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FB" w:rsidRPr="00F002FB" w:rsidRDefault="00F002FB" w:rsidP="00F002FB">
      <w:pPr>
        <w:framePr w:hSpace="180" w:wrap="around" w:vAnchor="text" w:hAnchor="page" w:x="1681" w:y="120"/>
        <w:autoSpaceDE w:val="0"/>
        <w:autoSpaceDN w:val="0"/>
        <w:adjustRightInd w:val="0"/>
        <w:spacing w:after="0" w:line="240" w:lineRule="auto"/>
        <w:rPr>
          <w:rFonts w:eastAsia="Times New Roman"/>
          <w:szCs w:val="26"/>
        </w:rPr>
      </w:pPr>
      <w:bookmarkStart w:id="0" w:name="_GoBack"/>
      <w:bookmarkEnd w:id="0"/>
    </w:p>
    <w:tbl>
      <w:tblPr>
        <w:tblStyle w:val="affff3"/>
        <w:tblW w:w="4677"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F002FB" w:rsidRPr="00F002FB" w:rsidTr="00F002FB">
        <w:trPr>
          <w:trHeight w:val="20"/>
        </w:trPr>
        <w:tc>
          <w:tcPr>
            <w:tcW w:w="4677" w:type="dxa"/>
            <w:hideMark/>
          </w:tcPr>
          <w:p w:rsidR="00F002FB" w:rsidRPr="00F002FB" w:rsidRDefault="00F002FB">
            <w:pPr>
              <w:widowControl w:val="0"/>
              <w:suppressLineNumbers/>
              <w:suppressAutoHyphens/>
              <w:spacing w:after="0" w:line="240" w:lineRule="auto"/>
              <w:rPr>
                <w:rFonts w:eastAsia="Times New Roman"/>
                <w:szCs w:val="26"/>
              </w:rPr>
            </w:pPr>
            <w:r w:rsidRPr="00F002FB">
              <w:rPr>
                <w:szCs w:val="26"/>
              </w:rPr>
              <w:t>УТВЕРЖДАЮ</w:t>
            </w:r>
          </w:p>
        </w:tc>
      </w:tr>
      <w:tr w:rsidR="00F002FB" w:rsidRPr="00F002FB" w:rsidTr="00F002FB">
        <w:trPr>
          <w:trHeight w:val="20"/>
        </w:trPr>
        <w:tc>
          <w:tcPr>
            <w:tcW w:w="4677" w:type="dxa"/>
            <w:hideMark/>
          </w:tcPr>
          <w:p w:rsidR="00F002FB" w:rsidRPr="00F002FB" w:rsidRDefault="00F002FB">
            <w:pPr>
              <w:widowControl w:val="0"/>
              <w:suppressLineNumbers/>
              <w:suppressAutoHyphens/>
              <w:spacing w:after="0" w:line="240" w:lineRule="auto"/>
              <w:rPr>
                <w:szCs w:val="26"/>
              </w:rPr>
            </w:pPr>
            <w:r w:rsidRPr="00F002FB">
              <w:rPr>
                <w:szCs w:val="26"/>
              </w:rPr>
              <w:t>Заместитель директора по логистике (Ф)</w:t>
            </w:r>
          </w:p>
        </w:tc>
      </w:tr>
      <w:tr w:rsidR="00F002FB" w:rsidRPr="00F002FB" w:rsidTr="00F002FB">
        <w:trPr>
          <w:trHeight w:val="20"/>
        </w:trPr>
        <w:tc>
          <w:tcPr>
            <w:tcW w:w="4677" w:type="dxa"/>
            <w:hideMark/>
          </w:tcPr>
          <w:p w:rsidR="00F002FB" w:rsidRPr="00F002FB" w:rsidRDefault="00F002FB" w:rsidP="00F002FB">
            <w:pPr>
              <w:widowControl w:val="0"/>
              <w:suppressLineNumbers/>
              <w:suppressAutoHyphens/>
              <w:spacing w:after="0" w:line="240" w:lineRule="auto"/>
              <w:rPr>
                <w:szCs w:val="26"/>
              </w:rPr>
            </w:pPr>
            <w:r w:rsidRPr="00F002FB">
              <w:rPr>
                <w:szCs w:val="26"/>
                <w:u w:val="single"/>
              </w:rPr>
              <w:t xml:space="preserve">                    </w:t>
            </w:r>
            <w:r w:rsidRPr="00F002FB">
              <w:rPr>
                <w:szCs w:val="26"/>
              </w:rPr>
              <w:t>С.Н. Бакшанов</w:t>
            </w:r>
          </w:p>
        </w:tc>
      </w:tr>
      <w:tr w:rsidR="00F002FB" w:rsidRPr="00F002FB" w:rsidTr="00F002FB">
        <w:trPr>
          <w:trHeight w:val="20"/>
        </w:trPr>
        <w:tc>
          <w:tcPr>
            <w:tcW w:w="4677" w:type="dxa"/>
            <w:hideMark/>
          </w:tcPr>
          <w:p w:rsidR="00F002FB" w:rsidRPr="00F002FB" w:rsidRDefault="00F002FB">
            <w:pPr>
              <w:widowControl w:val="0"/>
              <w:suppressLineNumbers/>
              <w:suppressAutoHyphens/>
              <w:spacing w:after="0" w:line="240" w:lineRule="auto"/>
              <w:rPr>
                <w:szCs w:val="26"/>
              </w:rPr>
            </w:pPr>
            <w:r w:rsidRPr="00F002FB">
              <w:rPr>
                <w:szCs w:val="26"/>
              </w:rPr>
              <w:t>«____» ______________ 20___ г.</w:t>
            </w:r>
          </w:p>
        </w:tc>
      </w:tr>
    </w:tbl>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Cs w:val="28"/>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Cs w:val="28"/>
          <w:lang w:eastAsia="ru-RU"/>
        </w:rPr>
      </w:pPr>
    </w:p>
    <w:p w:rsidR="00F002FB" w:rsidRPr="00F002FB" w:rsidRDefault="00F002FB" w:rsidP="00F002FB">
      <w:pPr>
        <w:widowControl w:val="0"/>
        <w:suppressLineNumbers/>
        <w:suppressAutoHyphens/>
        <w:spacing w:after="0" w:line="240" w:lineRule="auto"/>
        <w:jc w:val="center"/>
        <w:rPr>
          <w:rFonts w:eastAsia="Times New Roman"/>
          <w:szCs w:val="28"/>
          <w:lang w:eastAsia="ru-RU"/>
        </w:rPr>
      </w:pPr>
      <w:r w:rsidRPr="00F002FB">
        <w:rPr>
          <w:rFonts w:eastAsia="Times New Roman"/>
          <w:szCs w:val="28"/>
          <w:lang w:eastAsia="ru-RU"/>
        </w:rPr>
        <w:t>ИЗВЕЩЕНИЕ О ПРОВЕДЕНИИ ЗАПРОСА КОТИРОВОК В ЭЛЕКТРОННОЙ ФОРМЕ НА ПРАВО ЗАКЛЮЧЕНИЯ ДОГОВОРА НА</w:t>
      </w:r>
    </w:p>
    <w:p w:rsidR="00F002FB" w:rsidRPr="00F002FB" w:rsidRDefault="00F002FB" w:rsidP="00F002FB">
      <w:pPr>
        <w:widowControl w:val="0"/>
        <w:suppressLineNumbers/>
        <w:suppressAutoHyphens/>
        <w:spacing w:after="0" w:line="240" w:lineRule="auto"/>
        <w:jc w:val="center"/>
        <w:rPr>
          <w:rFonts w:eastAsia="Times New Roman"/>
          <w:noProof/>
          <w:szCs w:val="28"/>
          <w:lang w:eastAsia="ru-RU"/>
        </w:rPr>
      </w:pPr>
      <w:r w:rsidRPr="00F002FB">
        <w:rPr>
          <w:rFonts w:eastAsia="Times New Roman"/>
          <w:szCs w:val="28"/>
          <w:lang w:eastAsia="ru-RU"/>
        </w:rPr>
        <w:fldChar w:fldCharType="begin"/>
      </w:r>
      <w:r w:rsidRPr="00F002FB">
        <w:rPr>
          <w:rFonts w:eastAsia="Times New Roman"/>
          <w:szCs w:val="28"/>
          <w:lang w:eastAsia="ru-RU"/>
        </w:rPr>
        <w:instrText xml:space="preserve"> MERGEFIELD  ФормаПроведенияЗакупки \b {v8 \f }  \* MERGEFORMAT </w:instrText>
      </w:r>
      <w:r w:rsidRPr="00F002FB">
        <w:rPr>
          <w:rFonts w:eastAsia="Times New Roman"/>
          <w:szCs w:val="28"/>
          <w:lang w:eastAsia="ru-RU"/>
        </w:rPr>
        <w:fldChar w:fldCharType="separate"/>
      </w:r>
      <w:r w:rsidRPr="00F002FB">
        <w:rPr>
          <w:rFonts w:eastAsia="Times New Roman"/>
          <w:noProof/>
          <w:szCs w:val="28"/>
          <w:lang w:eastAsia="ru-RU"/>
        </w:rPr>
        <w:t>Поставка автозапчастей для транспортных средств для нужд транспортного участка Октябрьский Вельского почтамта УФПС Архангельской области</w:t>
      </w:r>
    </w:p>
    <w:p w:rsidR="00F002FB" w:rsidRPr="00F002FB" w:rsidRDefault="00F002FB" w:rsidP="00F002FB">
      <w:pPr>
        <w:widowControl w:val="0"/>
        <w:suppressLineNumbers/>
        <w:suppressAutoHyphens/>
        <w:spacing w:after="0" w:line="240" w:lineRule="auto"/>
        <w:jc w:val="center"/>
        <w:rPr>
          <w:rFonts w:eastAsia="Times New Roman"/>
          <w:noProof/>
          <w:szCs w:val="28"/>
          <w:lang w:eastAsia="ru-RU"/>
        </w:rPr>
      </w:pPr>
    </w:p>
    <w:p w:rsidR="00F002FB" w:rsidRPr="00F002FB" w:rsidRDefault="00F002FB" w:rsidP="00F002FB">
      <w:pPr>
        <w:widowControl w:val="0"/>
        <w:suppressLineNumbers/>
        <w:suppressAutoHyphens/>
        <w:spacing w:after="0" w:line="240" w:lineRule="auto"/>
        <w:jc w:val="center"/>
        <w:rPr>
          <w:rFonts w:eastAsia="Times New Roman"/>
          <w:szCs w:val="28"/>
          <w:lang w:eastAsia="ru-RU"/>
        </w:rPr>
      </w:pPr>
      <w:r w:rsidRPr="00F002FB">
        <w:rPr>
          <w:rFonts w:eastAsia="Times New Roman"/>
          <w:szCs w:val="28"/>
          <w:lang w:eastAsia="ru-RU"/>
        </w:rPr>
        <w:fldChar w:fldCharType="end"/>
      </w:r>
    </w:p>
    <w:p w:rsidR="00F002FB" w:rsidRPr="00F002FB" w:rsidRDefault="00F002FB" w:rsidP="00F002FB">
      <w:pPr>
        <w:widowControl w:val="0"/>
        <w:suppressLineNumbers/>
        <w:suppressAutoHyphens/>
        <w:spacing w:after="0" w:line="240" w:lineRule="auto"/>
        <w:jc w:val="center"/>
        <w:rPr>
          <w:rFonts w:eastAsia="Times New Roman"/>
          <w:szCs w:val="28"/>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widowControl w:val="0"/>
        <w:suppressLineNumbers/>
        <w:suppressAutoHyphens/>
        <w:spacing w:after="0" w:line="240" w:lineRule="auto"/>
        <w:ind w:firstLine="709"/>
        <w:jc w:val="center"/>
        <w:rPr>
          <w:rFonts w:eastAsia="Times New Roman"/>
          <w:sz w:val="24"/>
          <w:szCs w:val="24"/>
          <w:lang w:eastAsia="ru-RU"/>
        </w:rPr>
      </w:pPr>
    </w:p>
    <w:p w:rsidR="00F002FB" w:rsidRPr="00F002FB" w:rsidRDefault="00F002FB" w:rsidP="00F002FB">
      <w:pPr>
        <w:spacing w:after="0" w:line="240" w:lineRule="auto"/>
        <w:rPr>
          <w:rFonts w:eastAsia="Times New Roman"/>
          <w:sz w:val="24"/>
          <w:szCs w:val="24"/>
          <w:lang w:eastAsia="ru-RU"/>
        </w:rPr>
      </w:pPr>
      <w:bookmarkStart w:id="1" w:name="_Toc438210029"/>
      <w:bookmarkStart w:id="2" w:name="_Toc398564572"/>
      <w:bookmarkStart w:id="3" w:name="_Toc399408082"/>
    </w:p>
    <w:p w:rsidR="00F002FB" w:rsidRPr="00F002FB" w:rsidRDefault="00F002FB" w:rsidP="00F002FB">
      <w:pPr>
        <w:spacing w:after="0" w:line="240" w:lineRule="auto"/>
        <w:rPr>
          <w:rFonts w:eastAsia="Times New Roman"/>
          <w:bCs/>
          <w:color w:val="000000"/>
          <w:kern w:val="28"/>
          <w:szCs w:val="28"/>
          <w:lang w:eastAsia="ru-RU"/>
        </w:rPr>
      </w:pPr>
    </w:p>
    <w:p w:rsidR="00F002FB" w:rsidRPr="00F002FB" w:rsidRDefault="00F002FB" w:rsidP="00F002FB">
      <w:pPr>
        <w:spacing w:after="0" w:line="240" w:lineRule="auto"/>
        <w:jc w:val="center"/>
        <w:rPr>
          <w:rFonts w:eastAsia="Times New Roman"/>
          <w:b/>
          <w:bCs/>
          <w:kern w:val="28"/>
          <w:sz w:val="24"/>
          <w:szCs w:val="24"/>
          <w:lang w:eastAsia="ru-RU"/>
        </w:rPr>
      </w:pPr>
      <w:bookmarkStart w:id="4" w:name="_Toc375898290"/>
      <w:bookmarkStart w:id="5" w:name="_Toc375898874"/>
      <w:bookmarkStart w:id="6" w:name="_Toc375898291"/>
      <w:bookmarkStart w:id="7" w:name="_Toc375898875"/>
      <w:bookmarkStart w:id="8" w:name="_Toc375898292"/>
      <w:bookmarkStart w:id="9" w:name="_Toc375898876"/>
      <w:bookmarkStart w:id="10" w:name="_Toc375898293"/>
      <w:bookmarkStart w:id="11" w:name="_Toc375898877"/>
      <w:bookmarkStart w:id="12" w:name="_Toc375898294"/>
      <w:bookmarkStart w:id="13" w:name="_Toc375898878"/>
      <w:bookmarkStart w:id="14" w:name="_Toc375898296"/>
      <w:bookmarkStart w:id="15" w:name="_Toc375898880"/>
      <w:bookmarkStart w:id="16" w:name="_Toc375898298"/>
      <w:bookmarkStart w:id="17" w:name="_Toc375898882"/>
      <w:bookmarkStart w:id="18" w:name="_Toc375898299"/>
      <w:bookmarkStart w:id="19" w:name="_Toc375898883"/>
      <w:bookmarkStart w:id="20" w:name="_Toc375898300"/>
      <w:bookmarkStart w:id="21" w:name="_Toc375898884"/>
      <w:bookmarkStart w:id="22" w:name="_Toc375898301"/>
      <w:bookmarkStart w:id="23" w:name="_Toc375898885"/>
      <w:bookmarkStart w:id="24" w:name="_Toc375898302"/>
      <w:bookmarkStart w:id="25" w:name="_Toc375898886"/>
      <w:bookmarkStart w:id="26" w:name="_Toc375898303"/>
      <w:bookmarkStart w:id="27" w:name="_Toc375898887"/>
      <w:bookmarkStart w:id="28" w:name="_Toc375898304"/>
      <w:bookmarkStart w:id="29" w:name="_Toc375898888"/>
      <w:bookmarkStart w:id="30" w:name="_Toc375898306"/>
      <w:bookmarkStart w:id="31" w:name="_Toc375898890"/>
      <w:bookmarkStart w:id="32" w:name="_Toc375898307"/>
      <w:bookmarkStart w:id="33" w:name="_Toc375898891"/>
      <w:bookmarkStart w:id="34" w:name="_Toc375898308"/>
      <w:bookmarkStart w:id="35" w:name="_Toc375898892"/>
      <w:bookmarkStart w:id="36" w:name="_Toc375898309"/>
      <w:bookmarkStart w:id="37" w:name="_Toc375898893"/>
      <w:bookmarkStart w:id="38" w:name="_Toc375898310"/>
      <w:bookmarkStart w:id="39" w:name="_Toc375898894"/>
      <w:bookmarkStart w:id="40" w:name="_Toc375898313"/>
      <w:bookmarkStart w:id="41" w:name="_Toc375898897"/>
      <w:bookmarkStart w:id="42" w:name="_Toc375898314"/>
      <w:bookmarkStart w:id="43" w:name="_Toc375898898"/>
      <w:bookmarkStart w:id="44" w:name="_Toc375898315"/>
      <w:bookmarkStart w:id="45" w:name="_Toc375898899"/>
      <w:bookmarkStart w:id="46" w:name="_Toc375898316"/>
      <w:bookmarkStart w:id="47" w:name="_Toc375898900"/>
      <w:bookmarkStart w:id="48" w:name="_Toc375898317"/>
      <w:bookmarkStart w:id="49" w:name="_Toc375898901"/>
      <w:bookmarkStart w:id="50" w:name="_Toc375898318"/>
      <w:bookmarkStart w:id="51" w:name="_Toc375898902"/>
      <w:bookmarkStart w:id="52" w:name="_Toc375898320"/>
      <w:bookmarkStart w:id="53" w:name="_Toc375898904"/>
      <w:bookmarkStart w:id="54" w:name="_Toc375898321"/>
      <w:bookmarkStart w:id="55" w:name="_Toc375898905"/>
      <w:bookmarkStart w:id="56" w:name="_Toc375898322"/>
      <w:bookmarkStart w:id="57" w:name="_Toc375898906"/>
      <w:bookmarkStart w:id="58" w:name="_Toc375898323"/>
      <w:bookmarkStart w:id="59" w:name="_Toc375898907"/>
      <w:bookmarkStart w:id="60" w:name="_Toc363543597"/>
      <w:bookmarkStart w:id="61" w:name="_Toc363544511"/>
      <w:bookmarkStart w:id="62" w:name="_Toc363547563"/>
      <w:bookmarkStart w:id="63" w:name="_Toc375898334"/>
      <w:bookmarkStart w:id="64" w:name="_Toc375898918"/>
      <w:bookmarkStart w:id="65" w:name="_Ref391898609"/>
      <w:bookmarkStart w:id="66" w:name="_Ref39189997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002FB" w:rsidRPr="00F002FB" w:rsidRDefault="00F002FB" w:rsidP="00F002FB">
      <w:pPr>
        <w:spacing w:after="0" w:line="240" w:lineRule="auto"/>
        <w:jc w:val="right"/>
        <w:rPr>
          <w:rFonts w:eastAsia="Times New Roman"/>
          <w:b/>
          <w:bCs/>
          <w:kern w:val="28"/>
          <w:sz w:val="24"/>
          <w:szCs w:val="24"/>
          <w:lang w:eastAsia="ru-RU"/>
        </w:rPr>
      </w:pPr>
    </w:p>
    <w:p w:rsidR="00F002FB" w:rsidRPr="00F002FB" w:rsidRDefault="00F002FB" w:rsidP="00F002FB">
      <w:pPr>
        <w:spacing w:after="0" w:line="240" w:lineRule="auto"/>
        <w:jc w:val="both"/>
        <w:rPr>
          <w:rFonts w:eastAsia="Times New Roman"/>
          <w:b/>
          <w:bCs/>
          <w:kern w:val="28"/>
          <w:sz w:val="24"/>
          <w:szCs w:val="24"/>
          <w:lang w:eastAsia="ru-RU"/>
        </w:rPr>
      </w:pPr>
    </w:p>
    <w:p w:rsidR="00F002FB" w:rsidRPr="00F002FB" w:rsidRDefault="00F002FB" w:rsidP="00F002FB">
      <w:pPr>
        <w:pStyle w:val="11"/>
        <w:tabs>
          <w:tab w:val="left" w:pos="426"/>
        </w:tabs>
        <w:spacing w:before="0" w:after="0"/>
        <w:rPr>
          <w:sz w:val="28"/>
          <w:szCs w:val="28"/>
        </w:rPr>
      </w:pPr>
      <w:r w:rsidRPr="00F002FB">
        <w:rPr>
          <w:sz w:val="28"/>
          <w:szCs w:val="28"/>
        </w:rPr>
        <w:t>ИЗВЕЩЕНИЕ О ПРОВЕДЕНИИ ЗАПРОСА КОТИРОВОК В ЭЛЕКТРОННОЙ ФОРМЕ</w:t>
      </w:r>
    </w:p>
    <w:p w:rsidR="00F002FB" w:rsidRPr="00F002FB" w:rsidRDefault="00F002FB" w:rsidP="00F002FB">
      <w:pPr>
        <w:spacing w:after="0" w:line="240" w:lineRule="auto"/>
        <w:rPr>
          <w:b/>
          <w:sz w:val="24"/>
        </w:rPr>
      </w:pPr>
      <w:r w:rsidRPr="00F002FB">
        <w:rPr>
          <w:sz w:val="24"/>
        </w:rPr>
        <w:t xml:space="preserve">Закупка проводится в соответствии с Положением о закупке товаров, работ, услуг для нужд ФГУП «Почта России» (далее –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ФЗ № 223-ФЗ). </w:t>
      </w:r>
    </w:p>
    <w:p w:rsidR="00F002FB" w:rsidRPr="00F002FB" w:rsidRDefault="00F002FB" w:rsidP="00F002FB">
      <w:pPr>
        <w:spacing w:after="0" w:line="240" w:lineRule="auto"/>
      </w:pP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2538"/>
        <w:gridCol w:w="5835"/>
      </w:tblGrid>
      <w:tr w:rsidR="00F002FB" w:rsidRPr="00F002FB" w:rsidTr="00F002FB">
        <w:trPr>
          <w:trHeight w:val="330"/>
          <w:jc w:val="center"/>
        </w:trPr>
        <w:tc>
          <w:tcPr>
            <w:tcW w:w="983"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ind w:left="-117"/>
              <w:jc w:val="center"/>
              <w:rPr>
                <w:rFonts w:eastAsia="Times New Roman"/>
                <w:b/>
                <w:sz w:val="24"/>
                <w:szCs w:val="24"/>
                <w:lang w:eastAsia="ru-RU"/>
              </w:rPr>
            </w:pPr>
            <w:r w:rsidRPr="00F002FB">
              <w:rPr>
                <w:rFonts w:eastAsia="Times New Roman"/>
                <w:b/>
                <w:sz w:val="24"/>
                <w:szCs w:val="24"/>
                <w:lang w:eastAsia="ru-RU"/>
              </w:rPr>
              <w:t>№ пункта</w:t>
            </w: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center"/>
              <w:rPr>
                <w:rFonts w:eastAsia="Times New Roman"/>
                <w:b/>
                <w:sz w:val="24"/>
                <w:szCs w:val="24"/>
                <w:lang w:eastAsia="ru-RU"/>
              </w:rPr>
            </w:pPr>
            <w:r w:rsidRPr="00F002FB">
              <w:rPr>
                <w:rFonts w:eastAsia="Times New Roman"/>
                <w:b/>
                <w:sz w:val="24"/>
                <w:szCs w:val="24"/>
                <w:lang w:eastAsia="ru-RU"/>
              </w:rPr>
              <w:t>Наименование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center"/>
              <w:rPr>
                <w:rFonts w:eastAsia="Times New Roman"/>
                <w:b/>
                <w:sz w:val="24"/>
                <w:szCs w:val="24"/>
                <w:lang w:eastAsia="ru-RU"/>
              </w:rPr>
            </w:pPr>
            <w:r w:rsidRPr="00F002FB">
              <w:rPr>
                <w:rFonts w:eastAsia="Times New Roman"/>
                <w:b/>
                <w:sz w:val="24"/>
                <w:szCs w:val="24"/>
                <w:lang w:eastAsia="ru-RU"/>
              </w:rPr>
              <w:t>Информация</w:t>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t>Общие условия</w:t>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Наименование заказчика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lang w:eastAsia="ru-RU"/>
              </w:rPr>
            </w:pPr>
            <w:r w:rsidRPr="00F002FB">
              <w:rPr>
                <w:color w:val="000000"/>
                <w:sz w:val="24"/>
                <w:szCs w:val="24"/>
              </w:rPr>
              <w:t>ФГУП «Почта России»</w:t>
            </w:r>
          </w:p>
        </w:tc>
      </w:tr>
      <w:tr w:rsidR="00F002FB" w:rsidRPr="00F002FB" w:rsidTr="00F002FB">
        <w:trPr>
          <w:trHeight w:val="7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Место нахождения заказчика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i/>
                <w:sz w:val="24"/>
                <w:szCs w:val="24"/>
                <w:lang w:eastAsia="ru-RU"/>
              </w:rPr>
            </w:pPr>
            <w:r w:rsidRPr="00F002FB">
              <w:rPr>
                <w:sz w:val="24"/>
                <w:szCs w:val="24"/>
              </w:rPr>
              <w:t>131000, Москва г, Варшавское шоссе, дом № 37</w:t>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Почтовый адрес заказчика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widowControl w:val="0"/>
              <w:suppressLineNumbers/>
              <w:suppressAutoHyphens/>
              <w:spacing w:after="0" w:line="240" w:lineRule="auto"/>
              <w:rPr>
                <w:rFonts w:eastAsia="Times New Roman"/>
                <w:szCs w:val="28"/>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163700, Архангельская обл, Архангельск г, Троицкий пр-кт, дом № 45</w:t>
            </w:r>
            <w:r w:rsidRPr="00F002FB">
              <w:fldChar w:fldCharType="end"/>
            </w:r>
          </w:p>
        </w:tc>
      </w:tr>
      <w:tr w:rsidR="00F002FB" w:rsidRPr="00F002FB" w:rsidTr="00F002FB">
        <w:trPr>
          <w:trHeight w:val="571"/>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Факс заказчика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Адрес электронной почты заказчика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lang w:eastAsia="ru-RU"/>
              </w:rPr>
            </w:pPr>
            <w:r w:rsidRPr="00F002FB">
              <w:rPr>
                <w:rFonts w:eastAsia="Times New Roman"/>
                <w:bCs/>
                <w:sz w:val="24"/>
                <w:szCs w:val="24"/>
                <w:lang w:val="en-US"/>
              </w:rPr>
              <w:t>office@russianpost.ru</w:t>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Ответственные должностные лица заказчика и номера контактных телефонов, факса заказчика (с указанием кода города)</w:t>
            </w:r>
          </w:p>
          <w:p w:rsidR="00F002FB" w:rsidRPr="00F002FB" w:rsidRDefault="00F002FB">
            <w:pPr>
              <w:spacing w:after="0" w:line="240" w:lineRule="auto"/>
              <w:rPr>
                <w:rFonts w:eastAsia="Times New Roman"/>
                <w:sz w:val="24"/>
                <w:szCs w:val="24"/>
                <w:lang w:eastAsia="ru-RU"/>
              </w:rPr>
            </w:pPr>
          </w:p>
          <w:p w:rsidR="00F002FB" w:rsidRPr="00F002FB" w:rsidRDefault="00F002FB">
            <w:pPr>
              <w:spacing w:after="0" w:line="240" w:lineRule="auto"/>
              <w:ind w:right="170"/>
              <w:rPr>
                <w:rFonts w:eastAsia="Times New Roman"/>
                <w:sz w:val="24"/>
                <w:szCs w:val="24"/>
                <w:lang w:eastAsia="ru-RU"/>
              </w:rPr>
            </w:pPr>
          </w:p>
        </w:tc>
        <w:tc>
          <w:tcPr>
            <w:tcW w:w="5835"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По вопросам процедуры закупки:</w:t>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 xml:space="preserve">Тел.: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+8 818 241 00 93</w:t>
            </w:r>
            <w:r w:rsidRPr="00F002FB">
              <w:fldChar w:fldCharType="end"/>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Факс:</w:t>
            </w:r>
          </w:p>
          <w:p w:rsidR="00F002FB" w:rsidRPr="00F002FB" w:rsidRDefault="00F002FB">
            <w:pPr>
              <w:spacing w:after="0" w:line="240" w:lineRule="auto"/>
              <w:ind w:right="170"/>
              <w:jc w:val="both"/>
              <w:rPr>
                <w:rFonts w:eastAsia="Times New Roman"/>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Ekaterina.Onyushkina@russianpost.ru</w:t>
            </w:r>
            <w:r w:rsidRPr="00F002FB">
              <w:fldChar w:fldCharType="end"/>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 xml:space="preserve">Должность: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Главный специалист по контрактной деятельности (Ф)</w:t>
            </w:r>
            <w:r w:rsidRPr="00F002FB">
              <w:fldChar w:fldCharType="end"/>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 xml:space="preserve">ФИО: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Онюшкина Екатерина Николаевна</w:t>
            </w:r>
            <w:r w:rsidRPr="00F002FB">
              <w:fldChar w:fldCharType="end"/>
            </w:r>
          </w:p>
          <w:p w:rsidR="00F002FB" w:rsidRPr="00F002FB" w:rsidRDefault="00F002FB">
            <w:pPr>
              <w:spacing w:after="0" w:line="240" w:lineRule="auto"/>
              <w:ind w:right="170"/>
              <w:jc w:val="both"/>
              <w:rPr>
                <w:rFonts w:eastAsia="Times New Roman"/>
                <w:sz w:val="24"/>
                <w:szCs w:val="24"/>
              </w:rPr>
            </w:pP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По вопросам заключения договора:</w:t>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 xml:space="preserve">Тел.: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+8 818 262 25 14</w:t>
            </w:r>
            <w:r w:rsidRPr="00F002FB">
              <w:fldChar w:fldCharType="end"/>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Факс:</w:t>
            </w:r>
          </w:p>
          <w:p w:rsidR="00F002FB" w:rsidRPr="00F002FB" w:rsidRDefault="00F002FB">
            <w:pPr>
              <w:spacing w:after="0" w:line="240" w:lineRule="auto"/>
              <w:ind w:right="170"/>
              <w:jc w:val="both"/>
              <w:rPr>
                <w:rFonts w:eastAsia="Times New Roman"/>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Oleg.Koskokov@russianpost.ru</w:t>
            </w:r>
            <w:r w:rsidRPr="00F002FB">
              <w:fldChar w:fldCharType="end"/>
            </w:r>
          </w:p>
          <w:p w:rsidR="00F002FB" w:rsidRPr="00F002FB" w:rsidRDefault="00F002FB">
            <w:pPr>
              <w:spacing w:after="0" w:line="240" w:lineRule="auto"/>
              <w:ind w:right="170"/>
              <w:jc w:val="both"/>
              <w:rPr>
                <w:rFonts w:eastAsia="Times New Roman"/>
                <w:sz w:val="24"/>
                <w:szCs w:val="24"/>
              </w:rPr>
            </w:pPr>
            <w:r w:rsidRPr="00F002FB">
              <w:rPr>
                <w:rFonts w:eastAsia="Times New Roman"/>
                <w:sz w:val="24"/>
                <w:szCs w:val="24"/>
              </w:rPr>
              <w:t xml:space="preserve">Должность: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Руководитель группы (Ф)</w:t>
            </w:r>
            <w:r w:rsidRPr="00F002FB">
              <w:fldChar w:fldCharType="end"/>
            </w:r>
          </w:p>
          <w:p w:rsidR="00F002FB" w:rsidRPr="00F002FB" w:rsidRDefault="00F002FB" w:rsidP="00F002FB">
            <w:pPr>
              <w:spacing w:after="0" w:line="240" w:lineRule="auto"/>
              <w:jc w:val="both"/>
              <w:rPr>
                <w:rFonts w:eastAsia="Times New Roman"/>
                <w:sz w:val="24"/>
                <w:szCs w:val="24"/>
                <w:lang w:eastAsia="ru-RU"/>
              </w:rPr>
            </w:pPr>
            <w:r w:rsidRPr="00F002FB">
              <w:rPr>
                <w:rFonts w:eastAsia="Times New Roman"/>
                <w:sz w:val="24"/>
                <w:szCs w:val="24"/>
              </w:rPr>
              <w:t xml:space="preserve">ФИО: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Коскоков Олег Сергеевич</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 xml:space="preserve">Место, дата и время открытия доступа к поданным в форме электронных документов заявкам на участие в закупке, </w:t>
            </w:r>
            <w:r w:rsidRPr="00F002FB">
              <w:rPr>
                <w:rFonts w:eastAsia="Times New Roman"/>
                <w:sz w:val="24"/>
                <w:szCs w:val="24"/>
                <w:lang w:eastAsia="ru-RU"/>
              </w:rPr>
              <w:lastRenderedPageBreak/>
              <w:t>место подведения итогов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rPr>
            </w:pPr>
            <w:r w:rsidRPr="00F002FB">
              <w:rPr>
                <w:rFonts w:eastAsia="Times New Roman"/>
                <w:sz w:val="24"/>
                <w:szCs w:val="24"/>
              </w:rPr>
              <w:lastRenderedPageBreak/>
              <w:t xml:space="preserve">Место рассмотрения заявок: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163000, Архангельская обл, Архангельск г, Троицкий пр-кт, дом № 45</w:t>
            </w:r>
            <w:r w:rsidRPr="00F002FB">
              <w:fldChar w:fldCharType="end"/>
            </w:r>
          </w:p>
          <w:p w:rsidR="00F002FB" w:rsidRPr="00F002FB" w:rsidRDefault="00F002FB" w:rsidP="00F002FB">
            <w:pPr>
              <w:spacing w:after="0" w:line="240" w:lineRule="auto"/>
              <w:jc w:val="both"/>
              <w:rPr>
                <w:rFonts w:eastAsia="Times New Roman"/>
                <w:sz w:val="24"/>
                <w:szCs w:val="24"/>
                <w:lang w:eastAsia="ru-RU"/>
              </w:rPr>
            </w:pPr>
            <w:r w:rsidRPr="00F002FB">
              <w:rPr>
                <w:rFonts w:eastAsia="Times New Roman"/>
                <w:sz w:val="24"/>
                <w:szCs w:val="24"/>
              </w:rPr>
              <w:t xml:space="preserve">Место подведения итогов: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163000, Архангельская обл, Архангельск г, Троицкий пр-кт, дом № 45</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1"/>
                <w:numId w:val="7"/>
              </w:numPr>
              <w:ind w:left="0" w:firstLine="0"/>
              <w:jc w:val="center"/>
              <w:rPr>
                <w:b/>
                <w:bCs/>
                <w:szCs w:val="24"/>
              </w:rPr>
            </w:pPr>
            <w:r w:rsidRPr="00F002FB">
              <w:rPr>
                <w:b/>
                <w:bCs/>
                <w:szCs w:val="24"/>
              </w:rPr>
              <w:t> </w:t>
            </w: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Сайт, на котором размещено извещение о запросе котировок в электронной форме</w:t>
            </w:r>
            <w:r w:rsidRPr="00F002FB">
              <w:rPr>
                <w:rStyle w:val="aff"/>
                <w:rFonts w:eastAsia="Times New Roman"/>
                <w:sz w:val="24"/>
                <w:szCs w:val="24"/>
                <w:lang w:eastAsia="ru-RU"/>
              </w:rPr>
              <w:footnoteReference w:id="1"/>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www.zakupki.gov.ru</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rPr>
              <w:t>Оператор электронной площадки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noProof/>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ЭТП РАД</w:t>
            </w:r>
          </w:p>
          <w:p w:rsidR="00F002FB" w:rsidRPr="00F002FB" w:rsidRDefault="00F002FB" w:rsidP="00F002FB">
            <w:pPr>
              <w:spacing w:after="0" w:line="240" w:lineRule="auto"/>
              <w:jc w:val="both"/>
              <w:rPr>
                <w:rFonts w:eastAsia="Times New Roman"/>
                <w:sz w:val="24"/>
                <w:szCs w:val="24"/>
                <w:lang w:eastAsia="ru-RU"/>
              </w:rPr>
            </w:pPr>
            <w:r w:rsidRPr="00F002FB">
              <w:rPr>
                <w:rFonts w:eastAsia="Times New Roman"/>
                <w:noProof/>
                <w:sz w:val="24"/>
                <w:szCs w:val="24"/>
                <w:lang w:eastAsia="ru-RU"/>
              </w:rPr>
              <w:t>tender.lot-online.ru</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Используемый способ и форма проведения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Открытый запрос котировок в электронной форме</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rPr>
              <w:t>Срок, место и порядок предоставления извещения о закупке, размер, порядок и сроки внесения платы, взимаемой Заказчиком за предоставление извещения</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jc w:val="both"/>
              <w:rPr>
                <w:rFonts w:eastAsia="Times New Roman"/>
                <w:sz w:val="24"/>
                <w:szCs w:val="24"/>
              </w:rPr>
            </w:pPr>
            <w:r w:rsidRPr="00F002FB">
              <w:fldChar w:fldCharType="begin"/>
            </w:r>
            <w:r w:rsidRPr="00F002FB">
              <w:rPr>
                <w:rFonts w:eastAsia="Times New Roman"/>
                <w:sz w:val="24"/>
                <w:szCs w:val="24"/>
              </w:rPr>
              <w:instrText xml:space="preserve"> MERGEFIELD  ФормаПроведенияЗакупки \b {v8 \f }  \* MERGEFORMAT </w:instrText>
            </w:r>
            <w:r w:rsidRPr="00F002FB">
              <w:fldChar w:fldCharType="separate"/>
            </w:r>
            <w:r w:rsidRPr="00F002FB">
              <w:rPr>
                <w:rFonts w:eastAsia="Times New Roman"/>
                <w:noProof/>
                <w:sz w:val="24"/>
                <w:szCs w:val="24"/>
              </w:rPr>
              <w:t>Извещение находится в открытом доступе на сайтах, указанных в п. 1.8, 1.9 Извещения.</w:t>
            </w:r>
            <w:r w:rsidRPr="00F002FB">
              <w:fldChar w:fldCharType="end"/>
            </w:r>
          </w:p>
          <w:p w:rsidR="00F002FB" w:rsidRPr="00F002FB" w:rsidRDefault="00F002FB">
            <w:pPr>
              <w:jc w:val="both"/>
              <w:rPr>
                <w:rFonts w:eastAsia="Times New Roman"/>
              </w:rPr>
            </w:pPr>
            <w:r w:rsidRPr="00F002FB">
              <w:fldChar w:fldCharType="begin"/>
            </w:r>
            <w:r w:rsidRPr="00F002FB">
              <w:rPr>
                <w:rFonts w:eastAsia="Times New Roman"/>
                <w:sz w:val="24"/>
                <w:szCs w:val="24"/>
              </w:rPr>
              <w:instrText xml:space="preserve"> MERGEFIELD  ФормаПроведенияЗакупки \b {v8 \f }  \* MERGEFORMAT </w:instrText>
            </w:r>
            <w:r w:rsidRPr="00F002FB">
              <w:fldChar w:fldCharType="separate"/>
            </w:r>
            <w:r w:rsidRPr="00F002FB">
              <w:rPr>
                <w:rFonts w:eastAsia="Times New Roman"/>
                <w:noProof/>
                <w:sz w:val="24"/>
                <w:szCs w:val="24"/>
              </w:rPr>
              <w:t>Извещение предоставляется в электронном виде.</w:t>
            </w:r>
            <w:r w:rsidRPr="00F002FB">
              <w:fldChar w:fldCharType="end"/>
            </w:r>
          </w:p>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Срок предоставления извещения:</w:t>
            </w:r>
          </w:p>
          <w:p w:rsidR="00F002FB" w:rsidRPr="00F002FB" w:rsidRDefault="00F002FB">
            <w:pPr>
              <w:tabs>
                <w:tab w:val="left" w:pos="279"/>
              </w:tabs>
              <w:spacing w:after="0" w:line="240" w:lineRule="auto"/>
              <w:jc w:val="both"/>
              <w:rPr>
                <w:rFonts w:eastAsia="Times New Roman"/>
                <w:sz w:val="24"/>
                <w:szCs w:val="24"/>
                <w:lang w:eastAsia="ru-RU"/>
              </w:rPr>
            </w:pPr>
            <w:r w:rsidRPr="00F002FB">
              <w:rPr>
                <w:rFonts w:eastAsia="Times New Roman"/>
                <w:sz w:val="24"/>
                <w:szCs w:val="24"/>
                <w:lang w:eastAsia="ru-RU"/>
              </w:rPr>
              <w:t>1)</w:t>
            </w:r>
            <w:r w:rsidRPr="00F002FB">
              <w:rPr>
                <w:rFonts w:eastAsia="Times New Roman"/>
                <w:sz w:val="24"/>
                <w:szCs w:val="24"/>
                <w:lang w:eastAsia="ru-RU"/>
              </w:rPr>
              <w:tab/>
              <w:t xml:space="preserve">дата начала предоставления извещения: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20.07.2020 00:00</w:t>
            </w:r>
            <w:r w:rsidRPr="00F002FB">
              <w:fldChar w:fldCharType="end"/>
            </w:r>
            <w:r w:rsidRPr="00F002FB">
              <w:rPr>
                <w:rFonts w:eastAsia="Times New Roman"/>
                <w:sz w:val="24"/>
                <w:szCs w:val="24"/>
                <w:lang w:eastAsia="ru-RU"/>
              </w:rPr>
              <w:t>;</w:t>
            </w:r>
          </w:p>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2) дата окончания предоставления извещения: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27.07.2020 09:00</w:t>
            </w:r>
            <w:r w:rsidRPr="00F002FB">
              <w:fldChar w:fldCharType="end"/>
            </w:r>
            <w:r w:rsidRPr="00F002FB">
              <w:rPr>
                <w:rFonts w:eastAsia="Times New Roman"/>
                <w:sz w:val="24"/>
                <w:szCs w:val="24"/>
                <w:lang w:eastAsia="ru-RU"/>
              </w:rPr>
              <w:t>;</w:t>
            </w:r>
          </w:p>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rPr>
              <w:instrText xml:space="preserve"> MERGEFIELD  ФормаПроведенияЗакупки \b {v8 \f }  \* MERGEFORMAT </w:instrText>
            </w:r>
            <w:r w:rsidRPr="00F002FB">
              <w:fldChar w:fldCharType="separate"/>
            </w:r>
            <w:r w:rsidRPr="00F002FB">
              <w:rPr>
                <w:rFonts w:eastAsia="Times New Roman"/>
                <w:noProof/>
                <w:sz w:val="24"/>
                <w:szCs w:val="24"/>
              </w:rPr>
              <w:t>Плата за предоставление документации о закупке в электронном виде не взимается</w:t>
            </w:r>
            <w:r w:rsidRPr="00F002FB">
              <w:fldChar w:fldCharType="end"/>
            </w:r>
          </w:p>
        </w:tc>
      </w:tr>
      <w:tr w:rsidR="00F002FB" w:rsidRPr="00F002FB" w:rsidTr="00F002FB">
        <w:trPr>
          <w:trHeight w:val="945"/>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Ограничения в отношении участников закупки</w:t>
            </w:r>
          </w:p>
        </w:tc>
        <w:tc>
          <w:tcPr>
            <w:tcW w:w="5835"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Участниками закупки являются любые лица, в том числе субъекты малого и среднего предпринимательства</w:t>
            </w:r>
            <w:r w:rsidRPr="00F002FB">
              <w:fldChar w:fldCharType="end"/>
            </w:r>
            <w:r w:rsidRPr="00F002FB">
              <w:rPr>
                <w:rFonts w:eastAsia="Times New Roman"/>
                <w:sz w:val="24"/>
                <w:szCs w:val="24"/>
                <w:lang w:eastAsia="ru-RU"/>
              </w:rPr>
              <w:t>;</w:t>
            </w:r>
          </w:p>
          <w:p w:rsidR="00F002FB" w:rsidRPr="00F002FB" w:rsidRDefault="00F002FB">
            <w:pPr>
              <w:spacing w:after="0" w:line="240" w:lineRule="auto"/>
              <w:jc w:val="both"/>
              <w:rPr>
                <w:rFonts w:eastAsia="Times New Roman"/>
                <w:sz w:val="24"/>
                <w:szCs w:val="24"/>
                <w:lang w:eastAsia="ru-RU"/>
              </w:rPr>
            </w:pPr>
          </w:p>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fldChar w:fldCharType="end"/>
            </w:r>
          </w:p>
        </w:tc>
      </w:tr>
      <w:tr w:rsidR="00F002FB" w:rsidRPr="00F002FB" w:rsidTr="00F002FB">
        <w:trPr>
          <w:trHeight w:val="317"/>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Условия предоставления приоритета при проведении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rPr>
            </w:pPr>
            <w:r w:rsidRPr="00F002FB">
              <w:rPr>
                <w:rFonts w:eastAsia="Times New Roman"/>
                <w:sz w:val="24"/>
                <w:szCs w:val="24"/>
              </w:rPr>
              <w:t>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ФГУП «Почта России» при проведении закупки предоставляется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F002FB" w:rsidRPr="00F002FB" w:rsidRDefault="00F002FB">
            <w:pPr>
              <w:autoSpaceDE w:val="0"/>
              <w:autoSpaceDN w:val="0"/>
              <w:adjustRightInd w:val="0"/>
              <w:spacing w:after="0" w:line="240" w:lineRule="auto"/>
              <w:jc w:val="both"/>
              <w:rPr>
                <w:rFonts w:eastAsia="Times New Roman"/>
                <w:sz w:val="24"/>
                <w:szCs w:val="24"/>
              </w:rPr>
            </w:pPr>
            <w:r w:rsidRPr="00F002FB">
              <w:rPr>
                <w:rFonts w:eastAsia="Times New Roman"/>
                <w:sz w:val="24"/>
                <w:szCs w:val="24"/>
              </w:rPr>
              <w:t xml:space="preserve">При осуществлении закупок ТРУ способом, победителем в котором признается лицо, </w:t>
            </w:r>
            <w:r w:rsidRPr="00F002FB">
              <w:rPr>
                <w:rFonts w:eastAsia="Times New Roman"/>
                <w:sz w:val="24"/>
                <w:szCs w:val="24"/>
              </w:rPr>
              <w:lastRenderedPageBreak/>
              <w:t>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F002FB" w:rsidRPr="00F002FB" w:rsidRDefault="00F002FB">
            <w:pPr>
              <w:pStyle w:val="3f"/>
              <w:tabs>
                <w:tab w:val="decimal" w:pos="594"/>
              </w:tabs>
              <w:ind w:firstLine="0"/>
              <w:rPr>
                <w:sz w:val="24"/>
                <w:szCs w:val="24"/>
                <w:lang w:eastAsia="en-US"/>
              </w:rPr>
            </w:pPr>
            <w:r w:rsidRPr="00F002FB">
              <w:rPr>
                <w:sz w:val="24"/>
                <w:szCs w:val="24"/>
                <w:lang w:eastAsia="en-US"/>
              </w:rPr>
              <w:t>Для предоставления приоритета участнику закупки необходимо указать (декларировать) в заявке на участие в закупке наименование страны происхождения поставляемых товаров.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F002FB" w:rsidRPr="00F002FB" w:rsidRDefault="00F002FB">
            <w:pPr>
              <w:pStyle w:val="3f"/>
              <w:tabs>
                <w:tab w:val="decimal" w:pos="594"/>
              </w:tabs>
              <w:ind w:firstLine="0"/>
              <w:rPr>
                <w:sz w:val="24"/>
                <w:szCs w:val="24"/>
                <w:lang w:eastAsia="en-US"/>
              </w:rPr>
            </w:pPr>
            <w:r w:rsidRPr="00F002FB">
              <w:rPr>
                <w:sz w:val="24"/>
                <w:szCs w:val="24"/>
                <w:lang w:eastAsia="en-US"/>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002FB" w:rsidRPr="00F002FB" w:rsidRDefault="00F002FB">
            <w:pPr>
              <w:pStyle w:val="3f"/>
              <w:tabs>
                <w:tab w:val="decimal" w:pos="594"/>
              </w:tabs>
              <w:ind w:firstLine="0"/>
              <w:rPr>
                <w:sz w:val="24"/>
                <w:szCs w:val="24"/>
                <w:lang w:eastAsia="en-US"/>
              </w:rPr>
            </w:pPr>
            <w:r w:rsidRPr="00F002FB">
              <w:rPr>
                <w:sz w:val="24"/>
                <w:szCs w:val="24"/>
                <w:lang w:eastAsia="en-US"/>
              </w:rPr>
              <w:t>При этом в извещении о закупке должны быть указаны сведения о начальной (максимальной) цене единицы каждого товара, работы, услуги, являющихся предметом закупки.</w:t>
            </w:r>
          </w:p>
          <w:p w:rsidR="00F002FB" w:rsidRPr="00F002FB" w:rsidRDefault="00F002FB">
            <w:pPr>
              <w:pStyle w:val="3f"/>
              <w:tabs>
                <w:tab w:val="decimal" w:pos="594"/>
              </w:tabs>
              <w:ind w:left="55" w:firstLine="0"/>
              <w:rPr>
                <w:sz w:val="24"/>
                <w:szCs w:val="24"/>
                <w:lang w:eastAsia="en-US"/>
              </w:rPr>
            </w:pPr>
            <w:r w:rsidRPr="00F002FB">
              <w:rPr>
                <w:sz w:val="24"/>
                <w:szCs w:val="24"/>
                <w:lang w:eastAsia="en-U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002FB" w:rsidRPr="00F002FB" w:rsidRDefault="00F002FB">
            <w:pPr>
              <w:pStyle w:val="3f"/>
              <w:tabs>
                <w:tab w:val="decimal" w:pos="594"/>
              </w:tabs>
              <w:ind w:left="55" w:firstLine="0"/>
              <w:rPr>
                <w:sz w:val="24"/>
                <w:szCs w:val="24"/>
                <w:lang w:eastAsia="en-US"/>
              </w:rPr>
            </w:pPr>
            <w:r w:rsidRPr="00F002FB">
              <w:rPr>
                <w:sz w:val="24"/>
                <w:szCs w:val="24"/>
                <w:lang w:eastAsia="en-US"/>
              </w:rPr>
              <w:lastRenderedPageBreak/>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002FB" w:rsidRPr="00F002FB" w:rsidRDefault="00F002FB">
            <w:pPr>
              <w:pStyle w:val="3f"/>
              <w:tabs>
                <w:tab w:val="decimal" w:pos="594"/>
              </w:tabs>
              <w:ind w:left="55" w:firstLine="0"/>
              <w:rPr>
                <w:sz w:val="24"/>
                <w:szCs w:val="24"/>
                <w:lang w:eastAsia="en-US"/>
              </w:rPr>
            </w:pPr>
            <w:r w:rsidRPr="00F002FB">
              <w:rPr>
                <w:sz w:val="24"/>
                <w:szCs w:val="24"/>
                <w:lang w:eastAsia="en-US"/>
              </w:rPr>
              <w:t>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F002FB" w:rsidRPr="00F002FB" w:rsidRDefault="00F002FB">
            <w:pPr>
              <w:pStyle w:val="3f"/>
              <w:tabs>
                <w:tab w:val="decimal" w:pos="594"/>
              </w:tabs>
              <w:ind w:left="55" w:firstLine="0"/>
              <w:rPr>
                <w:sz w:val="24"/>
                <w:szCs w:val="24"/>
                <w:lang w:eastAsia="en-US"/>
              </w:rPr>
            </w:pPr>
            <w:r w:rsidRPr="00F002FB">
              <w:rPr>
                <w:sz w:val="24"/>
                <w:szCs w:val="24"/>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002FB" w:rsidRPr="00F002FB" w:rsidRDefault="00F002FB">
            <w:pPr>
              <w:pStyle w:val="2f7"/>
              <w:ind w:firstLine="0"/>
              <w:rPr>
                <w:sz w:val="24"/>
                <w:szCs w:val="24"/>
                <w:lang w:eastAsia="en-US"/>
              </w:rPr>
            </w:pPr>
            <w:r w:rsidRPr="00F002FB">
              <w:rPr>
                <w:sz w:val="24"/>
                <w:szCs w:val="24"/>
                <w:lang w:eastAsia="en-US"/>
              </w:rPr>
              <w:t>Приоритет не предоставляется в случаях, если:</w:t>
            </w:r>
          </w:p>
          <w:p w:rsidR="00F002FB" w:rsidRPr="00F002FB" w:rsidRDefault="00F002FB" w:rsidP="00F002FB">
            <w:pPr>
              <w:pStyle w:val="3f"/>
              <w:numPr>
                <w:ilvl w:val="2"/>
                <w:numId w:val="8"/>
              </w:numPr>
              <w:tabs>
                <w:tab w:val="decimal" w:pos="601"/>
              </w:tabs>
              <w:ind w:left="34" w:firstLine="425"/>
              <w:textAlignment w:val="auto"/>
              <w:rPr>
                <w:sz w:val="24"/>
                <w:szCs w:val="24"/>
                <w:lang w:eastAsia="en-US"/>
              </w:rPr>
            </w:pPr>
            <w:r w:rsidRPr="00F002FB">
              <w:rPr>
                <w:sz w:val="24"/>
                <w:szCs w:val="24"/>
                <w:lang w:eastAsia="en-US"/>
              </w:rPr>
              <w:t>Закупка признана несостоявшейся и договор не заключен с единственным участником закупки.</w:t>
            </w:r>
          </w:p>
          <w:p w:rsidR="00F002FB" w:rsidRPr="00F002FB" w:rsidRDefault="00F002FB" w:rsidP="00F002FB">
            <w:pPr>
              <w:pStyle w:val="3f"/>
              <w:numPr>
                <w:ilvl w:val="2"/>
                <w:numId w:val="8"/>
              </w:numPr>
              <w:tabs>
                <w:tab w:val="decimal" w:pos="601"/>
              </w:tabs>
              <w:ind w:left="34" w:firstLine="425"/>
              <w:textAlignment w:val="auto"/>
              <w:rPr>
                <w:sz w:val="24"/>
                <w:szCs w:val="24"/>
                <w:lang w:eastAsia="en-US"/>
              </w:rPr>
            </w:pPr>
            <w:r w:rsidRPr="00F002FB">
              <w:rPr>
                <w:sz w:val="24"/>
                <w:szCs w:val="24"/>
                <w:lang w:eastAsia="en-US"/>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002FB" w:rsidRPr="00F002FB" w:rsidRDefault="00F002FB" w:rsidP="00F002FB">
            <w:pPr>
              <w:pStyle w:val="3f"/>
              <w:numPr>
                <w:ilvl w:val="2"/>
                <w:numId w:val="8"/>
              </w:numPr>
              <w:tabs>
                <w:tab w:val="decimal" w:pos="601"/>
              </w:tabs>
              <w:ind w:left="34" w:firstLine="425"/>
              <w:textAlignment w:val="auto"/>
              <w:rPr>
                <w:sz w:val="24"/>
                <w:szCs w:val="24"/>
                <w:lang w:eastAsia="en-US"/>
              </w:rPr>
            </w:pPr>
            <w:r w:rsidRPr="00F002FB">
              <w:rPr>
                <w:sz w:val="24"/>
                <w:szCs w:val="24"/>
                <w:lang w:eastAsia="en-US"/>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002FB" w:rsidRPr="00F002FB" w:rsidRDefault="00F002FB" w:rsidP="00F002FB">
            <w:pPr>
              <w:pStyle w:val="affffb"/>
              <w:numPr>
                <w:ilvl w:val="2"/>
                <w:numId w:val="8"/>
              </w:numPr>
              <w:tabs>
                <w:tab w:val="decimal" w:pos="601"/>
              </w:tabs>
              <w:ind w:left="34" w:firstLine="425"/>
              <w:jc w:val="both"/>
              <w:rPr>
                <w:szCs w:val="24"/>
              </w:rPr>
            </w:pPr>
            <w:r w:rsidRPr="00F002FB">
              <w:rPr>
                <w:szCs w:val="24"/>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F002FB" w:rsidRPr="00F002FB" w:rsidTr="00F002FB">
        <w:trPr>
          <w:trHeight w:val="317"/>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bCs/>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rPr>
              <w:t>Выбор нескольких победителей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sz w:val="24"/>
                <w:szCs w:val="24"/>
              </w:rPr>
            </w:pPr>
            <w:r w:rsidRPr="00F002FB">
              <w:fldChar w:fldCharType="begin"/>
            </w:r>
            <w:r w:rsidRPr="00F002FB">
              <w:rPr>
                <w:rFonts w:eastAsia="Times New Roman"/>
                <w:sz w:val="24"/>
                <w:szCs w:val="24"/>
              </w:rPr>
              <w:instrText xml:space="preserve"> MERGEFIELD  тест \b {v8 \f }  \* MERGEFORMAT </w:instrText>
            </w:r>
            <w:r w:rsidRPr="00F002FB">
              <w:fldChar w:fldCharType="separate"/>
            </w:r>
            <w:r w:rsidRPr="00F002FB">
              <w:rPr>
                <w:rFonts w:eastAsia="Times New Roman"/>
                <w:noProof/>
                <w:sz w:val="24"/>
                <w:szCs w:val="24"/>
              </w:rPr>
              <w:t>Не применимо</w:t>
            </w:r>
            <w:r w:rsidRPr="00F002FB">
              <w:fldChar w:fldCharType="end"/>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t>Условия договора</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Предмет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noProof/>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Поставка автозапчастей для транспортных средств для нужд транспортного участка Октябрьский Вельского почтамта УФПС Архангельской области</w:t>
            </w:r>
          </w:p>
          <w:p w:rsidR="00F002FB" w:rsidRPr="00F002FB" w:rsidRDefault="00F002FB" w:rsidP="00F002FB">
            <w:pPr>
              <w:spacing w:after="0" w:line="240" w:lineRule="auto"/>
              <w:jc w:val="both"/>
              <w:rPr>
                <w:rFonts w:eastAsia="Times New Roman"/>
                <w:noProof/>
                <w:sz w:val="24"/>
                <w:szCs w:val="24"/>
                <w:lang w:eastAsia="ru-RU"/>
              </w:rPr>
            </w:pPr>
          </w:p>
          <w:p w:rsidR="00F002FB" w:rsidRPr="00F002FB" w:rsidRDefault="00F002FB" w:rsidP="00F002FB">
            <w:pPr>
              <w:spacing w:after="0" w:line="240" w:lineRule="auto"/>
              <w:jc w:val="both"/>
              <w:rPr>
                <w:sz w:val="24"/>
                <w:szCs w:val="24"/>
              </w:rPr>
            </w:pP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Коды товаров, работ, услуг в соответствии с Общероссийским классификатором продукции по видам экономической деятельности ОК 034-2014  (КПЕС 2008) - ОКПД 2 и Общероссийским классификатором видов экономической деятельности ОК 029-2014  – ОКВЭД 2</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ОКПД2: 29.32.30.390, Части и принадлежности для автотранспортных средств прочие, не включенные в другие группировки</w:t>
            </w:r>
            <w:r w:rsidRPr="00F002FB">
              <w:fldChar w:fldCharType="end"/>
            </w:r>
            <w:r w:rsidRPr="00F002FB">
              <w:rPr>
                <w:sz w:val="24"/>
                <w:szCs w:val="24"/>
              </w:rPr>
              <w:t>;</w:t>
            </w:r>
          </w:p>
          <w:p w:rsidR="00F002FB" w:rsidRPr="00F002FB" w:rsidRDefault="00F002FB" w:rsidP="00F002FB">
            <w:pPr>
              <w:spacing w:after="0" w:line="240" w:lineRule="auto"/>
              <w:jc w:val="both"/>
              <w:rPr>
                <w:rFonts w:eastAsia="Times New Roman"/>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ОКВЭД2: 29.32, Производство прочих комплектующих и принадлежностей для автотранспортных средств</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Начальная (максимальная) цена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57 090 (Пятьдесят семь тысяч девяносто) рублей 49 копеек, включая НДС в размере ставки, определенной в главе 21 Налогового кодекса Российской Федерации</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rPr>
              <w:t>Общая начальная (максимальная) цена за единицу продукции/начальная (максимальная) цена за единицу продукции/</w:t>
            </w:r>
            <w:r w:rsidRPr="00F002FB">
              <w:rPr>
                <w:sz w:val="24"/>
                <w:szCs w:val="24"/>
              </w:rPr>
              <w:t>формула цены, устанавливающая правила расчета сумм, подлежащих уплате Заказчиком поставщику (исполнителю, подрядчику) в ходе исполнения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noProof/>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 xml:space="preserve">Закупка проводится путем снижения общей начальной (максимальной) цены за единицу товаров, указанных в п. 2.1 Информационной карты. </w:t>
            </w:r>
          </w:p>
          <w:p w:rsidR="00F002FB" w:rsidRPr="00F002FB" w:rsidRDefault="00F002FB" w:rsidP="00F002FB">
            <w:pPr>
              <w:spacing w:after="0" w:line="240" w:lineRule="auto"/>
              <w:jc w:val="both"/>
              <w:rPr>
                <w:rFonts w:eastAsia="Times New Roman"/>
                <w:noProof/>
                <w:sz w:val="24"/>
                <w:szCs w:val="24"/>
                <w:lang w:eastAsia="ru-RU"/>
              </w:rPr>
            </w:pPr>
          </w:p>
          <w:p w:rsidR="00F002FB" w:rsidRPr="00F002FB" w:rsidRDefault="00F002FB" w:rsidP="00F002FB">
            <w:pPr>
              <w:spacing w:after="0" w:line="240" w:lineRule="auto"/>
              <w:jc w:val="both"/>
              <w:rPr>
                <w:rFonts w:eastAsia="Times New Roman"/>
                <w:noProof/>
                <w:sz w:val="24"/>
                <w:szCs w:val="24"/>
                <w:lang w:eastAsia="ru-RU"/>
              </w:rPr>
            </w:pPr>
            <w:r w:rsidRPr="00F002FB">
              <w:rPr>
                <w:rFonts w:eastAsia="Times New Roman"/>
                <w:noProof/>
                <w:sz w:val="24"/>
                <w:szCs w:val="24"/>
                <w:lang w:eastAsia="ru-RU"/>
              </w:rPr>
              <w:t>Общая начальная (максимальная) цена за единицу товара /начальная (максимальная) цена за единицу товара составляет 1 048 366 (Один миллион сорок восемь тысяч триста шестьдесят шесть) рублей 45 копеек.</w:t>
            </w:r>
          </w:p>
          <w:p w:rsidR="00F002FB" w:rsidRPr="00F002FB" w:rsidRDefault="00F002FB" w:rsidP="00F002FB">
            <w:pPr>
              <w:spacing w:after="0" w:line="240" w:lineRule="auto"/>
              <w:jc w:val="both"/>
              <w:rPr>
                <w:rFonts w:eastAsia="Times New Roman"/>
                <w:noProof/>
                <w:sz w:val="24"/>
                <w:szCs w:val="24"/>
                <w:lang w:eastAsia="ru-RU"/>
              </w:rPr>
            </w:pPr>
            <w:r w:rsidRPr="00F002FB">
              <w:rPr>
                <w:rFonts w:eastAsia="Times New Roman"/>
                <w:noProof/>
                <w:sz w:val="24"/>
                <w:szCs w:val="24"/>
                <w:lang w:eastAsia="ru-RU"/>
              </w:rPr>
              <w:t xml:space="preserve">Договор заключается по начальной (максимальной) цене договора. Цена за единицу товара указывается в проекте договора, направляемом Заказчиком для подписания участником запроса котировок, с которым заключается договор. При проведении запроса котировок путем снижения общей начальной (максимальной) цены за единицу товара цена за единицу товара определяется как произведение начальной (максимальной) цены единицы товара указанной в Приложении № 9 «Обоснование начальной (максимальной) цены договора», на коэффициент изменения общей (начальной) максимальной цены за единицу товара по результатам проведения запроса котировок. Коэффициент изменения общей начальной (максимальной) цены за </w:t>
            </w:r>
            <w:r w:rsidRPr="00F002FB">
              <w:rPr>
                <w:rFonts w:eastAsia="Times New Roman"/>
                <w:noProof/>
                <w:sz w:val="24"/>
                <w:szCs w:val="24"/>
                <w:lang w:eastAsia="ru-RU"/>
              </w:rPr>
              <w:lastRenderedPageBreak/>
              <w:t xml:space="preserve">единицу товара рассчитывается как результат деления общей начальной (максимальной) цены товара, предложенной участником запроса котировок, с которым заключается договор, на общую начальную (максимальную) цену за единицу товара. </w:t>
            </w:r>
          </w:p>
          <w:p w:rsidR="00F002FB" w:rsidRPr="00F002FB" w:rsidRDefault="00F002FB" w:rsidP="00F002FB">
            <w:pPr>
              <w:spacing w:after="0" w:line="240" w:lineRule="auto"/>
              <w:jc w:val="both"/>
              <w:rPr>
                <w:rFonts w:eastAsia="Times New Roman"/>
                <w:noProof/>
                <w:sz w:val="24"/>
                <w:szCs w:val="24"/>
                <w:lang w:eastAsia="ru-RU"/>
              </w:rPr>
            </w:pPr>
            <w:r w:rsidRPr="00F002FB">
              <w:rPr>
                <w:rFonts w:eastAsia="Times New Roman"/>
                <w:noProof/>
                <w:sz w:val="24"/>
                <w:szCs w:val="24"/>
                <w:lang w:eastAsia="ru-RU"/>
              </w:rPr>
              <w:t>Оплата товаров осуществляется по цене единицы товара исходя из количества/объема фактически поставленных товарах, но в размере, не превышающем начальной (максимальной) цены договора, указанной в извещении о проведении запроса котировок.</w:t>
            </w:r>
          </w:p>
          <w:p w:rsidR="00F002FB" w:rsidRPr="00F002FB" w:rsidRDefault="00F002FB" w:rsidP="00F002FB">
            <w:pPr>
              <w:spacing w:after="0" w:line="240" w:lineRule="auto"/>
              <w:jc w:val="both"/>
              <w:rPr>
                <w:sz w:val="24"/>
                <w:szCs w:val="24"/>
              </w:rPr>
            </w:pPr>
            <w:r w:rsidRPr="00F002FB">
              <w:rPr>
                <w:rFonts w:eastAsia="Times New Roman"/>
                <w:noProof/>
                <w:sz w:val="24"/>
                <w:szCs w:val="24"/>
                <w:lang w:eastAsia="ru-RU"/>
              </w:rPr>
              <w:t>При возникновении потребностей в соответствующих товарах Заказчик заказывает их в порядке, определенном договором. При этом номенклатура, объем и сроки поставки товаров (конкретный заказ) определяются по отдельным заявкам Заказчика, направляемым по мере возникновения потребности в товарах, в адрес поставщика (подрядчика, исполнителя), с которым заключен договор с ценой за единицу товара. Общая стоимость такого конкретного заказа рассчитывается исходя из установленных договором цен (прейскуранта).</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lang w:eastAsia="ru-RU"/>
              </w:rPr>
              <w:t>Порядок формирования цены договора и обоснование расчета</w:t>
            </w:r>
          </w:p>
        </w:tc>
        <w:tc>
          <w:tcPr>
            <w:tcW w:w="5835"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jc w:val="both"/>
              <w:rPr>
                <w:sz w:val="24"/>
                <w:szCs w:val="24"/>
                <w:lang w:val="x-none"/>
              </w:rPr>
            </w:pPr>
            <w:r w:rsidRPr="00F002FB">
              <w:rPr>
                <w:sz w:val="24"/>
                <w:szCs w:val="24"/>
              </w:rPr>
              <w:t>Цена договора включает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РФ.</w:t>
            </w:r>
          </w:p>
          <w:p w:rsidR="00F002FB" w:rsidRPr="00F002FB" w:rsidRDefault="00F002FB">
            <w:pPr>
              <w:spacing w:after="0" w:line="240" w:lineRule="auto"/>
              <w:jc w:val="both"/>
              <w:rPr>
                <w:sz w:val="24"/>
                <w:szCs w:val="24"/>
              </w:rPr>
            </w:pPr>
            <w:r w:rsidRPr="00F002FB">
              <w:rPr>
                <w:sz w:val="24"/>
                <w:szCs w:val="24"/>
              </w:rPr>
              <w:t>Обоснование начальной (максимальной) цены договора, представлено в Приложении № 9 к настоящему извещению.</w:t>
            </w:r>
          </w:p>
          <w:p w:rsidR="00F002FB" w:rsidRPr="00F002FB" w:rsidRDefault="00F002FB">
            <w:pPr>
              <w:spacing w:after="0" w:line="240" w:lineRule="auto"/>
              <w:jc w:val="both"/>
              <w:rPr>
                <w:sz w:val="24"/>
                <w:szCs w:val="24"/>
              </w:rPr>
            </w:pPr>
          </w:p>
          <w:p w:rsidR="00F002FB" w:rsidRPr="00F002FB" w:rsidRDefault="00F002FB" w:rsidP="00F002FB">
            <w:pPr>
              <w:spacing w:after="0" w:line="240" w:lineRule="auto"/>
              <w:jc w:val="both"/>
              <w:rPr>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Предложение о цене договора может быть подано в соответствии с рекомендуемой формой, приведенной в Приложении № 2 к настоящему извещению, по любой удобной для участника запроса котировок форме или с использованием функционала электронной площадки.</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lang w:eastAsia="ru-RU"/>
              </w:rPr>
              <w:t>Количество поставляемого товара (объем выполняемых работ, оказываемых услуг)</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1</w:t>
            </w:r>
            <w:r w:rsidRPr="00F002FB">
              <w:fldChar w:fldCharType="end"/>
            </w:r>
            <w:r w:rsidRPr="00F002FB">
              <w:rPr>
                <w:rFonts w:eastAsia="Times New Roman"/>
                <w:sz w:val="24"/>
                <w:szCs w:val="24"/>
                <w:lang w:eastAsia="ru-RU"/>
              </w:rPr>
              <w:t xml:space="preserve">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УСЛ ЕД</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Место поставки товара, выполнения работ, оказания услуг</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sz w:val="24"/>
                <w:szCs w:val="24"/>
              </w:rPr>
            </w:pPr>
            <w:r w:rsidRPr="00F002FB">
              <w:rPr>
                <w:sz w:val="24"/>
                <w:szCs w:val="24"/>
              </w:rPr>
              <w:t>В соответствии с Техническим заданием</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Условия и сроки (периоды) поставки товара, выполнения работ, оказания услуг</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sz w:val="24"/>
                <w:szCs w:val="24"/>
              </w:rPr>
            </w:pPr>
            <w:r w:rsidRPr="00F002FB">
              <w:rPr>
                <w:sz w:val="24"/>
                <w:szCs w:val="24"/>
              </w:rPr>
              <w:t>В соответствии с Техническим заданием и Проектом договора</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sz w:val="24"/>
                <w:szCs w:val="24"/>
              </w:rPr>
            </w:pPr>
            <w:r w:rsidRPr="00F002FB">
              <w:rPr>
                <w:sz w:val="24"/>
                <w:szCs w:val="24"/>
              </w:rPr>
              <w:t>В соответствии с Техническим заданием и Проектом договора</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Форма, сроки и порядок оплаты товара, работ, услуг</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sz w:val="24"/>
                <w:szCs w:val="24"/>
              </w:rPr>
            </w:pPr>
            <w:r w:rsidRPr="00F002FB">
              <w:rPr>
                <w:sz w:val="24"/>
                <w:szCs w:val="24"/>
              </w:rPr>
              <w:t>В соответствии с Техническим заданием и Проектом договора</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Источник финансирования</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color w:val="000000"/>
                <w:sz w:val="24"/>
                <w:szCs w:val="24"/>
                <w:lang w:eastAsia="ru-RU"/>
              </w:rPr>
            </w:pPr>
            <w:r w:rsidRPr="00F002FB">
              <w:rPr>
                <w:rFonts w:eastAsia="Times New Roman"/>
                <w:color w:val="000000"/>
                <w:sz w:val="24"/>
                <w:szCs w:val="24"/>
                <w:lang w:eastAsia="ru-RU"/>
              </w:rPr>
              <w:t>Средства ФГУП «Почта России»</w:t>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color w:val="000000"/>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Российский рубль</w:t>
            </w:r>
            <w:r w:rsidRPr="00F002FB">
              <w:fldChar w:fldCharType="end"/>
            </w:r>
          </w:p>
        </w:tc>
      </w:tr>
      <w:tr w:rsidR="00F002FB" w:rsidRPr="00F002FB" w:rsidTr="00F002FB">
        <w:trPr>
          <w:trHeight w:val="189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sz w:val="24"/>
                <w:szCs w:val="24"/>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Не применимо</w:t>
            </w:r>
            <w:r w:rsidRPr="00F002FB">
              <w:fldChar w:fldCharType="end"/>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t>Требования к участникам закупки и заявкам</w:t>
            </w:r>
          </w:p>
        </w:tc>
      </w:tr>
      <w:tr w:rsidR="00F002FB" w:rsidRPr="00F002FB" w:rsidTr="00F002FB">
        <w:trPr>
          <w:trHeight w:val="1902"/>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22" w:right="179" w:firstLine="142"/>
              <w:jc w:val="both"/>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Требования к участникам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ConsPlusNormal"/>
              <w:widowControl/>
              <w:tabs>
                <w:tab w:val="left" w:pos="459"/>
              </w:tabs>
              <w:ind w:firstLine="0"/>
              <w:jc w:val="both"/>
              <w:rPr>
                <w:rFonts w:ascii="Times New Roman" w:hAnsi="Times New Roman" w:cs="Times New Roman"/>
                <w:color w:val="000000"/>
                <w:sz w:val="24"/>
                <w:szCs w:val="24"/>
              </w:rPr>
            </w:pPr>
            <w:r w:rsidRPr="00F002FB">
              <w:rPr>
                <w:rFonts w:ascii="Times New Roman" w:hAnsi="Times New Roman" w:cs="Times New Roman"/>
                <w:color w:val="000000"/>
                <w:sz w:val="24"/>
                <w:szCs w:val="24"/>
              </w:rPr>
              <w:t>Участник запроса котировок должен соответствовать следующим требованиям:</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rPr>
              <w:fldChar w:fldCharType="begin"/>
            </w:r>
            <w:r w:rsidRPr="00F002FB">
              <w:rPr>
                <w:rFonts w:ascii="Times New Roman" w:hAnsi="Times New Roman" w:cs="Times New Roman"/>
                <w:color w:val="000000"/>
                <w:sz w:val="24"/>
                <w:szCs w:val="24"/>
              </w:rPr>
              <w:instrText xml:space="preserve"> MERGEFIELD  Требования \b {v8 \f }  \* MERGEFORMAT </w:instrText>
            </w:r>
            <w:r w:rsidRPr="00F002FB">
              <w:rPr>
                <w:rFonts w:ascii="Times New Roman" w:hAnsi="Times New Roman" w:cs="Times New Roman"/>
              </w:rPr>
              <w:fldChar w:fldCharType="separate"/>
            </w:r>
            <w:r w:rsidRPr="00F002FB">
              <w:rPr>
                <w:rFonts w:ascii="Times New Roman" w:hAnsi="Times New Roman" w:cs="Times New Roman"/>
                <w:noProof/>
                <w:color w:val="000000"/>
                <w:sz w:val="24"/>
                <w:szCs w:val="24"/>
              </w:rPr>
              <w:t xml:space="preserve">"Участник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 </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F002FB">
              <w:rPr>
                <w:rFonts w:ascii="Times New Roman" w:hAnsi="Times New Roman" w:cs="Times New Roman"/>
                <w:noProof/>
                <w:color w:val="000000"/>
                <w:sz w:val="24"/>
                <w:szCs w:val="24"/>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lastRenderedPageBreak/>
              <w:t>"отсутствие сведений об участнике закупки в реестрах недобросовестных лиц, в том числе:</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xml:space="preserve">- предусмотренном статьей 5 Федерального закона от 18 июля 2011 года № 223-ФЗ «О закупках товаров, работ, услуг отдельными видами юридических лиц» (далее – Закон № 223-ФЗ), </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предусмотренном статьей 104 Закона № 44-ФЗ. "</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"соответствие требованиям Положения о закупке и документации о закупке к коллективному участнику:</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каждое лицо, входящее в состав коллективного участника, должно соответствовать обязательным требованиям к участникам, установленным пп.пп. 1.1-1.8, 1.10, 1.11 подраздела 1.1 Приложения № 2 к Положению о закупке. Требованиям, установленным в документации в соответствии с пп. 1.9 п. 1 подраздела 1.1, пп.пп. 2.1 - 2.4 п. 2 подраздела 1.2, пп.пп. 3.1- 3.4 п. 3 подраздела 1.3 Приложения № 2 к Положению о закупке, должны соответствовать в совокупности все лица, входящие в состав коллективного участника либо ответственное лицо (лидер);</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xml:space="preserve">- между лицами, входящими в состав коллективного участника,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lastRenderedPageBreak/>
              <w:t>- вести все финансовые операции, включая платежи, документооборот и иные взаиморасчеты с заказчиком;</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осуществлять ведение бухгалтерского учета, оформление первичных документов, исполнение обязанностей налогоплательщика;</w:t>
            </w:r>
          </w:p>
          <w:p w:rsidR="00F002FB" w:rsidRPr="00F002FB" w:rsidRDefault="00F002FB" w:rsidP="00F002FB">
            <w:pPr>
              <w:pStyle w:val="ConsPlusNormal"/>
              <w:widowControl/>
              <w:tabs>
                <w:tab w:val="left" w:pos="459"/>
              </w:tabs>
              <w:ind w:firstLine="0"/>
              <w:jc w:val="both"/>
              <w:rPr>
                <w:rFonts w:ascii="Times New Roman" w:hAnsi="Times New Roman" w:cs="Times New Roman"/>
                <w:noProof/>
                <w:color w:val="000000"/>
                <w:sz w:val="24"/>
                <w:szCs w:val="24"/>
              </w:rPr>
            </w:pPr>
            <w:r w:rsidRPr="00F002FB">
              <w:rPr>
                <w:rFonts w:ascii="Times New Roman" w:hAnsi="Times New Roman" w:cs="Times New Roman"/>
                <w:noProof/>
                <w:color w:val="000000"/>
                <w:sz w:val="24"/>
                <w:szCs w:val="24"/>
              </w:rPr>
              <w:t>- осуществлять документооборот в порядке, определенном договором, включая, но не ограничиваясь выставлением актов, счетов, счетов-фактур;</w:t>
            </w:r>
          </w:p>
          <w:p w:rsidR="00F002FB" w:rsidRPr="00F002FB" w:rsidRDefault="00F002FB" w:rsidP="00F002FB">
            <w:pPr>
              <w:pStyle w:val="ConsPlusNormal"/>
              <w:widowControl/>
              <w:tabs>
                <w:tab w:val="left" w:pos="459"/>
              </w:tabs>
              <w:ind w:firstLine="0"/>
              <w:jc w:val="both"/>
              <w:rPr>
                <w:rFonts w:ascii="Times New Roman" w:hAnsi="Times New Roman" w:cs="Times New Roman"/>
                <w:color w:val="000000"/>
                <w:sz w:val="24"/>
                <w:szCs w:val="24"/>
              </w:rPr>
            </w:pPr>
            <w:r w:rsidRPr="00F002FB">
              <w:rPr>
                <w:rFonts w:ascii="Times New Roman" w:hAnsi="Times New Roman" w:cs="Times New Roman"/>
                <w:noProof/>
                <w:color w:val="000000"/>
                <w:sz w:val="24"/>
                <w:szCs w:val="24"/>
              </w:rPr>
              <w:t>-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F002FB">
              <w:rPr>
                <w:rFonts w:ascii="Times New Roman" w:hAnsi="Times New Roman" w:cs="Times New Roman"/>
              </w:rPr>
              <w:fldChar w:fldCharType="end"/>
            </w:r>
          </w:p>
        </w:tc>
      </w:tr>
      <w:tr w:rsidR="00F002FB" w:rsidRPr="00F002FB" w:rsidTr="00F002FB">
        <w:trPr>
          <w:trHeight w:val="3419"/>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22" w:right="179" w:firstLine="142"/>
              <w:jc w:val="both"/>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подачи заявки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tabs>
                <w:tab w:val="left" w:pos="818"/>
                <w:tab w:val="left" w:pos="927"/>
              </w:tabs>
              <w:overflowPunct w:val="0"/>
              <w:autoSpaceDE w:val="0"/>
              <w:autoSpaceDN w:val="0"/>
              <w:adjustRightInd w:val="0"/>
              <w:spacing w:after="0" w:line="240" w:lineRule="auto"/>
              <w:jc w:val="both"/>
              <w:rPr>
                <w:rFonts w:eastAsia="Times New Roman"/>
                <w:bCs/>
                <w:sz w:val="24"/>
                <w:szCs w:val="24"/>
                <w:lang w:eastAsia="ru-RU"/>
              </w:rPr>
            </w:pPr>
            <w:bookmarkStart w:id="67" w:name="_Ref438465265"/>
            <w:r w:rsidRPr="00F002FB">
              <w:rPr>
                <w:rFonts w:eastAsia="Times New Roman"/>
                <w:bCs/>
                <w:sz w:val="24"/>
                <w:szCs w:val="24"/>
                <w:lang w:eastAsia="ru-RU"/>
              </w:rPr>
              <w:t>Для участия в запросе котировок участник должен подать в соответствии с настоящим извещением, ФЗ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запроса котировок возникает обязанность заключить договор на условиях настоящего извещения и его предложения. Участник запроса котировок, подавая заявку на участие в запросе котировок, тем самым подтверждает наличие в его заявке исключительно общедоступной информации и понимает, что в целях рассмотрения заявки сведения из заявки могут быть переданы членам комиссии, экспертам и иным лицам.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67"/>
          </w:p>
          <w:p w:rsidR="00F002FB" w:rsidRPr="00F002FB" w:rsidRDefault="00F002FB">
            <w:pPr>
              <w:tabs>
                <w:tab w:val="left" w:pos="818"/>
                <w:tab w:val="left" w:pos="927"/>
              </w:tabs>
              <w:overflowPunct w:val="0"/>
              <w:autoSpaceDE w:val="0"/>
              <w:autoSpaceDN w:val="0"/>
              <w:adjustRightInd w:val="0"/>
              <w:spacing w:after="0" w:line="240" w:lineRule="auto"/>
              <w:jc w:val="both"/>
              <w:rPr>
                <w:sz w:val="24"/>
                <w:szCs w:val="24"/>
              </w:rPr>
            </w:pPr>
            <w:r w:rsidRPr="00F002FB">
              <w:rPr>
                <w:sz w:val="24"/>
                <w:szCs w:val="24"/>
              </w:rPr>
              <w:t>Заявки на участие в запросе котировок подаются в электронном виде в соответствии с настоящим извещением, ФЗ № 223-ФЗ, регламентом и функционалом электронной площадки. Заявка участника запроса котировок может подаваться участником запроса котировок с использованием рекомендуемых форм документов, приведенных в приложении № 1, приложении № 2, приложении № 3 к настоящему извещению, или по любой удобной для участника форме.</w:t>
            </w:r>
          </w:p>
          <w:p w:rsidR="00F002FB" w:rsidRPr="00F002FB" w:rsidRDefault="00F002FB">
            <w:pPr>
              <w:spacing w:after="0" w:line="240" w:lineRule="auto"/>
              <w:jc w:val="both"/>
              <w:rPr>
                <w:sz w:val="24"/>
                <w:szCs w:val="24"/>
              </w:rPr>
            </w:pPr>
            <w:r w:rsidRPr="00F002FB">
              <w:rPr>
                <w:sz w:val="24"/>
                <w:szCs w:val="24"/>
              </w:rPr>
              <w:t xml:space="preserve">Описание участником запроса котировок </w:t>
            </w:r>
            <w:r w:rsidRPr="00F002FB">
              <w:rPr>
                <w:rFonts w:eastAsia="Times New Roman"/>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Pr="00F002FB">
              <w:rPr>
                <w:rFonts w:eastAsia="Times New Roman"/>
                <w:sz w:val="24"/>
                <w:szCs w:val="24"/>
              </w:rPr>
              <w:lastRenderedPageBreak/>
              <w:t>осуществляется в соответствии с Приложением № 10 к настоящему извещению.</w:t>
            </w:r>
          </w:p>
          <w:p w:rsidR="00F002FB" w:rsidRPr="00F002FB" w:rsidRDefault="00F002FB">
            <w:pPr>
              <w:tabs>
                <w:tab w:val="left" w:pos="818"/>
                <w:tab w:val="left" w:pos="927"/>
              </w:tabs>
              <w:overflowPunct w:val="0"/>
              <w:autoSpaceDE w:val="0"/>
              <w:autoSpaceDN w:val="0"/>
              <w:adjustRightInd w:val="0"/>
              <w:spacing w:after="0" w:line="240" w:lineRule="auto"/>
              <w:jc w:val="both"/>
              <w:rPr>
                <w:rFonts w:eastAsia="Times New Roman"/>
                <w:bCs/>
                <w:sz w:val="24"/>
                <w:szCs w:val="24"/>
                <w:lang w:eastAsia="ru-RU"/>
              </w:rPr>
            </w:pPr>
            <w:r w:rsidRPr="00F002FB">
              <w:rPr>
                <w:rFonts w:eastAsia="Times New Roman"/>
                <w:bCs/>
                <w:sz w:val="24"/>
                <w:szCs w:val="24"/>
                <w:lang w:eastAsia="ru-RU"/>
              </w:rPr>
              <w:t>Все документы,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на ЭП,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ЭП документы необходимо после того, как они будут оформлены в соответствии с инструкциями, приведенными в настоящим извещением.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rsidR="00F002FB" w:rsidRPr="00F002FB" w:rsidRDefault="00F002FB">
            <w:pPr>
              <w:tabs>
                <w:tab w:val="left" w:pos="818"/>
                <w:tab w:val="left" w:pos="927"/>
              </w:tabs>
              <w:overflowPunct w:val="0"/>
              <w:autoSpaceDE w:val="0"/>
              <w:autoSpaceDN w:val="0"/>
              <w:adjustRightInd w:val="0"/>
              <w:spacing w:after="0" w:line="240" w:lineRule="auto"/>
              <w:ind w:left="28"/>
              <w:jc w:val="both"/>
              <w:rPr>
                <w:rFonts w:eastAsia="Times New Roman"/>
                <w:bCs/>
                <w:sz w:val="24"/>
                <w:szCs w:val="24"/>
                <w:lang w:eastAsia="ru-RU"/>
              </w:rPr>
            </w:pPr>
            <w:r w:rsidRPr="00F002FB">
              <w:rPr>
                <w:rFonts w:eastAsia="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(для резидентов Российской Федерации) в соответствии с законодательством Российской Федерации.</w:t>
            </w:r>
          </w:p>
          <w:p w:rsidR="00F002FB" w:rsidRPr="00F002FB" w:rsidRDefault="00F002FB">
            <w:pPr>
              <w:tabs>
                <w:tab w:val="left" w:pos="459"/>
                <w:tab w:val="left" w:pos="818"/>
                <w:tab w:val="left" w:pos="927"/>
              </w:tabs>
              <w:overflowPunct w:val="0"/>
              <w:autoSpaceDE w:val="0"/>
              <w:autoSpaceDN w:val="0"/>
              <w:adjustRightInd w:val="0"/>
              <w:spacing w:after="0" w:line="240" w:lineRule="auto"/>
              <w:jc w:val="both"/>
              <w:rPr>
                <w:rFonts w:eastAsia="Times New Roman"/>
                <w:bCs/>
                <w:sz w:val="24"/>
                <w:szCs w:val="24"/>
                <w:lang w:eastAsia="ru-RU"/>
              </w:rPr>
            </w:pPr>
            <w:r w:rsidRPr="00F002FB">
              <w:rPr>
                <w:rFonts w:eastAsia="Times New Roman"/>
                <w:bCs/>
                <w:sz w:val="24"/>
                <w:szCs w:val="24"/>
                <w:lang w:eastAsia="ru-RU"/>
              </w:rPr>
              <w:t>Участник запроса котировок, подавший заявку на участие в</w:t>
            </w:r>
            <w:r w:rsidRPr="00F002FB">
              <w:rPr>
                <w:rFonts w:eastAsia="Times New Roman"/>
                <w:bCs/>
                <w:sz w:val="24"/>
                <w:szCs w:val="24"/>
                <w:lang w:val="en-US" w:eastAsia="ru-RU"/>
              </w:rPr>
              <w:t> </w:t>
            </w:r>
            <w:r w:rsidRPr="00F002FB">
              <w:rPr>
                <w:rFonts w:eastAsia="Times New Roman"/>
                <w:bCs/>
                <w:sz w:val="24"/>
                <w:szCs w:val="24"/>
                <w:lang w:eastAsia="ru-RU"/>
              </w:rPr>
              <w:t>запросе котировок, вправе изменить или отозвать свою заявку в любое время после ее подачи, но до истечения срока окончания подачи заявок на участие в запросе котировок, указанного в настоящем извещении. Рекомендуемая форма уведомления об отзыве заявки приведена в Приложении № 6 к настоящему извещению. Отзыв заявки либо изменение поданной заявки участником запроса котировок после окончания, установленного настоящим извещением срока подачи заявок не допускается, за исключением случаев, когда изменение заявки осуществляется в порядке, предусмотренном настоящим извещением, по основаниям, предусмотренным Положением о закупке.</w:t>
            </w:r>
          </w:p>
          <w:p w:rsidR="00F002FB" w:rsidRPr="00F002FB" w:rsidRDefault="00F002FB">
            <w:pPr>
              <w:tabs>
                <w:tab w:val="left" w:pos="459"/>
                <w:tab w:val="left" w:pos="927"/>
              </w:tabs>
              <w:overflowPunct w:val="0"/>
              <w:autoSpaceDE w:val="0"/>
              <w:autoSpaceDN w:val="0"/>
              <w:adjustRightInd w:val="0"/>
              <w:spacing w:after="0" w:line="240" w:lineRule="auto"/>
              <w:jc w:val="both"/>
              <w:rPr>
                <w:rFonts w:eastAsia="Times New Roman"/>
                <w:bCs/>
                <w:sz w:val="24"/>
                <w:szCs w:val="24"/>
                <w:lang w:eastAsia="ru-RU"/>
              </w:rPr>
            </w:pPr>
            <w:bookmarkStart w:id="68" w:name="_Ref442958981"/>
            <w:r w:rsidRPr="00F002FB">
              <w:rPr>
                <w:rFonts w:eastAsia="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8"/>
          </w:p>
          <w:p w:rsidR="00F002FB" w:rsidRPr="00F002FB" w:rsidRDefault="00F002FB">
            <w:pPr>
              <w:pStyle w:val="ConsPlusNormal"/>
              <w:widowControl/>
              <w:tabs>
                <w:tab w:val="left" w:pos="459"/>
              </w:tabs>
              <w:ind w:firstLine="0"/>
              <w:jc w:val="both"/>
              <w:rPr>
                <w:rFonts w:ascii="Times New Roman" w:hAnsi="Times New Roman" w:cs="Times New Roman"/>
                <w:color w:val="000000"/>
                <w:sz w:val="24"/>
                <w:szCs w:val="24"/>
              </w:rPr>
            </w:pPr>
            <w:r w:rsidRPr="00F002FB">
              <w:rPr>
                <w:rFonts w:ascii="Times New Roman" w:hAnsi="Times New Roman" w:cs="Times New Roman"/>
                <w:sz w:val="24"/>
                <w:szCs w:val="24"/>
              </w:rPr>
              <w:t>Подача заявки на участие в запросе котировок является согласием на проведение преддоговорных переговоров в соответствии со ст. 9.2 Положения о закупке товаров, работ, услуг для нужд ФГУП «Почта России».</w:t>
            </w:r>
          </w:p>
        </w:tc>
      </w:tr>
      <w:tr w:rsidR="00F002FB" w:rsidRPr="00F002FB" w:rsidTr="00F002FB">
        <w:trPr>
          <w:trHeight w:val="96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22" w:right="179" w:firstLine="142"/>
              <w:jc w:val="both"/>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Место подачи заявок</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tabs>
                <w:tab w:val="left" w:pos="818"/>
                <w:tab w:val="left" w:pos="927"/>
              </w:tabs>
              <w:overflowPunct w:val="0"/>
              <w:autoSpaceDE w:val="0"/>
              <w:autoSpaceDN w:val="0"/>
              <w:adjustRightInd w:val="0"/>
              <w:spacing w:after="0" w:line="240" w:lineRule="auto"/>
              <w:jc w:val="both"/>
              <w:rPr>
                <w:rFonts w:eastAsia="Times New Roman"/>
                <w:bCs/>
                <w:sz w:val="24"/>
                <w:szCs w:val="24"/>
                <w:lang w:eastAsia="ru-RU"/>
              </w:rPr>
            </w:pPr>
            <w:r w:rsidRPr="00F002FB">
              <w:rPr>
                <w:rFonts w:eastAsia="Times New Roman"/>
                <w:sz w:val="24"/>
                <w:szCs w:val="24"/>
                <w:lang w:eastAsia="ru-RU"/>
              </w:rPr>
              <w:t>Электронная площадка, указанная в п. 1.9 Извещения</w:t>
            </w:r>
          </w:p>
        </w:tc>
      </w:tr>
      <w:tr w:rsidR="00F002FB" w:rsidRPr="00F002FB" w:rsidTr="00F002FB">
        <w:trPr>
          <w:trHeight w:val="3419"/>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22" w:right="179" w:firstLine="142"/>
              <w:jc w:val="both"/>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Документы и сведения, входящие в состав заявки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Заявка на участие в запросе котировок должна содержать:</w:t>
            </w:r>
          </w:p>
          <w:p w:rsidR="00F002FB" w:rsidRPr="00F002FB" w:rsidRDefault="00F002FB">
            <w:pPr>
              <w:pStyle w:val="affffb"/>
              <w:tabs>
                <w:tab w:val="left" w:pos="0"/>
              </w:tabs>
              <w:ind w:left="0"/>
              <w:jc w:val="both"/>
              <w:rPr>
                <w:szCs w:val="24"/>
              </w:rPr>
            </w:pPr>
            <w:r w:rsidRPr="00F002FB">
              <w:rPr>
                <w:szCs w:val="24"/>
              </w:rPr>
              <w:t xml:space="preserve">     -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002FB" w:rsidRPr="00F002FB" w:rsidRDefault="00F002FB">
            <w:pPr>
              <w:spacing w:after="0"/>
              <w:jc w:val="both"/>
              <w:rPr>
                <w:szCs w:val="24"/>
              </w:rPr>
            </w:pPr>
          </w:p>
          <w:p w:rsidR="00F002FB" w:rsidRPr="00F002FB" w:rsidRDefault="00F002FB">
            <w:pPr>
              <w:tabs>
                <w:tab w:val="left" w:pos="796"/>
                <w:tab w:val="left" w:pos="1101"/>
              </w:tabs>
              <w:spacing w:after="0" w:line="240" w:lineRule="auto"/>
              <w:jc w:val="both"/>
              <w:rPr>
                <w:noProof/>
                <w:sz w:val="24"/>
                <w:szCs w:val="24"/>
              </w:rPr>
            </w:pPr>
            <w:r w:rsidRPr="00F002FB">
              <w:fldChar w:fldCharType="begin"/>
            </w:r>
            <w:r w:rsidRPr="00F002FB">
              <w:rPr>
                <w:sz w:val="24"/>
                <w:szCs w:val="24"/>
              </w:rPr>
              <w:instrText xml:space="preserve"> MERGEFIELD  тест \b {v8 \f }  \* MERGEFORMAT </w:instrText>
            </w:r>
            <w:r w:rsidRPr="00F002FB">
              <w:fldChar w:fldCharType="separate"/>
            </w:r>
            <w:r w:rsidRPr="00F002FB">
              <w:rPr>
                <w:noProof/>
                <w:sz w:val="24"/>
                <w:szCs w:val="24"/>
              </w:rPr>
              <w:t>Заявка на участие в запросе котировок должна содержать:</w:t>
            </w:r>
          </w:p>
          <w:p w:rsidR="00F002FB" w:rsidRPr="00F002FB" w:rsidRDefault="00F002FB">
            <w:pPr>
              <w:tabs>
                <w:tab w:val="left" w:pos="796"/>
                <w:tab w:val="left" w:pos="1101"/>
              </w:tabs>
              <w:spacing w:after="0" w:line="240" w:lineRule="auto"/>
              <w:jc w:val="both"/>
              <w:rPr>
                <w:noProof/>
                <w:sz w:val="24"/>
                <w:szCs w:val="24"/>
              </w:rPr>
            </w:pPr>
            <w:r w:rsidRPr="00F002FB">
              <w:rPr>
                <w:noProof/>
                <w:sz w:val="24"/>
                <w:szCs w:val="24"/>
              </w:rPr>
              <w:t>1) согласие на поставку товара на условиях, предусмотренных извещением о проведении запроса котировок и не подлежащих изменению по результатам проведения запроса котировок (такое согласие дается с применением программно-аппаратных средств ЭП);</w:t>
            </w:r>
          </w:p>
          <w:p w:rsidR="00F002FB" w:rsidRPr="00F002FB" w:rsidRDefault="00F002FB">
            <w:pPr>
              <w:tabs>
                <w:tab w:val="left" w:pos="796"/>
                <w:tab w:val="left" w:pos="1101"/>
              </w:tabs>
              <w:spacing w:after="0" w:line="240" w:lineRule="auto"/>
              <w:jc w:val="both"/>
              <w:rPr>
                <w:noProof/>
                <w:sz w:val="24"/>
                <w:szCs w:val="24"/>
              </w:rPr>
            </w:pPr>
            <w:r w:rsidRPr="00F002FB">
              <w:rPr>
                <w:noProof/>
                <w:sz w:val="24"/>
                <w:szCs w:val="24"/>
              </w:rPr>
              <w:t>2) наименование страны происхождения товара (отсутствие указания (декларирования) страны происхождения товара не является основанием для отклонения заявки, такая заявка признается содержащей предложение о поставке иностранных товаров);</w:t>
            </w:r>
          </w:p>
          <w:p w:rsidR="00F002FB" w:rsidRPr="00F002FB" w:rsidRDefault="00F002FB">
            <w:pPr>
              <w:tabs>
                <w:tab w:val="left" w:pos="796"/>
                <w:tab w:val="left" w:pos="1101"/>
              </w:tabs>
              <w:spacing w:after="0" w:line="240" w:lineRule="auto"/>
              <w:jc w:val="both"/>
              <w:rPr>
                <w:noProof/>
                <w:sz w:val="24"/>
                <w:szCs w:val="24"/>
              </w:rPr>
            </w:pPr>
            <w:r w:rsidRPr="00F002FB">
              <w:rPr>
                <w:noProof/>
                <w:sz w:val="24"/>
                <w:szCs w:val="24"/>
              </w:rPr>
              <w:t>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Данная информация включается в заявку в случае отсутствия в извещении о проведении запроса котировок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запроса котировок (сведения предоставляются по форме участника запроса котировок).</w:t>
            </w:r>
          </w:p>
          <w:p w:rsidR="00F002FB" w:rsidRPr="00F002FB" w:rsidRDefault="00F002FB">
            <w:pPr>
              <w:tabs>
                <w:tab w:val="left" w:pos="796"/>
                <w:tab w:val="left" w:pos="1101"/>
              </w:tabs>
              <w:spacing w:after="0" w:line="240" w:lineRule="auto"/>
              <w:jc w:val="both"/>
              <w:rPr>
                <w:noProof/>
                <w:sz w:val="24"/>
                <w:szCs w:val="24"/>
              </w:rPr>
            </w:pPr>
          </w:p>
          <w:p w:rsidR="00F002FB" w:rsidRPr="00F002FB" w:rsidRDefault="00F002FB">
            <w:pPr>
              <w:tabs>
                <w:tab w:val="left" w:pos="796"/>
                <w:tab w:val="left" w:pos="1101"/>
              </w:tabs>
              <w:spacing w:after="0" w:line="240" w:lineRule="auto"/>
              <w:jc w:val="both"/>
              <w:rPr>
                <w:noProof/>
                <w:sz w:val="24"/>
                <w:szCs w:val="24"/>
              </w:rPr>
            </w:pPr>
            <w:r w:rsidRPr="00F002FB">
              <w:rPr>
                <w:noProof/>
                <w:sz w:val="24"/>
                <w:szCs w:val="24"/>
              </w:rPr>
              <w:t>Условием предоставления приоритета товарам российского происхождения является указание (декларирование) участником запроса котировок в заявке на участие в запросе котировок наименования страны происхождения поставляемых товаров.</w:t>
            </w:r>
          </w:p>
          <w:p w:rsidR="00F002FB" w:rsidRPr="00F002FB" w:rsidRDefault="00F002FB">
            <w:pPr>
              <w:tabs>
                <w:tab w:val="left" w:pos="796"/>
                <w:tab w:val="left" w:pos="1101"/>
              </w:tabs>
              <w:spacing w:after="0" w:line="240" w:lineRule="auto"/>
              <w:jc w:val="both"/>
              <w:rPr>
                <w:sz w:val="24"/>
                <w:szCs w:val="24"/>
              </w:rPr>
            </w:pPr>
            <w:r w:rsidRPr="00F002FB">
              <w:rPr>
                <w:noProof/>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w:t>
            </w:r>
            <w:r w:rsidRPr="00F002FB">
              <w:rPr>
                <w:noProof/>
                <w:sz w:val="24"/>
                <w:szCs w:val="24"/>
              </w:rPr>
              <w:lastRenderedPageBreak/>
              <w:t>отклонения заявки на участие в закупке. Такая заявка признается содержащей предложение о поставке иностранных товаров.</w:t>
            </w:r>
            <w:r w:rsidRPr="00F002FB">
              <w:fldChar w:fldCharType="end"/>
            </w:r>
          </w:p>
          <w:p w:rsidR="00F002FB" w:rsidRPr="00F002FB" w:rsidRDefault="00F002FB">
            <w:pPr>
              <w:tabs>
                <w:tab w:val="left" w:pos="796"/>
                <w:tab w:val="left" w:pos="1101"/>
              </w:tabs>
              <w:spacing w:after="0" w:line="240" w:lineRule="auto"/>
              <w:jc w:val="both"/>
              <w:rPr>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fldChar w:fldCharType="begin"/>
            </w:r>
            <w:r w:rsidRPr="00F002FB">
              <w:rPr>
                <w:rFonts w:eastAsia="Arial Unicode MS"/>
                <w:sz w:val="24"/>
                <w:szCs w:val="24"/>
              </w:rPr>
              <w:instrText xml:space="preserve"> MERGEFIELD  тест \b {v8 \f }  \* MERGEFORMAT </w:instrText>
            </w:r>
            <w:r w:rsidRPr="00F002FB">
              <w:fldChar w:fldCharType="separate"/>
            </w:r>
            <w:r w:rsidRPr="00F002FB">
              <w:rPr>
                <w:rFonts w:eastAsia="Arial Unicode MS"/>
                <w:sz w:val="24"/>
                <w:szCs w:val="24"/>
              </w:rPr>
              <w:t>"копии следующих документов:</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копии документов о государственной регистрации:</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для юридических лиц – копия выписки из единого государственного реестра юридических лиц (далее - выписка из ЕГРЮЛ);</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xml:space="preserve">- для индивидуальных предпринимателей – копия выписки из единого государственного реестра индивидуальных предпринимателей (далее - выписка ЕГРИП). </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http://egrul.nalog.ru/#;</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для иных физических лиц – копии документов, удостоверяющих личность;</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копия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копии учредительных документов в действующей редакции (для юридических лиц);</w:t>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lastRenderedPageBreak/>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закупке указанных сведений не является основанием для отклонения такой заявки. </w:t>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ab/>
              <w:t>-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"декларация участника закупки в составе заявки на закупку:</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 ненахождении участника закупки в процессе ликвидации (для юридического лица);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ареста имущества участника закупки, наложенного по решению суда, административного органа;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 неприостановлении деятельности участника закупки;</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 xml:space="preserve">об отсутствии задолженности по начисленным налогам, сборам и иным обязательным платежам в </w:t>
            </w:r>
            <w:r w:rsidRPr="00F002FB">
              <w:rPr>
                <w:rFonts w:eastAsia="Arial Unicode MS"/>
                <w:sz w:val="24"/>
                <w:szCs w:val="24"/>
              </w:rPr>
              <w:lastRenderedPageBreak/>
              <w:t>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фактов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w:t>
            </w:r>
            <w:r w:rsidRPr="00F002FB">
              <w:rPr>
                <w:rFonts w:eastAsia="Arial Unicode MS"/>
                <w:sz w:val="24"/>
                <w:szCs w:val="24"/>
              </w:rPr>
              <w:tab/>
              <w:t>об отсутствии между участником закупки и Заказчиком конфликта интересов."</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документы не предоставляются. Проверка на соответствие данному требованию осуществляется по данным реестров организатором закупки (Заказчиком) самостоятельно.</w:t>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"коллективный участник дополнительно предоставляет следующие документы:</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lastRenderedPageBreak/>
              <w:t>- копия соглашения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подписанного всеми лицами, входящими в его состав;</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вести все финансовые операции, включая платежи, документооборот и иные взаиморасчеты с заказчиком;</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осуществлять ведение бухгалтерского учета, оформление первичных документов, исполнение обязанностей налогоплательщика;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осуществлять документооборот в порядке, определенном договором, включая, но не ограничиваясь выставлением актов, счетов, счетов-фактур;</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rsidR="00F002FB" w:rsidRPr="00F002FB" w:rsidRDefault="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Документы, подтверждающие соответствие требованиям к участникам закупки, предоставляются коллективным участником в порядке, определенном документацией, извещением, ч. 7.2.1.1 ст. 7.2 Положения о закупке."</w:t>
            </w:r>
          </w:p>
          <w:p w:rsidR="00F002FB" w:rsidRPr="00F002FB" w:rsidRDefault="00F002FB">
            <w:pPr>
              <w:tabs>
                <w:tab w:val="left" w:pos="796"/>
                <w:tab w:val="left" w:pos="1101"/>
              </w:tabs>
              <w:spacing w:after="0" w:line="240" w:lineRule="auto"/>
              <w:jc w:val="both"/>
              <w:rPr>
                <w:rFonts w:eastAsia="Arial Unicode MS"/>
                <w:sz w:val="24"/>
                <w:szCs w:val="24"/>
              </w:rPr>
            </w:pPr>
            <w:r w:rsidRPr="00F002FB">
              <w:fldChar w:fldCharType="end"/>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fldChar w:fldCharType="begin"/>
            </w:r>
            <w:r w:rsidRPr="00F002FB">
              <w:rPr>
                <w:rFonts w:eastAsia="Arial Unicode MS"/>
                <w:sz w:val="24"/>
                <w:szCs w:val="24"/>
              </w:rPr>
              <w:instrText xml:space="preserve"> MERGEFIELD  тест \b {v8 \f }  \* MERGEFORMAT </w:instrText>
            </w:r>
            <w:r w:rsidRPr="00F002FB">
              <w:fldChar w:fldCharType="separate"/>
            </w:r>
            <w:r w:rsidRPr="00F002FB">
              <w:fldChar w:fldCharType="end"/>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pPr>
              <w:tabs>
                <w:tab w:val="left" w:pos="796"/>
                <w:tab w:val="left" w:pos="1101"/>
              </w:tabs>
              <w:spacing w:after="0" w:line="240" w:lineRule="auto"/>
              <w:jc w:val="both"/>
              <w:rPr>
                <w:rFonts w:eastAsia="Arial Unicode MS"/>
                <w:sz w:val="24"/>
                <w:szCs w:val="24"/>
              </w:rPr>
            </w:pPr>
            <w:r w:rsidRPr="00F002FB">
              <w:fldChar w:fldCharType="begin"/>
            </w:r>
            <w:r w:rsidRPr="00F002FB">
              <w:rPr>
                <w:rFonts w:eastAsia="Arial Unicode MS"/>
                <w:sz w:val="24"/>
                <w:szCs w:val="24"/>
              </w:rPr>
              <w:instrText xml:space="preserve"> MERGEFIELD  тест \b {v8 \f }  \* MERGEFORMAT </w:instrText>
            </w:r>
            <w:r w:rsidRPr="00F002FB">
              <w:fldChar w:fldCharType="separate"/>
            </w:r>
            <w:r w:rsidRPr="00F002FB">
              <w:fldChar w:fldCharType="end"/>
            </w:r>
          </w:p>
          <w:p w:rsidR="00F002FB" w:rsidRPr="00F002FB" w:rsidRDefault="00F002FB">
            <w:pPr>
              <w:tabs>
                <w:tab w:val="left" w:pos="796"/>
                <w:tab w:val="left" w:pos="1101"/>
              </w:tabs>
              <w:spacing w:after="0" w:line="240" w:lineRule="auto"/>
              <w:jc w:val="both"/>
              <w:rPr>
                <w:rFonts w:eastAsia="Arial Unicode MS"/>
                <w:sz w:val="24"/>
                <w:szCs w:val="24"/>
              </w:rPr>
            </w:pPr>
          </w:p>
          <w:p w:rsidR="00F002FB" w:rsidRPr="00F002FB" w:rsidRDefault="00F002FB" w:rsidP="00F002FB">
            <w:pPr>
              <w:tabs>
                <w:tab w:val="left" w:pos="796"/>
                <w:tab w:val="left" w:pos="1101"/>
              </w:tabs>
              <w:spacing w:after="0" w:line="240" w:lineRule="auto"/>
              <w:jc w:val="both"/>
              <w:rPr>
                <w:rFonts w:eastAsia="Arial Unicode MS"/>
                <w:sz w:val="24"/>
                <w:szCs w:val="24"/>
              </w:rPr>
            </w:pPr>
            <w:r w:rsidRPr="00F002FB">
              <w:fldChar w:fldCharType="begin"/>
            </w:r>
            <w:r w:rsidRPr="00F002FB">
              <w:rPr>
                <w:rFonts w:eastAsia="Arial Unicode MS"/>
                <w:sz w:val="24"/>
                <w:szCs w:val="24"/>
              </w:rPr>
              <w:instrText xml:space="preserve"> MERGEFIELD  тест \b {v8 \f }  \* MERGEFORMAT </w:instrText>
            </w:r>
            <w:r w:rsidRPr="00F002FB">
              <w:fldChar w:fldCharType="separate"/>
            </w:r>
          </w:p>
          <w:p w:rsidR="00F002FB" w:rsidRPr="00F002FB" w:rsidRDefault="00F002FB" w:rsidP="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Предложение о цене договора подается в соответствии с настоящим извещением, ФЗ № 223-ФЗ, регламентом и функционалом электронной площадки.</w:t>
            </w:r>
          </w:p>
          <w:p w:rsidR="00F002FB" w:rsidRPr="00F002FB" w:rsidRDefault="00F002FB" w:rsidP="00F002FB">
            <w:pPr>
              <w:tabs>
                <w:tab w:val="left" w:pos="796"/>
                <w:tab w:val="left" w:pos="1101"/>
              </w:tabs>
              <w:spacing w:after="0" w:line="240" w:lineRule="auto"/>
              <w:jc w:val="both"/>
              <w:rPr>
                <w:rFonts w:eastAsia="Arial Unicode MS"/>
                <w:sz w:val="24"/>
                <w:szCs w:val="24"/>
              </w:rPr>
            </w:pPr>
            <w:r w:rsidRPr="00F002FB">
              <w:rPr>
                <w:rFonts w:eastAsia="Arial Unicode MS"/>
                <w:sz w:val="24"/>
                <w:szCs w:val="24"/>
              </w:rPr>
              <w:t xml:space="preserve">Предложение о цене договора может быть подано по рекомендуемой форме согласно Приложению № 2 к настоящему извещению, по любой удобной для </w:t>
            </w:r>
            <w:r w:rsidRPr="00F002FB">
              <w:rPr>
                <w:rFonts w:eastAsia="Arial Unicode MS"/>
                <w:sz w:val="24"/>
                <w:szCs w:val="24"/>
              </w:rPr>
              <w:lastRenderedPageBreak/>
              <w:t>участника запроса котировок форме или с использованием функционала электронной площадки;</w:t>
            </w:r>
            <w:r w:rsidRPr="00F002FB">
              <w:fldChar w:fldCharType="end"/>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lastRenderedPageBreak/>
              <w:t>Сроки проведения процедуры закупки, определения победителя</w:t>
            </w:r>
          </w:p>
        </w:tc>
      </w:tr>
      <w:tr w:rsidR="00F002FB" w:rsidRPr="00F002FB" w:rsidTr="00F002FB">
        <w:trPr>
          <w:trHeight w:val="8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rPr>
              <w:t xml:space="preserve">Дата начала срока подачи заявок на участие в запросе котировок в электронной форме, дата и время окончания срока подачи заявок на участие в </w:t>
            </w:r>
            <w:r w:rsidRPr="00F002FB">
              <w:rPr>
                <w:rFonts w:eastAsia="Times New Roman"/>
                <w:sz w:val="24"/>
                <w:szCs w:val="24"/>
                <w:lang w:eastAsia="ru-RU"/>
              </w:rPr>
              <w:t>запросе котировок в электронной форме</w:t>
            </w:r>
          </w:p>
        </w:tc>
        <w:tc>
          <w:tcPr>
            <w:tcW w:w="5835"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Дата начала подачи заявок на участие в запросе котировок: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20.07.2020 00:00</w:t>
            </w:r>
            <w:r w:rsidRPr="00F002FB">
              <w:fldChar w:fldCharType="end"/>
            </w:r>
            <w:r w:rsidRPr="00F002FB">
              <w:rPr>
                <w:rFonts w:eastAsia="Times New Roman"/>
                <w:sz w:val="24"/>
                <w:szCs w:val="24"/>
                <w:lang w:eastAsia="ru-RU"/>
              </w:rPr>
              <w:br/>
            </w:r>
            <w:r w:rsidRPr="00F002FB">
              <w:rPr>
                <w:rFonts w:eastAsia="Times New Roman"/>
                <w:sz w:val="24"/>
                <w:szCs w:val="24"/>
              </w:rPr>
              <w:t>Дата и время окончания</w:t>
            </w:r>
            <w:r w:rsidRPr="00F002FB">
              <w:rPr>
                <w:rFonts w:eastAsia="Times New Roman"/>
                <w:sz w:val="24"/>
                <w:szCs w:val="24"/>
                <w:lang w:eastAsia="ru-RU"/>
              </w:rPr>
              <w:t xml:space="preserve"> подачи заявок на участие в запросе котировок: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27.07.2020 09:00</w:t>
            </w:r>
            <w:r w:rsidRPr="00F002FB">
              <w:fldChar w:fldCharType="end"/>
            </w:r>
          </w:p>
          <w:p w:rsidR="00F002FB" w:rsidRPr="00F002FB" w:rsidRDefault="00F002FB">
            <w:pPr>
              <w:spacing w:after="0" w:line="240" w:lineRule="auto"/>
              <w:jc w:val="both"/>
              <w:rPr>
                <w:rFonts w:eastAsia="Times New Roman"/>
                <w:sz w:val="24"/>
                <w:szCs w:val="24"/>
                <w:lang w:eastAsia="ru-RU"/>
              </w:rPr>
            </w:pPr>
          </w:p>
        </w:tc>
      </w:tr>
      <w:tr w:rsidR="00F002FB" w:rsidRPr="00F002FB" w:rsidTr="00F002FB">
        <w:trPr>
          <w:trHeight w:val="8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rPr>
              <w:t>Дата начала, дата и время  окончания срока предоставления участникам закупки разъяснений извещения о проведении запроса котировок в электронной форме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i/>
                <w:sz w:val="24"/>
                <w:szCs w:val="24"/>
                <w:lang w:eastAsia="ru-RU"/>
              </w:rPr>
            </w:pPr>
            <w:r w:rsidRPr="00F002FB">
              <w:rPr>
                <w:rFonts w:eastAsia="Times New Roman"/>
                <w:sz w:val="24"/>
                <w:szCs w:val="24"/>
                <w:lang w:eastAsia="ru-RU"/>
              </w:rPr>
              <w:t xml:space="preserve">Дата начала предоставления разъяснений положений извещения: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20.07.2020</w:t>
            </w:r>
            <w:r w:rsidRPr="00F002FB">
              <w:fldChar w:fldCharType="end"/>
            </w:r>
            <w:r w:rsidRPr="00F002FB">
              <w:rPr>
                <w:rFonts w:eastAsia="Times New Roman"/>
                <w:sz w:val="24"/>
                <w:szCs w:val="24"/>
                <w:lang w:eastAsia="ru-RU"/>
              </w:rPr>
              <w:br/>
              <w:t xml:space="preserve">Дата окончания предоставления разъяснений положений извещения: </w:t>
            </w: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24.07.2020</w:t>
            </w:r>
            <w:r w:rsidRPr="00F002FB">
              <w:fldChar w:fldCharType="end"/>
            </w:r>
          </w:p>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Последний день подачи запросов на разъяснения положений извещения о проведении запроса котировок:</w:t>
            </w:r>
          </w:p>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ВскрытиеЗаявок \b {v8 \f }  \* MERGEFORMAT </w:instrText>
            </w:r>
            <w:r w:rsidRPr="00F002FB">
              <w:fldChar w:fldCharType="separate"/>
            </w:r>
            <w:r w:rsidRPr="00F002FB">
              <w:rPr>
                <w:rFonts w:eastAsia="Times New Roman"/>
                <w:noProof/>
                <w:sz w:val="24"/>
                <w:szCs w:val="24"/>
                <w:lang w:eastAsia="ru-RU"/>
              </w:rPr>
              <w:t>22.07.2020</w:t>
            </w:r>
            <w:r w:rsidRPr="00F002FB">
              <w:fldChar w:fldCharType="end"/>
            </w:r>
          </w:p>
        </w:tc>
      </w:tr>
      <w:tr w:rsidR="00F002FB" w:rsidRPr="00F002FB" w:rsidTr="00F002FB">
        <w:trPr>
          <w:trHeight w:val="8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rPr>
              <w:t>Срок открытия доступа к поданным в форме электронных документов заявкам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sz w:val="24"/>
                <w:szCs w:val="24"/>
                <w:lang w:eastAsia="ru-RU"/>
              </w:rPr>
            </w:pPr>
            <w:r w:rsidRPr="00F002FB">
              <w:fldChar w:fldCharType="begin"/>
            </w:r>
            <w:r w:rsidRPr="00F002FB">
              <w:rPr>
                <w:rFonts w:eastAsia="Times New Roman"/>
                <w:sz w:val="24"/>
                <w:szCs w:val="24"/>
                <w:lang w:eastAsia="ru-RU"/>
              </w:rPr>
              <w:instrText xml:space="preserve"> MERGEFIELD  ВскрытиеЗаявок \b {v8 \f }  \* MERGEFORMAT </w:instrText>
            </w:r>
            <w:r w:rsidRPr="00F002FB">
              <w:fldChar w:fldCharType="separate"/>
            </w:r>
            <w:r w:rsidRPr="00F002FB">
              <w:rPr>
                <w:rFonts w:eastAsia="Times New Roman"/>
                <w:noProof/>
                <w:sz w:val="24"/>
                <w:szCs w:val="24"/>
                <w:lang w:eastAsia="ru-RU"/>
              </w:rPr>
              <w:t>27.07.2020 09:30</w:t>
            </w:r>
            <w:r w:rsidRPr="00F002FB">
              <w:fldChar w:fldCharType="end"/>
            </w:r>
          </w:p>
        </w:tc>
      </w:tr>
      <w:tr w:rsidR="00F002FB" w:rsidRPr="00F002FB" w:rsidTr="00F002FB">
        <w:trPr>
          <w:trHeight w:val="8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rPr>
              <w:t>Место и дата рассмотрения и заявок на участие в запросе котировок</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Дата: </w:t>
            </w:r>
            <w:r w:rsidRPr="00F002FB">
              <w:fldChar w:fldCharType="begin"/>
            </w:r>
            <w:r w:rsidRPr="00F002FB">
              <w:rPr>
                <w:rFonts w:eastAsia="Times New Roman"/>
                <w:sz w:val="24"/>
                <w:szCs w:val="24"/>
                <w:lang w:eastAsia="ru-RU"/>
              </w:rPr>
              <w:instrText xml:space="preserve"> MERGEFIELD  ДатаЗавершенияСрокаРассмотренияПервойЧасти \b {v8 \f }  \* MERGEFORMAT </w:instrText>
            </w:r>
            <w:r w:rsidRPr="00F002FB">
              <w:fldChar w:fldCharType="separate"/>
            </w:r>
            <w:r w:rsidRPr="00F002FB">
              <w:rPr>
                <w:rFonts w:eastAsia="Times New Roman"/>
                <w:noProof/>
                <w:sz w:val="24"/>
                <w:szCs w:val="24"/>
                <w:lang w:eastAsia="ru-RU"/>
              </w:rPr>
              <w:t>28.07.2020</w:t>
            </w:r>
            <w:r w:rsidRPr="00F002FB">
              <w:fldChar w:fldCharType="end"/>
            </w:r>
          </w:p>
          <w:p w:rsidR="00F002FB" w:rsidRPr="00F002FB" w:rsidRDefault="00F002FB" w:rsidP="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Место: </w:t>
            </w:r>
            <w:r w:rsidRPr="00F002FB">
              <w:fldChar w:fldCharType="begin"/>
            </w:r>
            <w:r w:rsidRPr="00F002FB">
              <w:rPr>
                <w:rFonts w:eastAsia="Times New Roman"/>
                <w:sz w:val="24"/>
                <w:szCs w:val="24"/>
                <w:lang w:eastAsia="ru-RU"/>
              </w:rPr>
              <w:instrText xml:space="preserve"> MERGEFIELD  ДатаЗавершенияСрокаРассмотренияПервойЧасти \b {v8 \f }  \* MERGEFORMAT </w:instrText>
            </w:r>
            <w:r w:rsidRPr="00F002FB">
              <w:fldChar w:fldCharType="separate"/>
            </w:r>
            <w:r w:rsidRPr="00F002FB">
              <w:rPr>
                <w:rFonts w:eastAsia="Times New Roman"/>
                <w:noProof/>
                <w:sz w:val="24"/>
                <w:szCs w:val="24"/>
                <w:lang w:eastAsia="ru-RU"/>
              </w:rPr>
              <w:t>163000, Архангельская обл, Архангельск г, Троицкий пр-кт, дом № 45</w:t>
            </w:r>
            <w:r w:rsidRPr="00F002FB">
              <w:fldChar w:fldCharType="end"/>
            </w:r>
          </w:p>
        </w:tc>
      </w:tr>
      <w:tr w:rsidR="00F002FB" w:rsidRPr="00F002FB" w:rsidTr="00F002FB">
        <w:trPr>
          <w:trHeight w:val="898"/>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rPr>
            </w:pPr>
            <w:r w:rsidRPr="00F002FB">
              <w:rPr>
                <w:rFonts w:eastAsia="Times New Roman"/>
                <w:sz w:val="24"/>
                <w:szCs w:val="24"/>
                <w:lang w:eastAsia="ru-RU"/>
              </w:rPr>
              <w:t>Дата и место подведения итогов закупки</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Дата: </w:t>
            </w:r>
            <w:r w:rsidRPr="00F002FB">
              <w:fldChar w:fldCharType="begin"/>
            </w:r>
            <w:r w:rsidRPr="00F002FB">
              <w:rPr>
                <w:rFonts w:eastAsia="Times New Roman"/>
                <w:sz w:val="24"/>
                <w:szCs w:val="24"/>
                <w:lang w:eastAsia="ru-RU"/>
              </w:rPr>
              <w:instrText xml:space="preserve"> MERGEFIELD  ДатаЗавершенияСрокаРассмотренияПервойЧасти \b {v8 \f }  \* MERGEFORMAT </w:instrText>
            </w:r>
            <w:r w:rsidRPr="00F002FB">
              <w:fldChar w:fldCharType="separate"/>
            </w:r>
            <w:r w:rsidRPr="00F002FB">
              <w:rPr>
                <w:rFonts w:eastAsia="Times New Roman"/>
                <w:noProof/>
                <w:sz w:val="24"/>
                <w:szCs w:val="24"/>
                <w:lang w:eastAsia="ru-RU"/>
              </w:rPr>
              <w:t>29.07.2020</w:t>
            </w:r>
            <w:r w:rsidRPr="00F002FB">
              <w:fldChar w:fldCharType="end"/>
            </w:r>
          </w:p>
          <w:p w:rsidR="00F002FB" w:rsidRPr="00F002FB" w:rsidRDefault="00F002FB" w:rsidP="00F002FB">
            <w:pPr>
              <w:spacing w:after="0" w:line="240" w:lineRule="auto"/>
              <w:jc w:val="both"/>
              <w:rPr>
                <w:rFonts w:eastAsia="Times New Roman"/>
                <w:sz w:val="24"/>
                <w:szCs w:val="24"/>
                <w:lang w:eastAsia="ru-RU"/>
              </w:rPr>
            </w:pPr>
            <w:r w:rsidRPr="00F002FB">
              <w:rPr>
                <w:rFonts w:eastAsia="Times New Roman"/>
                <w:sz w:val="24"/>
                <w:szCs w:val="24"/>
                <w:lang w:eastAsia="ru-RU"/>
              </w:rPr>
              <w:t xml:space="preserve">Место: </w:t>
            </w:r>
            <w:r w:rsidRPr="00F002FB">
              <w:fldChar w:fldCharType="begin"/>
            </w:r>
            <w:r w:rsidRPr="00F002FB">
              <w:rPr>
                <w:rFonts w:eastAsia="Times New Roman"/>
                <w:sz w:val="24"/>
                <w:szCs w:val="24"/>
                <w:lang w:eastAsia="ru-RU"/>
              </w:rPr>
              <w:instrText xml:space="preserve"> MERGEFIELD  ДатаЗавершенияСрокаРассмотренияПервойЧасти \b {v8 \f }  \* MERGEFORMAT </w:instrText>
            </w:r>
            <w:r w:rsidRPr="00F002FB">
              <w:fldChar w:fldCharType="separate"/>
            </w:r>
            <w:r w:rsidRPr="00F002FB">
              <w:rPr>
                <w:rFonts w:eastAsia="Times New Roman"/>
                <w:noProof/>
                <w:sz w:val="24"/>
                <w:szCs w:val="24"/>
                <w:lang w:eastAsia="ru-RU"/>
              </w:rPr>
              <w:t>163000, Архангельская обл, Архангельск г, Троицкий пр-кт, дом № 45</w:t>
            </w:r>
            <w:r w:rsidRPr="00F002FB">
              <w:fldChar w:fldCharType="end"/>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t>Оценка</w:t>
            </w:r>
          </w:p>
        </w:tc>
      </w:tr>
      <w:tr w:rsidR="00F002FB" w:rsidRPr="00F002FB" w:rsidTr="00F002FB">
        <w:trPr>
          <w:trHeight w:val="582"/>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Критерии оценки заявок на участие в запросе котировок</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jc w:val="both"/>
              <w:rPr>
                <w:rFonts w:eastAsia="Times New Roman"/>
                <w:sz w:val="24"/>
                <w:szCs w:val="24"/>
                <w:lang w:eastAsia="ru-RU"/>
              </w:rPr>
            </w:pPr>
            <w:r w:rsidRPr="00F002FB">
              <w:rPr>
                <w:rFonts w:eastAsia="Times New Roman"/>
                <w:sz w:val="24"/>
                <w:szCs w:val="24"/>
                <w:lang w:eastAsia="ru-RU"/>
              </w:rPr>
              <w:t>100% ценовой критерий</w:t>
            </w:r>
          </w:p>
        </w:tc>
      </w:tr>
      <w:tr w:rsidR="00F002FB" w:rsidRPr="00F002FB" w:rsidTr="00F002FB">
        <w:trPr>
          <w:trHeight w:val="582"/>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iCs/>
                <w:sz w:val="24"/>
                <w:szCs w:val="24"/>
                <w:lang w:eastAsia="ru-RU"/>
              </w:rPr>
              <w:t>Порядок подведения итогов</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tabs>
                <w:tab w:val="left" w:pos="1210"/>
              </w:tabs>
              <w:spacing w:after="0" w:line="240" w:lineRule="auto"/>
              <w:ind w:firstLine="311"/>
              <w:jc w:val="both"/>
              <w:rPr>
                <w:rFonts w:eastAsia="Times New Roman"/>
                <w:sz w:val="24"/>
                <w:szCs w:val="24"/>
                <w:lang w:eastAsia="ru-RU"/>
              </w:rPr>
            </w:pPr>
            <w:r w:rsidRPr="00F002FB">
              <w:rPr>
                <w:sz w:val="24"/>
                <w:szCs w:val="24"/>
              </w:rPr>
              <w:t xml:space="preserve">Заявки ранжируются по цене, начиная с наименьшей. При равенстве цен заявок различных участников лучшее (более высокое) место в ранжировке получает участник, заявка которого поступила ранее других заявок. </w:t>
            </w:r>
            <w:r w:rsidRPr="00F002FB">
              <w:rPr>
                <w:rFonts w:eastAsia="Times New Roman"/>
                <w:sz w:val="24"/>
                <w:szCs w:val="24"/>
                <w:lang w:eastAsia="ru-RU"/>
              </w:rPr>
              <w:t>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запросе котировок, в которой указана наиболее низкая цена договора и которой присвоен первый номер.</w:t>
            </w:r>
          </w:p>
        </w:tc>
      </w:tr>
      <w:tr w:rsidR="00F002FB" w:rsidRPr="00F002FB" w:rsidTr="00F002FB">
        <w:trPr>
          <w:trHeight w:val="3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bCs/>
                <w:szCs w:val="24"/>
              </w:rPr>
            </w:pPr>
            <w:r w:rsidRPr="00F002FB">
              <w:rPr>
                <w:b/>
                <w:bCs/>
                <w:szCs w:val="24"/>
              </w:rPr>
              <w:t>Обеспечение</w:t>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Обеспечение заявок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установлено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внесения обеспечения заявок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возврата обеспечения заявок на участие в закупке</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Реквизиты счета для перечисления денежных средств в качестве обеспечения заявок на участие в закупке (для закупок, участниками которых могут быть любые лица, в том числе субъекты малого и среднего предпринимательства)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Обеспечение исполнения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установлено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Срок действия обеспечения исполнения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предоставления и требования к такому обеспечению</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Подлежащие обеспечению обязательства по договору</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Реквизиты счета для перечисления денежных средств в качестве обеспечения исполнения договора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Обеспечение гарантийных обязательств</w:t>
            </w:r>
            <w:r w:rsidRPr="00F002FB">
              <w:rPr>
                <w:rFonts w:eastAsia="Times New Roman"/>
                <w:sz w:val="24"/>
                <w:szCs w:val="24"/>
                <w:lang w:eastAsia="ru-RU"/>
              </w:rPr>
              <w:tab/>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установлено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Порядок предоставления обеспечения гарантийных обязательств</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Подлежащие обеспечению гарантийные обязательства</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414"/>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2"/>
                <w:numId w:val="7"/>
              </w:numPr>
              <w:ind w:left="0" w:firstLine="0"/>
              <w:jc w:val="center"/>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Срок действия обеспечения гарантийных обязательств</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111"/>
              <w:numPr>
                <w:ilvl w:val="0"/>
                <w:numId w:val="0"/>
              </w:numPr>
              <w:rPr>
                <w:sz w:val="24"/>
                <w:szCs w:val="24"/>
                <w:u w:val="none"/>
              </w:rPr>
            </w:pPr>
            <w:r w:rsidRPr="00F002FB">
              <w:fldChar w:fldCharType="begin"/>
            </w:r>
            <w:r w:rsidRPr="00F002FB">
              <w:rPr>
                <w:sz w:val="24"/>
                <w:szCs w:val="24"/>
                <w:u w:val="none"/>
              </w:rPr>
              <w:instrText xml:space="preserve"> MERGEFIELD  ФормаПроведенияЗакупки \b {v8 \f }  \* MERGEFORMAT </w:instrText>
            </w:r>
            <w:r w:rsidRPr="00F002FB">
              <w:fldChar w:fldCharType="separate"/>
            </w:r>
            <w:r w:rsidRPr="00F002FB">
              <w:rPr>
                <w:noProof/>
                <w:sz w:val="24"/>
                <w:szCs w:val="24"/>
                <w:u w:val="none"/>
              </w:rPr>
              <w:t>Не применимо</w:t>
            </w:r>
            <w:r w:rsidRPr="00F002FB">
              <w:fldChar w:fldCharType="end"/>
            </w:r>
          </w:p>
        </w:tc>
      </w:tr>
      <w:tr w:rsidR="00F002FB" w:rsidRPr="00F002FB" w:rsidTr="00F002FB">
        <w:trPr>
          <w:trHeight w:val="868"/>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affffb"/>
              <w:numPr>
                <w:ilvl w:val="0"/>
                <w:numId w:val="7"/>
              </w:numPr>
              <w:jc w:val="center"/>
              <w:rPr>
                <w:b/>
                <w:color w:val="000000"/>
                <w:szCs w:val="24"/>
              </w:rPr>
            </w:pPr>
            <w:r w:rsidRPr="00F002FB">
              <w:rPr>
                <w:b/>
                <w:color w:val="000000"/>
                <w:szCs w:val="24"/>
              </w:rPr>
              <w:t xml:space="preserve">Сведения о согласовании сделки с Федеральным органом исполнительной власти, осуществляющим полномочия собственника </w:t>
            </w:r>
            <w:r w:rsidRPr="00F002FB">
              <w:rPr>
                <w:b/>
                <w:spacing w:val="-10"/>
              </w:rPr>
              <w:t>имущества заказчика от имени собственника</w:t>
            </w:r>
            <w:r w:rsidRPr="00F002FB">
              <w:rPr>
                <w:b/>
                <w:color w:val="000000"/>
                <w:szCs w:val="24"/>
              </w:rPr>
              <w:t xml:space="preserve"> (далее – ФОИВ)</w:t>
            </w:r>
          </w:p>
        </w:tc>
      </w:tr>
      <w:tr w:rsidR="00F002FB" w:rsidRPr="00F002FB" w:rsidTr="00F002FB">
        <w:trPr>
          <w:trHeight w:val="553"/>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Согласование сделки с ФОИВ</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spacing w:after="0" w:line="240" w:lineRule="auto"/>
              <w:jc w:val="both"/>
              <w:rPr>
                <w:rFonts w:eastAsia="Times New Roman"/>
                <w:color w:val="000000"/>
                <w:sz w:val="24"/>
                <w:szCs w:val="24"/>
                <w:lang w:eastAsia="ru-RU"/>
              </w:rPr>
            </w:pPr>
            <w:r w:rsidRPr="00F002FB">
              <w:fldChar w:fldCharType="begin"/>
            </w:r>
            <w:r w:rsidRPr="00F002FB">
              <w:rPr>
                <w:rFonts w:eastAsia="Times New Roman"/>
                <w:sz w:val="24"/>
                <w:szCs w:val="24"/>
                <w:lang w:eastAsia="ru-RU"/>
              </w:rPr>
              <w:instrText xml:space="preserve"> MERGEFIELD  ФормаПроведенияЗакупки \b {v8 \f }  \* MERGEFORMAT </w:instrText>
            </w:r>
            <w:r w:rsidRPr="00F002FB">
              <w:fldChar w:fldCharType="separate"/>
            </w:r>
            <w:r w:rsidRPr="00F002FB">
              <w:rPr>
                <w:rFonts w:eastAsia="Times New Roman"/>
                <w:noProof/>
                <w:sz w:val="24"/>
                <w:szCs w:val="24"/>
                <w:lang w:eastAsia="ru-RU"/>
              </w:rPr>
              <w:t>Не применимо</w:t>
            </w:r>
            <w:r w:rsidRPr="00F002FB">
              <w:fldChar w:fldCharType="end"/>
            </w:r>
          </w:p>
        </w:tc>
      </w:tr>
      <w:tr w:rsidR="00F002FB" w:rsidRPr="00F002FB" w:rsidTr="00F002FB">
        <w:trPr>
          <w:trHeight w:val="630"/>
          <w:jc w:val="center"/>
        </w:trPr>
        <w:tc>
          <w:tcPr>
            <w:tcW w:w="9356" w:type="dxa"/>
            <w:gridSpan w:val="3"/>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rsidP="00F002FB">
            <w:pPr>
              <w:pStyle w:val="Default"/>
              <w:numPr>
                <w:ilvl w:val="0"/>
                <w:numId w:val="7"/>
              </w:numPr>
              <w:tabs>
                <w:tab w:val="left" w:pos="242"/>
              </w:tabs>
              <w:jc w:val="center"/>
              <w:rPr>
                <w:b/>
                <w:iCs/>
              </w:rPr>
            </w:pPr>
            <w:r w:rsidRPr="00F002FB">
              <w:rPr>
                <w:b/>
              </w:rPr>
              <w:t>Приложения</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color w:val="000000"/>
                <w:sz w:val="24"/>
                <w:szCs w:val="24"/>
              </w:rPr>
            </w:pPr>
            <w:r w:rsidRPr="00F002FB">
              <w:rPr>
                <w:rFonts w:eastAsia="Times New Roman"/>
                <w:sz w:val="24"/>
                <w:szCs w:val="24"/>
                <w:lang w:eastAsia="ru-RU"/>
              </w:rPr>
              <w:t>Приложение 1</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rPr>
                <w:iCs/>
              </w:rPr>
            </w:pPr>
            <w:r w:rsidRPr="00F002FB">
              <w:t>Рекомендуемая форма описи документов, представляемых для участия в запросе котировок в электронной форме</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Приложение 2</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pPr>
            <w:r w:rsidRPr="00F002FB">
              <w:t>Рекомендуемая Форма ценового предложения</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color w:val="000000"/>
                <w:sz w:val="24"/>
                <w:szCs w:val="24"/>
              </w:rPr>
            </w:pPr>
            <w:r w:rsidRPr="00F002FB">
              <w:rPr>
                <w:rFonts w:eastAsia="Times New Roman"/>
                <w:sz w:val="24"/>
                <w:szCs w:val="24"/>
                <w:lang w:eastAsia="ru-RU"/>
              </w:rPr>
              <w:t>Приложение 3</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rPr>
                <w:iCs/>
              </w:rPr>
            </w:pPr>
            <w:r w:rsidRPr="00F002FB">
              <w:t>Рекомендуемая форма декларации о соответствии участника запроса котировок обязательным требованиям, установленным настоящим извещением</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color w:val="000000"/>
                <w:sz w:val="24"/>
                <w:szCs w:val="24"/>
              </w:rPr>
            </w:pPr>
            <w:r w:rsidRPr="00F002FB">
              <w:rPr>
                <w:rFonts w:eastAsia="Times New Roman"/>
                <w:sz w:val="24"/>
                <w:szCs w:val="24"/>
                <w:lang w:eastAsia="ru-RU"/>
              </w:rPr>
              <w:t>Приложение 4</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rPr>
                <w:iCs/>
              </w:rPr>
            </w:pPr>
            <w:r w:rsidRPr="00F002FB">
              <w:t>Форма декларации об отнесении участника запроса котировок к субъектам малого и среднего предпринимательства</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color w:val="000000"/>
                <w:sz w:val="24"/>
                <w:szCs w:val="24"/>
              </w:rPr>
            </w:pPr>
            <w:r w:rsidRPr="00F002FB">
              <w:rPr>
                <w:rFonts w:eastAsia="Times New Roman"/>
                <w:sz w:val="24"/>
                <w:szCs w:val="24"/>
                <w:lang w:eastAsia="ru-RU"/>
              </w:rPr>
              <w:t>Приложение 5</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rPr>
                <w:iCs/>
              </w:rPr>
            </w:pPr>
            <w:r w:rsidRPr="00F002FB">
              <w:t>Рекомендуемая форма запроса на разъяснение положений извещения о проведении запроса котировок в электронной форме</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color w:val="000000"/>
                <w:sz w:val="24"/>
                <w:szCs w:val="24"/>
              </w:rPr>
            </w:pPr>
            <w:r w:rsidRPr="00F002FB">
              <w:rPr>
                <w:rFonts w:eastAsia="Times New Roman"/>
                <w:sz w:val="24"/>
                <w:szCs w:val="24"/>
                <w:lang w:eastAsia="ru-RU"/>
              </w:rPr>
              <w:t>Приложение 6</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rPr>
                <w:iCs/>
              </w:rPr>
            </w:pPr>
            <w:r w:rsidRPr="00F002FB">
              <w:t>Рекомендуемая форма уведомления об отзыве заявки</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sz w:val="24"/>
                <w:szCs w:val="24"/>
              </w:rPr>
            </w:pPr>
            <w:r w:rsidRPr="00F002FB">
              <w:rPr>
                <w:rFonts w:eastAsia="Times New Roman"/>
                <w:sz w:val="24"/>
                <w:szCs w:val="24"/>
                <w:lang w:eastAsia="ru-RU"/>
              </w:rPr>
              <w:t>Приложение 7</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pPr>
            <w:r w:rsidRPr="00F002FB">
              <w:t>Описание предмета закупки (техническое задание)</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sz w:val="24"/>
                <w:szCs w:val="24"/>
              </w:rPr>
            </w:pPr>
            <w:r w:rsidRPr="00F002FB">
              <w:rPr>
                <w:rFonts w:eastAsia="Times New Roman"/>
                <w:sz w:val="24"/>
                <w:szCs w:val="24"/>
                <w:lang w:eastAsia="ru-RU"/>
              </w:rPr>
              <w:t>Приложение 8</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pPr>
            <w:r w:rsidRPr="00F002FB">
              <w:t>Проект договора</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sz w:val="24"/>
                <w:szCs w:val="24"/>
              </w:rPr>
            </w:pPr>
            <w:r w:rsidRPr="00F002FB">
              <w:rPr>
                <w:rFonts w:eastAsia="Times New Roman"/>
                <w:sz w:val="24"/>
                <w:szCs w:val="24"/>
                <w:lang w:eastAsia="ru-RU"/>
              </w:rPr>
              <w:t>Приложение 9</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pPr>
            <w:r w:rsidRPr="00F002FB">
              <w:t>Обоснование начальной (максимальной) цены договора</w:t>
            </w:r>
          </w:p>
        </w:tc>
      </w:tr>
      <w:tr w:rsidR="00F002FB" w:rsidRPr="00F002FB" w:rsidTr="00F002FB">
        <w:trPr>
          <w:trHeight w:val="630"/>
          <w:jc w:val="center"/>
        </w:trPr>
        <w:tc>
          <w:tcPr>
            <w:tcW w:w="983" w:type="dxa"/>
            <w:tcBorders>
              <w:top w:val="single" w:sz="8" w:space="0" w:color="auto"/>
              <w:left w:val="single" w:sz="8" w:space="0" w:color="auto"/>
              <w:bottom w:val="single" w:sz="8" w:space="0" w:color="auto"/>
              <w:right w:val="single" w:sz="8" w:space="0" w:color="auto"/>
            </w:tcBorders>
            <w:vAlign w:val="center"/>
          </w:tcPr>
          <w:p w:rsidR="00F002FB" w:rsidRPr="00F002FB" w:rsidRDefault="00F002FB" w:rsidP="00F002FB">
            <w:pPr>
              <w:pStyle w:val="affffb"/>
              <w:numPr>
                <w:ilvl w:val="1"/>
                <w:numId w:val="7"/>
              </w:numPr>
              <w:ind w:left="164" w:hanging="39"/>
              <w:rPr>
                <w:b/>
                <w:szCs w:val="24"/>
              </w:rPr>
            </w:pPr>
          </w:p>
        </w:tc>
        <w:tc>
          <w:tcPr>
            <w:tcW w:w="2538"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spacing w:after="0" w:line="240" w:lineRule="auto"/>
              <w:rPr>
                <w:rFonts w:eastAsia="Times New Roman"/>
                <w:sz w:val="24"/>
                <w:szCs w:val="24"/>
                <w:lang w:eastAsia="ru-RU"/>
              </w:rPr>
            </w:pPr>
            <w:r w:rsidRPr="00F002FB">
              <w:rPr>
                <w:rFonts w:eastAsia="Times New Roman"/>
                <w:sz w:val="24"/>
                <w:szCs w:val="24"/>
                <w:lang w:eastAsia="ru-RU"/>
              </w:rPr>
              <w:t>Приложение 10</w:t>
            </w:r>
          </w:p>
        </w:tc>
        <w:tc>
          <w:tcPr>
            <w:tcW w:w="5835" w:type="dxa"/>
            <w:tcBorders>
              <w:top w:val="single" w:sz="8" w:space="0" w:color="auto"/>
              <w:left w:val="single" w:sz="8" w:space="0" w:color="auto"/>
              <w:bottom w:val="single" w:sz="8" w:space="0" w:color="auto"/>
              <w:right w:val="single" w:sz="8" w:space="0" w:color="auto"/>
            </w:tcBorders>
            <w:vAlign w:val="center"/>
            <w:hideMark/>
          </w:tcPr>
          <w:p w:rsidR="00F002FB" w:rsidRPr="00F002FB" w:rsidRDefault="00F002FB">
            <w:pPr>
              <w:pStyle w:val="Default"/>
              <w:tabs>
                <w:tab w:val="left" w:pos="242"/>
              </w:tabs>
              <w:jc w:val="both"/>
            </w:pPr>
            <w:r w:rsidRPr="00F002FB">
              <w:t xml:space="preserve">Требования к описанию участником запроса котировок поставляемого товара, его функциональных характеристик (потребительских свойств), его количественных и качественных характеристик, </w:t>
            </w:r>
            <w:r w:rsidRPr="00F002FB">
              <w:lastRenderedPageBreak/>
              <w:t>требования к описанию выполняемых работ, оказываемых услуг, их количественных и качественных характеристик</w:t>
            </w:r>
          </w:p>
        </w:tc>
      </w:tr>
    </w:tbl>
    <w:p w:rsidR="00F002FB" w:rsidRPr="00F002FB" w:rsidRDefault="00F002FB" w:rsidP="00F002FB">
      <w:pPr>
        <w:spacing w:after="0" w:line="240" w:lineRule="auto"/>
        <w:jc w:val="right"/>
        <w:rPr>
          <w:rFonts w:eastAsia="Times New Roman"/>
          <w:b/>
          <w:bCs/>
          <w:kern w:val="28"/>
          <w:sz w:val="24"/>
          <w:szCs w:val="24"/>
          <w:lang w:eastAsia="ru-RU"/>
        </w:rPr>
      </w:pPr>
      <w:r w:rsidRPr="00F002FB">
        <w:rPr>
          <w:rFonts w:eastAsia="Times New Roman"/>
          <w:b/>
          <w:bCs/>
          <w:kern w:val="28"/>
          <w:sz w:val="24"/>
          <w:szCs w:val="24"/>
          <w:lang w:eastAsia="ru-RU"/>
        </w:rPr>
        <w:lastRenderedPageBreak/>
        <w:br w:type="page"/>
      </w:r>
      <w:r w:rsidRPr="00F002FB">
        <w:rPr>
          <w:szCs w:val="28"/>
        </w:rPr>
        <w:lastRenderedPageBreak/>
        <w:t xml:space="preserve">                                                                                    Приложение № 1                                                                                    к извещению о проведении                                                                                     запроса котировок                                                                                                 </w:t>
      </w:r>
      <w:bookmarkEnd w:id="60"/>
      <w:bookmarkEnd w:id="61"/>
      <w:bookmarkEnd w:id="62"/>
      <w:bookmarkEnd w:id="63"/>
      <w:bookmarkEnd w:id="64"/>
      <w:bookmarkEnd w:id="65"/>
      <w:bookmarkEnd w:id="66"/>
    </w:p>
    <w:p w:rsidR="00F002FB" w:rsidRPr="00F002FB" w:rsidRDefault="00F002FB" w:rsidP="00F002FB">
      <w:pPr>
        <w:autoSpaceDE w:val="0"/>
        <w:autoSpaceDN w:val="0"/>
        <w:adjustRightInd w:val="0"/>
        <w:spacing w:after="0" w:line="240" w:lineRule="auto"/>
        <w:jc w:val="center"/>
        <w:rPr>
          <w:rFonts w:eastAsia="Times New Roman"/>
          <w:b/>
          <w:szCs w:val="28"/>
          <w:lang w:eastAsia="ru-RU"/>
        </w:rPr>
      </w:pPr>
      <w:r w:rsidRPr="00F002FB">
        <w:rPr>
          <w:rFonts w:eastAsia="Times New Roman"/>
          <w:b/>
          <w:szCs w:val="28"/>
          <w:lang w:eastAsia="ru-RU"/>
        </w:rPr>
        <w:t>ОПИСЬ ДОКУМЕНТОВ, ПРЕДСТАВЛЯЕМЫХ ДЛЯ УЧАСТИЯ</w:t>
      </w:r>
    </w:p>
    <w:p w:rsidR="00F002FB" w:rsidRPr="00F002FB" w:rsidRDefault="00F002FB" w:rsidP="00F002FB">
      <w:pPr>
        <w:autoSpaceDE w:val="0"/>
        <w:autoSpaceDN w:val="0"/>
        <w:adjustRightInd w:val="0"/>
        <w:spacing w:after="0" w:line="240" w:lineRule="auto"/>
        <w:jc w:val="center"/>
        <w:rPr>
          <w:rFonts w:eastAsia="Times New Roman"/>
          <w:b/>
          <w:szCs w:val="28"/>
          <w:lang w:eastAsia="ru-RU"/>
        </w:rPr>
      </w:pPr>
      <w:r w:rsidRPr="00F002FB">
        <w:rPr>
          <w:rFonts w:eastAsia="Times New Roman"/>
          <w:b/>
          <w:szCs w:val="28"/>
          <w:lang w:eastAsia="ru-RU"/>
        </w:rPr>
        <w:t>В ЗАПРОСЕ КОТИРОВОК</w:t>
      </w:r>
    </w:p>
    <w:p w:rsidR="00F002FB" w:rsidRPr="00F002FB" w:rsidRDefault="00F002FB" w:rsidP="00F002FB">
      <w:pPr>
        <w:autoSpaceDE w:val="0"/>
        <w:autoSpaceDN w:val="0"/>
        <w:adjustRightInd w:val="0"/>
        <w:spacing w:after="0" w:line="240" w:lineRule="auto"/>
        <w:jc w:val="both"/>
        <w:rPr>
          <w:rFonts w:eastAsia="Times New Roman"/>
          <w:szCs w:val="28"/>
          <w:lang w:eastAsia="ru-RU"/>
        </w:rPr>
      </w:pPr>
    </w:p>
    <w:p w:rsidR="00F002FB" w:rsidRPr="00F002FB" w:rsidRDefault="00F002FB" w:rsidP="00F002FB">
      <w:pPr>
        <w:spacing w:after="0" w:line="240" w:lineRule="auto"/>
        <w:jc w:val="both"/>
        <w:rPr>
          <w:rFonts w:eastAsia="Times New Roman"/>
          <w:szCs w:val="28"/>
          <w:lang w:eastAsia="ru-RU"/>
        </w:rPr>
      </w:pPr>
      <w:r w:rsidRPr="00F002FB">
        <w:rPr>
          <w:rFonts w:eastAsia="Times New Roman"/>
          <w:szCs w:val="28"/>
          <w:lang w:eastAsia="ru-RU"/>
        </w:rPr>
        <w:t>на участие в запросе котировок на ____________________________________</w:t>
      </w:r>
    </w:p>
    <w:p w:rsidR="00F002FB" w:rsidRPr="00F002FB" w:rsidRDefault="00F002FB" w:rsidP="00F002FB">
      <w:pPr>
        <w:autoSpaceDE w:val="0"/>
        <w:autoSpaceDN w:val="0"/>
        <w:adjustRightInd w:val="0"/>
        <w:spacing w:after="0" w:line="240" w:lineRule="auto"/>
        <w:jc w:val="both"/>
        <w:rPr>
          <w:rFonts w:eastAsia="Times New Roman"/>
          <w:szCs w:val="28"/>
          <w:lang w:eastAsia="ru-RU"/>
        </w:rPr>
      </w:pP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Cs w:val="28"/>
          <w:lang w:eastAsia="ru-RU"/>
        </w:rPr>
        <w:t>Настоящим</w:t>
      </w:r>
      <w:r w:rsidRPr="00F002FB">
        <w:rPr>
          <w:rFonts w:eastAsia="Times New Roman"/>
          <w:sz w:val="24"/>
          <w:szCs w:val="24"/>
          <w:lang w:eastAsia="ru-RU"/>
        </w:rPr>
        <w:t xml:space="preserve"> ___________________________________________________</w:t>
      </w:r>
    </w:p>
    <w:p w:rsidR="00F002FB" w:rsidRPr="00F002FB" w:rsidRDefault="00F002FB" w:rsidP="00F002FB">
      <w:pPr>
        <w:autoSpaceDE w:val="0"/>
        <w:autoSpaceDN w:val="0"/>
        <w:adjustRightInd w:val="0"/>
        <w:spacing w:after="0" w:line="240" w:lineRule="auto"/>
        <w:ind w:left="1416" w:firstLine="708"/>
        <w:jc w:val="center"/>
        <w:rPr>
          <w:rFonts w:eastAsia="Times New Roman"/>
          <w:i/>
          <w:sz w:val="24"/>
          <w:szCs w:val="24"/>
          <w:vertAlign w:val="superscript"/>
          <w:lang w:eastAsia="ru-RU"/>
        </w:rPr>
      </w:pPr>
      <w:r w:rsidRPr="00F002FB">
        <w:rPr>
          <w:rFonts w:eastAsia="Times New Roman"/>
          <w:i/>
          <w:sz w:val="24"/>
          <w:szCs w:val="24"/>
          <w:vertAlign w:val="superscript"/>
          <w:lang w:eastAsia="ru-RU"/>
        </w:rPr>
        <w:t>(указать наименование участника запроса котировок)</w:t>
      </w:r>
    </w:p>
    <w:p w:rsidR="00F002FB" w:rsidRPr="00F002FB" w:rsidRDefault="00F002FB" w:rsidP="00F002FB">
      <w:pPr>
        <w:autoSpaceDE w:val="0"/>
        <w:autoSpaceDN w:val="0"/>
        <w:adjustRightInd w:val="0"/>
        <w:spacing w:after="0" w:line="240" w:lineRule="auto"/>
        <w:jc w:val="both"/>
        <w:rPr>
          <w:rFonts w:eastAsia="Times New Roman"/>
          <w:sz w:val="24"/>
          <w:szCs w:val="24"/>
          <w:lang w:eastAsia="ru-RU"/>
        </w:rPr>
      </w:pPr>
      <w:r w:rsidRPr="00F002FB">
        <w:rPr>
          <w:rFonts w:eastAsia="Times New Roman"/>
          <w:szCs w:val="28"/>
          <w:lang w:eastAsia="ru-RU"/>
        </w:rPr>
        <w:t>почтовый адрес</w:t>
      </w:r>
      <w:r w:rsidRPr="00F002FB">
        <w:rPr>
          <w:rFonts w:eastAsia="Times New Roman"/>
          <w:sz w:val="24"/>
          <w:szCs w:val="24"/>
          <w:lang w:eastAsia="ru-RU"/>
        </w:rPr>
        <w:t xml:space="preserve"> _________________________________________________</w:t>
      </w:r>
    </w:p>
    <w:p w:rsidR="00F002FB" w:rsidRPr="00F002FB" w:rsidRDefault="00F002FB" w:rsidP="00F002FB">
      <w:pPr>
        <w:autoSpaceDE w:val="0"/>
        <w:autoSpaceDN w:val="0"/>
        <w:adjustRightInd w:val="0"/>
        <w:spacing w:after="0" w:line="240" w:lineRule="auto"/>
        <w:ind w:left="1416" w:firstLine="708"/>
        <w:jc w:val="center"/>
        <w:rPr>
          <w:rFonts w:eastAsia="Times New Roman"/>
          <w:i/>
          <w:sz w:val="24"/>
          <w:szCs w:val="24"/>
          <w:vertAlign w:val="superscript"/>
          <w:lang w:eastAsia="ru-RU"/>
        </w:rPr>
      </w:pPr>
      <w:r w:rsidRPr="00F002FB">
        <w:rPr>
          <w:rFonts w:eastAsia="Times New Roman"/>
          <w:i/>
          <w:sz w:val="24"/>
          <w:szCs w:val="24"/>
          <w:vertAlign w:val="superscript"/>
          <w:lang w:eastAsia="ru-RU"/>
        </w:rPr>
        <w:t>(указать почтовый адрес участника запроса котировок)</w:t>
      </w:r>
    </w:p>
    <w:p w:rsidR="00F002FB" w:rsidRPr="00F002FB" w:rsidRDefault="00F002FB" w:rsidP="00F002FB">
      <w:pPr>
        <w:autoSpaceDE w:val="0"/>
        <w:autoSpaceDN w:val="0"/>
        <w:adjustRightInd w:val="0"/>
        <w:spacing w:after="0" w:line="240" w:lineRule="auto"/>
        <w:jc w:val="both"/>
        <w:rPr>
          <w:rFonts w:eastAsia="Times New Roman"/>
          <w:szCs w:val="28"/>
          <w:lang w:eastAsia="ru-RU"/>
        </w:rPr>
      </w:pPr>
      <w:r w:rsidRPr="00F002FB">
        <w:rPr>
          <w:rFonts w:eastAsia="Times New Roman"/>
          <w:szCs w:val="28"/>
          <w:lang w:eastAsia="ru-RU"/>
        </w:rPr>
        <w:t>подтверждает, что для участия в запросе котировок на</w:t>
      </w:r>
      <w:r w:rsidRPr="00F002FB">
        <w:rPr>
          <w:rFonts w:eastAsia="Times New Roman"/>
          <w:sz w:val="24"/>
          <w:szCs w:val="24"/>
          <w:lang w:eastAsia="ru-RU"/>
        </w:rPr>
        <w:t xml:space="preserve"> _____________________________________________________________________________</w:t>
      </w:r>
      <w:r w:rsidRPr="00F002FB">
        <w:rPr>
          <w:rFonts w:eastAsia="Times New Roman"/>
          <w:szCs w:val="28"/>
          <w:lang w:eastAsia="ru-RU"/>
        </w:rPr>
        <w:t>направляются нижеперечисленные документы.</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p>
    <w:p w:rsidR="00F002FB" w:rsidRPr="00F002FB" w:rsidRDefault="00F002FB" w:rsidP="00F002FB">
      <w:pPr>
        <w:spacing w:after="0" w:line="240" w:lineRule="auto"/>
        <w:ind w:firstLine="709"/>
        <w:rPr>
          <w:sz w:val="24"/>
          <w:szCs w:val="24"/>
        </w:rPr>
      </w:pPr>
    </w:p>
    <w:tbl>
      <w:tblPr>
        <w:tblW w:w="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73"/>
        <w:gridCol w:w="1559"/>
        <w:gridCol w:w="1418"/>
      </w:tblGrid>
      <w:tr w:rsidR="00F002FB" w:rsidRPr="00F002FB" w:rsidTr="00F002FB">
        <w:trPr>
          <w:trHeight w:val="677"/>
        </w:trPr>
        <w:tc>
          <w:tcPr>
            <w:tcW w:w="993" w:type="dxa"/>
            <w:tcBorders>
              <w:top w:val="single" w:sz="4" w:space="0" w:color="auto"/>
              <w:left w:val="single" w:sz="4" w:space="0" w:color="auto"/>
              <w:bottom w:val="single" w:sz="4" w:space="0" w:color="auto"/>
              <w:right w:val="single" w:sz="4" w:space="0" w:color="auto"/>
            </w:tcBorders>
            <w:hideMark/>
          </w:tcPr>
          <w:p w:rsidR="00F002FB" w:rsidRPr="00F002FB" w:rsidRDefault="00F002FB">
            <w:pPr>
              <w:widowControl w:val="0"/>
              <w:spacing w:after="0" w:line="240" w:lineRule="auto"/>
              <w:jc w:val="center"/>
              <w:rPr>
                <w:b/>
                <w:sz w:val="24"/>
                <w:szCs w:val="24"/>
              </w:rPr>
            </w:pPr>
            <w:r w:rsidRPr="00F002FB">
              <w:rPr>
                <w:b/>
                <w:sz w:val="24"/>
                <w:szCs w:val="24"/>
              </w:rPr>
              <w:t>№</w:t>
            </w:r>
          </w:p>
          <w:p w:rsidR="00F002FB" w:rsidRPr="00F002FB" w:rsidRDefault="00F002FB">
            <w:pPr>
              <w:widowControl w:val="0"/>
              <w:spacing w:after="0" w:line="240" w:lineRule="auto"/>
              <w:jc w:val="center"/>
              <w:rPr>
                <w:b/>
                <w:sz w:val="24"/>
                <w:szCs w:val="24"/>
              </w:rPr>
            </w:pPr>
            <w:r w:rsidRPr="00F002FB">
              <w:rPr>
                <w:b/>
                <w:sz w:val="24"/>
                <w:szCs w:val="24"/>
              </w:rPr>
              <w:t>п\п</w:t>
            </w:r>
          </w:p>
        </w:tc>
        <w:tc>
          <w:tcPr>
            <w:tcW w:w="5273"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widowControl w:val="0"/>
              <w:spacing w:after="0" w:line="240" w:lineRule="auto"/>
              <w:jc w:val="center"/>
              <w:rPr>
                <w:b/>
                <w:sz w:val="24"/>
                <w:szCs w:val="24"/>
              </w:rPr>
            </w:pPr>
            <w:r w:rsidRPr="00F002FB">
              <w:rPr>
                <w:b/>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rsidR="00F002FB" w:rsidRPr="00F002FB" w:rsidRDefault="00F002FB">
            <w:pPr>
              <w:widowControl w:val="0"/>
              <w:spacing w:after="0" w:line="240" w:lineRule="auto"/>
              <w:jc w:val="center"/>
              <w:rPr>
                <w:b/>
                <w:sz w:val="24"/>
                <w:szCs w:val="24"/>
              </w:rPr>
            </w:pPr>
            <w:r w:rsidRPr="00F002FB">
              <w:rPr>
                <w:b/>
                <w:sz w:val="24"/>
                <w:szCs w:val="24"/>
              </w:rPr>
              <w:t>Кол-во листов</w:t>
            </w:r>
          </w:p>
        </w:tc>
        <w:tc>
          <w:tcPr>
            <w:tcW w:w="1418" w:type="dxa"/>
            <w:tcBorders>
              <w:top w:val="single" w:sz="4" w:space="0" w:color="auto"/>
              <w:left w:val="single" w:sz="4" w:space="0" w:color="auto"/>
              <w:bottom w:val="single" w:sz="4" w:space="0" w:color="auto"/>
              <w:right w:val="single" w:sz="4" w:space="0" w:color="auto"/>
            </w:tcBorders>
            <w:hideMark/>
          </w:tcPr>
          <w:p w:rsidR="00F002FB" w:rsidRPr="00F002FB" w:rsidRDefault="00F002FB">
            <w:pPr>
              <w:spacing w:after="0" w:line="240" w:lineRule="auto"/>
              <w:jc w:val="center"/>
              <w:rPr>
                <w:b/>
                <w:sz w:val="24"/>
                <w:szCs w:val="24"/>
              </w:rPr>
            </w:pPr>
            <w:r w:rsidRPr="00F002FB">
              <w:rPr>
                <w:b/>
                <w:sz w:val="24"/>
                <w:szCs w:val="24"/>
              </w:rPr>
              <w:t>Страница заявки</w:t>
            </w:r>
          </w:p>
        </w:tc>
      </w:tr>
      <w:tr w:rsidR="00F002FB" w:rsidRPr="00F002FB" w:rsidTr="00F002FB">
        <w:trPr>
          <w:trHeight w:val="351"/>
        </w:trPr>
        <w:tc>
          <w:tcPr>
            <w:tcW w:w="993" w:type="dxa"/>
            <w:tcBorders>
              <w:top w:val="single" w:sz="4" w:space="0" w:color="auto"/>
              <w:left w:val="single" w:sz="4" w:space="0" w:color="auto"/>
              <w:bottom w:val="single" w:sz="4" w:space="0" w:color="auto"/>
              <w:right w:val="single" w:sz="4" w:space="0" w:color="auto"/>
            </w:tcBorders>
          </w:tcPr>
          <w:p w:rsidR="00F002FB" w:rsidRPr="00F002FB" w:rsidRDefault="00F002FB" w:rsidP="00F002FB">
            <w:pPr>
              <w:numPr>
                <w:ilvl w:val="0"/>
                <w:numId w:val="9"/>
              </w:numPr>
              <w:tabs>
                <w:tab w:val="num" w:pos="392"/>
              </w:tabs>
              <w:spacing w:after="0" w:line="240" w:lineRule="auto"/>
              <w:ind w:left="0" w:firstLine="0"/>
              <w:jc w:val="center"/>
              <w:rPr>
                <w:sz w:val="24"/>
                <w:szCs w:val="24"/>
              </w:rPr>
            </w:pPr>
          </w:p>
        </w:tc>
        <w:tc>
          <w:tcPr>
            <w:tcW w:w="5273"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r>
      <w:tr w:rsidR="00F002FB" w:rsidRPr="00F002FB" w:rsidTr="00F002FB">
        <w:trPr>
          <w:trHeight w:val="389"/>
        </w:trPr>
        <w:tc>
          <w:tcPr>
            <w:tcW w:w="993" w:type="dxa"/>
            <w:tcBorders>
              <w:top w:val="single" w:sz="4" w:space="0" w:color="auto"/>
              <w:left w:val="single" w:sz="4" w:space="0" w:color="auto"/>
              <w:bottom w:val="single" w:sz="4" w:space="0" w:color="auto"/>
              <w:right w:val="single" w:sz="4" w:space="0" w:color="auto"/>
            </w:tcBorders>
          </w:tcPr>
          <w:p w:rsidR="00F002FB" w:rsidRPr="00F002FB" w:rsidRDefault="00F002FB" w:rsidP="00F002FB">
            <w:pPr>
              <w:numPr>
                <w:ilvl w:val="0"/>
                <w:numId w:val="9"/>
              </w:numPr>
              <w:tabs>
                <w:tab w:val="num" w:pos="392"/>
              </w:tabs>
              <w:spacing w:after="0" w:line="240" w:lineRule="auto"/>
              <w:ind w:left="0" w:firstLine="0"/>
              <w:jc w:val="center"/>
              <w:rPr>
                <w:sz w:val="24"/>
                <w:szCs w:val="24"/>
              </w:rPr>
            </w:pPr>
          </w:p>
        </w:tc>
        <w:tc>
          <w:tcPr>
            <w:tcW w:w="5273" w:type="dxa"/>
            <w:tcBorders>
              <w:top w:val="single" w:sz="4" w:space="0" w:color="auto"/>
              <w:left w:val="single" w:sz="4" w:space="0" w:color="auto"/>
              <w:bottom w:val="single" w:sz="4" w:space="0" w:color="auto"/>
              <w:right w:val="single" w:sz="4" w:space="0" w:color="auto"/>
            </w:tcBorders>
          </w:tcPr>
          <w:p w:rsidR="00F002FB" w:rsidRPr="00F002FB" w:rsidRDefault="00F002FB">
            <w:pPr>
              <w:tabs>
                <w:tab w:val="left" w:pos="2629"/>
              </w:tabs>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r>
      <w:tr w:rsidR="00F002FB" w:rsidRPr="00F002FB" w:rsidTr="00F002FB">
        <w:trPr>
          <w:trHeight w:val="389"/>
        </w:trPr>
        <w:tc>
          <w:tcPr>
            <w:tcW w:w="993" w:type="dxa"/>
            <w:tcBorders>
              <w:top w:val="single" w:sz="4" w:space="0" w:color="auto"/>
              <w:left w:val="single" w:sz="4" w:space="0" w:color="auto"/>
              <w:bottom w:val="single" w:sz="4" w:space="0" w:color="auto"/>
              <w:right w:val="single" w:sz="4" w:space="0" w:color="auto"/>
            </w:tcBorders>
            <w:hideMark/>
          </w:tcPr>
          <w:p w:rsidR="00F002FB" w:rsidRPr="00F002FB" w:rsidRDefault="00F002FB">
            <w:pPr>
              <w:spacing w:after="0" w:line="240" w:lineRule="auto"/>
              <w:jc w:val="center"/>
              <w:rPr>
                <w:sz w:val="24"/>
                <w:szCs w:val="24"/>
              </w:rPr>
            </w:pPr>
            <w:r w:rsidRPr="00F002FB">
              <w:rPr>
                <w:sz w:val="24"/>
                <w:szCs w:val="24"/>
              </w:rPr>
              <w:t>…</w:t>
            </w:r>
          </w:p>
        </w:tc>
        <w:tc>
          <w:tcPr>
            <w:tcW w:w="5273"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r>
      <w:tr w:rsidR="00F002FB" w:rsidRPr="00F002FB" w:rsidTr="00F002FB">
        <w:trPr>
          <w:trHeight w:val="187"/>
        </w:trPr>
        <w:tc>
          <w:tcPr>
            <w:tcW w:w="993"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5273" w:type="dxa"/>
            <w:tcBorders>
              <w:top w:val="single" w:sz="4" w:space="0" w:color="auto"/>
              <w:left w:val="single" w:sz="4" w:space="0" w:color="auto"/>
              <w:bottom w:val="single" w:sz="4" w:space="0" w:color="auto"/>
              <w:right w:val="single" w:sz="4" w:space="0" w:color="auto"/>
            </w:tcBorders>
            <w:hideMark/>
          </w:tcPr>
          <w:p w:rsidR="00F002FB" w:rsidRPr="00F002FB" w:rsidRDefault="00F002FB">
            <w:pPr>
              <w:spacing w:after="0" w:line="240" w:lineRule="auto"/>
              <w:rPr>
                <w:sz w:val="24"/>
                <w:szCs w:val="24"/>
              </w:rPr>
            </w:pPr>
            <w:r w:rsidRPr="00F002FB">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002FB" w:rsidRPr="00F002FB" w:rsidRDefault="00F002FB">
            <w:pPr>
              <w:spacing w:after="0" w:line="240" w:lineRule="auto"/>
              <w:rPr>
                <w:sz w:val="24"/>
                <w:szCs w:val="24"/>
              </w:rPr>
            </w:pPr>
          </w:p>
        </w:tc>
      </w:tr>
    </w:tbl>
    <w:p w:rsidR="00F002FB" w:rsidRPr="00F002FB" w:rsidRDefault="00F002FB" w:rsidP="00F002FB">
      <w:pPr>
        <w:spacing w:after="0" w:line="240" w:lineRule="auto"/>
        <w:rPr>
          <w:b/>
          <w:sz w:val="24"/>
          <w:szCs w:val="24"/>
        </w:rPr>
      </w:pPr>
    </w:p>
    <w:p w:rsidR="00F002FB" w:rsidRPr="00F002FB" w:rsidRDefault="00F002FB" w:rsidP="00F002FB">
      <w:pPr>
        <w:spacing w:after="0" w:line="240" w:lineRule="auto"/>
        <w:rPr>
          <w:b/>
          <w:sz w:val="24"/>
          <w:szCs w:val="24"/>
        </w:rPr>
      </w:pPr>
    </w:p>
    <w:p w:rsidR="00F002FB" w:rsidRPr="00F002FB" w:rsidRDefault="00F002FB" w:rsidP="00F002FB">
      <w:pPr>
        <w:spacing w:after="0" w:line="240" w:lineRule="auto"/>
        <w:rPr>
          <w:szCs w:val="28"/>
        </w:rPr>
      </w:pPr>
      <w:r w:rsidRPr="00F002FB">
        <w:rPr>
          <w:szCs w:val="28"/>
        </w:rPr>
        <w:t>Участник закупки</w:t>
      </w:r>
    </w:p>
    <w:p w:rsidR="00F002FB" w:rsidRPr="00F002FB" w:rsidRDefault="00F002FB" w:rsidP="00F002FB">
      <w:pPr>
        <w:spacing w:after="0" w:line="240" w:lineRule="auto"/>
        <w:rPr>
          <w:sz w:val="24"/>
          <w:szCs w:val="24"/>
        </w:rPr>
      </w:pPr>
      <w:r w:rsidRPr="00F002FB">
        <w:rPr>
          <w:szCs w:val="28"/>
        </w:rPr>
        <w:t>(уполномоченный представитель)</w:t>
      </w:r>
      <w:r w:rsidRPr="00F002FB">
        <w:rPr>
          <w:b/>
          <w:sz w:val="24"/>
          <w:szCs w:val="24"/>
        </w:rPr>
        <w:t xml:space="preserve"> _</w:t>
      </w:r>
      <w:r w:rsidRPr="00F002FB">
        <w:rPr>
          <w:sz w:val="24"/>
          <w:szCs w:val="24"/>
        </w:rPr>
        <w:t>______________ ___________________</w:t>
      </w:r>
    </w:p>
    <w:p w:rsidR="00F002FB" w:rsidRPr="00F002FB" w:rsidRDefault="00F002FB" w:rsidP="00F002FB">
      <w:pPr>
        <w:spacing w:after="0" w:line="240" w:lineRule="auto"/>
        <w:ind w:left="4248" w:firstLine="708"/>
        <w:jc w:val="both"/>
        <w:rPr>
          <w:szCs w:val="28"/>
        </w:rPr>
      </w:pPr>
      <w:r w:rsidRPr="00F002FB">
        <w:rPr>
          <w:i/>
          <w:sz w:val="24"/>
          <w:szCs w:val="24"/>
          <w:vertAlign w:val="superscript"/>
        </w:rPr>
        <w:t>(подпись)</w:t>
      </w:r>
      <w:r w:rsidRPr="00F002FB">
        <w:rPr>
          <w:i/>
          <w:sz w:val="24"/>
          <w:szCs w:val="24"/>
          <w:vertAlign w:val="superscript"/>
        </w:rPr>
        <w:tab/>
      </w:r>
      <w:r w:rsidRPr="00F002FB">
        <w:rPr>
          <w:i/>
          <w:sz w:val="24"/>
          <w:szCs w:val="24"/>
          <w:vertAlign w:val="superscript"/>
        </w:rPr>
        <w:tab/>
      </w:r>
      <w:r w:rsidRPr="00F002FB">
        <w:rPr>
          <w:i/>
          <w:sz w:val="24"/>
          <w:szCs w:val="24"/>
          <w:vertAlign w:val="superscript"/>
        </w:rPr>
        <w:tab/>
        <w:t>(Ф.И.О.)</w:t>
      </w:r>
      <w:r w:rsidRPr="00F002FB">
        <w:rPr>
          <w:szCs w:val="28"/>
        </w:rPr>
        <w:t xml:space="preserve">       </w:t>
      </w:r>
    </w:p>
    <w:p w:rsidR="00F002FB" w:rsidRPr="00F002FB" w:rsidRDefault="00F002FB" w:rsidP="00F002FB">
      <w:pPr>
        <w:spacing w:after="0" w:line="240" w:lineRule="auto"/>
        <w:ind w:left="4248" w:firstLine="708"/>
        <w:jc w:val="right"/>
        <w:rPr>
          <w:i/>
          <w:sz w:val="24"/>
          <w:szCs w:val="24"/>
          <w:vertAlign w:val="superscript"/>
        </w:rPr>
      </w:pPr>
      <w:r w:rsidRPr="00F002FB">
        <w:rPr>
          <w:szCs w:val="28"/>
        </w:rPr>
        <w:t xml:space="preserve">                                                                         Приложение № 2                                                                                к извещению о проведении                                                                                 запроса котировок                                       </w:t>
      </w:r>
    </w:p>
    <w:p w:rsidR="00F002FB" w:rsidRPr="00F002FB" w:rsidRDefault="00F002FB" w:rsidP="00F002FB">
      <w:pPr>
        <w:pStyle w:val="2"/>
        <w:numPr>
          <w:ilvl w:val="0"/>
          <w:numId w:val="0"/>
        </w:numPr>
        <w:spacing w:after="0"/>
        <w:rPr>
          <w:sz w:val="28"/>
          <w:szCs w:val="28"/>
        </w:rPr>
      </w:pPr>
      <w:r w:rsidRPr="00F002FB">
        <w:rPr>
          <w:sz w:val="28"/>
          <w:szCs w:val="28"/>
        </w:rPr>
        <w:t>ФОРМА «ПРЕДЛОЖЕНИЕ О ЦЕНЕ ДОГОВОРА»</w:t>
      </w:r>
    </w:p>
    <w:p w:rsidR="00F002FB" w:rsidRPr="00F002FB" w:rsidRDefault="00F002FB" w:rsidP="00F002FB">
      <w:pPr>
        <w:widowControl w:val="0"/>
        <w:autoSpaceDE w:val="0"/>
        <w:autoSpaceDN w:val="0"/>
        <w:adjustRightInd w:val="0"/>
        <w:spacing w:after="0" w:line="240" w:lineRule="auto"/>
        <w:jc w:val="both"/>
        <w:rPr>
          <w:rFonts w:eastAsia="Times New Roman"/>
          <w:szCs w:val="28"/>
          <w:lang w:eastAsia="ru-RU"/>
        </w:rPr>
      </w:pPr>
    </w:p>
    <w:p w:rsidR="00F002FB" w:rsidRPr="00F002FB" w:rsidRDefault="00F002FB" w:rsidP="00F002FB">
      <w:pPr>
        <w:spacing w:after="0" w:line="240" w:lineRule="auto"/>
        <w:jc w:val="center"/>
        <w:rPr>
          <w:rFonts w:eastAsia="Times New Roman"/>
          <w:szCs w:val="28"/>
          <w:lang w:eastAsia="ru-RU"/>
        </w:rPr>
      </w:pPr>
      <w:r w:rsidRPr="00F002FB">
        <w:rPr>
          <w:rFonts w:eastAsia="Times New Roman"/>
          <w:szCs w:val="28"/>
          <w:lang w:eastAsia="ru-RU"/>
        </w:rPr>
        <w:t>ПРЕДЛОЖЕНИЕ О ЦЕНЕ ДОГОВОРА</w:t>
      </w:r>
    </w:p>
    <w:p w:rsidR="00F002FB" w:rsidRPr="00F002FB" w:rsidRDefault="00F002FB" w:rsidP="00F002FB">
      <w:pPr>
        <w:widowControl w:val="0"/>
        <w:autoSpaceDE w:val="0"/>
        <w:autoSpaceDN w:val="0"/>
        <w:adjustRightInd w:val="0"/>
        <w:spacing w:after="0" w:line="240" w:lineRule="auto"/>
        <w:jc w:val="both"/>
        <w:rPr>
          <w:rFonts w:eastAsia="Times New Roman"/>
          <w:sz w:val="24"/>
          <w:szCs w:val="24"/>
          <w:lang w:eastAsia="ru-RU"/>
        </w:rPr>
      </w:pPr>
    </w:p>
    <w:p w:rsidR="00F002FB" w:rsidRPr="00F002FB" w:rsidRDefault="00F002FB" w:rsidP="00F002FB">
      <w:pPr>
        <w:widowControl w:val="0"/>
        <w:autoSpaceDE w:val="0"/>
        <w:autoSpaceDN w:val="0"/>
        <w:adjustRightInd w:val="0"/>
        <w:spacing w:after="0" w:line="240" w:lineRule="auto"/>
        <w:jc w:val="both"/>
        <w:rPr>
          <w:rFonts w:eastAsia="Times New Roman"/>
          <w:sz w:val="24"/>
          <w:szCs w:val="24"/>
          <w:lang w:eastAsia="ru-RU"/>
        </w:rPr>
      </w:pPr>
    </w:p>
    <w:tbl>
      <w:tblPr>
        <w:tblW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4A0" w:firstRow="1" w:lastRow="0" w:firstColumn="1" w:lastColumn="0" w:noHBand="0" w:noVBand="1"/>
      </w:tblPr>
      <w:tblGrid>
        <w:gridCol w:w="567"/>
        <w:gridCol w:w="1843"/>
        <w:gridCol w:w="1418"/>
        <w:gridCol w:w="992"/>
        <w:gridCol w:w="2410"/>
        <w:gridCol w:w="2268"/>
      </w:tblGrid>
      <w:tr w:rsidR="00F002FB" w:rsidRPr="00F002FB" w:rsidTr="00F002FB">
        <w:trPr>
          <w:trHeight w:val="204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п/п</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Наименование товаров, работ, услуг</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Единица </w:t>
            </w:r>
            <w:r w:rsidRPr="00F002FB">
              <w:rPr>
                <w:rFonts w:eastAsia="Times New Roman"/>
                <w:b/>
                <w:sz w:val="24"/>
                <w:szCs w:val="24"/>
                <w:lang w:eastAsia="ru-RU"/>
              </w:rPr>
              <w:br/>
              <w:t>измерения</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Кол-во</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Цена за единицу измерения, с учетом всех налогов </w:t>
            </w:r>
          </w:p>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и других обязательных платежей </w:t>
            </w:r>
          </w:p>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в соответствии с действующим законодательством </w:t>
            </w:r>
            <w:r w:rsidRPr="00F002FB">
              <w:rPr>
                <w:rFonts w:eastAsia="Times New Roman"/>
                <w:b/>
                <w:sz w:val="24"/>
                <w:szCs w:val="24"/>
                <w:lang w:eastAsia="ru-RU"/>
              </w:rPr>
              <w:lastRenderedPageBreak/>
              <w:t>Российской Федерации</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lastRenderedPageBreak/>
              <w:t xml:space="preserve">Стоимость, с учетом всех налогов </w:t>
            </w:r>
          </w:p>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и других обязательных платежей </w:t>
            </w:r>
          </w:p>
          <w:p w:rsidR="00F002FB" w:rsidRPr="00F002FB" w:rsidRDefault="00F002FB">
            <w:pPr>
              <w:autoSpaceDE w:val="0"/>
              <w:autoSpaceDN w:val="0"/>
              <w:adjustRightInd w:val="0"/>
              <w:spacing w:after="0" w:line="240" w:lineRule="auto"/>
              <w:jc w:val="center"/>
              <w:rPr>
                <w:rFonts w:eastAsia="Times New Roman"/>
                <w:b/>
                <w:sz w:val="24"/>
                <w:szCs w:val="24"/>
                <w:lang w:eastAsia="ru-RU"/>
              </w:rPr>
            </w:pPr>
            <w:r w:rsidRPr="00F002FB">
              <w:rPr>
                <w:rFonts w:eastAsia="Times New Roman"/>
                <w:b/>
                <w:sz w:val="24"/>
                <w:szCs w:val="24"/>
                <w:lang w:eastAsia="ru-RU"/>
              </w:rPr>
              <w:t xml:space="preserve">в соответствии с действующим законодательством </w:t>
            </w:r>
            <w:r w:rsidRPr="00F002FB">
              <w:rPr>
                <w:rFonts w:eastAsia="Times New Roman"/>
                <w:b/>
                <w:sz w:val="24"/>
                <w:szCs w:val="24"/>
                <w:lang w:eastAsia="ru-RU"/>
              </w:rPr>
              <w:lastRenderedPageBreak/>
              <w:t>Российской Федерации</w:t>
            </w:r>
          </w:p>
        </w:tc>
      </w:tr>
      <w:tr w:rsidR="00F002FB" w:rsidRPr="00F002FB" w:rsidTr="00F002FB">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F002FB" w:rsidRPr="00F002FB" w:rsidRDefault="00F002FB">
            <w:pPr>
              <w:autoSpaceDE w:val="0"/>
              <w:autoSpaceDN w:val="0"/>
              <w:adjustRightInd w:val="0"/>
              <w:spacing w:after="0" w:line="240" w:lineRule="auto"/>
              <w:jc w:val="center"/>
              <w:rPr>
                <w:rFonts w:eastAsia="Times New Roman"/>
                <w:sz w:val="24"/>
                <w:szCs w:val="24"/>
                <w:lang w:eastAsia="ru-RU"/>
              </w:rPr>
            </w:pPr>
            <w:r w:rsidRPr="00F002FB">
              <w:rPr>
                <w:rFonts w:eastAsia="Times New Roman"/>
                <w:sz w:val="24"/>
                <w:szCs w:val="24"/>
                <w:lang w:eastAsia="ru-RU"/>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jc w:val="center"/>
              <w:rPr>
                <w:rFonts w:eastAsia="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r>
      <w:tr w:rsidR="00F002FB" w:rsidRPr="00F002FB" w:rsidTr="00F002FB">
        <w:tc>
          <w:tcPr>
            <w:tcW w:w="567"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jc w:val="center"/>
              <w:rPr>
                <w:rFonts w:eastAsia="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jc w:val="center"/>
              <w:rPr>
                <w:rFonts w:eastAsia="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r>
      <w:tr w:rsidR="00F002FB" w:rsidRPr="00F002FB" w:rsidTr="00F002FB">
        <w:tc>
          <w:tcPr>
            <w:tcW w:w="567"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c>
          <w:tcPr>
            <w:tcW w:w="6663" w:type="dxa"/>
            <w:gridSpan w:val="4"/>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r w:rsidRPr="00F002FB">
              <w:rPr>
                <w:rFonts w:eastAsia="Times New Roman"/>
                <w:sz w:val="24"/>
                <w:szCs w:val="24"/>
                <w:lang w:eastAsia="ru-RU"/>
              </w:rPr>
              <w:t xml:space="preserve">ИТОГО </w:t>
            </w:r>
          </w:p>
          <w:p w:rsidR="00F002FB" w:rsidRPr="00F002FB" w:rsidRDefault="00F002FB">
            <w:pPr>
              <w:autoSpaceDE w:val="0"/>
              <w:autoSpaceDN w:val="0"/>
              <w:adjustRightInd w:val="0"/>
              <w:spacing w:after="0" w:line="240" w:lineRule="auto"/>
              <w:rPr>
                <w:rFonts w:eastAsia="Times New Roman"/>
                <w:sz w:val="24"/>
                <w:szCs w:val="24"/>
                <w:lang w:eastAsia="ru-RU"/>
              </w:rPr>
            </w:pPr>
          </w:p>
          <w:p w:rsidR="00F002FB" w:rsidRPr="00F002FB" w:rsidRDefault="00F002FB">
            <w:pPr>
              <w:autoSpaceDE w:val="0"/>
              <w:autoSpaceDN w:val="0"/>
              <w:adjustRightInd w:val="0"/>
              <w:spacing w:after="0" w:line="240" w:lineRule="auto"/>
              <w:rPr>
                <w:rFonts w:eastAsia="Times New Roman"/>
                <w:sz w:val="24"/>
                <w:szCs w:val="24"/>
                <w:lang w:eastAsia="ru-RU"/>
              </w:rPr>
            </w:pPr>
            <w:r w:rsidRPr="00F002FB">
              <w:rPr>
                <w:rFonts w:eastAsia="Times New Roman"/>
                <w:sz w:val="24"/>
                <w:szCs w:val="24"/>
                <w:lang w:eastAsia="ru-RU"/>
              </w:rPr>
              <w:t>Цена договора составляет:</w:t>
            </w:r>
          </w:p>
          <w:p w:rsidR="00F002FB" w:rsidRPr="00F002FB" w:rsidRDefault="00F002FB">
            <w:pPr>
              <w:autoSpaceDE w:val="0"/>
              <w:autoSpaceDN w:val="0"/>
              <w:adjustRightInd w:val="0"/>
              <w:spacing w:after="0" w:line="240" w:lineRule="auto"/>
              <w:rPr>
                <w:rFonts w:eastAsia="Times New Roman"/>
                <w:sz w:val="24"/>
                <w:szCs w:val="24"/>
                <w:lang w:eastAsia="ru-RU"/>
              </w:rPr>
            </w:pPr>
          </w:p>
          <w:p w:rsidR="00F002FB" w:rsidRPr="00F002FB" w:rsidRDefault="00F002FB">
            <w:pPr>
              <w:autoSpaceDE w:val="0"/>
              <w:autoSpaceDN w:val="0"/>
              <w:adjustRightInd w:val="0"/>
              <w:spacing w:after="0" w:line="240" w:lineRule="auto"/>
              <w:rPr>
                <w:rFonts w:eastAsia="Times New Roman"/>
                <w:i/>
                <w:sz w:val="24"/>
                <w:szCs w:val="24"/>
                <w:lang w:eastAsia="ru-RU"/>
              </w:rPr>
            </w:pPr>
            <w:r w:rsidRPr="00F002FB">
              <w:rPr>
                <w:rFonts w:eastAsia="Times New Roman"/>
                <w:i/>
                <w:sz w:val="24"/>
                <w:szCs w:val="24"/>
                <w:lang w:eastAsia="ru-RU"/>
              </w:rPr>
              <w:t>или (в случае если запрос котировок проводится путем снижения общей НМЦ за единицу товара, работ, услуг/цены за единицу товара. работ, услуг)</w:t>
            </w:r>
          </w:p>
          <w:p w:rsidR="00F002FB" w:rsidRPr="00F002FB" w:rsidRDefault="00F002FB">
            <w:pPr>
              <w:autoSpaceDE w:val="0"/>
              <w:autoSpaceDN w:val="0"/>
              <w:adjustRightInd w:val="0"/>
              <w:spacing w:after="0" w:line="240" w:lineRule="auto"/>
              <w:rPr>
                <w:rFonts w:eastAsia="Times New Roman"/>
                <w:sz w:val="24"/>
                <w:szCs w:val="24"/>
                <w:lang w:eastAsia="ru-RU"/>
              </w:rPr>
            </w:pPr>
          </w:p>
          <w:p w:rsidR="00F002FB" w:rsidRPr="00F002FB" w:rsidRDefault="00F002FB">
            <w:pPr>
              <w:autoSpaceDE w:val="0"/>
              <w:autoSpaceDN w:val="0"/>
              <w:adjustRightInd w:val="0"/>
              <w:spacing w:after="0" w:line="240" w:lineRule="auto"/>
              <w:rPr>
                <w:rFonts w:eastAsia="Times New Roman"/>
                <w:sz w:val="24"/>
                <w:szCs w:val="24"/>
                <w:lang w:eastAsia="ru-RU"/>
              </w:rPr>
            </w:pPr>
            <w:r w:rsidRPr="00F002FB">
              <w:rPr>
                <w:rFonts w:eastAsia="Times New Roman"/>
                <w:sz w:val="24"/>
                <w:szCs w:val="24"/>
                <w:lang w:eastAsia="ru-RU"/>
              </w:rPr>
              <w:t xml:space="preserve">Общая цена за единицу товара, работ, услуг составляет: </w:t>
            </w:r>
          </w:p>
          <w:p w:rsidR="00F002FB" w:rsidRPr="00F002FB" w:rsidRDefault="00F002FB">
            <w:pPr>
              <w:autoSpaceDE w:val="0"/>
              <w:autoSpaceDN w:val="0"/>
              <w:adjustRightInd w:val="0"/>
              <w:spacing w:after="0" w:line="240" w:lineRule="auto"/>
              <w:rPr>
                <w:rFonts w:eastAsia="Times New Roman"/>
                <w:sz w:val="24"/>
                <w:szCs w:val="24"/>
                <w:lang w:eastAsia="ru-RU"/>
              </w:rPr>
            </w:pPr>
          </w:p>
          <w:p w:rsidR="00F002FB" w:rsidRPr="00F002FB" w:rsidRDefault="00F002FB">
            <w:pPr>
              <w:autoSpaceDE w:val="0"/>
              <w:autoSpaceDN w:val="0"/>
              <w:adjustRightInd w:val="0"/>
              <w:spacing w:after="0" w:line="240" w:lineRule="auto"/>
              <w:rPr>
                <w:rFonts w:eastAsia="Times New Roman"/>
                <w:i/>
                <w:sz w:val="24"/>
                <w:szCs w:val="24"/>
                <w:lang w:eastAsia="ru-RU"/>
              </w:rPr>
            </w:pPr>
            <w:r w:rsidRPr="00F002FB">
              <w:rPr>
                <w:rFonts w:eastAsia="Times New Roman"/>
                <w:i/>
                <w:sz w:val="24"/>
                <w:szCs w:val="24"/>
                <w:lang w:eastAsia="ru-RU"/>
              </w:rPr>
              <w:t xml:space="preserve">или (в случае если запрос котировок проводится путем снижения НМЦ за единицу товара, работ, услуг): </w:t>
            </w:r>
          </w:p>
          <w:p w:rsidR="00F002FB" w:rsidRPr="00F002FB" w:rsidRDefault="00F002FB">
            <w:pPr>
              <w:autoSpaceDE w:val="0"/>
              <w:autoSpaceDN w:val="0"/>
              <w:adjustRightInd w:val="0"/>
              <w:spacing w:after="0" w:line="240" w:lineRule="auto"/>
              <w:rPr>
                <w:rFonts w:eastAsia="Times New Roman"/>
                <w:i/>
                <w:sz w:val="24"/>
                <w:szCs w:val="24"/>
                <w:lang w:eastAsia="ru-RU"/>
              </w:rPr>
            </w:pPr>
          </w:p>
          <w:p w:rsidR="00F002FB" w:rsidRPr="00F002FB" w:rsidRDefault="00F002FB">
            <w:pPr>
              <w:autoSpaceDE w:val="0"/>
              <w:autoSpaceDN w:val="0"/>
              <w:adjustRightInd w:val="0"/>
              <w:spacing w:after="0" w:line="240" w:lineRule="auto"/>
              <w:rPr>
                <w:rFonts w:eastAsia="Times New Roman"/>
                <w:sz w:val="24"/>
                <w:szCs w:val="24"/>
                <w:lang w:eastAsia="ru-RU"/>
              </w:rPr>
            </w:pPr>
            <w:r w:rsidRPr="00F002FB">
              <w:rPr>
                <w:rFonts w:eastAsia="Times New Roman"/>
                <w:sz w:val="24"/>
                <w:szCs w:val="24"/>
                <w:lang w:eastAsia="ru-RU"/>
              </w:rPr>
              <w:t xml:space="preserve">Цена за единицу товара, работ, услуг составляет: </w:t>
            </w:r>
          </w:p>
          <w:p w:rsidR="00F002FB" w:rsidRPr="00F002FB" w:rsidRDefault="00F002FB">
            <w:pPr>
              <w:autoSpaceDE w:val="0"/>
              <w:autoSpaceDN w:val="0"/>
              <w:adjustRightInd w:val="0"/>
              <w:spacing w:after="0" w:line="240" w:lineRule="auto"/>
              <w:rPr>
                <w:rFonts w:eastAsia="Times New Roman"/>
                <w:i/>
                <w:sz w:val="24"/>
                <w:szCs w:val="24"/>
                <w:lang w:eastAsia="ru-RU"/>
              </w:rPr>
            </w:pPr>
          </w:p>
          <w:p w:rsidR="00F002FB" w:rsidRPr="00F002FB" w:rsidRDefault="00F002FB">
            <w:pPr>
              <w:autoSpaceDE w:val="0"/>
              <w:autoSpaceDN w:val="0"/>
              <w:adjustRightInd w:val="0"/>
              <w:spacing w:after="0" w:line="240" w:lineRule="auto"/>
              <w:rPr>
                <w:rFonts w:eastAsia="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002FB" w:rsidRPr="00F002FB" w:rsidRDefault="00F002FB">
            <w:pPr>
              <w:autoSpaceDE w:val="0"/>
              <w:autoSpaceDN w:val="0"/>
              <w:adjustRightInd w:val="0"/>
              <w:spacing w:after="0" w:line="240" w:lineRule="auto"/>
              <w:rPr>
                <w:rFonts w:eastAsia="Times New Roman"/>
                <w:sz w:val="24"/>
                <w:szCs w:val="24"/>
                <w:lang w:eastAsia="ru-RU"/>
              </w:rPr>
            </w:pPr>
          </w:p>
        </w:tc>
      </w:tr>
    </w:tbl>
    <w:p w:rsidR="00F002FB" w:rsidRPr="00F002FB" w:rsidRDefault="00F002FB" w:rsidP="00F002FB">
      <w:pPr>
        <w:spacing w:after="0" w:line="240" w:lineRule="auto"/>
        <w:rPr>
          <w:sz w:val="24"/>
          <w:szCs w:val="24"/>
          <w:lang w:eastAsia="ru-RU"/>
        </w:rPr>
      </w:pPr>
    </w:p>
    <w:p w:rsidR="00F002FB" w:rsidRPr="00F002FB" w:rsidRDefault="00F002FB" w:rsidP="00F002FB">
      <w:pPr>
        <w:spacing w:after="0" w:line="240" w:lineRule="auto"/>
        <w:rPr>
          <w:sz w:val="24"/>
          <w:szCs w:val="24"/>
          <w:lang w:eastAsia="ru-RU"/>
        </w:rPr>
      </w:pPr>
    </w:p>
    <w:p w:rsidR="00F002FB" w:rsidRPr="00F002FB" w:rsidRDefault="00F002FB" w:rsidP="00F002FB">
      <w:pPr>
        <w:spacing w:after="0" w:line="240" w:lineRule="auto"/>
        <w:jc w:val="right"/>
        <w:rPr>
          <w:rFonts w:eastAsia="Times New Roman"/>
          <w:kern w:val="28"/>
          <w:sz w:val="24"/>
          <w:szCs w:val="24"/>
          <w:lang w:eastAsia="ru-RU"/>
        </w:rPr>
      </w:pPr>
      <w:r w:rsidRPr="00F002FB">
        <w:rPr>
          <w:b/>
          <w:sz w:val="24"/>
          <w:szCs w:val="24"/>
        </w:rPr>
        <w:br w:type="page"/>
      </w:r>
      <w:r w:rsidRPr="00F002FB">
        <w:rPr>
          <w:szCs w:val="28"/>
        </w:rPr>
        <w:lastRenderedPageBreak/>
        <w:t xml:space="preserve">                                                                                Приложение № 3                                                                                к извещению о проведении                                                                                 запроса котировок                                                                                </w:t>
      </w:r>
    </w:p>
    <w:p w:rsidR="00F002FB" w:rsidRPr="00F002FB" w:rsidRDefault="00F002FB" w:rsidP="00F002FB">
      <w:pPr>
        <w:keepNext/>
        <w:keepLines/>
        <w:spacing w:after="0" w:line="240" w:lineRule="auto"/>
        <w:jc w:val="center"/>
        <w:outlineLvl w:val="0"/>
        <w:rPr>
          <w:rFonts w:eastAsia="Times New Roman"/>
          <w:b/>
          <w:szCs w:val="28"/>
          <w:lang w:eastAsia="ru-RU"/>
        </w:rPr>
      </w:pPr>
      <w:r w:rsidRPr="00F002FB">
        <w:rPr>
          <w:rFonts w:eastAsia="Times New Roman"/>
          <w:b/>
          <w:szCs w:val="28"/>
          <w:lang w:eastAsia="ru-RU"/>
        </w:rPr>
        <w:t>ПРИМЕРНАЯ ФОРМА</w:t>
      </w:r>
    </w:p>
    <w:p w:rsidR="00F002FB" w:rsidRPr="00F002FB" w:rsidRDefault="00F002FB" w:rsidP="00F002FB">
      <w:pPr>
        <w:pStyle w:val="2"/>
        <w:numPr>
          <w:ilvl w:val="0"/>
          <w:numId w:val="0"/>
        </w:numPr>
        <w:spacing w:after="0"/>
        <w:rPr>
          <w:sz w:val="28"/>
          <w:szCs w:val="28"/>
        </w:rPr>
      </w:pPr>
      <w:r w:rsidRPr="00F002FB">
        <w:rPr>
          <w:b w:val="0"/>
          <w:sz w:val="28"/>
          <w:szCs w:val="28"/>
        </w:rPr>
        <w:t xml:space="preserve"> «</w:t>
      </w:r>
      <w:r w:rsidRPr="00F002FB">
        <w:rPr>
          <w:sz w:val="28"/>
          <w:szCs w:val="28"/>
        </w:rPr>
        <w:t>ДЕКЛАРАЦИЯ О СООВЕТСТВИИ УЧАСТНИКА ЗАПРОСА КОТИРОВОК ОБЯЗАТЕЛЬНЫМ ТРЕБОВАНИЯМ К УЧАСТНИКАМ, УСТАНОВЛЕННЫМ В ИЗВЕЩЕНИИ О ПРОВЕДЕНИИ ОТКРЫТОГО ЗАПРОСА КОТИРОВОК В ЭЛЕКТРОННОЙ ФОРМЕ»</w:t>
      </w:r>
    </w:p>
    <w:p w:rsidR="00F002FB" w:rsidRPr="00F002FB" w:rsidRDefault="00F002FB" w:rsidP="00F002FB">
      <w:pPr>
        <w:spacing w:after="0" w:line="240" w:lineRule="auto"/>
        <w:jc w:val="center"/>
        <w:rPr>
          <w:sz w:val="24"/>
          <w:szCs w:val="24"/>
        </w:rPr>
      </w:pPr>
    </w:p>
    <w:p w:rsidR="00F002FB" w:rsidRPr="00F002FB" w:rsidRDefault="00F002FB" w:rsidP="00F002FB">
      <w:pPr>
        <w:autoSpaceDE w:val="0"/>
        <w:autoSpaceDN w:val="0"/>
        <w:adjustRightInd w:val="0"/>
        <w:spacing w:after="0" w:line="240" w:lineRule="auto"/>
        <w:rPr>
          <w:i/>
          <w:sz w:val="24"/>
          <w:szCs w:val="24"/>
        </w:rPr>
      </w:pPr>
      <w:r w:rsidRPr="00F002FB">
        <w:rPr>
          <w:i/>
          <w:sz w:val="24"/>
          <w:szCs w:val="24"/>
        </w:rPr>
        <w:t>На бланке участника запроса котировок (при наличии)</w:t>
      </w:r>
    </w:p>
    <w:p w:rsidR="00F002FB" w:rsidRPr="00F002FB" w:rsidRDefault="00F002FB" w:rsidP="00F002FB">
      <w:pPr>
        <w:spacing w:after="0" w:line="240" w:lineRule="auto"/>
        <w:rPr>
          <w:rFonts w:eastAsia="Times New Roman"/>
          <w:spacing w:val="20"/>
          <w:kern w:val="28"/>
          <w:sz w:val="24"/>
          <w:szCs w:val="24"/>
          <w:lang w:eastAsia="ru-RU"/>
        </w:rPr>
      </w:pPr>
    </w:p>
    <w:p w:rsidR="00F002FB" w:rsidRPr="00F002FB" w:rsidRDefault="00F002FB" w:rsidP="00F002FB">
      <w:pPr>
        <w:autoSpaceDE w:val="0"/>
        <w:autoSpaceDN w:val="0"/>
        <w:spacing w:after="0" w:line="240" w:lineRule="auto"/>
        <w:ind w:firstLine="567"/>
        <w:jc w:val="both"/>
        <w:rPr>
          <w:rFonts w:eastAsia="Times New Roman"/>
          <w:sz w:val="24"/>
          <w:szCs w:val="24"/>
          <w:lang w:eastAsia="ru-RU"/>
        </w:rPr>
      </w:pPr>
      <w:r w:rsidRPr="00F002FB">
        <w:rPr>
          <w:rFonts w:eastAsia="Times New Roman"/>
          <w:szCs w:val="28"/>
          <w:lang w:eastAsia="ru-RU"/>
        </w:rPr>
        <w:t>Настоящим подтверждаем, что</w:t>
      </w:r>
      <w:r w:rsidRPr="00F002FB">
        <w:rPr>
          <w:rFonts w:eastAsia="Times New Roman"/>
          <w:sz w:val="24"/>
          <w:szCs w:val="24"/>
          <w:lang w:eastAsia="ru-RU"/>
        </w:rPr>
        <w:t xml:space="preserve"> ___________________________________ </w:t>
      </w:r>
    </w:p>
    <w:p w:rsidR="00F002FB" w:rsidRPr="00F002FB" w:rsidRDefault="00F002FB" w:rsidP="00F002FB">
      <w:pPr>
        <w:autoSpaceDE w:val="0"/>
        <w:autoSpaceDN w:val="0"/>
        <w:spacing w:after="0" w:line="240" w:lineRule="auto"/>
        <w:ind w:firstLine="567"/>
        <w:jc w:val="both"/>
        <w:rPr>
          <w:rFonts w:eastAsia="Times New Roman"/>
          <w:i/>
          <w:sz w:val="24"/>
          <w:szCs w:val="24"/>
          <w:vertAlign w:val="superscript"/>
          <w:lang w:eastAsia="ru-RU"/>
        </w:rPr>
      </w:pPr>
      <w:r w:rsidRPr="00F002FB">
        <w:rPr>
          <w:rFonts w:eastAsia="Times New Roman"/>
          <w:sz w:val="24"/>
          <w:szCs w:val="24"/>
          <w:lang w:eastAsia="ru-RU"/>
        </w:rPr>
        <w:t xml:space="preserve">                                                                </w:t>
      </w:r>
      <w:r w:rsidRPr="00F002FB">
        <w:rPr>
          <w:rFonts w:eastAsia="Times New Roman"/>
          <w:i/>
          <w:sz w:val="24"/>
          <w:szCs w:val="24"/>
          <w:vertAlign w:val="superscript"/>
          <w:lang w:eastAsia="ru-RU"/>
        </w:rPr>
        <w:t>(указывается наименование участника запроса котировок)</w:t>
      </w:r>
    </w:p>
    <w:p w:rsidR="00F002FB" w:rsidRPr="00F002FB" w:rsidRDefault="00F002FB" w:rsidP="00F002FB">
      <w:pPr>
        <w:autoSpaceDE w:val="0"/>
        <w:autoSpaceDN w:val="0"/>
        <w:spacing w:after="0" w:line="240" w:lineRule="auto"/>
        <w:ind w:firstLine="567"/>
        <w:jc w:val="both"/>
        <w:rPr>
          <w:rFonts w:eastAsia="Times New Roman"/>
          <w:i/>
          <w:sz w:val="24"/>
          <w:szCs w:val="24"/>
          <w:vertAlign w:val="superscript"/>
          <w:lang w:eastAsia="ru-RU"/>
        </w:rPr>
      </w:pPr>
      <w:r w:rsidRPr="00F002FB">
        <w:rPr>
          <w:rFonts w:eastAsia="Times New Roman"/>
          <w:sz w:val="24"/>
          <w:szCs w:val="24"/>
          <w:lang w:eastAsia="ru-RU"/>
        </w:rPr>
        <w:t xml:space="preserve">                      </w:t>
      </w:r>
    </w:p>
    <w:p w:rsidR="00F002FB" w:rsidRPr="00F002FB" w:rsidRDefault="00F002FB" w:rsidP="00F002FB">
      <w:pPr>
        <w:tabs>
          <w:tab w:val="left" w:pos="353"/>
        </w:tabs>
        <w:spacing w:after="0" w:line="240" w:lineRule="auto"/>
        <w:jc w:val="both"/>
        <w:rPr>
          <w:sz w:val="24"/>
          <w:szCs w:val="24"/>
        </w:rPr>
      </w:pPr>
      <w:r w:rsidRPr="00F002FB">
        <w:rPr>
          <w:szCs w:val="28"/>
        </w:rPr>
        <w:t xml:space="preserve">соответствует следующим требованиям к участникам запроса котировок от </w:t>
      </w:r>
      <w:r w:rsidRPr="00F002FB">
        <w:rPr>
          <w:sz w:val="24"/>
          <w:szCs w:val="24"/>
        </w:rPr>
        <w:t xml:space="preserve">_____ №_________________________, </w:t>
      </w:r>
      <w:r w:rsidRPr="00F002FB">
        <w:rPr>
          <w:szCs w:val="28"/>
        </w:rPr>
        <w:t>установленным извещением о проведении открытого запроса котировок в электронной форме</w:t>
      </w:r>
      <w:r w:rsidRPr="00F002FB">
        <w:rPr>
          <w:sz w:val="24"/>
          <w:szCs w:val="24"/>
        </w:rPr>
        <w:t>:</w:t>
      </w:r>
    </w:p>
    <w:p w:rsidR="00F002FB" w:rsidRPr="00F002FB" w:rsidRDefault="00F002FB" w:rsidP="00F002FB">
      <w:pPr>
        <w:numPr>
          <w:ilvl w:val="0"/>
          <w:numId w:val="10"/>
        </w:numPr>
        <w:tabs>
          <w:tab w:val="left" w:pos="353"/>
          <w:tab w:val="left" w:pos="851"/>
        </w:tabs>
        <w:spacing w:after="0" w:line="240" w:lineRule="auto"/>
        <w:ind w:left="0" w:firstLine="567"/>
        <w:jc w:val="both"/>
        <w:rPr>
          <w:szCs w:val="28"/>
        </w:rPr>
      </w:pPr>
      <w:r w:rsidRPr="00F002FB">
        <w:rPr>
          <w:szCs w:val="28"/>
        </w:rPr>
        <w:t>не находится в процессе ликвидации (для юридического лица);</w:t>
      </w:r>
    </w:p>
    <w:p w:rsidR="00F002FB" w:rsidRPr="00F002FB" w:rsidRDefault="00F002FB" w:rsidP="00F002FB">
      <w:pPr>
        <w:numPr>
          <w:ilvl w:val="0"/>
          <w:numId w:val="10"/>
        </w:numPr>
        <w:tabs>
          <w:tab w:val="left" w:pos="353"/>
          <w:tab w:val="left" w:pos="851"/>
        </w:tabs>
        <w:spacing w:after="0" w:line="240" w:lineRule="auto"/>
        <w:ind w:left="0" w:firstLine="567"/>
        <w:jc w:val="both"/>
        <w:rPr>
          <w:szCs w:val="28"/>
        </w:rPr>
      </w:pPr>
      <w:r w:rsidRPr="00F002FB">
        <w:rPr>
          <w:szCs w:val="28"/>
        </w:rPr>
        <w:t>в отношении участника запроса котировок отсутствует решение арбитражного суда о признании его несостоятельным (банкротом) и об открытии конкурсного производства;</w:t>
      </w:r>
    </w:p>
    <w:p w:rsidR="00F002FB" w:rsidRPr="00F002FB" w:rsidRDefault="00F002FB" w:rsidP="00F002FB">
      <w:pPr>
        <w:numPr>
          <w:ilvl w:val="0"/>
          <w:numId w:val="10"/>
        </w:numPr>
        <w:tabs>
          <w:tab w:val="left" w:pos="353"/>
          <w:tab w:val="left" w:pos="851"/>
        </w:tabs>
        <w:spacing w:after="0" w:line="240" w:lineRule="auto"/>
        <w:ind w:left="0" w:firstLine="567"/>
        <w:jc w:val="both"/>
        <w:rPr>
          <w:szCs w:val="28"/>
        </w:rPr>
      </w:pPr>
      <w:r w:rsidRPr="00F002FB">
        <w:rPr>
          <w:szCs w:val="28"/>
        </w:rPr>
        <w:t>в отношении участника запроса котировок отсутствуют решения суда, административного органа об аресте имущества;</w:t>
      </w:r>
    </w:p>
    <w:p w:rsidR="00F002FB" w:rsidRPr="00F002FB" w:rsidRDefault="00F002FB" w:rsidP="00F002FB">
      <w:pPr>
        <w:numPr>
          <w:ilvl w:val="0"/>
          <w:numId w:val="10"/>
        </w:numPr>
        <w:tabs>
          <w:tab w:val="left" w:pos="353"/>
          <w:tab w:val="left" w:pos="851"/>
        </w:tabs>
        <w:spacing w:after="0" w:line="240" w:lineRule="auto"/>
        <w:ind w:left="0" w:firstLine="567"/>
        <w:jc w:val="both"/>
        <w:rPr>
          <w:szCs w:val="28"/>
        </w:rPr>
      </w:pPr>
      <w:r w:rsidRPr="00F002FB">
        <w:rPr>
          <w:szCs w:val="28"/>
        </w:rPr>
        <w:t>деятельность участника запроса котировок не приостановлена;</w:t>
      </w:r>
    </w:p>
    <w:p w:rsidR="00F002FB" w:rsidRPr="00F002FB" w:rsidRDefault="00F002FB" w:rsidP="00F002FB">
      <w:pPr>
        <w:numPr>
          <w:ilvl w:val="0"/>
          <w:numId w:val="10"/>
        </w:numPr>
        <w:tabs>
          <w:tab w:val="left" w:pos="353"/>
          <w:tab w:val="left" w:pos="851"/>
        </w:tabs>
        <w:spacing w:after="0" w:line="240" w:lineRule="auto"/>
        <w:ind w:left="0" w:firstLine="567"/>
        <w:jc w:val="both"/>
        <w:rPr>
          <w:szCs w:val="28"/>
        </w:rPr>
      </w:pPr>
      <w:r w:rsidRPr="00F002FB">
        <w:rPr>
          <w:szCs w:val="28"/>
        </w:rPr>
        <w:t>у участника запроса котировок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002FB" w:rsidRPr="00F002FB" w:rsidRDefault="00F002FB" w:rsidP="00F002FB">
      <w:pPr>
        <w:spacing w:after="0" w:line="240" w:lineRule="auto"/>
        <w:ind w:firstLine="709"/>
        <w:rPr>
          <w:szCs w:val="28"/>
        </w:rPr>
      </w:pPr>
    </w:p>
    <w:p w:rsidR="00F002FB" w:rsidRPr="00F002FB" w:rsidRDefault="00F002FB" w:rsidP="00F002FB">
      <w:pPr>
        <w:spacing w:after="0" w:line="240" w:lineRule="auto"/>
        <w:rPr>
          <w:szCs w:val="28"/>
        </w:rPr>
      </w:pPr>
      <w:r w:rsidRPr="00F002FB">
        <w:rPr>
          <w:szCs w:val="28"/>
        </w:rPr>
        <w:t>Руководитель</w:t>
      </w:r>
    </w:p>
    <w:p w:rsidR="00F002FB" w:rsidRPr="00F002FB" w:rsidRDefault="00F002FB" w:rsidP="00F002FB">
      <w:pPr>
        <w:spacing w:after="0" w:line="240" w:lineRule="auto"/>
        <w:rPr>
          <w:szCs w:val="28"/>
        </w:rPr>
      </w:pPr>
      <w:r w:rsidRPr="00F002FB">
        <w:rPr>
          <w:szCs w:val="28"/>
        </w:rPr>
        <w:t>участника запроса котировок/</w:t>
      </w:r>
    </w:p>
    <w:p w:rsidR="00F002FB" w:rsidRPr="00F002FB" w:rsidRDefault="00F002FB" w:rsidP="00F002FB">
      <w:pPr>
        <w:spacing w:after="0" w:line="240" w:lineRule="auto"/>
        <w:rPr>
          <w:szCs w:val="28"/>
        </w:rPr>
      </w:pPr>
      <w:r w:rsidRPr="00F002FB">
        <w:rPr>
          <w:szCs w:val="28"/>
        </w:rPr>
        <w:t>уполномоченное лицо ____________________ инициалы, фамилия</w:t>
      </w:r>
    </w:p>
    <w:p w:rsidR="00F002FB" w:rsidRPr="00F002FB" w:rsidRDefault="00F002FB" w:rsidP="00F002FB">
      <w:pPr>
        <w:spacing w:after="0" w:line="240" w:lineRule="auto"/>
        <w:rPr>
          <w:rFonts w:eastAsia="Times New Roman"/>
          <w:b/>
          <w:sz w:val="24"/>
          <w:szCs w:val="24"/>
          <w:lang w:eastAsia="ru-RU"/>
        </w:rPr>
      </w:pPr>
      <w:r w:rsidRPr="00F002FB">
        <w:rPr>
          <w:i/>
          <w:sz w:val="24"/>
          <w:szCs w:val="24"/>
          <w:vertAlign w:val="superscript"/>
        </w:rPr>
        <w:t xml:space="preserve">                                                                                        (подпись)</w:t>
      </w:r>
    </w:p>
    <w:p w:rsidR="00F002FB" w:rsidRPr="00F002FB" w:rsidRDefault="00F002FB" w:rsidP="00F002FB">
      <w:pPr>
        <w:spacing w:after="0" w:line="240" w:lineRule="auto"/>
        <w:jc w:val="both"/>
        <w:rPr>
          <w:rFonts w:eastAsia="Times New Roman"/>
          <w:b/>
          <w:sz w:val="24"/>
          <w:szCs w:val="24"/>
          <w:lang w:eastAsia="ru-RU"/>
        </w:rPr>
      </w:pPr>
    </w:p>
    <w:p w:rsidR="00F002FB" w:rsidRPr="00F002FB" w:rsidRDefault="00F002FB" w:rsidP="00F002FB">
      <w:pPr>
        <w:spacing w:after="0" w:line="240" w:lineRule="auto"/>
        <w:jc w:val="right"/>
        <w:rPr>
          <w:rFonts w:eastAsia="Times New Roman"/>
          <w:kern w:val="28"/>
          <w:sz w:val="24"/>
          <w:szCs w:val="24"/>
          <w:lang w:eastAsia="ru-RU"/>
        </w:rPr>
      </w:pPr>
      <w:r w:rsidRPr="00F002FB">
        <w:rPr>
          <w:b/>
          <w:sz w:val="24"/>
          <w:szCs w:val="24"/>
        </w:rPr>
        <w:br w:type="page"/>
      </w:r>
      <w:r w:rsidRPr="00F002FB">
        <w:rPr>
          <w:szCs w:val="28"/>
        </w:rPr>
        <w:lastRenderedPageBreak/>
        <w:t xml:space="preserve">                                                                                Приложение № 4                                                                                к извещению о проведении                                                                                 запроса котировок       </w:t>
      </w:r>
    </w:p>
    <w:p w:rsidR="00F002FB" w:rsidRPr="00F002FB" w:rsidRDefault="00F002FB" w:rsidP="00F002FB">
      <w:pPr>
        <w:pStyle w:val="2"/>
        <w:numPr>
          <w:ilvl w:val="0"/>
          <w:numId w:val="0"/>
        </w:numPr>
        <w:spacing w:after="0"/>
        <w:ind w:left="576"/>
        <w:rPr>
          <w:b w:val="0"/>
        </w:rPr>
      </w:pPr>
      <w:r w:rsidRPr="00F002FB">
        <w:t>ФОРМА «ДЕКЛАРАЦИЯ О СООТВЕТСТВИИ УЧАСТНИКА ЗАКУПКИ КРИТЕРИЯМ ОТНЕСЕНИЯ К СУБЪЕКТАМ МАЛОГО И СРЕДНЕГО ПРЕДПРИНИМАТЕЛЬСТВА»</w:t>
      </w:r>
    </w:p>
    <w:p w:rsidR="00F002FB" w:rsidRPr="00F002FB" w:rsidRDefault="00F002FB" w:rsidP="00F002FB">
      <w:pPr>
        <w:autoSpaceDE w:val="0"/>
        <w:autoSpaceDN w:val="0"/>
        <w:spacing w:after="0" w:line="240" w:lineRule="auto"/>
        <w:ind w:firstLine="567"/>
        <w:rPr>
          <w:rFonts w:eastAsia="Times New Roman"/>
          <w:szCs w:val="28"/>
        </w:rPr>
      </w:pPr>
      <w:r w:rsidRPr="00F002FB">
        <w:rPr>
          <w:rFonts w:eastAsia="Times New Roman"/>
          <w:szCs w:val="28"/>
        </w:rPr>
        <w:t xml:space="preserve">Подтверждаем, что  </w:t>
      </w:r>
    </w:p>
    <w:p w:rsidR="00F002FB" w:rsidRPr="00F002FB" w:rsidRDefault="00F002FB" w:rsidP="00F002FB">
      <w:pPr>
        <w:pBdr>
          <w:top w:val="single" w:sz="4" w:space="1" w:color="auto"/>
        </w:pBdr>
        <w:autoSpaceDE w:val="0"/>
        <w:autoSpaceDN w:val="0"/>
        <w:spacing w:after="0" w:line="240" w:lineRule="auto"/>
        <w:ind w:left="2977"/>
        <w:jc w:val="center"/>
        <w:rPr>
          <w:rFonts w:eastAsia="Times New Roman"/>
          <w:i/>
        </w:rPr>
      </w:pPr>
      <w:r w:rsidRPr="00F002FB">
        <w:rPr>
          <w:rFonts w:eastAsia="Times New Roman"/>
          <w:i/>
        </w:rPr>
        <w:t>(указывается наименование участника закупки)</w:t>
      </w:r>
    </w:p>
    <w:p w:rsidR="00F002FB" w:rsidRPr="00F002FB" w:rsidRDefault="00F002FB" w:rsidP="00F002FB">
      <w:pPr>
        <w:autoSpaceDE w:val="0"/>
        <w:autoSpaceDN w:val="0"/>
        <w:spacing w:after="0" w:line="240" w:lineRule="auto"/>
        <w:jc w:val="both"/>
        <w:rPr>
          <w:rFonts w:eastAsia="Times New Roman"/>
          <w:szCs w:val="28"/>
        </w:rPr>
      </w:pPr>
      <w:r w:rsidRPr="00F002FB">
        <w:rPr>
          <w:rFonts w:eastAsia="Times New Roman"/>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F002FB" w:rsidRPr="00F002FB" w:rsidRDefault="00F002FB" w:rsidP="00F002FB">
      <w:pPr>
        <w:pBdr>
          <w:top w:val="single" w:sz="4" w:space="1" w:color="auto"/>
        </w:pBdr>
        <w:autoSpaceDE w:val="0"/>
        <w:autoSpaceDN w:val="0"/>
        <w:spacing w:after="0" w:line="240" w:lineRule="auto"/>
        <w:jc w:val="center"/>
        <w:rPr>
          <w:rFonts w:eastAsia="Times New Roman"/>
          <w:i/>
          <w:szCs w:val="28"/>
          <w:vertAlign w:val="superscript"/>
        </w:rPr>
      </w:pPr>
      <w:r w:rsidRPr="00F002FB">
        <w:rPr>
          <w:rFonts w:eastAsia="Times New Roman"/>
          <w:i/>
          <w:vertAlign w:val="superscript"/>
        </w:rPr>
        <w:t>(указывается субъект малого или среднего</w:t>
      </w:r>
      <w:r w:rsidRPr="00F002FB">
        <w:rPr>
          <w:rFonts w:eastAsia="Times New Roman"/>
          <w:i/>
          <w:szCs w:val="28"/>
          <w:vertAlign w:val="superscript"/>
        </w:rPr>
        <w:t xml:space="preserve"> </w:t>
      </w:r>
      <w:r w:rsidRPr="00F002FB">
        <w:rPr>
          <w:rFonts w:eastAsia="Times New Roman"/>
          <w:i/>
          <w:vertAlign w:val="superscript"/>
        </w:rPr>
        <w:t>предпринимательства</w:t>
      </w:r>
      <w:r w:rsidRPr="00F002FB">
        <w:rPr>
          <w:rFonts w:eastAsia="Times New Roman"/>
          <w:i/>
          <w:vertAlign w:val="superscript"/>
        </w:rPr>
        <w:br/>
        <w:t>в зависимости от критериев отнесения)</w:t>
      </w:r>
    </w:p>
    <w:p w:rsidR="00F002FB" w:rsidRPr="00F002FB" w:rsidRDefault="00F002FB" w:rsidP="00F002FB">
      <w:pPr>
        <w:autoSpaceDE w:val="0"/>
        <w:autoSpaceDN w:val="0"/>
        <w:spacing w:after="0" w:line="240" w:lineRule="auto"/>
        <w:rPr>
          <w:rFonts w:eastAsia="Times New Roman"/>
          <w:szCs w:val="28"/>
        </w:rPr>
      </w:pPr>
      <w:r w:rsidRPr="00F002FB">
        <w:rPr>
          <w:rFonts w:eastAsia="Times New Roman"/>
          <w:szCs w:val="28"/>
        </w:rPr>
        <w:t>предпринимательства, и сообщаем следующую информацию:</w:t>
      </w:r>
    </w:p>
    <w:p w:rsidR="00F002FB" w:rsidRPr="00F002FB" w:rsidRDefault="00F002FB" w:rsidP="00F002FB">
      <w:pPr>
        <w:autoSpaceDE w:val="0"/>
        <w:autoSpaceDN w:val="0"/>
        <w:spacing w:after="0" w:line="240" w:lineRule="auto"/>
        <w:ind w:left="567"/>
        <w:rPr>
          <w:rFonts w:eastAsia="Times New Roman"/>
          <w:szCs w:val="28"/>
        </w:rPr>
      </w:pPr>
      <w:r w:rsidRPr="00F002FB">
        <w:rPr>
          <w:rFonts w:eastAsia="Times New Roman"/>
          <w:szCs w:val="28"/>
        </w:rPr>
        <w:t>1. Адрес местонахождения (юридический адрес):  ___________________</w:t>
      </w:r>
    </w:p>
    <w:p w:rsidR="00F002FB" w:rsidRPr="00F002FB" w:rsidRDefault="00F002FB" w:rsidP="00F002FB">
      <w:pPr>
        <w:tabs>
          <w:tab w:val="right" w:pos="9923"/>
        </w:tabs>
        <w:autoSpaceDE w:val="0"/>
        <w:autoSpaceDN w:val="0"/>
        <w:spacing w:after="0" w:line="240" w:lineRule="auto"/>
        <w:ind w:left="567"/>
        <w:rPr>
          <w:rFonts w:eastAsia="Times New Roman"/>
          <w:szCs w:val="28"/>
        </w:rPr>
      </w:pPr>
      <w:r w:rsidRPr="00F002FB">
        <w:rPr>
          <w:rFonts w:eastAsia="Times New Roman"/>
          <w:szCs w:val="28"/>
        </w:rPr>
        <w:t>2.</w:t>
      </w:r>
      <w:r w:rsidRPr="00F002FB">
        <w:rPr>
          <w:rFonts w:eastAsia="Times New Roman"/>
          <w:szCs w:val="28"/>
          <w:lang w:val="en-US"/>
        </w:rPr>
        <w:t> </w:t>
      </w:r>
      <w:r w:rsidRPr="00F002FB">
        <w:rPr>
          <w:rFonts w:eastAsia="Times New Roman"/>
          <w:szCs w:val="28"/>
        </w:rPr>
        <w:t xml:space="preserve">ИНН/КПП:  </w:t>
      </w:r>
    </w:p>
    <w:p w:rsidR="00F002FB" w:rsidRPr="00F002FB" w:rsidRDefault="00F002FB" w:rsidP="00F002FB">
      <w:pPr>
        <w:pBdr>
          <w:top w:val="single" w:sz="4" w:space="1" w:color="auto"/>
        </w:pBdr>
        <w:autoSpaceDE w:val="0"/>
        <w:autoSpaceDN w:val="0"/>
        <w:spacing w:after="0" w:line="240" w:lineRule="auto"/>
        <w:ind w:left="2268"/>
        <w:jc w:val="center"/>
        <w:rPr>
          <w:rFonts w:eastAsia="Times New Roman"/>
          <w:i/>
          <w:vertAlign w:val="superscript"/>
        </w:rPr>
      </w:pPr>
      <w:r w:rsidRPr="00F002FB">
        <w:rPr>
          <w:rFonts w:eastAsia="Times New Roman"/>
          <w:i/>
          <w:vertAlign w:val="superscript"/>
        </w:rPr>
        <w:t>(№, сведения о дате выдачи документа и выдавшем его органе)</w:t>
      </w:r>
    </w:p>
    <w:p w:rsidR="00F002FB" w:rsidRPr="00F002FB" w:rsidRDefault="00F002FB" w:rsidP="00F002FB">
      <w:pPr>
        <w:tabs>
          <w:tab w:val="right" w:pos="9923"/>
        </w:tabs>
        <w:autoSpaceDE w:val="0"/>
        <w:autoSpaceDN w:val="0"/>
        <w:spacing w:after="0" w:line="240" w:lineRule="auto"/>
        <w:ind w:left="567"/>
        <w:rPr>
          <w:rFonts w:eastAsia="Times New Roman"/>
          <w:szCs w:val="28"/>
        </w:rPr>
      </w:pPr>
      <w:r w:rsidRPr="00F002FB">
        <w:rPr>
          <w:rFonts w:eastAsia="Times New Roman"/>
          <w:szCs w:val="28"/>
        </w:rPr>
        <w:t>3. ОГРН:   _____________________________________________________</w:t>
      </w:r>
    </w:p>
    <w:p w:rsidR="00F002FB" w:rsidRPr="00F002FB" w:rsidRDefault="00F002FB" w:rsidP="00F002FB">
      <w:pPr>
        <w:autoSpaceDE w:val="0"/>
        <w:autoSpaceDN w:val="0"/>
        <w:spacing w:after="0" w:line="240" w:lineRule="auto"/>
        <w:ind w:firstLine="567"/>
        <w:jc w:val="both"/>
        <w:rPr>
          <w:rFonts w:eastAsia="Times New Roman"/>
          <w:szCs w:val="28"/>
        </w:rPr>
      </w:pPr>
      <w:r w:rsidRPr="00F002FB">
        <w:rPr>
          <w:rFonts w:eastAsia="Times New Roman"/>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F002FB">
        <w:rPr>
          <w:rFonts w:eastAsia="Times New Roman"/>
          <w:szCs w:val="28"/>
          <w:vertAlign w:val="superscript"/>
        </w:rPr>
        <w:endnoteReference w:customMarkFollows="1" w:id="1"/>
        <w:t>1</w:t>
      </w:r>
      <w:r w:rsidRPr="00F002FB">
        <w:rPr>
          <w:rFonts w:eastAsia="Times New Roman"/>
          <w:szCs w:val="28"/>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649"/>
        <w:gridCol w:w="1588"/>
        <w:gridCol w:w="1162"/>
        <w:gridCol w:w="1418"/>
      </w:tblGrid>
      <w:tr w:rsidR="00F002FB" w:rsidRPr="00F002FB" w:rsidTr="00F002FB">
        <w:trPr>
          <w:cantSplit/>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autoSpaceDE w:val="0"/>
              <w:autoSpaceDN w:val="0"/>
              <w:spacing w:after="0" w:line="240" w:lineRule="auto"/>
              <w:jc w:val="center"/>
              <w:rPr>
                <w:rFonts w:eastAsia="Times New Roman"/>
                <w:b/>
              </w:rPr>
            </w:pPr>
            <w:r w:rsidRPr="00F002FB">
              <w:rPr>
                <w:rFonts w:eastAsia="Times New Roman"/>
                <w:b/>
              </w:rPr>
              <w:t>№ п/п</w:t>
            </w:r>
          </w:p>
        </w:tc>
        <w:tc>
          <w:tcPr>
            <w:tcW w:w="4649"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autoSpaceDE w:val="0"/>
              <w:autoSpaceDN w:val="0"/>
              <w:spacing w:after="0" w:line="240" w:lineRule="auto"/>
              <w:jc w:val="center"/>
              <w:rPr>
                <w:rFonts w:eastAsia="Times New Roman"/>
                <w:b/>
              </w:rPr>
            </w:pPr>
            <w:r w:rsidRPr="00F002FB">
              <w:rPr>
                <w:rFonts w:eastAsia="Times New Roman"/>
                <w:b/>
              </w:rPr>
              <w:t>Наименование сведений</w:t>
            </w:r>
          </w:p>
        </w:tc>
        <w:tc>
          <w:tcPr>
            <w:tcW w:w="1588"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autoSpaceDE w:val="0"/>
              <w:autoSpaceDN w:val="0"/>
              <w:spacing w:after="0" w:line="240" w:lineRule="auto"/>
              <w:jc w:val="center"/>
              <w:rPr>
                <w:rFonts w:eastAsia="Times New Roman"/>
                <w:b/>
              </w:rPr>
            </w:pPr>
            <w:r w:rsidRPr="00F002FB">
              <w:rPr>
                <w:rFonts w:eastAsia="Times New Roman"/>
                <w:b/>
              </w:rPr>
              <w:t>Малые предприятия</w:t>
            </w:r>
          </w:p>
        </w:tc>
        <w:tc>
          <w:tcPr>
            <w:tcW w:w="1162"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autoSpaceDE w:val="0"/>
              <w:autoSpaceDN w:val="0"/>
              <w:spacing w:after="0" w:line="240" w:lineRule="auto"/>
              <w:jc w:val="center"/>
              <w:rPr>
                <w:rFonts w:eastAsia="Times New Roman"/>
                <w:b/>
              </w:rPr>
            </w:pPr>
            <w:r w:rsidRPr="00F002FB">
              <w:rPr>
                <w:rFonts w:eastAsia="Times New Roman"/>
                <w:b/>
              </w:rPr>
              <w:t>Средние предприятия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autoSpaceDE w:val="0"/>
              <w:autoSpaceDN w:val="0"/>
              <w:spacing w:after="0" w:line="240" w:lineRule="auto"/>
              <w:jc w:val="center"/>
              <w:rPr>
                <w:rFonts w:eastAsia="Times New Roman"/>
                <w:b/>
              </w:rPr>
            </w:pPr>
            <w:r w:rsidRPr="00F002FB">
              <w:rPr>
                <w:rFonts w:eastAsia="Times New Roman"/>
                <w:b/>
              </w:rPr>
              <w:t>Показатель</w:t>
            </w:r>
          </w:p>
        </w:tc>
      </w:tr>
      <w:tr w:rsidR="00F002FB" w:rsidRPr="00F002FB" w:rsidTr="00F002FB">
        <w:trPr>
          <w:cantSplit/>
          <w:tblHeader/>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 xml:space="preserve">1 </w:t>
            </w:r>
            <w:r w:rsidRPr="00F002FB">
              <w:rPr>
                <w:rFonts w:eastAsia="Times New Roman"/>
                <w:vertAlign w:val="superscript"/>
              </w:rPr>
              <w:endnoteReference w:customMarkFollows="1" w:id="2"/>
              <w:t>2</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2</w:t>
            </w:r>
          </w:p>
        </w:tc>
        <w:tc>
          <w:tcPr>
            <w:tcW w:w="158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3</w:t>
            </w:r>
          </w:p>
        </w:tc>
        <w:tc>
          <w:tcPr>
            <w:tcW w:w="1162"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5</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750" w:type="dxa"/>
            <w:gridSpan w:val="2"/>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не более 25</w:t>
            </w:r>
          </w:p>
        </w:tc>
        <w:tc>
          <w:tcPr>
            <w:tcW w:w="141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sym w:font="Symbol" w:char="F02D"/>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lastRenderedPageBreak/>
              <w:t>2</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002FB">
              <w:rPr>
                <w:rFonts w:eastAsia="Times New Roman"/>
                <w:vertAlign w:val="superscript"/>
              </w:rPr>
              <w:endnoteReference w:customMarkFollows="1" w:id="3"/>
              <w:t>3</w:t>
            </w:r>
            <w:r w:rsidRPr="00F002FB">
              <w:rPr>
                <w:rFonts w:eastAsia="Times New Roman"/>
              </w:rPr>
              <w:t>, процентов</w:t>
            </w:r>
          </w:p>
        </w:tc>
        <w:tc>
          <w:tcPr>
            <w:tcW w:w="2750" w:type="dxa"/>
            <w:gridSpan w:val="2"/>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не более 49</w:t>
            </w:r>
          </w:p>
        </w:tc>
        <w:tc>
          <w:tcPr>
            <w:tcW w:w="141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sym w:font="Symbol" w:char="F02D"/>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3</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4</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lastRenderedPageBreak/>
              <w:t>5</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6</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Height w:val="654"/>
        </w:trPr>
        <w:tc>
          <w:tcPr>
            <w:tcW w:w="567"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7</w:t>
            </w:r>
          </w:p>
        </w:tc>
        <w:tc>
          <w:tcPr>
            <w:tcW w:w="4649"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Среднесписочная численность работников за предшествующий календарный год, человек</w:t>
            </w:r>
          </w:p>
        </w:tc>
        <w:tc>
          <w:tcPr>
            <w:tcW w:w="158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до 100 включительно</w:t>
            </w:r>
          </w:p>
        </w:tc>
        <w:tc>
          <w:tcPr>
            <w:tcW w:w="1162"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от 101 до 250 включительно</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указывается количество человек</w:t>
            </w:r>
            <w:r w:rsidRPr="00F002FB">
              <w:rPr>
                <w:rFonts w:eastAsia="Times New Roman"/>
              </w:rPr>
              <w:br/>
              <w:t>(за предшест</w:t>
            </w:r>
            <w:r w:rsidRPr="00F002FB">
              <w:rPr>
                <w:rFonts w:eastAsia="Times New Roman"/>
              </w:rPr>
              <w:softHyphen/>
              <w:t>вующий календарный год)</w:t>
            </w:r>
          </w:p>
        </w:tc>
      </w:tr>
      <w:tr w:rsidR="00F002FB" w:rsidRPr="00F002FB" w:rsidTr="00F002FB">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158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до 15 – микропред</w:t>
            </w:r>
            <w:r w:rsidRPr="00F002FB">
              <w:rPr>
                <w:rFonts w:eastAsia="Times New Roman"/>
              </w:rPr>
              <w:softHyphen/>
              <w:t>приятие</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r>
      <w:tr w:rsidR="00F002FB" w:rsidRPr="00F002FB" w:rsidTr="00F002FB">
        <w:trPr>
          <w:cantSplit/>
          <w:trHeight w:val="425"/>
        </w:trPr>
        <w:tc>
          <w:tcPr>
            <w:tcW w:w="567"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8</w:t>
            </w:r>
          </w:p>
        </w:tc>
        <w:tc>
          <w:tcPr>
            <w:tcW w:w="4649"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800</w:t>
            </w:r>
          </w:p>
        </w:tc>
        <w:tc>
          <w:tcPr>
            <w:tcW w:w="1162"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2000</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указывается в млн. рублей</w:t>
            </w:r>
            <w:r w:rsidRPr="00F002FB">
              <w:rPr>
                <w:rFonts w:eastAsia="Times New Roman"/>
              </w:rPr>
              <w:br/>
              <w:t>(за предшест</w:t>
            </w:r>
            <w:r w:rsidRPr="00F002FB">
              <w:rPr>
                <w:rFonts w:eastAsia="Times New Roman"/>
              </w:rPr>
              <w:softHyphen/>
              <w:t>вующий календарный год)</w:t>
            </w:r>
          </w:p>
        </w:tc>
      </w:tr>
      <w:tr w:rsidR="00F002FB" w:rsidRPr="00F002FB" w:rsidTr="00F002FB">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4649"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1588"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120 в год – микро</w:t>
            </w:r>
            <w:r w:rsidRPr="00F002FB">
              <w:rPr>
                <w:rFonts w:eastAsia="Times New Roman"/>
              </w:rPr>
              <w:softHyphen/>
              <w:t>предприятие</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pPr>
              <w:spacing w:after="0" w:line="240" w:lineRule="auto"/>
              <w:rPr>
                <w:rFonts w:eastAsia="Times New Roman"/>
              </w:rPr>
            </w:pP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lastRenderedPageBreak/>
              <w:t>9</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подлежит заполнению</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10</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подлежит заполнению</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11</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 производимых субъектами малого и среднего предпринимательства товарах, работах, услугах с указанием кодов ОКВЭД2 и ОКПД2</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подлежит заполнению</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12</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13</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r w:rsidRPr="00F002FB">
              <w:rPr>
                <w:rFonts w:eastAsia="Times New Roman"/>
              </w:rPr>
              <w:br/>
              <w:t xml:space="preserve">(в случае участия </w:t>
            </w:r>
            <w:r w:rsidRPr="00F002FB">
              <w:rPr>
                <w:rFonts w:eastAsia="Times New Roman"/>
              </w:rPr>
              <w:sym w:font="Symbol" w:char="F02D"/>
            </w:r>
            <w:r w:rsidRPr="00F002FB">
              <w:rPr>
                <w:rFonts w:eastAsia="Times New Roman"/>
              </w:rPr>
              <w:t xml:space="preserve"> наименование заказчика, реализующего программу партнерства)</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lastRenderedPageBreak/>
              <w:t>14</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r w:rsidRPr="00F002FB">
              <w:rPr>
                <w:rFonts w:eastAsia="Times New Roman"/>
              </w:rPr>
              <w:br/>
              <w:t xml:space="preserve">(при наличии </w:t>
            </w:r>
            <w:r w:rsidRPr="00F002FB">
              <w:rPr>
                <w:rFonts w:eastAsia="Times New Roman"/>
              </w:rPr>
              <w:sym w:font="Symbol" w:char="F02D"/>
            </w:r>
            <w:r w:rsidRPr="00F002FB">
              <w:rPr>
                <w:rFonts w:eastAsia="Times New Roman"/>
              </w:rPr>
              <w:t xml:space="preserve"> количество исполненных контрактов или договоров и общая сумма)</w:t>
            </w:r>
          </w:p>
        </w:tc>
      </w:tr>
      <w:tr w:rsidR="00F002FB" w:rsidRPr="00F002FB" w:rsidTr="00F002FB">
        <w:trPr>
          <w:cantSplit/>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15</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r w:rsidR="00F002FB" w:rsidRPr="00F002FB" w:rsidTr="00F002FB">
        <w:trPr>
          <w:cantSplit/>
          <w:trHeight w:val="2569"/>
        </w:trPr>
        <w:tc>
          <w:tcPr>
            <w:tcW w:w="567"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lastRenderedPageBreak/>
              <w:t>16</w:t>
            </w:r>
          </w:p>
        </w:tc>
        <w:tc>
          <w:tcPr>
            <w:tcW w:w="4649" w:type="dxa"/>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ind w:left="57"/>
              <w:rPr>
                <w:rFonts w:eastAsia="Times New Roman"/>
              </w:rPr>
            </w:pPr>
            <w:r w:rsidRPr="00F002FB">
              <w:rPr>
                <w:rFonts w:eastAsia="Times New Roman"/>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68" w:type="dxa"/>
            <w:gridSpan w:val="3"/>
            <w:tcBorders>
              <w:top w:val="single" w:sz="4" w:space="0" w:color="auto"/>
              <w:left w:val="single" w:sz="4" w:space="0" w:color="auto"/>
              <w:bottom w:val="single" w:sz="4" w:space="0" w:color="auto"/>
              <w:right w:val="single" w:sz="4" w:space="0" w:color="auto"/>
            </w:tcBorders>
            <w:hideMark/>
          </w:tcPr>
          <w:p w:rsidR="00F002FB" w:rsidRPr="00F002FB" w:rsidRDefault="00F002FB">
            <w:pPr>
              <w:autoSpaceDE w:val="0"/>
              <w:autoSpaceDN w:val="0"/>
              <w:spacing w:after="0" w:line="240" w:lineRule="auto"/>
              <w:jc w:val="center"/>
              <w:rPr>
                <w:rFonts w:eastAsia="Times New Roman"/>
              </w:rPr>
            </w:pPr>
            <w:r w:rsidRPr="00F002FB">
              <w:rPr>
                <w:rFonts w:eastAsia="Times New Roman"/>
              </w:rPr>
              <w:t>да (нет)</w:t>
            </w:r>
          </w:p>
        </w:tc>
      </w:tr>
    </w:tbl>
    <w:p w:rsidR="00F002FB" w:rsidRPr="00F002FB" w:rsidRDefault="00F002FB" w:rsidP="00F002FB">
      <w:pPr>
        <w:autoSpaceDE w:val="0"/>
        <w:autoSpaceDN w:val="0"/>
        <w:spacing w:after="0" w:line="240" w:lineRule="auto"/>
        <w:jc w:val="center"/>
        <w:rPr>
          <w:rFonts w:eastAsia="Times New Roman"/>
        </w:rPr>
      </w:pPr>
    </w:p>
    <w:p w:rsidR="00F002FB" w:rsidRPr="00F002FB" w:rsidRDefault="00F002FB" w:rsidP="00F002FB">
      <w:pPr>
        <w:pBdr>
          <w:top w:val="single" w:sz="4" w:space="1" w:color="auto"/>
        </w:pBdr>
        <w:autoSpaceDE w:val="0"/>
        <w:autoSpaceDN w:val="0"/>
        <w:spacing w:after="0" w:line="240" w:lineRule="auto"/>
        <w:jc w:val="center"/>
        <w:rPr>
          <w:rFonts w:eastAsia="Times New Roman"/>
          <w:i/>
          <w:sz w:val="20"/>
          <w:szCs w:val="20"/>
        </w:rPr>
      </w:pPr>
      <w:r w:rsidRPr="00F002FB">
        <w:rPr>
          <w:rFonts w:eastAsia="Times New Roman"/>
          <w:i/>
          <w:sz w:val="20"/>
          <w:szCs w:val="20"/>
        </w:rPr>
        <w:t>(подпись)</w:t>
      </w:r>
    </w:p>
    <w:p w:rsidR="00F002FB" w:rsidRPr="00F002FB" w:rsidRDefault="00F002FB" w:rsidP="00F002FB">
      <w:pPr>
        <w:autoSpaceDE w:val="0"/>
        <w:autoSpaceDN w:val="0"/>
        <w:spacing w:after="0" w:line="240" w:lineRule="auto"/>
        <w:rPr>
          <w:rFonts w:eastAsia="Times New Roman"/>
        </w:rPr>
      </w:pPr>
      <w:r w:rsidRPr="00F002FB">
        <w:rPr>
          <w:rFonts w:eastAsia="Times New Roman"/>
        </w:rPr>
        <w:t>М.П.</w:t>
      </w:r>
    </w:p>
    <w:p w:rsidR="00F002FB" w:rsidRPr="00F002FB" w:rsidRDefault="00F002FB" w:rsidP="00F002FB">
      <w:pPr>
        <w:pBdr>
          <w:top w:val="single" w:sz="4" w:space="1" w:color="auto"/>
        </w:pBdr>
        <w:autoSpaceDE w:val="0"/>
        <w:autoSpaceDN w:val="0"/>
        <w:spacing w:after="0" w:line="240" w:lineRule="auto"/>
        <w:jc w:val="center"/>
        <w:rPr>
          <w:rFonts w:eastAsia="Times New Roman"/>
          <w:i/>
          <w:sz w:val="20"/>
          <w:szCs w:val="20"/>
          <w:vertAlign w:val="superscript"/>
        </w:rPr>
      </w:pPr>
      <w:r w:rsidRPr="00F002FB">
        <w:rPr>
          <w:rFonts w:eastAsia="Times New Roman"/>
          <w:i/>
          <w:sz w:val="20"/>
          <w:szCs w:val="20"/>
          <w:vertAlign w:val="superscript"/>
        </w:rPr>
        <w:t>(фамилия, имя, отчество (при наличии) подписавшего, должность</w:t>
      </w:r>
    </w:p>
    <w:p w:rsidR="00F002FB" w:rsidRPr="00F002FB" w:rsidRDefault="00F002FB" w:rsidP="00F002FB">
      <w:pPr>
        <w:spacing w:after="0" w:line="240" w:lineRule="auto"/>
        <w:rPr>
          <w:rFonts w:eastAsia="Times New Roman"/>
          <w:i/>
          <w:sz w:val="20"/>
          <w:szCs w:val="20"/>
          <w:vertAlign w:val="superscript"/>
        </w:rPr>
        <w:sectPr w:rsidR="00F002FB" w:rsidRPr="00F002FB" w:rsidSect="00F002F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40"/>
          <w:pgMar w:top="1134" w:right="850" w:bottom="1134" w:left="1701" w:header="709" w:footer="709" w:gutter="0"/>
          <w:pgNumType w:start="1"/>
          <w:cols w:space="720"/>
          <w:titlePg/>
          <w:docGrid w:linePitch="381"/>
        </w:sectPr>
      </w:pPr>
    </w:p>
    <w:p w:rsidR="00F002FB" w:rsidRPr="00F002FB" w:rsidRDefault="00F002FB" w:rsidP="00F002FB">
      <w:pPr>
        <w:spacing w:after="0" w:line="240" w:lineRule="auto"/>
        <w:jc w:val="right"/>
        <w:rPr>
          <w:szCs w:val="28"/>
        </w:rPr>
      </w:pPr>
      <w:r w:rsidRPr="00F002FB">
        <w:rPr>
          <w:szCs w:val="28"/>
        </w:rPr>
        <w:lastRenderedPageBreak/>
        <w:t xml:space="preserve">                                                                              Приложение № 5                                                                                                 к извещению о проведении                                                                                                                         запроса котировок  </w:t>
      </w:r>
    </w:p>
    <w:p w:rsidR="00F002FB" w:rsidRPr="00F002FB" w:rsidRDefault="00F002FB" w:rsidP="00F002FB">
      <w:pPr>
        <w:keepNext/>
        <w:keepLines/>
        <w:spacing w:after="0" w:line="240" w:lineRule="auto"/>
        <w:jc w:val="center"/>
        <w:outlineLvl w:val="0"/>
        <w:rPr>
          <w:rFonts w:eastAsia="Arial Unicode MS"/>
          <w:b/>
          <w:bCs/>
          <w:spacing w:val="20"/>
          <w:szCs w:val="28"/>
        </w:rPr>
      </w:pPr>
      <w:r w:rsidRPr="00F002FB">
        <w:rPr>
          <w:rFonts w:eastAsia="Times New Roman"/>
          <w:b/>
          <w:szCs w:val="28"/>
          <w:lang w:eastAsia="ru-RU"/>
        </w:rPr>
        <w:t>ПРИМЕРНАЯ ФОРМА</w:t>
      </w:r>
      <w:r w:rsidRPr="00F002FB">
        <w:rPr>
          <w:rFonts w:eastAsia="Arial Unicode MS"/>
          <w:b/>
          <w:bCs/>
          <w:spacing w:val="20"/>
          <w:szCs w:val="28"/>
        </w:rPr>
        <w:t xml:space="preserve"> </w:t>
      </w:r>
    </w:p>
    <w:p w:rsidR="00F002FB" w:rsidRPr="00F002FB" w:rsidRDefault="00F002FB" w:rsidP="00F002FB">
      <w:pPr>
        <w:keepNext/>
        <w:keepLines/>
        <w:spacing w:after="0" w:line="240" w:lineRule="auto"/>
        <w:jc w:val="center"/>
        <w:outlineLvl w:val="0"/>
        <w:rPr>
          <w:rFonts w:eastAsia="Arial Unicode MS"/>
          <w:b/>
          <w:bCs/>
          <w:spacing w:val="20"/>
          <w:szCs w:val="28"/>
        </w:rPr>
      </w:pPr>
      <w:r w:rsidRPr="00F002FB">
        <w:rPr>
          <w:rFonts w:eastAsia="Arial Unicode MS"/>
          <w:b/>
          <w:bCs/>
          <w:spacing w:val="20"/>
          <w:szCs w:val="28"/>
        </w:rPr>
        <w:t>«</w:t>
      </w:r>
      <w:r w:rsidRPr="00F002FB">
        <w:rPr>
          <w:rFonts w:eastAsia="Times New Roman"/>
          <w:b/>
          <w:szCs w:val="28"/>
          <w:lang w:eastAsia="ru-RU"/>
        </w:rPr>
        <w:t>ЗАПРОС</w:t>
      </w:r>
      <w:r w:rsidRPr="00F002FB">
        <w:rPr>
          <w:rFonts w:eastAsia="Arial Unicode MS"/>
          <w:b/>
          <w:bCs/>
          <w:spacing w:val="20"/>
          <w:szCs w:val="28"/>
        </w:rPr>
        <w:t xml:space="preserve"> НА РАЗЪЯСНЕНИЕ ПОЛОЖЕНИЙ ИЗВЕЩЕНИЯ»</w:t>
      </w:r>
    </w:p>
    <w:p w:rsidR="00F002FB" w:rsidRPr="00F002FB" w:rsidRDefault="00F002FB" w:rsidP="00F002FB">
      <w:pPr>
        <w:widowControl w:val="0"/>
        <w:autoSpaceDE w:val="0"/>
        <w:autoSpaceDN w:val="0"/>
        <w:adjustRightInd w:val="0"/>
        <w:spacing w:after="0" w:line="240" w:lineRule="auto"/>
        <w:jc w:val="center"/>
        <w:rPr>
          <w:rFonts w:eastAsia="Times New Roman"/>
          <w:i/>
          <w:sz w:val="24"/>
          <w:szCs w:val="24"/>
          <w:lang w:eastAsia="ru-RU"/>
        </w:rPr>
      </w:pPr>
      <w:r w:rsidRPr="00F002FB">
        <w:rPr>
          <w:rFonts w:eastAsia="Times New Roman"/>
          <w:i/>
          <w:sz w:val="24"/>
          <w:szCs w:val="24"/>
          <w:lang w:eastAsia="ru-RU"/>
        </w:rPr>
        <w:t>Оформляется на бланке участника запроса котировок</w:t>
      </w:r>
    </w:p>
    <w:p w:rsidR="00F002FB" w:rsidRPr="00F002FB" w:rsidRDefault="00F002FB" w:rsidP="00F002FB">
      <w:pPr>
        <w:tabs>
          <w:tab w:val="left" w:pos="3420"/>
        </w:tabs>
        <w:spacing w:after="0" w:line="240" w:lineRule="auto"/>
        <w:jc w:val="center"/>
        <w:rPr>
          <w:rFonts w:eastAsia="Arial Unicode MS"/>
          <w:bCs/>
          <w:spacing w:val="20"/>
          <w:sz w:val="24"/>
          <w:szCs w:val="24"/>
        </w:rPr>
      </w:pPr>
    </w:p>
    <w:p w:rsidR="00F002FB" w:rsidRPr="00F002FB" w:rsidRDefault="00F002FB" w:rsidP="00F002FB">
      <w:pPr>
        <w:spacing w:after="0" w:line="240" w:lineRule="auto"/>
        <w:ind w:firstLine="709"/>
        <w:rPr>
          <w:rFonts w:eastAsia="Arial Unicode MS"/>
          <w:sz w:val="24"/>
          <w:szCs w:val="24"/>
        </w:rPr>
      </w:pPr>
    </w:p>
    <w:p w:rsidR="00F002FB" w:rsidRPr="00F002FB" w:rsidRDefault="00F002FB" w:rsidP="00F002FB">
      <w:pPr>
        <w:spacing w:after="0" w:line="240" w:lineRule="auto"/>
        <w:rPr>
          <w:szCs w:val="28"/>
        </w:rPr>
      </w:pPr>
      <w:r w:rsidRPr="00F002FB">
        <w:rPr>
          <w:rFonts w:eastAsia="Arial Unicode MS"/>
          <w:szCs w:val="28"/>
        </w:rPr>
        <w:t xml:space="preserve">Дата, исх. номер </w:t>
      </w:r>
      <w:r w:rsidRPr="00F002FB">
        <w:rPr>
          <w:rFonts w:eastAsia="Arial Unicode MS"/>
          <w:szCs w:val="28"/>
        </w:rPr>
        <w:tab/>
      </w:r>
      <w:r w:rsidRPr="00F002FB">
        <w:rPr>
          <w:rFonts w:eastAsia="Arial Unicode MS"/>
          <w:szCs w:val="28"/>
        </w:rPr>
        <w:tab/>
      </w:r>
      <w:r w:rsidRPr="00F002FB">
        <w:rPr>
          <w:rFonts w:eastAsia="Arial Unicode MS"/>
          <w:szCs w:val="28"/>
        </w:rPr>
        <w:tab/>
      </w:r>
      <w:r w:rsidRPr="00F002FB">
        <w:rPr>
          <w:rFonts w:eastAsia="Arial Unicode MS"/>
          <w:szCs w:val="28"/>
        </w:rPr>
        <w:tab/>
      </w:r>
      <w:r w:rsidRPr="00F002FB">
        <w:rPr>
          <w:rFonts w:eastAsia="Arial Unicode MS"/>
          <w:szCs w:val="28"/>
        </w:rPr>
        <w:tab/>
        <w:t>Заказчику: ___________________</w:t>
      </w:r>
    </w:p>
    <w:p w:rsidR="00F002FB" w:rsidRPr="00F002FB" w:rsidRDefault="00F002FB" w:rsidP="00F002FB">
      <w:pPr>
        <w:spacing w:after="0" w:line="240" w:lineRule="auto"/>
        <w:rPr>
          <w:sz w:val="24"/>
          <w:szCs w:val="24"/>
        </w:rPr>
      </w:pPr>
    </w:p>
    <w:p w:rsidR="00F002FB" w:rsidRPr="00F002FB" w:rsidRDefault="00F002FB" w:rsidP="00F002FB">
      <w:pPr>
        <w:spacing w:after="0" w:line="240" w:lineRule="auto"/>
        <w:rPr>
          <w:sz w:val="24"/>
          <w:szCs w:val="24"/>
        </w:rPr>
      </w:pPr>
    </w:p>
    <w:p w:rsidR="00F002FB" w:rsidRPr="00F002FB" w:rsidRDefault="00F002FB" w:rsidP="00F002FB">
      <w:pPr>
        <w:spacing w:after="0" w:line="240" w:lineRule="auto"/>
        <w:rPr>
          <w:rFonts w:eastAsia="Arial Unicode MS"/>
          <w:sz w:val="24"/>
          <w:szCs w:val="24"/>
        </w:rPr>
      </w:pPr>
    </w:p>
    <w:p w:rsidR="00F002FB" w:rsidRPr="00F002FB" w:rsidRDefault="00F002FB" w:rsidP="00F002FB">
      <w:pPr>
        <w:tabs>
          <w:tab w:val="num" w:pos="567"/>
        </w:tabs>
        <w:spacing w:after="0" w:line="240" w:lineRule="auto"/>
        <w:jc w:val="center"/>
        <w:rPr>
          <w:rFonts w:eastAsia="Arial Unicode MS"/>
          <w:szCs w:val="28"/>
          <w:lang w:eastAsia="ru-RU"/>
        </w:rPr>
      </w:pPr>
      <w:r w:rsidRPr="00F002FB">
        <w:rPr>
          <w:rFonts w:eastAsia="Arial Unicode MS"/>
          <w:szCs w:val="28"/>
          <w:lang w:eastAsia="ru-RU"/>
        </w:rPr>
        <w:t>ЗАПРОС</w:t>
      </w:r>
    </w:p>
    <w:p w:rsidR="00F002FB" w:rsidRPr="00F002FB" w:rsidRDefault="00F002FB" w:rsidP="00F002FB">
      <w:pPr>
        <w:tabs>
          <w:tab w:val="num" w:pos="567"/>
        </w:tabs>
        <w:spacing w:after="0" w:line="240" w:lineRule="auto"/>
        <w:jc w:val="center"/>
        <w:rPr>
          <w:rFonts w:eastAsia="Arial Unicode MS"/>
          <w:szCs w:val="28"/>
          <w:lang w:eastAsia="ru-RU"/>
        </w:rPr>
      </w:pPr>
      <w:r w:rsidRPr="00F002FB">
        <w:rPr>
          <w:rFonts w:eastAsia="Arial Unicode MS"/>
          <w:szCs w:val="28"/>
          <w:lang w:eastAsia="ru-RU"/>
        </w:rPr>
        <w:t xml:space="preserve">на разъяснение положений извещения </w:t>
      </w:r>
    </w:p>
    <w:p w:rsidR="00F002FB" w:rsidRPr="00F002FB" w:rsidRDefault="00F002FB" w:rsidP="00F002FB">
      <w:pPr>
        <w:tabs>
          <w:tab w:val="left" w:pos="1080"/>
        </w:tabs>
        <w:spacing w:after="0" w:line="240" w:lineRule="auto"/>
        <w:ind w:firstLine="709"/>
        <w:jc w:val="center"/>
        <w:rPr>
          <w:rFonts w:eastAsia="Arial Unicode MS"/>
          <w:szCs w:val="28"/>
        </w:rPr>
      </w:pPr>
    </w:p>
    <w:p w:rsidR="00F002FB" w:rsidRPr="00F002FB" w:rsidRDefault="00F002FB" w:rsidP="00F002FB">
      <w:pPr>
        <w:spacing w:after="0" w:line="240" w:lineRule="auto"/>
        <w:ind w:firstLine="709"/>
        <w:jc w:val="both"/>
        <w:rPr>
          <w:rFonts w:eastAsia="Arial Unicode MS"/>
          <w:i/>
          <w:szCs w:val="28"/>
        </w:rPr>
      </w:pPr>
      <w:r w:rsidRPr="00F002FB">
        <w:rPr>
          <w:rFonts w:eastAsia="Arial Unicode MS"/>
          <w:szCs w:val="28"/>
        </w:rPr>
        <w:t xml:space="preserve">Просим разъяснить следующие положения извещения </w:t>
      </w:r>
      <w:r w:rsidRPr="00F002FB">
        <w:rPr>
          <w:bCs/>
          <w:szCs w:val="28"/>
        </w:rPr>
        <w:t xml:space="preserve">о проведении запроса котировок на право заключения договора на </w:t>
      </w:r>
      <w:r w:rsidRPr="00F002FB">
        <w:rPr>
          <w:i/>
          <w:szCs w:val="28"/>
        </w:rPr>
        <w:t>УКАЗАТЬ ПОЛНОЕ НАИМЕНОВАНИЕ ПРЕДМЕТА ЗАКУПКИ.</w:t>
      </w:r>
    </w:p>
    <w:p w:rsidR="00F002FB" w:rsidRPr="00F002FB" w:rsidRDefault="00F002FB" w:rsidP="00F002FB">
      <w:pPr>
        <w:spacing w:after="0" w:line="240" w:lineRule="auto"/>
        <w:ind w:firstLine="709"/>
        <w:rPr>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6"/>
        <w:gridCol w:w="2472"/>
        <w:gridCol w:w="6312"/>
      </w:tblGrid>
      <w:tr w:rsidR="00F002FB" w:rsidRPr="00F002FB" w:rsidTr="00F002FB">
        <w:tc>
          <w:tcPr>
            <w:tcW w:w="564" w:type="dxa"/>
            <w:tcBorders>
              <w:top w:val="single" w:sz="6" w:space="0" w:color="auto"/>
              <w:left w:val="single" w:sz="6" w:space="0" w:color="auto"/>
              <w:bottom w:val="single" w:sz="6" w:space="0" w:color="auto"/>
              <w:right w:val="single" w:sz="6" w:space="0" w:color="auto"/>
            </w:tcBorders>
            <w:vAlign w:val="center"/>
            <w:hideMark/>
          </w:tcPr>
          <w:p w:rsidR="00F002FB" w:rsidRPr="00F002FB" w:rsidRDefault="00F002FB">
            <w:pPr>
              <w:spacing w:after="0" w:line="240" w:lineRule="auto"/>
              <w:jc w:val="center"/>
              <w:rPr>
                <w:rFonts w:eastAsia="Arial Unicode MS"/>
                <w:sz w:val="24"/>
                <w:szCs w:val="24"/>
              </w:rPr>
            </w:pPr>
            <w:r w:rsidRPr="00F002FB">
              <w:rPr>
                <w:rFonts w:eastAsia="Arial Unicode MS"/>
                <w:sz w:val="24"/>
                <w:szCs w:val="24"/>
              </w:rPr>
              <w:t>№ п\п</w:t>
            </w:r>
          </w:p>
        </w:tc>
        <w:tc>
          <w:tcPr>
            <w:tcW w:w="2532" w:type="dxa"/>
            <w:tcBorders>
              <w:top w:val="single" w:sz="6" w:space="0" w:color="auto"/>
              <w:left w:val="single" w:sz="6" w:space="0" w:color="auto"/>
              <w:bottom w:val="single" w:sz="6" w:space="0" w:color="auto"/>
              <w:right w:val="single" w:sz="6" w:space="0" w:color="auto"/>
            </w:tcBorders>
            <w:vAlign w:val="center"/>
            <w:hideMark/>
          </w:tcPr>
          <w:p w:rsidR="00F002FB" w:rsidRPr="00F002FB" w:rsidRDefault="00F002FB">
            <w:pPr>
              <w:spacing w:after="0" w:line="240" w:lineRule="auto"/>
              <w:jc w:val="center"/>
              <w:rPr>
                <w:rFonts w:eastAsia="Arial Unicode MS"/>
                <w:sz w:val="24"/>
                <w:szCs w:val="24"/>
              </w:rPr>
            </w:pPr>
            <w:r w:rsidRPr="00F002FB">
              <w:rPr>
                <w:rFonts w:eastAsia="Arial Unicode MS"/>
                <w:sz w:val="24"/>
                <w:szCs w:val="24"/>
              </w:rPr>
              <w:t>Пункт извещения, положения которого следует разъяснить</w:t>
            </w:r>
          </w:p>
        </w:tc>
        <w:tc>
          <w:tcPr>
            <w:tcW w:w="6475" w:type="dxa"/>
            <w:tcBorders>
              <w:top w:val="single" w:sz="6" w:space="0" w:color="auto"/>
              <w:left w:val="single" w:sz="6" w:space="0" w:color="auto"/>
              <w:bottom w:val="single" w:sz="6" w:space="0" w:color="auto"/>
              <w:right w:val="single" w:sz="6" w:space="0" w:color="auto"/>
            </w:tcBorders>
            <w:vAlign w:val="center"/>
            <w:hideMark/>
          </w:tcPr>
          <w:p w:rsidR="00F002FB" w:rsidRPr="00F002FB" w:rsidRDefault="00F002FB">
            <w:pPr>
              <w:spacing w:after="0" w:line="240" w:lineRule="auto"/>
              <w:jc w:val="center"/>
              <w:rPr>
                <w:rFonts w:eastAsia="Arial Unicode MS"/>
                <w:sz w:val="24"/>
                <w:szCs w:val="24"/>
              </w:rPr>
            </w:pPr>
            <w:r w:rsidRPr="00F002FB">
              <w:rPr>
                <w:rFonts w:eastAsia="Arial Unicode MS"/>
                <w:sz w:val="24"/>
                <w:szCs w:val="24"/>
              </w:rPr>
              <w:t>Содержание запроса</w:t>
            </w:r>
          </w:p>
        </w:tc>
      </w:tr>
      <w:tr w:rsidR="00F002FB" w:rsidRPr="00F002FB" w:rsidTr="00F002FB">
        <w:tc>
          <w:tcPr>
            <w:tcW w:w="564" w:type="dxa"/>
            <w:tcBorders>
              <w:top w:val="single" w:sz="6" w:space="0" w:color="auto"/>
              <w:left w:val="single" w:sz="6" w:space="0" w:color="auto"/>
              <w:bottom w:val="single" w:sz="6" w:space="0" w:color="auto"/>
              <w:right w:val="single" w:sz="6" w:space="0" w:color="auto"/>
            </w:tcBorders>
          </w:tcPr>
          <w:p w:rsidR="00F002FB" w:rsidRPr="00F002FB" w:rsidRDefault="00F002FB">
            <w:pPr>
              <w:spacing w:after="0" w:line="240" w:lineRule="auto"/>
              <w:ind w:firstLine="709"/>
              <w:rPr>
                <w:sz w:val="24"/>
                <w:szCs w:val="24"/>
              </w:rPr>
            </w:pPr>
          </w:p>
          <w:p w:rsidR="00F002FB" w:rsidRPr="00F002FB" w:rsidRDefault="00F002FB">
            <w:pPr>
              <w:spacing w:after="0" w:line="240" w:lineRule="auto"/>
              <w:ind w:firstLine="709"/>
              <w:rPr>
                <w:sz w:val="24"/>
                <w:szCs w:val="24"/>
              </w:rPr>
            </w:pPr>
          </w:p>
        </w:tc>
        <w:tc>
          <w:tcPr>
            <w:tcW w:w="2532" w:type="dxa"/>
            <w:tcBorders>
              <w:top w:val="single" w:sz="6" w:space="0" w:color="auto"/>
              <w:left w:val="single" w:sz="6" w:space="0" w:color="auto"/>
              <w:bottom w:val="single" w:sz="6" w:space="0" w:color="auto"/>
              <w:right w:val="single" w:sz="6" w:space="0" w:color="auto"/>
            </w:tcBorders>
          </w:tcPr>
          <w:p w:rsidR="00F002FB" w:rsidRPr="00F002FB" w:rsidRDefault="00F002FB">
            <w:pPr>
              <w:spacing w:after="0" w:line="240" w:lineRule="auto"/>
              <w:ind w:firstLine="709"/>
              <w:rPr>
                <w:sz w:val="24"/>
                <w:szCs w:val="24"/>
              </w:rPr>
            </w:pPr>
          </w:p>
        </w:tc>
        <w:tc>
          <w:tcPr>
            <w:tcW w:w="6475" w:type="dxa"/>
            <w:tcBorders>
              <w:top w:val="single" w:sz="6" w:space="0" w:color="auto"/>
              <w:left w:val="single" w:sz="6" w:space="0" w:color="auto"/>
              <w:bottom w:val="single" w:sz="6" w:space="0" w:color="auto"/>
              <w:right w:val="single" w:sz="6" w:space="0" w:color="auto"/>
            </w:tcBorders>
          </w:tcPr>
          <w:p w:rsidR="00F002FB" w:rsidRPr="00F002FB" w:rsidRDefault="00F002FB">
            <w:pPr>
              <w:spacing w:after="0" w:line="240" w:lineRule="auto"/>
              <w:ind w:firstLine="709"/>
              <w:rPr>
                <w:sz w:val="24"/>
                <w:szCs w:val="24"/>
              </w:rPr>
            </w:pPr>
          </w:p>
        </w:tc>
      </w:tr>
    </w:tbl>
    <w:p w:rsidR="00F002FB" w:rsidRPr="00F002FB" w:rsidRDefault="00F002FB" w:rsidP="00F002FB">
      <w:pPr>
        <w:spacing w:after="0" w:line="240" w:lineRule="auto"/>
        <w:ind w:firstLine="709"/>
        <w:rPr>
          <w:sz w:val="24"/>
          <w:szCs w:val="24"/>
        </w:rPr>
      </w:pPr>
    </w:p>
    <w:p w:rsidR="00F002FB" w:rsidRPr="00F002FB" w:rsidRDefault="00F002FB" w:rsidP="00F002FB">
      <w:pPr>
        <w:spacing w:after="0" w:line="240" w:lineRule="auto"/>
        <w:ind w:firstLine="709"/>
        <w:rPr>
          <w:sz w:val="24"/>
          <w:szCs w:val="24"/>
        </w:rPr>
      </w:pPr>
    </w:p>
    <w:p w:rsidR="00F002FB" w:rsidRPr="00F002FB" w:rsidRDefault="00F002FB" w:rsidP="00F002FB">
      <w:pPr>
        <w:spacing w:after="0" w:line="240" w:lineRule="auto"/>
        <w:ind w:firstLine="709"/>
        <w:jc w:val="center"/>
        <w:rPr>
          <w:rFonts w:eastAsia="Arial Unicode MS"/>
          <w:sz w:val="24"/>
          <w:szCs w:val="24"/>
        </w:rPr>
      </w:pPr>
    </w:p>
    <w:p w:rsidR="00F002FB" w:rsidRPr="00F002FB" w:rsidRDefault="00F002FB" w:rsidP="00F002FB">
      <w:pPr>
        <w:spacing w:after="0" w:line="240" w:lineRule="auto"/>
        <w:rPr>
          <w:szCs w:val="28"/>
        </w:rPr>
      </w:pPr>
      <w:r w:rsidRPr="00F002FB">
        <w:rPr>
          <w:szCs w:val="28"/>
        </w:rPr>
        <w:t>Участник закупки</w:t>
      </w:r>
    </w:p>
    <w:p w:rsidR="00F002FB" w:rsidRPr="00F002FB" w:rsidRDefault="00F002FB" w:rsidP="00F002FB">
      <w:pPr>
        <w:spacing w:after="0" w:line="240" w:lineRule="auto"/>
        <w:rPr>
          <w:sz w:val="24"/>
          <w:szCs w:val="24"/>
        </w:rPr>
      </w:pPr>
      <w:r w:rsidRPr="00F002FB">
        <w:rPr>
          <w:szCs w:val="28"/>
        </w:rPr>
        <w:t>(уполномоченный представитель)</w:t>
      </w:r>
      <w:r w:rsidRPr="00F002FB">
        <w:rPr>
          <w:sz w:val="24"/>
          <w:szCs w:val="24"/>
        </w:rPr>
        <w:t xml:space="preserve">             _______________    __________________</w:t>
      </w:r>
    </w:p>
    <w:p w:rsidR="00F002FB" w:rsidRPr="00F002FB" w:rsidRDefault="00F002FB" w:rsidP="00F002FB">
      <w:pPr>
        <w:spacing w:after="0" w:line="240" w:lineRule="auto"/>
        <w:ind w:left="3540" w:firstLine="708"/>
        <w:jc w:val="center"/>
        <w:rPr>
          <w:i/>
          <w:sz w:val="24"/>
          <w:szCs w:val="24"/>
          <w:vertAlign w:val="superscript"/>
        </w:rPr>
      </w:pPr>
      <w:r w:rsidRPr="00F002FB">
        <w:rPr>
          <w:i/>
          <w:sz w:val="24"/>
          <w:szCs w:val="24"/>
          <w:vertAlign w:val="superscript"/>
        </w:rPr>
        <w:t>(подпись)</w:t>
      </w:r>
      <w:r w:rsidRPr="00F002FB">
        <w:rPr>
          <w:i/>
          <w:sz w:val="24"/>
          <w:szCs w:val="24"/>
          <w:vertAlign w:val="superscript"/>
        </w:rPr>
        <w:tab/>
      </w:r>
      <w:r w:rsidRPr="00F002FB">
        <w:rPr>
          <w:i/>
          <w:sz w:val="24"/>
          <w:szCs w:val="24"/>
          <w:vertAlign w:val="superscript"/>
        </w:rPr>
        <w:tab/>
      </w:r>
      <w:r w:rsidRPr="00F002FB">
        <w:rPr>
          <w:i/>
          <w:sz w:val="24"/>
          <w:szCs w:val="24"/>
          <w:vertAlign w:val="superscript"/>
        </w:rPr>
        <w:tab/>
        <w:t>(Ф.И.О.)</w:t>
      </w:r>
    </w:p>
    <w:p w:rsidR="00F002FB" w:rsidRPr="00F002FB" w:rsidRDefault="00F002FB" w:rsidP="00F002FB">
      <w:pPr>
        <w:spacing w:after="0" w:line="240" w:lineRule="auto"/>
        <w:rPr>
          <w:sz w:val="24"/>
          <w:szCs w:val="24"/>
          <w:vertAlign w:val="superscript"/>
        </w:rPr>
      </w:pPr>
    </w:p>
    <w:p w:rsidR="00F002FB" w:rsidRPr="00F002FB" w:rsidRDefault="00F002FB" w:rsidP="00F002FB">
      <w:pPr>
        <w:spacing w:after="0" w:line="240" w:lineRule="auto"/>
        <w:ind w:firstLine="709"/>
        <w:rPr>
          <w:rFonts w:eastAsia="Arial Unicode MS"/>
          <w:sz w:val="24"/>
          <w:szCs w:val="24"/>
        </w:rPr>
      </w:pPr>
    </w:p>
    <w:p w:rsidR="00F002FB" w:rsidRPr="00F002FB" w:rsidRDefault="00F002FB" w:rsidP="00F002FB">
      <w:pPr>
        <w:spacing w:after="0" w:line="240" w:lineRule="auto"/>
        <w:rPr>
          <w:rFonts w:eastAsia="Arial Unicode MS"/>
          <w:sz w:val="24"/>
          <w:szCs w:val="24"/>
        </w:rPr>
      </w:pPr>
    </w:p>
    <w:p w:rsidR="00F002FB" w:rsidRPr="00F002FB" w:rsidRDefault="00F002FB" w:rsidP="00F002FB">
      <w:pPr>
        <w:spacing w:after="0" w:line="240" w:lineRule="auto"/>
        <w:jc w:val="center"/>
        <w:rPr>
          <w:b/>
          <w:bCs/>
          <w:sz w:val="24"/>
          <w:szCs w:val="24"/>
        </w:rPr>
      </w:pPr>
    </w:p>
    <w:p w:rsidR="00F002FB" w:rsidRPr="00F002FB" w:rsidRDefault="00F002FB" w:rsidP="00F002FB">
      <w:pPr>
        <w:spacing w:after="0" w:line="240" w:lineRule="auto"/>
        <w:jc w:val="right"/>
        <w:rPr>
          <w:b/>
          <w:bCs/>
          <w:sz w:val="24"/>
          <w:szCs w:val="24"/>
        </w:rPr>
      </w:pPr>
      <w:r w:rsidRPr="00F002FB">
        <w:rPr>
          <w:b/>
          <w:bCs/>
          <w:sz w:val="24"/>
          <w:szCs w:val="24"/>
        </w:rPr>
        <w:br w:type="page"/>
      </w:r>
      <w:r w:rsidRPr="00F002FB">
        <w:rPr>
          <w:szCs w:val="28"/>
        </w:rPr>
        <w:lastRenderedPageBreak/>
        <w:t xml:space="preserve">                                                                                     Приложение № 6                                                                                      к извещению о проведении                                                                                     запроса котировок </w:t>
      </w:r>
    </w:p>
    <w:p w:rsidR="00F002FB" w:rsidRPr="00F002FB" w:rsidRDefault="00F002FB" w:rsidP="00F002FB">
      <w:pPr>
        <w:keepNext/>
        <w:keepLines/>
        <w:spacing w:after="0" w:line="240" w:lineRule="auto"/>
        <w:jc w:val="center"/>
        <w:outlineLvl w:val="0"/>
        <w:rPr>
          <w:rFonts w:eastAsia="Times New Roman"/>
          <w:b/>
          <w:szCs w:val="28"/>
          <w:lang w:eastAsia="ru-RU"/>
        </w:rPr>
      </w:pPr>
      <w:r w:rsidRPr="00F002FB">
        <w:rPr>
          <w:rFonts w:eastAsia="Times New Roman"/>
          <w:b/>
          <w:szCs w:val="28"/>
          <w:lang w:eastAsia="ru-RU"/>
        </w:rPr>
        <w:t>ПРИМЕРНАЯ ФОРМА</w:t>
      </w:r>
    </w:p>
    <w:p w:rsidR="00F002FB" w:rsidRPr="00F002FB" w:rsidRDefault="00F002FB" w:rsidP="00F002FB">
      <w:pPr>
        <w:keepNext/>
        <w:keepLines/>
        <w:spacing w:after="0" w:line="240" w:lineRule="auto"/>
        <w:jc w:val="center"/>
        <w:outlineLvl w:val="0"/>
        <w:rPr>
          <w:b/>
          <w:bCs/>
          <w:szCs w:val="28"/>
        </w:rPr>
      </w:pPr>
      <w:r w:rsidRPr="00F002FB">
        <w:rPr>
          <w:b/>
          <w:bCs/>
          <w:szCs w:val="28"/>
        </w:rPr>
        <w:t xml:space="preserve"> «</w:t>
      </w:r>
      <w:r w:rsidRPr="00F002FB">
        <w:rPr>
          <w:rFonts w:eastAsia="Times New Roman"/>
          <w:b/>
          <w:szCs w:val="28"/>
          <w:lang w:eastAsia="ru-RU"/>
        </w:rPr>
        <w:t>УВЕДОМЛЕНИЕ</w:t>
      </w:r>
      <w:r w:rsidRPr="00F002FB">
        <w:rPr>
          <w:b/>
          <w:bCs/>
          <w:szCs w:val="28"/>
        </w:rPr>
        <w:t xml:space="preserve"> ОБ ОТЗЫВЕ ЗАЯВКИ»</w:t>
      </w:r>
    </w:p>
    <w:p w:rsidR="00F002FB" w:rsidRPr="00F002FB" w:rsidRDefault="00F002FB" w:rsidP="00F002FB">
      <w:pPr>
        <w:widowControl w:val="0"/>
        <w:autoSpaceDE w:val="0"/>
        <w:autoSpaceDN w:val="0"/>
        <w:adjustRightInd w:val="0"/>
        <w:spacing w:after="0" w:line="240" w:lineRule="auto"/>
        <w:jc w:val="center"/>
        <w:rPr>
          <w:rFonts w:eastAsia="Times New Roman"/>
          <w:i/>
          <w:sz w:val="24"/>
          <w:szCs w:val="24"/>
          <w:lang w:eastAsia="ru-RU"/>
        </w:rPr>
      </w:pPr>
      <w:r w:rsidRPr="00F002FB">
        <w:rPr>
          <w:rFonts w:eastAsia="Times New Roman"/>
          <w:i/>
          <w:sz w:val="24"/>
          <w:szCs w:val="24"/>
          <w:lang w:eastAsia="ru-RU"/>
        </w:rPr>
        <w:t>Оформляется на бланке участника запроса котировок</w:t>
      </w:r>
    </w:p>
    <w:p w:rsidR="00F002FB" w:rsidRPr="00F002FB" w:rsidRDefault="00F002FB" w:rsidP="00F002FB">
      <w:pPr>
        <w:tabs>
          <w:tab w:val="left" w:pos="3420"/>
        </w:tabs>
        <w:spacing w:after="0" w:line="240" w:lineRule="auto"/>
        <w:jc w:val="center"/>
        <w:rPr>
          <w:rFonts w:eastAsia="Arial Unicode MS"/>
          <w:bCs/>
          <w:i/>
          <w:spacing w:val="20"/>
          <w:sz w:val="24"/>
          <w:szCs w:val="24"/>
        </w:rPr>
      </w:pPr>
      <w:r w:rsidRPr="00F002FB">
        <w:rPr>
          <w:rFonts w:eastAsia="Arial Unicode MS"/>
          <w:bCs/>
          <w:i/>
          <w:spacing w:val="20"/>
          <w:sz w:val="24"/>
          <w:szCs w:val="24"/>
        </w:rPr>
        <w:t>Может использоваться форма оператора электронной площадки</w:t>
      </w:r>
    </w:p>
    <w:p w:rsidR="00F002FB" w:rsidRPr="00F002FB" w:rsidRDefault="00F002FB" w:rsidP="00F002FB">
      <w:pPr>
        <w:spacing w:after="0" w:line="240" w:lineRule="auto"/>
        <w:ind w:firstLine="709"/>
        <w:rPr>
          <w:bCs/>
          <w:sz w:val="24"/>
          <w:szCs w:val="24"/>
        </w:rPr>
      </w:pPr>
    </w:p>
    <w:p w:rsidR="00F002FB" w:rsidRPr="00F002FB" w:rsidRDefault="00F002FB" w:rsidP="00F002FB">
      <w:pPr>
        <w:suppressAutoHyphens/>
        <w:spacing w:after="0" w:line="240" w:lineRule="auto"/>
        <w:ind w:firstLine="709"/>
        <w:jc w:val="right"/>
        <w:rPr>
          <w:bCs/>
          <w:sz w:val="24"/>
          <w:szCs w:val="24"/>
        </w:rPr>
      </w:pPr>
    </w:p>
    <w:p w:rsidR="00F002FB" w:rsidRPr="00F002FB" w:rsidRDefault="00F002FB" w:rsidP="00F002FB">
      <w:pPr>
        <w:suppressAutoHyphens/>
        <w:spacing w:after="0" w:line="240" w:lineRule="auto"/>
        <w:ind w:firstLine="709"/>
        <w:jc w:val="right"/>
        <w:rPr>
          <w:bCs/>
          <w:szCs w:val="28"/>
        </w:rPr>
      </w:pPr>
      <w:r w:rsidRPr="00F002FB">
        <w:rPr>
          <w:bCs/>
          <w:sz w:val="24"/>
          <w:szCs w:val="24"/>
        </w:rPr>
        <w:t xml:space="preserve">       </w:t>
      </w:r>
      <w:r w:rsidRPr="00F002FB">
        <w:rPr>
          <w:bCs/>
          <w:szCs w:val="28"/>
        </w:rPr>
        <w:t>Оператору электронной</w:t>
      </w:r>
    </w:p>
    <w:p w:rsidR="00F002FB" w:rsidRPr="00F002FB" w:rsidRDefault="00F002FB" w:rsidP="00F002FB">
      <w:pPr>
        <w:suppressAutoHyphens/>
        <w:spacing w:after="0" w:line="240" w:lineRule="auto"/>
        <w:ind w:firstLine="709"/>
        <w:jc w:val="right"/>
        <w:rPr>
          <w:bCs/>
          <w:szCs w:val="28"/>
        </w:rPr>
      </w:pPr>
      <w:r w:rsidRPr="00F002FB">
        <w:rPr>
          <w:bCs/>
          <w:szCs w:val="28"/>
        </w:rPr>
        <w:t xml:space="preserve">                                                        площадки  </w:t>
      </w:r>
    </w:p>
    <w:p w:rsidR="00F002FB" w:rsidRPr="00F002FB" w:rsidRDefault="00F002FB" w:rsidP="00F002FB">
      <w:pPr>
        <w:suppressAutoHyphens/>
        <w:spacing w:after="0" w:line="240" w:lineRule="auto"/>
        <w:ind w:firstLine="709"/>
        <w:jc w:val="right"/>
        <w:rPr>
          <w:i/>
          <w:iCs/>
          <w:snapToGrid w:val="0"/>
          <w:color w:val="000000" w:themeColor="text1"/>
          <w:sz w:val="24"/>
          <w:szCs w:val="24"/>
        </w:rPr>
      </w:pPr>
      <w:r w:rsidRPr="00F002FB">
        <w:rPr>
          <w:bCs/>
          <w:color w:val="000000" w:themeColor="text1"/>
          <w:sz w:val="24"/>
          <w:szCs w:val="24"/>
        </w:rPr>
        <w:t>_____________________</w:t>
      </w:r>
    </w:p>
    <w:p w:rsidR="00F002FB" w:rsidRPr="00F002FB" w:rsidRDefault="00F002FB" w:rsidP="00F002FB">
      <w:pPr>
        <w:suppressAutoHyphens/>
        <w:spacing w:after="0" w:line="240" w:lineRule="auto"/>
        <w:ind w:firstLine="709"/>
        <w:jc w:val="right"/>
        <w:rPr>
          <w:rFonts w:eastAsia="Times New Roman"/>
          <w:bCs/>
          <w:color w:val="000000" w:themeColor="text1"/>
          <w:sz w:val="24"/>
          <w:szCs w:val="24"/>
        </w:rPr>
      </w:pPr>
      <w:r w:rsidRPr="00F002FB">
        <w:rPr>
          <w:rFonts w:eastAsia="Times New Roman"/>
          <w:bCs/>
          <w:color w:val="000000" w:themeColor="text1"/>
          <w:sz w:val="24"/>
          <w:szCs w:val="24"/>
        </w:rPr>
        <w:t>_____________________</w:t>
      </w:r>
    </w:p>
    <w:p w:rsidR="00F002FB" w:rsidRPr="00F002FB" w:rsidRDefault="00F002FB" w:rsidP="00F002FB">
      <w:pPr>
        <w:spacing w:after="0" w:line="240" w:lineRule="auto"/>
        <w:jc w:val="center"/>
        <w:rPr>
          <w:b/>
          <w:bCs/>
          <w:szCs w:val="28"/>
        </w:rPr>
      </w:pPr>
      <w:r w:rsidRPr="00F002FB">
        <w:rPr>
          <w:b/>
          <w:bCs/>
          <w:szCs w:val="28"/>
        </w:rPr>
        <w:t>Уведомление</w:t>
      </w:r>
    </w:p>
    <w:p w:rsidR="00F002FB" w:rsidRPr="00F002FB" w:rsidRDefault="00F002FB" w:rsidP="00F002FB">
      <w:pPr>
        <w:spacing w:after="0" w:line="240" w:lineRule="auto"/>
        <w:jc w:val="center"/>
        <w:rPr>
          <w:b/>
          <w:bCs/>
          <w:szCs w:val="28"/>
        </w:rPr>
      </w:pPr>
      <w:r w:rsidRPr="00F002FB">
        <w:rPr>
          <w:b/>
          <w:bCs/>
          <w:szCs w:val="28"/>
        </w:rPr>
        <w:t>об отзыве заявки на участие в запросе котировок</w:t>
      </w:r>
    </w:p>
    <w:p w:rsidR="00F002FB" w:rsidRPr="00F002FB" w:rsidRDefault="00F002FB" w:rsidP="00F002FB">
      <w:pPr>
        <w:spacing w:after="0" w:line="240" w:lineRule="auto"/>
        <w:ind w:firstLine="709"/>
        <w:rPr>
          <w:szCs w:val="28"/>
        </w:rPr>
      </w:pPr>
    </w:p>
    <w:p w:rsidR="00F002FB" w:rsidRPr="00F002FB" w:rsidRDefault="00F002FB" w:rsidP="00F002FB">
      <w:pPr>
        <w:spacing w:after="0" w:line="240" w:lineRule="auto"/>
        <w:ind w:firstLine="720"/>
        <w:rPr>
          <w:szCs w:val="28"/>
        </w:rPr>
      </w:pPr>
    </w:p>
    <w:p w:rsidR="00F002FB" w:rsidRPr="00F002FB" w:rsidRDefault="00F002FB" w:rsidP="00F002FB">
      <w:pPr>
        <w:spacing w:after="0" w:line="240" w:lineRule="auto"/>
        <w:ind w:firstLine="720"/>
        <w:jc w:val="both"/>
        <w:rPr>
          <w:szCs w:val="28"/>
        </w:rPr>
      </w:pPr>
      <w:r w:rsidRPr="00F002FB">
        <w:rPr>
          <w:szCs w:val="28"/>
        </w:rPr>
        <w:t>Настоящим уведомляем, что _</w:t>
      </w:r>
      <w:r w:rsidRPr="00F002FB">
        <w:rPr>
          <w:sz w:val="24"/>
          <w:szCs w:val="24"/>
        </w:rPr>
        <w:t xml:space="preserve">_______________________ </w:t>
      </w:r>
      <w:r w:rsidRPr="00F002FB">
        <w:rPr>
          <w:i/>
          <w:szCs w:val="28"/>
        </w:rPr>
        <w:t>(наименование участника запроса котировок)</w:t>
      </w:r>
      <w:r w:rsidRPr="00F002FB">
        <w:rPr>
          <w:szCs w:val="28"/>
        </w:rPr>
        <w:t xml:space="preserve"> отзывает свою заявку на участие в запросе котировок от ______ № ____________ на право заключения договора на </w:t>
      </w:r>
      <w:r w:rsidRPr="00F002FB">
        <w:rPr>
          <w:i/>
          <w:szCs w:val="28"/>
        </w:rPr>
        <w:t>УКАЗАТЬ ПОЛНОЕ НАИМЕНОВАНИЕ ПРЕДМЕТА ЗАКУПКИ</w:t>
      </w:r>
      <w:r w:rsidRPr="00F002FB">
        <w:rPr>
          <w:szCs w:val="28"/>
        </w:rPr>
        <w:t xml:space="preserve"> от __________ (</w:t>
      </w:r>
      <w:r w:rsidRPr="00F002FB">
        <w:rPr>
          <w:i/>
          <w:szCs w:val="28"/>
        </w:rPr>
        <w:t>указать дату подачи заявки на электронной площадке</w:t>
      </w:r>
      <w:r w:rsidRPr="00F002FB">
        <w:rPr>
          <w:szCs w:val="28"/>
        </w:rPr>
        <w:t>).</w:t>
      </w:r>
    </w:p>
    <w:p w:rsidR="00F002FB" w:rsidRPr="00F002FB" w:rsidRDefault="00F002FB" w:rsidP="00F002FB">
      <w:pPr>
        <w:spacing w:after="0" w:line="240" w:lineRule="auto"/>
        <w:ind w:firstLine="709"/>
        <w:rPr>
          <w:szCs w:val="28"/>
        </w:rPr>
      </w:pPr>
    </w:p>
    <w:p w:rsidR="00F002FB" w:rsidRPr="00F002FB" w:rsidRDefault="00F002FB" w:rsidP="00F002FB">
      <w:pPr>
        <w:spacing w:after="0" w:line="240" w:lineRule="auto"/>
        <w:rPr>
          <w:szCs w:val="28"/>
        </w:rPr>
      </w:pPr>
    </w:p>
    <w:p w:rsidR="00F002FB" w:rsidRPr="00F002FB" w:rsidRDefault="00F002FB" w:rsidP="00F002FB">
      <w:pPr>
        <w:spacing w:after="0" w:line="240" w:lineRule="auto"/>
        <w:rPr>
          <w:szCs w:val="28"/>
        </w:rPr>
      </w:pPr>
      <w:r w:rsidRPr="00F002FB">
        <w:rPr>
          <w:szCs w:val="28"/>
        </w:rPr>
        <w:t xml:space="preserve">Руководитель (либо уполномоченное лицо) </w:t>
      </w:r>
    </w:p>
    <w:p w:rsidR="00F002FB" w:rsidRPr="00F002FB" w:rsidRDefault="00F002FB" w:rsidP="00F002FB">
      <w:pPr>
        <w:spacing w:after="0" w:line="240" w:lineRule="auto"/>
        <w:rPr>
          <w:sz w:val="24"/>
          <w:szCs w:val="24"/>
        </w:rPr>
      </w:pPr>
      <w:r w:rsidRPr="00F002FB">
        <w:rPr>
          <w:szCs w:val="28"/>
        </w:rPr>
        <w:t xml:space="preserve">участника закупки    </w:t>
      </w:r>
      <w:r w:rsidRPr="00F002FB">
        <w:rPr>
          <w:sz w:val="24"/>
          <w:szCs w:val="24"/>
        </w:rPr>
        <w:tab/>
        <w:t>__________________   ___________________________</w:t>
      </w:r>
    </w:p>
    <w:p w:rsidR="00F002FB" w:rsidRPr="00F002FB" w:rsidRDefault="00F002FB" w:rsidP="00F002FB">
      <w:pPr>
        <w:spacing w:after="0" w:line="240" w:lineRule="auto"/>
        <w:rPr>
          <w:i/>
          <w:sz w:val="24"/>
          <w:szCs w:val="24"/>
          <w:vertAlign w:val="superscript"/>
        </w:rPr>
      </w:pPr>
      <w:r w:rsidRPr="00F002FB">
        <w:rPr>
          <w:sz w:val="24"/>
          <w:szCs w:val="24"/>
        </w:rPr>
        <w:t xml:space="preserve"> </w:t>
      </w:r>
      <w:r w:rsidRPr="00F002FB">
        <w:rPr>
          <w:sz w:val="24"/>
          <w:szCs w:val="24"/>
        </w:rPr>
        <w:tab/>
      </w:r>
      <w:r w:rsidRPr="00F002FB">
        <w:rPr>
          <w:sz w:val="24"/>
          <w:szCs w:val="24"/>
        </w:rPr>
        <w:tab/>
      </w:r>
      <w:r w:rsidRPr="00F002FB">
        <w:rPr>
          <w:sz w:val="24"/>
          <w:szCs w:val="24"/>
        </w:rPr>
        <w:tab/>
      </w:r>
      <w:r w:rsidRPr="00F002FB">
        <w:rPr>
          <w:sz w:val="24"/>
          <w:szCs w:val="24"/>
        </w:rPr>
        <w:tab/>
      </w:r>
      <w:r w:rsidRPr="00F002FB">
        <w:rPr>
          <w:sz w:val="24"/>
          <w:szCs w:val="24"/>
          <w:vertAlign w:val="superscript"/>
        </w:rPr>
        <w:tab/>
      </w:r>
      <w:r w:rsidRPr="00F002FB">
        <w:rPr>
          <w:i/>
          <w:sz w:val="24"/>
          <w:szCs w:val="24"/>
          <w:vertAlign w:val="superscript"/>
        </w:rPr>
        <w:t xml:space="preserve">(подпись) </w:t>
      </w:r>
      <w:r w:rsidRPr="00F002FB">
        <w:rPr>
          <w:i/>
          <w:sz w:val="24"/>
          <w:szCs w:val="24"/>
          <w:vertAlign w:val="superscript"/>
        </w:rPr>
        <w:tab/>
      </w:r>
      <w:r w:rsidRPr="00F002FB">
        <w:rPr>
          <w:i/>
          <w:sz w:val="24"/>
          <w:szCs w:val="24"/>
          <w:vertAlign w:val="superscript"/>
        </w:rPr>
        <w:tab/>
      </w:r>
      <w:r w:rsidRPr="00F002FB">
        <w:rPr>
          <w:i/>
          <w:sz w:val="24"/>
          <w:szCs w:val="24"/>
          <w:vertAlign w:val="superscript"/>
        </w:rPr>
        <w:tab/>
      </w:r>
      <w:r w:rsidRPr="00F002FB">
        <w:rPr>
          <w:i/>
          <w:sz w:val="24"/>
          <w:szCs w:val="24"/>
          <w:vertAlign w:val="superscript"/>
        </w:rPr>
        <w:tab/>
        <w:t>(Ф.И.О.)</w:t>
      </w:r>
    </w:p>
    <w:p w:rsidR="00F002FB" w:rsidRPr="00F002FB" w:rsidRDefault="00F002FB" w:rsidP="00F002FB">
      <w:pPr>
        <w:spacing w:after="0" w:line="240" w:lineRule="auto"/>
        <w:rPr>
          <w:sz w:val="24"/>
          <w:szCs w:val="24"/>
        </w:rPr>
        <w:sectPr w:rsidR="00F002FB" w:rsidRPr="00F002FB">
          <w:footnotePr>
            <w:numRestart w:val="eachPage"/>
          </w:footnotePr>
          <w:pgSz w:w="11907" w:h="16840"/>
          <w:pgMar w:top="1134" w:right="850" w:bottom="1134" w:left="1701" w:header="709" w:footer="709" w:gutter="0"/>
          <w:cols w:space="720"/>
        </w:sectPr>
      </w:pPr>
    </w:p>
    <w:p w:rsidR="00F002FB" w:rsidRPr="00F002FB" w:rsidRDefault="00F002FB" w:rsidP="00F002FB">
      <w:pPr>
        <w:spacing w:after="0" w:line="240" w:lineRule="auto"/>
        <w:ind w:firstLine="709"/>
        <w:rPr>
          <w:szCs w:val="28"/>
        </w:rPr>
      </w:pPr>
    </w:p>
    <w:p w:rsidR="00F002FB" w:rsidRPr="00F002FB" w:rsidRDefault="00F002FB" w:rsidP="00F002FB">
      <w:pPr>
        <w:suppressAutoHyphens/>
        <w:spacing w:after="0" w:line="240" w:lineRule="auto"/>
        <w:ind w:firstLine="709"/>
        <w:jc w:val="right"/>
        <w:rPr>
          <w:rFonts w:eastAsia="Times New Roman"/>
          <w:bCs/>
          <w:color w:val="000000" w:themeColor="text1"/>
          <w:szCs w:val="28"/>
        </w:rPr>
      </w:pPr>
    </w:p>
    <w:p w:rsidR="00F002FB" w:rsidRPr="00F002FB" w:rsidRDefault="00F002FB" w:rsidP="00F002FB">
      <w:pPr>
        <w:suppressAutoHyphens/>
        <w:spacing w:after="0" w:line="240" w:lineRule="auto"/>
        <w:ind w:firstLine="709"/>
        <w:jc w:val="right"/>
        <w:rPr>
          <w:rFonts w:eastAsia="Times New Roman"/>
          <w:bCs/>
          <w:color w:val="000000" w:themeColor="text1"/>
          <w:szCs w:val="28"/>
        </w:rPr>
      </w:pPr>
    </w:p>
    <w:p w:rsidR="00F002FB" w:rsidRPr="00F002FB" w:rsidRDefault="00F002FB" w:rsidP="00F002FB">
      <w:pPr>
        <w:spacing w:after="0" w:line="240" w:lineRule="auto"/>
        <w:jc w:val="right"/>
        <w:rPr>
          <w:szCs w:val="28"/>
        </w:rPr>
      </w:pPr>
      <w:r w:rsidRPr="00F002FB">
        <w:rPr>
          <w:szCs w:val="28"/>
        </w:rPr>
        <w:t xml:space="preserve">                                                                                   Приложение № 7                                                                                     к извещению о проведении                                                                                    запроса котировок </w:t>
      </w:r>
    </w:p>
    <w:p w:rsidR="00F002FB" w:rsidRPr="00F002FB" w:rsidRDefault="00F002FB" w:rsidP="00F002FB">
      <w:pPr>
        <w:spacing w:after="0" w:line="240" w:lineRule="auto"/>
        <w:rPr>
          <w:rFonts w:eastAsia="Times New Roman"/>
          <w:szCs w:val="28"/>
          <w:lang w:eastAsia="ru-RU"/>
        </w:rPr>
      </w:pPr>
    </w:p>
    <w:p w:rsidR="00F002FB" w:rsidRPr="00F002FB" w:rsidRDefault="00F002FB" w:rsidP="00F002FB">
      <w:pPr>
        <w:spacing w:after="0" w:line="240" w:lineRule="auto"/>
        <w:rPr>
          <w:rFonts w:eastAsia="Times New Roman"/>
          <w:szCs w:val="28"/>
          <w:lang w:eastAsia="ru-RU"/>
        </w:rPr>
      </w:pPr>
    </w:p>
    <w:p w:rsidR="00F002FB" w:rsidRPr="00F002FB" w:rsidRDefault="00F002FB" w:rsidP="00F002FB">
      <w:pPr>
        <w:keepNext/>
        <w:spacing w:after="0" w:line="240" w:lineRule="auto"/>
        <w:jc w:val="center"/>
        <w:outlineLvl w:val="0"/>
        <w:rPr>
          <w:rFonts w:eastAsia="Times New Roman"/>
          <w:b/>
          <w:bCs/>
          <w:color w:val="000000" w:themeColor="text1"/>
          <w:kern w:val="28"/>
          <w:szCs w:val="28"/>
          <w:lang w:eastAsia="ru-RU"/>
        </w:rPr>
      </w:pPr>
      <w:bookmarkStart w:id="69" w:name="_Ref166329536"/>
      <w:bookmarkStart w:id="70" w:name="_Ref166247676"/>
      <w:bookmarkStart w:id="71" w:name="_Toc374530011"/>
      <w:bookmarkStart w:id="72" w:name="_Toc375898348"/>
      <w:bookmarkStart w:id="73" w:name="_Toc375898919"/>
      <w:bookmarkEnd w:id="69"/>
      <w:r w:rsidRPr="00F002FB">
        <w:rPr>
          <w:rFonts w:eastAsia="Times New Roman"/>
          <w:b/>
          <w:bCs/>
          <w:color w:val="000000" w:themeColor="text1"/>
          <w:kern w:val="28"/>
          <w:szCs w:val="28"/>
          <w:lang w:eastAsia="ru-RU"/>
        </w:rPr>
        <w:t>ОПИСАНИЕ ПРЕДМЕТА ЗАКУПКИ (ТЕХНИЧЕСКОЕ ЗАДАНИЕ)</w:t>
      </w:r>
    </w:p>
    <w:p w:rsidR="00F002FB" w:rsidRPr="00F002FB" w:rsidRDefault="00F002FB" w:rsidP="00F002FB">
      <w:pPr>
        <w:spacing w:after="160" w:line="256" w:lineRule="auto"/>
        <w:rPr>
          <w:sz w:val="22"/>
        </w:rPr>
      </w:pPr>
      <w:bookmarkStart w:id="74" w:name="ТЗ"/>
      <w:bookmarkEnd w:id="74"/>
    </w:p>
    <w:p w:rsidR="00F002FB" w:rsidRPr="00F002FB" w:rsidRDefault="00F002FB" w:rsidP="00F002FB">
      <w:pPr>
        <w:spacing w:after="0" w:line="240" w:lineRule="auto"/>
        <w:rPr>
          <w:szCs w:val="28"/>
          <w:lang w:val="x-none" w:eastAsia="ru-RU"/>
        </w:rPr>
      </w:pPr>
    </w:p>
    <w:p w:rsidR="00F002FB" w:rsidRPr="00F002FB" w:rsidRDefault="00F002FB" w:rsidP="00F002FB">
      <w:pPr>
        <w:spacing w:after="0" w:line="240" w:lineRule="auto"/>
        <w:rPr>
          <w:szCs w:val="28"/>
          <w:lang w:val="x-none" w:eastAsia="ru-RU"/>
        </w:rPr>
      </w:pPr>
    </w:p>
    <w:p w:rsidR="00F002FB" w:rsidRPr="00F002FB" w:rsidRDefault="00F002FB" w:rsidP="00F002FB">
      <w:pPr>
        <w:spacing w:after="0" w:line="240" w:lineRule="auto"/>
        <w:rPr>
          <w:szCs w:val="28"/>
          <w:lang w:val="x-none" w:eastAsia="ru-RU"/>
        </w:rPr>
        <w:sectPr w:rsidR="00F002FB" w:rsidRPr="00F002FB" w:rsidSect="00F002FB">
          <w:footnotePr>
            <w:numRestart w:val="eachPage"/>
          </w:footnotePr>
          <w:pgSz w:w="11907" w:h="16840"/>
          <w:pgMar w:top="1134" w:right="850" w:bottom="1134" w:left="1701" w:header="709" w:footer="709" w:gutter="0"/>
          <w:cols w:space="720"/>
          <w:docGrid w:linePitch="381"/>
        </w:sectPr>
      </w:pPr>
    </w:p>
    <w:p w:rsidR="00F002FB" w:rsidRPr="00F002FB" w:rsidRDefault="00F002FB" w:rsidP="00F002FB">
      <w:pPr>
        <w:spacing w:after="0" w:line="240" w:lineRule="auto"/>
        <w:jc w:val="both"/>
        <w:rPr>
          <w:szCs w:val="28"/>
          <w:lang w:val="x-none" w:eastAsia="ru-RU"/>
        </w:rPr>
      </w:pPr>
    </w:p>
    <w:bookmarkEnd w:id="70"/>
    <w:bookmarkEnd w:id="71"/>
    <w:bookmarkEnd w:id="72"/>
    <w:bookmarkEnd w:id="73"/>
    <w:p w:rsidR="00F002FB" w:rsidRPr="00F002FB" w:rsidRDefault="00F002FB" w:rsidP="00F002FB">
      <w:pPr>
        <w:spacing w:after="0" w:line="240" w:lineRule="auto"/>
        <w:jc w:val="right"/>
        <w:rPr>
          <w:rFonts w:eastAsia="Times New Roman"/>
          <w:b/>
          <w:bCs/>
          <w:szCs w:val="28"/>
          <w:lang w:eastAsia="ru-RU"/>
        </w:rPr>
      </w:pPr>
      <w:r w:rsidRPr="00F002FB">
        <w:rPr>
          <w:szCs w:val="28"/>
        </w:rPr>
        <w:t xml:space="preserve">                                                                                      Приложение № 8                                                                                      к извещению о проведении                                                                                     запроса котировок </w:t>
      </w:r>
    </w:p>
    <w:p w:rsidR="00F002FB" w:rsidRPr="00F002FB" w:rsidRDefault="00F002FB" w:rsidP="00F002FB">
      <w:pPr>
        <w:spacing w:after="0" w:line="240" w:lineRule="auto"/>
        <w:jc w:val="right"/>
        <w:rPr>
          <w:rFonts w:eastAsia="Times New Roman"/>
          <w:szCs w:val="28"/>
          <w:lang w:eastAsia="ru-RU"/>
        </w:rPr>
      </w:pPr>
    </w:p>
    <w:p w:rsidR="00F002FB" w:rsidRPr="00F002FB" w:rsidRDefault="00F002FB" w:rsidP="00F002FB">
      <w:pPr>
        <w:spacing w:after="0" w:line="240" w:lineRule="auto"/>
        <w:rPr>
          <w:rFonts w:eastAsia="Times New Roman"/>
          <w:szCs w:val="28"/>
          <w:lang w:eastAsia="ru-RU"/>
        </w:rPr>
      </w:pPr>
    </w:p>
    <w:p w:rsidR="00F002FB" w:rsidRPr="00F002FB" w:rsidRDefault="00F002FB" w:rsidP="00F002FB">
      <w:pPr>
        <w:spacing w:after="0" w:line="240" w:lineRule="auto"/>
        <w:jc w:val="center"/>
        <w:outlineLvl w:val="0"/>
        <w:rPr>
          <w:rFonts w:eastAsia="Times New Roman"/>
          <w:b/>
          <w:bCs/>
          <w:color w:val="000000" w:themeColor="text1"/>
          <w:kern w:val="28"/>
          <w:szCs w:val="28"/>
          <w:lang w:eastAsia="ru-RU"/>
        </w:rPr>
      </w:pPr>
      <w:r w:rsidRPr="00F002FB">
        <w:rPr>
          <w:rFonts w:eastAsia="Times New Roman"/>
          <w:b/>
          <w:bCs/>
          <w:color w:val="000000" w:themeColor="text1"/>
          <w:kern w:val="28"/>
          <w:szCs w:val="28"/>
          <w:lang w:eastAsia="ru-RU"/>
        </w:rPr>
        <w:t>ПРОЕКТ ДОГОВОРА</w:t>
      </w:r>
    </w:p>
    <w:p w:rsidR="00F002FB" w:rsidRPr="00F002FB" w:rsidRDefault="00F002FB" w:rsidP="00F002FB">
      <w:pPr>
        <w:spacing w:after="0" w:line="240" w:lineRule="auto"/>
        <w:jc w:val="center"/>
        <w:rPr>
          <w:rFonts w:eastAsia="Times New Roman"/>
          <w:b/>
          <w:sz w:val="26"/>
          <w:szCs w:val="26"/>
          <w:lang w:eastAsia="ru-RU"/>
        </w:rPr>
      </w:pPr>
      <w:bookmarkStart w:id="75" w:name="ПроектДоговора"/>
      <w:bookmarkEnd w:id="75"/>
      <w:r w:rsidRPr="00F002FB">
        <w:rPr>
          <w:rFonts w:eastAsia="Times New Roman"/>
          <w:b/>
          <w:sz w:val="26"/>
          <w:szCs w:val="26"/>
          <w:lang w:eastAsia="ru-RU"/>
        </w:rPr>
        <w:t>ПРОЕКТ ДОГОВОРА № _____________________</w:t>
      </w:r>
    </w:p>
    <w:p w:rsidR="00F002FB" w:rsidRPr="00F002FB" w:rsidRDefault="00F002FB" w:rsidP="00F002FB">
      <w:pPr>
        <w:spacing w:after="0" w:line="240" w:lineRule="auto"/>
        <w:jc w:val="center"/>
        <w:rPr>
          <w:rFonts w:eastAsia="Times New Roman"/>
          <w:sz w:val="26"/>
          <w:szCs w:val="26"/>
          <w:lang w:eastAsia="ru-RU"/>
        </w:rPr>
      </w:pPr>
      <w:r w:rsidRPr="00F002FB">
        <w:rPr>
          <w:rFonts w:eastAsia="Times New Roman"/>
          <w:b/>
          <w:sz w:val="26"/>
          <w:szCs w:val="26"/>
          <w:lang w:eastAsia="ru-RU"/>
        </w:rPr>
        <w:t xml:space="preserve"> Поставка автозапчастей для транспортных средств Вельского почтамта, Октябрьский УФПС Архангельской области</w:t>
      </w:r>
    </w:p>
    <w:p w:rsidR="00F002FB" w:rsidRPr="00F002FB" w:rsidRDefault="00F002FB" w:rsidP="00F002FB">
      <w:pPr>
        <w:shd w:val="clear" w:color="auto" w:fill="FFFFFF"/>
        <w:spacing w:after="160" w:line="562" w:lineRule="exact"/>
        <w:ind w:left="28" w:hanging="28"/>
        <w:rPr>
          <w:rFonts w:eastAsia="Times New Roman"/>
          <w:bCs/>
          <w:spacing w:val="-16"/>
          <w:sz w:val="26"/>
          <w:szCs w:val="26"/>
        </w:rPr>
      </w:pPr>
      <w:r w:rsidRPr="00F002FB">
        <w:rPr>
          <w:rFonts w:eastAsia="Times New Roman"/>
          <w:bCs/>
          <w:sz w:val="26"/>
          <w:szCs w:val="26"/>
        </w:rPr>
        <w:t xml:space="preserve">____ _________ </w:t>
      </w:r>
      <w:r w:rsidRPr="00F002FB">
        <w:rPr>
          <w:rFonts w:eastAsia="Times New Roman"/>
          <w:bCs/>
          <w:spacing w:val="-2"/>
          <w:sz w:val="26"/>
          <w:szCs w:val="26"/>
        </w:rPr>
        <w:t>20__ г</w:t>
      </w:r>
      <w:r w:rsidRPr="00F002FB">
        <w:rPr>
          <w:rFonts w:eastAsia="Times New Roman"/>
          <w:bCs/>
          <w:spacing w:val="-16"/>
          <w:sz w:val="26"/>
          <w:szCs w:val="26"/>
        </w:rPr>
        <w:t xml:space="preserve">. </w:t>
      </w:r>
      <w:r w:rsidRPr="00F002FB">
        <w:rPr>
          <w:rFonts w:eastAsia="Times New Roman"/>
          <w:bCs/>
          <w:spacing w:val="-16"/>
          <w:sz w:val="26"/>
          <w:szCs w:val="26"/>
        </w:rPr>
        <w:tab/>
        <w:t xml:space="preserve">                                                                                                                 г. Архангельск</w:t>
      </w:r>
    </w:p>
    <w:p w:rsidR="00F002FB" w:rsidRPr="00F002FB" w:rsidRDefault="00F002FB" w:rsidP="00F002FB">
      <w:pPr>
        <w:widowControl w:val="0"/>
        <w:suppressAutoHyphens/>
        <w:autoSpaceDE w:val="0"/>
        <w:snapToGrid w:val="0"/>
        <w:spacing w:after="0" w:line="240" w:lineRule="auto"/>
        <w:ind w:right="140" w:firstLine="720"/>
        <w:jc w:val="both"/>
        <w:rPr>
          <w:sz w:val="26"/>
          <w:szCs w:val="26"/>
          <w:lang w:eastAsia="ar-SA"/>
        </w:rPr>
      </w:pPr>
    </w:p>
    <w:p w:rsidR="00F002FB" w:rsidRPr="00F002FB" w:rsidRDefault="00F002FB" w:rsidP="00F002FB">
      <w:pPr>
        <w:widowControl w:val="0"/>
        <w:tabs>
          <w:tab w:val="left" w:leader="underscore" w:pos="8931"/>
        </w:tabs>
        <w:suppressAutoHyphens/>
        <w:autoSpaceDE w:val="0"/>
        <w:snapToGrid w:val="0"/>
        <w:spacing w:after="0" w:line="240" w:lineRule="auto"/>
        <w:ind w:right="140" w:firstLine="720"/>
        <w:jc w:val="both"/>
        <w:rPr>
          <w:sz w:val="26"/>
          <w:szCs w:val="26"/>
          <w:lang w:eastAsia="ar-SA"/>
        </w:rPr>
      </w:pPr>
      <w:r w:rsidRPr="00F002FB">
        <w:rPr>
          <w:sz w:val="26"/>
          <w:szCs w:val="26"/>
          <w:lang w:eastAsia="ar-SA"/>
        </w:rPr>
        <w:t>АО «Почта России» (далее – Заказчик) в лице директора УФПС Архангельской области  Балакшина Александра Сергеевича, действующего на основании доверенности № 50/992-н/77-2019-16-667  от 05.12.2019 г. удостоверенной Сарычевой Светланой Игоревной, временно исполняющей обязанности нотариуса города Москвы Корсика Константина Анатольевича 05 декабря 2019 года по реестру № 50/992-н/77-2019-16-667, с одной стороны, и _____________________________________ (далее – Исполнитель) в лице ________________________ , действующего на основании ___________________ , с другой стороны, вместе в дальнейшем именуемые «Стороны», заключили настоящий договор (далее – Договор) о нижеследующем:</w:t>
      </w:r>
    </w:p>
    <w:p w:rsidR="00F002FB" w:rsidRPr="00F002FB" w:rsidRDefault="00F002FB" w:rsidP="00F002FB">
      <w:pPr>
        <w:widowControl w:val="0"/>
        <w:tabs>
          <w:tab w:val="left" w:leader="underscore" w:pos="8931"/>
        </w:tabs>
        <w:suppressAutoHyphens/>
        <w:autoSpaceDE w:val="0"/>
        <w:snapToGrid w:val="0"/>
        <w:spacing w:after="0" w:line="240" w:lineRule="auto"/>
        <w:ind w:right="140" w:firstLine="720"/>
        <w:jc w:val="both"/>
        <w:rPr>
          <w:sz w:val="26"/>
          <w:szCs w:val="26"/>
          <w:lang w:eastAsia="ar-SA"/>
        </w:rPr>
      </w:pPr>
    </w:p>
    <w:p w:rsidR="00F002FB" w:rsidRPr="00F002FB" w:rsidRDefault="00F002FB" w:rsidP="00F002FB">
      <w:pPr>
        <w:numPr>
          <w:ilvl w:val="0"/>
          <w:numId w:val="11"/>
        </w:numPr>
        <w:spacing w:after="0" w:line="256" w:lineRule="auto"/>
        <w:ind w:right="140"/>
        <w:contextualSpacing/>
        <w:jc w:val="center"/>
        <w:rPr>
          <w:rFonts w:eastAsia="Times New Roman"/>
          <w:b/>
          <w:sz w:val="26"/>
          <w:szCs w:val="26"/>
          <w:lang w:eastAsia="ru-RU"/>
        </w:rPr>
      </w:pPr>
      <w:r w:rsidRPr="00F002FB">
        <w:rPr>
          <w:rFonts w:eastAsia="Times New Roman"/>
          <w:b/>
          <w:sz w:val="26"/>
          <w:szCs w:val="26"/>
          <w:lang w:eastAsia="ru-RU"/>
        </w:rPr>
        <w:t>Индивидуальные условия Договора</w:t>
      </w:r>
    </w:p>
    <w:tbl>
      <w:tblPr>
        <w:tblW w:w="9214" w:type="dxa"/>
        <w:tblLook w:val="04A0" w:firstRow="1" w:lastRow="0" w:firstColumn="1" w:lastColumn="0" w:noHBand="0" w:noVBand="1"/>
      </w:tblPr>
      <w:tblGrid>
        <w:gridCol w:w="567"/>
        <w:gridCol w:w="9"/>
        <w:gridCol w:w="2118"/>
        <w:gridCol w:w="22"/>
        <w:gridCol w:w="831"/>
        <w:gridCol w:w="2321"/>
        <w:gridCol w:w="3159"/>
        <w:gridCol w:w="187"/>
      </w:tblGrid>
      <w:tr w:rsidR="00F002FB" w:rsidRPr="00F002FB" w:rsidTr="00F002FB">
        <w:tc>
          <w:tcPr>
            <w:tcW w:w="576" w:type="dxa"/>
            <w:gridSpan w:val="2"/>
            <w:hideMark/>
          </w:tcPr>
          <w:p w:rsidR="00F002FB" w:rsidRPr="00F002FB" w:rsidRDefault="00F002FB" w:rsidP="00F002FB">
            <w:pPr>
              <w:spacing w:after="0" w:line="256" w:lineRule="auto"/>
              <w:jc w:val="both"/>
              <w:rPr>
                <w:sz w:val="24"/>
              </w:rPr>
            </w:pPr>
            <w:r w:rsidRPr="00F002FB">
              <w:rPr>
                <w:sz w:val="24"/>
              </w:rPr>
              <w:t>№ п.</w:t>
            </w:r>
          </w:p>
        </w:tc>
        <w:tc>
          <w:tcPr>
            <w:tcW w:w="2140" w:type="dxa"/>
            <w:gridSpan w:val="2"/>
            <w:hideMark/>
          </w:tcPr>
          <w:p w:rsidR="00F002FB" w:rsidRPr="00F002FB" w:rsidRDefault="00F002FB" w:rsidP="00F002FB">
            <w:pPr>
              <w:spacing w:after="0" w:line="256" w:lineRule="auto"/>
              <w:jc w:val="both"/>
              <w:rPr>
                <w:sz w:val="24"/>
              </w:rPr>
            </w:pPr>
            <w:r w:rsidRPr="00F002FB">
              <w:rPr>
                <w:sz w:val="24"/>
              </w:rPr>
              <w:t>Наименование</w:t>
            </w:r>
          </w:p>
        </w:tc>
        <w:tc>
          <w:tcPr>
            <w:tcW w:w="6498" w:type="dxa"/>
            <w:gridSpan w:val="4"/>
            <w:hideMark/>
          </w:tcPr>
          <w:p w:rsidR="00F002FB" w:rsidRPr="00F002FB" w:rsidRDefault="00F002FB" w:rsidP="00F002FB">
            <w:pPr>
              <w:spacing w:after="0" w:line="256" w:lineRule="auto"/>
              <w:jc w:val="both"/>
              <w:rPr>
                <w:sz w:val="24"/>
              </w:rPr>
            </w:pPr>
            <w:r w:rsidRPr="00F002FB">
              <w:rPr>
                <w:sz w:val="24"/>
              </w:rPr>
              <w:t>Содержание</w:t>
            </w:r>
          </w:p>
        </w:tc>
      </w:tr>
      <w:tr w:rsidR="00F002FB" w:rsidRPr="00F002FB" w:rsidTr="00F002FB">
        <w:tc>
          <w:tcPr>
            <w:tcW w:w="576" w:type="dxa"/>
            <w:gridSpan w:val="2"/>
            <w:hideMark/>
          </w:tcPr>
          <w:p w:rsidR="00F002FB" w:rsidRPr="00F002FB" w:rsidRDefault="00F002FB" w:rsidP="00F002FB">
            <w:pPr>
              <w:spacing w:after="0" w:line="256" w:lineRule="auto"/>
              <w:jc w:val="both"/>
              <w:rPr>
                <w:sz w:val="24"/>
              </w:rPr>
            </w:pPr>
            <w:r w:rsidRPr="00F002FB">
              <w:rPr>
                <w:sz w:val="24"/>
              </w:rPr>
              <w:t>1.0.</w:t>
            </w:r>
          </w:p>
        </w:tc>
        <w:tc>
          <w:tcPr>
            <w:tcW w:w="2140" w:type="dxa"/>
            <w:gridSpan w:val="2"/>
            <w:hideMark/>
          </w:tcPr>
          <w:p w:rsidR="00F002FB" w:rsidRPr="00F002FB" w:rsidRDefault="00F002FB" w:rsidP="00F002FB">
            <w:pPr>
              <w:spacing w:after="0" w:line="256" w:lineRule="auto"/>
              <w:jc w:val="both"/>
              <w:rPr>
                <w:sz w:val="24"/>
              </w:rPr>
            </w:pPr>
            <w:r w:rsidRPr="00F002FB">
              <w:rPr>
                <w:color w:val="141618"/>
                <w:sz w:val="24"/>
              </w:rPr>
              <w:t>Покупатель</w:t>
            </w:r>
          </w:p>
        </w:tc>
        <w:tc>
          <w:tcPr>
            <w:tcW w:w="6498" w:type="dxa"/>
            <w:gridSpan w:val="4"/>
            <w:hideMark/>
          </w:tcPr>
          <w:p w:rsidR="00F002FB" w:rsidRPr="00F002FB" w:rsidRDefault="00F002FB" w:rsidP="00F002FB">
            <w:pPr>
              <w:spacing w:after="0" w:line="256" w:lineRule="auto"/>
              <w:jc w:val="both"/>
              <w:rPr>
                <w:sz w:val="24"/>
              </w:rPr>
            </w:pPr>
            <w:r w:rsidRPr="00F002FB">
              <w:rPr>
                <w:sz w:val="24"/>
              </w:rPr>
              <w:t>УФПС Архангельской области</w:t>
            </w:r>
          </w:p>
          <w:p w:rsidR="00F002FB" w:rsidRPr="00F002FB" w:rsidRDefault="00F002FB" w:rsidP="00F002FB">
            <w:pPr>
              <w:spacing w:after="0" w:line="256" w:lineRule="auto"/>
              <w:jc w:val="both"/>
              <w:rPr>
                <w:sz w:val="24"/>
              </w:rPr>
            </w:pPr>
            <w:r w:rsidRPr="00F002FB">
              <w:rPr>
                <w:sz w:val="24"/>
              </w:rPr>
              <w:t>Особенности оформления счетов-фактур:</w:t>
            </w:r>
          </w:p>
          <w:p w:rsidR="00F002FB" w:rsidRPr="00F002FB" w:rsidRDefault="00F002FB" w:rsidP="00F002FB">
            <w:pPr>
              <w:spacing w:after="0" w:line="256" w:lineRule="auto"/>
              <w:jc w:val="both"/>
              <w:rPr>
                <w:sz w:val="24"/>
              </w:rPr>
            </w:pPr>
            <w:r w:rsidRPr="00F002FB">
              <w:rPr>
                <w:sz w:val="24"/>
              </w:rPr>
              <w:t>При выставлении Исполнитель указывает в строке:</w:t>
            </w:r>
          </w:p>
          <w:p w:rsidR="00F002FB" w:rsidRPr="00F002FB" w:rsidRDefault="00F002FB" w:rsidP="00F002FB">
            <w:pPr>
              <w:spacing w:after="0" w:line="256" w:lineRule="auto"/>
              <w:jc w:val="both"/>
              <w:rPr>
                <w:sz w:val="24"/>
              </w:rPr>
            </w:pPr>
            <w:r w:rsidRPr="00F002FB">
              <w:rPr>
                <w:sz w:val="24"/>
              </w:rPr>
              <w:t>«Покупатель» АО «Почта России»,</w:t>
            </w:r>
          </w:p>
          <w:p w:rsidR="00F002FB" w:rsidRPr="00F002FB" w:rsidRDefault="00F002FB" w:rsidP="00F002FB">
            <w:pPr>
              <w:spacing w:after="0" w:line="256" w:lineRule="auto"/>
              <w:jc w:val="both"/>
              <w:rPr>
                <w:sz w:val="24"/>
              </w:rPr>
            </w:pPr>
            <w:r w:rsidRPr="00F002FB">
              <w:rPr>
                <w:sz w:val="24"/>
              </w:rPr>
              <w:t>131000, г. Москва, Варшавское шоссе, д.37</w:t>
            </w:r>
          </w:p>
          <w:p w:rsidR="00F002FB" w:rsidRPr="00F002FB" w:rsidRDefault="00F002FB" w:rsidP="00F002FB">
            <w:pPr>
              <w:spacing w:after="0" w:line="256" w:lineRule="auto"/>
              <w:jc w:val="both"/>
              <w:rPr>
                <w:sz w:val="24"/>
              </w:rPr>
            </w:pPr>
            <w:r w:rsidRPr="00F002FB">
              <w:rPr>
                <w:sz w:val="24"/>
              </w:rPr>
              <w:t>ИНН 7724490000      КПП 290143001</w:t>
            </w:r>
          </w:p>
          <w:p w:rsidR="00F002FB" w:rsidRPr="00F002FB" w:rsidRDefault="00F002FB" w:rsidP="00F002FB">
            <w:pPr>
              <w:spacing w:after="0" w:line="256" w:lineRule="auto"/>
              <w:jc w:val="both"/>
              <w:rPr>
                <w:sz w:val="24"/>
              </w:rPr>
            </w:pPr>
            <w:r w:rsidRPr="00F002FB">
              <w:rPr>
                <w:sz w:val="24"/>
              </w:rPr>
              <w:t>«Грузополучатель» Вельского почтамт, УФПС Архангельской области, АО «Почта России»</w:t>
            </w:r>
          </w:p>
          <w:p w:rsidR="00F002FB" w:rsidRPr="00F002FB" w:rsidRDefault="00F002FB" w:rsidP="00F002FB">
            <w:pPr>
              <w:spacing w:after="0" w:line="256" w:lineRule="auto"/>
              <w:jc w:val="both"/>
              <w:rPr>
                <w:sz w:val="24"/>
              </w:rPr>
            </w:pPr>
            <w:r w:rsidRPr="00F002FB">
              <w:rPr>
                <w:sz w:val="24"/>
              </w:rPr>
              <w:t>165150, г. Вельск, ул. Дзержинского, д.48.</w:t>
            </w:r>
          </w:p>
          <w:p w:rsidR="00F002FB" w:rsidRPr="00F002FB" w:rsidRDefault="00F002FB" w:rsidP="00F002FB">
            <w:pPr>
              <w:spacing w:after="0" w:line="256" w:lineRule="auto"/>
              <w:jc w:val="both"/>
              <w:rPr>
                <w:sz w:val="24"/>
              </w:rPr>
            </w:pPr>
            <w:r w:rsidRPr="00F002FB">
              <w:rPr>
                <w:sz w:val="24"/>
              </w:rPr>
              <w:t>ИНН 7724490000      КПП 290745001</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Поставляемый товар (далее – Товар)</w:t>
            </w:r>
          </w:p>
        </w:tc>
        <w:tc>
          <w:tcPr>
            <w:tcW w:w="6498" w:type="dxa"/>
            <w:gridSpan w:val="4"/>
            <w:hideMark/>
          </w:tcPr>
          <w:p w:rsidR="00F002FB" w:rsidRPr="00F002FB" w:rsidRDefault="00F002FB" w:rsidP="00F002FB">
            <w:pPr>
              <w:spacing w:after="0" w:line="256" w:lineRule="auto"/>
              <w:jc w:val="both"/>
              <w:rPr>
                <w:sz w:val="24"/>
              </w:rPr>
            </w:pPr>
            <w:r w:rsidRPr="00F002FB">
              <w:rPr>
                <w:sz w:val="24"/>
              </w:rPr>
              <w:t>Автозапчастей для транспортных средств:</w:t>
            </w:r>
          </w:p>
          <w:p w:rsidR="00F002FB" w:rsidRPr="00F002FB" w:rsidRDefault="00F002FB" w:rsidP="00F002FB">
            <w:pPr>
              <w:spacing w:after="0" w:line="256" w:lineRule="auto"/>
              <w:jc w:val="both"/>
              <w:rPr>
                <w:sz w:val="24"/>
              </w:rPr>
            </w:pPr>
            <w:r w:rsidRPr="00F002FB">
              <w:rPr>
                <w:sz w:val="24"/>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(Приложение № 3 к Договору) (далее – Техническое задание).</w:t>
            </w:r>
          </w:p>
          <w:p w:rsidR="00F002FB" w:rsidRPr="00F002FB" w:rsidRDefault="00F002FB" w:rsidP="00F002FB">
            <w:pPr>
              <w:spacing w:after="0" w:line="256" w:lineRule="auto"/>
              <w:jc w:val="both"/>
              <w:rPr>
                <w:sz w:val="24"/>
              </w:rPr>
            </w:pPr>
            <w:r w:rsidRPr="00F002FB">
              <w:rPr>
                <w:sz w:val="24"/>
              </w:rPr>
              <w:t>К поставке допускается товар отсутствующий в спецификации, при этом на этот товар так же распространяются все условия технического задания и договора, стоимость данного товара не должна превышать средней рыночной стоимости по Архангельской области.</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 xml:space="preserve">Документы на Товар, </w:t>
            </w:r>
            <w:r w:rsidRPr="00F002FB">
              <w:rPr>
                <w:sz w:val="24"/>
              </w:rPr>
              <w:lastRenderedPageBreak/>
              <w:t>подлежащие передаче Покупателю, одновременно с Товаром</w:t>
            </w:r>
          </w:p>
        </w:tc>
        <w:tc>
          <w:tcPr>
            <w:tcW w:w="6498" w:type="dxa"/>
            <w:gridSpan w:val="4"/>
            <w:hideMark/>
          </w:tcPr>
          <w:p w:rsidR="00F002FB" w:rsidRPr="00F002FB" w:rsidRDefault="00F002FB" w:rsidP="00F002FB">
            <w:pPr>
              <w:spacing w:after="0" w:line="256" w:lineRule="auto"/>
              <w:jc w:val="both"/>
              <w:rPr>
                <w:sz w:val="24"/>
              </w:rPr>
            </w:pPr>
            <w:r w:rsidRPr="00F002FB">
              <w:rPr>
                <w:sz w:val="24"/>
              </w:rPr>
              <w:lastRenderedPageBreak/>
              <w:t>Определены в Техническом задании.</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Общая цена Договора</w:t>
            </w:r>
          </w:p>
        </w:tc>
        <w:tc>
          <w:tcPr>
            <w:tcW w:w="6498" w:type="dxa"/>
            <w:gridSpan w:val="4"/>
            <w:hideMark/>
          </w:tcPr>
          <w:p w:rsidR="00F002FB" w:rsidRPr="00F002FB" w:rsidRDefault="00F002FB" w:rsidP="00F002FB">
            <w:pPr>
              <w:spacing w:after="0" w:line="256" w:lineRule="auto"/>
              <w:jc w:val="both"/>
              <w:rPr>
                <w:sz w:val="24"/>
              </w:rPr>
            </w:pPr>
            <w:r w:rsidRPr="00F002FB">
              <w:rPr>
                <w:sz w:val="24"/>
              </w:rPr>
              <w:t>Общая цена Договора составляет ______________ __ копеек, НДС не облагается на основании [</w:t>
            </w:r>
            <w:r w:rsidRPr="00F002FB">
              <w:rPr>
                <w:i/>
                <w:sz w:val="24"/>
              </w:rPr>
              <w:t>указать ссылку на соответствующую норму</w:t>
            </w:r>
            <w:r w:rsidRPr="00F002FB">
              <w:rPr>
                <w:sz w:val="24"/>
              </w:rPr>
              <w:t xml:space="preserve">] Налогового кодекса Российской Федерации. </w:t>
            </w:r>
          </w:p>
          <w:p w:rsidR="00F002FB" w:rsidRPr="00F002FB" w:rsidRDefault="00F002FB" w:rsidP="00F002FB">
            <w:pPr>
              <w:spacing w:after="0" w:line="256" w:lineRule="auto"/>
              <w:jc w:val="both"/>
              <w:rPr>
                <w:sz w:val="24"/>
              </w:rPr>
            </w:pPr>
            <w:r w:rsidRPr="00F002FB">
              <w:rPr>
                <w:sz w:val="24"/>
              </w:rPr>
              <w:t>Цена за единицу поставляемого Товара указана в Приложении № 1 к Договору.</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Место доставки Товара</w:t>
            </w:r>
          </w:p>
        </w:tc>
        <w:tc>
          <w:tcPr>
            <w:tcW w:w="6498" w:type="dxa"/>
            <w:gridSpan w:val="4"/>
            <w:hideMark/>
          </w:tcPr>
          <w:p w:rsidR="00F002FB" w:rsidRPr="00F002FB" w:rsidRDefault="00F002FB" w:rsidP="00F002FB">
            <w:pPr>
              <w:spacing w:after="0" w:line="256" w:lineRule="auto"/>
              <w:jc w:val="both"/>
              <w:rPr>
                <w:sz w:val="24"/>
              </w:rPr>
            </w:pPr>
            <w:r w:rsidRPr="00F002FB">
              <w:rPr>
                <w:sz w:val="24"/>
              </w:rPr>
              <w:t>Архангельская область, п. Октябрьский, ул. Советская, д.32 (Устьянский район).</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Срок уведомления о готовности Товара к доставке</w:t>
            </w:r>
          </w:p>
        </w:tc>
        <w:tc>
          <w:tcPr>
            <w:tcW w:w="6498" w:type="dxa"/>
            <w:gridSpan w:val="4"/>
            <w:hideMark/>
          </w:tcPr>
          <w:p w:rsidR="00F002FB" w:rsidRPr="00F002FB" w:rsidRDefault="00F002FB" w:rsidP="00F002FB">
            <w:pPr>
              <w:spacing w:after="0" w:line="256" w:lineRule="auto"/>
              <w:jc w:val="both"/>
              <w:rPr>
                <w:sz w:val="24"/>
              </w:rPr>
            </w:pPr>
            <w:r w:rsidRPr="00F002FB">
              <w:rPr>
                <w:sz w:val="24"/>
              </w:rPr>
              <w:t>Поставщик обязан уведомить Покупателя о дате и времени доставки Товара не позднее, чем за 1 час до времени доставки Товара.</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lang w:val="en-US"/>
              </w:rPr>
            </w:pPr>
            <w:r w:rsidRPr="00F002FB">
              <w:rPr>
                <w:sz w:val="24"/>
              </w:rPr>
              <w:t>Срок поставки Товара</w:t>
            </w:r>
          </w:p>
        </w:tc>
        <w:tc>
          <w:tcPr>
            <w:tcW w:w="6498" w:type="dxa"/>
            <w:gridSpan w:val="4"/>
            <w:hideMark/>
          </w:tcPr>
          <w:p w:rsidR="00F002FB" w:rsidRPr="00F002FB" w:rsidRDefault="00F002FB" w:rsidP="00F002FB">
            <w:pPr>
              <w:spacing w:after="0" w:line="256" w:lineRule="auto"/>
              <w:jc w:val="both"/>
              <w:rPr>
                <w:sz w:val="24"/>
              </w:rPr>
            </w:pPr>
            <w:r w:rsidRPr="00F002FB">
              <w:rPr>
                <w:sz w:val="24"/>
              </w:rPr>
              <w:t>Товар должен быть доставлен Покупателю в срок не более 1 (одного) рабочего дня (с учетом обработки заявки) с даты заявки, своими силами и за свой счет. Доставка осуществляется с понедельника по четверг с 8.30 до 16.00; в пятницу с 8.30 до 14.00.</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Способ доставки Товара</w:t>
            </w:r>
          </w:p>
        </w:tc>
        <w:tc>
          <w:tcPr>
            <w:tcW w:w="6498" w:type="dxa"/>
            <w:gridSpan w:val="4"/>
            <w:hideMark/>
          </w:tcPr>
          <w:p w:rsidR="00F002FB" w:rsidRPr="00F002FB" w:rsidRDefault="00F002FB" w:rsidP="00F002FB">
            <w:pPr>
              <w:spacing w:after="0" w:line="256" w:lineRule="auto"/>
              <w:jc w:val="both"/>
              <w:rPr>
                <w:sz w:val="24"/>
              </w:rPr>
            </w:pPr>
            <w:r w:rsidRPr="00F002FB">
              <w:rPr>
                <w:sz w:val="24"/>
              </w:rPr>
              <w:t>Поставщик самостоятельно определяет способ доставки Товара.</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Срок приемки Товара</w:t>
            </w:r>
          </w:p>
        </w:tc>
        <w:tc>
          <w:tcPr>
            <w:tcW w:w="6498" w:type="dxa"/>
            <w:gridSpan w:val="4"/>
            <w:hideMark/>
          </w:tcPr>
          <w:p w:rsidR="00F002FB" w:rsidRPr="00F002FB" w:rsidRDefault="00F002FB" w:rsidP="00F002FB">
            <w:pPr>
              <w:spacing w:after="0" w:line="256" w:lineRule="auto"/>
              <w:jc w:val="both"/>
              <w:rPr>
                <w:i/>
                <w:sz w:val="24"/>
              </w:rPr>
            </w:pPr>
            <w:r w:rsidRPr="00F002FB">
              <w:rPr>
                <w:sz w:val="24"/>
              </w:rPr>
              <w:t>Приемка Товара осуществляется Покупателем в течение 1 (одного) рабочего дня с даты получения Товара и документов, указанных в пункте 1.2. Договора.</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4"/>
            <w:hideMark/>
          </w:tcPr>
          <w:p w:rsidR="00F002FB" w:rsidRPr="00F002FB" w:rsidRDefault="00F002FB" w:rsidP="00F002FB">
            <w:pPr>
              <w:spacing w:after="0" w:line="256" w:lineRule="auto"/>
              <w:jc w:val="both"/>
              <w:rPr>
                <w:sz w:val="24"/>
              </w:rPr>
            </w:pPr>
            <w:r w:rsidRPr="00F002FB">
              <w:rPr>
                <w:sz w:val="24"/>
              </w:rPr>
              <w:t>Поставщик выполняет требования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sidRPr="00F002FB">
              <w:rPr>
                <w:sz w:val="24"/>
              </w:rPr>
              <w:br/>
              <w:t>в течение 1 (одного) рабочего дня с даты получения соответствующего требования Поставщика и, если применимо, Акта об установленном расхождении по количеству и качеству при приемке товарно-материальных ценностей по форме ТОРГ-2.</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Гарантийный срок</w:t>
            </w:r>
          </w:p>
        </w:tc>
        <w:tc>
          <w:tcPr>
            <w:tcW w:w="6498" w:type="dxa"/>
            <w:gridSpan w:val="4"/>
            <w:hideMark/>
          </w:tcPr>
          <w:p w:rsidR="00F002FB" w:rsidRPr="00F002FB" w:rsidRDefault="00F002FB" w:rsidP="00F002FB">
            <w:pPr>
              <w:spacing w:after="0" w:line="256" w:lineRule="auto"/>
              <w:jc w:val="both"/>
              <w:rPr>
                <w:sz w:val="24"/>
              </w:rPr>
            </w:pPr>
            <w:r w:rsidRPr="00F002FB">
              <w:rPr>
                <w:sz w:val="24"/>
              </w:rPr>
              <w:t>Гарантийный срок составляет в соответствии с гарантией завода изготовителя, но не менее 12 месяцев.</w:t>
            </w:r>
          </w:p>
          <w:p w:rsidR="00F002FB" w:rsidRPr="00F002FB" w:rsidRDefault="00F002FB" w:rsidP="00F002FB">
            <w:pPr>
              <w:spacing w:after="0" w:line="256" w:lineRule="auto"/>
              <w:jc w:val="both"/>
              <w:rPr>
                <w:sz w:val="24"/>
              </w:rPr>
            </w:pPr>
            <w:r w:rsidRPr="00F002FB">
              <w:rPr>
                <w:sz w:val="24"/>
              </w:rPr>
              <w:t>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 (одного) рабочего дня с даты получения письменного требования от Покупателя об устранении недостатков Товара.</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Срок направления Поставщиком счета на оплату Товара</w:t>
            </w:r>
          </w:p>
        </w:tc>
        <w:tc>
          <w:tcPr>
            <w:tcW w:w="6498" w:type="dxa"/>
            <w:gridSpan w:val="4"/>
            <w:hideMark/>
          </w:tcPr>
          <w:p w:rsidR="00F002FB" w:rsidRPr="00F002FB" w:rsidRDefault="00F002FB" w:rsidP="00F002FB">
            <w:pPr>
              <w:spacing w:after="0" w:line="256" w:lineRule="auto"/>
              <w:jc w:val="both"/>
              <w:rPr>
                <w:i/>
                <w:sz w:val="24"/>
              </w:rPr>
            </w:pPr>
            <w:r w:rsidRPr="00F002FB">
              <w:rPr>
                <w:sz w:val="24"/>
              </w:rPr>
              <w:t>Поставщик направляет Покупателю счет на оплату Товара в течение 5 (пяти) рабочих дней с даты подписания Сторонами товарной накладной по форме ТОРГ- 12.</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Срок оплаты товара Покупателем</w:t>
            </w:r>
          </w:p>
        </w:tc>
        <w:tc>
          <w:tcPr>
            <w:tcW w:w="6498" w:type="dxa"/>
            <w:gridSpan w:val="4"/>
            <w:hideMark/>
          </w:tcPr>
          <w:p w:rsidR="00F002FB" w:rsidRPr="00F002FB" w:rsidRDefault="00F002FB" w:rsidP="00F002FB">
            <w:pPr>
              <w:spacing w:after="0" w:line="256" w:lineRule="auto"/>
              <w:jc w:val="both"/>
              <w:rPr>
                <w:sz w:val="24"/>
              </w:rPr>
            </w:pPr>
            <w:r w:rsidRPr="00F002FB">
              <w:rPr>
                <w:sz w:val="24"/>
              </w:rPr>
              <w:t>Оплата Товара производится Покупателем в течение 30 (тридцати) дней с даты получения счета на оплату от Поставщика.</w:t>
            </w:r>
          </w:p>
        </w:tc>
      </w:tr>
      <w:tr w:rsidR="00F002FB" w:rsidRPr="00F002FB" w:rsidTr="00F002FB">
        <w:tc>
          <w:tcPr>
            <w:tcW w:w="576" w:type="dxa"/>
            <w:gridSpan w:val="2"/>
            <w:vMerge w:val="restart"/>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vMerge w:val="restart"/>
            <w:hideMark/>
          </w:tcPr>
          <w:p w:rsidR="00F002FB" w:rsidRPr="00F002FB" w:rsidRDefault="00F002FB" w:rsidP="00F002FB">
            <w:pPr>
              <w:spacing w:after="0" w:line="256" w:lineRule="auto"/>
              <w:jc w:val="both"/>
              <w:rPr>
                <w:sz w:val="24"/>
              </w:rPr>
            </w:pPr>
            <w:r w:rsidRPr="00F002FB">
              <w:rPr>
                <w:sz w:val="24"/>
              </w:rPr>
              <w:t>Ответственность Поставщика</w:t>
            </w:r>
          </w:p>
        </w:tc>
        <w:tc>
          <w:tcPr>
            <w:tcW w:w="856" w:type="dxa"/>
            <w:hideMark/>
          </w:tcPr>
          <w:p w:rsidR="00F002FB" w:rsidRPr="00F002FB" w:rsidRDefault="00F002FB" w:rsidP="00F002FB">
            <w:pPr>
              <w:spacing w:after="0" w:line="256" w:lineRule="auto"/>
              <w:jc w:val="both"/>
              <w:rPr>
                <w:sz w:val="24"/>
              </w:rPr>
            </w:pPr>
            <w:r w:rsidRPr="00F002FB">
              <w:rPr>
                <w:sz w:val="24"/>
              </w:rPr>
              <w:t>№ п/п</w:t>
            </w:r>
          </w:p>
        </w:tc>
        <w:tc>
          <w:tcPr>
            <w:tcW w:w="2374" w:type="dxa"/>
            <w:hideMark/>
          </w:tcPr>
          <w:p w:rsidR="00F002FB" w:rsidRPr="00F002FB" w:rsidRDefault="00F002FB" w:rsidP="00F002FB">
            <w:pPr>
              <w:spacing w:after="0" w:line="256" w:lineRule="auto"/>
              <w:jc w:val="both"/>
              <w:rPr>
                <w:sz w:val="24"/>
              </w:rPr>
            </w:pPr>
            <w:r w:rsidRPr="00F002FB">
              <w:rPr>
                <w:sz w:val="24"/>
              </w:rPr>
              <w:t>Нарушение</w:t>
            </w:r>
          </w:p>
        </w:tc>
        <w:tc>
          <w:tcPr>
            <w:tcW w:w="3268" w:type="dxa"/>
            <w:gridSpan w:val="2"/>
            <w:hideMark/>
          </w:tcPr>
          <w:p w:rsidR="00F002FB" w:rsidRPr="00F002FB" w:rsidRDefault="00F002FB" w:rsidP="00F002FB">
            <w:pPr>
              <w:spacing w:after="0" w:line="256" w:lineRule="auto"/>
              <w:jc w:val="both"/>
              <w:rPr>
                <w:sz w:val="24"/>
              </w:rPr>
            </w:pPr>
            <w:r w:rsidRPr="00F002FB">
              <w:rPr>
                <w:sz w:val="24"/>
              </w:rPr>
              <w:t>Ответственность</w:t>
            </w:r>
          </w:p>
        </w:tc>
      </w:tr>
      <w:tr w:rsidR="00F002FB" w:rsidRPr="00F002FB" w:rsidTr="00F002FB">
        <w:tc>
          <w:tcPr>
            <w:tcW w:w="0" w:type="auto"/>
            <w:gridSpan w:val="2"/>
            <w:vMerge/>
            <w:vAlign w:val="center"/>
            <w:hideMark/>
          </w:tcPr>
          <w:p w:rsidR="00F002FB" w:rsidRPr="00F002FB" w:rsidRDefault="00F002FB" w:rsidP="00F002FB">
            <w:pPr>
              <w:spacing w:after="0" w:line="256" w:lineRule="auto"/>
              <w:rPr>
                <w:sz w:val="24"/>
              </w:rPr>
            </w:pPr>
          </w:p>
        </w:tc>
        <w:tc>
          <w:tcPr>
            <w:tcW w:w="0" w:type="auto"/>
            <w:gridSpan w:val="2"/>
            <w:vMerge/>
            <w:vAlign w:val="center"/>
            <w:hideMark/>
          </w:tcPr>
          <w:p w:rsidR="00F002FB" w:rsidRPr="00F002FB" w:rsidRDefault="00F002FB" w:rsidP="00F002FB">
            <w:pPr>
              <w:spacing w:after="0" w:line="256" w:lineRule="auto"/>
              <w:rPr>
                <w:sz w:val="24"/>
              </w:rPr>
            </w:pPr>
          </w:p>
        </w:tc>
        <w:tc>
          <w:tcPr>
            <w:tcW w:w="856" w:type="dxa"/>
          </w:tcPr>
          <w:p w:rsidR="00F002FB" w:rsidRPr="00F002FB" w:rsidRDefault="00F002FB" w:rsidP="00F002FB">
            <w:pPr>
              <w:numPr>
                <w:ilvl w:val="2"/>
                <w:numId w:val="12"/>
              </w:numPr>
              <w:spacing w:after="0" w:line="256" w:lineRule="auto"/>
              <w:ind w:left="601" w:right="459" w:hanging="601"/>
              <w:jc w:val="both"/>
              <w:rPr>
                <w:sz w:val="24"/>
              </w:rPr>
            </w:pPr>
          </w:p>
        </w:tc>
        <w:tc>
          <w:tcPr>
            <w:tcW w:w="2374" w:type="dxa"/>
            <w:hideMark/>
          </w:tcPr>
          <w:p w:rsidR="00F002FB" w:rsidRPr="00F002FB" w:rsidRDefault="00F002FB" w:rsidP="00F002FB">
            <w:pPr>
              <w:spacing w:after="0" w:line="256" w:lineRule="auto"/>
              <w:jc w:val="both"/>
              <w:rPr>
                <w:sz w:val="24"/>
              </w:rPr>
            </w:pPr>
            <w:r w:rsidRPr="00F002FB">
              <w:rPr>
                <w:sz w:val="24"/>
              </w:rPr>
              <w:t>Нарушение Поставщиком сроков исполнения обязательств, в том числе гарантийных обязательств</w:t>
            </w:r>
          </w:p>
        </w:tc>
        <w:tc>
          <w:tcPr>
            <w:tcW w:w="3268" w:type="dxa"/>
            <w:gridSpan w:val="2"/>
            <w:hideMark/>
          </w:tcPr>
          <w:p w:rsidR="00F002FB" w:rsidRPr="00F002FB" w:rsidRDefault="00F002FB" w:rsidP="00F002FB">
            <w:pPr>
              <w:spacing w:after="0" w:line="256" w:lineRule="auto"/>
              <w:jc w:val="both"/>
              <w:rPr>
                <w:sz w:val="24"/>
              </w:rPr>
            </w:pPr>
            <w:r w:rsidRPr="00F002FB">
              <w:rPr>
                <w:sz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10% от стоимости обязательств, исполнение которых просрочено, за каждый день просрочки.</w:t>
            </w:r>
          </w:p>
        </w:tc>
      </w:tr>
      <w:tr w:rsidR="00F002FB" w:rsidRPr="00F002FB" w:rsidTr="00F002FB">
        <w:tc>
          <w:tcPr>
            <w:tcW w:w="0" w:type="auto"/>
            <w:gridSpan w:val="2"/>
            <w:vMerge/>
            <w:vAlign w:val="center"/>
            <w:hideMark/>
          </w:tcPr>
          <w:p w:rsidR="00F002FB" w:rsidRPr="00F002FB" w:rsidRDefault="00F002FB" w:rsidP="00F002FB">
            <w:pPr>
              <w:spacing w:after="0" w:line="256" w:lineRule="auto"/>
              <w:rPr>
                <w:sz w:val="24"/>
              </w:rPr>
            </w:pPr>
          </w:p>
        </w:tc>
        <w:tc>
          <w:tcPr>
            <w:tcW w:w="0" w:type="auto"/>
            <w:gridSpan w:val="2"/>
            <w:vMerge/>
            <w:vAlign w:val="center"/>
            <w:hideMark/>
          </w:tcPr>
          <w:p w:rsidR="00F002FB" w:rsidRPr="00F002FB" w:rsidRDefault="00F002FB" w:rsidP="00F002FB">
            <w:pPr>
              <w:spacing w:after="0" w:line="256" w:lineRule="auto"/>
              <w:rPr>
                <w:sz w:val="24"/>
              </w:rPr>
            </w:pPr>
          </w:p>
        </w:tc>
        <w:tc>
          <w:tcPr>
            <w:tcW w:w="856" w:type="dxa"/>
          </w:tcPr>
          <w:p w:rsidR="00F002FB" w:rsidRPr="00F002FB" w:rsidRDefault="00F002FB" w:rsidP="00F002FB">
            <w:pPr>
              <w:numPr>
                <w:ilvl w:val="2"/>
                <w:numId w:val="12"/>
              </w:numPr>
              <w:spacing w:after="0" w:line="256" w:lineRule="auto"/>
              <w:ind w:left="601" w:right="459" w:hanging="601"/>
              <w:jc w:val="both"/>
              <w:rPr>
                <w:sz w:val="24"/>
              </w:rPr>
            </w:pPr>
          </w:p>
        </w:tc>
        <w:tc>
          <w:tcPr>
            <w:tcW w:w="2374" w:type="dxa"/>
            <w:hideMark/>
          </w:tcPr>
          <w:p w:rsidR="00F002FB" w:rsidRPr="00F002FB" w:rsidRDefault="00F002FB" w:rsidP="00F002FB">
            <w:pPr>
              <w:spacing w:after="0" w:line="256" w:lineRule="auto"/>
              <w:jc w:val="both"/>
              <w:rPr>
                <w:sz w:val="24"/>
              </w:rPr>
            </w:pPr>
            <w:r w:rsidRPr="00F002FB">
              <w:rPr>
                <w:sz w:val="24"/>
              </w:rPr>
              <w:t>Нарушение Поставщиком сроков выполнения требований Покупателя, указанных в пункте 1.9</w:t>
            </w:r>
          </w:p>
        </w:tc>
        <w:tc>
          <w:tcPr>
            <w:tcW w:w="3268" w:type="dxa"/>
            <w:gridSpan w:val="2"/>
            <w:hideMark/>
          </w:tcPr>
          <w:p w:rsidR="00F002FB" w:rsidRPr="00F002FB" w:rsidRDefault="00F002FB" w:rsidP="00F002FB">
            <w:pPr>
              <w:spacing w:after="0" w:line="256" w:lineRule="auto"/>
              <w:jc w:val="both"/>
              <w:rPr>
                <w:sz w:val="24"/>
              </w:rPr>
            </w:pPr>
            <w:r w:rsidRPr="00F002FB">
              <w:rPr>
                <w:sz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10% от стоимости обязательства, исполнение которого просрочено, за каждый день просрочки. Общий размер пени не может превышать 10% от общей цены Договора.</w:t>
            </w:r>
          </w:p>
        </w:tc>
      </w:tr>
      <w:tr w:rsidR="00F002FB" w:rsidRPr="00F002FB" w:rsidTr="00F002FB">
        <w:tc>
          <w:tcPr>
            <w:tcW w:w="0" w:type="auto"/>
            <w:gridSpan w:val="2"/>
            <w:vMerge/>
            <w:vAlign w:val="center"/>
            <w:hideMark/>
          </w:tcPr>
          <w:p w:rsidR="00F002FB" w:rsidRPr="00F002FB" w:rsidRDefault="00F002FB" w:rsidP="00F002FB">
            <w:pPr>
              <w:spacing w:after="0" w:line="256" w:lineRule="auto"/>
              <w:rPr>
                <w:sz w:val="24"/>
              </w:rPr>
            </w:pPr>
          </w:p>
        </w:tc>
        <w:tc>
          <w:tcPr>
            <w:tcW w:w="0" w:type="auto"/>
            <w:gridSpan w:val="2"/>
            <w:vMerge/>
            <w:vAlign w:val="center"/>
            <w:hideMark/>
          </w:tcPr>
          <w:p w:rsidR="00F002FB" w:rsidRPr="00F002FB" w:rsidRDefault="00F002FB" w:rsidP="00F002FB">
            <w:pPr>
              <w:spacing w:after="0" w:line="256" w:lineRule="auto"/>
              <w:rPr>
                <w:sz w:val="24"/>
              </w:rPr>
            </w:pPr>
          </w:p>
        </w:tc>
        <w:tc>
          <w:tcPr>
            <w:tcW w:w="856" w:type="dxa"/>
          </w:tcPr>
          <w:p w:rsidR="00F002FB" w:rsidRPr="00F002FB" w:rsidRDefault="00F002FB" w:rsidP="00F002FB">
            <w:pPr>
              <w:numPr>
                <w:ilvl w:val="2"/>
                <w:numId w:val="12"/>
              </w:numPr>
              <w:spacing w:after="0" w:line="256" w:lineRule="auto"/>
              <w:ind w:left="601" w:right="459" w:hanging="601"/>
              <w:jc w:val="both"/>
              <w:rPr>
                <w:sz w:val="24"/>
              </w:rPr>
            </w:pPr>
          </w:p>
        </w:tc>
        <w:tc>
          <w:tcPr>
            <w:tcW w:w="2374" w:type="dxa"/>
            <w:hideMark/>
          </w:tcPr>
          <w:p w:rsidR="00F002FB" w:rsidRPr="00F002FB" w:rsidRDefault="00F002FB" w:rsidP="00F002FB">
            <w:pPr>
              <w:spacing w:after="0" w:line="256" w:lineRule="auto"/>
              <w:jc w:val="both"/>
              <w:rPr>
                <w:sz w:val="24"/>
              </w:rPr>
            </w:pPr>
            <w:r w:rsidRPr="00F002FB">
              <w:rPr>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gridSpan w:val="2"/>
            <w:hideMark/>
          </w:tcPr>
          <w:p w:rsidR="00F002FB" w:rsidRPr="00F002FB" w:rsidRDefault="00F002FB" w:rsidP="00F002FB">
            <w:pPr>
              <w:spacing w:after="0" w:line="256" w:lineRule="auto"/>
              <w:jc w:val="both"/>
              <w:rPr>
                <w:i/>
                <w:sz w:val="24"/>
              </w:rPr>
            </w:pPr>
            <w:r w:rsidRPr="00F002FB">
              <w:rPr>
                <w:sz w:val="24"/>
              </w:rPr>
              <w:t>Поставщик уплачивает Покупателю неустойку в виде штрафа в размере 30% от общей цены Договора.</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Ответственность Покупателя</w:t>
            </w:r>
          </w:p>
        </w:tc>
        <w:tc>
          <w:tcPr>
            <w:tcW w:w="3230" w:type="dxa"/>
            <w:gridSpan w:val="2"/>
            <w:hideMark/>
          </w:tcPr>
          <w:p w:rsidR="00F002FB" w:rsidRPr="00F002FB" w:rsidRDefault="00F002FB" w:rsidP="00F002FB">
            <w:pPr>
              <w:spacing w:after="0" w:line="256" w:lineRule="auto"/>
              <w:jc w:val="both"/>
              <w:rPr>
                <w:sz w:val="24"/>
              </w:rPr>
            </w:pPr>
            <w:r w:rsidRPr="00F002FB">
              <w:rPr>
                <w:sz w:val="24"/>
              </w:rPr>
              <w:t>Нарушение Покупателем сроков оплаты Товара</w:t>
            </w:r>
          </w:p>
        </w:tc>
        <w:tc>
          <w:tcPr>
            <w:tcW w:w="3268" w:type="dxa"/>
            <w:gridSpan w:val="2"/>
            <w:hideMark/>
          </w:tcPr>
          <w:p w:rsidR="00F002FB" w:rsidRPr="00F002FB" w:rsidRDefault="00F002FB" w:rsidP="00F002FB">
            <w:pPr>
              <w:spacing w:after="0" w:line="256" w:lineRule="auto"/>
              <w:jc w:val="both"/>
              <w:rPr>
                <w:sz w:val="24"/>
              </w:rPr>
            </w:pPr>
            <w:r w:rsidRPr="00F002FB">
              <w:rPr>
                <w:sz w:val="24"/>
              </w:rPr>
              <w:t xml:space="preserve">Поставщик вправе потребовать от Покупателя уплаты неустойки в виде пени в размере 10% от стоимости обязательств по оплате, </w:t>
            </w:r>
            <w:r w:rsidRPr="00F002FB">
              <w:rPr>
                <w:sz w:val="24"/>
              </w:rPr>
              <w:lastRenderedPageBreak/>
              <w:t>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F002FB" w:rsidRPr="00F002FB" w:rsidTr="00F002FB">
        <w:tc>
          <w:tcPr>
            <w:tcW w:w="576" w:type="dxa"/>
            <w:gridSpan w:val="2"/>
          </w:tcPr>
          <w:p w:rsidR="00F002FB" w:rsidRPr="00F002FB" w:rsidRDefault="00F002FB" w:rsidP="00F002FB">
            <w:pPr>
              <w:numPr>
                <w:ilvl w:val="1"/>
                <w:numId w:val="12"/>
              </w:numPr>
              <w:spacing w:after="0" w:line="256" w:lineRule="auto"/>
              <w:ind w:left="176" w:hanging="176"/>
              <w:jc w:val="both"/>
              <w:rPr>
                <w:sz w:val="24"/>
              </w:rPr>
            </w:pPr>
          </w:p>
        </w:tc>
        <w:tc>
          <w:tcPr>
            <w:tcW w:w="2140" w:type="dxa"/>
            <w:gridSpan w:val="2"/>
            <w:hideMark/>
          </w:tcPr>
          <w:p w:rsidR="00F002FB" w:rsidRPr="00F002FB" w:rsidRDefault="00F002FB" w:rsidP="00F002FB">
            <w:pPr>
              <w:spacing w:after="0" w:line="256" w:lineRule="auto"/>
              <w:jc w:val="both"/>
              <w:rPr>
                <w:sz w:val="24"/>
              </w:rPr>
            </w:pPr>
            <w:r w:rsidRPr="00F002FB">
              <w:rPr>
                <w:sz w:val="24"/>
              </w:rPr>
              <w:t xml:space="preserve">Обеспечение исполнения Договора </w:t>
            </w:r>
          </w:p>
        </w:tc>
        <w:tc>
          <w:tcPr>
            <w:tcW w:w="6498" w:type="dxa"/>
            <w:gridSpan w:val="4"/>
            <w:hideMark/>
          </w:tcPr>
          <w:p w:rsidR="00F002FB" w:rsidRPr="00F002FB" w:rsidRDefault="00F002FB" w:rsidP="00F002FB">
            <w:pPr>
              <w:spacing w:after="0" w:line="256" w:lineRule="auto"/>
              <w:jc w:val="both"/>
              <w:rPr>
                <w:sz w:val="24"/>
              </w:rPr>
            </w:pPr>
            <w:r w:rsidRPr="00F002FB">
              <w:rPr>
                <w:sz w:val="24"/>
              </w:rPr>
              <w:t>Обеспечение надлежащего исполнения Договора Поставщиком не предоставляется.</w:t>
            </w:r>
          </w:p>
        </w:tc>
      </w:tr>
      <w:tr w:rsidR="00F002FB" w:rsidRPr="00F002FB" w:rsidTr="00F002FB">
        <w:trPr>
          <w:gridAfter w:val="1"/>
          <w:wAfter w:w="197" w:type="dxa"/>
          <w:trHeight w:val="1404"/>
        </w:trPr>
        <w:tc>
          <w:tcPr>
            <w:tcW w:w="567" w:type="dxa"/>
            <w:tcBorders>
              <w:top w:val="single" w:sz="4" w:space="0" w:color="auto"/>
              <w:left w:val="nil"/>
              <w:bottom w:val="single" w:sz="4" w:space="0" w:color="auto"/>
              <w:right w:val="single" w:sz="4" w:space="0" w:color="auto"/>
            </w:tcBorders>
          </w:tcPr>
          <w:p w:rsidR="00F002FB" w:rsidRPr="00F002FB" w:rsidRDefault="00F002FB" w:rsidP="00F002FB">
            <w:pPr>
              <w:numPr>
                <w:ilvl w:val="1"/>
                <w:numId w:val="12"/>
              </w:numPr>
              <w:spacing w:after="0" w:line="256" w:lineRule="auto"/>
              <w:ind w:left="176" w:hanging="176"/>
              <w:jc w:val="both"/>
              <w:rPr>
                <w:sz w:val="24"/>
                <w:szCs w:val="24"/>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spacing w:after="0" w:line="256" w:lineRule="auto"/>
              <w:jc w:val="both"/>
              <w:rPr>
                <w:sz w:val="24"/>
                <w:szCs w:val="24"/>
              </w:rPr>
            </w:pPr>
            <w:r w:rsidRPr="00F002FB">
              <w:rPr>
                <w:sz w:val="24"/>
                <w:szCs w:val="24"/>
              </w:rPr>
              <w:t>Обеспечение исполнения гарантийных обязательств Поставщика</w:t>
            </w:r>
          </w:p>
        </w:tc>
        <w:tc>
          <w:tcPr>
            <w:tcW w:w="6520" w:type="dxa"/>
            <w:gridSpan w:val="4"/>
            <w:tcBorders>
              <w:top w:val="single" w:sz="4" w:space="0" w:color="auto"/>
              <w:left w:val="single" w:sz="4" w:space="0" w:color="auto"/>
              <w:bottom w:val="single" w:sz="4" w:space="0" w:color="auto"/>
              <w:right w:val="nil"/>
            </w:tcBorders>
            <w:hideMark/>
          </w:tcPr>
          <w:p w:rsidR="00F002FB" w:rsidRPr="00F002FB" w:rsidRDefault="00F002FB" w:rsidP="00F002FB">
            <w:pPr>
              <w:spacing w:after="0" w:line="256" w:lineRule="auto"/>
              <w:jc w:val="both"/>
              <w:rPr>
                <w:i/>
                <w:sz w:val="24"/>
                <w:szCs w:val="24"/>
              </w:rPr>
            </w:pPr>
            <w:r w:rsidRPr="00F002FB">
              <w:rPr>
                <w:sz w:val="24"/>
                <w:szCs w:val="24"/>
              </w:rPr>
              <w:t>Обеспечение надлежащего исполнения гарантийных обязательств по Договору Поставщиком не предоставляется.</w:t>
            </w:r>
          </w:p>
        </w:tc>
      </w:tr>
      <w:tr w:rsidR="00F002FB" w:rsidRPr="00F002FB" w:rsidTr="00F002FB">
        <w:trPr>
          <w:gridAfter w:val="1"/>
          <w:wAfter w:w="197" w:type="dxa"/>
        </w:trPr>
        <w:tc>
          <w:tcPr>
            <w:tcW w:w="567" w:type="dxa"/>
            <w:tcBorders>
              <w:top w:val="single" w:sz="4" w:space="0" w:color="auto"/>
              <w:left w:val="nil"/>
              <w:bottom w:val="single" w:sz="4" w:space="0" w:color="auto"/>
              <w:right w:val="single" w:sz="4" w:space="0" w:color="auto"/>
            </w:tcBorders>
          </w:tcPr>
          <w:p w:rsidR="00F002FB" w:rsidRPr="00F002FB" w:rsidRDefault="00F002FB" w:rsidP="00F002FB">
            <w:pPr>
              <w:numPr>
                <w:ilvl w:val="1"/>
                <w:numId w:val="12"/>
              </w:numPr>
              <w:spacing w:after="0" w:line="256" w:lineRule="auto"/>
              <w:ind w:left="176" w:hanging="176"/>
              <w:jc w:val="both"/>
              <w:rPr>
                <w:sz w:val="24"/>
                <w:szCs w:val="24"/>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spacing w:after="0" w:line="256" w:lineRule="auto"/>
              <w:jc w:val="both"/>
              <w:rPr>
                <w:sz w:val="24"/>
                <w:szCs w:val="24"/>
              </w:rPr>
            </w:pPr>
            <w:r w:rsidRPr="00F002FB">
              <w:rPr>
                <w:sz w:val="24"/>
                <w:szCs w:val="24"/>
              </w:rPr>
              <w:t>Подсудность</w:t>
            </w:r>
          </w:p>
        </w:tc>
        <w:tc>
          <w:tcPr>
            <w:tcW w:w="6520" w:type="dxa"/>
            <w:gridSpan w:val="4"/>
            <w:tcBorders>
              <w:top w:val="single" w:sz="4" w:space="0" w:color="auto"/>
              <w:left w:val="single" w:sz="4" w:space="0" w:color="auto"/>
              <w:bottom w:val="single" w:sz="4" w:space="0" w:color="auto"/>
              <w:right w:val="nil"/>
            </w:tcBorders>
            <w:hideMark/>
          </w:tcPr>
          <w:p w:rsidR="00F002FB" w:rsidRPr="00F002FB" w:rsidRDefault="00F002FB" w:rsidP="00F002FB">
            <w:pPr>
              <w:spacing w:after="0" w:line="256" w:lineRule="auto"/>
              <w:jc w:val="both"/>
              <w:rPr>
                <w:i/>
                <w:sz w:val="24"/>
                <w:szCs w:val="24"/>
              </w:rPr>
            </w:pPr>
            <w:r w:rsidRPr="00F002FB">
              <w:rPr>
                <w:sz w:val="24"/>
                <w:szCs w:val="24"/>
              </w:rPr>
              <w:t>При неурегулировании Сторонами спора в досудебном порядке, спор передается на рассмотрение Арбитражного суда Архангельской области в порядке, предусмотренном действующим законодательством Российской Федерации.</w:t>
            </w:r>
          </w:p>
        </w:tc>
      </w:tr>
      <w:tr w:rsidR="00F002FB" w:rsidRPr="00F002FB" w:rsidTr="00F002FB">
        <w:trPr>
          <w:gridAfter w:val="1"/>
          <w:wAfter w:w="197" w:type="dxa"/>
        </w:trPr>
        <w:tc>
          <w:tcPr>
            <w:tcW w:w="567" w:type="dxa"/>
            <w:tcBorders>
              <w:top w:val="single" w:sz="4" w:space="0" w:color="auto"/>
              <w:left w:val="nil"/>
              <w:bottom w:val="single" w:sz="4" w:space="0" w:color="auto"/>
              <w:right w:val="single" w:sz="4" w:space="0" w:color="auto"/>
            </w:tcBorders>
          </w:tcPr>
          <w:p w:rsidR="00F002FB" w:rsidRPr="00F002FB" w:rsidRDefault="00F002FB" w:rsidP="00F002FB">
            <w:pPr>
              <w:numPr>
                <w:ilvl w:val="1"/>
                <w:numId w:val="12"/>
              </w:numPr>
              <w:spacing w:after="0" w:line="256" w:lineRule="auto"/>
              <w:ind w:left="176" w:hanging="176"/>
              <w:jc w:val="both"/>
              <w:rPr>
                <w:sz w:val="24"/>
                <w:szCs w:val="24"/>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spacing w:after="0" w:line="256" w:lineRule="auto"/>
              <w:jc w:val="both"/>
              <w:rPr>
                <w:sz w:val="24"/>
                <w:szCs w:val="24"/>
              </w:rPr>
            </w:pPr>
            <w:r w:rsidRPr="00F002FB">
              <w:rPr>
                <w:sz w:val="24"/>
                <w:szCs w:val="24"/>
              </w:rPr>
              <w:t>Срок действия Договора</w:t>
            </w:r>
          </w:p>
        </w:tc>
        <w:tc>
          <w:tcPr>
            <w:tcW w:w="6520" w:type="dxa"/>
            <w:gridSpan w:val="4"/>
            <w:tcBorders>
              <w:top w:val="single" w:sz="4" w:space="0" w:color="auto"/>
              <w:left w:val="single" w:sz="4" w:space="0" w:color="auto"/>
              <w:bottom w:val="single" w:sz="4" w:space="0" w:color="auto"/>
              <w:right w:val="nil"/>
            </w:tcBorders>
            <w:hideMark/>
          </w:tcPr>
          <w:p w:rsidR="00F002FB" w:rsidRPr="00F002FB" w:rsidRDefault="00F002FB" w:rsidP="00F002FB">
            <w:pPr>
              <w:spacing w:after="0" w:line="256" w:lineRule="auto"/>
              <w:jc w:val="both"/>
              <w:rPr>
                <w:sz w:val="24"/>
                <w:szCs w:val="24"/>
              </w:rPr>
            </w:pPr>
            <w:r w:rsidRPr="00F002FB">
              <w:rPr>
                <w:sz w:val="24"/>
                <w:szCs w:val="24"/>
              </w:rPr>
              <w:t>Договор вступает в силу с даты его подписания и действует до 31.01.2021, но не позднее исчерпания общей расходной стоимости по договору.</w:t>
            </w:r>
          </w:p>
        </w:tc>
      </w:tr>
    </w:tbl>
    <w:p w:rsidR="00F002FB" w:rsidRPr="00F002FB" w:rsidRDefault="00F002FB" w:rsidP="00F002FB">
      <w:pPr>
        <w:numPr>
          <w:ilvl w:val="0"/>
          <w:numId w:val="11"/>
        </w:numPr>
        <w:spacing w:after="0" w:line="256" w:lineRule="auto"/>
        <w:ind w:right="140"/>
        <w:contextualSpacing/>
        <w:jc w:val="center"/>
        <w:rPr>
          <w:rFonts w:eastAsia="Times New Roman"/>
          <w:b/>
          <w:sz w:val="26"/>
          <w:szCs w:val="26"/>
          <w:lang w:eastAsia="ru-RU"/>
        </w:rPr>
      </w:pPr>
      <w:r w:rsidRPr="00F002FB">
        <w:rPr>
          <w:rFonts w:eastAsia="Times New Roman"/>
          <w:b/>
          <w:sz w:val="26"/>
          <w:szCs w:val="26"/>
          <w:lang w:eastAsia="ru-RU"/>
        </w:rPr>
        <w:t>Предмет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F002FB">
        <w:rPr>
          <w:rFonts w:eastAsia="Times New Roman"/>
          <w:sz w:val="26"/>
          <w:szCs w:val="26"/>
          <w:lang w:val="en-US" w:eastAsia="ru-RU"/>
        </w:rPr>
        <w:t> </w:t>
      </w:r>
      <w:r w:rsidRPr="00F002FB">
        <w:rPr>
          <w:rFonts w:eastAsia="Times New Roman"/>
          <w:sz w:val="26"/>
          <w:szCs w:val="26"/>
          <w:lang w:eastAsia="ru-RU"/>
        </w:rPr>
        <w:t xml:space="preserve">2 к Договору и направленное на адрес Поставщика, указанный в разделе 16 Договора. </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t>Заявка считается принятой к исполнению Поставщиком со дня ее получения Поставщиком.</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t>К поставке допускается товар отсутствующий в спецификации, при этом на этот товар так же распространяются все условия технического задания и договора, стоимость данного товара не должна превышать средней рыночной стоимости по Архангельской области.</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Товар должен быть затарен (упакован) надлежащим образом, обеспечивающим его сохранность при перевозке и хранении. На тару (упаковку) Товара должна быть </w:t>
      </w:r>
      <w:r w:rsidRPr="00F002FB">
        <w:rPr>
          <w:rFonts w:eastAsia="Times New Roman"/>
          <w:sz w:val="26"/>
          <w:szCs w:val="26"/>
          <w:lang w:eastAsia="ru-RU"/>
        </w:rPr>
        <w:lastRenderedPageBreak/>
        <w:t>нанесена маркировка в соответствии с требованиями законодательства Российской Федерации.</w:t>
      </w:r>
    </w:p>
    <w:p w:rsidR="00F002FB" w:rsidRPr="00F002FB" w:rsidRDefault="00F002FB" w:rsidP="00F002FB">
      <w:pPr>
        <w:numPr>
          <w:ilvl w:val="0"/>
          <w:numId w:val="11"/>
        </w:numPr>
        <w:spacing w:after="0" w:line="256" w:lineRule="auto"/>
        <w:ind w:right="140"/>
        <w:contextualSpacing/>
        <w:jc w:val="center"/>
        <w:rPr>
          <w:rFonts w:eastAsia="Times New Roman"/>
          <w:b/>
          <w:sz w:val="26"/>
          <w:szCs w:val="26"/>
          <w:lang w:eastAsia="ru-RU"/>
        </w:rPr>
      </w:pPr>
      <w:r w:rsidRPr="00F002FB">
        <w:rPr>
          <w:rFonts w:eastAsia="Times New Roman"/>
          <w:b/>
          <w:sz w:val="26"/>
          <w:szCs w:val="26"/>
          <w:lang w:eastAsia="ru-RU"/>
        </w:rPr>
        <w:t>Цена Договора и порядок расчетов</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Общая цена Договора указана в пункте 1.3 Договора. Цена за единицу Товара указана в Приложении № 1 к Договору.</w:t>
      </w:r>
    </w:p>
    <w:p w:rsidR="00F002FB" w:rsidRPr="00F002FB" w:rsidRDefault="00F002FB" w:rsidP="00F002FB">
      <w:pPr>
        <w:spacing w:after="0"/>
        <w:ind w:right="142"/>
        <w:contextualSpacing/>
        <w:jc w:val="both"/>
        <w:rPr>
          <w:rFonts w:eastAsia="Times New Roman"/>
          <w:szCs w:val="28"/>
          <w:lang w:eastAsia="ru-RU"/>
        </w:rPr>
      </w:pPr>
      <w:r w:rsidRPr="00F002FB">
        <w:rPr>
          <w:rFonts w:eastAsia="Times New Roman"/>
          <w:sz w:val="26"/>
          <w:szCs w:val="26"/>
          <w:lang w:eastAsia="ru-RU"/>
        </w:rPr>
        <w:t>[По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в бюджет по месту учета налогового агента в налоговом органе.]</w:t>
      </w:r>
      <w:r w:rsidRPr="00F002FB">
        <w:rPr>
          <w:rFonts w:eastAsia="Times New Roman"/>
          <w:sz w:val="26"/>
          <w:szCs w:val="26"/>
          <w:vertAlign w:val="superscript"/>
          <w:lang w:eastAsia="ru-RU"/>
        </w:rPr>
        <w:footnoteReference w:id="2"/>
      </w:r>
    </w:p>
    <w:p w:rsidR="00F002FB" w:rsidRPr="00F002FB" w:rsidRDefault="00F002FB" w:rsidP="00F002FB">
      <w:pPr>
        <w:spacing w:after="0"/>
        <w:ind w:right="142"/>
        <w:contextualSpacing/>
        <w:jc w:val="both"/>
        <w:rPr>
          <w:rFonts w:eastAsia="Times New Roman"/>
          <w:bCs/>
          <w:sz w:val="26"/>
          <w:szCs w:val="26"/>
          <w:lang w:eastAsia="ru-RU"/>
        </w:rPr>
      </w:pPr>
      <w:r w:rsidRPr="00F002FB">
        <w:rPr>
          <w:rFonts w:eastAsia="Times New Roman"/>
          <w:sz w:val="26"/>
          <w:szCs w:val="26"/>
          <w:lang w:eastAsia="ru-RU"/>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F002FB">
        <w:rPr>
          <w:rFonts w:eastAsia="Times New Roman"/>
          <w:bCs/>
          <w:sz w:val="26"/>
          <w:szCs w:val="26"/>
          <w:vertAlign w:val="superscript"/>
          <w:lang w:eastAsia="ru-RU"/>
        </w:rPr>
        <w:footnoteReference w:id="3"/>
      </w:r>
      <w:r w:rsidRPr="00F002FB">
        <w:rPr>
          <w:rFonts w:eastAsia="Times New Roman"/>
          <w:bCs/>
          <w:sz w:val="26"/>
          <w:szCs w:val="26"/>
          <w:lang w:eastAsia="ru-RU"/>
        </w:rPr>
        <w:t>.</w:t>
      </w:r>
    </w:p>
    <w:p w:rsidR="00F002FB" w:rsidRPr="00F002FB" w:rsidRDefault="00F002FB" w:rsidP="00F002FB">
      <w:pPr>
        <w:widowControl w:val="0"/>
        <w:numPr>
          <w:ilvl w:val="1"/>
          <w:numId w:val="11"/>
        </w:numPr>
        <w:autoSpaceDE w:val="0"/>
        <w:autoSpaceDN w:val="0"/>
        <w:adjustRightInd w:val="0"/>
        <w:spacing w:after="0" w:line="256" w:lineRule="auto"/>
        <w:ind w:left="0" w:right="142" w:hanging="567"/>
        <w:contextualSpacing/>
        <w:jc w:val="both"/>
        <w:rPr>
          <w:rFonts w:eastAsia="Times New Roman"/>
          <w:sz w:val="26"/>
          <w:szCs w:val="26"/>
          <w:lang w:eastAsia="ru-RU"/>
        </w:rPr>
      </w:pPr>
      <w:r w:rsidRPr="00F002FB">
        <w:rPr>
          <w:rFonts w:eastAsia="Times New Roman"/>
          <w:sz w:val="26"/>
          <w:szCs w:val="26"/>
          <w:lang w:eastAsia="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u w:val="single"/>
          <w:lang w:eastAsia="ru-RU"/>
        </w:rPr>
      </w:pPr>
      <w:r w:rsidRPr="00F002FB">
        <w:rPr>
          <w:rFonts w:eastAsia="Times New Roman"/>
          <w:sz w:val="26"/>
          <w:szCs w:val="26"/>
          <w:lang w:eastAsia="ru-RU"/>
        </w:rPr>
        <w:t xml:space="preserve">Общая цена Договора (цена за </w:t>
      </w:r>
      <w:r w:rsidRPr="00F002FB">
        <w:rPr>
          <w:rFonts w:eastAsia="Times New Roman"/>
          <w:bCs/>
          <w:sz w:val="26"/>
          <w:szCs w:val="26"/>
          <w:lang w:eastAsia="ru-RU"/>
        </w:rPr>
        <w:t xml:space="preserve">единицу Товара), указанная в пункте 1.3 Договора, </w:t>
      </w:r>
      <w:r w:rsidRPr="00F002FB">
        <w:rPr>
          <w:rFonts w:eastAsia="Times New Roman"/>
          <w:sz w:val="26"/>
          <w:szCs w:val="26"/>
          <w:lang w:eastAsia="ru-RU"/>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F002FB">
        <w:rPr>
          <w:rFonts w:eastAsia="Times New Roman"/>
          <w:bCs/>
          <w:sz w:val="26"/>
          <w:szCs w:val="26"/>
          <w:lang w:eastAsia="ru-RU"/>
        </w:rPr>
        <w:t>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Обязательства Покупателя по оплате Товара считаются исполненными с даты списания денежных средств с расчетного счета Покупателя.</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w:t>
      </w:r>
      <w:r w:rsidRPr="00F002FB">
        <w:rPr>
          <w:rFonts w:eastAsia="Times New Roman"/>
          <w:sz w:val="26"/>
          <w:szCs w:val="26"/>
          <w:lang w:eastAsia="ru-RU"/>
        </w:rPr>
        <w:lastRenderedPageBreak/>
        <w:t>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4"/>
          <w:lang w:eastAsia="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F002FB" w:rsidRPr="00F002FB" w:rsidRDefault="00F002FB" w:rsidP="00F002FB">
      <w:pPr>
        <w:numPr>
          <w:ilvl w:val="0"/>
          <w:numId w:val="11"/>
        </w:numPr>
        <w:spacing w:after="0" w:line="256" w:lineRule="auto"/>
        <w:ind w:right="140"/>
        <w:contextualSpacing/>
        <w:jc w:val="center"/>
        <w:rPr>
          <w:rFonts w:eastAsia="Times New Roman"/>
          <w:b/>
          <w:sz w:val="26"/>
          <w:szCs w:val="26"/>
          <w:lang w:eastAsia="ru-RU"/>
        </w:rPr>
      </w:pPr>
      <w:r w:rsidRPr="00F002FB">
        <w:rPr>
          <w:rFonts w:eastAsia="Times New Roman"/>
          <w:b/>
          <w:sz w:val="26"/>
          <w:szCs w:val="26"/>
          <w:lang w:eastAsia="ru-RU"/>
        </w:rPr>
        <w:t>Сроки, порядок, и условия поставки и приемки Товара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ar-SA"/>
        </w:rPr>
      </w:pPr>
      <w:r w:rsidRPr="00F002FB">
        <w:rPr>
          <w:rFonts w:eastAsia="Times New Roman"/>
          <w:sz w:val="26"/>
          <w:szCs w:val="26"/>
          <w:lang w:eastAsia="ru-RU"/>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F002FB">
        <w:rPr>
          <w:rFonts w:eastAsia="Times New Roman"/>
          <w:sz w:val="26"/>
          <w:szCs w:val="26"/>
          <w:lang w:eastAsia="ar-SA"/>
        </w:rPr>
        <w:t xml:space="preserve">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Поставщик осуществляет доставку Товара способом, указанным в пункте 1.7 Договора.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Разгрузочные работы в месте доставки Товара осуществляются силами и за счет Поставщика.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Поставка Товара осуществляется путем передачи Поставщиком Товара, подписанной Поставщиком товарной накладной по форме ТОРГ-12 (в 2-х экземплярах), документов об оценке соответствия, обязательных для данного вида Товара (если применимо) и иных документов, указанных в пункте 1.2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bookmarkStart w:id="76" w:name="_Ref383619010"/>
      <w:r w:rsidRPr="00F002FB">
        <w:rPr>
          <w:rFonts w:eastAsia="Times New Roman"/>
          <w:sz w:val="26"/>
          <w:szCs w:val="26"/>
          <w:lang w:eastAsia="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76"/>
      <w:r w:rsidRPr="00F002FB">
        <w:rPr>
          <w:rFonts w:eastAsia="Times New Roman"/>
          <w:sz w:val="26"/>
          <w:szCs w:val="26"/>
          <w:lang w:eastAsia="ru-RU"/>
        </w:rPr>
        <w:t>, а также проверяет наличие документов Товар, указанных в пункте 1.2 Договора.</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F002FB" w:rsidRPr="00F002FB" w:rsidRDefault="00F002FB" w:rsidP="00F002FB">
      <w:pPr>
        <w:widowControl w:val="0"/>
        <w:numPr>
          <w:ilvl w:val="1"/>
          <w:numId w:val="11"/>
        </w:numPr>
        <w:autoSpaceDE w:val="0"/>
        <w:autoSpaceDN w:val="0"/>
        <w:adjustRightInd w:val="0"/>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F002FB" w:rsidRPr="00F002FB" w:rsidRDefault="00F002FB" w:rsidP="00F002FB">
      <w:pPr>
        <w:widowControl w:val="0"/>
        <w:numPr>
          <w:ilvl w:val="1"/>
          <w:numId w:val="11"/>
        </w:numPr>
        <w:autoSpaceDE w:val="0"/>
        <w:autoSpaceDN w:val="0"/>
        <w:adjustRightInd w:val="0"/>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Приемка осуществляется уполномоченным работником Покупателя или приемочной </w:t>
      </w:r>
      <w:r w:rsidRPr="00F002FB">
        <w:rPr>
          <w:rFonts w:eastAsia="Times New Roman"/>
          <w:sz w:val="26"/>
          <w:szCs w:val="26"/>
          <w:lang w:eastAsia="ru-RU"/>
        </w:rPr>
        <w:lastRenderedPageBreak/>
        <w:t>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 результатам приемки Покупателем принимается одно из следующих решений:</w:t>
      </w:r>
    </w:p>
    <w:p w:rsidR="00F002FB" w:rsidRPr="00F002FB" w:rsidRDefault="00F002FB" w:rsidP="00F002FB">
      <w:pPr>
        <w:widowControl w:val="0"/>
        <w:numPr>
          <w:ilvl w:val="0"/>
          <w:numId w:val="13"/>
        </w:numPr>
        <w:autoSpaceDE w:val="0"/>
        <w:autoSpaceDN w:val="0"/>
        <w:adjustRightInd w:val="0"/>
        <w:spacing w:after="0" w:line="256" w:lineRule="auto"/>
        <w:ind w:left="567" w:hanging="567"/>
        <w:contextualSpacing/>
        <w:jc w:val="both"/>
        <w:rPr>
          <w:rFonts w:eastAsia="Times New Roman"/>
          <w:sz w:val="26"/>
          <w:szCs w:val="26"/>
          <w:lang w:eastAsia="ru-RU"/>
        </w:rPr>
      </w:pPr>
      <w:r w:rsidRPr="00F002FB">
        <w:rPr>
          <w:rFonts w:eastAsia="Times New Roman"/>
          <w:sz w:val="26"/>
          <w:szCs w:val="26"/>
          <w:lang w:eastAsia="ru-RU"/>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w:t>
      </w:r>
      <w:r w:rsidRPr="00F002FB">
        <w:rPr>
          <w:rFonts w:eastAsia="Times New Roman"/>
          <w:sz w:val="26"/>
          <w:szCs w:val="26"/>
          <w:lang w:eastAsia="ru-RU"/>
        </w:rPr>
        <w:br/>
        <w:t>В этом случае Товар подлежит приемке;</w:t>
      </w:r>
    </w:p>
    <w:p w:rsidR="00F002FB" w:rsidRPr="00F002FB" w:rsidRDefault="00F002FB" w:rsidP="00F002FB">
      <w:pPr>
        <w:widowControl w:val="0"/>
        <w:numPr>
          <w:ilvl w:val="0"/>
          <w:numId w:val="13"/>
        </w:numPr>
        <w:autoSpaceDE w:val="0"/>
        <w:autoSpaceDN w:val="0"/>
        <w:adjustRightInd w:val="0"/>
        <w:spacing w:after="0" w:line="256" w:lineRule="auto"/>
        <w:ind w:left="567" w:hanging="567"/>
        <w:contextualSpacing/>
        <w:jc w:val="both"/>
        <w:rPr>
          <w:rFonts w:eastAsia="Times New Roman"/>
          <w:sz w:val="26"/>
          <w:szCs w:val="26"/>
          <w:lang w:eastAsia="ru-RU"/>
        </w:rPr>
      </w:pPr>
      <w:r w:rsidRPr="00F002FB">
        <w:rPr>
          <w:rFonts w:eastAsia="Times New Roman"/>
          <w:sz w:val="26"/>
          <w:szCs w:val="26"/>
          <w:lang w:eastAsia="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F002FB" w:rsidRPr="00F002FB" w:rsidRDefault="00F002FB" w:rsidP="00F002FB">
      <w:pPr>
        <w:widowControl w:val="0"/>
        <w:numPr>
          <w:ilvl w:val="0"/>
          <w:numId w:val="13"/>
        </w:numPr>
        <w:autoSpaceDE w:val="0"/>
        <w:autoSpaceDN w:val="0"/>
        <w:adjustRightInd w:val="0"/>
        <w:spacing w:after="0" w:line="256" w:lineRule="auto"/>
        <w:ind w:left="567" w:hanging="567"/>
        <w:contextualSpacing/>
        <w:jc w:val="both"/>
        <w:rPr>
          <w:rFonts w:eastAsia="Times New Roman"/>
          <w:sz w:val="26"/>
          <w:szCs w:val="26"/>
          <w:lang w:eastAsia="ru-RU"/>
        </w:rPr>
      </w:pPr>
      <w:r w:rsidRPr="00F002FB">
        <w:rPr>
          <w:rFonts w:eastAsia="Times New Roman"/>
          <w:sz w:val="26"/>
          <w:szCs w:val="26"/>
          <w:lang w:eastAsia="ru-RU"/>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F002FB" w:rsidRPr="00F002FB" w:rsidRDefault="00F002FB" w:rsidP="00F002FB">
      <w:pPr>
        <w:widowControl w:val="0"/>
        <w:numPr>
          <w:ilvl w:val="0"/>
          <w:numId w:val="13"/>
        </w:numPr>
        <w:autoSpaceDE w:val="0"/>
        <w:autoSpaceDN w:val="0"/>
        <w:adjustRightInd w:val="0"/>
        <w:spacing w:after="0" w:line="256" w:lineRule="auto"/>
        <w:ind w:left="567" w:hanging="567"/>
        <w:contextualSpacing/>
        <w:jc w:val="both"/>
        <w:rPr>
          <w:rFonts w:eastAsia="Times New Roman"/>
          <w:sz w:val="26"/>
          <w:szCs w:val="26"/>
          <w:lang w:eastAsia="ru-RU"/>
        </w:rPr>
      </w:pPr>
      <w:r w:rsidRPr="00F002FB">
        <w:rPr>
          <w:rFonts w:eastAsia="Times New Roman"/>
          <w:sz w:val="26"/>
          <w:szCs w:val="26"/>
          <w:lang w:eastAsia="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p>
    <w:p w:rsidR="00F002FB" w:rsidRPr="00F002FB" w:rsidRDefault="00F002FB" w:rsidP="00F002FB">
      <w:pPr>
        <w:widowControl w:val="0"/>
        <w:numPr>
          <w:ilvl w:val="0"/>
          <w:numId w:val="13"/>
        </w:numPr>
        <w:autoSpaceDE w:val="0"/>
        <w:autoSpaceDN w:val="0"/>
        <w:adjustRightInd w:val="0"/>
        <w:spacing w:after="0" w:line="256" w:lineRule="auto"/>
        <w:ind w:left="567" w:hanging="567"/>
        <w:contextualSpacing/>
        <w:jc w:val="both"/>
        <w:rPr>
          <w:rFonts w:eastAsia="Times New Roman"/>
          <w:sz w:val="26"/>
          <w:szCs w:val="26"/>
          <w:lang w:eastAsia="ru-RU"/>
        </w:rPr>
      </w:pPr>
      <w:r w:rsidRPr="00F002FB">
        <w:rPr>
          <w:rFonts w:eastAsia="Times New Roman"/>
          <w:sz w:val="26"/>
          <w:szCs w:val="26"/>
          <w:lang w:eastAsia="ru-RU"/>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t>При принятии решений, указанных в подпунктах (</w:t>
      </w:r>
      <w:r w:rsidRPr="00F002FB">
        <w:rPr>
          <w:rFonts w:eastAsia="Times New Roman"/>
          <w:sz w:val="26"/>
          <w:szCs w:val="26"/>
          <w:lang w:val="en-US" w:eastAsia="ru-RU"/>
        </w:rPr>
        <w:t>ii</w:t>
      </w:r>
      <w:r w:rsidRPr="00F002FB">
        <w:rPr>
          <w:rFonts w:eastAsia="Times New Roman"/>
          <w:sz w:val="26"/>
          <w:szCs w:val="26"/>
          <w:lang w:eastAsia="ru-RU"/>
        </w:rPr>
        <w:t>) – (</w:t>
      </w:r>
      <w:r w:rsidRPr="00F002FB">
        <w:rPr>
          <w:rFonts w:eastAsia="Times New Roman"/>
          <w:sz w:val="26"/>
          <w:szCs w:val="26"/>
          <w:lang w:val="en-US" w:eastAsia="ru-RU"/>
        </w:rPr>
        <w:t>v</w:t>
      </w:r>
      <w:r w:rsidRPr="00F002FB">
        <w:rPr>
          <w:rFonts w:eastAsia="Times New Roman"/>
          <w:sz w:val="26"/>
          <w:szCs w:val="26"/>
          <w:lang w:eastAsia="ru-RU"/>
        </w:rPr>
        <w:t>) настоящего пункта, Поставщик вправе взыскать с Поставщика неустойку, предусмотренную Договором, убытки.</w:t>
      </w:r>
    </w:p>
    <w:p w:rsidR="00F002FB" w:rsidRPr="00F002FB" w:rsidRDefault="00F002FB" w:rsidP="00F002FB">
      <w:pPr>
        <w:spacing w:after="0"/>
        <w:ind w:right="140"/>
        <w:contextualSpacing/>
        <w:jc w:val="both"/>
        <w:rPr>
          <w:rFonts w:eastAsia="Times New Roman"/>
          <w:sz w:val="26"/>
          <w:szCs w:val="26"/>
          <w:lang w:eastAsia="ru-RU"/>
        </w:rPr>
      </w:pPr>
      <w:r w:rsidRPr="00F002FB">
        <w:rPr>
          <w:rFonts w:eastAsia="Times New Roman"/>
          <w:sz w:val="26"/>
          <w:szCs w:val="26"/>
          <w:lang w:eastAsia="ru-RU"/>
        </w:rPr>
        <w:lastRenderedPageBreak/>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После устранения Поставщиком недостатков приемка Товара осуществляется в порядке, предусмотренном настоящим разделом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Если Товар соответствует условиям Договора, Сторонами не позднее 10 (Десяти) рабочих дней со дня окончания приемки подписывается товарная накладная по форме ТОРГ-12 в двух экземплярах, по одному для каждой из Сторон.</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Стороны соглашаются, что датой поставки считается дата подписания обеими Сторонами товарной накладной по форме ТОРГ-12.</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 без замечаний.</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У Поставщика не возникает право залога на Товар после его передачи Покупателю.</w:t>
      </w:r>
    </w:p>
    <w:p w:rsidR="00F002FB" w:rsidRPr="00F002FB" w:rsidRDefault="00F002FB" w:rsidP="00F002FB">
      <w:pPr>
        <w:numPr>
          <w:ilvl w:val="0"/>
          <w:numId w:val="11"/>
        </w:numPr>
        <w:tabs>
          <w:tab w:val="left" w:pos="1260"/>
        </w:tabs>
        <w:spacing w:after="0" w:line="256" w:lineRule="auto"/>
        <w:ind w:right="140"/>
        <w:contextualSpacing/>
        <w:jc w:val="center"/>
        <w:rPr>
          <w:rFonts w:eastAsia="Times New Roman"/>
          <w:b/>
          <w:sz w:val="26"/>
          <w:szCs w:val="26"/>
          <w:lang w:eastAsia="ru-RU"/>
        </w:rPr>
      </w:pPr>
      <w:r w:rsidRPr="00F002FB">
        <w:rPr>
          <w:rFonts w:eastAsia="Times New Roman"/>
          <w:b/>
          <w:sz w:val="26"/>
          <w:szCs w:val="26"/>
          <w:lang w:eastAsia="ru-RU"/>
        </w:rPr>
        <w:t>Права и обязанности Сторон</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Поставщик обязан:</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F002FB">
        <w:rPr>
          <w:rFonts w:eastAsia="Times New Roman"/>
          <w:bCs/>
          <w:sz w:val="26"/>
          <w:szCs w:val="26"/>
          <w:lang w:eastAsia="ru-RU"/>
        </w:rPr>
        <w:t>Российской Федерации,</w:t>
      </w:r>
      <w:r w:rsidRPr="00F002FB">
        <w:rPr>
          <w:rFonts w:eastAsia="Times New Roman"/>
          <w:sz w:val="26"/>
          <w:szCs w:val="26"/>
          <w:lang w:eastAsia="ru-RU"/>
        </w:rPr>
        <w:t xml:space="preserve"> иных нормативных правовых актов Российской Федерации, иными обязательными правилами и требованиями;</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 xml:space="preserve">обеспечить за свой счет восполнение недопоставки Товара, устранение выявленных недостатков Товара, замену, доукомплектование, затаривание </w:t>
      </w:r>
      <w:r w:rsidRPr="00F002FB">
        <w:rPr>
          <w:rFonts w:eastAsia="Times New Roman"/>
          <w:sz w:val="26"/>
          <w:szCs w:val="26"/>
          <w:lang w:eastAsia="ru-RU"/>
        </w:rPr>
        <w:lastRenderedPageBreak/>
        <w:t>Товара, упаковку, замену ненадлежащей тары и (или) упаковки в порядке и на условиях, предусмотренных настоящим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известить Покупателя о дате и времени доставки Товара в соответствии с пунктом 4.3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F002FB" w:rsidRPr="00F002FB" w:rsidRDefault="00F002FB" w:rsidP="00F002FB">
      <w:pPr>
        <w:numPr>
          <w:ilvl w:val="2"/>
          <w:numId w:val="11"/>
        </w:numPr>
        <w:spacing w:after="0" w:line="256" w:lineRule="auto"/>
        <w:ind w:left="851" w:right="140" w:hanging="851"/>
        <w:contextualSpacing/>
        <w:jc w:val="both"/>
        <w:rPr>
          <w:sz w:val="26"/>
          <w:szCs w:val="26"/>
          <w:lang w:eastAsia="ru-RU"/>
        </w:rPr>
      </w:pPr>
      <w:r w:rsidRPr="00F002FB">
        <w:rPr>
          <w:rFonts w:eastAsia="Times New Roman"/>
          <w:sz w:val="26"/>
          <w:szCs w:val="26"/>
          <w:lang w:eastAsia="ru-RU"/>
        </w:rPr>
        <w:t>незамедлительно</w:t>
      </w:r>
      <w:r w:rsidRPr="00F002FB">
        <w:rPr>
          <w:rFonts w:eastAsia="Times New Roman"/>
          <w:sz w:val="26"/>
          <w:szCs w:val="26"/>
        </w:rPr>
        <w:t xml:space="preserve"> </w:t>
      </w:r>
      <w:r w:rsidRPr="00F002FB">
        <w:rPr>
          <w:rFonts w:eastAsia="Times New Roman"/>
          <w:sz w:val="26"/>
          <w:szCs w:val="26"/>
          <w:lang w:eastAsia="ru-RU"/>
        </w:rPr>
        <w:t>п</w:t>
      </w:r>
      <w:r w:rsidRPr="00F002FB">
        <w:rPr>
          <w:sz w:val="26"/>
          <w:szCs w:val="26"/>
          <w:lang w:eastAsia="ru-RU"/>
        </w:rPr>
        <w:t xml:space="preserve">редоставлять Покупателю информацию о смене режима налогообложения </w:t>
      </w:r>
      <w:r w:rsidRPr="00F002FB">
        <w:rPr>
          <w:rFonts w:eastAsia="Times New Roman"/>
          <w:sz w:val="26"/>
          <w:szCs w:val="26"/>
          <w:lang w:eastAsia="ru-RU"/>
        </w:rPr>
        <w:t xml:space="preserve">или освобождении от обязанностей налогоплательщика НДС. </w:t>
      </w:r>
      <w:r w:rsidRPr="00F002FB">
        <w:rPr>
          <w:rFonts w:eastAsia="Times New Roman"/>
          <w:sz w:val="26"/>
          <w:szCs w:val="24"/>
          <w:lang w:eastAsia="ru-RU"/>
        </w:rPr>
        <w:t xml:space="preserve">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w:t>
      </w:r>
      <w:r w:rsidRPr="00F002FB">
        <w:rPr>
          <w:rFonts w:eastAsia="Times New Roman"/>
          <w:sz w:val="26"/>
          <w:szCs w:val="26"/>
          <w:lang w:eastAsia="ru-RU"/>
        </w:rPr>
        <w:t>рабочих дней</w:t>
      </w:r>
      <w:r w:rsidRPr="00F002FB">
        <w:rPr>
          <w:rFonts w:eastAsia="Times New Roman"/>
          <w:sz w:val="26"/>
          <w:szCs w:val="24"/>
          <w:lang w:eastAsia="ru-RU"/>
        </w:rPr>
        <w:t xml:space="preserve"> с даты получения соответствующего письменного требования Покупателя</w:t>
      </w:r>
      <w:r w:rsidRPr="00F002FB">
        <w:rPr>
          <w:sz w:val="26"/>
          <w:szCs w:val="26"/>
          <w:lang w:eastAsia="ru-RU"/>
        </w:rPr>
        <w:t>;</w:t>
      </w:r>
    </w:p>
    <w:p w:rsidR="00F002FB" w:rsidRPr="00F002FB" w:rsidRDefault="00F002FB" w:rsidP="00F002FB">
      <w:pPr>
        <w:numPr>
          <w:ilvl w:val="2"/>
          <w:numId w:val="11"/>
        </w:numPr>
        <w:spacing w:after="0" w:line="256" w:lineRule="auto"/>
        <w:ind w:left="851" w:right="140" w:hanging="851"/>
        <w:contextualSpacing/>
        <w:jc w:val="both"/>
        <w:rPr>
          <w:sz w:val="26"/>
          <w:szCs w:val="26"/>
          <w:lang w:eastAsia="ru-RU"/>
        </w:rPr>
      </w:pPr>
      <w:r w:rsidRPr="00F002FB">
        <w:rPr>
          <w:rFonts w:eastAsia="Times New Roman"/>
          <w:sz w:val="26"/>
          <w:szCs w:val="24"/>
          <w:lang w:eastAsia="ru-RU"/>
        </w:rPr>
        <w:t>не передавать оригиналы или копии документов, полученных</w:t>
      </w:r>
      <w:r w:rsidRPr="00F002FB">
        <w:rPr>
          <w:rFonts w:eastAsia="Times New Roman"/>
          <w:sz w:val="26"/>
          <w:szCs w:val="24"/>
          <w:lang w:eastAsia="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F002FB">
        <w:rPr>
          <w:rFonts w:eastAsia="Times New Roman"/>
          <w:iCs/>
          <w:sz w:val="26"/>
          <w:szCs w:val="26"/>
          <w:lang w:eastAsia="ru-RU"/>
        </w:rPr>
        <w:t>, Поставщика и работников Поставщика</w:t>
      </w:r>
      <w:r w:rsidRPr="00F002FB">
        <w:rPr>
          <w:rFonts w:eastAsia="Times New Roman"/>
          <w:sz w:val="26"/>
          <w:szCs w:val="24"/>
          <w:lang w:eastAsia="ru-RU"/>
        </w:rPr>
        <w:t>;</w:t>
      </w:r>
    </w:p>
    <w:p w:rsidR="00F002FB" w:rsidRPr="00F002FB" w:rsidRDefault="00F002FB" w:rsidP="00F002FB">
      <w:pPr>
        <w:numPr>
          <w:ilvl w:val="2"/>
          <w:numId w:val="11"/>
        </w:numPr>
        <w:spacing w:after="0" w:line="256" w:lineRule="auto"/>
        <w:ind w:left="851" w:right="140" w:hanging="851"/>
        <w:contextualSpacing/>
        <w:jc w:val="both"/>
        <w:rPr>
          <w:sz w:val="26"/>
          <w:szCs w:val="26"/>
          <w:lang w:eastAsia="ru-RU"/>
        </w:rPr>
      </w:pPr>
      <w:r w:rsidRPr="00F002FB">
        <w:rPr>
          <w:rFonts w:eastAsia="Times New Roman"/>
          <w:sz w:val="26"/>
          <w:szCs w:val="24"/>
          <w:lang w:eastAsia="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F002FB" w:rsidRPr="00F002FB" w:rsidRDefault="00F002FB" w:rsidP="00F002FB">
      <w:pPr>
        <w:numPr>
          <w:ilvl w:val="2"/>
          <w:numId w:val="11"/>
        </w:numPr>
        <w:spacing w:after="0" w:line="256" w:lineRule="auto"/>
        <w:ind w:left="851" w:right="140" w:hanging="851"/>
        <w:contextualSpacing/>
        <w:jc w:val="both"/>
        <w:rPr>
          <w:sz w:val="26"/>
          <w:szCs w:val="26"/>
          <w:lang w:eastAsia="ru-RU"/>
        </w:rPr>
      </w:pPr>
      <w:r w:rsidRPr="00F002FB">
        <w:rPr>
          <w:sz w:val="26"/>
          <w:szCs w:val="26"/>
          <w:lang w:eastAsia="ru-RU"/>
        </w:rPr>
        <w:t xml:space="preserve">[Поставщик - иностранное лицо, </w:t>
      </w:r>
      <w:r w:rsidRPr="00F002FB">
        <w:rPr>
          <w:rFonts w:eastAsia="Times New Roman"/>
          <w:sz w:val="26"/>
          <w:szCs w:val="26"/>
          <w:lang w:eastAsia="ru-RU"/>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F002FB">
        <w:rPr>
          <w:rFonts w:eastAsia="Times New Roman"/>
          <w:sz w:val="26"/>
          <w:szCs w:val="26"/>
          <w:vertAlign w:val="superscript"/>
          <w:lang w:eastAsia="ru-RU"/>
        </w:rPr>
        <w:footnoteReference w:id="4"/>
      </w:r>
      <w:r w:rsidRPr="00F002FB">
        <w:rPr>
          <w:rFonts w:eastAsia="Times New Roman"/>
          <w:sz w:val="26"/>
          <w:szCs w:val="26"/>
          <w:lang w:eastAsia="ru-RU"/>
        </w:rPr>
        <w:t>;</w:t>
      </w:r>
    </w:p>
    <w:p w:rsidR="00F002FB" w:rsidRPr="00F002FB" w:rsidRDefault="00F002FB" w:rsidP="00F002FB">
      <w:pPr>
        <w:numPr>
          <w:ilvl w:val="2"/>
          <w:numId w:val="11"/>
        </w:numPr>
        <w:spacing w:after="100" w:afterAutospacing="1" w:line="256" w:lineRule="auto"/>
        <w:ind w:left="851" w:right="142" w:hanging="851"/>
        <w:contextualSpacing/>
        <w:jc w:val="both"/>
        <w:rPr>
          <w:sz w:val="26"/>
          <w:szCs w:val="26"/>
          <w:lang w:eastAsia="ru-RU"/>
        </w:rPr>
      </w:pPr>
      <w:r w:rsidRPr="00F002FB">
        <w:rPr>
          <w:rFonts w:eastAsia="Times New Roman"/>
          <w:sz w:val="26"/>
          <w:szCs w:val="26"/>
          <w:lang w:eastAsia="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w:t>
      </w:r>
      <w:r w:rsidRPr="00F002FB">
        <w:rPr>
          <w:rFonts w:eastAsia="Times New Roman"/>
          <w:sz w:val="26"/>
          <w:szCs w:val="26"/>
          <w:lang w:eastAsia="ru-RU"/>
        </w:rPr>
        <w:lastRenderedPageBreak/>
        <w:t>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rsidR="00F002FB" w:rsidRPr="00F002FB" w:rsidRDefault="00F002FB" w:rsidP="00F002FB">
      <w:pPr>
        <w:numPr>
          <w:ilvl w:val="2"/>
          <w:numId w:val="11"/>
        </w:numPr>
        <w:spacing w:after="100" w:afterAutospacing="1" w:line="256" w:lineRule="auto"/>
        <w:ind w:left="284" w:right="142" w:hanging="993"/>
        <w:contextualSpacing/>
        <w:jc w:val="both"/>
        <w:rPr>
          <w:sz w:val="26"/>
          <w:szCs w:val="26"/>
          <w:lang w:eastAsia="ru-RU"/>
        </w:rPr>
      </w:pPr>
      <w:r w:rsidRPr="00F002FB">
        <w:rPr>
          <w:sz w:val="26"/>
          <w:szCs w:val="26"/>
          <w:lang w:eastAsia="ru-RU"/>
        </w:rPr>
        <w:t>исполнять иные обязанности, предусмотренные Договором.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Поставщик вправе:</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sz w:val="26"/>
          <w:szCs w:val="26"/>
          <w:lang w:eastAsia="ru-RU"/>
        </w:rPr>
        <w:t>требовать</w:t>
      </w:r>
      <w:r w:rsidRPr="00F002FB">
        <w:rPr>
          <w:rFonts w:eastAsia="Times New Roman"/>
          <w:sz w:val="26"/>
          <w:szCs w:val="26"/>
          <w:lang w:eastAsia="ru-RU"/>
        </w:rPr>
        <w:t xml:space="preserve"> от Покупателя произвести приемку Товара в порядке и в сроки, предусмотренные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 xml:space="preserve">требовать </w:t>
      </w:r>
      <w:r w:rsidRPr="00F002FB">
        <w:rPr>
          <w:sz w:val="26"/>
          <w:szCs w:val="26"/>
          <w:lang w:eastAsia="ru-RU"/>
        </w:rPr>
        <w:t>своевременной</w:t>
      </w:r>
      <w:r w:rsidRPr="00F002FB">
        <w:rPr>
          <w:rFonts w:eastAsia="Times New Roman"/>
          <w:sz w:val="26"/>
          <w:szCs w:val="26"/>
          <w:lang w:eastAsia="ru-RU"/>
        </w:rPr>
        <w:t xml:space="preserve"> оплаты на условиях, установленных Договором, надлежащим образом поставленного и принятого Покупателем Товара;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требовать возмещения убытков, уплаты неустоек (штрафов, пеней) в соответствии с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привлекать к выполнению Договора соисполнителей</w:t>
      </w:r>
      <w:r w:rsidRPr="00F002FB">
        <w:rPr>
          <w:rFonts w:eastAsia="Times New Roman"/>
          <w:sz w:val="26"/>
          <w:szCs w:val="26"/>
          <w:vertAlign w:val="superscript"/>
          <w:lang w:eastAsia="ru-RU"/>
        </w:rPr>
        <w:footnoteReference w:id="5"/>
      </w:r>
      <w:r w:rsidRPr="00F002FB">
        <w:rPr>
          <w:rFonts w:eastAsia="Times New Roman"/>
          <w:sz w:val="26"/>
          <w:szCs w:val="26"/>
          <w:lang w:eastAsia="ru-RU"/>
        </w:rPr>
        <w:t xml:space="preserve"> при условии направления в адрес Покупателя соответствующего письменного уведомления;</w:t>
      </w:r>
    </w:p>
    <w:p w:rsidR="00F002FB" w:rsidRPr="00F002FB" w:rsidRDefault="00F002FB" w:rsidP="00F002FB">
      <w:pPr>
        <w:numPr>
          <w:ilvl w:val="2"/>
          <w:numId w:val="11"/>
        </w:numPr>
        <w:spacing w:after="0" w:line="256" w:lineRule="auto"/>
        <w:ind w:left="851" w:right="140" w:hanging="851"/>
        <w:contextualSpacing/>
        <w:jc w:val="both"/>
        <w:rPr>
          <w:sz w:val="26"/>
          <w:szCs w:val="26"/>
          <w:lang w:eastAsia="ru-RU"/>
        </w:rPr>
      </w:pPr>
      <w:r w:rsidRPr="00F002FB">
        <w:rPr>
          <w:rFonts w:eastAsia="Times New Roman"/>
          <w:sz w:val="26"/>
          <w:szCs w:val="26"/>
        </w:rPr>
        <w:t xml:space="preserve">осуществлять </w:t>
      </w:r>
      <w:r w:rsidRPr="00F002FB">
        <w:rPr>
          <w:rFonts w:eastAsia="Times New Roman"/>
          <w:sz w:val="26"/>
          <w:szCs w:val="26"/>
          <w:lang w:eastAsia="ru-RU"/>
        </w:rPr>
        <w:t>иные</w:t>
      </w:r>
      <w:r w:rsidRPr="00F002FB">
        <w:rPr>
          <w:sz w:val="26"/>
          <w:szCs w:val="26"/>
          <w:lang w:eastAsia="ru-RU"/>
        </w:rPr>
        <w:t xml:space="preserve"> права, предусмотренные Договором.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Покупатель обязуется:</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rPr>
        <w:t xml:space="preserve">обеспечить своевременную приемку и оплату поставленного Товара, соответствующего условиям Договора, </w:t>
      </w:r>
      <w:r w:rsidRPr="00F002FB">
        <w:rPr>
          <w:rFonts w:eastAsia="Times New Roman"/>
          <w:sz w:val="26"/>
          <w:szCs w:val="26"/>
          <w:lang w:eastAsia="ru-RU"/>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F002FB">
        <w:rPr>
          <w:rFonts w:eastAsia="Times New Roman"/>
          <w:bCs/>
          <w:sz w:val="26"/>
          <w:szCs w:val="26"/>
          <w:lang w:eastAsia="ru-RU"/>
        </w:rPr>
        <w:t xml:space="preserve"> Российской Федерации</w:t>
      </w:r>
      <w:r w:rsidRPr="00F002FB">
        <w:rPr>
          <w:rFonts w:eastAsia="Times New Roman"/>
          <w:sz w:val="26"/>
          <w:szCs w:val="26"/>
          <w:lang w:eastAsia="ru-RU"/>
        </w:rPr>
        <w:t>, иных нормативных правовых актов Российской Федерации, иным обязательным правилам и требованиям</w:t>
      </w:r>
      <w:r w:rsidRPr="00F002FB">
        <w:rPr>
          <w:rFonts w:eastAsia="Times New Roman"/>
          <w:sz w:val="26"/>
          <w:szCs w:val="26"/>
        </w:rPr>
        <w:t xml:space="preserve"> в порядке и сроки,</w:t>
      </w:r>
      <w:r w:rsidRPr="00F002FB">
        <w:rPr>
          <w:rFonts w:eastAsia="Times New Roman"/>
          <w:sz w:val="26"/>
          <w:szCs w:val="26"/>
          <w:lang w:eastAsia="ru-RU"/>
        </w:rPr>
        <w:t xml:space="preserve"> предусмотренные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4"/>
          <w:lang w:eastAsia="ru-RU"/>
        </w:rPr>
        <w:t>обеспечить сохранность конфиденциальной информации Поставщика, ставшей известной Покупателю в ходе исполнения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sz w:val="26"/>
          <w:szCs w:val="26"/>
          <w:lang w:eastAsia="ru-RU"/>
        </w:rPr>
        <w:t>исполнять иные обязанности, предусмотренные Договором.</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Покупатель вправе:</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требовать от Поставщика надлежащего исполнения обязательств, предусмотренных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требовать от Поставщика своевременного устранения недостатков Товара в соответствии с разделами 4 и 6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осуществлять иные права, предоставленные Покупателю статьями 466, 468, 475, 480, 482, 518, 519, 520 Гражданского кодекса Российской Федерации;</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проверять ход и качество исполнения Поставщиком условий настоящего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требовать возмещения убытков, уплаты неустоек (штрафов, пеней) в соответствии с Договором;</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lastRenderedPageBreak/>
        <w:t>отказаться от приемки и оплаты Товара, не соответствующего условиям Договора;</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lang w:eastAsia="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4"/>
          <w:lang w:eastAsia="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w:t>
      </w:r>
      <w:r w:rsidRPr="00F002FB">
        <w:rPr>
          <w:rFonts w:eastAsia="Times New Roman"/>
          <w:sz w:val="26"/>
          <w:szCs w:val="26"/>
          <w:lang w:eastAsia="ru-RU"/>
        </w:rPr>
        <w:t xml:space="preserve">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F002FB">
        <w:rPr>
          <w:rFonts w:eastAsia="Times New Roman"/>
          <w:bCs/>
          <w:sz w:val="26"/>
          <w:szCs w:val="26"/>
          <w:lang w:eastAsia="ru-RU"/>
        </w:rPr>
        <w:t>Российской Федерации,</w:t>
      </w:r>
      <w:r w:rsidRPr="00F002FB">
        <w:rPr>
          <w:rFonts w:eastAsia="Times New Roman"/>
          <w:sz w:val="26"/>
          <w:szCs w:val="26"/>
          <w:lang w:eastAsia="ru-RU"/>
        </w:rPr>
        <w:t xml:space="preserve"> иных нормативных правовых актов Российской Федерации, иным обязательным правилам и требованиям</w:t>
      </w:r>
      <w:r w:rsidRPr="00F002FB">
        <w:rPr>
          <w:rFonts w:eastAsia="Times New Roman"/>
          <w:sz w:val="26"/>
          <w:szCs w:val="24"/>
          <w:lang w:eastAsia="ru-RU"/>
        </w:rPr>
        <w:t>;</w:t>
      </w:r>
    </w:p>
    <w:p w:rsidR="00F002FB" w:rsidRPr="00F002FB" w:rsidRDefault="00F002FB" w:rsidP="00F002FB">
      <w:pPr>
        <w:numPr>
          <w:ilvl w:val="2"/>
          <w:numId w:val="11"/>
        </w:numPr>
        <w:spacing w:after="0" w:line="256" w:lineRule="auto"/>
        <w:ind w:left="851" w:right="140" w:hanging="851"/>
        <w:contextualSpacing/>
        <w:jc w:val="both"/>
        <w:rPr>
          <w:rFonts w:eastAsia="Times New Roman"/>
          <w:sz w:val="26"/>
          <w:szCs w:val="26"/>
          <w:lang w:eastAsia="ru-RU"/>
        </w:rPr>
      </w:pPr>
      <w:r w:rsidRPr="00F002FB">
        <w:rPr>
          <w:rFonts w:eastAsia="Times New Roman"/>
          <w:sz w:val="26"/>
          <w:szCs w:val="26"/>
        </w:rPr>
        <w:t xml:space="preserve">осуществлять </w:t>
      </w:r>
      <w:r w:rsidRPr="00F002FB">
        <w:rPr>
          <w:sz w:val="26"/>
          <w:szCs w:val="26"/>
          <w:lang w:eastAsia="ru-RU"/>
        </w:rPr>
        <w:t>иные права, предусмотренные Договором.</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Качество Товара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Поставщик гарантирует, что поставляемый Товар является соответствует требованиям, установленным Договором.</w:t>
      </w:r>
    </w:p>
    <w:p w:rsidR="00F002FB" w:rsidRPr="00F002FB" w:rsidRDefault="00F002FB" w:rsidP="00F002FB">
      <w:pPr>
        <w:numPr>
          <w:ilvl w:val="1"/>
          <w:numId w:val="11"/>
        </w:numPr>
        <w:spacing w:after="0" w:line="256" w:lineRule="auto"/>
        <w:ind w:left="0" w:right="140" w:hanging="567"/>
        <w:contextualSpacing/>
        <w:jc w:val="both"/>
        <w:rPr>
          <w:rFonts w:eastAsia="Times New Roman"/>
          <w:i/>
          <w:sz w:val="24"/>
          <w:szCs w:val="24"/>
          <w:lang w:eastAsia="ru-RU"/>
        </w:rPr>
      </w:pPr>
      <w:r w:rsidRPr="00F002FB">
        <w:rPr>
          <w:rFonts w:eastAsia="Times New Roman"/>
          <w:sz w:val="26"/>
          <w:szCs w:val="26"/>
          <w:lang w:eastAsia="ru-RU"/>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F002FB">
        <w:rPr>
          <w:rFonts w:eastAsia="Times New Roman"/>
          <w:bCs/>
          <w:sz w:val="26"/>
          <w:szCs w:val="26"/>
          <w:lang w:eastAsia="ru-RU"/>
        </w:rPr>
        <w:t>Российской Федерации,</w:t>
      </w:r>
      <w:r w:rsidRPr="00F002FB">
        <w:rPr>
          <w:rFonts w:eastAsia="Times New Roman"/>
          <w:sz w:val="26"/>
          <w:szCs w:val="26"/>
          <w:lang w:eastAsia="ru-RU"/>
        </w:rPr>
        <w:t xml:space="preserve">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F002FB" w:rsidRPr="00F002FB" w:rsidRDefault="00F002FB" w:rsidP="00F002FB">
      <w:pPr>
        <w:spacing w:after="0"/>
        <w:ind w:right="140" w:hanging="567"/>
        <w:contextualSpacing/>
        <w:jc w:val="both"/>
        <w:rPr>
          <w:rFonts w:eastAsia="Times New Roman"/>
          <w:sz w:val="26"/>
          <w:szCs w:val="26"/>
          <w:lang w:eastAsia="ru-RU"/>
        </w:rPr>
      </w:pPr>
      <w:r w:rsidRPr="00F002FB">
        <w:rPr>
          <w:rFonts w:eastAsia="Times New Roman"/>
          <w:sz w:val="26"/>
          <w:szCs w:val="26"/>
          <w:lang w:eastAsia="ru-RU"/>
        </w:rPr>
        <w:t>6.3.</w:t>
      </w:r>
      <w:r w:rsidRPr="00F002FB">
        <w:rPr>
          <w:rFonts w:eastAsia="Times New Roman"/>
          <w:sz w:val="26"/>
          <w:szCs w:val="26"/>
          <w:lang w:eastAsia="ru-RU"/>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F002FB" w:rsidRPr="00F002FB" w:rsidRDefault="00F002FB" w:rsidP="00F002FB">
      <w:pPr>
        <w:spacing w:after="0"/>
        <w:ind w:right="140" w:hanging="567"/>
        <w:contextualSpacing/>
        <w:jc w:val="both"/>
        <w:rPr>
          <w:rFonts w:eastAsia="Times New Roman"/>
          <w:sz w:val="26"/>
          <w:szCs w:val="26"/>
          <w:lang w:eastAsia="ru-RU"/>
        </w:rPr>
      </w:pPr>
      <w:r w:rsidRPr="00F002FB">
        <w:rPr>
          <w:rFonts w:eastAsia="Times New Roman"/>
          <w:sz w:val="26"/>
          <w:szCs w:val="26"/>
          <w:lang w:eastAsia="ru-RU"/>
        </w:rPr>
        <w:t>6.4.</w:t>
      </w:r>
      <w:r w:rsidRPr="00F002FB">
        <w:rPr>
          <w:rFonts w:eastAsia="Times New Roman"/>
          <w:sz w:val="26"/>
          <w:szCs w:val="26"/>
          <w:lang w:eastAsia="ru-RU"/>
        </w:rPr>
        <w:tab/>
        <w:t>Покупатель вправе предъявить Поставщику требования, связанные с недостатками Товара, при условии, что недостатки Товара обнаружены в пределах гарантийного срока Товара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Ответственность Сторон</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Покупатель имеет право на удержание суммы начисленной при осуществлении оплаты по Договору.</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lastRenderedPageBreak/>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F002FB">
        <w:rPr>
          <w:rFonts w:eastAsia="Times New Roman"/>
          <w:sz w:val="26"/>
          <w:szCs w:val="26"/>
        </w:rPr>
        <w:t>девальвация национальной валюты,</w:t>
      </w:r>
      <w:r w:rsidRPr="00F002FB">
        <w:rPr>
          <w:rFonts w:eastAsia="Times New Roman"/>
          <w:sz w:val="26"/>
          <w:szCs w:val="26"/>
          <w:lang w:eastAsia="ru-RU"/>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F002FB">
        <w:rPr>
          <w:rFonts w:eastAsia="Times New Roman"/>
          <w:sz w:val="26"/>
          <w:szCs w:val="26"/>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F002FB">
        <w:rPr>
          <w:rFonts w:eastAsia="Times New Roman"/>
          <w:sz w:val="26"/>
          <w:szCs w:val="26"/>
          <w:lang w:eastAsia="ru-RU"/>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sz w:val="26"/>
          <w:szCs w:val="26"/>
          <w:lang w:eastAsia="ru-RU"/>
        </w:rPr>
      </w:pPr>
      <w:r w:rsidRPr="00F002FB">
        <w:rPr>
          <w:rFonts w:eastAsia="Times New Roman"/>
          <w:b/>
          <w:sz w:val="26"/>
          <w:szCs w:val="26"/>
          <w:lang w:eastAsia="ru-RU"/>
        </w:rPr>
        <w:t>Обеспечение исполнения Договора.</w:t>
      </w:r>
      <w:r w:rsidRPr="00F002FB">
        <w:rPr>
          <w:rFonts w:eastAsia="Times New Roman"/>
          <w:b/>
          <w:sz w:val="26"/>
          <w:szCs w:val="26"/>
          <w:vertAlign w:val="superscript"/>
          <w:lang w:eastAsia="ru-RU"/>
        </w:rPr>
        <w:footnoteReference w:id="6"/>
      </w:r>
    </w:p>
    <w:p w:rsidR="00F002FB" w:rsidRPr="00F002FB" w:rsidRDefault="00F002FB" w:rsidP="00F002FB">
      <w:pPr>
        <w:numPr>
          <w:ilvl w:val="1"/>
          <w:numId w:val="11"/>
        </w:numPr>
        <w:spacing w:after="0" w:line="256" w:lineRule="auto"/>
        <w:ind w:left="0" w:right="140" w:hanging="567"/>
        <w:contextualSpacing/>
        <w:jc w:val="both"/>
        <w:rPr>
          <w:rFonts w:eastAsia="Times New Roman"/>
          <w:bCs/>
          <w:sz w:val="26"/>
          <w:szCs w:val="26"/>
          <w:lang w:eastAsia="ar-SA"/>
        </w:rPr>
      </w:pPr>
      <w:r w:rsidRPr="00F002FB">
        <w:rPr>
          <w:rFonts w:eastAsia="Times New Roman"/>
          <w:sz w:val="26"/>
          <w:szCs w:val="26"/>
          <w:lang w:eastAsia="ru-RU"/>
        </w:rPr>
        <w:t>Обеспечение надлежащего исполнения обязательств Поставщика по Договору не предоставляется</w:t>
      </w:r>
      <w:r w:rsidRPr="00F002FB">
        <w:rPr>
          <w:rFonts w:eastAsia="Times New Roman"/>
          <w:bCs/>
          <w:sz w:val="26"/>
          <w:szCs w:val="26"/>
          <w:lang w:eastAsia="ar-SA"/>
        </w:rPr>
        <w:t>.</w:t>
      </w:r>
    </w:p>
    <w:p w:rsidR="00F002FB" w:rsidRPr="00F002FB" w:rsidRDefault="00F002FB" w:rsidP="00F002FB">
      <w:pPr>
        <w:numPr>
          <w:ilvl w:val="1"/>
          <w:numId w:val="11"/>
        </w:numPr>
        <w:spacing w:before="240" w:after="240" w:line="256" w:lineRule="auto"/>
        <w:ind w:left="0" w:right="140" w:hanging="567"/>
        <w:contextualSpacing/>
        <w:jc w:val="both"/>
        <w:rPr>
          <w:rFonts w:eastAsia="Times New Roman"/>
          <w:bCs/>
          <w:sz w:val="26"/>
          <w:szCs w:val="26"/>
          <w:lang w:eastAsia="ar-SA"/>
        </w:rPr>
      </w:pPr>
      <w:r w:rsidRPr="00F002FB">
        <w:rPr>
          <w:rFonts w:eastAsia="Times New Roman"/>
          <w:sz w:val="26"/>
          <w:szCs w:val="26"/>
          <w:lang w:eastAsia="ru-RU"/>
        </w:rPr>
        <w:t>Обеспечение исполнения гарантийных обязательств по Договору не предоставляется</w:t>
      </w:r>
      <w:r w:rsidRPr="00F002FB">
        <w:rPr>
          <w:rFonts w:eastAsia="Times New Roman"/>
          <w:bCs/>
          <w:sz w:val="26"/>
          <w:szCs w:val="26"/>
          <w:lang w:eastAsia="ar-SA"/>
        </w:rPr>
        <w:t>.</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Обстоятельства непреодолимой силы</w:t>
      </w:r>
    </w:p>
    <w:p w:rsidR="00F002FB" w:rsidRPr="00F002FB" w:rsidRDefault="00F002FB" w:rsidP="00F002FB">
      <w:pPr>
        <w:numPr>
          <w:ilvl w:val="1"/>
          <w:numId w:val="11"/>
        </w:numPr>
        <w:spacing w:after="0" w:line="256" w:lineRule="auto"/>
        <w:ind w:left="0" w:right="140" w:hanging="567"/>
        <w:contextualSpacing/>
        <w:jc w:val="both"/>
        <w:rPr>
          <w:rFonts w:eastAsia="Times New Roman"/>
          <w:bCs/>
          <w:sz w:val="26"/>
          <w:szCs w:val="26"/>
          <w:lang w:eastAsia="ru-RU"/>
        </w:rPr>
      </w:pPr>
      <w:r w:rsidRPr="00F002FB">
        <w:rPr>
          <w:rFonts w:eastAsia="Times New Roman"/>
          <w:sz w:val="26"/>
          <w:szCs w:val="26"/>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lastRenderedPageBreak/>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внесудебном порядке.</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 xml:space="preserve"> Рассмотрение и разрешение споров</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Договором предусматривается обязательный досудебный претензионный порядок урегулирования споров.</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При неурегулировании Сторонами спора в досудебном порядке, спор передается на рассмотрение суда, указанного в пункте 1.17 Договора.</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 xml:space="preserve">Срок действия и порядок изменения Договора </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 xml:space="preserve"> Договор действует в течение срока, установленного в пункте 1.18 </w:t>
      </w:r>
      <w:r w:rsidRPr="00F002FB">
        <w:rPr>
          <w:rFonts w:eastAsia="Times New Roman"/>
          <w:sz w:val="26"/>
          <w:szCs w:val="24"/>
          <w:lang w:eastAsia="ru-RU"/>
        </w:rPr>
        <w:t>Окончание срока действия Договора не влечет прекращения обязательств Сторон по Договору.</w:t>
      </w:r>
    </w:p>
    <w:p w:rsidR="00F002FB" w:rsidRPr="00F002FB" w:rsidRDefault="00F002FB" w:rsidP="00F002FB">
      <w:pPr>
        <w:numPr>
          <w:ilvl w:val="1"/>
          <w:numId w:val="11"/>
        </w:numPr>
        <w:spacing w:after="0" w:line="256" w:lineRule="auto"/>
        <w:ind w:left="0" w:right="140" w:hanging="567"/>
        <w:contextualSpacing/>
        <w:jc w:val="both"/>
        <w:rPr>
          <w:rFonts w:eastAsia="Times New Roman"/>
          <w:bCs/>
          <w:sz w:val="26"/>
          <w:szCs w:val="26"/>
          <w:lang w:eastAsia="ar-SA"/>
        </w:rPr>
      </w:pPr>
      <w:r w:rsidRPr="00F002FB">
        <w:rPr>
          <w:rFonts w:eastAsia="Times New Roman"/>
          <w:sz w:val="26"/>
          <w:szCs w:val="26"/>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При заключении и исполнении Договора изменение существенных условий Договора (в том числе обшей цены договора или цены за единицу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11.4–11.5 Договора.</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bookmarkStart w:id="77" w:name="_Ref384632227"/>
      <w:r w:rsidRPr="00F002FB">
        <w:rPr>
          <w:rFonts w:eastAsia="Times New Roman"/>
          <w:sz w:val="26"/>
          <w:szCs w:val="26"/>
          <w:lang w:eastAsia="ru-RU"/>
        </w:rPr>
        <w:t xml:space="preserve">Изменение условий Договора путем заключения дополнительных соглашений допускается в случае: </w:t>
      </w:r>
    </w:p>
    <w:p w:rsidR="00F002FB" w:rsidRPr="00F002FB" w:rsidRDefault="00F002FB" w:rsidP="00F002FB">
      <w:pPr>
        <w:numPr>
          <w:ilvl w:val="2"/>
          <w:numId w:val="11"/>
        </w:numPr>
        <w:spacing w:after="0" w:line="256" w:lineRule="auto"/>
        <w:ind w:left="284" w:right="140" w:hanging="851"/>
        <w:contextualSpacing/>
        <w:jc w:val="both"/>
        <w:rPr>
          <w:sz w:val="26"/>
          <w:szCs w:val="26"/>
          <w:lang w:eastAsia="ru-RU"/>
        </w:rPr>
      </w:pPr>
      <w:r w:rsidRPr="00F002FB">
        <w:rPr>
          <w:rFonts w:eastAsia="Times New Roman"/>
          <w:sz w:val="26"/>
          <w:szCs w:val="26"/>
          <w:lang w:eastAsia="ru-RU"/>
        </w:rPr>
        <w:t>снижения по соглашению Сторон общей цены Договора</w:t>
      </w:r>
      <w:r w:rsidRPr="00F002FB">
        <w:rPr>
          <w:rFonts w:eastAsia="Times New Roman"/>
          <w:sz w:val="26"/>
          <w:szCs w:val="24"/>
          <w:lang w:eastAsia="ru-RU"/>
        </w:rPr>
        <w:t xml:space="preserve">, цены за единицу Товара </w:t>
      </w:r>
      <w:r w:rsidRPr="00F002FB">
        <w:rPr>
          <w:rFonts w:eastAsia="Times New Roman"/>
          <w:sz w:val="26"/>
          <w:szCs w:val="26"/>
          <w:lang w:eastAsia="ru-RU"/>
        </w:rPr>
        <w:t>без изменения предусмотренных Договором объема Товара и иных условий исполнения Договора;</w:t>
      </w:r>
    </w:p>
    <w:p w:rsidR="00F002FB" w:rsidRPr="00F002FB" w:rsidRDefault="00F002FB" w:rsidP="00F002FB">
      <w:pPr>
        <w:numPr>
          <w:ilvl w:val="2"/>
          <w:numId w:val="11"/>
        </w:numPr>
        <w:spacing w:after="0" w:line="256" w:lineRule="auto"/>
        <w:ind w:left="284" w:right="140" w:hanging="851"/>
        <w:contextualSpacing/>
        <w:jc w:val="both"/>
        <w:rPr>
          <w:rFonts w:eastAsia="Times New Roman"/>
          <w:bCs/>
          <w:sz w:val="26"/>
          <w:szCs w:val="26"/>
          <w:lang w:eastAsia="ru-RU"/>
        </w:rPr>
      </w:pPr>
      <w:r w:rsidRPr="00F002FB">
        <w:rPr>
          <w:rFonts w:eastAsia="Times New Roman"/>
          <w:sz w:val="26"/>
          <w:szCs w:val="26"/>
          <w:lang w:eastAsia="ru-RU"/>
        </w:rPr>
        <w:t>поставки Товара с техническими и функциональными характеристиками (потребительскими свойствами), характеристиками по качеству, не уступающими указанным в Договоре. При этом стоимость нового Товара с учетом его новых характеристик должна быть обоснована Покупателем аналогично порядку, предусмотренному Положением о закупках Покупателя для обоснования начальной (максимальной) цены договора и являться приложением к Договору. В случае если по результатам обоснования стоимость нового Товара меняется в меньшую сторону, общая цена Договора должна быть снижена соответственно снижению стоимости нового Товара;</w:t>
      </w:r>
    </w:p>
    <w:p w:rsidR="00F002FB" w:rsidRPr="00F002FB" w:rsidRDefault="00F002FB" w:rsidP="00F002FB">
      <w:pPr>
        <w:numPr>
          <w:ilvl w:val="2"/>
          <w:numId w:val="11"/>
        </w:numPr>
        <w:spacing w:after="0" w:line="256" w:lineRule="auto"/>
        <w:ind w:left="284" w:right="140" w:hanging="851"/>
        <w:contextualSpacing/>
        <w:jc w:val="both"/>
        <w:rPr>
          <w:rFonts w:eastAsia="Times New Roman"/>
          <w:sz w:val="26"/>
          <w:szCs w:val="26"/>
          <w:lang w:eastAsia="ru-RU"/>
        </w:rPr>
      </w:pPr>
      <w:r w:rsidRPr="00F002FB">
        <w:rPr>
          <w:rFonts w:eastAsia="Times New Roman"/>
          <w:sz w:val="26"/>
          <w:szCs w:val="26"/>
          <w:lang w:eastAsia="ru-RU"/>
        </w:rPr>
        <w:lastRenderedPageBreak/>
        <w:t>изменения по соглашению Сторон не более чем на 30 (тридцать) процентов предусмотренного Договором объема поставляемого Товара (отдельных видов Товара) с пропорциональным изменением общей цены</w:t>
      </w:r>
      <w:bookmarkStart w:id="78" w:name="_Ref384632234"/>
      <w:r w:rsidRPr="00F002FB">
        <w:rPr>
          <w:rFonts w:eastAsia="Times New Roman"/>
          <w:sz w:val="26"/>
          <w:szCs w:val="26"/>
          <w:lang w:eastAsia="ru-RU"/>
        </w:rPr>
        <w:t xml:space="preserve"> Договора;</w:t>
      </w:r>
    </w:p>
    <w:bookmarkEnd w:id="78"/>
    <w:p w:rsidR="00F002FB" w:rsidRPr="00F002FB" w:rsidRDefault="00F002FB" w:rsidP="00F002FB">
      <w:pPr>
        <w:numPr>
          <w:ilvl w:val="2"/>
          <w:numId w:val="11"/>
        </w:numPr>
        <w:spacing w:after="0" w:line="256" w:lineRule="auto"/>
        <w:ind w:left="284" w:right="140" w:hanging="851"/>
        <w:contextualSpacing/>
        <w:jc w:val="both"/>
        <w:rPr>
          <w:sz w:val="26"/>
          <w:szCs w:val="26"/>
          <w:lang w:eastAsia="ru-RU"/>
        </w:rPr>
      </w:pPr>
      <w:r w:rsidRPr="00F002FB">
        <w:rPr>
          <w:sz w:val="26"/>
          <w:szCs w:val="26"/>
          <w:lang w:eastAsia="ru-RU"/>
        </w:rPr>
        <w:t xml:space="preserve">изменения несущественных условий Договора (изменение реквизитов </w:t>
      </w:r>
      <w:r w:rsidRPr="00F002FB">
        <w:rPr>
          <w:rFonts w:eastAsia="Times New Roman"/>
          <w:sz w:val="26"/>
          <w:szCs w:val="26"/>
          <w:lang w:eastAsia="ru-RU"/>
        </w:rPr>
        <w:t>Сторон</w:t>
      </w:r>
      <w:r w:rsidRPr="00F002FB">
        <w:rPr>
          <w:sz w:val="26"/>
          <w:szCs w:val="26"/>
          <w:lang w:eastAsia="ru-RU"/>
        </w:rPr>
        <w:t>, банковских реквизитов, контактных данных и т.п.);</w:t>
      </w:r>
    </w:p>
    <w:p w:rsidR="00F002FB" w:rsidRPr="00F002FB" w:rsidRDefault="00F002FB" w:rsidP="00F002FB">
      <w:pPr>
        <w:numPr>
          <w:ilvl w:val="2"/>
          <w:numId w:val="11"/>
        </w:numPr>
        <w:spacing w:after="0" w:line="256" w:lineRule="auto"/>
        <w:ind w:left="284" w:right="140" w:hanging="851"/>
        <w:contextualSpacing/>
        <w:jc w:val="both"/>
        <w:rPr>
          <w:sz w:val="26"/>
          <w:szCs w:val="26"/>
          <w:lang w:eastAsia="ru-RU"/>
        </w:rPr>
      </w:pPr>
      <w:r w:rsidRPr="00F002FB">
        <w:rPr>
          <w:sz w:val="26"/>
          <w:szCs w:val="26"/>
          <w:lang w:eastAsia="ru-RU"/>
        </w:rPr>
        <w:t xml:space="preserve">изменений законодательства, делающих невозможным дальнейшее </w:t>
      </w:r>
      <w:r w:rsidRPr="00F002FB">
        <w:rPr>
          <w:rFonts w:eastAsia="Times New Roman"/>
          <w:sz w:val="26"/>
          <w:szCs w:val="26"/>
          <w:lang w:eastAsia="ru-RU"/>
        </w:rPr>
        <w:t>исполнение</w:t>
      </w:r>
      <w:r w:rsidRPr="00F002FB">
        <w:rPr>
          <w:sz w:val="26"/>
          <w:szCs w:val="26"/>
          <w:lang w:eastAsia="ru-RU"/>
        </w:rPr>
        <w:t xml:space="preserve"> Договора, или необходимости исполнения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rsidR="00F002FB" w:rsidRPr="00F002FB" w:rsidRDefault="00F002FB" w:rsidP="00F002FB">
      <w:pPr>
        <w:numPr>
          <w:ilvl w:val="2"/>
          <w:numId w:val="11"/>
        </w:numPr>
        <w:spacing w:after="0" w:line="256" w:lineRule="auto"/>
        <w:ind w:left="284" w:right="140" w:hanging="851"/>
        <w:contextualSpacing/>
        <w:jc w:val="both"/>
        <w:rPr>
          <w:sz w:val="26"/>
          <w:szCs w:val="26"/>
          <w:lang w:eastAsia="ru-RU"/>
        </w:rPr>
      </w:pPr>
      <w:r w:rsidRPr="00F002FB">
        <w:rPr>
          <w:sz w:val="26"/>
          <w:szCs w:val="26"/>
          <w:lang w:eastAsia="ru-RU"/>
        </w:rPr>
        <w:t>изменения в ходе исполнения Договора регулируемых государством цен и (или) тарифов на Товар, поставляемый в рамках Договора (если применимо);</w:t>
      </w:r>
    </w:p>
    <w:p w:rsidR="00F002FB" w:rsidRPr="00F002FB" w:rsidRDefault="00F002FB" w:rsidP="00F002FB">
      <w:pPr>
        <w:numPr>
          <w:ilvl w:val="2"/>
          <w:numId w:val="11"/>
        </w:numPr>
        <w:spacing w:after="0" w:line="256" w:lineRule="auto"/>
        <w:ind w:left="284" w:right="140" w:hanging="851"/>
        <w:contextualSpacing/>
        <w:jc w:val="both"/>
        <w:rPr>
          <w:sz w:val="26"/>
          <w:szCs w:val="26"/>
          <w:lang w:eastAsia="ru-RU"/>
        </w:rPr>
      </w:pPr>
      <w:r w:rsidRPr="00F002FB">
        <w:rPr>
          <w:rFonts w:eastAsia="Times New Roman"/>
          <w:sz w:val="26"/>
          <w:szCs w:val="26"/>
          <w:lang w:eastAsia="ru-RU"/>
        </w:rPr>
        <w:t>необходимости</w:t>
      </w:r>
      <w:r w:rsidRPr="00F002FB">
        <w:rPr>
          <w:sz w:val="26"/>
          <w:szCs w:val="26"/>
          <w:lang w:eastAsia="ru-RU"/>
        </w:rPr>
        <w:t xml:space="preserve"> перемены Стороны по Договору:</w:t>
      </w:r>
    </w:p>
    <w:p w:rsidR="00F002FB" w:rsidRPr="00F002FB" w:rsidRDefault="00F002FB" w:rsidP="00F002FB">
      <w:pPr>
        <w:numPr>
          <w:ilvl w:val="3"/>
          <w:numId w:val="11"/>
        </w:numPr>
        <w:spacing w:after="0" w:line="256" w:lineRule="auto"/>
        <w:ind w:right="140" w:hanging="1444"/>
        <w:contextualSpacing/>
        <w:jc w:val="both"/>
        <w:rPr>
          <w:sz w:val="26"/>
          <w:szCs w:val="26"/>
          <w:lang w:eastAsia="ru-RU"/>
        </w:rPr>
      </w:pPr>
      <w:r w:rsidRPr="00F002FB">
        <w:rPr>
          <w:sz w:val="26"/>
          <w:szCs w:val="26"/>
          <w:lang w:eastAsia="ru-RU"/>
        </w:rPr>
        <w:t>в случае правопреемства вследствие реорганизации Стороны в форме преобразования, слияния или присоединения;</w:t>
      </w:r>
    </w:p>
    <w:p w:rsidR="00F002FB" w:rsidRPr="00F002FB" w:rsidRDefault="00F002FB" w:rsidP="00F002FB">
      <w:pPr>
        <w:numPr>
          <w:ilvl w:val="3"/>
          <w:numId w:val="11"/>
        </w:numPr>
        <w:spacing w:after="0" w:line="256" w:lineRule="auto"/>
        <w:ind w:right="140" w:hanging="1444"/>
        <w:contextualSpacing/>
        <w:jc w:val="both"/>
        <w:rPr>
          <w:rFonts w:eastAsia="Times New Roman"/>
          <w:sz w:val="26"/>
          <w:szCs w:val="26"/>
          <w:lang w:eastAsia="ru-RU"/>
        </w:rPr>
      </w:pPr>
      <w:r w:rsidRPr="00F002FB">
        <w:rPr>
          <w:sz w:val="26"/>
          <w:szCs w:val="26"/>
          <w:lang w:eastAsia="ru-RU"/>
        </w:rPr>
        <w:t>при переходе прав и обязанностей Покупателя, предусмотренных Договором, к новому Покупателю.</w:t>
      </w:r>
    </w:p>
    <w:p w:rsidR="00F002FB" w:rsidRPr="00F002FB" w:rsidRDefault="00F002FB" w:rsidP="00F002FB">
      <w:pPr>
        <w:numPr>
          <w:ilvl w:val="1"/>
          <w:numId w:val="11"/>
        </w:numPr>
        <w:spacing w:after="0" w:line="256" w:lineRule="auto"/>
        <w:ind w:left="0" w:right="140" w:hanging="567"/>
        <w:contextualSpacing/>
        <w:jc w:val="both"/>
        <w:rPr>
          <w:rFonts w:eastAsia="Times New Roman"/>
          <w:sz w:val="26"/>
          <w:szCs w:val="26"/>
          <w:lang w:eastAsia="ru-RU"/>
        </w:rPr>
      </w:pPr>
      <w:r w:rsidRPr="00F002FB">
        <w:rPr>
          <w:rFonts w:eastAsia="Times New Roman"/>
          <w:sz w:val="26"/>
          <w:szCs w:val="26"/>
          <w:lang w:eastAsia="ru-RU"/>
        </w:rPr>
        <w:t>Продление срока исполнения (действия) Договора осуществляется путем заключения дополнительного соглашения к Договору в случае:</w:t>
      </w:r>
    </w:p>
    <w:p w:rsidR="00F002FB" w:rsidRPr="00F002FB" w:rsidRDefault="00F002FB" w:rsidP="00F002FB">
      <w:pPr>
        <w:numPr>
          <w:ilvl w:val="2"/>
          <w:numId w:val="11"/>
        </w:numPr>
        <w:spacing w:after="0" w:line="256" w:lineRule="auto"/>
        <w:ind w:left="284" w:right="140" w:hanging="851"/>
        <w:contextualSpacing/>
        <w:jc w:val="both"/>
        <w:rPr>
          <w:rFonts w:eastAsia="Times New Roman"/>
          <w:sz w:val="26"/>
          <w:szCs w:val="26"/>
          <w:lang w:eastAsia="ru-RU"/>
        </w:rPr>
      </w:pPr>
      <w:r w:rsidRPr="00F002FB">
        <w:rPr>
          <w:rFonts w:eastAsia="Times New Roman"/>
          <w:sz w:val="26"/>
          <w:szCs w:val="26"/>
          <w:lang w:eastAsia="ru-RU"/>
        </w:rPr>
        <w:t xml:space="preserve">документально зафиксированного факта неисполнения (ненадлежащего исполнения) Покупателем своих обязательств по Договору, которые привели к неисполнению (ненадлежащему исполнению) обязательств Поставщиком. В таком случае Договор может быть продлен на срок, в течение которого Поставщик был лишен возможности исполнять свои обязательства по Договору. </w:t>
      </w:r>
    </w:p>
    <w:p w:rsidR="00F002FB" w:rsidRPr="00F002FB" w:rsidRDefault="00F002FB" w:rsidP="00F002FB">
      <w:pPr>
        <w:numPr>
          <w:ilvl w:val="2"/>
          <w:numId w:val="11"/>
        </w:numPr>
        <w:spacing w:after="0" w:line="256" w:lineRule="auto"/>
        <w:ind w:left="284" w:right="140" w:hanging="851"/>
        <w:contextualSpacing/>
        <w:jc w:val="both"/>
        <w:rPr>
          <w:rFonts w:eastAsia="Times New Roman"/>
          <w:sz w:val="26"/>
          <w:szCs w:val="26"/>
          <w:lang w:eastAsia="ru-RU"/>
        </w:rPr>
      </w:pPr>
      <w:r w:rsidRPr="00F002FB">
        <w:rPr>
          <w:rFonts w:eastAsia="Times New Roman"/>
          <w:sz w:val="26"/>
          <w:szCs w:val="26"/>
          <w:lang w:eastAsia="ru-RU"/>
        </w:rPr>
        <w:t>рассмотрения жалобы на действия (бездействие) Покупателя, комиссии по закупкам, специализированной организации, оператора электронной площадки, повлекшее приостановление исполнения Договора. В таком случае Договор может быть продлен на срок рассмотрения такого обращения;</w:t>
      </w:r>
    </w:p>
    <w:p w:rsidR="00F002FB" w:rsidRPr="00F002FB" w:rsidRDefault="00F002FB" w:rsidP="00F002FB">
      <w:pPr>
        <w:numPr>
          <w:ilvl w:val="2"/>
          <w:numId w:val="11"/>
        </w:numPr>
        <w:spacing w:after="0" w:line="256" w:lineRule="auto"/>
        <w:ind w:left="284" w:right="140" w:hanging="851"/>
        <w:contextualSpacing/>
        <w:jc w:val="both"/>
        <w:rPr>
          <w:rFonts w:eastAsia="Times New Roman"/>
          <w:sz w:val="26"/>
          <w:szCs w:val="26"/>
          <w:lang w:eastAsia="ru-RU"/>
        </w:rPr>
      </w:pPr>
      <w:r w:rsidRPr="00F002FB">
        <w:rPr>
          <w:rFonts w:eastAsia="Times New Roman"/>
          <w:sz w:val="26"/>
          <w:szCs w:val="26"/>
          <w:lang w:eastAsia="ru-RU"/>
        </w:rPr>
        <w:t xml:space="preserve">если по окончания срока исполнения (действия) Договора, </w:t>
      </w:r>
      <w:r w:rsidRPr="00F002FB">
        <w:rPr>
          <w:rFonts w:eastAsia="Times New Roman"/>
          <w:sz w:val="26"/>
          <w:szCs w:val="24"/>
          <w:lang w:eastAsia="ru-RU"/>
        </w:rPr>
        <w:t xml:space="preserve">денежные средства, предусмотренные Договором, </w:t>
      </w:r>
      <w:r w:rsidRPr="00F002FB">
        <w:rPr>
          <w:rFonts w:eastAsia="Times New Roman"/>
          <w:sz w:val="26"/>
          <w:szCs w:val="26"/>
          <w:lang w:eastAsia="ru-RU"/>
        </w:rPr>
        <w:t>не израсходованы Покупателем в полном объеме.</w:t>
      </w:r>
    </w:p>
    <w:bookmarkEnd w:id="77"/>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Расторжение Договора</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6"/>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 xml:space="preserve">Покупатель вправе отказаться от исполнения Договора в </w:t>
      </w:r>
      <w:r w:rsidRPr="00F002FB">
        <w:rPr>
          <w:rFonts w:eastAsia="Times New Roman"/>
          <w:sz w:val="26"/>
          <w:szCs w:val="26"/>
          <w:lang w:eastAsia="ru-RU"/>
        </w:rPr>
        <w:t>одностороннем</w:t>
      </w:r>
      <w:r w:rsidRPr="00F002FB">
        <w:rPr>
          <w:rFonts w:eastAsia="Arial"/>
          <w:sz w:val="26"/>
          <w:szCs w:val="26"/>
          <w:lang w:eastAsia="ar-SA"/>
        </w:rPr>
        <w:t xml:space="preserve"> внесудебном порядке в </w:t>
      </w:r>
      <w:r w:rsidRPr="00F002FB">
        <w:rPr>
          <w:rFonts w:eastAsia="Times New Roman"/>
          <w:sz w:val="26"/>
          <w:szCs w:val="26"/>
          <w:lang w:eastAsia="ru-RU"/>
        </w:rPr>
        <w:t>случаях, установленных законодательством или Договором, а также в</w:t>
      </w:r>
      <w:r w:rsidRPr="00F002FB">
        <w:rPr>
          <w:rFonts w:eastAsia="Arial"/>
          <w:sz w:val="26"/>
          <w:szCs w:val="26"/>
          <w:lang w:eastAsia="ar-SA"/>
        </w:rPr>
        <w:t xml:space="preserve"> случае существенного нарушения Поставщиком Договора, в том числе в случае:</w:t>
      </w:r>
    </w:p>
    <w:p w:rsidR="00F002FB" w:rsidRPr="00F002FB" w:rsidRDefault="00F002FB" w:rsidP="00F002FB">
      <w:pPr>
        <w:numPr>
          <w:ilvl w:val="2"/>
          <w:numId w:val="11"/>
        </w:numPr>
        <w:spacing w:after="0" w:line="256" w:lineRule="auto"/>
        <w:ind w:left="426" w:right="140" w:hanging="993"/>
        <w:contextualSpacing/>
        <w:jc w:val="both"/>
        <w:rPr>
          <w:rFonts w:eastAsia="Times New Roman"/>
          <w:sz w:val="26"/>
          <w:szCs w:val="26"/>
          <w:lang w:eastAsia="ru-RU"/>
        </w:rPr>
      </w:pPr>
      <w:r w:rsidRPr="00F002FB">
        <w:rPr>
          <w:rFonts w:eastAsia="Times New Roman"/>
          <w:sz w:val="26"/>
          <w:szCs w:val="26"/>
          <w:lang w:eastAsia="ru-RU"/>
        </w:rPr>
        <w:t xml:space="preserve">выявления факта несоответствия Поставщика следующим обязательным требованиям: </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t>требованию об отсутствии факта наложения на имущество Поставщика ареста по решению суда, административного органа;</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t>требованиям, устанавливаемым в соответствии с законодательством Российской Федерации к лицам, осуществляющим поставку Товара, являющегося предметом Договора;</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t>требованию о непроведении ликвидации Поставщика - юридического лица и отсутствии решения арбитражного суда о признании Поставщика - юридического лица, индивидуального предпринимателя банкротом и об открытии конкурсного производства;</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lastRenderedPageBreak/>
        <w:t>требованию о неприостановлении деятельности Поставщика в порядке, предусмотренном Кодексом Российской Федерации об административных правонарушениях, на период действия Договора;</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t>требованию об отсутствии у Поставщика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Поставщика по данным бухгалтерской отчетности за последний завершенный отчетный период. Поставщик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в период действия Договора не принято;</w:t>
      </w:r>
    </w:p>
    <w:p w:rsidR="00F002FB" w:rsidRPr="00F002FB" w:rsidRDefault="00F002FB" w:rsidP="00F002FB">
      <w:pPr>
        <w:numPr>
          <w:ilvl w:val="3"/>
          <w:numId w:val="11"/>
        </w:numPr>
        <w:spacing w:after="0" w:line="256" w:lineRule="auto"/>
        <w:ind w:right="140" w:hanging="1302"/>
        <w:contextualSpacing/>
        <w:jc w:val="both"/>
        <w:rPr>
          <w:rFonts w:eastAsia="Times New Roman"/>
          <w:sz w:val="26"/>
          <w:szCs w:val="26"/>
          <w:lang w:eastAsia="ru-RU"/>
        </w:rPr>
      </w:pPr>
      <w:r w:rsidRPr="00F002FB">
        <w:rPr>
          <w:rFonts w:eastAsia="Times New Roman"/>
          <w:sz w:val="26"/>
          <w:szCs w:val="26"/>
          <w:lang w:eastAsia="ru-RU"/>
        </w:rPr>
        <w:t>требованию об отсутствии сведений об Поставщике в реестрах недобросовестных лиц, в том числе:</w:t>
      </w:r>
    </w:p>
    <w:p w:rsidR="00F002FB" w:rsidRPr="00F002FB" w:rsidRDefault="00F002FB" w:rsidP="00F002FB">
      <w:pPr>
        <w:numPr>
          <w:ilvl w:val="3"/>
          <w:numId w:val="14"/>
        </w:numPr>
        <w:spacing w:before="240" w:after="240" w:line="256" w:lineRule="auto"/>
        <w:ind w:left="2410" w:right="142" w:hanging="709"/>
        <w:contextualSpacing/>
        <w:jc w:val="both"/>
        <w:rPr>
          <w:rFonts w:eastAsia="Times New Roman"/>
          <w:sz w:val="26"/>
          <w:szCs w:val="26"/>
          <w:lang w:eastAsia="ru-RU"/>
        </w:rPr>
      </w:pPr>
      <w:r w:rsidRPr="00F002FB">
        <w:rPr>
          <w:rFonts w:eastAsia="Times New Roman"/>
          <w:sz w:val="26"/>
          <w:szCs w:val="26"/>
          <w:lang w:eastAsia="ru-RU"/>
        </w:rPr>
        <w:t xml:space="preserve">предусмотренном статьей 5 Федерального закона от 18 июля 2011 года № 223-ФЗ "О закупках товаров, работ, услуг отдельными видами юридических лиц", </w:t>
      </w:r>
    </w:p>
    <w:p w:rsidR="00F002FB" w:rsidRPr="00F002FB" w:rsidRDefault="00F002FB" w:rsidP="00F002FB">
      <w:pPr>
        <w:numPr>
          <w:ilvl w:val="3"/>
          <w:numId w:val="14"/>
        </w:numPr>
        <w:spacing w:before="240" w:after="240" w:line="256" w:lineRule="auto"/>
        <w:ind w:left="2410" w:right="142" w:hanging="709"/>
        <w:contextualSpacing/>
        <w:jc w:val="both"/>
        <w:rPr>
          <w:rFonts w:eastAsia="Times New Roman"/>
          <w:sz w:val="26"/>
          <w:szCs w:val="26"/>
          <w:lang w:eastAsia="ru-RU"/>
        </w:rPr>
      </w:pPr>
      <w:r w:rsidRPr="00F002FB">
        <w:rPr>
          <w:rFonts w:eastAsia="Times New Roman"/>
          <w:sz w:val="26"/>
          <w:szCs w:val="26"/>
          <w:lang w:eastAsia="ru-RU"/>
        </w:rPr>
        <w:t>предусмотренном статьей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Arial"/>
          <w:sz w:val="26"/>
          <w:szCs w:val="26"/>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F002FB">
        <w:rPr>
          <w:rFonts w:eastAsia="Times New Roman"/>
          <w:sz w:val="26"/>
          <w:szCs w:val="26"/>
          <w:lang w:eastAsia="ru-RU"/>
        </w:rPr>
        <w:t>;</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нарушения обязательств воздерживаться от запрещенных в пунктах 13.1-13.2 Договора действий и/или неполучения в установленный Договором срок подтверждения, что нарушения не произошло или не произойдет;</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 xml:space="preserve">Поставщик вправе отказаться от исполнения Договора в одностороннем внесудебном порядке в </w:t>
      </w:r>
      <w:r w:rsidRPr="00F002FB">
        <w:rPr>
          <w:rFonts w:eastAsia="Times New Roman"/>
          <w:sz w:val="26"/>
          <w:szCs w:val="26"/>
          <w:lang w:eastAsia="ru-RU"/>
        </w:rPr>
        <w:t>случаях, установленных законодательством или Договором, а также в</w:t>
      </w:r>
      <w:r w:rsidRPr="00F002FB">
        <w:rPr>
          <w:rFonts w:eastAsia="Arial"/>
          <w:sz w:val="26"/>
          <w:szCs w:val="26"/>
          <w:lang w:eastAsia="ar-SA"/>
        </w:rPr>
        <w:t xml:space="preserve"> случае существенного нарушения Покупателем Договора, в том числе в случае:</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w:t>
      </w:r>
      <w:r w:rsidRPr="00F002FB">
        <w:rPr>
          <w:rFonts w:eastAsia="Times New Roman"/>
          <w:sz w:val="26"/>
          <w:szCs w:val="24"/>
          <w:lang w:eastAsia="ru-RU"/>
        </w:rPr>
        <w:t xml:space="preserve"> в соответствии с условиями Договора</w:t>
      </w:r>
      <w:r w:rsidRPr="00F002FB">
        <w:rPr>
          <w:rFonts w:eastAsia="Times New Roman"/>
          <w:sz w:val="26"/>
          <w:szCs w:val="26"/>
          <w:lang w:eastAsia="ru-RU"/>
        </w:rPr>
        <w:t>;</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указание на предмет Договора;</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Arial"/>
          <w:sz w:val="26"/>
          <w:szCs w:val="26"/>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F002FB">
        <w:rPr>
          <w:rFonts w:eastAsia="Times New Roman"/>
          <w:sz w:val="26"/>
          <w:szCs w:val="26"/>
          <w:lang w:eastAsia="ru-RU"/>
        </w:rPr>
        <w:t>рабочих дней</w:t>
      </w:r>
      <w:r w:rsidRPr="00F002FB">
        <w:rPr>
          <w:rFonts w:eastAsia="Arial"/>
          <w:sz w:val="26"/>
          <w:szCs w:val="26"/>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4"/>
          <w:lang w:eastAsia="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F002FB" w:rsidRPr="00F002FB" w:rsidRDefault="00F002FB" w:rsidP="00F002FB">
      <w:pPr>
        <w:tabs>
          <w:tab w:val="left" w:pos="1260"/>
        </w:tabs>
        <w:spacing w:after="0"/>
        <w:ind w:left="142" w:right="140"/>
        <w:contextualSpacing/>
        <w:jc w:val="both"/>
        <w:rPr>
          <w:rFonts w:eastAsia="Arial"/>
          <w:sz w:val="26"/>
          <w:szCs w:val="24"/>
          <w:lang w:eastAsia="ru-RU"/>
        </w:rPr>
      </w:pPr>
    </w:p>
    <w:p w:rsidR="00F002FB" w:rsidRPr="00F002FB" w:rsidRDefault="00F002FB" w:rsidP="00F002FB">
      <w:pPr>
        <w:tabs>
          <w:tab w:val="left" w:pos="1260"/>
        </w:tabs>
        <w:spacing w:after="0"/>
        <w:ind w:left="142" w:right="140"/>
        <w:contextualSpacing/>
        <w:jc w:val="both"/>
        <w:rPr>
          <w:rFonts w:eastAsia="Arial"/>
          <w:sz w:val="26"/>
          <w:szCs w:val="26"/>
          <w:lang w:eastAsia="ar-SA"/>
        </w:rPr>
      </w:pP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Антикоррупционная оговорка</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 xml:space="preserve">В случае возникновения у Стороны подозрений, что произошло или может произойти нарушение каких-либо положений пунктов 13.1-13.2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F002FB">
        <w:rPr>
          <w:rFonts w:eastAsia="Arial"/>
          <w:sz w:val="26"/>
          <w:szCs w:val="26"/>
          <w:lang w:eastAsia="ar-SA"/>
        </w:rPr>
        <w:lastRenderedPageBreak/>
        <w:t xml:space="preserve">требования применимого законодательства и международных актов о противодействии легализации доходов, полученных преступным путем. </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Каналы связи «Линия доверия» АО «Почта России»: автоответчик (495) 739-47-12, факс (495) 232-49-86 и форма обратной связи на сайте.</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Прочие положения</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6"/>
          <w:lang w:eastAsia="ru-RU"/>
        </w:rPr>
        <w:t xml:space="preserve">Во всем, </w:t>
      </w:r>
      <w:r w:rsidRPr="00F002FB">
        <w:rPr>
          <w:rFonts w:eastAsia="Arial"/>
          <w:sz w:val="26"/>
          <w:szCs w:val="26"/>
          <w:lang w:eastAsia="ar-SA"/>
        </w:rPr>
        <w:t>что</w:t>
      </w:r>
      <w:r w:rsidRPr="00F002FB">
        <w:rPr>
          <w:rFonts w:eastAsia="Times New Roman"/>
          <w:sz w:val="26"/>
          <w:szCs w:val="26"/>
          <w:lang w:eastAsia="ru-RU"/>
        </w:rPr>
        <w:t xml:space="preserve"> не предусмотрено Договором, Стороны руководствуются законодательством Российской Федерации.</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6"/>
          <w:lang w:eastAsia="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bookmarkStart w:id="79" w:name="_ref_23030049"/>
      <w:r w:rsidRPr="00F002FB">
        <w:rPr>
          <w:rFonts w:eastAsia="Times New Roman"/>
          <w:sz w:val="26"/>
          <w:szCs w:val="26"/>
          <w:lang w:eastAsia="ru-RU"/>
        </w:rPr>
        <w:t>Стороны определили следующий порядок обмена документами или юридически значимыми сообщениями:</w:t>
      </w:r>
      <w:bookmarkEnd w:id="79"/>
    </w:p>
    <w:p w:rsidR="00F002FB" w:rsidRPr="00F002FB" w:rsidRDefault="00F002FB" w:rsidP="00F002FB">
      <w:pPr>
        <w:widowControl w:val="0"/>
        <w:numPr>
          <w:ilvl w:val="0"/>
          <w:numId w:val="15"/>
        </w:numPr>
        <w:autoSpaceDE w:val="0"/>
        <w:autoSpaceDN w:val="0"/>
        <w:adjustRightInd w:val="0"/>
        <w:spacing w:after="0" w:line="256" w:lineRule="auto"/>
        <w:ind w:left="709" w:hanging="567"/>
        <w:contextualSpacing/>
        <w:jc w:val="both"/>
        <w:rPr>
          <w:rFonts w:eastAsia="Times New Roman"/>
          <w:sz w:val="26"/>
          <w:szCs w:val="26"/>
          <w:lang w:eastAsia="ru-RU"/>
        </w:rPr>
      </w:pPr>
      <w:r w:rsidRPr="00F002FB">
        <w:rPr>
          <w:rFonts w:eastAsia="Times New Roman"/>
          <w:sz w:val="26"/>
          <w:szCs w:val="26"/>
          <w:lang w:eastAsia="ru-RU"/>
        </w:rPr>
        <w:t xml:space="preserve">нарочно (курьерской доставкой). Факт получения документа </w:t>
      </w:r>
      <w:r w:rsidRPr="00F002FB">
        <w:rPr>
          <w:rFonts w:eastAsia="Times New Roman"/>
          <w:sz w:val="26"/>
          <w:szCs w:val="24"/>
          <w:lang w:eastAsia="ru-RU"/>
        </w:rPr>
        <w:t>и (или) юридически значимого сообщения</w:t>
      </w:r>
      <w:r w:rsidRPr="00F002FB">
        <w:rPr>
          <w:rFonts w:eastAsia="Times New Roman"/>
          <w:sz w:val="26"/>
          <w:szCs w:val="26"/>
          <w:lang w:eastAsia="ru-RU"/>
        </w:rPr>
        <w:t xml:space="preserve"> должен подтверждаться распиской Стороны в его получении. Расписка должна содержать наименование документа </w:t>
      </w:r>
      <w:r w:rsidRPr="00F002FB">
        <w:rPr>
          <w:rFonts w:eastAsia="Times New Roman"/>
          <w:sz w:val="26"/>
          <w:szCs w:val="24"/>
          <w:lang w:eastAsia="ru-RU"/>
        </w:rPr>
        <w:t>и (или) юридически значимого сообщения</w:t>
      </w:r>
      <w:r w:rsidRPr="00F002FB">
        <w:rPr>
          <w:rFonts w:eastAsia="Times New Roman"/>
          <w:sz w:val="26"/>
          <w:szCs w:val="26"/>
          <w:lang w:eastAsia="ru-RU"/>
        </w:rPr>
        <w:t xml:space="preserve">, дату его получения, </w:t>
      </w:r>
      <w:r w:rsidRPr="00F002FB">
        <w:rPr>
          <w:rFonts w:eastAsia="Times New Roman"/>
          <w:sz w:val="26"/>
          <w:szCs w:val="24"/>
          <w:lang w:eastAsia="ru-RU"/>
        </w:rPr>
        <w:t>фамилию, имя, отчество (при наличии)</w:t>
      </w:r>
      <w:r w:rsidRPr="00F002FB">
        <w:rPr>
          <w:rFonts w:eastAsia="Times New Roman"/>
          <w:sz w:val="26"/>
          <w:szCs w:val="26"/>
          <w:lang w:eastAsia="ru-RU"/>
        </w:rPr>
        <w:t>, должность и подпись лица, получившего данный документ</w:t>
      </w:r>
      <w:r w:rsidRPr="00F002FB">
        <w:rPr>
          <w:rFonts w:eastAsia="Times New Roman"/>
          <w:sz w:val="26"/>
          <w:szCs w:val="24"/>
          <w:lang w:eastAsia="ru-RU"/>
        </w:rPr>
        <w:t xml:space="preserve"> и (или) юридически значимое сообщение</w:t>
      </w:r>
      <w:r w:rsidRPr="00F002FB">
        <w:rPr>
          <w:rFonts w:eastAsia="Times New Roman"/>
          <w:sz w:val="26"/>
          <w:szCs w:val="26"/>
          <w:lang w:eastAsia="ru-RU"/>
        </w:rPr>
        <w:t>;</w:t>
      </w:r>
    </w:p>
    <w:p w:rsidR="00F002FB" w:rsidRPr="00F002FB" w:rsidRDefault="00F002FB" w:rsidP="00F002FB">
      <w:pPr>
        <w:widowControl w:val="0"/>
        <w:numPr>
          <w:ilvl w:val="0"/>
          <w:numId w:val="15"/>
        </w:numPr>
        <w:autoSpaceDE w:val="0"/>
        <w:autoSpaceDN w:val="0"/>
        <w:adjustRightInd w:val="0"/>
        <w:spacing w:after="0" w:line="256" w:lineRule="auto"/>
        <w:ind w:left="709" w:hanging="567"/>
        <w:contextualSpacing/>
        <w:jc w:val="both"/>
        <w:rPr>
          <w:rFonts w:eastAsia="Times New Roman"/>
          <w:sz w:val="26"/>
          <w:szCs w:val="26"/>
          <w:lang w:eastAsia="ru-RU"/>
        </w:rPr>
      </w:pPr>
      <w:r w:rsidRPr="00F002FB">
        <w:rPr>
          <w:rFonts w:eastAsia="Times New Roman"/>
          <w:sz w:val="26"/>
          <w:szCs w:val="26"/>
          <w:lang w:eastAsia="ru-RU"/>
        </w:rPr>
        <w:t>заказным письмом с уведомлением о вручении;</w:t>
      </w:r>
    </w:p>
    <w:p w:rsidR="00F002FB" w:rsidRPr="00F002FB" w:rsidRDefault="00F002FB" w:rsidP="00F002FB">
      <w:pPr>
        <w:widowControl w:val="0"/>
        <w:numPr>
          <w:ilvl w:val="0"/>
          <w:numId w:val="15"/>
        </w:numPr>
        <w:autoSpaceDE w:val="0"/>
        <w:autoSpaceDN w:val="0"/>
        <w:adjustRightInd w:val="0"/>
        <w:spacing w:after="0" w:line="256" w:lineRule="auto"/>
        <w:ind w:left="709" w:hanging="567"/>
        <w:contextualSpacing/>
        <w:jc w:val="both"/>
        <w:rPr>
          <w:rFonts w:eastAsia="Times New Roman"/>
          <w:sz w:val="26"/>
          <w:szCs w:val="26"/>
          <w:lang w:eastAsia="ru-RU"/>
        </w:rPr>
      </w:pPr>
      <w:r w:rsidRPr="00F002FB">
        <w:rPr>
          <w:rFonts w:eastAsia="Times New Roman"/>
          <w:sz w:val="26"/>
          <w:szCs w:val="26"/>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F002FB" w:rsidRPr="00F002FB" w:rsidRDefault="00F002FB" w:rsidP="00F002FB">
      <w:pPr>
        <w:widowControl w:val="0"/>
        <w:numPr>
          <w:ilvl w:val="0"/>
          <w:numId w:val="15"/>
        </w:numPr>
        <w:autoSpaceDE w:val="0"/>
        <w:autoSpaceDN w:val="0"/>
        <w:adjustRightInd w:val="0"/>
        <w:spacing w:after="0" w:line="256" w:lineRule="auto"/>
        <w:ind w:left="709" w:hanging="567"/>
        <w:contextualSpacing/>
        <w:jc w:val="both"/>
        <w:rPr>
          <w:rFonts w:eastAsia="Times New Roman"/>
          <w:sz w:val="26"/>
          <w:szCs w:val="26"/>
          <w:lang w:eastAsia="ru-RU"/>
        </w:rPr>
      </w:pPr>
      <w:r w:rsidRPr="00F002FB">
        <w:rPr>
          <w:rFonts w:eastAsia="Times New Roman"/>
          <w:sz w:val="26"/>
          <w:szCs w:val="26"/>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F002FB" w:rsidRPr="00F002FB" w:rsidRDefault="00F002FB" w:rsidP="00F002FB">
      <w:pPr>
        <w:tabs>
          <w:tab w:val="left" w:pos="1260"/>
        </w:tabs>
        <w:spacing w:after="0"/>
        <w:ind w:left="142" w:right="140"/>
        <w:contextualSpacing/>
        <w:jc w:val="both"/>
        <w:rPr>
          <w:rFonts w:eastAsia="Times New Roman"/>
          <w:sz w:val="26"/>
          <w:szCs w:val="26"/>
          <w:lang w:eastAsia="ru-RU"/>
        </w:rPr>
      </w:pPr>
      <w:r w:rsidRPr="00F002FB">
        <w:rPr>
          <w:rFonts w:eastAsia="Times New Roman"/>
          <w:sz w:val="26"/>
          <w:szCs w:val="26"/>
          <w:lang w:eastAsia="ru-RU"/>
        </w:rPr>
        <w:t>Авторизированные адреса электронной почты Сторон указаны в разделе 16 Договора.</w:t>
      </w:r>
    </w:p>
    <w:p w:rsidR="00F002FB" w:rsidRPr="00F002FB" w:rsidRDefault="00F002FB" w:rsidP="00F002FB">
      <w:pPr>
        <w:tabs>
          <w:tab w:val="left" w:pos="1260"/>
        </w:tabs>
        <w:spacing w:after="0"/>
        <w:ind w:left="142" w:right="140"/>
        <w:contextualSpacing/>
        <w:jc w:val="both"/>
        <w:rPr>
          <w:rFonts w:eastAsia="Times New Roman"/>
          <w:sz w:val="26"/>
          <w:szCs w:val="26"/>
          <w:lang w:eastAsia="ru-RU"/>
        </w:rPr>
      </w:pPr>
      <w:r w:rsidRPr="00F002FB">
        <w:rPr>
          <w:rFonts w:eastAsia="Times New Roman"/>
          <w:sz w:val="26"/>
          <w:szCs w:val="26"/>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F002FB" w:rsidRPr="00F002FB" w:rsidRDefault="00F002FB" w:rsidP="00F002FB">
      <w:pPr>
        <w:tabs>
          <w:tab w:val="left" w:pos="1260"/>
        </w:tabs>
        <w:spacing w:after="0"/>
        <w:ind w:left="142" w:right="140"/>
        <w:contextualSpacing/>
        <w:jc w:val="both"/>
        <w:rPr>
          <w:rFonts w:eastAsia="Times New Roman"/>
          <w:sz w:val="26"/>
          <w:szCs w:val="26"/>
          <w:lang w:eastAsia="ru-RU"/>
        </w:rPr>
      </w:pPr>
      <w:r w:rsidRPr="00F002FB">
        <w:rPr>
          <w:rFonts w:eastAsia="Times New Roman"/>
          <w:sz w:val="26"/>
          <w:szCs w:val="26"/>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6"/>
          <w:lang w:eastAsia="ru-RU"/>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rsidR="00F002FB" w:rsidRPr="00F002FB" w:rsidRDefault="00F002FB" w:rsidP="00F002FB">
      <w:pPr>
        <w:widowControl w:val="0"/>
        <w:numPr>
          <w:ilvl w:val="0"/>
          <w:numId w:val="16"/>
        </w:numPr>
        <w:autoSpaceDE w:val="0"/>
        <w:autoSpaceDN w:val="0"/>
        <w:adjustRightInd w:val="0"/>
        <w:spacing w:after="0" w:line="256" w:lineRule="auto"/>
        <w:ind w:left="1843" w:hanging="709"/>
        <w:contextualSpacing/>
        <w:jc w:val="both"/>
        <w:rPr>
          <w:rFonts w:eastAsia="Times New Roman"/>
          <w:sz w:val="26"/>
          <w:szCs w:val="26"/>
        </w:rPr>
      </w:pPr>
      <w:r w:rsidRPr="00F002FB">
        <w:rPr>
          <w:rFonts w:eastAsia="Times New Roman"/>
          <w:sz w:val="26"/>
          <w:szCs w:val="26"/>
        </w:rPr>
        <w:t xml:space="preserve">в рамках проверки налоговым органом установлено, что обязательства по Договору не были исполнены Поставщиком непосредственно или привлеченным им в соответствии с действующим законодательством </w:t>
      </w:r>
      <w:r w:rsidRPr="00F002FB">
        <w:rPr>
          <w:rFonts w:eastAsia="Times New Roman"/>
          <w:sz w:val="26"/>
          <w:szCs w:val="26"/>
        </w:rPr>
        <w:lastRenderedPageBreak/>
        <w:t>Российской Федерации третьим лицом;</w:t>
      </w:r>
    </w:p>
    <w:p w:rsidR="00F002FB" w:rsidRPr="00F002FB" w:rsidRDefault="00F002FB" w:rsidP="00F002FB">
      <w:pPr>
        <w:widowControl w:val="0"/>
        <w:numPr>
          <w:ilvl w:val="0"/>
          <w:numId w:val="16"/>
        </w:numPr>
        <w:autoSpaceDE w:val="0"/>
        <w:autoSpaceDN w:val="0"/>
        <w:adjustRightInd w:val="0"/>
        <w:spacing w:after="0" w:line="256" w:lineRule="auto"/>
        <w:ind w:left="1843" w:hanging="709"/>
        <w:contextualSpacing/>
        <w:jc w:val="both"/>
        <w:rPr>
          <w:rFonts w:eastAsia="Times New Roman"/>
          <w:sz w:val="26"/>
          <w:szCs w:val="26"/>
        </w:rPr>
      </w:pPr>
      <w:r w:rsidRPr="00F002FB">
        <w:rPr>
          <w:rFonts w:eastAsia="Times New Roman"/>
          <w:sz w:val="26"/>
          <w:szCs w:val="26"/>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F002FB" w:rsidRPr="00F002FB" w:rsidRDefault="00F002FB" w:rsidP="00F002FB">
      <w:pPr>
        <w:widowControl w:val="0"/>
        <w:numPr>
          <w:ilvl w:val="0"/>
          <w:numId w:val="16"/>
        </w:numPr>
        <w:autoSpaceDE w:val="0"/>
        <w:autoSpaceDN w:val="0"/>
        <w:adjustRightInd w:val="0"/>
        <w:spacing w:after="0" w:line="256" w:lineRule="auto"/>
        <w:ind w:left="1843" w:hanging="709"/>
        <w:contextualSpacing/>
        <w:jc w:val="both"/>
        <w:rPr>
          <w:rFonts w:eastAsia="Times New Roman"/>
          <w:sz w:val="26"/>
          <w:szCs w:val="26"/>
        </w:rPr>
      </w:pPr>
      <w:r w:rsidRPr="00F002FB">
        <w:rPr>
          <w:rFonts w:eastAsia="Times New Roman"/>
          <w:sz w:val="26"/>
          <w:szCs w:val="26"/>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F002FB" w:rsidRPr="00F002FB" w:rsidRDefault="00F002FB" w:rsidP="00F002FB">
      <w:pPr>
        <w:widowControl w:val="0"/>
        <w:numPr>
          <w:ilvl w:val="0"/>
          <w:numId w:val="16"/>
        </w:numPr>
        <w:autoSpaceDE w:val="0"/>
        <w:autoSpaceDN w:val="0"/>
        <w:adjustRightInd w:val="0"/>
        <w:spacing w:after="0" w:line="256" w:lineRule="auto"/>
        <w:ind w:left="1843" w:hanging="709"/>
        <w:contextualSpacing/>
        <w:jc w:val="both"/>
        <w:rPr>
          <w:rFonts w:eastAsia="Times New Roman"/>
          <w:sz w:val="26"/>
          <w:szCs w:val="26"/>
        </w:rPr>
      </w:pPr>
      <w:r w:rsidRPr="00F002FB">
        <w:rPr>
          <w:rFonts w:eastAsia="Times New Roman"/>
          <w:sz w:val="26"/>
          <w:szCs w:val="26"/>
        </w:rPr>
        <w:t>представители Поставщика или привлеченные им для исполнения Договора третьи лица ссылаются на то, что они не участвовали в заключении и/или исполнении Договора;</w:t>
      </w:r>
    </w:p>
    <w:p w:rsidR="00F002FB" w:rsidRPr="00F002FB" w:rsidRDefault="00F002FB" w:rsidP="00F002FB">
      <w:pPr>
        <w:widowControl w:val="0"/>
        <w:numPr>
          <w:ilvl w:val="0"/>
          <w:numId w:val="16"/>
        </w:numPr>
        <w:autoSpaceDE w:val="0"/>
        <w:autoSpaceDN w:val="0"/>
        <w:adjustRightInd w:val="0"/>
        <w:spacing w:after="0" w:line="256" w:lineRule="auto"/>
        <w:ind w:left="1843" w:hanging="709"/>
        <w:contextualSpacing/>
        <w:jc w:val="both"/>
        <w:rPr>
          <w:rFonts w:eastAsia="Times New Roman"/>
          <w:sz w:val="26"/>
          <w:szCs w:val="26"/>
        </w:rPr>
      </w:pPr>
      <w:r w:rsidRPr="00F002FB">
        <w:rPr>
          <w:rFonts w:eastAsia="Times New Roman"/>
          <w:sz w:val="26"/>
          <w:szCs w:val="26"/>
        </w:rPr>
        <w:t xml:space="preserve">по иным причинам, связанным с действиями или бездействием Поставщика, включая привлеченных им к исполнению Договора третьих лиц или с показателями отчетности Поставщика. </w:t>
      </w:r>
    </w:p>
    <w:p w:rsidR="00F002FB" w:rsidRPr="00F002FB" w:rsidRDefault="00F002FB" w:rsidP="00F002FB">
      <w:pPr>
        <w:tabs>
          <w:tab w:val="left" w:pos="1260"/>
        </w:tabs>
        <w:spacing w:after="0"/>
        <w:ind w:left="1134" w:right="140"/>
        <w:contextualSpacing/>
        <w:jc w:val="both"/>
        <w:rPr>
          <w:rFonts w:eastAsia="Times New Roman"/>
          <w:sz w:val="26"/>
          <w:szCs w:val="26"/>
          <w:lang w:eastAsia="ru-RU"/>
        </w:rPr>
      </w:pPr>
      <w:r w:rsidRPr="00F002FB">
        <w:rPr>
          <w:rFonts w:eastAsia="Times New Roman"/>
          <w:sz w:val="26"/>
          <w:szCs w:val="26"/>
        </w:rPr>
        <w:t xml:space="preserve">В настоящем подпункте под имущественными потерями понимаются вся сумма таких доначисленных налогов, включая пени и штраф, согласно соответствующему решению налогового органа. Потери возмещаются </w:t>
      </w:r>
      <w:r w:rsidRPr="00F002FB">
        <w:rPr>
          <w:rFonts w:eastAsia="Times New Roman"/>
          <w:sz w:val="26"/>
          <w:szCs w:val="26"/>
          <w:lang w:eastAsia="ru-RU"/>
        </w:rPr>
        <w:t xml:space="preserve">Поставщиком </w:t>
      </w:r>
      <w:r w:rsidRPr="00F002FB">
        <w:rPr>
          <w:rFonts w:eastAsia="Times New Roman"/>
          <w:sz w:val="26"/>
          <w:szCs w:val="26"/>
        </w:rPr>
        <w:t xml:space="preserve">в течение 10 (десяти) рабочих дней с даты получения от Покупателя соответствующего требования </w:t>
      </w:r>
      <w:r w:rsidRPr="00F002FB">
        <w:rPr>
          <w:rFonts w:eastAsia="Times New Roman"/>
          <w:sz w:val="26"/>
          <w:szCs w:val="26"/>
          <w:lang w:val="en-US"/>
        </w:rPr>
        <w:t>c</w:t>
      </w:r>
      <w:r w:rsidRPr="00F002FB">
        <w:rPr>
          <w:rFonts w:eastAsia="Times New Roman"/>
          <w:sz w:val="26"/>
          <w:szCs w:val="26"/>
        </w:rPr>
        <w:t xml:space="preserve"> приложенным решением налогового органа; и</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или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w:t>
      </w:r>
      <w:r w:rsidRPr="00F002FB">
        <w:rPr>
          <w:rFonts w:eastAsia="Times New Roman"/>
          <w:sz w:val="26"/>
          <w:szCs w:val="26"/>
        </w:rPr>
        <w:t>рабочих</w:t>
      </w:r>
      <w:r w:rsidRPr="00F002FB">
        <w:rPr>
          <w:rFonts w:eastAsia="Times New Roman"/>
          <w:sz w:val="26"/>
          <w:szCs w:val="26"/>
          <w:lang w:eastAsia="ru-RU"/>
        </w:rPr>
        <w:t xml:space="preserve"> дней с даты получения от Покупателя соответствующего требования.</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Arial"/>
          <w:sz w:val="26"/>
          <w:szCs w:val="26"/>
          <w:lang w:eastAsia="ar-SA"/>
        </w:rPr>
      </w:pPr>
      <w:r w:rsidRPr="00F002FB">
        <w:rPr>
          <w:rFonts w:eastAsia="Arial"/>
          <w:sz w:val="26"/>
          <w:szCs w:val="26"/>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w:t>
      </w:r>
      <w:r w:rsidRPr="00F002FB">
        <w:rPr>
          <w:rFonts w:eastAsia="Times New Roman"/>
          <w:sz w:val="26"/>
          <w:szCs w:val="26"/>
          <w:lang w:eastAsia="ru-RU"/>
        </w:rPr>
        <w:lastRenderedPageBreak/>
        <w:t>другой Стороны не информировали третьих лиц об условиях исполнения Договора;</w:t>
      </w:r>
    </w:p>
    <w:p w:rsidR="00F002FB" w:rsidRPr="00F002FB" w:rsidRDefault="00F002FB" w:rsidP="00F002FB">
      <w:pPr>
        <w:numPr>
          <w:ilvl w:val="2"/>
          <w:numId w:val="11"/>
        </w:numPr>
        <w:tabs>
          <w:tab w:val="left" w:pos="1260"/>
        </w:tabs>
        <w:spacing w:after="0" w:line="256" w:lineRule="auto"/>
        <w:ind w:right="140" w:hanging="1082"/>
        <w:contextualSpacing/>
        <w:jc w:val="both"/>
        <w:rPr>
          <w:rFonts w:eastAsia="Times New Roman"/>
          <w:sz w:val="26"/>
          <w:szCs w:val="26"/>
          <w:lang w:eastAsia="ru-RU"/>
        </w:rPr>
      </w:pPr>
      <w:r w:rsidRPr="00F002FB">
        <w:rPr>
          <w:rFonts w:eastAsia="Times New Roman"/>
          <w:sz w:val="26"/>
          <w:szCs w:val="26"/>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4"/>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6"/>
          <w:lang w:eastAsia="ru-RU"/>
        </w:rPr>
        <w:t xml:space="preserve">Договор </w:t>
      </w:r>
      <w:r w:rsidRPr="00F002FB">
        <w:rPr>
          <w:rFonts w:eastAsia="Times New Roman"/>
          <w:bCs/>
          <w:sz w:val="26"/>
          <w:szCs w:val="26"/>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F002FB">
        <w:rPr>
          <w:rFonts w:eastAsia="Arial"/>
          <w:sz w:val="26"/>
          <w:szCs w:val="26"/>
          <w:lang w:eastAsia="ar-SA"/>
        </w:rPr>
        <w:t>заключением</w:t>
      </w:r>
      <w:r w:rsidRPr="00F002FB">
        <w:rPr>
          <w:rFonts w:eastAsia="Times New Roman"/>
          <w:bCs/>
          <w:sz w:val="26"/>
          <w:szCs w:val="26"/>
          <w:lang w:eastAsia="ru-RU"/>
        </w:rPr>
        <w:t xml:space="preserve"> </w:t>
      </w:r>
      <w:r w:rsidRPr="00F002FB">
        <w:rPr>
          <w:rFonts w:eastAsia="Times New Roman"/>
          <w:sz w:val="26"/>
          <w:szCs w:val="26"/>
          <w:lang w:eastAsia="ru-RU"/>
        </w:rPr>
        <w:t>Договор</w:t>
      </w:r>
      <w:r w:rsidRPr="00F002FB">
        <w:rPr>
          <w:rFonts w:eastAsia="Times New Roman"/>
          <w:bCs/>
          <w:sz w:val="26"/>
          <w:szCs w:val="26"/>
          <w:lang w:eastAsia="ru-RU"/>
        </w:rPr>
        <w:t xml:space="preserve">а. Все полномочия, необходимые для заключения </w:t>
      </w:r>
      <w:r w:rsidRPr="00F002FB">
        <w:rPr>
          <w:rFonts w:eastAsia="Times New Roman"/>
          <w:sz w:val="26"/>
          <w:szCs w:val="26"/>
          <w:lang w:eastAsia="ru-RU"/>
        </w:rPr>
        <w:t>Договор</w:t>
      </w:r>
      <w:r w:rsidRPr="00F002FB">
        <w:rPr>
          <w:rFonts w:eastAsia="Times New Roman"/>
          <w:bCs/>
          <w:sz w:val="26"/>
          <w:szCs w:val="26"/>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F002FB">
        <w:rPr>
          <w:rFonts w:eastAsia="Times New Roman"/>
          <w:sz w:val="26"/>
          <w:szCs w:val="26"/>
          <w:lang w:eastAsia="ru-RU"/>
        </w:rPr>
        <w:t>Договор</w:t>
      </w:r>
      <w:r w:rsidRPr="00F002FB">
        <w:rPr>
          <w:rFonts w:eastAsia="Times New Roman"/>
          <w:bCs/>
          <w:sz w:val="26"/>
          <w:szCs w:val="26"/>
          <w:lang w:eastAsia="ru-RU"/>
        </w:rPr>
        <w:t xml:space="preserve">а. Лица, подписывающие </w:t>
      </w:r>
      <w:r w:rsidRPr="00F002FB">
        <w:rPr>
          <w:rFonts w:eastAsia="Times New Roman"/>
          <w:sz w:val="26"/>
          <w:szCs w:val="26"/>
          <w:lang w:eastAsia="ru-RU"/>
        </w:rPr>
        <w:t xml:space="preserve">Договор </w:t>
      </w:r>
      <w:r w:rsidRPr="00F002FB">
        <w:rPr>
          <w:rFonts w:eastAsia="Times New Roman"/>
          <w:bCs/>
          <w:sz w:val="26"/>
          <w:szCs w:val="26"/>
          <w:lang w:eastAsia="ru-RU"/>
        </w:rPr>
        <w:t>уполномочены в полном объеме на представление каждой Стороны.</w:t>
      </w:r>
    </w:p>
    <w:p w:rsidR="00F002FB" w:rsidRPr="00F002FB" w:rsidRDefault="00F002FB" w:rsidP="00F002FB">
      <w:pPr>
        <w:numPr>
          <w:ilvl w:val="1"/>
          <w:numId w:val="11"/>
        </w:numPr>
        <w:tabs>
          <w:tab w:val="left" w:pos="1260"/>
        </w:tabs>
        <w:spacing w:after="0" w:line="256" w:lineRule="auto"/>
        <w:ind w:left="142" w:right="140" w:hanging="709"/>
        <w:contextualSpacing/>
        <w:jc w:val="both"/>
        <w:rPr>
          <w:rFonts w:eastAsia="Times New Roman"/>
          <w:sz w:val="26"/>
          <w:szCs w:val="26"/>
          <w:lang w:eastAsia="ru-RU"/>
        </w:rPr>
      </w:pPr>
      <w:r w:rsidRPr="00F002FB">
        <w:rPr>
          <w:rFonts w:eastAsia="Times New Roman"/>
          <w:sz w:val="26"/>
          <w:szCs w:val="24"/>
          <w:lang w:eastAsia="ru-RU"/>
        </w:rPr>
        <w:t>В случае, если между положениями Договора и технического задания есть противоречия, то приоритет имеют положения Договора.</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ПРИЛОЖЕНИЯ</w:t>
      </w:r>
    </w:p>
    <w:p w:rsidR="00F002FB" w:rsidRPr="00F002FB" w:rsidRDefault="00F002FB" w:rsidP="00F002FB">
      <w:pPr>
        <w:tabs>
          <w:tab w:val="left" w:pos="284"/>
          <w:tab w:val="left" w:pos="1134"/>
        </w:tabs>
        <w:autoSpaceDE w:val="0"/>
        <w:autoSpaceDN w:val="0"/>
        <w:adjustRightInd w:val="0"/>
        <w:spacing w:after="0" w:line="256" w:lineRule="auto"/>
        <w:jc w:val="both"/>
        <w:rPr>
          <w:rFonts w:eastAsia="Times New Roman"/>
          <w:sz w:val="26"/>
          <w:szCs w:val="26"/>
        </w:rPr>
      </w:pPr>
      <w:r w:rsidRPr="00F002FB">
        <w:rPr>
          <w:rFonts w:eastAsia="Times New Roman"/>
          <w:sz w:val="26"/>
          <w:szCs w:val="26"/>
        </w:rPr>
        <w:t>К Договору прилагаются и являются его неотъемлемой частью:</w:t>
      </w:r>
    </w:p>
    <w:p w:rsidR="00F002FB" w:rsidRPr="00F002FB" w:rsidRDefault="00F002FB" w:rsidP="00F002FB">
      <w:pPr>
        <w:tabs>
          <w:tab w:val="left" w:pos="284"/>
          <w:tab w:val="left" w:pos="1134"/>
        </w:tabs>
        <w:autoSpaceDE w:val="0"/>
        <w:autoSpaceDN w:val="0"/>
        <w:adjustRightInd w:val="0"/>
        <w:spacing w:after="0" w:line="256" w:lineRule="auto"/>
        <w:jc w:val="both"/>
        <w:rPr>
          <w:rFonts w:eastAsia="Times New Roman"/>
          <w:sz w:val="26"/>
          <w:szCs w:val="26"/>
        </w:rPr>
      </w:pPr>
      <w:r w:rsidRPr="00F002FB">
        <w:rPr>
          <w:rFonts w:eastAsia="Times New Roman"/>
          <w:sz w:val="26"/>
          <w:szCs w:val="26"/>
        </w:rPr>
        <w:t>Приложение № 1. Спецификация.</w:t>
      </w:r>
    </w:p>
    <w:p w:rsidR="00F002FB" w:rsidRPr="00F002FB" w:rsidRDefault="00F002FB" w:rsidP="00F002FB">
      <w:pPr>
        <w:tabs>
          <w:tab w:val="left" w:pos="284"/>
          <w:tab w:val="left" w:pos="1134"/>
        </w:tabs>
        <w:autoSpaceDE w:val="0"/>
        <w:autoSpaceDN w:val="0"/>
        <w:adjustRightInd w:val="0"/>
        <w:spacing w:after="0" w:line="256" w:lineRule="auto"/>
        <w:jc w:val="both"/>
        <w:rPr>
          <w:rFonts w:eastAsia="Times New Roman"/>
          <w:sz w:val="26"/>
          <w:szCs w:val="26"/>
        </w:rPr>
      </w:pPr>
      <w:r w:rsidRPr="00F002FB">
        <w:rPr>
          <w:rFonts w:eastAsia="Times New Roman"/>
          <w:sz w:val="26"/>
          <w:szCs w:val="26"/>
        </w:rPr>
        <w:t>Приложение № 2. Форма Заявки.</w:t>
      </w:r>
    </w:p>
    <w:p w:rsidR="00F002FB" w:rsidRPr="00F002FB" w:rsidRDefault="00F002FB" w:rsidP="00F002FB">
      <w:pPr>
        <w:tabs>
          <w:tab w:val="left" w:pos="284"/>
          <w:tab w:val="left" w:pos="1134"/>
        </w:tabs>
        <w:autoSpaceDE w:val="0"/>
        <w:autoSpaceDN w:val="0"/>
        <w:adjustRightInd w:val="0"/>
        <w:spacing w:after="0" w:line="256" w:lineRule="auto"/>
        <w:jc w:val="both"/>
        <w:rPr>
          <w:rFonts w:eastAsia="Times New Roman"/>
          <w:sz w:val="26"/>
          <w:szCs w:val="26"/>
        </w:rPr>
      </w:pPr>
      <w:r w:rsidRPr="00F002FB">
        <w:rPr>
          <w:rFonts w:eastAsia="Times New Roman"/>
          <w:sz w:val="26"/>
          <w:szCs w:val="26"/>
        </w:rPr>
        <w:t>Приложение № 3. Техническое задание.</w:t>
      </w:r>
    </w:p>
    <w:p w:rsidR="00F002FB" w:rsidRPr="00F002FB" w:rsidRDefault="00F002FB" w:rsidP="00F002FB">
      <w:pPr>
        <w:widowControl w:val="0"/>
        <w:autoSpaceDE w:val="0"/>
        <w:autoSpaceDN w:val="0"/>
        <w:adjustRightInd w:val="0"/>
        <w:spacing w:after="0" w:line="256" w:lineRule="auto"/>
        <w:jc w:val="both"/>
        <w:rPr>
          <w:rFonts w:eastAsia="Times New Roman"/>
          <w:sz w:val="26"/>
          <w:szCs w:val="26"/>
        </w:rPr>
      </w:pPr>
      <w:r w:rsidRPr="00F002FB">
        <w:rPr>
          <w:rFonts w:eastAsia="Times New Roman"/>
          <w:sz w:val="26"/>
          <w:szCs w:val="26"/>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F002FB" w:rsidRPr="00F002FB" w:rsidRDefault="00F002FB" w:rsidP="00F002FB">
      <w:pPr>
        <w:numPr>
          <w:ilvl w:val="0"/>
          <w:numId w:val="11"/>
        </w:numPr>
        <w:tabs>
          <w:tab w:val="left" w:pos="1260"/>
        </w:tabs>
        <w:spacing w:after="0" w:line="360" w:lineRule="auto"/>
        <w:ind w:right="140"/>
        <w:contextualSpacing/>
        <w:jc w:val="center"/>
        <w:rPr>
          <w:rFonts w:eastAsia="Times New Roman"/>
          <w:b/>
          <w:sz w:val="26"/>
          <w:szCs w:val="26"/>
          <w:lang w:eastAsia="ru-RU"/>
        </w:rPr>
      </w:pPr>
      <w:r w:rsidRPr="00F002FB">
        <w:rPr>
          <w:rFonts w:eastAsia="Times New Roman"/>
          <w:b/>
          <w:sz w:val="26"/>
          <w:szCs w:val="26"/>
          <w:lang w:eastAsia="ru-RU"/>
        </w:rPr>
        <w:t>Адреса и банковские реквизиты Сторон</w:t>
      </w:r>
    </w:p>
    <w:tbl>
      <w:tblPr>
        <w:tblW w:w="9923" w:type="dxa"/>
        <w:tblBorders>
          <w:insideV w:val="single" w:sz="4" w:space="0" w:color="auto"/>
        </w:tblBorders>
        <w:tblLook w:val="04A0" w:firstRow="1" w:lastRow="0" w:firstColumn="1" w:lastColumn="0" w:noHBand="0" w:noVBand="1"/>
      </w:tblPr>
      <w:tblGrid>
        <w:gridCol w:w="4301"/>
        <w:gridCol w:w="5622"/>
      </w:tblGrid>
      <w:tr w:rsidR="00F002FB" w:rsidRPr="00F002FB" w:rsidTr="00F002FB">
        <w:tc>
          <w:tcPr>
            <w:tcW w:w="4301" w:type="dxa"/>
            <w:tcBorders>
              <w:top w:val="nil"/>
              <w:left w:val="nil"/>
              <w:bottom w:val="nil"/>
              <w:right w:val="single" w:sz="4" w:space="0" w:color="auto"/>
            </w:tcBorders>
          </w:tcPr>
          <w:p w:rsidR="00F002FB" w:rsidRPr="00F002FB" w:rsidRDefault="00F002FB" w:rsidP="00F002FB">
            <w:pPr>
              <w:spacing w:after="0" w:line="240" w:lineRule="auto"/>
              <w:jc w:val="center"/>
              <w:rPr>
                <w:rFonts w:eastAsia="Times New Roman"/>
                <w:b/>
                <w:bCs/>
                <w:sz w:val="26"/>
                <w:szCs w:val="26"/>
                <w:lang w:eastAsia="ru-RU"/>
              </w:rPr>
            </w:pPr>
            <w:r w:rsidRPr="00F002FB">
              <w:rPr>
                <w:rFonts w:eastAsia="Times New Roman"/>
                <w:b/>
                <w:caps/>
                <w:sz w:val="26"/>
                <w:szCs w:val="26"/>
                <w:lang w:eastAsia="ru-RU"/>
              </w:rPr>
              <w:t>ПОСТАВЩИК:</w:t>
            </w:r>
          </w:p>
          <w:p w:rsidR="00F002FB" w:rsidRPr="00F002FB" w:rsidRDefault="00F002FB" w:rsidP="00F002FB">
            <w:pPr>
              <w:spacing w:after="0" w:line="240" w:lineRule="auto"/>
              <w:ind w:right="316"/>
              <w:jc w:val="center"/>
              <w:rPr>
                <w:rFonts w:eastAsia="Times New Roman"/>
                <w:sz w:val="26"/>
                <w:szCs w:val="26"/>
                <w:lang w:eastAsia="ru-RU"/>
              </w:rPr>
            </w:pPr>
          </w:p>
        </w:tc>
        <w:tc>
          <w:tcPr>
            <w:tcW w:w="5622" w:type="dxa"/>
            <w:tcBorders>
              <w:top w:val="nil"/>
              <w:left w:val="single" w:sz="4" w:space="0" w:color="auto"/>
              <w:bottom w:val="nil"/>
              <w:right w:val="nil"/>
            </w:tcBorders>
          </w:tcPr>
          <w:p w:rsidR="00F002FB" w:rsidRPr="00F002FB" w:rsidRDefault="00F002FB" w:rsidP="00F002FB">
            <w:pPr>
              <w:spacing w:after="0" w:line="240" w:lineRule="auto"/>
              <w:jc w:val="center"/>
              <w:rPr>
                <w:rFonts w:eastAsia="Times New Roman"/>
                <w:b/>
                <w:caps/>
                <w:sz w:val="26"/>
                <w:szCs w:val="26"/>
                <w:lang w:eastAsia="ru-RU"/>
              </w:rPr>
            </w:pPr>
            <w:r w:rsidRPr="00F002FB">
              <w:rPr>
                <w:rFonts w:eastAsia="Times New Roman"/>
                <w:b/>
                <w:bCs/>
                <w:sz w:val="26"/>
                <w:szCs w:val="26"/>
                <w:lang w:eastAsia="ru-RU"/>
              </w:rPr>
              <w:t>ПОКУПАТЕЛЬ:</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АО «Почта России»</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131000, г. Москва, Варшавское шоссе, д.37</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УФПС Архангельской области</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163000, г. Архангельск, пр. Троицкий,45</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ИНН 7724490000  КПП 290143001</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Банк: Ф.ОПЕРУ Банка ВТБ (ПАО) в Санкт-Петербурге</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р/с 40502810889000000363</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к/с 30101810200000000704 Ф.ОПЕРУ Банка ВТБ (ПАО) в Санкт-Петербурге</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БИК 044030704</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тел. 8(8182) 41-00-02</w:t>
            </w:r>
          </w:p>
          <w:p w:rsidR="00F002FB" w:rsidRPr="00F002FB" w:rsidRDefault="00F002FB" w:rsidP="00F002FB">
            <w:pPr>
              <w:spacing w:after="0" w:line="240" w:lineRule="auto"/>
              <w:jc w:val="both"/>
              <w:rPr>
                <w:rFonts w:eastAsia="Times New Roman"/>
                <w:b/>
                <w:sz w:val="26"/>
                <w:szCs w:val="26"/>
                <w:lang w:eastAsia="ru-RU"/>
              </w:rPr>
            </w:pPr>
            <w:r w:rsidRPr="00F002FB">
              <w:rPr>
                <w:rFonts w:eastAsia="Times New Roman"/>
                <w:b/>
                <w:sz w:val="26"/>
                <w:szCs w:val="26"/>
                <w:lang w:eastAsia="ru-RU"/>
              </w:rPr>
              <w:t>ГРУЗОПОЛУЧАТЕЛЬ:</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Вельского почтамт, УФПС Архангельской области</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165150, г. Вельск, ул. Дзержинского, д.48.</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ИНН 7724490000  КПП 290745001</w:t>
            </w:r>
          </w:p>
          <w:p w:rsidR="00F002FB" w:rsidRPr="00F002FB" w:rsidRDefault="00F002FB" w:rsidP="00F002FB">
            <w:pPr>
              <w:spacing w:after="0" w:line="240" w:lineRule="auto"/>
              <w:jc w:val="both"/>
              <w:rPr>
                <w:rFonts w:eastAsia="Times New Roman"/>
                <w:sz w:val="26"/>
                <w:szCs w:val="26"/>
                <w:lang w:eastAsia="ru-RU"/>
              </w:rPr>
            </w:pP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_____________________  А.С. Балакшин</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М.П.</w:t>
            </w:r>
          </w:p>
        </w:tc>
      </w:tr>
    </w:tbl>
    <w:p w:rsidR="00F002FB" w:rsidRPr="00F002FB" w:rsidRDefault="00F002FB" w:rsidP="00F002FB">
      <w:pPr>
        <w:spacing w:before="240" w:after="0" w:line="240" w:lineRule="auto"/>
        <w:jc w:val="both"/>
        <w:rPr>
          <w:sz w:val="22"/>
        </w:rPr>
      </w:pPr>
    </w:p>
    <w:p w:rsidR="00F002FB" w:rsidRPr="00F002FB" w:rsidRDefault="00F002FB" w:rsidP="00F002FB">
      <w:pPr>
        <w:spacing w:after="160" w:line="256" w:lineRule="auto"/>
        <w:rPr>
          <w:sz w:val="22"/>
        </w:rPr>
      </w:pPr>
      <w:r w:rsidRPr="00F002FB">
        <w:rPr>
          <w:rFonts w:eastAsia="Times New Roman"/>
          <w:sz w:val="22"/>
        </w:rPr>
        <w:br w:type="page"/>
      </w:r>
    </w:p>
    <w:p w:rsidR="00F002FB" w:rsidRPr="00F002FB" w:rsidRDefault="00F002FB" w:rsidP="00F002FB">
      <w:pPr>
        <w:spacing w:after="0" w:line="240" w:lineRule="auto"/>
        <w:rPr>
          <w:sz w:val="22"/>
        </w:rPr>
        <w:sectPr w:rsidR="00F002FB" w:rsidRPr="00F002FB">
          <w:pgSz w:w="11906" w:h="16838"/>
          <w:pgMar w:top="567" w:right="567" w:bottom="567" w:left="1418" w:header="0" w:footer="0" w:gutter="0"/>
          <w:cols w:space="720"/>
        </w:sectPr>
      </w:pP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lastRenderedPageBreak/>
        <w:t>Приложение №1 к Договору</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от _____________ 20__ г.</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№____________________</w:t>
      </w:r>
    </w:p>
    <w:p w:rsidR="00F002FB" w:rsidRPr="00F002FB" w:rsidRDefault="00F002FB" w:rsidP="00F002FB">
      <w:pPr>
        <w:spacing w:after="160" w:line="240" w:lineRule="auto"/>
        <w:ind w:left="5103"/>
        <w:jc w:val="center"/>
        <w:rPr>
          <w:sz w:val="20"/>
          <w:szCs w:val="20"/>
          <w:vertAlign w:val="superscript"/>
        </w:rPr>
      </w:pPr>
      <w:r w:rsidRPr="00F002FB">
        <w:rPr>
          <w:sz w:val="20"/>
          <w:szCs w:val="20"/>
          <w:vertAlign w:val="superscript"/>
        </w:rPr>
        <w:t xml:space="preserve">     </w:t>
      </w:r>
    </w:p>
    <w:p w:rsidR="00F002FB" w:rsidRPr="00F002FB" w:rsidRDefault="00F002FB" w:rsidP="00F002FB">
      <w:pPr>
        <w:widowControl w:val="0"/>
        <w:tabs>
          <w:tab w:val="left" w:pos="5670"/>
        </w:tabs>
        <w:autoSpaceDE w:val="0"/>
        <w:autoSpaceDN w:val="0"/>
        <w:adjustRightInd w:val="0"/>
        <w:spacing w:after="160" w:line="256" w:lineRule="auto"/>
        <w:jc w:val="center"/>
        <w:rPr>
          <w:rFonts w:eastAsia="Times New Roman"/>
          <w:b/>
          <w:bCs/>
          <w:szCs w:val="28"/>
        </w:rPr>
      </w:pPr>
      <w:r w:rsidRPr="00F002FB">
        <w:rPr>
          <w:rFonts w:eastAsia="Times New Roman"/>
          <w:b/>
          <w:bCs/>
          <w:szCs w:val="28"/>
        </w:rPr>
        <w:t>Спецификация</w:t>
      </w:r>
    </w:p>
    <w:p w:rsidR="00F002FB" w:rsidRPr="00F002FB" w:rsidRDefault="00F002FB" w:rsidP="00F002FB">
      <w:pPr>
        <w:widowControl w:val="0"/>
        <w:tabs>
          <w:tab w:val="left" w:pos="5670"/>
        </w:tabs>
        <w:autoSpaceDE w:val="0"/>
        <w:autoSpaceDN w:val="0"/>
        <w:adjustRightInd w:val="0"/>
        <w:spacing w:after="160" w:line="256" w:lineRule="auto"/>
        <w:jc w:val="center"/>
        <w:rPr>
          <w:rFonts w:eastAsia="Times New Roman"/>
          <w:sz w:val="20"/>
          <w:szCs w:val="20"/>
        </w:rPr>
      </w:pPr>
      <w:r w:rsidRPr="00F002FB">
        <w:rPr>
          <w:rFonts w:eastAsia="Times New Roman"/>
          <w:bCs/>
          <w:szCs w:val="28"/>
        </w:rPr>
        <w:t>на поставку автозапчастей для транспортных средств Вельского почтамта, Октябрьский УФПС Архангельской области</w:t>
      </w:r>
    </w:p>
    <w:tbl>
      <w:tblPr>
        <w:tblW w:w="5000" w:type="pct"/>
        <w:tblCellMar>
          <w:left w:w="70" w:type="dxa"/>
          <w:right w:w="70" w:type="dxa"/>
        </w:tblCellMar>
        <w:tblLook w:val="04A0" w:firstRow="1" w:lastRow="0" w:firstColumn="1" w:lastColumn="0" w:noHBand="0" w:noVBand="1"/>
      </w:tblPr>
      <w:tblGrid>
        <w:gridCol w:w="1907"/>
        <w:gridCol w:w="2206"/>
        <w:gridCol w:w="1808"/>
        <w:gridCol w:w="2008"/>
        <w:gridCol w:w="2212"/>
        <w:gridCol w:w="1406"/>
        <w:gridCol w:w="1406"/>
        <w:gridCol w:w="1601"/>
      </w:tblGrid>
      <w:tr w:rsidR="00F002FB" w:rsidRPr="00F002FB" w:rsidTr="00F002FB">
        <w:trPr>
          <w:cantSplit/>
          <w:trHeight w:val="1225"/>
        </w:trPr>
        <w:tc>
          <w:tcPr>
            <w:tcW w:w="655"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w:t>
            </w:r>
          </w:p>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п/п</w:t>
            </w:r>
          </w:p>
        </w:tc>
        <w:tc>
          <w:tcPr>
            <w:tcW w:w="758"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 xml:space="preserve">Наименование Товара </w:t>
            </w:r>
          </w:p>
        </w:tc>
        <w:tc>
          <w:tcPr>
            <w:tcW w:w="621"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spacing w:after="160" w:line="256" w:lineRule="auto"/>
              <w:jc w:val="center"/>
              <w:rPr>
                <w:rFonts w:eastAsia="Times New Roman"/>
                <w:sz w:val="22"/>
              </w:rPr>
            </w:pPr>
            <w:r w:rsidRPr="00F002FB">
              <w:rPr>
                <w:rFonts w:eastAsia="Times New Roman"/>
                <w:sz w:val="22"/>
              </w:rPr>
              <w:t>Ед. измерения</w:t>
            </w:r>
          </w:p>
        </w:tc>
        <w:tc>
          <w:tcPr>
            <w:tcW w:w="690" w:type="pct"/>
            <w:tcBorders>
              <w:top w:val="single" w:sz="6" w:space="0" w:color="auto"/>
              <w:left w:val="single" w:sz="6" w:space="0" w:color="auto"/>
              <w:bottom w:val="single" w:sz="6" w:space="0" w:color="auto"/>
              <w:right w:val="single" w:sz="4" w:space="0" w:color="auto"/>
            </w:tcBorders>
            <w:hideMark/>
          </w:tcPr>
          <w:p w:rsidR="00F002FB" w:rsidRPr="00F002FB" w:rsidRDefault="00F002FB" w:rsidP="00F002FB">
            <w:pPr>
              <w:spacing w:after="160" w:line="256" w:lineRule="auto"/>
              <w:jc w:val="center"/>
              <w:rPr>
                <w:rFonts w:eastAsia="Times New Roman"/>
                <w:sz w:val="22"/>
              </w:rPr>
            </w:pPr>
            <w:r w:rsidRPr="00F002FB">
              <w:rPr>
                <w:rFonts w:eastAsia="Times New Roman"/>
                <w:sz w:val="22"/>
              </w:rPr>
              <w:t>Кол-во Товара,</w:t>
            </w:r>
          </w:p>
          <w:p w:rsidR="00F002FB" w:rsidRPr="00F002FB" w:rsidRDefault="00F002FB" w:rsidP="00F002FB">
            <w:pPr>
              <w:spacing w:after="160" w:line="256" w:lineRule="auto"/>
              <w:jc w:val="center"/>
              <w:rPr>
                <w:rFonts w:eastAsia="Times New Roman"/>
                <w:sz w:val="22"/>
              </w:rPr>
            </w:pPr>
            <w:r w:rsidRPr="00F002FB">
              <w:rPr>
                <w:rFonts w:eastAsia="Times New Roman"/>
                <w:sz w:val="22"/>
              </w:rPr>
              <w:t>ед.</w:t>
            </w:r>
          </w:p>
        </w:tc>
        <w:tc>
          <w:tcPr>
            <w:tcW w:w="760" w:type="pct"/>
            <w:tcBorders>
              <w:top w:val="single" w:sz="6" w:space="0" w:color="auto"/>
              <w:left w:val="single" w:sz="4" w:space="0" w:color="auto"/>
              <w:bottom w:val="single" w:sz="6" w:space="0" w:color="auto"/>
              <w:right w:val="single" w:sz="4"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Цена Товара, без НДС, руб. за ед.</w:t>
            </w:r>
          </w:p>
        </w:tc>
        <w:tc>
          <w:tcPr>
            <w:tcW w:w="483" w:type="pct"/>
            <w:tcBorders>
              <w:top w:val="single" w:sz="6" w:space="0" w:color="auto"/>
              <w:left w:val="single" w:sz="4"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Стоимость Товара, без НДС, руб.</w:t>
            </w:r>
          </w:p>
        </w:tc>
        <w:tc>
          <w:tcPr>
            <w:tcW w:w="483"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spacing w:after="160" w:line="256" w:lineRule="auto"/>
              <w:jc w:val="center"/>
              <w:rPr>
                <w:rFonts w:eastAsia="Times New Roman"/>
                <w:sz w:val="22"/>
              </w:rPr>
            </w:pPr>
            <w:r w:rsidRPr="00F002FB">
              <w:rPr>
                <w:rFonts w:eastAsia="Times New Roman"/>
                <w:sz w:val="22"/>
              </w:rPr>
              <w:t>Сумма НДС руб.</w:t>
            </w:r>
          </w:p>
          <w:p w:rsidR="00F002FB" w:rsidRPr="00F002FB" w:rsidRDefault="00F002FB" w:rsidP="00F002FB">
            <w:pPr>
              <w:spacing w:after="160" w:line="256" w:lineRule="auto"/>
              <w:jc w:val="center"/>
              <w:rPr>
                <w:rFonts w:eastAsia="Times New Roman"/>
                <w:sz w:val="22"/>
              </w:rPr>
            </w:pPr>
            <w:r w:rsidRPr="00F002FB">
              <w:rPr>
                <w:rFonts w:eastAsia="Times New Roman"/>
                <w:sz w:val="22"/>
              </w:rPr>
              <w:t>__ %</w:t>
            </w:r>
          </w:p>
        </w:tc>
        <w:tc>
          <w:tcPr>
            <w:tcW w:w="550"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Стоимость Товара,</w:t>
            </w:r>
          </w:p>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в т.ч. НДС, руб.</w:t>
            </w:r>
          </w:p>
        </w:tc>
      </w:tr>
      <w:tr w:rsidR="00F002FB" w:rsidRPr="00F002FB" w:rsidTr="00F002FB">
        <w:trPr>
          <w:cantSplit/>
          <w:trHeight w:val="306"/>
        </w:trPr>
        <w:tc>
          <w:tcPr>
            <w:tcW w:w="655"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1</w:t>
            </w:r>
          </w:p>
        </w:tc>
        <w:tc>
          <w:tcPr>
            <w:tcW w:w="758"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2</w:t>
            </w:r>
          </w:p>
        </w:tc>
        <w:tc>
          <w:tcPr>
            <w:tcW w:w="621"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3</w:t>
            </w:r>
          </w:p>
        </w:tc>
        <w:tc>
          <w:tcPr>
            <w:tcW w:w="690" w:type="pct"/>
            <w:tcBorders>
              <w:top w:val="single" w:sz="6" w:space="0" w:color="auto"/>
              <w:left w:val="single" w:sz="6" w:space="0" w:color="auto"/>
              <w:bottom w:val="single" w:sz="6" w:space="0" w:color="auto"/>
              <w:right w:val="single" w:sz="4"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4</w:t>
            </w:r>
          </w:p>
        </w:tc>
        <w:tc>
          <w:tcPr>
            <w:tcW w:w="760" w:type="pct"/>
            <w:tcBorders>
              <w:top w:val="single" w:sz="6" w:space="0" w:color="auto"/>
              <w:left w:val="single" w:sz="4" w:space="0" w:color="auto"/>
              <w:bottom w:val="single" w:sz="6" w:space="0" w:color="auto"/>
              <w:right w:val="single" w:sz="4"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5</w:t>
            </w:r>
          </w:p>
        </w:tc>
        <w:tc>
          <w:tcPr>
            <w:tcW w:w="483" w:type="pct"/>
            <w:tcBorders>
              <w:top w:val="single" w:sz="6" w:space="0" w:color="auto"/>
              <w:left w:val="single" w:sz="4"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6</w:t>
            </w:r>
          </w:p>
        </w:tc>
        <w:tc>
          <w:tcPr>
            <w:tcW w:w="483"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7</w:t>
            </w:r>
          </w:p>
        </w:tc>
        <w:tc>
          <w:tcPr>
            <w:tcW w:w="550"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8</w:t>
            </w:r>
          </w:p>
        </w:tc>
      </w:tr>
      <w:tr w:rsidR="00F002FB" w:rsidRPr="00F002FB" w:rsidTr="00F002FB">
        <w:trPr>
          <w:cantSplit/>
          <w:trHeight w:val="240"/>
        </w:trPr>
        <w:tc>
          <w:tcPr>
            <w:tcW w:w="655"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758"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621"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690" w:type="pct"/>
            <w:tcBorders>
              <w:top w:val="single" w:sz="6" w:space="0" w:color="auto"/>
              <w:left w:val="single" w:sz="6"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760" w:type="pct"/>
            <w:tcBorders>
              <w:top w:val="single" w:sz="6" w:space="0" w:color="auto"/>
              <w:left w:val="single" w:sz="4"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4"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550"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r>
      <w:tr w:rsidR="00F002FB" w:rsidRPr="00F002FB" w:rsidTr="00F002FB">
        <w:trPr>
          <w:cantSplit/>
          <w:trHeight w:val="240"/>
        </w:trPr>
        <w:tc>
          <w:tcPr>
            <w:tcW w:w="655"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758"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621"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690" w:type="pct"/>
            <w:tcBorders>
              <w:top w:val="single" w:sz="6" w:space="0" w:color="auto"/>
              <w:left w:val="single" w:sz="6"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760" w:type="pct"/>
            <w:tcBorders>
              <w:top w:val="single" w:sz="6" w:space="0" w:color="auto"/>
              <w:left w:val="single" w:sz="4"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4"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550"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r>
      <w:tr w:rsidR="00F002FB" w:rsidRPr="00F002FB" w:rsidTr="00F002FB">
        <w:trPr>
          <w:cantSplit/>
          <w:trHeight w:val="240"/>
        </w:trPr>
        <w:tc>
          <w:tcPr>
            <w:tcW w:w="2034" w:type="pct"/>
            <w:gridSpan w:val="3"/>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rPr>
                <w:rFonts w:eastAsia="Times New Roman"/>
                <w:sz w:val="24"/>
                <w:szCs w:val="24"/>
              </w:rPr>
            </w:pPr>
            <w:r w:rsidRPr="00F002FB">
              <w:rPr>
                <w:rFonts w:eastAsia="Times New Roman"/>
                <w:sz w:val="24"/>
                <w:szCs w:val="24"/>
              </w:rPr>
              <w:t>Итого</w:t>
            </w:r>
          </w:p>
        </w:tc>
        <w:tc>
          <w:tcPr>
            <w:tcW w:w="690" w:type="pct"/>
            <w:tcBorders>
              <w:top w:val="single" w:sz="6" w:space="0" w:color="auto"/>
              <w:left w:val="single" w:sz="6"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760" w:type="pct"/>
            <w:tcBorders>
              <w:top w:val="single" w:sz="6" w:space="0" w:color="auto"/>
              <w:left w:val="single" w:sz="4"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4"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483"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550"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r>
    </w:tbl>
    <w:p w:rsidR="00F002FB" w:rsidRPr="00F002FB" w:rsidRDefault="00F002FB" w:rsidP="00F002FB">
      <w:pPr>
        <w:autoSpaceDE w:val="0"/>
        <w:autoSpaceDN w:val="0"/>
        <w:adjustRightInd w:val="0"/>
        <w:spacing w:after="160"/>
        <w:ind w:firstLine="540"/>
        <w:jc w:val="both"/>
        <w:rPr>
          <w:rFonts w:eastAsia="Times New Roman"/>
          <w:sz w:val="22"/>
        </w:rPr>
      </w:pPr>
    </w:p>
    <w:p w:rsidR="00F002FB" w:rsidRPr="00F002FB" w:rsidRDefault="00F002FB" w:rsidP="00F002FB">
      <w:pPr>
        <w:autoSpaceDE w:val="0"/>
        <w:autoSpaceDN w:val="0"/>
        <w:adjustRightInd w:val="0"/>
        <w:spacing w:after="160"/>
        <w:ind w:firstLine="709"/>
        <w:jc w:val="both"/>
        <w:rPr>
          <w:rFonts w:eastAsia="Times New Roman"/>
          <w:sz w:val="22"/>
        </w:rPr>
      </w:pPr>
      <w:r w:rsidRPr="00F002FB">
        <w:rPr>
          <w:rFonts w:eastAsia="Times New Roman"/>
          <w:sz w:val="22"/>
        </w:rPr>
        <w:t>Общая стоимость Товара: _________ ___________________________________________</w:t>
      </w:r>
    </w:p>
    <w:p w:rsidR="00F002FB" w:rsidRPr="00F002FB" w:rsidRDefault="00F002FB" w:rsidP="00F002FB">
      <w:pPr>
        <w:autoSpaceDE w:val="0"/>
        <w:autoSpaceDN w:val="0"/>
        <w:adjustRightInd w:val="0"/>
        <w:spacing w:after="160" w:line="360" w:lineRule="auto"/>
        <w:jc w:val="both"/>
        <w:rPr>
          <w:rFonts w:eastAsia="Times New Roman"/>
          <w:sz w:val="22"/>
        </w:rPr>
      </w:pPr>
      <w:r w:rsidRPr="00F002FB">
        <w:rPr>
          <w:rFonts w:eastAsia="Times New Roman"/>
          <w:sz w:val="22"/>
        </w:rPr>
        <w:t>Комплектность Товара: ____________________________________________________________________________________</w:t>
      </w:r>
    </w:p>
    <w:p w:rsidR="00F002FB" w:rsidRPr="00F002FB" w:rsidRDefault="00F002FB" w:rsidP="00F002FB">
      <w:pPr>
        <w:autoSpaceDE w:val="0"/>
        <w:autoSpaceDN w:val="0"/>
        <w:adjustRightInd w:val="0"/>
        <w:spacing w:after="160" w:line="360" w:lineRule="auto"/>
        <w:jc w:val="both"/>
        <w:rPr>
          <w:rFonts w:eastAsia="Times New Roman"/>
          <w:sz w:val="22"/>
        </w:rPr>
      </w:pPr>
      <w:r w:rsidRPr="00F002FB">
        <w:rPr>
          <w:rFonts w:eastAsia="Times New Roman"/>
          <w:sz w:val="22"/>
        </w:rPr>
        <w:t>Документы, подлежащие передаче Покупателю</w:t>
      </w:r>
      <w:r w:rsidRPr="00F002FB">
        <w:rPr>
          <w:rFonts w:eastAsia="Times New Roman"/>
          <w:sz w:val="22"/>
          <w:vertAlign w:val="superscript"/>
        </w:rPr>
        <w:footnoteReference w:id="7"/>
      </w:r>
      <w:r w:rsidRPr="00F002FB">
        <w:rPr>
          <w:rFonts w:eastAsia="Times New Roman"/>
          <w:sz w:val="22"/>
        </w:rPr>
        <w:t>:</w:t>
      </w:r>
    </w:p>
    <w:tbl>
      <w:tblPr>
        <w:tblW w:w="5000" w:type="pct"/>
        <w:tblBorders>
          <w:insideV w:val="single" w:sz="4" w:space="0" w:color="auto"/>
        </w:tblBorders>
        <w:tblLook w:val="04A0" w:firstRow="1" w:lastRow="0" w:firstColumn="1" w:lastColumn="0" w:noHBand="0" w:noVBand="1"/>
      </w:tblPr>
      <w:tblGrid>
        <w:gridCol w:w="6705"/>
        <w:gridCol w:w="7865"/>
      </w:tblGrid>
      <w:tr w:rsidR="00F002FB" w:rsidRPr="00F002FB" w:rsidTr="00F002FB">
        <w:tc>
          <w:tcPr>
            <w:tcW w:w="2301" w:type="pct"/>
            <w:tcBorders>
              <w:top w:val="nil"/>
              <w:left w:val="nil"/>
              <w:bottom w:val="nil"/>
              <w:right w:val="single" w:sz="4" w:space="0" w:color="auto"/>
            </w:tcBorders>
          </w:tcPr>
          <w:p w:rsidR="00F002FB" w:rsidRPr="00F002FB" w:rsidRDefault="00F002FB" w:rsidP="00F002FB">
            <w:pPr>
              <w:spacing w:after="0" w:line="240" w:lineRule="auto"/>
              <w:jc w:val="center"/>
              <w:rPr>
                <w:rFonts w:eastAsia="Times New Roman"/>
                <w:b/>
                <w:bCs/>
                <w:sz w:val="26"/>
                <w:szCs w:val="26"/>
                <w:lang w:eastAsia="ru-RU"/>
              </w:rPr>
            </w:pPr>
            <w:r w:rsidRPr="00F002FB">
              <w:rPr>
                <w:rFonts w:eastAsia="Times New Roman"/>
                <w:sz w:val="22"/>
              </w:rPr>
              <w:br w:type="page"/>
            </w:r>
            <w:r w:rsidRPr="00F002FB">
              <w:rPr>
                <w:rFonts w:eastAsia="Times New Roman"/>
                <w:b/>
                <w:caps/>
                <w:sz w:val="26"/>
                <w:szCs w:val="26"/>
                <w:lang w:eastAsia="ru-RU"/>
              </w:rPr>
              <w:t>ПОСТАВЩИК:</w:t>
            </w:r>
          </w:p>
          <w:p w:rsidR="00F002FB" w:rsidRPr="00F002FB" w:rsidRDefault="00F002FB" w:rsidP="00F002FB">
            <w:pPr>
              <w:spacing w:after="0" w:line="240" w:lineRule="auto"/>
              <w:ind w:right="316"/>
              <w:jc w:val="center"/>
              <w:rPr>
                <w:rFonts w:eastAsia="Times New Roman"/>
                <w:sz w:val="26"/>
                <w:szCs w:val="26"/>
                <w:lang w:eastAsia="ru-RU"/>
              </w:rPr>
            </w:pPr>
          </w:p>
        </w:tc>
        <w:tc>
          <w:tcPr>
            <w:tcW w:w="2699" w:type="pct"/>
            <w:tcBorders>
              <w:top w:val="nil"/>
              <w:left w:val="single" w:sz="4" w:space="0" w:color="auto"/>
              <w:bottom w:val="nil"/>
              <w:right w:val="nil"/>
            </w:tcBorders>
          </w:tcPr>
          <w:p w:rsidR="00F002FB" w:rsidRPr="00F002FB" w:rsidRDefault="00F002FB" w:rsidP="00F002FB">
            <w:pPr>
              <w:spacing w:after="0" w:line="240" w:lineRule="auto"/>
              <w:jc w:val="center"/>
              <w:rPr>
                <w:rFonts w:eastAsia="Times New Roman"/>
                <w:b/>
                <w:caps/>
                <w:sz w:val="26"/>
                <w:szCs w:val="26"/>
                <w:lang w:eastAsia="ru-RU"/>
              </w:rPr>
            </w:pPr>
            <w:r w:rsidRPr="00F002FB">
              <w:rPr>
                <w:rFonts w:eastAsia="Times New Roman"/>
                <w:b/>
                <w:bCs/>
                <w:sz w:val="26"/>
                <w:szCs w:val="26"/>
                <w:lang w:eastAsia="ru-RU"/>
              </w:rPr>
              <w:t>ПОКУПАТЕЛЬ:</w:t>
            </w:r>
          </w:p>
          <w:p w:rsidR="00F002FB" w:rsidRPr="00F002FB" w:rsidRDefault="00F002FB" w:rsidP="00F002FB">
            <w:pPr>
              <w:spacing w:after="0" w:line="240" w:lineRule="auto"/>
              <w:jc w:val="both"/>
              <w:rPr>
                <w:rFonts w:eastAsia="Times New Roman"/>
                <w:sz w:val="26"/>
                <w:szCs w:val="26"/>
                <w:lang w:eastAsia="ru-RU"/>
              </w:rPr>
            </w:pP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_____________________  А.С. Балакшин</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М.П.</w:t>
            </w:r>
          </w:p>
        </w:tc>
      </w:tr>
    </w:tbl>
    <w:p w:rsidR="00F002FB" w:rsidRPr="00F002FB" w:rsidRDefault="00F002FB" w:rsidP="00F002FB">
      <w:pPr>
        <w:spacing w:after="0" w:line="256" w:lineRule="auto"/>
        <w:rPr>
          <w:rFonts w:eastAsia="Times New Roman"/>
          <w:b/>
          <w:bCs/>
          <w:caps/>
          <w:szCs w:val="28"/>
        </w:rPr>
        <w:sectPr w:rsidR="00F002FB" w:rsidRPr="00F002FB">
          <w:pgSz w:w="16838" w:h="11906" w:orient="landscape"/>
          <w:pgMar w:top="1134" w:right="1134" w:bottom="567" w:left="1134" w:header="709" w:footer="709" w:gutter="0"/>
          <w:pgNumType w:start="1"/>
          <w:cols w:space="720"/>
        </w:sectPr>
      </w:pP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lastRenderedPageBreak/>
        <w:t>Приложение №2 к Договору</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от _____________ 20__ г.</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№____________________</w:t>
      </w:r>
    </w:p>
    <w:p w:rsidR="00F002FB" w:rsidRPr="00F002FB" w:rsidRDefault="00F002FB" w:rsidP="00F002FB">
      <w:pPr>
        <w:autoSpaceDE w:val="0"/>
        <w:autoSpaceDN w:val="0"/>
        <w:adjustRightInd w:val="0"/>
        <w:spacing w:after="0"/>
        <w:rPr>
          <w:szCs w:val="20"/>
          <w:lang w:eastAsia="ru-RU"/>
        </w:rPr>
      </w:pPr>
      <w:r w:rsidRPr="00F002FB">
        <w:rPr>
          <w:rFonts w:eastAsia="Times New Roman"/>
          <w:sz w:val="24"/>
          <w:szCs w:val="24"/>
          <w:lang w:eastAsia="ru-RU"/>
        </w:rPr>
        <w:t>ФОРМА</w:t>
      </w:r>
    </w:p>
    <w:p w:rsidR="00F002FB" w:rsidRPr="00F002FB" w:rsidRDefault="00F002FB" w:rsidP="00F002FB">
      <w:pPr>
        <w:autoSpaceDE w:val="0"/>
        <w:autoSpaceDN w:val="0"/>
        <w:adjustRightInd w:val="0"/>
        <w:spacing w:after="0" w:line="240" w:lineRule="auto"/>
        <w:jc w:val="center"/>
        <w:rPr>
          <w:rFonts w:eastAsia="Times New Roman"/>
          <w:b/>
          <w:bCs/>
          <w:sz w:val="24"/>
          <w:szCs w:val="24"/>
        </w:rPr>
      </w:pPr>
      <w:r w:rsidRPr="00F002FB">
        <w:rPr>
          <w:rFonts w:eastAsia="Times New Roman"/>
          <w:b/>
          <w:bCs/>
          <w:sz w:val="24"/>
          <w:szCs w:val="24"/>
        </w:rPr>
        <w:t xml:space="preserve">Заявка № _____от «___»______________20   г. </w:t>
      </w:r>
    </w:p>
    <w:p w:rsidR="00F002FB" w:rsidRPr="00F002FB" w:rsidRDefault="00F002FB" w:rsidP="00F002FB">
      <w:pPr>
        <w:autoSpaceDE w:val="0"/>
        <w:autoSpaceDN w:val="0"/>
        <w:adjustRightInd w:val="0"/>
        <w:spacing w:after="0" w:line="240" w:lineRule="auto"/>
        <w:jc w:val="center"/>
        <w:rPr>
          <w:rFonts w:eastAsia="Times New Roman"/>
          <w:b/>
          <w:sz w:val="24"/>
          <w:szCs w:val="24"/>
        </w:rPr>
      </w:pPr>
      <w:r w:rsidRPr="00F002FB">
        <w:rPr>
          <w:rFonts w:eastAsia="Times New Roman"/>
          <w:b/>
          <w:bCs/>
          <w:sz w:val="24"/>
          <w:szCs w:val="24"/>
        </w:rPr>
        <w:t xml:space="preserve">  к Договору на  поставку _______________ </w:t>
      </w:r>
      <w:r w:rsidRPr="00F002FB">
        <w:rPr>
          <w:rFonts w:eastAsia="Times New Roman"/>
          <w:b/>
          <w:bCs/>
          <w:sz w:val="24"/>
          <w:szCs w:val="24"/>
          <w:vertAlign w:val="superscript"/>
        </w:rPr>
        <w:footnoteReference w:id="8"/>
      </w:r>
      <w:r w:rsidRPr="00F002FB">
        <w:rPr>
          <w:rFonts w:eastAsia="Times New Roman"/>
          <w:b/>
          <w:bCs/>
          <w:sz w:val="24"/>
          <w:szCs w:val="24"/>
        </w:rPr>
        <w:t xml:space="preserve"> </w:t>
      </w:r>
      <w:r w:rsidRPr="00F002FB">
        <w:rPr>
          <w:rFonts w:eastAsia="Times New Roman"/>
          <w:b/>
          <w:sz w:val="24"/>
          <w:szCs w:val="24"/>
        </w:rPr>
        <w:t>№ ________ от «____»_____________20__г.</w:t>
      </w:r>
    </w:p>
    <w:p w:rsidR="00F002FB" w:rsidRPr="00F002FB" w:rsidRDefault="00F002FB" w:rsidP="00F002FB">
      <w:pPr>
        <w:autoSpaceDE w:val="0"/>
        <w:autoSpaceDN w:val="0"/>
        <w:adjustRightInd w:val="0"/>
        <w:spacing w:after="0"/>
        <w:jc w:val="both"/>
        <w:rPr>
          <w:rFonts w:eastAsia="Times New Roman"/>
          <w:sz w:val="22"/>
        </w:rPr>
      </w:pPr>
      <w:r w:rsidRPr="00F002FB">
        <w:rPr>
          <w:rFonts w:eastAsia="Times New Roman"/>
          <w:sz w:val="22"/>
        </w:rPr>
        <w:t>Покупатель: _________________________________________________________________</w:t>
      </w:r>
    </w:p>
    <w:p w:rsidR="00F002FB" w:rsidRPr="00F002FB" w:rsidRDefault="00F002FB" w:rsidP="00F002FB">
      <w:pPr>
        <w:autoSpaceDE w:val="0"/>
        <w:autoSpaceDN w:val="0"/>
        <w:adjustRightInd w:val="0"/>
        <w:spacing w:after="160" w:line="256" w:lineRule="auto"/>
        <w:jc w:val="both"/>
        <w:rPr>
          <w:rFonts w:eastAsia="Times New Roman"/>
          <w:sz w:val="22"/>
        </w:rPr>
      </w:pPr>
      <w:r w:rsidRPr="00F002FB">
        <w:rPr>
          <w:rFonts w:eastAsia="Times New Roman"/>
          <w:sz w:val="22"/>
        </w:rPr>
        <w:t>Адрес поставки: ______________________________________________________________________</w:t>
      </w:r>
    </w:p>
    <w:tbl>
      <w:tblPr>
        <w:tblW w:w="5000" w:type="pct"/>
        <w:tblCellMar>
          <w:left w:w="70" w:type="dxa"/>
          <w:right w:w="70" w:type="dxa"/>
        </w:tblCellMar>
        <w:tblLook w:val="04A0" w:firstRow="1" w:lastRow="0" w:firstColumn="1" w:lastColumn="0" w:noHBand="0" w:noVBand="1"/>
      </w:tblPr>
      <w:tblGrid>
        <w:gridCol w:w="803"/>
        <w:gridCol w:w="6277"/>
        <w:gridCol w:w="4711"/>
        <w:gridCol w:w="1127"/>
        <w:gridCol w:w="1639"/>
      </w:tblGrid>
      <w:tr w:rsidR="00F002FB" w:rsidRPr="00F002FB" w:rsidTr="00F002FB">
        <w:trPr>
          <w:cantSplit/>
          <w:trHeight w:val="614"/>
        </w:trPr>
        <w:tc>
          <w:tcPr>
            <w:tcW w:w="276"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w:t>
            </w:r>
          </w:p>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п/п</w:t>
            </w:r>
          </w:p>
        </w:tc>
        <w:tc>
          <w:tcPr>
            <w:tcW w:w="2156"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 xml:space="preserve">Наименование Товара </w:t>
            </w:r>
          </w:p>
        </w:tc>
        <w:tc>
          <w:tcPr>
            <w:tcW w:w="1618" w:type="pct"/>
            <w:tcBorders>
              <w:top w:val="single" w:sz="6" w:space="0" w:color="auto"/>
              <w:left w:val="single" w:sz="4" w:space="0" w:color="auto"/>
              <w:bottom w:val="single" w:sz="6" w:space="0" w:color="auto"/>
              <w:right w:val="single" w:sz="6" w:space="0" w:color="auto"/>
            </w:tcBorders>
            <w:hideMark/>
          </w:tcPr>
          <w:p w:rsidR="00F002FB" w:rsidRPr="00F002FB" w:rsidRDefault="00F002FB" w:rsidP="00F002FB">
            <w:pPr>
              <w:spacing w:after="0" w:line="256" w:lineRule="auto"/>
              <w:jc w:val="center"/>
              <w:rPr>
                <w:rFonts w:eastAsia="Times New Roman"/>
                <w:sz w:val="22"/>
              </w:rPr>
            </w:pPr>
            <w:r w:rsidRPr="00F002FB">
              <w:rPr>
                <w:rFonts w:eastAsia="Times New Roman"/>
                <w:sz w:val="22"/>
              </w:rPr>
              <w:t>Код товара</w:t>
            </w:r>
          </w:p>
          <w:p w:rsidR="00F002FB" w:rsidRPr="00F002FB" w:rsidRDefault="00F002FB" w:rsidP="00F002FB">
            <w:pPr>
              <w:spacing w:after="0" w:line="256" w:lineRule="auto"/>
              <w:jc w:val="center"/>
              <w:rPr>
                <w:rFonts w:eastAsia="Times New Roman"/>
                <w:sz w:val="22"/>
              </w:rPr>
            </w:pPr>
            <w:r w:rsidRPr="00F002FB">
              <w:rPr>
                <w:rFonts w:eastAsia="Times New Roman"/>
                <w:sz w:val="22"/>
              </w:rPr>
              <w:t>(при наличии)</w:t>
            </w:r>
          </w:p>
        </w:tc>
        <w:tc>
          <w:tcPr>
            <w:tcW w:w="387"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spacing w:after="0" w:line="256" w:lineRule="auto"/>
              <w:jc w:val="center"/>
              <w:rPr>
                <w:rFonts w:eastAsia="Times New Roman"/>
                <w:sz w:val="22"/>
              </w:rPr>
            </w:pPr>
            <w:r w:rsidRPr="00F002FB">
              <w:rPr>
                <w:rFonts w:eastAsia="Times New Roman"/>
                <w:sz w:val="22"/>
              </w:rPr>
              <w:t>Ед. измерения</w:t>
            </w:r>
          </w:p>
        </w:tc>
        <w:tc>
          <w:tcPr>
            <w:tcW w:w="563" w:type="pct"/>
            <w:tcBorders>
              <w:top w:val="single" w:sz="6" w:space="0" w:color="auto"/>
              <w:left w:val="single" w:sz="6" w:space="0" w:color="auto"/>
              <w:bottom w:val="single" w:sz="6" w:space="0" w:color="auto"/>
              <w:right w:val="single" w:sz="4" w:space="0" w:color="auto"/>
            </w:tcBorders>
            <w:hideMark/>
          </w:tcPr>
          <w:p w:rsidR="00F002FB" w:rsidRPr="00F002FB" w:rsidRDefault="00F002FB" w:rsidP="00F002FB">
            <w:pPr>
              <w:spacing w:after="0" w:line="256" w:lineRule="auto"/>
              <w:jc w:val="center"/>
              <w:rPr>
                <w:rFonts w:eastAsia="Times New Roman"/>
                <w:sz w:val="22"/>
              </w:rPr>
            </w:pPr>
            <w:r w:rsidRPr="00F002FB">
              <w:rPr>
                <w:rFonts w:eastAsia="Times New Roman"/>
                <w:sz w:val="22"/>
              </w:rPr>
              <w:t>Кол-во Товара,</w:t>
            </w:r>
          </w:p>
          <w:p w:rsidR="00F002FB" w:rsidRPr="00F002FB" w:rsidRDefault="00F002FB" w:rsidP="00F002FB">
            <w:pPr>
              <w:spacing w:after="0" w:line="256" w:lineRule="auto"/>
              <w:jc w:val="center"/>
              <w:rPr>
                <w:rFonts w:eastAsia="Times New Roman"/>
                <w:sz w:val="22"/>
              </w:rPr>
            </w:pPr>
            <w:r w:rsidRPr="00F002FB">
              <w:rPr>
                <w:rFonts w:eastAsia="Times New Roman"/>
                <w:sz w:val="22"/>
              </w:rPr>
              <w:t>ед.</w:t>
            </w:r>
          </w:p>
        </w:tc>
      </w:tr>
      <w:tr w:rsidR="00F002FB" w:rsidRPr="00F002FB" w:rsidTr="00F002FB">
        <w:trPr>
          <w:cantSplit/>
          <w:trHeight w:val="306"/>
        </w:trPr>
        <w:tc>
          <w:tcPr>
            <w:tcW w:w="276"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1</w:t>
            </w:r>
          </w:p>
        </w:tc>
        <w:tc>
          <w:tcPr>
            <w:tcW w:w="2156"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2</w:t>
            </w:r>
          </w:p>
        </w:tc>
        <w:tc>
          <w:tcPr>
            <w:tcW w:w="1618" w:type="pct"/>
            <w:tcBorders>
              <w:top w:val="single" w:sz="6" w:space="0" w:color="auto"/>
              <w:left w:val="single" w:sz="4"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0"/>
              </w:rPr>
            </w:pPr>
            <w:r w:rsidRPr="00F002FB">
              <w:rPr>
                <w:rFonts w:eastAsia="Times New Roman"/>
                <w:sz w:val="24"/>
                <w:szCs w:val="20"/>
              </w:rPr>
              <w:t>3</w:t>
            </w:r>
          </w:p>
        </w:tc>
        <w:tc>
          <w:tcPr>
            <w:tcW w:w="387"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4</w:t>
            </w:r>
          </w:p>
        </w:tc>
        <w:tc>
          <w:tcPr>
            <w:tcW w:w="563" w:type="pct"/>
            <w:tcBorders>
              <w:top w:val="single" w:sz="6" w:space="0" w:color="auto"/>
              <w:left w:val="single" w:sz="6" w:space="0" w:color="auto"/>
              <w:bottom w:val="single" w:sz="6" w:space="0" w:color="auto"/>
              <w:right w:val="single" w:sz="4"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5</w:t>
            </w:r>
          </w:p>
        </w:tc>
      </w:tr>
      <w:tr w:rsidR="00F002FB" w:rsidRPr="00F002FB" w:rsidTr="00F002FB">
        <w:trPr>
          <w:cantSplit/>
          <w:trHeight w:val="240"/>
        </w:trPr>
        <w:tc>
          <w:tcPr>
            <w:tcW w:w="276"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2156"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1618" w:type="pct"/>
            <w:tcBorders>
              <w:top w:val="single" w:sz="6" w:space="0" w:color="auto"/>
              <w:left w:val="single" w:sz="4"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387"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шт.</w:t>
            </w:r>
          </w:p>
        </w:tc>
        <w:tc>
          <w:tcPr>
            <w:tcW w:w="563" w:type="pct"/>
            <w:tcBorders>
              <w:top w:val="single" w:sz="6" w:space="0" w:color="auto"/>
              <w:left w:val="single" w:sz="6"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r>
      <w:tr w:rsidR="00F002FB" w:rsidRPr="00F002FB" w:rsidTr="00F002FB">
        <w:trPr>
          <w:cantSplit/>
          <w:trHeight w:val="240"/>
        </w:trPr>
        <w:tc>
          <w:tcPr>
            <w:tcW w:w="276"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2156" w:type="pct"/>
            <w:tcBorders>
              <w:top w:val="single" w:sz="6" w:space="0" w:color="auto"/>
              <w:left w:val="single" w:sz="6"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1618" w:type="pct"/>
            <w:tcBorders>
              <w:top w:val="single" w:sz="6" w:space="0" w:color="auto"/>
              <w:left w:val="single" w:sz="4" w:space="0" w:color="auto"/>
              <w:bottom w:val="single" w:sz="6" w:space="0" w:color="auto"/>
              <w:right w:val="single" w:sz="6" w:space="0" w:color="auto"/>
            </w:tcBorders>
          </w:tcPr>
          <w:p w:rsidR="00F002FB" w:rsidRPr="00F002FB" w:rsidRDefault="00F002FB" w:rsidP="00F002FB">
            <w:pPr>
              <w:autoSpaceDE w:val="0"/>
              <w:autoSpaceDN w:val="0"/>
              <w:adjustRightInd w:val="0"/>
              <w:spacing w:after="0"/>
              <w:rPr>
                <w:rFonts w:eastAsia="Times New Roman"/>
                <w:sz w:val="24"/>
                <w:szCs w:val="24"/>
              </w:rPr>
            </w:pPr>
          </w:p>
        </w:tc>
        <w:tc>
          <w:tcPr>
            <w:tcW w:w="387" w:type="pct"/>
            <w:tcBorders>
              <w:top w:val="single" w:sz="6" w:space="0" w:color="auto"/>
              <w:left w:val="single" w:sz="6" w:space="0" w:color="auto"/>
              <w:bottom w:val="single" w:sz="6" w:space="0" w:color="auto"/>
              <w:right w:val="single" w:sz="6" w:space="0" w:color="auto"/>
            </w:tcBorders>
            <w:hideMark/>
          </w:tcPr>
          <w:p w:rsidR="00F002FB" w:rsidRPr="00F002FB" w:rsidRDefault="00F002FB" w:rsidP="00F002FB">
            <w:pPr>
              <w:autoSpaceDE w:val="0"/>
              <w:autoSpaceDN w:val="0"/>
              <w:adjustRightInd w:val="0"/>
              <w:spacing w:after="0"/>
              <w:jc w:val="center"/>
              <w:rPr>
                <w:rFonts w:eastAsia="Times New Roman"/>
                <w:sz w:val="24"/>
                <w:szCs w:val="24"/>
              </w:rPr>
            </w:pPr>
            <w:r w:rsidRPr="00F002FB">
              <w:rPr>
                <w:rFonts w:eastAsia="Times New Roman"/>
                <w:sz w:val="24"/>
                <w:szCs w:val="24"/>
              </w:rPr>
              <w:t>шт.</w:t>
            </w:r>
          </w:p>
        </w:tc>
        <w:tc>
          <w:tcPr>
            <w:tcW w:w="563" w:type="pct"/>
            <w:tcBorders>
              <w:top w:val="single" w:sz="6" w:space="0" w:color="auto"/>
              <w:left w:val="single" w:sz="6" w:space="0" w:color="auto"/>
              <w:bottom w:val="single" w:sz="6" w:space="0" w:color="auto"/>
              <w:right w:val="single" w:sz="4" w:space="0" w:color="auto"/>
            </w:tcBorders>
          </w:tcPr>
          <w:p w:rsidR="00F002FB" w:rsidRPr="00F002FB" w:rsidRDefault="00F002FB" w:rsidP="00F002FB">
            <w:pPr>
              <w:autoSpaceDE w:val="0"/>
              <w:autoSpaceDN w:val="0"/>
              <w:adjustRightInd w:val="0"/>
              <w:spacing w:after="0"/>
              <w:rPr>
                <w:rFonts w:eastAsia="Times New Roman"/>
                <w:sz w:val="24"/>
                <w:szCs w:val="24"/>
              </w:rPr>
            </w:pPr>
          </w:p>
        </w:tc>
      </w:tr>
    </w:tbl>
    <w:p w:rsidR="00F002FB" w:rsidRPr="00F002FB" w:rsidRDefault="00F002FB" w:rsidP="00F002FB">
      <w:pPr>
        <w:autoSpaceDE w:val="0"/>
        <w:autoSpaceDN w:val="0"/>
        <w:adjustRightInd w:val="0"/>
        <w:spacing w:after="160" w:line="256" w:lineRule="auto"/>
        <w:jc w:val="both"/>
        <w:rPr>
          <w:rFonts w:eastAsia="Times New Roman"/>
          <w:sz w:val="22"/>
        </w:rPr>
      </w:pPr>
    </w:p>
    <w:p w:rsidR="00F002FB" w:rsidRPr="00F002FB" w:rsidRDefault="00F002FB" w:rsidP="00F002FB">
      <w:pPr>
        <w:autoSpaceDE w:val="0"/>
        <w:autoSpaceDN w:val="0"/>
        <w:adjustRightInd w:val="0"/>
        <w:spacing w:after="160" w:line="256" w:lineRule="auto"/>
        <w:jc w:val="both"/>
        <w:rPr>
          <w:rFonts w:eastAsia="Times New Roman"/>
          <w:sz w:val="22"/>
        </w:rPr>
      </w:pPr>
      <w:r w:rsidRPr="00F002FB">
        <w:rPr>
          <w:rFonts w:eastAsia="Times New Roman"/>
          <w:sz w:val="22"/>
        </w:rPr>
        <w:t>Срок поставки: ____(_______) дней с момента получения Заявки.</w:t>
      </w:r>
    </w:p>
    <w:p w:rsidR="00F002FB" w:rsidRPr="00F002FB" w:rsidRDefault="00F002FB" w:rsidP="00F002FB">
      <w:pPr>
        <w:autoSpaceDE w:val="0"/>
        <w:autoSpaceDN w:val="0"/>
        <w:adjustRightInd w:val="0"/>
        <w:spacing w:after="0" w:line="240" w:lineRule="auto"/>
        <w:jc w:val="both"/>
        <w:rPr>
          <w:rFonts w:eastAsia="Times New Roman"/>
          <w:sz w:val="24"/>
          <w:szCs w:val="24"/>
        </w:rPr>
      </w:pPr>
      <w:r w:rsidRPr="00F002FB">
        <w:rPr>
          <w:rFonts w:eastAsia="Times New Roman"/>
          <w:sz w:val="22"/>
        </w:rPr>
        <w:t>Примечания</w:t>
      </w:r>
      <w:r w:rsidRPr="00F002FB">
        <w:rPr>
          <w:rFonts w:eastAsia="Times New Roman"/>
          <w:sz w:val="24"/>
          <w:szCs w:val="24"/>
        </w:rPr>
        <w:t>: ___________________________________________________________</w:t>
      </w:r>
    </w:p>
    <w:p w:rsidR="00F002FB" w:rsidRPr="00F002FB" w:rsidRDefault="00F002FB" w:rsidP="00F002FB">
      <w:pPr>
        <w:autoSpaceDE w:val="0"/>
        <w:autoSpaceDN w:val="0"/>
        <w:adjustRightInd w:val="0"/>
        <w:spacing w:after="0" w:line="240" w:lineRule="auto"/>
        <w:jc w:val="both"/>
        <w:rPr>
          <w:rFonts w:eastAsia="Times New Roman"/>
          <w:sz w:val="24"/>
          <w:szCs w:val="24"/>
        </w:rPr>
      </w:pPr>
    </w:p>
    <w:tbl>
      <w:tblPr>
        <w:tblW w:w="5000" w:type="pct"/>
        <w:tblBorders>
          <w:insideV w:val="single" w:sz="4" w:space="0" w:color="auto"/>
        </w:tblBorders>
        <w:tblLook w:val="04A0" w:firstRow="1" w:lastRow="0" w:firstColumn="1" w:lastColumn="0" w:noHBand="0" w:noVBand="1"/>
      </w:tblPr>
      <w:tblGrid>
        <w:gridCol w:w="6705"/>
        <w:gridCol w:w="7865"/>
      </w:tblGrid>
      <w:tr w:rsidR="00F002FB" w:rsidRPr="00F002FB" w:rsidTr="00F002FB">
        <w:tc>
          <w:tcPr>
            <w:tcW w:w="2301" w:type="pct"/>
            <w:tcBorders>
              <w:top w:val="nil"/>
              <w:left w:val="nil"/>
              <w:bottom w:val="nil"/>
              <w:right w:val="single" w:sz="4" w:space="0" w:color="auto"/>
            </w:tcBorders>
          </w:tcPr>
          <w:p w:rsidR="00F002FB" w:rsidRPr="00F002FB" w:rsidRDefault="00F002FB" w:rsidP="00F002FB">
            <w:pPr>
              <w:spacing w:after="0" w:line="240" w:lineRule="auto"/>
              <w:jc w:val="center"/>
              <w:rPr>
                <w:rFonts w:eastAsia="Times New Roman"/>
                <w:b/>
                <w:bCs/>
                <w:sz w:val="26"/>
                <w:szCs w:val="26"/>
                <w:lang w:eastAsia="ru-RU"/>
              </w:rPr>
            </w:pPr>
            <w:r w:rsidRPr="00F002FB">
              <w:rPr>
                <w:rFonts w:eastAsia="Times New Roman"/>
                <w:sz w:val="22"/>
              </w:rPr>
              <w:br w:type="page"/>
            </w:r>
            <w:r w:rsidRPr="00F002FB">
              <w:rPr>
                <w:rFonts w:eastAsia="Times New Roman"/>
                <w:b/>
                <w:caps/>
                <w:sz w:val="26"/>
                <w:szCs w:val="26"/>
                <w:lang w:eastAsia="ru-RU"/>
              </w:rPr>
              <w:t>ПОСТАВЩИК:</w:t>
            </w:r>
          </w:p>
          <w:p w:rsidR="00F002FB" w:rsidRPr="00F002FB" w:rsidRDefault="00F002FB" w:rsidP="00F002FB">
            <w:pPr>
              <w:spacing w:after="0" w:line="240" w:lineRule="auto"/>
              <w:ind w:right="316"/>
              <w:jc w:val="center"/>
              <w:rPr>
                <w:rFonts w:eastAsia="Times New Roman"/>
                <w:sz w:val="26"/>
                <w:szCs w:val="26"/>
                <w:lang w:eastAsia="ru-RU"/>
              </w:rPr>
            </w:pPr>
          </w:p>
        </w:tc>
        <w:tc>
          <w:tcPr>
            <w:tcW w:w="2699" w:type="pct"/>
            <w:tcBorders>
              <w:top w:val="nil"/>
              <w:left w:val="single" w:sz="4" w:space="0" w:color="auto"/>
              <w:bottom w:val="nil"/>
              <w:right w:val="nil"/>
            </w:tcBorders>
          </w:tcPr>
          <w:p w:rsidR="00F002FB" w:rsidRPr="00F002FB" w:rsidRDefault="00F002FB" w:rsidP="00F002FB">
            <w:pPr>
              <w:spacing w:after="0" w:line="240" w:lineRule="auto"/>
              <w:jc w:val="center"/>
              <w:rPr>
                <w:rFonts w:eastAsia="Times New Roman"/>
                <w:b/>
                <w:caps/>
                <w:sz w:val="26"/>
                <w:szCs w:val="26"/>
                <w:lang w:eastAsia="ru-RU"/>
              </w:rPr>
            </w:pPr>
            <w:r w:rsidRPr="00F002FB">
              <w:rPr>
                <w:rFonts w:eastAsia="Times New Roman"/>
                <w:b/>
                <w:bCs/>
                <w:sz w:val="26"/>
                <w:szCs w:val="26"/>
                <w:lang w:eastAsia="ru-RU"/>
              </w:rPr>
              <w:t>ПОКУПАТЕЛЬ:</w:t>
            </w:r>
          </w:p>
          <w:p w:rsidR="00F002FB" w:rsidRPr="00F002FB" w:rsidRDefault="00F002FB" w:rsidP="00F002FB">
            <w:pPr>
              <w:spacing w:after="0" w:line="240" w:lineRule="auto"/>
              <w:jc w:val="both"/>
              <w:rPr>
                <w:rFonts w:eastAsia="Times New Roman"/>
                <w:sz w:val="26"/>
                <w:szCs w:val="26"/>
                <w:lang w:eastAsia="ru-RU"/>
              </w:rPr>
            </w:pP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_____________________  А.С. Балакшин</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М.П.</w:t>
            </w:r>
          </w:p>
        </w:tc>
      </w:tr>
    </w:tbl>
    <w:p w:rsidR="00F002FB" w:rsidRPr="00F002FB" w:rsidRDefault="00F002FB" w:rsidP="00F002FB">
      <w:pPr>
        <w:spacing w:after="0" w:line="256" w:lineRule="auto"/>
        <w:rPr>
          <w:rFonts w:eastAsia="Times New Roman"/>
          <w:sz w:val="22"/>
        </w:rPr>
        <w:sectPr w:rsidR="00F002FB" w:rsidRPr="00F002FB">
          <w:pgSz w:w="16838" w:h="11906" w:orient="landscape"/>
          <w:pgMar w:top="1134" w:right="1134" w:bottom="567" w:left="1134" w:header="709" w:footer="709" w:gutter="0"/>
          <w:pgNumType w:start="1"/>
          <w:cols w:space="720"/>
        </w:sectPr>
      </w:pP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lastRenderedPageBreak/>
        <w:t>Приложение №3 к Договору</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от _____________ 20__ г.</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№____________________</w:t>
      </w: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widowControl w:val="0"/>
        <w:autoSpaceDE w:val="0"/>
        <w:autoSpaceDN w:val="0"/>
        <w:spacing w:after="0" w:line="240" w:lineRule="auto"/>
        <w:jc w:val="center"/>
        <w:rPr>
          <w:rFonts w:eastAsia="Times New Roman"/>
          <w:b/>
          <w:sz w:val="24"/>
          <w:szCs w:val="24"/>
          <w:lang w:eastAsia="ru-RU"/>
        </w:rPr>
      </w:pPr>
      <w:r w:rsidRPr="00F002FB">
        <w:rPr>
          <w:rFonts w:eastAsia="Times New Roman"/>
          <w:b/>
          <w:sz w:val="24"/>
          <w:szCs w:val="24"/>
          <w:lang w:eastAsia="ru-RU"/>
        </w:rPr>
        <w:t>Техническое задание на поставку товаров</w:t>
      </w: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r w:rsidRPr="00F002FB">
        <w:rPr>
          <w:rFonts w:eastAsia="Times New Roman"/>
          <w:sz w:val="24"/>
          <w:szCs w:val="24"/>
          <w:lang w:eastAsia="ru-RU"/>
        </w:rPr>
        <w:t>Предмет закупки</w:t>
      </w: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r w:rsidRPr="00F002FB">
        <w:rPr>
          <w:rFonts w:eastAsia="Times New Roman"/>
          <w:sz w:val="24"/>
          <w:szCs w:val="24"/>
          <w:lang w:eastAsia="ru-RU"/>
        </w:rPr>
        <w:t>Поставка автозапчастей для транспортных средств для нужд транспортного участка Октябрьский Вельского почтамта УФПС Архангельской области</w:t>
      </w: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p>
    <w:p w:rsidR="00F002FB" w:rsidRPr="00F002FB" w:rsidRDefault="00F002FB" w:rsidP="00F002FB">
      <w:pPr>
        <w:autoSpaceDE w:val="0"/>
        <w:autoSpaceDN w:val="0"/>
        <w:adjustRightInd w:val="0"/>
        <w:spacing w:after="0" w:line="240" w:lineRule="auto"/>
        <w:jc w:val="center"/>
        <w:rPr>
          <w:rFonts w:eastAsia="Times New Roman"/>
          <w:sz w:val="24"/>
          <w:szCs w:val="24"/>
          <w:lang w:eastAsia="ru-RU"/>
        </w:rPr>
      </w:pPr>
      <w:r w:rsidRPr="00F002FB">
        <w:rPr>
          <w:rFonts w:eastAsia="Times New Roman"/>
          <w:sz w:val="24"/>
          <w:szCs w:val="24"/>
          <w:lang w:eastAsia="ru-RU"/>
        </w:rPr>
        <w:t>Архангельск, 2020__</w:t>
      </w:r>
    </w:p>
    <w:p w:rsidR="00F002FB" w:rsidRPr="00F002FB" w:rsidRDefault="00F002FB" w:rsidP="00F002FB">
      <w:pPr>
        <w:spacing w:after="0" w:line="240" w:lineRule="auto"/>
        <w:rPr>
          <w:rFonts w:eastAsia="Times New Roman"/>
          <w:sz w:val="24"/>
          <w:szCs w:val="24"/>
          <w:lang w:eastAsia="ru-RU"/>
        </w:rPr>
        <w:sectPr w:rsidR="00F002FB" w:rsidRPr="00F002FB">
          <w:pgSz w:w="11905" w:h="16840"/>
          <w:pgMar w:top="567" w:right="567" w:bottom="567" w:left="1134" w:header="709" w:footer="284" w:gutter="0"/>
          <w:cols w:space="720"/>
        </w:sectPr>
      </w:pPr>
    </w:p>
    <w:p w:rsidR="00F002FB" w:rsidRPr="00F002FB" w:rsidRDefault="00F002FB" w:rsidP="00F002FB">
      <w:pPr>
        <w:widowControl w:val="0"/>
        <w:autoSpaceDE w:val="0"/>
        <w:autoSpaceDN w:val="0"/>
        <w:spacing w:after="0" w:line="240" w:lineRule="auto"/>
        <w:jc w:val="center"/>
        <w:rPr>
          <w:rFonts w:eastAsia="Times New Roman"/>
          <w:b/>
          <w:sz w:val="24"/>
          <w:szCs w:val="24"/>
          <w:lang w:eastAsia="ru-RU"/>
        </w:rPr>
      </w:pPr>
      <w:r w:rsidRPr="00F002FB">
        <w:rPr>
          <w:rFonts w:eastAsia="Times New Roman"/>
          <w:b/>
          <w:sz w:val="24"/>
          <w:szCs w:val="24"/>
          <w:lang w:eastAsia="ru-RU"/>
        </w:rPr>
        <w:lastRenderedPageBreak/>
        <w:t>Техническое задание на поставку товаров</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51"/>
        <w:gridCol w:w="1557"/>
        <w:gridCol w:w="6938"/>
      </w:tblGrid>
      <w:tr w:rsidR="00F002FB" w:rsidRPr="00F002FB" w:rsidTr="00F002FB">
        <w:trPr>
          <w:trHeight w:val="423"/>
        </w:trPr>
        <w:tc>
          <w:tcPr>
            <w:tcW w:w="455"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ind w:left="-721" w:firstLine="567"/>
              <w:jc w:val="center"/>
              <w:rPr>
                <w:rFonts w:eastAsia="Times New Roman"/>
                <w:sz w:val="24"/>
                <w:szCs w:val="24"/>
              </w:rPr>
            </w:pPr>
            <w:r w:rsidRPr="00F002FB">
              <w:rPr>
                <w:rFonts w:eastAsia="Times New Roman"/>
                <w:sz w:val="24"/>
                <w:szCs w:val="24"/>
              </w:rPr>
              <w:t>№ п/п</w:t>
            </w:r>
          </w:p>
        </w:tc>
        <w:tc>
          <w:tcPr>
            <w:tcW w:w="833"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Сокращение</w:t>
            </w:r>
          </w:p>
        </w:tc>
        <w:tc>
          <w:tcPr>
            <w:tcW w:w="3712"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Расшифровка сокращения</w:t>
            </w:r>
          </w:p>
        </w:tc>
      </w:tr>
      <w:tr w:rsidR="00F002FB" w:rsidRPr="00F002FB" w:rsidTr="00F002FB">
        <w:tc>
          <w:tcPr>
            <w:tcW w:w="455"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ind w:left="-567" w:firstLine="567"/>
              <w:jc w:val="center"/>
              <w:rPr>
                <w:rFonts w:eastAsia="Times New Roman"/>
                <w:sz w:val="24"/>
                <w:szCs w:val="24"/>
              </w:rPr>
            </w:pPr>
            <w:r w:rsidRPr="00F002FB">
              <w:rPr>
                <w:rFonts w:eastAsia="Times New Roman"/>
                <w:sz w:val="24"/>
                <w:szCs w:val="24"/>
              </w:rPr>
              <w:t>1</w:t>
            </w:r>
          </w:p>
        </w:tc>
        <w:tc>
          <w:tcPr>
            <w:tcW w:w="833"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rPr>
                <w:rFonts w:eastAsia="Times New Roman"/>
                <w:sz w:val="24"/>
                <w:szCs w:val="24"/>
              </w:rPr>
            </w:pPr>
            <w:r w:rsidRPr="00F002FB">
              <w:rPr>
                <w:rFonts w:eastAsia="Times New Roman"/>
                <w:sz w:val="24"/>
                <w:szCs w:val="24"/>
              </w:rPr>
              <w:t>УФПС</w:t>
            </w:r>
          </w:p>
        </w:tc>
        <w:tc>
          <w:tcPr>
            <w:tcW w:w="3712"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jc w:val="both"/>
              <w:rPr>
                <w:rFonts w:eastAsia="Times New Roman"/>
                <w:sz w:val="24"/>
                <w:szCs w:val="24"/>
              </w:rPr>
            </w:pPr>
            <w:r w:rsidRPr="00F002FB">
              <w:rPr>
                <w:rFonts w:eastAsia="Times New Roman"/>
                <w:sz w:val="24"/>
                <w:szCs w:val="24"/>
              </w:rPr>
              <w:t>Управление федеральной почтовой связи</w:t>
            </w:r>
          </w:p>
        </w:tc>
      </w:tr>
      <w:tr w:rsidR="00F002FB" w:rsidRPr="00F002FB" w:rsidTr="00F002FB">
        <w:tc>
          <w:tcPr>
            <w:tcW w:w="455"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ind w:left="-567" w:firstLine="567"/>
              <w:jc w:val="center"/>
              <w:rPr>
                <w:rFonts w:eastAsia="Times New Roman"/>
                <w:sz w:val="24"/>
                <w:szCs w:val="24"/>
              </w:rPr>
            </w:pPr>
            <w:r w:rsidRPr="00F002FB">
              <w:rPr>
                <w:rFonts w:eastAsia="Times New Roman"/>
                <w:sz w:val="24"/>
                <w:szCs w:val="24"/>
              </w:rPr>
              <w:t>2</w:t>
            </w:r>
          </w:p>
        </w:tc>
        <w:tc>
          <w:tcPr>
            <w:tcW w:w="833"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rPr>
                <w:rFonts w:eastAsia="Times New Roman"/>
                <w:sz w:val="24"/>
                <w:szCs w:val="24"/>
              </w:rPr>
            </w:pPr>
            <w:r w:rsidRPr="00F002FB">
              <w:rPr>
                <w:rFonts w:eastAsia="Times New Roman"/>
                <w:sz w:val="24"/>
                <w:szCs w:val="24"/>
              </w:rPr>
              <w:t>ТЗ</w:t>
            </w:r>
          </w:p>
        </w:tc>
        <w:tc>
          <w:tcPr>
            <w:tcW w:w="3712"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jc w:val="both"/>
              <w:rPr>
                <w:rFonts w:eastAsia="Times New Roman"/>
                <w:sz w:val="24"/>
                <w:szCs w:val="24"/>
              </w:rPr>
            </w:pPr>
            <w:r w:rsidRPr="00F002FB">
              <w:rPr>
                <w:rFonts w:eastAsia="Times New Roman"/>
                <w:sz w:val="24"/>
                <w:szCs w:val="24"/>
              </w:rPr>
              <w:t>Техническое задание</w:t>
            </w:r>
          </w:p>
        </w:tc>
      </w:tr>
    </w:tbl>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ОБЩИЕ СВЕДЕНИЯ О ТОВАРЕ (ПЕРЕЧЕНЬ ТОВАРОВ)</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Поставка автозапчастей для транспортных средств для нужд транспортного участка Октябрьский Вельского почтамта УФПС Архангельской области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Для обеспечения бесперебойной работы транспортных средств филиала.</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ОБЩИЕ ТРЕБОВАНИЯ К ТОВАРУ</w:t>
      </w:r>
    </w:p>
    <w:p w:rsidR="00F002FB" w:rsidRPr="00F002FB" w:rsidRDefault="00F002FB" w:rsidP="00F002FB">
      <w:pPr>
        <w:widowControl w:val="0"/>
        <w:numPr>
          <w:ilvl w:val="1"/>
          <w:numId w:val="18"/>
        </w:numPr>
        <w:tabs>
          <w:tab w:val="left" w:pos="426"/>
        </w:tabs>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Требования к товару</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Весь поставляемый товар должен быть новым (который не была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являться выставочными образцами, свободными от прав третьих лиц, выпуска не ранее 2019 года.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Товар должен быть оригинальным или не оригинальным (аналог оригинального) отвечающий всем требованиям качества.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Весь товар должен соответствовать техническим требованиям, установленным в спецификации.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Не допускается привлечение третьих лиц к исполнению договора.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К поставке допускается товар, отсутствующий в спецификации, при этом на этот товар так же распространяются все условия технического задания и договора, стоимость данного товара не должна превышать средней рыночной стоимости по Архангельской области.</w:t>
      </w:r>
    </w:p>
    <w:p w:rsidR="00F002FB" w:rsidRPr="00F002FB" w:rsidRDefault="00F002FB" w:rsidP="00F002FB">
      <w:pPr>
        <w:widowControl w:val="0"/>
        <w:numPr>
          <w:ilvl w:val="1"/>
          <w:numId w:val="18"/>
        </w:numPr>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Спецификация поставляемого товара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Приложение №1 к техническому заданию на поставку товаров.</w:t>
      </w:r>
    </w:p>
    <w:p w:rsidR="00F002FB" w:rsidRPr="00F002FB" w:rsidRDefault="00F002FB" w:rsidP="00F002FB">
      <w:pPr>
        <w:widowControl w:val="0"/>
        <w:numPr>
          <w:ilvl w:val="1"/>
          <w:numId w:val="18"/>
        </w:numPr>
        <w:tabs>
          <w:tab w:val="left" w:pos="1134"/>
        </w:tabs>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Основные характеристики товара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 соответствии со спецификацией поставляемого товара.</w:t>
      </w:r>
    </w:p>
    <w:p w:rsidR="00F002FB" w:rsidRPr="00F002FB" w:rsidRDefault="00F002FB" w:rsidP="00F002FB">
      <w:pPr>
        <w:widowControl w:val="0"/>
        <w:numPr>
          <w:ilvl w:val="1"/>
          <w:numId w:val="18"/>
        </w:numPr>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Комплектность товара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 соответствии со спецификацией поставляемого товара.</w:t>
      </w:r>
    </w:p>
    <w:p w:rsidR="00F002FB" w:rsidRPr="00F002FB" w:rsidRDefault="00F002FB" w:rsidP="00F002FB">
      <w:pPr>
        <w:widowControl w:val="0"/>
        <w:numPr>
          <w:ilvl w:val="1"/>
          <w:numId w:val="18"/>
        </w:numPr>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Нормативные документы, которые устанавливают требования к товару, к поставке товаров (ГОСТ, чертеж, иной нормативный документ)</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Поставляемый товар должен соответствовать:</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ГОСТ Р ИСО 9001-2001 «Система менеджмента качества»;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ГОСТ Р 51814.7-2005 «Системы менеджмента качества в автомобилестроении. Оценка систем менеджмента качества»;</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ГОСТ 21624-81 «Система технического обслуживания и ремонта автомобильной техники. Требования к эксплуатационной технологичности и ремонтопригодности изделий»;</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ГОСТ 20334-81 «Система технического обслуживания и ремонта автомобильной техники. Показатели эксплуатационной технологичности и ремонтопригодности».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Требованиям Технического регламента таможенного союза. ТР ТС 018/2011 «О безопасности колесных транспортных средств».</w:t>
      </w:r>
    </w:p>
    <w:p w:rsidR="00F002FB" w:rsidRPr="00F002FB" w:rsidRDefault="00F002FB" w:rsidP="00F002FB">
      <w:pPr>
        <w:widowControl w:val="0"/>
        <w:numPr>
          <w:ilvl w:val="1"/>
          <w:numId w:val="18"/>
        </w:numPr>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Объем гарантий и гарантийный срок</w:t>
      </w:r>
    </w:p>
    <w:p w:rsidR="00F002FB" w:rsidRPr="00F002FB" w:rsidRDefault="00F002FB" w:rsidP="00F002FB">
      <w:pPr>
        <w:spacing w:after="0" w:line="240" w:lineRule="auto"/>
        <w:ind w:firstLine="709"/>
        <w:jc w:val="both"/>
        <w:rPr>
          <w:rFonts w:eastAsia="Times New Roman"/>
          <w:sz w:val="24"/>
          <w:szCs w:val="24"/>
          <w:lang w:eastAsia="ru-RU"/>
        </w:rPr>
      </w:pPr>
      <w:r w:rsidRPr="00F002FB">
        <w:rPr>
          <w:rFonts w:eastAsia="Times New Roman"/>
          <w:sz w:val="24"/>
          <w:szCs w:val="24"/>
          <w:lang w:eastAsia="ru-RU"/>
        </w:rPr>
        <w:t>Поставщик гарантирует, что поставляемый Товар является новым (товаром, который не был в употреблении, в том числе который не был восстановлен, у которого не были восстановлены потребительские свойства, характеристики).</w:t>
      </w:r>
    </w:p>
    <w:p w:rsidR="00F002FB" w:rsidRPr="00F002FB" w:rsidRDefault="00F002FB" w:rsidP="00F002FB">
      <w:pPr>
        <w:spacing w:after="0" w:line="240" w:lineRule="auto"/>
        <w:ind w:firstLine="709"/>
        <w:jc w:val="both"/>
        <w:rPr>
          <w:rFonts w:eastAsia="Times New Roman"/>
          <w:sz w:val="24"/>
          <w:szCs w:val="24"/>
          <w:lang w:eastAsia="ru-RU"/>
        </w:rPr>
      </w:pPr>
      <w:r w:rsidRPr="00F002FB">
        <w:rPr>
          <w:rFonts w:eastAsia="Times New Roman"/>
          <w:sz w:val="24"/>
          <w:szCs w:val="24"/>
          <w:lang w:eastAsia="ru-RU"/>
        </w:rPr>
        <w:t xml:space="preserve"> На поставляемый Товар Поставщик устанавливает гарантийный срок, установленный заводом изготовителем, но не менее 12 месяцев, с момента передачи и </w:t>
      </w:r>
      <w:r w:rsidRPr="00F002FB">
        <w:rPr>
          <w:rFonts w:eastAsia="Times New Roman"/>
          <w:sz w:val="24"/>
          <w:szCs w:val="24"/>
          <w:lang w:eastAsia="ru-RU"/>
        </w:rPr>
        <w:lastRenderedPageBreak/>
        <w:t>подписания Сторонами товарный накладной по форме ТОРГ-12 или УПДП, срок, в течение которого Товар пригоден к использованию для целей, для которых Товар такого рода используется.</w:t>
      </w:r>
    </w:p>
    <w:p w:rsidR="00F002FB" w:rsidRPr="00F002FB" w:rsidRDefault="00F002FB" w:rsidP="00F002FB">
      <w:pPr>
        <w:spacing w:after="0" w:line="240" w:lineRule="auto"/>
        <w:ind w:firstLine="709"/>
        <w:jc w:val="both"/>
        <w:rPr>
          <w:rFonts w:eastAsia="Times New Roman"/>
          <w:sz w:val="24"/>
          <w:szCs w:val="24"/>
          <w:lang w:eastAsia="ru-RU"/>
        </w:rPr>
      </w:pPr>
      <w:r w:rsidRPr="00F002FB">
        <w:rPr>
          <w:rFonts w:eastAsia="Times New Roman"/>
          <w:sz w:val="24"/>
          <w:szCs w:val="24"/>
          <w:lang w:eastAsia="ru-RU"/>
        </w:rPr>
        <w:t>В течении гарантийного срока Покупатель вправе предъявить к Поставщику требования, связанные с недостатками Товара. Предъявление требования осуществляется путем направления Поставщику претензий.</w:t>
      </w:r>
    </w:p>
    <w:p w:rsidR="00F002FB" w:rsidRPr="00F002FB" w:rsidRDefault="00F002FB" w:rsidP="00F002FB">
      <w:pPr>
        <w:spacing w:after="0" w:line="240" w:lineRule="auto"/>
        <w:ind w:firstLine="709"/>
        <w:jc w:val="both"/>
        <w:rPr>
          <w:rFonts w:eastAsia="Times New Roman"/>
          <w:sz w:val="24"/>
          <w:szCs w:val="24"/>
          <w:lang w:eastAsia="ru-RU"/>
        </w:rPr>
      </w:pPr>
      <w:r w:rsidRPr="00F002FB">
        <w:rPr>
          <w:rFonts w:eastAsia="Times New Roman"/>
          <w:sz w:val="24"/>
          <w:szCs w:val="24"/>
          <w:lang w:eastAsia="ru-RU"/>
        </w:rPr>
        <w:t>Признание Поставщиком претензии является основанием для замены некачественного Товара.</w:t>
      </w:r>
    </w:p>
    <w:p w:rsidR="00F002FB" w:rsidRPr="00F002FB" w:rsidRDefault="00F002FB" w:rsidP="00F002FB">
      <w:pPr>
        <w:spacing w:after="0" w:line="240" w:lineRule="auto"/>
        <w:ind w:firstLine="709"/>
        <w:jc w:val="both"/>
        <w:rPr>
          <w:rFonts w:eastAsia="Times New Roman"/>
          <w:sz w:val="24"/>
          <w:szCs w:val="24"/>
          <w:lang w:eastAsia="ru-RU"/>
        </w:rPr>
      </w:pPr>
    </w:p>
    <w:p w:rsidR="00F002FB" w:rsidRPr="00F002FB" w:rsidRDefault="00F002FB" w:rsidP="00F002FB">
      <w:pPr>
        <w:numPr>
          <w:ilvl w:val="0"/>
          <w:numId w:val="17"/>
        </w:numPr>
        <w:spacing w:after="0" w:line="240" w:lineRule="auto"/>
        <w:contextualSpacing/>
        <w:jc w:val="center"/>
        <w:rPr>
          <w:rFonts w:eastAsia="Times New Roman"/>
          <w:sz w:val="24"/>
          <w:szCs w:val="24"/>
          <w:lang w:eastAsia="ru-RU"/>
        </w:rPr>
      </w:pPr>
      <w:r w:rsidRPr="00F002FB">
        <w:rPr>
          <w:rFonts w:eastAsia="Times New Roman"/>
          <w:b/>
          <w:sz w:val="24"/>
          <w:szCs w:val="24"/>
          <w:lang w:eastAsia="ru-RU"/>
        </w:rPr>
        <w:t>ТРЕБОВАНИЯ К МАРКИРОВКЕ</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На Товаре должна быть маркировка с указанием:</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страны производителя;</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фирмы производителя;</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номенклатурный номер, который соответствует данному товару.</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ТРЕБОВАНИЯ К УПАКОВКЕ</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Упаковка является одноразовой и не подлежит возврату Поставщику.</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СРОК, МЕСТО И УСЛОВИЯ ПОСТАВКИ ТОВАРА</w:t>
      </w:r>
    </w:p>
    <w:p w:rsidR="00F002FB" w:rsidRPr="00F002FB" w:rsidRDefault="00F002FB" w:rsidP="00F002FB">
      <w:pPr>
        <w:widowControl w:val="0"/>
        <w:numPr>
          <w:ilvl w:val="5"/>
          <w:numId w:val="19"/>
        </w:numPr>
        <w:autoSpaceDE w:val="0"/>
        <w:autoSpaceDN w:val="0"/>
        <w:adjustRightInd w:val="0"/>
        <w:spacing w:after="0" w:line="240" w:lineRule="auto"/>
        <w:ind w:left="0" w:firstLine="709"/>
        <w:jc w:val="both"/>
        <w:rPr>
          <w:rFonts w:eastAsia="Times New Roman"/>
          <w:b/>
          <w:sz w:val="24"/>
          <w:szCs w:val="24"/>
          <w:lang w:eastAsia="ru-RU"/>
        </w:rPr>
      </w:pPr>
      <w:r w:rsidRPr="00F002FB">
        <w:rPr>
          <w:rFonts w:eastAsia="Times New Roman"/>
          <w:b/>
          <w:sz w:val="24"/>
          <w:szCs w:val="24"/>
          <w:lang w:eastAsia="ru-RU"/>
        </w:rPr>
        <w:t xml:space="preserve"> Срок и место поставки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xml:space="preserve">Поставщик должен в срок не более 1 (одного) рабочего дня (с учетом обработки заявки) с даты заявки, своими силами и за свой счет, обеспечить доставку Товара на склад УФПС Архангельской области, находящихся по адресу </w:t>
      </w:r>
      <w:r w:rsidRPr="00F002FB">
        <w:rPr>
          <w:rFonts w:eastAsia="Times New Roman"/>
          <w:b/>
          <w:sz w:val="24"/>
          <w:szCs w:val="24"/>
          <w:lang w:eastAsia="ru-RU"/>
        </w:rPr>
        <w:t>Архангельская область, п. Октябрьский, ул. Советская, д.32 (Устьянский район).</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 xml:space="preserve">Поставка товара на склад должна производиться: </w:t>
      </w:r>
      <w:r w:rsidRPr="00F002FB">
        <w:rPr>
          <w:rFonts w:eastAsia="Times New Roman"/>
          <w:b/>
          <w:sz w:val="24"/>
          <w:szCs w:val="24"/>
          <w:lang w:eastAsia="ru-RU"/>
        </w:rPr>
        <w:t>с понедельника по четверг с 8.30 до 16.00; в пятницу с 8.30 до 14.00.</w:t>
      </w:r>
    </w:p>
    <w:p w:rsidR="00F002FB" w:rsidRPr="00F002FB" w:rsidRDefault="00F002FB" w:rsidP="00F002FB">
      <w:pPr>
        <w:autoSpaceDE w:val="0"/>
        <w:autoSpaceDN w:val="0"/>
        <w:adjustRightInd w:val="0"/>
        <w:spacing w:after="0" w:line="240" w:lineRule="auto"/>
        <w:ind w:firstLine="709"/>
        <w:jc w:val="both"/>
        <w:rPr>
          <w:rFonts w:eastAsia="Times New Roman"/>
          <w:b/>
          <w:sz w:val="24"/>
          <w:szCs w:val="24"/>
          <w:lang w:eastAsia="ru-RU"/>
        </w:rPr>
      </w:pPr>
      <w:r w:rsidRPr="00F002FB">
        <w:rPr>
          <w:rFonts w:eastAsia="Times New Roman"/>
          <w:sz w:val="24"/>
          <w:szCs w:val="24"/>
          <w:lang w:eastAsia="ru-RU"/>
        </w:rPr>
        <w:t xml:space="preserve"> </w:t>
      </w:r>
      <w:r w:rsidRPr="00F002FB">
        <w:rPr>
          <w:rFonts w:eastAsia="Times New Roman"/>
          <w:b/>
          <w:sz w:val="24"/>
          <w:szCs w:val="24"/>
          <w:lang w:eastAsia="ru-RU"/>
        </w:rPr>
        <w:t xml:space="preserve"> Условия поставки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Поставка осуществляется в сроки, определенные п. 6.1 настоящего Технического задания. Доставка товара до места, определенного Заказчиком, разгрузка, подъем товара до помещений Заказчика осуществляется силами и за счет Поставщика. Поставщик обязан предупредить Заказчика о поставке товара не менее чем за 2 часа путем его уведомления по указанным в Договоре средствам связи.</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УСЛОВИЯ СДАЧИ И ПРИЕМКИ ТОВАРА</w:t>
      </w:r>
    </w:p>
    <w:p w:rsidR="00F002FB" w:rsidRPr="00F002FB" w:rsidRDefault="00F002FB" w:rsidP="00F002FB">
      <w:pPr>
        <w:widowControl w:val="0"/>
        <w:numPr>
          <w:ilvl w:val="0"/>
          <w:numId w:val="20"/>
        </w:numPr>
        <w:autoSpaceDE w:val="0"/>
        <w:autoSpaceDN w:val="0"/>
        <w:adjustRightInd w:val="0"/>
        <w:spacing w:after="0" w:line="240" w:lineRule="auto"/>
        <w:ind w:left="0" w:firstLine="709"/>
        <w:rPr>
          <w:rFonts w:eastAsia="Times New Roman"/>
          <w:sz w:val="24"/>
          <w:szCs w:val="24"/>
          <w:lang w:eastAsia="ru-RU"/>
        </w:rPr>
      </w:pPr>
      <w:r w:rsidRPr="00F002FB">
        <w:rPr>
          <w:rFonts w:eastAsia="Times New Roman"/>
          <w:b/>
          <w:sz w:val="24"/>
          <w:szCs w:val="24"/>
          <w:lang w:eastAsia="ru-RU"/>
        </w:rPr>
        <w:t xml:space="preserve"> Порядок сдачи и приемки</w:t>
      </w:r>
    </w:p>
    <w:p w:rsidR="00F002FB" w:rsidRPr="00F002FB" w:rsidRDefault="00F002FB" w:rsidP="00F002FB">
      <w:pPr>
        <w:autoSpaceDE w:val="0"/>
        <w:autoSpaceDN w:val="0"/>
        <w:adjustRightInd w:val="0"/>
        <w:spacing w:after="0" w:line="240" w:lineRule="auto"/>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autoSpaceDE w:val="0"/>
        <w:autoSpaceDN w:val="0"/>
        <w:adjustRightInd w:val="0"/>
        <w:spacing w:after="0" w:line="240" w:lineRule="auto"/>
        <w:jc w:val="both"/>
        <w:rPr>
          <w:rFonts w:eastAsia="Times New Roman"/>
          <w:sz w:val="24"/>
          <w:szCs w:val="24"/>
          <w:lang w:eastAsia="ru-RU"/>
        </w:rPr>
      </w:pPr>
      <w:r w:rsidRPr="00F002FB">
        <w:rPr>
          <w:rFonts w:eastAsia="Times New Roman"/>
          <w:sz w:val="24"/>
          <w:szCs w:val="24"/>
          <w:lang w:eastAsia="ru-RU"/>
        </w:rPr>
        <w:t>Разгрузочные работы в месте доставки Товара осуществляются силами Поставщика.</w:t>
      </w:r>
    </w:p>
    <w:p w:rsidR="00F002FB" w:rsidRPr="00F002FB" w:rsidRDefault="00F002FB" w:rsidP="00F002FB">
      <w:pPr>
        <w:widowControl w:val="0"/>
        <w:numPr>
          <w:ilvl w:val="0"/>
          <w:numId w:val="20"/>
        </w:numPr>
        <w:autoSpaceDE w:val="0"/>
        <w:autoSpaceDN w:val="0"/>
        <w:adjustRightInd w:val="0"/>
        <w:spacing w:after="0" w:line="240" w:lineRule="auto"/>
        <w:ind w:left="0" w:firstLine="709"/>
        <w:jc w:val="both"/>
        <w:rPr>
          <w:rFonts w:eastAsia="Times New Roman"/>
          <w:sz w:val="24"/>
          <w:szCs w:val="24"/>
          <w:lang w:eastAsia="ru-RU"/>
        </w:rPr>
      </w:pPr>
      <w:r w:rsidRPr="00F002FB">
        <w:rPr>
          <w:rFonts w:eastAsia="Times New Roman"/>
          <w:b/>
          <w:sz w:val="24"/>
          <w:szCs w:val="24"/>
          <w:lang w:eastAsia="ru-RU"/>
        </w:rPr>
        <w:t xml:space="preserve"> Требования по передаче заказчику технических и иных документов при поставке товаров</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При поставке Товара поставщик передает получателю все относящиеся к товару документы (копии сертификатов соответствия, паспорт безопасности, инструкцию по использованию, товарные накладные и т.д.).</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sz w:val="24"/>
          <w:szCs w:val="24"/>
          <w:lang w:eastAsia="ru-RU"/>
        </w:rPr>
        <w:t xml:space="preserve"> </w:t>
      </w:r>
      <w:r w:rsidRPr="00F002FB">
        <w:rPr>
          <w:rFonts w:eastAsia="Times New Roman"/>
          <w:b/>
          <w:sz w:val="24"/>
          <w:szCs w:val="24"/>
          <w:lang w:eastAsia="ru-RU"/>
        </w:rPr>
        <w:t>ТРЕБОВАНИЯ К ТРАНСПОРТИРОВКЕ</w:t>
      </w:r>
    </w:p>
    <w:p w:rsidR="00F002FB" w:rsidRPr="00F002FB" w:rsidRDefault="00F002FB" w:rsidP="00F002FB">
      <w:pPr>
        <w:autoSpaceDE w:val="0"/>
        <w:autoSpaceDN w:val="0"/>
        <w:adjustRightInd w:val="0"/>
        <w:spacing w:after="0" w:line="240" w:lineRule="auto"/>
        <w:jc w:val="both"/>
        <w:rPr>
          <w:rFonts w:eastAsia="Times New Roman"/>
          <w:sz w:val="24"/>
          <w:szCs w:val="24"/>
          <w:lang w:eastAsia="ru-RU"/>
        </w:rPr>
      </w:pPr>
      <w:r w:rsidRPr="00F002FB">
        <w:rPr>
          <w:rFonts w:eastAsia="Times New Roman"/>
          <w:sz w:val="24"/>
          <w:szCs w:val="24"/>
          <w:lang w:eastAsia="ru-RU"/>
        </w:rPr>
        <w:t>Выбор способа доставки Товара принадлежит Поставщику. Поставщик обязуется заблаговременно известить Покупателя о времени доставки Товара.</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ТРЕБОВАНИЯ К ХРАНЕНИЮ</w:t>
      </w:r>
    </w:p>
    <w:p w:rsidR="00F002FB" w:rsidRPr="00F002FB" w:rsidRDefault="00F002FB" w:rsidP="00F002FB">
      <w:pPr>
        <w:autoSpaceDE w:val="0"/>
        <w:autoSpaceDN w:val="0"/>
        <w:adjustRightInd w:val="0"/>
        <w:spacing w:after="0" w:line="240" w:lineRule="auto"/>
        <w:ind w:left="709"/>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sz w:val="24"/>
          <w:szCs w:val="24"/>
          <w:lang w:eastAsia="ru-RU"/>
        </w:rPr>
        <w:t xml:space="preserve"> </w:t>
      </w:r>
      <w:r w:rsidRPr="00F002FB">
        <w:rPr>
          <w:rFonts w:eastAsia="Times New Roman"/>
          <w:b/>
          <w:sz w:val="24"/>
          <w:szCs w:val="24"/>
          <w:lang w:eastAsia="ru-RU"/>
        </w:rPr>
        <w:t>ТРЕБОВАНИЯ К ОБСЛУЖИВАНИЮ</w:t>
      </w:r>
    </w:p>
    <w:p w:rsidR="00F002FB" w:rsidRPr="00F002FB" w:rsidRDefault="00F002FB" w:rsidP="00F002FB">
      <w:pPr>
        <w:autoSpaceDE w:val="0"/>
        <w:autoSpaceDN w:val="0"/>
        <w:adjustRightInd w:val="0"/>
        <w:spacing w:after="0" w:line="240" w:lineRule="auto"/>
        <w:ind w:left="709"/>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ЭКОЛОГИЧЕСКИЕ ТРЕБОВАНИЯ</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ТРЕБОВАНИЯ К БЕЗОПАСНОСТИ</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t>В соответствии с договором.</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ДОПОЛНИТЕЛЬНЫЕ (ИНЫЕ) ТРЕБОВАНИЯ</w:t>
      </w:r>
    </w:p>
    <w:p w:rsidR="00F002FB" w:rsidRPr="00F002FB" w:rsidRDefault="00F002FB" w:rsidP="00F002FB">
      <w:pPr>
        <w:autoSpaceDE w:val="0"/>
        <w:autoSpaceDN w:val="0"/>
        <w:adjustRightInd w:val="0"/>
        <w:spacing w:after="0" w:line="240" w:lineRule="auto"/>
        <w:ind w:firstLine="709"/>
        <w:jc w:val="both"/>
        <w:rPr>
          <w:rFonts w:eastAsia="Times New Roman"/>
          <w:sz w:val="24"/>
          <w:szCs w:val="24"/>
          <w:lang w:eastAsia="ru-RU"/>
        </w:rPr>
      </w:pPr>
      <w:r w:rsidRPr="00F002FB">
        <w:rPr>
          <w:rFonts w:eastAsia="Times New Roman"/>
          <w:sz w:val="24"/>
          <w:szCs w:val="24"/>
          <w:lang w:eastAsia="ru-RU"/>
        </w:rPr>
        <w:lastRenderedPageBreak/>
        <w:t>Не предусмотрены.</w:t>
      </w:r>
    </w:p>
    <w:p w:rsidR="00F002FB" w:rsidRPr="00F002FB" w:rsidRDefault="00F002FB" w:rsidP="00F002FB">
      <w:pPr>
        <w:widowControl w:val="0"/>
        <w:numPr>
          <w:ilvl w:val="0"/>
          <w:numId w:val="17"/>
        </w:numPr>
        <w:autoSpaceDE w:val="0"/>
        <w:autoSpaceDN w:val="0"/>
        <w:adjustRightInd w:val="0"/>
        <w:spacing w:after="0" w:line="240" w:lineRule="auto"/>
        <w:ind w:left="0" w:firstLine="0"/>
        <w:jc w:val="center"/>
        <w:rPr>
          <w:rFonts w:eastAsia="Times New Roman"/>
          <w:b/>
          <w:sz w:val="24"/>
          <w:szCs w:val="24"/>
          <w:lang w:eastAsia="ru-RU"/>
        </w:rPr>
      </w:pPr>
      <w:r w:rsidRPr="00F002FB">
        <w:rPr>
          <w:rFonts w:eastAsia="Times New Roman"/>
          <w:b/>
          <w:sz w:val="24"/>
          <w:szCs w:val="24"/>
          <w:lang w:eastAsia="ru-RU"/>
        </w:rPr>
        <w:t xml:space="preserve"> 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92"/>
        <w:gridCol w:w="5946"/>
        <w:gridCol w:w="2408"/>
      </w:tblGrid>
      <w:tr w:rsidR="00F002FB" w:rsidRPr="00F002FB" w:rsidTr="00F002FB">
        <w:tc>
          <w:tcPr>
            <w:tcW w:w="531"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 п/п</w:t>
            </w:r>
          </w:p>
        </w:tc>
        <w:tc>
          <w:tcPr>
            <w:tcW w:w="3181"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ind w:firstLine="709"/>
              <w:jc w:val="center"/>
              <w:rPr>
                <w:rFonts w:eastAsia="Times New Roman"/>
                <w:sz w:val="24"/>
                <w:szCs w:val="24"/>
              </w:rPr>
            </w:pPr>
            <w:r w:rsidRPr="00F002FB">
              <w:rPr>
                <w:rFonts w:eastAsia="Times New Roman"/>
                <w:sz w:val="24"/>
                <w:szCs w:val="24"/>
              </w:rPr>
              <w:t>Наименование приложения</w:t>
            </w:r>
          </w:p>
        </w:tc>
        <w:tc>
          <w:tcPr>
            <w:tcW w:w="1288" w:type="pc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autoSpaceDE w:val="0"/>
              <w:autoSpaceDN w:val="0"/>
              <w:adjustRightInd w:val="0"/>
              <w:spacing w:after="0" w:line="256" w:lineRule="auto"/>
              <w:jc w:val="center"/>
              <w:rPr>
                <w:rFonts w:eastAsia="Times New Roman"/>
                <w:sz w:val="24"/>
                <w:szCs w:val="24"/>
              </w:rPr>
            </w:pPr>
            <w:r w:rsidRPr="00F002FB">
              <w:rPr>
                <w:rFonts w:eastAsia="Times New Roman"/>
                <w:sz w:val="24"/>
                <w:szCs w:val="24"/>
              </w:rPr>
              <w:t>Номер страницы</w:t>
            </w:r>
          </w:p>
        </w:tc>
      </w:tr>
      <w:tr w:rsidR="00F002FB" w:rsidRPr="00F002FB" w:rsidTr="00F002FB">
        <w:tc>
          <w:tcPr>
            <w:tcW w:w="531"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ind w:firstLine="709"/>
              <w:jc w:val="both"/>
              <w:rPr>
                <w:rFonts w:eastAsia="Times New Roman"/>
                <w:sz w:val="24"/>
                <w:szCs w:val="24"/>
              </w:rPr>
            </w:pPr>
            <w:r w:rsidRPr="00F002FB">
              <w:rPr>
                <w:rFonts w:eastAsia="Times New Roman"/>
                <w:sz w:val="24"/>
                <w:szCs w:val="24"/>
              </w:rPr>
              <w:t>1</w:t>
            </w:r>
          </w:p>
        </w:tc>
        <w:tc>
          <w:tcPr>
            <w:tcW w:w="3181"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rPr>
                <w:rFonts w:eastAsia="Times New Roman"/>
                <w:sz w:val="24"/>
                <w:szCs w:val="24"/>
              </w:rPr>
            </w:pPr>
            <w:r w:rsidRPr="00F002FB">
              <w:rPr>
                <w:rFonts w:eastAsia="Times New Roman"/>
                <w:sz w:val="24"/>
                <w:szCs w:val="24"/>
              </w:rPr>
              <w:t>Спецификация поставляемого товара</w:t>
            </w:r>
          </w:p>
        </w:tc>
        <w:tc>
          <w:tcPr>
            <w:tcW w:w="1288" w:type="pct"/>
            <w:tcBorders>
              <w:top w:val="single" w:sz="4" w:space="0" w:color="auto"/>
              <w:left w:val="single" w:sz="4" w:space="0" w:color="auto"/>
              <w:bottom w:val="single" w:sz="4" w:space="0" w:color="auto"/>
              <w:right w:val="single" w:sz="4" w:space="0" w:color="auto"/>
            </w:tcBorders>
            <w:hideMark/>
          </w:tcPr>
          <w:p w:rsidR="00F002FB" w:rsidRPr="00F002FB" w:rsidRDefault="00F002FB" w:rsidP="00F002FB">
            <w:pPr>
              <w:autoSpaceDE w:val="0"/>
              <w:autoSpaceDN w:val="0"/>
              <w:adjustRightInd w:val="0"/>
              <w:spacing w:after="0" w:line="256" w:lineRule="auto"/>
              <w:ind w:firstLine="709"/>
              <w:jc w:val="both"/>
              <w:rPr>
                <w:rFonts w:eastAsia="Times New Roman"/>
                <w:sz w:val="24"/>
                <w:szCs w:val="24"/>
              </w:rPr>
            </w:pPr>
            <w:r w:rsidRPr="00F002FB">
              <w:rPr>
                <w:rFonts w:eastAsia="Times New Roman"/>
                <w:sz w:val="24"/>
                <w:szCs w:val="24"/>
              </w:rPr>
              <w:t>4-25</w:t>
            </w:r>
          </w:p>
        </w:tc>
      </w:tr>
    </w:tbl>
    <w:p w:rsidR="00F002FB" w:rsidRPr="00F002FB" w:rsidRDefault="00F002FB" w:rsidP="00F002FB">
      <w:pPr>
        <w:widowControl w:val="0"/>
        <w:suppressLineNumbers/>
        <w:suppressAutoHyphens/>
        <w:spacing w:after="0" w:line="240" w:lineRule="auto"/>
        <w:ind w:left="4955" w:firstLine="1"/>
        <w:rPr>
          <w:rFonts w:eastAsia="Times New Roman"/>
          <w:sz w:val="24"/>
          <w:szCs w:val="24"/>
        </w:rPr>
      </w:pPr>
    </w:p>
    <w:p w:rsidR="00F002FB" w:rsidRPr="00F002FB" w:rsidRDefault="00F002FB" w:rsidP="00F002FB">
      <w:pPr>
        <w:spacing w:after="0" w:line="240" w:lineRule="auto"/>
        <w:rPr>
          <w:rFonts w:eastAsia="Times New Roman"/>
          <w:szCs w:val="28"/>
        </w:rPr>
      </w:pPr>
    </w:p>
    <w:p w:rsidR="00F002FB" w:rsidRPr="00F002FB" w:rsidRDefault="00F002FB" w:rsidP="00F002FB">
      <w:pPr>
        <w:spacing w:after="0" w:line="240" w:lineRule="auto"/>
        <w:jc w:val="right"/>
        <w:rPr>
          <w:rFonts w:eastAsia="Times New Roman"/>
          <w:sz w:val="24"/>
          <w:szCs w:val="24"/>
        </w:rPr>
      </w:pPr>
      <w:r w:rsidRPr="00F002FB">
        <w:rPr>
          <w:rFonts w:eastAsia="Times New Roman"/>
          <w:sz w:val="24"/>
          <w:szCs w:val="24"/>
        </w:rPr>
        <w:br w:type="page"/>
      </w:r>
      <w:r w:rsidRPr="00F002FB">
        <w:rPr>
          <w:rFonts w:eastAsia="Times New Roman"/>
          <w:sz w:val="24"/>
          <w:szCs w:val="24"/>
        </w:rPr>
        <w:lastRenderedPageBreak/>
        <w:t>Приложение № 1</w:t>
      </w:r>
    </w:p>
    <w:p w:rsidR="00F002FB" w:rsidRPr="00F002FB" w:rsidRDefault="00F002FB" w:rsidP="00F002FB">
      <w:pPr>
        <w:widowControl w:val="0"/>
        <w:suppressLineNumbers/>
        <w:suppressAutoHyphens/>
        <w:spacing w:after="0" w:line="240" w:lineRule="auto"/>
        <w:ind w:firstLine="1"/>
        <w:jc w:val="right"/>
        <w:rPr>
          <w:rFonts w:eastAsia="Times New Roman"/>
          <w:sz w:val="24"/>
          <w:szCs w:val="24"/>
        </w:rPr>
      </w:pPr>
      <w:r w:rsidRPr="00F002FB">
        <w:rPr>
          <w:rFonts w:eastAsia="Times New Roman"/>
          <w:sz w:val="24"/>
          <w:szCs w:val="24"/>
        </w:rPr>
        <w:t>к техническому заданию на поставку товаров</w:t>
      </w:r>
    </w:p>
    <w:p w:rsidR="00F002FB" w:rsidRPr="00F002FB" w:rsidRDefault="00F002FB" w:rsidP="00F002FB">
      <w:pPr>
        <w:widowControl w:val="0"/>
        <w:suppressLineNumbers/>
        <w:suppressAutoHyphens/>
        <w:spacing w:after="0" w:line="240" w:lineRule="auto"/>
        <w:ind w:firstLine="1"/>
        <w:jc w:val="center"/>
        <w:rPr>
          <w:rFonts w:eastAsia="Times New Roman"/>
          <w:b/>
          <w:sz w:val="24"/>
          <w:szCs w:val="24"/>
        </w:rPr>
      </w:pPr>
    </w:p>
    <w:p w:rsidR="00F002FB" w:rsidRPr="00F002FB" w:rsidRDefault="00F002FB" w:rsidP="00F002FB">
      <w:pPr>
        <w:widowControl w:val="0"/>
        <w:suppressLineNumbers/>
        <w:suppressAutoHyphens/>
        <w:spacing w:after="0" w:line="240" w:lineRule="auto"/>
        <w:ind w:firstLine="1"/>
        <w:jc w:val="center"/>
        <w:rPr>
          <w:rFonts w:eastAsia="Times New Roman"/>
          <w:b/>
          <w:sz w:val="24"/>
          <w:szCs w:val="24"/>
        </w:rPr>
      </w:pPr>
      <w:r w:rsidRPr="00F002FB">
        <w:rPr>
          <w:rFonts w:eastAsia="Times New Roman"/>
          <w:b/>
          <w:sz w:val="24"/>
          <w:szCs w:val="24"/>
        </w:rPr>
        <w:t>Спецификация поставляемого товара</w:t>
      </w:r>
    </w:p>
    <w:tbl>
      <w:tblPr>
        <w:tblW w:w="4864" w:type="pct"/>
        <w:tblLook w:val="04A0" w:firstRow="1" w:lastRow="0" w:firstColumn="1" w:lastColumn="0" w:noHBand="0" w:noVBand="1"/>
      </w:tblPr>
      <w:tblGrid>
        <w:gridCol w:w="727"/>
        <w:gridCol w:w="6396"/>
        <w:gridCol w:w="744"/>
        <w:gridCol w:w="1225"/>
      </w:tblGrid>
      <w:tr w:rsidR="00F002FB" w:rsidRPr="00F002FB" w:rsidTr="00F002FB">
        <w:trPr>
          <w:trHeight w:val="230"/>
        </w:trPr>
        <w:tc>
          <w:tcPr>
            <w:tcW w:w="427" w:type="pct"/>
            <w:vMerge w:val="restar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spacing w:after="0" w:line="240" w:lineRule="auto"/>
              <w:jc w:val="center"/>
              <w:rPr>
                <w:rFonts w:eastAsia="Times New Roman"/>
                <w:color w:val="000000"/>
                <w:sz w:val="20"/>
                <w:szCs w:val="20"/>
                <w:lang w:eastAsia="ru-RU"/>
              </w:rPr>
            </w:pPr>
            <w:r w:rsidRPr="00F002FB">
              <w:rPr>
                <w:rFonts w:eastAsia="Times New Roman"/>
                <w:color w:val="000000"/>
                <w:sz w:val="20"/>
                <w:szCs w:val="20"/>
                <w:lang w:eastAsia="ru-RU"/>
              </w:rPr>
              <w:t>№ п/п</w:t>
            </w:r>
          </w:p>
        </w:tc>
        <w:tc>
          <w:tcPr>
            <w:tcW w:w="3544" w:type="pct"/>
            <w:vMerge w:val="restart"/>
            <w:tcBorders>
              <w:top w:val="single" w:sz="4" w:space="0" w:color="auto"/>
              <w:left w:val="single" w:sz="4" w:space="0" w:color="auto"/>
              <w:bottom w:val="single" w:sz="4" w:space="0" w:color="auto"/>
              <w:right w:val="single" w:sz="4" w:space="0" w:color="auto"/>
            </w:tcBorders>
            <w:noWrap/>
            <w:vAlign w:val="center"/>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Наименование объекта закупки / Основные характеристики</w:t>
            </w:r>
          </w:p>
        </w:tc>
        <w:tc>
          <w:tcPr>
            <w:tcW w:w="390" w:type="pct"/>
            <w:vMerge w:val="restart"/>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Ед. изм.</w:t>
            </w:r>
          </w:p>
        </w:tc>
        <w:tc>
          <w:tcPr>
            <w:tcW w:w="639" w:type="pct"/>
            <w:vMerge w:val="restart"/>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F002FB">
            <w:pPr>
              <w:spacing w:after="0" w:line="240" w:lineRule="auto"/>
              <w:jc w:val="center"/>
              <w:rPr>
                <w:rFonts w:eastAsia="Times New Roman"/>
                <w:color w:val="000000"/>
                <w:sz w:val="20"/>
                <w:szCs w:val="20"/>
                <w:lang w:eastAsia="ru-RU"/>
              </w:rPr>
            </w:pPr>
            <w:r w:rsidRPr="00F002FB">
              <w:rPr>
                <w:rFonts w:eastAsia="Times New Roman"/>
                <w:color w:val="000000"/>
                <w:sz w:val="20"/>
                <w:szCs w:val="20"/>
                <w:lang w:eastAsia="ru-RU"/>
              </w:rPr>
              <w:t>Прогнозное кол-во</w:t>
            </w:r>
          </w:p>
        </w:tc>
      </w:tr>
      <w:tr w:rsidR="00F002FB" w:rsidRPr="00F002FB" w:rsidTr="00F002FB">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spacing w:after="0" w:line="256" w:lineRule="auto"/>
              <w:rPr>
                <w:rFonts w:eastAsia="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F002FB">
            <w:pPr>
              <w:spacing w:after="0" w:line="256" w:lineRule="auto"/>
              <w:rPr>
                <w:rFonts w:eastAsia="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F002FB">
            <w:pPr>
              <w:spacing w:after="0" w:line="256" w:lineRule="auto"/>
              <w:rPr>
                <w:rFonts w:eastAsia="Times New Roman"/>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F002FB">
            <w:pPr>
              <w:spacing w:after="0" w:line="256" w:lineRule="auto"/>
              <w:rPr>
                <w:rFonts w:eastAsia="Times New Roman"/>
                <w:color w:val="000000"/>
                <w:sz w:val="20"/>
                <w:szCs w:val="20"/>
                <w:lang w:eastAsia="ru-RU"/>
              </w:rPr>
            </w:pP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ГАЗ-3307 (гидравлический)  3309-2905006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ГАЗ-3308/3310 (гидропневматический)  3308-2915006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передний ВАЗ-2110 (гидравлический) левый  2110-2905003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передний ВАЗ-2110 (гидравлический) правый  2110-2905002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подвески глушителя ГАЗель/Соболь 3105-1203163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УАЗ-469/452 (гидравлический) 3151-2905006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Амортизатор УАЗ-469/452 (гидравлический) 38.2905402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w:t>
            </w:r>
          </w:p>
        </w:tc>
        <w:tc>
          <w:tcPr>
            <w:tcW w:w="3544" w:type="pct"/>
            <w:tcBorders>
              <w:top w:val="nil"/>
              <w:left w:val="nil"/>
              <w:bottom w:val="single" w:sz="4" w:space="0" w:color="auto"/>
              <w:right w:val="single" w:sz="4" w:space="0" w:color="auto"/>
            </w:tcBorders>
            <w:vAlign w:val="center"/>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Бак топливный ГАЗ-4301/3307/ПАЗ (100 л.)  (4301-1101010-02) 33081-1101010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Бак топливный ГАЗель-3302 (метал.) погружной насос (правая горловина) 330243-1101010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Бак топливный УАЗ-452/3741 УМЗ-4213 (инжектор) дополнительный 2206-94-1102009-02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Бак топливный УАЗ-452/3741 УМЗ-4213 (инжектор) основной 56л. 2206-94-1101008-02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Барабан тормозной передний ГАЗ-3307/66 3307-3501070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Барабан тормозной УАЗ-3151/3741 469-3501070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Бачок масляный ГУРа ЗМЗ406 пластик. (3105-3407178) ШНКФ 453473.400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Бачок омывателя (без мотора) ГАЗель 3302-5208010-01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Бегунок трамблера ЗМЗ511/513 (с резистором) 24.3706 020-11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Бегунок трамблера УМЗ/ЗМЗ402 (б/резистора) Р119Б-3706 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Бендикс стартера 16.903.550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Бендикс стартера ЗМЗ402/УМЗ (редукторный) 5732-3708600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Бендикс стартера ЗМЗ402/УМЗ малый   62.3708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w:t>
            </w:r>
          </w:p>
        </w:tc>
        <w:tc>
          <w:tcPr>
            <w:tcW w:w="3544" w:type="pct"/>
            <w:tcBorders>
              <w:top w:val="nil"/>
              <w:left w:val="nil"/>
              <w:bottom w:val="single" w:sz="4" w:space="0" w:color="auto"/>
              <w:right w:val="single" w:sz="4" w:space="0" w:color="auto"/>
            </w:tcBorders>
            <w:vAlign w:val="center"/>
            <w:hideMark/>
          </w:tcPr>
          <w:p w:rsidR="00F002FB" w:rsidRPr="00F002FB" w:rsidRDefault="00F002FB" w:rsidP="00F002FB">
            <w:pPr>
              <w:spacing w:after="0" w:line="240" w:lineRule="auto"/>
              <w:rPr>
                <w:rFonts w:eastAsia="Times New Roman"/>
                <w:sz w:val="20"/>
                <w:szCs w:val="20"/>
                <w:lang w:eastAsia="ru-RU"/>
              </w:rPr>
            </w:pPr>
            <w:r w:rsidRPr="00F002FB">
              <w:rPr>
                <w:rFonts w:eastAsia="Times New Roman"/>
                <w:sz w:val="20"/>
                <w:szCs w:val="20"/>
                <w:lang w:eastAsia="ru-RU"/>
              </w:rPr>
              <w:t>Бендикс стартера ЗМЗ402/УМЗ малый 42-3708600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Бендикс стартера ЗМЗ406 16.902.800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Бендикс стартера ЗМЗ406 KNG-3708600-51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Бендикс стартера ЗМЗ406 редукторный 5112.3708600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Бендикс стартера ЗМЗ406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Блок предохранителей ГАЗ/УАЗ (60А+30А+40А+90А) Ф5.3722.001-16 (БПР-4.08)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Блок управления МИКАС 11 УАЗ (ЗМЗ4091 Е-3, 2 L-зонда DELPHI) 220695-37 825.3763 001-01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Блок управления МИКАС 7.2 УАЗ (УМЗ4213, 20.3855, L-зонд) 31625-3763010 291.3763000-11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крепления амортизатора с гайкой (М12х1,25*70) УАЗ 201575-П29, 292127-П29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М14х1,5х55 крепления суппорта УАЗ 4593181158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М8х60 крышки клапанов ЗМЗ-406 200271-П29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с эксцентриком в сборе задних тормозов ГАЗель 3302-3508167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Болт-гайка-гровер карданвала Валдай 33104-2200800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Болт-гайка-гровер карданвала Волга/ГАЗель/УАЗ 2217-2200800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Болт-гайка-гровер карданвала Волга/ГАЗель/УАЗ (черный) 201518-П29/250513/252156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Болт-гайка-гровер карданвала ГАЗ-3307 3308-2200800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Болты с эксцентриками в сборе задних тормозов УАЗ (2шт.+ пластина) 3151-3501036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Вакуумный усилитель тормозной УАЗ 3151-3510010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вторичный КПП УАЗ н/о.  469-1701105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з/моста УАЗ-3741 в сборе (5 ст. КПП)  2206-2201010-10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з/моста УАЗ-452 в сборе  L-743/689 42000.3741-00-2201010-00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з/моста УАЗ-452 в сборе (Ч) 452-2201010/13225-10-010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УАЗ-3741 Евро-4, мост ГИБРИД, КПП 4-х ступ.  220695-2203010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УАЗ-3741 Евро-4, мост ГИБРИД, КПП 5-ти ступ.  2206-95-2203010-10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УАЗ-452  5-ти ст. КПП мост спайсер в сборе  33036-2203010-10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УАЗ-452 в сборе  (706/652) 3741-00-2203010-00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УАЗ-452 в сборе  без масленки 3741-2203010-09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п/моста УАЗ-452 в сборе  3741-00-2203010-94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рулевого управления ГАЗ-3307 в сборе  3307-3401042-10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педали сцепления в сборе УАЗ-452 (удлиненный рычаг) 3909-1602054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первичный 5-ст. КПП УАЗ  255-1701029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первичный КПП УАЗ с синхронизатором  3160-1701025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первичный КПП УАЗ с синхронизатором с/обр.  451-50-1701022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промежуточный ЗМЗ406  406.1006260-02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распределительный для инжекторных двигателей ЗМЗ  406.1006015-10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распределительный ЗМЗ402/УМЗ  (417.1006015-05) 42164.1006015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распределительный ЗМЗ402/УМЗ  402.1006015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распределительный с постелью в сборе ВАЗ-2101  2101-1006010-20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Вариатор (дополн. сопротивление) 1402.3729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Венец маховика (обод зубчатый) ГАЗ-3307/УАЗ (11-6306-А4)  21А-1005125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Вентиль бескамерной шины ГАЗ (3102-3106040) ЛБ 15.2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Вентилятор охлаждения ГАЗель  (10 лопастей) 3302-1308010-10 ОП</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Вентилятор охлаждения с гидромуфтой УАЗ 3741-1308070/10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Вилка подшипника сцепления с пластиной УАЗ-3160/Хантер/Патриот 3160-1601200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Вилка подшипника сцепления с чехлом УАЗ 3151-1601200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Вилка привода бендикса 422-3708020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Вилка привода сцепления ЗМЗ402  (3102-1601200) .11-7514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 шкворня п/моста УАЗ HUNTER (латунь) н/обр. 2 усика 3160-2304013-01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 шкворня п/моста УАЗ HUNTER (пластмасса, н/о) 2 усика 3160-00-2304023-00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коренного под-ка ЗМЗ402/УМЗ (0,25)  24-1000102-21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коренного под-ка ЗМЗ402/УМЗ (0,5)  24-1000102-31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коренного под-ка ЗМЗ402/УМЗ (СТ)  24-1000102-01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коренного под-ка ЗМЗ406/409 (0,25)  406.1000102-20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шатунного под-ка ЗМЗ402/УМЗ (0,25)  ВК-24-1000104-ВР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шатунного под-ка ЗМЗ402/УМЗ (СТ)  ВК-24-1000104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Вкладыши к/вала шатунного под-ка ЗМЗ406/409 (0,25)  406.1000104-20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(подушка) амортизатора верхняя / стойки стабилизатора УАЗ-Патри 3741-2905440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амортизатора Волга/ГАЗель/УАЗ (нижняя)  24-2915432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амортизатора ГАЗ-53/3307/Валдай  52-2905486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амортизатора УАЗ-3160/HUNTER (нижняя)  3160-2905432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металл. шарнира амортизатора УАЗ 3160-2905420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направляющая впускного клапана УМЗ  417.1007032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направляющая выпускного клапана УМЗ  421.1007035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рессоры УАЗ-3160  3160-2912028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Втулка цапфы поворотного кулака п/моста УАЗ 69-2304083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Втулки промежуточного вала ЗМЗ406  406.1000103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Втулки стартера СТ42 (из 3 шт.) СТ28-3708403/8052/8402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аварийной сигнализации 12В/6 конт. 249.3710-01/245.3710-04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заднего хода КПП 5 ст. Волга, ГАЗель н/обр (аналог В14.371 1352.3768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заднего хода УАЗ-Хантер/3741 КПП 5-ст.  255-1702050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заднего хода УАЗ/ГАЗ (1302.3768-01) ВК418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заднего хода УАЗ/ГАЗ (ВК-403)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массы  ВК318Б У-ХЛ</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массы (Электро) 12В. 1300.3737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массы дистанционный ГАЗ-3302,2705,2217/ПАЗ 1402.3737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Выключатель сигналов торможения Волга, Газель, Соболь, 3309, Патриот Е .21.3720 (21236-3720005)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Валдай  4595651-716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ГАЗель  3302-3101034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УАЗ, Волга-31029, Соболь 20-3101040-Б (М14х1,5-6Н) 4 595 631 725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М14х1,5 стремянки рессоры УАЗ 250690-П29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М20х1,5 крепления фланца РК вала привода заднего моста 452-1802078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М20х1,5 стремянки задней рессоры ГАЗ-53/3307/ПАЗ (4595551-375) 292931-П29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на футорку ГАЗ-53/3307 (левая)  М30х1.5 250717-П29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ГАЗель-Бизнес УМЗ4216 (100А)  шкив поликлиновой 5122.3771000-40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ГАЗель-Бизнес УМЗ4216 (115А)  шкив поликлиновой (ДМ.4 5122.3771-50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ГАЗель-Бизнес УМЗ4216 (90А)  шкив клиновой 13мм 3282М.3771000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дв. Д-245 ЕВРО-2, ЕВРО-3 ГАЗ-3308/3309 (28В; 45А)  .ГГ273.В1-3.03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ЗМЗ405/409 Евро-3  90А. 14В. 3212.3771-10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ЗМЗ406/409 (100А)  5122.3771-10Т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ЗМЗ406/409 (80А)  5122.3771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УАЗ (дв.ЗМЗ) (55А)  6631.3701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Генератор УМЗ (65А) аналог Г250-П 161.3771Т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Гидромуфта без вентилятора 3741-1308070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Гидромуфта без вентилятора Патриот 2008-16 (под белый вентилятор) 3162-1308008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Гидронатяжитель цепи ЗМЗ406/405  однорядная цепь  406.1006100-211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Гидротолкатель клапанов ЗМЗ406/409   406.4200061-10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Гильза с поршнем, п/пальцем и ст.кольцами ЗМЗ 402-1000105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Главная передача моста (комплект шестерен) УАЗ (37 зуб.) ОАО УАЗ 3741-2402020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Главная передача моста (комплект шестерен) УАЗ (37 зуб.) с прокладками 3741-2402800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ВАЗ-2101/07  2106-1201005-82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ВАЗ-2110-11 с/обр (до 2007г "на ушах" крепл.)  2110-1200010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выхлопа ГАЗ-3309 с трубами  3309-1201005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выхлопа ГАЗ-53 (53А-1201010-88) 53-1-1201010-588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выхлопа ГАЗель  33078-1201010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выхлопа УАЗ (Люкс)  АК 3151-1201010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выхлопа УАЗ-HUNTER дв.4СТ90  УАЗ-452 дв. УМЗ-4213 315123-1201010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УАЗ-452 стар./обр. (АК+) 3741-00-1200012-06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Глушитель УАЗ-452 стар./обр. (Баксан) 3741-1200012-06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Головка блока цилиндров с клапанами УМЗ4213/4216 Евро-2/3 АИ-92   4213.1003001-40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Гровер d14,0 (252138-П2) 252138-П8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131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Гровер d20,0 252141-П2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ГТЦ ГАЗ-53/3307 в сборе  53-11-3505211-01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ГТЦ УАЗ в сборе  (1бачок, трубка d5,0) 3160-00-3505010-00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ГТЦ УАЗ в сборе  (1бачок, трубка d5,0) 3160-3505010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ГТЦ УАЗ в сборе  (1бачок, трубка d5,0) 3160-00-3505010-96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ГТЦ УАЗ в сборе (с сигнал. устройством, 2 бачка) 420.3151-3505009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ГЦС 3110/3302/3307 трубка d 10 мм  4301-1602290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ГЦС 3110/3302/3307 трубка d 8 мм  3302-1602290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ГЦС УАЗ-452  3741-1602300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ГЦС УАЗ-452  3741-1602300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АБС передний с кабелем УАЗ-452   3962-3843110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абсолютного давления и температуры УАЗ ЗМЗ-40905/4091 Е-4 0 261 230 217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абсолютного давления системы упр.зажиганием со встроенным датчи .744.3829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аварийного давления масла (винт) ММ-111В (6002.3829)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аварийного давления масла (штекер) (6012.3829) ММ111Д-3810600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Датчик включения электровентилятора ГАЗ/ВАЗ (t 99-94C)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ГАЗ-3310 Валдай (Д245)  3902.3829010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ЗМЗ402/406 (болт) 23.3829010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ЗМЗ402/406 (штекер) 2312.3829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ЗМЗ402/406 (штекер)  2312.3829010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УМЗ4178/4218 ММ358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давления масла контрольный УМЗ4178/4218  ММ358-3829010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вилка ЗМЗ405/406/409  5WК91000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ЗМЗ405/406 н/обр. (Микас 11)  .25.368889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ЗМЗ405/406 н/обр. (Микас 11) розетка  ДК889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ЗМЗ405/406/409 Микас 7.1 (аналог 27.385 .ДК27 (27.3855)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УАЗ, ЗМЗ-409  220695-3826014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кислорода (лямбда зонд) УАЗ, ЗМЗ-409 Е-3/ ВАЗ ДК537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Датчик кислорода (лямбда-зонд) ВАЗ-2108-10/2123 Е-3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массового расхода воздуха ЗМЗ405 н/обр.  20-3855000-10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массового расхода воздуха ЗМЗ405/406  20.3855000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дроссельной заслонки ЗМЗ405/406  406.1130000 (НРК1-8)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коленчатого вала Д-245 ЕВРО-3,4  0281006009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коленчатого вала ЗМЗ406 23.3847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коленчатого вала ЗМЗ406 406.3847060-01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коленчатого вала ЗМЗ40904 Евро-3  40904.3847010-01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распредвала (фазы) ЗМЗ406/405  .49.3855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распредвала (фазы) ЗМЗ406/405  036.3847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распредвала (фазы) ЗМЗ406/405 25.3847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распредвала (фазы) ЗМЗ406/405   406.3847050-06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регулятор холостого хода 406; 5231,52342 (РХХ60)  406.1147051-02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колеса УАЗ R16  (6,5х16 5/139,7/108,5/40) металлик У-160-05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колеса УАЗ R16 (металлик)  31622-3101015-01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переднего тормоза ВАЗ-2101  2101-3501070-01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ГАЗ-3306/3308/3309/Валдай  4301-1601130-01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ГАЗель/Волга ЗМЗ406  4063.1601130-04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ГАЗель/Волга ЗМЗ406 4063.1601130-90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УАЗ  451-01-1601130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УАЗ ГАЗ 451-01-1601130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180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Дифференциал моста УАЗ в сборе (37 зуб.) 3741-00-2403010-10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Диффузор радиатора ГАЗ-3307/3308  (вентилятор с вязкостной муфтой 3308-1309011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Жгут проводов КМПСУД УАЗ-3741 (дв. ЗМЗ4091, ЕВРО-3, 2008-2010 г.в.) 220695-3724022-50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Жгут проводов основной №2 УАЗ-3909 дв 409.10 4213 Евро-3 3741-95-3724018-10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Жгут сенсорный Д-245.7 Евро-3 245-3724050-Б1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Заглушка блока цилиндров d-39мм ЗМЗ-406  406.1002030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Заклепки крепления тормозных накладок 4х11 (64 шт.) 255002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двери УАЗ-3741 салонный н/обр. 3741-6205012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двери УАЗ-452 салонный 451-10-6205012-13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зажигания ГАЗ-31029, ВАЗ-2101/07  2101.3704000-11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зажигания ГАЗ-31029, ВАЗ-2101/07  2101-3704000-11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зажигания ГАЗ-31029, ВАЗ-2101/07 2101-3704000-10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зажигания ГАЗ-3110/3302/2705/2217 (5 конт.) 24.3704000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зажигания УАЗ/ГАЗ-3307 (металл. корпус) Автоарматура 1202.3704-05/ ВК-330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передней левой двери УАЗ-3741 с длинной тягой (н/о) 3741-00-6105013-00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Замок передней правой двери УАЗ-3741 с длинной тягой (н/о) 3741-00-6105012-00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Зеркала з/вида УАЗ-3741 в корпусе ГАЗель  (2 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Зеркало з/вида ГАЗ-3308/Валдай  (53205-8201020-10) 61.8201020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Камера 8.40-R15 УК-R15С</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Камера R16- 225/75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Камера R16- 235/70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Камера R16- 235/85 TR-13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Камера R16- 245/70 TR-13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Камера УК-R15 (195-205)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Камера УК-R16 (165-215-225)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Камера УК-R16С (175-185)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Камера УК-R16С (215-225)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Карбюратор К-126ГМ ГАЗ-24/РАФ К126ГМ-1107010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Карбюратор К-126ГУ УАЗ К126ГУ-1107010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Карбюратор К-151Д ЗМЗ406.3 ГАЗель/Соболь К151Д-1107010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заднего моста  УАЗ-452 "гибрид" 3741-95-2401010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заднего моста  УАЗ-452 (гибрид, Е-4, с ABS) 2206-2401010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заднего моста УАЗ с кожухом полуоси 552-2400104-01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переднего моста  УАЗ-452 (левый, "гибрид", Е-4, под ГУР, с ABS) 2206-2301010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раздаточной коробки УАЗ (косозубая шестерня) 452-1802010-10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Картер сцепления ЗМЗ409/514  409.1601015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Катушка зажигания Б-116  ЗАО Б116-02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Катушка зажигания ЗМЗ40522  405.3705-03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Клапан впускной ГБЦ УМЗ/ЗМЗ402  402.1007010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Клапан выпускной ГБЦ УМЗ/ЗМЗ402  d 39 мм 4022.1007015-01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Клапан обратный топливопровода ЗМЗ405  406.1160000-03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Клапана впускные ГБЦ УМЗ/ЗМЗ402-513 (4 шт.)  4021.3906593-560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Клапана выпускные ГБЦ УМЗ/ЗМЗ402 (4 шт.) 4021.3906597-560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Клемма под болт М6 (луженая с проводом) ПВ 627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Коврики пола салона ГАЗель NEXT (2 шт.) полиуретан</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Кожух заднего колеса УАЗ-452/3741 (не в сборе) 451-10-5107224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стояночного тормоза УАЗ в сборе  69-3507014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стояночного тормоза УАЗ в сборе  69-3507014-10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ГАЗ-3307  безасбестовая (к-т 4шт) в сб. 3309-3502090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ГАЗ-3307 с накладкой  3307-3502090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ГАЗель/Соболь  3302-3502090-80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ГАЗель/Соболь  3302-3502090-81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232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ГАЗель/Соболь  (оцинкованная) 3302-3502090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передняя ГАЗ-3307  4301-3501090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передняя ГАЗ-3309  безасбестовая 3309-3501090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с длинной накладкой УАЗ  0469-3501090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с длинной накладкой УАЗ (2шт)  469-3501090*2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с длинной накладкой УАЗ (2шт)  469-3501090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с длинной накладкой УАЗ  469-3501090-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задние Renault (барабан.) 0986487585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задние в сборе LADA LARGUS, Renault BP53009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передн. дисков. HUNTER/3163 (4шт.) 3160-3501090-98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передн. дисков. Волга/ГАЗель 2217-3501800-02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передние Renault 0986495212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val="en-US" w:eastAsia="ru-RU"/>
              </w:rPr>
            </w:pPr>
            <w:r w:rsidRPr="00F002FB">
              <w:rPr>
                <w:rFonts w:eastAsia="Times New Roman"/>
                <w:color w:val="000000"/>
                <w:sz w:val="20"/>
                <w:szCs w:val="20"/>
                <w:lang w:eastAsia="ru-RU"/>
              </w:rPr>
              <w:t>Колодки</w:t>
            </w:r>
            <w:r w:rsidRPr="00F002FB">
              <w:rPr>
                <w:rFonts w:eastAsia="Times New Roman"/>
                <w:color w:val="000000"/>
                <w:sz w:val="20"/>
                <w:szCs w:val="20"/>
                <w:lang w:val="en-US" w:eastAsia="ru-RU"/>
              </w:rPr>
              <w:t xml:space="preserve"> </w:t>
            </w:r>
            <w:r w:rsidRPr="00F002FB">
              <w:rPr>
                <w:rFonts w:eastAsia="Times New Roman"/>
                <w:color w:val="000000"/>
                <w:sz w:val="20"/>
                <w:szCs w:val="20"/>
                <w:lang w:eastAsia="ru-RU"/>
              </w:rPr>
              <w:t>тормозные</w:t>
            </w:r>
            <w:r w:rsidRPr="00F002FB">
              <w:rPr>
                <w:rFonts w:eastAsia="Times New Roman"/>
                <w:color w:val="000000"/>
                <w:sz w:val="20"/>
                <w:szCs w:val="20"/>
                <w:lang w:val="en-US" w:eastAsia="ru-RU"/>
              </w:rPr>
              <w:t xml:space="preserve"> </w:t>
            </w:r>
            <w:r w:rsidRPr="00F002FB">
              <w:rPr>
                <w:rFonts w:eastAsia="Times New Roman"/>
                <w:color w:val="000000"/>
                <w:sz w:val="20"/>
                <w:szCs w:val="20"/>
                <w:lang w:eastAsia="ru-RU"/>
              </w:rPr>
              <w:t>передние</w:t>
            </w:r>
            <w:r w:rsidRPr="00F002FB">
              <w:rPr>
                <w:rFonts w:eastAsia="Times New Roman"/>
                <w:color w:val="000000"/>
                <w:sz w:val="20"/>
                <w:szCs w:val="20"/>
                <w:lang w:val="en-US" w:eastAsia="ru-RU"/>
              </w:rPr>
              <w:t xml:space="preserve"> RENAULT Largus /Duster/Nissan Micra, Note  BP43018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Колодки тормозные передние, задние  дисков. Валдай-3310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с накладкой передние ВАЗ-2101 (4 шт.)  2101-3501800-82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с накладкой передние ВАЗ-2110 (4 шт.)   2110-3501800-82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Кольца поршневые d 100.0 (ЗМЗ410, УМЗ4218)  ДМ.421-1000100-10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Кольца поршневые d 100.0 (ЗМЗ410, УМЗ4218)   410.1000100-371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Кольца поршневые d 100.5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Кольца поршневые d 92.0   402.1000100-351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Кольца поршневые d 92.0  406.1000100-01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блокирующее синхронизатора УАЗ (5 ст. КПП) 255-1701143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блокирующее синхронизатора УАЗ нов./обр. 469-1701164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блокирующее синхронизатора УАЗ ст./обр. 451-50-1701164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приемной трубы (усиленное) ЗМЗ 402 24-1203240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тормозного цилиндра уплотнительное d32.0  469-00-3502051-01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уплотнительное бензопровода ВАЗ-2110-12 2112-1104252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Кольцо уплотнительное коленчатого вала ЗМЗ406  (038-044-36-2-2) 406-1005044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Комбинация приборов ГАЗ-31105/3102/2217/3302 универсальная 3110.3801000-90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Комбинация приборов ГАЗ-3310 "Валдай" Е-3 (Рижский з-д ) ГАЗ АР60.3801000-09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Коммутатор транзисторный  13.3734-01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Коммутатор транзисторный ГАЗ-53/3307  ТК 102 РК</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Коммутатор транзисторный  131.3734-01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передних тормозных дисков и колодок ГАЗель (2шт+1к-т.)  3302-3508000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(31 комплектующих) УМЗ-4216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(32 комплектующих) УМЗ-4218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(36 комплектующих) УМЗ-4178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(51 комплектующих) ЗМЗ-511/513/523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(55 комплектующих) ЗМЗ-405 ЕВРО-3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прокладок и РТИ для ремонта двигателя (63 комплектующих) ЗМЗ-405/409 "Мастер"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ремонта привода ГРМ н/обр., зубчатая цепь, п/башмак 406 дв. " 406.3906625-03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ремонта привода ГРМ со звездами 406 дв. 406.3906625-01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Комплект ремонта привода ГРМ со звездами 406 дв. 406.3906625-01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Корзина сцепления диск нажимной УМЗ нов./обр. (Брянск АРЗ) 451-1601090-02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276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Корзина сцепления лепестковая ЗМЗ406  406.1601090-05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Корпус поворотного кулака п/моста УАЗ левый 452-2304041-95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Кран отопителя УАЗ-3741 (керамика) с установочным комплектом (d-20мм) 3741-8101400-20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Кран переключения топливных баков УАЗ (ПП6-2) 3741-1104160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Кран тормозной 100-3514108-10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Краник сливной радиатора, блока ВС-8-1-Т Г-21-1305010-А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ВАЗ-2101/07 2105-2202025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ВАЗ-2121/2123  21211-2202025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ВАЗ-2121/НИВАЗАО "Кардан"2121-2202025-00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Волга/ГАЗель  3102-2201800-22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ГАЗ-3309/3310/ЗиЛ-130 33104-2201800-22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ГАЗ-3309/ЗиЛ-130  130-2201025-01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ПАЗ/ГАЗ-3307 53А-2201025-22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Крестовина карданного вала УАЗ  69-2201026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с кольцами MP-69-2201025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с масленкой и стопорными коль 469-2201025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RG3102-2201025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с масленкой и стопорными кольцам 0569-2201025-95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(d=30мм) с масленкой   469-2201025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(d=30мм) 42020.469-2201025-10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420.469-2201025-01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  69-2201026 S526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УАЗ/ГАЗель  с масленкой   3102-2201025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299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Кронштейн заднего стабилизатора с шарниром ГАЗ-3310-40 "Валдай" 33104-2916049-10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Кронштейн крепления заднего стабилизатора нижний Валдай  33104-2916056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Кронштейн передней рессоры пер.прав.; задней рессоры зад.лев. УАЗ 451-50-2902447-10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Кронштейн промежуточных рычагов КПП УАЗ-452   451-1703103-31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датчика-распределителя (трамблера) ЗМЗ511/513  Р 351-500 Р351-3706 500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датчика-распределителя (трамблера) УМЗ/ЗМЗ402  Р119-3706 500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картера переднего моста  УАЗ-452 (правая, "гибрид", Е-3, без ГУ 3741-2301013-60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механизма КПП УАЗ-452 (синхронизированная) 3741-1702010-11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механизма КПП УАЗ-452 ст./обр. 3741-1702010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подшипника первичного вала КПП УАЗ (5-ти ст. АДС) 255-1701040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подшипника первичного вала КПП УАЗ (5-ти ст.) 3151-00-1701041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подшипника первичного вала КПП УАЗ с/обр. 451-50-1701040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цепи с сальником ЗМЗ405/406/409  406.1002058-10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Крышка шкворня усиленная ГАЗель/ГАЗ-3307 3307-3001041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Лампа А 12-1,2Вт c патроном BX8.5D панели приборов 900269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12-10Вт  (1-но конт.)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12-21Вт  (1-но конт.)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12-21Вт  (1-но конт.) жёлтая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12-4Вт  повтор. поворотов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12-5Вт  (габарит. освещения)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24-21Вт  (1-но конт.)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24-5Вт  (1-но конт.)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А 24-5Вт  б/цоколя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Н1 12V-55W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323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Н3 12V-55W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Н4 12V-60/55W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Н4 24V-75/70W P43t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Н7 12V-55W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Лампа галогеновая Н7 24V-70W PX26d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Лента крепления топливного бака УАЗ-452 (основной) 451-1101110-10 (355мм)</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№1 задней 2 лист. рессоры ГАЗель в сборе  (15мм) 3302-2912100-01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№1 задней рессоры ГАЗ-53/3307  3309-2912015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№1 задней рессоры УАЗ в сборе 3962-00-2912101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№1 рессоры (коренной) УАЗ-3741 452-00-2902101-02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задней 2 лист.рессоры с хомутами ГАЗель   3302-2912051-04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задней рессоры Валдай  33104-2912102-01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задней рессоры ГАЗ-53/3307  3309-2912016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задней рессоры УАЗ в сборе (с хомутом) 3962-2912050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передней 2 лист.рессоры с хомутом ГАЗель Бизнес  3302-2902051-12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передней рессоры ГАЗ-53/3307/3309  3309-2902016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№2 рессоры (подкоренной) УАЗ-3741 452-2902016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№3 задней рессоры ГАЗ-3310 Валдай  33104-2912103-01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Лист №3 передней рессоры ГАЗ-3310 Валдай  33104-2902051-01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Личинка замка двери с ключами ГАЗ-3307  4301-6105080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Маслосъемные колпачки в ком-те ЗМЗ402/УМЗ  (8 шт.) 24-1007036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Механизм КПП УАЗ-452 в сборе (кулиса)   3741-00-1703010-00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Механизм переключения передач в сборе РК УАЗ-452 452-1803010-01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Модуль педальный (педаль акселератора) ГАЗ-3309,33081 ЕВРО-3  .КДБА.453621.008-02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Модуль педальный (педаль акселератора) ЗМЗ405 ЕВРО-3/УМЗ-42164 ЕВРО-4 .КДБА.453621.012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Мост задний в сборе УАЗ-469/452 3741-2400010-95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1-2-й передачи КПП УАЗ в сборе н/о.  469-1701134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3-4-й передачи КПП УАЗ в сборе н/обр. 469-1701116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3-4-й передачи КПП УАЗ в сборе н/обр.  469-1701116Р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3-4-й передачи КПП УАЗ в сборе н/обр.  469-1701116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включения п/моста (ЭЛМО)  самовытаскивание 42020.31512-2304310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подшипника УАЗ (дв.ЗМЗ) 3151-40-1601185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УАЗ (дв. ЗМЗ) 3151-40-1601180-00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УАЗ (корзина с/обр. подшип 36071 3151-1601180-20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УАЗ (корзина с/обр.)  3151-00-1601180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УАЗ-3160/Хантер (дв.ЗМЗ409)  42000.3160-1601180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УМЗ-4213 (лепест. корзина, подш. 3741(3160-40)-1601180-10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защитная пальца продольной рулевой тяги 3308,33081,3309,66  66-3003036-02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скользящая 3-4 передачи (5 ст. КПП) УАЗ  255-1701142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соединительная воздухопровода ГАЗ-3309 Д245  33081-1172090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эластичная карданного вала ВАЗ-2101/07/2121  RC 0140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электромагнитная УМЗ-4216 Евро-3 ГАЗель-Бизнес (ширина ремня 13м 4026.1317010-20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Муфты включения п/моста без колпака  (2шт.) 31512-2304310-272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Муфты включения п/моста с колпаком  (2шт.) 31512-2304310-273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Накладка колодки стояночного тормоза УАЗ 69-3507020-10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Накладка тормозная задней колодки ГАЗ-3307/3309  3309-3502105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Накладка тормозная передней колодки ГАЗ-3307 (короткая) 51-3502106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370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Накладка фрикционная тормозной колодки УАЗ (сверл.) 20-3501105-10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Накладки ведомого диска сцепления ЗМЗ406 (2шт.) 406-1601138-501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Наконечник рулевой тяги УАЗ в сборе (левый)  469-3414057-01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Наконечник рулевой тяги УАЗ в сборе (правый)  469-3414056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Наконечник рулевой тяги УАЗ в сборе (правый)  42000.0469-00-3414056-01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Наконечник рулевой тяги УАЗ в сборе (правый)  необслуживаемый TKU-3414056-73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ВАЗ-2101/07; 2121-23 (крышка)  21073-1307011-82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ГАЗ/УАЗ ЗМЗ-4062,4052,409 (с ГУР)  4062.3906629-10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ГАЗ/УАЗ ЗМЗ-4062,4052,409 (с ГУР) с 01.2009г.  4062.3906629-30/LWP03093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ГАЗ/УАЗ ЗМЗ-4062,4052,409 (с ГУР) с 01.2009г.  4062.3906629-30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с электромагнитной муфтой ГАЗ-3308/3309 Д.245 ЕВРО-3, 245-1307015-01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УМЗ/ЗМЗ  421.1307010-02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УМЗ/ЗМЗ  под гидромуфту 421.1307010-96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УМЗ/ЗМЗ402    4022.1307010-251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УМЗ/ЗМЗ402 (d16мм) 4021-1307010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УМЗ4215,4216 ЕВРО-3  421.1307100-40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охлаждения УМЗ4216 Евро-4 ГАЗель Бизнес  4216.1307100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привода ГУР ГАЗель-Бизнес  (120 BAR) клиновой ремень 7691.955.368(375)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струйный УАЗ-2206/3962 УМЗ-4213 3160-00-1104910-10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топливный ЗМЗ402  901-1106010-01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топливный ЗМЗ511/513/523  902-1106010-01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Насос топливный УМЗ4178/4218  900-1106010-01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Обойма подушки штанги заднего стабилизатора ГАЗель/Соболь  3302-2916048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Опора вала педалей УАЗ-3741 452-1602068-95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Опора крепления двигателя задняя УАЗ-3160 3160-1001044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Опора крепления двигателя передняя УАЗ-3160 3160-1001020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Опора шаровая п/моста УАЗ  0452-00-2304012-00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Опора шаровая п/моста УАЗ HUNTER (2 усика)  3162-00-2304012-10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Оптический элемент фары (лампа Н4 с отражателем, без подсветки) 114.37 ТН-114 (09.3711200-09)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399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Оптический элемент фары (лампа Н4, без подсветки) 62.3711200-09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Оптический элемент фары (лампа Н4, с подсв., с отсекателем) ТН 124 (131.3711200)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Основание ручки левой двери задка ГАЗель  2705-6305466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Ось блока педалей ГАЗель/Соболь  3302-1602054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Ось стоек коромысел в сборе ЗМЗ402, УМЗ  24-1007098-40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Отбойник подрессорника ГАЗель/ГАЗ-3307  52-2913428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опорный колодок переднего, заднего тормоза ГАЗ-3307  4301-3501068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переднего амортизатора верхний ГАЗ-3307  52-2905418-А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переднего амортизатора нижний ГАЗ-3307/Валдай  52-2905472-01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поршневой ЗМЗ406 406.1004020-04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поршневой УАЗ, Газель 100л.с.  ГАЗ (4шт.) 421.1004019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поршневой УМЗ4178, ЗМЗ402  21-1004020-14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продольной рулевой тяги ГАЗ-3308,3309,66  52-3003040-10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рулевой в сборе 53, 3307  ВК-53А-3003008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Патрон влагоотделителя ПАЗ-3205/Валдай  GB-7100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Патрон влагоотделителя ПАЗ-3205/Валдай  (4324102227) HTLP450250202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Патрон влагоотделителя ПАЗ-3205/Валдай  (4324102227) 9.4.1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Патрубки отопителя ВАЗ-21073 (4 шт.) (инжектор)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417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Патрубки отопителя ВАЗ-21214 (2шт.)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отопителя ВАЗ-2123 (2 шт.) силикон</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отопителя ГАЗель-Бизнес  дв. УМЗ-4216 (комплект из 5 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ГАЗ-3309 дв. Д245 (комплект из 2 шт.) 245-1303000 33081-1303000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ГАЗель Бизнес УМЗ-4216 Евро-4 (2 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УАЗ с дв. УМЗ4178 (комплект из 3 шт.) 451-1303010/27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УАЗ с дв. УМЗ4218 (комплект из 3 шт.) 3151-1303000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УАЗ-3163 "Патриот" дв. ЗМЗ409, без кондиционера (3ш</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УАЗ/Хантер с дв. УМЗ/ЗМЗ (комплект из 5 шт.) 3151-1303000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Патрубок ДМРВ компенсирующий УАЗ дв. ЗМЗ 3159-1109401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Патрубок охладителя наддува 3-70х80-0,25 ГАЗ-33096 Cummins 33096-1172100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Патрубок радиатора отводящий (нижний) ГАЗель УМЗ-4216 Евро-4 33023-1303025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Патрубок радиатора подводящий (верхний) ГАЗель УМЗ-4216 Евро-3/4 33023-1303010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Педаль газа в сборе ГАЗель  3302-1108008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Педаль газа в сборе УАЗ-452 0452-00-1108010-00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Передача карданная трансмиссии ГАЗель нов./обр. (Арзамас) 3302-2200010-10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поворотов-света Соболь, ГАЗель 1102.3769000-02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поворотов-света Соболь, ГАЗель  3302-3709100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поворотов-света УАЗ-Хантер 692.3709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света ножной ГАЗ-53/УАЗ П53/3151-3709400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стеклоочистителя-омывателя ГАЗель 9902-3709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Переключатель стеклоочистителя-омывателя Соболь с сигналом 3302-3709200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Поводок- рычаг стеклоочистителя УАЗ-3741  (правый) 82.5205800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Повторитель боковой указателя поворотов н/обр. 3307  24В 511.3726000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Поддон двигателя (картер маслянный) ВАЗ-2101-07  2101-1009010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Подножка боковая салона УАЗ-3741 452-10-8405102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Подрессорник ГАЗ-53/3307 (4 листа)  3309-2913012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Подрессорник ГАЗель (1-но листовой)  3302-2913101-20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двигателя, агрегата УМЗ (4 шт.)  3151-00-1001100-00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двигателя, агрегата УМЗ (4 шт.)  3151-1001100.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двигателя, агрегата УМЗ (4 шт.) красная</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кабины ГАЗ-3307 в сборе (задняя)  3307-5001205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кабины ГАЗ-3307 в сборе (передняя) 3307-5001210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крепления КПП Волга/ГАЗель  (синяя) 24-1001050-Б</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рессоры УАЗ-452  451-00-2902430-00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рессоры УАЗ-452  451Д-2902430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рессоры УАЗ-452  451-2902430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рессоры УАЗ-452 (красная) 451Д-2902430-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штанги заднего стабилизатора попереч.устойчивости Валдай  33104-2916040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Подушки на переднюю рессору ГАЗ-53/3307/ПАЗ (5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180304 (6304 DD) №180304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вала привода з/м РК УАЗ №307 (452-1802060)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вала привода п/м РК УАЗ н/обр. (3741-1802082) №692306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ведущей шестерни моста задний УАЗ №57707 (3741-2402025)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ведущей шестерни моста задний УАЗ  ES110707 (57707)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ведущей шестерни моста задний УАЗ   6-57707АУ</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463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ведущей шестерни моста передний УАЗ №102304 (451Д-2402041-01)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ведущей шестерни моста передний УАЗ, ГАЗ-66 №102304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вторичного вала задний КПП УАЗ №3056207К</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выжимной Волга-ГАЗель №360710/АУС9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выжимной Волга-ГАЗель н/о №986710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дифференциала моста УАЗ/Волга/ГАЗель №7510 (12-2403036)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дифференциала моста УАЗ/Волга/ГАЗель  ES137501 (7510)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задней, передней ступицы УАЗ №127509 (3151-3103025)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задней, передней ступицы УАЗ  ES130509 (127509)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задней, передней ступицы УАЗ  №127509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задней, передней ступицы УАЗ  3151-3103025 (127509)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игольчатый КПП н/обр. УАЗ (40х46х32) №664908 469-1701130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коленвала Волга,ГАЗ-53,3307 №180203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коленвала Волга,ГАЗ-53,3307  (180203) ES156230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первичного вала 5 ст. КПП ГАЗ-3310/3309 .В6-213АКУШ1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первичного вала КПП ГАЗ-3307 №50209 (52-1701032-02)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первичного вала КПП УАЗ №50208 (20-1701032) 6208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ВАЗ  2105-2202078-82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Подшипник подвесной в сборе карданвала ГАЗ-3307 53А-2202081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ГАЗ-3307/3309/Валдай  53А-2202081-22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ГАЗ-3309/Валдай  53А-2202081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н/обр. 3110/3302  3302-2202081-22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н/обр. ГАЗ-3110/3302 3302-2202081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н/обр. ГАЗ-3110/3302 3302-2202800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полуоси з/м ВАЗ-2101/2107  (6-180306/2101-2403080) ES6306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пром. вала задний КПП УАЗ  (50306) ES125036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пром. вала задний КПП УАЗ (20-1701190) №50306 (6306N)</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пром. вала передний КПП н/о УАЗ (роликовый) №42305 (452-1802092)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Полуось з/моста ВАЗ-2103   2103-2403069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Полуось з/моста ГАЗель  3302-2403070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Полушайба упор. подш-ка верхняя ЗМЗ406/514  406.1005186-03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Полушайба упор. подш-ка нижняя ЗМЗ406/514  406.1005187-02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Порог передней левой двери (нижняя часть дверного проема) ГАЗель/Собол 3302-5401071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Поршни УМЗ4218 комплект из 4шт. (100,0)  421.1004017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Поршни УМЗ4218 комплект из 4шт. (100,5)  421.1004017-Р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ГАЗ/ВАЗ/УАЗ (набор - блистер) 469.182.000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499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ГАЗ/ВАЗ/УАЗ (набор - блистер) с пинцетом 06-1ПРД (AFU-S-03)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флажковые 10шт.  (1х5А+1х7.5А+2х10А+2х15А+2х20А PRFS-10 (037234</w:t>
            </w:r>
            <w:r w:rsidRPr="00F002FB">
              <w:rPr>
                <w:rFonts w:eastAsia="Times New Roman"/>
                <w:color w:val="000000"/>
                <w:sz w:val="20"/>
                <w:szCs w:val="20"/>
                <w:lang w:eastAsia="ru-RU"/>
              </w:rPr>
              <w:br/>
              <w:t>)</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цилиндрические 5-25А (10шт.)  AFU-V-01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цилиндрические ВАЗ, ГАЗ (8Ах5;16Ах5; к-т 10шт)  F 151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Предохранители эл./цепи 30+60 А. (2шт.) ПР 111.3722.20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Предохранитель плавкий УАЗ (30А) 29.3722-06 (ПР-2)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Прерыватель датчик-распределитель (трамблер) б/к. УМЗ/ЗМЗ  402.3706000-251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Привод акселератора в сборе (4поз.) УАЗ-3741 452-1108010/31/34/35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Привод замка  двери УАЗ-452 левый в сборе 3741-6105083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508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Привод замка  двери УАЗ-452 правый в сборе 3741-6105082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Привод распределит.зажигания УМЗ 451-1016010-03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Привод стеклоочистителя ГАЗ/УАЗ (с фильтром от радиопомех) 176.3730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 АКБ "перемычка" (L-30см, клема/клема)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 АКБ "перемычка" (L-35см, кольцо/кольцо) 330242-3724376-20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ЗМЗ402 EPDM с наконечниками KNG-3707244-50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ЗМЗ402/УМЗ (силикон) HL413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ЗМЗ402/УМЗ с наконечниками стандарт супер 402.3707244-251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ЗМЗ406 с наконечниками (силикон) 406.3707244-266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ЗМЗ4091 с наконечниками (силикон) 4091.3707244-275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ЗМЗ4091 с наконечниками (стандарт)   4091.3707244-270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ЗМЗ4091 с наконечниками SILICONE  Стандарт 4091.3707244-575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ЗМЗ511/513/ЗИЛ 511-3707243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Провода в./вольтные УМЗ4216 с наконечниками  Е-4 до 09.2011 4216.3707080-510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боковой крышки КПП УАЗ 469-00-1702014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водяного насоса ЗМЗ406/409 406.1307049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водяного насоса УМЗ4218/ЗМЗ402 (очки) 4022.1307049-1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выпускного коллектора ЗМЗ-405,406,409 метал. (4шт.) 406.1008027 (EG0119)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ГБЦ d 100.0 УМЗ4218 (с герметиком) 421-1003020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ГБЦ d 92.0 ЗМЗ406 (с герметиком) 406.1003020-13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ГБЦ d 95.0 ЗМЗ405/409  EG2023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ГБЦ d 95.0 ЗМЗ405/409 (с герметиком) 405-1003020-02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ГБЦ ВАЗ-2101 d 79.0  21011-1003020-12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картера редуктора з/моста ГАЗ-53/Валдай 53-2402045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корпуса термостата (к блоку) ЗМЗ406 406.1306043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ВАЗ-2123 (резина-пробка)  2123-1003270-00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ЗМЗ402/УМЗ (резина)  414.1007245 красная</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ЗМЗ402/УМЗ (резина)  (24/414-1007245) 21-1007245-Б1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ЗМЗ402/УМЗ (резино-пробковая) черная 24-1007245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ЗМЗ402/УМЗ (силикон)  24-1007245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ЗМЗ406 (резина)  406-1007245-01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ЗМЗ406 (силикон) 406-1007245-01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толкателей УМЗ (резино-пробковая, черная) 451М-1002116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толкателей УМЗ Евро-3 (резино-пробковая, черная) 417.1002116-05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поддона ЗМЗ406 (резино-пробка) черная 406.1009070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поддона масляного ВАЗ-2101-21 EG0410.3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поддона УМЗ (резино-пробковая) 4-комплектующие, черная 21-1009070/71/72/73А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поддона УМЗ (силикон синий) 4216.1009075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полуоси, ступицы п/м. з/м. УАЗ 469-2403048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регулировочная диференциала моста УАЗ 12-2403090/91/92/93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регулировочная заднего подшипника хвостовика моста УАЗ (0,1) 3741-2402031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регулировочная заднего подшипника хвостовика моста УАЗ (0,15 3741-2402032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550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регулировочная заднего подшипника хвостовика моста УАЗ (0,4) 3741-2402033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резонатора - глушителя УАЗ 3151-1203088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ресивера ЗМЗ4091 409.1008085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(ремонтный комплект) заднего моста паронит УАЗ (8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(ремонтный комплект) заднего/переднего моста паронит УАЗ</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(ремонтный комплект) переднего моста паронит УАЗ (Тимкен) (14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(ремонтный комплект) турбокомпрессора (4шт.)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на КПП ГАЗ-33104 "Валдай", ремонтный набор (4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Прокладки на КПП УАЗ 5-ти ступ., ремонтный набор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на КПП УАЗ, ремонтный набор (паронит) (7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Прокладки на РК н/о УАЗ, ремонтный набор (паронит, картон) (8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Пыльник РТЦ d38.0 51-3502058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Р/к главной передачи з/моста подшипники ГАЗ-3307 3307-2402800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отопителя ВАЗ-2101/2107 (аллюминий, толстый) LRh 0101b (2101-8101060)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отопителя ГАЗель-Бизнес (алюминевый) (d20.0мм)  АР2705.8101060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отопителя ГАЗель-Соболь (3-х рядный,медный) (d18.0мм) 3302-8101060-10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ВАЗ-2103/2106 (аллюминевый) ПОАР ОХ 0106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Валдай-3310 (2-х рядный, медный) 33104.1301010-30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ГАЗ-3309 ЕВРО-3 (2-х рядный) - (под датчик 121.1301010-20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ГАЗель (2-х рядный, медный) в рамку, датчик  330242-1301010-01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УАЗ (алюминиевый)  3741-1301010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УАЗ-3160 (3-х рядный)  3160-1301010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УАЗ-3160 (3-х рядный, медный) 3160Б.1301010-10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УАЗ-3160 (аллюмин.)  LRc0360b</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Радиатор охлаждения УАЗ-3163 "Патриот" (ЗМЗ409)  31608-1301010-02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Раздаточная коробка УАЗ-452/3741 (косозубая) нов./обр. электр. привод 3909-95-1800120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Разъем автомобильный (гнездо с усиком) "мама" 45.73738003 (6,3мм)</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Разъем автомобильный (гнездо с усиком) "мама" 45.73738845 (2,8мм)</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Редуктор заднего моста в сборе ВАЗ-2106/2123 (3,9) 2106-2402010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Редуктор переднего моста ВАЗ-21213 24 шлица, с 2004г.в. (гл. пара 2106 21213-2300012-10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Резонатор ВАЗ-2110, "на ушах", без катализатора АК2110-1200020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Резонатор ГАЗель/Соболь ЗМЗ405  3221-1202008-10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Резонатор УАЗ-2206 ЗМЗ-4091  220695-1202008-03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Резонатор УАЗ-3741 (Баксан) 3741-1202008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Резонатор УАЗ-3741 (Н.Новгород) 3741-1202008-22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4-контактн. с кронштейном (аналог 90.3747-10) 75.3777-10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5-контактн. с кронштейном 12В 40А 90.3747 (902.3747)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5-контактн. с кронштейном универсальное 12В 75.3777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5-контактн. с кронштейном универсальное 24В 751.3777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втягивающее стартера, малое (2 отв. крепл.) 422.3708-800 (820)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втягивающее стартера, малое дв. ЗМЗ402/УМЗ (2 отв. крепл.) "БАТЭ" 42.3708.800-01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генератора Я112Б1-01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генератора (771.3702) Я112-А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593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генератора  44.3702 (Я112А1) 12В</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поворотов ВАЗ-2107/2121 6422.3747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поворотов Волга-3110/Соболь 642.3777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поворотов Волга-3110/Соболь 642.3747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поворотов ГАЗ-3308, 3309  (зам. 87.3777000) 642.3747000-03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поворотов ГАЗ-3308, 3309, КАМАЗ 24В 87.3777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599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стеклоочистителя ГАЗ-3309/МАЗ  89.3777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Реле стеклоочистителя ГАЗ-3309/МАЗ  46.3747010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ГРМ с роликом ВАЗ-2190/1118 дв.21116 (113зуб., 17,0мм)  K015670XS</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1054 дв.ЗМЗ409 4091-1308020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Ремень привода (6-ти руч.) 1054 дв.ЗМЗ409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1190 дв.ЗМЗ409  6РК-1190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1190 дв.ЗМЗ409  3741 3163-00-1308020-00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1195 УАЗ дв.ЗМЗ409 насос ГУРа Ульяновск 3163-00-1308020-02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1220, ЗМЗ406  6РК1220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1220, ЗМЗ406 ГАЗ-Стандарт 6РК1220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1220, ЗМЗ406  3741 406.1308020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1220, ЗМЗ406 406.1308020-11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Ремень привода (6-ти руч.) 1230, ЗМЗ406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(6-ти руч.) 1235, ЗМЗ409 аналог 6РК 1230, с ГУР вып. 20 3163-00-1308020-10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1030 SPZ-1030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1030 ВАК.AVX13X1030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1030 4022-1308020 (8,5*8-1030)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1030 (451М-1308020-30) 8,5*8*1030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1030 (зубчатый) .ХАНСЕ.AVX10X1030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1180  11*10*1180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1280 вентилятора ГАЗ-33104 SPA-1280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1280 вентилятора ГАЗ-33104 .ХАНСЕ.AVX13X1280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1280 вентилятора ГАЗ-33104 11*10*1280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1280 вентилятора ГАЗ-33104 зубчатый  .АVХ13Х1280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1280 вентилятора ГАЗ-33104 зубчатый  AVX 11-10-1280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1400 (ПАЗ генератор)  (66-1308020) 1-11*10*1400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1500 (ПАЗ вентилятор)  11*10*1500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1775 (ПАЗ гур) зубчатый AVX-11*10*1775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875 ГАЗель (УМЗ4216) OAVX10-875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генератора ВАЗ-2101/07/2121 (AVX 10х938 La) G 2101-1308020-82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ГРМ ВАЗ-2108-10, карб/инж. 8 кл. 111х19,0 /5521/  2108-1006040-82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ГРМ ВАЗ-2112 до 2008г.в., 16 кл. 136х25,4 2110-1006040-82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насоса ГУРа ГАЗель УМЗ4216 2008-2010 зубчатый AVX13X750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насоса ГУРа ГАЗель УМЗ4216 2008-2010 зубчатый   KNG-3407072-63/AVX13*750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5-ст. КПП УАЗ (подшипники, метизы) (№018-20) ES13181/420.3181-1700010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5-ст. КПП УАЗ (подшипники, метизы)  №018-20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главного цилиндра сцепления УАЗ  №011-1602300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главного цилиндра сцепления УАЗ 420.3163-1602300  №062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для замены прокладки приемной трубы  ВАЗ-2112 перфометалл А009 (2112-1203020)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задней ступицы ГАЗель (подшипники, манжета) 3302-3104800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карбюратора К-151 (блистер)  №1 К151-980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640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колодки барабанного тормоза УАЗ (4накладки+з №025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крышек регулятора суппорта пыльник+ключик 38 мм  о.н. M2910040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кулисы ВАЗ-2101/2131 2101-1700800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передней ступицы ГАЗ-3307 (подшипники) 3307-3103800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передней ступицы ГАЗель/Соболь (подшипники) 3302-3103800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поворотного кулака УАЗ (сальник,пружина,войлок,прокладки(к (7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поворотного кулака УАЗ-Хантер (6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поворотного кулака УАЗ-Хантер (полиуретан) (6 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поворотного кулака УАЗ-Хантер (сальник,пружина,войлок) 3 компл.</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поворотного кулака УАЗ-Хантер (сальник,пружина,войлок) (3 шт.) полиуретан</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рабочего цилиндра сцепления УАЗ 420.31605-1602510  №061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рулевого наконечника ГАЗ-53  ВК-53А-3003008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Ремкомплект рулевого наконечника УАЗ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рычага КПП УАЗ-452 20-1703045/46/47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суппорта тормозного УАЗ-3160/3163 (12шт.)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суппорта тормозного УАЗ-3160/3163 (15шт.)(поршни)</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суппорта тормозного УАЗ-3160/3163 (17шт.) Полный</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суппорта тормозного УАЗ-3160/3163 (6шт., РТИ) 3160-3501400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шкворневого узла п/м на подшипниках (спайсер) УАЗ 3162-00-2304020-00И</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шкворня переднего моста "спайсер" на подшипниках УАЗ HUNTE 3162-с масленкой</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4-ст. КПП н/о УАЗ (подшипники) "АДС" №037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4-ст. КПП н/о УАЗ (прокладки, подшипники) 3151-170...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КПП УАЗ-3151 нов./обр. (метизы) №056-01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механизма ГУР (22-комплектующих) 2217/3302/2705 н/о БЗАГУ</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механизма ГУР Г3110/3102/31029 (21 комплектующих)</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полуоси з/моста ВАЗ-2101/07  ES7320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РК нов./обр. УАЗ (прокладки, подшипники) 3151-180...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РК ст./обр. УАЗ (прокладки, сальники, метизы)</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ступицы УАЗ (подшипники, манжета)  ES730509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ступицы УАЗ (подшипники, манжета)  L3741085 (011)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ступицы УАЗ (подшипники, манжета)  3151-3104800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ступицы УАЗ (подшипники, манжета) (САМАРА) 3 шт. 3741.30.79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Ремонтный комплект уплотнителей (РТИ) крышки клапанов ЗМЗ406 н/обр. (21 комплектующая)</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Рессора задняя УАЗ-3741 2-х листовая с подрессорником (н/обр.) 3962-2912010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Рессора УАЗ-452/3741 13-ти листовая 452-2902012-03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ЗМЗ405 ЕВРО-3 усиленный</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ЗМЗ406 406-1308080-20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ЗМЗ406 ДПК ДМ.406.1308080-10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ЗМЗ406 (Арзамас) 406.1308080-21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ЗМЗ406 (усиленный) 406-1308080-20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ЗМЗ409 (6203 RS) 4091.1308080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ЗМЗ4091 4091.1308080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с кронштейном ЗМЗ406 406.1308067-02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683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натяжителя ремня с кронштейном ЗМЗ409 4091.1308067-01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Рулевое управление с колонкой в сборе УАЗ-3741 451-50-3400013-02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Рулевой механизм УАЗ ГУР (мелкий шлиц) ШНКФ 453461.136 2206-95-3400500-10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внутренняя двери УАЗ-452/469 3741-6105182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внутренняя задка левой двери ГАЗель (металл.)  2705-6305456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наружная двери ГАЗ-3307/4301  4301-6105150-11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наружная двери УАЗ-3741 (черная) 0452-00-6105149-02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наружная задней двери УАЗ-452 452-40-6323130-00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наружная передней двери ГАЗель левая (металл.) 3302-6105151-01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наружная передней двери ГАЗель правая (металл.) 3302-6105150-01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стеклоподъемника УАЗ-452 (металлическая) 3741-00-6104060-00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Ручка стеклоподъемника УАЗ-452 (пластмассовая) 3741/2101-10-6104064-00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Рычаг КПП ГАЗель нижний с втулками без колпака в упаковке  3302-1702621-22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Рычаг подвески нижний левый в сборе ВАЗ-2101  2101-2904011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Рычаги переключения КПП УАЗ-3741 (кривой + прямой) н/обр. 3741-1702200-00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Валдай  (передний) 33104-2902027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699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ГАЗель 3302-2902027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ГАЗель 3302-2902027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УАЗ-3163 "Патриот" разрезн 3163-2912020-01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УАЗ-3163 "Патриот" цельный 3163-2912020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нижнего рычага п/подвески ВАЗ 2108/2170  2108-2904040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Сайлентблоки рычагов подвески ВАЗ-2108/2170 (4шт.) (ромашки)  2108-2904046 (РК70РУ)</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ведущей шестерни з/м (42-75-10) Волга/ГАЗель 24-10-2402052 (фтор)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коленвала задний ЗМЗ406 (80-100-10) 4062.1005160-01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коленвала задний ЗМЗ406 (80-100-10) 406.1005160 (фтор)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коленвала задний ЗМЗ406 (80*100*10)  2108/406.1005160 красный</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коленвала передний  (55-70-8)  406-1005034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коленвала передний без обоймы (55-80-10) УАЗ/ГАЗ (фторкаучук) 53-1005034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первичного вала КПП УАЗ 451-1701045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первичного вала КПП УАЗ (31,75-44,65-6,35)  255-1701043 EO4543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ступицы (1,2-60-85-10) УАЗ 3741-3103038  EO1731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ступицы (60-85-10) УАЗ 3741-3103038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ступицы (60-85-10) УАЗ (красный) 3741-3103038-01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(42-68-10-15,5) УАЗ EO4569 (20-1701210)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(42-68-10-15,5) УАЗ 20-1701210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(42-68-10) УАЗ  3741-1701210-01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(42-68-10) УАЗ (красный) 20-1701210-00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(42-68-16) УАЗ нов./обр. 3741-1701210 красный</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(42-68-16,4) УАЗ 2 пружины 3741-00-1701210-02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(42-68-16,4) УАЗ нов./обр.(2 пружины, красный) 3741-1701210кр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хвостовика вала (42-68-16,4) УАЗ нов./обр.(2 пружины, красный) MP-3741-1701210-04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ШРУС, поворотного кулака 3741-2304071-01/TC</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Сальник ШРУС, поворотного кулака в обойме 3741-2304071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726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Сапун заднего моста ВАЗ 2101-07, 2121-21213 2101-00-2401050-001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Сапун заднего моста, КПП  (308387) 298430-П</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Свеча зажигания Renaut 1,4/1,6 7700500168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Свеча зажигания А-11 (индив. упаковка) А11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ЗМЗ402/УМЗ "Brisk" (4 шт.) N17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ЗМЗ405 Евро-3 4052.3707008-10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ЗМЗ406 "Brisk" (4 шт.) L17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ЗМЗ406 "Brisk" (4 шт.) газ-бензин LR17YS</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ЗМЗ406 "Brisk" (4шт.) медный электрод L17C</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Свечи зажигания УМЗ4216 ЕВРО-3 "Brisk" (4шт.) газ-бензин DR15YS-(N)</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Седло впускного клапана УМЗ 13.1007082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Седло выпускного клапана УМЗ 421-1007080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Серьга рессоры с пальцем в комплекте ГАЗель в сборе 3302-2902464-50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Серьга рессоры УАЗ-Патриот 3163-2912458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Сигнал звуковой УАЗ/ГАЗ-3307  201.3721000-01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Сигнал звуковой УАЗ/ГАЗ-3307 большой  (311-3721000-1) .С311-01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Сигнал звуковой УАЗ/ГАЗ-3307/ВАЗ 20.3721-01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Скоба (кронштейн) опоры подвесного подшипника ГАЗель н/обр. 3302-2202082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Скоба крепления подушки стабилизатора ГАЗель/Соболь 3111-2906050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Соединитель жгутовой (015) 3Р-02 к датчику скорости 3-х контактный 015/СНП-03-3Р (АХ-312)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Спидометр УАЗ HUNTER (160 км/ч) с эл. табло ПА8160-4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Спидометр УАЗ/ГАЗ-3307/ЗИЛ (120 км/ч) 16.3802010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Спидометр УАЗ/ГАЗ-3307/ЗИЛ (160 км/ч) 67.3802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Спидометр электронный УАЗ-3741 с дв. ЗМЗ 4091 3802 853.3802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ГАЗ-3309 (ММЗ дизель Д243,245 24В, Евро-2) аналог СТ230Р 7402.3708000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Д-243,Д-245 ГАЗ/ПАЗ (редукторный) 24V; 8,0 кВт 5404.3708000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Д-243,Д-245 ЕВРО-2 Валдай (большой)  12V AZJ3385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ЗМЗ402/УМЗ (малый) (1,75 КВт) 422.3708000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ЗМЗ402/УМЗ (редукторный) 2,0 КВт KNG-3708000-62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ЗМЗ402/УМЗ (редукторный)  5732.3708PLGR</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ЗМЗ402/УМЗ (редукторный) 5732.3708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ЗМЗ402/УМЗ/УМЗ-A274 редукторный (12V; 1,9 кВт) 11.131.675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6012.3708 PLGR</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5112.3708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406-00-3708000-451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(12V; 1,7 кВт)  5742.3708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(12V; 2,0 кВт)  6012.3708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ЗМЗ405/406/409 (редукторный) (12V; 2,0 кВт) 6012.3708000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Стартер ЗМЗ511/513  (редукторный) 511.3708000-400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 ветровое УАЗ-452  452-5206010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Стекло-рассеиватель заднего фонаря ГАЗ-3302 (171.3716-200) 171.3716200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Стекло-рассеиватель заднего фонаря ГАЗ-3310 "Валдай", СуперМАЗ 12В (Ос 8502.3716-200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Стекло-рассеиватель переднего фонаря  УАЗ/ГАЗ  (белый) ПФ 130 А-204-01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Стеклоочиститель (привод) ГАЗ-3309/4301 в сборе 24В 711.5205100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Стеклоподъемник УАЗ-452 3741-00-6104010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Стойка заднего стабилизатора в сборе с шарниром ГАЗель/Соболь 3302-2916058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Стремянка задней рессоры ГАЗ-3310 Валдай 33104-2912408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Стремянка рессоры с гайкой УАЗ-452УС (275мм) 452-2912408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Стремянки задней рессоры ГАЗель (L-100мм) в сборе (2 шт в упак.)  3302-2902406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775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Стремянки задней рессоры ГАЗель (L-130мм) в сборе (2 шт в упак.)  3221-2912406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Ступица ВАЗ-2101 (не в сборе)  2101-3103015-82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Ступица и тормозной барабан колеса (к-т запчастей) 569-3103006-14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Ступица переднего колеса с подшипниками ГАЗель  3302-3103004-10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Суппорт тормозной передний УАЗ-3160/3163/Хантер (левый) 3160-3501011-02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Суппорт тормозной передний УАЗ-3160/3163/Хантер (левый)  3163-3501011-10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Суппорт тормозной передний УАЗ-3160/3163/Хантер (правый) 3160-3501010-02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УАЗ (дв.УМЗ) 451-1601010-05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УАЗ (дв.УМЗ)(417-1601130 10 зубьев)кпп 4 ст. SPK250861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УАЗ ЗМЗ409 31605-1601090/13/A01240H9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SPK24214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№060Р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ЗМЗ409 409.3906605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3163-06-1601006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31605-1601006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СH11-011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для УАЗ, ЗМЗ409, 5-ТИ КПП  SPK24204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ЗМЗ406  Universal металл. SPK24201/8370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Сцепление (диск, корзина, подшипник) ЗМЗ406 4054.3906605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Сцепление (диск, корзина, подшипник) УМЗ4216 ГАЗель-Бизнес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ВАЗ-2101/07 (80 град.) 019501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ВАЗ-2101/07  (80 град.) 182-0014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ЗМЗ402/409/УМЗ (70 град.) 107-1306100-02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ЗМЗ402/409/УМЗ (82 град.) 181-0024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799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ЗМЗ402/409/УМЗ (82 град.) ТЛ107-1306100-05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Термостат ЗМЗ402/409/УМЗ (87 град.) 181-0034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Толкатели клапанов в комплекте ЗМЗ402/УМЗ  (из 8шт.) 21-3906614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Толкатель клапана ЗМЗ402/УМЗ 21-1007055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ГАЗ-3307 (d 38.0)  4301-3502040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ГАЗ-3307,3309 с АБС  3309-3502340-01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25.0) 3151-00-3502040-496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25.0; М10) 3151-350240-01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25.0; М10) 42000.3151-3502040-20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25.0; М12)  3151-3502040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28.0) 3160-3502040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28.0) 3160-00-3502040-495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УАЗ (d 32.0) 469-3502040-496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передний УАЗ (левый)  KNU-3501041-71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передний УАЗ (левый)  0469-00-3501041-96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передний УАЗ (правый)  KNU-3501040-71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передний УАЗ (правый) 0469-00-3501040-96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Трапеция рулевая ВАЗ-2101  2101-3003058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Трещетка (муфта ведущая) фланца п/моста  УАЗ 452-2304112-01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буксировочный с крюками 5 т., L-5м STELS 54381 (TB-505)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буксировочный с петлями 8,6 т. L-5,0м (зеленый) СВ-8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акселератора в сборе Д-245 ГАЗ-33081,3309 33081-1108050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акселератора в сборе ЗМЗ406 ГАЗель (L-129см) 3105-1108050-01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акселератора в сборе УАЗ 452 (инжектор) ЗМЗ4091 (L-202см) 2206-95-1108050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823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акселератора в сборе УАЗ 452 (инжектор) УМЗ4213 (L-130см) 3741-1108050-10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воздушной заслонки карбюратора УАЗ-452 452-1108100-02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спидометра ГАЗ-33097/ЗИЛ-131 (L-2900мм) ГВ300-06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привода спидометра УАЗ-452/3741; L=3250мм (3741-3819020) .ГВ300-01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стояночного тормоза центральный ГАЗ-3307 н/о.  3307-3508068-02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Троса стояночного тормоза ГАЗ-3307 (комплект из 3 шт.)  3307-3508800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Труба приемная ГАЗ-33081/3309 дв. Д-245 33081-1203010-30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Труба приемная левая в сборе ГАЗ-3307  53А-1203211-20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Труба приемная правая в сборе ГАЗ-3307  53А-1203210-10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Труба приемная УАЗ-452 452-1203010-10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Трубка от компрессора к соединительной муфте ГАЗ-3307/3309 с АБС 3307-3506196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Трубки тормозные з/моста УАЗ-3741 дв. УМЗ4213 (1251+498мм, 2шт.) 31512-3506040/35 ПОЛИМЕР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Трубки тормозные з/моста УАЗ-3741 дв. УМЗ4213 (1251+498мм, 2шт.) 31512-3506040/35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Трубки тормозные з/моста УАЗ-469/452 (1167+440мм, 2шт.) медь 469-3506040-56/3506035-56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Трубки тормозные медные УАЗ-452 (12шт.)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Тумблер-переключатель (3-х позицион.) 5102.3709/469-3709125-01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Турбокомпрессор ГАЗ-3309/33081 дв. Д.245.7 Е3 ТКР-6,5.1-09.03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Тяга продольная рулевая Валдай 33104-3414012-02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Тяга продольная рулевая ГАЗ-3309 3309-3414010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Тяга продольная рулевая ГАЗель 3302-3414010-11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Угольник М16хМ20 тормозного шланга Валдай, энергоаккумулятора КамаЗ 861030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Уплотнитель ветрового стекла с замком УАЗ-452  (4.5м) 450-5206012/14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Фара в сборе УАЗ (лампа Н4 с отражателем) 62.3711-11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Фара в сборе УАЗ/ВАЗ (лампа Н4, гидрокорректор) 3.3711-016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Фара в сборе УАЗ/ВАЗ (лампа Н4, гидрокорректор)  21213-3711010 62.3711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заднего колеса (резиновый) УАЗ-452 450Д-5107370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заднего колеса (резиновый) УАЗ-469 левый 469-5107515-01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заднего колеса (резиновый) УАЗ-469 правый 469-5107514-02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переднего колеса ГАЗель (левый) 2705-5401233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переднего колеса ГАЗель (правый) 2705-5401232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Фартук брызговика переднего колеса УАЗ-452 450Д-5107310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Фиксаторы крепления тормозных колодок Волга/УАЗ (4 шт.) 3110-3502900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val="en-US" w:eastAsia="ru-RU"/>
              </w:rPr>
            </w:pPr>
            <w:r w:rsidRPr="00F002FB">
              <w:rPr>
                <w:rFonts w:eastAsia="Times New Roman"/>
                <w:color w:val="000000"/>
                <w:sz w:val="20"/>
                <w:szCs w:val="20"/>
                <w:lang w:eastAsia="ru-RU"/>
              </w:rPr>
              <w:t>Фильтр</w:t>
            </w:r>
            <w:r w:rsidRPr="00F002FB">
              <w:rPr>
                <w:rFonts w:eastAsia="Times New Roman"/>
                <w:color w:val="000000"/>
                <w:sz w:val="20"/>
                <w:szCs w:val="20"/>
                <w:lang w:val="en-US" w:eastAsia="ru-RU"/>
              </w:rPr>
              <w:t xml:space="preserve"> </w:t>
            </w:r>
            <w:r w:rsidRPr="00F002FB">
              <w:rPr>
                <w:rFonts w:eastAsia="Times New Roman"/>
                <w:color w:val="000000"/>
                <w:sz w:val="20"/>
                <w:szCs w:val="20"/>
                <w:lang w:eastAsia="ru-RU"/>
              </w:rPr>
              <w:t>воздушный</w:t>
            </w:r>
            <w:r w:rsidRPr="00F002FB">
              <w:rPr>
                <w:rFonts w:eastAsia="Times New Roman"/>
                <w:color w:val="000000"/>
                <w:sz w:val="20"/>
                <w:szCs w:val="20"/>
                <w:lang w:val="en-US" w:eastAsia="ru-RU"/>
              </w:rPr>
              <w:t xml:space="preserve"> LADA Largus, RENAULT Logan 8200431051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грубой очистки топлива ГАЗ-ПАЗ (Д-245 ЕВРО-3) с кронштейном и о .6660462993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val="en-US" w:eastAsia="ru-RU"/>
              </w:rPr>
            </w:pPr>
            <w:r w:rsidRPr="00F002FB">
              <w:rPr>
                <w:rFonts w:eastAsia="Times New Roman"/>
                <w:color w:val="000000"/>
                <w:sz w:val="20"/>
                <w:szCs w:val="20"/>
                <w:lang w:eastAsia="ru-RU"/>
              </w:rPr>
              <w:t>Фильтр</w:t>
            </w:r>
            <w:r w:rsidRPr="00F002FB">
              <w:rPr>
                <w:rFonts w:eastAsia="Times New Roman"/>
                <w:color w:val="000000"/>
                <w:sz w:val="20"/>
                <w:szCs w:val="20"/>
                <w:lang w:val="en-US" w:eastAsia="ru-RU"/>
              </w:rPr>
              <w:t xml:space="preserve"> </w:t>
            </w:r>
            <w:r w:rsidRPr="00F002FB">
              <w:rPr>
                <w:rFonts w:eastAsia="Times New Roman"/>
                <w:color w:val="000000"/>
                <w:sz w:val="20"/>
                <w:szCs w:val="20"/>
                <w:lang w:eastAsia="ru-RU"/>
              </w:rPr>
              <w:t>масляный</w:t>
            </w:r>
            <w:r w:rsidRPr="00F002FB">
              <w:rPr>
                <w:rFonts w:eastAsia="Times New Roman"/>
                <w:color w:val="000000"/>
                <w:sz w:val="20"/>
                <w:szCs w:val="20"/>
                <w:lang w:val="en-US" w:eastAsia="ru-RU"/>
              </w:rPr>
              <w:t xml:space="preserve"> LADA LARGUS, Renault Logan  COF100136S</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val="en-US" w:eastAsia="ru-RU"/>
              </w:rPr>
            </w:pPr>
            <w:r w:rsidRPr="00F002FB">
              <w:rPr>
                <w:rFonts w:eastAsia="Times New Roman"/>
                <w:color w:val="000000"/>
                <w:sz w:val="20"/>
                <w:szCs w:val="20"/>
                <w:lang w:eastAsia="ru-RU"/>
              </w:rPr>
              <w:t>Фильтр</w:t>
            </w:r>
            <w:r w:rsidRPr="00F002FB">
              <w:rPr>
                <w:rFonts w:eastAsia="Times New Roman"/>
                <w:color w:val="000000"/>
                <w:sz w:val="20"/>
                <w:szCs w:val="20"/>
                <w:lang w:val="en-US" w:eastAsia="ru-RU"/>
              </w:rPr>
              <w:t xml:space="preserve"> </w:t>
            </w:r>
            <w:r w:rsidRPr="00F002FB">
              <w:rPr>
                <w:rFonts w:eastAsia="Times New Roman"/>
                <w:color w:val="000000"/>
                <w:sz w:val="20"/>
                <w:szCs w:val="20"/>
                <w:lang w:eastAsia="ru-RU"/>
              </w:rPr>
              <w:t>масляный</w:t>
            </w:r>
            <w:r w:rsidRPr="00F002FB">
              <w:rPr>
                <w:rFonts w:eastAsia="Times New Roman"/>
                <w:color w:val="000000"/>
                <w:sz w:val="20"/>
                <w:szCs w:val="20"/>
                <w:lang w:val="en-US" w:eastAsia="ru-RU"/>
              </w:rPr>
              <w:t xml:space="preserve"> LADA LARGUS, Renault Logan  7700274177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ВАЗ-2105/08  2105-1012005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Д-245/260 245-1012005-10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Д-245/260 245-1012005-20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Д-245/260  009-1012005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ЗМЗ405/406/409 ГАЗ/УАЗ  3105-1017010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УМЗ/ВАЗ-2101  2101-1012005-82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УМЗ/ВАЗ-2101 (НФ-01-М Стандарт)  NF-1001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салона Лада Ларгус 272772835R</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дизельного топлива (P559624) WK962/4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868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GB-203/206 ВК/230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(пластик.корпус)  GB-306PL</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ВАЗ инжектор (резьба)  2112-1117010-82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ГАЗ-ПАЗ (Д-243,245)  245-1117010-10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ГАЗ-ПАЗ (Д-243,245)  245-1117010-20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ГАЗ-ПАЗ (Д-245 ЕВРО-3)  PL270Х (FS19907)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ГАЗ-ПАЗ (Д-245 ЕВРО-3) c отстойником GB-6118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Д-245 Евро-3  FG1058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ЗМЗ-40522, Крайслер (б./съёмн.) 405-1117010-20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ЗМЗ-40522, Крайслер (б./съёмн.)  GB-335 PL</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с отстойником  GB-215 BK</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УАЗ-3151/3741 (инжектор)  1117010-71 штуцер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УАЗ-3151/3741 (инжектор)  ФТ015-1117010 штуцер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УАЗ-3151/3741 (инжектор)  ФТ 015-1117010-10 защелка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УАЗ-3151/3741 (инжектор)  3151-96-1117010-00 штуцер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УАЗ/ВАЗ (инжектор)  GB-302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заднего моста ВАЗ 2101/2121  2101-2201100-10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привода з/моста 3302,2217 (для шест. гл. перед.с суф.-30)  3302-2402138-20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привода з/моста, п/моста УАЗ 69-2402100-01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привода з/моста, п/моста УАЗ (спайсер) 3160-2402140-200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привода заднего моста РК УАЗ 0069-00-1802075-01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привода п/моста УАЗ-3163 2008г.в. (с заглушкой) 3162-2304190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Фланец промежуточного вала ЗМЗ405/406  406.1006262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боковой "габарит" со световозвращателем (12/24В, под АМП) 74.3731-02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боковой "габарит" со световозвращателем (12/24В, под АМР разъем 50.3731-01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боковой "габарит" со световозвращателем 24В 4802.3731-03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боковой "габарит" со световозвращателем ГАЗель/Валдай 4802.3731000-02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заднего хода УАЗ/ГАЗ ФЗ-01-К (ФП135-В)</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задний габаритный верхний красный 12В 263.3712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задний габаритный красный 68.3731 (ГФ 2.Б)</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задний ГАЗ-3307 (правый)  (2 отв. крепл.) 356.3716 (9802.3716-09)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899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задний ГАЗ-3307 с подсветкой (левый)  (2 отв.крепл.) 357.3716 (9802.3716-05)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освещения номерного знака УАЗ/ГАЗ (металл.) ФП 131А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передний габаритный белый 49.3712 (ГФ 2.Б-04)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передний габаритный белый на светодиодах ГФ 2.Б LED (50.3712)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передний габаритный верхний белый 12/24В (светодиод) 611.3731 (А63R42.3712010)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передний габаритный верхний белый 12В 441.3712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передний габаритный верхний белый 12В 265.3712010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Фонарь противотуманный задний (болт) ЕС 07.02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Форсунка топливная ЗМЗ-4091/40904 ЕВРО-3  40904.1132010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Футорка колесная (левая) ГАЗ-53/3307  250721-П29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Футорка колесная (правая) ГАЗ-53/3307  250720-П29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Хомут глушителя (55) 51-1203031/33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Хомут крепления вакуумного баллона ГАЗ-3307 3307-3513072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912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Цапфа поворотного кулака п/моста УАЗ 69-2304080-00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Центральный переключатель света  П312.3709010-01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Центральный переключатель света Газель н/обр. 531.3709000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Центральный переключатель света ГАЗель/Валдай н/о. (2003.3769) 3111.3709600-08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привода сцепления ГАЗ-4301/ПАЗ (дв.Д245)  4301-1602510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привода сцепления ЗМЗ406 Волга/ГАЗель 31029-1602510-50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привода сцепления УАЗ 3741-1602510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привода сцепления УАЗ 469-1602510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привода сцепления УАЗ-3160 3160-50-1602510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Цилиндр тормозной главный ВАЗ-2108/2121 (без бачка) 2108-3505010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ЦПГ УМЗ4178  417.1000114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замочная гаек моста УАЗ 69-2401055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стопорная УАЗ 61-121168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упорная коленчатого вала задняя ЗМЗ402/УМЗ 4021-1005184-02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упорная коленчатого вала передняя ЗМЗ402/511/УМЗ 4021-1005183-02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упорная шестерни коленчатого вала ЗМЗ402/513/УМЗ 53-1005029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Шайба упорная ШРУСа УАЗ (пласт.) 469-2304024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Шарнир наконечника рулевой тяги ГАЗель/Соболь 2217-3414029-10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Шаровая опора в сборе ВАЗ-2108 2108-2904192-82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Шатун ЗМЗ402/УМЗ4178 24-1004045-02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Шатун ЗМЗ406 406.1004045-01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Шатун УМЗ4218 421.1004045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3-й передачи втор. вала с синхронизатором КПП УАЗ н/о. 469-1701113Р</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ведущая привода масляного насоса в сборе ЗМЗ406 406.1011216-10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коленвала УМЗ/ЗМЗ402 24-1005031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привода спидометра ведомая УАЗ (15 зубьев) 3160-3802034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распредвала ЗМЗ402/УМЗ (пластмасса) 402.1006020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распредвала УМЗ4178/4218 421.1006001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Шестерня распредвала УМЗ4213/4216 с отметчиком 4216.1006001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Шкворень пов. кулака п/моста УАЗ нов./обр. (4 шт.) (конус.подш-к) 3741-00-2304019-01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Шкворень пов. кулака п/моста УАЗ нов./обр. (4 шт.) (шарик) 3151-2304019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ГАЗ-3307 нов./подшипн. в комплекте 3307-3000100-01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ГАЗель в комплекте 3302-3000100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пов. кулака п/моста в сборе УАЗ HUNTER (латун. вкл. 2 уса, клю 3160-2304019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пов. кулака п/моста в сборе УАЗ HUNTER (латун. вкл. 4уса, 3162-2304019-03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пов. кулака п/моста в сборе УАЗ HUNTER (латун. вкладыш 4уса) 4 3160-2304019(23)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пов. кулака п/моста в сборе УАЗ HUNTER (латунь, 2 уса) 4шт. 3160-2304019-04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Шкворни пов. кулака п/моста в сборе УАЗ HUNTER (пластик, 4 уса, с ключ 3160-2304019-02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d=12,0 с навивкой (гидровакуумный) 12-19-1,6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d=20,0 (отопителя) с навивкой МБС  20-29-0,63 (6,3 атм.)</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d=8,0 с навивкой (топливопроводный) МБС 8-15-1,0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воздухозаборника гофрированный в сборе ВАЗ 2112-1109301-01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в сборе ГАЗ-3309  33097-3408150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в сборе ГАЗ-3309 Евро-3  3309-3408150-01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в сборе ГАЗ-66/3308 (2 штуце 66-3408040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957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ГАЗ-66 (длинный)  33097-3408070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ГАЗ-66 к сил.цилиндру  33097-3408040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Соболь/ГАЗель(Евро 3) 2217-3408161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УАЗ-452 ЗМЗ-409 (L-1500мм, к 452-10-3408150-10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нагнетательный ГУР (высок.давления) УАЗ-452 ЗМЗ-4091 с 2012 г.в. 2206-95-3408150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привода сцепления ГАЗель (рестайлинг) 3302-1602590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сливной ГУР ГАЗель-Бизнес (обратка) 8090.341.109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топливный ЗМЗ405 (с пружиной и уплотнительным кольцом)  2752-1104188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топливный с быстросъемным  соединением (от бака к трубке подачи 31107-1104470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задний от трубки к тормозной камере Валдай  33104.3506025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задний УАЗ (короткий) 0469-00-3506085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задний УАЗ-Хантер (L-46см) 3151-3506085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передний ПАЗ-32053 (мост РЗАА, L-650мм ) пневмо. тормо 25-3502250-30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передний УАЗ (длинный) 469-3506060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передний УАЗ-3160/Хантер/Патриот (L-29см) 3160-3506060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Шланг тормозной передний УАЗ-3741 Евро-4 (L-81см) 3962-3506061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заднего колеса ГАЗ-3310/Валдай 3310-3104018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колеса УАЗ/ГАЗ-31029 М14х1,5х42 20-3103008-Б</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переднего колеса (левая) 53 51-3103009-В1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переднего колеса (правая) 53 51-3103008-В1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ШРУС пов. кулака п/моста (левый) УАЗ "Хантер"  42020.31605-2304061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ШРУС пов. кулака п/моста (правый) УАЗ -315196/3741 гибридный мост  3741-00-2304060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ШРУСы пов. кулака п/моста нов./обр. УАЗ (правый+левый, 2шт.) 452-2304060.61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ШРУСы пов. кулака п/моста нов./обр. УАЗ-3741 гибридный мост (правый+ле 3741-2304060/61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Штанга толкателя ЗМЗ402  (АИ-92) 54-1007175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Штанги толкателей клапанов (8шт) АИ-92 УАЗ/ГАЗель 417.1007024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Штуцер угловой корпуса термостата и соединительного патрубка УМЗ-4216 61 14 35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Щека серьги рессоры наружная УАЗ 3160-2912466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Щетка стеклоочистителя (330 мм)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Щетка стеклоочистителя (350 мм)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Щетка стеклоочистителя (410 мм)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Щетка стеклоочистителя (700 мм) каркасная ПАЗ-3205 84.5205900(3706)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989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Щетки стартера ЗМЗ/УМЗ (большие) 4 шт. (ЩСК 5 МГСОА) ФЭ3599164-02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Щеточный узел генератора (аналог Я212А11Е,571.3702, 361.3702, 46.3702) 61.3702-02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Щеточный узел генератора (Я 212А11Е,36.3702) 778.3702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Щеточный узел генератора с реле-регулятором 9402.3702-01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Щеточный узел генератора с реле-регулятором Я112Б1-02 в сборе A112B102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Щуп маслянный ЗМЗ406 406.1009050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Эксцентрик тормозной колодки ГАЗ-4301 4301-3501028-01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 насос дополнительный отопителя (d 20.0мм) 12В ГАЗель-Бизнес (П6-Т2 .АДВР.133.00.00.000-05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 насос дополнительный отопителя ГАЗель (d 18.0мм) 47.3780-01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998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 привод спидометра 6-ти импульсный (квадрат) без провода 3163-38430 343.3843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999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 привод спидометра 6-ти импульсный, круглый разъем, с проводом  342.3843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 привод спидометра УАЗ-Патриот/ВАЗ 6-ти импульсный (квадрат, без пр 493.3843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Электробензонасос погружного модуля а/м. УАЗ, ГАЗ  315195-1139009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Электробензонасос погружного типа УАЗ-3741/3303/33094 ЕВРО-2  3741-1139020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Электробензонасос погружного типа УАЗ-Хантер ЗМЗ409 ЕВРО-2 3151-95-1139020-00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Электродвигатель бачка ст./омывателя 24В 1124.5208100-04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Электродвигатель бачка ст./омывателя ГАЗ-3110/3302/2217 1122-5208100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Электродвигатель бачка ст./омывателя ГАЗ/ВАЗ/УАЗ 1122.5208100-03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Электродвигатель отопителя 31105/ГАЗель (R) в сборе н/обр. (12В./90А.) .45.3730-10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Электродвигатель отопителя УАЗ/ГАЗ-3307 (12В) МЭ236 4573753-532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1009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Элемент воздушного фильтра LADA Largus / Renault Logan (K7, 8клап.)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Валдай дв. Cummins ISF 3.8  38-1109013-10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ГАЗ-3309/4301 дв.Д-245 4301-1109013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ГАЗ-3309/4301/Валдай дв.Д-245  245-1109013-10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Элемент воздушного фильтра ГАЗель Next дв. Cummins 2,8 Е-4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ГАЗель Бизнес дв. Cummins 2,8 "ГАЗ-Оригинал 28-1109013-10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ЗМЗ402 402.1109013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ЗМЗ406 (L-210) 4062-1109013-10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ЗМЗ406_Е3 (L-210) (ф/пл. нов./обр.) 405-1109013-20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нетканный_материя толстый 3151-20-1109080-01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1019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УМЗ нетканный-оригинал 3151-00-1109080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Элемент воздушного фильтра УМЗ-4213 31512-1109080-42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УМЗ-4213 040-1109080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Шевроле Нива/ВАЗ 2112-1109080-82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масляного фильтра ЗМЗ-511/513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Элемент масляного фильтра ЗМЗ402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фильтрующий бачка ГУР ГАЗ-3110/31105/2705 4310-3407359-010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фильтрующий погружного насоса ГАЗ/УАЗ/ВАЗ (лапка) ФС-2112 2112.1139 200-03</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Подшипник подвесной в сборе карданвала (болт + 2 шайбы) "ГАЗель Бизнес" СВ.03517.05.99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задней ступицы (внутренняя) ГАЗель  3302-2401050-01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1029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задней ступицы (наружная) ГАЗель  3302-2401054-01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Сапун заднего моста, КПП  298430-П</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1</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Крестовина карданного вала ГАЗель Бизнес UJ.01350.02.99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Амортизатор ГАЗель-Бизнес, задн ГАЗель Next с шарнирами (гидропневматический)  А21R23.2915004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рессоры с гайкой (М16х1,5-6g*115) ГАЗель 291156-629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Кронштейн крепления заднего стабилизатора нижний ГАЗель/Соболь н/о  3302-2916030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Сайлентблок (шарнир резинометалич.) рессоры ГАЗель  3302-2902027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Серьга рессоры ГАЗель в сборе 3302-2902464-522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Шаровая опора подвески верхняя ГАЗель-Next в сборе  А21R23.2904414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1038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Шаровая опора подвески нижняя ГАЗель-Next в сборе  А21R23.2904314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1039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ГАЗель  3302-3101034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задней ступицы ГАЗель (подшипники, манжета)  3302-3104800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заднего колеса ГАЗель  3302-3104018</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Вал карданный рулевого управления ГАЗель NEXT  A21R23.3422014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Шарнир наконечника рулевой тяги ГАЗель/Соболь  2217-3414029-10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Болт с эксцентриком в сборе задних тормозов ГАЗель 3302-3508167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ГАЗель/Соболь 3302-3502090-80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передн. дисков. ГАЗель Next  A21R23.3501800-01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Палец направляющий суппорта Волга/ГАЗель 3105-3501214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ГАЗель  24-3501040-01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1049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стояночного тормоза центральный ГАЗель-Next  A21R23-3508068-01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Трос стояночного тормоза задний ГАЗель  3302-3508180-02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Трубка тормозная ГАЗель (L-750 мм, d-5 мм) з/моста левая  3302-3506035-30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Трубка тормозная ГАЗель (L-890 мм, d-5 мм) з/моста правая 3302-3506040-21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Диск сцепления ведомый дв. Cummins 2.8 "ГАЗель Бизнес" 201878005456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Корзина сцепления лепестковая дв. Cummins 2.8 / УМЗ4216 Е-3 "ГАЗель Бизнес" 063082001150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Механизм натяжной ремня генератора ГАЗель Бизнес дв. Cummins ISF 2.8 .5262500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Муфта выжимного с подшипником в сборе ГАЗель-Бизнес дв. Cummins ISF 2.8 .053151231031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ГАЗель дв. Cummins 2.8 с 05.2012 г.в. (2 шт.) 28-1303000-01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Подушка двигателя ГАЗель-Бизнес передняя (пр/лев), 33106 задняя (Cummins) .0315743А</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1059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Прокладка крышки клапанов дв. Cummins 2.8 "ГАЗель Бизнес" .5255312</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Ремень привода генератора дв. Cummins 2,8 "ГАЗель Бизнес" 8РК2155 .3289897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промежуточный ремня верхний дв. Cummins 2.8 "ГАЗель Бизнес"5309066</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Ролик промежуточный ремня нижний дв. Cummins 2.8 "ГАЗель Бизнес" гладкий .5254599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Фильтр масляный дв. Cummins 2.8 "ГАЗель Бизнес" 5266016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тонкой очистки топлива дв. Cummins 2.8 "ГАЗель Бизнес" FS19925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Элемент воздушного фильтра ГАЗель Бизнес дв. Cummins 2,8  GB-9434M</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вентилятора ЯМЗ-5344 (6РК-1371)  5340.1308170-10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Ремень привода генератора ЯМЗ-5344 (6РК-1016)  5340.3701170-10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масляный ГАЗ-33098/33088 ЯМЗ-5344  5340.1012075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1069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Фильтр топливный ГАЗ-33098, 33088 дв ЯМЗ-5344 ГАЗ 536.1117075</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коленчатого вала и ТНВД ЯМЗ-5344 ЕВРО-4  5340.1130544</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Датчик положения распредвала (фазы) ЯМЗ-5344 ГАЗон NEXT  5344.1130544-10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 xml:space="preserve">Датчик температуры охлаждающей жидкости ЯМЗ-5344 ГАЗон NEXT  </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Патрубки радиатора ЯМЗ-5344 Евро-4 ГАЗон NEXT (2 шт.)</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Ремкомплект задней ступицы ГАЗ-3307 (подшипники)  3307-3104800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переднего колеса (левая) ГАЗ-53/3307 51-3103009-В1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1076</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Шпилька крепления переднего колеса (правая) ГАЗ-53/3307 51-3103008-В1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1077</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Футорка колесная (левая) ГАЗ-53/3307  250721-П29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1078</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Футорка колесная (правая) ГАЗ-53/3307  250720-П29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1079</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передняя левая ГАЗ-53/3307  250713-П29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lastRenderedPageBreak/>
              <w:t>1080</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колесная передняя правая ГАЗ-53/3307  250712-П29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1081</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на футорку ГАЗ-53/3307 (левая)  М30х1.5 250717-П29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1082</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Гайка на футорку ГАЗ-53/3307 (правая)  М30х1.5 250716-П29</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1083</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Тормозной цилиндр задний ГАЗ-3307,3309 с АБС 3309-3502340-01</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1084</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Колодка тормозная задняя ГАЗ-3307 безасбестовая 3309-3502090</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r w:rsidR="00F002FB" w:rsidRPr="00F002FB" w:rsidTr="00F002FB">
        <w:trPr>
          <w:trHeight w:val="20"/>
        </w:trPr>
        <w:tc>
          <w:tcPr>
            <w:tcW w:w="427" w:type="pct"/>
            <w:tcBorders>
              <w:top w:val="nil"/>
              <w:left w:val="single" w:sz="4" w:space="0" w:color="auto"/>
              <w:bottom w:val="single" w:sz="4" w:space="0" w:color="auto"/>
              <w:right w:val="single" w:sz="4" w:space="0" w:color="auto"/>
            </w:tcBorders>
            <w:noWrap/>
            <w:vAlign w:val="bottom"/>
            <w:hideMark/>
          </w:tcPr>
          <w:p w:rsidR="00F002FB" w:rsidRPr="00F002FB" w:rsidRDefault="00F002FB" w:rsidP="00F002FB">
            <w:pPr>
              <w:spacing w:after="0" w:line="240" w:lineRule="auto"/>
              <w:jc w:val="right"/>
              <w:rPr>
                <w:rFonts w:eastAsia="Times New Roman"/>
                <w:color w:val="000000"/>
                <w:sz w:val="20"/>
                <w:szCs w:val="20"/>
                <w:lang w:eastAsia="ru-RU"/>
              </w:rPr>
            </w:pPr>
            <w:r w:rsidRPr="00F002FB">
              <w:rPr>
                <w:rFonts w:eastAsia="Times New Roman"/>
                <w:color w:val="000000"/>
                <w:sz w:val="20"/>
                <w:szCs w:val="20"/>
                <w:lang w:eastAsia="ru-RU"/>
              </w:rPr>
              <w:t>1085</w:t>
            </w:r>
          </w:p>
        </w:tc>
        <w:tc>
          <w:tcPr>
            <w:tcW w:w="3544"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rPr>
                <w:rFonts w:eastAsia="Times New Roman"/>
                <w:color w:val="000000"/>
                <w:sz w:val="20"/>
                <w:szCs w:val="20"/>
                <w:lang w:eastAsia="ru-RU"/>
              </w:rPr>
            </w:pPr>
            <w:r w:rsidRPr="00F002FB">
              <w:rPr>
                <w:rFonts w:eastAsia="Times New Roman"/>
                <w:color w:val="000000"/>
                <w:sz w:val="20"/>
                <w:szCs w:val="20"/>
                <w:lang w:eastAsia="ru-RU"/>
              </w:rPr>
              <w:t>Колодки тормозные передние, задние  дисков ГАЗон Next -  (4шт.) .TP.A-137</w:t>
            </w:r>
          </w:p>
        </w:tc>
        <w:tc>
          <w:tcPr>
            <w:tcW w:w="390" w:type="pct"/>
            <w:tcBorders>
              <w:top w:val="nil"/>
              <w:left w:val="nil"/>
              <w:bottom w:val="single" w:sz="4" w:space="0" w:color="auto"/>
              <w:right w:val="single" w:sz="4" w:space="0" w:color="auto"/>
            </w:tcBorders>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штука</w:t>
            </w:r>
          </w:p>
        </w:tc>
        <w:tc>
          <w:tcPr>
            <w:tcW w:w="639" w:type="pct"/>
            <w:tcBorders>
              <w:top w:val="nil"/>
              <w:left w:val="nil"/>
              <w:bottom w:val="single" w:sz="4" w:space="0" w:color="auto"/>
              <w:right w:val="single" w:sz="4" w:space="0" w:color="auto"/>
            </w:tcBorders>
            <w:noWrap/>
            <w:vAlign w:val="bottom"/>
            <w:hideMark/>
          </w:tcPr>
          <w:p w:rsidR="00F002FB" w:rsidRPr="00F002FB" w:rsidRDefault="00F002FB" w:rsidP="00F002FB">
            <w:pPr>
              <w:spacing w:after="0" w:line="240" w:lineRule="auto"/>
              <w:jc w:val="center"/>
              <w:rPr>
                <w:rFonts w:eastAsia="Times New Roman"/>
                <w:sz w:val="20"/>
                <w:szCs w:val="20"/>
                <w:lang w:eastAsia="ru-RU"/>
              </w:rPr>
            </w:pPr>
            <w:r w:rsidRPr="00F002FB">
              <w:rPr>
                <w:rFonts w:eastAsia="Times New Roman"/>
                <w:sz w:val="20"/>
                <w:szCs w:val="20"/>
                <w:lang w:eastAsia="ru-RU"/>
              </w:rPr>
              <w:t>0</w:t>
            </w:r>
          </w:p>
        </w:tc>
      </w:tr>
    </w:tbl>
    <w:p w:rsidR="00F002FB" w:rsidRPr="00F002FB" w:rsidRDefault="00F002FB" w:rsidP="00F002FB">
      <w:pPr>
        <w:spacing w:after="160" w:line="360" w:lineRule="auto"/>
        <w:ind w:left="5103" w:hanging="5103"/>
        <w:jc w:val="right"/>
        <w:rPr>
          <w:szCs w:val="20"/>
        </w:rPr>
      </w:pPr>
    </w:p>
    <w:p w:rsidR="00F002FB" w:rsidRPr="00F002FB" w:rsidRDefault="00F002FB" w:rsidP="00F002FB">
      <w:pPr>
        <w:spacing w:after="160" w:line="360" w:lineRule="auto"/>
        <w:ind w:left="5103" w:hanging="5103"/>
        <w:jc w:val="right"/>
        <w:rPr>
          <w:szCs w:val="20"/>
        </w:rPr>
      </w:pPr>
    </w:p>
    <w:p w:rsidR="00F002FB" w:rsidRPr="00F002FB" w:rsidRDefault="00F002FB" w:rsidP="00F002FB">
      <w:pPr>
        <w:spacing w:after="160" w:line="360" w:lineRule="auto"/>
        <w:ind w:left="5103" w:hanging="5103"/>
        <w:jc w:val="right"/>
        <w:rPr>
          <w:szCs w:val="20"/>
        </w:rPr>
      </w:pPr>
    </w:p>
    <w:p w:rsidR="00F002FB" w:rsidRPr="00F002FB" w:rsidRDefault="00F002FB" w:rsidP="00F002FB">
      <w:pPr>
        <w:spacing w:after="160" w:line="360" w:lineRule="auto"/>
        <w:ind w:left="5103" w:hanging="5103"/>
        <w:jc w:val="right"/>
        <w:rPr>
          <w:szCs w:val="20"/>
        </w:rPr>
      </w:pPr>
    </w:p>
    <w:p w:rsidR="00F002FB" w:rsidRPr="00F002FB" w:rsidRDefault="00F002FB" w:rsidP="00F002FB">
      <w:pPr>
        <w:spacing w:after="160" w:line="360" w:lineRule="auto"/>
        <w:ind w:left="5103" w:hanging="5103"/>
        <w:jc w:val="right"/>
        <w:rPr>
          <w:szCs w:val="20"/>
        </w:rPr>
      </w:pPr>
    </w:p>
    <w:tbl>
      <w:tblPr>
        <w:tblW w:w="5000" w:type="pct"/>
        <w:tblBorders>
          <w:insideV w:val="single" w:sz="4" w:space="0" w:color="auto"/>
        </w:tblBorders>
        <w:tblLook w:val="04A0" w:firstRow="1" w:lastRow="0" w:firstColumn="1" w:lastColumn="0" w:noHBand="0" w:noVBand="1"/>
      </w:tblPr>
      <w:tblGrid>
        <w:gridCol w:w="4306"/>
        <w:gridCol w:w="5050"/>
      </w:tblGrid>
      <w:tr w:rsidR="00F002FB" w:rsidRPr="00F002FB" w:rsidTr="00F002FB">
        <w:tc>
          <w:tcPr>
            <w:tcW w:w="2301" w:type="pct"/>
            <w:tcBorders>
              <w:top w:val="nil"/>
              <w:left w:val="nil"/>
              <w:bottom w:val="nil"/>
              <w:right w:val="single" w:sz="4" w:space="0" w:color="auto"/>
            </w:tcBorders>
          </w:tcPr>
          <w:p w:rsidR="00F002FB" w:rsidRPr="00F002FB" w:rsidRDefault="00F002FB" w:rsidP="00F002FB">
            <w:pPr>
              <w:spacing w:after="0" w:line="240" w:lineRule="auto"/>
              <w:jc w:val="center"/>
              <w:rPr>
                <w:rFonts w:eastAsia="Times New Roman"/>
                <w:b/>
                <w:bCs/>
                <w:sz w:val="26"/>
                <w:szCs w:val="26"/>
                <w:lang w:eastAsia="ru-RU"/>
              </w:rPr>
            </w:pPr>
            <w:r w:rsidRPr="00F002FB">
              <w:rPr>
                <w:rFonts w:eastAsia="Times New Roman"/>
                <w:sz w:val="22"/>
              </w:rPr>
              <w:br w:type="page"/>
            </w:r>
            <w:r w:rsidRPr="00F002FB">
              <w:rPr>
                <w:rFonts w:eastAsia="Times New Roman"/>
                <w:b/>
                <w:caps/>
                <w:sz w:val="26"/>
                <w:szCs w:val="26"/>
                <w:lang w:eastAsia="ru-RU"/>
              </w:rPr>
              <w:t>ПОСТАВЩИК:</w:t>
            </w:r>
          </w:p>
          <w:p w:rsidR="00F002FB" w:rsidRPr="00F002FB" w:rsidRDefault="00F002FB" w:rsidP="00F002FB">
            <w:pPr>
              <w:spacing w:after="0" w:line="240" w:lineRule="auto"/>
              <w:ind w:right="316"/>
              <w:jc w:val="center"/>
              <w:rPr>
                <w:rFonts w:eastAsia="Times New Roman"/>
                <w:sz w:val="26"/>
                <w:szCs w:val="26"/>
                <w:lang w:eastAsia="ru-RU"/>
              </w:rPr>
            </w:pPr>
          </w:p>
        </w:tc>
        <w:tc>
          <w:tcPr>
            <w:tcW w:w="2699" w:type="pct"/>
            <w:tcBorders>
              <w:top w:val="nil"/>
              <w:left w:val="single" w:sz="4" w:space="0" w:color="auto"/>
              <w:bottom w:val="nil"/>
              <w:right w:val="nil"/>
            </w:tcBorders>
          </w:tcPr>
          <w:p w:rsidR="00F002FB" w:rsidRPr="00F002FB" w:rsidRDefault="00F002FB" w:rsidP="00F002FB">
            <w:pPr>
              <w:spacing w:after="0" w:line="240" w:lineRule="auto"/>
              <w:jc w:val="center"/>
              <w:rPr>
                <w:rFonts w:eastAsia="Times New Roman"/>
                <w:b/>
                <w:caps/>
                <w:sz w:val="26"/>
                <w:szCs w:val="26"/>
                <w:lang w:eastAsia="ru-RU"/>
              </w:rPr>
            </w:pPr>
            <w:r w:rsidRPr="00F002FB">
              <w:rPr>
                <w:rFonts w:eastAsia="Times New Roman"/>
                <w:b/>
                <w:bCs/>
                <w:sz w:val="26"/>
                <w:szCs w:val="26"/>
                <w:lang w:eastAsia="ru-RU"/>
              </w:rPr>
              <w:t>ПОКУПАТЕЛЬ:</w:t>
            </w:r>
          </w:p>
          <w:p w:rsidR="00F002FB" w:rsidRPr="00F002FB" w:rsidRDefault="00F002FB" w:rsidP="00F002FB">
            <w:pPr>
              <w:spacing w:after="0" w:line="240" w:lineRule="auto"/>
              <w:jc w:val="both"/>
              <w:rPr>
                <w:rFonts w:eastAsia="Times New Roman"/>
                <w:sz w:val="26"/>
                <w:szCs w:val="26"/>
                <w:lang w:eastAsia="ru-RU"/>
              </w:rPr>
            </w:pP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_____________________  А.С. Балакшин</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М.П.</w:t>
            </w:r>
          </w:p>
        </w:tc>
      </w:tr>
    </w:tbl>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jc w:val="right"/>
        <w:rPr>
          <w:szCs w:val="20"/>
        </w:rPr>
      </w:pPr>
    </w:p>
    <w:p w:rsidR="00F002FB" w:rsidRPr="00F002FB" w:rsidRDefault="00F002FB" w:rsidP="00F002FB">
      <w:pPr>
        <w:spacing w:after="160" w:line="256" w:lineRule="auto"/>
        <w:rPr>
          <w:sz w:val="22"/>
        </w:rPr>
      </w:pPr>
    </w:p>
    <w:p w:rsidR="00F002FB" w:rsidRPr="00F002FB" w:rsidRDefault="00F002FB" w:rsidP="00F002FB">
      <w:pPr>
        <w:spacing w:after="160" w:line="256" w:lineRule="auto"/>
        <w:rPr>
          <w:sz w:val="22"/>
        </w:rPr>
      </w:pPr>
      <w:r w:rsidRPr="00F002FB">
        <w:rPr>
          <w:rFonts w:eastAsia="Times New Roman"/>
          <w:sz w:val="22"/>
        </w:rPr>
        <w:br w:type="page"/>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lastRenderedPageBreak/>
        <w:t>Приложение №4 к Договору</w:t>
      </w:r>
    </w:p>
    <w:p w:rsidR="00F002FB" w:rsidRPr="00F002FB" w:rsidRDefault="00F002FB" w:rsidP="00F002FB">
      <w:pPr>
        <w:spacing w:after="0" w:line="240" w:lineRule="auto"/>
        <w:ind w:left="5103"/>
        <w:jc w:val="right"/>
        <w:rPr>
          <w:sz w:val="26"/>
          <w:szCs w:val="26"/>
          <w:lang w:eastAsia="ru-RU"/>
        </w:rPr>
      </w:pPr>
      <w:r w:rsidRPr="00F002FB">
        <w:rPr>
          <w:sz w:val="26"/>
          <w:szCs w:val="26"/>
          <w:lang w:eastAsia="ru-RU"/>
        </w:rPr>
        <w:t>от _____________ 20__ г.</w:t>
      </w:r>
    </w:p>
    <w:p w:rsidR="00F002FB" w:rsidRPr="00F002FB" w:rsidRDefault="00F002FB" w:rsidP="00F002FB">
      <w:pPr>
        <w:spacing w:after="0" w:line="240" w:lineRule="auto"/>
        <w:ind w:left="5103"/>
        <w:jc w:val="right"/>
        <w:rPr>
          <w:sz w:val="26"/>
          <w:szCs w:val="26"/>
        </w:rPr>
      </w:pPr>
      <w:r w:rsidRPr="00F002FB">
        <w:rPr>
          <w:sz w:val="26"/>
          <w:szCs w:val="26"/>
        </w:rPr>
        <w:t>№____________________</w:t>
      </w:r>
    </w:p>
    <w:p w:rsidR="00F002FB" w:rsidRPr="00F002FB" w:rsidRDefault="00F002FB" w:rsidP="00F002FB">
      <w:pPr>
        <w:spacing w:after="0" w:line="240" w:lineRule="auto"/>
        <w:ind w:left="5103"/>
        <w:jc w:val="right"/>
        <w:rPr>
          <w:sz w:val="26"/>
          <w:szCs w:val="26"/>
          <w:lang w:eastAsia="ru-RU"/>
        </w:rPr>
      </w:pPr>
    </w:p>
    <w:p w:rsidR="00F002FB" w:rsidRPr="00F002FB" w:rsidRDefault="00F002FB" w:rsidP="00F002FB">
      <w:pPr>
        <w:spacing w:after="0"/>
        <w:ind w:left="1134" w:right="140"/>
        <w:contextualSpacing/>
        <w:jc w:val="center"/>
        <w:rPr>
          <w:rFonts w:eastAsia="Times New Roman"/>
          <w:b/>
          <w:sz w:val="26"/>
          <w:szCs w:val="26"/>
          <w:highlight w:val="yellow"/>
          <w:lang w:eastAsia="ru-RU"/>
        </w:rPr>
      </w:pPr>
      <w:r w:rsidRPr="00F002FB">
        <w:rPr>
          <w:rFonts w:eastAsia="Times New Roman"/>
          <w:b/>
          <w:sz w:val="26"/>
          <w:szCs w:val="26"/>
          <w:lang w:eastAsia="ru-RU"/>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F002FB" w:rsidRPr="00F002FB" w:rsidRDefault="00F002FB" w:rsidP="00F002FB">
      <w:pPr>
        <w:spacing w:after="0"/>
        <w:ind w:left="1134" w:right="140"/>
        <w:contextualSpacing/>
        <w:jc w:val="both"/>
        <w:rPr>
          <w:rFonts w:eastAsia="Times New Roman"/>
          <w:sz w:val="26"/>
          <w:szCs w:val="26"/>
          <w:highlight w:val="yellow"/>
          <w:lang w:eastAsia="ru-RU"/>
        </w:rPr>
      </w:pPr>
    </w:p>
    <w:p w:rsidR="00F002FB" w:rsidRPr="00F002FB" w:rsidRDefault="00F002FB" w:rsidP="00F002FB">
      <w:pPr>
        <w:numPr>
          <w:ilvl w:val="2"/>
          <w:numId w:val="21"/>
        </w:numPr>
        <w:spacing w:after="0" w:line="256" w:lineRule="auto"/>
        <w:ind w:left="851" w:right="140" w:hanging="425"/>
        <w:contextualSpacing/>
        <w:jc w:val="both"/>
        <w:rPr>
          <w:rFonts w:eastAsia="Times New Roman"/>
          <w:sz w:val="26"/>
          <w:szCs w:val="26"/>
          <w:lang w:eastAsia="ru-RU"/>
        </w:rPr>
      </w:pPr>
      <w:r w:rsidRPr="00F002FB">
        <w:rPr>
          <w:rFonts w:eastAsia="Times New Roman"/>
          <w:sz w:val="26"/>
          <w:szCs w:val="26"/>
          <w:lang w:eastAsia="ru-RU"/>
        </w:rPr>
        <w:t xml:space="preserve">письмо, подтверждающее наличие у </w:t>
      </w:r>
      <w:r w:rsidRPr="00F002FB">
        <w:rPr>
          <w:sz w:val="26"/>
          <w:szCs w:val="26"/>
          <w:lang w:eastAsia="ru-RU"/>
        </w:rPr>
        <w:t>Поставщика</w:t>
      </w:r>
      <w:r w:rsidRPr="00F002FB">
        <w:rPr>
          <w:rFonts w:eastAsia="Times New Roman"/>
          <w:sz w:val="26"/>
          <w:szCs w:val="26"/>
          <w:lang w:eastAsia="ru-RU"/>
        </w:rPr>
        <w:t xml:space="preserve"> права на самостоятельное распоряжение облагаемыми доходами от источников в Российской Федерации.  </w:t>
      </w:r>
    </w:p>
    <w:p w:rsidR="00F002FB" w:rsidRPr="00F002FB" w:rsidRDefault="00F002FB" w:rsidP="00F002FB">
      <w:pPr>
        <w:numPr>
          <w:ilvl w:val="2"/>
          <w:numId w:val="21"/>
        </w:numPr>
        <w:spacing w:after="0" w:line="256" w:lineRule="auto"/>
        <w:ind w:left="851" w:right="140" w:hanging="425"/>
        <w:contextualSpacing/>
        <w:jc w:val="both"/>
        <w:rPr>
          <w:rFonts w:eastAsia="Times New Roman"/>
          <w:sz w:val="26"/>
          <w:szCs w:val="26"/>
          <w:lang w:eastAsia="ru-RU"/>
        </w:rPr>
      </w:pPr>
      <w:r w:rsidRPr="00F002FB">
        <w:rPr>
          <w:rFonts w:eastAsia="Times New Roman"/>
          <w:sz w:val="26"/>
          <w:szCs w:val="26"/>
          <w:lang w:eastAsia="ru-RU"/>
        </w:rPr>
        <w:t xml:space="preserve">оригинал документа, подтверждающего, что </w:t>
      </w:r>
      <w:r w:rsidRPr="00F002FB">
        <w:rPr>
          <w:sz w:val="26"/>
          <w:szCs w:val="26"/>
          <w:lang w:eastAsia="ru-RU"/>
        </w:rPr>
        <w:t>Поставщик</w:t>
      </w:r>
      <w:r w:rsidRPr="00F002FB">
        <w:rPr>
          <w:rFonts w:eastAsia="Times New Roman"/>
          <w:sz w:val="26"/>
          <w:szCs w:val="26"/>
          <w:lang w:eastAsia="ru-RU"/>
        </w:rPr>
        <w:t xml:space="preserve">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w:t>
      </w:r>
      <w:r w:rsidRPr="00F002FB">
        <w:rPr>
          <w:sz w:val="26"/>
          <w:szCs w:val="26"/>
          <w:lang w:eastAsia="ru-RU"/>
        </w:rPr>
        <w:t>Поставщик</w:t>
      </w:r>
      <w:r w:rsidRPr="00F002FB">
        <w:rPr>
          <w:rFonts w:eastAsia="Times New Roman"/>
          <w:sz w:val="26"/>
          <w:szCs w:val="26"/>
          <w:lang w:eastAsia="ru-RU"/>
        </w:rPr>
        <w:t xml:space="preserve"> не состоит на учете в Российской Федерации и (или) не имеет представительства в Российской Федерации, до даты выплаты дохода по Договору. </w:t>
      </w:r>
    </w:p>
    <w:p w:rsidR="00F002FB" w:rsidRPr="00F002FB" w:rsidRDefault="00F002FB" w:rsidP="00F002FB">
      <w:pPr>
        <w:spacing w:after="0" w:line="256" w:lineRule="auto"/>
        <w:ind w:left="851" w:right="140"/>
        <w:contextualSpacing/>
        <w:jc w:val="both"/>
        <w:rPr>
          <w:rFonts w:eastAsia="Times New Roman"/>
          <w:sz w:val="26"/>
          <w:szCs w:val="26"/>
          <w:lang w:eastAsia="ru-RU"/>
        </w:rPr>
      </w:pPr>
      <w:r w:rsidRPr="00F002FB">
        <w:rPr>
          <w:rFonts w:eastAsia="Times New Roman"/>
          <w:sz w:val="26"/>
          <w:szCs w:val="26"/>
          <w:lang w:eastAsia="ru-RU"/>
        </w:rPr>
        <w:t xml:space="preserve">Документ, подтверждающий постоянное местонахождение </w:t>
      </w:r>
      <w:r w:rsidRPr="00F002FB">
        <w:rPr>
          <w:sz w:val="26"/>
          <w:szCs w:val="26"/>
          <w:lang w:eastAsia="ru-RU"/>
        </w:rPr>
        <w:t>Поставщика</w:t>
      </w:r>
      <w:r w:rsidRPr="00F002FB">
        <w:rPr>
          <w:rFonts w:eastAsia="Times New Roman"/>
          <w:sz w:val="26"/>
          <w:szCs w:val="26"/>
          <w:lang w:eastAsia="ru-RU"/>
        </w:rPr>
        <w:t>, должен быть заверен компетентным органом соответствующего иностранного государства (с апостилем и переводом на русский язык);</w:t>
      </w:r>
    </w:p>
    <w:p w:rsidR="00F002FB" w:rsidRPr="00F002FB" w:rsidRDefault="00F002FB" w:rsidP="00F002FB">
      <w:pPr>
        <w:numPr>
          <w:ilvl w:val="2"/>
          <w:numId w:val="21"/>
        </w:numPr>
        <w:spacing w:after="0" w:line="256" w:lineRule="auto"/>
        <w:ind w:left="851" w:right="140" w:hanging="425"/>
        <w:contextualSpacing/>
        <w:jc w:val="both"/>
        <w:rPr>
          <w:rFonts w:eastAsia="Times New Roman"/>
          <w:sz w:val="26"/>
          <w:szCs w:val="26"/>
          <w:lang w:eastAsia="ru-RU"/>
        </w:rPr>
      </w:pPr>
      <w:r w:rsidRPr="00F002FB">
        <w:rPr>
          <w:rFonts w:eastAsia="Times New Roman"/>
          <w:sz w:val="26"/>
          <w:szCs w:val="26"/>
          <w:lang w:eastAsia="ru-RU"/>
        </w:rPr>
        <w:t>документы (информация), подтверждающие (опровергающие) наличие у получателя дохода права усмотрения в отношении распоряжения и использования полученным доходом, в том числе:</w:t>
      </w:r>
    </w:p>
    <w:p w:rsidR="00F002FB" w:rsidRPr="00F002FB" w:rsidRDefault="00F002FB" w:rsidP="00F002FB">
      <w:pPr>
        <w:numPr>
          <w:ilvl w:val="0"/>
          <w:numId w:val="22"/>
        </w:numPr>
        <w:spacing w:after="0" w:line="256" w:lineRule="auto"/>
        <w:ind w:left="1418" w:right="140" w:hanging="567"/>
        <w:contextualSpacing/>
        <w:jc w:val="both"/>
        <w:rPr>
          <w:rFonts w:eastAsia="Times New Roman"/>
          <w:sz w:val="26"/>
          <w:szCs w:val="26"/>
          <w:lang w:eastAsia="ru-RU"/>
        </w:rPr>
      </w:pPr>
      <w:r w:rsidRPr="00F002FB">
        <w:rPr>
          <w:rFonts w:eastAsia="Times New Roman"/>
          <w:sz w:val="26"/>
          <w:szCs w:val="26"/>
          <w:lang w:eastAsia="ru-RU"/>
        </w:rPr>
        <w:t>документы, подтверждающие (опровергающие) наличие договорных или иных юридических обязательств перед третьими лицами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 ограничивающих права получателя дохода при использовании полученных доходов в целях извлечения выгоды от альтернативного использования;</w:t>
      </w:r>
    </w:p>
    <w:p w:rsidR="00F002FB" w:rsidRPr="00F002FB" w:rsidRDefault="00F002FB" w:rsidP="00F002FB">
      <w:pPr>
        <w:numPr>
          <w:ilvl w:val="0"/>
          <w:numId w:val="22"/>
        </w:numPr>
        <w:spacing w:after="0" w:line="256" w:lineRule="auto"/>
        <w:ind w:left="1418" w:right="140" w:hanging="567"/>
        <w:contextualSpacing/>
        <w:jc w:val="both"/>
        <w:rPr>
          <w:rFonts w:eastAsia="Times New Roman"/>
          <w:sz w:val="26"/>
          <w:szCs w:val="26"/>
          <w:lang w:eastAsia="ru-RU"/>
        </w:rPr>
      </w:pPr>
      <w:r w:rsidRPr="00F002FB">
        <w:rPr>
          <w:rFonts w:eastAsia="Times New Roman"/>
          <w:sz w:val="26"/>
          <w:szCs w:val="26"/>
          <w:lang w:eastAsia="ru-RU"/>
        </w:rPr>
        <w:t>документы, подтверждающие (опровергающие) предопределенность последующей передачи получателем дохода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rsidR="00F002FB" w:rsidRPr="00F002FB" w:rsidRDefault="00F002FB" w:rsidP="00F002FB">
      <w:pPr>
        <w:numPr>
          <w:ilvl w:val="2"/>
          <w:numId w:val="21"/>
        </w:numPr>
        <w:spacing w:after="0" w:line="256" w:lineRule="auto"/>
        <w:ind w:left="851" w:right="140" w:hanging="425"/>
        <w:contextualSpacing/>
        <w:jc w:val="both"/>
        <w:rPr>
          <w:rFonts w:eastAsia="Times New Roman"/>
          <w:sz w:val="26"/>
          <w:szCs w:val="26"/>
          <w:lang w:eastAsia="ru-RU"/>
        </w:rPr>
      </w:pPr>
      <w:r w:rsidRPr="00F002FB">
        <w:rPr>
          <w:rFonts w:eastAsia="Times New Roman"/>
          <w:sz w:val="26"/>
          <w:szCs w:val="26"/>
          <w:lang w:eastAsia="ru-RU"/>
        </w:rPr>
        <w:t xml:space="preserve">документы (информация), подтверждающие возникновение у получателя дохода,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налоговых обязательств, подлежащих уплате, наличие которых </w:t>
      </w:r>
      <w:r w:rsidRPr="00F002FB">
        <w:rPr>
          <w:rFonts w:eastAsia="Times New Roman"/>
          <w:sz w:val="26"/>
          <w:szCs w:val="26"/>
          <w:lang w:eastAsia="ru-RU"/>
        </w:rPr>
        <w:lastRenderedPageBreak/>
        <w:t>подтверждает отсутствие экономии на налоге у источника в Российской Федерации при последующей передаче полученных денежных средств третьим лицам (местом резидентства или регистрации которых является государство (территория), с которым Российской Федерацией не заключен международный договор об избежании двойного налогообложения);</w:t>
      </w:r>
    </w:p>
    <w:p w:rsidR="00F002FB" w:rsidRPr="00F002FB" w:rsidRDefault="00F002FB" w:rsidP="00F002FB">
      <w:pPr>
        <w:numPr>
          <w:ilvl w:val="2"/>
          <w:numId w:val="21"/>
        </w:numPr>
        <w:spacing w:after="0" w:line="256" w:lineRule="auto"/>
        <w:ind w:left="851" w:right="140" w:hanging="425"/>
        <w:contextualSpacing/>
        <w:jc w:val="both"/>
        <w:rPr>
          <w:rFonts w:eastAsia="Times New Roman"/>
          <w:sz w:val="26"/>
          <w:szCs w:val="26"/>
          <w:lang w:eastAsia="ru-RU"/>
        </w:rPr>
      </w:pPr>
      <w:r w:rsidRPr="00F002FB">
        <w:rPr>
          <w:rFonts w:eastAsia="Times New Roman"/>
          <w:sz w:val="26"/>
          <w:szCs w:val="26"/>
          <w:lang w:eastAsia="ru-RU"/>
        </w:rPr>
        <w:t>документы (информация), подтверждающие осуществление получателем дохода в государстве (территории), местом регистрации или резидентства которого является государство (территория), с которым Российской Федерацией заключен международный договор об избежании двойного налогообложения, фактической предпринимательской деятельности.</w:t>
      </w:r>
    </w:p>
    <w:p w:rsidR="00F002FB" w:rsidRPr="00F002FB" w:rsidRDefault="00F002FB" w:rsidP="00F002FB">
      <w:pPr>
        <w:spacing w:after="0" w:line="256" w:lineRule="auto"/>
        <w:ind w:left="1985" w:right="140"/>
        <w:contextualSpacing/>
        <w:jc w:val="both"/>
        <w:rPr>
          <w:rFonts w:eastAsia="Times New Roman"/>
          <w:sz w:val="26"/>
          <w:szCs w:val="26"/>
          <w:lang w:eastAsia="ru-RU"/>
        </w:rPr>
      </w:pPr>
    </w:p>
    <w:p w:rsidR="00F002FB" w:rsidRPr="00F002FB" w:rsidRDefault="00F002FB" w:rsidP="00F002FB">
      <w:pPr>
        <w:widowControl w:val="0"/>
        <w:tabs>
          <w:tab w:val="left" w:pos="5670"/>
        </w:tabs>
        <w:autoSpaceDE w:val="0"/>
        <w:autoSpaceDN w:val="0"/>
        <w:adjustRightInd w:val="0"/>
        <w:spacing w:after="160" w:line="256" w:lineRule="auto"/>
        <w:jc w:val="both"/>
        <w:rPr>
          <w:rFonts w:eastAsia="Times New Roman"/>
          <w:sz w:val="26"/>
          <w:szCs w:val="26"/>
        </w:rPr>
      </w:pPr>
      <w:r w:rsidRPr="00F002FB">
        <w:rPr>
          <w:rFonts w:eastAsia="Times New Roman"/>
          <w:sz w:val="26"/>
          <w:szCs w:val="26"/>
        </w:rPr>
        <w:t xml:space="preserve">По согласованию с Покупателем вместо документов, указанных в п.п. </w:t>
      </w:r>
      <w:r w:rsidRPr="00F002FB">
        <w:rPr>
          <w:rFonts w:eastAsia="Times New Roman"/>
          <w:sz w:val="26"/>
          <w:szCs w:val="26"/>
          <w:lang w:val="en-US"/>
        </w:rPr>
        <w:t>i</w:t>
      </w:r>
      <w:r w:rsidRPr="00F002FB">
        <w:rPr>
          <w:rFonts w:eastAsia="Times New Roman"/>
          <w:sz w:val="26"/>
          <w:szCs w:val="26"/>
        </w:rPr>
        <w:t>-</w:t>
      </w:r>
      <w:r w:rsidRPr="00F002FB">
        <w:rPr>
          <w:rFonts w:eastAsia="Times New Roman"/>
          <w:sz w:val="26"/>
          <w:szCs w:val="26"/>
          <w:lang w:val="en-US"/>
        </w:rPr>
        <w:t>v</w:t>
      </w:r>
      <w:r w:rsidRPr="00F002FB">
        <w:rPr>
          <w:rFonts w:eastAsia="Times New Roman"/>
          <w:sz w:val="26"/>
          <w:szCs w:val="26"/>
        </w:rPr>
        <w:t xml:space="preserve"> выше, </w:t>
      </w:r>
      <w:r w:rsidRPr="00F002FB">
        <w:rPr>
          <w:sz w:val="26"/>
          <w:szCs w:val="26"/>
        </w:rPr>
        <w:t>Поставщиком</w:t>
      </w:r>
      <w:r w:rsidRPr="00F002FB">
        <w:rPr>
          <w:rFonts w:eastAsia="Times New Roman"/>
          <w:sz w:val="26"/>
          <w:szCs w:val="26"/>
        </w:rPr>
        <w:t xml:space="preserve"> могут быть представлены иные документы, подтверждающие соответствующие обстоятельства и информацию.</w:t>
      </w:r>
    </w:p>
    <w:p w:rsidR="00F002FB" w:rsidRPr="00F002FB" w:rsidRDefault="00F002FB" w:rsidP="00F002FB">
      <w:pPr>
        <w:spacing w:before="240" w:after="0" w:line="240" w:lineRule="auto"/>
        <w:jc w:val="both"/>
        <w:rPr>
          <w:sz w:val="26"/>
          <w:szCs w:val="26"/>
        </w:rPr>
      </w:pPr>
    </w:p>
    <w:p w:rsidR="00F002FB" w:rsidRPr="00F002FB" w:rsidRDefault="00F002FB" w:rsidP="00F002FB">
      <w:pPr>
        <w:spacing w:before="240" w:after="0" w:line="240" w:lineRule="auto"/>
        <w:jc w:val="both"/>
        <w:rPr>
          <w:sz w:val="22"/>
        </w:rPr>
      </w:pPr>
    </w:p>
    <w:p w:rsidR="00F002FB" w:rsidRPr="00F002FB" w:rsidRDefault="00F002FB" w:rsidP="00F002FB">
      <w:pPr>
        <w:spacing w:before="240" w:after="0" w:line="240" w:lineRule="auto"/>
        <w:jc w:val="both"/>
        <w:rPr>
          <w:sz w:val="22"/>
        </w:rPr>
      </w:pPr>
    </w:p>
    <w:p w:rsidR="00F002FB" w:rsidRPr="00F002FB" w:rsidRDefault="00F002FB" w:rsidP="00F002FB">
      <w:pPr>
        <w:spacing w:after="160" w:line="256" w:lineRule="auto"/>
        <w:rPr>
          <w:rFonts w:eastAsia="Times New Roman"/>
          <w:sz w:val="22"/>
        </w:rPr>
      </w:pPr>
    </w:p>
    <w:tbl>
      <w:tblPr>
        <w:tblW w:w="5000" w:type="pct"/>
        <w:tblBorders>
          <w:insideV w:val="single" w:sz="4" w:space="0" w:color="auto"/>
        </w:tblBorders>
        <w:tblLook w:val="04A0" w:firstRow="1" w:lastRow="0" w:firstColumn="1" w:lastColumn="0" w:noHBand="0" w:noVBand="1"/>
      </w:tblPr>
      <w:tblGrid>
        <w:gridCol w:w="4306"/>
        <w:gridCol w:w="5050"/>
      </w:tblGrid>
      <w:tr w:rsidR="00F002FB" w:rsidRPr="00F002FB" w:rsidTr="00F002FB">
        <w:tc>
          <w:tcPr>
            <w:tcW w:w="2301" w:type="pct"/>
            <w:tcBorders>
              <w:top w:val="nil"/>
              <w:left w:val="nil"/>
              <w:bottom w:val="nil"/>
              <w:right w:val="single" w:sz="4" w:space="0" w:color="auto"/>
            </w:tcBorders>
          </w:tcPr>
          <w:p w:rsidR="00F002FB" w:rsidRPr="00F002FB" w:rsidRDefault="00F002FB" w:rsidP="00F002FB">
            <w:pPr>
              <w:spacing w:after="0" w:line="240" w:lineRule="auto"/>
              <w:jc w:val="center"/>
              <w:rPr>
                <w:rFonts w:eastAsia="Times New Roman"/>
                <w:b/>
                <w:bCs/>
                <w:sz w:val="26"/>
                <w:szCs w:val="26"/>
                <w:lang w:eastAsia="ru-RU"/>
              </w:rPr>
            </w:pPr>
            <w:r w:rsidRPr="00F002FB">
              <w:rPr>
                <w:rFonts w:eastAsia="Times New Roman"/>
                <w:sz w:val="22"/>
              </w:rPr>
              <w:br w:type="page"/>
            </w:r>
            <w:r w:rsidRPr="00F002FB">
              <w:rPr>
                <w:rFonts w:eastAsia="Times New Roman"/>
                <w:b/>
                <w:caps/>
                <w:sz w:val="26"/>
                <w:szCs w:val="26"/>
                <w:lang w:eastAsia="ru-RU"/>
              </w:rPr>
              <w:t>ПОСТАВЩИК:</w:t>
            </w:r>
          </w:p>
          <w:p w:rsidR="00F002FB" w:rsidRPr="00F002FB" w:rsidRDefault="00F002FB" w:rsidP="00F002FB">
            <w:pPr>
              <w:spacing w:after="0" w:line="240" w:lineRule="auto"/>
              <w:ind w:right="316"/>
              <w:jc w:val="center"/>
              <w:rPr>
                <w:rFonts w:eastAsia="Times New Roman"/>
                <w:sz w:val="26"/>
                <w:szCs w:val="26"/>
                <w:lang w:eastAsia="ru-RU"/>
              </w:rPr>
            </w:pPr>
          </w:p>
        </w:tc>
        <w:tc>
          <w:tcPr>
            <w:tcW w:w="2699" w:type="pct"/>
            <w:tcBorders>
              <w:top w:val="nil"/>
              <w:left w:val="single" w:sz="4" w:space="0" w:color="auto"/>
              <w:bottom w:val="nil"/>
              <w:right w:val="nil"/>
            </w:tcBorders>
          </w:tcPr>
          <w:p w:rsidR="00F002FB" w:rsidRPr="00F002FB" w:rsidRDefault="00F002FB" w:rsidP="00F002FB">
            <w:pPr>
              <w:spacing w:after="0" w:line="240" w:lineRule="auto"/>
              <w:jc w:val="center"/>
              <w:rPr>
                <w:rFonts w:eastAsia="Times New Roman"/>
                <w:b/>
                <w:caps/>
                <w:sz w:val="26"/>
                <w:szCs w:val="26"/>
                <w:lang w:eastAsia="ru-RU"/>
              </w:rPr>
            </w:pPr>
            <w:r w:rsidRPr="00F002FB">
              <w:rPr>
                <w:rFonts w:eastAsia="Times New Roman"/>
                <w:b/>
                <w:bCs/>
                <w:sz w:val="26"/>
                <w:szCs w:val="26"/>
                <w:lang w:eastAsia="ru-RU"/>
              </w:rPr>
              <w:t>ПОКУПАТЕЛЬ:</w:t>
            </w:r>
          </w:p>
          <w:p w:rsidR="00F002FB" w:rsidRPr="00F002FB" w:rsidRDefault="00F002FB" w:rsidP="00F002FB">
            <w:pPr>
              <w:spacing w:after="0" w:line="240" w:lineRule="auto"/>
              <w:jc w:val="both"/>
              <w:rPr>
                <w:rFonts w:eastAsia="Times New Roman"/>
                <w:sz w:val="26"/>
                <w:szCs w:val="26"/>
                <w:lang w:eastAsia="ru-RU"/>
              </w:rPr>
            </w:pP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_____________________  А.С. Балакшин</w:t>
            </w:r>
          </w:p>
          <w:p w:rsidR="00F002FB" w:rsidRPr="00F002FB" w:rsidRDefault="00F002FB" w:rsidP="00F002FB">
            <w:pPr>
              <w:spacing w:after="0" w:line="240" w:lineRule="auto"/>
              <w:jc w:val="both"/>
              <w:rPr>
                <w:rFonts w:eastAsia="Times New Roman"/>
                <w:sz w:val="26"/>
                <w:szCs w:val="26"/>
                <w:lang w:eastAsia="ru-RU"/>
              </w:rPr>
            </w:pPr>
            <w:r w:rsidRPr="00F002FB">
              <w:rPr>
                <w:rFonts w:eastAsia="Times New Roman"/>
                <w:sz w:val="26"/>
                <w:szCs w:val="26"/>
                <w:lang w:eastAsia="ru-RU"/>
              </w:rPr>
              <w:t>М.П.</w:t>
            </w:r>
          </w:p>
        </w:tc>
      </w:tr>
    </w:tbl>
    <w:p w:rsidR="00F002FB" w:rsidRPr="00F002FB" w:rsidRDefault="00F002FB" w:rsidP="00F002FB">
      <w:pPr>
        <w:spacing w:after="160" w:line="256" w:lineRule="auto"/>
        <w:rPr>
          <w:rFonts w:eastAsia="Times New Roman"/>
          <w:sz w:val="22"/>
        </w:rPr>
      </w:pPr>
    </w:p>
    <w:p w:rsidR="00F002FB" w:rsidRPr="00F002FB" w:rsidRDefault="00F002FB" w:rsidP="00F002FB">
      <w:pPr>
        <w:spacing w:after="0" w:line="240" w:lineRule="auto"/>
        <w:rPr>
          <w:rFonts w:eastAsia="Times New Roman"/>
          <w:szCs w:val="28"/>
          <w:lang w:eastAsia="ru-RU"/>
        </w:rPr>
      </w:pPr>
    </w:p>
    <w:p w:rsidR="00F002FB" w:rsidRPr="00F002FB" w:rsidRDefault="00F002FB" w:rsidP="00F002FB">
      <w:pPr>
        <w:spacing w:after="0" w:line="240" w:lineRule="auto"/>
        <w:jc w:val="both"/>
        <w:rPr>
          <w:rFonts w:eastAsia="Times New Roman"/>
          <w:szCs w:val="28"/>
          <w:lang w:eastAsia="ru-RU"/>
        </w:rPr>
      </w:pPr>
    </w:p>
    <w:p w:rsidR="00F002FB" w:rsidRPr="00F002FB" w:rsidRDefault="00F002FB" w:rsidP="00F002FB">
      <w:pPr>
        <w:spacing w:after="0" w:line="240" w:lineRule="auto"/>
        <w:rPr>
          <w:rFonts w:eastAsia="Times New Roman"/>
          <w:szCs w:val="28"/>
          <w:lang w:eastAsia="ru-RU"/>
        </w:rPr>
        <w:sectPr w:rsidR="00F002FB" w:rsidRPr="00F002FB" w:rsidSect="00F002FB">
          <w:footnotePr>
            <w:numRestart w:val="eachPage"/>
          </w:footnotePr>
          <w:pgSz w:w="11907" w:h="16840"/>
          <w:pgMar w:top="1134" w:right="850" w:bottom="1134" w:left="1701" w:header="709" w:footer="709" w:gutter="0"/>
          <w:cols w:space="720"/>
          <w:docGrid w:linePitch="381"/>
        </w:sectPr>
      </w:pPr>
    </w:p>
    <w:p w:rsidR="00F002FB" w:rsidRPr="00F002FB" w:rsidRDefault="00F002FB" w:rsidP="00F002FB">
      <w:pPr>
        <w:spacing w:after="0" w:line="240" w:lineRule="auto"/>
        <w:jc w:val="both"/>
        <w:rPr>
          <w:rFonts w:eastAsia="Times New Roman"/>
          <w:b/>
          <w:bCs/>
          <w:szCs w:val="28"/>
          <w:lang w:eastAsia="ru-RU"/>
        </w:rPr>
      </w:pPr>
    </w:p>
    <w:p w:rsidR="00F002FB" w:rsidRPr="00F002FB" w:rsidRDefault="00F002FB" w:rsidP="00F002FB">
      <w:pPr>
        <w:spacing w:after="0" w:line="240" w:lineRule="auto"/>
        <w:jc w:val="right"/>
        <w:rPr>
          <w:b/>
          <w:bCs/>
          <w:szCs w:val="28"/>
        </w:rPr>
      </w:pPr>
      <w:r w:rsidRPr="00F002FB">
        <w:rPr>
          <w:szCs w:val="28"/>
        </w:rPr>
        <w:t xml:space="preserve">                                                               Приложение № 9                                                                                   к извещению о проведении                                                                                    запроса котировок</w:t>
      </w:r>
    </w:p>
    <w:p w:rsidR="00F002FB" w:rsidRPr="00F002FB" w:rsidRDefault="00F002FB" w:rsidP="00F002FB">
      <w:pPr>
        <w:spacing w:after="0" w:line="240" w:lineRule="auto"/>
        <w:jc w:val="center"/>
        <w:outlineLvl w:val="0"/>
        <w:rPr>
          <w:b/>
          <w:bCs/>
          <w:szCs w:val="28"/>
        </w:rPr>
      </w:pPr>
      <w:r w:rsidRPr="00F002FB">
        <w:rPr>
          <w:rFonts w:eastAsia="Times New Roman"/>
          <w:b/>
          <w:bCs/>
          <w:color w:val="000000" w:themeColor="text1"/>
          <w:kern w:val="28"/>
          <w:szCs w:val="28"/>
          <w:lang w:eastAsia="ru-RU"/>
        </w:rPr>
        <w:t>ОБОСНОВАНИЕ</w:t>
      </w:r>
      <w:r w:rsidRPr="00F002FB">
        <w:rPr>
          <w:b/>
          <w:bCs/>
          <w:szCs w:val="28"/>
        </w:rPr>
        <w:t xml:space="preserve"> НАЧАЛЬНОЙ (МАКСИМАЛЬНОЙ) </w:t>
      </w:r>
    </w:p>
    <w:p w:rsidR="00F002FB" w:rsidRPr="00F002FB" w:rsidRDefault="00F002FB" w:rsidP="00F002FB">
      <w:pPr>
        <w:spacing w:after="0" w:line="240" w:lineRule="auto"/>
        <w:jc w:val="center"/>
        <w:outlineLvl w:val="0"/>
        <w:rPr>
          <w:szCs w:val="28"/>
        </w:rPr>
      </w:pPr>
      <w:r w:rsidRPr="00F002FB">
        <w:rPr>
          <w:b/>
          <w:bCs/>
          <w:szCs w:val="28"/>
        </w:rPr>
        <w:t>ЦЕНЫ ДОГОВОРА</w:t>
      </w:r>
      <w:r w:rsidRPr="00F002FB">
        <w:rPr>
          <w:szCs w:val="28"/>
        </w:rPr>
        <w:t xml:space="preserve">           </w:t>
      </w:r>
    </w:p>
    <w:p w:rsidR="00F002FB" w:rsidRPr="00F002FB" w:rsidRDefault="00F002FB" w:rsidP="00F002FB">
      <w:bookmarkStart w:id="80" w:name="ОбоснованиеНМЦ"/>
      <w:bookmarkStart w:id="81" w:name="_Toc379211701"/>
      <w:bookmarkStart w:id="82" w:name="_Toc381867190"/>
      <w:bookmarkStart w:id="83" w:name="_Toc376187122"/>
      <w:bookmarkStart w:id="84" w:name="_Toc376104615"/>
      <w:bookmarkStart w:id="85" w:name="_Toc376104550"/>
      <w:bookmarkStart w:id="86" w:name="_Toc376104502"/>
      <w:bookmarkStart w:id="87" w:name="_Toc376104452"/>
      <w:bookmarkStart w:id="88" w:name="_Toc376104279"/>
      <w:bookmarkStart w:id="89" w:name="_Toc376104178"/>
      <w:bookmarkStart w:id="90" w:name="_Toc374530010"/>
      <w:bookmarkEnd w:id="80"/>
      <w:r w:rsidRPr="00F002FB">
        <w:t>ОБОСНОВАНИЕ НАЧАЛЬНОЙ (МАКСИМАЛЬНОЙ) ЦЕНЫ ДОГОВОРА</w:t>
      </w:r>
    </w:p>
    <w:p w:rsidR="00F002FB" w:rsidRPr="00F002FB" w:rsidRDefault="00F002FB" w:rsidP="00F002FB"/>
    <w:p w:rsidR="00F002FB" w:rsidRPr="00F002FB" w:rsidRDefault="00F002FB" w:rsidP="00F002FB">
      <w:r w:rsidRPr="00F002FB">
        <w:t>Наименование закупки: Запрос котировок на поставку автозапчастей для транспортных средств для нужд транспортного участка Октябрьский Вельского почтамта УФПС Архангельской области.</w:t>
      </w:r>
    </w:p>
    <w:p w:rsidR="00F002FB" w:rsidRPr="00F002FB" w:rsidRDefault="00F002FB" w:rsidP="00F002FB">
      <w:r w:rsidRPr="00F002FB">
        <w:t>Начальная (максимальная) цена договора составляет: 57 090 (пятьдесят семь тысяч девяносто) руб. 49 коп. с учетом НДС 20%.</w:t>
      </w:r>
    </w:p>
    <w:p w:rsidR="00F002FB" w:rsidRPr="00F002FB" w:rsidRDefault="00F002FB" w:rsidP="00F002FB">
      <w:r w:rsidRPr="00F002FB">
        <w:t>Начальная (максимальная) цена договора включает в себя расходы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w:t>
      </w:r>
    </w:p>
    <w:p w:rsidR="00F002FB" w:rsidRPr="00F002FB" w:rsidRDefault="00F002FB" w:rsidP="00F002FB"/>
    <w:p w:rsidR="00F002FB" w:rsidRPr="00F002FB" w:rsidRDefault="00F002FB" w:rsidP="00F002FB">
      <w:r w:rsidRPr="00F002FB">
        <w:t>Используемый метод определения НМЦ:</w:t>
      </w:r>
    </w:p>
    <w:p w:rsidR="00F002FB" w:rsidRPr="00F002FB" w:rsidRDefault="00F002FB" w:rsidP="00F002FB">
      <w:r w:rsidRPr="00F002FB">
        <w:t>Методом сопоставления рыночных цен</w:t>
      </w:r>
    </w:p>
    <w:p w:rsidR="00F002FB" w:rsidRPr="00F002FB" w:rsidRDefault="00F002FB" w:rsidP="00F002FB">
      <w:r w:rsidRPr="00F002FB">
        <w:t>Расчет НМЦ:</w:t>
      </w:r>
    </w:p>
    <w:p w:rsidR="00F002FB" w:rsidRPr="00F002FB" w:rsidRDefault="00F002FB" w:rsidP="00F002FB">
      <w:r w:rsidRPr="00F002FB">
        <w:t>3 договора-аналога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F002FB" w:rsidRPr="00F002FB" w:rsidTr="00F002FB">
        <w:tc>
          <w:tcPr>
            <w:tcW w:w="3227"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lastRenderedPageBreak/>
              <w:t>№ источника ценовой информации</w:t>
            </w:r>
          </w:p>
        </w:tc>
        <w:tc>
          <w:tcPr>
            <w:tcW w:w="5812"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Реквизиты коммерческого предложения/отчета независимого оценщика/ ссылка на страницу с ценовой информацией в сети</w:t>
            </w:r>
          </w:p>
        </w:tc>
      </w:tr>
      <w:tr w:rsidR="00F002FB" w:rsidRPr="00F002FB" w:rsidTr="00F002FB">
        <w:tc>
          <w:tcPr>
            <w:tcW w:w="3227"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1</w:t>
            </w:r>
          </w:p>
        </w:tc>
        <w:tc>
          <w:tcPr>
            <w:tcW w:w="5812"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Данные из договора-аналога № 5.4.3.2-020/19-546 от 17.06.2019г.</w:t>
            </w:r>
          </w:p>
        </w:tc>
      </w:tr>
      <w:tr w:rsidR="00F002FB" w:rsidRPr="00F002FB" w:rsidTr="00F002FB">
        <w:tc>
          <w:tcPr>
            <w:tcW w:w="3227"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2</w:t>
            </w:r>
          </w:p>
        </w:tc>
        <w:tc>
          <w:tcPr>
            <w:tcW w:w="5812"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Данные из договора-аналога № 5.3.4.2-015/19-402 от 13.05.2019г.</w:t>
            </w:r>
          </w:p>
        </w:tc>
      </w:tr>
      <w:tr w:rsidR="00F002FB" w:rsidRPr="00F002FB" w:rsidTr="00F002FB">
        <w:tc>
          <w:tcPr>
            <w:tcW w:w="3227"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3</w:t>
            </w:r>
          </w:p>
        </w:tc>
        <w:tc>
          <w:tcPr>
            <w:tcW w:w="5812" w:type="dxa"/>
            <w:tcBorders>
              <w:top w:val="single" w:sz="4" w:space="0" w:color="000000"/>
              <w:left w:val="single" w:sz="4" w:space="0" w:color="000000"/>
              <w:bottom w:val="single" w:sz="4" w:space="0" w:color="000000"/>
              <w:right w:val="single" w:sz="4" w:space="0" w:color="000000"/>
            </w:tcBorders>
            <w:hideMark/>
          </w:tcPr>
          <w:p w:rsidR="00F002FB" w:rsidRPr="00F002FB" w:rsidRDefault="00F002FB" w:rsidP="00E43782">
            <w:r w:rsidRPr="00F002FB">
              <w:t>Данные из договора-аналога № 5.3.4.2-006/19-547 от 11.06.2019г.</w:t>
            </w:r>
          </w:p>
        </w:tc>
      </w:tr>
    </w:tbl>
    <w:p w:rsidR="00F002FB" w:rsidRPr="00F002FB" w:rsidRDefault="00F002FB" w:rsidP="00F002FB"/>
    <w:p w:rsidR="00F002FB" w:rsidRPr="00F002FB" w:rsidRDefault="00F002FB" w:rsidP="00F002FB"/>
    <w:p w:rsidR="00F002FB" w:rsidRPr="00F002FB" w:rsidRDefault="00F002FB" w:rsidP="00F002FB">
      <w:r w:rsidRPr="00F002FB">
        <w:t>Подготовлено:</w:t>
      </w:r>
    </w:p>
    <w:p w:rsidR="00F002FB" w:rsidRPr="00F002FB" w:rsidRDefault="00F002FB" w:rsidP="00F002FB">
      <w:r w:rsidRPr="00F002FB">
        <w:t>Руководитель подразделения-инициатора закупки</w:t>
      </w:r>
    </w:p>
    <w:p w:rsidR="00F002FB" w:rsidRPr="00F002FB" w:rsidRDefault="00F002FB" w:rsidP="00F002FB">
      <w:r w:rsidRPr="00F002FB">
        <w:t>Руководитель ГТО</w:t>
      </w:r>
      <w:r w:rsidRPr="00F002FB">
        <w:tab/>
      </w:r>
      <w:r w:rsidRPr="00F002FB">
        <w:tab/>
      </w:r>
      <w:r w:rsidRPr="00F002FB">
        <w:tab/>
      </w:r>
      <w:r w:rsidRPr="00F002FB">
        <w:tab/>
      </w:r>
      <w:r w:rsidRPr="00F002FB">
        <w:tab/>
      </w:r>
      <w:r w:rsidRPr="00F002FB">
        <w:tab/>
      </w:r>
      <w:r w:rsidRPr="00F002FB">
        <w:tab/>
      </w:r>
      <w:r w:rsidRPr="00F002FB">
        <w:tab/>
      </w:r>
      <w:r w:rsidRPr="00F002FB">
        <w:tab/>
      </w:r>
      <w:r w:rsidRPr="00F002FB">
        <w:tab/>
        <w:t>Коско̀ков О.С.</w:t>
      </w:r>
      <w:r w:rsidRPr="00F002FB">
        <w:tab/>
      </w:r>
      <w:r w:rsidRPr="00F002FB">
        <w:tab/>
      </w:r>
      <w:r w:rsidRPr="00F002FB">
        <w:tab/>
      </w:r>
      <w:r w:rsidRPr="00F002FB">
        <w:tab/>
      </w:r>
      <w:r w:rsidRPr="00F002FB">
        <w:tab/>
      </w:r>
      <w:r w:rsidRPr="00F002FB">
        <w:tab/>
      </w:r>
    </w:p>
    <w:p w:rsidR="00F002FB" w:rsidRPr="00F002FB" w:rsidRDefault="00F002FB" w:rsidP="00F002FB"/>
    <w:p w:rsidR="00F002FB" w:rsidRPr="00F002FB" w:rsidRDefault="00F002FB" w:rsidP="00F002FB">
      <w:r w:rsidRPr="00F002FB">
        <w:t>Согласовано:</w:t>
      </w:r>
    </w:p>
    <w:p w:rsidR="00F002FB" w:rsidRPr="00F002FB" w:rsidRDefault="00F002FB" w:rsidP="00F002FB">
      <w:r w:rsidRPr="00F002FB">
        <w:lastRenderedPageBreak/>
        <w:t>Работник контрактной группы филиала</w:t>
      </w:r>
    </w:p>
    <w:p w:rsidR="00F002FB" w:rsidRPr="00F002FB" w:rsidRDefault="00F002FB" w:rsidP="00F002FB">
      <w:r w:rsidRPr="00F002FB">
        <w:t>Главный специалист по контрактной деятельности</w:t>
      </w:r>
      <w:r w:rsidRPr="00F002FB">
        <w:tab/>
      </w:r>
      <w:r w:rsidRPr="00F002FB">
        <w:tab/>
      </w:r>
      <w:r w:rsidRPr="00F002FB">
        <w:tab/>
      </w:r>
      <w:r w:rsidRPr="00F002FB">
        <w:tab/>
      </w:r>
      <w:r w:rsidRPr="00F002FB">
        <w:tab/>
        <w:t>Онюшкина Е.Н.</w:t>
      </w:r>
    </w:p>
    <w:p w:rsidR="00F002FB" w:rsidRPr="00F002FB" w:rsidRDefault="00F002FB" w:rsidP="00F002FB">
      <w:r w:rsidRPr="00F002FB">
        <w:br w:type="page"/>
      </w:r>
    </w:p>
    <w:tbl>
      <w:tblPr>
        <w:tblW w:w="9385" w:type="dxa"/>
        <w:tblInd w:w="93" w:type="dxa"/>
        <w:tblLook w:val="04A0" w:firstRow="1" w:lastRow="0" w:firstColumn="1" w:lastColumn="0" w:noHBand="0" w:noVBand="1"/>
      </w:tblPr>
      <w:tblGrid>
        <w:gridCol w:w="529"/>
        <w:gridCol w:w="2815"/>
        <w:gridCol w:w="631"/>
        <w:gridCol w:w="1009"/>
        <w:gridCol w:w="1066"/>
        <w:gridCol w:w="871"/>
        <w:gridCol w:w="871"/>
        <w:gridCol w:w="871"/>
        <w:gridCol w:w="871"/>
        <w:gridCol w:w="871"/>
        <w:gridCol w:w="871"/>
        <w:gridCol w:w="781"/>
        <w:gridCol w:w="1146"/>
        <w:gridCol w:w="1266"/>
      </w:tblGrid>
      <w:tr w:rsidR="00F002FB" w:rsidRPr="00F002FB" w:rsidTr="00F002FB">
        <w:trPr>
          <w:trHeight w:val="1725"/>
        </w:trPr>
        <w:tc>
          <w:tcPr>
            <w:tcW w:w="219" w:type="dxa"/>
            <w:vMerge w:val="restar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r w:rsidRPr="00F002FB">
              <w:lastRenderedPageBreak/>
              <w:t>№ п/п</w:t>
            </w:r>
          </w:p>
        </w:tc>
        <w:tc>
          <w:tcPr>
            <w:tcW w:w="3656" w:type="dxa"/>
            <w:vMerge w:val="restart"/>
            <w:tcBorders>
              <w:top w:val="single" w:sz="4" w:space="0" w:color="auto"/>
              <w:left w:val="single" w:sz="4" w:space="0" w:color="auto"/>
              <w:bottom w:val="single" w:sz="4" w:space="0" w:color="auto"/>
              <w:right w:val="single" w:sz="4" w:space="0" w:color="auto"/>
            </w:tcBorders>
            <w:noWrap/>
            <w:vAlign w:val="center"/>
            <w:hideMark/>
          </w:tcPr>
          <w:p w:rsidR="00F002FB" w:rsidRPr="00F002FB" w:rsidRDefault="00F002FB" w:rsidP="00E43782">
            <w:r w:rsidRPr="00F002FB">
              <w:t>Наименование объекта закупки / Основные характеристики</w:t>
            </w:r>
          </w:p>
        </w:tc>
        <w:tc>
          <w:tcPr>
            <w:tcW w:w="279" w:type="dxa"/>
            <w:vMerge w:val="restart"/>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r w:rsidRPr="00F002FB">
              <w:t>Ед. изм.</w:t>
            </w:r>
          </w:p>
        </w:tc>
        <w:tc>
          <w:tcPr>
            <w:tcW w:w="505" w:type="dxa"/>
            <w:vMerge w:val="restart"/>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r w:rsidRPr="00F002FB">
              <w:t>Прогнозное кол-во</w:t>
            </w:r>
          </w:p>
        </w:tc>
        <w:tc>
          <w:tcPr>
            <w:tcW w:w="539" w:type="dxa"/>
            <w:vMerge w:val="restart"/>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r w:rsidRPr="00F002FB">
              <w:t>Количество источников ценовой информации</w:t>
            </w:r>
          </w:p>
        </w:tc>
        <w:tc>
          <w:tcPr>
            <w:tcW w:w="2532" w:type="dxa"/>
            <w:gridSpan w:val="6"/>
            <w:tcBorders>
              <w:top w:val="single" w:sz="4" w:space="0" w:color="auto"/>
              <w:left w:val="nil"/>
              <w:bottom w:val="single" w:sz="4" w:space="0" w:color="auto"/>
              <w:right w:val="single" w:sz="4" w:space="0" w:color="000000"/>
            </w:tcBorders>
            <w:vAlign w:val="center"/>
            <w:hideMark/>
          </w:tcPr>
          <w:p w:rsidR="00F002FB" w:rsidRPr="00F002FB" w:rsidRDefault="00F002FB" w:rsidP="00E43782">
            <w:r w:rsidRPr="00F002FB">
              <w:t>Цены поставщиков (исполнителей, подрядчиков) за единицу товара (работы, услуги), рублей с НДС (20%)</w:t>
            </w:r>
          </w:p>
        </w:tc>
        <w:tc>
          <w:tcPr>
            <w:tcW w:w="407" w:type="dxa"/>
            <w:vMerge w:val="restar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r w:rsidRPr="00F002FB">
              <w:t>НМЦ за единицу товара, работы, услуги, руб. с НДС (20%)</w:t>
            </w:r>
          </w:p>
        </w:tc>
        <w:tc>
          <w:tcPr>
            <w:tcW w:w="588" w:type="dxa"/>
            <w:vMerge w:val="restar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r w:rsidRPr="00F002FB">
              <w:t>Коэффициент вариации</w:t>
            </w:r>
          </w:p>
        </w:tc>
        <w:tc>
          <w:tcPr>
            <w:tcW w:w="660" w:type="dxa"/>
            <w:vMerge w:val="restart"/>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r w:rsidRPr="00F002FB">
              <w:t>Начальная (максимальная) цена, руб. с НДС (20%)</w:t>
            </w:r>
          </w:p>
        </w:tc>
      </w:tr>
      <w:tr w:rsidR="00F002FB" w:rsidRPr="00F002FB" w:rsidTr="00F002FB">
        <w:trPr>
          <w:trHeight w:val="1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000000"/>
              <w:right w:val="single" w:sz="4" w:space="0" w:color="auto"/>
            </w:tcBorders>
            <w:vAlign w:val="center"/>
            <w:hideMark/>
          </w:tcPr>
          <w:p w:rsidR="00F002FB" w:rsidRPr="00F002FB" w:rsidRDefault="00F002FB" w:rsidP="00E43782"/>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1</w:t>
            </w:r>
          </w:p>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2</w:t>
            </w:r>
          </w:p>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3</w:t>
            </w:r>
          </w:p>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4</w:t>
            </w:r>
          </w:p>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5</w:t>
            </w:r>
          </w:p>
        </w:tc>
        <w:tc>
          <w:tcPr>
            <w:tcW w:w="422" w:type="dxa"/>
            <w:tcBorders>
              <w:top w:val="nil"/>
              <w:left w:val="nil"/>
              <w:bottom w:val="single" w:sz="4" w:space="0" w:color="auto"/>
              <w:right w:val="single" w:sz="4" w:space="0" w:color="auto"/>
            </w:tcBorders>
            <w:vAlign w:val="center"/>
            <w:hideMark/>
          </w:tcPr>
          <w:p w:rsidR="00F002FB" w:rsidRPr="00F002FB" w:rsidRDefault="00F002FB" w:rsidP="00E43782">
            <w:r w:rsidRPr="00F002FB">
              <w:t>Источник № 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tc>
        <w:tc>
          <w:tcPr>
            <w:tcW w:w="0" w:type="auto"/>
            <w:vMerge/>
            <w:tcBorders>
              <w:top w:val="single" w:sz="4" w:space="0" w:color="auto"/>
              <w:left w:val="single" w:sz="4" w:space="0" w:color="auto"/>
              <w:bottom w:val="single" w:sz="4" w:space="0" w:color="auto"/>
              <w:right w:val="single" w:sz="4" w:space="0" w:color="auto"/>
            </w:tcBorders>
            <w:vAlign w:val="center"/>
            <w:hideMark/>
          </w:tcPr>
          <w:p w:rsidR="00F002FB" w:rsidRPr="00F002FB" w:rsidRDefault="00F002FB" w:rsidP="00E43782"/>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ГАЗ-3307 (гидравлический)  3309-2905006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2158,68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2549,14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2 241,62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11,30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ГАЗ-3308/3310 (гидропневматический)  3308-2915006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2674,20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2689,96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2 604,08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передний ВАЗ-2110 (гидравлический) левый  2110-2905003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2285,40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2 344,61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передний ВАЗ-2110 (гидравлический) правый  2110-2905002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2 407,31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подвески глушителя ГАЗель/Соболь 3105-1203163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УАЗ-469/452 (гидравлический) 3151-2905006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1382,04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1 414,81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1 414,81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Амортизатор УАЗ-469/452 (гидравлический) 38.2905402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978,07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978,07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w:t>
            </w:r>
          </w:p>
        </w:tc>
        <w:tc>
          <w:tcPr>
            <w:tcW w:w="3656" w:type="dxa"/>
            <w:tcBorders>
              <w:top w:val="nil"/>
              <w:left w:val="nil"/>
              <w:bottom w:val="single" w:sz="4" w:space="0" w:color="auto"/>
              <w:right w:val="single" w:sz="4" w:space="0" w:color="auto"/>
            </w:tcBorders>
            <w:vAlign w:val="center"/>
            <w:hideMark/>
          </w:tcPr>
          <w:p w:rsidR="00F002FB" w:rsidRPr="00F002FB" w:rsidRDefault="00F002FB" w:rsidP="00E43782">
            <w:r w:rsidRPr="00F002FB">
              <w:t>Бак топливный ГАЗ-4301/3307/ПАЗ (100 л.)  (4301-1101010-02) 33081-1101010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10002,38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6984,55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9 641,86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9 641,86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Бак топливный ГАЗель-3302 (метал.) погружной насос (правая горловина) 330243-1101010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8593,92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9262,00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8 202,46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Бак топливный УАЗ-452/3741 УМЗ-4213 (инжектор) дополнительный 2206-94-1102009-02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5642,04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5 788,36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5 788,36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Бак топливный УАЗ-452/3741 УМЗ-4213 (инжектор) основной </w:t>
            </w:r>
            <w:r w:rsidRPr="00F002FB">
              <w:lastRenderedPageBreak/>
              <w:t>56л. 2206-94-1101008-02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7838,31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7838,28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7 876,15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7 876,15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Барабан тормозной передний ГАЗ-3307/66 3307-3501070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5133,56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5133,60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4933,22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5533,00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5 454,68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5 454,68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Барабан тормозной УАЗ-3151/3741 469-3501070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1683,11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1683,12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1450,80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1 658,01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1 658,01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Бачок масляный ГУРа ЗМЗ406 пластик. (3105-3407178) ШНКФ 453473.400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240,72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240,72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Бачок омывателя (без мотора) ГАЗель 3302-5208010-01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Бегунок трамблера ЗМЗ511/513 (с </w:t>
            </w:r>
            <w:r w:rsidRPr="00F002FB">
              <w:lastRenderedPageBreak/>
              <w:t>резистором) 24.3706 020-11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94,22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Бегунок трамблера УМЗ/ЗМЗ402 (б/резистора) Р119Б-3706 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Бендикс стартера 16.903.550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1694,28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1 738,17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1 738,17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Бендикс стартера ЗМЗ402/УМЗ (редукторный) 5732-3708600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556,09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556,09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Бендикс стартера ЗМЗ402/УМЗ малый   62.3708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522,44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522,44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w:t>
            </w:r>
          </w:p>
        </w:tc>
        <w:tc>
          <w:tcPr>
            <w:tcW w:w="3656" w:type="dxa"/>
            <w:tcBorders>
              <w:top w:val="nil"/>
              <w:left w:val="nil"/>
              <w:bottom w:val="single" w:sz="4" w:space="0" w:color="auto"/>
              <w:right w:val="single" w:sz="4" w:space="0" w:color="auto"/>
            </w:tcBorders>
            <w:vAlign w:val="center"/>
            <w:hideMark/>
          </w:tcPr>
          <w:p w:rsidR="00F002FB" w:rsidRPr="00F002FB" w:rsidRDefault="00F002FB" w:rsidP="00E43782">
            <w:r w:rsidRPr="00F002FB">
              <w:t>Бендикс стартера ЗМЗ402/УМЗ малый 42-3708600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1061,89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1061,89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1 030,20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14,87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1 030,20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Бендикс стартера ЗМЗ406 16.902.800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932,30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25,09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932,30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Бендикс стартера ЗМЗ406 KNG-3708600-51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658,11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658,11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Бендикс стартера ЗМЗ406 редукторный 5112.3708600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1073,50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1073,50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1 039,25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1 039,25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Бендикс стартера ЗМЗ406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378,52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573,56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573,56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Блок предохранителей ГАЗ/УАЗ (60А+30А+40А+90А) Ф5.3722.001-16 (БПР-4.08)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246,11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246,11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Блок управления МИКАС 11 УАЗ (ЗМЗ4091 Е-3, 2 L-зонда DELPHI) </w:t>
            </w:r>
            <w:r w:rsidRPr="00F002FB">
              <w:lastRenderedPageBreak/>
              <w:t>220695-37 825.3763 001-01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10715,64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10 993,41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Блок управления МИКАС 7.2 УАЗ (УМЗ4213, 20.3855, L-зонд) 31625-3763010 291.3763000-11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14585,08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14584,80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14 962,96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крепления амортизатора с гайкой (М12х1,25*70) УАЗ 201575-П29, 292127-П29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М14х1,5х55 крепления суппорта УАЗ 4593181158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24,60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М8х60 крышки клапанов ЗМЗ-406 200271-П29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с эксцентриком в сборе задних тормозов ГАЗель 3302-3508167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162,31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Болт-гайка-гровер карданвала Валдай 33104-2200800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Болт-гайка-гровер карданвала Волга/ГАЗель/УАЗ 2217-2200800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Болт-гайка-гровер карданвала Волга/ГАЗель/УАЗ (черный) 201518-П29/250513/252156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Болт-гайка-гровер карданвала ГАЗ-3307 3308-2200800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Болты с эксцентриками в сборе задних тормозов УАЗ (2шт.+ пластина) 3151-3501036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186,37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186,37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Вакуумный усилитель тормозной УАЗ 3151-3510010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4897,96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4897,92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5 013,72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5 013,72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вторичный КПП УАЗ н/о.  469-1701105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2066,28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2 114,89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з/моста УАЗ-3741 в сборе (5 ст. КПП)  2206-2201010-10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5561,78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5561,76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5199,60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5 567,63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5 567,63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з/моста УАЗ-452 в сборе  L-743/689 42000.3741-00-2201010-00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5205,12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5602,80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5 500,60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5 500,60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з/моста УАЗ-452 в сборе (Ч) 452-2201010/13225-10-010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4582,68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5197,20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5 036,32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5 036,32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п/моста УАЗ-3741 Евро-4, мост ГИБРИД, КПП 4-х ступ.  220695-2203010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5320,80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5 506,53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п/моста УАЗ-3741 Евро-4, мост ГИБРИД, КПП 5-ти ступ.  2206-95-2203010-10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5670,31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5670,36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5 765,53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Вал карданный п/моста УАЗ-452  5-ти ст. КПП мост </w:t>
            </w:r>
            <w:r w:rsidRPr="00F002FB">
              <w:lastRenderedPageBreak/>
              <w:t>спайсер в сборе  33036-2203010-10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5093,16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5 148,85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п/моста УАЗ-452 в сборе  (706/652) 3741-00-2203010-00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5496,78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5496,84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5 579,66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п/моста УАЗ-452 в сборе  без масленки 3741-2203010-09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4683,72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4 953,86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п/моста УАЗ-452 в сборе  3741-00-2203010-94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5618,16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5320,80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5 614,42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рулевого управления ГАЗ-3307 в сборе  3307-3401042-10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3750,14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4 321,18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Вал педали сцепления в сборе УАЗ-452 </w:t>
            </w:r>
            <w:r w:rsidRPr="00F002FB">
              <w:lastRenderedPageBreak/>
              <w:t>(удлиненный рычаг) 3909-1602054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572,79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первичный 5-ст. КПП УАЗ  255-1701029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8358,99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8358,96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8 575,65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первичный КПП УАЗ с синхронизатором  3160-1701025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3194,01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3194,04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3 277,02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первичный КПП УАЗ с синхронизатором с/обр.  451-50-1701022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2 726,14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промежуточный ЗМЗ406  406.1006260-02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2 370,78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Вал распределительный для инжекторных </w:t>
            </w:r>
            <w:r w:rsidRPr="00F002FB">
              <w:lastRenderedPageBreak/>
              <w:t>двигателей ЗМЗ  406.1006015-10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3693,89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3693,84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3 789,58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распределительный ЗМЗ402/УМЗ  (417.1006015-05) 42164.1006015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4296,60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4 266,05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распределительный ЗМЗ402/УМЗ  402.1006015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4041,69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4041,72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4 069,85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распределительный с постелью в сборе ВАЗ-2101  2101-1006010-20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2550,48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2 616,66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Вариатор (дополн. сопротивление) 1402.3729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226,08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Венец маховика (обод зубчатый) ГАЗ-3307/УАЗ (11-6306-А4)  21А-1005125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1 001,29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1 001,29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Вентиль бескамерной шины ГАЗ (3102-3106040) ЛБ 15.2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Вентилятор охлаждения ГАЗель  (10 лопастей) 3302-1308010-10 ОП</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216,35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216,35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Вентилятор охлаждения с гидромуфтой УАЗ 3741-1308070/10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3613,22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3613,20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3 706,81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3 706,81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Вилка подшипника сцепления с пластиной УАЗ-3160/Хантер/Патриот 3160-1601200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403,40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Вилка подшипника сцепления с чехлом УАЗ 3151-1601200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426,37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Вилка привода бендикса 422-3708020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69,22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Вилка привода сцепления ЗМЗ402  (3102-1601200) .11-7514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276,58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18,02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276,58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 шкворня п/моста УАЗ HUNTER (латунь) н/обр. 2 усика 3160-2304013-01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123,05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123,05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 шкворня п/моста УАЗ HUNTER (пластмасса, н/о) 2 усика 3160-00-2304023-00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коренного под-ка ЗМЗ402/УМЗ (0,25)  24-1000102-21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645,12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645,12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коренного под-ка ЗМЗ402/УМЗ (0,5)  24-1000102-31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664,84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664,84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коренного под-ка ЗМЗ402/УМЗ (СТ)  24-1000102-01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652,93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652,93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коренного под-ка ЗМЗ406/409 (0,25)  406.1000102-20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806,80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806,80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шатунного под-ка ЗМЗ402/УМЗ (0,25)  ВК-24-1000104-ВР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448,44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шатунного под-ка ЗМЗ402/УМЗ (СТ)  ВК-24-1000104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425,31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425,30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450,40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Вкладыши к/вала шатунного под-ка ЗМЗ406/409 (0,25)  406.1000104-20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635,51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635,51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(подушка) амортизатора верхняя / стойки стабилизатора УАЗ-Патри 3741-2905440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амортизатора Волга/ГАЗель/УАЗ (нижняя)  24-2915432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амортизатора ГАЗ-53/3307/Валдай  52-2905486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амортизатора УАЗ-3160/HUNTER (нижняя)  3160-2905432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металл. шарнира амортизатора УАЗ 3160-2905420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направляющая впускного клапана УМЗ  417.1007032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направляющая выпускного клапана УМЗ  421.1007035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рессоры УАЗ-3160  3160-2912028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15,93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Втулка цапфы поворотного кулака п/моста УАЗ 69-2304083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Втулки промежуточного вала ЗМЗ406  406.1000103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Втулки стартера СТ42 (из 3 шт.) СТ28-3708403/8052/8402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98,00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аварийной сигнализации 12В/6 конт. 249.3710-01/245.3710-04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184,20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184,20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12,72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заднего хода КПП 5 ст. Волга, ГАЗель н/обр (аналог В14.371 1352.3768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116,05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116,05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заднего хода УАЗ-Хантер/3741 КПП 5-ст.  255-1702050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630,04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630,04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заднего хода УАЗ/ГАЗ (1302.3768-01) ВК418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106,60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заднего хода УАЗ/ГАЗ (ВК-403)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114,39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114,39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массы  ВК318Б У-ХЛ</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211,07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211,07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массы (Электро) 12В. 1300.3737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1 436,75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1 436,75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массы дистанционный ГАЗ-3302,2705,2217/ПАЗ 1402.3737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1745,04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1 687,78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1 687,78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Выключатель сигналов торможения Волга, Газель, Соболь, 3309, Патриот Е .21.3720 (21236-3720005)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146,70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146,70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Валдай  4595651-716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102,67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102,67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ГАЗель  3302-3101034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99,52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УАЗ, Волга-31029, Соболь 20-3101040-Б (М14х1,5-6Н) 4 595 631 725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М14х1,5 стремянки рессоры УАЗ 250690-П29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М20х1,5 крепления фланца РК вала привода заднего моста 452-1802078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57,62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М20х1,5 стремянки задней рессоры ГАЗ-53/3307/ПАЗ (4595551-375) 292931-П29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38,05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38,05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на футорку ГАЗ-53/3307 (левая)  М30х1.5 250717-П29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74,51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ГАЗель-Бизнес УМЗ4216 (100А)  шкив поликлиновой 5122.3771000-40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8266,08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7 860,30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7 860,30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ГАЗель-Бизнес УМЗ4216 (115А)  шкив поликлиновой (ДМ.4 5122.3771-50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8011,86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8011,92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7 994,70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7 994,70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ГАЗель-Бизнес УМЗ4216 (90А)  шкив клиновой 13мм 3282М.3771000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6960,68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6960,72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6 814,28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6 814,28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дв. Д-245 ЕВРО-2, ЕВРО-3 ГАЗ-3308/3309 (28В; 45А)  .ГГ273.В1-3.03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5248,08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3794,99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5 158,44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5 158,44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ЗМЗ405/409 Евро-3  90А. 14В. 3212.3771-10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6 296,70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6 296,70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ЗМЗ406/409 (100А)  5122.3771-10Т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5735,40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4414,79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5 613,52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5 613,52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ЗМЗ406/409 (80А)  5122.3771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5352,71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5352,72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4414,79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5 377,84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5 377,84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УАЗ (дв.ЗМЗ) (55А)  6631.3701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5 257,26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5 257,26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Генератор УМЗ (65А) аналог Г250-П 161.3771Т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4741,02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4740,96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4 510,80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4 510,80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Гидромуфта без вентилятора 3741-1308070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2581,81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2581,80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2 415,35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2 415,35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Гидромуфта без вентилятора Патриот 2008-16 (под белый вентилятор) 3162-1308008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6297,28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6297,24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6 285,38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6 285,38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Гидронатяжитель цепи ЗМЗ406/405  однорядная цепь  406.1006100-211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402,40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402,40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Гидротолкатель клапанов ЗМЗ406/409   406.4200061-10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Гильза с поршнем, п/пальцем и ст.кольцами ЗМЗ 402-1000105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711,93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711,93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Главная передача моста (комплект шестерен) УАЗ (37 зуб.) ОАО УАЗ 3741-2402020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4586,71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4586,76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4 654,37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4 654,37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Главная передача моста (комплект шестерен) УАЗ (37 зуб.) с прокладками 3741-2402800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5731,41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5731,44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5 565,21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14,62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5 565,21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ВАЗ-2101/07  2106-1201005-82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1 151,81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ВАЗ-2110-11 с/обр (до 2007г "на ушах" крепл.)  2110-1200010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847,96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выхлопа ГАЗ-3309 с трубами  3309-1201005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2958,99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2958,96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3 176,74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3 176,74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выхлопа ГАЗ-53 (53А-1201010-88) 53-1-1201010-588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953,99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953,99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выхлопа ГАЗель  33078-1201010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2244,36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2 080,94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2 080,94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выхлопа УАЗ (Люкс)  АК 3151-1201010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889,72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889,72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1 014,61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1 014,61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выхлопа УАЗ-HUNTER дв.4СТ90  УАЗ-452 дв. УМЗ-4213 315123-1201010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3005,77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3005,76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3 057,51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3 057,51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УАЗ-452 стар./обр. (АК+) 3741-00-1200012-06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995,99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995,99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Глушитель УАЗ-452 стар./обр. (Баксан) 3741-1200012-06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1 239,37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1 239,37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Головка блока цилиндров с клапанами УМЗ4213/4216 Евро-2/3 АИ-92   4213.1003001-40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23824,75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23824,80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25678,00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24 442,52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Гровер d14,0 (252138-П2) 252138-П8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24,63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Гровер d20,0 252141-П2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ГТЦ ГАЗ-53/3307 в сборе  53-11-3505211-01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3979,32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3979,32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4 480,91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ГТЦ УАЗ в сборе  (1бачок, трубка d5,0) 3160-00-3505010-00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2031,24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2 102,86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ГТЦ УАЗ в сборе  (1бачок, трубка d5,0) 3160-3505010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1 817,43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ГТЦ УАЗ в сборе  (1бачок, трубка d5,0) 3160-00-3505010-96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2341,92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2 254,44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ГТЦ УАЗ в сборе (с сигнал. устройством, 2 бачка) 420.3151-3505009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2519,48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2519,52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2 388,75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ГЦС 3110/3302/3307 трубка d 10 мм  4301-1602290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884,47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ГЦС 3110/3302/3307 трубка d 8 мм  3302-1602290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1 182,11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ГЦС УАЗ-452  3741-1602300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920,49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ГЦС УАЗ-452  3741-1602300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968,23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АБС передний с кабелем УАЗ-452   3962-3843110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1 853,31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абсолютного давления и температуры УАЗ ЗМЗ-40905/4091 Е-4 0 261 230 217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2245,44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2 303,62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абсолютного давления системы упр.зажиганием со встроенным датчи .744.3829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1632,84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1376,82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1 592,51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аварийного давления масла (винт) ММ-111В (6002.3829)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91,42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аварийного давления масла (штекер) (6012.3829) ММ111Д-3810600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91,68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Датчик включения электровентилятора ГАЗ/ВАЗ (t 99-94C)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235,66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ГАЗ-3310 Валдай (Д245)  3902.3829010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613,65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613,65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ЗМЗ402/406 (болт) 23.3829010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462,33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462,32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478,91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478,91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ЗМЗ402/406 (штекер) 2312.3829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454,20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454,20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ЗМЗ402/406 (штекер)  2312.3829010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342,39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342,39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УМЗ4178/4218 ММ358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328,55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328,55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давления масла контрольный УМЗ4178/4218  ММ358-3829010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298,10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298,10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вилка ЗМЗ405/406/409  5WК91000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3095,64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2724,00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3 063,06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11,98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ЗМЗ405/406 н/обр. (Микас 11)  .25.368889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4582,68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4 186,10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ЗМЗ405/406 н/обр. (Микас 11) розетка  ДК889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3367,08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2278,25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3 200,29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3 200,29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ЗМЗ405/406/409 Микас 7.1 (аналог 27.385 .ДК27 (27.3855)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2985,43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2985,48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2278,25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2 866,79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УАЗ, ЗМЗ-409  220695-3826014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3 298,28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кислорода (лямбда зонд) УАЗ, ЗМЗ-409 Е-3/ ВАЗ ДК537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2908,81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2908,80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2 746,35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Датчик кислорода (лямбда-зонд) ВАЗ-2108-10/2123 Е-3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2 407,31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массового расхода воздуха ЗМЗ405 н/обр.  20-3855000-10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4132,55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4132,56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4 239,70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массового расхода воздуха ЗМЗ405/406  20.3855000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3495,59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3495,60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3 586,40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дроссельной заслонки ЗМЗ405/406  406.1130000 (НРК1-8)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342,39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342,39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коленчатого вала Д-245 ЕВРО-3,4  0281006009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4307,16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3921,46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4 294,43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коленчатого вала ЗМЗ406 23.3847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462,58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462,58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коленчатого вала ЗМЗ406 406.3847060-01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715,96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715,96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коленчатого вала ЗМЗ40904 Евро-3  40904.3847010-01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434,82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распредвала (фазы) ЗМЗ406/405  .49.3855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распредвала (фазы) ЗМЗ406/405  036.3847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513,23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513,23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распредвала (фазы) ЗМЗ406/405 25.3847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распредвала (фазы) ЗМЗ406/405   406.3847050-06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743,27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743,27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регулятор холостого хода 406; 5231,52342 (РХХ60)  406.1147051-02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2133,24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колеса УАЗ R16  (6,5х16 5/139,7/108,5/40) металлик У-160-05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2 126,14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колеса УАЗ R16 (металлик)  31622-3101015-01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2230,22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2230,20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2 099,21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переднего тормоза ВАЗ-2101  2101-3501070-01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663,38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680,59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ГАЗ-3306/3308/3309/Валдай  4301-1601130-01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5654,57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5654,52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5 801,03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ГАЗель/Волга ЗМЗ406  4063.1601130-04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1524,14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1524,12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1 622,82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1 622,82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ГАЗель/Волга ЗМЗ406 4063.1601130-90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1 256,49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1 256,49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УАЗ  451-01-1601130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1236,96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1 341,98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1 341,98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УАЗ ГАЗ 451-01-1601130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1 298,51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1 298,51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Дифференциал моста УАЗ в сборе (37 зуб.) 3741-00-2403010-10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12297,63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12297,60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12 635,77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Диффузор радиатора ГАЗ-3307/3308  (вентилятор с вязкостной муфтой 3308-1309011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235,66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235,66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Жгут проводов КМПСУД УАЗ-3741 (дв. ЗМЗ4091, ЕВРО-3, 2008-2010 г.в.) 220695-3724022-50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3784,80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4 793,46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Жгут проводов основной №2 УАЗ-3909 дв 409.10 4213 Евро-3 3741-95-3724018-10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3060,96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3 140,33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Жгут сенсорный Д-245.7 Евро-3 245-3724050-Б1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11690,17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11690,16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11 993,44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Заглушка блока цилиндров d-39мм ЗМЗ-406  406.1002030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Заклепки крепления тормозных накладок 4х11 (64 шт.) 255002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50,15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двери УАЗ-3741 салонный н/обр. 3741-6205012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450,09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двери УАЗ-452 салонный 451-10-6205012-13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452,32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452,32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464,21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зажигания ГАЗ-31029, ВАЗ-2101/07  2101.3704000-11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532,09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зажигания ГАЗ-31029, ВАЗ-2101/07  2101-3704000-11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зажигания ГАЗ-31029, ВАЗ-2101/07 2101-3704000-10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827,29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зажигания ГАЗ-3110/3302/2705/2217 (5 конт.) 24.3704000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1372,92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1 408,60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зажигания УАЗ/ГАЗ-3307 (металл. корпус) Автоарматура 1202.3704-05/ ВК-330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22,62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773,35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передней левой двери УАЗ-3741 с длинной тягой (н/о) 3741-00-6105013-00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452,32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452,32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474,16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Замок передней правой двери УАЗ-3741 с длинной тягой (н/о) 3741-00-6105012-00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554,14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554,14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Зеркала з/вида УАЗ-3741 в корпусе ГАЗель  (2 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732,38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751,58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751,58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Зеркало з/вида ГАЗ-3308/Валдай  (53205-8201020-10) 61.8201020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928,47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928,48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952,65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952,65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Камера 8.40-R15 УК-R15С</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568,03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568,03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583,02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583,02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Камера R16- 225/75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590,81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590,81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597,75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597,75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Камера R16- 235/70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636,45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636,45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Камера R16- 235/85 TR-13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732,04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732,04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Камера R16- 245/70 TR-13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806,40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806,40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Камера УК-R15 (195-205)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670,15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670,15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Камера УК-R16 (165-215-225)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586,35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586,35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Камера УК-R16С (175-185)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592,73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592,73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651,11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651,11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Камера УК-R16С (215-225)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628,28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628,28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644,52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644,52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Карбюратор К-126ГМ ГАЗ-24/РАФ К126ГМ-1107010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6 035,51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6 035,51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Карбюратор К-126ГУ УАЗ К126ГУ-1107010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6624,07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6624,12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7 046,80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7 046,80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Карбюратор К-151Д ЗМЗ406.3 ГАЗель/Соболь К151Д-1107010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8674,20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9 719,36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9 719,36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заднего моста  УАЗ-452 "гибрид" 3741-95-2401010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14385,25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14385,60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10543,20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13 704,51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заднего моста  УАЗ-452 (гибрид, Е-4, с ABS) 2206-2401010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14707,12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14707,20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15 088,44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заднего моста УАЗ с кожухом полуоси 552-2400104-01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19864,29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19864,80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20 219,52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переднего моста  УАЗ-452 (левый, "гибрид", Е-4, под ГУР, с ABS) 2206-2301010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8283,84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8283,84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8 498,56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раздаточной коробки УАЗ (косозубая шестерня) 452-1802010-10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15921,02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15921,60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16 165,41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Картер сцепления ЗМЗ409/514  409.1601015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14390,40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14 763,75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Катушка зажигания Б-116  ЗАО Б116-02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975,99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975,99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Катушка зажигания ЗМЗ40522  405.3705-03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700,76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700,76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Клапан впускной ГБЦ УМЗ/ЗМЗ402  402.1007010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206,31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Клапан выпускной ГБЦ УМЗ/ЗМЗ402  d 39 мм 4022.1007015-01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548,94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Клапан обратный топливопровода ЗМЗ405  406.1160000-03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884,91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Клапана впускные ГБЦ УМЗ/ЗМЗ402-513 (4 шт.)  4021.3906593-560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767,60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Клапана выпускные ГБЦ УМЗ/ЗМЗ402 (4 шт.) 4021.3906597-560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2398,68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1995,71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2 344,51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Клемма под болт М6 (луженая с проводом) ПВ 627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Коврики пола салона ГАЗель NEXT (2 шт.) полиуретан</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1214,52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1 246,03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1 246,03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Кожух заднего колеса УАЗ-452/3741 (не в сборе) 451-10-5107224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1561,35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1561,32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1 465,42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1 465,42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стояночного тормоза УАЗ в сборе  69-3507014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29,18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162,78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стояночного тормоза УАЗ в сборе  69-3507014-10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132,99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132,99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ГАЗ-3307  безасбестовая (к-т 4шт) в сб. 3309-3502090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1 070,37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1 070,37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ГАЗ-3307 с накладкой  3307-3502090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933,89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940,70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940,70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ГАЗель/Соболь  3302-3502090-80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402,04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402,04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ГАЗель/Соболь  3302-3502090-81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382,70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421,75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421,75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ГАЗель/Соболь  (оцинкованная) 3302-3502090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464,71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передняя ГАЗ-3307  4301-3501090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789,17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789,17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передняя ГАЗ-3309  безасбестовая 3309-3501090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1 015,78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1 015,78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с длинной накладкой УАЗ  0469-3501090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332,52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332,52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322,01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322,01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с длинной накладкой УАЗ (2шт)  469-3501090*2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659,70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659,70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с длинной накладкой УАЗ (2шт)  469-3501090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469,20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469,20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с длинной накладкой УАЗ  469-3501090-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183,43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183,43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задние Renault (барабан.) 0986487585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1357,32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1 392,54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1 392,54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задние в сборе LADA LARGUS, Renault BP53009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1 298,51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1 298,51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передн. дисков. HUNTER/3163 (4шт.) 3160-3501090-98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989,06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989,06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962,03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962,03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передн. дисков. Волга/ГАЗель 2217-3501800-02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542,65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673,72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673,72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передние Renault 0986495212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836,73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836,73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pPr>
              <w:rPr>
                <w:lang w:val="en-US"/>
              </w:rPr>
            </w:pPr>
            <w:r w:rsidRPr="00F002FB">
              <w:t>Колодки</w:t>
            </w:r>
            <w:r w:rsidRPr="00F002FB">
              <w:rPr>
                <w:lang w:val="en-US"/>
              </w:rPr>
              <w:t xml:space="preserve"> </w:t>
            </w:r>
            <w:r w:rsidRPr="00F002FB">
              <w:t>тормозные</w:t>
            </w:r>
            <w:r w:rsidRPr="00F002FB">
              <w:rPr>
                <w:lang w:val="en-US"/>
              </w:rPr>
              <w:t xml:space="preserve"> </w:t>
            </w:r>
            <w:r w:rsidRPr="00F002FB">
              <w:t>передние</w:t>
            </w:r>
            <w:r w:rsidRPr="00F002FB">
              <w:rPr>
                <w:lang w:val="en-US"/>
              </w:rPr>
              <w:t xml:space="preserve"> RENAULT Largus /Duster/Nissan Micra, Note  BP43018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1 026,00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1 026,00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Колодки тормозные передние, задние  дисков. Валдай-3310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7 433,30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7 433,30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с накладкой передние ВАЗ-2101 (4 шт.)  2101-3501800-82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с накладкой передние ВАЗ-2110 (4 шт.)   2110-3501800-82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Кольца поршневые d 100.0 (ЗМЗ410, УМЗ4218)  ДМ.421-1000100-10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1929,12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1 904,32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1 904,32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Кольца поршневые d 100.0 (ЗМЗ410, УМЗ4218)   410.1000100-371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1 569,57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1 569,57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Кольца поршневые d 100.5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2031,24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2 083,81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2 083,81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Кольца поршневые d 92.0   402.1000100-351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1303,44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1 347,96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1 347,96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Кольца поршневые d 92.0  406.1000100-01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1691,64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1377,88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1 646,30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1 646,30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блокирующее синхронизатора УАЗ (5 ст. КПП) 255-1701143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533,89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533,89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блокирующее синхронизатора УАЗ нов./обр. 469-1701164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блокирующее синхронизатора УАЗ ст./обр. 451-50-1701164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374,56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374,56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приемной трубы (усиленное) ЗМЗ 402 24-1203240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тормозного цилиндра уплотнительное d32.0  469-00-3502051-01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уплотнительное бензопровода ВАЗ-2110-12 2112-1104252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Кольцо уплотнительное коленчатого вала ЗМЗ406  (038-044-36-2-2) 406-1005044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Комбинация приборов ГАЗ-31105/3102/2217/3302 универсальная 3110.3801000-90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6879,33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6879,36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6608,72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6 945,35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6 945,35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Комбинация приборов ГАЗ-3310 "Валдай" Е-3 (Рижский з-д ) ГАЗ АР60.3801000-09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9032,54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9032,52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9 266,69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9 266,69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Коммутатор транзисторный  13.3734-01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894,81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894,81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Коммутатор транзисторный ГАЗ-53/3307  ТК 102 РК</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428,40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428,40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Коммутатор транзисторный  131.3734-01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519,34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593,27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593,27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передних тормозных дисков и колодок ГАЗель (2шт+1к-т.)  3302-3508000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3 977,87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3 977,87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(31 комплектующих) УМЗ-4216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1 017,07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1 017,07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(32 комплектующих) УМЗ-4218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670,15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670,15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(36 комплектующих) УМЗ-4178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649,98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649,98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(51 комплектующих) ЗМЗ-511/513/523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1 011,50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1 011,50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(55 комплектующих) ЗМЗ-405 ЕВРО-3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3031,20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3 109,80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прокладок и РТИ для ремонта двигателя (63 комплектующих) ЗМЗ-405/409 "Мастер"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1 060,05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1 060,05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ремонта привода ГРМ н/обр., зубчатая цепь, п/башмак 406 дв. " 406.3906625-03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5909,49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5909,52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6 062,67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ремонта привода ГРМ со звездами 406 дв. 406.3906625-01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6190,20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6 191,09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Комплект ремонта привода ГРМ со звездами 406 дв. 406.3906625-01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6337,96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6337,92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6 304,72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Корзина сцепления диск нажимной УМЗ нов./обр. (Брянск АРЗ) 451-1601090-02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2 414,86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2 414,86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Корзина сцепления лепестковая ЗМЗ406  406.1601090-05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2614,58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2614,56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2 912,04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2 912,04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Корпус поворотного кулака п/моста УАЗ левый 452-2304041-95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2 787,90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2 787,90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Кран отопителя УАЗ-3741 (керамика) с установочным комплектом (d-20мм) 3741-8101400-20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563,66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10,86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563,66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Кран переключения топливных баков УАЗ (ПП6-2) 3741-1104160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388,31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388,31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Кран тормозной 100-3514108-10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6326,76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6 218,14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Краник сливной радиатора, блока ВС-8-1-Т Г-21-1305010-А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147,02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147,02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ВАЗ-2101/07 2105-2202025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258,51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ВАЗ-2121/2123  21211-2202025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492,11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ВАЗ-2121/НИВАЗАО "Кардан"2121-2202025-00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722,61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Волга/ГАЗель  3102-2201800-22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561,93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25,94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561,93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ГАЗ-3309/3310/ЗиЛ-130 33104-2201800-22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892,40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892,40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ГАЗ-3309/ЗиЛ-130  130-2201025-01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778,60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778,60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743,71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743,71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ПАЗ/ГАЗ-3307 53А-2201025-22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737,41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737,41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Крестовина карданного вала УАЗ  69-2201026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535,32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535,32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с кольцами MP-69-2201025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472,48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472,48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с масленкой и стопорными коль 469-2201025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450,09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RG3102-2201025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542,25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542,25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с масленкой и стопорными кольцам 0569-2201025-95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455,32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455,32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467,21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(d=30мм) с масленкой   469-2201025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394,86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394,86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405,24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405,24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(d=30мм) 42020.469-2201025-10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623,40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623,40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420.469-2201025-01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612,70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612,70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  69-2201026 S526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522,44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522,44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УАЗ/ГАЗель  с масленкой   3102-2201025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13,96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453,90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299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Кронштейн заднего стабилизатора с шарниром ГАЗ-3310-40 "Валдай" 33104-2916049-10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893,35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Кронштейн крепления заднего стабилизатора нижний Валдай  33104-2916056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1 047,12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1 047,12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Кронштейн передней рессоры пер.прав.; задней рессоры зад.лев. УАЗ 451-50-2902447-10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1 008,33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1 008,33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Кронштейн промежуточных рычагов КПП УАЗ-452   451-1703103-31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1572,87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1572,84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1 613,90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1 613,90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датчика-распределителя (трамблера) ЗМЗ511/513  Р 351-500 Р351-3706 500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229,49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229,49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датчика-распределителя (трамблера) УМЗ/ЗМЗ402  Р119-3706 500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143,37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143,37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картера переднего моста  УАЗ-452 (правая, "гибрид", Е-3, без ГУ 3741-2301013-60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4919,64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5 432,33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механизма КПП УАЗ-452 (синхронизированная) 3741-1702010-11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7399,66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7399,68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7 345,99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механизма КПП УАЗ-452 ст./обр. 3741-1702010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7836,27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7836,24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8446,00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7 657,62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подшипника первичного вала КПП УАЗ (5-ти ст. АДС) 255-1701040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1 277,40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1 277,40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подшипника первичного вала КПП УАЗ (5-ти ст.) 3151-00-1701041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678,99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696,66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696,66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подшипника первичного вала КПП УАЗ с/обр. 451-50-1701040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568,03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568,03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583,02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583,02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цепи с сальником ЗМЗ405/406/409  406.1002058-10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2133,24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Крышка шкворня усиленная ГАЗель/ГАЗ-3307 3307-3001041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Лампа А 12-1,2Вт c патроном BX8.5D панели приборов 900269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39,67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15,05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39,67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12-10Вт  (1-но конт.)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12-21Вт  (1-но конт.)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12-21Вт  (1-но конт.) жёлтая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12-4Вт  повтор. поворотов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12-5Вт  (габарит. освещения)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24-21Вт  (1-но конт.)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24-5Вт  (1-но конт.)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А 24-5Вт  б/цоколя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Н1 12V-55W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92,67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10,24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92,67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Н3 12V-55W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95,12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Н4 12V-60/55W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127,07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127,07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Н4 24V-75/70W P43t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182,38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182,38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Н7 12V-55W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185,16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Лампа галогеновая Н7 24V-70W PX26d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Лента крепления топливного бака УАЗ-452 (основной) 451-1101110-10 (355мм)</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119,35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119,35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№1 задней 2 лист. рессоры ГАЗель в сборе  (15мм) 3302-2912100-01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2 712,15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2 712,15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№1 задней рессоры ГАЗ-53/3307  3309-2912015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1 685,75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14,84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1 685,75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№1 задней рессоры УАЗ в сборе 3962-00-2912101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2013,89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2013,84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2 095,68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2 095,68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№1 рессоры (коренной) УАЗ-3741 452-00-2902101-02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884,21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884,21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задней 2 лист.рессоры с хомутами ГАЗель   3302-2912051-04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2 052,21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2 052,21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задней рессоры Валдай  33104-2912102-01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2531,16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2 596,78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2 596,78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задней рессоры ГАЗ-53/3307  3309-2912016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1 685,75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14,84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1 685,75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задней рессоры УАЗ в сборе (с хомутом) 3962-2912050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1491,84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1 586,18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1 586,18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передней 2 лист.рессоры с хомутом ГАЗель Бизнес  3302-2902051-12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2306,40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2 515,71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2 515,71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передней рессоры ГАЗ-53/3307/3309  3309-2902016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889,98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889,98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№2 рессоры (подкоренной) УАЗ-3741 452-2902016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823,24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823,24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870,62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870,62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№3 задней рессоры ГАЗ-3310 Валдай  33104-2912103-01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2184,36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2 240,92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2 240,92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Лист №3 передней рессоры ГАЗ-3310 Валдай  33104-2902051-01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3327,12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3327,12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3 413,41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3 413,41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Личинка замка двери с ключами ГАЗ-3307  4301-6105080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378,52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448,04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Маслосъемные колпачки в ком-те ЗМЗ402/УМЗ  (8 шт.) 24-1007036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159,92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159,92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Механизм КПП УАЗ-452 в сборе (кулиса)   3741-00-1703010-00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2558,07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2558,04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1701,60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2 298,94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2 298,94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Механизм переключения передач в сборе РК УАЗ-452 452-1803010-01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2 607,24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2 607,24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Модуль педальный (педаль акселератора) ГАЗ-3309,33081 ЕВРО-3  .КДБА.453621.008-02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4184,76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2959,93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4 079,89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30,78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Модуль педальный (педаль акселератора) ЗМЗ405 ЕВРО-3/УМЗ-42164 ЕВРО-4 .КДБА.453621.012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1 727,72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1 727,72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Мост задний в сборе УАЗ-469/452 3741-2400010-95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59492,40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64119,00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54 596,07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29,30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1-2-й передачи КПП УАЗ в сборе н/о.  469-1701134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1985,04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1 931,94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1 931,94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3-4-й передачи КПП УАЗ в сборе н/обр. 469-1701116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1725,08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1725,12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1 801,30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1 801,30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3-4-й передачи КПП УАЗ в сборе н/обр.  469-1701116Р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1990,20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2 041,79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2 041,79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3-4-й передачи КПП УАЗ в сборе н/обр.  469-1701116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1 455,66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1 455,66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включения п/моста (ЭЛМО)  самовытаскивание 42020.31512-2304310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3480,34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3480,36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3 232,93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3 232,93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подшипника УАЗ (дв.ЗМЗ) 3151-40-1601185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665,43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665,43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УАЗ (дв. ЗМЗ) 3151-40-1601180-00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1 699,18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1 699,18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УАЗ (корзина с/обр. подшип 36071 3151-1601180-20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617,91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УАЗ (корзина с/обр.)  3151-00-1601180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1037,51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1037,51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1 008,50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1 008,50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УАЗ-3160/Хантер (дв.ЗМЗ409)  42000.3160-1601180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1749,58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1 787,30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1 787,30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УМЗ-4213 (лепест. корзина, подш. 3741(3160-40)-1601180-10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1 093,51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1 093,51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защитная пальца продольной рулевой тяги 3308,33081,3309,66  66-3003036-02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99,63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скользящая 3-4 передачи (5 ст. КПП) УАЗ  255-1701142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1602,38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1 643,91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1 643,91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соединительная воздухопровода ГАЗ-3309 Д245  33081-1172090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эластичная карданного вала ВАЗ-2101/07/2121  RC 0140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электромагнитная УМЗ-4216 Евро-3 ГАЗель-Бизнес (ширина ремня 13м 4026.1317010-20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3521,40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3 528,44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3 528,44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Муфты включения п/моста без колпака  (2шт.) 31512-2304310-272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3260,04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3 003,51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3 003,51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Муфты включения п/моста с колпаком  (2шт.) 31512-2304310-273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3872,14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3872,16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3 540,58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30,30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3 540,58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Накладка колодки стояночного тормоза УАЗ 69-3507020-10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Накладка тормозная задней колодки ГАЗ-3307/3309  3309-3502105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219,66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219,66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Накладка тормозная передней колодки ГАЗ-3307 (короткая) 51-3502106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Накладка фрикционная тормозной колодки УАЗ (сверл.) 20-3501105-10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111,67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111,67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110,09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110,09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Накладки ведомого диска сцепления ЗМЗ406 (2шт.) 406-1601138-501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478,63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478,63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Наконечник рулевой тяги УАЗ в сборе (левый)  469-3414057-01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381,60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465,48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15,82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465,48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Наконечник рулевой тяги УАЗ в сборе (правый)  469-3414056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441,26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441,26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Наконечник рулевой тяги УАЗ в сборе (правый)  42000.0469-00-3414056-01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14,62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453,65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Наконечник рулевой тяги УАЗ в сборе (правый)  необслуживаемый TKU-3414056-73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602,19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602,19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ВАЗ-2101/07; 2121-23 (крышка)  21073-1307011-82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1 157,20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ГАЗ/УАЗ ЗМЗ-4062,4052,409 (с ГУР)  4062.3906629-10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1899,33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1899,36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1462,92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1 905,92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1 905,92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ГАЗ/УАЗ ЗМЗ-4062,4052,409 (с ГУР) с 01.2009г.  4062.3906629-30/LWP03093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2 219,82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2 219,82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ГАЗ/УАЗ ЗМЗ-4062,4052,409 (с ГУР) с 01.2009г.  4062.3906629-30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2229,84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2 270,92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2 270,92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с электромагнитной муфтой ГАЗ-3308/3309 Д.245 ЕВРО-3, 245-1307015-01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21555,94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21555,60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28320,00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23 665,89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УМЗ/ЗМЗ  421.1307010-02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2 109,93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2 109,93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УМЗ/ЗМЗ  под гидромуфту 421.1307010-96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2275,92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2 201,21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2 201,21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УМЗ/ЗМЗ402    4022.1307010-251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2 375,48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2 375,48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УМЗ/ЗМЗ402 (d16мм) 4021-1307010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1990,20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2 071,34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2 071,34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УМЗ4215,4216 ЕВРО-3  421.1307100-40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2 435,48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2 435,48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охлаждения УМЗ4216 Евро-4 ГАЗель Бизнес  4216.1307100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2331,84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2 529,43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2 529,43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привода ГУР ГАЗель-Бизнес  (120 BAR) клиновой ремень 7691.955.368(375)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6828,13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6828,12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7 005,08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7 005,08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струйный УАЗ-2206/3962 УМЗ-4213 3160-00-1104910-10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105,52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105,52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топливный ЗМЗ402  901-1106010-01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1 395,13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1 395,13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топливный ЗМЗ511/513/523  902-1106010-01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1 511,75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10,01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1 511,75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Насос топливный УМЗ4178/4218  900-1106010-01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1415,04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1 425,65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1 425,65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Обойма подушки штанги заднего стабилизатора ГАЗель/Соболь  3302-2916048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95,56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Опора вала педалей УАЗ-3741 452-1602068-95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134,00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Опора крепления двигателя задняя УАЗ-3160 3160-1001044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571,42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571,42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Опора крепления двигателя передняя УАЗ-3160 3160-1001020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659,28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659,28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Опора шаровая п/моста УАЗ  0452-00-2304012-00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3357,97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3357,96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4411,20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3 686,53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3 686,53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Опора шаровая п/моста УАЗ HUNTER (2 усика)  3162-00-2304012-10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4 306,60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4 306,60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Оптический элемент фары (лампа Н4 с отражателем, без подсветки) 114.37 ТН-114 (09.3711200-09)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264,07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264,07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399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Оптический элемент фары (лампа Н4, без подсветки) 62.3711200-09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262,58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15,94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262,58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Оптический элемент фары (лампа Н4, с подсв., с отсекателем) ТН 124 (131.3711200)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274,38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11,94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274,38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Основание ручки левой двери задка ГАЗель  2705-6305466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Ось блока педалей ГАЗель/Соболь  3302-1602054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408,54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408,54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Ось стоек коромысел в сборе ЗМЗ402, УМЗ  24-1007098-40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4 207,34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4 207,34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Отбойник подрессорника ГАЗель/ГАЗ-3307  52-2913428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опорный колодок переднего, заднего тормоза ГАЗ-3307  4301-3501068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170,96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170,96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переднего амортизатора верхний ГАЗ-3307  52-2905418-А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169,92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169,92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переднего амортизатора нижний ГАЗ-3307/Валдай  52-2905472-01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178,65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поршневой ЗМЗ406 406.1004020-04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141,42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поршневой УАЗ, Газель 100л.с.  ГАЗ (4шт.) 421.1004019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759,33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759,33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поршневой УМЗ4178, ЗМЗ402  21-1004020-14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167,36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продольной рулевой тяги ГАЗ-3308,3309,66  52-3003040-10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252,54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252,54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рулевой в сборе 53, 3307  ВК-53А-3003008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295,99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333,05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333,05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Патрон влагоотделителя ПАЗ-3205/Валдай  GB-7100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1 150,05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16,84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1 150,05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Патрон влагоотделителя ПАЗ-3205/Валдай  (4324102227) HTLP450250202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1 026,00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1 026,00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Патрон влагоотделителя ПАЗ-3205/Валдай  (4324102227) 9.4.1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1252,04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1252,08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1 284,71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1 284,71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Патрубки отопителя ВАЗ-21073 (4 шт.) (инжектор)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Патрубки отопителя ВАЗ-21214 (2шт.)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83,79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отопителя ВАЗ-2123 (2 шт.) силикон</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отопителя ГАЗель-Бизнес  дв. УМЗ-4216 (комплект из 5 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446,25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ГАЗ-3309 дв. Д245 (комплект из 2 шт.) 245-1303000 33081-1303000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329,78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14,09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329,78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ГАЗель Бизнес УМЗ-4216 Евро-4 (2 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376,97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УАЗ с дв. УМЗ4178 (комплект из 3 шт.) 451-1303010/27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272,06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272,06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УАЗ с дв. УМЗ4218 (комплект из 3 шт.) 3151-1303000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241,58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248,06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УАЗ-3163 "Патриот" дв. ЗМЗ409, без кондиционера (3ш</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348,70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348,70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406,35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406,35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УАЗ/Хантер с дв. УМЗ/ЗМЗ (комплект из 5 шт.) 3151-1303000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483,58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483,58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Патрубок ДМРВ компенсирующий УАЗ дв. ЗМЗ 3159-1109401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418,75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418,75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Патрубок охладителя наддува 3-70х80-0,25 ГАЗ-33096 Cummins 33096-1172100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1 047,12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1 047,12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Патрубок радиатора отводящий (нижний) ГАЗель УМЗ-4216 Евро-4 33023-1303025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Патрубок радиатора подводящий (верхний) ГАЗель УМЗ-4216 Евро-3/4 33023-1303010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Педаль газа в сборе ГАЗель  3302-1108008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577,79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17,63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577,79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Педаль газа в сборе УАЗ-452 0452-00-1108010-00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352,10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352,10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Передача карданная трансмиссии ГАЗель нов./обр. (Арзамас) 3302-2200010-10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8410,20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8 361,09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8 361,09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поворотов-света Соболь, ГАЗель 1102.3769000-02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954,23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954,23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869,36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869,36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поворотов-света Соболь, ГАЗель  3302-3709100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686,95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686,95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поворотов-света УАЗ-Хантер 692.3709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565,83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565,83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света ножной ГАЗ-53/УАЗ П53/3151-3709400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921,31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921,31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стеклоочистителя-омывателя ГАЗель 9902-3709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723,97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723,97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Переключатель стеклоочистителя-омывателя Соболь с сигналом 3302-3709200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663,38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645,44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645,44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Поводок- рычаг стеклоочистителя УАЗ-3741  (правый) 82.5205800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272,05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272,05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Повторитель боковой указателя поворотов н/обр. 3307  24В 511.3726000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237,54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237,54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Поддон двигателя (картер маслянный) ВАЗ-2101-07  2101-1009010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Подножка боковая салона УАЗ-3741 452-10-8405102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612,63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612,63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Подрессорник ГАЗ-53/3307 (4 листа)  3309-2913012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3040,66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3 849,30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3 849,30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Подрессорник ГАЗель (1-но листовой)  3302-2913101-20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1425,19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1425,24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1146,30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1 442,55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1 442,55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двигателя, агрегата УМЗ (4 шт.)  3151-00-1001100-00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938,40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1 033,16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1 033,16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двигателя, агрегата УМЗ (4 шт.)  3151-1001100.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607,24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607,24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двигателя, агрегата УМЗ (4 шт.) красная</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659,70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659,70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кабины ГАЗ-3307 в сборе (задняя)  3307-5001205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171,74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171,74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кабины ГАЗ-3307 в сборе (передняя) 3307-5001210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177,23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177,23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крепления КПП Волга/ГАЗель  (синяя) 24-1001050-Б</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172,99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172,99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рессоры УАЗ-452  451-00-2902430-00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74,85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74,85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рессоры УАЗ-452  451Д-2902430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128,34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128,34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133,42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133,42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рессоры УАЗ-452  451-2902430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86,14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рессоры УАЗ-452 (красная) 451Д-2902430-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107,61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107,61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штанги заднего стабилизатора попереч.устойчивости Валдай  33104-2916040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Подушки на переднюю рессору ГАЗ-53/3307/ПАЗ (5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177,86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28,78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177,86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180304 (6304 DD) №180304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вала привода з/м РК УАЗ №307 (452-1802060)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309,09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17,13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309,09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вала привода п/м РК УАЗ н/обр. (3741-1802082) №692306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1224,72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1 256,49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1 256,49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ведущей шестерни моста задний УАЗ №57707 (3741-2402025)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1110,10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1110,10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1 169,30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1 169,30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ведущей шестерни моста задний УАЗ  ES110707 (57707)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1204,44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1 235,61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1 235,61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ведущей шестерни моста задний УАЗ   6-57707АУ</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1083,16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1083,17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1 148,58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1 148,58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ведущей шестерни моста передний УАЗ №102304 (451Д-2402041-01)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537,49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537,49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ведущей шестерни моста передний УАЗ, ГАЗ-66 №102304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29,25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вторичного вала задний КПП УАЗ №3056207К</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751,96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751,96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выжимной Волга-ГАЗель №360710/АУС9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476,61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476,61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выжимной Волга-ГАЗель н/о №986710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444,14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дифференциала моста УАЗ/Волга/ГАЗель №7510 (12-2403036)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601,55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601,55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622,02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622,02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дифференциала моста УАЗ/Волга/ГАЗель  ES137501 (7510)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811,44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811,44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832,63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832,63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задней, передней ступицы УАЗ №127509 (3151-3103025)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544,85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22,86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544,85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задней, передней ступицы УАЗ  ES130509 (127509)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550,80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23,80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550,80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задней, передней ступицы УАЗ  №127509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538,16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538,16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задней, передней ступицы УАЗ  3151-3103025 (127509)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404,80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404,80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игольчатый КПП н/обр. УАЗ (40х46х32) №664908 469-1701130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коленвала Волга,ГАЗ-53,3307 №180203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113,07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113,07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коленвала Волга,ГАЗ-53,3307  (180203) ES156230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134,00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первичного вала 5 ст. КПП ГАЗ-3310/3309 .В6-213АКУШ1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764,39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764,39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первичного вала КПП ГАЗ-3307 №50209 (52-1701032-02)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299,43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299,44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338,47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338,47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первичного вала КПП УАЗ №50208 (20-1701032) 6208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379,89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379,89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ВАЗ  2105-2202078-82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Подшипник подвесной в сборе карданвала ГАЗ-3307 53А-2202081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627,35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627,35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ГАЗ-3307/3309/Валдай  53А-2202081-22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912,60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912,60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936,40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936,40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ГАЗ-3309/Валдай  53А-2202081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1199,90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1199,90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1 231,27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1 231,27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н/обр. 3110/3302  3302-2202081-22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614,51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н/обр. ГАЗ-3110/3302 3302-2202081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481,66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н/обр. ГАЗ-3110/3302 3302-2202800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622,41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622,41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полуоси з/м ВАЗ-2101/2107  (6-180306/2101-2403080) ES6306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732,04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пром. вала задний КПП УАЗ  (50306) ES125036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415,57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415,57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пром. вала задний КПП УАЗ (20-1701190) №50306 (6306N)</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282,73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пром. вала передний КПП н/о УАЗ (роликовый) №42305 (452-1802092)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417,74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417,74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Полуось з/моста ВАЗ-2103   2103-2403069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1954,58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1954,56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2 005,38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Полуось з/моста ГАЗель  3302-2403070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2184,36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2 119,97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14,72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2 119,97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Полушайба упор. подш-ка верхняя ЗМЗ406/514  406.1005186-03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Полушайба упор. подш-ка нижняя ЗМЗ406/514  406.1005187-02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89,19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Порог передней левой двери (нижняя часть дверного проема) ГАЗель/Собол 3302-5401071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1 674,25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1 674,25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Поршни УМЗ4218 комплект из 4шт. (100,0)  421.1004017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2878,30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2878,32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2 952,87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2 952,87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Поршни УМЗ4218 комплект из 4шт. (100,5)  421.1004017-Р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3021,02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3 099,34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3 099,34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ГАЗ/ВАЗ/УАЗ (набор - блистер) 469.182.000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499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ГАЗ/ВАЗ/УАЗ (набор - блистер) с пинцетом 06-1ПРД (AFU-S-03)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121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флажковые 10шт.  (1х5А+1х7.5А+2х10А+2х15А+2х20А PRFS-10 (037234</w:t>
            </w:r>
            <w:r w:rsidRPr="00F002FB">
              <w:br/>
              <w:t>)</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54,59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цилиндрические 5-25А (10шт.)  AFU-V-01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48,34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цилиндрические ВАЗ, ГАЗ (8Ах5;16Ах5; к-т 10шт)  F 151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137,37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Предохранители эл./цепи 30+60 А. (2шт.) ПР 111.3722.20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Предохранитель плавкий УАЗ (30А) 29.3722-06 (ПР-2)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102,67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102,67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Прерыватель датчик-распределитель (трамблер) б/к. УМЗ/ЗМЗ  402.3706000-251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2258,25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2258,28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2 317,18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2 317,18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Привод акселератора в сборе (4поз.) УАЗ-3741 452-1108010/31/34/35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575,91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575,91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Привод замка  двери УАЗ-452 левый в сборе 3741-6105083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140,41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140,41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Привод замка  двери УАЗ-452 правый в сборе 3741-6105082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153,81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153,81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Привод распределит.зажигания УМЗ 451-1016010-03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764,39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764,39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Привод стеклоочистителя ГАЗ/УАЗ (с фильтром от радиопомех) 176.3730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2444,41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2444,40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2 507,94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2 507,94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 АКБ "перемычка" (L-30см, клема/клема)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555,01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555,01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 АКБ "перемычка" (L-35см, кольцо/кольцо) 330242-3724376-20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ЗМЗ402 EPDM с наконечниками KNG-3707244-50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ЗМЗ402/УМЗ (силикон) HL413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397,86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397,86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ЗМЗ402/УМЗ с наконечниками стандарт супер 402.3707244-251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570,85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570,85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ЗМЗ406 с наконечниками (силикон) 406.3707244-266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1292,16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1 309,34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1 309,34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ЗМЗ4091 с наконечниками (силикон) 4091.3707244-275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1714,56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1 643,59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1 643,59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ЗМЗ4091 с наконечниками (стандарт)   4091.3707244-270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1162,80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1 157,40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1 157,40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ЗМЗ4091 с наконечниками SILICONE  Стандарт 4091.3707244-575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1279,10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1279,08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1 312,39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1 312,39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ЗМЗ511/513/ЗИЛ 511-3707243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434,82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Провода в./вольтные УМЗ4216 с наконечниками  Е-4 до 09.2011 4216.3707080-510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596,80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596,80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боковой крышки КПП УАЗ 469-00-1702014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водяного насоса ЗМЗ406/409 406.1307049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10,83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водяного насоса УМЗ4218/ЗМЗ402 (очки) 4022.1307049-1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12,80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выпускного коллектора ЗМЗ-405,406,409 метал. (4шт.) 406.1008027 (EG0119)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94,24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ГБЦ d 100.0 УМЗ4218 (с герметиком) 421-1003020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226,08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226,08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ГБЦ d 92.0 ЗМЗ406 (с герметиком) 406.1003020-13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290,88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290,88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ГБЦ d 95.0 ЗМЗ405/409  EG2023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544,56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544,56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ГБЦ d 95.0 ЗМЗ405/409 (с герметиком) 405-1003020-02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319,01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319,01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ГБЦ ВАЗ-2101 d 79.0  21011-1003020-12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картера редуктора з/моста ГАЗ-53/Валдай 53-2402045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корпуса термостата (к блоку) ЗМЗ406 406.1306043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ВАЗ-2123 (резина-пробка)  2123-1003270-00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ЗМЗ402/УМЗ (резина)  414.1007245 красная</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ЗМЗ402/УМЗ (резина)  (24/414-1007245) 21-1007245-Б1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117,52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27,02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117,52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ЗМЗ402/УМЗ (резино-пробковая) черная 24-1007245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120,75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120,75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ЗМЗ402/УМЗ (силикон)  24-1007245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ЗМЗ406 (резина)  406-1007245-01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195,09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195,09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ЗМЗ406 (силикон) 406-1007245-01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толкателей УМЗ (резино-пробковая, черная) 451М-1002116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толкателей УМЗ Евро-3 (резино-пробковая, черная) 417.1002116-05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поддона ЗМЗ406 (резино-пробка) черная 406.1009070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85,35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85,35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поддона масляного ВАЗ-2101-21 EG0410.3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183,43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поддона УМЗ (резино-пробковая) 4-комплектующие, черная 21-1009070/71/72/73А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93,18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поддона УМЗ (силикон синий) 4216.1009075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585,34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585,34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полуоси, ступицы п/м. з/м. УАЗ 469-2403048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регулировочная диференциала моста УАЗ 12-2403090/91/92/93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регулировочная заднего подшипника хвостовика моста УАЗ (0,1) 3741-2402031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регулировочная заднего подшипника хвостовика моста УАЗ (0,15 3741-2402032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24,09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9,32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регулировочная заднего подшипника хвостовика моста УАЗ (0,4) 3741-2402033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резонатора - глушителя УАЗ 3151-1203088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ресивера ЗМЗ4091 409.1008085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110,07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110,07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(ремонтный комплект) заднего моста паронит УАЗ (8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(ремонтный комплект) заднего/переднего моста паронит УАЗ</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122,35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(ремонтный комплект) переднего моста паронит УАЗ (Тимкен) (14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83,79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83,79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(ремонтный комплект) турбокомпрессора (4шт.)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99,63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99,63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на КПП ГАЗ-33104 "Валдай", ремонтный набор (4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68,29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Прокладки на КПП УАЗ 5-ти ступ., ремонтный набор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85,52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85,52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на КПП УАЗ, ремонтный набор (паронит) (7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73,35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Прокладки на РК н/о УАЗ, ремонтный набор (паронит, картон) (8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Пыльник РТЦ d38.0 51-3502058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Р/к главной передачи з/моста подшипники ГАЗ-3307 3307-2402800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1903,68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2052,00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1 953,14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1 953,14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отопителя ВАЗ-2101/2107 (аллюминий, толстый) LRh 0101b (2101-8101060)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928,47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928,48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952,65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отопителя ГАЗель-Бизнес (алюминевый) (d20.0мм)  АР2705.8101060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1 220,10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1 220,10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отопителя ГАЗель-Соболь (3-х рядный,медный) (d18.0мм) 3302-8101060-10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1797,28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1797,24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1 844,17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1 844,17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ВАЗ-2103/2106 (аллюминевый) ПОАР ОХ 0106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2403,36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2 465,92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Валдай-3310 (2-х рядный, медный) 33104.1301010-30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14278,98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14278,80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14 648,93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14 648,93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ГАЗ-3309 ЕВРО-3 (2-х рядный) - (под датчик 121.1301010-20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14079,58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14079,60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15175,00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14 444,73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14 444,73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ГАЗель (2-х рядный, медный) в рамку, датчик  330242-1301010-01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8368,68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9 394,33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9 394,33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УАЗ (алюминиевый)  3741-1301010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9592,92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11576,40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10 275,30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10 275,30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УАЗ-3160 (3-х рядный)  3160-1301010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15054,23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16225,00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15 444,41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15 444,41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УАЗ-3160 (3-х рядный, медный) 3160Б.1301010-10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14258,31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14258,40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14 627,90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14 627,90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УАЗ-3160 (аллюмин.)  LRc0360b</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9940,51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9940,56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10 198,36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10 198,36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Радиатор охлаждения УАЗ-3163 "Патриот" (ЗМЗ409)  31608-1301010-02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16115,93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16 533,64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16 533,64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Раздаточная коробка УАЗ-452/3741 (косозубая) нов./обр. электр. привод 3909-95-1800120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40482,88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40483,20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43585,20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43631,00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42 045,57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42 045,57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Разъем автомобильный (гнездо с усиком) "мама" 45.73738003 (6,3мм)</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Разъем автомобильный (гнездо с усиком) "мама" 45.73738845 (2,8мм)</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Редуктор заднего моста в сборе ВАЗ-2106/2123 (3,9) 2106-2402010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6113,88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6 272,26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Редуктор переднего моста ВАЗ-21213 24 шлица, с 2004г.в. (гл. пара 2106 21213-2300012-10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13267,12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13267,20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13 611,11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Резонатор ВАЗ-2110, "на ушах", без катализатора АК2110-1200020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1214,52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1 246,03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Резонатор ГАЗель/Соболь ЗМЗ405  3221-1202008-10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2 127,69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2 127,69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Резонатор УАЗ-2206 ЗМЗ-4091  220695-1202008-03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2637,28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2637,24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2 705,84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2 705,84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Резонатор УАЗ-3741 (Баксан) 3741-1202008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873,46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19,63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873,46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Резонатор УАЗ-3741 (Н.Новгород) 3741-1202008-22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795,94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795,94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779,87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779,87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4-контактн. с кронштейном (аналог 90.3747-10) 75.3777-10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90,89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90,89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5-контактн. с кронштейном 12В 40А 90.3747 (902.3747)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134,03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134,03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5-контактн. с кронштейном универсальное 12В 75.3777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98,09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5-контактн. с кронштейном универсальное 24В 751.3777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109,41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109,41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втягивающее стартера, малое (2 отв. крепл.) 422.3708-800 (820)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1541,04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1 581,02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1 581,02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втягивающее стартера, малое дв. ЗМЗ402/УМЗ (2 отв. крепл.) "БАТЭ" 42.3708.800-01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1510,51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1510,56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1 549,69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1 549,69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генератора Я112Б1-01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182,20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23,00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182,20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592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генератора (771.3702) Я112-А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116,35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116,35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генератора  44.3702 (Я112А1) 12В</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поворотов ВАЗ-2107/2121 6422.3747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277,67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поворотов Волга-3110/Соболь 642.3777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137,37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137,37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поворотов Волга-3110/Соболь 642.3747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380,67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30,62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446,09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поворотов ГАЗ-3308, 3309  (зам. 87.3777000) 642.3747000-03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536,87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536,87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поворотов ГАЗ-3308, 3309, КАМАЗ 24В 87.3777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439,62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599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стеклоочистителя ГАЗ-3309/МАЗ  89.3777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417,74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417,74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Реле стеклоочистителя ГАЗ-3309/МАЗ  46.3747010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755,26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755,26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774,84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774,84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ГРМ с роликом ВАЗ-2190/1118 дв.21116 (113зуб., 17,0мм)  K015670XS</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3 298,28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1054 дв.ЗМЗ409 4091-1308020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458,39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436,94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Ремень привода (6-ти руч.) 1054 дв.ЗМЗ409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324,72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324,72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1190 дв.ЗМЗ409  6РК-1190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457,30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20,21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446,16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1190 дв.ЗМЗ409  3741 3163-00-1308020-00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421,24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421,24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439,92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1195 УАЗ дв.ЗМЗ409 насос ГУРа Ульяновск 3163-00-1308020-02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435,89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1220, ЗМЗ406  6РК1220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358,06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358,06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1220, ЗМЗ406 ГАЗ-Стандарт 6РК1220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437,29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1220, ЗМЗ406  3741 406.1308020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353,13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353,12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362,42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362,42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1220, ЗМЗ406 406.1308020-11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485,24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485,23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497,82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497,82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Ремень привода (6-ти руч.) 1230, ЗМЗ406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565,46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565,46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(6-ти руч.) 1235, ЗМЗ409 аналог 6РК 1230, с ГУР вып. 20 3163-00-1308020-10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943,08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943,08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1030 SPZ-1030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167,36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1030 ВАК.AVX13X1030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179,18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179,17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184,12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184,12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1030 4022-1308020 (8,5*8-1030)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1030 (451М-1308020-30) 8,5*8*1030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122,35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1030 (зубчатый) .ХАНСЕ.AVX10X1030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141,86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1180  11*10*1180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147,07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147,07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1280 вентилятора ГАЗ-33104 SPA-1280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340,57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340,57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1280 вентилятора ГАЗ-33104 .ХАНСЕ.AVX13X1280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130,97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1280 вентилятора ГАЗ-33104 11*10*1280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120,75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120,75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1280 вентилятора ГАЗ-33104 зубчатый  .АVХ13Х1280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225,50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1280 вентилятора ГАЗ-33104 зубчатый  AVX 11-10-1280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213,54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213,54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1400 (ПАЗ генератор)  (66-1308020) 1-11*10*1400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173,57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173,57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1500 (ПАЗ вентилятор)  11*10*1500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239,08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239,08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1775 (ПАЗ гур) зубчатый AVX-11*10*1775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875 ГАЗель (УМЗ4216) OAVX10-875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138,53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138,53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генератора ВАЗ-2101/07/2121 (AVX 10х938 La) G 2101-1308020-82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ГРМ ВАЗ-2108-10, карб/инж. 8 кл. 111х19,0 /5521/  2108-1006040-82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ГРМ ВАЗ-2112 до 2008г.в., 16 кл. 136х25,4 2110-1006040-82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753,95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насоса ГУРа ГАЗель УМЗ4216 2008-2010 зубчатый AVX13X750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387,42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387,42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насоса ГУРа ГАЗель УМЗ4216 2008-2010 зубчатый   KNG-3407072-63/AVX13*750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125,81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125,81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5-ст. КПП УАЗ (подшипники, метизы) (№018-20) ES13181/420.3181-1700010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4511,16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4 628,12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4 628,12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5-ст. КПП УАЗ (подшипники, метизы)  №018-20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7389,04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7 580,68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7 580,68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главного цилиндра сцепления УАЗ  №011-1602300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317,44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317,44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главного цилиндра сцепления УАЗ 420.3163-1602300  №062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324,51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для замены прокладки приемной трубы  ВАЗ-2112 перфометалл А009 (2112-1203020)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задней ступицы ГАЗель (подшипники, манжета) 3302-3104800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1362,38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1 397,91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1 397,91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карбюратора К-151 (блистер)  №1 К151-980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378,73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378,73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колодки барабанного тормоза УАЗ (4накладки+з №025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649,19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крышек регулятора суппорта пыльник+ключик 38 мм  о.н. M2910040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кулисы ВАЗ-2101/2131 2101-1700800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передней ступицы ГАЗ-3307 (подшипники) 3307-3103800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1 245,13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23,13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1 245,13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передней ступицы ГАЗель/Соболь (подшипники) 3302-3103800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795,73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795,73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поворотного кулака УАЗ (сальник,пружина,войлок,прокладки(к (7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поворотного кулака УАЗ-Хантер (6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209,26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209,26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поворотного кулака УАЗ-Хантер (полиуретан) (6 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184,72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184,72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189,81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189,81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поворотного кулака УАЗ-Хантер (сальник,пружина,войлок) 3 компл.</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157,15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157,15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Ремкомплект поворотного кулака УАЗ-Хантер </w:t>
            </w:r>
            <w:r w:rsidRPr="00F002FB">
              <w:lastRenderedPageBreak/>
              <w:t>(сальник,пружина,войлок) (3 шт.) полиуретан</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рабочего цилиндра сцепления УАЗ 420.31605-1602510  №061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122,77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рулевого наконечника ГАЗ-53  ВК-53А-3003008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334,32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334,32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Ремкомплект рулевого наконечника УАЗ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229,86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229,86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рычага КПП УАЗ-452 20-1703045/46/47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суппорта тормозного УАЗ-3160/3163 (12шт.)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544,56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544,56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суппорта тормозного УАЗ-3160/3163 (15шт.)(поршни)</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915,47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915,47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суппорта тормозного УАЗ-3160/3163 (17шт.) Полный</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1 214,49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1 214,49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суппорта тормозного УАЗ-3160/3163 (6шт., РТИ) 3160-3501400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138,00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138,00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шкворневого узла п/м на подшипниках (спайсер) УАЗ 3162-00-2304020-00И</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1463,17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1463,16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1 500,83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1 500,83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шкворня переднего моста "спайсер" на подшипниках УАЗ HUNTE 3162-с масленкой</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1428,81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1428,84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1 465,88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1 465,88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4-ст. КПП н/о УАЗ (подшипники) "АДС" №037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2439,33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2439,36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2 419,92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2 419,92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4-ст. КПП н/о УАЗ (прокладки, подшипники) 3151-170...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2207,76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2 532,89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26,18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2 532,89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КПП УАЗ-3151 нов./обр. (метизы) №056-01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525,92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525,92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механизма ГУР (22-комплектующих) 2217/3302/2705 н/о БЗАГУ</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481,66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механизма ГУР Г3110/3102/31029 (21 комплектующих)</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376,97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полуоси з/моста ВАЗ-2101/07  ES7320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732,04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РК нов./обр. УАЗ (прокладки, подшипники) 3151-180...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4419,36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4763,00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4 533,90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4 533,90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РК ст./обр. УАЗ (прокладки, сальники, метизы)</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418,75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418,75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ступицы УАЗ (подшипники, манжета)  ES730509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1 572,92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1 572,92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ступицы УАЗ (подшипники, манжета)  L3741085 (011)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1651,53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1651,56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1 694,36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1 694,36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ступицы УАЗ (подшипники, манжета)  3151-3104800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1 266,94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1 266,94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ступицы УАЗ (подшипники, манжета) (САМАРА) 3 шт. 3741.30.79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1256,28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1 289,18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1 289,18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Ремонтный комплект уплотнителей (РТИ) крышки клапанов ЗМЗ406 н/обр. (21 комплектующая)</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251,05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251,05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Рессора задняя УАЗ-3741 2-х листовая с подрессорником (н/обр.) 3962-2912010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4757,92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4757,88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5 191,20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15,18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5 191,20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Рессора УАЗ-452/3741 13-ти листовая 452-2902012-03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5307,48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5 444,98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5 444,98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ЗМЗ405 ЕВРО-3 усиленный</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241,87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241,87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ЗМЗ406 406-1308080-20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ЗМЗ406 ДПК ДМ.406.1308080-10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238,70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238,70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ЗМЗ406 (Арзамас) 406.1308080-21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ЗМЗ406 (усиленный) 406-1308080-20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259,82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259,82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266,55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266,55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ЗМЗ409 (6203 RS) 4091.1308080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479,85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479,85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ЗМЗ4091 4091.1308080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257,79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257,79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с кронштейном ЗМЗ406 406.1308067-02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670,15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670,15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натяжителя ремня с кронштейном ЗМЗ409 4091.1308067-01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2051,16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2 104,45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2 104,45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Рулевое управление с колонкой в сборе УАЗ-3741 451-50-3400013-02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9940,60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9940,56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10 198,39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10 198,39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Рулевой механизм УАЗ ГУР (мелкий шлиц) ШНКФ 453461.136 2206-95-3400500-10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31741,70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31741,20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34210,00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32 564,30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внутренняя двери УАЗ-452/469 3741-6105182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внутренняя задка левой двери ГАЗель (металл.)  2705-6305456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479,64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479,64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наружная двери ГАЗ-3307/4301  4301-6105150-11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911,09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911,09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наружная двери УАЗ-3741 (черная) 0452-00-6105149-02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235,02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235,02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наружная задней двери УАЗ-452 452-40-6323130-00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179,47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наружная передней двери ГАЗель левая (металл.) 3302-6105151-01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144,53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144,53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наружная передней двери ГАЗель правая (металл.) 3302-6105150-01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135,53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135,53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стеклоподъемника УАЗ-452 (металлическая) 3741-00-6104060-00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Ручка стеклоподъемника УАЗ-452 (пластмассовая) 3741/2101-10-6104064-00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695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Рычаг КПП ГАЗель нижний с втулками без колпака в упаковке  3302-1702621-22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402,73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16,19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402,73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Рычаг подвески нижний левый в сборе ВАЗ-2101  2101-2904011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1 569,57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Рычаги переключения КПП УАЗ-3741 (кривой + прямой) н/обр. 3741-1702200-00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603,54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603,54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628,02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628,02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Валдай  (передний) 33104-2902027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251,54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251,54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699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ГАЗель 3302-2902027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220,75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209,12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ГАЗель 3302-2902027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204,11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204,11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УАЗ-3163 "Патриот" разрезн 3163-2912020-01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245,75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245,75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УАЗ-3163 "Патриот" цельный 3163-2912020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324,51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нижнего рычага п/подвески ВАЗ 2108/2170  2108-2904040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Сайлентблоки рычагов подвески ВАЗ-2108/2170 (4шт.) (ромашки)  2108-2904046 (РК70РУ)</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232,55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238,70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ведущей шестерни з/м (42-75-10) Волга/ГАЗель 24-10-2402052 (фтор)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коленвала задний ЗМЗ406 (80-100-10) 4062.1005160-01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353,71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353,71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коленвала задний ЗМЗ406 (80-100-10) 406.1005160 (фтор)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179,77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коленвала задний ЗМЗ406 (80*100*10)  2108/406.1005160 красный</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179,77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179,77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коленвала передний  (55-70-8)  406-1005034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107,16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107,16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коленвала передний без обоймы (55-80-10) УАЗ/ГАЗ (фторкаучук) 53-1005034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140,18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140,18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первичного вала КПП УАЗ 451-1701045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первичного вала КПП УАЗ (31,75-44,65-6,35)  255-1701043 EO4543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267,23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267,23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ступицы (1,2-60-85-10) УАЗ 3741-3103038  EO1731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293,45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293,45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289,87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289,87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ступицы (60-85-10) УАЗ 3741-3103038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60,25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ступицы (60-85-10) УАЗ (красный) 3741-3103038-01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(42-68-10-15,5) УАЗ EO4569 (20-1701210)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258,42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265,28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265,28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(42-68-10-15,5) УАЗ 20-1701210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(42-68-10) УАЗ  3741-1701210-01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178,04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(42-68-10) УАЗ (красный) 20-1701210-00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(42-68-16) УАЗ нов./обр. 3741-1701210 красный</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48,13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(42-68-16,4) УАЗ 2 пружины 3741-00-1701210-02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219,83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219,83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(42-68-16,4) УАЗ нов./обр.(2 пружины, красный) 3741-1701210кр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98,64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хвостовика вала (42-68-16,4) УАЗ нов./обр.(2 пружины, красный) MP-3741-1701210-04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68,99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68,99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ШРУС, поворотного кулака 3741-2304071-01/TC</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Сальник ШРУС, поворотного кулака в обойме 3741-2304071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21,23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Сапун заднего моста ВАЗ 2101-07, 2121-21213 2101-00-2401050-001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Сапун заднего моста, КПП  (308387) 298430-П</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76,01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Свеча зажигания Renaut 1,4/1,6 7700500168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255,88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255,88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Свеча зажигания А-11 (индив. упаковка) А11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ЗМЗ402/УМЗ "Brisk" (4 шт.) N17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314,45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314,45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ЗМЗ405 Евро-3 4052.3707008-10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555,01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555,01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ЗМЗ406 "Brisk" (4 шт.) L17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272,06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272,06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ЗМЗ406 "Brisk" (4 шт.) газ-бензин LR17YS</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462,11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462,11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ЗМЗ406 "Brisk" (4шт.) медный электрод L17C</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282,73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282,73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Свечи зажигания УМЗ4216 ЕВРО-3 "Brisk" (4шт.) газ-бензин DR15YS-(N)</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Седло впускного клапана УМЗ 13.1007082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Седло выпускного клапана УМЗ 421-1007080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73,35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Серьга рессоры с пальцем в комплекте ГАЗель в сборе 3302-2902464-50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627,79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496,01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607,15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607,15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Серьга рессоры УАЗ-Патриот 3163-2912458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811,57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811,57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Сигнал звуковой УАЗ/ГАЗ-3307  201.3721000-01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471,07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471,07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494,54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494,54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Сигнал звуковой УАЗ/ГАЗ-3307 большой  (311-3721000-1) .С311-01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572,51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572,51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Сигнал звуковой УАЗ/ГАЗ-3307/ВАЗ 20.3721-01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427,18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Скоба (кронштейн) опоры подвесного подшипника ГАЗель н/обр. 3302-2202082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181,51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181,51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Скоба крепления подушки стабилизатора ГАЗель/Соболь 3111-2906050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208,37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Соединитель жгутовой (015) 3Р-02 к датчику скорости 3-х контактный 015/СНП-03-3Р (АХ-312)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93,23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93,23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Спидометр УАЗ HUNTER (160 км/ч) с эл. табло ПА8160-4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3 768,47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3 768,47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Спидометр УАЗ/ГАЗ-3307/ЗИЛ (120 км/ч) 16.3802010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955,82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955,82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923,81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923,81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Спидометр УАЗ/ГАЗ-3307/ЗИЛ (160 км/ч) 67.3802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888,03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27,03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888,03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Спидометр электронный УАЗ-3741 с дв. ЗМЗ 4091 3802 853.3802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3 130,90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3 130,90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ГАЗ-3309 (ММЗ дизель Д243,245 24В, Евро-2) аналог СТ230Р 7402.3708000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13234,80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15900,00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14 158,35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14 158,35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Д-243,Д-245 ГАЗ/ПАЗ (редукторный) 24V; 8,0 кВт 5404.3708000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11962,04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11962,08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12892,00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13 914,03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13 914,03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Д-243,Д-245 ЕВРО-2 Валдай (большой)  12V AZJ3385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15716,61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15716,40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16 124,00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ЗМЗ402/УМЗ (малый) (1,75 КВт) 422.3708000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6572,88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6572,88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6 497,44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6 497,44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ЗМЗ402/УМЗ (редукторный) 2,0 КВт KNG-3708000-62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6292,77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6292,80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4456,80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5 869,07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30,72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5 869,07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ЗМЗ402/УМЗ (редукторный)  5732.3708PLGR</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4928,27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4928,28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4 992,14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4 992,14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ЗМЗ402/УМЗ (редукторный) 5732.3708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3261,30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4 637,59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24,70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4 637,59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ЗМЗ402/УМЗ/УМЗ-A274 редукторный (12V; 1,9 кВт) 11.131.675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9706,08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9 957,73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9 957,73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6012.3708 PLGR</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5567,50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5 784,01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5 784,01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5112.3708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8334,60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7 583,05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7 583,05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406-00-3708000-451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6326,76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6 490,85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6 490,85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(12V; 1,7 кВт)  5742.3708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5022,85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5022,84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3277,45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4 791,43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4 791,43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(12V; 2,0 кВт)  6012.3708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6050,02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6050,04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5 915,27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12,93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5 915,27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ЗМЗ405/406/409 (редукторный) (12V; 2,0 кВт) 6012.3708000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6306,48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6 502,48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6 502,48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Стартер ЗМЗ511/513  (редукторный) 511.3708000-400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7 119,23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7 119,23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 ветровое УАЗ-452  452-5206010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1631,88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1 604,89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1 604,89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Стекло-рассеиватель заднего фонаря ГАЗ-3302 (171.3716-200) 171.3716200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251,39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251,39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Стекло-рассеиватель заднего фонаря ГАЗ-3310 "Валдай", СуперМАЗ 12В (Ос 8502.3716-200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429,20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429,20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Стекло-рассеиватель переднего фонаря  УАЗ/ГАЗ  (белый) ПФ 130 А-204-01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39,73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39,73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Стеклоочиститель (привод) ГАЗ-3309/4301 в сборе 24В 711.5205100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3908,82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3908,76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4 010,19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4 010,19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Стеклоподъемник УАЗ-452 3741-00-6104010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196,46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196,46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211,23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211,23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Стойка заднего стабилизатора в сборе с шарниром ГАЗель/Соболь 3302-2916058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594,82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594,82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Стремянка задней рессоры ГАЗ-3310 Валдай 33104-2912408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518,62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518,62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Стремянка рессоры с гайкой УАЗ-452УС (275мм) 452-2912408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162,31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Стремянки задней рессоры ГАЗель (L-100мм) в сборе (2 шт в упак.)  3302-2902406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Стремянки задней рессоры ГАЗель (L-130мм) в сборе (2 шт в упак.)  3221-2912406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382,36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382,36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Ступица ВАЗ-2101 (не в сборе)  2101-3103015-82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429,20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Ступица и тормозной барабан колеса (к-т запчастей) 569-3103006-14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3342,71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3342,72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3 429,48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3 429,48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Ступица переднего колеса с подшипниками ГАЗель  3302-3103004-10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3182,37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3182,40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2479,16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3430,00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3 068,48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3 068,48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Суппорт тормозной передний УАЗ-3160/3163/Хантер (левый) 3160-3501011-02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7 037,91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7 037,91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Суппорт тормозной передний УАЗ-3160/3163/Хантер (левый)  3163-3501011-10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6113,88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5 664,20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5 664,20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Суппорт тормозной передний УАЗ-3160/3163/Хантер (правый) 3160-3501010-02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7736,16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7736,16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7 936,77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7 936,77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УАЗ (дв.УМЗ) 451-1601010-05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4556,40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4 751,55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4 751,55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УАЗ (дв.УМЗ)(417-1601130 10 зубьев)кпп 4 ст. SPK250861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5039,49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5039,52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5 632,75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5 632,75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УАЗ ЗМЗ409 31605-1601090/13/A01240H9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4378,68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3745,20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4 305,38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4 305,38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SPK24214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6429,15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6429,12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6109,20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6 474,12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6 474,12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№060Р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8164,08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8 375,72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8 375,72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ЗМЗ409 409.3906605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6313,56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6313,56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6 477,37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6 477,37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3163-06-1601006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7279,77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7279,80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7846,00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7 468,52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7 468,52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31605-1601006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8331,53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8331,48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8 547,67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8 547,67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СH11-011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6616,49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6616,44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6 787,98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6 787,98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для УАЗ, ЗМЗ409, 5-ТИ КПП  SPK24204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7032,20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7032,24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7 214,48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7 214,48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ЗМЗ406  Universal металл. SPK24201/8370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5735,40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5 884,27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5 884,27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Сцепление (диск, корзина, подшипник) ЗМЗ406 4054.3906605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5612,52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5 758,02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5 758,02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Сцепление (диск, корзина, подшипник) УМЗ4216 ГАЗель-Бизнес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5868,81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5868,84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6325,00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6 020,88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6 020,88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795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ВАЗ-2101/07 (80 град.) 019501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408,95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ВАЗ-2101/07  (80 град.) 182-0014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366,52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ЗМЗ402/409/УМЗ (70 град.) 107-1306100-02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214,77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214,77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ЗМЗ402/409/УМЗ (82 град.) 181-0024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351,81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351,81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799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ЗМЗ402/409/УМЗ (82 град.) ТЛ107-1306100-05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319,59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319,59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Термостат ЗМЗ402/409/УМЗ (87 град.) 181-0034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326,77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306,89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23,08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306,89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Толкатели клапанов в комплекте ЗМЗ402/УМЗ  (из 8шт.) 21-3906614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1495,20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1 534,15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1 534,15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Толкатель клапана ЗМЗ402/УМЗ 21-1007055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172,66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172,66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177,44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177,44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ГАЗ-3307 (d 38.0)  4301-3502040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827,29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827,29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ГАЗ-3307,3309 с АБС  3309-3502340-01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3 046,90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3 046,90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25.0) 3151-00-3502040-496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433,51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433,51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25.0; М10) 3151-350240-01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544,61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544,61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558,74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558,74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25.0; М10) 42000.3151-3502040-20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655,67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655,67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672,78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672,78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25.0; М12)  3151-3502040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617,91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28.0) 3160-3502040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845,02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845,02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28.0) 3160-00-3502040-495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596,80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596,80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УАЗ (d 32.0) 469-3502040-496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397,20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537,82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537,82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передний УАЗ (левый)  KNU-3501041-71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467,22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передний УАЗ (левый)  0469-00-3501041-96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457,80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457,80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передний УАЗ (правый)  KNU-3501040-71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478,65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455,22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19,98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455,22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передний УАЗ (правый) 0469-00-3501040-96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457,80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457,80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Трапеция рулевая ВАЗ-2101  2101-3003058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2097,28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2097,24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2 151,84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Трещетка (муфта ведущая) фланца п/моста  УАЗ 452-2304112-01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627,35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627,35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буксировочный с крюками 5 т., L-5м STELS 54381 (TB-505)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буксировочный с петлями 8,6 т. L-5,0м (зеленый) СВ-8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869,08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акселератора в сборе Д-245 ГАЗ-33081,3309 33081-1108050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688,81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688,81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664,02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664,02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акселератора в сборе ЗМЗ406 ГАЗель (L-129см) 3105-1108050-01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120,75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120,75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акселератора в сборе УАЗ 452 (инжектор) ЗМЗ4091 (L-202см) 2206-95-1108050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236,64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236,64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129,60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214,72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32,78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214,72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акселератора в сборе УАЗ 452 (инжектор) УМЗ4213 (L-130см) 3741-1108050-10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230,50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230,50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воздушной заслонки карбюратора УАЗ-452 452-1108100-02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208,37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208,37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спидометра ГАЗ-33097/ЗИЛ-131 (L-2900мм) ГВ300-06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привода спидометра УАЗ-452/3741; L=3250мм (3741-3819020) .ГВ300-01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470,68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23,86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470,68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стояночного тормоза центральный ГАЗ-3307 н/о.  3307-3508068-02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570,85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570,85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Троса стояночного тормоза ГАЗ-3307 (комплект из 3 шт.)  3307-3508800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1 695,26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1 695,26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Труба приемная ГАЗ-33081/3309 дв. Д-245 33081-1203010-30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1153,49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1 312,89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1 312,89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Труба приемная левая в сборе ГАЗ-3307  53А-1203211-20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1 012,05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1 012,05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Труба приемная правая в сборе ГАЗ-3307  53А-1203210-10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667,96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667,96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Труба приемная УАЗ-452 452-1203010-10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471,22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471,22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Трубка от компрессора к соединительной муфте ГАЗ-3307/3309 с АБС 3307-3506196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753,95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753,95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Трубки тормозные з/моста УАЗ-3741 дв. УМЗ4213 (1251+498мм, 2шт.) 31512-3506040/35 ПОЛИМЕР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273,28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273,28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Трубки тормозные з/моста УАЗ-3741 дв. УМЗ4213 (1251+498мм, 2шт.) 31512-3506040/35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416,73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416,72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401,56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401,56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Трубки тормозные з/моста УАЗ-469/452 (1167+440мм, 2шт.) медь 469-3506040-56/3506035-56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492,11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492,11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Трубки тормозные медные УАЗ-452 (12шт.)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1 969,77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1 969,77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Тумблер-переключатель (3-х позицион.) 5102.3709/469-3709125-01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Турбокомпрессор ГАЗ-3309/33081 дв. Д.245.7 Е3 ТКР-6,5.1-09.03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26424,41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26424,00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28479,00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27 109,14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Тяга продольная рулевая Валдай 33104-3414012-02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6041,36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6041,40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6 197,92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6 197,92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Тяга продольная рулевая ГАЗ-3309 3309-3414010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14142,60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14143,20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14 509,60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Тяга продольная рулевая ГАЗель 3302-3414010-11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1448,52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1 486,00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1 486,00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Угольник М16хМ20 тормозного шланга Валдай, энергоаккумулятора КамаЗ 861030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298,56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298,56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Уплотнитель ветрового стекла с замком УАЗ-452  (4.5м) 450-5206012/14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429,20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429,20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Фара в сборе УАЗ (лампа Н4 с отражателем) 62.3711-11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1 040,00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1 040,00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Фара в сборе УАЗ/ВАЗ (лампа Н4, гидрокорректор) 3.3711-016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1582,04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1582,08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2155,20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1 756,08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Фара в сборе УАЗ/ВАЗ (лампа Н4, гидрокорректор)  21213-3711010 62.3711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1253,16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1 324,35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заднего колеса (резиновый) УАЗ-452 450Д-5107370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заднего колеса (резиновый) УАЗ-469 левый 469-5107515-01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55,84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55,84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заднего колеса (резиновый) УАЗ-469 правый 469-5107514-02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переднего колеса ГАЗель (левый) 2705-5401233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переднего колеса ГАЗель (правый) 2705-5401232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313,06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313,06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Фартук брызговика переднего колеса УАЗ-452 450Д-5107310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49,05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49,05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Фиксаторы крепления тормозных колодок Волга/УАЗ (4 шт.) 3110-3502900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25,97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pPr>
              <w:rPr>
                <w:lang w:val="en-US"/>
              </w:rPr>
            </w:pPr>
            <w:r w:rsidRPr="00F002FB">
              <w:t>Фильтр воздушный LADA Largus, RENAULT Logan 8200431051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251,39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251,39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грубой очистки топлива ГАЗ-ПАЗ (Д-245 ЕВРО-3) с кронштейном и о .6660462993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7117,00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6 774,82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6 774,82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pPr>
              <w:rPr>
                <w:lang w:val="en-US"/>
              </w:rPr>
            </w:pPr>
            <w:r w:rsidRPr="00F002FB">
              <w:t>Фильтр масляный LADA LARGUS, Renault Logan  COF100136S</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219,83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219,83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pPr>
              <w:rPr>
                <w:lang w:val="en-US"/>
              </w:rPr>
            </w:pPr>
            <w:r w:rsidRPr="00F002FB">
              <w:t>Фильтр масляный LADA LARGUS, Renault Logan  7700274177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460,77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ВАЗ-2105/08  2105-1012005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195,92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195,91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201,28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Д-245/260 245-1012005-10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295,27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25,24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295,27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Д-245/260 245-1012005-20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303,85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303,85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Д-245/260  009-1012005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295,87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295,87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ЗМЗ405/406/409 ГАЗ/УАЗ  3105-1017010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188,82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205,41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205,41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УМЗ/ВАЗ-2101  2101-1012005-82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202,66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УМЗ/ВАЗ-2101 (НФ-01-М Стандарт)  NF-1001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187,49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салона Лада Ларгус 272772835R</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701,48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701,48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дизельного топлива (P559624) WK962/4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704,51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27,11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704,51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GB-203/206 ВК/230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(пластик.корпус)  GB-306PL</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ВАЗ инжектор (резьба)  2112-1117010-82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314,07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ГАЗ-ПАЗ (Д-243,245)  245-1117010-10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429,20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429,20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ГАЗ-ПАЗ (Д-243,245)  245-1117010-20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415,14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415,14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426,09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426,09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ГАЗ-ПАЗ (Д-245 ЕВРО-3)  PL270Х (FS19907)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2 031,33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2 031,33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ГАЗ-ПАЗ (Д-245 ЕВРО-3) c отстойником GB-6118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1089,20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1089,20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1 117,47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1 117,47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Д-245 Евро-3  FG1058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611,52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627,35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627,35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ЗМЗ-40522, Крайслер (б./съёмн.) 405-1117010-20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255,25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226,92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253,11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253,11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ЗМЗ-40522, Крайслер (б./съёмн.)  GB-335 PL</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379,10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379,10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с отстойником  GB-215 BK</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62,68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62,68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УАЗ-3151/3741 (инжектор)  1117010-71 штуцер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435,58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14,90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435,58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УАЗ-3151/3741 (инжектор)  ФТ015-1117010 штуцер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446,59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446,59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439,80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УАЗ-3151/3741 (инжектор)  ФТ 015-1117010-10 защелка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417,74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417,74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УАЗ-3151/3741 (инжектор)  3151-96-1117010-00 штуцер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337,59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337,59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УАЗ/ВАЗ (инжектор)  GB-302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319,46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заднего моста ВАЗ 2101/2121  2101-2201100-10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407,11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417,74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привода з/моста 3302,2217 (для шест. гл. перед.с суф.-30)  3302-2402138-20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1245,12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1 277,40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1 277,40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привода з/моста, п/моста УАЗ 69-2402100-01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795,74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816,37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816,37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привода з/моста, п/моста УАЗ (спайсер) 3160-2402140-200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718,75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718,75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привода заднего моста РК УАЗ 0069-00-1802075-01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541,20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771,27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771,27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привода п/моста УАЗ-3163 2008г.в. (с заглушкой) 3162-2304190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1 126,87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1 126,87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Фланец промежуточного вала ЗМЗ405/406  406.1006262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303,85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303,85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боковой "габарит" со световозвращателем (12/24В, под АМП) 74.3731-02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246,37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246,37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боковой "габарит" со световозвращателем (12/24В, под АМР разъем 50.3731-01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224,75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12,81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224,75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боковой "габарит" со световозвращателем 24В 4802.3731-03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181,53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181,53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боковой "габарит" со световозвращателем ГАЗель/Валдай 4802.3731000-02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195,37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195,37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заднего хода УАЗ/ГАЗ ФЗ-01-К (ФП135-В)</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задний габаритный верхний красный 12В 263.3712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задний габаритный красный 68.3731 (ГФ 2.Б)</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77,84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77,84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898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задний ГАЗ-3307 (правый)  (2 отв. крепл.) 356.3716 (9802.3716-09)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726,30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726,30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899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задний ГАЗ-3307 с подсветкой (левый)  (2 отв.крепл.) 357.3716 (9802.3716-05)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764,39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764,39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освещения номерного знака УАЗ/ГАЗ (металл.) ФП 131А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318,43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318,43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передний габаритный белый 49.3712 (ГФ 2.Б-04)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76,79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передний габаритный белый на светодиодах ГФ 2.Б LED (50.3712)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157,15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157,15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передний габаритный верхний белый 12/24В (светодиод) 611.3731 (А63R42.3712010)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195,59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195,59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передний габаритный верхний белый 12В 441.3712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293,18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293,18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передний габаритный верхний белый 12В 265.3712010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204,32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204,32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Фонарь противотуманный задний (болт) ЕС 07.02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Форсунка топливная ЗМЗ-4091/40904 ЕВРО-3  40904.1132010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1244,06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1244,04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1 276,37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1 276,37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Футорка колесная (левая) ГАЗ-53/3307  250721-П29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98,24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17,35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98,24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Футорка колесная (правая) ГАЗ-53/3307  250720-П29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88,64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Хомут глушителя (55) 51-1203031/33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39,99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39,99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Хомут крепления вакуумного баллона ГАЗ-3307 3307-3513072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256,54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Цапфа поворотного кулака п/моста УАЗ 69-2304080-00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2480,04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2 544,35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2 544,35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Центральный переключатель света  П312.3709010-01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624,00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528,37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528,37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Центральный переключатель света Газель н/обр. 531.3709000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249,37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249,37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Центральный переключатель света ГАЗель/Валдай н/о. (2003.3769) 3111.3709600-08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888,13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893,32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893,32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привода сцепления ГАЗ-4301/ПАЗ (дв.Д245)  4301-1602510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683,72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648,00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662,25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662,25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привода сцепления ЗМЗ406 Волга/ГАЗель 31029-1602510-50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561,36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582,12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617,97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617,97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привода сцепления УАЗ 3741-1602510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724,40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привода сцепления УАЗ 469-1602510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722,28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722,28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привода сцепления УАЗ-3160 3160-50-1602510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802,35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802,35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Цилиндр тормозной главный ВАЗ-2108/2121 (без бачка) 2108-3505010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959,66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984,44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ЦПГ УМЗ4178  417.1000114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6930,12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7469,00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7 109,76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7 109,76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замочная гаек моста УАЗ 69-2401055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28,71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28,71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стопорная УАЗ 61-121168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22,54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упорная коленчатого вала задняя ЗМЗ402/УМЗ 4021-1005184-02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133,78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133,78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упорная коленчатого вала передняя ЗМЗ402/511/УМЗ 4021-1005183-02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128,95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128,95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упорная шестерни коленчатого вала ЗМЗ402/513/УМЗ 53-1005029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167,36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Шайба упорная ШРУСа УАЗ (пласт.) 469-2304024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Шарнир наконечника рулевой тяги ГАЗель/Соболь 2217-3414029-10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354,46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354,46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Шаровая опора в сборе ВАЗ-2108 2108-2904192-82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460,77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Шатун ЗМЗ402/УМЗ4178 24-1004045-02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1 255,86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1 255,86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Шатун ЗМЗ406 406.1004045-01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1347,48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1 362,19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21,79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1 362,19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Шатун УМЗ4218 421.1004045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1345,44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1 560,22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1 560,22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3-й передачи втор. вала с синхронизатором КПП УАЗ н/о. 469-1701113Р</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1857,63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1857,60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1347,60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1 766,21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19,92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1 766,21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ведущая привода масляного насоса в сборе ЗМЗ406 406.1011216-10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1377,96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1 413,64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1 413,64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коленвала УМЗ/ЗМЗ402 24-1005031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523,45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523,45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привода спидометра ведомая УАЗ (15 зубьев) 3160-3802034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382,36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382,36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распредвала ЗМЗ402/УМЗ (пластмасса) 402.1006020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968,55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968,55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распредвала УМЗ4178/4218 421.1006001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1093,33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1093,33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1 121,89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1 121,89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Шестерня распредвала УМЗ4213/4216 с отметчиком 4216.1006001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1586,11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1586,16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1 475,57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25,67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1 475,57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Шкворень пов. кулака п/моста УАЗ нов./обр. (4 шт.) (конус.подш-к) 3741-00-2304019-01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1095,37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1095,37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1 022,94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24,66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1 022,94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Шкворень пов. кулака п/моста УАЗ нов./обр. (4 шт.) (шарик) 3151-2304019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469,50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440,45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ГАЗ-3307 нов./подшипн. в комплекте 3307-3000100-01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1270,97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1649,00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1 471,94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1 471,94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ГАЗель в комплекте 3302-3000100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1220,65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1220,64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905,92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1 232,64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1 232,64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пов. кулака п/моста в сборе УАЗ HUNTER (латун. вкл. 2 уса, клю 3160-2304019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1613,99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1 471,20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31,16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1 471,20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пов. кулака п/моста в сборе УАЗ HUNTER (латун. вкл. 4уса, 3162-2304019-03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915,60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1 399,16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28,64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1 399,16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пов. кулака п/моста в сборе УАЗ HUNTER (латун. вкладыш 4уса) 4 3160-2304019(23)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1469,88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1 507,90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1 507,90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пов. кулака п/моста в сборе УАЗ HUNTER (латунь, 2 уса) 4шт. 3160-2304019-04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1543,53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1 416,97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29,24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1 416,97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Шкворни пов. кулака п/моста в сборе УАЗ HUNTER (пластик, 4 уса, с ключ 3160-2304019-02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1 455,66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1 455,66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d=12,0 с навивкой (гидровакуумный) 12-19-1,6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104,69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104,69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d=20,0 (отопителя) с навивкой МБС  20-29-0,63 (6,3 атм.)</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168,48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162,74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d=8,0 с навивкой (топливопроводный) МБС 8-15-1,0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130,97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130,97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воздухозаборника гофрированный в сборе ВАЗ 2112-1109301-01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228,47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в сборе ГАЗ-3309  33097-3408150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842,03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675,40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816,86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14,89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816,86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в сборе ГАЗ-3309 Евро-3  3309-3408150-01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1 266,94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1 266,94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в сборе ГАЗ-66/3308 (2 штуце 66-3408040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321,76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321,76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ГАЗ-66 (длинный)  33097-3408070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692,44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757,66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757,66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ГАЗ-66 к сил.цилиндру  33097-3408040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858,63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858,63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Соболь/ГАЗель(Евро 3) 2217-3408161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314,07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314,07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УАЗ-452 ЗМЗ-409 (L-1500мм, к 452-10-3408150-10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847,96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847,96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нагнетательный ГУР (высок.давления) УАЗ-452 ЗМЗ-4091 с 2012 г.в. 2206-95-3408150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1020,68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1 047,12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1 047,12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привода сцепления ГАЗель (рестайлинг) 3302-1602590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178,04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178,04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сливной ГУР ГАЗель-Бизнес (обратка) 8090.341.109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691,04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691,04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топливный ЗМЗ405 (с пружиной и уплотнительным кольцом)  2752-1104188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376,97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376,97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топливный с быстросъемным  соединением (от бака к трубке подачи 31107-1104470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288,00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378,40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20,06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378,40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задний от трубки к тормозной камере Валдай  33104.3506025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248,54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248,54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задний УАЗ (короткий) 0469-00-3506085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110,40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164,50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30,80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164,50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задний УАЗ-Хантер (L-46см) 3151-3506085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157,97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162,31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162,31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передний ПАЗ-32053 (мост РЗАА, L-650мм ) пневмо. тормо 25-3502250-30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270,50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265,25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265,25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передний УАЗ (длинный) 469-3506060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188,69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20,93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188,69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передний УАЗ-3160/Хантер/Патриот (L-29см) 3160-3506060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173,57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169,53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13,12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169,53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Шланг тормозной передний УАЗ-3741 Евро-4 (L-81см) 3962-3506061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167,36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заднего колеса ГАЗ-3310/Валдай 3310-3104018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331,86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340,57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340,57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колеса УАЗ/ГАЗ-31029 М14х1,5х42 20-3103008-Б</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переднего колеса (левая) 53 51-3103009-В1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69,98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69,98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переднего колеса (правая) 53 51-3103008-В1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69,30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69,30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ШРУС пов. кулака п/моста (левый) УАЗ "Хантер"  42020.31605-2304061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6806,95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6807,00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7337,00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6 437,74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21,31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6 437,74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ШРУС пов. кулака п/моста (правый) УАЗ -315196/3741 гибридный мост  3741-00-2304060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4266,12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4318,80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4598,00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4800,00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4 449,80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4 449,80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ШРУСы пов. кулака п/моста нов./обр. УАЗ (правый+левый, 2шт.) 452-2304060.61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3967,51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3967,56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3603,60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3 953,67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3 953,67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ШРУСы пов. кулака п/моста нов./обр. УАЗ-3741 гибридный мост (правый+ле 3741-2304060/61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4615,71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4615,68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4318,80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4 631,30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4 631,30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Штанга толкателя ЗМЗ402  (АИ-92) 54-1007175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219,83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219,83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Штанги толкателей клапанов (8шт) АИ-92 УАЗ/ГАЗель 417.1007024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1472,88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1472,88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1588,00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1 511,25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1 511,25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Штуцер угловой корпуса термостата и соединительного патрубка УМЗ-4216 61 14 35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Щека серьги рессоры наружная УАЗ 3160-2912466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167,36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167,36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Щетка стеклоочистителя (330 мм)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176,50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124,80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166,95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21,14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166,95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986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Щетка стеклоочистителя (350 мм)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163,97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168,31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168,31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Щетка стеклоочистителя (410 мм)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196,95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196,96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202,30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202,30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Щетка стеклоочистителя (700 мм) каркасная ПАЗ-3205 84.5205900(3706)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565,46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565,46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989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Щетки стартера ЗМЗ/УМЗ (большие) 4 шт. (ЩСК 5 МГСОА) ФЭ3599164-02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183,73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188,49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188,49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Щеточный узел генератора (аналог Я212А11Е,571.3702, 361.3702, 46.3702) 61.3702-02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224,75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230,50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230,50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Щеточный узел генератора (Я 212А11Е,36.3702) 778.3702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152,09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152,09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Щеточный узел генератора с реле-регулятором 9402.3702-01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790,85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811,57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811,57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Щеточный узел генератора с реле-регулятором Я112Б1-02 в сборе A112B102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795,94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795,94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816,63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816,63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Щуп маслянный ЗМЗ406 406.1009050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52,45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52,45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995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Эксцентрик тормозной колодки ГАЗ-4301 4301-3501028-01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113,92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136,04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14,13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136,04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 насос дополнительный отопителя (d 20.0мм) 12В ГАЗель-Бизнес (П6-Т2 .АДВР.133.00.00.000-05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2153,56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2153,52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2321,00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2 209,36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2 209,36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 насос дополнительный отопителя ГАЗель (d 18.0мм) 47.3780-01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3061,02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3060,96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3 140,33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3 140,33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 привод спидометра 6-ти импульсный (квадрат) без провода 3163-38430 343.3843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374,64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10,77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374,64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999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 привод спидометра 6-ти импульсный, круглый разъем, с проводом  342.3843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362,37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362,36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371,91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371,91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 привод спидометра УАЗ-Патриот/ВАЗ 6-ти импульсный (квадрат, без пр 493.3843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303,85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Электробензонасос погружного модуля а/м. УАЗ, ГАЗ  315195-1139009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1607,46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1607,52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1176,00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1 531,00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1 531,00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1002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Электробензонасос погружного типа УАЗ-3741/3303/33094 ЕВРО-2  3741-1139020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5408,47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5408,52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3136,80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5829,00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4 945,70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30,26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4 945,70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Электробензонасос погружного типа УАЗ-Хантер ЗМЗ409 ЕВРО-2 3151-95-1139020-00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4285,76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4285,80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3973,20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4 290,94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4 290,94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Электродвигатель бачка ст./омывателя 24В 1124.5208100-04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305,09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324,79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324,79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Электродвигатель бачка ст./омывателя ГАЗ-3110/3302/2217 1122-5208100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Электродвигатель бачка ст./омывателя ГАЗ/ВАЗ/УАЗ 1122.5208100-03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316,27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Электродвигатель отопителя 31105/ГАЗель (R) в сборе н/обр. (12В./90А.) .45.3730-10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1427,76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1 464,85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1 464,85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1008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Электродвигатель отопителя УАЗ/ГАЗ-3307 (12В) МЭ236 4573753-532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1265,76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1 298,51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1 298,51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1009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Элемент воздушного фильтра LADA Largus / Renault Logan (K7, 8клап.)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198,93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198,93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Валдай дв. Cummins ISF 3.8  38-1109013-10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917,62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917,63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941,42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941,42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ГАЗ-3309/4301 дв.Д-245 4301-1109013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670,15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670,15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ГАЗ-3309/4301/Валдай дв.Д-245  245-1109013-10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945,03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945,04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784,84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923,48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923,48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Элемент воздушного фильтра ГАЗель Next дв. Cummins 2,8 Е-4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1014,58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1 041,05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1 041,05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ГАЗель Бизнес дв. Cummins 2,8 "ГАЗ-Оригинал 28-1109013-10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785,29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785,29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ЗМЗ402 402.1109013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170,96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170,96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ЗМЗ406 (L-210) 4062-1109013-10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551,18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444,89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535,32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14,54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535,32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1017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ЗМЗ406_Е3 (L-210) (ф/пл. нов./обр.) 405-1109013-20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321,69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249,36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309,94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309,94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нетканный_материя толстый 3151-20-1109080-01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5,15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53,80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1019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УМЗ нетканный-оригинал 3151-00-1109080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56,55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5,28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56,55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Элемент воздушного фильтра УМЗ-4213 31512-1109080-42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496,44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509,63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509,63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УМЗ-4213 040-1109080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265,20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349,03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20,17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349,03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Шевроле Нива/ВАЗ 2112-1109080-82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234,58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240,72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масляного фильтра ЗМЗ-511/513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112,10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112,10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Элемент масляного фильтра ЗМЗ402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61,67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61,67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1025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фильтрующий бачка ГУР ГАЗ-3110/31105/2705 4310-3407359-010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89,19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89,19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фильтрующий погружного насоса ГАЗ/УАЗ/ВАЗ (лапка) ФС-2112 2112.1139 200-03</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120,84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126,17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Подшипник подвесной в сборе карданвала (болт + 2 шайбы) "ГАЗель Бизнес" СВ.03517.05.99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4468,14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4468,08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4816,00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4 584,07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4 584,07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задней ступицы (внутренняя) ГАЗель  3302-2401050-01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257,29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264,19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264,19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1029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задней ступицы (наружная) ГАЗель  3302-2401054-01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206,11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206,10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211,74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4,61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211,74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Сапун заднего моста, КПП  298430-П</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Крестовина карданного вала ГАЗель Бизнес UJ.01350.02.99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1212,54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1212,48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1 244,01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1 244,01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Амортизатор ГАЗель-Бизнес, задн ГАЗель Next с шарнирами </w:t>
            </w:r>
            <w:r w:rsidRPr="00F002FB">
              <w:lastRenderedPageBreak/>
              <w:t>(гидропневматический)  А21R23.2915004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lastRenderedPageBreak/>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2065,80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2 119,52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2 119,52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рессоры с гайкой (М16х1,5-6g*115) ГАЗель 291156-629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80,76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80,76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Кронштейн крепления заднего стабилизатора нижний ГАЗель/Соболь н/о  3302-2916030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463,39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443,70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18,24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443,70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Сайлентблок (шарнир резинометалич.) рессоры ГАЗель  3302-2902027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210,17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156,97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201,08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18,55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201,08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Серьга рессоры ГАЗель в сборе 3302-2902464-522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412,20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423,13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423,13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Шаровая опора подвески верхняя ГАЗель-Next в сборе  А21R23.2904414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744,07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804,00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773,54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773,54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Шаровая опора подвески нижняя ГАЗель-Next в сборе  А21R23.2904314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1044,07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1126,00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1 071,38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1 071,38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1039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ГАЗель  3302-3101034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98,00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12,58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98,00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1040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задней ступицы ГАЗель (подшипники, манжета)  3302-3104800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1498,30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1498,32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1615,00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1 537,21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1 537,21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заднего колеса ГАЗель  3302-3104018</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105,08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102,79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13,51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102,79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Вал карданный рулевого управления ГАЗель NEXT  A21R23.3422014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3200,67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3200,64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3 283,77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3 283,77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Шарнир наконечника рулевой тяги ГАЗель/Соболь  2217-3414029-10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348,77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348,77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Болт с эксцентриком в сборе задних тормозов ГАЗель 3302-3508167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153,23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157,15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157,15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ГАЗель/Соболь 3302-3502090-80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325,76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334,17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334,17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передн. дисков. ГАЗель Next  A21R23.3501800-01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3455,64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3725,00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3 545,41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3 545,41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Палец направляющий суппорта Волга/ГАЗель 3105-3501214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125,42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128,95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128,95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1048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ГАЗель  24-3501040-01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695,93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514,85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664,43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18,99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664,43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1049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стояночного тормоза центральный ГАЗель-Next  A21R23-3508068-01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675,59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540,00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655,04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15,09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655,04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Трос стояночного тормоза задний ГАЗель  3302-3508180-02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442,71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442,70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478,00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252,00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403,85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31,11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403,85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Трубка тормозная ГАЗель (L-750 мм, d-5 мм) з/моста левая  3302-3506035-30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121,70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124,80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124,80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Трубка тормозная ГАЗель (L-890 мм, d-5 мм) з/моста правая 3302-3506040-21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113,22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123,00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116,48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4,85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116,48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Диск сцепления ведомый дв. Cummins 2.8 "ГАЗель Бизнес" 201878005456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7027,80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7027,80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7 210,20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7 210,20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Корзина сцепления лепестковая дв. Cummins 2.8 / УМЗ4216 Е-3 "ГАЗель Бизнес" 063082001150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3980,34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3980,28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4290,00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4 083,54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4 083,54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Механизм натяжной ремня генератора ГАЗель Бизнес дв. Cummins ISF 2.8 .5262500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2781,36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2781,36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2998,00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2 853,57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2 853,57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1056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Муфта выжимного с подшипником в сборе ГАЗель-Бизнес дв. Cummins ISF 2.8 .053151231031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1 969,77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1 969,77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ГАЗель дв. Cummins 2.8 с 05.2012 г.в. (2 шт.) 28-1303000-01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345,00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328,11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328,11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Подушка двигателя ГАЗель-Бизнес передняя (пр/лев), 33106 задняя (Cummins) .0315743А</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1674,92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1674,96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1806,00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1 718,63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1 718,63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1059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Прокладка крышки клапанов дв. Cummins 2.8 "ГАЗель Бизнес" .5255312</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792,88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792,89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855,00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864,00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826,19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5,73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826,19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Ремень привода генератора дв. Cummins 2,8 "ГАЗель Бизнес" 8РК2155 .3289897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1919,64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2070,00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1 969,77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1 969,77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промежуточный ремня верхний дв. Cummins 2.8 "ГАЗель Бизнес"5309066</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2473,90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2473,92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2667,00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2 538,27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2 538,27  </w:t>
            </w:r>
          </w:p>
        </w:tc>
      </w:tr>
      <w:tr w:rsidR="00F002FB" w:rsidRPr="00F002FB" w:rsidTr="00F002FB">
        <w:trPr>
          <w:trHeight w:val="810"/>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1062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Ролик промежуточный ремня нижний дв. Cummins 2.8 "ГАЗель Бизнес" гладкий .5254599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2278,98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2279,04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2457,00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2 338,34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2 338,34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Фильтр масляный дв. Cummins 2.8 "ГАЗель Бизнес" 5266016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1567,45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1567,44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1690,00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1 608,30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1 608,30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тонкой очистки топлива дв. Cummins 2.8 "ГАЗель Бизнес" FS19925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1732,00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1 648,29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1 648,29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Элемент воздушного фильтра ГАЗель Бизнес дв. Cummins 2,8  GB-9434M</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606,43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654,00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622,29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622,29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вентилятора ЯМЗ-5344 (6РК-1371)  5340.1308170-10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2111,87</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2111,88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2276,00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2 166,58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2 166,58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Ремень привода генератора ЯМЗ-5344 (6РК-1016)  5340.3701170-10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1394,28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1 430,51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1 430,51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масляный ГАЗ-33098/33088 ЯМЗ-5344  5340.1012075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1546,44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1667,00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1 586,63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1 586,63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1069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Фильтр топливный ГАЗ-33098, 33088 дв ЯМЗ-5344 ГАЗ 536.1117075</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1747,12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1747,08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1884,00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1 792,73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4,41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1 792,73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1070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коленчатого вала и ТНВД ЯМЗ-5344 ЕВРО-4  5340.1130544</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1934,24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1934,28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2085,00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1 984,51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4,39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1 984,51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Датчик положения распредвала (фазы) ЯМЗ-5344 ГАЗон NEXT  5344.1130544-10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7692,20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7692,24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8291,00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7 891,81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7 891,81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Датчик температуры охлаждающей жидкости ЯМЗ-5344 ГАЗон NEXT  </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1592,21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1592,16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1716,00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1 633,46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1 633,46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Патрубки радиатора ЯМЗ-5344 Евро-4 ГАЗон NEXT (2 шт.)</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309,15</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309,16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334,00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317,44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4,52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317,44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Ремкомплект задней ступицы ГАЗ-3307 (подшипники)  3307-3104800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1938,31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1938,36</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2089,00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1 988,56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1 988,56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переднего колеса (левая) ГАЗ-53/3307 51-3103009-В1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1076</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Шпилька крепления переднего колеса (правая) ГАЗ-53/3307 51-3103008-В1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66,44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44,84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72,00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62,43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23,57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62,43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1077</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Футорка колесная (левая) ГАЗ-53/3307  250721-П29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84,31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97,03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16,83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lastRenderedPageBreak/>
              <w:t>1078</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Футорка колесная (правая) ГАЗ-53/3307  250720-П29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0</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94,91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88,21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26,64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0,00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1079</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передняя левая ГАЗ-53/3307  250713-П29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61,90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84,00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71,97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19,42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71,97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1080</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колесная передняя правая ГАЗ-53/3307  250712-П29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76,61</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83,00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78,55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4,73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78,55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1081</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на футорку ГАЗ-53/3307 (левая)  М30х1.5 250717-П29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78,00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72,99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72,99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1082</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Гайка на футорку ГАЗ-53/3307 (правая)  М30х1.5 250716-П29</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69,49</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75,00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71,33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4,46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71,33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1083</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Тормозной цилиндр задний ГАЗ-3307,3309 с АБС 3309-3502340-01</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4</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2969,83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2969,88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2376,02</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3201,00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3960,00</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3 095,35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31,22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3 095,35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1084</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Колодка тормозная задняя ГАЗ-3307 безасбестовая 3309-3502090</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1026,78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1107,00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1 053,52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4,40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1 053,52  </w:t>
            </w:r>
          </w:p>
        </w:tc>
      </w:tr>
      <w:tr w:rsidR="00F002FB" w:rsidRPr="00F002FB" w:rsidTr="00F002FB">
        <w:trPr>
          <w:trHeight w:val="405"/>
        </w:trPr>
        <w:tc>
          <w:tcPr>
            <w:tcW w:w="219" w:type="dxa"/>
            <w:tcBorders>
              <w:top w:val="nil"/>
              <w:left w:val="single" w:sz="4" w:space="0" w:color="auto"/>
              <w:bottom w:val="single" w:sz="4" w:space="0" w:color="auto"/>
              <w:right w:val="single" w:sz="4" w:space="0" w:color="auto"/>
            </w:tcBorders>
            <w:noWrap/>
            <w:vAlign w:val="bottom"/>
            <w:hideMark/>
          </w:tcPr>
          <w:p w:rsidR="00F002FB" w:rsidRPr="00F002FB" w:rsidRDefault="00F002FB" w:rsidP="00E43782">
            <w:r w:rsidRPr="00F002FB">
              <w:t>1085</w:t>
            </w:r>
          </w:p>
        </w:tc>
        <w:tc>
          <w:tcPr>
            <w:tcW w:w="3656" w:type="dxa"/>
            <w:tcBorders>
              <w:top w:val="nil"/>
              <w:left w:val="nil"/>
              <w:bottom w:val="single" w:sz="4" w:space="0" w:color="auto"/>
              <w:right w:val="single" w:sz="4" w:space="0" w:color="auto"/>
            </w:tcBorders>
            <w:vAlign w:val="bottom"/>
            <w:hideMark/>
          </w:tcPr>
          <w:p w:rsidR="00F002FB" w:rsidRPr="00F002FB" w:rsidRDefault="00F002FB" w:rsidP="00E43782">
            <w:r w:rsidRPr="00F002FB">
              <w:t>Колодки тормозные передние, задние  дисков ГАЗон Next -  (4шт.) .TP.A-137</w:t>
            </w:r>
          </w:p>
        </w:tc>
        <w:tc>
          <w:tcPr>
            <w:tcW w:w="279" w:type="dxa"/>
            <w:tcBorders>
              <w:top w:val="nil"/>
              <w:left w:val="nil"/>
              <w:bottom w:val="single" w:sz="4" w:space="0" w:color="auto"/>
              <w:right w:val="single" w:sz="4" w:space="0" w:color="auto"/>
            </w:tcBorders>
            <w:vAlign w:val="bottom"/>
            <w:hideMark/>
          </w:tcPr>
          <w:p w:rsidR="00F002FB" w:rsidRPr="00F002FB" w:rsidRDefault="00F002FB" w:rsidP="00E43782">
            <w:r w:rsidRPr="00F002FB">
              <w:t>штука</w:t>
            </w:r>
          </w:p>
        </w:tc>
        <w:tc>
          <w:tcPr>
            <w:tcW w:w="505"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1</w:t>
            </w:r>
          </w:p>
        </w:tc>
        <w:tc>
          <w:tcPr>
            <w:tcW w:w="539"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3285,43</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3285,48</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3541,00</w:t>
            </w:r>
          </w:p>
        </w:tc>
        <w:tc>
          <w:tcPr>
            <w:tcW w:w="422"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w:t>
            </w:r>
          </w:p>
        </w:tc>
        <w:tc>
          <w:tcPr>
            <w:tcW w:w="407"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3 370,64  </w:t>
            </w:r>
          </w:p>
        </w:tc>
        <w:tc>
          <w:tcPr>
            <w:tcW w:w="588" w:type="dxa"/>
            <w:tcBorders>
              <w:top w:val="nil"/>
              <w:left w:val="nil"/>
              <w:bottom w:val="single" w:sz="4" w:space="0" w:color="auto"/>
              <w:right w:val="single" w:sz="4" w:space="0" w:color="auto"/>
            </w:tcBorders>
            <w:noWrap/>
            <w:vAlign w:val="bottom"/>
            <w:hideMark/>
          </w:tcPr>
          <w:p w:rsidR="00F002FB" w:rsidRPr="00F002FB" w:rsidRDefault="00F002FB" w:rsidP="00E43782">
            <w:r w:rsidRPr="00F002FB">
              <w:t xml:space="preserve">4,38  </w:t>
            </w:r>
          </w:p>
        </w:tc>
        <w:tc>
          <w:tcPr>
            <w:tcW w:w="660" w:type="dxa"/>
            <w:tcBorders>
              <w:top w:val="nil"/>
              <w:left w:val="nil"/>
              <w:bottom w:val="single" w:sz="4" w:space="0" w:color="auto"/>
              <w:right w:val="single" w:sz="4" w:space="0" w:color="auto"/>
            </w:tcBorders>
            <w:vAlign w:val="bottom"/>
            <w:hideMark/>
          </w:tcPr>
          <w:p w:rsidR="00F002FB" w:rsidRPr="00F002FB" w:rsidRDefault="00F002FB" w:rsidP="00E43782">
            <w:r w:rsidRPr="00F002FB">
              <w:t xml:space="preserve">3 370,64  </w:t>
            </w:r>
          </w:p>
        </w:tc>
      </w:tr>
      <w:tr w:rsidR="00F002FB" w:rsidRPr="00F002FB" w:rsidTr="00F002FB">
        <w:trPr>
          <w:trHeight w:val="405"/>
        </w:trPr>
        <w:tc>
          <w:tcPr>
            <w:tcW w:w="6886" w:type="dxa"/>
            <w:gridSpan w:val="9"/>
            <w:tcBorders>
              <w:top w:val="single" w:sz="4" w:space="0" w:color="auto"/>
              <w:left w:val="single" w:sz="4" w:space="0" w:color="auto"/>
              <w:bottom w:val="single" w:sz="4" w:space="0" w:color="auto"/>
              <w:right w:val="nil"/>
            </w:tcBorders>
            <w:noWrap/>
            <w:vAlign w:val="center"/>
            <w:hideMark/>
          </w:tcPr>
          <w:p w:rsidR="00F002FB" w:rsidRPr="00F002FB" w:rsidRDefault="00F002FB" w:rsidP="00E43782">
            <w:r w:rsidRPr="00F002FB">
              <w:t>Общая (начальная) максимальная цена запасных частей с учетом НДС (20%)</w:t>
            </w:r>
          </w:p>
        </w:tc>
        <w:tc>
          <w:tcPr>
            <w:tcW w:w="422" w:type="dxa"/>
            <w:tcBorders>
              <w:top w:val="nil"/>
              <w:left w:val="nil"/>
              <w:bottom w:val="single" w:sz="4" w:space="0" w:color="auto"/>
              <w:right w:val="nil"/>
            </w:tcBorders>
            <w:noWrap/>
            <w:vAlign w:val="center"/>
            <w:hideMark/>
          </w:tcPr>
          <w:p w:rsidR="00F002FB" w:rsidRPr="00F002FB" w:rsidRDefault="00F002FB" w:rsidP="00E43782">
            <w:r w:rsidRPr="00F002FB">
              <w:t> </w:t>
            </w:r>
          </w:p>
        </w:tc>
        <w:tc>
          <w:tcPr>
            <w:tcW w:w="422" w:type="dxa"/>
            <w:tcBorders>
              <w:top w:val="nil"/>
              <w:left w:val="nil"/>
              <w:bottom w:val="single" w:sz="4" w:space="0" w:color="auto"/>
              <w:right w:val="nil"/>
            </w:tcBorders>
            <w:noWrap/>
            <w:vAlign w:val="center"/>
            <w:hideMark/>
          </w:tcPr>
          <w:p w:rsidR="00F002FB" w:rsidRPr="00F002FB" w:rsidRDefault="00F002FB" w:rsidP="00E43782">
            <w:r w:rsidRPr="00F002FB">
              <w:t> </w:t>
            </w:r>
          </w:p>
        </w:tc>
        <w:tc>
          <w:tcPr>
            <w:tcW w:w="1655" w:type="dxa"/>
            <w:gridSpan w:val="3"/>
            <w:tcBorders>
              <w:top w:val="single" w:sz="4" w:space="0" w:color="auto"/>
              <w:left w:val="nil"/>
              <w:bottom w:val="single" w:sz="4" w:space="0" w:color="auto"/>
              <w:right w:val="single" w:sz="4" w:space="0" w:color="000000"/>
            </w:tcBorders>
            <w:noWrap/>
            <w:vAlign w:val="center"/>
            <w:hideMark/>
          </w:tcPr>
          <w:p w:rsidR="00F002FB" w:rsidRPr="00F002FB" w:rsidRDefault="00F002FB" w:rsidP="00E43782">
            <w:r w:rsidRPr="00F002FB">
              <w:t xml:space="preserve">1 845 930,88  </w:t>
            </w:r>
          </w:p>
        </w:tc>
      </w:tr>
      <w:tr w:rsidR="00F002FB" w:rsidRPr="00F002FB" w:rsidTr="00F002FB">
        <w:trPr>
          <w:trHeight w:val="405"/>
        </w:trPr>
        <w:tc>
          <w:tcPr>
            <w:tcW w:w="8725" w:type="dxa"/>
            <w:gridSpan w:val="13"/>
            <w:tcBorders>
              <w:top w:val="single" w:sz="4" w:space="0" w:color="auto"/>
              <w:left w:val="single" w:sz="4" w:space="0" w:color="auto"/>
              <w:bottom w:val="single" w:sz="4" w:space="0" w:color="auto"/>
              <w:right w:val="nil"/>
            </w:tcBorders>
            <w:noWrap/>
            <w:vAlign w:val="center"/>
            <w:hideMark/>
          </w:tcPr>
          <w:p w:rsidR="00F002FB" w:rsidRPr="00F002FB" w:rsidRDefault="00F002FB" w:rsidP="00E43782">
            <w:r w:rsidRPr="00F002FB">
              <w:t>Всего начальная максимальная цена запасных частей с учетом НДС (20%)</w:t>
            </w:r>
          </w:p>
        </w:tc>
        <w:tc>
          <w:tcPr>
            <w:tcW w:w="660" w:type="dxa"/>
            <w:tcBorders>
              <w:top w:val="nil"/>
              <w:left w:val="single" w:sz="4" w:space="0" w:color="auto"/>
              <w:bottom w:val="single" w:sz="4" w:space="0" w:color="auto"/>
              <w:right w:val="single" w:sz="4" w:space="0" w:color="auto"/>
            </w:tcBorders>
            <w:noWrap/>
            <w:vAlign w:val="center"/>
            <w:hideMark/>
          </w:tcPr>
          <w:p w:rsidR="00F002FB" w:rsidRPr="00F002FB" w:rsidRDefault="00F002FB" w:rsidP="00E43782">
            <w:r w:rsidRPr="00F002FB">
              <w:t xml:space="preserve">1 230 357,32  </w:t>
            </w:r>
          </w:p>
        </w:tc>
      </w:tr>
    </w:tbl>
    <w:p w:rsidR="00F002FB" w:rsidRPr="00F002FB" w:rsidRDefault="00F002FB" w:rsidP="00F002FB">
      <w:r w:rsidRPr="00F002FB">
        <w:lastRenderedPageBreak/>
        <w:tab/>
      </w:r>
      <w:r w:rsidRPr="00F002FB">
        <w:tab/>
      </w:r>
      <w:r w:rsidRPr="00F002FB">
        <w:tab/>
      </w:r>
      <w:bookmarkEnd w:id="81"/>
      <w:bookmarkEnd w:id="82"/>
      <w:bookmarkEnd w:id="83"/>
      <w:bookmarkEnd w:id="84"/>
      <w:bookmarkEnd w:id="85"/>
      <w:bookmarkEnd w:id="86"/>
      <w:bookmarkEnd w:id="87"/>
      <w:bookmarkEnd w:id="88"/>
      <w:bookmarkEnd w:id="89"/>
      <w:bookmarkEnd w:id="90"/>
    </w:p>
    <w:p w:rsidR="00F002FB" w:rsidRPr="00F002FB" w:rsidRDefault="00F002FB" w:rsidP="00F002FB">
      <w:pPr>
        <w:spacing w:after="0" w:line="240" w:lineRule="auto"/>
        <w:jc w:val="both"/>
        <w:rPr>
          <w:szCs w:val="28"/>
        </w:rPr>
      </w:pPr>
    </w:p>
    <w:p w:rsidR="00F002FB" w:rsidRPr="00F002FB" w:rsidRDefault="00F002FB" w:rsidP="00F002FB">
      <w:pPr>
        <w:spacing w:after="0" w:line="240" w:lineRule="auto"/>
        <w:rPr>
          <w:szCs w:val="28"/>
        </w:rPr>
      </w:pPr>
    </w:p>
    <w:p w:rsidR="00F002FB" w:rsidRPr="00F002FB" w:rsidRDefault="00F002FB" w:rsidP="00F002FB">
      <w:pPr>
        <w:spacing w:after="0" w:line="240" w:lineRule="auto"/>
        <w:rPr>
          <w:szCs w:val="28"/>
        </w:rPr>
        <w:sectPr w:rsidR="00F002FB" w:rsidRPr="00F002FB" w:rsidSect="00F002FB">
          <w:footnotePr>
            <w:numRestart w:val="eachPage"/>
          </w:footnotePr>
          <w:pgSz w:w="16840" w:h="11907" w:orient="landscape"/>
          <w:pgMar w:top="850" w:right="1134" w:bottom="1701" w:left="1134" w:header="709" w:footer="709" w:gutter="0"/>
          <w:cols w:space="720"/>
          <w:docGrid w:linePitch="381"/>
        </w:sectPr>
      </w:pPr>
    </w:p>
    <w:p w:rsidR="00F002FB" w:rsidRPr="00F002FB" w:rsidRDefault="00F002FB" w:rsidP="00F002FB">
      <w:pPr>
        <w:spacing w:after="0" w:line="240" w:lineRule="auto"/>
        <w:rPr>
          <w:szCs w:val="28"/>
        </w:rPr>
      </w:pPr>
    </w:p>
    <w:p w:rsidR="00F002FB" w:rsidRPr="00F002FB" w:rsidRDefault="00F002FB" w:rsidP="00F002FB">
      <w:pPr>
        <w:spacing w:after="0" w:line="240" w:lineRule="auto"/>
        <w:jc w:val="right"/>
        <w:outlineLvl w:val="0"/>
        <w:rPr>
          <w:b/>
          <w:bCs/>
          <w:szCs w:val="28"/>
        </w:rPr>
      </w:pPr>
      <w:r w:rsidRPr="00F002FB">
        <w:rPr>
          <w:szCs w:val="28"/>
        </w:rPr>
        <w:t xml:space="preserve"> </w:t>
      </w:r>
      <w:r w:rsidRPr="00F002FB">
        <w:rPr>
          <w:szCs w:val="28"/>
        </w:rPr>
        <w:tab/>
      </w:r>
      <w:r w:rsidRPr="00F002FB">
        <w:rPr>
          <w:szCs w:val="28"/>
        </w:rPr>
        <w:tab/>
        <w:t>Приложение № 10                                                                                    к извещению о проведении                                                                                 запроса котировок</w:t>
      </w:r>
    </w:p>
    <w:p w:rsidR="00F002FB" w:rsidRPr="00F002FB" w:rsidRDefault="00F002FB" w:rsidP="00F002FB">
      <w:pPr>
        <w:spacing w:after="0" w:line="240" w:lineRule="auto"/>
        <w:jc w:val="both"/>
        <w:rPr>
          <w:i/>
          <w:szCs w:val="28"/>
        </w:rPr>
      </w:pPr>
    </w:p>
    <w:p w:rsidR="00F002FB" w:rsidRPr="00F002FB" w:rsidRDefault="00F002FB" w:rsidP="00F002FB">
      <w:pPr>
        <w:pStyle w:val="affffb"/>
        <w:keepNext/>
        <w:ind w:left="1080"/>
        <w:jc w:val="center"/>
        <w:outlineLvl w:val="0"/>
        <w:rPr>
          <w:b/>
          <w:sz w:val="28"/>
        </w:rPr>
      </w:pPr>
      <w:r w:rsidRPr="00F002FB">
        <w:rPr>
          <w:b/>
          <w:sz w:val="28"/>
        </w:rPr>
        <w:t xml:space="preserve">ТРЕБОВАНИЯ К ОПИСАНИЮ УЧАСТНИКОМ ЗАПРОСА КРОТИРОВОК </w:t>
      </w:r>
      <w:r w:rsidRPr="00F002FB">
        <w:rPr>
          <w:b/>
          <w:bCs/>
          <w:sz w:val="28"/>
        </w:rPr>
        <w:t>ПОСТАВЛЯЕМОГО</w:t>
      </w:r>
      <w:r w:rsidRPr="00F002FB">
        <w:rPr>
          <w:b/>
          <w:sz w:val="28"/>
        </w:rPr>
        <w:t xml:space="preserve"> ТОВАРА, ЕГО ФУНКЦИОНАЛЬНЫХ </w:t>
      </w:r>
      <w:r w:rsidRPr="00F002FB">
        <w:rPr>
          <w:b/>
          <w:bCs/>
          <w:kern w:val="28"/>
          <w:sz w:val="28"/>
        </w:rPr>
        <w:t>ХАРАКТЕРИСТИК</w:t>
      </w:r>
      <w:r w:rsidRPr="00F002FB">
        <w:rPr>
          <w:b/>
          <w:sz w:val="28"/>
        </w:rPr>
        <w:t xml:space="preserve"> (ПОТРЕБИТЕЛЬСКИХ СВОЙСТВ), ЕГО КОЛИЧЕСТВЕННЫХ И КАЧЕСТВЕННЫХ ХАРАКТЕРИСТИК, ТРЕБОВАНИЯ К ОПИСАНИЮ </w:t>
      </w:r>
    </w:p>
    <w:p w:rsidR="00F002FB" w:rsidRPr="00F002FB" w:rsidRDefault="00F002FB" w:rsidP="00F002FB">
      <w:pPr>
        <w:pStyle w:val="Bodytext30"/>
        <w:spacing w:before="0" w:line="240" w:lineRule="auto"/>
        <w:ind w:firstLine="0"/>
        <w:rPr>
          <w:rFonts w:ascii="Times New Roman" w:hAnsi="Times New Roman" w:cs="Times New Roman"/>
          <w:sz w:val="28"/>
          <w:szCs w:val="28"/>
          <w:highlight w:val="cyan"/>
        </w:rPr>
      </w:pPr>
    </w:p>
    <w:p w:rsidR="00462B9A" w:rsidRPr="00F002FB" w:rsidRDefault="00462B9A"/>
    <w:sectPr w:rsidR="00462B9A" w:rsidRPr="00F002FB" w:rsidSect="00F002FB">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FB" w:rsidRDefault="00F002FB" w:rsidP="00F002FB">
      <w:pPr>
        <w:spacing w:after="0" w:line="240" w:lineRule="auto"/>
      </w:pPr>
      <w:r>
        <w:separator/>
      </w:r>
    </w:p>
  </w:endnote>
  <w:endnote w:type="continuationSeparator" w:id="0">
    <w:p w:rsidR="00F002FB" w:rsidRDefault="00F002FB" w:rsidP="00F002FB">
      <w:pPr>
        <w:spacing w:after="0" w:line="240" w:lineRule="auto"/>
      </w:pPr>
      <w:r>
        <w:continuationSeparator/>
      </w:r>
    </w:p>
  </w:endnote>
  <w:endnote w:id="1">
    <w:p w:rsidR="00F002FB" w:rsidRDefault="00F002FB" w:rsidP="00F002FB">
      <w:pPr>
        <w:pStyle w:val="affff4"/>
        <w:ind w:firstLine="567"/>
      </w:pPr>
      <w:r>
        <w:rPr>
          <w:rStyle w:val="affff6"/>
        </w:rPr>
        <w:t>1</w:t>
      </w:r>
      <w: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endnote>
  <w:endnote w:id="2">
    <w:p w:rsidR="00F002FB" w:rsidRDefault="00F002FB" w:rsidP="00F002FB">
      <w:pPr>
        <w:pStyle w:val="affff4"/>
        <w:ind w:firstLine="567"/>
      </w:pPr>
      <w:r>
        <w:rPr>
          <w:rStyle w:val="affff6"/>
        </w:rPr>
        <w:t>2</w:t>
      </w:r>
      <w:r>
        <w:t> Пункты 1 - 11 настоящего документа являются обязательными для заполнения.</w:t>
      </w:r>
    </w:p>
  </w:endnote>
  <w:endnote w:id="3">
    <w:p w:rsidR="00F002FB" w:rsidRDefault="00F002FB" w:rsidP="00F002FB">
      <w:pPr>
        <w:pStyle w:val="affff4"/>
        <w:ind w:firstLine="567"/>
      </w:pPr>
      <w:r>
        <w:rPr>
          <w:rStyle w:val="affff6"/>
        </w:rPr>
        <w:t>3</w:t>
      </w:r>
      <w: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Default="00F002F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Default="00F002F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Pr="00F002FB" w:rsidRDefault="00F002FB" w:rsidP="00F002FB">
    <w:pPr>
      <w:pStyle w:val="af3"/>
      <w:jc w:val="center"/>
      <w:rPr>
        <w:sz w:val="28"/>
      </w:rPr>
    </w:pPr>
    <w:r w:rsidRPr="00F002FB">
      <w:rPr>
        <w:sz w:val="2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FB" w:rsidRDefault="00F002FB" w:rsidP="00F002FB">
      <w:pPr>
        <w:spacing w:after="0" w:line="240" w:lineRule="auto"/>
      </w:pPr>
      <w:r>
        <w:separator/>
      </w:r>
    </w:p>
  </w:footnote>
  <w:footnote w:type="continuationSeparator" w:id="0">
    <w:p w:rsidR="00F002FB" w:rsidRDefault="00F002FB" w:rsidP="00F002FB">
      <w:pPr>
        <w:spacing w:after="0" w:line="240" w:lineRule="auto"/>
      </w:pPr>
      <w:r>
        <w:continuationSeparator/>
      </w:r>
    </w:p>
  </w:footnote>
  <w:footnote w:id="1">
    <w:p w:rsidR="00F002FB" w:rsidRDefault="00F002FB" w:rsidP="00F002FB">
      <w:pPr>
        <w:pStyle w:val="afc"/>
      </w:pPr>
      <w:r>
        <w:rPr>
          <w:rStyle w:val="aff"/>
        </w:rPr>
        <w:footnoteRef/>
      </w:r>
      <w:r>
        <w:t xml:space="preserve"> </w:t>
      </w:r>
      <w:r>
        <w:rPr>
          <w:sz w:val="20"/>
          <w:szCs w:val="20"/>
        </w:rPr>
        <w:t>В соответствии с п. 1 ч. 15 ст. 4 ФЗ № 223-ФЗ сведения о закупке (в т.ч. извещение, протоколы) с начальной (максимальной) ценой договора, не превышающей 500 тыс. руб., размещаются только на ЭП.</w:t>
      </w:r>
    </w:p>
  </w:footnote>
  <w:footnote w:id="2">
    <w:p w:rsidR="00F002FB" w:rsidRDefault="00F002FB" w:rsidP="00F002FB">
      <w:pPr>
        <w:pStyle w:val="afc"/>
        <w:rPr>
          <w:sz w:val="18"/>
          <w:szCs w:val="18"/>
        </w:rPr>
      </w:pPr>
      <w:r>
        <w:rPr>
          <w:rStyle w:val="aff"/>
          <w:sz w:val="18"/>
          <w:szCs w:val="18"/>
        </w:rPr>
        <w:footnoteRef/>
      </w:r>
      <w:r>
        <w:rPr>
          <w:sz w:val="18"/>
          <w:szCs w:val="18"/>
        </w:rPr>
        <w:t xml:space="preserve"> </w:t>
      </w:r>
      <w:r>
        <w:rPr>
          <w:bCs/>
          <w:sz w:val="18"/>
          <w:szCs w:val="18"/>
        </w:rPr>
        <w:t>Подлежит включению в Договор,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3">
    <w:p w:rsidR="00F002FB" w:rsidRDefault="00F002FB" w:rsidP="00F002FB">
      <w:pPr>
        <w:pStyle w:val="afc"/>
        <w:rPr>
          <w:sz w:val="18"/>
          <w:szCs w:val="18"/>
        </w:rPr>
      </w:pPr>
      <w:r>
        <w:rPr>
          <w:rStyle w:val="aff"/>
          <w:sz w:val="18"/>
          <w:szCs w:val="18"/>
        </w:rPr>
        <w:footnoteRef/>
      </w:r>
      <w:r>
        <w:rPr>
          <w:sz w:val="18"/>
          <w:szCs w:val="18"/>
        </w:rPr>
        <w:t xml:space="preserve"> </w:t>
      </w:r>
      <w:r>
        <w:rPr>
          <w:bCs/>
          <w:sz w:val="18"/>
          <w:szCs w:val="18"/>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4">
    <w:p w:rsidR="00F002FB" w:rsidRDefault="00F002FB" w:rsidP="00F002FB">
      <w:pPr>
        <w:pStyle w:val="afc"/>
        <w:rPr>
          <w:sz w:val="20"/>
          <w:szCs w:val="20"/>
        </w:rPr>
      </w:pPr>
      <w:r>
        <w:rPr>
          <w:rStyle w:val="aff"/>
        </w:rPr>
        <w:footnoteRef/>
      </w:r>
      <w:r>
        <w:t xml:space="preserve"> Пункт </w:t>
      </w:r>
      <w:r>
        <w:rPr>
          <w:sz w:val="18"/>
          <w:szCs w:val="18"/>
        </w:rPr>
        <w:t xml:space="preserve">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rsidR="00F002FB" w:rsidRDefault="00F002FB" w:rsidP="00F002FB">
      <w:pPr>
        <w:pStyle w:val="afc"/>
      </w:pPr>
      <w:r>
        <w:rPr>
          <w:rStyle w:val="aff"/>
        </w:rPr>
        <w:footnoteRef/>
      </w:r>
      <w:r>
        <w:t xml:space="preserve"> В случае если привлечение соисполнителей не допускается – исключить.</w:t>
      </w:r>
    </w:p>
  </w:footnote>
  <w:footnote w:id="6">
    <w:p w:rsidR="00F002FB" w:rsidRDefault="00F002FB" w:rsidP="00F002FB">
      <w:pPr>
        <w:pStyle w:val="afc"/>
        <w:rPr>
          <w:lang w:eastAsia="en-US"/>
        </w:rPr>
      </w:pPr>
      <w:r>
        <w:rPr>
          <w:rStyle w:val="aff"/>
        </w:rPr>
        <w:footnoteRef/>
      </w:r>
      <w:r>
        <w:t xml:space="preserve"> Условия раздела определяются условиями документации о закупке или извещение о закупке Покупателя. </w:t>
      </w:r>
      <w:r>
        <w:rPr>
          <w:sz w:val="18"/>
          <w:szCs w:val="18"/>
        </w:rPr>
        <w:t>При отсутствии в документации о закупке или извещении о закупке условий об обеспечении исполнения Договора в пункте 8.1 указывается "Обеспечение надлежащего исполнения обязательств Поставщика по Договору не предоставляется". При отсутствии в документации о закупке или извещении о закупке условий об обеспечении исполнения гарантийных обязательств по Договору в пункте 8.2 указывается "Обеспечение исполнения гарантийных обязательств по Договору не предоставляется". При отсутствии обоих перечисленных видов обеспечения иные пункты раздела в Договор не включаются.</w:t>
      </w:r>
    </w:p>
  </w:footnote>
  <w:footnote w:id="7">
    <w:p w:rsidR="00F002FB" w:rsidRDefault="00F002FB" w:rsidP="00F002FB">
      <w:pPr>
        <w:pStyle w:val="afc"/>
        <w:rPr>
          <w:sz w:val="20"/>
          <w:szCs w:val="20"/>
        </w:rPr>
      </w:pPr>
      <w:r>
        <w:rPr>
          <w:rStyle w:val="aff"/>
        </w:rPr>
        <w:footnoteRef/>
      </w:r>
      <w:r>
        <w:t xml:space="preserve"> Необходимо заполнить в соответствии с п. 1.2 Договора</w:t>
      </w:r>
    </w:p>
  </w:footnote>
  <w:footnote w:id="8">
    <w:p w:rsidR="00F002FB" w:rsidRDefault="00F002FB" w:rsidP="00F002FB">
      <w:pPr>
        <w:pStyle w:val="afc"/>
        <w:rPr>
          <w:sz w:val="20"/>
          <w:szCs w:val="20"/>
        </w:rPr>
      </w:pPr>
      <w:r>
        <w:rPr>
          <w:rStyle w:val="aff"/>
        </w:rPr>
        <w:footnoteRef/>
      </w:r>
      <w:r>
        <w:t> </w:t>
      </w:r>
      <w:r>
        <w:rPr>
          <w:sz w:val="18"/>
          <w:szCs w:val="18"/>
        </w:rPr>
        <w:t>Необходимо указать наименование товаров, которые будут поставляться согласно условиям Договора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Default="00F002FB">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Default="00F002FB">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B" w:rsidRDefault="00F002F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17C06E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8550C5E4">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cs="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cs="Courier New" w:hint="default"/>
      </w:rPr>
    </w:lvl>
    <w:lvl w:ilvl="8" w:tplc="04190005">
      <w:start w:val="1"/>
      <w:numFmt w:val="bullet"/>
      <w:lvlText w:val=""/>
      <w:lvlJc w:val="left"/>
      <w:pPr>
        <w:ind w:left="8465" w:hanging="360"/>
      </w:pPr>
      <w:rPr>
        <w:rFonts w:ascii="Wingdings" w:hAnsi="Wingdings" w:hint="default"/>
      </w:r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5" w15:restartNumberingAfterBreak="0">
    <w:nsid w:val="5ACF7C92"/>
    <w:multiLevelType w:val="multilevel"/>
    <w:tmpl w:val="7110F5A2"/>
    <w:lvl w:ilvl="0">
      <w:start w:val="13"/>
      <w:numFmt w:val="decimal"/>
      <w:lvlText w:val="%1."/>
      <w:lvlJc w:val="left"/>
      <w:pPr>
        <w:ind w:left="600" w:hanging="6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lowerRoman"/>
      <w:lvlText w:val="(%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7"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6976153F"/>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71260C1E"/>
    <w:multiLevelType w:val="hybridMultilevel"/>
    <w:tmpl w:val="F9BE9AAA"/>
    <w:lvl w:ilvl="0" w:tplc="44B2AD64">
      <w:start w:val="1"/>
      <w:numFmt w:val="lowerRoman"/>
      <w:lvlText w:val="(%1)"/>
      <w:lvlJc w:val="left"/>
      <w:pPr>
        <w:ind w:left="1429" w:hanging="360"/>
      </w:pPr>
    </w:lvl>
    <w:lvl w:ilvl="1" w:tplc="44B2AD64">
      <w:start w:val="1"/>
      <w:numFmt w:val="lowerRoman"/>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7957604F"/>
    <w:multiLevelType w:val="multilevel"/>
    <w:tmpl w:val="1E3C5336"/>
    <w:lvl w:ilvl="0">
      <w:start w:val="1"/>
      <w:numFmt w:val="decimal"/>
      <w:pStyle w:val="10"/>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1"/>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1"/>
  </w:num>
  <w:num w:numId="3">
    <w:abstractNumId w:val="5"/>
  </w:num>
  <w:num w:numId="4">
    <w:abstractNumId w:val="14"/>
  </w:num>
  <w:num w:numId="5">
    <w:abstractNumId w:val="6"/>
  </w:num>
  <w:num w:numId="6">
    <w:abstractNumId w:val="2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FB"/>
    <w:rsid w:val="00462B9A"/>
    <w:rsid w:val="00F00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E5C6A-1A1F-460C-896F-48E22E59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02FB"/>
    <w:pPr>
      <w:spacing w:after="200" w:line="276" w:lineRule="auto"/>
    </w:pPr>
    <w:rPr>
      <w:rFonts w:ascii="Times New Roman" w:eastAsia="Calibri" w:hAnsi="Times New Roman" w:cs="Times New Roman"/>
      <w:sz w:val="28"/>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F002FB"/>
    <w:pPr>
      <w:keepNext/>
      <w:spacing w:before="240" w:after="60" w:line="240" w:lineRule="auto"/>
      <w:jc w:val="center"/>
      <w:outlineLvl w:val="0"/>
    </w:pPr>
    <w:rPr>
      <w:rFonts w:eastAsia="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F002FB"/>
    <w:pPr>
      <w:keepNext/>
      <w:numPr>
        <w:ilvl w:val="1"/>
        <w:numId w:val="2"/>
      </w:numPr>
      <w:spacing w:after="60" w:line="240" w:lineRule="auto"/>
      <w:jc w:val="center"/>
      <w:outlineLvl w:val="1"/>
    </w:pPr>
    <w:rPr>
      <w:rFonts w:eastAsia="Times New Roman"/>
      <w:b/>
      <w:sz w:val="30"/>
      <w:szCs w:val="20"/>
      <w:lang w:eastAsia="ru-RU"/>
    </w:rPr>
  </w:style>
  <w:style w:type="paragraph" w:styleId="3">
    <w:name w:val="heading 3"/>
    <w:basedOn w:val="a0"/>
    <w:next w:val="a0"/>
    <w:link w:val="31"/>
    <w:qFormat/>
    <w:rsid w:val="00F002FB"/>
    <w:pPr>
      <w:keepNext/>
      <w:numPr>
        <w:numId w:val="3"/>
      </w:numPr>
      <w:spacing w:before="240" w:after="60" w:line="240" w:lineRule="auto"/>
      <w:jc w:val="both"/>
      <w:outlineLvl w:val="2"/>
    </w:pPr>
    <w:rPr>
      <w:rFonts w:eastAsia="Times New Roman"/>
      <w:sz w:val="24"/>
      <w:szCs w:val="20"/>
      <w:lang w:eastAsia="ru-RU"/>
    </w:rPr>
  </w:style>
  <w:style w:type="paragraph" w:styleId="4">
    <w:name w:val="heading 4"/>
    <w:basedOn w:val="a0"/>
    <w:next w:val="a0"/>
    <w:link w:val="40"/>
    <w:uiPriority w:val="9"/>
    <w:qFormat/>
    <w:rsid w:val="00F002FB"/>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F002FB"/>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
    <w:qFormat/>
    <w:rsid w:val="00F002FB"/>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
    <w:qFormat/>
    <w:rsid w:val="00F002FB"/>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F002FB"/>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F002FB"/>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rsid w:val="00F002F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002FB"/>
  </w:style>
  <w:style w:type="character" w:customStyle="1" w:styleId="12">
    <w:name w:val="Заголовок 1 Знак"/>
    <w:aliases w:val="Document Header1 Знак,H1 Знак Знак,Headi... Знак,Heading 1iz Знак,Б1 Знак,Б11 Знак,Введение... Знак,Заголовок параграфа (1.) Знак,h1 Знак,В1 Знак,VL Колонтитул Знак"/>
    <w:rsid w:val="00F002FB"/>
    <w:rPr>
      <w:rFonts w:ascii="Cambria" w:eastAsia="Times New Roman" w:hAnsi="Cambria" w:cs="Times New Roman"/>
      <w:b/>
      <w:bCs/>
      <w:color w:val="365F91"/>
      <w:sz w:val="28"/>
      <w:szCs w:val="28"/>
    </w:rPr>
  </w:style>
  <w:style w:type="character" w:customStyle="1" w:styleId="22">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
    <w:rsid w:val="00F002FB"/>
    <w:rPr>
      <w:rFonts w:ascii="Cambria" w:eastAsia="Times New Roman" w:hAnsi="Cambria" w:cs="Times New Roman"/>
      <w:b/>
      <w:bCs/>
      <w:color w:val="4F81BD"/>
      <w:sz w:val="26"/>
      <w:szCs w:val="26"/>
    </w:rPr>
  </w:style>
  <w:style w:type="character" w:customStyle="1" w:styleId="31">
    <w:name w:val="Заголовок 3 Знак"/>
    <w:link w:val="3"/>
    <w:rsid w:val="00F002FB"/>
    <w:rPr>
      <w:rFonts w:ascii="Times New Roman" w:eastAsia="Times New Roman" w:hAnsi="Times New Roman" w:cs="Times New Roman"/>
      <w:sz w:val="24"/>
      <w:szCs w:val="20"/>
      <w:lang w:eastAsia="ru-RU"/>
    </w:rPr>
  </w:style>
  <w:style w:type="character" w:customStyle="1" w:styleId="40">
    <w:name w:val="Заголовок 4 Знак"/>
    <w:link w:val="4"/>
    <w:uiPriority w:val="9"/>
    <w:rsid w:val="00F002FB"/>
    <w:rPr>
      <w:rFonts w:ascii="Arial" w:eastAsia="Times New Roman" w:hAnsi="Arial" w:cs="Times New Roman"/>
      <w:sz w:val="24"/>
      <w:szCs w:val="20"/>
      <w:lang w:eastAsia="ru-RU"/>
    </w:rPr>
  </w:style>
  <w:style w:type="character" w:customStyle="1" w:styleId="50">
    <w:name w:val="Заголовок 5 Знак"/>
    <w:link w:val="5"/>
    <w:uiPriority w:val="9"/>
    <w:rsid w:val="00F002FB"/>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
    <w:rsid w:val="00F002FB"/>
    <w:rPr>
      <w:rFonts w:ascii="Times New Roman" w:eastAsia="Times New Roman" w:hAnsi="Times New Roman" w:cs="Times New Roman"/>
      <w:i/>
      <w:sz w:val="28"/>
      <w:szCs w:val="20"/>
      <w:lang w:eastAsia="ru-RU"/>
    </w:rPr>
  </w:style>
  <w:style w:type="character" w:customStyle="1" w:styleId="70">
    <w:name w:val="Заголовок 7 Знак"/>
    <w:link w:val="7"/>
    <w:uiPriority w:val="9"/>
    <w:rsid w:val="00F002FB"/>
    <w:rPr>
      <w:rFonts w:ascii="Arial" w:eastAsia="Times New Roman" w:hAnsi="Arial" w:cs="Times New Roman"/>
      <w:sz w:val="20"/>
      <w:szCs w:val="20"/>
      <w:lang w:eastAsia="ru-RU"/>
    </w:rPr>
  </w:style>
  <w:style w:type="character" w:customStyle="1" w:styleId="80">
    <w:name w:val="Заголовок 8 Знак"/>
    <w:link w:val="8"/>
    <w:uiPriority w:val="9"/>
    <w:rsid w:val="00F002FB"/>
    <w:rPr>
      <w:rFonts w:ascii="Arial" w:eastAsia="Times New Roman" w:hAnsi="Arial" w:cs="Times New Roman"/>
      <w:i/>
      <w:sz w:val="20"/>
      <w:szCs w:val="20"/>
      <w:lang w:eastAsia="ru-RU"/>
    </w:rPr>
  </w:style>
  <w:style w:type="character" w:customStyle="1" w:styleId="90">
    <w:name w:val="Заголовок 9 Знак"/>
    <w:link w:val="9"/>
    <w:uiPriority w:val="9"/>
    <w:rsid w:val="00F002FB"/>
    <w:rPr>
      <w:rFonts w:ascii="Arial" w:eastAsia="Times New Roman" w:hAnsi="Arial" w:cs="Times New Roman"/>
      <w:b/>
      <w:i/>
      <w:sz w:val="18"/>
      <w:szCs w:val="20"/>
      <w:lang w:eastAsia="ru-RU"/>
    </w:rPr>
  </w:style>
  <w:style w:type="numbering" w:customStyle="1" w:styleId="13">
    <w:name w:val="Нет списка1"/>
    <w:next w:val="a3"/>
    <w:uiPriority w:val="99"/>
    <w:semiHidden/>
    <w:unhideWhenUsed/>
    <w:rsid w:val="00F002FB"/>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locked/>
    <w:rsid w:val="00F002FB"/>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F002FB"/>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002FB"/>
    <w:rPr>
      <w:rFonts w:cs="Times New Roman"/>
      <w:b/>
      <w:kern w:val="28"/>
      <w:sz w:val="36"/>
      <w:lang w:val="ru-RU" w:eastAsia="ru-RU" w:bidi="ar-SA"/>
    </w:rPr>
  </w:style>
  <w:style w:type="paragraph" w:customStyle="1" w:styleId="14">
    <w:name w:val="1"/>
    <w:basedOn w:val="a0"/>
    <w:uiPriority w:val="99"/>
    <w:rsid w:val="00F002FB"/>
    <w:pPr>
      <w:spacing w:after="160" w:line="240" w:lineRule="exact"/>
    </w:pPr>
    <w:rPr>
      <w:rFonts w:eastAsia="Times New Roman"/>
      <w:sz w:val="20"/>
      <w:szCs w:val="20"/>
      <w:lang w:eastAsia="zh-CN"/>
    </w:rPr>
  </w:style>
  <w:style w:type="paragraph" w:styleId="a4">
    <w:name w:val="Body Text Indent"/>
    <w:basedOn w:val="a0"/>
    <w:link w:val="a5"/>
    <w:uiPriority w:val="99"/>
    <w:rsid w:val="00F002FB"/>
    <w:pPr>
      <w:spacing w:before="60" w:after="0" w:line="240" w:lineRule="auto"/>
      <w:ind w:firstLine="851"/>
      <w:jc w:val="both"/>
    </w:pPr>
    <w:rPr>
      <w:rFonts w:eastAsia="Times New Roman"/>
      <w:sz w:val="24"/>
      <w:szCs w:val="20"/>
      <w:lang w:eastAsia="ru-RU"/>
    </w:rPr>
  </w:style>
  <w:style w:type="character" w:customStyle="1" w:styleId="a5">
    <w:name w:val="Основной текст с отступом Знак"/>
    <w:link w:val="a4"/>
    <w:uiPriority w:val="99"/>
    <w:rsid w:val="00F002FB"/>
    <w:rPr>
      <w:rFonts w:ascii="Times New Roman" w:eastAsia="Times New Roman" w:hAnsi="Times New Roman" w:cs="Times New Roman"/>
      <w:sz w:val="24"/>
      <w:szCs w:val="20"/>
      <w:lang w:eastAsia="ru-RU"/>
    </w:rPr>
  </w:style>
  <w:style w:type="paragraph" w:styleId="23">
    <w:name w:val="Body Text 2"/>
    <w:basedOn w:val="a0"/>
    <w:link w:val="24"/>
    <w:uiPriority w:val="99"/>
    <w:rsid w:val="00F002FB"/>
    <w:pPr>
      <w:tabs>
        <w:tab w:val="num" w:pos="567"/>
      </w:tabs>
      <w:spacing w:after="60" w:line="240" w:lineRule="auto"/>
      <w:ind w:left="567" w:hanging="567"/>
      <w:jc w:val="both"/>
    </w:pPr>
    <w:rPr>
      <w:rFonts w:eastAsia="Times New Roman"/>
      <w:sz w:val="24"/>
      <w:szCs w:val="20"/>
      <w:lang w:eastAsia="ru-RU"/>
    </w:rPr>
  </w:style>
  <w:style w:type="character" w:customStyle="1" w:styleId="24">
    <w:name w:val="Основной текст 2 Знак"/>
    <w:link w:val="23"/>
    <w:uiPriority w:val="99"/>
    <w:rsid w:val="00F002FB"/>
    <w:rPr>
      <w:rFonts w:ascii="Times New Roman" w:eastAsia="Times New Roman" w:hAnsi="Times New Roman" w:cs="Times New Roman"/>
      <w:sz w:val="24"/>
      <w:szCs w:val="20"/>
      <w:lang w:eastAsia="ru-RU"/>
    </w:rPr>
  </w:style>
  <w:style w:type="paragraph" w:styleId="25">
    <w:name w:val="List Bullet 2"/>
    <w:basedOn w:val="a0"/>
    <w:autoRedefine/>
    <w:uiPriority w:val="99"/>
    <w:rsid w:val="00F002FB"/>
    <w:pPr>
      <w:tabs>
        <w:tab w:val="num" w:pos="643"/>
      </w:tabs>
      <w:spacing w:after="60" w:line="240" w:lineRule="auto"/>
      <w:ind w:left="643" w:hanging="360"/>
      <w:jc w:val="both"/>
    </w:pPr>
    <w:rPr>
      <w:rFonts w:eastAsia="Times New Roman"/>
      <w:sz w:val="24"/>
      <w:szCs w:val="20"/>
      <w:lang w:eastAsia="ru-RU"/>
    </w:rPr>
  </w:style>
  <w:style w:type="paragraph" w:styleId="32">
    <w:name w:val="List Bullet 3"/>
    <w:basedOn w:val="a0"/>
    <w:autoRedefine/>
    <w:uiPriority w:val="99"/>
    <w:rsid w:val="00F002FB"/>
    <w:pPr>
      <w:tabs>
        <w:tab w:val="num" w:pos="926"/>
      </w:tabs>
      <w:spacing w:after="60" w:line="240" w:lineRule="auto"/>
      <w:ind w:left="926" w:hanging="360"/>
      <w:jc w:val="both"/>
    </w:pPr>
    <w:rPr>
      <w:rFonts w:eastAsia="Times New Roman"/>
      <w:sz w:val="24"/>
      <w:szCs w:val="20"/>
      <w:lang w:eastAsia="ru-RU"/>
    </w:rPr>
  </w:style>
  <w:style w:type="paragraph" w:styleId="41">
    <w:name w:val="List Bullet 4"/>
    <w:basedOn w:val="a0"/>
    <w:autoRedefine/>
    <w:uiPriority w:val="99"/>
    <w:rsid w:val="00F002FB"/>
    <w:pPr>
      <w:tabs>
        <w:tab w:val="num" w:pos="1209"/>
      </w:tabs>
      <w:spacing w:after="60" w:line="240" w:lineRule="auto"/>
      <w:ind w:left="1209" w:hanging="360"/>
      <w:jc w:val="both"/>
    </w:pPr>
    <w:rPr>
      <w:rFonts w:eastAsia="Times New Roman"/>
      <w:sz w:val="24"/>
      <w:szCs w:val="20"/>
      <w:lang w:eastAsia="ru-RU"/>
    </w:rPr>
  </w:style>
  <w:style w:type="paragraph" w:styleId="51">
    <w:name w:val="List Bullet 5"/>
    <w:basedOn w:val="a0"/>
    <w:autoRedefine/>
    <w:uiPriority w:val="99"/>
    <w:rsid w:val="00F002FB"/>
    <w:pPr>
      <w:tabs>
        <w:tab w:val="num" w:pos="1492"/>
      </w:tabs>
      <w:spacing w:after="60" w:line="240" w:lineRule="auto"/>
      <w:ind w:left="1492" w:hanging="360"/>
      <w:jc w:val="both"/>
    </w:pPr>
    <w:rPr>
      <w:rFonts w:eastAsia="Times New Roman"/>
      <w:sz w:val="24"/>
      <w:szCs w:val="20"/>
      <w:lang w:eastAsia="ru-RU"/>
    </w:rPr>
  </w:style>
  <w:style w:type="paragraph" w:styleId="a6">
    <w:name w:val="List Number"/>
    <w:basedOn w:val="a0"/>
    <w:uiPriority w:val="99"/>
    <w:rsid w:val="00F002FB"/>
    <w:pPr>
      <w:tabs>
        <w:tab w:val="num" w:pos="360"/>
      </w:tabs>
      <w:spacing w:after="60" w:line="240" w:lineRule="auto"/>
      <w:ind w:left="360" w:hanging="360"/>
      <w:jc w:val="both"/>
    </w:pPr>
    <w:rPr>
      <w:rFonts w:eastAsia="Times New Roman"/>
      <w:sz w:val="24"/>
      <w:szCs w:val="20"/>
      <w:lang w:eastAsia="ru-RU"/>
    </w:rPr>
  </w:style>
  <w:style w:type="paragraph" w:styleId="26">
    <w:name w:val="List Number 2"/>
    <w:basedOn w:val="a0"/>
    <w:link w:val="27"/>
    <w:uiPriority w:val="99"/>
    <w:rsid w:val="00F002FB"/>
    <w:pPr>
      <w:tabs>
        <w:tab w:val="num" w:pos="643"/>
      </w:tabs>
      <w:spacing w:after="60" w:line="240" w:lineRule="auto"/>
      <w:ind w:left="643" w:hanging="360"/>
      <w:jc w:val="both"/>
    </w:pPr>
    <w:rPr>
      <w:rFonts w:eastAsia="Times New Roman"/>
      <w:sz w:val="24"/>
      <w:szCs w:val="20"/>
      <w:lang w:eastAsia="ru-RU"/>
    </w:rPr>
  </w:style>
  <w:style w:type="paragraph" w:styleId="33">
    <w:name w:val="List Number 3"/>
    <w:basedOn w:val="a0"/>
    <w:uiPriority w:val="99"/>
    <w:rsid w:val="00F002FB"/>
    <w:pPr>
      <w:tabs>
        <w:tab w:val="num" w:pos="926"/>
      </w:tabs>
      <w:spacing w:after="60" w:line="240" w:lineRule="auto"/>
      <w:ind w:left="926" w:hanging="360"/>
      <w:jc w:val="both"/>
    </w:pPr>
    <w:rPr>
      <w:rFonts w:eastAsia="Times New Roman"/>
      <w:sz w:val="24"/>
      <w:szCs w:val="20"/>
      <w:lang w:eastAsia="ru-RU"/>
    </w:rPr>
  </w:style>
  <w:style w:type="paragraph" w:styleId="42">
    <w:name w:val="List Number 4"/>
    <w:basedOn w:val="a0"/>
    <w:uiPriority w:val="99"/>
    <w:rsid w:val="00F002FB"/>
    <w:pPr>
      <w:tabs>
        <w:tab w:val="num" w:pos="1209"/>
      </w:tabs>
      <w:spacing w:after="60" w:line="240" w:lineRule="auto"/>
      <w:ind w:left="1209" w:hanging="360"/>
      <w:jc w:val="both"/>
    </w:pPr>
    <w:rPr>
      <w:rFonts w:eastAsia="Times New Roman"/>
      <w:sz w:val="24"/>
      <w:szCs w:val="20"/>
      <w:lang w:eastAsia="ru-RU"/>
    </w:rPr>
  </w:style>
  <w:style w:type="paragraph" w:customStyle="1" w:styleId="a7">
    <w:name w:val="Раздел"/>
    <w:basedOn w:val="a0"/>
    <w:uiPriority w:val="99"/>
    <w:semiHidden/>
    <w:rsid w:val="00F002FB"/>
    <w:pPr>
      <w:tabs>
        <w:tab w:val="num" w:pos="1440"/>
      </w:tabs>
      <w:spacing w:before="120" w:after="120" w:line="240" w:lineRule="auto"/>
      <w:ind w:left="720" w:hanging="720"/>
      <w:jc w:val="center"/>
    </w:pPr>
    <w:rPr>
      <w:rFonts w:ascii="Arial Narrow" w:eastAsia="Times New Roman" w:hAnsi="Arial Narrow"/>
      <w:b/>
      <w:szCs w:val="20"/>
      <w:lang w:eastAsia="ru-RU"/>
    </w:rPr>
  </w:style>
  <w:style w:type="paragraph" w:customStyle="1" w:styleId="34">
    <w:name w:val="Раздел 3"/>
    <w:basedOn w:val="a0"/>
    <w:uiPriority w:val="99"/>
    <w:semiHidden/>
    <w:rsid w:val="00F002FB"/>
    <w:pPr>
      <w:tabs>
        <w:tab w:val="num" w:pos="360"/>
      </w:tabs>
      <w:spacing w:before="120" w:after="120" w:line="240" w:lineRule="auto"/>
      <w:ind w:left="360" w:hanging="360"/>
      <w:jc w:val="center"/>
    </w:pPr>
    <w:rPr>
      <w:rFonts w:eastAsia="Times New Roman"/>
      <w:b/>
      <w:sz w:val="24"/>
      <w:szCs w:val="20"/>
      <w:lang w:eastAsia="ru-RU"/>
    </w:rPr>
  </w:style>
  <w:style w:type="paragraph" w:customStyle="1" w:styleId="a8">
    <w:name w:val="Условия контракта"/>
    <w:basedOn w:val="a0"/>
    <w:uiPriority w:val="99"/>
    <w:semiHidden/>
    <w:rsid w:val="00F002FB"/>
    <w:pPr>
      <w:tabs>
        <w:tab w:val="num" w:pos="567"/>
      </w:tabs>
      <w:spacing w:before="240" w:after="120" w:line="240" w:lineRule="auto"/>
      <w:ind w:left="567" w:hanging="567"/>
      <w:jc w:val="both"/>
    </w:pPr>
    <w:rPr>
      <w:rFonts w:eastAsia="Times New Roman"/>
      <w:b/>
      <w:sz w:val="24"/>
      <w:szCs w:val="20"/>
      <w:lang w:eastAsia="ru-RU"/>
    </w:rPr>
  </w:style>
  <w:style w:type="paragraph" w:styleId="a9">
    <w:name w:val="Subtitle"/>
    <w:basedOn w:val="a0"/>
    <w:link w:val="aa"/>
    <w:qFormat/>
    <w:rsid w:val="00F002FB"/>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rsid w:val="00F002FB"/>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F002FB"/>
    <w:pPr>
      <w:tabs>
        <w:tab w:val="left" w:pos="1985"/>
      </w:tabs>
      <w:spacing w:before="120" w:after="60" w:line="240" w:lineRule="auto"/>
      <w:jc w:val="both"/>
    </w:pPr>
    <w:rPr>
      <w:rFonts w:eastAsia="Times New Roman"/>
      <w:b/>
      <w:sz w:val="24"/>
      <w:szCs w:val="20"/>
      <w:lang w:eastAsia="ru-RU"/>
    </w:rPr>
  </w:style>
  <w:style w:type="paragraph" w:styleId="15">
    <w:name w:val="toc 1"/>
    <w:basedOn w:val="a0"/>
    <w:next w:val="a0"/>
    <w:autoRedefine/>
    <w:uiPriority w:val="39"/>
    <w:rsid w:val="00F002FB"/>
    <w:pPr>
      <w:tabs>
        <w:tab w:val="left" w:pos="720"/>
        <w:tab w:val="right" w:leader="dot" w:pos="10260"/>
      </w:tabs>
      <w:spacing w:after="120" w:line="240" w:lineRule="auto"/>
      <w:ind w:right="635" w:firstLine="360"/>
    </w:pPr>
    <w:rPr>
      <w:rFonts w:eastAsia="Times New Roman"/>
      <w:b/>
      <w:bCs/>
      <w:caps/>
      <w:noProof/>
      <w:sz w:val="24"/>
      <w:szCs w:val="24"/>
      <w:lang w:val="en-US" w:eastAsia="ru-RU"/>
    </w:rPr>
  </w:style>
  <w:style w:type="paragraph" w:styleId="28">
    <w:name w:val="toc 2"/>
    <w:basedOn w:val="a0"/>
    <w:next w:val="a0"/>
    <w:autoRedefine/>
    <w:uiPriority w:val="39"/>
    <w:rsid w:val="00F002FB"/>
    <w:pPr>
      <w:tabs>
        <w:tab w:val="left" w:pos="900"/>
        <w:tab w:val="right" w:leader="dot" w:pos="10260"/>
      </w:tabs>
      <w:spacing w:after="0" w:line="240" w:lineRule="auto"/>
      <w:ind w:left="900" w:right="360" w:hanging="540"/>
    </w:pPr>
    <w:rPr>
      <w:rFonts w:eastAsia="Times New Roman"/>
      <w:b/>
      <w:smallCaps/>
      <w:noProof/>
      <w:kern w:val="28"/>
      <w:sz w:val="24"/>
      <w:szCs w:val="24"/>
      <w:lang w:eastAsia="ru-RU"/>
    </w:rPr>
  </w:style>
  <w:style w:type="paragraph" w:styleId="ac">
    <w:name w:val="Body Text"/>
    <w:basedOn w:val="a0"/>
    <w:link w:val="ad"/>
    <w:uiPriority w:val="99"/>
    <w:rsid w:val="00F002FB"/>
    <w:pPr>
      <w:spacing w:after="120" w:line="240" w:lineRule="auto"/>
      <w:jc w:val="both"/>
    </w:pPr>
    <w:rPr>
      <w:rFonts w:eastAsia="Times New Roman"/>
      <w:sz w:val="24"/>
      <w:szCs w:val="20"/>
      <w:lang w:eastAsia="ru-RU"/>
    </w:rPr>
  </w:style>
  <w:style w:type="character" w:customStyle="1" w:styleId="ad">
    <w:name w:val="Основной текст Знак"/>
    <w:link w:val="ac"/>
    <w:uiPriority w:val="99"/>
    <w:rsid w:val="00F002FB"/>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F002FB"/>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5">
    <w:name w:val="Body Text Indent 3"/>
    <w:basedOn w:val="a0"/>
    <w:link w:val="36"/>
    <w:uiPriority w:val="99"/>
    <w:rsid w:val="00F002FB"/>
    <w:pPr>
      <w:spacing w:after="120" w:line="240" w:lineRule="auto"/>
      <w:ind w:left="283"/>
      <w:jc w:val="both"/>
    </w:pPr>
    <w:rPr>
      <w:rFonts w:eastAsia="Times New Roman"/>
      <w:sz w:val="16"/>
      <w:szCs w:val="20"/>
      <w:lang w:eastAsia="ru-RU"/>
    </w:rPr>
  </w:style>
  <w:style w:type="character" w:customStyle="1" w:styleId="36">
    <w:name w:val="Основной текст с отступом 3 Знак"/>
    <w:link w:val="35"/>
    <w:uiPriority w:val="99"/>
    <w:rsid w:val="00F002FB"/>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F002FB"/>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F002FB"/>
    <w:rPr>
      <w:rFonts w:ascii="Arial" w:eastAsia="Times New Roman" w:hAnsi="Arial" w:cs="Times New Roman"/>
      <w:noProof/>
      <w:sz w:val="24"/>
      <w:szCs w:val="20"/>
      <w:lang w:eastAsia="ru-RU"/>
    </w:rPr>
  </w:style>
  <w:style w:type="paragraph" w:styleId="af1">
    <w:name w:val="Block Text"/>
    <w:basedOn w:val="a0"/>
    <w:uiPriority w:val="99"/>
    <w:rsid w:val="00F002FB"/>
    <w:pPr>
      <w:spacing w:after="120" w:line="240" w:lineRule="auto"/>
      <w:ind w:left="1440" w:right="1440"/>
      <w:jc w:val="both"/>
    </w:pPr>
    <w:rPr>
      <w:rFonts w:eastAsia="Times New Roman"/>
      <w:sz w:val="24"/>
      <w:szCs w:val="20"/>
      <w:lang w:eastAsia="ru-RU"/>
    </w:rPr>
  </w:style>
  <w:style w:type="character" w:styleId="af2">
    <w:name w:val="page number"/>
    <w:uiPriority w:val="99"/>
    <w:rsid w:val="00F002FB"/>
    <w:rPr>
      <w:rFonts w:ascii="Times New Roman" w:hAnsi="Times New Roman" w:cs="Times New Roman"/>
    </w:rPr>
  </w:style>
  <w:style w:type="paragraph" w:styleId="af3">
    <w:name w:val="footer"/>
    <w:basedOn w:val="a0"/>
    <w:link w:val="af4"/>
    <w:uiPriority w:val="99"/>
    <w:rsid w:val="00F002FB"/>
    <w:pPr>
      <w:tabs>
        <w:tab w:val="center" w:pos="4153"/>
        <w:tab w:val="right" w:pos="8306"/>
      </w:tabs>
      <w:spacing w:after="60" w:line="240" w:lineRule="auto"/>
      <w:jc w:val="both"/>
    </w:pPr>
    <w:rPr>
      <w:rFonts w:eastAsia="Times New Roman"/>
      <w:noProof/>
      <w:sz w:val="24"/>
      <w:szCs w:val="20"/>
      <w:lang w:eastAsia="ru-RU"/>
    </w:rPr>
  </w:style>
  <w:style w:type="character" w:customStyle="1" w:styleId="af4">
    <w:name w:val="Нижний колонтитул Знак"/>
    <w:link w:val="af3"/>
    <w:uiPriority w:val="99"/>
    <w:rsid w:val="00F002FB"/>
    <w:rPr>
      <w:rFonts w:ascii="Times New Roman" w:eastAsia="Times New Roman" w:hAnsi="Times New Roman" w:cs="Times New Roman"/>
      <w:noProof/>
      <w:sz w:val="24"/>
      <w:szCs w:val="20"/>
      <w:lang w:eastAsia="ru-RU"/>
    </w:rPr>
  </w:style>
  <w:style w:type="paragraph" w:styleId="37">
    <w:name w:val="Body Text 3"/>
    <w:basedOn w:val="a0"/>
    <w:link w:val="38"/>
    <w:uiPriority w:val="99"/>
    <w:rsid w:val="00F002F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8">
    <w:name w:val="Основной текст 3 Знак"/>
    <w:link w:val="37"/>
    <w:uiPriority w:val="99"/>
    <w:rsid w:val="00F002FB"/>
    <w:rPr>
      <w:rFonts w:ascii="Times New Roman" w:eastAsia="Times New Roman" w:hAnsi="Times New Roman" w:cs="Times New Roman"/>
      <w:b/>
      <w:i/>
      <w:sz w:val="28"/>
      <w:szCs w:val="24"/>
      <w:lang w:eastAsia="ru-RU"/>
    </w:rPr>
  </w:style>
  <w:style w:type="character" w:styleId="af5">
    <w:name w:val="Hyperlink"/>
    <w:uiPriority w:val="99"/>
    <w:rsid w:val="00F002FB"/>
    <w:rPr>
      <w:rFonts w:cs="Times New Roman"/>
      <w:color w:val="0000FF"/>
      <w:u w:val="single"/>
    </w:rPr>
  </w:style>
  <w:style w:type="paragraph" w:styleId="af6">
    <w:name w:val="Note Heading"/>
    <w:basedOn w:val="a0"/>
    <w:next w:val="a0"/>
    <w:link w:val="af7"/>
    <w:uiPriority w:val="99"/>
    <w:rsid w:val="00F002FB"/>
    <w:pPr>
      <w:spacing w:after="60" w:line="240" w:lineRule="auto"/>
      <w:jc w:val="both"/>
    </w:pPr>
    <w:rPr>
      <w:rFonts w:eastAsia="Times New Roman"/>
      <w:sz w:val="24"/>
      <w:szCs w:val="24"/>
      <w:lang w:eastAsia="ru-RU"/>
    </w:rPr>
  </w:style>
  <w:style w:type="character" w:customStyle="1" w:styleId="af7">
    <w:name w:val="Заголовок записки Знак"/>
    <w:link w:val="af6"/>
    <w:uiPriority w:val="99"/>
    <w:rsid w:val="00F002FB"/>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F002FB"/>
    <w:pPr>
      <w:keepNext/>
      <w:keepLines/>
      <w:widowControl w:val="0"/>
      <w:suppressLineNumbers/>
      <w:tabs>
        <w:tab w:val="num" w:pos="432"/>
      </w:tabs>
      <w:suppressAutoHyphens/>
      <w:spacing w:after="60" w:line="240" w:lineRule="auto"/>
      <w:ind w:left="432" w:hanging="432"/>
    </w:pPr>
    <w:rPr>
      <w:rFonts w:eastAsia="Times New Roman"/>
      <w:b/>
      <w:szCs w:val="24"/>
      <w:lang w:eastAsia="ru-RU"/>
    </w:rPr>
  </w:style>
  <w:style w:type="paragraph" w:customStyle="1" w:styleId="29">
    <w:name w:val="Стиль2"/>
    <w:basedOn w:val="26"/>
    <w:link w:val="2a"/>
    <w:qFormat/>
    <w:rsid w:val="00F002FB"/>
    <w:pPr>
      <w:keepNext/>
      <w:keepLines/>
      <w:widowControl w:val="0"/>
      <w:suppressLineNumbers/>
      <w:tabs>
        <w:tab w:val="clear" w:pos="643"/>
        <w:tab w:val="num" w:pos="1144"/>
      </w:tabs>
      <w:suppressAutoHyphens/>
      <w:ind w:left="1144" w:hanging="576"/>
    </w:pPr>
    <w:rPr>
      <w:b/>
    </w:rPr>
  </w:style>
  <w:style w:type="paragraph" w:customStyle="1" w:styleId="39">
    <w:name w:val="Стиль3"/>
    <w:basedOn w:val="2b"/>
    <w:link w:val="3a"/>
    <w:uiPriority w:val="99"/>
    <w:rsid w:val="00F002FB"/>
    <w:pPr>
      <w:widowControl w:val="0"/>
      <w:tabs>
        <w:tab w:val="num" w:pos="1307"/>
      </w:tabs>
      <w:adjustRightInd w:val="0"/>
      <w:spacing w:after="0" w:line="240" w:lineRule="auto"/>
      <w:ind w:left="1080"/>
      <w:jc w:val="both"/>
      <w:textAlignment w:val="baseline"/>
    </w:pPr>
    <w:rPr>
      <w:sz w:val="24"/>
      <w:lang w:eastAsia="ru-RU"/>
    </w:rPr>
  </w:style>
  <w:style w:type="paragraph" w:styleId="2b">
    <w:name w:val="Body Text Indent 2"/>
    <w:aliases w:val="Знак1,Знак"/>
    <w:basedOn w:val="a0"/>
    <w:link w:val="2c"/>
    <w:uiPriority w:val="99"/>
    <w:rsid w:val="00F002FB"/>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uiPriority w:val="99"/>
    <w:rsid w:val="00F002FB"/>
    <w:rPr>
      <w:rFonts w:ascii="Times New Roman" w:eastAsia="Times New Roman" w:hAnsi="Times New Roman" w:cs="Times New Roman"/>
      <w:sz w:val="20"/>
      <w:szCs w:val="20"/>
      <w:lang w:eastAsia="zh-CN"/>
    </w:rPr>
  </w:style>
  <w:style w:type="paragraph" w:customStyle="1" w:styleId="ConsPlusNormal">
    <w:name w:val="ConsPlusNormal"/>
    <w:link w:val="ConsPlusNormal0"/>
    <w:rsid w:val="00F00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Пункт"/>
    <w:basedOn w:val="a0"/>
    <w:uiPriority w:val="99"/>
    <w:rsid w:val="00F002FB"/>
    <w:pPr>
      <w:tabs>
        <w:tab w:val="num" w:pos="1980"/>
      </w:tabs>
      <w:spacing w:after="0" w:line="240" w:lineRule="auto"/>
      <w:ind w:left="1404" w:hanging="504"/>
      <w:jc w:val="both"/>
    </w:pPr>
    <w:rPr>
      <w:rFonts w:eastAsia="Times New Roman"/>
      <w:sz w:val="24"/>
      <w:szCs w:val="28"/>
      <w:lang w:eastAsia="ru-RU"/>
    </w:rPr>
  </w:style>
  <w:style w:type="paragraph" w:customStyle="1" w:styleId="af9">
    <w:name w:val="Таблица шапка"/>
    <w:basedOn w:val="a0"/>
    <w:uiPriority w:val="99"/>
    <w:rsid w:val="00F002FB"/>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F002FB"/>
    <w:pPr>
      <w:spacing w:before="40" w:after="40" w:line="240" w:lineRule="auto"/>
      <w:ind w:left="57" w:right="57"/>
    </w:pPr>
    <w:rPr>
      <w:rFonts w:eastAsia="Times New Roman"/>
      <w:lang w:eastAsia="ru-RU"/>
    </w:rPr>
  </w:style>
  <w:style w:type="paragraph" w:customStyle="1" w:styleId="afb">
    <w:name w:val="пункт"/>
    <w:basedOn w:val="a0"/>
    <w:uiPriority w:val="99"/>
    <w:rsid w:val="00F002FB"/>
    <w:pPr>
      <w:tabs>
        <w:tab w:val="num" w:pos="1135"/>
      </w:tabs>
      <w:spacing w:before="60" w:after="60" w:line="240" w:lineRule="auto"/>
      <w:ind w:left="-283" w:firstLine="567"/>
    </w:pPr>
    <w:rPr>
      <w:rFonts w:eastAsia="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F002FB"/>
    <w:pPr>
      <w:spacing w:after="60" w:line="240" w:lineRule="auto"/>
      <w:jc w:val="both"/>
    </w:pPr>
    <w:rPr>
      <w:rFonts w:eastAsia="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F002FB"/>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F002FB"/>
    <w:rPr>
      <w:rFonts w:cs="Times New Roman"/>
      <w:sz w:val="24"/>
      <w:szCs w:val="24"/>
      <w:lang w:val="ru-RU" w:eastAsia="ru-RU" w:bidi="ar-SA"/>
    </w:rPr>
  </w:style>
  <w:style w:type="character" w:styleId="aff">
    <w:name w:val="footnote reference"/>
    <w:aliases w:val="fr,Used by Word for Help footnote symbols"/>
    <w:rsid w:val="00F002FB"/>
    <w:rPr>
      <w:rFonts w:cs="Times New Roman"/>
      <w:vertAlign w:val="superscript"/>
    </w:rPr>
  </w:style>
  <w:style w:type="paragraph" w:styleId="3b">
    <w:name w:val="toc 3"/>
    <w:basedOn w:val="a0"/>
    <w:next w:val="a0"/>
    <w:autoRedefine/>
    <w:uiPriority w:val="39"/>
    <w:rsid w:val="00F002FB"/>
    <w:pPr>
      <w:tabs>
        <w:tab w:val="left" w:pos="1200"/>
        <w:tab w:val="right" w:leader="dot" w:pos="10260"/>
      </w:tabs>
      <w:spacing w:after="0" w:line="240" w:lineRule="auto"/>
      <w:ind w:left="360"/>
    </w:pPr>
    <w:rPr>
      <w:rFonts w:eastAsia="Times New Roman"/>
      <w:noProof/>
      <w:kern w:val="28"/>
      <w:sz w:val="24"/>
      <w:szCs w:val="24"/>
      <w:lang w:eastAsia="ru-RU"/>
    </w:rPr>
  </w:style>
  <w:style w:type="paragraph" w:customStyle="1" w:styleId="ConsPlusNonformat">
    <w:name w:val="ConsPlusNonformat"/>
    <w:uiPriority w:val="99"/>
    <w:rsid w:val="00F002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0"/>
    <w:uiPriority w:val="99"/>
    <w:rsid w:val="00F002FB"/>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F002FB"/>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F002FB"/>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F002FB"/>
    <w:pPr>
      <w:tabs>
        <w:tab w:val="num" w:pos="432"/>
      </w:tabs>
      <w:spacing w:after="60" w:line="240" w:lineRule="auto"/>
      <w:ind w:left="431" w:hanging="431"/>
      <w:jc w:val="both"/>
    </w:pPr>
    <w:rPr>
      <w:rFonts w:eastAsia="Times New Roman"/>
      <w:sz w:val="24"/>
      <w:szCs w:val="24"/>
      <w:lang w:eastAsia="ru-RU"/>
    </w:rPr>
  </w:style>
  <w:style w:type="paragraph" w:styleId="43">
    <w:name w:val="toc 4"/>
    <w:basedOn w:val="a0"/>
    <w:next w:val="a0"/>
    <w:autoRedefine/>
    <w:uiPriority w:val="99"/>
    <w:semiHidden/>
    <w:rsid w:val="00F002FB"/>
    <w:pPr>
      <w:spacing w:after="0" w:line="240" w:lineRule="auto"/>
      <w:ind w:left="720"/>
    </w:pPr>
    <w:rPr>
      <w:rFonts w:eastAsia="Times New Roman"/>
      <w:sz w:val="24"/>
      <w:szCs w:val="24"/>
      <w:lang w:eastAsia="ru-RU"/>
    </w:rPr>
  </w:style>
  <w:style w:type="paragraph" w:styleId="52">
    <w:name w:val="toc 5"/>
    <w:basedOn w:val="a0"/>
    <w:next w:val="a0"/>
    <w:autoRedefine/>
    <w:uiPriority w:val="99"/>
    <w:semiHidden/>
    <w:rsid w:val="00F002FB"/>
    <w:pPr>
      <w:spacing w:after="0" w:line="240" w:lineRule="auto"/>
      <w:ind w:left="960"/>
    </w:pPr>
    <w:rPr>
      <w:rFonts w:eastAsia="Times New Roman"/>
      <w:sz w:val="24"/>
      <w:szCs w:val="24"/>
      <w:lang w:eastAsia="ru-RU"/>
    </w:rPr>
  </w:style>
  <w:style w:type="paragraph" w:styleId="61">
    <w:name w:val="toc 6"/>
    <w:basedOn w:val="a0"/>
    <w:next w:val="a0"/>
    <w:autoRedefine/>
    <w:uiPriority w:val="99"/>
    <w:semiHidden/>
    <w:rsid w:val="00F002FB"/>
    <w:pPr>
      <w:spacing w:after="0" w:line="240" w:lineRule="auto"/>
      <w:ind w:left="1200"/>
    </w:pPr>
    <w:rPr>
      <w:rFonts w:eastAsia="Times New Roman"/>
      <w:sz w:val="24"/>
      <w:szCs w:val="24"/>
      <w:lang w:eastAsia="ru-RU"/>
    </w:rPr>
  </w:style>
  <w:style w:type="paragraph" w:styleId="71">
    <w:name w:val="toc 7"/>
    <w:basedOn w:val="a0"/>
    <w:next w:val="a0"/>
    <w:autoRedefine/>
    <w:uiPriority w:val="99"/>
    <w:semiHidden/>
    <w:rsid w:val="00F002FB"/>
    <w:pPr>
      <w:spacing w:after="0" w:line="240" w:lineRule="auto"/>
      <w:ind w:left="1440"/>
    </w:pPr>
    <w:rPr>
      <w:rFonts w:eastAsia="Times New Roman"/>
      <w:sz w:val="24"/>
      <w:szCs w:val="24"/>
      <w:lang w:eastAsia="ru-RU"/>
    </w:rPr>
  </w:style>
  <w:style w:type="paragraph" w:styleId="81">
    <w:name w:val="toc 8"/>
    <w:basedOn w:val="a0"/>
    <w:next w:val="a0"/>
    <w:autoRedefine/>
    <w:uiPriority w:val="99"/>
    <w:semiHidden/>
    <w:rsid w:val="00F002FB"/>
    <w:pPr>
      <w:spacing w:after="0" w:line="240" w:lineRule="auto"/>
      <w:ind w:left="1680"/>
    </w:pPr>
    <w:rPr>
      <w:rFonts w:eastAsia="Times New Roman"/>
      <w:sz w:val="24"/>
      <w:szCs w:val="24"/>
      <w:lang w:eastAsia="ru-RU"/>
    </w:rPr>
  </w:style>
  <w:style w:type="paragraph" w:styleId="91">
    <w:name w:val="toc 9"/>
    <w:basedOn w:val="a0"/>
    <w:next w:val="a0"/>
    <w:autoRedefine/>
    <w:uiPriority w:val="99"/>
    <w:semiHidden/>
    <w:rsid w:val="00F002FB"/>
    <w:pPr>
      <w:spacing w:after="0" w:line="240" w:lineRule="auto"/>
      <w:ind w:left="1920"/>
    </w:pPr>
    <w:rPr>
      <w:rFonts w:eastAsia="Times New Roman"/>
      <w:sz w:val="24"/>
      <w:szCs w:val="24"/>
      <w:lang w:eastAsia="ru-RU"/>
    </w:rPr>
  </w:style>
  <w:style w:type="paragraph" w:customStyle="1" w:styleId="2310">
    <w:name w:val="Знак Знак23 Знак Знак Знак Знак1"/>
    <w:basedOn w:val="a0"/>
    <w:autoRedefine/>
    <w:uiPriority w:val="99"/>
    <w:rsid w:val="00F002FB"/>
    <w:pPr>
      <w:spacing w:before="60" w:after="60" w:line="240" w:lineRule="auto"/>
    </w:pPr>
    <w:rPr>
      <w:rFonts w:eastAsia="Times New Roman"/>
      <w:sz w:val="20"/>
      <w:szCs w:val="20"/>
      <w:lang w:eastAsia="zh-CN"/>
    </w:rPr>
  </w:style>
  <w:style w:type="paragraph" w:styleId="aff1">
    <w:name w:val="Balloon Text"/>
    <w:basedOn w:val="a0"/>
    <w:link w:val="aff2"/>
    <w:uiPriority w:val="99"/>
    <w:rsid w:val="00F002FB"/>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uiPriority w:val="99"/>
    <w:rsid w:val="00F002FB"/>
    <w:rPr>
      <w:rFonts w:ascii="Tahoma" w:eastAsia="Times New Roman" w:hAnsi="Tahoma" w:cs="Tahoma"/>
      <w:sz w:val="16"/>
      <w:szCs w:val="16"/>
      <w:lang w:eastAsia="ru-RU"/>
    </w:rPr>
  </w:style>
  <w:style w:type="character" w:customStyle="1" w:styleId="H2">
    <w:name w:val="H2 Знак Знак"/>
    <w:uiPriority w:val="99"/>
    <w:locked/>
    <w:rsid w:val="00F002FB"/>
    <w:rPr>
      <w:rFonts w:cs="Times New Roman"/>
      <w:b/>
      <w:bCs/>
      <w:sz w:val="30"/>
      <w:szCs w:val="30"/>
      <w:lang w:val="ru-RU" w:eastAsia="ru-RU" w:bidi="ar-SA"/>
    </w:rPr>
  </w:style>
  <w:style w:type="character" w:customStyle="1" w:styleId="290">
    <w:name w:val="Знак Знак29"/>
    <w:uiPriority w:val="99"/>
    <w:locked/>
    <w:rsid w:val="00F002FB"/>
    <w:rPr>
      <w:rFonts w:ascii="Cambria" w:hAnsi="Cambria" w:cs="Times New Roman"/>
      <w:b/>
      <w:bCs/>
      <w:sz w:val="26"/>
      <w:szCs w:val="26"/>
      <w:lang w:val="ru-RU" w:eastAsia="en-US" w:bidi="ar-SA"/>
    </w:rPr>
  </w:style>
  <w:style w:type="character" w:customStyle="1" w:styleId="280">
    <w:name w:val="Знак Знак28"/>
    <w:uiPriority w:val="99"/>
    <w:locked/>
    <w:rsid w:val="00F002FB"/>
    <w:rPr>
      <w:rFonts w:ascii="Arial" w:hAnsi="Arial" w:cs="Arial"/>
      <w:sz w:val="24"/>
      <w:szCs w:val="24"/>
      <w:lang w:val="ru-RU" w:eastAsia="ru-RU" w:bidi="ar-SA"/>
    </w:rPr>
  </w:style>
  <w:style w:type="character" w:customStyle="1" w:styleId="270">
    <w:name w:val="Знак Знак27"/>
    <w:uiPriority w:val="99"/>
    <w:locked/>
    <w:rsid w:val="00F002FB"/>
    <w:rPr>
      <w:rFonts w:cs="Times New Roman"/>
      <w:sz w:val="22"/>
      <w:szCs w:val="22"/>
      <w:lang w:val="ru-RU" w:eastAsia="ru-RU" w:bidi="ar-SA"/>
    </w:rPr>
  </w:style>
  <w:style w:type="character" w:customStyle="1" w:styleId="260">
    <w:name w:val="Знак Знак26"/>
    <w:uiPriority w:val="99"/>
    <w:locked/>
    <w:rsid w:val="00F002FB"/>
    <w:rPr>
      <w:rFonts w:cs="Times New Roman"/>
      <w:i/>
      <w:iCs/>
      <w:sz w:val="22"/>
      <w:szCs w:val="22"/>
      <w:lang w:val="ru-RU" w:eastAsia="ru-RU" w:bidi="ar-SA"/>
    </w:rPr>
  </w:style>
  <w:style w:type="character" w:customStyle="1" w:styleId="250">
    <w:name w:val="Знак Знак25"/>
    <w:uiPriority w:val="99"/>
    <w:locked/>
    <w:rsid w:val="00F002FB"/>
    <w:rPr>
      <w:rFonts w:ascii="Arial" w:hAnsi="Arial" w:cs="Arial"/>
      <w:lang w:val="ru-RU" w:eastAsia="ru-RU" w:bidi="ar-SA"/>
    </w:rPr>
  </w:style>
  <w:style w:type="character" w:customStyle="1" w:styleId="240">
    <w:name w:val="Знак Знак24"/>
    <w:uiPriority w:val="99"/>
    <w:locked/>
    <w:rsid w:val="00F002FB"/>
    <w:rPr>
      <w:rFonts w:ascii="Arial" w:hAnsi="Arial" w:cs="Arial"/>
      <w:i/>
      <w:iCs/>
      <w:lang w:val="ru-RU" w:eastAsia="ru-RU" w:bidi="ar-SA"/>
    </w:rPr>
  </w:style>
  <w:style w:type="character" w:customStyle="1" w:styleId="232">
    <w:name w:val="Знак Знак23"/>
    <w:uiPriority w:val="99"/>
    <w:locked/>
    <w:rsid w:val="00F002FB"/>
    <w:rPr>
      <w:rFonts w:ascii="Arial" w:hAnsi="Arial" w:cs="Arial"/>
      <w:b/>
      <w:bCs/>
      <w:i/>
      <w:iCs/>
      <w:sz w:val="18"/>
      <w:szCs w:val="18"/>
      <w:lang w:val="ru-RU" w:eastAsia="ru-RU" w:bidi="ar-SA"/>
    </w:rPr>
  </w:style>
  <w:style w:type="paragraph" w:styleId="HTML">
    <w:name w:val="HTML Address"/>
    <w:basedOn w:val="a0"/>
    <w:link w:val="HTML0"/>
    <w:uiPriority w:val="99"/>
    <w:rsid w:val="00F002FB"/>
    <w:pPr>
      <w:spacing w:after="60" w:line="240" w:lineRule="auto"/>
      <w:jc w:val="both"/>
    </w:pPr>
    <w:rPr>
      <w:rFonts w:eastAsia="Times New Roman"/>
      <w:i/>
      <w:iCs/>
      <w:sz w:val="24"/>
      <w:szCs w:val="24"/>
      <w:lang w:eastAsia="ru-RU"/>
    </w:rPr>
  </w:style>
  <w:style w:type="character" w:customStyle="1" w:styleId="HTML0">
    <w:name w:val="Адрес HTML Знак"/>
    <w:link w:val="HTML"/>
    <w:uiPriority w:val="99"/>
    <w:rsid w:val="00F002FB"/>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F0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F002FB"/>
    <w:rPr>
      <w:rFonts w:ascii="Courier New" w:eastAsia="Times New Roman" w:hAnsi="Courier New" w:cs="Times New Roman"/>
      <w:sz w:val="20"/>
      <w:szCs w:val="20"/>
      <w:lang w:eastAsia="ru-RU"/>
    </w:rPr>
  </w:style>
  <w:style w:type="paragraph" w:styleId="aff3">
    <w:name w:val="Normal (Web)"/>
    <w:basedOn w:val="a0"/>
    <w:uiPriority w:val="99"/>
    <w:rsid w:val="00F002FB"/>
    <w:pPr>
      <w:spacing w:before="100" w:beforeAutospacing="1" w:after="100" w:afterAutospacing="1" w:line="240" w:lineRule="auto"/>
    </w:pPr>
    <w:rPr>
      <w:rFonts w:eastAsia="Times New Roman"/>
      <w:sz w:val="24"/>
      <w:szCs w:val="24"/>
      <w:lang w:eastAsia="ru-RU"/>
    </w:rPr>
  </w:style>
  <w:style w:type="paragraph" w:styleId="aff4">
    <w:name w:val="Normal Indent"/>
    <w:basedOn w:val="a0"/>
    <w:uiPriority w:val="99"/>
    <w:rsid w:val="00F002FB"/>
    <w:pPr>
      <w:spacing w:after="60" w:line="240" w:lineRule="auto"/>
      <w:ind w:left="708"/>
      <w:jc w:val="both"/>
    </w:pPr>
    <w:rPr>
      <w:rFonts w:eastAsia="Times New Roman"/>
      <w:sz w:val="24"/>
      <w:szCs w:val="24"/>
      <w:lang w:eastAsia="ru-RU"/>
    </w:rPr>
  </w:style>
  <w:style w:type="paragraph" w:styleId="aff5">
    <w:name w:val="envelope address"/>
    <w:basedOn w:val="a0"/>
    <w:uiPriority w:val="99"/>
    <w:rsid w:val="00F002F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F002FB"/>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F002FB"/>
    <w:pPr>
      <w:spacing w:after="60" w:line="240" w:lineRule="auto"/>
      <w:ind w:left="283" w:hanging="283"/>
      <w:jc w:val="both"/>
    </w:pPr>
    <w:rPr>
      <w:rFonts w:eastAsia="Times New Roman"/>
      <w:sz w:val="24"/>
      <w:szCs w:val="24"/>
      <w:lang w:eastAsia="ru-RU"/>
    </w:rPr>
  </w:style>
  <w:style w:type="paragraph" w:styleId="aff7">
    <w:name w:val="List Bullet"/>
    <w:basedOn w:val="a0"/>
    <w:autoRedefine/>
    <w:uiPriority w:val="99"/>
    <w:rsid w:val="00F002FB"/>
    <w:pPr>
      <w:widowControl w:val="0"/>
      <w:spacing w:after="60" w:line="240" w:lineRule="auto"/>
      <w:jc w:val="both"/>
    </w:pPr>
    <w:rPr>
      <w:rFonts w:eastAsia="Times New Roman"/>
      <w:sz w:val="24"/>
      <w:szCs w:val="24"/>
      <w:lang w:eastAsia="ru-RU"/>
    </w:rPr>
  </w:style>
  <w:style w:type="paragraph" w:styleId="2e">
    <w:name w:val="List 2"/>
    <w:basedOn w:val="a0"/>
    <w:uiPriority w:val="99"/>
    <w:rsid w:val="00F002FB"/>
    <w:pPr>
      <w:spacing w:after="60" w:line="240" w:lineRule="auto"/>
      <w:ind w:left="566" w:hanging="283"/>
      <w:jc w:val="both"/>
    </w:pPr>
    <w:rPr>
      <w:rFonts w:eastAsia="Times New Roman"/>
      <w:sz w:val="24"/>
      <w:szCs w:val="24"/>
      <w:lang w:eastAsia="ru-RU"/>
    </w:rPr>
  </w:style>
  <w:style w:type="paragraph" w:styleId="3c">
    <w:name w:val="List 3"/>
    <w:basedOn w:val="a0"/>
    <w:uiPriority w:val="99"/>
    <w:rsid w:val="00F002FB"/>
    <w:pPr>
      <w:spacing w:after="60" w:line="240" w:lineRule="auto"/>
      <w:ind w:left="849" w:hanging="283"/>
      <w:jc w:val="both"/>
    </w:pPr>
    <w:rPr>
      <w:rFonts w:eastAsia="Times New Roman"/>
      <w:sz w:val="24"/>
      <w:szCs w:val="24"/>
      <w:lang w:eastAsia="ru-RU"/>
    </w:rPr>
  </w:style>
  <w:style w:type="paragraph" w:styleId="44">
    <w:name w:val="List 4"/>
    <w:basedOn w:val="a0"/>
    <w:uiPriority w:val="99"/>
    <w:rsid w:val="00F002FB"/>
    <w:pPr>
      <w:spacing w:after="60" w:line="240" w:lineRule="auto"/>
      <w:ind w:left="1132" w:hanging="283"/>
      <w:jc w:val="both"/>
    </w:pPr>
    <w:rPr>
      <w:rFonts w:eastAsia="Times New Roman"/>
      <w:sz w:val="24"/>
      <w:szCs w:val="24"/>
      <w:lang w:eastAsia="ru-RU"/>
    </w:rPr>
  </w:style>
  <w:style w:type="paragraph" w:styleId="53">
    <w:name w:val="List 5"/>
    <w:basedOn w:val="a0"/>
    <w:uiPriority w:val="99"/>
    <w:rsid w:val="00F002FB"/>
    <w:pPr>
      <w:spacing w:after="60" w:line="240" w:lineRule="auto"/>
      <w:ind w:left="1415" w:hanging="283"/>
      <w:jc w:val="both"/>
    </w:pPr>
    <w:rPr>
      <w:rFonts w:eastAsia="Times New Roman"/>
      <w:sz w:val="24"/>
      <w:szCs w:val="24"/>
      <w:lang w:eastAsia="ru-RU"/>
    </w:rPr>
  </w:style>
  <w:style w:type="paragraph" w:styleId="54">
    <w:name w:val="List Number 5"/>
    <w:basedOn w:val="a0"/>
    <w:uiPriority w:val="99"/>
    <w:rsid w:val="00F002FB"/>
    <w:pPr>
      <w:tabs>
        <w:tab w:val="num" w:pos="1492"/>
      </w:tabs>
      <w:spacing w:after="60" w:line="240" w:lineRule="auto"/>
      <w:ind w:left="1492" w:hanging="360"/>
      <w:jc w:val="both"/>
    </w:pPr>
    <w:rPr>
      <w:rFonts w:eastAsia="Times New Roman"/>
      <w:sz w:val="24"/>
      <w:szCs w:val="24"/>
      <w:lang w:eastAsia="ru-RU"/>
    </w:rPr>
  </w:style>
  <w:style w:type="character" w:customStyle="1" w:styleId="170">
    <w:name w:val="Знак Знак17"/>
    <w:uiPriority w:val="99"/>
    <w:locked/>
    <w:rsid w:val="00F002FB"/>
    <w:rPr>
      <w:rFonts w:ascii="Cambria" w:hAnsi="Cambria" w:cs="Times New Roman"/>
      <w:b/>
      <w:bCs/>
      <w:kern w:val="28"/>
      <w:sz w:val="32"/>
      <w:szCs w:val="32"/>
      <w:lang w:bidi="ar-SA"/>
    </w:rPr>
  </w:style>
  <w:style w:type="paragraph" w:styleId="aff8">
    <w:name w:val="Title"/>
    <w:basedOn w:val="a0"/>
    <w:link w:val="aff9"/>
    <w:uiPriority w:val="10"/>
    <w:qFormat/>
    <w:rsid w:val="00F002FB"/>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F002FB"/>
    <w:rPr>
      <w:rFonts w:ascii="Cambria" w:eastAsia="Times New Roman" w:hAnsi="Cambria" w:cs="Times New Roman"/>
      <w:b/>
      <w:bCs/>
      <w:kern w:val="28"/>
      <w:sz w:val="32"/>
      <w:szCs w:val="32"/>
      <w:lang w:eastAsia="ru-RU"/>
    </w:rPr>
  </w:style>
  <w:style w:type="paragraph" w:styleId="affa">
    <w:name w:val="Closing"/>
    <w:basedOn w:val="a0"/>
    <w:link w:val="affb"/>
    <w:uiPriority w:val="99"/>
    <w:rsid w:val="00F002FB"/>
    <w:pPr>
      <w:spacing w:after="60" w:line="240" w:lineRule="auto"/>
      <w:ind w:left="4252"/>
      <w:jc w:val="both"/>
    </w:pPr>
    <w:rPr>
      <w:rFonts w:eastAsia="Times New Roman"/>
      <w:sz w:val="24"/>
      <w:szCs w:val="24"/>
      <w:lang w:eastAsia="ru-RU"/>
    </w:rPr>
  </w:style>
  <w:style w:type="character" w:customStyle="1" w:styleId="affb">
    <w:name w:val="Прощание Знак"/>
    <w:link w:val="affa"/>
    <w:uiPriority w:val="99"/>
    <w:rsid w:val="00F002FB"/>
    <w:rPr>
      <w:rFonts w:ascii="Times New Roman" w:eastAsia="Times New Roman" w:hAnsi="Times New Roman" w:cs="Times New Roman"/>
      <w:sz w:val="24"/>
      <w:szCs w:val="24"/>
      <w:lang w:eastAsia="ru-RU"/>
    </w:rPr>
  </w:style>
  <w:style w:type="paragraph" w:styleId="affc">
    <w:name w:val="Signature"/>
    <w:basedOn w:val="a0"/>
    <w:link w:val="affd"/>
    <w:uiPriority w:val="99"/>
    <w:rsid w:val="00F002FB"/>
    <w:pPr>
      <w:spacing w:after="60" w:line="240" w:lineRule="auto"/>
      <w:ind w:left="4252"/>
      <w:jc w:val="both"/>
    </w:pPr>
    <w:rPr>
      <w:rFonts w:eastAsia="Times New Roman"/>
      <w:sz w:val="24"/>
      <w:szCs w:val="24"/>
      <w:lang w:eastAsia="ru-RU"/>
    </w:rPr>
  </w:style>
  <w:style w:type="character" w:customStyle="1" w:styleId="affd">
    <w:name w:val="Подпись Знак"/>
    <w:link w:val="affc"/>
    <w:uiPriority w:val="99"/>
    <w:rsid w:val="00F002FB"/>
    <w:rPr>
      <w:rFonts w:ascii="Times New Roman" w:eastAsia="Times New Roman" w:hAnsi="Times New Roman" w:cs="Times New Roman"/>
      <w:sz w:val="24"/>
      <w:szCs w:val="24"/>
      <w:lang w:eastAsia="ru-RU"/>
    </w:rPr>
  </w:style>
  <w:style w:type="paragraph" w:styleId="affe">
    <w:name w:val="List Continue"/>
    <w:basedOn w:val="a0"/>
    <w:uiPriority w:val="99"/>
    <w:rsid w:val="00F002FB"/>
    <w:pPr>
      <w:spacing w:after="120" w:line="240" w:lineRule="auto"/>
      <w:ind w:left="283"/>
      <w:jc w:val="both"/>
    </w:pPr>
    <w:rPr>
      <w:rFonts w:eastAsia="Times New Roman"/>
      <w:sz w:val="24"/>
      <w:szCs w:val="24"/>
      <w:lang w:eastAsia="ru-RU"/>
    </w:rPr>
  </w:style>
  <w:style w:type="paragraph" w:styleId="2f">
    <w:name w:val="List Continue 2"/>
    <w:basedOn w:val="a0"/>
    <w:uiPriority w:val="99"/>
    <w:rsid w:val="00F002FB"/>
    <w:pPr>
      <w:spacing w:after="120" w:line="240" w:lineRule="auto"/>
      <w:ind w:left="566"/>
      <w:jc w:val="both"/>
    </w:pPr>
    <w:rPr>
      <w:rFonts w:eastAsia="Times New Roman"/>
      <w:sz w:val="24"/>
      <w:szCs w:val="24"/>
      <w:lang w:eastAsia="ru-RU"/>
    </w:rPr>
  </w:style>
  <w:style w:type="paragraph" w:styleId="3d">
    <w:name w:val="List Continue 3"/>
    <w:basedOn w:val="a0"/>
    <w:uiPriority w:val="99"/>
    <w:rsid w:val="00F002FB"/>
    <w:pPr>
      <w:spacing w:after="120" w:line="240" w:lineRule="auto"/>
      <w:ind w:left="849"/>
      <w:jc w:val="both"/>
    </w:pPr>
    <w:rPr>
      <w:rFonts w:eastAsia="Times New Roman"/>
      <w:sz w:val="24"/>
      <w:szCs w:val="24"/>
      <w:lang w:eastAsia="ru-RU"/>
    </w:rPr>
  </w:style>
  <w:style w:type="paragraph" w:styleId="45">
    <w:name w:val="List Continue 4"/>
    <w:basedOn w:val="a0"/>
    <w:uiPriority w:val="99"/>
    <w:rsid w:val="00F002FB"/>
    <w:pPr>
      <w:spacing w:after="120" w:line="240" w:lineRule="auto"/>
      <w:ind w:left="1132"/>
      <w:jc w:val="both"/>
    </w:pPr>
    <w:rPr>
      <w:rFonts w:eastAsia="Times New Roman"/>
      <w:sz w:val="24"/>
      <w:szCs w:val="24"/>
      <w:lang w:eastAsia="ru-RU"/>
    </w:rPr>
  </w:style>
  <w:style w:type="paragraph" w:styleId="55">
    <w:name w:val="List Continue 5"/>
    <w:basedOn w:val="a0"/>
    <w:uiPriority w:val="99"/>
    <w:rsid w:val="00F002FB"/>
    <w:pPr>
      <w:spacing w:after="120" w:line="240" w:lineRule="auto"/>
      <w:ind w:left="1415"/>
      <w:jc w:val="both"/>
    </w:pPr>
    <w:rPr>
      <w:rFonts w:eastAsia="Times New Roman"/>
      <w:sz w:val="24"/>
      <w:szCs w:val="24"/>
      <w:lang w:eastAsia="ru-RU"/>
    </w:rPr>
  </w:style>
  <w:style w:type="paragraph" w:styleId="afff">
    <w:name w:val="Message Header"/>
    <w:basedOn w:val="a0"/>
    <w:link w:val="afff0"/>
    <w:uiPriority w:val="99"/>
    <w:rsid w:val="00F002F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F002FB"/>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F002FB"/>
    <w:rPr>
      <w:rFonts w:ascii="Arial" w:hAnsi="Arial" w:cs="Times New Roman"/>
      <w:sz w:val="24"/>
      <w:szCs w:val="24"/>
      <w:lang w:eastAsia="ru-RU" w:bidi="ar-SA"/>
    </w:rPr>
  </w:style>
  <w:style w:type="paragraph" w:styleId="afff1">
    <w:name w:val="Salutation"/>
    <w:basedOn w:val="a0"/>
    <w:next w:val="a0"/>
    <w:link w:val="afff2"/>
    <w:uiPriority w:val="99"/>
    <w:rsid w:val="00F002FB"/>
    <w:pPr>
      <w:spacing w:after="60" w:line="240" w:lineRule="auto"/>
      <w:jc w:val="both"/>
    </w:pPr>
    <w:rPr>
      <w:rFonts w:eastAsia="Times New Roman"/>
      <w:sz w:val="24"/>
      <w:szCs w:val="24"/>
      <w:lang w:eastAsia="ru-RU"/>
    </w:rPr>
  </w:style>
  <w:style w:type="character" w:customStyle="1" w:styleId="afff2">
    <w:name w:val="Приветствие Знак"/>
    <w:link w:val="afff1"/>
    <w:uiPriority w:val="99"/>
    <w:rsid w:val="00F002FB"/>
    <w:rPr>
      <w:rFonts w:ascii="Times New Roman" w:eastAsia="Times New Roman" w:hAnsi="Times New Roman" w:cs="Times New Roman"/>
      <w:sz w:val="24"/>
      <w:szCs w:val="24"/>
      <w:lang w:eastAsia="ru-RU"/>
    </w:rPr>
  </w:style>
  <w:style w:type="character" w:customStyle="1" w:styleId="92">
    <w:name w:val="Знак Знак9"/>
    <w:uiPriority w:val="99"/>
    <w:locked/>
    <w:rsid w:val="00F002FB"/>
    <w:rPr>
      <w:rFonts w:cs="Times New Roman"/>
      <w:sz w:val="24"/>
      <w:szCs w:val="24"/>
      <w:lang w:eastAsia="ru-RU" w:bidi="ar-SA"/>
    </w:rPr>
  </w:style>
  <w:style w:type="paragraph" w:styleId="afff3">
    <w:name w:val="Date"/>
    <w:basedOn w:val="a0"/>
    <w:next w:val="a0"/>
    <w:link w:val="afff4"/>
    <w:uiPriority w:val="99"/>
    <w:rsid w:val="00F002FB"/>
    <w:pPr>
      <w:spacing w:after="60" w:line="240" w:lineRule="auto"/>
      <w:jc w:val="both"/>
    </w:pPr>
    <w:rPr>
      <w:rFonts w:eastAsia="Times New Roman"/>
      <w:sz w:val="24"/>
      <w:szCs w:val="24"/>
      <w:lang w:eastAsia="ru-RU"/>
    </w:rPr>
  </w:style>
  <w:style w:type="character" w:customStyle="1" w:styleId="afff4">
    <w:name w:val="Дата Знак"/>
    <w:link w:val="afff3"/>
    <w:uiPriority w:val="99"/>
    <w:rsid w:val="00F002FB"/>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F002FB"/>
    <w:pPr>
      <w:ind w:firstLine="210"/>
    </w:pPr>
    <w:rPr>
      <w:szCs w:val="24"/>
    </w:rPr>
  </w:style>
  <w:style w:type="character" w:customStyle="1" w:styleId="afff6">
    <w:name w:val="Красная строка Знак"/>
    <w:link w:val="afff5"/>
    <w:uiPriority w:val="99"/>
    <w:rsid w:val="00F002FB"/>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F002FB"/>
    <w:pPr>
      <w:tabs>
        <w:tab w:val="clear" w:pos="567"/>
      </w:tabs>
      <w:spacing w:after="120"/>
      <w:ind w:left="283" w:firstLine="210"/>
    </w:pPr>
    <w:rPr>
      <w:szCs w:val="24"/>
    </w:rPr>
  </w:style>
  <w:style w:type="character" w:customStyle="1" w:styleId="2f1">
    <w:name w:val="Красная строка 2 Знак"/>
    <w:link w:val="2f0"/>
    <w:uiPriority w:val="99"/>
    <w:rsid w:val="00F002FB"/>
    <w:rPr>
      <w:rFonts w:ascii="Times New Roman" w:eastAsia="Times New Roman" w:hAnsi="Times New Roman" w:cs="Times New Roman"/>
      <w:sz w:val="24"/>
      <w:szCs w:val="24"/>
      <w:lang w:eastAsia="ru-RU"/>
    </w:rPr>
  </w:style>
  <w:style w:type="character" w:customStyle="1" w:styleId="56">
    <w:name w:val="Знак Знак5"/>
    <w:uiPriority w:val="99"/>
    <w:locked/>
    <w:rsid w:val="00F002FB"/>
    <w:rPr>
      <w:rFonts w:cs="Times New Roman"/>
      <w:sz w:val="24"/>
      <w:szCs w:val="24"/>
      <w:lang w:eastAsia="ru-RU" w:bidi="ar-SA"/>
    </w:rPr>
  </w:style>
  <w:style w:type="paragraph" w:styleId="afff7">
    <w:name w:val="Plain Text"/>
    <w:basedOn w:val="a0"/>
    <w:link w:val="afff8"/>
    <w:uiPriority w:val="99"/>
    <w:rsid w:val="00F002FB"/>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F002FB"/>
    <w:rPr>
      <w:rFonts w:ascii="Courier New" w:eastAsia="Times New Roman" w:hAnsi="Courier New" w:cs="Times New Roman"/>
      <w:sz w:val="20"/>
      <w:szCs w:val="20"/>
      <w:lang w:eastAsia="ru-RU"/>
    </w:rPr>
  </w:style>
  <w:style w:type="paragraph" w:styleId="afff9">
    <w:name w:val="E-mail Signature"/>
    <w:basedOn w:val="a0"/>
    <w:link w:val="afffa"/>
    <w:uiPriority w:val="99"/>
    <w:rsid w:val="00F002FB"/>
    <w:pPr>
      <w:spacing w:after="60" w:line="240" w:lineRule="auto"/>
      <w:jc w:val="both"/>
    </w:pPr>
    <w:rPr>
      <w:rFonts w:eastAsia="Times New Roman"/>
      <w:sz w:val="24"/>
      <w:szCs w:val="24"/>
      <w:lang w:eastAsia="ru-RU"/>
    </w:rPr>
  </w:style>
  <w:style w:type="character" w:customStyle="1" w:styleId="afffa">
    <w:name w:val="Электронная подпись Знак"/>
    <w:link w:val="afff9"/>
    <w:uiPriority w:val="99"/>
    <w:rsid w:val="00F002FB"/>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F002FB"/>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F002FB"/>
    <w:pPr>
      <w:spacing w:before="120" w:after="0" w:line="240" w:lineRule="auto"/>
      <w:ind w:right="-102"/>
    </w:pPr>
    <w:rPr>
      <w:rFonts w:eastAsia="Times New Roman"/>
      <w:sz w:val="24"/>
      <w:szCs w:val="24"/>
      <w:lang w:eastAsia="ru-RU"/>
    </w:rPr>
  </w:style>
  <w:style w:type="paragraph" w:customStyle="1" w:styleId="ConsPlusCell">
    <w:name w:val="ConsPlusCell"/>
    <w:rsid w:val="00F002F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0"/>
    <w:uiPriority w:val="99"/>
    <w:rsid w:val="00F002FB"/>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F002FB"/>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F002FB"/>
    <w:pPr>
      <w:spacing w:after="160" w:line="240" w:lineRule="exact"/>
    </w:pPr>
    <w:rPr>
      <w:rFonts w:eastAsia="Times New Roman"/>
      <w:sz w:val="20"/>
      <w:szCs w:val="20"/>
      <w:lang w:eastAsia="zh-CN"/>
    </w:rPr>
  </w:style>
  <w:style w:type="character" w:styleId="afffe">
    <w:name w:val="annotation reference"/>
    <w:uiPriority w:val="99"/>
    <w:rsid w:val="00F002FB"/>
    <w:rPr>
      <w:rFonts w:cs="Times New Roman"/>
      <w:sz w:val="16"/>
      <w:szCs w:val="16"/>
    </w:rPr>
  </w:style>
  <w:style w:type="paragraph" w:styleId="affff">
    <w:name w:val="annotation text"/>
    <w:basedOn w:val="a0"/>
    <w:link w:val="affff0"/>
    <w:uiPriority w:val="99"/>
    <w:rsid w:val="00F002FB"/>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F002FB"/>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F002FB"/>
    <w:rPr>
      <w:b/>
      <w:bCs/>
    </w:rPr>
  </w:style>
  <w:style w:type="character" w:customStyle="1" w:styleId="affff2">
    <w:name w:val="Тема примечания Знак"/>
    <w:link w:val="affff1"/>
    <w:uiPriority w:val="99"/>
    <w:rsid w:val="00F002FB"/>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F002FB"/>
    <w:pPr>
      <w:spacing w:after="0" w:line="240" w:lineRule="auto"/>
      <w:ind w:left="720"/>
      <w:contextualSpacing/>
    </w:pPr>
    <w:rPr>
      <w:rFonts w:eastAsia="Times New Roman"/>
      <w:sz w:val="24"/>
      <w:szCs w:val="28"/>
      <w:lang w:eastAsia="ru-RU"/>
    </w:rPr>
  </w:style>
  <w:style w:type="character" w:customStyle="1" w:styleId="DeltaViewInsertion">
    <w:name w:val="DeltaView Insertion"/>
    <w:uiPriority w:val="99"/>
    <w:rsid w:val="00F002FB"/>
    <w:rPr>
      <w:color w:val="0000FF"/>
      <w:spacing w:val="0"/>
      <w:u w:val="double"/>
    </w:rPr>
  </w:style>
  <w:style w:type="table" w:styleId="affff3">
    <w:name w:val="Table Grid"/>
    <w:basedOn w:val="a2"/>
    <w:uiPriority w:val="59"/>
    <w:rsid w:val="00F002F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F002FB"/>
    <w:rPr>
      <w:rFonts w:cs="Times New Roman"/>
      <w:color w:val="808080"/>
    </w:rPr>
  </w:style>
  <w:style w:type="paragraph" w:styleId="affff4">
    <w:name w:val="endnote text"/>
    <w:basedOn w:val="a0"/>
    <w:link w:val="affff5"/>
    <w:uiPriority w:val="99"/>
    <w:rsid w:val="00F002FB"/>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F002FB"/>
    <w:rPr>
      <w:rFonts w:ascii="Times New Roman" w:eastAsia="Times New Roman" w:hAnsi="Times New Roman" w:cs="Times New Roman"/>
      <w:sz w:val="20"/>
      <w:szCs w:val="20"/>
      <w:lang w:eastAsia="ru-RU"/>
    </w:rPr>
  </w:style>
  <w:style w:type="character" w:styleId="affff6">
    <w:name w:val="endnote reference"/>
    <w:uiPriority w:val="99"/>
    <w:rsid w:val="00F002FB"/>
    <w:rPr>
      <w:rFonts w:cs="Times New Roman"/>
      <w:vertAlign w:val="superscript"/>
    </w:rPr>
  </w:style>
  <w:style w:type="character" w:styleId="affff7">
    <w:name w:val="Emphasis"/>
    <w:uiPriority w:val="20"/>
    <w:qFormat/>
    <w:rsid w:val="00F002FB"/>
    <w:rPr>
      <w:rFonts w:cs="Times New Roman"/>
      <w:i/>
      <w:iCs/>
    </w:rPr>
  </w:style>
  <w:style w:type="paragraph" w:styleId="affff8">
    <w:name w:val="Document Map"/>
    <w:basedOn w:val="a0"/>
    <w:link w:val="affff9"/>
    <w:uiPriority w:val="99"/>
    <w:rsid w:val="00F002FB"/>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F002FB"/>
    <w:rPr>
      <w:rFonts w:ascii="Tahoma" w:eastAsia="Times New Roman" w:hAnsi="Tahoma" w:cs="Tahoma"/>
      <w:sz w:val="16"/>
      <w:szCs w:val="16"/>
      <w:lang w:eastAsia="ru-RU"/>
    </w:rPr>
  </w:style>
  <w:style w:type="paragraph" w:customStyle="1" w:styleId="NoSpacing1">
    <w:name w:val="No Spacing1"/>
    <w:uiPriority w:val="99"/>
    <w:rsid w:val="00F002FB"/>
    <w:pPr>
      <w:spacing w:after="0" w:line="240" w:lineRule="auto"/>
    </w:pPr>
    <w:rPr>
      <w:rFonts w:ascii="Times New Roman" w:eastAsia="Times New Roman" w:hAnsi="Times New Roman" w:cs="Times New Roman"/>
      <w:sz w:val="24"/>
      <w:szCs w:val="24"/>
      <w:lang w:eastAsia="ru-RU"/>
    </w:rPr>
  </w:style>
  <w:style w:type="character" w:customStyle="1" w:styleId="19">
    <w:name w:val="Текст сноски Знак1"/>
    <w:aliases w:val="Знак Знак,Знак2 Знак1,Знак21 Знак1,Знак6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2"/>
    <w:uiPriority w:val="99"/>
    <w:semiHidden/>
    <w:locked/>
    <w:rsid w:val="00F002FB"/>
    <w:rPr>
      <w:rFonts w:cs="Times New Roman"/>
      <w:sz w:val="24"/>
      <w:szCs w:val="24"/>
    </w:rPr>
  </w:style>
  <w:style w:type="paragraph" w:customStyle="1" w:styleId="a">
    <w:name w:val="Дефис"/>
    <w:basedOn w:val="ListParagraph1"/>
    <w:link w:val="affffa"/>
    <w:uiPriority w:val="99"/>
    <w:rsid w:val="00F002FB"/>
    <w:pPr>
      <w:numPr>
        <w:numId w:val="1"/>
      </w:numPr>
    </w:pPr>
    <w:rPr>
      <w:szCs w:val="24"/>
      <w:lang w:val="en-US"/>
    </w:rPr>
  </w:style>
  <w:style w:type="character" w:customStyle="1" w:styleId="affffa">
    <w:name w:val="Дефис Знак"/>
    <w:link w:val="a"/>
    <w:uiPriority w:val="99"/>
    <w:locked/>
    <w:rsid w:val="00F002F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0"/>
    <w:uiPriority w:val="99"/>
    <w:rsid w:val="00F002FB"/>
    <w:pPr>
      <w:spacing w:after="0" w:line="240" w:lineRule="auto"/>
      <w:jc w:val="center"/>
    </w:pPr>
    <w:rPr>
      <w:rFonts w:eastAsia="Times New Roman"/>
      <w:bCs/>
      <w:szCs w:val="20"/>
      <w:lang w:eastAsia="ru-RU"/>
    </w:rPr>
  </w:style>
  <w:style w:type="paragraph" w:customStyle="1" w:styleId="2f2">
    <w:name w:val="Стиль Заголовок 2"/>
    <w:aliases w:val="H2 + По ширине Слева:  032 см Первая строка:  ..."/>
    <w:basedOn w:val="2"/>
    <w:uiPriority w:val="99"/>
    <w:rsid w:val="00F002FB"/>
    <w:pPr>
      <w:ind w:left="180" w:firstLine="0"/>
    </w:pPr>
    <w:rPr>
      <w:bCs/>
      <w:sz w:val="28"/>
    </w:rPr>
  </w:style>
  <w:style w:type="paragraph" w:customStyle="1" w:styleId="ConsPlusTitle">
    <w:name w:val="ConsPlusTitle"/>
    <w:uiPriority w:val="99"/>
    <w:rsid w:val="00F002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uiPriority w:val="99"/>
    <w:rsid w:val="00F002FB"/>
    <w:rPr>
      <w:sz w:val="24"/>
      <w:lang w:val="ru-RU" w:eastAsia="ru-RU"/>
    </w:rPr>
  </w:style>
  <w:style w:type="paragraph" w:customStyle="1" w:styleId="FR1">
    <w:name w:val="FR1"/>
    <w:uiPriority w:val="99"/>
    <w:rsid w:val="00F002FB"/>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uiPriority w:val="99"/>
    <w:rsid w:val="00F002FB"/>
    <w:pPr>
      <w:widowControl w:val="0"/>
      <w:spacing w:after="0" w:line="240" w:lineRule="auto"/>
      <w:ind w:firstLine="720"/>
    </w:pPr>
    <w:rPr>
      <w:rFonts w:ascii="Arial" w:eastAsia="Times New Roman" w:hAnsi="Arial" w:cs="Times New Roman"/>
      <w:sz w:val="20"/>
      <w:szCs w:val="20"/>
      <w:lang w:eastAsia="ru-RU"/>
    </w:rPr>
  </w:style>
  <w:style w:type="character" w:customStyle="1" w:styleId="3e">
    <w:name w:val="Знак Знак3"/>
    <w:uiPriority w:val="99"/>
    <w:rsid w:val="00F002FB"/>
    <w:rPr>
      <w:rFonts w:cs="Times New Roman"/>
    </w:rPr>
  </w:style>
  <w:style w:type="character" w:customStyle="1" w:styleId="2f3">
    <w:name w:val="Знак Знак2"/>
    <w:uiPriority w:val="99"/>
    <w:rsid w:val="00F002FB"/>
    <w:rPr>
      <w:b/>
    </w:rPr>
  </w:style>
  <w:style w:type="character" w:customStyle="1" w:styleId="1a">
    <w:name w:val="Знак Знак1"/>
    <w:uiPriority w:val="99"/>
    <w:rsid w:val="00F002FB"/>
    <w:rPr>
      <w:rFonts w:ascii="Tahoma" w:hAnsi="Tahoma"/>
      <w:sz w:val="16"/>
    </w:rPr>
  </w:style>
  <w:style w:type="paragraph" w:customStyle="1" w:styleId="1b">
    <w:name w:val="Стиль Заголовок 1 + не полужирный"/>
    <w:basedOn w:val="11"/>
    <w:uiPriority w:val="99"/>
    <w:rsid w:val="00F002FB"/>
    <w:pPr>
      <w:spacing w:before="0" w:after="0"/>
    </w:pPr>
    <w:rPr>
      <w:rFonts w:cs="Arial"/>
      <w:b w:val="0"/>
      <w:kern w:val="32"/>
      <w:sz w:val="28"/>
      <w:szCs w:val="32"/>
    </w:rPr>
  </w:style>
  <w:style w:type="character" w:customStyle="1" w:styleId="2f4">
    <w:name w:val="Основной текст (2)_"/>
    <w:link w:val="2f5"/>
    <w:uiPriority w:val="99"/>
    <w:locked/>
    <w:rsid w:val="00F002FB"/>
    <w:rPr>
      <w:sz w:val="23"/>
      <w:szCs w:val="23"/>
      <w:shd w:val="clear" w:color="auto" w:fill="FFFFFF"/>
    </w:rPr>
  </w:style>
  <w:style w:type="paragraph" w:customStyle="1" w:styleId="2f5">
    <w:name w:val="Основной текст (2)"/>
    <w:basedOn w:val="a0"/>
    <w:link w:val="2f4"/>
    <w:uiPriority w:val="99"/>
    <w:rsid w:val="00F002FB"/>
    <w:pPr>
      <w:shd w:val="clear" w:color="auto" w:fill="FFFFFF"/>
      <w:spacing w:after="300" w:line="240" w:lineRule="atLeast"/>
    </w:pPr>
    <w:rPr>
      <w:rFonts w:asciiTheme="minorHAnsi" w:eastAsiaTheme="minorHAnsi" w:hAnsiTheme="minorHAnsi" w:cstheme="minorBidi"/>
      <w:sz w:val="23"/>
      <w:szCs w:val="23"/>
    </w:rPr>
  </w:style>
  <w:style w:type="character" w:customStyle="1" w:styleId="2311">
    <w:name w:val="Знак Знак231"/>
    <w:uiPriority w:val="99"/>
    <w:locked/>
    <w:rsid w:val="00F002FB"/>
    <w:rPr>
      <w:rFonts w:cs="Times New Roman"/>
      <w:sz w:val="24"/>
    </w:rPr>
  </w:style>
  <w:style w:type="character" w:customStyle="1" w:styleId="220">
    <w:name w:val="Знак Знак22"/>
    <w:uiPriority w:val="99"/>
    <w:locked/>
    <w:rsid w:val="00F002FB"/>
    <w:rPr>
      <w:rFonts w:cs="Times New Roman"/>
      <w:sz w:val="24"/>
    </w:rPr>
  </w:style>
  <w:style w:type="character" w:customStyle="1" w:styleId="200">
    <w:name w:val="Знак Знак20"/>
    <w:uiPriority w:val="99"/>
    <w:locked/>
    <w:rsid w:val="00F002FB"/>
    <w:rPr>
      <w:rFonts w:ascii="Tahoma" w:hAnsi="Tahoma" w:cs="Tahoma"/>
      <w:sz w:val="16"/>
      <w:szCs w:val="16"/>
    </w:rPr>
  </w:style>
  <w:style w:type="character" w:customStyle="1" w:styleId="190">
    <w:name w:val="Знак Знак19"/>
    <w:uiPriority w:val="99"/>
    <w:locked/>
    <w:rsid w:val="00F002FB"/>
    <w:rPr>
      <w:rFonts w:cs="Times New Roman"/>
      <w:i/>
      <w:iCs/>
      <w:sz w:val="24"/>
      <w:szCs w:val="24"/>
    </w:rPr>
  </w:style>
  <w:style w:type="character" w:customStyle="1" w:styleId="180">
    <w:name w:val="Знак Знак18"/>
    <w:uiPriority w:val="99"/>
    <w:locked/>
    <w:rsid w:val="00F002FB"/>
    <w:rPr>
      <w:rFonts w:ascii="Courier New" w:hAnsi="Courier New" w:cs="Times New Roman"/>
    </w:rPr>
  </w:style>
  <w:style w:type="character" w:customStyle="1" w:styleId="171">
    <w:name w:val="Знак Знак171"/>
    <w:uiPriority w:val="99"/>
    <w:locked/>
    <w:rsid w:val="00F002FB"/>
    <w:rPr>
      <w:rFonts w:ascii="Cambria" w:hAnsi="Cambria" w:cs="Times New Roman"/>
      <w:b/>
      <w:bCs/>
      <w:kern w:val="28"/>
      <w:sz w:val="32"/>
      <w:szCs w:val="32"/>
    </w:rPr>
  </w:style>
  <w:style w:type="character" w:customStyle="1" w:styleId="160">
    <w:name w:val="Знак Знак16"/>
    <w:uiPriority w:val="99"/>
    <w:locked/>
    <w:rsid w:val="00F002FB"/>
    <w:rPr>
      <w:rFonts w:cs="Times New Roman"/>
      <w:sz w:val="24"/>
      <w:szCs w:val="24"/>
    </w:rPr>
  </w:style>
  <w:style w:type="character" w:customStyle="1" w:styleId="150">
    <w:name w:val="Знак Знак15"/>
    <w:uiPriority w:val="99"/>
    <w:locked/>
    <w:rsid w:val="00F002FB"/>
    <w:rPr>
      <w:rFonts w:cs="Times New Roman"/>
      <w:sz w:val="24"/>
      <w:szCs w:val="24"/>
    </w:rPr>
  </w:style>
  <w:style w:type="character" w:customStyle="1" w:styleId="140">
    <w:name w:val="Знак Знак14"/>
    <w:uiPriority w:val="99"/>
    <w:locked/>
    <w:rsid w:val="00F002FB"/>
    <w:rPr>
      <w:rFonts w:ascii="Arial" w:hAnsi="Arial" w:cs="Times New Roman"/>
      <w:sz w:val="24"/>
      <w:szCs w:val="24"/>
      <w:shd w:val="pct20" w:color="auto" w:fill="auto"/>
    </w:rPr>
  </w:style>
  <w:style w:type="character" w:customStyle="1" w:styleId="130">
    <w:name w:val="Знак Знак13"/>
    <w:uiPriority w:val="99"/>
    <w:locked/>
    <w:rsid w:val="00F002FB"/>
    <w:rPr>
      <w:rFonts w:cs="Times New Roman"/>
      <w:sz w:val="24"/>
      <w:szCs w:val="24"/>
    </w:rPr>
  </w:style>
  <w:style w:type="character" w:customStyle="1" w:styleId="120">
    <w:name w:val="Знак Знак12"/>
    <w:uiPriority w:val="99"/>
    <w:locked/>
    <w:rsid w:val="00F002FB"/>
    <w:rPr>
      <w:rFonts w:cs="Times New Roman"/>
      <w:sz w:val="24"/>
      <w:szCs w:val="24"/>
    </w:rPr>
  </w:style>
  <w:style w:type="character" w:customStyle="1" w:styleId="1110">
    <w:name w:val="Знак Знак111"/>
    <w:uiPriority w:val="99"/>
    <w:locked/>
    <w:rsid w:val="00F002FB"/>
    <w:rPr>
      <w:rFonts w:cs="Times New Roman"/>
      <w:sz w:val="24"/>
    </w:rPr>
  </w:style>
  <w:style w:type="character" w:customStyle="1" w:styleId="100">
    <w:name w:val="Знак Знак10"/>
    <w:uiPriority w:val="99"/>
    <w:locked/>
    <w:rsid w:val="00F002FB"/>
    <w:rPr>
      <w:rFonts w:cs="Times New Roman"/>
      <w:sz w:val="24"/>
    </w:rPr>
  </w:style>
  <w:style w:type="character" w:customStyle="1" w:styleId="910">
    <w:name w:val="Знак Знак91"/>
    <w:uiPriority w:val="99"/>
    <w:locked/>
    <w:rsid w:val="00F002FB"/>
    <w:rPr>
      <w:rFonts w:ascii="Courier New" w:hAnsi="Courier New" w:cs="Times New Roman"/>
    </w:rPr>
  </w:style>
  <w:style w:type="character" w:customStyle="1" w:styleId="82">
    <w:name w:val="Знак Знак8"/>
    <w:uiPriority w:val="99"/>
    <w:locked/>
    <w:rsid w:val="00F002FB"/>
    <w:rPr>
      <w:rFonts w:cs="Times New Roman"/>
      <w:sz w:val="24"/>
      <w:szCs w:val="24"/>
    </w:rPr>
  </w:style>
  <w:style w:type="character" w:customStyle="1" w:styleId="72">
    <w:name w:val="Знак Знак7"/>
    <w:uiPriority w:val="99"/>
    <w:locked/>
    <w:rsid w:val="00F002FB"/>
    <w:rPr>
      <w:rFonts w:cs="Times New Roman"/>
    </w:rPr>
  </w:style>
  <w:style w:type="character" w:customStyle="1" w:styleId="62">
    <w:name w:val="Знак Знак6"/>
    <w:uiPriority w:val="99"/>
    <w:locked/>
    <w:rsid w:val="00F002FB"/>
    <w:rPr>
      <w:rFonts w:cs="Times New Roman"/>
      <w:b/>
      <w:bCs/>
    </w:rPr>
  </w:style>
  <w:style w:type="paragraph" w:styleId="affffb">
    <w:name w:val="List Paragraph"/>
    <w:aliases w:val="Bullet List,FooterText,numbered,Paragraphe de liste1,lp1,Цветной список - Акцент 11,List Paragraph,Num Bullet 1,Table Number Paragraph,Bullet Number,Bulletr List Paragraph,列出段落,列出段落1,List Paragraph2,List Paragraph21,Listeafsnit1,Bullet list"/>
    <w:basedOn w:val="a0"/>
    <w:link w:val="affffc"/>
    <w:uiPriority w:val="34"/>
    <w:qFormat/>
    <w:rsid w:val="00F002FB"/>
    <w:pPr>
      <w:spacing w:after="0" w:line="240" w:lineRule="auto"/>
      <w:ind w:left="720"/>
      <w:contextualSpacing/>
    </w:pPr>
    <w:rPr>
      <w:rFonts w:eastAsia="Times New Roman"/>
      <w:sz w:val="24"/>
      <w:szCs w:val="28"/>
      <w:lang w:eastAsia="ru-RU"/>
    </w:rPr>
  </w:style>
  <w:style w:type="character" w:customStyle="1" w:styleId="2f6">
    <w:name w:val="Знак2 Знак"/>
    <w:aliases w:val="Знак21 Знак Знак"/>
    <w:uiPriority w:val="99"/>
    <w:locked/>
    <w:rsid w:val="00F002FB"/>
    <w:rPr>
      <w:rFonts w:cs="Times New Roman"/>
      <w:sz w:val="24"/>
      <w:szCs w:val="24"/>
    </w:rPr>
  </w:style>
  <w:style w:type="character" w:styleId="affffd">
    <w:name w:val="Placeholder Text"/>
    <w:uiPriority w:val="67"/>
    <w:rsid w:val="00F002FB"/>
    <w:rPr>
      <w:rFonts w:cs="Times New Roman"/>
      <w:color w:val="808080"/>
    </w:rPr>
  </w:style>
  <w:style w:type="character" w:customStyle="1" w:styleId="510">
    <w:name w:val="Знак Знак51"/>
    <w:uiPriority w:val="99"/>
    <w:locked/>
    <w:rsid w:val="00F002FB"/>
    <w:rPr>
      <w:rFonts w:cs="Times New Roman"/>
    </w:rPr>
  </w:style>
  <w:style w:type="character" w:customStyle="1" w:styleId="300">
    <w:name w:val="Знак Знак30"/>
    <w:uiPriority w:val="99"/>
    <w:locked/>
    <w:rsid w:val="00F002FB"/>
    <w:rPr>
      <w:rFonts w:ascii="Tahoma" w:hAnsi="Tahoma" w:cs="Tahoma"/>
      <w:sz w:val="16"/>
      <w:szCs w:val="16"/>
    </w:rPr>
  </w:style>
  <w:style w:type="paragraph" w:styleId="affffe">
    <w:name w:val="No Spacing"/>
    <w:link w:val="afffff"/>
    <w:uiPriority w:val="1"/>
    <w:qFormat/>
    <w:rsid w:val="00F002FB"/>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uiPriority w:val="99"/>
    <w:rsid w:val="00F002FB"/>
    <w:rPr>
      <w:rFonts w:cs="Times New Roman"/>
      <w:b/>
      <w:sz w:val="28"/>
      <w:lang w:val="ru-RU" w:eastAsia="ru-RU" w:bidi="ar-SA"/>
    </w:rPr>
  </w:style>
  <w:style w:type="character" w:customStyle="1" w:styleId="410">
    <w:name w:val="Знак Знак41"/>
    <w:uiPriority w:val="99"/>
    <w:rsid w:val="00F002FB"/>
    <w:rPr>
      <w:sz w:val="24"/>
      <w:lang w:val="ru-RU" w:eastAsia="ru-RU"/>
    </w:rPr>
  </w:style>
  <w:style w:type="character" w:customStyle="1" w:styleId="310">
    <w:name w:val="Знак Знак31"/>
    <w:uiPriority w:val="99"/>
    <w:rsid w:val="00F002FB"/>
    <w:rPr>
      <w:rFonts w:cs="Times New Roman"/>
    </w:rPr>
  </w:style>
  <w:style w:type="character" w:customStyle="1" w:styleId="2100">
    <w:name w:val="Знак Знак210"/>
    <w:uiPriority w:val="99"/>
    <w:rsid w:val="00F002FB"/>
    <w:rPr>
      <w:b/>
    </w:rPr>
  </w:style>
  <w:style w:type="character" w:customStyle="1" w:styleId="1100">
    <w:name w:val="Знак Знак110"/>
    <w:uiPriority w:val="99"/>
    <w:rsid w:val="00F002FB"/>
    <w:rPr>
      <w:rFonts w:ascii="Tahoma" w:hAnsi="Tahoma"/>
      <w:sz w:val="16"/>
    </w:rPr>
  </w:style>
  <w:style w:type="character" w:customStyle="1" w:styleId="211">
    <w:name w:val="Знак Знак21"/>
    <w:uiPriority w:val="99"/>
    <w:rsid w:val="00F002FB"/>
    <w:rPr>
      <w:rFonts w:cs="Times New Roman"/>
      <w:noProof/>
      <w:sz w:val="24"/>
      <w:lang w:val="ru-RU" w:eastAsia="ru-RU" w:bidi="ar-SA"/>
    </w:rPr>
  </w:style>
  <w:style w:type="numbering" w:customStyle="1" w:styleId="113">
    <w:name w:val="Нет списка11"/>
    <w:next w:val="a3"/>
    <w:semiHidden/>
    <w:rsid w:val="00F002FB"/>
  </w:style>
  <w:style w:type="paragraph" w:customStyle="1" w:styleId="afffff0">
    <w:name w:val="Готовый"/>
    <w:basedOn w:val="a0"/>
    <w:uiPriority w:val="99"/>
    <w:rsid w:val="00F002F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F002FB"/>
  </w:style>
  <w:style w:type="paragraph" w:customStyle="1" w:styleId="1c">
    <w:name w:val="Нум1"/>
    <w:basedOn w:val="a0"/>
    <w:link w:val="1d"/>
    <w:uiPriority w:val="99"/>
    <w:qFormat/>
    <w:rsid w:val="00F002FB"/>
    <w:pPr>
      <w:keepNext/>
      <w:keepLines/>
      <w:widowControl w:val="0"/>
      <w:suppressLineNumbers/>
      <w:suppressAutoHyphens/>
      <w:spacing w:before="240" w:after="120" w:line="240" w:lineRule="auto"/>
      <w:ind w:firstLine="709"/>
      <w:jc w:val="center"/>
    </w:pPr>
    <w:rPr>
      <w:rFonts w:eastAsia="Times New Roman"/>
      <w:szCs w:val="28"/>
      <w:lang w:eastAsia="ru-RU"/>
    </w:rPr>
  </w:style>
  <w:style w:type="paragraph" w:customStyle="1" w:styleId="2f7">
    <w:name w:val="Нум2"/>
    <w:basedOn w:val="29"/>
    <w:link w:val="2f8"/>
    <w:uiPriority w:val="99"/>
    <w:qFormat/>
    <w:rsid w:val="00F002FB"/>
    <w:pPr>
      <w:keepNext w:val="0"/>
      <w:keepLines w:val="0"/>
      <w:tabs>
        <w:tab w:val="clear" w:pos="1144"/>
      </w:tabs>
      <w:spacing w:after="0"/>
      <w:ind w:left="0" w:firstLine="709"/>
    </w:pPr>
    <w:rPr>
      <w:b w:val="0"/>
      <w:sz w:val="28"/>
      <w:szCs w:val="28"/>
    </w:rPr>
  </w:style>
  <w:style w:type="character" w:customStyle="1" w:styleId="17">
    <w:name w:val="Стиль1 Знак"/>
    <w:link w:val="16"/>
    <w:uiPriority w:val="99"/>
    <w:rsid w:val="00F002FB"/>
    <w:rPr>
      <w:rFonts w:ascii="Times New Roman" w:eastAsia="Times New Roman" w:hAnsi="Times New Roman" w:cs="Times New Roman"/>
      <w:b/>
      <w:sz w:val="28"/>
      <w:szCs w:val="24"/>
      <w:lang w:eastAsia="ru-RU"/>
    </w:rPr>
  </w:style>
  <w:style w:type="character" w:customStyle="1" w:styleId="1d">
    <w:name w:val="Нум1 Знак"/>
    <w:link w:val="1c"/>
    <w:uiPriority w:val="99"/>
    <w:rsid w:val="00F002FB"/>
    <w:rPr>
      <w:rFonts w:ascii="Times New Roman" w:eastAsia="Times New Roman" w:hAnsi="Times New Roman" w:cs="Times New Roman"/>
      <w:sz w:val="28"/>
      <w:szCs w:val="28"/>
      <w:lang w:eastAsia="ru-RU"/>
    </w:rPr>
  </w:style>
  <w:style w:type="paragraph" w:customStyle="1" w:styleId="3f">
    <w:name w:val="Нум3"/>
    <w:basedOn w:val="a0"/>
    <w:link w:val="3f0"/>
    <w:uiPriority w:val="99"/>
    <w:qFormat/>
    <w:rsid w:val="00F002FB"/>
    <w:pPr>
      <w:widowControl w:val="0"/>
      <w:adjustRightInd w:val="0"/>
      <w:spacing w:after="0" w:line="240" w:lineRule="auto"/>
      <w:ind w:firstLine="709"/>
      <w:jc w:val="both"/>
      <w:textAlignment w:val="baseline"/>
    </w:pPr>
    <w:rPr>
      <w:rFonts w:eastAsia="Times New Roman"/>
      <w:szCs w:val="28"/>
      <w:lang w:eastAsia="ru-RU"/>
    </w:rPr>
  </w:style>
  <w:style w:type="character" w:customStyle="1" w:styleId="27">
    <w:name w:val="Нумерованный список 2 Знак"/>
    <w:link w:val="26"/>
    <w:uiPriority w:val="99"/>
    <w:rsid w:val="00F002FB"/>
    <w:rPr>
      <w:rFonts w:ascii="Times New Roman" w:eastAsia="Times New Roman" w:hAnsi="Times New Roman" w:cs="Times New Roman"/>
      <w:sz w:val="24"/>
      <w:szCs w:val="20"/>
      <w:lang w:eastAsia="ru-RU"/>
    </w:rPr>
  </w:style>
  <w:style w:type="character" w:customStyle="1" w:styleId="2a">
    <w:name w:val="Стиль2 Знак"/>
    <w:link w:val="29"/>
    <w:rsid w:val="00F002FB"/>
    <w:rPr>
      <w:rFonts w:ascii="Times New Roman" w:eastAsia="Times New Roman" w:hAnsi="Times New Roman" w:cs="Times New Roman"/>
      <w:b/>
      <w:sz w:val="24"/>
      <w:szCs w:val="20"/>
      <w:lang w:eastAsia="ru-RU"/>
    </w:rPr>
  </w:style>
  <w:style w:type="character" w:customStyle="1" w:styleId="2f8">
    <w:name w:val="Нум2 Знак"/>
    <w:link w:val="2f7"/>
    <w:uiPriority w:val="99"/>
    <w:rsid w:val="00F002FB"/>
    <w:rPr>
      <w:rFonts w:ascii="Times New Roman" w:eastAsia="Times New Roman" w:hAnsi="Times New Roman" w:cs="Times New Roman"/>
      <w:sz w:val="28"/>
      <w:szCs w:val="28"/>
      <w:lang w:eastAsia="ru-RU"/>
    </w:rPr>
  </w:style>
  <w:style w:type="character" w:customStyle="1" w:styleId="3a">
    <w:name w:val="Стиль3 Знак"/>
    <w:link w:val="39"/>
    <w:uiPriority w:val="99"/>
    <w:rsid w:val="00F002FB"/>
    <w:rPr>
      <w:rFonts w:ascii="Times New Roman" w:eastAsia="Times New Roman" w:hAnsi="Times New Roman" w:cs="Times New Roman"/>
      <w:sz w:val="24"/>
      <w:szCs w:val="20"/>
      <w:lang w:eastAsia="ru-RU"/>
    </w:rPr>
  </w:style>
  <w:style w:type="character" w:customStyle="1" w:styleId="3f0">
    <w:name w:val="Нум3 Знак"/>
    <w:link w:val="3f"/>
    <w:uiPriority w:val="99"/>
    <w:rsid w:val="00F002FB"/>
    <w:rPr>
      <w:rFonts w:ascii="Times New Roman" w:eastAsia="Times New Roman" w:hAnsi="Times New Roman" w:cs="Times New Roman"/>
      <w:sz w:val="28"/>
      <w:szCs w:val="28"/>
      <w:lang w:eastAsia="ru-RU"/>
    </w:rPr>
  </w:style>
  <w:style w:type="character" w:customStyle="1" w:styleId="afffff">
    <w:name w:val="Без интервала Знак"/>
    <w:link w:val="affffe"/>
    <w:uiPriority w:val="1"/>
    <w:rsid w:val="00F002FB"/>
    <w:rPr>
      <w:rFonts w:ascii="Times New Roman" w:eastAsia="Times New Roman" w:hAnsi="Times New Roman" w:cs="Times New Roman"/>
      <w:sz w:val="24"/>
      <w:szCs w:val="24"/>
      <w:lang w:eastAsia="ru-RU"/>
    </w:rPr>
  </w:style>
  <w:style w:type="paragraph" w:customStyle="1" w:styleId="1">
    <w:name w:val="_Нумерованный 1"/>
    <w:basedOn w:val="a0"/>
    <w:uiPriority w:val="99"/>
    <w:qFormat/>
    <w:rsid w:val="00F002FB"/>
    <w:pPr>
      <w:widowControl w:val="0"/>
      <w:numPr>
        <w:numId w:val="4"/>
      </w:numPr>
      <w:autoSpaceDN w:val="0"/>
      <w:adjustRightInd w:val="0"/>
      <w:spacing w:before="240" w:after="120" w:line="360" w:lineRule="atLeast"/>
      <w:ind w:left="57" w:hanging="57"/>
      <w:jc w:val="both"/>
      <w:textAlignment w:val="baseline"/>
    </w:pPr>
    <w:rPr>
      <w:rFonts w:eastAsia="Times New Roman"/>
      <w:b/>
      <w:sz w:val="24"/>
      <w:szCs w:val="24"/>
      <w:lang w:val="x-none" w:eastAsia="x-none"/>
    </w:rPr>
  </w:style>
  <w:style w:type="paragraph" w:customStyle="1" w:styleId="20">
    <w:name w:val="_Нумерованный 2"/>
    <w:basedOn w:val="1"/>
    <w:uiPriority w:val="99"/>
    <w:qFormat/>
    <w:rsid w:val="00F002FB"/>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0"/>
    <w:uiPriority w:val="99"/>
    <w:rsid w:val="00F002FB"/>
    <w:pPr>
      <w:numPr>
        <w:ilvl w:val="2"/>
      </w:numPr>
      <w:tabs>
        <w:tab w:val="clear" w:pos="-624"/>
        <w:tab w:val="num" w:pos="360"/>
        <w:tab w:val="num" w:pos="2174"/>
      </w:tabs>
      <w:ind w:left="2174" w:hanging="360"/>
    </w:pPr>
  </w:style>
  <w:style w:type="paragraph" w:customStyle="1" w:styleId="223">
    <w:name w:val="223 Положение"/>
    <w:basedOn w:val="affffe"/>
    <w:uiPriority w:val="99"/>
    <w:qFormat/>
    <w:rsid w:val="00F002FB"/>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uiPriority w:val="99"/>
    <w:qFormat/>
    <w:rsid w:val="00F002FB"/>
    <w:pPr>
      <w:numPr>
        <w:ilvl w:val="1"/>
        <w:numId w:val="5"/>
      </w:numPr>
      <w:ind w:left="0" w:firstLine="709"/>
      <w:jc w:val="both"/>
    </w:pPr>
    <w:rPr>
      <w:color w:val="000000"/>
      <w:sz w:val="28"/>
      <w:szCs w:val="28"/>
      <w:u w:val="single"/>
    </w:rPr>
  </w:style>
  <w:style w:type="character" w:customStyle="1" w:styleId="1111">
    <w:name w:val="Стиль111 Знак"/>
    <w:link w:val="111"/>
    <w:uiPriority w:val="99"/>
    <w:rsid w:val="00F002FB"/>
    <w:rPr>
      <w:rFonts w:ascii="Times New Roman" w:eastAsia="Times New Roman" w:hAnsi="Times New Roman" w:cs="Times New Roman"/>
      <w:color w:val="000000"/>
      <w:sz w:val="28"/>
      <w:szCs w:val="28"/>
      <w:u w:val="single"/>
      <w:lang w:eastAsia="ru-RU"/>
    </w:rPr>
  </w:style>
  <w:style w:type="numbering" w:customStyle="1" w:styleId="2f9">
    <w:name w:val="Нет списка2"/>
    <w:next w:val="a3"/>
    <w:uiPriority w:val="99"/>
    <w:semiHidden/>
    <w:unhideWhenUsed/>
    <w:rsid w:val="00F002FB"/>
  </w:style>
  <w:style w:type="numbering" w:customStyle="1" w:styleId="121">
    <w:name w:val="Нет списка12"/>
    <w:next w:val="a3"/>
    <w:uiPriority w:val="99"/>
    <w:semiHidden/>
    <w:unhideWhenUsed/>
    <w:rsid w:val="00F002FB"/>
  </w:style>
  <w:style w:type="table" w:customStyle="1" w:styleId="1e">
    <w:name w:val="Сетка таблицы1"/>
    <w:basedOn w:val="a2"/>
    <w:next w:val="affff3"/>
    <w:uiPriority w:val="59"/>
    <w:rsid w:val="00F002F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F002FB"/>
  </w:style>
  <w:style w:type="numbering" w:customStyle="1" w:styleId="3f1">
    <w:name w:val="Нет списка3"/>
    <w:next w:val="a3"/>
    <w:uiPriority w:val="99"/>
    <w:semiHidden/>
    <w:unhideWhenUsed/>
    <w:rsid w:val="00F002FB"/>
  </w:style>
  <w:style w:type="numbering" w:customStyle="1" w:styleId="131">
    <w:name w:val="Нет списка13"/>
    <w:next w:val="a3"/>
    <w:uiPriority w:val="99"/>
    <w:semiHidden/>
    <w:unhideWhenUsed/>
    <w:rsid w:val="00F002FB"/>
  </w:style>
  <w:style w:type="table" w:customStyle="1" w:styleId="2fa">
    <w:name w:val="Сетка таблицы2"/>
    <w:basedOn w:val="a2"/>
    <w:next w:val="affff3"/>
    <w:uiPriority w:val="59"/>
    <w:rsid w:val="00F002F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002FB"/>
  </w:style>
  <w:style w:type="paragraph" w:customStyle="1" w:styleId="114">
    <w:name w:val="Секретариат1.1."/>
    <w:basedOn w:val="a0"/>
    <w:link w:val="115"/>
    <w:autoRedefine/>
    <w:qFormat/>
    <w:rsid w:val="00F002FB"/>
    <w:pPr>
      <w:keepNext/>
      <w:widowControl w:val="0"/>
      <w:suppressLineNumbers/>
      <w:tabs>
        <w:tab w:val="num" w:pos="1144"/>
      </w:tabs>
      <w:suppressAutoHyphens/>
      <w:spacing w:after="0" w:line="240" w:lineRule="auto"/>
      <w:ind w:firstLine="709"/>
      <w:jc w:val="both"/>
    </w:pPr>
    <w:rPr>
      <w:rFonts w:eastAsia="Times New Roman"/>
      <w:szCs w:val="24"/>
      <w:lang w:eastAsia="ru-RU"/>
    </w:rPr>
  </w:style>
  <w:style w:type="character" w:customStyle="1" w:styleId="115">
    <w:name w:val="Секретариат1.1. Знак"/>
    <w:link w:val="114"/>
    <w:rsid w:val="00F002FB"/>
    <w:rPr>
      <w:rFonts w:ascii="Times New Roman" w:eastAsia="Times New Roman" w:hAnsi="Times New Roman" w:cs="Times New Roman"/>
      <w:sz w:val="28"/>
      <w:szCs w:val="24"/>
      <w:lang w:eastAsia="ru-RU"/>
    </w:rPr>
  </w:style>
  <w:style w:type="character" w:customStyle="1" w:styleId="Heading1">
    <w:name w:val="Heading #1"/>
    <w:rsid w:val="00F002FB"/>
  </w:style>
  <w:style w:type="character" w:customStyle="1" w:styleId="Heading2">
    <w:name w:val="Heading #2_"/>
    <w:link w:val="Heading20"/>
    <w:rsid w:val="00F002FB"/>
    <w:rPr>
      <w:sz w:val="26"/>
      <w:szCs w:val="26"/>
      <w:shd w:val="clear" w:color="auto" w:fill="FFFFFF"/>
    </w:rPr>
  </w:style>
  <w:style w:type="character" w:customStyle="1" w:styleId="Heading2Bold">
    <w:name w:val="Heading #2 + Bold"/>
    <w:rsid w:val="00F002F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F002FB"/>
    <w:rPr>
      <w:shd w:val="clear" w:color="auto" w:fill="FFFFFF"/>
    </w:rPr>
  </w:style>
  <w:style w:type="character" w:customStyle="1" w:styleId="Bodytext210pt">
    <w:name w:val="Body text (2) + 10 pt"/>
    <w:rsid w:val="00F002F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F002FB"/>
    <w:rPr>
      <w:sz w:val="21"/>
      <w:szCs w:val="21"/>
      <w:shd w:val="clear" w:color="auto" w:fill="FFFFFF"/>
    </w:rPr>
  </w:style>
  <w:style w:type="paragraph" w:customStyle="1" w:styleId="Heading20">
    <w:name w:val="Heading #2"/>
    <w:basedOn w:val="a0"/>
    <w:link w:val="Heading2"/>
    <w:rsid w:val="00F002FB"/>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0"/>
    <w:link w:val="Bodytext2"/>
    <w:rsid w:val="00F002FB"/>
    <w:pPr>
      <w:shd w:val="clear" w:color="auto" w:fill="FFFFFF"/>
      <w:spacing w:before="600" w:after="0" w:line="274" w:lineRule="exact"/>
      <w:ind w:hanging="340"/>
      <w:jc w:val="both"/>
    </w:pPr>
    <w:rPr>
      <w:rFonts w:asciiTheme="minorHAnsi" w:eastAsiaTheme="minorHAnsi" w:hAnsiTheme="minorHAnsi" w:cstheme="minorBidi"/>
      <w:sz w:val="22"/>
    </w:rPr>
  </w:style>
  <w:style w:type="paragraph" w:customStyle="1" w:styleId="Bodytext30">
    <w:name w:val="Body text (3)"/>
    <w:basedOn w:val="a0"/>
    <w:link w:val="Bodytext3"/>
    <w:rsid w:val="00F002FB"/>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styleId="afffff1">
    <w:name w:val="Revision"/>
    <w:hidden/>
    <w:uiPriority w:val="99"/>
    <w:semiHidden/>
    <w:rsid w:val="00F002FB"/>
    <w:pPr>
      <w:spacing w:after="0" w:line="240" w:lineRule="auto"/>
    </w:pPr>
    <w:rPr>
      <w:rFonts w:ascii="Calibri" w:eastAsia="Calibri" w:hAnsi="Calibri" w:cs="Times New Roman"/>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Num Bullet 1 Знак,Table Number Paragraph Знак,Bullet Number Знак,Bulletr List Paragraph Знак,列出段落 Знак"/>
    <w:link w:val="affffb"/>
    <w:uiPriority w:val="34"/>
    <w:qFormat/>
    <w:locked/>
    <w:rsid w:val="00F002FB"/>
    <w:rPr>
      <w:rFonts w:ascii="Times New Roman" w:eastAsia="Times New Roman" w:hAnsi="Times New Roman" w:cs="Times New Roman"/>
      <w:sz w:val="24"/>
      <w:szCs w:val="28"/>
      <w:lang w:eastAsia="ru-RU"/>
    </w:rPr>
  </w:style>
  <w:style w:type="character" w:customStyle="1" w:styleId="blk1">
    <w:name w:val="blk1"/>
    <w:basedOn w:val="a1"/>
    <w:rsid w:val="00F002FB"/>
    <w:rPr>
      <w:vanish w:val="0"/>
      <w:webHidden w:val="0"/>
      <w:specVanish w:val="0"/>
    </w:rPr>
  </w:style>
  <w:style w:type="paragraph" w:customStyle="1" w:styleId="47">
    <w:name w:val="Стиль4"/>
    <w:basedOn w:val="39"/>
    <w:uiPriority w:val="99"/>
    <w:qFormat/>
    <w:rsid w:val="00F002FB"/>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uiPriority w:val="99"/>
    <w:qFormat/>
    <w:rsid w:val="00F002FB"/>
    <w:pPr>
      <w:tabs>
        <w:tab w:val="num" w:pos="2357"/>
      </w:tabs>
      <w:autoSpaceDE w:val="0"/>
      <w:autoSpaceDN w:val="0"/>
      <w:adjustRightInd w:val="0"/>
      <w:spacing w:after="0" w:line="240" w:lineRule="auto"/>
      <w:ind w:left="1925" w:hanging="648"/>
      <w:jc w:val="both"/>
    </w:pPr>
    <w:rPr>
      <w:rFonts w:eastAsia="Times New Roman"/>
      <w:sz w:val="24"/>
      <w:szCs w:val="24"/>
      <w:lang w:eastAsia="ru-RU"/>
    </w:rPr>
  </w:style>
  <w:style w:type="paragraph" w:customStyle="1" w:styleId="Times12">
    <w:name w:val="Times 12"/>
    <w:basedOn w:val="a0"/>
    <w:uiPriority w:val="99"/>
    <w:rsid w:val="00F002FB"/>
    <w:pPr>
      <w:overflowPunct w:val="0"/>
      <w:autoSpaceDE w:val="0"/>
      <w:autoSpaceDN w:val="0"/>
      <w:adjustRightInd w:val="0"/>
      <w:spacing w:after="0" w:line="240" w:lineRule="auto"/>
      <w:ind w:firstLine="567"/>
      <w:jc w:val="both"/>
    </w:pPr>
    <w:rPr>
      <w:rFonts w:eastAsia="Times New Roman"/>
      <w:bCs/>
      <w:sz w:val="24"/>
      <w:lang w:eastAsia="ru-RU"/>
    </w:rPr>
  </w:style>
  <w:style w:type="paragraph" w:customStyle="1" w:styleId="Default">
    <w:name w:val="Default"/>
    <w:uiPriority w:val="99"/>
    <w:rsid w:val="00F002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Дефис 1"/>
    <w:basedOn w:val="aff7"/>
    <w:uiPriority w:val="99"/>
    <w:rsid w:val="00F002FB"/>
    <w:pPr>
      <w:widowControl/>
      <w:numPr>
        <w:numId w:val="6"/>
      </w:numPr>
      <w:spacing w:after="0" w:line="360" w:lineRule="auto"/>
      <w:ind w:left="1492" w:hanging="360"/>
    </w:pPr>
    <w:rPr>
      <w:lang w:val="x-none" w:eastAsia="x-none"/>
    </w:rPr>
  </w:style>
  <w:style w:type="paragraph" w:customStyle="1" w:styleId="21">
    <w:name w:val="Дефис 2"/>
    <w:basedOn w:val="10"/>
    <w:uiPriority w:val="99"/>
    <w:rsid w:val="00F002FB"/>
    <w:pPr>
      <w:numPr>
        <w:ilvl w:val="1"/>
      </w:numPr>
      <w:tabs>
        <w:tab w:val="num" w:pos="360"/>
        <w:tab w:val="num" w:pos="851"/>
      </w:tabs>
      <w:ind w:left="851" w:hanging="851"/>
    </w:pPr>
  </w:style>
  <w:style w:type="character" w:customStyle="1" w:styleId="1f">
    <w:name w:val="Текст концевой сноски Знак1"/>
    <w:uiPriority w:val="99"/>
    <w:semiHidden/>
    <w:rsid w:val="00F002FB"/>
    <w:rPr>
      <w:color w:val="000000"/>
      <w:lang w:val="ru"/>
    </w:rPr>
  </w:style>
  <w:style w:type="character" w:styleId="afffff2">
    <w:name w:val="FollowedHyperlink"/>
    <w:basedOn w:val="a1"/>
    <w:uiPriority w:val="99"/>
    <w:semiHidden/>
    <w:unhideWhenUsed/>
    <w:rsid w:val="00F002FB"/>
    <w:rPr>
      <w:color w:val="954F72" w:themeColor="followedHyperlink"/>
      <w:u w:val="single"/>
    </w:rPr>
  </w:style>
  <w:style w:type="paragraph" w:customStyle="1" w:styleId="msonormal0">
    <w:name w:val="msonormal"/>
    <w:basedOn w:val="a0"/>
    <w:rsid w:val="00F002FB"/>
    <w:pPr>
      <w:spacing w:before="100" w:beforeAutospacing="1" w:after="100" w:afterAutospacing="1" w:line="240" w:lineRule="auto"/>
    </w:pPr>
    <w:rPr>
      <w:rFonts w:eastAsia="Times New Roman"/>
      <w:sz w:val="24"/>
      <w:szCs w:val="24"/>
      <w:lang w:eastAsia="ru-RU"/>
    </w:rPr>
  </w:style>
  <w:style w:type="numbering" w:customStyle="1" w:styleId="48">
    <w:name w:val="Нет списка4"/>
    <w:next w:val="a3"/>
    <w:uiPriority w:val="99"/>
    <w:semiHidden/>
    <w:unhideWhenUsed/>
    <w:rsid w:val="00F002FB"/>
  </w:style>
  <w:style w:type="paragraph" w:customStyle="1" w:styleId="VL">
    <w:name w:val="VL_Заголовок"/>
    <w:basedOn w:val="11"/>
    <w:next w:val="a0"/>
    <w:qFormat/>
    <w:rsid w:val="00F002FB"/>
    <w:pPr>
      <w:keepNext w:val="0"/>
      <w:tabs>
        <w:tab w:val="center" w:pos="4677"/>
        <w:tab w:val="right" w:pos="9355"/>
      </w:tabs>
      <w:suppressAutoHyphens/>
      <w:spacing w:after="0"/>
      <w:jc w:val="both"/>
    </w:pPr>
    <w:rPr>
      <w:caps/>
      <w:noProof/>
      <w:color w:val="002846"/>
      <w:kern w:val="0"/>
      <w:sz w:val="22"/>
      <w:szCs w:val="24"/>
      <w:lang w:eastAsia="en-US"/>
    </w:rPr>
  </w:style>
  <w:style w:type="paragraph" w:customStyle="1" w:styleId="VL0">
    <w:name w:val="VL_Основной текст"/>
    <w:basedOn w:val="a0"/>
    <w:qFormat/>
    <w:rsid w:val="00F002FB"/>
    <w:pPr>
      <w:spacing w:before="240" w:after="0" w:line="240" w:lineRule="auto"/>
      <w:jc w:val="both"/>
    </w:pPr>
    <w:rPr>
      <w:color w:val="141618"/>
      <w:sz w:val="22"/>
    </w:rPr>
  </w:style>
  <w:style w:type="paragraph" w:customStyle="1" w:styleId="VL1">
    <w:name w:val="VL_Подзаголовок"/>
    <w:basedOn w:val="a0"/>
    <w:next w:val="VL0"/>
    <w:qFormat/>
    <w:rsid w:val="00F002FB"/>
    <w:pPr>
      <w:spacing w:before="240" w:after="0" w:line="240" w:lineRule="auto"/>
      <w:jc w:val="both"/>
      <w:outlineLvl w:val="1"/>
    </w:pPr>
    <w:rPr>
      <w:rFonts w:eastAsia="Times New Roman"/>
      <w:b/>
      <w:color w:val="015579"/>
      <w:sz w:val="22"/>
    </w:rPr>
  </w:style>
  <w:style w:type="character" w:customStyle="1" w:styleId="VL2">
    <w:name w:val="VL_Сноска Знак"/>
    <w:basedOn w:val="a1"/>
    <w:link w:val="VL3"/>
    <w:locked/>
    <w:rsid w:val="00F002FB"/>
    <w:rPr>
      <w:rFonts w:ascii="Calibri" w:eastAsia="Calibri" w:hAnsi="Calibri" w:cs="Times New Roman"/>
      <w:color w:val="31373C"/>
      <w:sz w:val="18"/>
      <w:szCs w:val="20"/>
    </w:rPr>
  </w:style>
  <w:style w:type="paragraph" w:customStyle="1" w:styleId="VL3">
    <w:name w:val="VL_Сноска"/>
    <w:basedOn w:val="a0"/>
    <w:link w:val="VL2"/>
    <w:qFormat/>
    <w:rsid w:val="00F002FB"/>
    <w:pPr>
      <w:spacing w:after="0" w:line="240" w:lineRule="auto"/>
      <w:jc w:val="both"/>
    </w:pPr>
    <w:rPr>
      <w:rFonts w:ascii="Calibri" w:hAnsi="Calibri"/>
      <w:color w:val="31373C"/>
      <w:sz w:val="18"/>
      <w:szCs w:val="20"/>
    </w:rPr>
  </w:style>
  <w:style w:type="paragraph" w:customStyle="1" w:styleId="212">
    <w:name w:val="Основной текст 21"/>
    <w:basedOn w:val="a0"/>
    <w:rsid w:val="00F002FB"/>
    <w:pPr>
      <w:widowControl w:val="0"/>
      <w:suppressAutoHyphens/>
      <w:autoSpaceDE w:val="0"/>
      <w:spacing w:after="0" w:line="240" w:lineRule="auto"/>
      <w:jc w:val="both"/>
    </w:pPr>
    <w:rPr>
      <w:i/>
      <w:sz w:val="22"/>
      <w:szCs w:val="20"/>
      <w:lang w:val="en-US" w:eastAsia="ar-SA"/>
    </w:rPr>
  </w:style>
  <w:style w:type="character" w:customStyle="1" w:styleId="ConsPlusNormal0">
    <w:name w:val="ConsPlusNormal Знак"/>
    <w:link w:val="ConsPlusNormal"/>
    <w:locked/>
    <w:rsid w:val="00F002FB"/>
    <w:rPr>
      <w:rFonts w:ascii="Arial" w:eastAsia="Times New Roman" w:hAnsi="Arial" w:cs="Arial"/>
      <w:sz w:val="20"/>
      <w:szCs w:val="20"/>
      <w:lang w:eastAsia="ru-RU"/>
    </w:rPr>
  </w:style>
  <w:style w:type="paragraph" w:customStyle="1" w:styleId="xl66">
    <w:name w:val="xl66"/>
    <w:basedOn w:val="a0"/>
    <w:rsid w:val="00F002FB"/>
    <w:pPr>
      <w:spacing w:before="100" w:beforeAutospacing="1" w:after="100" w:afterAutospacing="1" w:line="240" w:lineRule="auto"/>
    </w:pPr>
    <w:rPr>
      <w:rFonts w:eastAsia="Times New Roman"/>
      <w:sz w:val="32"/>
      <w:szCs w:val="32"/>
      <w:lang w:eastAsia="ru-RU"/>
    </w:rPr>
  </w:style>
  <w:style w:type="paragraph" w:customStyle="1" w:styleId="xl67">
    <w:name w:val="xl67"/>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32"/>
      <w:szCs w:val="32"/>
      <w:lang w:eastAsia="ru-RU"/>
    </w:rPr>
  </w:style>
  <w:style w:type="paragraph" w:customStyle="1" w:styleId="xl68">
    <w:name w:val="xl68"/>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32"/>
      <w:szCs w:val="32"/>
      <w:lang w:eastAsia="ru-RU"/>
    </w:rPr>
  </w:style>
  <w:style w:type="paragraph" w:customStyle="1" w:styleId="xl69">
    <w:name w:val="xl69"/>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32"/>
      <w:szCs w:val="32"/>
      <w:lang w:eastAsia="ru-RU"/>
    </w:rPr>
  </w:style>
  <w:style w:type="paragraph" w:customStyle="1" w:styleId="xl70">
    <w:name w:val="xl70"/>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1">
    <w:name w:val="xl71"/>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2">
    <w:name w:val="xl72"/>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32"/>
      <w:szCs w:val="32"/>
      <w:lang w:eastAsia="ru-RU"/>
    </w:rPr>
  </w:style>
  <w:style w:type="paragraph" w:customStyle="1" w:styleId="xl73">
    <w:name w:val="xl73"/>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32"/>
      <w:szCs w:val="32"/>
      <w:lang w:eastAsia="ru-RU"/>
    </w:rPr>
  </w:style>
  <w:style w:type="paragraph" w:customStyle="1" w:styleId="xl74">
    <w:name w:val="xl74"/>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5">
    <w:name w:val="xl75"/>
    <w:basedOn w:val="a0"/>
    <w:rsid w:val="00F002F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6">
    <w:name w:val="xl76"/>
    <w:basedOn w:val="a0"/>
    <w:rsid w:val="00F002F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7">
    <w:name w:val="xl77"/>
    <w:basedOn w:val="a0"/>
    <w:rsid w:val="00F002FB"/>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8">
    <w:name w:val="xl78"/>
    <w:basedOn w:val="a0"/>
    <w:rsid w:val="00F002F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paragraph" w:customStyle="1" w:styleId="xl79">
    <w:name w:val="xl79"/>
    <w:basedOn w:val="a0"/>
    <w:rsid w:val="00F002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32"/>
      <w:szCs w:val="32"/>
      <w:lang w:eastAsia="ru-RU"/>
    </w:rPr>
  </w:style>
  <w:style w:type="character" w:customStyle="1" w:styleId="1f0">
    <w:name w:val="Основной текст Знак1"/>
    <w:aliases w:val="Список 1 Знак1,Body Text Char Знак1"/>
    <w:rsid w:val="00F002FB"/>
    <w:rPr>
      <w:rFonts w:ascii="Times New Roman" w:eastAsia="Times New Roman" w:hAnsi="Times New Roman" w:cs="Times New Roman" w:hint="default"/>
      <w:color w:val="000000"/>
      <w:sz w:val="28"/>
      <w:szCs w:val="28"/>
    </w:rPr>
  </w:style>
  <w:style w:type="table" w:customStyle="1" w:styleId="3f2">
    <w:name w:val="Сетка таблицы3"/>
    <w:basedOn w:val="a2"/>
    <w:next w:val="affff3"/>
    <w:uiPriority w:val="39"/>
    <w:rsid w:val="00F002FB"/>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F002FB"/>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3">
    <w:name w:val="Сетка таблицы21"/>
    <w:basedOn w:val="a2"/>
    <w:uiPriority w:val="59"/>
    <w:rsid w:val="00F002FB"/>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5324">
      <w:bodyDiv w:val="1"/>
      <w:marLeft w:val="0"/>
      <w:marRight w:val="0"/>
      <w:marTop w:val="0"/>
      <w:marBottom w:val="0"/>
      <w:divBdr>
        <w:top w:val="none" w:sz="0" w:space="0" w:color="auto"/>
        <w:left w:val="none" w:sz="0" w:space="0" w:color="auto"/>
        <w:bottom w:val="none" w:sz="0" w:space="0" w:color="auto"/>
        <w:right w:val="none" w:sz="0" w:space="0" w:color="auto"/>
      </w:divBdr>
    </w:div>
    <w:div w:id="651174829">
      <w:bodyDiv w:val="1"/>
      <w:marLeft w:val="0"/>
      <w:marRight w:val="0"/>
      <w:marTop w:val="0"/>
      <w:marBottom w:val="0"/>
      <w:divBdr>
        <w:top w:val="none" w:sz="0" w:space="0" w:color="auto"/>
        <w:left w:val="none" w:sz="0" w:space="0" w:color="auto"/>
        <w:bottom w:val="none" w:sz="0" w:space="0" w:color="auto"/>
        <w:right w:val="none" w:sz="0" w:space="0" w:color="auto"/>
      </w:divBdr>
    </w:div>
    <w:div w:id="815755847">
      <w:bodyDiv w:val="1"/>
      <w:marLeft w:val="0"/>
      <w:marRight w:val="0"/>
      <w:marTop w:val="0"/>
      <w:marBottom w:val="0"/>
      <w:divBdr>
        <w:top w:val="none" w:sz="0" w:space="0" w:color="auto"/>
        <w:left w:val="none" w:sz="0" w:space="0" w:color="auto"/>
        <w:bottom w:val="none" w:sz="0" w:space="0" w:color="auto"/>
        <w:right w:val="none" w:sz="0" w:space="0" w:color="auto"/>
      </w:divBdr>
    </w:div>
    <w:div w:id="1148549885">
      <w:bodyDiv w:val="1"/>
      <w:marLeft w:val="0"/>
      <w:marRight w:val="0"/>
      <w:marTop w:val="0"/>
      <w:marBottom w:val="0"/>
      <w:divBdr>
        <w:top w:val="none" w:sz="0" w:space="0" w:color="auto"/>
        <w:left w:val="none" w:sz="0" w:space="0" w:color="auto"/>
        <w:bottom w:val="none" w:sz="0" w:space="0" w:color="auto"/>
        <w:right w:val="none" w:sz="0" w:space="0" w:color="auto"/>
      </w:divBdr>
    </w:div>
    <w:div w:id="1633709076">
      <w:bodyDiv w:val="1"/>
      <w:marLeft w:val="0"/>
      <w:marRight w:val="0"/>
      <w:marTop w:val="0"/>
      <w:marBottom w:val="0"/>
      <w:divBdr>
        <w:top w:val="none" w:sz="0" w:space="0" w:color="auto"/>
        <w:left w:val="none" w:sz="0" w:space="0" w:color="auto"/>
        <w:bottom w:val="none" w:sz="0" w:space="0" w:color="auto"/>
        <w:right w:val="none" w:sz="0" w:space="0" w:color="auto"/>
      </w:divBdr>
    </w:div>
    <w:div w:id="1698387603">
      <w:bodyDiv w:val="1"/>
      <w:marLeft w:val="0"/>
      <w:marRight w:val="0"/>
      <w:marTop w:val="0"/>
      <w:marBottom w:val="0"/>
      <w:divBdr>
        <w:top w:val="none" w:sz="0" w:space="0" w:color="auto"/>
        <w:left w:val="none" w:sz="0" w:space="0" w:color="auto"/>
        <w:bottom w:val="none" w:sz="0" w:space="0" w:color="auto"/>
        <w:right w:val="none" w:sz="0" w:space="0" w:color="auto"/>
      </w:divBdr>
    </w:div>
    <w:div w:id="1761563856">
      <w:bodyDiv w:val="1"/>
      <w:marLeft w:val="0"/>
      <w:marRight w:val="0"/>
      <w:marTop w:val="0"/>
      <w:marBottom w:val="0"/>
      <w:divBdr>
        <w:top w:val="none" w:sz="0" w:space="0" w:color="auto"/>
        <w:left w:val="none" w:sz="0" w:space="0" w:color="auto"/>
        <w:bottom w:val="none" w:sz="0" w:space="0" w:color="auto"/>
        <w:right w:val="none" w:sz="0" w:space="0" w:color="auto"/>
      </w:divBdr>
    </w:div>
    <w:div w:id="190186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176</Pages>
  <Words>51701</Words>
  <Characters>294701</Characters>
  <Application>Microsoft Office Word</Application>
  <DocSecurity>0</DocSecurity>
  <Lines>2455</Lines>
  <Paragraphs>691</Paragraphs>
  <ScaleCrop>false</ScaleCrop>
  <Company/>
  <LinksUpToDate>false</LinksUpToDate>
  <CharactersWithSpaces>345711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Онюшкина Екатерина Николаевна</dc:creator>
  <cp:keywords/>
  <dc:description/>
  <cp:lastModifiedBy>Онюшкина Екатерина Николаевна</cp:lastModifiedBy>
  <cp:revision>1</cp:revision>
  <dcterms:created xsi:type="dcterms:W3CDTF">2020-07-16T08:42:00Z</dcterms:created>
  <dcterms:modified xsi:type="dcterms:W3CDTF">2020-07-16T08:47:00Z</dcterms:modified>
</cp:coreProperties>
</file>