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1763" w14:textId="77777777" w:rsidR="000B46B4" w:rsidRDefault="000B46B4" w:rsidP="00814E55">
      <w:pPr>
        <w:widowControl w:val="0"/>
        <w:jc w:val="center"/>
        <w:rPr>
          <w:b/>
          <w:caps/>
          <w:szCs w:val="20"/>
          <w:lang w:eastAsia="ar-SA"/>
        </w:rPr>
      </w:pPr>
      <w:r w:rsidRPr="000B46B4">
        <w:rPr>
          <w:b/>
          <w:caps/>
          <w:szCs w:val="20"/>
          <w:lang w:eastAsia="ar-SA"/>
        </w:rPr>
        <w:t xml:space="preserve">РАЗДЕЛ IV. </w:t>
      </w:r>
    </w:p>
    <w:p w14:paraId="08B7C57A" w14:textId="5CC0945A" w:rsidR="008B7E62" w:rsidRPr="003C4413" w:rsidRDefault="008B7E62" w:rsidP="00814E55">
      <w:pPr>
        <w:widowControl w:val="0"/>
        <w:jc w:val="center"/>
        <w:rPr>
          <w:b/>
          <w:caps/>
          <w:szCs w:val="20"/>
          <w:lang w:eastAsia="ar-SA"/>
        </w:rPr>
      </w:pPr>
      <w:r w:rsidRPr="003C4413">
        <w:rPr>
          <w:b/>
          <w:caps/>
          <w:szCs w:val="20"/>
          <w:lang w:eastAsia="ar-SA"/>
        </w:rPr>
        <w:t>техническое задание</w:t>
      </w:r>
    </w:p>
    <w:p w14:paraId="0D1F9EEF" w14:textId="77777777" w:rsidR="009769B6" w:rsidRPr="00FE56FA" w:rsidRDefault="009769B6" w:rsidP="00FE56FA">
      <w:pPr>
        <w:pStyle w:val="a5"/>
        <w:widowControl w:val="0"/>
        <w:shd w:val="clear" w:color="auto" w:fill="FFFFFF"/>
        <w:tabs>
          <w:tab w:val="left" w:pos="567"/>
        </w:tabs>
        <w:ind w:left="567"/>
        <w:jc w:val="both"/>
        <w:rPr>
          <w:sz w:val="20"/>
          <w:szCs w:val="20"/>
        </w:rPr>
      </w:pPr>
    </w:p>
    <w:p w14:paraId="1120E07D" w14:textId="5E3B2E29" w:rsidR="009769B6" w:rsidRPr="00EA7E5F" w:rsidRDefault="00EA7E5F" w:rsidP="00EA7E5F">
      <w:pPr>
        <w:pStyle w:val="a5"/>
        <w:widowControl w:val="0"/>
        <w:shd w:val="clear" w:color="auto" w:fill="FFFFFF"/>
        <w:tabs>
          <w:tab w:val="left" w:pos="567"/>
        </w:tabs>
        <w:ind w:left="567"/>
        <w:jc w:val="both"/>
        <w:rPr>
          <w:sz w:val="20"/>
          <w:szCs w:val="20"/>
        </w:rPr>
      </w:pPr>
      <w:r w:rsidRPr="00EA7E5F">
        <w:rPr>
          <w:b/>
          <w:sz w:val="20"/>
          <w:szCs w:val="20"/>
        </w:rPr>
        <w:t xml:space="preserve">1. </w:t>
      </w:r>
      <w:r w:rsidR="009769B6" w:rsidRPr="00EA7E5F">
        <w:rPr>
          <w:b/>
          <w:sz w:val="20"/>
          <w:szCs w:val="20"/>
        </w:rPr>
        <w:t>Предмет закупки:</w:t>
      </w:r>
      <w:r w:rsidR="009769B6" w:rsidRPr="008A0BFF">
        <w:rPr>
          <w:sz w:val="20"/>
          <w:szCs w:val="20"/>
        </w:rPr>
        <w:t xml:space="preserve"> </w:t>
      </w:r>
      <w:r w:rsidR="00012ABE" w:rsidRPr="008A0BFF">
        <w:rPr>
          <w:sz w:val="20"/>
          <w:szCs w:val="20"/>
        </w:rPr>
        <w:t>Поставка легков</w:t>
      </w:r>
      <w:r w:rsidR="00335E75" w:rsidRPr="008A0BFF">
        <w:rPr>
          <w:sz w:val="20"/>
          <w:szCs w:val="20"/>
        </w:rPr>
        <w:t>ых</w:t>
      </w:r>
      <w:r w:rsidR="00012ABE" w:rsidRPr="008A0BFF">
        <w:rPr>
          <w:sz w:val="20"/>
          <w:szCs w:val="20"/>
        </w:rPr>
        <w:t xml:space="preserve"> автомобил</w:t>
      </w:r>
      <w:r w:rsidR="00335E75" w:rsidRPr="008A0BFF">
        <w:rPr>
          <w:sz w:val="20"/>
          <w:szCs w:val="20"/>
        </w:rPr>
        <w:t>ей</w:t>
      </w:r>
      <w:r w:rsidR="00012ABE" w:rsidRPr="008A0BFF">
        <w:rPr>
          <w:sz w:val="20"/>
          <w:szCs w:val="20"/>
        </w:rPr>
        <w:t xml:space="preserve"> </w:t>
      </w:r>
      <w:r w:rsidR="00814387" w:rsidRPr="00231226">
        <w:rPr>
          <w:sz w:val="20"/>
          <w:szCs w:val="20"/>
        </w:rPr>
        <w:t>УАЗ</w:t>
      </w:r>
      <w:r w:rsidR="002855D8">
        <w:rPr>
          <w:sz w:val="20"/>
          <w:szCs w:val="20"/>
        </w:rPr>
        <w:t xml:space="preserve"> Профи-</w:t>
      </w:r>
      <w:r w:rsidR="00814387" w:rsidRPr="00231226">
        <w:rPr>
          <w:sz w:val="20"/>
          <w:szCs w:val="20"/>
        </w:rPr>
        <w:t xml:space="preserve">236324 </w:t>
      </w:r>
      <w:r w:rsidR="00231226" w:rsidRPr="00231226">
        <w:rPr>
          <w:sz w:val="20"/>
          <w:szCs w:val="20"/>
        </w:rPr>
        <w:t xml:space="preserve">и </w:t>
      </w:r>
      <w:r w:rsidR="00FE56FA" w:rsidRPr="00231226">
        <w:rPr>
          <w:sz w:val="20"/>
          <w:szCs w:val="20"/>
        </w:rPr>
        <w:t>УАЗ П</w:t>
      </w:r>
      <w:r w:rsidR="002855D8">
        <w:rPr>
          <w:sz w:val="20"/>
          <w:szCs w:val="20"/>
        </w:rPr>
        <w:t>атриот</w:t>
      </w:r>
      <w:r w:rsidR="00231226">
        <w:rPr>
          <w:sz w:val="20"/>
          <w:szCs w:val="20"/>
        </w:rPr>
        <w:t>-</w:t>
      </w:r>
      <w:r w:rsidR="00FE56FA" w:rsidRPr="00231226">
        <w:rPr>
          <w:sz w:val="20"/>
          <w:szCs w:val="20"/>
        </w:rPr>
        <w:t>3163-287-52</w:t>
      </w:r>
      <w:r w:rsidR="00371F95" w:rsidRPr="00371F95">
        <w:t xml:space="preserve"> </w:t>
      </w:r>
      <w:r w:rsidR="00371F95" w:rsidRPr="00371F95">
        <w:rPr>
          <w:sz w:val="20"/>
          <w:szCs w:val="20"/>
        </w:rPr>
        <w:t>или эквивалент</w:t>
      </w:r>
      <w:r w:rsidR="00231226" w:rsidRPr="00371F95">
        <w:rPr>
          <w:sz w:val="20"/>
          <w:szCs w:val="20"/>
        </w:rPr>
        <w:t xml:space="preserve"> </w:t>
      </w:r>
      <w:r w:rsidR="00FE56FA" w:rsidRPr="00EA7E5F">
        <w:rPr>
          <w:sz w:val="20"/>
          <w:szCs w:val="20"/>
        </w:rPr>
        <w:t>для</w:t>
      </w:r>
      <w:r w:rsidR="000B01D1" w:rsidRPr="00EA7E5F">
        <w:rPr>
          <w:sz w:val="20"/>
          <w:szCs w:val="20"/>
        </w:rPr>
        <w:t xml:space="preserve"> </w:t>
      </w:r>
      <w:r w:rsidR="00E92A88" w:rsidRPr="00EA7E5F">
        <w:rPr>
          <w:sz w:val="20"/>
          <w:szCs w:val="20"/>
        </w:rPr>
        <w:t>нужд</w:t>
      </w:r>
      <w:r w:rsidR="00CB3F7A" w:rsidRPr="00EA7E5F">
        <w:rPr>
          <w:sz w:val="20"/>
          <w:szCs w:val="20"/>
        </w:rPr>
        <w:t xml:space="preserve"> «23 ГМПИ-филиал</w:t>
      </w:r>
      <w:r w:rsidR="00E92A88" w:rsidRPr="00EA7E5F">
        <w:rPr>
          <w:sz w:val="20"/>
          <w:szCs w:val="20"/>
        </w:rPr>
        <w:t xml:space="preserve"> АО </w:t>
      </w:r>
      <w:r w:rsidR="00904C98" w:rsidRPr="00EA7E5F">
        <w:rPr>
          <w:sz w:val="20"/>
          <w:szCs w:val="20"/>
        </w:rPr>
        <w:t>«31 ГПИСС»</w:t>
      </w:r>
      <w:r w:rsidRPr="00EA7E5F">
        <w:rPr>
          <w:sz w:val="20"/>
          <w:szCs w:val="20"/>
        </w:rPr>
        <w:t>.</w:t>
      </w:r>
    </w:p>
    <w:p w14:paraId="0DBAE3AA" w14:textId="2AB9CB46" w:rsidR="005F503E" w:rsidRPr="008A0BFF" w:rsidRDefault="00012ABE" w:rsidP="00E4323D">
      <w:pPr>
        <w:widowControl w:val="0"/>
        <w:shd w:val="clear" w:color="auto" w:fill="FFFFFF"/>
        <w:tabs>
          <w:tab w:val="left" w:pos="567"/>
        </w:tabs>
        <w:ind w:firstLine="567"/>
        <w:jc w:val="both"/>
        <w:rPr>
          <w:b/>
          <w:sz w:val="20"/>
          <w:szCs w:val="20"/>
          <w:lang w:eastAsia="ar-SA"/>
        </w:rPr>
      </w:pPr>
      <w:r w:rsidRPr="008A0BFF">
        <w:rPr>
          <w:b/>
          <w:sz w:val="20"/>
          <w:szCs w:val="20"/>
        </w:rPr>
        <w:t>2.</w:t>
      </w:r>
      <w:r w:rsidR="004E4CCC" w:rsidRPr="008A0BFF">
        <w:rPr>
          <w:b/>
          <w:sz w:val="20"/>
          <w:szCs w:val="20"/>
        </w:rPr>
        <w:t xml:space="preserve"> </w:t>
      </w:r>
      <w:r w:rsidR="005F503E" w:rsidRPr="008A0BFF">
        <w:rPr>
          <w:b/>
          <w:sz w:val="20"/>
          <w:szCs w:val="20"/>
        </w:rPr>
        <w:t>Место, условия и сроки поставки товаров (выполнения работ, оказание услуг):</w:t>
      </w:r>
    </w:p>
    <w:p w14:paraId="3550CE96" w14:textId="457BCB29" w:rsidR="008B7E62" w:rsidRDefault="005F503E" w:rsidP="00873E04">
      <w:pPr>
        <w:pStyle w:val="a5"/>
        <w:widowControl w:val="0"/>
        <w:shd w:val="clear" w:color="auto" w:fill="FFFFFF"/>
        <w:tabs>
          <w:tab w:val="left" w:pos="567"/>
        </w:tabs>
        <w:ind w:left="567"/>
        <w:jc w:val="both"/>
        <w:rPr>
          <w:sz w:val="20"/>
          <w:szCs w:val="20"/>
        </w:rPr>
      </w:pPr>
      <w:r w:rsidRPr="00E277A6">
        <w:rPr>
          <w:sz w:val="20"/>
          <w:szCs w:val="20"/>
          <w:lang w:eastAsia="ar-SA"/>
        </w:rPr>
        <w:t xml:space="preserve">2.1. </w:t>
      </w:r>
      <w:r w:rsidR="001D3452" w:rsidRPr="00E277A6">
        <w:rPr>
          <w:sz w:val="20"/>
          <w:szCs w:val="20"/>
          <w:lang w:eastAsia="ar-SA"/>
        </w:rPr>
        <w:t xml:space="preserve">Место </w:t>
      </w:r>
      <w:r w:rsidRPr="00E277A6">
        <w:rPr>
          <w:sz w:val="20"/>
          <w:szCs w:val="20"/>
        </w:rPr>
        <w:t>поставки товаров (выполнения работ, оказание услуг):</w:t>
      </w:r>
    </w:p>
    <w:p w14:paraId="798975E6" w14:textId="2BEEEA0A" w:rsidR="000A4D62" w:rsidRPr="00E277A6" w:rsidRDefault="000A4D62" w:rsidP="00873E04">
      <w:pPr>
        <w:pStyle w:val="a5"/>
        <w:widowControl w:val="0"/>
        <w:shd w:val="clear" w:color="auto" w:fill="FFFFFF"/>
        <w:tabs>
          <w:tab w:val="left" w:pos="567"/>
        </w:tabs>
        <w:ind w:left="567"/>
        <w:jc w:val="both"/>
        <w:rPr>
          <w:sz w:val="20"/>
          <w:szCs w:val="20"/>
        </w:rPr>
      </w:pPr>
      <w:r>
        <w:rPr>
          <w:sz w:val="20"/>
          <w:szCs w:val="20"/>
        </w:rPr>
        <w:t xml:space="preserve">- </w:t>
      </w:r>
      <w:r w:rsidRPr="000A4D62">
        <w:rPr>
          <w:sz w:val="20"/>
          <w:szCs w:val="20"/>
        </w:rPr>
        <w:t>УАЗ Патриот-3163-287-52</w:t>
      </w:r>
      <w:r w:rsidR="00371F95" w:rsidRPr="00371F95">
        <w:t xml:space="preserve"> </w:t>
      </w:r>
      <w:r w:rsidR="00371F95" w:rsidRPr="00371F95">
        <w:rPr>
          <w:sz w:val="20"/>
          <w:szCs w:val="20"/>
        </w:rPr>
        <w:t>или эквивалент</w:t>
      </w:r>
      <w:r w:rsidRPr="00371F95">
        <w:rPr>
          <w:sz w:val="20"/>
          <w:szCs w:val="20"/>
        </w:rPr>
        <w:t xml:space="preserve"> </w:t>
      </w:r>
      <w:r>
        <w:rPr>
          <w:sz w:val="20"/>
          <w:szCs w:val="20"/>
        </w:rPr>
        <w:t xml:space="preserve">- </w:t>
      </w:r>
      <w:r w:rsidRPr="000A4D62">
        <w:rPr>
          <w:sz w:val="20"/>
          <w:szCs w:val="20"/>
        </w:rPr>
        <w:t>РФ, 119121, г. Москва, ул. Смоленский бульвар, д. 19, стр. 1.</w:t>
      </w:r>
    </w:p>
    <w:p w14:paraId="6A125349" w14:textId="071948D7" w:rsidR="00873E04" w:rsidRPr="00873E04" w:rsidRDefault="000A4D62" w:rsidP="00873E04">
      <w:pPr>
        <w:tabs>
          <w:tab w:val="left" w:pos="567"/>
        </w:tabs>
        <w:ind w:left="567"/>
        <w:jc w:val="both"/>
        <w:rPr>
          <w:sz w:val="20"/>
          <w:szCs w:val="20"/>
        </w:rPr>
      </w:pPr>
      <w:r>
        <w:rPr>
          <w:sz w:val="20"/>
          <w:szCs w:val="20"/>
        </w:rPr>
        <w:t xml:space="preserve">- </w:t>
      </w:r>
      <w:r w:rsidRPr="000A4D62">
        <w:rPr>
          <w:sz w:val="20"/>
          <w:szCs w:val="20"/>
        </w:rPr>
        <w:t>УАЗ Профи-236324</w:t>
      </w:r>
      <w:r w:rsidR="00371F95" w:rsidRPr="00371F95">
        <w:t xml:space="preserve"> </w:t>
      </w:r>
      <w:r w:rsidR="00371F95" w:rsidRPr="00371F95">
        <w:rPr>
          <w:sz w:val="20"/>
          <w:szCs w:val="20"/>
        </w:rPr>
        <w:t>или эквивалент</w:t>
      </w:r>
      <w:r w:rsidRPr="00371F95">
        <w:rPr>
          <w:sz w:val="20"/>
          <w:szCs w:val="20"/>
        </w:rPr>
        <w:t xml:space="preserve"> </w:t>
      </w:r>
      <w:r>
        <w:rPr>
          <w:sz w:val="20"/>
          <w:szCs w:val="20"/>
        </w:rPr>
        <w:t xml:space="preserve">- </w:t>
      </w:r>
      <w:r w:rsidR="00873E04">
        <w:rPr>
          <w:sz w:val="20"/>
          <w:szCs w:val="20"/>
        </w:rPr>
        <w:t xml:space="preserve">РФ, </w:t>
      </w:r>
      <w:r w:rsidR="00873E04" w:rsidRPr="00873E04">
        <w:rPr>
          <w:sz w:val="20"/>
          <w:szCs w:val="20"/>
        </w:rPr>
        <w:t>191167, Санкт-Петербург, ул. Атаманская, д. 6</w:t>
      </w:r>
      <w:r>
        <w:rPr>
          <w:sz w:val="20"/>
          <w:szCs w:val="20"/>
        </w:rPr>
        <w:t>.</w:t>
      </w:r>
    </w:p>
    <w:p w14:paraId="1F146F4B" w14:textId="6C2E801D" w:rsidR="001D3452" w:rsidRPr="00E277A6" w:rsidRDefault="005F503E" w:rsidP="00E4323D">
      <w:pPr>
        <w:pStyle w:val="a5"/>
        <w:tabs>
          <w:tab w:val="left" w:pos="426"/>
          <w:tab w:val="left" w:pos="567"/>
          <w:tab w:val="left" w:pos="1134"/>
        </w:tabs>
        <w:ind w:left="0" w:firstLine="567"/>
        <w:jc w:val="both"/>
        <w:rPr>
          <w:sz w:val="20"/>
          <w:szCs w:val="20"/>
        </w:rPr>
      </w:pPr>
      <w:r w:rsidRPr="00E277A6">
        <w:rPr>
          <w:sz w:val="20"/>
          <w:szCs w:val="20"/>
        </w:rPr>
        <w:t xml:space="preserve">2.2. </w:t>
      </w:r>
      <w:r w:rsidR="001D3452" w:rsidRPr="00E277A6">
        <w:rPr>
          <w:sz w:val="20"/>
          <w:szCs w:val="20"/>
        </w:rPr>
        <w:t xml:space="preserve">Условия </w:t>
      </w:r>
      <w:r w:rsidRPr="00E277A6">
        <w:rPr>
          <w:sz w:val="20"/>
          <w:szCs w:val="20"/>
        </w:rPr>
        <w:t>поставки товаров (выполнения работ, оказание услуг):</w:t>
      </w:r>
      <w:r w:rsidR="001D3452" w:rsidRPr="00E277A6">
        <w:rPr>
          <w:sz w:val="20"/>
          <w:szCs w:val="20"/>
        </w:rPr>
        <w:t xml:space="preserve"> </w:t>
      </w:r>
    </w:p>
    <w:p w14:paraId="656F7878" w14:textId="09C3F74F" w:rsidR="00BE3267" w:rsidRDefault="005F503E" w:rsidP="00E4323D">
      <w:pPr>
        <w:pStyle w:val="a5"/>
        <w:tabs>
          <w:tab w:val="left" w:pos="567"/>
        </w:tabs>
        <w:ind w:left="0" w:firstLine="567"/>
        <w:jc w:val="both"/>
        <w:rPr>
          <w:sz w:val="20"/>
          <w:szCs w:val="20"/>
        </w:rPr>
      </w:pPr>
      <w:r w:rsidRPr="00E277A6">
        <w:rPr>
          <w:sz w:val="20"/>
          <w:szCs w:val="20"/>
        </w:rPr>
        <w:t>–</w:t>
      </w:r>
      <w:r w:rsidR="009B1797" w:rsidRPr="00E277A6">
        <w:rPr>
          <w:sz w:val="20"/>
          <w:szCs w:val="20"/>
        </w:rPr>
        <w:t xml:space="preserve"> Поставка осуществляется </w:t>
      </w:r>
      <w:r w:rsidR="006636ED" w:rsidRPr="00E277A6">
        <w:rPr>
          <w:sz w:val="20"/>
          <w:szCs w:val="20"/>
        </w:rPr>
        <w:t>силами</w:t>
      </w:r>
      <w:r w:rsidR="00BE3267" w:rsidRPr="00E277A6">
        <w:rPr>
          <w:sz w:val="20"/>
          <w:szCs w:val="20"/>
        </w:rPr>
        <w:t xml:space="preserve"> и средствами Поставщика</w:t>
      </w:r>
      <w:r w:rsidR="00CA4175" w:rsidRPr="00E277A6">
        <w:rPr>
          <w:sz w:val="20"/>
          <w:szCs w:val="20"/>
        </w:rPr>
        <w:t>;</w:t>
      </w:r>
      <w:r w:rsidR="000A4D62">
        <w:rPr>
          <w:sz w:val="20"/>
          <w:szCs w:val="20"/>
        </w:rPr>
        <w:t xml:space="preserve"> </w:t>
      </w:r>
    </w:p>
    <w:p w14:paraId="3A0847DF" w14:textId="6C2E1B5F" w:rsidR="0056671D" w:rsidRPr="00E277A6" w:rsidRDefault="0056671D" w:rsidP="00E4323D">
      <w:pPr>
        <w:pStyle w:val="a5"/>
        <w:tabs>
          <w:tab w:val="left" w:pos="567"/>
        </w:tabs>
        <w:ind w:left="0" w:firstLine="567"/>
        <w:jc w:val="both"/>
        <w:rPr>
          <w:sz w:val="20"/>
          <w:szCs w:val="20"/>
        </w:rPr>
      </w:pPr>
      <w:r>
        <w:rPr>
          <w:sz w:val="20"/>
          <w:szCs w:val="20"/>
        </w:rPr>
        <w:t xml:space="preserve">- </w:t>
      </w:r>
      <w:r w:rsidRPr="0056671D">
        <w:rPr>
          <w:sz w:val="20"/>
          <w:szCs w:val="20"/>
        </w:rPr>
        <w:t>УАЗ Патриот-3163-287-52</w:t>
      </w:r>
      <w:r w:rsidR="00371F95" w:rsidRPr="00371F95">
        <w:t xml:space="preserve"> </w:t>
      </w:r>
      <w:r w:rsidR="00371F95" w:rsidRPr="00371F95">
        <w:rPr>
          <w:sz w:val="20"/>
          <w:szCs w:val="20"/>
        </w:rPr>
        <w:t>или эквивалент</w:t>
      </w:r>
      <w:r w:rsidRPr="00371F95">
        <w:rPr>
          <w:sz w:val="20"/>
          <w:szCs w:val="20"/>
        </w:rPr>
        <w:t xml:space="preserve"> </w:t>
      </w:r>
      <w:r>
        <w:rPr>
          <w:sz w:val="20"/>
          <w:szCs w:val="20"/>
        </w:rPr>
        <w:t xml:space="preserve">- </w:t>
      </w:r>
      <w:r w:rsidRPr="0056671D">
        <w:rPr>
          <w:sz w:val="20"/>
          <w:szCs w:val="20"/>
        </w:rPr>
        <w:t>в случае территориальной отдаленности не более 100 км от местонахожде</w:t>
      </w:r>
      <w:r>
        <w:rPr>
          <w:sz w:val="20"/>
          <w:szCs w:val="20"/>
        </w:rPr>
        <w:t xml:space="preserve">ния Заказчика (РФ, </w:t>
      </w:r>
      <w:r w:rsidR="003A610C" w:rsidRPr="003A610C">
        <w:rPr>
          <w:sz w:val="20"/>
          <w:szCs w:val="20"/>
        </w:rPr>
        <w:t>119121г. Москв</w:t>
      </w:r>
      <w:r w:rsidR="003A610C">
        <w:rPr>
          <w:sz w:val="20"/>
          <w:szCs w:val="20"/>
        </w:rPr>
        <w:t>а, Смоленский б-р, д. 19, стр.1</w:t>
      </w:r>
      <w:r w:rsidRPr="0056671D">
        <w:rPr>
          <w:sz w:val="20"/>
          <w:szCs w:val="20"/>
        </w:rPr>
        <w:t>), поставка осуществляется самовывозом Заказчиком со склада дилера - Поставщика, расположенного на территории Российской Феде</w:t>
      </w:r>
      <w:r w:rsidR="003A610C">
        <w:rPr>
          <w:sz w:val="20"/>
          <w:szCs w:val="20"/>
        </w:rPr>
        <w:t>рации в Москва и МО</w:t>
      </w:r>
      <w:r w:rsidRPr="0056671D">
        <w:rPr>
          <w:sz w:val="20"/>
          <w:szCs w:val="20"/>
        </w:rPr>
        <w:t>.</w:t>
      </w:r>
    </w:p>
    <w:p w14:paraId="2A79F4F1" w14:textId="565D726A" w:rsidR="005F503E" w:rsidRPr="008A0BFF" w:rsidRDefault="00CA4175" w:rsidP="0056671D">
      <w:pPr>
        <w:pStyle w:val="a5"/>
        <w:tabs>
          <w:tab w:val="left" w:pos="567"/>
        </w:tabs>
        <w:ind w:left="0" w:firstLine="567"/>
        <w:jc w:val="both"/>
        <w:rPr>
          <w:sz w:val="20"/>
          <w:szCs w:val="20"/>
        </w:rPr>
      </w:pPr>
      <w:r w:rsidRPr="00E277A6">
        <w:rPr>
          <w:sz w:val="20"/>
          <w:szCs w:val="20"/>
        </w:rPr>
        <w:t xml:space="preserve">– </w:t>
      </w:r>
      <w:r w:rsidR="0056671D" w:rsidRPr="0056671D">
        <w:rPr>
          <w:sz w:val="20"/>
          <w:szCs w:val="20"/>
        </w:rPr>
        <w:t>УАЗ Профи-236324</w:t>
      </w:r>
      <w:r w:rsidR="00371F95" w:rsidRPr="00371F95">
        <w:t xml:space="preserve"> </w:t>
      </w:r>
      <w:r w:rsidR="00371F95" w:rsidRPr="00371F95">
        <w:rPr>
          <w:sz w:val="20"/>
          <w:szCs w:val="20"/>
        </w:rPr>
        <w:t>или эквивалент</w:t>
      </w:r>
      <w:r w:rsidR="0056671D" w:rsidRPr="00371F95">
        <w:rPr>
          <w:sz w:val="20"/>
          <w:szCs w:val="20"/>
        </w:rPr>
        <w:t xml:space="preserve"> </w:t>
      </w:r>
      <w:r w:rsidR="0056671D">
        <w:rPr>
          <w:sz w:val="20"/>
          <w:szCs w:val="20"/>
        </w:rPr>
        <w:t>– в</w:t>
      </w:r>
      <w:r w:rsidRPr="00E277A6">
        <w:rPr>
          <w:sz w:val="20"/>
          <w:szCs w:val="20"/>
        </w:rPr>
        <w:t xml:space="preserve"> случае территориальной отдаленности не более 100 км</w:t>
      </w:r>
      <w:r w:rsidR="00E14ED8">
        <w:rPr>
          <w:sz w:val="20"/>
          <w:szCs w:val="20"/>
        </w:rPr>
        <w:t xml:space="preserve"> от местонахождения Заказчика (</w:t>
      </w:r>
      <w:r w:rsidR="00E14ED8" w:rsidRPr="00E277A6">
        <w:rPr>
          <w:sz w:val="20"/>
          <w:szCs w:val="20"/>
        </w:rPr>
        <w:t xml:space="preserve">РФ, </w:t>
      </w:r>
      <w:r w:rsidR="00873E04" w:rsidRPr="00873E04">
        <w:rPr>
          <w:sz w:val="20"/>
          <w:szCs w:val="20"/>
        </w:rPr>
        <w:t>191167, Санкт-Петербург, ул. Атаманская, д. 6</w:t>
      </w:r>
      <w:r w:rsidR="00E14ED8">
        <w:rPr>
          <w:sz w:val="20"/>
          <w:szCs w:val="20"/>
        </w:rPr>
        <w:t>)</w:t>
      </w:r>
      <w:r w:rsidR="004C7088" w:rsidRPr="00E277A6">
        <w:rPr>
          <w:sz w:val="20"/>
          <w:szCs w:val="20"/>
        </w:rPr>
        <w:t xml:space="preserve">, поставка осуществляется самовывозом Заказчиком </w:t>
      </w:r>
      <w:r w:rsidR="006636ED" w:rsidRPr="00E277A6">
        <w:rPr>
          <w:sz w:val="20"/>
          <w:szCs w:val="20"/>
        </w:rPr>
        <w:t>со склада дилера</w:t>
      </w:r>
      <w:r w:rsidR="00855AC9" w:rsidRPr="00E277A6">
        <w:rPr>
          <w:sz w:val="20"/>
          <w:szCs w:val="20"/>
        </w:rPr>
        <w:t xml:space="preserve"> </w:t>
      </w:r>
      <w:r w:rsidR="006636ED" w:rsidRPr="00E277A6">
        <w:rPr>
          <w:sz w:val="20"/>
          <w:szCs w:val="20"/>
        </w:rPr>
        <w:t xml:space="preserve">- Поставщика, расположенного на территории Российской Федерации в </w:t>
      </w:r>
      <w:r w:rsidR="00873E04">
        <w:rPr>
          <w:sz w:val="20"/>
          <w:szCs w:val="20"/>
        </w:rPr>
        <w:t>Санкт-Петербурге</w:t>
      </w:r>
      <w:r w:rsidR="006636ED" w:rsidRPr="00E277A6">
        <w:rPr>
          <w:sz w:val="20"/>
          <w:szCs w:val="20"/>
        </w:rPr>
        <w:t xml:space="preserve"> или </w:t>
      </w:r>
      <w:r w:rsidR="00873E04">
        <w:rPr>
          <w:sz w:val="20"/>
          <w:szCs w:val="20"/>
        </w:rPr>
        <w:t>Л</w:t>
      </w:r>
      <w:r w:rsidR="006636ED" w:rsidRPr="00E277A6">
        <w:rPr>
          <w:sz w:val="20"/>
          <w:szCs w:val="20"/>
        </w:rPr>
        <w:t>О</w:t>
      </w:r>
      <w:r w:rsidR="00B4426F" w:rsidRPr="00E277A6">
        <w:rPr>
          <w:sz w:val="20"/>
          <w:szCs w:val="20"/>
        </w:rPr>
        <w:t>.</w:t>
      </w:r>
      <w:r w:rsidR="008F283A" w:rsidRPr="008A0BFF">
        <w:rPr>
          <w:sz w:val="20"/>
          <w:szCs w:val="20"/>
        </w:rPr>
        <w:t xml:space="preserve"> </w:t>
      </w:r>
    </w:p>
    <w:p w14:paraId="6D33E7CE" w14:textId="77777777" w:rsidR="00623001" w:rsidRPr="008A0BFF" w:rsidRDefault="005F503E" w:rsidP="00E4323D">
      <w:pPr>
        <w:pStyle w:val="a5"/>
        <w:tabs>
          <w:tab w:val="left" w:pos="567"/>
        </w:tabs>
        <w:ind w:left="0" w:firstLine="567"/>
        <w:jc w:val="both"/>
        <w:rPr>
          <w:b/>
          <w:sz w:val="20"/>
          <w:szCs w:val="20"/>
        </w:rPr>
      </w:pPr>
      <w:r w:rsidRPr="008A0BFF">
        <w:rPr>
          <w:sz w:val="20"/>
          <w:szCs w:val="20"/>
        </w:rPr>
        <w:t xml:space="preserve">2.3. </w:t>
      </w:r>
      <w:r w:rsidR="001D3452" w:rsidRPr="008A0BFF">
        <w:rPr>
          <w:sz w:val="20"/>
          <w:szCs w:val="20"/>
        </w:rPr>
        <w:t xml:space="preserve">Срок </w:t>
      </w:r>
      <w:r w:rsidRPr="008A0BFF">
        <w:rPr>
          <w:sz w:val="20"/>
          <w:szCs w:val="20"/>
        </w:rPr>
        <w:t>поставки товаров (выполнения работ, оказание услуг):</w:t>
      </w:r>
      <w:r w:rsidR="003C2D97" w:rsidRPr="008A0BFF">
        <w:rPr>
          <w:b/>
          <w:sz w:val="20"/>
          <w:szCs w:val="20"/>
        </w:rPr>
        <w:t xml:space="preserve"> </w:t>
      </w:r>
    </w:p>
    <w:p w14:paraId="25F0166A" w14:textId="44656700" w:rsidR="00623001" w:rsidRPr="008A0BFF" w:rsidRDefault="00623001" w:rsidP="00E4323D">
      <w:pPr>
        <w:pStyle w:val="a5"/>
        <w:tabs>
          <w:tab w:val="left" w:pos="567"/>
        </w:tabs>
        <w:ind w:left="0" w:firstLine="567"/>
        <w:jc w:val="both"/>
        <w:rPr>
          <w:sz w:val="20"/>
          <w:szCs w:val="20"/>
        </w:rPr>
      </w:pPr>
      <w:r w:rsidRPr="008A0BFF">
        <w:rPr>
          <w:sz w:val="20"/>
          <w:szCs w:val="20"/>
        </w:rPr>
        <w:t xml:space="preserve">– Минимальный срок поставки - </w:t>
      </w:r>
      <w:r w:rsidR="00AD0C53">
        <w:rPr>
          <w:sz w:val="20"/>
          <w:szCs w:val="20"/>
        </w:rPr>
        <w:t>10</w:t>
      </w:r>
      <w:r w:rsidR="00D324A6" w:rsidRPr="008A0BFF">
        <w:rPr>
          <w:sz w:val="20"/>
          <w:szCs w:val="20"/>
        </w:rPr>
        <w:t xml:space="preserve"> (</w:t>
      </w:r>
      <w:r w:rsidR="00AD0C53">
        <w:rPr>
          <w:sz w:val="20"/>
          <w:szCs w:val="20"/>
        </w:rPr>
        <w:t>Десять</w:t>
      </w:r>
      <w:r w:rsidR="00B74E9C" w:rsidRPr="008A0BFF">
        <w:rPr>
          <w:sz w:val="20"/>
          <w:szCs w:val="20"/>
        </w:rPr>
        <w:t>) рабочих дней</w:t>
      </w:r>
      <w:r w:rsidRPr="008A0BFF">
        <w:rPr>
          <w:sz w:val="20"/>
          <w:szCs w:val="20"/>
        </w:rPr>
        <w:t xml:space="preserve"> </w:t>
      </w:r>
      <w:r w:rsidRPr="008A0BFF">
        <w:rPr>
          <w:sz w:val="20"/>
          <w:szCs w:val="20"/>
          <w:lang w:val="en-US"/>
        </w:rPr>
        <w:t>c</w:t>
      </w:r>
      <w:r w:rsidRPr="008A0BFF">
        <w:rPr>
          <w:sz w:val="20"/>
          <w:szCs w:val="20"/>
        </w:rPr>
        <w:t xml:space="preserve"> даты заключения договора;</w:t>
      </w:r>
      <w:r w:rsidR="00B74E9C" w:rsidRPr="008A0BFF">
        <w:rPr>
          <w:sz w:val="20"/>
          <w:szCs w:val="20"/>
        </w:rPr>
        <w:t xml:space="preserve"> </w:t>
      </w:r>
    </w:p>
    <w:p w14:paraId="3B62F931" w14:textId="2131A252" w:rsidR="00AF5F17" w:rsidRDefault="00AF5F17" w:rsidP="00E4323D">
      <w:pPr>
        <w:pStyle w:val="a5"/>
        <w:tabs>
          <w:tab w:val="left" w:pos="567"/>
        </w:tabs>
        <w:ind w:left="0" w:firstLine="567"/>
        <w:jc w:val="both"/>
        <w:rPr>
          <w:sz w:val="20"/>
          <w:szCs w:val="20"/>
        </w:rPr>
      </w:pPr>
      <w:r w:rsidRPr="008A0BFF">
        <w:rPr>
          <w:sz w:val="20"/>
          <w:szCs w:val="20"/>
        </w:rPr>
        <w:t xml:space="preserve">– </w:t>
      </w:r>
      <w:r w:rsidR="00623001" w:rsidRPr="008A0BFF">
        <w:rPr>
          <w:sz w:val="20"/>
          <w:szCs w:val="20"/>
        </w:rPr>
        <w:t>Максимальный срок поставки - 15 (Пятнадцать) рабочих дней c даты заключения договора;</w:t>
      </w:r>
    </w:p>
    <w:p w14:paraId="3E9DF718" w14:textId="77777777" w:rsidR="008300C7" w:rsidRPr="007468AC" w:rsidRDefault="008300C7" w:rsidP="008300C7">
      <w:pPr>
        <w:pStyle w:val="31"/>
        <w:ind w:firstLine="567"/>
        <w:rPr>
          <w:i/>
          <w:iCs/>
          <w:color w:val="FF0000"/>
          <w:sz w:val="20"/>
          <w:szCs w:val="20"/>
        </w:rPr>
      </w:pPr>
      <w:r w:rsidRPr="007468AC">
        <w:rPr>
          <w:i/>
          <w:iCs/>
          <w:color w:val="FF0000"/>
          <w:sz w:val="20"/>
          <w:szCs w:val="20"/>
        </w:rPr>
        <w:t>Участник размещения заказа в своей заявке сам указывает конкретный срок поставки товара (выполнения работ, оказания услуг).</w:t>
      </w:r>
    </w:p>
    <w:p w14:paraId="17BAE1E7" w14:textId="4FB46B5A" w:rsidR="003C2D97" w:rsidRPr="008A0BFF" w:rsidRDefault="003C2D97" w:rsidP="00E4323D">
      <w:pPr>
        <w:tabs>
          <w:tab w:val="left" w:pos="567"/>
        </w:tabs>
        <w:ind w:firstLine="567"/>
        <w:jc w:val="both"/>
        <w:rPr>
          <w:b/>
          <w:sz w:val="20"/>
          <w:szCs w:val="20"/>
        </w:rPr>
      </w:pPr>
      <w:r w:rsidRPr="008A0BFF">
        <w:rPr>
          <w:b/>
          <w:sz w:val="20"/>
          <w:szCs w:val="20"/>
        </w:rPr>
        <w:t xml:space="preserve">3. Источник финансирования закупки: </w:t>
      </w:r>
    </w:p>
    <w:p w14:paraId="7779270B" w14:textId="49A80AB1" w:rsidR="003C2D97" w:rsidRPr="008A0BFF" w:rsidRDefault="003C2D97" w:rsidP="00E4323D">
      <w:pPr>
        <w:tabs>
          <w:tab w:val="left" w:pos="567"/>
        </w:tabs>
        <w:ind w:firstLine="567"/>
        <w:jc w:val="both"/>
        <w:rPr>
          <w:sz w:val="20"/>
          <w:szCs w:val="20"/>
        </w:rPr>
      </w:pPr>
      <w:r w:rsidRPr="008A0BFF">
        <w:rPr>
          <w:sz w:val="20"/>
          <w:szCs w:val="20"/>
        </w:rPr>
        <w:t>– Собственные средства.</w:t>
      </w:r>
    </w:p>
    <w:p w14:paraId="1DE0563B" w14:textId="09F74409" w:rsidR="003C2D97" w:rsidRPr="008A0BFF" w:rsidRDefault="003C2D97" w:rsidP="00E4323D">
      <w:pPr>
        <w:tabs>
          <w:tab w:val="left" w:pos="567"/>
        </w:tabs>
        <w:ind w:firstLine="567"/>
        <w:jc w:val="both"/>
        <w:rPr>
          <w:sz w:val="20"/>
          <w:szCs w:val="20"/>
        </w:rPr>
      </w:pPr>
      <w:r w:rsidRPr="008A0BFF">
        <w:rPr>
          <w:b/>
          <w:sz w:val="20"/>
          <w:szCs w:val="20"/>
        </w:rPr>
        <w:t>4.</w:t>
      </w:r>
      <w:r w:rsidRPr="008A0BFF">
        <w:rPr>
          <w:sz w:val="20"/>
          <w:szCs w:val="20"/>
        </w:rPr>
        <w:t xml:space="preserve"> </w:t>
      </w:r>
      <w:r w:rsidR="001D3452" w:rsidRPr="008A0BFF">
        <w:rPr>
          <w:b/>
          <w:sz w:val="20"/>
          <w:szCs w:val="20"/>
        </w:rPr>
        <w:t>Начальн</w:t>
      </w:r>
      <w:r w:rsidR="00C565C5" w:rsidRPr="008A0BFF">
        <w:rPr>
          <w:b/>
          <w:sz w:val="20"/>
          <w:szCs w:val="20"/>
        </w:rPr>
        <w:t>ая (максимальная) цена закупки:</w:t>
      </w:r>
      <w:r w:rsidR="00C565C5" w:rsidRPr="008A0BFF">
        <w:rPr>
          <w:sz w:val="20"/>
          <w:szCs w:val="20"/>
        </w:rPr>
        <w:t xml:space="preserve"> </w:t>
      </w:r>
    </w:p>
    <w:p w14:paraId="31FC9837" w14:textId="7AEE96C6" w:rsidR="00CE02FE" w:rsidRPr="008A0BFF" w:rsidRDefault="003C2D97" w:rsidP="00E4323D">
      <w:pPr>
        <w:tabs>
          <w:tab w:val="left" w:pos="567"/>
        </w:tabs>
        <w:ind w:firstLine="567"/>
        <w:jc w:val="both"/>
        <w:outlineLvl w:val="0"/>
        <w:rPr>
          <w:sz w:val="20"/>
          <w:szCs w:val="20"/>
        </w:rPr>
      </w:pPr>
      <w:r w:rsidRPr="008A0BFF">
        <w:rPr>
          <w:sz w:val="20"/>
          <w:szCs w:val="20"/>
        </w:rPr>
        <w:t xml:space="preserve">– </w:t>
      </w:r>
      <w:r w:rsidR="001E2326">
        <w:rPr>
          <w:b/>
          <w:sz w:val="20"/>
          <w:szCs w:val="20"/>
        </w:rPr>
        <w:t>3 825 500</w:t>
      </w:r>
      <w:r w:rsidR="009B1797" w:rsidRPr="008A0BFF">
        <w:rPr>
          <w:sz w:val="20"/>
          <w:szCs w:val="20"/>
        </w:rPr>
        <w:t xml:space="preserve"> (</w:t>
      </w:r>
      <w:r w:rsidR="0011322B">
        <w:rPr>
          <w:sz w:val="20"/>
          <w:szCs w:val="20"/>
        </w:rPr>
        <w:t>Т</w:t>
      </w:r>
      <w:r w:rsidR="001E2326">
        <w:rPr>
          <w:sz w:val="20"/>
          <w:szCs w:val="20"/>
        </w:rPr>
        <w:t>ри миллиона восемьсот двадцать пять тысяч пятьсот</w:t>
      </w:r>
      <w:r w:rsidR="009B1797" w:rsidRPr="008A0BFF">
        <w:rPr>
          <w:sz w:val="20"/>
          <w:szCs w:val="20"/>
        </w:rPr>
        <w:t>) рублей </w:t>
      </w:r>
      <w:r w:rsidR="00D324A6" w:rsidRPr="008A0BFF">
        <w:rPr>
          <w:sz w:val="20"/>
          <w:szCs w:val="20"/>
        </w:rPr>
        <w:t>00 копеек в том числе</w:t>
      </w:r>
      <w:r w:rsidR="009B1797" w:rsidRPr="008A0BFF">
        <w:rPr>
          <w:sz w:val="20"/>
          <w:szCs w:val="20"/>
        </w:rPr>
        <w:t xml:space="preserve"> НДС 20%.</w:t>
      </w:r>
      <w:r w:rsidR="00335E75" w:rsidRPr="008A0BFF">
        <w:rPr>
          <w:sz w:val="20"/>
          <w:szCs w:val="20"/>
        </w:rPr>
        <w:t xml:space="preserve"> </w:t>
      </w:r>
      <w:r w:rsidR="009A7FC7" w:rsidRPr="008A0BFF">
        <w:rPr>
          <w:sz w:val="20"/>
          <w:szCs w:val="20"/>
        </w:rPr>
        <w:t>За 2 автомобиля.</w:t>
      </w:r>
    </w:p>
    <w:p w14:paraId="1CF7BACB" w14:textId="6DF9D220" w:rsidR="00EF4933" w:rsidRPr="008A0BFF" w:rsidRDefault="006E4173" w:rsidP="00E4323D">
      <w:pPr>
        <w:tabs>
          <w:tab w:val="left" w:pos="567"/>
        </w:tabs>
        <w:ind w:firstLine="567"/>
        <w:jc w:val="both"/>
        <w:rPr>
          <w:b/>
          <w:sz w:val="20"/>
          <w:szCs w:val="20"/>
        </w:rPr>
      </w:pPr>
      <w:r w:rsidRPr="008A0BFF">
        <w:rPr>
          <w:b/>
          <w:sz w:val="20"/>
          <w:szCs w:val="20"/>
        </w:rPr>
        <w:t>5</w:t>
      </w:r>
      <w:r w:rsidR="001D3452" w:rsidRPr="008A0BFF">
        <w:rPr>
          <w:b/>
          <w:sz w:val="20"/>
          <w:szCs w:val="20"/>
        </w:rPr>
        <w:t xml:space="preserve">. Порядок формирования </w:t>
      </w:r>
      <w:r w:rsidR="003C2D97" w:rsidRPr="008A0BFF">
        <w:rPr>
          <w:b/>
          <w:sz w:val="20"/>
          <w:szCs w:val="20"/>
        </w:rPr>
        <w:t>начальной (максимальной) цены закупки:</w:t>
      </w:r>
    </w:p>
    <w:p w14:paraId="44275889" w14:textId="177FF472" w:rsidR="004702DE" w:rsidRPr="00DF54A3" w:rsidRDefault="003C2D97" w:rsidP="00E4323D">
      <w:pPr>
        <w:pStyle w:val="a5"/>
        <w:tabs>
          <w:tab w:val="left" w:pos="567"/>
        </w:tabs>
        <w:ind w:left="0" w:firstLine="567"/>
        <w:jc w:val="both"/>
        <w:rPr>
          <w:b/>
          <w:sz w:val="20"/>
          <w:szCs w:val="20"/>
        </w:rPr>
      </w:pPr>
      <w:r w:rsidRPr="008A0BFF">
        <w:rPr>
          <w:b/>
          <w:sz w:val="20"/>
          <w:szCs w:val="20"/>
        </w:rPr>
        <w:t xml:space="preserve">– </w:t>
      </w:r>
      <w:r w:rsidR="00A43633" w:rsidRPr="008A0BFF">
        <w:rPr>
          <w:sz w:val="20"/>
          <w:szCs w:val="20"/>
        </w:rPr>
        <w:t>Ц</w:t>
      </w:r>
      <w:r w:rsidR="004702DE" w:rsidRPr="008A0BFF">
        <w:rPr>
          <w:sz w:val="20"/>
          <w:szCs w:val="20"/>
        </w:rPr>
        <w:t xml:space="preserve">ена договора включает в себя: </w:t>
      </w:r>
      <w:r w:rsidR="004702DE" w:rsidRPr="008A0BFF">
        <w:rPr>
          <w:bCs/>
          <w:sz w:val="20"/>
          <w:szCs w:val="20"/>
        </w:rPr>
        <w:t xml:space="preserve">Стоимость </w:t>
      </w:r>
      <w:r w:rsidR="00AF5F17" w:rsidRPr="008A0BFF">
        <w:rPr>
          <w:bCs/>
          <w:sz w:val="20"/>
          <w:szCs w:val="20"/>
        </w:rPr>
        <w:t>товара, тары, маркировки, доставки,</w:t>
      </w:r>
      <w:r w:rsidR="00D94194" w:rsidRPr="008A0BFF">
        <w:rPr>
          <w:bCs/>
          <w:sz w:val="20"/>
          <w:szCs w:val="20"/>
        </w:rPr>
        <w:t xml:space="preserve"> </w:t>
      </w:r>
      <w:r w:rsidR="00AF5F17" w:rsidRPr="008A0BFF">
        <w:rPr>
          <w:bCs/>
          <w:sz w:val="20"/>
          <w:szCs w:val="20"/>
        </w:rPr>
        <w:t xml:space="preserve">погрузо-разгрузочные работы, уплату налогов, в том числе НДС, пошлин, сборов, обязательных платежей в соответствии с законодательством Российской </w:t>
      </w:r>
      <w:r w:rsidR="00AF5F17" w:rsidRPr="00DF54A3">
        <w:rPr>
          <w:bCs/>
          <w:sz w:val="20"/>
          <w:szCs w:val="20"/>
        </w:rPr>
        <w:t xml:space="preserve">Федерации, транспортные </w:t>
      </w:r>
      <w:r w:rsidR="0004276A" w:rsidRPr="00DF54A3">
        <w:rPr>
          <w:bCs/>
          <w:sz w:val="20"/>
          <w:szCs w:val="20"/>
        </w:rPr>
        <w:t>расходы, страховые расходы, а та</w:t>
      </w:r>
      <w:r w:rsidR="00AF5F17" w:rsidRPr="00DF54A3">
        <w:rPr>
          <w:bCs/>
          <w:sz w:val="20"/>
          <w:szCs w:val="20"/>
        </w:rPr>
        <w:t>кже все иные расходы, связанные с исполнением договора</w:t>
      </w:r>
      <w:r w:rsidR="00D94194" w:rsidRPr="00DF54A3">
        <w:rPr>
          <w:bCs/>
          <w:sz w:val="20"/>
          <w:szCs w:val="20"/>
        </w:rPr>
        <w:t>.</w:t>
      </w:r>
    </w:p>
    <w:p w14:paraId="05754B99" w14:textId="3B36EC87" w:rsidR="00365CEE" w:rsidRPr="00DF54A3" w:rsidRDefault="00D649BE" w:rsidP="00E4323D">
      <w:pPr>
        <w:pStyle w:val="a5"/>
        <w:tabs>
          <w:tab w:val="left" w:pos="567"/>
        </w:tabs>
        <w:ind w:left="0" w:firstLine="567"/>
        <w:jc w:val="both"/>
        <w:rPr>
          <w:sz w:val="20"/>
          <w:szCs w:val="20"/>
        </w:rPr>
      </w:pPr>
      <w:r w:rsidRPr="00DF54A3">
        <w:rPr>
          <w:b/>
          <w:sz w:val="20"/>
          <w:szCs w:val="20"/>
        </w:rPr>
        <w:t>6</w:t>
      </w:r>
      <w:r w:rsidR="008C3FF6" w:rsidRPr="00DF54A3">
        <w:rPr>
          <w:b/>
          <w:sz w:val="20"/>
          <w:szCs w:val="20"/>
        </w:rPr>
        <w:t>. Форма, сроки и порядок оплаты:</w:t>
      </w:r>
      <w:r w:rsidR="008C3FF6" w:rsidRPr="00DF54A3">
        <w:rPr>
          <w:sz w:val="20"/>
          <w:szCs w:val="20"/>
        </w:rPr>
        <w:t xml:space="preserve"> </w:t>
      </w:r>
      <w:r w:rsidR="00A43633" w:rsidRPr="00DF54A3">
        <w:rPr>
          <w:sz w:val="20"/>
          <w:szCs w:val="20"/>
        </w:rPr>
        <w:t>Б</w:t>
      </w:r>
      <w:r w:rsidR="003A798A" w:rsidRPr="00DF54A3">
        <w:rPr>
          <w:sz w:val="20"/>
          <w:szCs w:val="20"/>
        </w:rPr>
        <w:t>езналичная форма оплаты. О</w:t>
      </w:r>
      <w:r w:rsidR="008C3FF6" w:rsidRPr="00DF54A3">
        <w:rPr>
          <w:sz w:val="20"/>
          <w:szCs w:val="20"/>
        </w:rPr>
        <w:t xml:space="preserve">плата за </w:t>
      </w:r>
      <w:r w:rsidR="00365CEE" w:rsidRPr="00DF54A3">
        <w:rPr>
          <w:sz w:val="20"/>
          <w:szCs w:val="20"/>
        </w:rPr>
        <w:t>поставленный Товар</w:t>
      </w:r>
      <w:r w:rsidR="006727F8" w:rsidRPr="00DF54A3">
        <w:rPr>
          <w:sz w:val="20"/>
          <w:szCs w:val="20"/>
        </w:rPr>
        <w:t xml:space="preserve"> осущ</w:t>
      </w:r>
      <w:r w:rsidR="00D324A6" w:rsidRPr="00DF54A3">
        <w:rPr>
          <w:sz w:val="20"/>
          <w:szCs w:val="20"/>
        </w:rPr>
        <w:t>ествляется в течение 7 (Семи</w:t>
      </w:r>
      <w:r w:rsidR="006727F8" w:rsidRPr="00DF54A3">
        <w:rPr>
          <w:sz w:val="20"/>
          <w:szCs w:val="20"/>
        </w:rPr>
        <w:t xml:space="preserve">) </w:t>
      </w:r>
      <w:r w:rsidR="00D324A6" w:rsidRPr="00DF54A3">
        <w:rPr>
          <w:sz w:val="20"/>
          <w:szCs w:val="20"/>
        </w:rPr>
        <w:t>рабочих</w:t>
      </w:r>
      <w:r w:rsidR="006727F8" w:rsidRPr="00DF54A3">
        <w:rPr>
          <w:sz w:val="20"/>
          <w:szCs w:val="20"/>
        </w:rPr>
        <w:t xml:space="preserve"> дней с </w:t>
      </w:r>
      <w:r w:rsidR="00365CEE" w:rsidRPr="00DF54A3">
        <w:rPr>
          <w:sz w:val="20"/>
          <w:szCs w:val="20"/>
        </w:rPr>
        <w:t xml:space="preserve">момента подписания </w:t>
      </w:r>
      <w:r w:rsidR="00D324A6" w:rsidRPr="00DF54A3">
        <w:rPr>
          <w:sz w:val="20"/>
          <w:szCs w:val="20"/>
        </w:rPr>
        <w:t xml:space="preserve">Акта приема передачи, </w:t>
      </w:r>
      <w:r w:rsidR="00365CEE" w:rsidRPr="00DF54A3">
        <w:rPr>
          <w:sz w:val="20"/>
          <w:szCs w:val="20"/>
        </w:rPr>
        <w:t>при условии получения счета от пост</w:t>
      </w:r>
      <w:r w:rsidR="00D324A6" w:rsidRPr="00DF54A3">
        <w:rPr>
          <w:sz w:val="20"/>
          <w:szCs w:val="20"/>
        </w:rPr>
        <w:t>авщика в срок, не позднее 3 (Трех</w:t>
      </w:r>
      <w:r w:rsidR="00365CEE" w:rsidRPr="00DF54A3">
        <w:rPr>
          <w:sz w:val="20"/>
          <w:szCs w:val="20"/>
        </w:rPr>
        <w:t>) рабочих дней.</w:t>
      </w:r>
    </w:p>
    <w:p w14:paraId="016B16A8" w14:textId="451CDD78" w:rsidR="00E252CA" w:rsidRPr="00DF54A3" w:rsidRDefault="00D649BE" w:rsidP="00E4323D">
      <w:pPr>
        <w:tabs>
          <w:tab w:val="left" w:pos="567"/>
        </w:tabs>
        <w:ind w:firstLine="567"/>
        <w:jc w:val="both"/>
        <w:rPr>
          <w:b/>
          <w:sz w:val="20"/>
          <w:szCs w:val="20"/>
        </w:rPr>
      </w:pPr>
      <w:r w:rsidRPr="00DF54A3">
        <w:rPr>
          <w:b/>
          <w:sz w:val="20"/>
          <w:szCs w:val="20"/>
        </w:rPr>
        <w:t xml:space="preserve">7. </w:t>
      </w:r>
      <w:r w:rsidR="00E252CA" w:rsidRPr="00DF54A3">
        <w:rPr>
          <w:b/>
          <w:sz w:val="20"/>
          <w:szCs w:val="20"/>
        </w:rPr>
        <w:t xml:space="preserve">Требования </w:t>
      </w:r>
      <w:r w:rsidR="00030684" w:rsidRPr="00DF54A3">
        <w:rPr>
          <w:b/>
          <w:sz w:val="20"/>
          <w:szCs w:val="20"/>
        </w:rPr>
        <w:t>к поставке товаров (выполнению работ, оказанию услуг):</w:t>
      </w:r>
    </w:p>
    <w:p w14:paraId="1BD99A44" w14:textId="4C5871A1" w:rsidR="008E5030" w:rsidRPr="00DF54A3" w:rsidRDefault="008E5030" w:rsidP="00E4323D">
      <w:pPr>
        <w:tabs>
          <w:tab w:val="left" w:pos="567"/>
        </w:tabs>
        <w:ind w:firstLine="567"/>
        <w:jc w:val="both"/>
        <w:rPr>
          <w:kern w:val="2"/>
          <w:sz w:val="20"/>
          <w:szCs w:val="20"/>
        </w:rPr>
      </w:pPr>
      <w:r w:rsidRPr="00DF54A3">
        <w:rPr>
          <w:kern w:val="2"/>
          <w:sz w:val="20"/>
          <w:szCs w:val="20"/>
        </w:rPr>
        <w:t>7.1. Качество поставляемого товара должно полностью соответствовать требованиям, установленным действующим законодательством к подобному товару.</w:t>
      </w:r>
    </w:p>
    <w:p w14:paraId="05FFE7DE" w14:textId="00C13059" w:rsidR="008E5030" w:rsidRPr="00DF54A3" w:rsidRDefault="008E5030" w:rsidP="00E4323D">
      <w:pPr>
        <w:tabs>
          <w:tab w:val="left" w:pos="567"/>
        </w:tabs>
        <w:ind w:firstLine="567"/>
        <w:jc w:val="both"/>
        <w:rPr>
          <w:kern w:val="2"/>
          <w:sz w:val="20"/>
          <w:szCs w:val="20"/>
        </w:rPr>
      </w:pPr>
      <w:r w:rsidRPr="00DF54A3">
        <w:rPr>
          <w:kern w:val="2"/>
          <w:sz w:val="20"/>
          <w:szCs w:val="20"/>
        </w:rPr>
        <w:t>7.2. Поставляемый Товар должен быть новым, неиспользованным, не модифицированным, не восстановленными, без повреждений, без каких – либо ограничений (залог, запрет, арест и т.п.), допущенным к свободному обращению на территории Российской Федерации. Поставщик гарантирует, что поставляемый товар не будет иметь дефектов, связанных с разработкой, материалами и качеством изготовления.</w:t>
      </w:r>
    </w:p>
    <w:p w14:paraId="456ED5DD" w14:textId="56EDE4B4" w:rsidR="008E5030" w:rsidRPr="00DF54A3" w:rsidRDefault="008E5030" w:rsidP="00E4323D">
      <w:pPr>
        <w:tabs>
          <w:tab w:val="left" w:pos="567"/>
        </w:tabs>
        <w:ind w:firstLine="567"/>
        <w:jc w:val="both"/>
        <w:rPr>
          <w:kern w:val="2"/>
          <w:sz w:val="20"/>
          <w:szCs w:val="20"/>
        </w:rPr>
      </w:pPr>
      <w:r w:rsidRPr="00DF54A3">
        <w:rPr>
          <w:kern w:val="2"/>
          <w:sz w:val="20"/>
          <w:szCs w:val="20"/>
        </w:rPr>
        <w:t>7.3. На Товаре не должно быть механических повреждений.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DC44A5B" w14:textId="6F3C61A8" w:rsidR="008E5030" w:rsidRPr="00DF54A3" w:rsidRDefault="008E5030" w:rsidP="00E4323D">
      <w:pPr>
        <w:tabs>
          <w:tab w:val="left" w:pos="567"/>
        </w:tabs>
        <w:ind w:firstLine="567"/>
        <w:jc w:val="both"/>
        <w:rPr>
          <w:kern w:val="2"/>
          <w:sz w:val="20"/>
          <w:szCs w:val="20"/>
        </w:rPr>
      </w:pPr>
      <w:r w:rsidRPr="00DF54A3">
        <w:rPr>
          <w:kern w:val="2"/>
          <w:sz w:val="20"/>
          <w:szCs w:val="20"/>
        </w:rPr>
        <w:t>7.4. Качество товара должно соответствовать нормам и требованиям Постановления Правительства РФ от 12.05.2022 № 855 «Об утверждении Правил применения обязательных требований в отношении отдельных колесных транспортных средств и проведения оценки их соответствия» и подтверждаться копией декларации</w:t>
      </w:r>
      <w:r w:rsidR="00F00D46" w:rsidRPr="00DF54A3">
        <w:rPr>
          <w:kern w:val="2"/>
          <w:sz w:val="20"/>
          <w:szCs w:val="20"/>
        </w:rPr>
        <w:t xml:space="preserve"> о соответствии или сертификата соответствия, </w:t>
      </w:r>
      <w:r w:rsidRPr="00DF54A3">
        <w:rPr>
          <w:kern w:val="2"/>
          <w:sz w:val="20"/>
          <w:szCs w:val="20"/>
        </w:rPr>
        <w:t>или заключения, которая подлежат передаче заказчику одновременно с Товаром.</w:t>
      </w:r>
    </w:p>
    <w:p w14:paraId="3E653756" w14:textId="67ADBF53" w:rsidR="008E5030" w:rsidRPr="00DF54A3" w:rsidRDefault="008E5030" w:rsidP="00E4323D">
      <w:pPr>
        <w:tabs>
          <w:tab w:val="left" w:pos="567"/>
        </w:tabs>
        <w:ind w:firstLine="567"/>
        <w:jc w:val="both"/>
        <w:rPr>
          <w:kern w:val="2"/>
          <w:sz w:val="20"/>
          <w:szCs w:val="20"/>
        </w:rPr>
      </w:pPr>
      <w:r w:rsidRPr="00DF54A3">
        <w:rPr>
          <w:kern w:val="2"/>
          <w:sz w:val="20"/>
          <w:szCs w:val="20"/>
        </w:rPr>
        <w:t>7.</w:t>
      </w:r>
      <w:r w:rsidR="00013FD1" w:rsidRPr="00DF54A3">
        <w:rPr>
          <w:kern w:val="2"/>
          <w:sz w:val="20"/>
          <w:szCs w:val="20"/>
        </w:rPr>
        <w:t>5</w:t>
      </w:r>
      <w:r w:rsidRPr="00DF54A3">
        <w:rPr>
          <w:kern w:val="2"/>
          <w:sz w:val="20"/>
          <w:szCs w:val="20"/>
        </w:rPr>
        <w:t>. Поставляемый Товар должен быть в технически исправном состоянии и не иметь кузовных повреждений и повреждений салона. Покраска должна быть выполнена на заводе-изготовителе и не иметь повреждений. На товаре не должна быть произведена замена агрегатов и кузова.</w:t>
      </w:r>
    </w:p>
    <w:p w14:paraId="4C08B383" w14:textId="137D1727" w:rsidR="008E5030" w:rsidRPr="00DF54A3" w:rsidRDefault="00013FD1" w:rsidP="00E4323D">
      <w:pPr>
        <w:tabs>
          <w:tab w:val="num" w:pos="0"/>
          <w:tab w:val="left" w:pos="284"/>
          <w:tab w:val="left" w:pos="567"/>
        </w:tabs>
        <w:ind w:firstLine="567"/>
        <w:jc w:val="both"/>
        <w:rPr>
          <w:kern w:val="2"/>
          <w:sz w:val="20"/>
          <w:szCs w:val="20"/>
        </w:rPr>
      </w:pPr>
      <w:r w:rsidRPr="00DF54A3">
        <w:rPr>
          <w:kern w:val="2"/>
          <w:sz w:val="20"/>
          <w:szCs w:val="20"/>
        </w:rPr>
        <w:t>7.6</w:t>
      </w:r>
      <w:r w:rsidR="008E5030" w:rsidRPr="00DF54A3">
        <w:rPr>
          <w:kern w:val="2"/>
          <w:sz w:val="20"/>
          <w:szCs w:val="20"/>
        </w:rPr>
        <w:t xml:space="preserve">. Поставляемый автомобиль должен иметь все относящиеся к нему документы, подлежащие передаче совместно с автомобилем, в том числе: </w:t>
      </w:r>
    </w:p>
    <w:p w14:paraId="04DB7732" w14:textId="77777777" w:rsidR="008E5030" w:rsidRPr="00DF54A3" w:rsidRDefault="008E5030" w:rsidP="00E4323D">
      <w:pPr>
        <w:tabs>
          <w:tab w:val="left" w:pos="567"/>
        </w:tabs>
        <w:ind w:firstLine="567"/>
        <w:jc w:val="both"/>
        <w:rPr>
          <w:kern w:val="2"/>
          <w:sz w:val="20"/>
          <w:szCs w:val="20"/>
        </w:rPr>
      </w:pPr>
      <w:r w:rsidRPr="00DF54A3">
        <w:rPr>
          <w:kern w:val="2"/>
          <w:sz w:val="20"/>
          <w:szCs w:val="20"/>
        </w:rPr>
        <w:t>- инструкцию по эксплуатации на русском языке;</w:t>
      </w:r>
    </w:p>
    <w:p w14:paraId="72785B07" w14:textId="77777777" w:rsidR="008E5030" w:rsidRPr="00DF54A3" w:rsidRDefault="008E5030" w:rsidP="00E4323D">
      <w:pPr>
        <w:tabs>
          <w:tab w:val="left" w:pos="567"/>
        </w:tabs>
        <w:ind w:firstLine="567"/>
        <w:jc w:val="both"/>
        <w:rPr>
          <w:kern w:val="2"/>
          <w:sz w:val="20"/>
          <w:szCs w:val="20"/>
        </w:rPr>
      </w:pPr>
      <w:r w:rsidRPr="00DF54A3">
        <w:rPr>
          <w:kern w:val="2"/>
          <w:sz w:val="20"/>
          <w:szCs w:val="20"/>
        </w:rPr>
        <w:t>- комплект документов для регистрации в органах ГИБДД;</w:t>
      </w:r>
    </w:p>
    <w:p w14:paraId="0E491FA5" w14:textId="77777777" w:rsidR="008E5030" w:rsidRPr="00DF54A3" w:rsidRDefault="008E5030" w:rsidP="00E4323D">
      <w:pPr>
        <w:tabs>
          <w:tab w:val="left" w:pos="567"/>
        </w:tabs>
        <w:ind w:firstLine="567"/>
        <w:jc w:val="both"/>
        <w:rPr>
          <w:kern w:val="2"/>
          <w:sz w:val="20"/>
          <w:szCs w:val="20"/>
        </w:rPr>
      </w:pPr>
      <w:r w:rsidRPr="00DF54A3">
        <w:rPr>
          <w:kern w:val="2"/>
          <w:sz w:val="20"/>
          <w:szCs w:val="20"/>
        </w:rPr>
        <w:t>- паспорт транспортного средства или электронный паспорт транспортного средства, заполненный надлежащим образом (в соответствии с требованиями, установленными Приказом МВД России от 23.04.2019 № 267 «Об утверждении форм документов, идентифицирующих транспортное средство, и требований к ним» (вместе с «Требованиями к паспорту транспортного средства», «Требованиями к свидетельству о регистрации транспортного средства»);</w:t>
      </w:r>
    </w:p>
    <w:p w14:paraId="264FB969" w14:textId="77777777" w:rsidR="008E5030" w:rsidRPr="00DF54A3" w:rsidRDefault="008E5030" w:rsidP="00E4323D">
      <w:pPr>
        <w:tabs>
          <w:tab w:val="left" w:pos="567"/>
        </w:tabs>
        <w:ind w:firstLine="567"/>
        <w:jc w:val="both"/>
        <w:rPr>
          <w:kern w:val="2"/>
          <w:sz w:val="20"/>
          <w:szCs w:val="20"/>
        </w:rPr>
      </w:pPr>
      <w:r w:rsidRPr="00DF54A3">
        <w:rPr>
          <w:kern w:val="2"/>
          <w:sz w:val="20"/>
          <w:szCs w:val="20"/>
        </w:rPr>
        <w:t>- сервисная книжка с гарантийным талоном на русском языке в случае ее наличия в комплектации автомобиля;</w:t>
      </w:r>
    </w:p>
    <w:p w14:paraId="5B88BB06" w14:textId="3CEAD9FE" w:rsidR="008E5030" w:rsidRPr="00DF54A3" w:rsidRDefault="008E5030" w:rsidP="00E4323D">
      <w:pPr>
        <w:tabs>
          <w:tab w:val="left" w:pos="567"/>
        </w:tabs>
        <w:ind w:firstLine="567"/>
        <w:jc w:val="both"/>
        <w:rPr>
          <w:kern w:val="2"/>
          <w:sz w:val="20"/>
          <w:szCs w:val="20"/>
        </w:rPr>
      </w:pPr>
      <w:r w:rsidRPr="00DF54A3">
        <w:rPr>
          <w:kern w:val="2"/>
          <w:sz w:val="20"/>
          <w:szCs w:val="20"/>
        </w:rPr>
        <w:t>- комплект ключей зажигания не менее 2 (двух) шт.</w:t>
      </w:r>
      <w:r w:rsidR="00D324A6" w:rsidRPr="00DF54A3">
        <w:rPr>
          <w:kern w:val="2"/>
          <w:sz w:val="20"/>
          <w:szCs w:val="20"/>
        </w:rPr>
        <w:t xml:space="preserve"> на одну единицу техники</w:t>
      </w:r>
      <w:r w:rsidRPr="00DF54A3">
        <w:rPr>
          <w:kern w:val="2"/>
          <w:sz w:val="20"/>
          <w:szCs w:val="20"/>
        </w:rPr>
        <w:t>;</w:t>
      </w:r>
    </w:p>
    <w:p w14:paraId="277BB2C4" w14:textId="77777777" w:rsidR="008E5030" w:rsidRPr="00DF54A3" w:rsidRDefault="008E5030" w:rsidP="00E4323D">
      <w:pPr>
        <w:tabs>
          <w:tab w:val="left" w:pos="567"/>
        </w:tabs>
        <w:ind w:firstLine="567"/>
        <w:jc w:val="both"/>
        <w:rPr>
          <w:kern w:val="2"/>
          <w:sz w:val="20"/>
          <w:szCs w:val="20"/>
        </w:rPr>
      </w:pPr>
      <w:r w:rsidRPr="00DF54A3">
        <w:rPr>
          <w:kern w:val="2"/>
          <w:sz w:val="20"/>
          <w:szCs w:val="20"/>
        </w:rPr>
        <w:t>- копии сертификатов соответствия Госстандарта России (системы сертификации ГОСТ Р) с соответствующей маркировкой товара для автомобиля) предусмотренные Контрактом и законодательством РФ.</w:t>
      </w:r>
    </w:p>
    <w:p w14:paraId="4F85DE05" w14:textId="2DA64C9D" w:rsidR="008E5030" w:rsidRPr="00DF54A3" w:rsidRDefault="00013FD1" w:rsidP="00E4323D">
      <w:pPr>
        <w:tabs>
          <w:tab w:val="left" w:pos="567"/>
        </w:tabs>
        <w:ind w:firstLine="567"/>
        <w:jc w:val="both"/>
        <w:rPr>
          <w:kern w:val="2"/>
          <w:sz w:val="20"/>
          <w:szCs w:val="20"/>
        </w:rPr>
      </w:pPr>
      <w:r w:rsidRPr="00DF54A3">
        <w:rPr>
          <w:kern w:val="2"/>
          <w:sz w:val="20"/>
          <w:szCs w:val="20"/>
        </w:rPr>
        <w:t>7.7</w:t>
      </w:r>
      <w:r w:rsidR="008E5030" w:rsidRPr="00DF54A3">
        <w:rPr>
          <w:kern w:val="2"/>
          <w:sz w:val="20"/>
          <w:szCs w:val="20"/>
        </w:rPr>
        <w:t>. Безопасность Товара и дополнительного оборудования, установленного в нем, соответствует установленным российским стандартам, техническим условиям завода-изготовителя и подтверждается сертификатом «Одобрения типа транспортного средства» или заключением.</w:t>
      </w:r>
    </w:p>
    <w:p w14:paraId="5DA35755" w14:textId="3DF06F8C" w:rsidR="008E5030" w:rsidRPr="00DF54A3" w:rsidRDefault="00013FD1" w:rsidP="00E4323D">
      <w:pPr>
        <w:tabs>
          <w:tab w:val="left" w:pos="567"/>
        </w:tabs>
        <w:ind w:firstLine="567"/>
        <w:jc w:val="both"/>
        <w:rPr>
          <w:kern w:val="2"/>
          <w:sz w:val="20"/>
          <w:szCs w:val="20"/>
        </w:rPr>
      </w:pPr>
      <w:r w:rsidRPr="00DF54A3">
        <w:rPr>
          <w:kern w:val="2"/>
          <w:sz w:val="20"/>
          <w:szCs w:val="20"/>
        </w:rPr>
        <w:t>7.8</w:t>
      </w:r>
      <w:r w:rsidR="008E5030" w:rsidRPr="00DF54A3">
        <w:rPr>
          <w:kern w:val="2"/>
          <w:sz w:val="20"/>
          <w:szCs w:val="20"/>
        </w:rPr>
        <w:t>.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5E5A38D6" w14:textId="7EDD7829" w:rsidR="008E5030" w:rsidRPr="00DF54A3" w:rsidRDefault="00013FD1" w:rsidP="00E4323D">
      <w:pPr>
        <w:tabs>
          <w:tab w:val="left" w:pos="567"/>
        </w:tabs>
        <w:ind w:firstLine="567"/>
        <w:jc w:val="both"/>
        <w:rPr>
          <w:kern w:val="2"/>
          <w:sz w:val="20"/>
          <w:szCs w:val="20"/>
        </w:rPr>
      </w:pPr>
      <w:r w:rsidRPr="00DF54A3">
        <w:rPr>
          <w:kern w:val="2"/>
          <w:sz w:val="20"/>
          <w:szCs w:val="20"/>
        </w:rPr>
        <w:lastRenderedPageBreak/>
        <w:t>7.9</w:t>
      </w:r>
      <w:r w:rsidR="008E5030" w:rsidRPr="00DF54A3">
        <w:rPr>
          <w:kern w:val="2"/>
          <w:sz w:val="20"/>
          <w:szCs w:val="20"/>
        </w:rPr>
        <w:t>. Поставщик обязан выполнить комплекс работ по предпродажной подготовке в объеме, установленном заводом-изготовителем.</w:t>
      </w:r>
    </w:p>
    <w:p w14:paraId="10BDFB08" w14:textId="34F6DC89" w:rsidR="006E1A86" w:rsidRPr="00317C30" w:rsidRDefault="000D0419" w:rsidP="00317C30">
      <w:pPr>
        <w:tabs>
          <w:tab w:val="left" w:pos="567"/>
        </w:tabs>
        <w:ind w:firstLine="567"/>
        <w:jc w:val="both"/>
        <w:rPr>
          <w:kern w:val="2"/>
          <w:sz w:val="20"/>
          <w:szCs w:val="20"/>
        </w:rPr>
      </w:pPr>
      <w:r w:rsidRPr="00DF54A3">
        <w:rPr>
          <w:kern w:val="2"/>
          <w:sz w:val="20"/>
          <w:szCs w:val="20"/>
        </w:rPr>
        <w:t>7.1</w:t>
      </w:r>
      <w:r w:rsidR="00013FD1" w:rsidRPr="00DF54A3">
        <w:rPr>
          <w:kern w:val="2"/>
          <w:sz w:val="20"/>
          <w:szCs w:val="20"/>
        </w:rPr>
        <w:t>0</w:t>
      </w:r>
      <w:r w:rsidRPr="00DF54A3">
        <w:rPr>
          <w:kern w:val="2"/>
          <w:sz w:val="20"/>
          <w:szCs w:val="20"/>
        </w:rPr>
        <w:t xml:space="preserve"> </w:t>
      </w:r>
      <w:r w:rsidR="00742052" w:rsidRPr="00DF54A3">
        <w:rPr>
          <w:b/>
          <w:sz w:val="20"/>
          <w:szCs w:val="20"/>
        </w:rPr>
        <w:t>Детальные требования к автомобилям представлены в Приложении 1 к настоящему техническому заданию.</w:t>
      </w:r>
    </w:p>
    <w:p w14:paraId="029946D6" w14:textId="07FD0538" w:rsidR="008C3FF6" w:rsidRPr="00DF54A3" w:rsidRDefault="00730AB1" w:rsidP="00E4323D">
      <w:pPr>
        <w:tabs>
          <w:tab w:val="left" w:pos="567"/>
        </w:tabs>
        <w:ind w:firstLine="567"/>
        <w:jc w:val="both"/>
        <w:rPr>
          <w:b/>
          <w:sz w:val="20"/>
          <w:szCs w:val="20"/>
        </w:rPr>
      </w:pPr>
      <w:r w:rsidRPr="00DF54A3">
        <w:rPr>
          <w:b/>
          <w:sz w:val="20"/>
          <w:szCs w:val="20"/>
        </w:rPr>
        <w:t>8</w:t>
      </w:r>
      <w:r w:rsidR="008C3FF6" w:rsidRPr="00DF54A3">
        <w:rPr>
          <w:b/>
          <w:sz w:val="20"/>
          <w:szCs w:val="20"/>
        </w:rPr>
        <w:t xml:space="preserve">. </w:t>
      </w:r>
      <w:r w:rsidR="00411747" w:rsidRPr="00DF54A3">
        <w:rPr>
          <w:b/>
          <w:sz w:val="20"/>
          <w:szCs w:val="20"/>
        </w:rPr>
        <w:t>Требования к гарантийным обязательствам</w:t>
      </w:r>
      <w:r w:rsidR="00CE02FE" w:rsidRPr="00DF54A3">
        <w:rPr>
          <w:b/>
          <w:sz w:val="20"/>
          <w:szCs w:val="20"/>
        </w:rPr>
        <w:t>:</w:t>
      </w:r>
    </w:p>
    <w:p w14:paraId="32FAEED4" w14:textId="007EE5F4" w:rsidR="00FA2270" w:rsidRPr="00DF54A3" w:rsidRDefault="001B0A5F" w:rsidP="00E4323D">
      <w:pPr>
        <w:tabs>
          <w:tab w:val="left" w:pos="567"/>
        </w:tabs>
        <w:ind w:firstLine="567"/>
        <w:jc w:val="both"/>
        <w:rPr>
          <w:kern w:val="2"/>
          <w:sz w:val="20"/>
          <w:szCs w:val="20"/>
        </w:rPr>
      </w:pPr>
      <w:r w:rsidRPr="00DF54A3">
        <w:rPr>
          <w:kern w:val="2"/>
          <w:sz w:val="20"/>
          <w:szCs w:val="20"/>
        </w:rPr>
        <w:t>8.1</w:t>
      </w:r>
      <w:r w:rsidR="00FA2270" w:rsidRPr="00DF54A3">
        <w:rPr>
          <w:kern w:val="2"/>
          <w:sz w:val="20"/>
          <w:szCs w:val="20"/>
        </w:rPr>
        <w:t xml:space="preserve">. Гарантийные обязательства включают в себя гарантийный ремонт и гарантийное обслуживание товара. Выполнение гарантийных обязательств (ремонт и обслуживание) должно осуществляться в любых авторизированных сервисных центрах или в официальных дилерских центрах производителя транспортного средства, указанных на официальном сайте завода-изготовителя либо в сервисной книжке. </w:t>
      </w:r>
    </w:p>
    <w:p w14:paraId="5FA90FC2" w14:textId="1F488228" w:rsidR="00FA2270" w:rsidRPr="00DF54A3" w:rsidRDefault="001B0A5F" w:rsidP="00E4323D">
      <w:pPr>
        <w:tabs>
          <w:tab w:val="left" w:pos="567"/>
        </w:tabs>
        <w:ind w:firstLine="567"/>
        <w:jc w:val="both"/>
        <w:rPr>
          <w:kern w:val="2"/>
          <w:sz w:val="20"/>
          <w:szCs w:val="20"/>
        </w:rPr>
      </w:pPr>
      <w:r w:rsidRPr="00DF54A3">
        <w:rPr>
          <w:kern w:val="2"/>
          <w:sz w:val="20"/>
          <w:szCs w:val="20"/>
        </w:rPr>
        <w:t>8</w:t>
      </w:r>
      <w:r w:rsidR="00FA2270" w:rsidRPr="00DF54A3">
        <w:rPr>
          <w:kern w:val="2"/>
          <w:sz w:val="20"/>
          <w:szCs w:val="20"/>
        </w:rPr>
        <w:t>.</w:t>
      </w:r>
      <w:r w:rsidRPr="00DF54A3">
        <w:rPr>
          <w:kern w:val="2"/>
          <w:sz w:val="20"/>
          <w:szCs w:val="20"/>
        </w:rPr>
        <w:t>2</w:t>
      </w:r>
      <w:r w:rsidR="00FA2270" w:rsidRPr="00DF54A3">
        <w:rPr>
          <w:kern w:val="2"/>
          <w:sz w:val="20"/>
          <w:szCs w:val="20"/>
        </w:rPr>
        <w:t xml:space="preserve">. На весь период гарантийного срока все необходимые работы по транспортировке ТС (эвакуатором, если ТС не на ходу) до официального дилерского центра, либо до авторизованного сервисного центра производителя поставляемого транспортного средства для устранения неисправности, признанной гарантийной (производственный недостаток), осуществляется в порядке, предусмотренном заводом-изготовителем. </w:t>
      </w:r>
    </w:p>
    <w:p w14:paraId="73CE7006" w14:textId="3BB5FB12" w:rsidR="00FA2270" w:rsidRPr="00DF54A3" w:rsidRDefault="001B0A5F" w:rsidP="00E4323D">
      <w:pPr>
        <w:tabs>
          <w:tab w:val="left" w:pos="567"/>
        </w:tabs>
        <w:ind w:firstLine="567"/>
        <w:jc w:val="both"/>
        <w:rPr>
          <w:kern w:val="2"/>
          <w:sz w:val="20"/>
          <w:szCs w:val="20"/>
        </w:rPr>
      </w:pPr>
      <w:r w:rsidRPr="00DF54A3">
        <w:rPr>
          <w:kern w:val="2"/>
          <w:sz w:val="20"/>
          <w:szCs w:val="20"/>
        </w:rPr>
        <w:t>8</w:t>
      </w:r>
      <w:r w:rsidR="00FA2270" w:rsidRPr="00DF54A3">
        <w:rPr>
          <w:kern w:val="2"/>
          <w:sz w:val="20"/>
          <w:szCs w:val="20"/>
        </w:rPr>
        <w:t>.</w:t>
      </w:r>
      <w:r w:rsidRPr="00DF54A3">
        <w:rPr>
          <w:kern w:val="2"/>
          <w:sz w:val="20"/>
          <w:szCs w:val="20"/>
        </w:rPr>
        <w:t>3</w:t>
      </w:r>
      <w:r w:rsidR="00FA2270" w:rsidRPr="00DF54A3">
        <w:rPr>
          <w:kern w:val="2"/>
          <w:sz w:val="20"/>
          <w:szCs w:val="20"/>
        </w:rPr>
        <w:t xml:space="preserve">.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1AC7B42" w14:textId="4F6DABE8" w:rsidR="00FA2270" w:rsidRPr="00DF54A3" w:rsidRDefault="001B0A5F" w:rsidP="00E4323D">
      <w:pPr>
        <w:tabs>
          <w:tab w:val="left" w:pos="567"/>
        </w:tabs>
        <w:ind w:firstLine="567"/>
        <w:contextualSpacing/>
        <w:jc w:val="both"/>
        <w:rPr>
          <w:kern w:val="2"/>
          <w:sz w:val="20"/>
          <w:szCs w:val="20"/>
        </w:rPr>
      </w:pPr>
      <w:r w:rsidRPr="00DF54A3">
        <w:rPr>
          <w:kern w:val="2"/>
          <w:sz w:val="20"/>
          <w:szCs w:val="20"/>
        </w:rPr>
        <w:t>8</w:t>
      </w:r>
      <w:r w:rsidR="00FA2270" w:rsidRPr="00DF54A3">
        <w:rPr>
          <w:kern w:val="2"/>
          <w:sz w:val="20"/>
          <w:szCs w:val="20"/>
        </w:rPr>
        <w:t>.</w:t>
      </w:r>
      <w:r w:rsidRPr="00DF54A3">
        <w:rPr>
          <w:kern w:val="2"/>
          <w:sz w:val="20"/>
          <w:szCs w:val="20"/>
        </w:rPr>
        <w:t>4</w:t>
      </w:r>
      <w:r w:rsidR="00FA2270" w:rsidRPr="00DF54A3">
        <w:rPr>
          <w:kern w:val="2"/>
          <w:sz w:val="20"/>
          <w:szCs w:val="20"/>
        </w:rPr>
        <w:t>. Гарантия на Товар предоставляется Поставщиком в рамках гарантии производителя. Гарантийный срок, объем гарантийных обязательств, условия и порядок осуществления гарантийного обслуживания, установленные заводом-изготовителем, указаны в сервисной книжке.</w:t>
      </w:r>
    </w:p>
    <w:p w14:paraId="61016E2A" w14:textId="77777777" w:rsidR="00FA2270" w:rsidRPr="00DF54A3" w:rsidRDefault="00FA2270" w:rsidP="00E4323D">
      <w:pPr>
        <w:tabs>
          <w:tab w:val="left" w:pos="567"/>
        </w:tabs>
        <w:ind w:firstLine="567"/>
        <w:contextualSpacing/>
        <w:jc w:val="both"/>
        <w:rPr>
          <w:kern w:val="2"/>
          <w:sz w:val="20"/>
          <w:szCs w:val="20"/>
        </w:rPr>
      </w:pPr>
      <w:r w:rsidRPr="00DF54A3">
        <w:rPr>
          <w:kern w:val="2"/>
          <w:sz w:val="20"/>
          <w:szCs w:val="20"/>
        </w:rPr>
        <w:t>Гарантия Поставщика должна составлять не менее 3 (трех) лет или 100 000 км (в зависимости от того, что наступит ранее) при условии своевременного прохождения Заказчиком технического обслуживания на авторизованной СТО, начинается с момента подписания документов о приемки Товара Заказчиком.</w:t>
      </w:r>
    </w:p>
    <w:p w14:paraId="0EEC1D46" w14:textId="3D68B4A7" w:rsidR="00FA2270" w:rsidRPr="00DF54A3" w:rsidRDefault="00360329" w:rsidP="00E4323D">
      <w:pPr>
        <w:tabs>
          <w:tab w:val="left" w:pos="567"/>
        </w:tabs>
        <w:ind w:firstLine="567"/>
        <w:contextualSpacing/>
        <w:jc w:val="both"/>
        <w:rPr>
          <w:kern w:val="2"/>
          <w:sz w:val="20"/>
          <w:szCs w:val="20"/>
        </w:rPr>
      </w:pPr>
      <w:r w:rsidRPr="00DF54A3">
        <w:rPr>
          <w:kern w:val="2"/>
          <w:sz w:val="20"/>
          <w:szCs w:val="20"/>
        </w:rPr>
        <w:t>8</w:t>
      </w:r>
      <w:r w:rsidR="00FA2270" w:rsidRPr="00DF54A3">
        <w:rPr>
          <w:kern w:val="2"/>
          <w:sz w:val="20"/>
          <w:szCs w:val="20"/>
        </w:rPr>
        <w:t>.5. Если в течение гарантийного периода будут установлены дефекты поставленного Товара, Заказчик обязан не позднее чем в течение 3 (трёх) рабочих дней с момента обнаружения дефекта в письменной форме уведомить об этом Поставщика средствами электронной и/или факсимильной связи.</w:t>
      </w:r>
    </w:p>
    <w:p w14:paraId="132BBC02" w14:textId="77777777" w:rsidR="00FA2270" w:rsidRPr="00DF54A3" w:rsidRDefault="00FA2270" w:rsidP="00E4323D">
      <w:pPr>
        <w:tabs>
          <w:tab w:val="left" w:pos="567"/>
        </w:tabs>
        <w:ind w:firstLine="567"/>
        <w:contextualSpacing/>
        <w:jc w:val="both"/>
        <w:rPr>
          <w:kern w:val="2"/>
          <w:sz w:val="20"/>
          <w:szCs w:val="20"/>
        </w:rPr>
      </w:pPr>
      <w:r w:rsidRPr="00DF54A3">
        <w:rPr>
          <w:kern w:val="2"/>
          <w:sz w:val="20"/>
          <w:szCs w:val="20"/>
        </w:rPr>
        <w:t>При отказе в исправлении обнаруженных дефектов Поставщик обязан в течение одного рабочего дня со дня принятия такого решения, но не позднее чем через 7 (семь) рабочих дней с даты поступления официального уведомления о наличии дефекта от Заказчика, письменно уведомить об этом Заказчика с указанием мотивированных причин такого отказа средствами электронной и/или факсимильной связи.</w:t>
      </w:r>
    </w:p>
    <w:p w14:paraId="0FD84756" w14:textId="74E74E8B" w:rsidR="00FA2270" w:rsidRPr="00DF54A3" w:rsidRDefault="00360329" w:rsidP="00E4323D">
      <w:pPr>
        <w:tabs>
          <w:tab w:val="left" w:pos="567"/>
        </w:tabs>
        <w:ind w:firstLine="567"/>
        <w:contextualSpacing/>
        <w:jc w:val="both"/>
        <w:rPr>
          <w:kern w:val="2"/>
          <w:sz w:val="20"/>
          <w:szCs w:val="20"/>
        </w:rPr>
      </w:pPr>
      <w:r w:rsidRPr="00DF54A3">
        <w:rPr>
          <w:kern w:val="2"/>
          <w:sz w:val="20"/>
          <w:szCs w:val="20"/>
        </w:rPr>
        <w:t>8</w:t>
      </w:r>
      <w:r w:rsidR="00FA2270" w:rsidRPr="00DF54A3">
        <w:rPr>
          <w:kern w:val="2"/>
          <w:sz w:val="20"/>
          <w:szCs w:val="20"/>
        </w:rPr>
        <w:t>.6. Наличие гарантии на Товар удостоверяется выдачей Поставщиком Заказчику сервисной книжки, заполненной надлежащим образом: с указанием наименования товара, номера кузова и агрегата (ДВС), даты начала исчисления гарантийного срока, печати и подписи Поставщика. Сервисная книжка предоставляется Поставщиком вместе с товаром.</w:t>
      </w:r>
    </w:p>
    <w:p w14:paraId="773560F7" w14:textId="68BD2F91" w:rsidR="00FA2270" w:rsidRPr="00DF54A3" w:rsidRDefault="00360329" w:rsidP="00E4323D">
      <w:pPr>
        <w:tabs>
          <w:tab w:val="left" w:pos="567"/>
        </w:tabs>
        <w:ind w:firstLine="567"/>
        <w:contextualSpacing/>
        <w:jc w:val="both"/>
        <w:rPr>
          <w:kern w:val="2"/>
          <w:sz w:val="20"/>
          <w:szCs w:val="20"/>
        </w:rPr>
      </w:pPr>
      <w:r w:rsidRPr="00DF54A3">
        <w:rPr>
          <w:kern w:val="2"/>
          <w:sz w:val="20"/>
          <w:szCs w:val="20"/>
        </w:rPr>
        <w:t>8</w:t>
      </w:r>
      <w:r w:rsidR="00FA2270" w:rsidRPr="00DF54A3">
        <w:rPr>
          <w:kern w:val="2"/>
          <w:sz w:val="20"/>
          <w:szCs w:val="20"/>
        </w:rPr>
        <w:t>.7. В течение гарантийного срока Поставщик обязан за свой счет устранить</w:t>
      </w:r>
      <w:r w:rsidR="00D324A6" w:rsidRPr="00DF54A3">
        <w:rPr>
          <w:kern w:val="2"/>
          <w:sz w:val="20"/>
          <w:szCs w:val="20"/>
        </w:rPr>
        <w:t xml:space="preserve"> все</w:t>
      </w:r>
      <w:r w:rsidR="00FA2270" w:rsidRPr="00DF54A3">
        <w:rPr>
          <w:kern w:val="2"/>
          <w:sz w:val="20"/>
          <w:szCs w:val="20"/>
        </w:rPr>
        <w:t xml:space="preserve"> недостатки, выявленные в товаре или комплектующих к нему (при наличии) и за которые согласно законодательству, ответственность несет Поставщик, или при наличии на то оснований, установленных законодательством, заменить товар или комплектующие к нему. </w:t>
      </w:r>
    </w:p>
    <w:p w14:paraId="55D5E2CF" w14:textId="3CD6BE4B" w:rsidR="00FA2270" w:rsidRPr="00DF54A3" w:rsidRDefault="00360329" w:rsidP="00E4323D">
      <w:pPr>
        <w:tabs>
          <w:tab w:val="left" w:pos="567"/>
        </w:tabs>
        <w:ind w:firstLine="567"/>
        <w:contextualSpacing/>
        <w:jc w:val="both"/>
        <w:rPr>
          <w:kern w:val="2"/>
          <w:sz w:val="20"/>
          <w:szCs w:val="20"/>
        </w:rPr>
      </w:pPr>
      <w:r w:rsidRPr="00DF54A3">
        <w:rPr>
          <w:kern w:val="2"/>
          <w:sz w:val="20"/>
          <w:szCs w:val="20"/>
        </w:rPr>
        <w:t>8</w:t>
      </w:r>
      <w:r w:rsidR="00FA2270" w:rsidRPr="00DF54A3">
        <w:rPr>
          <w:kern w:val="2"/>
          <w:sz w:val="20"/>
          <w:szCs w:val="20"/>
        </w:rPr>
        <w:t>.8. В случае устранения недостатков в товаре в период гарантийного срока эксплуатации Товара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3AE2FA9C" w14:textId="6DD11531" w:rsidR="006E3D8D" w:rsidRPr="00DF54A3" w:rsidRDefault="00DD12E7" w:rsidP="006E3D8D">
      <w:pPr>
        <w:widowControl w:val="0"/>
        <w:shd w:val="clear" w:color="auto" w:fill="FFFFFF"/>
        <w:tabs>
          <w:tab w:val="left" w:pos="461"/>
        </w:tabs>
        <w:ind w:right="-1" w:firstLine="567"/>
        <w:jc w:val="both"/>
        <w:outlineLvl w:val="0"/>
        <w:rPr>
          <w:sz w:val="20"/>
          <w:szCs w:val="20"/>
        </w:rPr>
      </w:pPr>
      <w:r w:rsidRPr="00DF54A3">
        <w:rPr>
          <w:b/>
          <w:sz w:val="20"/>
          <w:szCs w:val="20"/>
        </w:rPr>
        <w:t>9</w:t>
      </w:r>
      <w:r w:rsidR="006E3D8D" w:rsidRPr="00DF54A3">
        <w:rPr>
          <w:b/>
          <w:sz w:val="20"/>
          <w:szCs w:val="20"/>
        </w:rPr>
        <w:t>. Требования к участнику:</w:t>
      </w:r>
    </w:p>
    <w:p w14:paraId="30B514D4" w14:textId="2A425C44" w:rsidR="006E3D8D" w:rsidRDefault="00DD12E7" w:rsidP="006E3D8D">
      <w:pPr>
        <w:widowControl w:val="0"/>
        <w:shd w:val="clear" w:color="auto" w:fill="FFFFFF"/>
        <w:tabs>
          <w:tab w:val="left" w:pos="461"/>
        </w:tabs>
        <w:ind w:right="-1" w:firstLine="567"/>
        <w:jc w:val="both"/>
        <w:outlineLvl w:val="0"/>
        <w:rPr>
          <w:sz w:val="20"/>
          <w:szCs w:val="20"/>
        </w:rPr>
      </w:pPr>
      <w:r w:rsidRPr="00DF54A3">
        <w:rPr>
          <w:sz w:val="20"/>
          <w:szCs w:val="20"/>
        </w:rPr>
        <w:t>9</w:t>
      </w:r>
      <w:r w:rsidR="006E3D8D" w:rsidRPr="00DF54A3">
        <w:rPr>
          <w:sz w:val="20"/>
          <w:szCs w:val="20"/>
        </w:rPr>
        <w:t>.1 Требуется наличие опыта выполнения договоров аналогичного характера (с приложением копии договоров (контрактов) и документов, подтверждающих исполнение (копии товарных накладных (форма ТОРГ-12) и/или актов приема-передачи товара и/или актов выполненных работ (оказанных услуг) или иных документов, предусмотренных договором, в которых указан факт поставки товара (выполнения работ, оказания услуг), подписанные обеими сторонами).</w:t>
      </w:r>
    </w:p>
    <w:p w14:paraId="2CF45053" w14:textId="352F4D0A" w:rsidR="007513DB" w:rsidRDefault="007513DB" w:rsidP="007513DB">
      <w:pPr>
        <w:pStyle w:val="31"/>
        <w:numPr>
          <w:ilvl w:val="0"/>
          <w:numId w:val="40"/>
        </w:numPr>
        <w:rPr>
          <w:b/>
          <w:bCs/>
          <w:color w:val="000000" w:themeColor="text1"/>
          <w:sz w:val="20"/>
          <w:szCs w:val="20"/>
        </w:rPr>
      </w:pPr>
      <w:r w:rsidRPr="003844F7">
        <w:rPr>
          <w:b/>
          <w:bCs/>
          <w:color w:val="000000" w:themeColor="text1"/>
          <w:sz w:val="20"/>
          <w:szCs w:val="20"/>
        </w:rPr>
        <w:t>Особенности участия с</w:t>
      </w:r>
      <w:bookmarkStart w:id="0" w:name="_GoBack"/>
      <w:bookmarkEnd w:id="0"/>
      <w:r w:rsidRPr="003844F7">
        <w:rPr>
          <w:b/>
          <w:bCs/>
          <w:color w:val="000000" w:themeColor="text1"/>
          <w:sz w:val="20"/>
          <w:szCs w:val="20"/>
        </w:rPr>
        <w:t>убъектов малого и среднего предпринимательства:</w:t>
      </w:r>
    </w:p>
    <w:p w14:paraId="33BA5D4A" w14:textId="77777777" w:rsidR="007513DB" w:rsidRPr="008D20B1" w:rsidRDefault="007513DB" w:rsidP="007513DB">
      <w:pPr>
        <w:pStyle w:val="31"/>
        <w:numPr>
          <w:ilvl w:val="2"/>
          <w:numId w:val="39"/>
        </w:numPr>
        <w:ind w:left="0" w:firstLine="567"/>
        <w:rPr>
          <w:color w:val="000000" w:themeColor="text1"/>
          <w:sz w:val="20"/>
          <w:szCs w:val="20"/>
        </w:rPr>
      </w:pPr>
      <w:r w:rsidRPr="003844F7">
        <w:rPr>
          <w:color w:val="000000" w:themeColor="text1"/>
          <w:sz w:val="20"/>
          <w:szCs w:val="20"/>
        </w:rPr>
        <w:t>Участниками закупки могут быть только субъекты малого и среднего предпринимательства.</w:t>
      </w:r>
    </w:p>
    <w:p w14:paraId="4EDA6F80" w14:textId="77777777" w:rsidR="007513DB" w:rsidRDefault="007513DB" w:rsidP="006E3D8D">
      <w:pPr>
        <w:widowControl w:val="0"/>
        <w:shd w:val="clear" w:color="auto" w:fill="FFFFFF"/>
        <w:tabs>
          <w:tab w:val="left" w:pos="461"/>
        </w:tabs>
        <w:ind w:right="-1" w:firstLine="567"/>
        <w:jc w:val="both"/>
        <w:outlineLvl w:val="0"/>
        <w:rPr>
          <w:sz w:val="20"/>
          <w:szCs w:val="20"/>
        </w:rPr>
      </w:pPr>
    </w:p>
    <w:p w14:paraId="0A1C8E96" w14:textId="77777777" w:rsidR="007513DB" w:rsidRPr="00DF54A3" w:rsidRDefault="007513DB" w:rsidP="006E3D8D">
      <w:pPr>
        <w:widowControl w:val="0"/>
        <w:shd w:val="clear" w:color="auto" w:fill="FFFFFF"/>
        <w:tabs>
          <w:tab w:val="left" w:pos="461"/>
        </w:tabs>
        <w:ind w:right="-1" w:firstLine="567"/>
        <w:jc w:val="both"/>
        <w:outlineLvl w:val="0"/>
      </w:pPr>
    </w:p>
    <w:p w14:paraId="0DBBBD16" w14:textId="2F4A5792" w:rsidR="00411747" w:rsidRPr="00DF54A3" w:rsidRDefault="00411747">
      <w:pPr>
        <w:spacing w:after="160" w:line="259" w:lineRule="auto"/>
        <w:rPr>
          <w:sz w:val="20"/>
          <w:szCs w:val="20"/>
        </w:rPr>
      </w:pPr>
      <w:r w:rsidRPr="00DF54A3">
        <w:rPr>
          <w:sz w:val="20"/>
          <w:szCs w:val="20"/>
        </w:rPr>
        <w:br w:type="page"/>
      </w:r>
    </w:p>
    <w:p w14:paraId="2BA01DEF" w14:textId="685F4B48" w:rsidR="00411747" w:rsidRPr="00DF54A3" w:rsidRDefault="00411747" w:rsidP="00FF033E">
      <w:pPr>
        <w:jc w:val="center"/>
        <w:rPr>
          <w:b/>
          <w:sz w:val="20"/>
          <w:szCs w:val="20"/>
        </w:rPr>
      </w:pPr>
      <w:r w:rsidRPr="00DF54A3">
        <w:rPr>
          <w:b/>
          <w:sz w:val="20"/>
          <w:szCs w:val="20"/>
        </w:rPr>
        <w:lastRenderedPageBreak/>
        <w:t>Приложение 1 к техническому заданию</w:t>
      </w:r>
    </w:p>
    <w:p w14:paraId="5EB49313" w14:textId="77777777" w:rsidR="00231226" w:rsidRPr="00DF54A3" w:rsidRDefault="00231226" w:rsidP="00231226">
      <w:pPr>
        <w:pStyle w:val="Default"/>
        <w:rPr>
          <w:rFonts w:eastAsia="Times New Roman"/>
          <w:b/>
          <w:color w:val="auto"/>
          <w:sz w:val="20"/>
          <w:szCs w:val="20"/>
          <w:lang w:eastAsia="ru-RU"/>
        </w:rPr>
      </w:pPr>
      <w:r w:rsidRPr="00DF54A3">
        <w:rPr>
          <w:b/>
          <w:color w:val="auto"/>
          <w:sz w:val="20"/>
          <w:szCs w:val="20"/>
        </w:rPr>
        <w:t xml:space="preserve"> </w:t>
      </w:r>
    </w:p>
    <w:p w14:paraId="5F404715" w14:textId="505D5F20" w:rsidR="00873E04" w:rsidRPr="00371F95" w:rsidRDefault="00231226" w:rsidP="00371F95">
      <w:pPr>
        <w:pStyle w:val="a5"/>
        <w:numPr>
          <w:ilvl w:val="0"/>
          <w:numId w:val="38"/>
        </w:numPr>
        <w:jc w:val="both"/>
        <w:rPr>
          <w:b/>
          <w:sz w:val="20"/>
          <w:szCs w:val="20"/>
        </w:rPr>
      </w:pPr>
      <w:r w:rsidRPr="00DF54A3">
        <w:rPr>
          <w:b/>
          <w:sz w:val="20"/>
          <w:szCs w:val="20"/>
        </w:rPr>
        <w:t>УАЗ</w:t>
      </w:r>
      <w:r w:rsidR="002855D8" w:rsidRPr="00DF54A3">
        <w:rPr>
          <w:b/>
          <w:sz w:val="20"/>
          <w:szCs w:val="20"/>
        </w:rPr>
        <w:t xml:space="preserve"> Профи-236324</w:t>
      </w:r>
      <w:r w:rsidR="00371F95" w:rsidRPr="00371F95">
        <w:t xml:space="preserve"> </w:t>
      </w:r>
      <w:r w:rsidR="00371F95" w:rsidRPr="00371F95">
        <w:rPr>
          <w:b/>
          <w:sz w:val="20"/>
          <w:szCs w:val="20"/>
        </w:rPr>
        <w:t>или эквивалент</w:t>
      </w:r>
    </w:p>
    <w:p w14:paraId="25FE66DD" w14:textId="77777777" w:rsidR="00DF54A3" w:rsidRPr="00DF54A3" w:rsidRDefault="00DF54A3" w:rsidP="00DF54A3">
      <w:pPr>
        <w:pStyle w:val="a5"/>
        <w:ind w:left="405"/>
        <w:jc w:val="both"/>
        <w:rPr>
          <w:b/>
          <w:sz w:val="20"/>
          <w:szCs w:val="20"/>
        </w:rPr>
      </w:pPr>
    </w:p>
    <w:tbl>
      <w:tblPr>
        <w:tblStyle w:val="af"/>
        <w:tblW w:w="10627" w:type="dxa"/>
        <w:tblLayout w:type="fixed"/>
        <w:tblLook w:val="04A0" w:firstRow="1" w:lastRow="0" w:firstColumn="1" w:lastColumn="0" w:noHBand="0" w:noVBand="1"/>
      </w:tblPr>
      <w:tblGrid>
        <w:gridCol w:w="4957"/>
        <w:gridCol w:w="5670"/>
      </w:tblGrid>
      <w:tr w:rsidR="00DF54A3" w:rsidRPr="00DF54A3" w14:paraId="7280C6F0" w14:textId="77777777" w:rsidTr="00FF033E">
        <w:trPr>
          <w:trHeight w:val="285"/>
        </w:trPr>
        <w:tc>
          <w:tcPr>
            <w:tcW w:w="4957" w:type="dxa"/>
          </w:tcPr>
          <w:p w14:paraId="38A92BB9" w14:textId="765AB34B" w:rsidR="00C6003A" w:rsidRPr="00DF54A3" w:rsidRDefault="00C6003A" w:rsidP="00DF54A3">
            <w:pPr>
              <w:jc w:val="center"/>
              <w:rPr>
                <w:b/>
                <w:sz w:val="20"/>
                <w:szCs w:val="20"/>
              </w:rPr>
            </w:pPr>
            <w:r w:rsidRPr="00DF54A3">
              <w:rPr>
                <w:b/>
                <w:sz w:val="20"/>
                <w:szCs w:val="20"/>
              </w:rPr>
              <w:t>Наименование характеристики</w:t>
            </w:r>
          </w:p>
        </w:tc>
        <w:tc>
          <w:tcPr>
            <w:tcW w:w="5670" w:type="dxa"/>
          </w:tcPr>
          <w:p w14:paraId="4CFF2023" w14:textId="7949E4B3" w:rsidR="00C6003A" w:rsidRPr="00DF54A3" w:rsidRDefault="00C6003A" w:rsidP="00DF54A3">
            <w:pPr>
              <w:jc w:val="center"/>
              <w:rPr>
                <w:b/>
                <w:sz w:val="20"/>
                <w:szCs w:val="20"/>
              </w:rPr>
            </w:pPr>
            <w:r w:rsidRPr="00DF54A3">
              <w:rPr>
                <w:b/>
                <w:sz w:val="20"/>
                <w:szCs w:val="20"/>
              </w:rPr>
              <w:t>Значение характеристики</w:t>
            </w:r>
          </w:p>
        </w:tc>
      </w:tr>
      <w:tr w:rsidR="00DF54A3" w:rsidRPr="00DF54A3" w14:paraId="31E2C1D4" w14:textId="77777777" w:rsidTr="00FF033E">
        <w:trPr>
          <w:trHeight w:val="403"/>
        </w:trPr>
        <w:tc>
          <w:tcPr>
            <w:tcW w:w="4957" w:type="dxa"/>
          </w:tcPr>
          <w:p w14:paraId="795EC268" w14:textId="42B39CBC" w:rsidR="00C6003A" w:rsidRPr="00DF54A3" w:rsidRDefault="00C6003A" w:rsidP="00DF54A3">
            <w:pPr>
              <w:rPr>
                <w:sz w:val="20"/>
                <w:szCs w:val="20"/>
              </w:rPr>
            </w:pPr>
            <w:r w:rsidRPr="00DF54A3">
              <w:rPr>
                <w:sz w:val="20"/>
                <w:szCs w:val="20"/>
              </w:rPr>
              <w:t>Год выпуска</w:t>
            </w:r>
          </w:p>
        </w:tc>
        <w:tc>
          <w:tcPr>
            <w:tcW w:w="5670" w:type="dxa"/>
          </w:tcPr>
          <w:p w14:paraId="435513BB" w14:textId="6CE95C11" w:rsidR="00C6003A" w:rsidRPr="00DF54A3" w:rsidRDefault="00C6003A" w:rsidP="00DF54A3">
            <w:pPr>
              <w:rPr>
                <w:sz w:val="20"/>
                <w:szCs w:val="20"/>
              </w:rPr>
            </w:pPr>
            <w:r w:rsidRPr="00DF54A3">
              <w:rPr>
                <w:sz w:val="20"/>
                <w:szCs w:val="20"/>
              </w:rPr>
              <w:t>2022 г., не эксплуатировался</w:t>
            </w:r>
          </w:p>
        </w:tc>
      </w:tr>
      <w:tr w:rsidR="00DF54A3" w:rsidRPr="00DF54A3" w14:paraId="612BAD0B" w14:textId="77777777" w:rsidTr="00FF033E">
        <w:trPr>
          <w:trHeight w:val="421"/>
        </w:trPr>
        <w:tc>
          <w:tcPr>
            <w:tcW w:w="4957" w:type="dxa"/>
          </w:tcPr>
          <w:p w14:paraId="515CD86D" w14:textId="2B27DB98" w:rsidR="00C6003A" w:rsidRPr="00DF54A3" w:rsidRDefault="00C6003A" w:rsidP="00DF54A3">
            <w:pPr>
              <w:rPr>
                <w:sz w:val="20"/>
                <w:szCs w:val="20"/>
              </w:rPr>
            </w:pPr>
            <w:r w:rsidRPr="00DF54A3">
              <w:rPr>
                <w:sz w:val="20"/>
                <w:szCs w:val="20"/>
              </w:rPr>
              <w:t>Марка, модель, модификация</w:t>
            </w:r>
          </w:p>
        </w:tc>
        <w:tc>
          <w:tcPr>
            <w:tcW w:w="5670" w:type="dxa"/>
          </w:tcPr>
          <w:p w14:paraId="71E7B585" w14:textId="5F990605" w:rsidR="00C6003A" w:rsidRPr="00DF54A3" w:rsidRDefault="00231226" w:rsidP="00DF54A3">
            <w:pPr>
              <w:jc w:val="both"/>
              <w:rPr>
                <w:sz w:val="20"/>
                <w:szCs w:val="20"/>
              </w:rPr>
            </w:pPr>
            <w:r w:rsidRPr="00DF54A3">
              <w:rPr>
                <w:sz w:val="20"/>
                <w:szCs w:val="20"/>
              </w:rPr>
              <w:t>Профи 4х4</w:t>
            </w:r>
          </w:p>
        </w:tc>
      </w:tr>
      <w:tr w:rsidR="00DF54A3" w:rsidRPr="00DF54A3" w14:paraId="337D0E4A" w14:textId="77777777" w:rsidTr="00FF033E">
        <w:trPr>
          <w:trHeight w:val="199"/>
        </w:trPr>
        <w:tc>
          <w:tcPr>
            <w:tcW w:w="4957" w:type="dxa"/>
          </w:tcPr>
          <w:p w14:paraId="639A7767" w14:textId="2382E9B4" w:rsidR="00C6003A" w:rsidRPr="00DF54A3" w:rsidRDefault="00C6003A" w:rsidP="00DF54A3">
            <w:pPr>
              <w:rPr>
                <w:sz w:val="20"/>
                <w:szCs w:val="20"/>
              </w:rPr>
            </w:pPr>
            <w:r w:rsidRPr="00DF54A3">
              <w:rPr>
                <w:sz w:val="20"/>
                <w:szCs w:val="20"/>
              </w:rPr>
              <w:t>Тип кузова</w:t>
            </w:r>
          </w:p>
        </w:tc>
        <w:tc>
          <w:tcPr>
            <w:tcW w:w="5670" w:type="dxa"/>
          </w:tcPr>
          <w:p w14:paraId="37E3A6A6" w14:textId="3ED5D651" w:rsidR="00C6003A" w:rsidRPr="00DF54A3" w:rsidRDefault="00C6003A" w:rsidP="00DF54A3">
            <w:pPr>
              <w:jc w:val="both"/>
              <w:rPr>
                <w:sz w:val="20"/>
                <w:szCs w:val="20"/>
              </w:rPr>
            </w:pPr>
            <w:r w:rsidRPr="00DF54A3">
              <w:rPr>
                <w:sz w:val="20"/>
                <w:szCs w:val="20"/>
              </w:rPr>
              <w:t>внедорожник (универсал)</w:t>
            </w:r>
          </w:p>
        </w:tc>
      </w:tr>
      <w:tr w:rsidR="00DF54A3" w:rsidRPr="00DF54A3" w14:paraId="1BD7A9E9" w14:textId="77777777" w:rsidTr="00FF033E">
        <w:trPr>
          <w:trHeight w:val="199"/>
        </w:trPr>
        <w:tc>
          <w:tcPr>
            <w:tcW w:w="4957" w:type="dxa"/>
          </w:tcPr>
          <w:p w14:paraId="66525F90" w14:textId="055D0B3E" w:rsidR="00C6003A" w:rsidRPr="00DF54A3" w:rsidRDefault="00C6003A" w:rsidP="00DF54A3">
            <w:pPr>
              <w:rPr>
                <w:sz w:val="20"/>
                <w:szCs w:val="20"/>
              </w:rPr>
            </w:pPr>
            <w:r w:rsidRPr="00DF54A3">
              <w:rPr>
                <w:sz w:val="20"/>
                <w:szCs w:val="20"/>
              </w:rPr>
              <w:t>Цвет</w:t>
            </w:r>
          </w:p>
        </w:tc>
        <w:tc>
          <w:tcPr>
            <w:tcW w:w="5670" w:type="dxa"/>
          </w:tcPr>
          <w:p w14:paraId="0128F8A6" w14:textId="54A25B60" w:rsidR="00C6003A" w:rsidRPr="00DF54A3" w:rsidRDefault="00C6003A" w:rsidP="00DF54A3">
            <w:pPr>
              <w:jc w:val="both"/>
              <w:rPr>
                <w:sz w:val="20"/>
                <w:szCs w:val="20"/>
              </w:rPr>
            </w:pPr>
            <w:r w:rsidRPr="00DF54A3">
              <w:rPr>
                <w:sz w:val="20"/>
                <w:szCs w:val="20"/>
              </w:rPr>
              <w:t>По согласованию с Заказчиком</w:t>
            </w:r>
          </w:p>
        </w:tc>
      </w:tr>
      <w:tr w:rsidR="00DF54A3" w:rsidRPr="00DF54A3" w14:paraId="106BCD71" w14:textId="77777777" w:rsidTr="00FF033E">
        <w:trPr>
          <w:trHeight w:val="199"/>
        </w:trPr>
        <w:tc>
          <w:tcPr>
            <w:tcW w:w="10627" w:type="dxa"/>
            <w:gridSpan w:val="2"/>
          </w:tcPr>
          <w:p w14:paraId="0A7D9FE5" w14:textId="0B6E261E" w:rsidR="00C6003A" w:rsidRPr="00DF54A3" w:rsidRDefault="00C6003A" w:rsidP="00DF54A3">
            <w:pPr>
              <w:jc w:val="center"/>
              <w:rPr>
                <w:sz w:val="20"/>
                <w:szCs w:val="20"/>
              </w:rPr>
            </w:pPr>
            <w:r w:rsidRPr="00DF54A3">
              <w:rPr>
                <w:b/>
                <w:sz w:val="20"/>
                <w:szCs w:val="20"/>
              </w:rPr>
              <w:t>1.Основные данные</w:t>
            </w:r>
          </w:p>
        </w:tc>
      </w:tr>
      <w:tr w:rsidR="00DF54A3" w:rsidRPr="00DF54A3" w14:paraId="4FEAC352" w14:textId="77777777" w:rsidTr="00FF033E">
        <w:trPr>
          <w:trHeight w:val="199"/>
        </w:trPr>
        <w:tc>
          <w:tcPr>
            <w:tcW w:w="4957" w:type="dxa"/>
          </w:tcPr>
          <w:p w14:paraId="0B44C633" w14:textId="028A3669" w:rsidR="00C6003A" w:rsidRPr="00DF54A3" w:rsidRDefault="00C6003A" w:rsidP="00DF54A3">
            <w:pPr>
              <w:rPr>
                <w:sz w:val="20"/>
                <w:szCs w:val="20"/>
              </w:rPr>
            </w:pPr>
            <w:r w:rsidRPr="00DF54A3">
              <w:rPr>
                <w:sz w:val="20"/>
                <w:szCs w:val="20"/>
              </w:rPr>
              <w:t>Количество мест для сидения</w:t>
            </w:r>
          </w:p>
        </w:tc>
        <w:tc>
          <w:tcPr>
            <w:tcW w:w="5670" w:type="dxa"/>
          </w:tcPr>
          <w:p w14:paraId="68744793" w14:textId="6BA3BC9C" w:rsidR="00C6003A" w:rsidRPr="00DF54A3" w:rsidRDefault="00C6003A" w:rsidP="00DF54A3">
            <w:pPr>
              <w:jc w:val="both"/>
              <w:rPr>
                <w:sz w:val="20"/>
                <w:szCs w:val="20"/>
              </w:rPr>
            </w:pPr>
            <w:r w:rsidRPr="00DF54A3">
              <w:rPr>
                <w:sz w:val="20"/>
                <w:szCs w:val="20"/>
              </w:rPr>
              <w:t>5</w:t>
            </w:r>
          </w:p>
        </w:tc>
      </w:tr>
      <w:tr w:rsidR="00DF54A3" w:rsidRPr="00DF54A3" w14:paraId="06EBFCF4" w14:textId="77777777" w:rsidTr="00FF033E">
        <w:trPr>
          <w:trHeight w:val="265"/>
        </w:trPr>
        <w:tc>
          <w:tcPr>
            <w:tcW w:w="4957" w:type="dxa"/>
          </w:tcPr>
          <w:p w14:paraId="5F99FA82" w14:textId="674BF8D8" w:rsidR="00C6003A" w:rsidRPr="00DF54A3" w:rsidRDefault="00C6003A" w:rsidP="00DF54A3">
            <w:pPr>
              <w:rPr>
                <w:sz w:val="20"/>
                <w:szCs w:val="20"/>
              </w:rPr>
            </w:pPr>
            <w:r w:rsidRPr="00DF54A3">
              <w:rPr>
                <w:sz w:val="20"/>
                <w:szCs w:val="20"/>
              </w:rPr>
              <w:t>Габаритные размеры, мм:</w:t>
            </w:r>
          </w:p>
        </w:tc>
        <w:tc>
          <w:tcPr>
            <w:tcW w:w="5670" w:type="dxa"/>
          </w:tcPr>
          <w:p w14:paraId="312C2DF6" w14:textId="68967791" w:rsidR="00C6003A" w:rsidRPr="00DF54A3" w:rsidRDefault="00C6003A" w:rsidP="00DF54A3">
            <w:pPr>
              <w:rPr>
                <w:sz w:val="20"/>
                <w:szCs w:val="20"/>
              </w:rPr>
            </w:pPr>
          </w:p>
        </w:tc>
      </w:tr>
      <w:tr w:rsidR="00DF54A3" w:rsidRPr="00DF54A3" w14:paraId="6D857086" w14:textId="77777777" w:rsidTr="00FF033E">
        <w:trPr>
          <w:trHeight w:val="210"/>
        </w:trPr>
        <w:tc>
          <w:tcPr>
            <w:tcW w:w="4957" w:type="dxa"/>
          </w:tcPr>
          <w:p w14:paraId="2653D42A" w14:textId="1B35AC9C" w:rsidR="00C6003A" w:rsidRPr="00DF54A3" w:rsidRDefault="00C6003A" w:rsidP="00DF54A3">
            <w:pPr>
              <w:rPr>
                <w:sz w:val="20"/>
                <w:szCs w:val="20"/>
              </w:rPr>
            </w:pPr>
            <w:r w:rsidRPr="00DF54A3">
              <w:rPr>
                <w:sz w:val="20"/>
                <w:szCs w:val="20"/>
              </w:rPr>
              <w:t>длина (без контейнера запасного колеса)</w:t>
            </w:r>
          </w:p>
        </w:tc>
        <w:tc>
          <w:tcPr>
            <w:tcW w:w="5670" w:type="dxa"/>
          </w:tcPr>
          <w:p w14:paraId="78FF1995" w14:textId="66F5C9B7" w:rsidR="00C6003A" w:rsidRPr="00DF54A3" w:rsidRDefault="00EB1F96" w:rsidP="00DF54A3">
            <w:pPr>
              <w:rPr>
                <w:sz w:val="20"/>
                <w:szCs w:val="20"/>
              </w:rPr>
            </w:pPr>
            <w:r w:rsidRPr="00DF54A3">
              <w:rPr>
                <w:sz w:val="20"/>
                <w:szCs w:val="20"/>
              </w:rPr>
              <w:t>5990</w:t>
            </w:r>
          </w:p>
        </w:tc>
      </w:tr>
      <w:tr w:rsidR="00DF54A3" w:rsidRPr="00DF54A3" w14:paraId="2C090F7D" w14:textId="77777777" w:rsidTr="00FF033E">
        <w:trPr>
          <w:trHeight w:val="323"/>
        </w:trPr>
        <w:tc>
          <w:tcPr>
            <w:tcW w:w="4957" w:type="dxa"/>
          </w:tcPr>
          <w:p w14:paraId="333AA736" w14:textId="2291B11A" w:rsidR="00C6003A" w:rsidRPr="00DF54A3" w:rsidRDefault="00C6003A" w:rsidP="00DF54A3">
            <w:pPr>
              <w:rPr>
                <w:sz w:val="20"/>
                <w:szCs w:val="20"/>
              </w:rPr>
            </w:pPr>
            <w:r w:rsidRPr="00DF54A3">
              <w:rPr>
                <w:sz w:val="20"/>
                <w:szCs w:val="20"/>
              </w:rPr>
              <w:t>ширина (без учета зеркал заднего вида)</w:t>
            </w:r>
          </w:p>
        </w:tc>
        <w:tc>
          <w:tcPr>
            <w:tcW w:w="5670" w:type="dxa"/>
          </w:tcPr>
          <w:p w14:paraId="6C2D970F" w14:textId="65298CEA" w:rsidR="00C6003A" w:rsidRPr="00DF54A3" w:rsidRDefault="00EB1F96" w:rsidP="00DF54A3">
            <w:pPr>
              <w:rPr>
                <w:sz w:val="20"/>
                <w:szCs w:val="20"/>
              </w:rPr>
            </w:pPr>
            <w:r w:rsidRPr="00DF54A3">
              <w:rPr>
                <w:sz w:val="20"/>
                <w:szCs w:val="20"/>
              </w:rPr>
              <w:t>1990</w:t>
            </w:r>
          </w:p>
        </w:tc>
      </w:tr>
      <w:tr w:rsidR="00DF54A3" w:rsidRPr="00DF54A3" w14:paraId="0BF45E96" w14:textId="77777777" w:rsidTr="00FF033E">
        <w:trPr>
          <w:trHeight w:val="315"/>
        </w:trPr>
        <w:tc>
          <w:tcPr>
            <w:tcW w:w="4957" w:type="dxa"/>
          </w:tcPr>
          <w:p w14:paraId="72A3FDC2" w14:textId="4B4917BF" w:rsidR="00C6003A" w:rsidRPr="00DF54A3" w:rsidRDefault="00EB1F96" w:rsidP="00DF54A3">
            <w:pPr>
              <w:rPr>
                <w:sz w:val="20"/>
                <w:szCs w:val="20"/>
              </w:rPr>
            </w:pPr>
            <w:r w:rsidRPr="00DF54A3">
              <w:rPr>
                <w:sz w:val="20"/>
                <w:szCs w:val="20"/>
              </w:rPr>
              <w:t>высота, мм</w:t>
            </w:r>
          </w:p>
        </w:tc>
        <w:tc>
          <w:tcPr>
            <w:tcW w:w="5670" w:type="dxa"/>
          </w:tcPr>
          <w:p w14:paraId="184AE308" w14:textId="15C0BB2F" w:rsidR="00C6003A" w:rsidRPr="00DF54A3" w:rsidRDefault="00EB1F96" w:rsidP="00DF54A3">
            <w:pPr>
              <w:rPr>
                <w:sz w:val="20"/>
                <w:szCs w:val="20"/>
              </w:rPr>
            </w:pPr>
            <w:r w:rsidRPr="00DF54A3">
              <w:rPr>
                <w:sz w:val="20"/>
                <w:szCs w:val="20"/>
              </w:rPr>
              <w:t>2540 (по тенту)</w:t>
            </w:r>
          </w:p>
        </w:tc>
      </w:tr>
      <w:tr w:rsidR="00DF54A3" w:rsidRPr="00DF54A3" w14:paraId="3F72A1C2" w14:textId="77777777" w:rsidTr="00FF033E">
        <w:trPr>
          <w:trHeight w:val="210"/>
        </w:trPr>
        <w:tc>
          <w:tcPr>
            <w:tcW w:w="4957" w:type="dxa"/>
          </w:tcPr>
          <w:p w14:paraId="38DD4834" w14:textId="71AA6175" w:rsidR="00C6003A" w:rsidRPr="00DF54A3" w:rsidRDefault="00C6003A" w:rsidP="00DF54A3">
            <w:pPr>
              <w:rPr>
                <w:sz w:val="20"/>
                <w:szCs w:val="20"/>
              </w:rPr>
            </w:pPr>
            <w:r w:rsidRPr="00DF54A3">
              <w:rPr>
                <w:sz w:val="20"/>
                <w:szCs w:val="20"/>
              </w:rPr>
              <w:t>Колесная база, мм</w:t>
            </w:r>
          </w:p>
        </w:tc>
        <w:tc>
          <w:tcPr>
            <w:tcW w:w="5670" w:type="dxa"/>
          </w:tcPr>
          <w:p w14:paraId="1C27D712" w14:textId="2F7D7079" w:rsidR="00C6003A" w:rsidRPr="00DF54A3" w:rsidRDefault="00EB1F96" w:rsidP="00DF54A3">
            <w:pPr>
              <w:rPr>
                <w:sz w:val="20"/>
                <w:szCs w:val="20"/>
              </w:rPr>
            </w:pPr>
            <w:r w:rsidRPr="00DF54A3">
              <w:rPr>
                <w:sz w:val="20"/>
                <w:szCs w:val="20"/>
              </w:rPr>
              <w:t>3500</w:t>
            </w:r>
          </w:p>
        </w:tc>
      </w:tr>
      <w:tr w:rsidR="00DF54A3" w:rsidRPr="00DF54A3" w14:paraId="2FC5C94A" w14:textId="77777777" w:rsidTr="00FF033E">
        <w:trPr>
          <w:trHeight w:val="434"/>
        </w:trPr>
        <w:tc>
          <w:tcPr>
            <w:tcW w:w="4957" w:type="dxa"/>
          </w:tcPr>
          <w:p w14:paraId="2BB46F9C" w14:textId="154A9D75" w:rsidR="00C6003A" w:rsidRPr="00DF54A3" w:rsidRDefault="00EB1F96" w:rsidP="00DF54A3">
            <w:pPr>
              <w:rPr>
                <w:sz w:val="20"/>
                <w:szCs w:val="20"/>
              </w:rPr>
            </w:pPr>
            <w:r w:rsidRPr="00DF54A3">
              <w:rPr>
                <w:sz w:val="20"/>
                <w:szCs w:val="20"/>
              </w:rPr>
              <w:t>Минимальный д</w:t>
            </w:r>
            <w:r w:rsidR="00C6003A" w:rsidRPr="00DF54A3">
              <w:rPr>
                <w:sz w:val="20"/>
                <w:szCs w:val="20"/>
              </w:rPr>
              <w:t>орожный просвет, мм</w:t>
            </w:r>
          </w:p>
        </w:tc>
        <w:tc>
          <w:tcPr>
            <w:tcW w:w="5670" w:type="dxa"/>
          </w:tcPr>
          <w:p w14:paraId="442A8F3C" w14:textId="1399BE53" w:rsidR="00C6003A" w:rsidRPr="00DF54A3" w:rsidRDefault="00EB1F96" w:rsidP="00DF54A3">
            <w:pPr>
              <w:rPr>
                <w:sz w:val="20"/>
                <w:szCs w:val="20"/>
              </w:rPr>
            </w:pPr>
            <w:r w:rsidRPr="00DF54A3">
              <w:rPr>
                <w:sz w:val="20"/>
                <w:szCs w:val="20"/>
              </w:rPr>
              <w:t>210</w:t>
            </w:r>
          </w:p>
        </w:tc>
      </w:tr>
      <w:tr w:rsidR="00DF54A3" w:rsidRPr="00DF54A3" w14:paraId="3854E522" w14:textId="77777777" w:rsidTr="00FF033E">
        <w:trPr>
          <w:trHeight w:val="270"/>
        </w:trPr>
        <w:tc>
          <w:tcPr>
            <w:tcW w:w="4957" w:type="dxa"/>
          </w:tcPr>
          <w:p w14:paraId="51C7E337" w14:textId="0C273120" w:rsidR="00C6003A" w:rsidRPr="00DF54A3" w:rsidRDefault="00C6003A" w:rsidP="00DF54A3">
            <w:pPr>
              <w:rPr>
                <w:sz w:val="20"/>
                <w:szCs w:val="20"/>
              </w:rPr>
            </w:pPr>
            <w:r w:rsidRPr="00DF54A3">
              <w:rPr>
                <w:sz w:val="20"/>
                <w:szCs w:val="20"/>
              </w:rPr>
              <w:t>Радиус разворота, м</w:t>
            </w:r>
          </w:p>
        </w:tc>
        <w:tc>
          <w:tcPr>
            <w:tcW w:w="5670" w:type="dxa"/>
          </w:tcPr>
          <w:p w14:paraId="7C648BD2" w14:textId="50F92805" w:rsidR="00C6003A" w:rsidRPr="00DF54A3" w:rsidRDefault="00EB1F96" w:rsidP="00DF54A3">
            <w:pPr>
              <w:rPr>
                <w:sz w:val="20"/>
                <w:szCs w:val="20"/>
              </w:rPr>
            </w:pPr>
            <w:r w:rsidRPr="00DF54A3">
              <w:rPr>
                <w:sz w:val="20"/>
                <w:szCs w:val="20"/>
              </w:rPr>
              <w:t>6,9</w:t>
            </w:r>
          </w:p>
        </w:tc>
      </w:tr>
      <w:tr w:rsidR="00DF54A3" w:rsidRPr="00DF54A3" w14:paraId="6A8E932A" w14:textId="77777777" w:rsidTr="00FF033E">
        <w:trPr>
          <w:trHeight w:val="275"/>
        </w:trPr>
        <w:tc>
          <w:tcPr>
            <w:tcW w:w="4957" w:type="dxa"/>
          </w:tcPr>
          <w:p w14:paraId="2BE72E48" w14:textId="1BC65AAD" w:rsidR="00C6003A" w:rsidRPr="00DF54A3" w:rsidRDefault="00EB1F96" w:rsidP="00DF54A3">
            <w:pPr>
              <w:rPr>
                <w:sz w:val="20"/>
                <w:szCs w:val="20"/>
              </w:rPr>
            </w:pPr>
            <w:r w:rsidRPr="00DF54A3">
              <w:rPr>
                <w:sz w:val="20"/>
                <w:szCs w:val="20"/>
              </w:rPr>
              <w:t>Угол въезда / Угол съезда, град</w:t>
            </w:r>
          </w:p>
        </w:tc>
        <w:tc>
          <w:tcPr>
            <w:tcW w:w="5670" w:type="dxa"/>
          </w:tcPr>
          <w:p w14:paraId="5EE74D55" w14:textId="0B4035CF" w:rsidR="00C6003A" w:rsidRPr="00DF54A3" w:rsidRDefault="00EB1F96" w:rsidP="00DF54A3">
            <w:pPr>
              <w:rPr>
                <w:sz w:val="20"/>
                <w:szCs w:val="20"/>
              </w:rPr>
            </w:pPr>
            <w:r w:rsidRPr="00DF54A3">
              <w:rPr>
                <w:sz w:val="20"/>
                <w:szCs w:val="20"/>
              </w:rPr>
              <w:t>33/21</w:t>
            </w:r>
          </w:p>
        </w:tc>
      </w:tr>
      <w:tr w:rsidR="00DF54A3" w:rsidRPr="00DF54A3" w14:paraId="4B38AB9A" w14:textId="77777777" w:rsidTr="00FF033E">
        <w:trPr>
          <w:trHeight w:val="269"/>
        </w:trPr>
        <w:tc>
          <w:tcPr>
            <w:tcW w:w="4957" w:type="dxa"/>
          </w:tcPr>
          <w:p w14:paraId="10DEEEE2" w14:textId="13CF1EE3" w:rsidR="00C6003A" w:rsidRPr="00DF54A3" w:rsidRDefault="00C6003A" w:rsidP="00DF54A3">
            <w:pPr>
              <w:rPr>
                <w:sz w:val="20"/>
                <w:szCs w:val="20"/>
              </w:rPr>
            </w:pPr>
            <w:r w:rsidRPr="00DF54A3">
              <w:rPr>
                <w:sz w:val="20"/>
                <w:szCs w:val="20"/>
              </w:rPr>
              <w:t>Колея передних/задних колес, мм</w:t>
            </w:r>
          </w:p>
        </w:tc>
        <w:tc>
          <w:tcPr>
            <w:tcW w:w="5670" w:type="dxa"/>
          </w:tcPr>
          <w:p w14:paraId="537F06E7" w14:textId="745D716F" w:rsidR="00C6003A" w:rsidRPr="00DF54A3" w:rsidRDefault="00EB1F96" w:rsidP="00DF54A3">
            <w:pPr>
              <w:rPr>
                <w:sz w:val="20"/>
                <w:szCs w:val="20"/>
              </w:rPr>
            </w:pPr>
            <w:r w:rsidRPr="00DF54A3">
              <w:rPr>
                <w:sz w:val="20"/>
                <w:szCs w:val="20"/>
              </w:rPr>
              <w:t>1600/1600</w:t>
            </w:r>
          </w:p>
        </w:tc>
      </w:tr>
      <w:tr w:rsidR="00DF54A3" w:rsidRPr="00DF54A3" w14:paraId="01A60E97" w14:textId="77777777" w:rsidTr="00B66F3F">
        <w:trPr>
          <w:trHeight w:val="289"/>
        </w:trPr>
        <w:tc>
          <w:tcPr>
            <w:tcW w:w="4957" w:type="dxa"/>
          </w:tcPr>
          <w:p w14:paraId="7A5E500B" w14:textId="57CAFE8F" w:rsidR="00C6003A" w:rsidRPr="00DF54A3" w:rsidRDefault="00C6003A" w:rsidP="00DF54A3">
            <w:pPr>
              <w:rPr>
                <w:sz w:val="20"/>
                <w:szCs w:val="20"/>
              </w:rPr>
            </w:pPr>
            <w:r w:rsidRPr="00DF54A3">
              <w:rPr>
                <w:sz w:val="20"/>
                <w:szCs w:val="20"/>
              </w:rPr>
              <w:t>Характеристики массы:</w:t>
            </w:r>
          </w:p>
        </w:tc>
        <w:tc>
          <w:tcPr>
            <w:tcW w:w="5670" w:type="dxa"/>
          </w:tcPr>
          <w:p w14:paraId="0F31B980" w14:textId="2194A0E6" w:rsidR="00C6003A" w:rsidRPr="00DF54A3" w:rsidRDefault="00C6003A" w:rsidP="00DF54A3">
            <w:pPr>
              <w:rPr>
                <w:sz w:val="20"/>
                <w:szCs w:val="20"/>
              </w:rPr>
            </w:pPr>
          </w:p>
        </w:tc>
      </w:tr>
      <w:tr w:rsidR="00DF54A3" w:rsidRPr="00DF54A3" w14:paraId="2364B92A" w14:textId="77777777" w:rsidTr="00FF033E">
        <w:trPr>
          <w:trHeight w:val="237"/>
        </w:trPr>
        <w:tc>
          <w:tcPr>
            <w:tcW w:w="4957" w:type="dxa"/>
          </w:tcPr>
          <w:p w14:paraId="74FDA0D6" w14:textId="27A489C0" w:rsidR="00C6003A" w:rsidRPr="00DF54A3" w:rsidRDefault="00EB1F96" w:rsidP="00DF54A3">
            <w:pPr>
              <w:rPr>
                <w:sz w:val="20"/>
                <w:szCs w:val="20"/>
              </w:rPr>
            </w:pPr>
            <w:r w:rsidRPr="00DF54A3">
              <w:rPr>
                <w:sz w:val="20"/>
                <w:szCs w:val="20"/>
              </w:rPr>
              <w:t>Снаряженная</w:t>
            </w:r>
            <w:r w:rsidR="00C6003A" w:rsidRPr="00DF54A3">
              <w:rPr>
                <w:sz w:val="20"/>
                <w:szCs w:val="20"/>
              </w:rPr>
              <w:t xml:space="preserve"> масса, кг</w:t>
            </w:r>
          </w:p>
        </w:tc>
        <w:tc>
          <w:tcPr>
            <w:tcW w:w="5670" w:type="dxa"/>
          </w:tcPr>
          <w:p w14:paraId="411024E8" w14:textId="5F3075D1" w:rsidR="00C6003A" w:rsidRPr="00DF54A3" w:rsidRDefault="00EB1F96" w:rsidP="00DF54A3">
            <w:pPr>
              <w:rPr>
                <w:sz w:val="20"/>
                <w:szCs w:val="20"/>
              </w:rPr>
            </w:pPr>
            <w:r w:rsidRPr="00DF54A3">
              <w:rPr>
                <w:sz w:val="20"/>
                <w:szCs w:val="20"/>
              </w:rPr>
              <w:t>2225</w:t>
            </w:r>
          </w:p>
        </w:tc>
      </w:tr>
      <w:tr w:rsidR="00DF54A3" w:rsidRPr="00DF54A3" w14:paraId="3460E3D7" w14:textId="77777777" w:rsidTr="00FF033E">
        <w:trPr>
          <w:trHeight w:val="237"/>
        </w:trPr>
        <w:tc>
          <w:tcPr>
            <w:tcW w:w="4957" w:type="dxa"/>
          </w:tcPr>
          <w:p w14:paraId="04339368" w14:textId="6124BF0C" w:rsidR="00EB1F96" w:rsidRPr="00DF54A3" w:rsidRDefault="00EB1F96" w:rsidP="00DF54A3">
            <w:pPr>
              <w:rPr>
                <w:sz w:val="20"/>
                <w:szCs w:val="20"/>
              </w:rPr>
            </w:pPr>
            <w:r w:rsidRPr="00DF54A3">
              <w:rPr>
                <w:sz w:val="20"/>
                <w:szCs w:val="20"/>
              </w:rPr>
              <w:t>Полная масса, кг</w:t>
            </w:r>
          </w:p>
        </w:tc>
        <w:tc>
          <w:tcPr>
            <w:tcW w:w="5670" w:type="dxa"/>
          </w:tcPr>
          <w:p w14:paraId="49AAB14E" w14:textId="59C20D51" w:rsidR="00EB1F96" w:rsidRPr="00DF54A3" w:rsidRDefault="00EB1F96" w:rsidP="00DF54A3">
            <w:pPr>
              <w:rPr>
                <w:sz w:val="20"/>
                <w:szCs w:val="20"/>
              </w:rPr>
            </w:pPr>
            <w:r w:rsidRPr="00DF54A3">
              <w:rPr>
                <w:sz w:val="20"/>
                <w:szCs w:val="20"/>
              </w:rPr>
              <w:t>3500</w:t>
            </w:r>
          </w:p>
        </w:tc>
      </w:tr>
      <w:tr w:rsidR="00DF54A3" w:rsidRPr="00DF54A3" w14:paraId="2C786938" w14:textId="77777777" w:rsidTr="00FF033E">
        <w:trPr>
          <w:trHeight w:val="361"/>
        </w:trPr>
        <w:tc>
          <w:tcPr>
            <w:tcW w:w="10627" w:type="dxa"/>
            <w:gridSpan w:val="2"/>
          </w:tcPr>
          <w:p w14:paraId="66322312" w14:textId="78691170" w:rsidR="00C6003A" w:rsidRPr="00DF54A3" w:rsidRDefault="00C6003A" w:rsidP="00DF54A3">
            <w:pPr>
              <w:jc w:val="center"/>
              <w:rPr>
                <w:sz w:val="20"/>
                <w:szCs w:val="20"/>
              </w:rPr>
            </w:pPr>
            <w:r w:rsidRPr="00DF54A3">
              <w:rPr>
                <w:b/>
                <w:sz w:val="20"/>
                <w:szCs w:val="20"/>
              </w:rPr>
              <w:t>2. Двигатель</w:t>
            </w:r>
          </w:p>
        </w:tc>
      </w:tr>
      <w:tr w:rsidR="00DF54A3" w:rsidRPr="00DF54A3" w14:paraId="671B0A8C" w14:textId="77777777" w:rsidTr="00FF033E">
        <w:trPr>
          <w:trHeight w:val="361"/>
        </w:trPr>
        <w:tc>
          <w:tcPr>
            <w:tcW w:w="4957" w:type="dxa"/>
          </w:tcPr>
          <w:p w14:paraId="09BEB9B6" w14:textId="37F510ED" w:rsidR="00C6003A" w:rsidRPr="00DF54A3" w:rsidRDefault="00C6003A" w:rsidP="00DF54A3">
            <w:pPr>
              <w:rPr>
                <w:sz w:val="20"/>
                <w:szCs w:val="20"/>
              </w:rPr>
            </w:pPr>
            <w:r w:rsidRPr="00DF54A3">
              <w:rPr>
                <w:sz w:val="20"/>
                <w:szCs w:val="20"/>
              </w:rPr>
              <w:t>Тип</w:t>
            </w:r>
          </w:p>
        </w:tc>
        <w:tc>
          <w:tcPr>
            <w:tcW w:w="5670" w:type="dxa"/>
          </w:tcPr>
          <w:p w14:paraId="74E743A5" w14:textId="36624D13" w:rsidR="00C6003A" w:rsidRPr="00DF54A3" w:rsidRDefault="00946DDE" w:rsidP="00DF54A3">
            <w:pPr>
              <w:rPr>
                <w:sz w:val="20"/>
                <w:szCs w:val="20"/>
              </w:rPr>
            </w:pPr>
            <w:r w:rsidRPr="00DF54A3">
              <w:rPr>
                <w:sz w:val="20"/>
                <w:szCs w:val="20"/>
              </w:rPr>
              <w:t xml:space="preserve">ЗМЗ-409051, </w:t>
            </w:r>
            <w:r w:rsidR="00C6003A" w:rsidRPr="00DF54A3">
              <w:rPr>
                <w:sz w:val="20"/>
                <w:szCs w:val="20"/>
              </w:rPr>
              <w:t>Четырехтактный, бензиновый</w:t>
            </w:r>
          </w:p>
        </w:tc>
      </w:tr>
      <w:tr w:rsidR="00DF54A3" w:rsidRPr="00DF54A3" w14:paraId="0DB791AF" w14:textId="77777777" w:rsidTr="00FF033E">
        <w:trPr>
          <w:trHeight w:val="361"/>
        </w:trPr>
        <w:tc>
          <w:tcPr>
            <w:tcW w:w="4957" w:type="dxa"/>
          </w:tcPr>
          <w:p w14:paraId="3050A1CF" w14:textId="1847E16C" w:rsidR="00C6003A" w:rsidRPr="00DF54A3" w:rsidRDefault="00C6003A" w:rsidP="00DF54A3">
            <w:pPr>
              <w:rPr>
                <w:sz w:val="20"/>
                <w:szCs w:val="20"/>
              </w:rPr>
            </w:pPr>
            <w:r w:rsidRPr="00DF54A3">
              <w:rPr>
                <w:sz w:val="20"/>
                <w:szCs w:val="20"/>
              </w:rPr>
              <w:t>Топливо</w:t>
            </w:r>
          </w:p>
        </w:tc>
        <w:tc>
          <w:tcPr>
            <w:tcW w:w="5670" w:type="dxa"/>
          </w:tcPr>
          <w:p w14:paraId="205C3DB2" w14:textId="22CC5E46" w:rsidR="00C6003A" w:rsidRPr="00DF54A3" w:rsidRDefault="00C6003A" w:rsidP="00DF54A3">
            <w:pPr>
              <w:rPr>
                <w:sz w:val="20"/>
                <w:szCs w:val="20"/>
              </w:rPr>
            </w:pPr>
            <w:r w:rsidRPr="00DF54A3">
              <w:rPr>
                <w:sz w:val="20"/>
                <w:szCs w:val="20"/>
              </w:rPr>
              <w:t xml:space="preserve">бензин </w:t>
            </w:r>
            <w:r w:rsidR="00946DDE" w:rsidRPr="00DF54A3">
              <w:rPr>
                <w:sz w:val="20"/>
                <w:szCs w:val="20"/>
              </w:rPr>
              <w:t>АИ-95-К5, АИ-92-К5</w:t>
            </w:r>
          </w:p>
        </w:tc>
      </w:tr>
      <w:tr w:rsidR="00DF54A3" w:rsidRPr="00DF54A3" w14:paraId="779C3398" w14:textId="77777777" w:rsidTr="00FF033E">
        <w:trPr>
          <w:trHeight w:val="329"/>
        </w:trPr>
        <w:tc>
          <w:tcPr>
            <w:tcW w:w="4957" w:type="dxa"/>
          </w:tcPr>
          <w:p w14:paraId="7AB09190" w14:textId="709EF67E" w:rsidR="00C6003A" w:rsidRPr="00DF54A3" w:rsidRDefault="00B66F3F" w:rsidP="00DF54A3">
            <w:pPr>
              <w:rPr>
                <w:sz w:val="20"/>
                <w:szCs w:val="20"/>
              </w:rPr>
            </w:pPr>
            <w:r w:rsidRPr="00DF54A3">
              <w:rPr>
                <w:sz w:val="20"/>
                <w:szCs w:val="20"/>
              </w:rPr>
              <w:t>Контрольный р</w:t>
            </w:r>
            <w:r w:rsidR="00C6003A" w:rsidRPr="00DF54A3">
              <w:rPr>
                <w:sz w:val="20"/>
                <w:szCs w:val="20"/>
              </w:rPr>
              <w:t>асход топлива</w:t>
            </w:r>
            <w:r w:rsidRPr="00DF54A3">
              <w:rPr>
                <w:sz w:val="20"/>
                <w:szCs w:val="20"/>
              </w:rPr>
              <w:t xml:space="preserve"> (при 80 км/ч)</w:t>
            </w:r>
            <w:r w:rsidR="00C6003A" w:rsidRPr="00DF54A3">
              <w:rPr>
                <w:sz w:val="20"/>
                <w:szCs w:val="20"/>
              </w:rPr>
              <w:t>, л/100 км:</w:t>
            </w:r>
          </w:p>
        </w:tc>
        <w:tc>
          <w:tcPr>
            <w:tcW w:w="5670" w:type="dxa"/>
          </w:tcPr>
          <w:p w14:paraId="62CD4350" w14:textId="1D633FE7" w:rsidR="00C6003A" w:rsidRPr="00DF54A3" w:rsidRDefault="00B66F3F" w:rsidP="00DF54A3">
            <w:pPr>
              <w:rPr>
                <w:sz w:val="20"/>
                <w:szCs w:val="20"/>
              </w:rPr>
            </w:pPr>
            <w:r w:rsidRPr="00DF54A3">
              <w:rPr>
                <w:sz w:val="20"/>
                <w:szCs w:val="20"/>
              </w:rPr>
              <w:t>11,6</w:t>
            </w:r>
          </w:p>
        </w:tc>
      </w:tr>
      <w:tr w:rsidR="00DF54A3" w:rsidRPr="00DF54A3" w14:paraId="502DE825" w14:textId="77777777" w:rsidTr="00FF033E">
        <w:trPr>
          <w:trHeight w:val="269"/>
        </w:trPr>
        <w:tc>
          <w:tcPr>
            <w:tcW w:w="4957" w:type="dxa"/>
          </w:tcPr>
          <w:p w14:paraId="48EF4389" w14:textId="10D2657B" w:rsidR="00C6003A" w:rsidRPr="00DF54A3" w:rsidRDefault="00C6003A" w:rsidP="00DF54A3">
            <w:pPr>
              <w:rPr>
                <w:sz w:val="20"/>
                <w:szCs w:val="20"/>
              </w:rPr>
            </w:pPr>
            <w:r w:rsidRPr="00DF54A3">
              <w:rPr>
                <w:sz w:val="20"/>
                <w:szCs w:val="20"/>
              </w:rPr>
              <w:t>Рабочий объем, см3</w:t>
            </w:r>
          </w:p>
        </w:tc>
        <w:tc>
          <w:tcPr>
            <w:tcW w:w="5670" w:type="dxa"/>
          </w:tcPr>
          <w:p w14:paraId="1DFEB9E2" w14:textId="205EA5F9" w:rsidR="00C6003A" w:rsidRPr="00DF54A3" w:rsidRDefault="00946DDE" w:rsidP="00DF54A3">
            <w:pPr>
              <w:rPr>
                <w:sz w:val="20"/>
                <w:szCs w:val="20"/>
              </w:rPr>
            </w:pPr>
            <w:r w:rsidRPr="00DF54A3">
              <w:rPr>
                <w:sz w:val="20"/>
                <w:szCs w:val="20"/>
              </w:rPr>
              <w:t>2693</w:t>
            </w:r>
          </w:p>
        </w:tc>
      </w:tr>
      <w:tr w:rsidR="00DF54A3" w:rsidRPr="00DF54A3" w14:paraId="15D09377" w14:textId="77777777" w:rsidTr="00FF033E">
        <w:trPr>
          <w:trHeight w:val="259"/>
        </w:trPr>
        <w:tc>
          <w:tcPr>
            <w:tcW w:w="4957" w:type="dxa"/>
          </w:tcPr>
          <w:p w14:paraId="2C24FAA8" w14:textId="24E7B0C0" w:rsidR="00C6003A" w:rsidRPr="00DF54A3" w:rsidRDefault="00C6003A" w:rsidP="00DF54A3">
            <w:pPr>
              <w:rPr>
                <w:sz w:val="20"/>
                <w:szCs w:val="20"/>
              </w:rPr>
            </w:pPr>
            <w:r w:rsidRPr="00DF54A3">
              <w:rPr>
                <w:sz w:val="20"/>
                <w:szCs w:val="20"/>
              </w:rPr>
              <w:t xml:space="preserve">Максимальная мощность, </w:t>
            </w:r>
            <w:proofErr w:type="spellStart"/>
            <w:r w:rsidRPr="00DF54A3">
              <w:rPr>
                <w:sz w:val="20"/>
                <w:szCs w:val="20"/>
              </w:rPr>
              <w:t>л.с</w:t>
            </w:r>
            <w:proofErr w:type="spellEnd"/>
            <w:r w:rsidRPr="00DF54A3">
              <w:rPr>
                <w:sz w:val="20"/>
                <w:szCs w:val="20"/>
              </w:rPr>
              <w:t>. (кВт) при 5000 ± 100 об/мин</w:t>
            </w:r>
          </w:p>
        </w:tc>
        <w:tc>
          <w:tcPr>
            <w:tcW w:w="5670" w:type="dxa"/>
          </w:tcPr>
          <w:p w14:paraId="21B0C70A" w14:textId="4622E9EA" w:rsidR="00C6003A" w:rsidRPr="00DF54A3" w:rsidRDefault="00946DDE" w:rsidP="00DF54A3">
            <w:pPr>
              <w:rPr>
                <w:sz w:val="20"/>
                <w:szCs w:val="20"/>
              </w:rPr>
            </w:pPr>
            <w:r w:rsidRPr="00DF54A3">
              <w:rPr>
                <w:sz w:val="20"/>
                <w:szCs w:val="20"/>
              </w:rPr>
              <w:t>110 (149,6)</w:t>
            </w:r>
          </w:p>
        </w:tc>
      </w:tr>
      <w:tr w:rsidR="00DF54A3" w:rsidRPr="00DF54A3" w14:paraId="24DE0B77" w14:textId="77777777" w:rsidTr="00FF033E">
        <w:trPr>
          <w:trHeight w:val="277"/>
        </w:trPr>
        <w:tc>
          <w:tcPr>
            <w:tcW w:w="4957" w:type="dxa"/>
          </w:tcPr>
          <w:p w14:paraId="7DB604FB" w14:textId="5DFA32E5" w:rsidR="00C6003A" w:rsidRPr="00DF54A3" w:rsidRDefault="00C6003A" w:rsidP="00DF54A3">
            <w:pPr>
              <w:rPr>
                <w:sz w:val="20"/>
                <w:szCs w:val="20"/>
              </w:rPr>
            </w:pPr>
            <w:r w:rsidRPr="00DF54A3">
              <w:rPr>
                <w:sz w:val="20"/>
                <w:szCs w:val="20"/>
              </w:rPr>
              <w:t>Объем единого топливного бака, л</w:t>
            </w:r>
          </w:p>
        </w:tc>
        <w:tc>
          <w:tcPr>
            <w:tcW w:w="5670" w:type="dxa"/>
          </w:tcPr>
          <w:p w14:paraId="12CEDC17" w14:textId="627F54F4" w:rsidR="00C6003A" w:rsidRPr="00DF54A3" w:rsidRDefault="00C6003A" w:rsidP="00DF54A3">
            <w:pPr>
              <w:jc w:val="both"/>
              <w:rPr>
                <w:sz w:val="20"/>
                <w:szCs w:val="20"/>
              </w:rPr>
            </w:pPr>
            <w:r w:rsidRPr="00DF54A3">
              <w:rPr>
                <w:sz w:val="20"/>
                <w:szCs w:val="20"/>
              </w:rPr>
              <w:t>68+2</w:t>
            </w:r>
          </w:p>
        </w:tc>
      </w:tr>
      <w:tr w:rsidR="00DF54A3" w:rsidRPr="00DF54A3" w14:paraId="22AA5B87" w14:textId="77777777" w:rsidTr="00FF033E">
        <w:trPr>
          <w:trHeight w:val="199"/>
        </w:trPr>
        <w:tc>
          <w:tcPr>
            <w:tcW w:w="10627" w:type="dxa"/>
            <w:gridSpan w:val="2"/>
          </w:tcPr>
          <w:p w14:paraId="14E4A569" w14:textId="39CAC53D" w:rsidR="00C6003A" w:rsidRPr="00DF54A3" w:rsidRDefault="00C6003A" w:rsidP="00DF54A3">
            <w:pPr>
              <w:jc w:val="center"/>
              <w:rPr>
                <w:sz w:val="20"/>
                <w:szCs w:val="20"/>
              </w:rPr>
            </w:pPr>
            <w:r w:rsidRPr="00DF54A3">
              <w:rPr>
                <w:b/>
                <w:sz w:val="20"/>
                <w:szCs w:val="20"/>
              </w:rPr>
              <w:t>3. Трансмиссия</w:t>
            </w:r>
          </w:p>
        </w:tc>
      </w:tr>
      <w:tr w:rsidR="00DF54A3" w:rsidRPr="00DF54A3" w14:paraId="55C508FE" w14:textId="77777777" w:rsidTr="00FF033E">
        <w:trPr>
          <w:trHeight w:val="210"/>
        </w:trPr>
        <w:tc>
          <w:tcPr>
            <w:tcW w:w="4957" w:type="dxa"/>
          </w:tcPr>
          <w:p w14:paraId="7C860E39" w14:textId="1AB94A82" w:rsidR="00C6003A" w:rsidRPr="00DF54A3" w:rsidRDefault="00C6003A" w:rsidP="00DF54A3">
            <w:pPr>
              <w:rPr>
                <w:sz w:val="20"/>
                <w:szCs w:val="20"/>
              </w:rPr>
            </w:pPr>
            <w:r w:rsidRPr="00DF54A3">
              <w:rPr>
                <w:sz w:val="20"/>
                <w:szCs w:val="20"/>
              </w:rPr>
              <w:t>Коробка передач</w:t>
            </w:r>
          </w:p>
        </w:tc>
        <w:tc>
          <w:tcPr>
            <w:tcW w:w="5670" w:type="dxa"/>
          </w:tcPr>
          <w:p w14:paraId="3DDCAC26" w14:textId="3A8FF224" w:rsidR="00C6003A" w:rsidRPr="00DF54A3" w:rsidRDefault="00C6003A" w:rsidP="00DF54A3">
            <w:pPr>
              <w:jc w:val="both"/>
              <w:rPr>
                <w:sz w:val="20"/>
                <w:szCs w:val="20"/>
              </w:rPr>
            </w:pPr>
            <w:r w:rsidRPr="00DF54A3">
              <w:rPr>
                <w:sz w:val="20"/>
                <w:szCs w:val="20"/>
              </w:rPr>
              <w:t>механическая, 5- ступенчатая</w:t>
            </w:r>
          </w:p>
        </w:tc>
      </w:tr>
      <w:tr w:rsidR="00DF54A3" w:rsidRPr="00DF54A3" w14:paraId="22B22B0D" w14:textId="77777777" w:rsidTr="00FF033E">
        <w:trPr>
          <w:trHeight w:val="210"/>
        </w:trPr>
        <w:tc>
          <w:tcPr>
            <w:tcW w:w="4957" w:type="dxa"/>
          </w:tcPr>
          <w:p w14:paraId="02F6D44A" w14:textId="7243CD1B" w:rsidR="00C6003A" w:rsidRPr="00DF54A3" w:rsidRDefault="00C6003A" w:rsidP="00DF54A3">
            <w:pPr>
              <w:rPr>
                <w:sz w:val="20"/>
                <w:szCs w:val="20"/>
              </w:rPr>
            </w:pPr>
            <w:r w:rsidRPr="00DF54A3">
              <w:rPr>
                <w:sz w:val="20"/>
                <w:szCs w:val="20"/>
              </w:rPr>
              <w:t>Тип привода</w:t>
            </w:r>
          </w:p>
        </w:tc>
        <w:tc>
          <w:tcPr>
            <w:tcW w:w="5670" w:type="dxa"/>
          </w:tcPr>
          <w:p w14:paraId="355BED7A" w14:textId="2C93A431" w:rsidR="00C6003A" w:rsidRPr="00DF54A3" w:rsidRDefault="00C6003A" w:rsidP="00DF54A3">
            <w:pPr>
              <w:jc w:val="both"/>
              <w:rPr>
                <w:sz w:val="20"/>
                <w:szCs w:val="20"/>
              </w:rPr>
            </w:pPr>
            <w:r w:rsidRPr="00DF54A3">
              <w:rPr>
                <w:sz w:val="20"/>
                <w:szCs w:val="20"/>
              </w:rPr>
              <w:t>4х4 с подключаемым передним приводом</w:t>
            </w:r>
          </w:p>
        </w:tc>
      </w:tr>
      <w:tr w:rsidR="00DF54A3" w:rsidRPr="00DF54A3" w14:paraId="2B940FCF" w14:textId="77777777" w:rsidTr="00FF033E">
        <w:trPr>
          <w:trHeight w:val="210"/>
        </w:trPr>
        <w:tc>
          <w:tcPr>
            <w:tcW w:w="4957" w:type="dxa"/>
          </w:tcPr>
          <w:p w14:paraId="282A6160" w14:textId="4A2EB3DE" w:rsidR="00C6003A" w:rsidRPr="00DF54A3" w:rsidRDefault="00C6003A" w:rsidP="00DF54A3">
            <w:pPr>
              <w:rPr>
                <w:sz w:val="20"/>
                <w:szCs w:val="20"/>
              </w:rPr>
            </w:pPr>
            <w:r w:rsidRPr="00DF54A3">
              <w:rPr>
                <w:sz w:val="20"/>
                <w:szCs w:val="20"/>
              </w:rPr>
              <w:t>Раздаточная коробка</w:t>
            </w:r>
          </w:p>
        </w:tc>
        <w:tc>
          <w:tcPr>
            <w:tcW w:w="5670" w:type="dxa"/>
          </w:tcPr>
          <w:p w14:paraId="7CE65692" w14:textId="5837CACE" w:rsidR="00C6003A" w:rsidRPr="00DF54A3" w:rsidRDefault="00B66F3F" w:rsidP="00DF54A3">
            <w:pPr>
              <w:jc w:val="both"/>
              <w:rPr>
                <w:sz w:val="20"/>
                <w:szCs w:val="20"/>
              </w:rPr>
            </w:pPr>
            <w:r w:rsidRPr="00DF54A3">
              <w:rPr>
                <w:sz w:val="20"/>
                <w:szCs w:val="20"/>
              </w:rPr>
              <w:t xml:space="preserve">Механическая </w:t>
            </w:r>
            <w:r w:rsidR="00C900C7">
              <w:rPr>
                <w:sz w:val="20"/>
                <w:szCs w:val="20"/>
              </w:rPr>
              <w:t>2-ступенчатая</w:t>
            </w:r>
            <w:r w:rsidRPr="00DF54A3">
              <w:rPr>
                <w:sz w:val="20"/>
                <w:szCs w:val="20"/>
              </w:rPr>
              <w:t>, с прямой и понижающей передачей. Управление с помощью одного рычага</w:t>
            </w:r>
          </w:p>
        </w:tc>
      </w:tr>
      <w:tr w:rsidR="00DF54A3" w:rsidRPr="00DF54A3" w14:paraId="751A574F" w14:textId="77777777" w:rsidTr="00FF033E">
        <w:trPr>
          <w:trHeight w:val="210"/>
        </w:trPr>
        <w:tc>
          <w:tcPr>
            <w:tcW w:w="10627" w:type="dxa"/>
            <w:gridSpan w:val="2"/>
          </w:tcPr>
          <w:p w14:paraId="4439B67B" w14:textId="298E4A47" w:rsidR="00C6003A" w:rsidRPr="00DF54A3" w:rsidRDefault="00C6003A" w:rsidP="00DF54A3">
            <w:pPr>
              <w:jc w:val="center"/>
              <w:rPr>
                <w:b/>
                <w:sz w:val="20"/>
                <w:szCs w:val="20"/>
              </w:rPr>
            </w:pPr>
            <w:r w:rsidRPr="00DF54A3">
              <w:rPr>
                <w:b/>
                <w:sz w:val="20"/>
                <w:szCs w:val="20"/>
              </w:rPr>
              <w:t>4. Рулевое управление</w:t>
            </w:r>
          </w:p>
        </w:tc>
      </w:tr>
      <w:tr w:rsidR="00DF54A3" w:rsidRPr="00DF54A3" w14:paraId="5EB161EF" w14:textId="77777777" w:rsidTr="00FF033E">
        <w:trPr>
          <w:trHeight w:val="210"/>
        </w:trPr>
        <w:tc>
          <w:tcPr>
            <w:tcW w:w="4957" w:type="dxa"/>
          </w:tcPr>
          <w:p w14:paraId="76880950" w14:textId="2F2F8C04" w:rsidR="00C6003A" w:rsidRPr="00DF54A3" w:rsidRDefault="00C6003A" w:rsidP="00DF54A3">
            <w:pPr>
              <w:rPr>
                <w:sz w:val="20"/>
                <w:szCs w:val="20"/>
              </w:rPr>
            </w:pPr>
            <w:r w:rsidRPr="00DF54A3">
              <w:rPr>
                <w:sz w:val="20"/>
                <w:szCs w:val="20"/>
              </w:rPr>
              <w:t>Усилитель рулевого управления</w:t>
            </w:r>
          </w:p>
        </w:tc>
        <w:tc>
          <w:tcPr>
            <w:tcW w:w="5670" w:type="dxa"/>
          </w:tcPr>
          <w:p w14:paraId="5BDA3F0B" w14:textId="0414D798" w:rsidR="00C6003A" w:rsidRPr="00DF54A3" w:rsidRDefault="00C6003A" w:rsidP="00DF54A3">
            <w:pPr>
              <w:jc w:val="both"/>
              <w:rPr>
                <w:sz w:val="20"/>
                <w:szCs w:val="20"/>
              </w:rPr>
            </w:pPr>
            <w:r w:rsidRPr="00DF54A3">
              <w:rPr>
                <w:sz w:val="20"/>
                <w:szCs w:val="20"/>
              </w:rPr>
              <w:t>гидроусилитель</w:t>
            </w:r>
          </w:p>
        </w:tc>
      </w:tr>
      <w:tr w:rsidR="00DF54A3" w:rsidRPr="00DF54A3" w14:paraId="4B49FA70" w14:textId="77777777" w:rsidTr="00FF033E">
        <w:trPr>
          <w:trHeight w:val="210"/>
        </w:trPr>
        <w:tc>
          <w:tcPr>
            <w:tcW w:w="10627" w:type="dxa"/>
            <w:gridSpan w:val="2"/>
          </w:tcPr>
          <w:p w14:paraId="60A8EAF1" w14:textId="13687A0A" w:rsidR="00C6003A" w:rsidRPr="00DF54A3" w:rsidRDefault="00C6003A" w:rsidP="00DF54A3">
            <w:pPr>
              <w:jc w:val="center"/>
              <w:rPr>
                <w:b/>
                <w:sz w:val="20"/>
                <w:szCs w:val="20"/>
              </w:rPr>
            </w:pPr>
            <w:r w:rsidRPr="00DF54A3">
              <w:rPr>
                <w:b/>
                <w:sz w:val="20"/>
                <w:szCs w:val="20"/>
              </w:rPr>
              <w:t>5. Подвеска</w:t>
            </w:r>
          </w:p>
        </w:tc>
      </w:tr>
      <w:tr w:rsidR="00DF54A3" w:rsidRPr="00DF54A3" w14:paraId="4B84CC27" w14:textId="77777777" w:rsidTr="00FF033E">
        <w:trPr>
          <w:trHeight w:val="259"/>
        </w:trPr>
        <w:tc>
          <w:tcPr>
            <w:tcW w:w="4957" w:type="dxa"/>
          </w:tcPr>
          <w:p w14:paraId="70198130" w14:textId="6C3E3678" w:rsidR="00C6003A" w:rsidRPr="00DF54A3" w:rsidRDefault="00C6003A" w:rsidP="00DF54A3">
            <w:pPr>
              <w:rPr>
                <w:sz w:val="20"/>
                <w:szCs w:val="20"/>
              </w:rPr>
            </w:pPr>
            <w:r w:rsidRPr="00DF54A3">
              <w:rPr>
                <w:sz w:val="20"/>
                <w:szCs w:val="20"/>
              </w:rPr>
              <w:t>Передняя</w:t>
            </w:r>
          </w:p>
        </w:tc>
        <w:tc>
          <w:tcPr>
            <w:tcW w:w="5670" w:type="dxa"/>
          </w:tcPr>
          <w:p w14:paraId="7366D84C" w14:textId="7B2C3E93" w:rsidR="00C6003A" w:rsidRPr="00DF54A3" w:rsidRDefault="00C6003A" w:rsidP="00DF54A3">
            <w:pPr>
              <w:jc w:val="both"/>
              <w:rPr>
                <w:sz w:val="20"/>
                <w:szCs w:val="20"/>
              </w:rPr>
            </w:pPr>
            <w:r w:rsidRPr="00DF54A3">
              <w:rPr>
                <w:sz w:val="20"/>
                <w:szCs w:val="20"/>
              </w:rPr>
              <w:t>зависимая, пружинная</w:t>
            </w:r>
            <w:r w:rsidR="003E6459" w:rsidRPr="00DF54A3">
              <w:rPr>
                <w:sz w:val="20"/>
                <w:szCs w:val="20"/>
              </w:rPr>
              <w:t>, рычажная, с гидропневматическим телескопическими амортизаторами, со стабилизатором поперечной устойчивости</w:t>
            </w:r>
          </w:p>
        </w:tc>
      </w:tr>
      <w:tr w:rsidR="00DF54A3" w:rsidRPr="00DF54A3" w14:paraId="156BBDAD" w14:textId="77777777" w:rsidTr="00FF033E">
        <w:trPr>
          <w:trHeight w:val="245"/>
        </w:trPr>
        <w:tc>
          <w:tcPr>
            <w:tcW w:w="4957" w:type="dxa"/>
          </w:tcPr>
          <w:p w14:paraId="4098C76A" w14:textId="65AC21F0" w:rsidR="00C6003A" w:rsidRPr="00DF54A3" w:rsidRDefault="00C6003A" w:rsidP="00DF54A3">
            <w:pPr>
              <w:rPr>
                <w:sz w:val="20"/>
                <w:szCs w:val="20"/>
              </w:rPr>
            </w:pPr>
            <w:r w:rsidRPr="00DF54A3">
              <w:rPr>
                <w:sz w:val="20"/>
                <w:szCs w:val="20"/>
              </w:rPr>
              <w:t>Задняя</w:t>
            </w:r>
          </w:p>
        </w:tc>
        <w:tc>
          <w:tcPr>
            <w:tcW w:w="5670" w:type="dxa"/>
          </w:tcPr>
          <w:p w14:paraId="1DBDCCEF" w14:textId="5525C153" w:rsidR="00C6003A" w:rsidRPr="00DF54A3" w:rsidRDefault="003E6459" w:rsidP="00DF54A3">
            <w:pPr>
              <w:jc w:val="both"/>
              <w:rPr>
                <w:sz w:val="20"/>
                <w:szCs w:val="20"/>
              </w:rPr>
            </w:pPr>
            <w:r w:rsidRPr="00DF54A3">
              <w:rPr>
                <w:sz w:val="20"/>
                <w:szCs w:val="20"/>
              </w:rPr>
              <w:t xml:space="preserve">Зависимая, рессорная на двух продольных </w:t>
            </w:r>
            <w:proofErr w:type="spellStart"/>
            <w:r w:rsidRPr="00DF54A3">
              <w:rPr>
                <w:sz w:val="20"/>
                <w:szCs w:val="20"/>
              </w:rPr>
              <w:t>однолистовых</w:t>
            </w:r>
            <w:proofErr w:type="spellEnd"/>
            <w:r w:rsidRPr="00DF54A3">
              <w:rPr>
                <w:sz w:val="20"/>
                <w:szCs w:val="20"/>
              </w:rPr>
              <w:t xml:space="preserve"> с подрессорником рессорах, с гидропневматическим телескопическими амортизаторами, со стабилизатором поперечной устойчивости</w:t>
            </w:r>
          </w:p>
        </w:tc>
      </w:tr>
      <w:tr w:rsidR="00DF54A3" w:rsidRPr="00DF54A3" w14:paraId="2BBEF59C" w14:textId="77777777" w:rsidTr="00FF033E">
        <w:trPr>
          <w:trHeight w:val="276"/>
        </w:trPr>
        <w:tc>
          <w:tcPr>
            <w:tcW w:w="10627" w:type="dxa"/>
            <w:gridSpan w:val="2"/>
          </w:tcPr>
          <w:p w14:paraId="0D84690E" w14:textId="7295D514" w:rsidR="00C6003A" w:rsidRPr="00DF54A3" w:rsidRDefault="00C6003A" w:rsidP="00DF54A3">
            <w:pPr>
              <w:jc w:val="center"/>
              <w:rPr>
                <w:b/>
                <w:sz w:val="20"/>
                <w:szCs w:val="20"/>
              </w:rPr>
            </w:pPr>
            <w:r w:rsidRPr="00DF54A3">
              <w:rPr>
                <w:b/>
                <w:sz w:val="20"/>
                <w:szCs w:val="20"/>
              </w:rPr>
              <w:t>6. Диски и шины</w:t>
            </w:r>
          </w:p>
        </w:tc>
      </w:tr>
      <w:tr w:rsidR="00DF54A3" w:rsidRPr="00DF54A3" w14:paraId="7164EEAA" w14:textId="77777777" w:rsidTr="00FF033E">
        <w:trPr>
          <w:trHeight w:val="409"/>
        </w:trPr>
        <w:tc>
          <w:tcPr>
            <w:tcW w:w="4957" w:type="dxa"/>
          </w:tcPr>
          <w:p w14:paraId="3858BB68" w14:textId="0342EBF0" w:rsidR="00C6003A" w:rsidRPr="00DF54A3" w:rsidRDefault="00C6003A" w:rsidP="00DF54A3">
            <w:pPr>
              <w:rPr>
                <w:sz w:val="20"/>
                <w:szCs w:val="20"/>
              </w:rPr>
            </w:pPr>
            <w:r w:rsidRPr="00DF54A3">
              <w:rPr>
                <w:sz w:val="20"/>
                <w:szCs w:val="20"/>
              </w:rPr>
              <w:t>Диски</w:t>
            </w:r>
          </w:p>
        </w:tc>
        <w:tc>
          <w:tcPr>
            <w:tcW w:w="5670" w:type="dxa"/>
          </w:tcPr>
          <w:p w14:paraId="3F1A5CBF" w14:textId="0056193B" w:rsidR="00C6003A" w:rsidRPr="00DF54A3" w:rsidRDefault="00C6003A" w:rsidP="00DF54A3">
            <w:pPr>
              <w:jc w:val="both"/>
              <w:rPr>
                <w:sz w:val="20"/>
                <w:szCs w:val="20"/>
              </w:rPr>
            </w:pPr>
            <w:r w:rsidRPr="00DF54A3">
              <w:rPr>
                <w:sz w:val="20"/>
                <w:szCs w:val="20"/>
              </w:rPr>
              <w:t>стальные черные, R 16</w:t>
            </w:r>
          </w:p>
        </w:tc>
      </w:tr>
      <w:tr w:rsidR="00DF54A3" w:rsidRPr="00DF54A3" w14:paraId="48A2C227" w14:textId="77777777" w:rsidTr="00FF033E">
        <w:trPr>
          <w:trHeight w:val="273"/>
        </w:trPr>
        <w:tc>
          <w:tcPr>
            <w:tcW w:w="4957" w:type="dxa"/>
          </w:tcPr>
          <w:p w14:paraId="2A10CDF8" w14:textId="1EEF666F" w:rsidR="00C6003A" w:rsidRPr="00DF54A3" w:rsidRDefault="00C6003A" w:rsidP="00DF54A3">
            <w:pPr>
              <w:rPr>
                <w:sz w:val="20"/>
                <w:szCs w:val="20"/>
              </w:rPr>
            </w:pPr>
            <w:r w:rsidRPr="00DF54A3">
              <w:rPr>
                <w:sz w:val="20"/>
                <w:szCs w:val="20"/>
              </w:rPr>
              <w:t>Размерность шин</w:t>
            </w:r>
          </w:p>
        </w:tc>
        <w:tc>
          <w:tcPr>
            <w:tcW w:w="5670" w:type="dxa"/>
          </w:tcPr>
          <w:p w14:paraId="61BA718B" w14:textId="74288A97" w:rsidR="00C6003A" w:rsidRPr="00DF54A3" w:rsidRDefault="00C6003A" w:rsidP="00DF54A3">
            <w:pPr>
              <w:jc w:val="both"/>
              <w:rPr>
                <w:sz w:val="20"/>
                <w:szCs w:val="20"/>
                <w:lang w:val="en-US"/>
              </w:rPr>
            </w:pPr>
            <w:r w:rsidRPr="00DF54A3">
              <w:rPr>
                <w:sz w:val="20"/>
                <w:szCs w:val="20"/>
              </w:rPr>
              <w:t>225/75 R16</w:t>
            </w:r>
            <w:r w:rsidR="00AC33DA" w:rsidRPr="00DF54A3">
              <w:rPr>
                <w:sz w:val="20"/>
                <w:szCs w:val="20"/>
                <w:lang w:val="en-US"/>
              </w:rPr>
              <w:t xml:space="preserve"> C</w:t>
            </w:r>
          </w:p>
        </w:tc>
      </w:tr>
      <w:tr w:rsidR="00DF54A3" w:rsidRPr="00EA7E5F" w14:paraId="4E186834" w14:textId="77777777" w:rsidTr="00D810C0">
        <w:trPr>
          <w:trHeight w:val="273"/>
        </w:trPr>
        <w:tc>
          <w:tcPr>
            <w:tcW w:w="4957" w:type="dxa"/>
          </w:tcPr>
          <w:p w14:paraId="1483BE26" w14:textId="563E789D" w:rsidR="00C6003A" w:rsidRPr="00DF54A3" w:rsidRDefault="00C6003A" w:rsidP="00DF54A3">
            <w:pPr>
              <w:rPr>
                <w:sz w:val="20"/>
                <w:szCs w:val="20"/>
              </w:rPr>
            </w:pPr>
            <w:r w:rsidRPr="00DF54A3">
              <w:rPr>
                <w:sz w:val="20"/>
                <w:szCs w:val="20"/>
              </w:rPr>
              <w:t>Дополнительно шины зимние (</w:t>
            </w:r>
            <w:r w:rsidR="00DA5285" w:rsidRPr="00DF54A3">
              <w:rPr>
                <w:sz w:val="20"/>
                <w:szCs w:val="20"/>
              </w:rPr>
              <w:t>4</w:t>
            </w:r>
            <w:r w:rsidRPr="00DF54A3">
              <w:rPr>
                <w:sz w:val="20"/>
                <w:szCs w:val="20"/>
              </w:rPr>
              <w:t>шт.)</w:t>
            </w:r>
          </w:p>
        </w:tc>
        <w:tc>
          <w:tcPr>
            <w:tcW w:w="5670" w:type="dxa"/>
            <w:shd w:val="clear" w:color="auto" w:fill="auto"/>
          </w:tcPr>
          <w:p w14:paraId="1D227613" w14:textId="46B82C46" w:rsidR="00C6003A" w:rsidRPr="00DF54A3" w:rsidRDefault="00D810C0" w:rsidP="00DF54A3">
            <w:pPr>
              <w:jc w:val="both"/>
              <w:rPr>
                <w:sz w:val="20"/>
                <w:szCs w:val="20"/>
                <w:lang w:val="en-US"/>
              </w:rPr>
            </w:pPr>
            <w:r w:rsidRPr="00DF54A3">
              <w:rPr>
                <w:sz w:val="20"/>
                <w:szCs w:val="20"/>
                <w:lang w:val="en-US"/>
              </w:rPr>
              <w:t>Cordiant Snow Cross 225/75R16 </w:t>
            </w:r>
            <w:r w:rsidRPr="00DF54A3">
              <w:rPr>
                <w:sz w:val="20"/>
                <w:szCs w:val="20"/>
              </w:rPr>
              <w:t>или</w:t>
            </w:r>
            <w:r w:rsidRPr="00DF54A3">
              <w:rPr>
                <w:sz w:val="20"/>
                <w:szCs w:val="20"/>
                <w:lang w:val="en-US"/>
              </w:rPr>
              <w:t xml:space="preserve"> </w:t>
            </w:r>
            <w:r w:rsidRPr="00DF54A3">
              <w:rPr>
                <w:sz w:val="20"/>
                <w:szCs w:val="20"/>
              </w:rPr>
              <w:t>эквивалент</w:t>
            </w:r>
          </w:p>
        </w:tc>
      </w:tr>
      <w:tr w:rsidR="00DF54A3" w:rsidRPr="00DF54A3" w14:paraId="02236FD3" w14:textId="77777777" w:rsidTr="00D810C0">
        <w:trPr>
          <w:trHeight w:val="353"/>
        </w:trPr>
        <w:tc>
          <w:tcPr>
            <w:tcW w:w="10627" w:type="dxa"/>
            <w:gridSpan w:val="2"/>
            <w:shd w:val="clear" w:color="auto" w:fill="auto"/>
          </w:tcPr>
          <w:p w14:paraId="5A9ADD2A" w14:textId="7A256047" w:rsidR="00C6003A" w:rsidRPr="00DF54A3" w:rsidRDefault="00C6003A" w:rsidP="00DF54A3">
            <w:pPr>
              <w:jc w:val="center"/>
              <w:rPr>
                <w:b/>
                <w:sz w:val="20"/>
                <w:szCs w:val="20"/>
              </w:rPr>
            </w:pPr>
            <w:r w:rsidRPr="00DF54A3">
              <w:rPr>
                <w:b/>
                <w:sz w:val="20"/>
                <w:szCs w:val="20"/>
              </w:rPr>
              <w:t>7. Тормозная система</w:t>
            </w:r>
          </w:p>
        </w:tc>
      </w:tr>
      <w:tr w:rsidR="00DF54A3" w:rsidRPr="00DF54A3" w14:paraId="19A45B9E" w14:textId="77777777" w:rsidTr="00873E04">
        <w:trPr>
          <w:trHeight w:val="417"/>
        </w:trPr>
        <w:tc>
          <w:tcPr>
            <w:tcW w:w="4957" w:type="dxa"/>
          </w:tcPr>
          <w:p w14:paraId="615848F2" w14:textId="5FA20C8F" w:rsidR="00C6003A" w:rsidRPr="00DF54A3" w:rsidRDefault="00C6003A" w:rsidP="00DF54A3">
            <w:pPr>
              <w:rPr>
                <w:sz w:val="20"/>
                <w:szCs w:val="20"/>
              </w:rPr>
            </w:pPr>
            <w:r w:rsidRPr="00DF54A3">
              <w:rPr>
                <w:sz w:val="20"/>
                <w:szCs w:val="20"/>
              </w:rPr>
              <w:t>Тормозные механизмы передних колес</w:t>
            </w:r>
          </w:p>
        </w:tc>
        <w:tc>
          <w:tcPr>
            <w:tcW w:w="5670" w:type="dxa"/>
          </w:tcPr>
          <w:p w14:paraId="791AF134" w14:textId="3D6809B7" w:rsidR="00C6003A" w:rsidRPr="00DF54A3" w:rsidRDefault="00C6003A" w:rsidP="00DF54A3">
            <w:pPr>
              <w:jc w:val="both"/>
              <w:rPr>
                <w:sz w:val="20"/>
                <w:szCs w:val="20"/>
              </w:rPr>
            </w:pPr>
            <w:r w:rsidRPr="00DF54A3">
              <w:rPr>
                <w:sz w:val="20"/>
                <w:szCs w:val="20"/>
              </w:rPr>
              <w:t>дисковые</w:t>
            </w:r>
          </w:p>
        </w:tc>
      </w:tr>
      <w:tr w:rsidR="00DF54A3" w:rsidRPr="00DF54A3" w14:paraId="0BF2E7DA" w14:textId="77777777" w:rsidTr="00873E04">
        <w:trPr>
          <w:trHeight w:val="421"/>
        </w:trPr>
        <w:tc>
          <w:tcPr>
            <w:tcW w:w="4957" w:type="dxa"/>
          </w:tcPr>
          <w:p w14:paraId="7D7160B9" w14:textId="2E504786" w:rsidR="00C6003A" w:rsidRPr="00DF54A3" w:rsidRDefault="00C6003A" w:rsidP="00DF54A3">
            <w:pPr>
              <w:jc w:val="both"/>
              <w:rPr>
                <w:sz w:val="20"/>
                <w:szCs w:val="20"/>
              </w:rPr>
            </w:pPr>
            <w:r w:rsidRPr="00DF54A3">
              <w:rPr>
                <w:sz w:val="20"/>
                <w:szCs w:val="20"/>
              </w:rPr>
              <w:t>Тормозные механизмы задних колес</w:t>
            </w:r>
          </w:p>
        </w:tc>
        <w:tc>
          <w:tcPr>
            <w:tcW w:w="5670" w:type="dxa"/>
          </w:tcPr>
          <w:p w14:paraId="22B4C4E9" w14:textId="72EF5FB8" w:rsidR="00C6003A" w:rsidRPr="00DF54A3" w:rsidRDefault="00C6003A" w:rsidP="00DF54A3">
            <w:pPr>
              <w:jc w:val="both"/>
              <w:rPr>
                <w:sz w:val="20"/>
                <w:szCs w:val="20"/>
              </w:rPr>
            </w:pPr>
            <w:r w:rsidRPr="00DF54A3">
              <w:rPr>
                <w:sz w:val="20"/>
                <w:szCs w:val="20"/>
              </w:rPr>
              <w:t>барабанные</w:t>
            </w:r>
          </w:p>
        </w:tc>
      </w:tr>
      <w:tr w:rsidR="00DF54A3" w:rsidRPr="00DF54A3" w14:paraId="41312101" w14:textId="77777777" w:rsidTr="00FF033E">
        <w:trPr>
          <w:trHeight w:val="280"/>
        </w:trPr>
        <w:tc>
          <w:tcPr>
            <w:tcW w:w="10627" w:type="dxa"/>
            <w:gridSpan w:val="2"/>
          </w:tcPr>
          <w:p w14:paraId="1C854EEA" w14:textId="19A2BB95" w:rsidR="00B370BE" w:rsidRPr="00DF54A3" w:rsidRDefault="00B370BE" w:rsidP="00DF54A3">
            <w:pPr>
              <w:jc w:val="center"/>
              <w:rPr>
                <w:b/>
                <w:sz w:val="20"/>
                <w:szCs w:val="20"/>
              </w:rPr>
            </w:pPr>
            <w:r w:rsidRPr="00DF54A3">
              <w:rPr>
                <w:b/>
                <w:sz w:val="20"/>
                <w:szCs w:val="20"/>
              </w:rPr>
              <w:t>8. Динамические характеристики</w:t>
            </w:r>
          </w:p>
        </w:tc>
      </w:tr>
      <w:tr w:rsidR="00DF54A3" w:rsidRPr="00DF54A3" w14:paraId="1E8DFF76" w14:textId="77777777" w:rsidTr="00FF033E">
        <w:trPr>
          <w:trHeight w:val="280"/>
        </w:trPr>
        <w:tc>
          <w:tcPr>
            <w:tcW w:w="4957" w:type="dxa"/>
          </w:tcPr>
          <w:p w14:paraId="02BFAC24" w14:textId="2C4C89D2" w:rsidR="00C6003A" w:rsidRPr="00DF54A3" w:rsidRDefault="00C6003A" w:rsidP="00DF54A3">
            <w:pPr>
              <w:jc w:val="both"/>
              <w:rPr>
                <w:sz w:val="20"/>
                <w:szCs w:val="20"/>
              </w:rPr>
            </w:pPr>
            <w:r w:rsidRPr="00DF54A3">
              <w:rPr>
                <w:sz w:val="20"/>
                <w:szCs w:val="20"/>
              </w:rPr>
              <w:t>Максимальная скорость, км/ч</w:t>
            </w:r>
          </w:p>
        </w:tc>
        <w:tc>
          <w:tcPr>
            <w:tcW w:w="5670" w:type="dxa"/>
          </w:tcPr>
          <w:p w14:paraId="0E3B9349" w14:textId="2010B05F" w:rsidR="00C6003A" w:rsidRPr="00DF54A3" w:rsidRDefault="00C6003A" w:rsidP="00DF54A3">
            <w:pPr>
              <w:jc w:val="both"/>
              <w:rPr>
                <w:sz w:val="20"/>
                <w:szCs w:val="20"/>
              </w:rPr>
            </w:pPr>
            <w:r w:rsidRPr="00DF54A3">
              <w:rPr>
                <w:sz w:val="20"/>
                <w:szCs w:val="20"/>
              </w:rPr>
              <w:t>1</w:t>
            </w:r>
            <w:r w:rsidR="004546B6" w:rsidRPr="00DF54A3">
              <w:rPr>
                <w:sz w:val="20"/>
                <w:szCs w:val="20"/>
              </w:rPr>
              <w:t>3</w:t>
            </w:r>
            <w:r w:rsidRPr="00DF54A3">
              <w:rPr>
                <w:sz w:val="20"/>
                <w:szCs w:val="20"/>
              </w:rPr>
              <w:t>0</w:t>
            </w:r>
          </w:p>
        </w:tc>
      </w:tr>
      <w:tr w:rsidR="00DF54A3" w:rsidRPr="00DF54A3" w14:paraId="71EE1E22" w14:textId="77777777" w:rsidTr="00FF033E">
        <w:trPr>
          <w:trHeight w:val="280"/>
        </w:trPr>
        <w:tc>
          <w:tcPr>
            <w:tcW w:w="10627" w:type="dxa"/>
            <w:gridSpan w:val="2"/>
          </w:tcPr>
          <w:p w14:paraId="49CA5365" w14:textId="51282625" w:rsidR="00B370BE" w:rsidRPr="00DF54A3" w:rsidRDefault="00B370BE" w:rsidP="00DF54A3">
            <w:pPr>
              <w:jc w:val="center"/>
              <w:rPr>
                <w:b/>
                <w:sz w:val="20"/>
                <w:szCs w:val="20"/>
              </w:rPr>
            </w:pPr>
            <w:r w:rsidRPr="00DF54A3">
              <w:rPr>
                <w:b/>
                <w:sz w:val="20"/>
                <w:szCs w:val="20"/>
              </w:rPr>
              <w:lastRenderedPageBreak/>
              <w:t>9. Зимнее оснащение</w:t>
            </w:r>
          </w:p>
        </w:tc>
      </w:tr>
      <w:tr w:rsidR="00DF54A3" w:rsidRPr="00DF54A3" w14:paraId="3B58A565" w14:textId="77777777" w:rsidTr="00FF033E">
        <w:tc>
          <w:tcPr>
            <w:tcW w:w="4957" w:type="dxa"/>
          </w:tcPr>
          <w:p w14:paraId="420E2633" w14:textId="151F403A" w:rsidR="00C6003A" w:rsidRPr="00DF54A3" w:rsidRDefault="00C6003A" w:rsidP="00DF54A3">
            <w:pPr>
              <w:jc w:val="both"/>
              <w:rPr>
                <w:sz w:val="20"/>
                <w:szCs w:val="20"/>
              </w:rPr>
            </w:pPr>
            <w:r w:rsidRPr="00DF54A3">
              <w:rPr>
                <w:sz w:val="20"/>
                <w:szCs w:val="20"/>
              </w:rPr>
              <w:t>Электропривод и подогрев наружных зеркал</w:t>
            </w:r>
          </w:p>
        </w:tc>
        <w:tc>
          <w:tcPr>
            <w:tcW w:w="5670" w:type="dxa"/>
          </w:tcPr>
          <w:p w14:paraId="1D50AF0F" w14:textId="06DE9CA8" w:rsidR="00C6003A" w:rsidRPr="00DF54A3" w:rsidRDefault="00C6003A" w:rsidP="00DF54A3">
            <w:pPr>
              <w:jc w:val="both"/>
              <w:rPr>
                <w:sz w:val="20"/>
                <w:szCs w:val="20"/>
              </w:rPr>
            </w:pPr>
            <w:r w:rsidRPr="00DF54A3">
              <w:rPr>
                <w:sz w:val="20"/>
                <w:szCs w:val="20"/>
              </w:rPr>
              <w:t>наличие</w:t>
            </w:r>
          </w:p>
        </w:tc>
      </w:tr>
      <w:tr w:rsidR="00DF54A3" w:rsidRPr="00DF54A3" w14:paraId="4274ED69" w14:textId="77777777" w:rsidTr="00FF033E">
        <w:tc>
          <w:tcPr>
            <w:tcW w:w="4957" w:type="dxa"/>
          </w:tcPr>
          <w:p w14:paraId="52CDF074" w14:textId="37BE386B" w:rsidR="00C6003A" w:rsidRPr="00DF54A3" w:rsidRDefault="00C6003A" w:rsidP="00DF54A3">
            <w:pPr>
              <w:jc w:val="both"/>
              <w:rPr>
                <w:sz w:val="20"/>
                <w:szCs w:val="20"/>
              </w:rPr>
            </w:pPr>
            <w:r w:rsidRPr="00DF54A3">
              <w:rPr>
                <w:sz w:val="20"/>
                <w:szCs w:val="20"/>
              </w:rPr>
              <w:t>Бачок омывающей жидкости увеличенного объёма (5,2 л)</w:t>
            </w:r>
          </w:p>
        </w:tc>
        <w:tc>
          <w:tcPr>
            <w:tcW w:w="5670" w:type="dxa"/>
          </w:tcPr>
          <w:p w14:paraId="4C85C21F" w14:textId="3931F1CF" w:rsidR="00C6003A" w:rsidRPr="00DF54A3" w:rsidRDefault="00C6003A" w:rsidP="00DF54A3">
            <w:pPr>
              <w:jc w:val="both"/>
              <w:rPr>
                <w:sz w:val="20"/>
                <w:szCs w:val="20"/>
              </w:rPr>
            </w:pPr>
            <w:r w:rsidRPr="00DF54A3">
              <w:rPr>
                <w:sz w:val="20"/>
                <w:szCs w:val="20"/>
              </w:rPr>
              <w:t>наличие</w:t>
            </w:r>
          </w:p>
        </w:tc>
      </w:tr>
      <w:tr w:rsidR="00DF54A3" w:rsidRPr="00DF54A3" w14:paraId="3097907C" w14:textId="77777777" w:rsidTr="00FF033E">
        <w:tc>
          <w:tcPr>
            <w:tcW w:w="4957" w:type="dxa"/>
          </w:tcPr>
          <w:p w14:paraId="1EBC0483" w14:textId="11362496" w:rsidR="00C6003A" w:rsidRPr="00DF54A3" w:rsidRDefault="00C6003A" w:rsidP="00DF54A3">
            <w:pPr>
              <w:jc w:val="both"/>
              <w:rPr>
                <w:sz w:val="20"/>
                <w:szCs w:val="20"/>
              </w:rPr>
            </w:pPr>
            <w:r w:rsidRPr="00DF54A3">
              <w:rPr>
                <w:sz w:val="20"/>
                <w:szCs w:val="20"/>
              </w:rPr>
              <w:t>Подогрев передних сидений</w:t>
            </w:r>
          </w:p>
        </w:tc>
        <w:tc>
          <w:tcPr>
            <w:tcW w:w="5670" w:type="dxa"/>
          </w:tcPr>
          <w:p w14:paraId="2E05D3B5" w14:textId="099AC34D" w:rsidR="00C6003A" w:rsidRPr="00DF54A3" w:rsidRDefault="00C6003A" w:rsidP="00DF54A3">
            <w:pPr>
              <w:jc w:val="both"/>
              <w:rPr>
                <w:sz w:val="20"/>
                <w:szCs w:val="20"/>
              </w:rPr>
            </w:pPr>
            <w:r w:rsidRPr="00DF54A3">
              <w:rPr>
                <w:sz w:val="20"/>
                <w:szCs w:val="20"/>
              </w:rPr>
              <w:t>наличие</w:t>
            </w:r>
          </w:p>
        </w:tc>
      </w:tr>
      <w:tr w:rsidR="00DF54A3" w:rsidRPr="00DF54A3" w14:paraId="76CAC2F9" w14:textId="77777777" w:rsidTr="00FF033E">
        <w:tc>
          <w:tcPr>
            <w:tcW w:w="10627" w:type="dxa"/>
            <w:gridSpan w:val="2"/>
          </w:tcPr>
          <w:p w14:paraId="1AB6EDBA" w14:textId="71796A83" w:rsidR="00B370BE" w:rsidRPr="00DF54A3" w:rsidRDefault="00B370BE" w:rsidP="00DF54A3">
            <w:pPr>
              <w:jc w:val="center"/>
              <w:rPr>
                <w:b/>
                <w:sz w:val="20"/>
                <w:szCs w:val="20"/>
              </w:rPr>
            </w:pPr>
            <w:r w:rsidRPr="00DF54A3">
              <w:rPr>
                <w:b/>
                <w:sz w:val="20"/>
                <w:szCs w:val="20"/>
              </w:rPr>
              <w:t>10. Экстерьер</w:t>
            </w:r>
          </w:p>
        </w:tc>
      </w:tr>
      <w:tr w:rsidR="00DF54A3" w:rsidRPr="00DF54A3" w14:paraId="67F49E6B" w14:textId="77777777" w:rsidTr="00FF033E">
        <w:tc>
          <w:tcPr>
            <w:tcW w:w="4957" w:type="dxa"/>
          </w:tcPr>
          <w:p w14:paraId="02644D63" w14:textId="5775931A" w:rsidR="00C6003A" w:rsidRPr="00DF54A3" w:rsidRDefault="00C6003A" w:rsidP="00DF54A3">
            <w:pPr>
              <w:jc w:val="both"/>
              <w:rPr>
                <w:sz w:val="20"/>
                <w:szCs w:val="20"/>
              </w:rPr>
            </w:pPr>
            <w:r w:rsidRPr="00DF54A3">
              <w:rPr>
                <w:sz w:val="20"/>
                <w:szCs w:val="20"/>
              </w:rPr>
              <w:t>Брызговики передние</w:t>
            </w:r>
          </w:p>
        </w:tc>
        <w:tc>
          <w:tcPr>
            <w:tcW w:w="5670" w:type="dxa"/>
          </w:tcPr>
          <w:p w14:paraId="5CF96DC2" w14:textId="163883D6" w:rsidR="00C6003A" w:rsidRPr="00DF54A3" w:rsidRDefault="00C6003A" w:rsidP="00DF54A3">
            <w:pPr>
              <w:jc w:val="both"/>
              <w:rPr>
                <w:sz w:val="20"/>
                <w:szCs w:val="20"/>
              </w:rPr>
            </w:pPr>
            <w:r w:rsidRPr="00DF54A3">
              <w:rPr>
                <w:sz w:val="20"/>
                <w:szCs w:val="20"/>
              </w:rPr>
              <w:t>наличие</w:t>
            </w:r>
          </w:p>
        </w:tc>
      </w:tr>
      <w:tr w:rsidR="00DF54A3" w:rsidRPr="00DF54A3" w14:paraId="21BE14E4" w14:textId="77777777" w:rsidTr="00FF033E">
        <w:tc>
          <w:tcPr>
            <w:tcW w:w="4957" w:type="dxa"/>
          </w:tcPr>
          <w:p w14:paraId="489E7F9C" w14:textId="087E7894" w:rsidR="00C6003A" w:rsidRPr="00DF54A3" w:rsidRDefault="00C6003A" w:rsidP="00DF54A3">
            <w:pPr>
              <w:jc w:val="both"/>
              <w:rPr>
                <w:sz w:val="20"/>
                <w:szCs w:val="20"/>
              </w:rPr>
            </w:pPr>
            <w:r w:rsidRPr="00DF54A3">
              <w:rPr>
                <w:sz w:val="20"/>
                <w:szCs w:val="20"/>
              </w:rPr>
              <w:t>Решетка радиатора с хромированными элементами</w:t>
            </w:r>
          </w:p>
        </w:tc>
        <w:tc>
          <w:tcPr>
            <w:tcW w:w="5670" w:type="dxa"/>
          </w:tcPr>
          <w:p w14:paraId="039261C9" w14:textId="36E3A77F" w:rsidR="00C6003A" w:rsidRPr="00DF54A3" w:rsidRDefault="00C6003A" w:rsidP="00DF54A3">
            <w:pPr>
              <w:jc w:val="both"/>
              <w:rPr>
                <w:sz w:val="20"/>
                <w:szCs w:val="20"/>
              </w:rPr>
            </w:pPr>
            <w:r w:rsidRPr="00DF54A3">
              <w:rPr>
                <w:sz w:val="20"/>
                <w:szCs w:val="20"/>
              </w:rPr>
              <w:t>наличие</w:t>
            </w:r>
          </w:p>
        </w:tc>
      </w:tr>
      <w:tr w:rsidR="00DF54A3" w:rsidRPr="00DF54A3" w14:paraId="27521C3C" w14:textId="77777777" w:rsidTr="00FF033E">
        <w:tc>
          <w:tcPr>
            <w:tcW w:w="4957" w:type="dxa"/>
          </w:tcPr>
          <w:p w14:paraId="25BDA1F8" w14:textId="74D468E3" w:rsidR="00C6003A" w:rsidRPr="00DF54A3" w:rsidRDefault="00C6003A" w:rsidP="00DF54A3">
            <w:pPr>
              <w:jc w:val="both"/>
              <w:rPr>
                <w:sz w:val="20"/>
                <w:szCs w:val="20"/>
              </w:rPr>
            </w:pPr>
            <w:r w:rsidRPr="00DF54A3">
              <w:rPr>
                <w:sz w:val="20"/>
                <w:szCs w:val="20"/>
              </w:rPr>
              <w:t xml:space="preserve">Передний бампер, задний бампер, </w:t>
            </w:r>
            <w:proofErr w:type="spellStart"/>
            <w:r w:rsidRPr="00DF54A3">
              <w:rPr>
                <w:sz w:val="20"/>
                <w:szCs w:val="20"/>
              </w:rPr>
              <w:t>молдинги</w:t>
            </w:r>
            <w:proofErr w:type="spellEnd"/>
            <w:r w:rsidRPr="00DF54A3">
              <w:rPr>
                <w:sz w:val="20"/>
                <w:szCs w:val="20"/>
              </w:rPr>
              <w:t xml:space="preserve"> и пороги в цвет кузова</w:t>
            </w:r>
          </w:p>
        </w:tc>
        <w:tc>
          <w:tcPr>
            <w:tcW w:w="5670" w:type="dxa"/>
          </w:tcPr>
          <w:p w14:paraId="76FB7205" w14:textId="174FA5AB" w:rsidR="00C6003A" w:rsidRPr="00DF54A3" w:rsidRDefault="00C6003A" w:rsidP="00DF54A3">
            <w:pPr>
              <w:jc w:val="both"/>
              <w:rPr>
                <w:sz w:val="20"/>
                <w:szCs w:val="20"/>
              </w:rPr>
            </w:pPr>
            <w:r w:rsidRPr="00DF54A3">
              <w:rPr>
                <w:sz w:val="20"/>
                <w:szCs w:val="20"/>
              </w:rPr>
              <w:t>наличие</w:t>
            </w:r>
          </w:p>
        </w:tc>
      </w:tr>
      <w:tr w:rsidR="00DF54A3" w:rsidRPr="00DF54A3" w14:paraId="53A62CAE" w14:textId="77777777" w:rsidTr="00FF033E">
        <w:tc>
          <w:tcPr>
            <w:tcW w:w="4957" w:type="dxa"/>
          </w:tcPr>
          <w:p w14:paraId="27D1FC08" w14:textId="5D5C9785" w:rsidR="00C6003A" w:rsidRPr="00DF54A3" w:rsidRDefault="00C6003A" w:rsidP="00DF54A3">
            <w:pPr>
              <w:jc w:val="both"/>
              <w:rPr>
                <w:sz w:val="20"/>
                <w:szCs w:val="20"/>
              </w:rPr>
            </w:pPr>
            <w:r w:rsidRPr="00DF54A3">
              <w:rPr>
                <w:sz w:val="20"/>
                <w:szCs w:val="20"/>
              </w:rPr>
              <w:t>Новая конструкция вытяжной вентиляции</w:t>
            </w:r>
          </w:p>
        </w:tc>
        <w:tc>
          <w:tcPr>
            <w:tcW w:w="5670" w:type="dxa"/>
          </w:tcPr>
          <w:p w14:paraId="3DBE96A6" w14:textId="28E9C3E6" w:rsidR="00C6003A" w:rsidRPr="00DF54A3" w:rsidRDefault="00C6003A" w:rsidP="00DF54A3">
            <w:pPr>
              <w:jc w:val="both"/>
              <w:rPr>
                <w:sz w:val="20"/>
                <w:szCs w:val="20"/>
              </w:rPr>
            </w:pPr>
            <w:r w:rsidRPr="00DF54A3">
              <w:rPr>
                <w:sz w:val="20"/>
                <w:szCs w:val="20"/>
              </w:rPr>
              <w:t>наличие</w:t>
            </w:r>
          </w:p>
        </w:tc>
      </w:tr>
      <w:tr w:rsidR="00DF54A3" w:rsidRPr="00DF54A3" w14:paraId="65739177" w14:textId="77777777" w:rsidTr="00FF033E">
        <w:tc>
          <w:tcPr>
            <w:tcW w:w="4957" w:type="dxa"/>
          </w:tcPr>
          <w:p w14:paraId="632A8EED" w14:textId="30E232BD" w:rsidR="00C6003A" w:rsidRPr="00DF54A3" w:rsidRDefault="00C6003A" w:rsidP="00DF54A3">
            <w:pPr>
              <w:jc w:val="both"/>
              <w:rPr>
                <w:sz w:val="20"/>
                <w:szCs w:val="20"/>
              </w:rPr>
            </w:pPr>
            <w:r w:rsidRPr="00DF54A3">
              <w:rPr>
                <w:sz w:val="20"/>
                <w:szCs w:val="20"/>
              </w:rPr>
              <w:t>Ручки дверей и ручка двери багажного отделения в цвет кузова</w:t>
            </w:r>
          </w:p>
        </w:tc>
        <w:tc>
          <w:tcPr>
            <w:tcW w:w="5670" w:type="dxa"/>
          </w:tcPr>
          <w:p w14:paraId="72BA058B" w14:textId="41AABA7F" w:rsidR="00C6003A" w:rsidRPr="00DF54A3" w:rsidRDefault="00C6003A" w:rsidP="00DF54A3">
            <w:pPr>
              <w:jc w:val="both"/>
              <w:rPr>
                <w:sz w:val="20"/>
                <w:szCs w:val="20"/>
              </w:rPr>
            </w:pPr>
            <w:r w:rsidRPr="00DF54A3">
              <w:rPr>
                <w:sz w:val="20"/>
                <w:szCs w:val="20"/>
              </w:rPr>
              <w:t>наличие</w:t>
            </w:r>
          </w:p>
        </w:tc>
      </w:tr>
      <w:tr w:rsidR="00DF54A3" w:rsidRPr="00DF54A3" w14:paraId="2790E1EF" w14:textId="77777777" w:rsidTr="00FF033E">
        <w:tc>
          <w:tcPr>
            <w:tcW w:w="4957" w:type="dxa"/>
          </w:tcPr>
          <w:p w14:paraId="1D1F7DC6" w14:textId="0EC22F91" w:rsidR="00C6003A" w:rsidRPr="00DF54A3" w:rsidRDefault="00C6003A" w:rsidP="00DF54A3">
            <w:pPr>
              <w:jc w:val="both"/>
              <w:rPr>
                <w:sz w:val="20"/>
                <w:szCs w:val="20"/>
              </w:rPr>
            </w:pPr>
            <w:r w:rsidRPr="00DF54A3">
              <w:rPr>
                <w:sz w:val="20"/>
                <w:szCs w:val="20"/>
              </w:rPr>
              <w:t>Наружные зеркала в цвет кузова с встроенными повторителями поворотов, с подогревом и электроприводом</w:t>
            </w:r>
          </w:p>
        </w:tc>
        <w:tc>
          <w:tcPr>
            <w:tcW w:w="5670" w:type="dxa"/>
          </w:tcPr>
          <w:p w14:paraId="5C28E2C7" w14:textId="1AB01D33" w:rsidR="00C6003A" w:rsidRPr="00DF54A3" w:rsidRDefault="00C6003A" w:rsidP="00DF54A3">
            <w:pPr>
              <w:jc w:val="both"/>
              <w:rPr>
                <w:sz w:val="20"/>
                <w:szCs w:val="20"/>
              </w:rPr>
            </w:pPr>
            <w:r w:rsidRPr="00DF54A3">
              <w:rPr>
                <w:sz w:val="20"/>
                <w:szCs w:val="20"/>
              </w:rPr>
              <w:t>наличие</w:t>
            </w:r>
          </w:p>
        </w:tc>
      </w:tr>
      <w:tr w:rsidR="00DF54A3" w:rsidRPr="00DF54A3" w14:paraId="67E9AEE0" w14:textId="77777777" w:rsidTr="00FF033E">
        <w:tc>
          <w:tcPr>
            <w:tcW w:w="4957" w:type="dxa"/>
          </w:tcPr>
          <w:p w14:paraId="47D3D05E" w14:textId="157B1AA8" w:rsidR="00C6003A" w:rsidRPr="00DF54A3" w:rsidRDefault="00C6003A" w:rsidP="00DF54A3">
            <w:pPr>
              <w:jc w:val="both"/>
              <w:rPr>
                <w:sz w:val="20"/>
                <w:szCs w:val="20"/>
              </w:rPr>
            </w:pPr>
            <w:r w:rsidRPr="00DF54A3">
              <w:rPr>
                <w:sz w:val="20"/>
                <w:szCs w:val="20"/>
              </w:rPr>
              <w:t>Дополнительный сигнал торможения со светодиодами</w:t>
            </w:r>
          </w:p>
        </w:tc>
        <w:tc>
          <w:tcPr>
            <w:tcW w:w="5670" w:type="dxa"/>
          </w:tcPr>
          <w:p w14:paraId="23ED768C" w14:textId="3D6F11BA" w:rsidR="00C6003A" w:rsidRPr="00DF54A3" w:rsidRDefault="00C6003A" w:rsidP="00DF54A3">
            <w:pPr>
              <w:jc w:val="both"/>
              <w:rPr>
                <w:sz w:val="20"/>
                <w:szCs w:val="20"/>
              </w:rPr>
            </w:pPr>
            <w:r w:rsidRPr="00DF54A3">
              <w:rPr>
                <w:sz w:val="20"/>
                <w:szCs w:val="20"/>
              </w:rPr>
              <w:t>наличие</w:t>
            </w:r>
          </w:p>
        </w:tc>
      </w:tr>
      <w:tr w:rsidR="00DF54A3" w:rsidRPr="00DF54A3" w14:paraId="3445ED90" w14:textId="77777777" w:rsidTr="00FF033E">
        <w:tc>
          <w:tcPr>
            <w:tcW w:w="4957" w:type="dxa"/>
          </w:tcPr>
          <w:p w14:paraId="52A67044" w14:textId="6D58F03F" w:rsidR="00C6003A" w:rsidRPr="00DF54A3" w:rsidRDefault="00C6003A" w:rsidP="00DF54A3">
            <w:pPr>
              <w:jc w:val="both"/>
              <w:rPr>
                <w:sz w:val="20"/>
                <w:szCs w:val="20"/>
              </w:rPr>
            </w:pPr>
            <w:proofErr w:type="spellStart"/>
            <w:r w:rsidRPr="00DF54A3">
              <w:rPr>
                <w:sz w:val="20"/>
                <w:szCs w:val="20"/>
              </w:rPr>
              <w:t>Атермальные</w:t>
            </w:r>
            <w:proofErr w:type="spellEnd"/>
            <w:r w:rsidRPr="00DF54A3">
              <w:rPr>
                <w:sz w:val="20"/>
                <w:szCs w:val="20"/>
              </w:rPr>
              <w:t xml:space="preserve"> стёкла (зеленые)</w:t>
            </w:r>
          </w:p>
        </w:tc>
        <w:tc>
          <w:tcPr>
            <w:tcW w:w="5670" w:type="dxa"/>
          </w:tcPr>
          <w:p w14:paraId="562DC0AF" w14:textId="5AC843B0" w:rsidR="00C6003A" w:rsidRPr="00DF54A3" w:rsidRDefault="00C6003A" w:rsidP="00DF54A3">
            <w:pPr>
              <w:jc w:val="both"/>
              <w:rPr>
                <w:sz w:val="20"/>
                <w:szCs w:val="20"/>
              </w:rPr>
            </w:pPr>
            <w:r w:rsidRPr="00DF54A3">
              <w:rPr>
                <w:sz w:val="20"/>
                <w:szCs w:val="20"/>
              </w:rPr>
              <w:t>наличие</w:t>
            </w:r>
          </w:p>
        </w:tc>
      </w:tr>
      <w:tr w:rsidR="00DF54A3" w:rsidRPr="00DF54A3" w14:paraId="2CB00482" w14:textId="77777777" w:rsidTr="00FF033E">
        <w:tc>
          <w:tcPr>
            <w:tcW w:w="4957" w:type="dxa"/>
          </w:tcPr>
          <w:p w14:paraId="0324E8F7" w14:textId="6A687EE2" w:rsidR="00C6003A" w:rsidRPr="00DF54A3" w:rsidRDefault="00C6003A" w:rsidP="00DF54A3">
            <w:pPr>
              <w:jc w:val="both"/>
              <w:rPr>
                <w:sz w:val="20"/>
                <w:szCs w:val="20"/>
              </w:rPr>
            </w:pPr>
            <w:r w:rsidRPr="00DF54A3">
              <w:rPr>
                <w:sz w:val="20"/>
                <w:szCs w:val="20"/>
              </w:rPr>
              <w:t>Фары головного света со светодиодными дневными ходовыми огнями</w:t>
            </w:r>
          </w:p>
        </w:tc>
        <w:tc>
          <w:tcPr>
            <w:tcW w:w="5670" w:type="dxa"/>
          </w:tcPr>
          <w:p w14:paraId="3A0A0008" w14:textId="2024988A" w:rsidR="00C6003A" w:rsidRPr="00DF54A3" w:rsidRDefault="00C6003A" w:rsidP="00DF54A3">
            <w:pPr>
              <w:jc w:val="both"/>
              <w:rPr>
                <w:sz w:val="20"/>
                <w:szCs w:val="20"/>
              </w:rPr>
            </w:pPr>
            <w:r w:rsidRPr="00DF54A3">
              <w:rPr>
                <w:sz w:val="20"/>
                <w:szCs w:val="20"/>
              </w:rPr>
              <w:t>наличие</w:t>
            </w:r>
          </w:p>
        </w:tc>
      </w:tr>
      <w:tr w:rsidR="00DF54A3" w:rsidRPr="00DF54A3" w14:paraId="3D389415" w14:textId="77777777" w:rsidTr="00FF033E">
        <w:tc>
          <w:tcPr>
            <w:tcW w:w="4957" w:type="dxa"/>
          </w:tcPr>
          <w:p w14:paraId="5E7907CF" w14:textId="4FC4A198" w:rsidR="00C6003A" w:rsidRPr="00DF54A3" w:rsidRDefault="00C6003A" w:rsidP="00DF54A3">
            <w:pPr>
              <w:jc w:val="both"/>
              <w:rPr>
                <w:sz w:val="20"/>
                <w:szCs w:val="20"/>
              </w:rPr>
            </w:pPr>
            <w:r w:rsidRPr="00DF54A3">
              <w:rPr>
                <w:sz w:val="20"/>
                <w:szCs w:val="20"/>
              </w:rPr>
              <w:t>Диски стальные 16" с шинами 225/75 R16</w:t>
            </w:r>
            <w:r w:rsidR="00DE2E0C" w:rsidRPr="00DF54A3">
              <w:rPr>
                <w:sz w:val="20"/>
                <w:szCs w:val="20"/>
              </w:rPr>
              <w:t>С</w:t>
            </w:r>
            <w:r w:rsidRPr="00DF54A3">
              <w:rPr>
                <w:sz w:val="20"/>
                <w:szCs w:val="20"/>
              </w:rPr>
              <w:t>, запасное колесо на стальном диске чёрного цвета</w:t>
            </w:r>
          </w:p>
        </w:tc>
        <w:tc>
          <w:tcPr>
            <w:tcW w:w="5670" w:type="dxa"/>
          </w:tcPr>
          <w:p w14:paraId="642D6996" w14:textId="17F19133" w:rsidR="00C6003A" w:rsidRPr="00DF54A3" w:rsidRDefault="00C6003A" w:rsidP="00DF54A3">
            <w:pPr>
              <w:jc w:val="both"/>
              <w:rPr>
                <w:sz w:val="20"/>
                <w:szCs w:val="20"/>
              </w:rPr>
            </w:pPr>
            <w:r w:rsidRPr="00DF54A3">
              <w:rPr>
                <w:sz w:val="20"/>
                <w:szCs w:val="20"/>
              </w:rPr>
              <w:t>наличие</w:t>
            </w:r>
          </w:p>
        </w:tc>
      </w:tr>
      <w:tr w:rsidR="00DF54A3" w:rsidRPr="00DF54A3" w14:paraId="2685B483" w14:textId="77777777" w:rsidTr="00FF033E">
        <w:tc>
          <w:tcPr>
            <w:tcW w:w="10627" w:type="dxa"/>
            <w:gridSpan w:val="2"/>
          </w:tcPr>
          <w:p w14:paraId="7FE8F180" w14:textId="53F5A33D" w:rsidR="00B370BE" w:rsidRPr="00DF54A3" w:rsidRDefault="00B370BE" w:rsidP="00DF54A3">
            <w:pPr>
              <w:jc w:val="center"/>
              <w:rPr>
                <w:b/>
                <w:sz w:val="20"/>
                <w:szCs w:val="20"/>
              </w:rPr>
            </w:pPr>
            <w:r w:rsidRPr="00DF54A3">
              <w:rPr>
                <w:b/>
                <w:sz w:val="20"/>
                <w:szCs w:val="20"/>
              </w:rPr>
              <w:t>11. Интерьер</w:t>
            </w:r>
          </w:p>
        </w:tc>
      </w:tr>
      <w:tr w:rsidR="00DF54A3" w:rsidRPr="00DF54A3" w14:paraId="77BC08E0" w14:textId="77777777" w:rsidTr="00FF033E">
        <w:tc>
          <w:tcPr>
            <w:tcW w:w="4957" w:type="dxa"/>
          </w:tcPr>
          <w:p w14:paraId="2E0D291E" w14:textId="14B314F8" w:rsidR="00C6003A" w:rsidRPr="00DF54A3" w:rsidRDefault="00C6003A" w:rsidP="00DF54A3">
            <w:pPr>
              <w:jc w:val="both"/>
              <w:rPr>
                <w:sz w:val="20"/>
                <w:szCs w:val="20"/>
              </w:rPr>
            </w:pPr>
            <w:r w:rsidRPr="00DF54A3">
              <w:rPr>
                <w:sz w:val="20"/>
                <w:szCs w:val="20"/>
              </w:rPr>
              <w:t>Комбинация приборов с функцией бортового компьютера 2-х стрелочная с подсветкой белого цвета</w:t>
            </w:r>
          </w:p>
        </w:tc>
        <w:tc>
          <w:tcPr>
            <w:tcW w:w="5670" w:type="dxa"/>
          </w:tcPr>
          <w:p w14:paraId="49EF2DC7" w14:textId="460AC899" w:rsidR="00C6003A" w:rsidRPr="00DF54A3" w:rsidRDefault="00C6003A" w:rsidP="00DF54A3">
            <w:pPr>
              <w:jc w:val="both"/>
              <w:rPr>
                <w:sz w:val="20"/>
                <w:szCs w:val="20"/>
              </w:rPr>
            </w:pPr>
            <w:r w:rsidRPr="00DF54A3">
              <w:rPr>
                <w:sz w:val="20"/>
                <w:szCs w:val="20"/>
              </w:rPr>
              <w:t>наличие</w:t>
            </w:r>
          </w:p>
        </w:tc>
      </w:tr>
      <w:tr w:rsidR="00DF54A3" w:rsidRPr="00DF54A3" w14:paraId="0D46BECF" w14:textId="77777777" w:rsidTr="00FF033E">
        <w:tc>
          <w:tcPr>
            <w:tcW w:w="4957" w:type="dxa"/>
          </w:tcPr>
          <w:p w14:paraId="08C98F68" w14:textId="733B2E9A" w:rsidR="00C6003A" w:rsidRPr="00DF54A3" w:rsidRDefault="00C6003A" w:rsidP="00DF54A3">
            <w:pPr>
              <w:jc w:val="both"/>
              <w:rPr>
                <w:sz w:val="20"/>
                <w:szCs w:val="20"/>
              </w:rPr>
            </w:pPr>
            <w:r w:rsidRPr="00DF54A3">
              <w:rPr>
                <w:sz w:val="20"/>
                <w:szCs w:val="20"/>
              </w:rPr>
              <w:t>Регулировка по высоте водительского сиденья</w:t>
            </w:r>
          </w:p>
        </w:tc>
        <w:tc>
          <w:tcPr>
            <w:tcW w:w="5670" w:type="dxa"/>
          </w:tcPr>
          <w:p w14:paraId="378F3DE8" w14:textId="4C2EA12C" w:rsidR="00C6003A" w:rsidRPr="00DF54A3" w:rsidRDefault="00C6003A" w:rsidP="00DF54A3">
            <w:pPr>
              <w:jc w:val="both"/>
              <w:rPr>
                <w:sz w:val="20"/>
                <w:szCs w:val="20"/>
              </w:rPr>
            </w:pPr>
            <w:r w:rsidRPr="00DF54A3">
              <w:rPr>
                <w:sz w:val="20"/>
                <w:szCs w:val="20"/>
              </w:rPr>
              <w:t>наличие</w:t>
            </w:r>
          </w:p>
        </w:tc>
      </w:tr>
      <w:tr w:rsidR="00DF54A3" w:rsidRPr="00DF54A3" w14:paraId="604EE3C5" w14:textId="77777777" w:rsidTr="00FF033E">
        <w:tc>
          <w:tcPr>
            <w:tcW w:w="4957" w:type="dxa"/>
          </w:tcPr>
          <w:p w14:paraId="7304BE14" w14:textId="31D1F6F0" w:rsidR="00C6003A" w:rsidRPr="00DF54A3" w:rsidRDefault="00C6003A" w:rsidP="00DF54A3">
            <w:pPr>
              <w:jc w:val="both"/>
              <w:rPr>
                <w:sz w:val="20"/>
                <w:szCs w:val="20"/>
              </w:rPr>
            </w:pPr>
            <w:r w:rsidRPr="00DF54A3">
              <w:rPr>
                <w:sz w:val="20"/>
                <w:szCs w:val="20"/>
              </w:rPr>
              <w:t>Рукоятка коробки передач и стояночного тормоза без отделки кожей</w:t>
            </w:r>
          </w:p>
        </w:tc>
        <w:tc>
          <w:tcPr>
            <w:tcW w:w="5670" w:type="dxa"/>
          </w:tcPr>
          <w:p w14:paraId="17FD0253" w14:textId="60B605D9" w:rsidR="00C6003A" w:rsidRPr="00DF54A3" w:rsidRDefault="00C6003A" w:rsidP="00DF54A3">
            <w:pPr>
              <w:jc w:val="both"/>
              <w:rPr>
                <w:sz w:val="20"/>
                <w:szCs w:val="20"/>
              </w:rPr>
            </w:pPr>
            <w:r w:rsidRPr="00DF54A3">
              <w:rPr>
                <w:sz w:val="20"/>
                <w:szCs w:val="20"/>
              </w:rPr>
              <w:t>наличие</w:t>
            </w:r>
          </w:p>
        </w:tc>
      </w:tr>
      <w:tr w:rsidR="00DF54A3" w:rsidRPr="00DF54A3" w14:paraId="5C6F929B" w14:textId="77777777" w:rsidTr="00FF033E">
        <w:tc>
          <w:tcPr>
            <w:tcW w:w="4957" w:type="dxa"/>
          </w:tcPr>
          <w:p w14:paraId="66D1777F" w14:textId="46441C36" w:rsidR="00C6003A" w:rsidRPr="00DF54A3" w:rsidRDefault="00C6003A" w:rsidP="00DF54A3">
            <w:pPr>
              <w:jc w:val="both"/>
              <w:rPr>
                <w:sz w:val="20"/>
                <w:szCs w:val="20"/>
              </w:rPr>
            </w:pPr>
            <w:r w:rsidRPr="00DF54A3">
              <w:rPr>
                <w:sz w:val="20"/>
                <w:szCs w:val="20"/>
              </w:rPr>
              <w:t>Рычаг коробки передач с демпфером</w:t>
            </w:r>
          </w:p>
        </w:tc>
        <w:tc>
          <w:tcPr>
            <w:tcW w:w="5670" w:type="dxa"/>
          </w:tcPr>
          <w:p w14:paraId="0CE2309C" w14:textId="659D4390" w:rsidR="00C6003A" w:rsidRPr="00DF54A3" w:rsidRDefault="00C6003A" w:rsidP="00DF54A3">
            <w:pPr>
              <w:jc w:val="both"/>
              <w:rPr>
                <w:sz w:val="20"/>
                <w:szCs w:val="20"/>
              </w:rPr>
            </w:pPr>
            <w:r w:rsidRPr="00DF54A3">
              <w:rPr>
                <w:sz w:val="20"/>
                <w:szCs w:val="20"/>
              </w:rPr>
              <w:t>наличие</w:t>
            </w:r>
          </w:p>
        </w:tc>
      </w:tr>
      <w:tr w:rsidR="00DF54A3" w:rsidRPr="00DF54A3" w14:paraId="49BBBC81" w14:textId="77777777" w:rsidTr="00FF033E">
        <w:tc>
          <w:tcPr>
            <w:tcW w:w="4957" w:type="dxa"/>
          </w:tcPr>
          <w:p w14:paraId="3CCE5141" w14:textId="74A24646" w:rsidR="00C6003A" w:rsidRPr="00DF54A3" w:rsidRDefault="00C6003A" w:rsidP="00DF54A3">
            <w:pPr>
              <w:jc w:val="both"/>
              <w:rPr>
                <w:sz w:val="20"/>
                <w:szCs w:val="20"/>
              </w:rPr>
            </w:pPr>
            <w:r w:rsidRPr="00DF54A3">
              <w:rPr>
                <w:sz w:val="20"/>
                <w:szCs w:val="20"/>
              </w:rPr>
              <w:t>Двойное уплотнение двери задка</w:t>
            </w:r>
          </w:p>
        </w:tc>
        <w:tc>
          <w:tcPr>
            <w:tcW w:w="5670" w:type="dxa"/>
          </w:tcPr>
          <w:p w14:paraId="520FF877" w14:textId="09CB5D9B" w:rsidR="00C6003A" w:rsidRPr="00DF54A3" w:rsidRDefault="00C6003A" w:rsidP="00DF54A3">
            <w:pPr>
              <w:jc w:val="both"/>
              <w:rPr>
                <w:sz w:val="20"/>
                <w:szCs w:val="20"/>
              </w:rPr>
            </w:pPr>
            <w:r w:rsidRPr="00DF54A3">
              <w:rPr>
                <w:sz w:val="20"/>
                <w:szCs w:val="20"/>
              </w:rPr>
              <w:t>наличие</w:t>
            </w:r>
          </w:p>
        </w:tc>
      </w:tr>
      <w:tr w:rsidR="00DF54A3" w:rsidRPr="00DF54A3" w14:paraId="05E7EE74" w14:textId="77777777" w:rsidTr="0087732A">
        <w:tc>
          <w:tcPr>
            <w:tcW w:w="10627" w:type="dxa"/>
            <w:gridSpan w:val="2"/>
          </w:tcPr>
          <w:p w14:paraId="3B59FA66" w14:textId="69FF1241" w:rsidR="001C2349" w:rsidRPr="00DF54A3" w:rsidRDefault="001C2349" w:rsidP="00DF54A3">
            <w:pPr>
              <w:jc w:val="center"/>
              <w:rPr>
                <w:b/>
                <w:sz w:val="20"/>
                <w:szCs w:val="20"/>
              </w:rPr>
            </w:pPr>
            <w:r w:rsidRPr="00DF54A3">
              <w:rPr>
                <w:b/>
                <w:sz w:val="20"/>
                <w:szCs w:val="20"/>
              </w:rPr>
              <w:t>12. Комфорт</w:t>
            </w:r>
          </w:p>
        </w:tc>
      </w:tr>
      <w:tr w:rsidR="00DF54A3" w:rsidRPr="00DF54A3" w14:paraId="261A9F64" w14:textId="77777777" w:rsidTr="00FF033E">
        <w:tc>
          <w:tcPr>
            <w:tcW w:w="4957" w:type="dxa"/>
          </w:tcPr>
          <w:p w14:paraId="445169FF" w14:textId="507663CE" w:rsidR="00C6003A" w:rsidRPr="00DF54A3" w:rsidRDefault="00C6003A" w:rsidP="00DF54A3">
            <w:pPr>
              <w:jc w:val="both"/>
              <w:rPr>
                <w:sz w:val="20"/>
                <w:szCs w:val="20"/>
              </w:rPr>
            </w:pPr>
            <w:r w:rsidRPr="00DF54A3">
              <w:rPr>
                <w:sz w:val="20"/>
                <w:szCs w:val="20"/>
              </w:rPr>
              <w:t>Рулевая колонка с регулировкой по вылету и углу наклона</w:t>
            </w:r>
          </w:p>
        </w:tc>
        <w:tc>
          <w:tcPr>
            <w:tcW w:w="5670" w:type="dxa"/>
          </w:tcPr>
          <w:p w14:paraId="025C32EF" w14:textId="6AE174CF" w:rsidR="00C6003A" w:rsidRPr="00DF54A3" w:rsidRDefault="00C6003A" w:rsidP="00DF54A3">
            <w:pPr>
              <w:jc w:val="both"/>
              <w:rPr>
                <w:sz w:val="20"/>
                <w:szCs w:val="20"/>
              </w:rPr>
            </w:pPr>
            <w:r w:rsidRPr="00DF54A3">
              <w:rPr>
                <w:sz w:val="20"/>
                <w:szCs w:val="20"/>
              </w:rPr>
              <w:t>наличие</w:t>
            </w:r>
          </w:p>
        </w:tc>
      </w:tr>
      <w:tr w:rsidR="00DF54A3" w:rsidRPr="00DF54A3" w14:paraId="693739AE" w14:textId="77777777" w:rsidTr="00FF033E">
        <w:tc>
          <w:tcPr>
            <w:tcW w:w="4957" w:type="dxa"/>
          </w:tcPr>
          <w:p w14:paraId="2A22D81B" w14:textId="678F5F11" w:rsidR="00C6003A" w:rsidRPr="00DF54A3" w:rsidRDefault="00C6003A" w:rsidP="00DF54A3">
            <w:pPr>
              <w:jc w:val="both"/>
              <w:rPr>
                <w:sz w:val="20"/>
                <w:szCs w:val="20"/>
              </w:rPr>
            </w:pPr>
            <w:r w:rsidRPr="00DF54A3">
              <w:rPr>
                <w:sz w:val="20"/>
                <w:szCs w:val="20"/>
              </w:rPr>
              <w:t>Кондиционер</w:t>
            </w:r>
          </w:p>
        </w:tc>
        <w:tc>
          <w:tcPr>
            <w:tcW w:w="5670" w:type="dxa"/>
          </w:tcPr>
          <w:p w14:paraId="15C95E66" w14:textId="44FF1349" w:rsidR="00C6003A" w:rsidRPr="00DF54A3" w:rsidRDefault="00C6003A" w:rsidP="00DF54A3">
            <w:pPr>
              <w:jc w:val="both"/>
              <w:rPr>
                <w:sz w:val="20"/>
                <w:szCs w:val="20"/>
              </w:rPr>
            </w:pPr>
            <w:r w:rsidRPr="00DF54A3">
              <w:rPr>
                <w:sz w:val="20"/>
                <w:szCs w:val="20"/>
              </w:rPr>
              <w:t>наличие</w:t>
            </w:r>
          </w:p>
        </w:tc>
      </w:tr>
      <w:tr w:rsidR="00DF54A3" w:rsidRPr="00DF54A3" w14:paraId="614BEA1B" w14:textId="77777777" w:rsidTr="00FF033E">
        <w:tc>
          <w:tcPr>
            <w:tcW w:w="4957" w:type="dxa"/>
          </w:tcPr>
          <w:p w14:paraId="594C3426" w14:textId="2538DCE6" w:rsidR="00C6003A" w:rsidRPr="00DF54A3" w:rsidRDefault="00C6003A" w:rsidP="00DF54A3">
            <w:pPr>
              <w:jc w:val="both"/>
              <w:rPr>
                <w:sz w:val="20"/>
                <w:szCs w:val="20"/>
              </w:rPr>
            </w:pPr>
            <w:r w:rsidRPr="00DF54A3">
              <w:rPr>
                <w:sz w:val="20"/>
                <w:szCs w:val="20"/>
              </w:rPr>
              <w:t>Аудиоподготовка</w:t>
            </w:r>
          </w:p>
        </w:tc>
        <w:tc>
          <w:tcPr>
            <w:tcW w:w="5670" w:type="dxa"/>
          </w:tcPr>
          <w:p w14:paraId="5B798E10" w14:textId="58F5E247" w:rsidR="00C6003A" w:rsidRPr="00DF54A3" w:rsidRDefault="00C6003A" w:rsidP="00DF54A3">
            <w:pPr>
              <w:jc w:val="both"/>
              <w:rPr>
                <w:sz w:val="20"/>
                <w:szCs w:val="20"/>
              </w:rPr>
            </w:pPr>
            <w:r w:rsidRPr="00DF54A3">
              <w:rPr>
                <w:sz w:val="20"/>
                <w:szCs w:val="20"/>
              </w:rPr>
              <w:t>наличие</w:t>
            </w:r>
          </w:p>
        </w:tc>
      </w:tr>
      <w:tr w:rsidR="00DF54A3" w:rsidRPr="00DF54A3" w14:paraId="6F2C33B7" w14:textId="77777777" w:rsidTr="00FF033E">
        <w:tc>
          <w:tcPr>
            <w:tcW w:w="4957" w:type="dxa"/>
          </w:tcPr>
          <w:p w14:paraId="409EC63F" w14:textId="6E8B6EDD" w:rsidR="00C6003A" w:rsidRPr="00DF54A3" w:rsidRDefault="00C6003A" w:rsidP="00DF54A3">
            <w:pPr>
              <w:jc w:val="both"/>
              <w:rPr>
                <w:sz w:val="20"/>
                <w:szCs w:val="20"/>
              </w:rPr>
            </w:pPr>
            <w:proofErr w:type="spellStart"/>
            <w:r w:rsidRPr="00DF54A3">
              <w:rPr>
                <w:sz w:val="20"/>
                <w:szCs w:val="20"/>
              </w:rPr>
              <w:t>Электроблокировка</w:t>
            </w:r>
            <w:proofErr w:type="spellEnd"/>
            <w:r w:rsidRPr="00DF54A3">
              <w:rPr>
                <w:sz w:val="20"/>
                <w:szCs w:val="20"/>
              </w:rPr>
              <w:t xml:space="preserve"> замков всех дверей</w:t>
            </w:r>
          </w:p>
        </w:tc>
        <w:tc>
          <w:tcPr>
            <w:tcW w:w="5670" w:type="dxa"/>
          </w:tcPr>
          <w:p w14:paraId="262832A9" w14:textId="21BBC8E2" w:rsidR="00C6003A" w:rsidRPr="00DF54A3" w:rsidRDefault="00C6003A" w:rsidP="00DF54A3">
            <w:pPr>
              <w:jc w:val="both"/>
              <w:rPr>
                <w:sz w:val="20"/>
                <w:szCs w:val="20"/>
              </w:rPr>
            </w:pPr>
            <w:r w:rsidRPr="00DF54A3">
              <w:rPr>
                <w:sz w:val="20"/>
                <w:szCs w:val="20"/>
              </w:rPr>
              <w:t>наличие</w:t>
            </w:r>
          </w:p>
        </w:tc>
      </w:tr>
      <w:tr w:rsidR="00DF54A3" w:rsidRPr="00DF54A3" w14:paraId="4DA7D5E1" w14:textId="77777777" w:rsidTr="00FF033E">
        <w:tc>
          <w:tcPr>
            <w:tcW w:w="4957" w:type="dxa"/>
          </w:tcPr>
          <w:p w14:paraId="5BA6B275" w14:textId="3D60A0C8" w:rsidR="00C6003A" w:rsidRPr="00DF54A3" w:rsidRDefault="00C6003A" w:rsidP="00DF54A3">
            <w:pPr>
              <w:jc w:val="both"/>
              <w:rPr>
                <w:sz w:val="20"/>
                <w:szCs w:val="20"/>
              </w:rPr>
            </w:pPr>
            <w:r w:rsidRPr="00DF54A3">
              <w:rPr>
                <w:sz w:val="20"/>
                <w:szCs w:val="20"/>
              </w:rPr>
              <w:t>Розетка 12 вольт на панели приборов</w:t>
            </w:r>
          </w:p>
        </w:tc>
        <w:tc>
          <w:tcPr>
            <w:tcW w:w="5670" w:type="dxa"/>
          </w:tcPr>
          <w:p w14:paraId="251910D7" w14:textId="39E39A50" w:rsidR="00C6003A" w:rsidRPr="00DF54A3" w:rsidRDefault="00C6003A" w:rsidP="00DF54A3">
            <w:pPr>
              <w:jc w:val="both"/>
              <w:rPr>
                <w:sz w:val="20"/>
                <w:szCs w:val="20"/>
              </w:rPr>
            </w:pPr>
            <w:r w:rsidRPr="00DF54A3">
              <w:rPr>
                <w:sz w:val="20"/>
                <w:szCs w:val="20"/>
              </w:rPr>
              <w:t>наличие</w:t>
            </w:r>
          </w:p>
        </w:tc>
      </w:tr>
      <w:tr w:rsidR="00DF54A3" w:rsidRPr="00DF54A3" w14:paraId="68CD79B6" w14:textId="77777777" w:rsidTr="00FF033E">
        <w:tc>
          <w:tcPr>
            <w:tcW w:w="4957" w:type="dxa"/>
          </w:tcPr>
          <w:p w14:paraId="50466AF3" w14:textId="3F00DB7D" w:rsidR="00B370BE" w:rsidRPr="00DF54A3" w:rsidRDefault="00B370BE" w:rsidP="00DF54A3">
            <w:pPr>
              <w:jc w:val="both"/>
              <w:rPr>
                <w:sz w:val="20"/>
                <w:szCs w:val="20"/>
              </w:rPr>
            </w:pPr>
            <w:proofErr w:type="spellStart"/>
            <w:r w:rsidRPr="00DF54A3">
              <w:rPr>
                <w:sz w:val="20"/>
                <w:szCs w:val="20"/>
              </w:rPr>
              <w:t>Электростеклоподъемники</w:t>
            </w:r>
            <w:proofErr w:type="spellEnd"/>
            <w:r w:rsidRPr="00DF54A3">
              <w:rPr>
                <w:sz w:val="20"/>
                <w:szCs w:val="20"/>
              </w:rPr>
              <w:t xml:space="preserve"> передних и задних дверей</w:t>
            </w:r>
          </w:p>
        </w:tc>
        <w:tc>
          <w:tcPr>
            <w:tcW w:w="5670" w:type="dxa"/>
          </w:tcPr>
          <w:p w14:paraId="3881DB79" w14:textId="1EF124ED" w:rsidR="00B370BE" w:rsidRPr="00DF54A3" w:rsidRDefault="00B370BE" w:rsidP="00DF54A3">
            <w:pPr>
              <w:jc w:val="both"/>
              <w:rPr>
                <w:sz w:val="20"/>
                <w:szCs w:val="20"/>
              </w:rPr>
            </w:pPr>
            <w:r w:rsidRPr="00DF54A3">
              <w:rPr>
                <w:sz w:val="20"/>
                <w:szCs w:val="20"/>
              </w:rPr>
              <w:t>наличие</w:t>
            </w:r>
          </w:p>
        </w:tc>
      </w:tr>
      <w:tr w:rsidR="00DF54A3" w:rsidRPr="00DF54A3" w14:paraId="3CFED094" w14:textId="77777777" w:rsidTr="00FF033E">
        <w:tc>
          <w:tcPr>
            <w:tcW w:w="4957" w:type="dxa"/>
          </w:tcPr>
          <w:p w14:paraId="13C7A9DA" w14:textId="5D7BF88F" w:rsidR="00B370BE" w:rsidRPr="00DF54A3" w:rsidRDefault="00B370BE" w:rsidP="00DF54A3">
            <w:pPr>
              <w:jc w:val="both"/>
              <w:rPr>
                <w:sz w:val="20"/>
                <w:szCs w:val="20"/>
              </w:rPr>
            </w:pPr>
            <w:r w:rsidRPr="00DF54A3">
              <w:rPr>
                <w:sz w:val="20"/>
                <w:szCs w:val="20"/>
              </w:rPr>
              <w:t xml:space="preserve">Салонное зеркало с креплением на лобовом стекле </w:t>
            </w:r>
          </w:p>
        </w:tc>
        <w:tc>
          <w:tcPr>
            <w:tcW w:w="5670" w:type="dxa"/>
          </w:tcPr>
          <w:p w14:paraId="6DCBC2D8" w14:textId="5526FC24" w:rsidR="00B370BE" w:rsidRPr="00DF54A3" w:rsidRDefault="00B370BE" w:rsidP="00DF54A3">
            <w:pPr>
              <w:jc w:val="both"/>
              <w:rPr>
                <w:sz w:val="20"/>
                <w:szCs w:val="20"/>
              </w:rPr>
            </w:pPr>
            <w:r w:rsidRPr="00DF54A3">
              <w:rPr>
                <w:sz w:val="20"/>
                <w:szCs w:val="20"/>
              </w:rPr>
              <w:t>наличие</w:t>
            </w:r>
          </w:p>
        </w:tc>
      </w:tr>
      <w:tr w:rsidR="00DF54A3" w:rsidRPr="00DF54A3" w14:paraId="2C52B386" w14:textId="77777777" w:rsidTr="00FF033E">
        <w:tc>
          <w:tcPr>
            <w:tcW w:w="4957" w:type="dxa"/>
          </w:tcPr>
          <w:p w14:paraId="79BAE3F0" w14:textId="53A3C2AD" w:rsidR="00B370BE" w:rsidRPr="00DF54A3" w:rsidRDefault="00B370BE" w:rsidP="00DF54A3">
            <w:pPr>
              <w:jc w:val="both"/>
              <w:rPr>
                <w:sz w:val="20"/>
                <w:szCs w:val="20"/>
              </w:rPr>
            </w:pPr>
            <w:r w:rsidRPr="00DF54A3">
              <w:rPr>
                <w:sz w:val="20"/>
                <w:szCs w:val="20"/>
              </w:rPr>
              <w:t>Петли для крепления груза в багажнике</w:t>
            </w:r>
          </w:p>
        </w:tc>
        <w:tc>
          <w:tcPr>
            <w:tcW w:w="5670" w:type="dxa"/>
          </w:tcPr>
          <w:p w14:paraId="11C777FC" w14:textId="4C703945" w:rsidR="00B370BE" w:rsidRPr="00DF54A3" w:rsidRDefault="00B370BE" w:rsidP="00DF54A3">
            <w:pPr>
              <w:jc w:val="both"/>
              <w:rPr>
                <w:sz w:val="20"/>
                <w:szCs w:val="20"/>
              </w:rPr>
            </w:pPr>
            <w:r w:rsidRPr="00DF54A3">
              <w:rPr>
                <w:sz w:val="20"/>
                <w:szCs w:val="20"/>
              </w:rPr>
              <w:t>наличие</w:t>
            </w:r>
          </w:p>
        </w:tc>
      </w:tr>
      <w:tr w:rsidR="00DF54A3" w:rsidRPr="00DF54A3" w14:paraId="251DA3E8" w14:textId="77777777" w:rsidTr="00FF033E">
        <w:trPr>
          <w:trHeight w:val="272"/>
        </w:trPr>
        <w:tc>
          <w:tcPr>
            <w:tcW w:w="4957" w:type="dxa"/>
          </w:tcPr>
          <w:p w14:paraId="2B897395" w14:textId="19B2BB51" w:rsidR="00B370BE" w:rsidRPr="00DF54A3" w:rsidRDefault="00B370BE" w:rsidP="00DF54A3">
            <w:pPr>
              <w:jc w:val="both"/>
              <w:rPr>
                <w:sz w:val="20"/>
                <w:szCs w:val="20"/>
              </w:rPr>
            </w:pPr>
            <w:r w:rsidRPr="00DF54A3">
              <w:rPr>
                <w:sz w:val="20"/>
                <w:szCs w:val="20"/>
              </w:rPr>
              <w:t>Щетки стеклоочистителя каркасные</w:t>
            </w:r>
            <w:r w:rsidRPr="00DF54A3">
              <w:rPr>
                <w:sz w:val="20"/>
                <w:szCs w:val="20"/>
              </w:rPr>
              <w:tab/>
            </w:r>
          </w:p>
        </w:tc>
        <w:tc>
          <w:tcPr>
            <w:tcW w:w="5670" w:type="dxa"/>
          </w:tcPr>
          <w:p w14:paraId="5323F292" w14:textId="7772B60B" w:rsidR="00B370BE" w:rsidRPr="00DF54A3" w:rsidRDefault="00B370BE" w:rsidP="00DF54A3">
            <w:pPr>
              <w:jc w:val="both"/>
              <w:rPr>
                <w:sz w:val="20"/>
                <w:szCs w:val="20"/>
              </w:rPr>
            </w:pPr>
            <w:r w:rsidRPr="00DF54A3">
              <w:rPr>
                <w:sz w:val="20"/>
                <w:szCs w:val="20"/>
              </w:rPr>
              <w:t>наличие</w:t>
            </w:r>
          </w:p>
        </w:tc>
      </w:tr>
      <w:tr w:rsidR="00DF54A3" w:rsidRPr="00DF54A3" w14:paraId="088B2173" w14:textId="77777777" w:rsidTr="00FF033E">
        <w:tc>
          <w:tcPr>
            <w:tcW w:w="10627" w:type="dxa"/>
            <w:gridSpan w:val="2"/>
          </w:tcPr>
          <w:p w14:paraId="3608BEC3" w14:textId="046FF9FD" w:rsidR="00B370BE" w:rsidRPr="00DF54A3" w:rsidRDefault="00B370BE" w:rsidP="00DF54A3">
            <w:pPr>
              <w:jc w:val="center"/>
              <w:rPr>
                <w:sz w:val="20"/>
                <w:szCs w:val="20"/>
              </w:rPr>
            </w:pPr>
            <w:r w:rsidRPr="00DF54A3">
              <w:rPr>
                <w:b/>
                <w:sz w:val="20"/>
                <w:szCs w:val="20"/>
              </w:rPr>
              <w:t>13. Безопасность</w:t>
            </w:r>
          </w:p>
        </w:tc>
      </w:tr>
      <w:tr w:rsidR="00DF54A3" w:rsidRPr="00DF54A3" w14:paraId="38BD3C28" w14:textId="77777777" w:rsidTr="00FF033E">
        <w:tc>
          <w:tcPr>
            <w:tcW w:w="4957" w:type="dxa"/>
          </w:tcPr>
          <w:p w14:paraId="214406E2" w14:textId="5E6FFA31" w:rsidR="00B370BE" w:rsidRPr="00DF54A3" w:rsidRDefault="00B370BE" w:rsidP="00DF54A3">
            <w:pPr>
              <w:jc w:val="both"/>
              <w:rPr>
                <w:sz w:val="20"/>
                <w:szCs w:val="20"/>
              </w:rPr>
            </w:pPr>
            <w:r w:rsidRPr="00DF54A3">
              <w:rPr>
                <w:sz w:val="20"/>
                <w:szCs w:val="20"/>
              </w:rPr>
              <w:t>Электронная система распределения тормозных усилий (EBD)</w:t>
            </w:r>
          </w:p>
        </w:tc>
        <w:tc>
          <w:tcPr>
            <w:tcW w:w="5670" w:type="dxa"/>
          </w:tcPr>
          <w:p w14:paraId="49C8D5C1" w14:textId="08DE0B5C" w:rsidR="00B370BE" w:rsidRPr="00DF54A3" w:rsidRDefault="00B370BE" w:rsidP="00DF54A3">
            <w:pPr>
              <w:jc w:val="both"/>
              <w:rPr>
                <w:sz w:val="20"/>
                <w:szCs w:val="20"/>
              </w:rPr>
            </w:pPr>
            <w:r w:rsidRPr="00DF54A3">
              <w:rPr>
                <w:sz w:val="20"/>
                <w:szCs w:val="20"/>
              </w:rPr>
              <w:t>наличие</w:t>
            </w:r>
          </w:p>
        </w:tc>
      </w:tr>
      <w:tr w:rsidR="00DF54A3" w:rsidRPr="00DF54A3" w14:paraId="4C204FE4" w14:textId="77777777" w:rsidTr="00FF033E">
        <w:tc>
          <w:tcPr>
            <w:tcW w:w="4957" w:type="dxa"/>
          </w:tcPr>
          <w:p w14:paraId="0AFD86BB" w14:textId="49668EEE" w:rsidR="00B370BE" w:rsidRPr="00DF54A3" w:rsidRDefault="00B370BE" w:rsidP="00DF54A3">
            <w:pPr>
              <w:jc w:val="both"/>
              <w:rPr>
                <w:sz w:val="20"/>
                <w:szCs w:val="20"/>
              </w:rPr>
            </w:pPr>
            <w:r w:rsidRPr="00DF54A3">
              <w:rPr>
                <w:sz w:val="20"/>
                <w:szCs w:val="20"/>
              </w:rPr>
              <w:t>Сигнализация с дистанционным управлением центральным замком</w:t>
            </w:r>
          </w:p>
        </w:tc>
        <w:tc>
          <w:tcPr>
            <w:tcW w:w="5670" w:type="dxa"/>
          </w:tcPr>
          <w:p w14:paraId="3B266C94" w14:textId="7E861760" w:rsidR="00B370BE" w:rsidRPr="00DF54A3" w:rsidRDefault="00B370BE" w:rsidP="00DF54A3">
            <w:pPr>
              <w:jc w:val="both"/>
              <w:rPr>
                <w:sz w:val="20"/>
                <w:szCs w:val="20"/>
              </w:rPr>
            </w:pPr>
            <w:r w:rsidRPr="00DF54A3">
              <w:rPr>
                <w:sz w:val="20"/>
                <w:szCs w:val="20"/>
              </w:rPr>
              <w:t>наличие</w:t>
            </w:r>
          </w:p>
        </w:tc>
      </w:tr>
      <w:tr w:rsidR="00DF54A3" w:rsidRPr="00DF54A3" w14:paraId="765D350B" w14:textId="77777777" w:rsidTr="00FF033E">
        <w:tc>
          <w:tcPr>
            <w:tcW w:w="4957" w:type="dxa"/>
          </w:tcPr>
          <w:p w14:paraId="02CD2E76" w14:textId="793BB2AF" w:rsidR="00B370BE" w:rsidRPr="00DF54A3" w:rsidRDefault="00B370BE" w:rsidP="00DF54A3">
            <w:pPr>
              <w:jc w:val="both"/>
              <w:rPr>
                <w:sz w:val="20"/>
                <w:szCs w:val="20"/>
              </w:rPr>
            </w:pPr>
            <w:proofErr w:type="spellStart"/>
            <w:r w:rsidRPr="00DF54A3">
              <w:rPr>
                <w:sz w:val="20"/>
                <w:szCs w:val="20"/>
              </w:rPr>
              <w:t>Иммобилайзер</w:t>
            </w:r>
            <w:proofErr w:type="spellEnd"/>
          </w:p>
        </w:tc>
        <w:tc>
          <w:tcPr>
            <w:tcW w:w="5670" w:type="dxa"/>
          </w:tcPr>
          <w:p w14:paraId="147C0F22" w14:textId="0242EAAD" w:rsidR="00B370BE" w:rsidRPr="00DF54A3" w:rsidRDefault="00B370BE" w:rsidP="00DF54A3">
            <w:pPr>
              <w:jc w:val="both"/>
              <w:rPr>
                <w:sz w:val="20"/>
                <w:szCs w:val="20"/>
              </w:rPr>
            </w:pPr>
            <w:r w:rsidRPr="00DF54A3">
              <w:rPr>
                <w:sz w:val="20"/>
                <w:szCs w:val="20"/>
              </w:rPr>
              <w:t>наличие</w:t>
            </w:r>
          </w:p>
        </w:tc>
      </w:tr>
      <w:tr w:rsidR="00DF54A3" w:rsidRPr="00DF54A3" w14:paraId="09167EDC" w14:textId="77777777" w:rsidTr="00FF033E">
        <w:tc>
          <w:tcPr>
            <w:tcW w:w="4957" w:type="dxa"/>
          </w:tcPr>
          <w:p w14:paraId="23E742F7" w14:textId="5C318F24" w:rsidR="00B370BE" w:rsidRPr="00DF54A3" w:rsidRDefault="00B370BE" w:rsidP="00DF54A3">
            <w:pPr>
              <w:jc w:val="both"/>
              <w:rPr>
                <w:sz w:val="20"/>
                <w:szCs w:val="20"/>
              </w:rPr>
            </w:pPr>
            <w:r w:rsidRPr="00DF54A3">
              <w:rPr>
                <w:sz w:val="20"/>
                <w:szCs w:val="20"/>
              </w:rPr>
              <w:t xml:space="preserve">Передние ремни безопасности с </w:t>
            </w:r>
            <w:proofErr w:type="spellStart"/>
            <w:r w:rsidRPr="00DF54A3">
              <w:rPr>
                <w:sz w:val="20"/>
                <w:szCs w:val="20"/>
              </w:rPr>
              <w:t>преднатяжителями</w:t>
            </w:r>
            <w:proofErr w:type="spellEnd"/>
            <w:r w:rsidRPr="00DF54A3">
              <w:rPr>
                <w:sz w:val="20"/>
                <w:szCs w:val="20"/>
              </w:rPr>
              <w:t xml:space="preserve"> и ограничителями усилия</w:t>
            </w:r>
          </w:p>
        </w:tc>
        <w:tc>
          <w:tcPr>
            <w:tcW w:w="5670" w:type="dxa"/>
          </w:tcPr>
          <w:p w14:paraId="7A00BB18" w14:textId="744D3CEE" w:rsidR="00B370BE" w:rsidRPr="00DF54A3" w:rsidRDefault="00B370BE" w:rsidP="00DF54A3">
            <w:pPr>
              <w:jc w:val="both"/>
              <w:rPr>
                <w:sz w:val="20"/>
                <w:szCs w:val="20"/>
              </w:rPr>
            </w:pPr>
            <w:r w:rsidRPr="00DF54A3">
              <w:rPr>
                <w:sz w:val="20"/>
                <w:szCs w:val="20"/>
              </w:rPr>
              <w:t>наличие</w:t>
            </w:r>
          </w:p>
        </w:tc>
      </w:tr>
      <w:tr w:rsidR="00DF54A3" w:rsidRPr="00DF54A3" w14:paraId="039F6FAD" w14:textId="77777777" w:rsidTr="00FF033E">
        <w:tc>
          <w:tcPr>
            <w:tcW w:w="4957" w:type="dxa"/>
          </w:tcPr>
          <w:p w14:paraId="7F24295B" w14:textId="52277A09" w:rsidR="00B370BE" w:rsidRPr="00DF54A3" w:rsidRDefault="00B370BE" w:rsidP="00DF54A3">
            <w:pPr>
              <w:jc w:val="both"/>
              <w:rPr>
                <w:sz w:val="20"/>
                <w:szCs w:val="20"/>
              </w:rPr>
            </w:pPr>
            <w:r w:rsidRPr="00DF54A3">
              <w:rPr>
                <w:sz w:val="20"/>
                <w:szCs w:val="20"/>
              </w:rPr>
              <w:t>Задние ремни безопасности 3-точечные (3 шт.)</w:t>
            </w:r>
          </w:p>
        </w:tc>
        <w:tc>
          <w:tcPr>
            <w:tcW w:w="5670" w:type="dxa"/>
          </w:tcPr>
          <w:p w14:paraId="29538198" w14:textId="4F81839C" w:rsidR="00B370BE" w:rsidRPr="00DF54A3" w:rsidRDefault="00B370BE" w:rsidP="00DF54A3">
            <w:pPr>
              <w:jc w:val="both"/>
              <w:rPr>
                <w:sz w:val="20"/>
                <w:szCs w:val="20"/>
              </w:rPr>
            </w:pPr>
            <w:r w:rsidRPr="00DF54A3">
              <w:rPr>
                <w:sz w:val="20"/>
                <w:szCs w:val="20"/>
              </w:rPr>
              <w:t>наличие</w:t>
            </w:r>
          </w:p>
        </w:tc>
      </w:tr>
      <w:tr w:rsidR="00B370BE" w:rsidRPr="00DF54A3" w14:paraId="615A0121" w14:textId="77777777" w:rsidTr="00FF033E">
        <w:tc>
          <w:tcPr>
            <w:tcW w:w="4957" w:type="dxa"/>
          </w:tcPr>
          <w:p w14:paraId="38F561BF" w14:textId="36A2D76E" w:rsidR="00B370BE" w:rsidRPr="00DF54A3" w:rsidRDefault="00B370BE" w:rsidP="00DF54A3">
            <w:pPr>
              <w:jc w:val="both"/>
              <w:rPr>
                <w:sz w:val="20"/>
                <w:szCs w:val="20"/>
              </w:rPr>
            </w:pPr>
            <w:r w:rsidRPr="00DF54A3">
              <w:rPr>
                <w:sz w:val="20"/>
                <w:szCs w:val="20"/>
              </w:rPr>
              <w:t>Подголовники задних сидений (2 шт.)</w:t>
            </w:r>
          </w:p>
        </w:tc>
        <w:tc>
          <w:tcPr>
            <w:tcW w:w="5670" w:type="dxa"/>
          </w:tcPr>
          <w:p w14:paraId="38B3B600" w14:textId="202F760C" w:rsidR="00B370BE" w:rsidRPr="00DF54A3" w:rsidRDefault="00B370BE" w:rsidP="00DF54A3">
            <w:pPr>
              <w:jc w:val="both"/>
              <w:rPr>
                <w:sz w:val="20"/>
                <w:szCs w:val="20"/>
              </w:rPr>
            </w:pPr>
            <w:r w:rsidRPr="00DF54A3">
              <w:rPr>
                <w:sz w:val="20"/>
                <w:szCs w:val="20"/>
              </w:rPr>
              <w:t>наличие</w:t>
            </w:r>
          </w:p>
        </w:tc>
      </w:tr>
    </w:tbl>
    <w:p w14:paraId="71C0AADE" w14:textId="77777777" w:rsidR="00873E04" w:rsidRPr="00DF54A3" w:rsidRDefault="00873E04" w:rsidP="00DF54A3">
      <w:pPr>
        <w:spacing w:line="360" w:lineRule="auto"/>
        <w:jc w:val="both"/>
        <w:rPr>
          <w:sz w:val="20"/>
          <w:szCs w:val="20"/>
        </w:rPr>
      </w:pPr>
    </w:p>
    <w:p w14:paraId="387D7D53" w14:textId="00B79381" w:rsidR="00873E04" w:rsidRPr="00371F95" w:rsidRDefault="00CD232A" w:rsidP="00371F95">
      <w:pPr>
        <w:pStyle w:val="a5"/>
        <w:numPr>
          <w:ilvl w:val="0"/>
          <w:numId w:val="38"/>
        </w:numPr>
        <w:jc w:val="both"/>
        <w:rPr>
          <w:b/>
          <w:sz w:val="20"/>
          <w:szCs w:val="20"/>
        </w:rPr>
      </w:pPr>
      <w:r w:rsidRPr="00DF54A3">
        <w:rPr>
          <w:b/>
          <w:sz w:val="20"/>
          <w:szCs w:val="20"/>
        </w:rPr>
        <w:t xml:space="preserve">УАЗ </w:t>
      </w:r>
      <w:r w:rsidR="002855D8" w:rsidRPr="00DF54A3">
        <w:rPr>
          <w:b/>
          <w:sz w:val="20"/>
          <w:szCs w:val="20"/>
        </w:rPr>
        <w:t>Патриот</w:t>
      </w:r>
      <w:r w:rsidRPr="00DF54A3">
        <w:rPr>
          <w:b/>
          <w:sz w:val="20"/>
          <w:szCs w:val="20"/>
        </w:rPr>
        <w:t>-3163-287-52</w:t>
      </w:r>
      <w:r w:rsidR="00371F95" w:rsidRPr="00371F95">
        <w:t xml:space="preserve"> </w:t>
      </w:r>
      <w:r w:rsidR="00371F95" w:rsidRPr="00371F95">
        <w:rPr>
          <w:b/>
          <w:sz w:val="20"/>
          <w:szCs w:val="20"/>
        </w:rPr>
        <w:t>или эквивалент</w:t>
      </w:r>
    </w:p>
    <w:p w14:paraId="413DB850" w14:textId="77777777" w:rsidR="00873E04" w:rsidRPr="00DF54A3" w:rsidRDefault="00873E04" w:rsidP="00DF54A3">
      <w:pPr>
        <w:jc w:val="both"/>
        <w:rPr>
          <w:b/>
          <w:sz w:val="20"/>
          <w:szCs w:val="20"/>
        </w:rPr>
      </w:pPr>
    </w:p>
    <w:tbl>
      <w:tblPr>
        <w:tblStyle w:val="af"/>
        <w:tblW w:w="10627" w:type="dxa"/>
        <w:tblLayout w:type="fixed"/>
        <w:tblLook w:val="04A0" w:firstRow="1" w:lastRow="0" w:firstColumn="1" w:lastColumn="0" w:noHBand="0" w:noVBand="1"/>
      </w:tblPr>
      <w:tblGrid>
        <w:gridCol w:w="4957"/>
        <w:gridCol w:w="5670"/>
      </w:tblGrid>
      <w:tr w:rsidR="00DF54A3" w:rsidRPr="00DF54A3" w14:paraId="29BC68F6" w14:textId="77777777" w:rsidTr="00373DB1">
        <w:trPr>
          <w:trHeight w:val="285"/>
        </w:trPr>
        <w:tc>
          <w:tcPr>
            <w:tcW w:w="4957" w:type="dxa"/>
          </w:tcPr>
          <w:p w14:paraId="77D4A2C3" w14:textId="77777777" w:rsidR="00873E04" w:rsidRPr="00DF54A3" w:rsidRDefault="00873E04" w:rsidP="00DF54A3">
            <w:pPr>
              <w:jc w:val="center"/>
              <w:rPr>
                <w:b/>
                <w:sz w:val="20"/>
                <w:szCs w:val="20"/>
              </w:rPr>
            </w:pPr>
            <w:r w:rsidRPr="00DF54A3">
              <w:rPr>
                <w:b/>
                <w:sz w:val="20"/>
                <w:szCs w:val="20"/>
              </w:rPr>
              <w:t>Наименование характеристики</w:t>
            </w:r>
          </w:p>
        </w:tc>
        <w:tc>
          <w:tcPr>
            <w:tcW w:w="5670" w:type="dxa"/>
          </w:tcPr>
          <w:p w14:paraId="3374FA8B" w14:textId="77777777" w:rsidR="00873E04" w:rsidRPr="00DF54A3" w:rsidRDefault="00873E04" w:rsidP="00DF54A3">
            <w:pPr>
              <w:jc w:val="center"/>
              <w:rPr>
                <w:b/>
                <w:sz w:val="20"/>
                <w:szCs w:val="20"/>
              </w:rPr>
            </w:pPr>
            <w:r w:rsidRPr="00DF54A3">
              <w:rPr>
                <w:b/>
                <w:sz w:val="20"/>
                <w:szCs w:val="20"/>
              </w:rPr>
              <w:t>Значение характеристики</w:t>
            </w:r>
          </w:p>
        </w:tc>
      </w:tr>
      <w:tr w:rsidR="00DF54A3" w:rsidRPr="00DF54A3" w14:paraId="34FF2E05" w14:textId="77777777" w:rsidTr="00373DB1">
        <w:trPr>
          <w:trHeight w:val="403"/>
        </w:trPr>
        <w:tc>
          <w:tcPr>
            <w:tcW w:w="4957" w:type="dxa"/>
          </w:tcPr>
          <w:p w14:paraId="3C135D44" w14:textId="77777777" w:rsidR="00873E04" w:rsidRPr="00DF54A3" w:rsidRDefault="00873E04" w:rsidP="00DF54A3">
            <w:pPr>
              <w:rPr>
                <w:sz w:val="20"/>
                <w:szCs w:val="20"/>
              </w:rPr>
            </w:pPr>
            <w:r w:rsidRPr="00DF54A3">
              <w:rPr>
                <w:sz w:val="20"/>
                <w:szCs w:val="20"/>
              </w:rPr>
              <w:t>Год выпуска</w:t>
            </w:r>
          </w:p>
        </w:tc>
        <w:tc>
          <w:tcPr>
            <w:tcW w:w="5670" w:type="dxa"/>
          </w:tcPr>
          <w:p w14:paraId="4DEDC083" w14:textId="77777777" w:rsidR="00873E04" w:rsidRPr="00DF54A3" w:rsidRDefault="00873E04" w:rsidP="00DF54A3">
            <w:pPr>
              <w:rPr>
                <w:sz w:val="20"/>
                <w:szCs w:val="20"/>
              </w:rPr>
            </w:pPr>
            <w:r w:rsidRPr="00DF54A3">
              <w:rPr>
                <w:sz w:val="20"/>
                <w:szCs w:val="20"/>
              </w:rPr>
              <w:t>2022 г., не эксплуатировался</w:t>
            </w:r>
          </w:p>
        </w:tc>
      </w:tr>
      <w:tr w:rsidR="00DF54A3" w:rsidRPr="00DF54A3" w14:paraId="1AE54075" w14:textId="77777777" w:rsidTr="00373DB1">
        <w:trPr>
          <w:trHeight w:val="421"/>
        </w:trPr>
        <w:tc>
          <w:tcPr>
            <w:tcW w:w="4957" w:type="dxa"/>
          </w:tcPr>
          <w:p w14:paraId="3C9533C8" w14:textId="77777777" w:rsidR="00873E04" w:rsidRPr="00DF54A3" w:rsidRDefault="00873E04" w:rsidP="00DF54A3">
            <w:pPr>
              <w:rPr>
                <w:sz w:val="20"/>
                <w:szCs w:val="20"/>
              </w:rPr>
            </w:pPr>
            <w:r w:rsidRPr="00DF54A3">
              <w:rPr>
                <w:sz w:val="20"/>
                <w:szCs w:val="20"/>
              </w:rPr>
              <w:t>Марка, модель, модификация</w:t>
            </w:r>
          </w:p>
        </w:tc>
        <w:tc>
          <w:tcPr>
            <w:tcW w:w="5670" w:type="dxa"/>
          </w:tcPr>
          <w:p w14:paraId="42F061D0" w14:textId="12F7FE37" w:rsidR="00873E04" w:rsidRPr="00DF54A3" w:rsidRDefault="00D91753" w:rsidP="00DF54A3">
            <w:pPr>
              <w:jc w:val="both"/>
              <w:rPr>
                <w:sz w:val="20"/>
                <w:szCs w:val="20"/>
              </w:rPr>
            </w:pPr>
            <w:r w:rsidRPr="00DF54A3">
              <w:rPr>
                <w:sz w:val="20"/>
                <w:szCs w:val="20"/>
              </w:rPr>
              <w:t>Комфорт ИКАР</w:t>
            </w:r>
          </w:p>
        </w:tc>
      </w:tr>
      <w:tr w:rsidR="00DF54A3" w:rsidRPr="00DF54A3" w14:paraId="31ACDA57" w14:textId="77777777" w:rsidTr="00373DB1">
        <w:trPr>
          <w:trHeight w:val="199"/>
        </w:trPr>
        <w:tc>
          <w:tcPr>
            <w:tcW w:w="4957" w:type="dxa"/>
          </w:tcPr>
          <w:p w14:paraId="67E67E73" w14:textId="77777777" w:rsidR="00873E04" w:rsidRPr="00DF54A3" w:rsidRDefault="00873E04" w:rsidP="00DF54A3">
            <w:pPr>
              <w:rPr>
                <w:sz w:val="20"/>
                <w:szCs w:val="20"/>
              </w:rPr>
            </w:pPr>
            <w:r w:rsidRPr="00DF54A3">
              <w:rPr>
                <w:sz w:val="20"/>
                <w:szCs w:val="20"/>
              </w:rPr>
              <w:t>Тип кузова</w:t>
            </w:r>
          </w:p>
        </w:tc>
        <w:tc>
          <w:tcPr>
            <w:tcW w:w="5670" w:type="dxa"/>
          </w:tcPr>
          <w:p w14:paraId="108DF997" w14:textId="77777777" w:rsidR="00873E04" w:rsidRPr="00DF54A3" w:rsidRDefault="00873E04" w:rsidP="00DF54A3">
            <w:pPr>
              <w:jc w:val="both"/>
              <w:rPr>
                <w:sz w:val="20"/>
                <w:szCs w:val="20"/>
              </w:rPr>
            </w:pPr>
            <w:r w:rsidRPr="00DF54A3">
              <w:rPr>
                <w:sz w:val="20"/>
                <w:szCs w:val="20"/>
              </w:rPr>
              <w:t>внедорожник (универсал)</w:t>
            </w:r>
          </w:p>
        </w:tc>
      </w:tr>
      <w:tr w:rsidR="00DF54A3" w:rsidRPr="00DF54A3" w14:paraId="2591B04A" w14:textId="77777777" w:rsidTr="00873E04">
        <w:trPr>
          <w:trHeight w:val="269"/>
        </w:trPr>
        <w:tc>
          <w:tcPr>
            <w:tcW w:w="4957" w:type="dxa"/>
          </w:tcPr>
          <w:p w14:paraId="4F411631" w14:textId="77777777" w:rsidR="00873E04" w:rsidRPr="00DF54A3" w:rsidRDefault="00873E04" w:rsidP="00DF54A3">
            <w:pPr>
              <w:rPr>
                <w:sz w:val="20"/>
                <w:szCs w:val="20"/>
              </w:rPr>
            </w:pPr>
            <w:r w:rsidRPr="00DF54A3">
              <w:rPr>
                <w:sz w:val="20"/>
                <w:szCs w:val="20"/>
              </w:rPr>
              <w:t>Цвет</w:t>
            </w:r>
          </w:p>
        </w:tc>
        <w:tc>
          <w:tcPr>
            <w:tcW w:w="5670" w:type="dxa"/>
          </w:tcPr>
          <w:p w14:paraId="0EFD46CC" w14:textId="77777777" w:rsidR="00873E04" w:rsidRPr="00DF54A3" w:rsidRDefault="00873E04" w:rsidP="00DF54A3">
            <w:pPr>
              <w:jc w:val="both"/>
              <w:rPr>
                <w:sz w:val="20"/>
                <w:szCs w:val="20"/>
              </w:rPr>
            </w:pPr>
            <w:r w:rsidRPr="00DF54A3">
              <w:rPr>
                <w:sz w:val="20"/>
                <w:szCs w:val="20"/>
              </w:rPr>
              <w:t>По согласованию с Заказчиком</w:t>
            </w:r>
          </w:p>
        </w:tc>
      </w:tr>
      <w:tr w:rsidR="00DF54A3" w:rsidRPr="00DF54A3" w14:paraId="5DA01875" w14:textId="77777777" w:rsidTr="00373DB1">
        <w:trPr>
          <w:trHeight w:val="199"/>
        </w:trPr>
        <w:tc>
          <w:tcPr>
            <w:tcW w:w="10627" w:type="dxa"/>
            <w:gridSpan w:val="2"/>
          </w:tcPr>
          <w:p w14:paraId="6124D8DA" w14:textId="77777777" w:rsidR="00873E04" w:rsidRPr="00DF54A3" w:rsidRDefault="00873E04" w:rsidP="00DF54A3">
            <w:pPr>
              <w:jc w:val="center"/>
              <w:rPr>
                <w:sz w:val="20"/>
                <w:szCs w:val="20"/>
              </w:rPr>
            </w:pPr>
            <w:r w:rsidRPr="00DF54A3">
              <w:rPr>
                <w:b/>
                <w:sz w:val="20"/>
                <w:szCs w:val="20"/>
              </w:rPr>
              <w:t>1.Основные данные</w:t>
            </w:r>
          </w:p>
        </w:tc>
      </w:tr>
      <w:tr w:rsidR="00DF54A3" w:rsidRPr="00DF54A3" w14:paraId="5981DEFD" w14:textId="77777777" w:rsidTr="00373DB1">
        <w:trPr>
          <w:trHeight w:val="199"/>
        </w:trPr>
        <w:tc>
          <w:tcPr>
            <w:tcW w:w="4957" w:type="dxa"/>
          </w:tcPr>
          <w:p w14:paraId="61D7249B" w14:textId="77777777" w:rsidR="00873E04" w:rsidRPr="00DF54A3" w:rsidRDefault="00873E04" w:rsidP="00DF54A3">
            <w:pPr>
              <w:rPr>
                <w:sz w:val="20"/>
                <w:szCs w:val="20"/>
              </w:rPr>
            </w:pPr>
            <w:r w:rsidRPr="00DF54A3">
              <w:rPr>
                <w:sz w:val="20"/>
                <w:szCs w:val="20"/>
              </w:rPr>
              <w:t>Количество мест для сидения</w:t>
            </w:r>
          </w:p>
        </w:tc>
        <w:tc>
          <w:tcPr>
            <w:tcW w:w="5670" w:type="dxa"/>
          </w:tcPr>
          <w:p w14:paraId="15A441ED" w14:textId="77777777" w:rsidR="00873E04" w:rsidRPr="00DF54A3" w:rsidRDefault="00873E04" w:rsidP="00DF54A3">
            <w:pPr>
              <w:jc w:val="both"/>
              <w:rPr>
                <w:sz w:val="20"/>
                <w:szCs w:val="20"/>
              </w:rPr>
            </w:pPr>
            <w:r w:rsidRPr="00DF54A3">
              <w:rPr>
                <w:sz w:val="20"/>
                <w:szCs w:val="20"/>
              </w:rPr>
              <w:t>5</w:t>
            </w:r>
          </w:p>
        </w:tc>
      </w:tr>
      <w:tr w:rsidR="00DF54A3" w:rsidRPr="00DF54A3" w14:paraId="6761C6A7" w14:textId="77777777" w:rsidTr="00373DB1">
        <w:trPr>
          <w:trHeight w:val="265"/>
        </w:trPr>
        <w:tc>
          <w:tcPr>
            <w:tcW w:w="4957" w:type="dxa"/>
          </w:tcPr>
          <w:p w14:paraId="66546B19" w14:textId="77777777" w:rsidR="00873E04" w:rsidRPr="00DF54A3" w:rsidRDefault="00873E04" w:rsidP="00DF54A3">
            <w:pPr>
              <w:rPr>
                <w:sz w:val="20"/>
                <w:szCs w:val="20"/>
              </w:rPr>
            </w:pPr>
            <w:r w:rsidRPr="00DF54A3">
              <w:rPr>
                <w:sz w:val="20"/>
                <w:szCs w:val="20"/>
              </w:rPr>
              <w:t>Габаритные размеры, мм:</w:t>
            </w:r>
          </w:p>
        </w:tc>
        <w:tc>
          <w:tcPr>
            <w:tcW w:w="5670" w:type="dxa"/>
          </w:tcPr>
          <w:p w14:paraId="4F9D7A18" w14:textId="77777777" w:rsidR="00873E04" w:rsidRPr="00DF54A3" w:rsidRDefault="00873E04" w:rsidP="00DF54A3">
            <w:pPr>
              <w:rPr>
                <w:sz w:val="20"/>
                <w:szCs w:val="20"/>
              </w:rPr>
            </w:pPr>
          </w:p>
        </w:tc>
      </w:tr>
      <w:tr w:rsidR="00DF54A3" w:rsidRPr="00DF54A3" w14:paraId="4EDB9012" w14:textId="77777777" w:rsidTr="00373DB1">
        <w:trPr>
          <w:trHeight w:val="210"/>
        </w:trPr>
        <w:tc>
          <w:tcPr>
            <w:tcW w:w="4957" w:type="dxa"/>
          </w:tcPr>
          <w:p w14:paraId="2D0EF000" w14:textId="77777777" w:rsidR="00873E04" w:rsidRPr="00DF54A3" w:rsidRDefault="00873E04" w:rsidP="00DF54A3">
            <w:pPr>
              <w:rPr>
                <w:sz w:val="20"/>
                <w:szCs w:val="20"/>
              </w:rPr>
            </w:pPr>
            <w:r w:rsidRPr="00DF54A3">
              <w:rPr>
                <w:sz w:val="20"/>
                <w:szCs w:val="20"/>
              </w:rPr>
              <w:t>длина (без контейнера запасного колеса)</w:t>
            </w:r>
          </w:p>
        </w:tc>
        <w:tc>
          <w:tcPr>
            <w:tcW w:w="5670" w:type="dxa"/>
          </w:tcPr>
          <w:p w14:paraId="311A0917" w14:textId="77777777" w:rsidR="00873E04" w:rsidRPr="00DF54A3" w:rsidRDefault="00873E04" w:rsidP="00DF54A3">
            <w:pPr>
              <w:rPr>
                <w:sz w:val="20"/>
                <w:szCs w:val="20"/>
              </w:rPr>
            </w:pPr>
            <w:r w:rsidRPr="00DF54A3">
              <w:rPr>
                <w:sz w:val="20"/>
                <w:szCs w:val="20"/>
              </w:rPr>
              <w:t>4750</w:t>
            </w:r>
          </w:p>
        </w:tc>
      </w:tr>
      <w:tr w:rsidR="00DF54A3" w:rsidRPr="00DF54A3" w14:paraId="3CA36E89" w14:textId="77777777" w:rsidTr="00373DB1">
        <w:trPr>
          <w:trHeight w:val="323"/>
        </w:trPr>
        <w:tc>
          <w:tcPr>
            <w:tcW w:w="4957" w:type="dxa"/>
          </w:tcPr>
          <w:p w14:paraId="5832DEC6" w14:textId="77777777" w:rsidR="00873E04" w:rsidRPr="00DF54A3" w:rsidRDefault="00873E04" w:rsidP="00DF54A3">
            <w:pPr>
              <w:rPr>
                <w:sz w:val="20"/>
                <w:szCs w:val="20"/>
              </w:rPr>
            </w:pPr>
            <w:r w:rsidRPr="00DF54A3">
              <w:rPr>
                <w:sz w:val="20"/>
                <w:szCs w:val="20"/>
              </w:rPr>
              <w:lastRenderedPageBreak/>
              <w:t>ширина (без учета зеркал заднего вида)</w:t>
            </w:r>
          </w:p>
        </w:tc>
        <w:tc>
          <w:tcPr>
            <w:tcW w:w="5670" w:type="dxa"/>
          </w:tcPr>
          <w:p w14:paraId="329942C6" w14:textId="0A375A36" w:rsidR="00873E04" w:rsidRPr="00DF54A3" w:rsidRDefault="00873E04" w:rsidP="00DF54A3">
            <w:pPr>
              <w:rPr>
                <w:sz w:val="20"/>
                <w:szCs w:val="20"/>
              </w:rPr>
            </w:pPr>
            <w:r w:rsidRPr="00DF54A3">
              <w:rPr>
                <w:sz w:val="20"/>
                <w:szCs w:val="20"/>
              </w:rPr>
              <w:t>1900</w:t>
            </w:r>
            <w:r w:rsidR="00E879B9" w:rsidRPr="00DF54A3">
              <w:rPr>
                <w:sz w:val="20"/>
                <w:szCs w:val="20"/>
              </w:rPr>
              <w:t xml:space="preserve"> мм</w:t>
            </w:r>
          </w:p>
        </w:tc>
      </w:tr>
      <w:tr w:rsidR="00DF54A3" w:rsidRPr="00DF54A3" w14:paraId="55FF93CF" w14:textId="77777777" w:rsidTr="00373DB1">
        <w:trPr>
          <w:trHeight w:val="315"/>
        </w:trPr>
        <w:tc>
          <w:tcPr>
            <w:tcW w:w="4957" w:type="dxa"/>
          </w:tcPr>
          <w:p w14:paraId="64D457FB" w14:textId="77777777" w:rsidR="00873E04" w:rsidRPr="00DF54A3" w:rsidRDefault="00873E04" w:rsidP="00DF54A3">
            <w:pPr>
              <w:rPr>
                <w:sz w:val="20"/>
                <w:szCs w:val="20"/>
              </w:rPr>
            </w:pPr>
            <w:r w:rsidRPr="00DF54A3">
              <w:rPr>
                <w:sz w:val="20"/>
                <w:szCs w:val="20"/>
              </w:rPr>
              <w:t>высота (без учета антенны)</w:t>
            </w:r>
          </w:p>
        </w:tc>
        <w:tc>
          <w:tcPr>
            <w:tcW w:w="5670" w:type="dxa"/>
          </w:tcPr>
          <w:p w14:paraId="41402CB3" w14:textId="088C7155" w:rsidR="00873E04" w:rsidRPr="00DF54A3" w:rsidRDefault="00873E04" w:rsidP="00DF54A3">
            <w:pPr>
              <w:rPr>
                <w:sz w:val="20"/>
                <w:szCs w:val="20"/>
              </w:rPr>
            </w:pPr>
            <w:r w:rsidRPr="00DF54A3">
              <w:rPr>
                <w:sz w:val="20"/>
                <w:szCs w:val="20"/>
              </w:rPr>
              <w:t>1910</w:t>
            </w:r>
            <w:r w:rsidR="00E879B9" w:rsidRPr="00DF54A3">
              <w:rPr>
                <w:sz w:val="20"/>
                <w:szCs w:val="20"/>
              </w:rPr>
              <w:t xml:space="preserve"> мм</w:t>
            </w:r>
          </w:p>
        </w:tc>
      </w:tr>
      <w:tr w:rsidR="00DF54A3" w:rsidRPr="00DF54A3" w14:paraId="384EEEF6" w14:textId="77777777" w:rsidTr="00373DB1">
        <w:trPr>
          <w:trHeight w:val="210"/>
        </w:trPr>
        <w:tc>
          <w:tcPr>
            <w:tcW w:w="4957" w:type="dxa"/>
          </w:tcPr>
          <w:p w14:paraId="48D662A9" w14:textId="77777777" w:rsidR="00873E04" w:rsidRPr="00DF54A3" w:rsidRDefault="00873E04" w:rsidP="00DF54A3">
            <w:pPr>
              <w:rPr>
                <w:sz w:val="20"/>
                <w:szCs w:val="20"/>
              </w:rPr>
            </w:pPr>
            <w:r w:rsidRPr="00DF54A3">
              <w:rPr>
                <w:sz w:val="20"/>
                <w:szCs w:val="20"/>
              </w:rPr>
              <w:t>Колесная база, мм</w:t>
            </w:r>
          </w:p>
        </w:tc>
        <w:tc>
          <w:tcPr>
            <w:tcW w:w="5670" w:type="dxa"/>
          </w:tcPr>
          <w:p w14:paraId="6393CDE6" w14:textId="0EE487B3" w:rsidR="00873E04" w:rsidRPr="00DF54A3" w:rsidRDefault="00873E04" w:rsidP="00DF54A3">
            <w:pPr>
              <w:rPr>
                <w:sz w:val="20"/>
                <w:szCs w:val="20"/>
              </w:rPr>
            </w:pPr>
            <w:r w:rsidRPr="00DF54A3">
              <w:rPr>
                <w:sz w:val="20"/>
                <w:szCs w:val="20"/>
              </w:rPr>
              <w:t>2760</w:t>
            </w:r>
            <w:r w:rsidR="00E879B9" w:rsidRPr="00DF54A3">
              <w:rPr>
                <w:sz w:val="20"/>
                <w:szCs w:val="20"/>
              </w:rPr>
              <w:t xml:space="preserve"> мм</w:t>
            </w:r>
          </w:p>
        </w:tc>
      </w:tr>
      <w:tr w:rsidR="00DF54A3" w:rsidRPr="00DF54A3" w14:paraId="548DFA86" w14:textId="77777777" w:rsidTr="00373DB1">
        <w:trPr>
          <w:trHeight w:val="434"/>
        </w:trPr>
        <w:tc>
          <w:tcPr>
            <w:tcW w:w="4957" w:type="dxa"/>
          </w:tcPr>
          <w:p w14:paraId="47321741" w14:textId="77777777" w:rsidR="00873E04" w:rsidRPr="00DF54A3" w:rsidRDefault="00873E04" w:rsidP="00DF54A3">
            <w:pPr>
              <w:rPr>
                <w:sz w:val="20"/>
                <w:szCs w:val="20"/>
              </w:rPr>
            </w:pPr>
            <w:r w:rsidRPr="00DF54A3">
              <w:rPr>
                <w:sz w:val="20"/>
                <w:szCs w:val="20"/>
              </w:rPr>
              <w:t>Дорожный просвет, мм</w:t>
            </w:r>
          </w:p>
        </w:tc>
        <w:tc>
          <w:tcPr>
            <w:tcW w:w="5670" w:type="dxa"/>
          </w:tcPr>
          <w:p w14:paraId="67B2E1D1" w14:textId="70368BE1" w:rsidR="00873E04" w:rsidRPr="00DF54A3" w:rsidRDefault="00873E04" w:rsidP="00DF54A3">
            <w:pPr>
              <w:rPr>
                <w:sz w:val="20"/>
                <w:szCs w:val="20"/>
              </w:rPr>
            </w:pPr>
            <w:r w:rsidRPr="00DF54A3">
              <w:rPr>
                <w:sz w:val="20"/>
                <w:szCs w:val="20"/>
              </w:rPr>
              <w:t>210</w:t>
            </w:r>
            <w:r w:rsidR="00E879B9" w:rsidRPr="00DF54A3">
              <w:rPr>
                <w:sz w:val="20"/>
                <w:szCs w:val="20"/>
              </w:rPr>
              <w:t xml:space="preserve"> мм</w:t>
            </w:r>
          </w:p>
        </w:tc>
      </w:tr>
      <w:tr w:rsidR="00DF54A3" w:rsidRPr="00DF54A3" w14:paraId="4AD7E7FE" w14:textId="77777777" w:rsidTr="00373DB1">
        <w:trPr>
          <w:trHeight w:val="275"/>
        </w:trPr>
        <w:tc>
          <w:tcPr>
            <w:tcW w:w="4957" w:type="dxa"/>
          </w:tcPr>
          <w:p w14:paraId="3E3D952A" w14:textId="7C11EBBF" w:rsidR="00873E04" w:rsidRPr="00DF54A3" w:rsidRDefault="000E6A5B" w:rsidP="00DF54A3">
            <w:pPr>
              <w:rPr>
                <w:sz w:val="20"/>
                <w:szCs w:val="20"/>
              </w:rPr>
            </w:pPr>
            <w:r w:rsidRPr="00DF54A3">
              <w:rPr>
                <w:sz w:val="20"/>
                <w:szCs w:val="20"/>
              </w:rPr>
              <w:t>Объём багажника максимальный</w:t>
            </w:r>
          </w:p>
        </w:tc>
        <w:tc>
          <w:tcPr>
            <w:tcW w:w="5670" w:type="dxa"/>
          </w:tcPr>
          <w:p w14:paraId="5B905348" w14:textId="568DF931" w:rsidR="00873E04" w:rsidRPr="00DF54A3" w:rsidRDefault="000E6A5B" w:rsidP="00DF54A3">
            <w:pPr>
              <w:rPr>
                <w:sz w:val="20"/>
                <w:szCs w:val="20"/>
              </w:rPr>
            </w:pPr>
            <w:r w:rsidRPr="00DF54A3">
              <w:rPr>
                <w:sz w:val="20"/>
                <w:szCs w:val="20"/>
              </w:rPr>
              <w:t>650/1130/2415 л</w:t>
            </w:r>
          </w:p>
        </w:tc>
      </w:tr>
      <w:tr w:rsidR="00DF54A3" w:rsidRPr="00DF54A3" w14:paraId="0AAE86ED" w14:textId="77777777" w:rsidTr="00373DB1">
        <w:trPr>
          <w:trHeight w:val="269"/>
        </w:trPr>
        <w:tc>
          <w:tcPr>
            <w:tcW w:w="4957" w:type="dxa"/>
          </w:tcPr>
          <w:p w14:paraId="59B335AE" w14:textId="77777777" w:rsidR="00873E04" w:rsidRPr="00DF54A3" w:rsidRDefault="00873E04" w:rsidP="00DF54A3">
            <w:pPr>
              <w:rPr>
                <w:sz w:val="20"/>
                <w:szCs w:val="20"/>
              </w:rPr>
            </w:pPr>
            <w:r w:rsidRPr="00DF54A3">
              <w:rPr>
                <w:sz w:val="20"/>
                <w:szCs w:val="20"/>
              </w:rPr>
              <w:t>Колея передних/задних колес, мм</w:t>
            </w:r>
          </w:p>
        </w:tc>
        <w:tc>
          <w:tcPr>
            <w:tcW w:w="5670" w:type="dxa"/>
          </w:tcPr>
          <w:p w14:paraId="4B1F4BDF" w14:textId="77A13D3B" w:rsidR="00873E04" w:rsidRPr="00DF54A3" w:rsidRDefault="00873E04" w:rsidP="00DF54A3">
            <w:pPr>
              <w:rPr>
                <w:sz w:val="20"/>
                <w:szCs w:val="20"/>
              </w:rPr>
            </w:pPr>
            <w:r w:rsidRPr="00DF54A3">
              <w:rPr>
                <w:sz w:val="20"/>
                <w:szCs w:val="20"/>
              </w:rPr>
              <w:t>1600/1610</w:t>
            </w:r>
            <w:r w:rsidR="00E879B9" w:rsidRPr="00DF54A3">
              <w:rPr>
                <w:sz w:val="20"/>
                <w:szCs w:val="20"/>
              </w:rPr>
              <w:t xml:space="preserve"> мм</w:t>
            </w:r>
          </w:p>
        </w:tc>
      </w:tr>
      <w:tr w:rsidR="00DF54A3" w:rsidRPr="00DF54A3" w14:paraId="14433F62" w14:textId="77777777" w:rsidTr="00373DB1">
        <w:trPr>
          <w:trHeight w:val="269"/>
        </w:trPr>
        <w:tc>
          <w:tcPr>
            <w:tcW w:w="4957" w:type="dxa"/>
          </w:tcPr>
          <w:p w14:paraId="06413FA4" w14:textId="4E4C20FE" w:rsidR="000E6A5B" w:rsidRPr="00DF54A3" w:rsidRDefault="000E6A5B" w:rsidP="00DF54A3">
            <w:pPr>
              <w:rPr>
                <w:sz w:val="20"/>
                <w:szCs w:val="20"/>
              </w:rPr>
            </w:pPr>
            <w:r w:rsidRPr="00DF54A3">
              <w:rPr>
                <w:sz w:val="20"/>
                <w:szCs w:val="20"/>
              </w:rPr>
              <w:t>Нагрузка на переднюю/заднюю ось</w:t>
            </w:r>
          </w:p>
        </w:tc>
        <w:tc>
          <w:tcPr>
            <w:tcW w:w="5670" w:type="dxa"/>
          </w:tcPr>
          <w:p w14:paraId="10331F44" w14:textId="0C7D2F8E" w:rsidR="000E6A5B" w:rsidRPr="00DF54A3" w:rsidRDefault="009467D8" w:rsidP="00DF54A3">
            <w:pPr>
              <w:rPr>
                <w:sz w:val="20"/>
                <w:szCs w:val="20"/>
              </w:rPr>
            </w:pPr>
            <w:r w:rsidRPr="00DF54A3">
              <w:rPr>
                <w:sz w:val="20"/>
                <w:szCs w:val="20"/>
              </w:rPr>
              <w:t>1090…1230/1310…1450 кг</w:t>
            </w:r>
          </w:p>
        </w:tc>
      </w:tr>
      <w:tr w:rsidR="00DF54A3" w:rsidRPr="00DF54A3" w14:paraId="4E7EF72C" w14:textId="77777777" w:rsidTr="00373DB1">
        <w:trPr>
          <w:trHeight w:val="459"/>
        </w:trPr>
        <w:tc>
          <w:tcPr>
            <w:tcW w:w="4957" w:type="dxa"/>
          </w:tcPr>
          <w:p w14:paraId="647AEE90" w14:textId="77777777" w:rsidR="00873E04" w:rsidRPr="00DF54A3" w:rsidRDefault="00873E04" w:rsidP="00DF54A3">
            <w:pPr>
              <w:rPr>
                <w:sz w:val="20"/>
                <w:szCs w:val="20"/>
              </w:rPr>
            </w:pPr>
            <w:r w:rsidRPr="00DF54A3">
              <w:rPr>
                <w:sz w:val="20"/>
                <w:szCs w:val="20"/>
              </w:rPr>
              <w:t>Характеристики массы:</w:t>
            </w:r>
          </w:p>
        </w:tc>
        <w:tc>
          <w:tcPr>
            <w:tcW w:w="5670" w:type="dxa"/>
          </w:tcPr>
          <w:p w14:paraId="5B1EFA8E" w14:textId="77777777" w:rsidR="00873E04" w:rsidRPr="00DF54A3" w:rsidRDefault="00873E04" w:rsidP="00DF54A3">
            <w:pPr>
              <w:rPr>
                <w:sz w:val="20"/>
                <w:szCs w:val="20"/>
              </w:rPr>
            </w:pPr>
          </w:p>
        </w:tc>
      </w:tr>
      <w:tr w:rsidR="00DF54A3" w:rsidRPr="00DF54A3" w14:paraId="7093CEF1" w14:textId="77777777" w:rsidTr="00373DB1">
        <w:trPr>
          <w:trHeight w:val="237"/>
        </w:trPr>
        <w:tc>
          <w:tcPr>
            <w:tcW w:w="4957" w:type="dxa"/>
          </w:tcPr>
          <w:p w14:paraId="77DD27CD" w14:textId="3F232A66" w:rsidR="00873E04" w:rsidRPr="00DF54A3" w:rsidRDefault="00E879B9" w:rsidP="00DF54A3">
            <w:pPr>
              <w:rPr>
                <w:sz w:val="20"/>
                <w:szCs w:val="20"/>
              </w:rPr>
            </w:pPr>
            <w:r w:rsidRPr="00DF54A3">
              <w:rPr>
                <w:sz w:val="20"/>
                <w:szCs w:val="20"/>
              </w:rPr>
              <w:t>Полная</w:t>
            </w:r>
            <w:r w:rsidR="00873E04" w:rsidRPr="00DF54A3">
              <w:rPr>
                <w:sz w:val="20"/>
                <w:szCs w:val="20"/>
              </w:rPr>
              <w:t xml:space="preserve"> масса, кг</w:t>
            </w:r>
          </w:p>
        </w:tc>
        <w:tc>
          <w:tcPr>
            <w:tcW w:w="5670" w:type="dxa"/>
          </w:tcPr>
          <w:p w14:paraId="7A4CD4FC" w14:textId="006CA28B" w:rsidR="00873E04" w:rsidRPr="00DF54A3" w:rsidRDefault="00E879B9" w:rsidP="00DF54A3">
            <w:pPr>
              <w:rPr>
                <w:sz w:val="20"/>
                <w:szCs w:val="20"/>
              </w:rPr>
            </w:pPr>
            <w:r w:rsidRPr="00DF54A3">
              <w:rPr>
                <w:sz w:val="20"/>
                <w:szCs w:val="20"/>
              </w:rPr>
              <w:t>2650</w:t>
            </w:r>
          </w:p>
        </w:tc>
      </w:tr>
      <w:tr w:rsidR="00DF54A3" w:rsidRPr="00DF54A3" w14:paraId="303F0C15" w14:textId="77777777" w:rsidTr="00373DB1">
        <w:trPr>
          <w:trHeight w:val="237"/>
        </w:trPr>
        <w:tc>
          <w:tcPr>
            <w:tcW w:w="4957" w:type="dxa"/>
          </w:tcPr>
          <w:p w14:paraId="5D19831E" w14:textId="2F16D3EF" w:rsidR="000E6A5B" w:rsidRPr="00DF54A3" w:rsidRDefault="000E6A5B" w:rsidP="00DF54A3">
            <w:pPr>
              <w:rPr>
                <w:sz w:val="20"/>
                <w:szCs w:val="20"/>
              </w:rPr>
            </w:pPr>
            <w:r w:rsidRPr="00DF54A3">
              <w:rPr>
                <w:sz w:val="20"/>
                <w:szCs w:val="20"/>
              </w:rPr>
              <w:t>Снаряженная масса</w:t>
            </w:r>
          </w:p>
        </w:tc>
        <w:tc>
          <w:tcPr>
            <w:tcW w:w="5670" w:type="dxa"/>
          </w:tcPr>
          <w:p w14:paraId="36C7F642" w14:textId="63A7B907" w:rsidR="000E6A5B" w:rsidRPr="00DF54A3" w:rsidRDefault="000E6A5B" w:rsidP="00DF54A3">
            <w:pPr>
              <w:rPr>
                <w:sz w:val="20"/>
                <w:szCs w:val="20"/>
              </w:rPr>
            </w:pPr>
            <w:r w:rsidRPr="00DF54A3">
              <w:rPr>
                <w:sz w:val="20"/>
                <w:szCs w:val="20"/>
              </w:rPr>
              <w:t>2000…2150 кг</w:t>
            </w:r>
          </w:p>
        </w:tc>
      </w:tr>
      <w:tr w:rsidR="00DF54A3" w:rsidRPr="00DF54A3" w14:paraId="76FFB812" w14:textId="77777777" w:rsidTr="00373DB1">
        <w:trPr>
          <w:trHeight w:val="361"/>
        </w:trPr>
        <w:tc>
          <w:tcPr>
            <w:tcW w:w="10627" w:type="dxa"/>
            <w:gridSpan w:val="2"/>
          </w:tcPr>
          <w:p w14:paraId="7176D614" w14:textId="77777777" w:rsidR="00873E04" w:rsidRPr="00DF54A3" w:rsidRDefault="00873E04" w:rsidP="00DF54A3">
            <w:pPr>
              <w:jc w:val="center"/>
              <w:rPr>
                <w:sz w:val="20"/>
                <w:szCs w:val="20"/>
              </w:rPr>
            </w:pPr>
            <w:r w:rsidRPr="00DF54A3">
              <w:rPr>
                <w:b/>
                <w:sz w:val="20"/>
                <w:szCs w:val="20"/>
              </w:rPr>
              <w:t>2. Двигатель</w:t>
            </w:r>
          </w:p>
        </w:tc>
      </w:tr>
      <w:tr w:rsidR="00DF54A3" w:rsidRPr="00DF54A3" w14:paraId="28121515" w14:textId="77777777" w:rsidTr="00373DB1">
        <w:trPr>
          <w:trHeight w:val="361"/>
        </w:trPr>
        <w:tc>
          <w:tcPr>
            <w:tcW w:w="4957" w:type="dxa"/>
          </w:tcPr>
          <w:p w14:paraId="2AA5A5F2" w14:textId="58BF7C80" w:rsidR="00CE26C1" w:rsidRPr="00DF54A3" w:rsidRDefault="00CE26C1" w:rsidP="00DF54A3">
            <w:pPr>
              <w:rPr>
                <w:sz w:val="20"/>
                <w:szCs w:val="20"/>
              </w:rPr>
            </w:pPr>
            <w:r w:rsidRPr="00DF54A3">
              <w:rPr>
                <w:sz w:val="20"/>
                <w:szCs w:val="20"/>
              </w:rPr>
              <w:t xml:space="preserve">Экологический стандарт </w:t>
            </w:r>
          </w:p>
        </w:tc>
        <w:tc>
          <w:tcPr>
            <w:tcW w:w="5670" w:type="dxa"/>
          </w:tcPr>
          <w:p w14:paraId="2FDC0E01" w14:textId="45182B58" w:rsidR="00CE26C1" w:rsidRPr="00DF54A3" w:rsidRDefault="00CE26C1" w:rsidP="00DF54A3">
            <w:pPr>
              <w:rPr>
                <w:sz w:val="20"/>
                <w:szCs w:val="20"/>
                <w:lang w:val="en-US"/>
              </w:rPr>
            </w:pPr>
            <w:r w:rsidRPr="00DF54A3">
              <w:rPr>
                <w:sz w:val="20"/>
                <w:szCs w:val="20"/>
                <w:lang w:val="en-US"/>
              </w:rPr>
              <w:t>EURA V</w:t>
            </w:r>
          </w:p>
        </w:tc>
      </w:tr>
      <w:tr w:rsidR="00DF54A3" w:rsidRPr="00DF54A3" w14:paraId="3FEC6A1B" w14:textId="77777777" w:rsidTr="00373DB1">
        <w:trPr>
          <w:trHeight w:val="361"/>
        </w:trPr>
        <w:tc>
          <w:tcPr>
            <w:tcW w:w="4957" w:type="dxa"/>
          </w:tcPr>
          <w:p w14:paraId="4B457FA7" w14:textId="77777777" w:rsidR="00873E04" w:rsidRPr="00DF54A3" w:rsidRDefault="00873E04" w:rsidP="00DF54A3">
            <w:pPr>
              <w:rPr>
                <w:sz w:val="20"/>
                <w:szCs w:val="20"/>
              </w:rPr>
            </w:pPr>
            <w:r w:rsidRPr="00DF54A3">
              <w:rPr>
                <w:sz w:val="20"/>
                <w:szCs w:val="20"/>
              </w:rPr>
              <w:t>Тип</w:t>
            </w:r>
          </w:p>
        </w:tc>
        <w:tc>
          <w:tcPr>
            <w:tcW w:w="5670" w:type="dxa"/>
          </w:tcPr>
          <w:p w14:paraId="443EFFE9" w14:textId="77777777" w:rsidR="00873E04" w:rsidRPr="00DF54A3" w:rsidRDefault="00873E04" w:rsidP="00DF54A3">
            <w:pPr>
              <w:rPr>
                <w:sz w:val="20"/>
                <w:szCs w:val="20"/>
              </w:rPr>
            </w:pPr>
            <w:r w:rsidRPr="00DF54A3">
              <w:rPr>
                <w:sz w:val="20"/>
                <w:szCs w:val="20"/>
              </w:rPr>
              <w:t>Четырехтактный, бензиновый</w:t>
            </w:r>
          </w:p>
        </w:tc>
      </w:tr>
      <w:tr w:rsidR="00DF54A3" w:rsidRPr="00DF54A3" w14:paraId="5547181E" w14:textId="77777777" w:rsidTr="00373DB1">
        <w:trPr>
          <w:trHeight w:val="361"/>
        </w:trPr>
        <w:tc>
          <w:tcPr>
            <w:tcW w:w="4957" w:type="dxa"/>
          </w:tcPr>
          <w:p w14:paraId="6BAF6D31" w14:textId="77777777" w:rsidR="00873E04" w:rsidRPr="00DF54A3" w:rsidRDefault="00873E04" w:rsidP="00DF54A3">
            <w:pPr>
              <w:rPr>
                <w:sz w:val="20"/>
                <w:szCs w:val="20"/>
              </w:rPr>
            </w:pPr>
            <w:r w:rsidRPr="00DF54A3">
              <w:rPr>
                <w:sz w:val="20"/>
                <w:szCs w:val="20"/>
              </w:rPr>
              <w:t>Топливо</w:t>
            </w:r>
          </w:p>
        </w:tc>
        <w:tc>
          <w:tcPr>
            <w:tcW w:w="5670" w:type="dxa"/>
          </w:tcPr>
          <w:p w14:paraId="43FCD368" w14:textId="05C365E4" w:rsidR="00873E04" w:rsidRPr="00DF54A3" w:rsidRDefault="00873E04" w:rsidP="00DF54A3">
            <w:pPr>
              <w:rPr>
                <w:sz w:val="20"/>
                <w:szCs w:val="20"/>
              </w:rPr>
            </w:pPr>
            <w:r w:rsidRPr="00DF54A3">
              <w:rPr>
                <w:sz w:val="20"/>
                <w:szCs w:val="20"/>
              </w:rPr>
              <w:t xml:space="preserve">бензин с октановым числом </w:t>
            </w:r>
            <w:r w:rsidR="00CE26C1" w:rsidRPr="00DF54A3">
              <w:rPr>
                <w:sz w:val="20"/>
                <w:szCs w:val="20"/>
              </w:rPr>
              <w:t>95/</w:t>
            </w:r>
            <w:r w:rsidRPr="00DF54A3">
              <w:rPr>
                <w:sz w:val="20"/>
                <w:szCs w:val="20"/>
              </w:rPr>
              <w:t>92</w:t>
            </w:r>
          </w:p>
        </w:tc>
      </w:tr>
      <w:tr w:rsidR="00DF54A3" w:rsidRPr="00DF54A3" w14:paraId="654028C2" w14:textId="77777777" w:rsidTr="00C20A6E">
        <w:trPr>
          <w:trHeight w:val="329"/>
        </w:trPr>
        <w:tc>
          <w:tcPr>
            <w:tcW w:w="4957" w:type="dxa"/>
          </w:tcPr>
          <w:p w14:paraId="237520D9" w14:textId="77777777" w:rsidR="00873E04" w:rsidRPr="00DF54A3" w:rsidRDefault="00873E04" w:rsidP="00DF54A3">
            <w:pPr>
              <w:rPr>
                <w:sz w:val="20"/>
                <w:szCs w:val="20"/>
              </w:rPr>
            </w:pPr>
            <w:r w:rsidRPr="00DF54A3">
              <w:rPr>
                <w:sz w:val="20"/>
                <w:szCs w:val="20"/>
              </w:rPr>
              <w:t>Расход топлива, л/100 км:</w:t>
            </w:r>
          </w:p>
        </w:tc>
        <w:tc>
          <w:tcPr>
            <w:tcW w:w="5670" w:type="dxa"/>
            <w:shd w:val="clear" w:color="auto" w:fill="FFFFFF" w:themeFill="background1"/>
          </w:tcPr>
          <w:p w14:paraId="5F79F886" w14:textId="0CA06272" w:rsidR="00873E04" w:rsidRPr="00DF54A3" w:rsidRDefault="00873E04" w:rsidP="00DF54A3">
            <w:pPr>
              <w:rPr>
                <w:sz w:val="20"/>
                <w:szCs w:val="20"/>
                <w:lang w:val="en-US"/>
              </w:rPr>
            </w:pPr>
          </w:p>
        </w:tc>
      </w:tr>
      <w:tr w:rsidR="00DF54A3" w:rsidRPr="00DF54A3" w14:paraId="545F70DC" w14:textId="77777777" w:rsidTr="00373DB1">
        <w:trPr>
          <w:trHeight w:val="210"/>
        </w:trPr>
        <w:tc>
          <w:tcPr>
            <w:tcW w:w="4957" w:type="dxa"/>
          </w:tcPr>
          <w:p w14:paraId="696892E2" w14:textId="77777777" w:rsidR="00873E04" w:rsidRPr="00DF54A3" w:rsidRDefault="00873E04" w:rsidP="00DF54A3">
            <w:pPr>
              <w:rPr>
                <w:sz w:val="20"/>
                <w:szCs w:val="20"/>
              </w:rPr>
            </w:pPr>
            <w:r w:rsidRPr="00DF54A3">
              <w:rPr>
                <w:sz w:val="20"/>
                <w:szCs w:val="20"/>
              </w:rPr>
              <w:t>смешанный цикл</w:t>
            </w:r>
          </w:p>
        </w:tc>
        <w:tc>
          <w:tcPr>
            <w:tcW w:w="5670" w:type="dxa"/>
          </w:tcPr>
          <w:p w14:paraId="6BD7E455" w14:textId="77777777" w:rsidR="00873E04" w:rsidRPr="00DF54A3" w:rsidRDefault="00873E04" w:rsidP="00DF54A3">
            <w:pPr>
              <w:rPr>
                <w:sz w:val="20"/>
                <w:szCs w:val="20"/>
              </w:rPr>
            </w:pPr>
            <w:r w:rsidRPr="00DF54A3">
              <w:rPr>
                <w:sz w:val="20"/>
                <w:szCs w:val="20"/>
              </w:rPr>
              <w:t>12,5</w:t>
            </w:r>
          </w:p>
        </w:tc>
      </w:tr>
      <w:tr w:rsidR="00DF54A3" w:rsidRPr="00DF54A3" w14:paraId="19CA2BB7" w14:textId="77777777" w:rsidTr="00373DB1">
        <w:trPr>
          <w:trHeight w:val="195"/>
        </w:trPr>
        <w:tc>
          <w:tcPr>
            <w:tcW w:w="4957" w:type="dxa"/>
          </w:tcPr>
          <w:p w14:paraId="6C799BFC" w14:textId="77777777" w:rsidR="00873E04" w:rsidRPr="00DF54A3" w:rsidRDefault="00873E04" w:rsidP="00DF54A3">
            <w:pPr>
              <w:rPr>
                <w:sz w:val="20"/>
                <w:szCs w:val="20"/>
              </w:rPr>
            </w:pPr>
            <w:r w:rsidRPr="00DF54A3">
              <w:rPr>
                <w:sz w:val="20"/>
                <w:szCs w:val="20"/>
              </w:rPr>
              <w:t>загородный цикл (при 90 км/ч)</w:t>
            </w:r>
          </w:p>
        </w:tc>
        <w:tc>
          <w:tcPr>
            <w:tcW w:w="5670" w:type="dxa"/>
          </w:tcPr>
          <w:p w14:paraId="1061FA40" w14:textId="77777777" w:rsidR="00873E04" w:rsidRPr="00DF54A3" w:rsidRDefault="00873E04" w:rsidP="00DF54A3">
            <w:pPr>
              <w:rPr>
                <w:sz w:val="20"/>
                <w:szCs w:val="20"/>
              </w:rPr>
            </w:pPr>
            <w:r w:rsidRPr="00DF54A3">
              <w:rPr>
                <w:sz w:val="20"/>
                <w:szCs w:val="20"/>
              </w:rPr>
              <w:t>11,5</w:t>
            </w:r>
          </w:p>
        </w:tc>
      </w:tr>
      <w:tr w:rsidR="00DF54A3" w:rsidRPr="00DF54A3" w14:paraId="04FE05A0" w14:textId="77777777" w:rsidTr="00373DB1">
        <w:trPr>
          <w:trHeight w:val="195"/>
        </w:trPr>
        <w:tc>
          <w:tcPr>
            <w:tcW w:w="4957" w:type="dxa"/>
          </w:tcPr>
          <w:p w14:paraId="365E4798" w14:textId="03745B5A" w:rsidR="00C20A6E" w:rsidRPr="00DF54A3" w:rsidRDefault="00C20A6E" w:rsidP="00DF54A3">
            <w:pPr>
              <w:rPr>
                <w:sz w:val="20"/>
                <w:szCs w:val="20"/>
              </w:rPr>
            </w:pPr>
            <w:r w:rsidRPr="00DF54A3">
              <w:rPr>
                <w:sz w:val="20"/>
                <w:szCs w:val="20"/>
              </w:rPr>
              <w:t>Расход топлива в городе , л/100 км:</w:t>
            </w:r>
          </w:p>
        </w:tc>
        <w:tc>
          <w:tcPr>
            <w:tcW w:w="5670" w:type="dxa"/>
          </w:tcPr>
          <w:p w14:paraId="59ED7067" w14:textId="21E12B78" w:rsidR="00C20A6E" w:rsidRPr="00DF54A3" w:rsidRDefault="00C20A6E" w:rsidP="00DF54A3">
            <w:pPr>
              <w:rPr>
                <w:sz w:val="20"/>
                <w:szCs w:val="20"/>
              </w:rPr>
            </w:pPr>
            <w:r w:rsidRPr="00DF54A3">
              <w:rPr>
                <w:sz w:val="20"/>
                <w:szCs w:val="20"/>
              </w:rPr>
              <w:t>14 л</w:t>
            </w:r>
          </w:p>
        </w:tc>
      </w:tr>
      <w:tr w:rsidR="00DF54A3" w:rsidRPr="00DF54A3" w14:paraId="367DC3DD" w14:textId="77777777" w:rsidTr="00373DB1">
        <w:trPr>
          <w:trHeight w:val="269"/>
        </w:trPr>
        <w:tc>
          <w:tcPr>
            <w:tcW w:w="4957" w:type="dxa"/>
          </w:tcPr>
          <w:p w14:paraId="7BFBC360" w14:textId="77777777" w:rsidR="00873E04" w:rsidRPr="00DF54A3" w:rsidRDefault="00873E04" w:rsidP="00DF54A3">
            <w:pPr>
              <w:rPr>
                <w:sz w:val="20"/>
                <w:szCs w:val="20"/>
              </w:rPr>
            </w:pPr>
            <w:r w:rsidRPr="00DF54A3">
              <w:rPr>
                <w:sz w:val="20"/>
                <w:szCs w:val="20"/>
              </w:rPr>
              <w:t>Рабочий объем, см3</w:t>
            </w:r>
          </w:p>
        </w:tc>
        <w:tc>
          <w:tcPr>
            <w:tcW w:w="5670" w:type="dxa"/>
          </w:tcPr>
          <w:p w14:paraId="0483270D" w14:textId="77777777" w:rsidR="00873E04" w:rsidRPr="00DF54A3" w:rsidRDefault="00873E04" w:rsidP="00DF54A3">
            <w:pPr>
              <w:rPr>
                <w:sz w:val="20"/>
                <w:szCs w:val="20"/>
              </w:rPr>
            </w:pPr>
            <w:r w:rsidRPr="00DF54A3">
              <w:rPr>
                <w:sz w:val="20"/>
                <w:szCs w:val="20"/>
              </w:rPr>
              <w:t>2693</w:t>
            </w:r>
          </w:p>
        </w:tc>
      </w:tr>
      <w:tr w:rsidR="00DF54A3" w:rsidRPr="00DF54A3" w14:paraId="380B6581" w14:textId="77777777" w:rsidTr="00373DB1">
        <w:trPr>
          <w:trHeight w:val="259"/>
        </w:trPr>
        <w:tc>
          <w:tcPr>
            <w:tcW w:w="4957" w:type="dxa"/>
          </w:tcPr>
          <w:p w14:paraId="11CFBA39" w14:textId="77777777" w:rsidR="00873E04" w:rsidRPr="00DF54A3" w:rsidRDefault="00873E04" w:rsidP="00DF54A3">
            <w:pPr>
              <w:rPr>
                <w:sz w:val="20"/>
                <w:szCs w:val="20"/>
              </w:rPr>
            </w:pPr>
            <w:r w:rsidRPr="00DF54A3">
              <w:rPr>
                <w:sz w:val="20"/>
                <w:szCs w:val="20"/>
              </w:rPr>
              <w:t xml:space="preserve">Максимальная мощность, </w:t>
            </w:r>
            <w:proofErr w:type="spellStart"/>
            <w:r w:rsidRPr="00DF54A3">
              <w:rPr>
                <w:sz w:val="20"/>
                <w:szCs w:val="20"/>
              </w:rPr>
              <w:t>л.с</w:t>
            </w:r>
            <w:proofErr w:type="spellEnd"/>
            <w:r w:rsidRPr="00DF54A3">
              <w:rPr>
                <w:sz w:val="20"/>
                <w:szCs w:val="20"/>
              </w:rPr>
              <w:t>. (кВт) при 5000 ± 100 об/мин</w:t>
            </w:r>
          </w:p>
        </w:tc>
        <w:tc>
          <w:tcPr>
            <w:tcW w:w="5670" w:type="dxa"/>
          </w:tcPr>
          <w:p w14:paraId="6927D460" w14:textId="77777777" w:rsidR="00873E04" w:rsidRPr="00DF54A3" w:rsidRDefault="00873E04" w:rsidP="00DF54A3">
            <w:pPr>
              <w:rPr>
                <w:sz w:val="20"/>
                <w:szCs w:val="20"/>
              </w:rPr>
            </w:pPr>
            <w:r w:rsidRPr="00DF54A3">
              <w:rPr>
                <w:sz w:val="20"/>
                <w:szCs w:val="20"/>
              </w:rPr>
              <w:t>149,6 (110)</w:t>
            </w:r>
          </w:p>
        </w:tc>
      </w:tr>
      <w:tr w:rsidR="00DF54A3" w:rsidRPr="00DF54A3" w14:paraId="77274ABB" w14:textId="77777777" w:rsidTr="00373DB1">
        <w:trPr>
          <w:trHeight w:val="277"/>
        </w:trPr>
        <w:tc>
          <w:tcPr>
            <w:tcW w:w="4957" w:type="dxa"/>
          </w:tcPr>
          <w:p w14:paraId="2841DEA8" w14:textId="77777777" w:rsidR="00873E04" w:rsidRPr="00DF54A3" w:rsidRDefault="00873E04" w:rsidP="00DF54A3">
            <w:pPr>
              <w:rPr>
                <w:sz w:val="20"/>
                <w:szCs w:val="20"/>
              </w:rPr>
            </w:pPr>
            <w:r w:rsidRPr="00DF54A3">
              <w:rPr>
                <w:sz w:val="20"/>
                <w:szCs w:val="20"/>
              </w:rPr>
              <w:t>Объем единого топливного бака, л</w:t>
            </w:r>
          </w:p>
        </w:tc>
        <w:tc>
          <w:tcPr>
            <w:tcW w:w="5670" w:type="dxa"/>
          </w:tcPr>
          <w:p w14:paraId="02078FE1" w14:textId="77777777" w:rsidR="00873E04" w:rsidRPr="00DF54A3" w:rsidRDefault="00873E04" w:rsidP="00DF54A3">
            <w:pPr>
              <w:jc w:val="both"/>
              <w:rPr>
                <w:sz w:val="20"/>
                <w:szCs w:val="20"/>
              </w:rPr>
            </w:pPr>
            <w:r w:rsidRPr="00DF54A3">
              <w:rPr>
                <w:sz w:val="20"/>
                <w:szCs w:val="20"/>
              </w:rPr>
              <w:t>68+2</w:t>
            </w:r>
          </w:p>
        </w:tc>
      </w:tr>
      <w:tr w:rsidR="00DF54A3" w:rsidRPr="00DF54A3" w14:paraId="52D1AC90" w14:textId="77777777" w:rsidTr="00373DB1">
        <w:trPr>
          <w:trHeight w:val="199"/>
        </w:trPr>
        <w:tc>
          <w:tcPr>
            <w:tcW w:w="10627" w:type="dxa"/>
            <w:gridSpan w:val="2"/>
          </w:tcPr>
          <w:p w14:paraId="396AD748" w14:textId="77777777" w:rsidR="00873E04" w:rsidRPr="00DF54A3" w:rsidRDefault="00873E04" w:rsidP="00DF54A3">
            <w:pPr>
              <w:jc w:val="center"/>
              <w:rPr>
                <w:sz w:val="20"/>
                <w:szCs w:val="20"/>
              </w:rPr>
            </w:pPr>
            <w:r w:rsidRPr="00DF54A3">
              <w:rPr>
                <w:b/>
                <w:sz w:val="20"/>
                <w:szCs w:val="20"/>
              </w:rPr>
              <w:t>3. Трансмиссия</w:t>
            </w:r>
          </w:p>
        </w:tc>
      </w:tr>
      <w:tr w:rsidR="00DF54A3" w:rsidRPr="00DF54A3" w14:paraId="06551CB4" w14:textId="77777777" w:rsidTr="00373DB1">
        <w:trPr>
          <w:trHeight w:val="210"/>
        </w:trPr>
        <w:tc>
          <w:tcPr>
            <w:tcW w:w="4957" w:type="dxa"/>
          </w:tcPr>
          <w:p w14:paraId="50D5EE1F" w14:textId="77777777" w:rsidR="00873E04" w:rsidRPr="00DF54A3" w:rsidRDefault="00873E04" w:rsidP="00DF54A3">
            <w:pPr>
              <w:rPr>
                <w:sz w:val="20"/>
                <w:szCs w:val="20"/>
              </w:rPr>
            </w:pPr>
            <w:r w:rsidRPr="00DF54A3">
              <w:rPr>
                <w:sz w:val="20"/>
                <w:szCs w:val="20"/>
              </w:rPr>
              <w:t>Коробка передач</w:t>
            </w:r>
          </w:p>
        </w:tc>
        <w:tc>
          <w:tcPr>
            <w:tcW w:w="5670" w:type="dxa"/>
          </w:tcPr>
          <w:p w14:paraId="3A1D04FC" w14:textId="77777777" w:rsidR="00873E04" w:rsidRPr="00DF54A3" w:rsidRDefault="00873E04" w:rsidP="00DF54A3">
            <w:pPr>
              <w:jc w:val="both"/>
              <w:rPr>
                <w:sz w:val="20"/>
                <w:szCs w:val="20"/>
              </w:rPr>
            </w:pPr>
            <w:r w:rsidRPr="00DF54A3">
              <w:rPr>
                <w:sz w:val="20"/>
                <w:szCs w:val="20"/>
              </w:rPr>
              <w:t>механическая, 5- ступенчатая</w:t>
            </w:r>
          </w:p>
        </w:tc>
      </w:tr>
      <w:tr w:rsidR="00DF54A3" w:rsidRPr="00DF54A3" w14:paraId="56083927" w14:textId="77777777" w:rsidTr="00373DB1">
        <w:trPr>
          <w:trHeight w:val="210"/>
        </w:trPr>
        <w:tc>
          <w:tcPr>
            <w:tcW w:w="4957" w:type="dxa"/>
          </w:tcPr>
          <w:p w14:paraId="0A3AE11D" w14:textId="77777777" w:rsidR="00873E04" w:rsidRPr="00DF54A3" w:rsidRDefault="00873E04" w:rsidP="00DF54A3">
            <w:pPr>
              <w:rPr>
                <w:sz w:val="20"/>
                <w:szCs w:val="20"/>
              </w:rPr>
            </w:pPr>
            <w:r w:rsidRPr="00DF54A3">
              <w:rPr>
                <w:sz w:val="20"/>
                <w:szCs w:val="20"/>
              </w:rPr>
              <w:t>Тип привода</w:t>
            </w:r>
          </w:p>
        </w:tc>
        <w:tc>
          <w:tcPr>
            <w:tcW w:w="5670" w:type="dxa"/>
          </w:tcPr>
          <w:p w14:paraId="0FDAC019" w14:textId="77777777" w:rsidR="00873E04" w:rsidRPr="00DF54A3" w:rsidRDefault="00873E04" w:rsidP="00DF54A3">
            <w:pPr>
              <w:jc w:val="both"/>
              <w:rPr>
                <w:sz w:val="20"/>
                <w:szCs w:val="20"/>
              </w:rPr>
            </w:pPr>
            <w:r w:rsidRPr="00DF54A3">
              <w:rPr>
                <w:sz w:val="20"/>
                <w:szCs w:val="20"/>
              </w:rPr>
              <w:t>4х4 с подключаемым передним приводом</w:t>
            </w:r>
          </w:p>
        </w:tc>
      </w:tr>
      <w:tr w:rsidR="00DF54A3" w:rsidRPr="00DF54A3" w14:paraId="6DEE823C" w14:textId="77777777" w:rsidTr="00373DB1">
        <w:trPr>
          <w:trHeight w:val="210"/>
        </w:trPr>
        <w:tc>
          <w:tcPr>
            <w:tcW w:w="4957" w:type="dxa"/>
          </w:tcPr>
          <w:p w14:paraId="14855E3E" w14:textId="77777777" w:rsidR="00873E04" w:rsidRPr="00DF54A3" w:rsidRDefault="00873E04" w:rsidP="00DF54A3">
            <w:pPr>
              <w:rPr>
                <w:sz w:val="20"/>
                <w:szCs w:val="20"/>
              </w:rPr>
            </w:pPr>
            <w:r w:rsidRPr="00DF54A3">
              <w:rPr>
                <w:sz w:val="20"/>
                <w:szCs w:val="20"/>
              </w:rPr>
              <w:t>Раздаточная коробка</w:t>
            </w:r>
          </w:p>
        </w:tc>
        <w:tc>
          <w:tcPr>
            <w:tcW w:w="5670" w:type="dxa"/>
          </w:tcPr>
          <w:p w14:paraId="5B7D3887" w14:textId="77777777" w:rsidR="00873E04" w:rsidRPr="00DF54A3" w:rsidRDefault="00873E04" w:rsidP="00DF54A3">
            <w:pPr>
              <w:jc w:val="both"/>
              <w:rPr>
                <w:sz w:val="20"/>
                <w:szCs w:val="20"/>
              </w:rPr>
            </w:pPr>
            <w:r w:rsidRPr="00DF54A3">
              <w:rPr>
                <w:sz w:val="20"/>
                <w:szCs w:val="20"/>
              </w:rPr>
              <w:t>2-ступенчатая с электрическим приводом</w:t>
            </w:r>
          </w:p>
        </w:tc>
      </w:tr>
      <w:tr w:rsidR="00DF54A3" w:rsidRPr="00DF54A3" w14:paraId="176CC73C" w14:textId="77777777" w:rsidTr="00373DB1">
        <w:trPr>
          <w:trHeight w:val="210"/>
        </w:trPr>
        <w:tc>
          <w:tcPr>
            <w:tcW w:w="10627" w:type="dxa"/>
            <w:gridSpan w:val="2"/>
          </w:tcPr>
          <w:p w14:paraId="720726EA" w14:textId="77777777" w:rsidR="00873E04" w:rsidRPr="00DF54A3" w:rsidRDefault="00873E04" w:rsidP="00DF54A3">
            <w:pPr>
              <w:jc w:val="center"/>
              <w:rPr>
                <w:b/>
                <w:sz w:val="20"/>
                <w:szCs w:val="20"/>
              </w:rPr>
            </w:pPr>
            <w:r w:rsidRPr="00DF54A3">
              <w:rPr>
                <w:b/>
                <w:sz w:val="20"/>
                <w:szCs w:val="20"/>
              </w:rPr>
              <w:t>4. Рулевое управление</w:t>
            </w:r>
          </w:p>
        </w:tc>
      </w:tr>
      <w:tr w:rsidR="00DF54A3" w:rsidRPr="00DF54A3" w14:paraId="2A13F0A9" w14:textId="77777777" w:rsidTr="00373DB1">
        <w:trPr>
          <w:trHeight w:val="210"/>
        </w:trPr>
        <w:tc>
          <w:tcPr>
            <w:tcW w:w="4957" w:type="dxa"/>
          </w:tcPr>
          <w:p w14:paraId="432415C0" w14:textId="77777777" w:rsidR="00873E04" w:rsidRPr="00DF54A3" w:rsidRDefault="00873E04" w:rsidP="00DF54A3">
            <w:pPr>
              <w:rPr>
                <w:sz w:val="20"/>
                <w:szCs w:val="20"/>
              </w:rPr>
            </w:pPr>
            <w:r w:rsidRPr="00DF54A3">
              <w:rPr>
                <w:sz w:val="20"/>
                <w:szCs w:val="20"/>
              </w:rPr>
              <w:t>Усилитель рулевого управления</w:t>
            </w:r>
          </w:p>
        </w:tc>
        <w:tc>
          <w:tcPr>
            <w:tcW w:w="5670" w:type="dxa"/>
          </w:tcPr>
          <w:p w14:paraId="5A632F21" w14:textId="77777777" w:rsidR="00873E04" w:rsidRPr="00DF54A3" w:rsidRDefault="00873E04" w:rsidP="00DF54A3">
            <w:pPr>
              <w:jc w:val="both"/>
              <w:rPr>
                <w:sz w:val="20"/>
                <w:szCs w:val="20"/>
              </w:rPr>
            </w:pPr>
            <w:r w:rsidRPr="00DF54A3">
              <w:rPr>
                <w:sz w:val="20"/>
                <w:szCs w:val="20"/>
              </w:rPr>
              <w:t>гидроусилитель</w:t>
            </w:r>
          </w:p>
        </w:tc>
      </w:tr>
      <w:tr w:rsidR="00DF54A3" w:rsidRPr="00DF54A3" w14:paraId="7493774D" w14:textId="77777777" w:rsidTr="00373DB1">
        <w:trPr>
          <w:trHeight w:val="210"/>
        </w:trPr>
        <w:tc>
          <w:tcPr>
            <w:tcW w:w="10627" w:type="dxa"/>
            <w:gridSpan w:val="2"/>
          </w:tcPr>
          <w:p w14:paraId="5A045DE8" w14:textId="77777777" w:rsidR="00873E04" w:rsidRPr="00DF54A3" w:rsidRDefault="00873E04" w:rsidP="00DF54A3">
            <w:pPr>
              <w:jc w:val="center"/>
              <w:rPr>
                <w:b/>
                <w:sz w:val="20"/>
                <w:szCs w:val="20"/>
              </w:rPr>
            </w:pPr>
            <w:r w:rsidRPr="00DF54A3">
              <w:rPr>
                <w:b/>
                <w:sz w:val="20"/>
                <w:szCs w:val="20"/>
              </w:rPr>
              <w:t>5. Подвеска</w:t>
            </w:r>
          </w:p>
        </w:tc>
      </w:tr>
      <w:tr w:rsidR="00DF54A3" w:rsidRPr="00DF54A3" w14:paraId="0094E2C0" w14:textId="77777777" w:rsidTr="00373DB1">
        <w:trPr>
          <w:trHeight w:val="259"/>
        </w:trPr>
        <w:tc>
          <w:tcPr>
            <w:tcW w:w="4957" w:type="dxa"/>
          </w:tcPr>
          <w:p w14:paraId="5854C5FF" w14:textId="77777777" w:rsidR="00873E04" w:rsidRPr="00DF54A3" w:rsidRDefault="00873E04" w:rsidP="00DF54A3">
            <w:pPr>
              <w:rPr>
                <w:sz w:val="20"/>
                <w:szCs w:val="20"/>
              </w:rPr>
            </w:pPr>
            <w:r w:rsidRPr="00DF54A3">
              <w:rPr>
                <w:sz w:val="20"/>
                <w:szCs w:val="20"/>
              </w:rPr>
              <w:t>Передняя</w:t>
            </w:r>
          </w:p>
        </w:tc>
        <w:tc>
          <w:tcPr>
            <w:tcW w:w="5670" w:type="dxa"/>
          </w:tcPr>
          <w:p w14:paraId="473CBFBF" w14:textId="77777777" w:rsidR="00873E04" w:rsidRPr="00DF54A3" w:rsidRDefault="00873E04" w:rsidP="00DF54A3">
            <w:pPr>
              <w:jc w:val="both"/>
              <w:rPr>
                <w:sz w:val="20"/>
                <w:szCs w:val="20"/>
              </w:rPr>
            </w:pPr>
            <w:r w:rsidRPr="00DF54A3">
              <w:rPr>
                <w:sz w:val="20"/>
                <w:szCs w:val="20"/>
              </w:rPr>
              <w:t>зависимая, пружинная со стабилизатором поперечной устойчивости</w:t>
            </w:r>
          </w:p>
        </w:tc>
      </w:tr>
      <w:tr w:rsidR="00DF54A3" w:rsidRPr="00DF54A3" w14:paraId="7FE025E9" w14:textId="77777777" w:rsidTr="00373DB1">
        <w:trPr>
          <w:trHeight w:val="245"/>
        </w:trPr>
        <w:tc>
          <w:tcPr>
            <w:tcW w:w="4957" w:type="dxa"/>
          </w:tcPr>
          <w:p w14:paraId="6ACB837D" w14:textId="77777777" w:rsidR="00873E04" w:rsidRPr="00DF54A3" w:rsidRDefault="00873E04" w:rsidP="00DF54A3">
            <w:pPr>
              <w:rPr>
                <w:sz w:val="20"/>
                <w:szCs w:val="20"/>
              </w:rPr>
            </w:pPr>
            <w:r w:rsidRPr="00DF54A3">
              <w:rPr>
                <w:sz w:val="20"/>
                <w:szCs w:val="20"/>
              </w:rPr>
              <w:t>Задняя</w:t>
            </w:r>
          </w:p>
        </w:tc>
        <w:tc>
          <w:tcPr>
            <w:tcW w:w="5670" w:type="dxa"/>
          </w:tcPr>
          <w:p w14:paraId="1C8044E7" w14:textId="77777777" w:rsidR="00873E04" w:rsidRPr="00DF54A3" w:rsidRDefault="00873E04" w:rsidP="00DF54A3">
            <w:pPr>
              <w:jc w:val="both"/>
              <w:rPr>
                <w:sz w:val="20"/>
                <w:szCs w:val="20"/>
              </w:rPr>
            </w:pPr>
            <w:r w:rsidRPr="00DF54A3">
              <w:rPr>
                <w:sz w:val="20"/>
                <w:szCs w:val="20"/>
              </w:rPr>
              <w:t>зависимая, на двух продольных полуэллиптических мало листовых рессорах, со стабилизатором поперечной устойчивости</w:t>
            </w:r>
          </w:p>
        </w:tc>
      </w:tr>
      <w:tr w:rsidR="00DF54A3" w:rsidRPr="00DF54A3" w14:paraId="136EDEBA" w14:textId="77777777" w:rsidTr="00373DB1">
        <w:trPr>
          <w:trHeight w:val="276"/>
        </w:trPr>
        <w:tc>
          <w:tcPr>
            <w:tcW w:w="10627" w:type="dxa"/>
            <w:gridSpan w:val="2"/>
          </w:tcPr>
          <w:p w14:paraId="551B4D3C" w14:textId="77777777" w:rsidR="00873E04" w:rsidRPr="00DF54A3" w:rsidRDefault="00873E04" w:rsidP="00DF54A3">
            <w:pPr>
              <w:jc w:val="center"/>
              <w:rPr>
                <w:b/>
                <w:sz w:val="20"/>
                <w:szCs w:val="20"/>
              </w:rPr>
            </w:pPr>
            <w:r w:rsidRPr="00DF54A3">
              <w:rPr>
                <w:b/>
                <w:sz w:val="20"/>
                <w:szCs w:val="20"/>
              </w:rPr>
              <w:t>6. Диски и шины</w:t>
            </w:r>
          </w:p>
        </w:tc>
      </w:tr>
      <w:tr w:rsidR="00DF54A3" w:rsidRPr="00DF54A3" w14:paraId="50BA8CE7" w14:textId="77777777" w:rsidTr="00373DB1">
        <w:trPr>
          <w:trHeight w:val="409"/>
        </w:trPr>
        <w:tc>
          <w:tcPr>
            <w:tcW w:w="4957" w:type="dxa"/>
          </w:tcPr>
          <w:p w14:paraId="1F633693" w14:textId="77777777" w:rsidR="00873E04" w:rsidRPr="00DF54A3" w:rsidRDefault="00873E04" w:rsidP="00DF54A3">
            <w:pPr>
              <w:rPr>
                <w:sz w:val="20"/>
                <w:szCs w:val="20"/>
              </w:rPr>
            </w:pPr>
            <w:r w:rsidRPr="00DF54A3">
              <w:rPr>
                <w:sz w:val="20"/>
                <w:szCs w:val="20"/>
              </w:rPr>
              <w:t>Диски</w:t>
            </w:r>
          </w:p>
        </w:tc>
        <w:tc>
          <w:tcPr>
            <w:tcW w:w="5670" w:type="dxa"/>
          </w:tcPr>
          <w:p w14:paraId="3C31774D" w14:textId="77777777" w:rsidR="00873E04" w:rsidRPr="00DF54A3" w:rsidRDefault="00873E04" w:rsidP="00DF54A3">
            <w:pPr>
              <w:jc w:val="both"/>
              <w:rPr>
                <w:sz w:val="20"/>
                <w:szCs w:val="20"/>
              </w:rPr>
            </w:pPr>
            <w:r w:rsidRPr="00DF54A3">
              <w:rPr>
                <w:sz w:val="20"/>
                <w:szCs w:val="20"/>
              </w:rPr>
              <w:t>стальные черные, R 16</w:t>
            </w:r>
          </w:p>
        </w:tc>
      </w:tr>
      <w:tr w:rsidR="00DF54A3" w:rsidRPr="00DF54A3" w14:paraId="4715F534" w14:textId="77777777" w:rsidTr="00373DB1">
        <w:trPr>
          <w:trHeight w:val="273"/>
        </w:trPr>
        <w:tc>
          <w:tcPr>
            <w:tcW w:w="4957" w:type="dxa"/>
          </w:tcPr>
          <w:p w14:paraId="1FBC6225" w14:textId="77777777" w:rsidR="00873E04" w:rsidRPr="00DF54A3" w:rsidRDefault="00873E04" w:rsidP="00DF54A3">
            <w:pPr>
              <w:rPr>
                <w:sz w:val="20"/>
                <w:szCs w:val="20"/>
              </w:rPr>
            </w:pPr>
            <w:r w:rsidRPr="00DF54A3">
              <w:rPr>
                <w:sz w:val="20"/>
                <w:szCs w:val="20"/>
              </w:rPr>
              <w:t>Размерность шин</w:t>
            </w:r>
          </w:p>
        </w:tc>
        <w:tc>
          <w:tcPr>
            <w:tcW w:w="5670" w:type="dxa"/>
          </w:tcPr>
          <w:p w14:paraId="190DF252" w14:textId="77777777" w:rsidR="00873E04" w:rsidRPr="00DF54A3" w:rsidRDefault="00873E04" w:rsidP="00DF54A3">
            <w:pPr>
              <w:jc w:val="both"/>
              <w:rPr>
                <w:sz w:val="20"/>
                <w:szCs w:val="20"/>
              </w:rPr>
            </w:pPr>
            <w:r w:rsidRPr="00DF54A3">
              <w:rPr>
                <w:sz w:val="20"/>
                <w:szCs w:val="20"/>
              </w:rPr>
              <w:t>225/75 R16</w:t>
            </w:r>
          </w:p>
        </w:tc>
      </w:tr>
      <w:tr w:rsidR="00DF54A3" w:rsidRPr="00EA7E5F" w14:paraId="08C625A6" w14:textId="77777777" w:rsidTr="00373DB1">
        <w:trPr>
          <w:trHeight w:val="273"/>
        </w:trPr>
        <w:tc>
          <w:tcPr>
            <w:tcW w:w="4957" w:type="dxa"/>
          </w:tcPr>
          <w:p w14:paraId="306C9552" w14:textId="0B923761" w:rsidR="00873E04" w:rsidRPr="00DF54A3" w:rsidRDefault="00873E04" w:rsidP="00DF54A3">
            <w:pPr>
              <w:rPr>
                <w:sz w:val="20"/>
                <w:szCs w:val="20"/>
              </w:rPr>
            </w:pPr>
            <w:r w:rsidRPr="00DF54A3">
              <w:rPr>
                <w:sz w:val="20"/>
                <w:szCs w:val="20"/>
              </w:rPr>
              <w:t>Дополнительно шины зимние (</w:t>
            </w:r>
            <w:r w:rsidR="00D810C0" w:rsidRPr="00DF54A3">
              <w:rPr>
                <w:sz w:val="20"/>
                <w:szCs w:val="20"/>
              </w:rPr>
              <w:t>4</w:t>
            </w:r>
            <w:r w:rsidRPr="00DF54A3">
              <w:rPr>
                <w:sz w:val="20"/>
                <w:szCs w:val="20"/>
              </w:rPr>
              <w:t>шт.)</w:t>
            </w:r>
          </w:p>
        </w:tc>
        <w:tc>
          <w:tcPr>
            <w:tcW w:w="5670" w:type="dxa"/>
          </w:tcPr>
          <w:p w14:paraId="50A944ED" w14:textId="6F53B08E" w:rsidR="00873E04" w:rsidRPr="00DF54A3" w:rsidRDefault="00D810C0" w:rsidP="00DF54A3">
            <w:pPr>
              <w:jc w:val="both"/>
              <w:rPr>
                <w:sz w:val="20"/>
                <w:szCs w:val="20"/>
                <w:lang w:val="en-US"/>
              </w:rPr>
            </w:pPr>
            <w:r w:rsidRPr="00DF54A3">
              <w:rPr>
                <w:sz w:val="20"/>
                <w:szCs w:val="20"/>
                <w:lang w:val="en-US"/>
              </w:rPr>
              <w:t>Cordiant Snow Cross 225/75R16 </w:t>
            </w:r>
            <w:r w:rsidRPr="00DF54A3">
              <w:rPr>
                <w:sz w:val="20"/>
                <w:szCs w:val="20"/>
              </w:rPr>
              <w:t>или</w:t>
            </w:r>
            <w:r w:rsidRPr="00DF54A3">
              <w:rPr>
                <w:sz w:val="20"/>
                <w:szCs w:val="20"/>
                <w:lang w:val="en-US"/>
              </w:rPr>
              <w:t xml:space="preserve"> </w:t>
            </w:r>
            <w:r w:rsidRPr="00DF54A3">
              <w:rPr>
                <w:sz w:val="20"/>
                <w:szCs w:val="20"/>
              </w:rPr>
              <w:t>эквивалент</w:t>
            </w:r>
          </w:p>
        </w:tc>
      </w:tr>
      <w:tr w:rsidR="00DF54A3" w:rsidRPr="00DF54A3" w14:paraId="50FD9B8E" w14:textId="77777777" w:rsidTr="00373DB1">
        <w:trPr>
          <w:trHeight w:val="353"/>
        </w:trPr>
        <w:tc>
          <w:tcPr>
            <w:tcW w:w="10627" w:type="dxa"/>
            <w:gridSpan w:val="2"/>
          </w:tcPr>
          <w:p w14:paraId="349EF3D9" w14:textId="77777777" w:rsidR="00873E04" w:rsidRPr="00DF54A3" w:rsidRDefault="00873E04" w:rsidP="00DF54A3">
            <w:pPr>
              <w:jc w:val="center"/>
              <w:rPr>
                <w:b/>
                <w:sz w:val="20"/>
                <w:szCs w:val="20"/>
              </w:rPr>
            </w:pPr>
            <w:r w:rsidRPr="00DF54A3">
              <w:rPr>
                <w:b/>
                <w:sz w:val="20"/>
                <w:szCs w:val="20"/>
              </w:rPr>
              <w:t>7. Тормозная система</w:t>
            </w:r>
          </w:p>
        </w:tc>
      </w:tr>
      <w:tr w:rsidR="00DF54A3" w:rsidRPr="00DF54A3" w14:paraId="74158C95" w14:textId="77777777" w:rsidTr="00373DB1">
        <w:trPr>
          <w:trHeight w:val="269"/>
        </w:trPr>
        <w:tc>
          <w:tcPr>
            <w:tcW w:w="4957" w:type="dxa"/>
          </w:tcPr>
          <w:p w14:paraId="2C457A9E" w14:textId="77777777" w:rsidR="00873E04" w:rsidRPr="00DF54A3" w:rsidRDefault="00873E04" w:rsidP="00DF54A3">
            <w:pPr>
              <w:rPr>
                <w:sz w:val="20"/>
                <w:szCs w:val="20"/>
              </w:rPr>
            </w:pPr>
            <w:r w:rsidRPr="00DF54A3">
              <w:rPr>
                <w:sz w:val="20"/>
                <w:szCs w:val="20"/>
              </w:rPr>
              <w:t>Тормозные механизмы передних колес</w:t>
            </w:r>
          </w:p>
        </w:tc>
        <w:tc>
          <w:tcPr>
            <w:tcW w:w="5670" w:type="dxa"/>
          </w:tcPr>
          <w:p w14:paraId="007DC5AF" w14:textId="77777777" w:rsidR="00873E04" w:rsidRPr="00DF54A3" w:rsidRDefault="00873E04" w:rsidP="00DF54A3">
            <w:pPr>
              <w:jc w:val="both"/>
              <w:rPr>
                <w:sz w:val="20"/>
                <w:szCs w:val="20"/>
              </w:rPr>
            </w:pPr>
            <w:r w:rsidRPr="00DF54A3">
              <w:rPr>
                <w:sz w:val="20"/>
                <w:szCs w:val="20"/>
              </w:rPr>
              <w:t>дисковые</w:t>
            </w:r>
          </w:p>
        </w:tc>
      </w:tr>
      <w:tr w:rsidR="00DF54A3" w:rsidRPr="00DF54A3" w14:paraId="67594D59" w14:textId="77777777" w:rsidTr="00373DB1">
        <w:trPr>
          <w:trHeight w:val="280"/>
        </w:trPr>
        <w:tc>
          <w:tcPr>
            <w:tcW w:w="4957" w:type="dxa"/>
          </w:tcPr>
          <w:p w14:paraId="79BF314E" w14:textId="77777777" w:rsidR="00873E04" w:rsidRPr="00DF54A3" w:rsidRDefault="00873E04" w:rsidP="00DF54A3">
            <w:pPr>
              <w:jc w:val="both"/>
              <w:rPr>
                <w:sz w:val="20"/>
                <w:szCs w:val="20"/>
              </w:rPr>
            </w:pPr>
            <w:r w:rsidRPr="00DF54A3">
              <w:rPr>
                <w:sz w:val="20"/>
                <w:szCs w:val="20"/>
              </w:rPr>
              <w:t>Тормозные механизмы задних колес</w:t>
            </w:r>
          </w:p>
        </w:tc>
        <w:tc>
          <w:tcPr>
            <w:tcW w:w="5670" w:type="dxa"/>
          </w:tcPr>
          <w:p w14:paraId="36D36869" w14:textId="77777777" w:rsidR="00873E04" w:rsidRPr="00DF54A3" w:rsidRDefault="00873E04" w:rsidP="00DF54A3">
            <w:pPr>
              <w:jc w:val="both"/>
              <w:rPr>
                <w:sz w:val="20"/>
                <w:szCs w:val="20"/>
              </w:rPr>
            </w:pPr>
            <w:r w:rsidRPr="00DF54A3">
              <w:rPr>
                <w:sz w:val="20"/>
                <w:szCs w:val="20"/>
              </w:rPr>
              <w:t>барабанные</w:t>
            </w:r>
          </w:p>
        </w:tc>
      </w:tr>
      <w:tr w:rsidR="00DF54A3" w:rsidRPr="00DF54A3" w14:paraId="5F569001" w14:textId="77777777" w:rsidTr="00373DB1">
        <w:trPr>
          <w:trHeight w:val="280"/>
        </w:trPr>
        <w:tc>
          <w:tcPr>
            <w:tcW w:w="10627" w:type="dxa"/>
            <w:gridSpan w:val="2"/>
          </w:tcPr>
          <w:p w14:paraId="67F93AED" w14:textId="77777777" w:rsidR="00873E04" w:rsidRPr="00DF54A3" w:rsidRDefault="00873E04" w:rsidP="00DF54A3">
            <w:pPr>
              <w:jc w:val="center"/>
              <w:rPr>
                <w:b/>
                <w:sz w:val="20"/>
                <w:szCs w:val="20"/>
              </w:rPr>
            </w:pPr>
            <w:r w:rsidRPr="00DF54A3">
              <w:rPr>
                <w:b/>
                <w:sz w:val="20"/>
                <w:szCs w:val="20"/>
              </w:rPr>
              <w:t>8. Динамические характеристики</w:t>
            </w:r>
          </w:p>
        </w:tc>
      </w:tr>
      <w:tr w:rsidR="00DF54A3" w:rsidRPr="00DF54A3" w14:paraId="40B70212" w14:textId="77777777" w:rsidTr="00373DB1">
        <w:trPr>
          <w:trHeight w:val="280"/>
        </w:trPr>
        <w:tc>
          <w:tcPr>
            <w:tcW w:w="4957" w:type="dxa"/>
          </w:tcPr>
          <w:p w14:paraId="16DF6483" w14:textId="77777777" w:rsidR="00873E04" w:rsidRPr="00DF54A3" w:rsidRDefault="00873E04" w:rsidP="00DF54A3">
            <w:pPr>
              <w:jc w:val="both"/>
              <w:rPr>
                <w:sz w:val="20"/>
                <w:szCs w:val="20"/>
              </w:rPr>
            </w:pPr>
            <w:r w:rsidRPr="00DF54A3">
              <w:rPr>
                <w:sz w:val="20"/>
                <w:szCs w:val="20"/>
              </w:rPr>
              <w:t>Максимальная скорость, км/ч</w:t>
            </w:r>
          </w:p>
        </w:tc>
        <w:tc>
          <w:tcPr>
            <w:tcW w:w="5670" w:type="dxa"/>
          </w:tcPr>
          <w:p w14:paraId="131FA985" w14:textId="77777777" w:rsidR="00873E04" w:rsidRPr="00DF54A3" w:rsidRDefault="00873E04" w:rsidP="00DF54A3">
            <w:pPr>
              <w:jc w:val="both"/>
              <w:rPr>
                <w:sz w:val="20"/>
                <w:szCs w:val="20"/>
              </w:rPr>
            </w:pPr>
            <w:r w:rsidRPr="00DF54A3">
              <w:rPr>
                <w:sz w:val="20"/>
                <w:szCs w:val="20"/>
              </w:rPr>
              <w:t>150</w:t>
            </w:r>
          </w:p>
        </w:tc>
      </w:tr>
      <w:tr w:rsidR="00DF54A3" w:rsidRPr="00DF54A3" w14:paraId="2AADB227" w14:textId="77777777" w:rsidTr="00373DB1">
        <w:trPr>
          <w:trHeight w:val="280"/>
        </w:trPr>
        <w:tc>
          <w:tcPr>
            <w:tcW w:w="10627" w:type="dxa"/>
            <w:gridSpan w:val="2"/>
          </w:tcPr>
          <w:p w14:paraId="47D75391" w14:textId="77777777" w:rsidR="00873E04" w:rsidRPr="00DF54A3" w:rsidRDefault="00873E04" w:rsidP="00DF54A3">
            <w:pPr>
              <w:jc w:val="center"/>
              <w:rPr>
                <w:b/>
                <w:sz w:val="20"/>
                <w:szCs w:val="20"/>
              </w:rPr>
            </w:pPr>
            <w:r w:rsidRPr="00DF54A3">
              <w:rPr>
                <w:b/>
                <w:sz w:val="20"/>
                <w:szCs w:val="20"/>
              </w:rPr>
              <w:t>9. Зимнее оснащение</w:t>
            </w:r>
          </w:p>
        </w:tc>
      </w:tr>
      <w:tr w:rsidR="00DF54A3" w:rsidRPr="00DF54A3" w14:paraId="0799DBD6" w14:textId="77777777" w:rsidTr="00373DB1">
        <w:tc>
          <w:tcPr>
            <w:tcW w:w="4957" w:type="dxa"/>
          </w:tcPr>
          <w:p w14:paraId="649838CA" w14:textId="77777777" w:rsidR="00873E04" w:rsidRPr="00DF54A3" w:rsidRDefault="00873E04" w:rsidP="00DF54A3">
            <w:pPr>
              <w:jc w:val="both"/>
              <w:rPr>
                <w:sz w:val="20"/>
                <w:szCs w:val="20"/>
              </w:rPr>
            </w:pPr>
            <w:r w:rsidRPr="00DF54A3">
              <w:rPr>
                <w:sz w:val="20"/>
                <w:szCs w:val="20"/>
              </w:rPr>
              <w:t>Электропривод и подогрев наружных зеркал</w:t>
            </w:r>
          </w:p>
        </w:tc>
        <w:tc>
          <w:tcPr>
            <w:tcW w:w="5670" w:type="dxa"/>
          </w:tcPr>
          <w:p w14:paraId="3EC7872F" w14:textId="77777777" w:rsidR="00873E04" w:rsidRPr="00DF54A3" w:rsidRDefault="00873E04" w:rsidP="00DF54A3">
            <w:pPr>
              <w:jc w:val="both"/>
              <w:rPr>
                <w:sz w:val="20"/>
                <w:szCs w:val="20"/>
              </w:rPr>
            </w:pPr>
            <w:r w:rsidRPr="00DF54A3">
              <w:rPr>
                <w:sz w:val="20"/>
                <w:szCs w:val="20"/>
              </w:rPr>
              <w:t>наличие</w:t>
            </w:r>
          </w:p>
        </w:tc>
      </w:tr>
      <w:tr w:rsidR="00DF54A3" w:rsidRPr="00DF54A3" w14:paraId="0197C4D5" w14:textId="77777777" w:rsidTr="00373DB1">
        <w:tc>
          <w:tcPr>
            <w:tcW w:w="4957" w:type="dxa"/>
          </w:tcPr>
          <w:p w14:paraId="34935857" w14:textId="77777777" w:rsidR="00873E04" w:rsidRPr="00DF54A3" w:rsidRDefault="00873E04" w:rsidP="00DF54A3">
            <w:pPr>
              <w:jc w:val="both"/>
              <w:rPr>
                <w:sz w:val="20"/>
                <w:szCs w:val="20"/>
              </w:rPr>
            </w:pPr>
            <w:r w:rsidRPr="00DF54A3">
              <w:rPr>
                <w:sz w:val="20"/>
                <w:szCs w:val="20"/>
              </w:rPr>
              <w:t>Бачок омывающей жидкости увеличенного объёма (5,2 л)</w:t>
            </w:r>
          </w:p>
        </w:tc>
        <w:tc>
          <w:tcPr>
            <w:tcW w:w="5670" w:type="dxa"/>
          </w:tcPr>
          <w:p w14:paraId="13B0D2E8" w14:textId="77777777" w:rsidR="00873E04" w:rsidRPr="00DF54A3" w:rsidRDefault="00873E04" w:rsidP="00DF54A3">
            <w:pPr>
              <w:jc w:val="both"/>
              <w:rPr>
                <w:sz w:val="20"/>
                <w:szCs w:val="20"/>
              </w:rPr>
            </w:pPr>
            <w:r w:rsidRPr="00DF54A3">
              <w:rPr>
                <w:sz w:val="20"/>
                <w:szCs w:val="20"/>
              </w:rPr>
              <w:t>наличие</w:t>
            </w:r>
          </w:p>
        </w:tc>
      </w:tr>
      <w:tr w:rsidR="00DF54A3" w:rsidRPr="00DF54A3" w14:paraId="3FA2782B" w14:textId="77777777" w:rsidTr="00373DB1">
        <w:tc>
          <w:tcPr>
            <w:tcW w:w="4957" w:type="dxa"/>
          </w:tcPr>
          <w:p w14:paraId="3666DBD9" w14:textId="77777777" w:rsidR="00873E04" w:rsidRPr="00DF54A3" w:rsidRDefault="00873E04" w:rsidP="00DF54A3">
            <w:pPr>
              <w:jc w:val="both"/>
              <w:rPr>
                <w:sz w:val="20"/>
                <w:szCs w:val="20"/>
              </w:rPr>
            </w:pPr>
            <w:r w:rsidRPr="00DF54A3">
              <w:rPr>
                <w:sz w:val="20"/>
                <w:szCs w:val="20"/>
              </w:rPr>
              <w:t>Подогрев передних сидений</w:t>
            </w:r>
          </w:p>
        </w:tc>
        <w:tc>
          <w:tcPr>
            <w:tcW w:w="5670" w:type="dxa"/>
          </w:tcPr>
          <w:p w14:paraId="230CDDB7" w14:textId="77777777" w:rsidR="00873E04" w:rsidRPr="00DF54A3" w:rsidRDefault="00873E04" w:rsidP="00DF54A3">
            <w:pPr>
              <w:jc w:val="both"/>
              <w:rPr>
                <w:sz w:val="20"/>
                <w:szCs w:val="20"/>
              </w:rPr>
            </w:pPr>
            <w:r w:rsidRPr="00DF54A3">
              <w:rPr>
                <w:sz w:val="20"/>
                <w:szCs w:val="20"/>
              </w:rPr>
              <w:t>наличие</w:t>
            </w:r>
          </w:p>
        </w:tc>
      </w:tr>
      <w:tr w:rsidR="00DF54A3" w:rsidRPr="00DF54A3" w14:paraId="3D76CE0B" w14:textId="77777777" w:rsidTr="00373DB1">
        <w:tc>
          <w:tcPr>
            <w:tcW w:w="10627" w:type="dxa"/>
            <w:gridSpan w:val="2"/>
          </w:tcPr>
          <w:p w14:paraId="56E8D66C" w14:textId="77777777" w:rsidR="00873E04" w:rsidRPr="00DF54A3" w:rsidRDefault="00873E04" w:rsidP="00DF54A3">
            <w:pPr>
              <w:jc w:val="center"/>
              <w:rPr>
                <w:b/>
                <w:sz w:val="20"/>
                <w:szCs w:val="20"/>
              </w:rPr>
            </w:pPr>
            <w:r w:rsidRPr="00DF54A3">
              <w:rPr>
                <w:b/>
                <w:sz w:val="20"/>
                <w:szCs w:val="20"/>
              </w:rPr>
              <w:t>10. Экстерьер</w:t>
            </w:r>
          </w:p>
        </w:tc>
      </w:tr>
      <w:tr w:rsidR="00DF54A3" w:rsidRPr="00DF54A3" w14:paraId="006819D5" w14:textId="77777777" w:rsidTr="00373DB1">
        <w:tc>
          <w:tcPr>
            <w:tcW w:w="4957" w:type="dxa"/>
          </w:tcPr>
          <w:p w14:paraId="11CB498D" w14:textId="77777777" w:rsidR="00873E04" w:rsidRPr="00DF54A3" w:rsidRDefault="00873E04" w:rsidP="00DF54A3">
            <w:pPr>
              <w:jc w:val="both"/>
              <w:rPr>
                <w:sz w:val="20"/>
                <w:szCs w:val="20"/>
              </w:rPr>
            </w:pPr>
            <w:r w:rsidRPr="00DF54A3">
              <w:rPr>
                <w:sz w:val="20"/>
                <w:szCs w:val="20"/>
              </w:rPr>
              <w:t>Брызговики передние</w:t>
            </w:r>
          </w:p>
        </w:tc>
        <w:tc>
          <w:tcPr>
            <w:tcW w:w="5670" w:type="dxa"/>
          </w:tcPr>
          <w:p w14:paraId="3ED159A0" w14:textId="77777777" w:rsidR="00873E04" w:rsidRPr="00DF54A3" w:rsidRDefault="00873E04" w:rsidP="00DF54A3">
            <w:pPr>
              <w:jc w:val="both"/>
              <w:rPr>
                <w:sz w:val="20"/>
                <w:szCs w:val="20"/>
              </w:rPr>
            </w:pPr>
            <w:r w:rsidRPr="00DF54A3">
              <w:rPr>
                <w:sz w:val="20"/>
                <w:szCs w:val="20"/>
              </w:rPr>
              <w:t>наличие</w:t>
            </w:r>
          </w:p>
        </w:tc>
      </w:tr>
      <w:tr w:rsidR="00DF54A3" w:rsidRPr="00DF54A3" w14:paraId="7594C5D9" w14:textId="77777777" w:rsidTr="00373DB1">
        <w:tc>
          <w:tcPr>
            <w:tcW w:w="4957" w:type="dxa"/>
          </w:tcPr>
          <w:p w14:paraId="34B3B787" w14:textId="77777777" w:rsidR="00873E04" w:rsidRPr="00DF54A3" w:rsidRDefault="00873E04" w:rsidP="00DF54A3">
            <w:pPr>
              <w:jc w:val="both"/>
              <w:rPr>
                <w:sz w:val="20"/>
                <w:szCs w:val="20"/>
              </w:rPr>
            </w:pPr>
            <w:r w:rsidRPr="00DF54A3">
              <w:rPr>
                <w:sz w:val="20"/>
                <w:szCs w:val="20"/>
              </w:rPr>
              <w:t>Решетка радиатора с хромированными элементами</w:t>
            </w:r>
          </w:p>
        </w:tc>
        <w:tc>
          <w:tcPr>
            <w:tcW w:w="5670" w:type="dxa"/>
          </w:tcPr>
          <w:p w14:paraId="6D9483E4" w14:textId="77777777" w:rsidR="00873E04" w:rsidRPr="00DF54A3" w:rsidRDefault="00873E04" w:rsidP="00DF54A3">
            <w:pPr>
              <w:jc w:val="both"/>
              <w:rPr>
                <w:sz w:val="20"/>
                <w:szCs w:val="20"/>
              </w:rPr>
            </w:pPr>
            <w:r w:rsidRPr="00DF54A3">
              <w:rPr>
                <w:sz w:val="20"/>
                <w:szCs w:val="20"/>
              </w:rPr>
              <w:t>наличие</w:t>
            </w:r>
          </w:p>
        </w:tc>
      </w:tr>
      <w:tr w:rsidR="00DF54A3" w:rsidRPr="00DF54A3" w14:paraId="2B06F3C0" w14:textId="77777777" w:rsidTr="00373DB1">
        <w:tc>
          <w:tcPr>
            <w:tcW w:w="4957" w:type="dxa"/>
          </w:tcPr>
          <w:p w14:paraId="67771821" w14:textId="77777777" w:rsidR="00873E04" w:rsidRPr="00DF54A3" w:rsidRDefault="00873E04" w:rsidP="00DF54A3">
            <w:pPr>
              <w:jc w:val="both"/>
              <w:rPr>
                <w:sz w:val="20"/>
                <w:szCs w:val="20"/>
              </w:rPr>
            </w:pPr>
            <w:r w:rsidRPr="00DF54A3">
              <w:rPr>
                <w:sz w:val="20"/>
                <w:szCs w:val="20"/>
              </w:rPr>
              <w:t xml:space="preserve">Передний бампер, задний бампер, </w:t>
            </w:r>
            <w:proofErr w:type="spellStart"/>
            <w:r w:rsidRPr="00DF54A3">
              <w:rPr>
                <w:sz w:val="20"/>
                <w:szCs w:val="20"/>
              </w:rPr>
              <w:t>молдинги</w:t>
            </w:r>
            <w:proofErr w:type="spellEnd"/>
            <w:r w:rsidRPr="00DF54A3">
              <w:rPr>
                <w:sz w:val="20"/>
                <w:szCs w:val="20"/>
              </w:rPr>
              <w:t xml:space="preserve"> и пороги в цвет кузова</w:t>
            </w:r>
          </w:p>
        </w:tc>
        <w:tc>
          <w:tcPr>
            <w:tcW w:w="5670" w:type="dxa"/>
          </w:tcPr>
          <w:p w14:paraId="5EE5A565" w14:textId="77777777" w:rsidR="00873E04" w:rsidRPr="00DF54A3" w:rsidRDefault="00873E04" w:rsidP="00DF54A3">
            <w:pPr>
              <w:jc w:val="both"/>
              <w:rPr>
                <w:sz w:val="20"/>
                <w:szCs w:val="20"/>
              </w:rPr>
            </w:pPr>
            <w:r w:rsidRPr="00DF54A3">
              <w:rPr>
                <w:sz w:val="20"/>
                <w:szCs w:val="20"/>
              </w:rPr>
              <w:t>наличие</w:t>
            </w:r>
          </w:p>
        </w:tc>
      </w:tr>
      <w:tr w:rsidR="00DF54A3" w:rsidRPr="00DF54A3" w14:paraId="4FB82016" w14:textId="77777777" w:rsidTr="00373DB1">
        <w:tc>
          <w:tcPr>
            <w:tcW w:w="4957" w:type="dxa"/>
          </w:tcPr>
          <w:p w14:paraId="44C1E158" w14:textId="77777777" w:rsidR="00873E04" w:rsidRPr="00DF54A3" w:rsidRDefault="00873E04" w:rsidP="00DF54A3">
            <w:pPr>
              <w:jc w:val="both"/>
              <w:rPr>
                <w:sz w:val="20"/>
                <w:szCs w:val="20"/>
              </w:rPr>
            </w:pPr>
            <w:r w:rsidRPr="00DF54A3">
              <w:rPr>
                <w:sz w:val="20"/>
                <w:szCs w:val="20"/>
              </w:rPr>
              <w:t>Новая конструкция вытяжной вентиляции</w:t>
            </w:r>
          </w:p>
        </w:tc>
        <w:tc>
          <w:tcPr>
            <w:tcW w:w="5670" w:type="dxa"/>
          </w:tcPr>
          <w:p w14:paraId="5CEEC994" w14:textId="77777777" w:rsidR="00873E04" w:rsidRPr="00DF54A3" w:rsidRDefault="00873E04" w:rsidP="00DF54A3">
            <w:pPr>
              <w:jc w:val="both"/>
              <w:rPr>
                <w:sz w:val="20"/>
                <w:szCs w:val="20"/>
              </w:rPr>
            </w:pPr>
            <w:r w:rsidRPr="00DF54A3">
              <w:rPr>
                <w:sz w:val="20"/>
                <w:szCs w:val="20"/>
              </w:rPr>
              <w:t>наличие</w:t>
            </w:r>
          </w:p>
        </w:tc>
      </w:tr>
      <w:tr w:rsidR="00DF54A3" w:rsidRPr="00DF54A3" w14:paraId="2FE10759" w14:textId="77777777" w:rsidTr="00373DB1">
        <w:tc>
          <w:tcPr>
            <w:tcW w:w="4957" w:type="dxa"/>
          </w:tcPr>
          <w:p w14:paraId="65B3C65B" w14:textId="77777777" w:rsidR="00873E04" w:rsidRPr="00DF54A3" w:rsidRDefault="00873E04" w:rsidP="00DF54A3">
            <w:pPr>
              <w:jc w:val="both"/>
              <w:rPr>
                <w:sz w:val="20"/>
                <w:szCs w:val="20"/>
              </w:rPr>
            </w:pPr>
            <w:r w:rsidRPr="00DF54A3">
              <w:rPr>
                <w:sz w:val="20"/>
                <w:szCs w:val="20"/>
              </w:rPr>
              <w:t>Ручки дверей и ручка двери багажного отделения в цвет кузова</w:t>
            </w:r>
          </w:p>
        </w:tc>
        <w:tc>
          <w:tcPr>
            <w:tcW w:w="5670" w:type="dxa"/>
          </w:tcPr>
          <w:p w14:paraId="3CCD6D25" w14:textId="77777777" w:rsidR="00873E04" w:rsidRPr="00DF54A3" w:rsidRDefault="00873E04" w:rsidP="00DF54A3">
            <w:pPr>
              <w:jc w:val="both"/>
              <w:rPr>
                <w:sz w:val="20"/>
                <w:szCs w:val="20"/>
              </w:rPr>
            </w:pPr>
            <w:r w:rsidRPr="00DF54A3">
              <w:rPr>
                <w:sz w:val="20"/>
                <w:szCs w:val="20"/>
              </w:rPr>
              <w:t>наличие</w:t>
            </w:r>
          </w:p>
        </w:tc>
      </w:tr>
      <w:tr w:rsidR="00DF54A3" w:rsidRPr="00DF54A3" w14:paraId="10A45B8B" w14:textId="77777777" w:rsidTr="00373DB1">
        <w:tc>
          <w:tcPr>
            <w:tcW w:w="4957" w:type="dxa"/>
          </w:tcPr>
          <w:p w14:paraId="66E3B22D" w14:textId="77777777" w:rsidR="00873E04" w:rsidRPr="00DF54A3" w:rsidRDefault="00873E04" w:rsidP="00DF54A3">
            <w:pPr>
              <w:jc w:val="both"/>
              <w:rPr>
                <w:sz w:val="20"/>
                <w:szCs w:val="20"/>
              </w:rPr>
            </w:pPr>
            <w:r w:rsidRPr="00DF54A3">
              <w:rPr>
                <w:sz w:val="20"/>
                <w:szCs w:val="20"/>
              </w:rPr>
              <w:lastRenderedPageBreak/>
              <w:t>Наружные зеркала в цвет кузова с встроенными повторителями поворотов, с подогревом и электроприводом</w:t>
            </w:r>
          </w:p>
        </w:tc>
        <w:tc>
          <w:tcPr>
            <w:tcW w:w="5670" w:type="dxa"/>
          </w:tcPr>
          <w:p w14:paraId="4837682D" w14:textId="77777777" w:rsidR="00873E04" w:rsidRPr="00DF54A3" w:rsidRDefault="00873E04" w:rsidP="00DF54A3">
            <w:pPr>
              <w:jc w:val="both"/>
              <w:rPr>
                <w:sz w:val="20"/>
                <w:szCs w:val="20"/>
              </w:rPr>
            </w:pPr>
            <w:r w:rsidRPr="00DF54A3">
              <w:rPr>
                <w:sz w:val="20"/>
                <w:szCs w:val="20"/>
              </w:rPr>
              <w:t>наличие</w:t>
            </w:r>
          </w:p>
        </w:tc>
      </w:tr>
      <w:tr w:rsidR="00DF54A3" w:rsidRPr="00DF54A3" w14:paraId="4F9D2FF7" w14:textId="77777777" w:rsidTr="00373DB1">
        <w:tc>
          <w:tcPr>
            <w:tcW w:w="4957" w:type="dxa"/>
          </w:tcPr>
          <w:p w14:paraId="0C58AB22" w14:textId="77777777" w:rsidR="00873E04" w:rsidRPr="00DF54A3" w:rsidRDefault="00873E04" w:rsidP="00DF54A3">
            <w:pPr>
              <w:jc w:val="both"/>
              <w:rPr>
                <w:sz w:val="20"/>
                <w:szCs w:val="20"/>
              </w:rPr>
            </w:pPr>
            <w:r w:rsidRPr="00DF54A3">
              <w:rPr>
                <w:sz w:val="20"/>
                <w:szCs w:val="20"/>
              </w:rPr>
              <w:t>Дополнительный сигнал торможения со светодиодами</w:t>
            </w:r>
          </w:p>
        </w:tc>
        <w:tc>
          <w:tcPr>
            <w:tcW w:w="5670" w:type="dxa"/>
          </w:tcPr>
          <w:p w14:paraId="40A9DD57" w14:textId="77777777" w:rsidR="00873E04" w:rsidRPr="00DF54A3" w:rsidRDefault="00873E04" w:rsidP="00DF54A3">
            <w:pPr>
              <w:jc w:val="both"/>
              <w:rPr>
                <w:sz w:val="20"/>
                <w:szCs w:val="20"/>
              </w:rPr>
            </w:pPr>
            <w:r w:rsidRPr="00DF54A3">
              <w:rPr>
                <w:sz w:val="20"/>
                <w:szCs w:val="20"/>
              </w:rPr>
              <w:t>наличие</w:t>
            </w:r>
          </w:p>
        </w:tc>
      </w:tr>
      <w:tr w:rsidR="00DF54A3" w:rsidRPr="00DF54A3" w14:paraId="43F0E35B" w14:textId="77777777" w:rsidTr="00373DB1">
        <w:tc>
          <w:tcPr>
            <w:tcW w:w="4957" w:type="dxa"/>
          </w:tcPr>
          <w:p w14:paraId="5C45FD02" w14:textId="77777777" w:rsidR="00873E04" w:rsidRPr="00DF54A3" w:rsidRDefault="00873E04" w:rsidP="00DF54A3">
            <w:pPr>
              <w:jc w:val="both"/>
              <w:rPr>
                <w:sz w:val="20"/>
                <w:szCs w:val="20"/>
              </w:rPr>
            </w:pPr>
            <w:proofErr w:type="spellStart"/>
            <w:r w:rsidRPr="00DF54A3">
              <w:rPr>
                <w:sz w:val="20"/>
                <w:szCs w:val="20"/>
              </w:rPr>
              <w:t>Атермальные</w:t>
            </w:r>
            <w:proofErr w:type="spellEnd"/>
            <w:r w:rsidRPr="00DF54A3">
              <w:rPr>
                <w:sz w:val="20"/>
                <w:szCs w:val="20"/>
              </w:rPr>
              <w:t xml:space="preserve"> стёкла (зеленые)</w:t>
            </w:r>
          </w:p>
        </w:tc>
        <w:tc>
          <w:tcPr>
            <w:tcW w:w="5670" w:type="dxa"/>
          </w:tcPr>
          <w:p w14:paraId="04080D3F" w14:textId="77777777" w:rsidR="00873E04" w:rsidRPr="00DF54A3" w:rsidRDefault="00873E04" w:rsidP="00DF54A3">
            <w:pPr>
              <w:jc w:val="both"/>
              <w:rPr>
                <w:sz w:val="20"/>
                <w:szCs w:val="20"/>
              </w:rPr>
            </w:pPr>
            <w:r w:rsidRPr="00DF54A3">
              <w:rPr>
                <w:sz w:val="20"/>
                <w:szCs w:val="20"/>
              </w:rPr>
              <w:t>наличие</w:t>
            </w:r>
          </w:p>
        </w:tc>
      </w:tr>
      <w:tr w:rsidR="00DF54A3" w:rsidRPr="00DF54A3" w14:paraId="2E5246A4" w14:textId="77777777" w:rsidTr="00373DB1">
        <w:tc>
          <w:tcPr>
            <w:tcW w:w="4957" w:type="dxa"/>
          </w:tcPr>
          <w:p w14:paraId="0B4F001D" w14:textId="77777777" w:rsidR="00873E04" w:rsidRPr="00DF54A3" w:rsidRDefault="00873E04" w:rsidP="00DF54A3">
            <w:pPr>
              <w:jc w:val="both"/>
              <w:rPr>
                <w:sz w:val="20"/>
                <w:szCs w:val="20"/>
              </w:rPr>
            </w:pPr>
            <w:r w:rsidRPr="00DF54A3">
              <w:rPr>
                <w:sz w:val="20"/>
                <w:szCs w:val="20"/>
              </w:rPr>
              <w:t>Фары головного света со светодиодными дневными ходовыми огнями</w:t>
            </w:r>
          </w:p>
        </w:tc>
        <w:tc>
          <w:tcPr>
            <w:tcW w:w="5670" w:type="dxa"/>
          </w:tcPr>
          <w:p w14:paraId="70C41B25" w14:textId="77777777" w:rsidR="00873E04" w:rsidRPr="00DF54A3" w:rsidRDefault="00873E04" w:rsidP="00DF54A3">
            <w:pPr>
              <w:jc w:val="both"/>
              <w:rPr>
                <w:sz w:val="20"/>
                <w:szCs w:val="20"/>
              </w:rPr>
            </w:pPr>
            <w:r w:rsidRPr="00DF54A3">
              <w:rPr>
                <w:sz w:val="20"/>
                <w:szCs w:val="20"/>
              </w:rPr>
              <w:t>наличие</w:t>
            </w:r>
          </w:p>
        </w:tc>
      </w:tr>
      <w:tr w:rsidR="00DF54A3" w:rsidRPr="00DF54A3" w14:paraId="160142B0" w14:textId="77777777" w:rsidTr="00373DB1">
        <w:tc>
          <w:tcPr>
            <w:tcW w:w="4957" w:type="dxa"/>
          </w:tcPr>
          <w:p w14:paraId="256CC025" w14:textId="77777777" w:rsidR="00873E04" w:rsidRPr="00DF54A3" w:rsidRDefault="00873E04" w:rsidP="00DF54A3">
            <w:pPr>
              <w:jc w:val="both"/>
              <w:rPr>
                <w:sz w:val="20"/>
                <w:szCs w:val="20"/>
              </w:rPr>
            </w:pPr>
            <w:r w:rsidRPr="00DF54A3">
              <w:rPr>
                <w:sz w:val="20"/>
                <w:szCs w:val="20"/>
              </w:rPr>
              <w:t>Диски стальные 16" с шинами 225/75 R16, запасное колесо на стальном диске чёрного цвета</w:t>
            </w:r>
          </w:p>
        </w:tc>
        <w:tc>
          <w:tcPr>
            <w:tcW w:w="5670" w:type="dxa"/>
          </w:tcPr>
          <w:p w14:paraId="5814189E" w14:textId="77777777" w:rsidR="00873E04" w:rsidRPr="00DF54A3" w:rsidRDefault="00873E04" w:rsidP="00DF54A3">
            <w:pPr>
              <w:jc w:val="both"/>
              <w:rPr>
                <w:sz w:val="20"/>
                <w:szCs w:val="20"/>
              </w:rPr>
            </w:pPr>
            <w:r w:rsidRPr="00DF54A3">
              <w:rPr>
                <w:sz w:val="20"/>
                <w:szCs w:val="20"/>
              </w:rPr>
              <w:t>наличие</w:t>
            </w:r>
          </w:p>
        </w:tc>
      </w:tr>
      <w:tr w:rsidR="00DF54A3" w:rsidRPr="00DF54A3" w14:paraId="38A943BD" w14:textId="77777777" w:rsidTr="00373DB1">
        <w:tc>
          <w:tcPr>
            <w:tcW w:w="10627" w:type="dxa"/>
            <w:gridSpan w:val="2"/>
          </w:tcPr>
          <w:p w14:paraId="496812E2" w14:textId="77777777" w:rsidR="00873E04" w:rsidRPr="00DF54A3" w:rsidRDefault="00873E04" w:rsidP="00DF54A3">
            <w:pPr>
              <w:jc w:val="center"/>
              <w:rPr>
                <w:b/>
                <w:sz w:val="20"/>
                <w:szCs w:val="20"/>
              </w:rPr>
            </w:pPr>
            <w:r w:rsidRPr="00DF54A3">
              <w:rPr>
                <w:b/>
                <w:sz w:val="20"/>
                <w:szCs w:val="20"/>
              </w:rPr>
              <w:t>11. Интерьер</w:t>
            </w:r>
          </w:p>
        </w:tc>
      </w:tr>
      <w:tr w:rsidR="00DF54A3" w:rsidRPr="00DF54A3" w14:paraId="21CA522D" w14:textId="77777777" w:rsidTr="00373DB1">
        <w:tc>
          <w:tcPr>
            <w:tcW w:w="4957" w:type="dxa"/>
          </w:tcPr>
          <w:p w14:paraId="5098891E" w14:textId="77777777" w:rsidR="00873E04" w:rsidRPr="00DF54A3" w:rsidRDefault="00873E04" w:rsidP="00DF54A3">
            <w:pPr>
              <w:jc w:val="both"/>
              <w:rPr>
                <w:sz w:val="20"/>
                <w:szCs w:val="20"/>
              </w:rPr>
            </w:pPr>
            <w:r w:rsidRPr="00DF54A3">
              <w:rPr>
                <w:sz w:val="20"/>
                <w:szCs w:val="20"/>
              </w:rPr>
              <w:t>Комбинация приборов с функцией бортового компьютера 2-х стрелочная с подсветкой белого цвета</w:t>
            </w:r>
          </w:p>
        </w:tc>
        <w:tc>
          <w:tcPr>
            <w:tcW w:w="5670" w:type="dxa"/>
          </w:tcPr>
          <w:p w14:paraId="06D12D7A" w14:textId="77777777" w:rsidR="00873E04" w:rsidRPr="00DF54A3" w:rsidRDefault="00873E04" w:rsidP="00DF54A3">
            <w:pPr>
              <w:jc w:val="both"/>
              <w:rPr>
                <w:sz w:val="20"/>
                <w:szCs w:val="20"/>
              </w:rPr>
            </w:pPr>
            <w:r w:rsidRPr="00DF54A3">
              <w:rPr>
                <w:sz w:val="20"/>
                <w:szCs w:val="20"/>
              </w:rPr>
              <w:t>наличие</w:t>
            </w:r>
          </w:p>
        </w:tc>
      </w:tr>
      <w:tr w:rsidR="00DF54A3" w:rsidRPr="00DF54A3" w14:paraId="12154C7E" w14:textId="77777777" w:rsidTr="00373DB1">
        <w:tc>
          <w:tcPr>
            <w:tcW w:w="4957" w:type="dxa"/>
          </w:tcPr>
          <w:p w14:paraId="69BF4C4E" w14:textId="77777777" w:rsidR="00873E04" w:rsidRPr="00DF54A3" w:rsidRDefault="00873E04" w:rsidP="00DF54A3">
            <w:pPr>
              <w:jc w:val="both"/>
              <w:rPr>
                <w:sz w:val="20"/>
                <w:szCs w:val="20"/>
              </w:rPr>
            </w:pPr>
            <w:r w:rsidRPr="00DF54A3">
              <w:rPr>
                <w:sz w:val="20"/>
                <w:szCs w:val="20"/>
              </w:rPr>
              <w:t>Регулировка по высоте водительского сиденья</w:t>
            </w:r>
          </w:p>
        </w:tc>
        <w:tc>
          <w:tcPr>
            <w:tcW w:w="5670" w:type="dxa"/>
          </w:tcPr>
          <w:p w14:paraId="6ADF42DF" w14:textId="77777777" w:rsidR="00873E04" w:rsidRPr="00DF54A3" w:rsidRDefault="00873E04" w:rsidP="00DF54A3">
            <w:pPr>
              <w:jc w:val="both"/>
              <w:rPr>
                <w:sz w:val="20"/>
                <w:szCs w:val="20"/>
              </w:rPr>
            </w:pPr>
            <w:r w:rsidRPr="00DF54A3">
              <w:rPr>
                <w:sz w:val="20"/>
                <w:szCs w:val="20"/>
              </w:rPr>
              <w:t>наличие</w:t>
            </w:r>
          </w:p>
        </w:tc>
      </w:tr>
      <w:tr w:rsidR="00DF54A3" w:rsidRPr="00DF54A3" w14:paraId="15E734A8" w14:textId="77777777" w:rsidTr="00373DB1">
        <w:tc>
          <w:tcPr>
            <w:tcW w:w="4957" w:type="dxa"/>
          </w:tcPr>
          <w:p w14:paraId="56242B67" w14:textId="77777777" w:rsidR="00873E04" w:rsidRPr="00DF54A3" w:rsidRDefault="00873E04" w:rsidP="00DF54A3">
            <w:pPr>
              <w:jc w:val="both"/>
              <w:rPr>
                <w:sz w:val="20"/>
                <w:szCs w:val="20"/>
              </w:rPr>
            </w:pPr>
            <w:r w:rsidRPr="00DF54A3">
              <w:rPr>
                <w:sz w:val="20"/>
                <w:szCs w:val="20"/>
              </w:rPr>
              <w:t>Рукоятка коробки передач и стояночного тормоза без отделки кожей</w:t>
            </w:r>
          </w:p>
        </w:tc>
        <w:tc>
          <w:tcPr>
            <w:tcW w:w="5670" w:type="dxa"/>
          </w:tcPr>
          <w:p w14:paraId="44A20002" w14:textId="77777777" w:rsidR="00873E04" w:rsidRPr="00DF54A3" w:rsidRDefault="00873E04" w:rsidP="00DF54A3">
            <w:pPr>
              <w:jc w:val="both"/>
              <w:rPr>
                <w:sz w:val="20"/>
                <w:szCs w:val="20"/>
              </w:rPr>
            </w:pPr>
            <w:r w:rsidRPr="00DF54A3">
              <w:rPr>
                <w:sz w:val="20"/>
                <w:szCs w:val="20"/>
              </w:rPr>
              <w:t>наличие</w:t>
            </w:r>
          </w:p>
        </w:tc>
      </w:tr>
      <w:tr w:rsidR="00DF54A3" w:rsidRPr="00DF54A3" w14:paraId="5B602A8D" w14:textId="77777777" w:rsidTr="00373DB1">
        <w:tc>
          <w:tcPr>
            <w:tcW w:w="4957" w:type="dxa"/>
          </w:tcPr>
          <w:p w14:paraId="61DBC208" w14:textId="77777777" w:rsidR="00873E04" w:rsidRPr="00DF54A3" w:rsidRDefault="00873E04" w:rsidP="00DF54A3">
            <w:pPr>
              <w:jc w:val="both"/>
              <w:rPr>
                <w:sz w:val="20"/>
                <w:szCs w:val="20"/>
              </w:rPr>
            </w:pPr>
            <w:r w:rsidRPr="00DF54A3">
              <w:rPr>
                <w:sz w:val="20"/>
                <w:szCs w:val="20"/>
              </w:rPr>
              <w:t>Рычаг коробки передач с демпфером</w:t>
            </w:r>
          </w:p>
        </w:tc>
        <w:tc>
          <w:tcPr>
            <w:tcW w:w="5670" w:type="dxa"/>
          </w:tcPr>
          <w:p w14:paraId="46AFA52B" w14:textId="77777777" w:rsidR="00873E04" w:rsidRPr="00DF54A3" w:rsidRDefault="00873E04" w:rsidP="00DF54A3">
            <w:pPr>
              <w:jc w:val="both"/>
              <w:rPr>
                <w:sz w:val="20"/>
                <w:szCs w:val="20"/>
              </w:rPr>
            </w:pPr>
            <w:r w:rsidRPr="00DF54A3">
              <w:rPr>
                <w:sz w:val="20"/>
                <w:szCs w:val="20"/>
              </w:rPr>
              <w:t>наличие</w:t>
            </w:r>
          </w:p>
        </w:tc>
      </w:tr>
      <w:tr w:rsidR="00DF54A3" w:rsidRPr="00DF54A3" w14:paraId="174DB972" w14:textId="77777777" w:rsidTr="00373DB1">
        <w:tc>
          <w:tcPr>
            <w:tcW w:w="4957" w:type="dxa"/>
          </w:tcPr>
          <w:p w14:paraId="134D4B73" w14:textId="77777777" w:rsidR="00873E04" w:rsidRPr="00DF54A3" w:rsidRDefault="00873E04" w:rsidP="00DF54A3">
            <w:pPr>
              <w:jc w:val="both"/>
              <w:rPr>
                <w:sz w:val="20"/>
                <w:szCs w:val="20"/>
              </w:rPr>
            </w:pPr>
            <w:r w:rsidRPr="00DF54A3">
              <w:rPr>
                <w:sz w:val="20"/>
                <w:szCs w:val="20"/>
              </w:rPr>
              <w:t>Двойное уплотнение двери задка</w:t>
            </w:r>
          </w:p>
        </w:tc>
        <w:tc>
          <w:tcPr>
            <w:tcW w:w="5670" w:type="dxa"/>
          </w:tcPr>
          <w:p w14:paraId="175447A8" w14:textId="77777777" w:rsidR="00873E04" w:rsidRPr="00DF54A3" w:rsidRDefault="00873E04" w:rsidP="00DF54A3">
            <w:pPr>
              <w:jc w:val="both"/>
              <w:rPr>
                <w:sz w:val="20"/>
                <w:szCs w:val="20"/>
              </w:rPr>
            </w:pPr>
            <w:r w:rsidRPr="00DF54A3">
              <w:rPr>
                <w:sz w:val="20"/>
                <w:szCs w:val="20"/>
              </w:rPr>
              <w:t>наличие</w:t>
            </w:r>
          </w:p>
        </w:tc>
      </w:tr>
      <w:tr w:rsidR="00DF54A3" w:rsidRPr="00DF54A3" w14:paraId="18961F9C" w14:textId="77777777" w:rsidTr="00373DB1">
        <w:tc>
          <w:tcPr>
            <w:tcW w:w="10627" w:type="dxa"/>
            <w:gridSpan w:val="2"/>
          </w:tcPr>
          <w:p w14:paraId="1BD013D9" w14:textId="77777777" w:rsidR="00873E04" w:rsidRPr="00DF54A3" w:rsidRDefault="00873E04" w:rsidP="00DF54A3">
            <w:pPr>
              <w:jc w:val="center"/>
              <w:rPr>
                <w:b/>
                <w:sz w:val="20"/>
                <w:szCs w:val="20"/>
              </w:rPr>
            </w:pPr>
            <w:r w:rsidRPr="00DF54A3">
              <w:rPr>
                <w:b/>
                <w:sz w:val="20"/>
                <w:szCs w:val="20"/>
              </w:rPr>
              <w:t>12. Комфорт</w:t>
            </w:r>
          </w:p>
        </w:tc>
      </w:tr>
      <w:tr w:rsidR="00DF54A3" w:rsidRPr="00DF54A3" w14:paraId="28DFD0F5" w14:textId="77777777" w:rsidTr="00373DB1">
        <w:tc>
          <w:tcPr>
            <w:tcW w:w="4957" w:type="dxa"/>
          </w:tcPr>
          <w:p w14:paraId="52476ADA" w14:textId="77777777" w:rsidR="00873E04" w:rsidRPr="00DF54A3" w:rsidRDefault="00873E04" w:rsidP="00DF54A3">
            <w:pPr>
              <w:jc w:val="both"/>
              <w:rPr>
                <w:sz w:val="20"/>
                <w:szCs w:val="20"/>
              </w:rPr>
            </w:pPr>
            <w:r w:rsidRPr="00DF54A3">
              <w:rPr>
                <w:sz w:val="20"/>
                <w:szCs w:val="20"/>
              </w:rPr>
              <w:t>Рулевая колонка с регулировкой по вылету и углу наклона</w:t>
            </w:r>
          </w:p>
        </w:tc>
        <w:tc>
          <w:tcPr>
            <w:tcW w:w="5670" w:type="dxa"/>
          </w:tcPr>
          <w:p w14:paraId="18DB1C77" w14:textId="77777777" w:rsidR="00873E04" w:rsidRPr="00DF54A3" w:rsidRDefault="00873E04" w:rsidP="00DF54A3">
            <w:pPr>
              <w:jc w:val="both"/>
              <w:rPr>
                <w:sz w:val="20"/>
                <w:szCs w:val="20"/>
              </w:rPr>
            </w:pPr>
            <w:r w:rsidRPr="00DF54A3">
              <w:rPr>
                <w:sz w:val="20"/>
                <w:szCs w:val="20"/>
              </w:rPr>
              <w:t>наличие</w:t>
            </w:r>
          </w:p>
        </w:tc>
      </w:tr>
      <w:tr w:rsidR="00DF54A3" w:rsidRPr="00DF54A3" w14:paraId="304A4794" w14:textId="77777777" w:rsidTr="00373DB1">
        <w:tc>
          <w:tcPr>
            <w:tcW w:w="4957" w:type="dxa"/>
          </w:tcPr>
          <w:p w14:paraId="2D6004AC" w14:textId="77777777" w:rsidR="00873E04" w:rsidRPr="00DF54A3" w:rsidRDefault="00873E04" w:rsidP="00DF54A3">
            <w:pPr>
              <w:jc w:val="both"/>
              <w:rPr>
                <w:sz w:val="20"/>
                <w:szCs w:val="20"/>
              </w:rPr>
            </w:pPr>
            <w:r w:rsidRPr="00DF54A3">
              <w:rPr>
                <w:sz w:val="20"/>
                <w:szCs w:val="20"/>
              </w:rPr>
              <w:t>Кондиционер</w:t>
            </w:r>
          </w:p>
        </w:tc>
        <w:tc>
          <w:tcPr>
            <w:tcW w:w="5670" w:type="dxa"/>
          </w:tcPr>
          <w:p w14:paraId="57A000C4" w14:textId="77777777" w:rsidR="00873E04" w:rsidRPr="00DF54A3" w:rsidRDefault="00873E04" w:rsidP="00DF54A3">
            <w:pPr>
              <w:jc w:val="both"/>
              <w:rPr>
                <w:sz w:val="20"/>
                <w:szCs w:val="20"/>
              </w:rPr>
            </w:pPr>
            <w:r w:rsidRPr="00DF54A3">
              <w:rPr>
                <w:sz w:val="20"/>
                <w:szCs w:val="20"/>
              </w:rPr>
              <w:t>наличие</w:t>
            </w:r>
          </w:p>
        </w:tc>
      </w:tr>
      <w:tr w:rsidR="00DF54A3" w:rsidRPr="00DF54A3" w14:paraId="4C16B827" w14:textId="77777777" w:rsidTr="00373DB1">
        <w:tc>
          <w:tcPr>
            <w:tcW w:w="4957" w:type="dxa"/>
          </w:tcPr>
          <w:p w14:paraId="2CA8D395" w14:textId="77777777" w:rsidR="00873E04" w:rsidRPr="00DF54A3" w:rsidRDefault="00873E04" w:rsidP="00DF54A3">
            <w:pPr>
              <w:jc w:val="both"/>
              <w:rPr>
                <w:sz w:val="20"/>
                <w:szCs w:val="20"/>
              </w:rPr>
            </w:pPr>
            <w:r w:rsidRPr="00DF54A3">
              <w:rPr>
                <w:sz w:val="20"/>
                <w:szCs w:val="20"/>
              </w:rPr>
              <w:t>Аудиоподготовка</w:t>
            </w:r>
          </w:p>
        </w:tc>
        <w:tc>
          <w:tcPr>
            <w:tcW w:w="5670" w:type="dxa"/>
          </w:tcPr>
          <w:p w14:paraId="63C9B44C" w14:textId="77777777" w:rsidR="00873E04" w:rsidRPr="00DF54A3" w:rsidRDefault="00873E04" w:rsidP="00DF54A3">
            <w:pPr>
              <w:jc w:val="both"/>
              <w:rPr>
                <w:sz w:val="20"/>
                <w:szCs w:val="20"/>
              </w:rPr>
            </w:pPr>
            <w:r w:rsidRPr="00DF54A3">
              <w:rPr>
                <w:sz w:val="20"/>
                <w:szCs w:val="20"/>
              </w:rPr>
              <w:t>наличие</w:t>
            </w:r>
          </w:p>
        </w:tc>
      </w:tr>
      <w:tr w:rsidR="00DF54A3" w:rsidRPr="00DF54A3" w14:paraId="5DDC2848" w14:textId="77777777" w:rsidTr="00373DB1">
        <w:tc>
          <w:tcPr>
            <w:tcW w:w="4957" w:type="dxa"/>
          </w:tcPr>
          <w:p w14:paraId="1EA38344" w14:textId="77777777" w:rsidR="00873E04" w:rsidRPr="00DF54A3" w:rsidRDefault="00873E04" w:rsidP="00DF54A3">
            <w:pPr>
              <w:jc w:val="both"/>
              <w:rPr>
                <w:sz w:val="20"/>
                <w:szCs w:val="20"/>
              </w:rPr>
            </w:pPr>
            <w:proofErr w:type="spellStart"/>
            <w:r w:rsidRPr="00DF54A3">
              <w:rPr>
                <w:sz w:val="20"/>
                <w:szCs w:val="20"/>
              </w:rPr>
              <w:t>Электроблокировка</w:t>
            </w:r>
            <w:proofErr w:type="spellEnd"/>
            <w:r w:rsidRPr="00DF54A3">
              <w:rPr>
                <w:sz w:val="20"/>
                <w:szCs w:val="20"/>
              </w:rPr>
              <w:t xml:space="preserve"> замков всех дверей</w:t>
            </w:r>
          </w:p>
        </w:tc>
        <w:tc>
          <w:tcPr>
            <w:tcW w:w="5670" w:type="dxa"/>
          </w:tcPr>
          <w:p w14:paraId="01EF8C0B" w14:textId="77777777" w:rsidR="00873E04" w:rsidRPr="00DF54A3" w:rsidRDefault="00873E04" w:rsidP="00DF54A3">
            <w:pPr>
              <w:jc w:val="both"/>
              <w:rPr>
                <w:sz w:val="20"/>
                <w:szCs w:val="20"/>
              </w:rPr>
            </w:pPr>
            <w:r w:rsidRPr="00DF54A3">
              <w:rPr>
                <w:sz w:val="20"/>
                <w:szCs w:val="20"/>
              </w:rPr>
              <w:t>наличие</w:t>
            </w:r>
          </w:p>
        </w:tc>
      </w:tr>
      <w:tr w:rsidR="00DF54A3" w:rsidRPr="00DF54A3" w14:paraId="32F72393" w14:textId="77777777" w:rsidTr="00373DB1">
        <w:tc>
          <w:tcPr>
            <w:tcW w:w="4957" w:type="dxa"/>
          </w:tcPr>
          <w:p w14:paraId="62024B64" w14:textId="77777777" w:rsidR="00873E04" w:rsidRPr="00DF54A3" w:rsidRDefault="00873E04" w:rsidP="00DF54A3">
            <w:pPr>
              <w:jc w:val="both"/>
              <w:rPr>
                <w:sz w:val="20"/>
                <w:szCs w:val="20"/>
              </w:rPr>
            </w:pPr>
            <w:r w:rsidRPr="00DF54A3">
              <w:rPr>
                <w:sz w:val="20"/>
                <w:szCs w:val="20"/>
              </w:rPr>
              <w:t>Розетка 12 вольт на панели приборов</w:t>
            </w:r>
          </w:p>
        </w:tc>
        <w:tc>
          <w:tcPr>
            <w:tcW w:w="5670" w:type="dxa"/>
          </w:tcPr>
          <w:p w14:paraId="0D132821" w14:textId="77777777" w:rsidR="00873E04" w:rsidRPr="00DF54A3" w:rsidRDefault="00873E04" w:rsidP="00DF54A3">
            <w:pPr>
              <w:jc w:val="both"/>
              <w:rPr>
                <w:sz w:val="20"/>
                <w:szCs w:val="20"/>
              </w:rPr>
            </w:pPr>
            <w:r w:rsidRPr="00DF54A3">
              <w:rPr>
                <w:sz w:val="20"/>
                <w:szCs w:val="20"/>
              </w:rPr>
              <w:t>наличие</w:t>
            </w:r>
          </w:p>
        </w:tc>
      </w:tr>
      <w:tr w:rsidR="00DF54A3" w:rsidRPr="00DF54A3" w14:paraId="4A41BC29" w14:textId="77777777" w:rsidTr="00373DB1">
        <w:tc>
          <w:tcPr>
            <w:tcW w:w="4957" w:type="dxa"/>
          </w:tcPr>
          <w:p w14:paraId="4E1C90F9" w14:textId="77777777" w:rsidR="00873E04" w:rsidRPr="00DF54A3" w:rsidRDefault="00873E04" w:rsidP="00DF54A3">
            <w:pPr>
              <w:jc w:val="both"/>
              <w:rPr>
                <w:sz w:val="20"/>
                <w:szCs w:val="20"/>
              </w:rPr>
            </w:pPr>
            <w:proofErr w:type="spellStart"/>
            <w:r w:rsidRPr="00DF54A3">
              <w:rPr>
                <w:sz w:val="20"/>
                <w:szCs w:val="20"/>
              </w:rPr>
              <w:t>Электростеклоподъемники</w:t>
            </w:r>
            <w:proofErr w:type="spellEnd"/>
            <w:r w:rsidRPr="00DF54A3">
              <w:rPr>
                <w:sz w:val="20"/>
                <w:szCs w:val="20"/>
              </w:rPr>
              <w:t xml:space="preserve"> передних и задних дверей</w:t>
            </w:r>
          </w:p>
        </w:tc>
        <w:tc>
          <w:tcPr>
            <w:tcW w:w="5670" w:type="dxa"/>
          </w:tcPr>
          <w:p w14:paraId="38F280BE" w14:textId="77777777" w:rsidR="00873E04" w:rsidRPr="00DF54A3" w:rsidRDefault="00873E04" w:rsidP="00DF54A3">
            <w:pPr>
              <w:jc w:val="both"/>
              <w:rPr>
                <w:sz w:val="20"/>
                <w:szCs w:val="20"/>
              </w:rPr>
            </w:pPr>
            <w:r w:rsidRPr="00DF54A3">
              <w:rPr>
                <w:sz w:val="20"/>
                <w:szCs w:val="20"/>
              </w:rPr>
              <w:t>наличие</w:t>
            </w:r>
          </w:p>
        </w:tc>
      </w:tr>
      <w:tr w:rsidR="00DF54A3" w:rsidRPr="00DF54A3" w14:paraId="7707147A" w14:textId="77777777" w:rsidTr="00373DB1">
        <w:tc>
          <w:tcPr>
            <w:tcW w:w="4957" w:type="dxa"/>
          </w:tcPr>
          <w:p w14:paraId="56DC4124" w14:textId="77777777" w:rsidR="00873E04" w:rsidRPr="00DF54A3" w:rsidRDefault="00873E04" w:rsidP="00DF54A3">
            <w:pPr>
              <w:jc w:val="both"/>
              <w:rPr>
                <w:sz w:val="20"/>
                <w:szCs w:val="20"/>
              </w:rPr>
            </w:pPr>
            <w:r w:rsidRPr="00DF54A3">
              <w:rPr>
                <w:sz w:val="20"/>
                <w:szCs w:val="20"/>
              </w:rPr>
              <w:t xml:space="preserve">Салонное зеркало с креплением на лобовом стекле </w:t>
            </w:r>
          </w:p>
        </w:tc>
        <w:tc>
          <w:tcPr>
            <w:tcW w:w="5670" w:type="dxa"/>
          </w:tcPr>
          <w:p w14:paraId="5ABBF085" w14:textId="77777777" w:rsidR="00873E04" w:rsidRPr="00DF54A3" w:rsidRDefault="00873E04" w:rsidP="00DF54A3">
            <w:pPr>
              <w:jc w:val="both"/>
              <w:rPr>
                <w:sz w:val="20"/>
                <w:szCs w:val="20"/>
              </w:rPr>
            </w:pPr>
            <w:r w:rsidRPr="00DF54A3">
              <w:rPr>
                <w:sz w:val="20"/>
                <w:szCs w:val="20"/>
              </w:rPr>
              <w:t>наличие</w:t>
            </w:r>
          </w:p>
        </w:tc>
      </w:tr>
      <w:tr w:rsidR="00DF54A3" w:rsidRPr="00DF54A3" w14:paraId="62D5C106" w14:textId="77777777" w:rsidTr="00373DB1">
        <w:tc>
          <w:tcPr>
            <w:tcW w:w="4957" w:type="dxa"/>
          </w:tcPr>
          <w:p w14:paraId="65A97751" w14:textId="77777777" w:rsidR="00873E04" w:rsidRPr="00DF54A3" w:rsidRDefault="00873E04" w:rsidP="00DF54A3">
            <w:pPr>
              <w:jc w:val="both"/>
              <w:rPr>
                <w:sz w:val="20"/>
                <w:szCs w:val="20"/>
              </w:rPr>
            </w:pPr>
            <w:r w:rsidRPr="00DF54A3">
              <w:rPr>
                <w:sz w:val="20"/>
                <w:szCs w:val="20"/>
              </w:rPr>
              <w:t>Петли для крепления груза в багажнике</w:t>
            </w:r>
          </w:p>
        </w:tc>
        <w:tc>
          <w:tcPr>
            <w:tcW w:w="5670" w:type="dxa"/>
          </w:tcPr>
          <w:p w14:paraId="315346F4" w14:textId="77777777" w:rsidR="00873E04" w:rsidRPr="00DF54A3" w:rsidRDefault="00873E04" w:rsidP="00DF54A3">
            <w:pPr>
              <w:jc w:val="both"/>
              <w:rPr>
                <w:sz w:val="20"/>
                <w:szCs w:val="20"/>
              </w:rPr>
            </w:pPr>
            <w:r w:rsidRPr="00DF54A3">
              <w:rPr>
                <w:sz w:val="20"/>
                <w:szCs w:val="20"/>
              </w:rPr>
              <w:t>наличие</w:t>
            </w:r>
          </w:p>
        </w:tc>
      </w:tr>
      <w:tr w:rsidR="00DF54A3" w:rsidRPr="00DF54A3" w14:paraId="7E8D7E88" w14:textId="77777777" w:rsidTr="00373DB1">
        <w:trPr>
          <w:trHeight w:val="272"/>
        </w:trPr>
        <w:tc>
          <w:tcPr>
            <w:tcW w:w="4957" w:type="dxa"/>
          </w:tcPr>
          <w:p w14:paraId="3D5B00D6" w14:textId="77777777" w:rsidR="00873E04" w:rsidRPr="00DF54A3" w:rsidRDefault="00873E04" w:rsidP="00DF54A3">
            <w:pPr>
              <w:jc w:val="both"/>
              <w:rPr>
                <w:sz w:val="20"/>
                <w:szCs w:val="20"/>
              </w:rPr>
            </w:pPr>
            <w:r w:rsidRPr="00DF54A3">
              <w:rPr>
                <w:sz w:val="20"/>
                <w:szCs w:val="20"/>
              </w:rPr>
              <w:t>Щетки стеклоочистителя каркасные</w:t>
            </w:r>
            <w:r w:rsidRPr="00DF54A3">
              <w:rPr>
                <w:sz w:val="20"/>
                <w:szCs w:val="20"/>
              </w:rPr>
              <w:tab/>
            </w:r>
          </w:p>
        </w:tc>
        <w:tc>
          <w:tcPr>
            <w:tcW w:w="5670" w:type="dxa"/>
          </w:tcPr>
          <w:p w14:paraId="673BDCAB" w14:textId="77777777" w:rsidR="00873E04" w:rsidRPr="00DF54A3" w:rsidRDefault="00873E04" w:rsidP="00DF54A3">
            <w:pPr>
              <w:jc w:val="both"/>
              <w:rPr>
                <w:sz w:val="20"/>
                <w:szCs w:val="20"/>
              </w:rPr>
            </w:pPr>
            <w:r w:rsidRPr="00DF54A3">
              <w:rPr>
                <w:sz w:val="20"/>
                <w:szCs w:val="20"/>
              </w:rPr>
              <w:t>наличие</w:t>
            </w:r>
          </w:p>
        </w:tc>
      </w:tr>
      <w:tr w:rsidR="00DF54A3" w:rsidRPr="00DF54A3" w14:paraId="41E1E54F" w14:textId="77777777" w:rsidTr="00373DB1">
        <w:tc>
          <w:tcPr>
            <w:tcW w:w="10627" w:type="dxa"/>
            <w:gridSpan w:val="2"/>
          </w:tcPr>
          <w:p w14:paraId="153C35A0" w14:textId="77777777" w:rsidR="00873E04" w:rsidRPr="00DF54A3" w:rsidRDefault="00873E04" w:rsidP="00DF54A3">
            <w:pPr>
              <w:jc w:val="center"/>
              <w:rPr>
                <w:sz w:val="20"/>
                <w:szCs w:val="20"/>
              </w:rPr>
            </w:pPr>
            <w:r w:rsidRPr="00DF54A3">
              <w:rPr>
                <w:b/>
                <w:sz w:val="20"/>
                <w:szCs w:val="20"/>
              </w:rPr>
              <w:t>13. Безопасность</w:t>
            </w:r>
          </w:p>
        </w:tc>
      </w:tr>
      <w:tr w:rsidR="00DF54A3" w:rsidRPr="00DF54A3" w14:paraId="69F65B76" w14:textId="77777777" w:rsidTr="00373DB1">
        <w:tc>
          <w:tcPr>
            <w:tcW w:w="4957" w:type="dxa"/>
          </w:tcPr>
          <w:p w14:paraId="1226EBA8" w14:textId="77777777" w:rsidR="00873E04" w:rsidRPr="00DF54A3" w:rsidRDefault="00873E04" w:rsidP="00DF54A3">
            <w:pPr>
              <w:jc w:val="both"/>
              <w:rPr>
                <w:sz w:val="20"/>
                <w:szCs w:val="20"/>
              </w:rPr>
            </w:pPr>
            <w:r w:rsidRPr="00DF54A3">
              <w:rPr>
                <w:sz w:val="20"/>
                <w:szCs w:val="20"/>
              </w:rPr>
              <w:t>Электронная система распределения тормозных усилий (EBD)</w:t>
            </w:r>
          </w:p>
        </w:tc>
        <w:tc>
          <w:tcPr>
            <w:tcW w:w="5670" w:type="dxa"/>
          </w:tcPr>
          <w:p w14:paraId="7A2B4B58" w14:textId="77777777" w:rsidR="00873E04" w:rsidRPr="00DF54A3" w:rsidRDefault="00873E04" w:rsidP="00DF54A3">
            <w:pPr>
              <w:jc w:val="both"/>
              <w:rPr>
                <w:sz w:val="20"/>
                <w:szCs w:val="20"/>
              </w:rPr>
            </w:pPr>
            <w:r w:rsidRPr="00DF54A3">
              <w:rPr>
                <w:sz w:val="20"/>
                <w:szCs w:val="20"/>
              </w:rPr>
              <w:t>наличие</w:t>
            </w:r>
          </w:p>
        </w:tc>
      </w:tr>
      <w:tr w:rsidR="00DF54A3" w:rsidRPr="00DF54A3" w14:paraId="3CB56222" w14:textId="77777777" w:rsidTr="00373DB1">
        <w:tc>
          <w:tcPr>
            <w:tcW w:w="4957" w:type="dxa"/>
          </w:tcPr>
          <w:p w14:paraId="2B1FBEAC" w14:textId="77777777" w:rsidR="00873E04" w:rsidRPr="00DF54A3" w:rsidRDefault="00873E04" w:rsidP="00DF54A3">
            <w:pPr>
              <w:jc w:val="both"/>
              <w:rPr>
                <w:sz w:val="20"/>
                <w:szCs w:val="20"/>
              </w:rPr>
            </w:pPr>
            <w:r w:rsidRPr="00DF54A3">
              <w:rPr>
                <w:sz w:val="20"/>
                <w:szCs w:val="20"/>
              </w:rPr>
              <w:t>Сигнализация с дистанционным управлением центральным замком</w:t>
            </w:r>
          </w:p>
        </w:tc>
        <w:tc>
          <w:tcPr>
            <w:tcW w:w="5670" w:type="dxa"/>
          </w:tcPr>
          <w:p w14:paraId="7BE2892C" w14:textId="77777777" w:rsidR="00873E04" w:rsidRPr="00DF54A3" w:rsidRDefault="00873E04" w:rsidP="00DF54A3">
            <w:pPr>
              <w:jc w:val="both"/>
              <w:rPr>
                <w:sz w:val="20"/>
                <w:szCs w:val="20"/>
              </w:rPr>
            </w:pPr>
            <w:r w:rsidRPr="00DF54A3">
              <w:rPr>
                <w:sz w:val="20"/>
                <w:szCs w:val="20"/>
              </w:rPr>
              <w:t>наличие</w:t>
            </w:r>
          </w:p>
        </w:tc>
      </w:tr>
      <w:tr w:rsidR="00DF54A3" w:rsidRPr="00DF54A3" w14:paraId="0D08A4D0" w14:textId="77777777" w:rsidTr="00373DB1">
        <w:tc>
          <w:tcPr>
            <w:tcW w:w="4957" w:type="dxa"/>
          </w:tcPr>
          <w:p w14:paraId="158283A7" w14:textId="77777777" w:rsidR="00873E04" w:rsidRPr="00DF54A3" w:rsidRDefault="00873E04" w:rsidP="00DF54A3">
            <w:pPr>
              <w:jc w:val="both"/>
              <w:rPr>
                <w:sz w:val="20"/>
                <w:szCs w:val="20"/>
              </w:rPr>
            </w:pPr>
            <w:proofErr w:type="spellStart"/>
            <w:r w:rsidRPr="00DF54A3">
              <w:rPr>
                <w:sz w:val="20"/>
                <w:szCs w:val="20"/>
              </w:rPr>
              <w:t>Иммобилайзер</w:t>
            </w:r>
            <w:proofErr w:type="spellEnd"/>
          </w:p>
        </w:tc>
        <w:tc>
          <w:tcPr>
            <w:tcW w:w="5670" w:type="dxa"/>
          </w:tcPr>
          <w:p w14:paraId="4B015437" w14:textId="77777777" w:rsidR="00873E04" w:rsidRPr="00DF54A3" w:rsidRDefault="00873E04" w:rsidP="00DF54A3">
            <w:pPr>
              <w:jc w:val="both"/>
              <w:rPr>
                <w:sz w:val="20"/>
                <w:szCs w:val="20"/>
              </w:rPr>
            </w:pPr>
            <w:r w:rsidRPr="00DF54A3">
              <w:rPr>
                <w:sz w:val="20"/>
                <w:szCs w:val="20"/>
              </w:rPr>
              <w:t>наличие</w:t>
            </w:r>
          </w:p>
        </w:tc>
      </w:tr>
      <w:tr w:rsidR="00DF54A3" w:rsidRPr="00DF54A3" w14:paraId="22EFEF09" w14:textId="77777777" w:rsidTr="00373DB1">
        <w:tc>
          <w:tcPr>
            <w:tcW w:w="4957" w:type="dxa"/>
          </w:tcPr>
          <w:p w14:paraId="1FA78972" w14:textId="77777777" w:rsidR="00873E04" w:rsidRPr="00DF54A3" w:rsidRDefault="00873E04" w:rsidP="00DF54A3">
            <w:pPr>
              <w:jc w:val="both"/>
              <w:rPr>
                <w:sz w:val="20"/>
                <w:szCs w:val="20"/>
              </w:rPr>
            </w:pPr>
            <w:r w:rsidRPr="00DF54A3">
              <w:rPr>
                <w:sz w:val="20"/>
                <w:szCs w:val="20"/>
              </w:rPr>
              <w:t xml:space="preserve">Передние ремни безопасности с </w:t>
            </w:r>
            <w:proofErr w:type="spellStart"/>
            <w:r w:rsidRPr="00DF54A3">
              <w:rPr>
                <w:sz w:val="20"/>
                <w:szCs w:val="20"/>
              </w:rPr>
              <w:t>преднатяжителями</w:t>
            </w:r>
            <w:proofErr w:type="spellEnd"/>
            <w:r w:rsidRPr="00DF54A3">
              <w:rPr>
                <w:sz w:val="20"/>
                <w:szCs w:val="20"/>
              </w:rPr>
              <w:t xml:space="preserve"> и ограничителями усилия</w:t>
            </w:r>
          </w:p>
        </w:tc>
        <w:tc>
          <w:tcPr>
            <w:tcW w:w="5670" w:type="dxa"/>
          </w:tcPr>
          <w:p w14:paraId="795091A2" w14:textId="77777777" w:rsidR="00873E04" w:rsidRPr="00DF54A3" w:rsidRDefault="00873E04" w:rsidP="00DF54A3">
            <w:pPr>
              <w:jc w:val="both"/>
              <w:rPr>
                <w:sz w:val="20"/>
                <w:szCs w:val="20"/>
              </w:rPr>
            </w:pPr>
            <w:r w:rsidRPr="00DF54A3">
              <w:rPr>
                <w:sz w:val="20"/>
                <w:szCs w:val="20"/>
              </w:rPr>
              <w:t>наличие</w:t>
            </w:r>
          </w:p>
        </w:tc>
      </w:tr>
      <w:tr w:rsidR="00DF54A3" w:rsidRPr="00DF54A3" w14:paraId="6E18F249" w14:textId="77777777" w:rsidTr="00373DB1">
        <w:tc>
          <w:tcPr>
            <w:tcW w:w="4957" w:type="dxa"/>
          </w:tcPr>
          <w:p w14:paraId="69B1F76C" w14:textId="77777777" w:rsidR="00873E04" w:rsidRPr="00DF54A3" w:rsidRDefault="00873E04" w:rsidP="00DF54A3">
            <w:pPr>
              <w:jc w:val="both"/>
              <w:rPr>
                <w:sz w:val="20"/>
                <w:szCs w:val="20"/>
              </w:rPr>
            </w:pPr>
            <w:r w:rsidRPr="00DF54A3">
              <w:rPr>
                <w:sz w:val="20"/>
                <w:szCs w:val="20"/>
              </w:rPr>
              <w:t>Задние ремни безопасности 3-точечные (3 шт.)</w:t>
            </w:r>
          </w:p>
        </w:tc>
        <w:tc>
          <w:tcPr>
            <w:tcW w:w="5670" w:type="dxa"/>
          </w:tcPr>
          <w:p w14:paraId="6B6DCB30" w14:textId="77777777" w:rsidR="00873E04" w:rsidRPr="00DF54A3" w:rsidRDefault="00873E04" w:rsidP="00DF54A3">
            <w:pPr>
              <w:jc w:val="both"/>
              <w:rPr>
                <w:sz w:val="20"/>
                <w:szCs w:val="20"/>
              </w:rPr>
            </w:pPr>
            <w:r w:rsidRPr="00DF54A3">
              <w:rPr>
                <w:sz w:val="20"/>
                <w:szCs w:val="20"/>
              </w:rPr>
              <w:t>наличие</w:t>
            </w:r>
          </w:p>
        </w:tc>
      </w:tr>
      <w:tr w:rsidR="00DF54A3" w:rsidRPr="00DF54A3" w14:paraId="36AE3D07" w14:textId="77777777" w:rsidTr="00373DB1">
        <w:tc>
          <w:tcPr>
            <w:tcW w:w="4957" w:type="dxa"/>
          </w:tcPr>
          <w:p w14:paraId="4E13D27B" w14:textId="77777777" w:rsidR="00873E04" w:rsidRPr="00DF54A3" w:rsidRDefault="00873E04" w:rsidP="00DF54A3">
            <w:pPr>
              <w:jc w:val="both"/>
              <w:rPr>
                <w:sz w:val="20"/>
                <w:szCs w:val="20"/>
              </w:rPr>
            </w:pPr>
            <w:r w:rsidRPr="00DF54A3">
              <w:rPr>
                <w:sz w:val="20"/>
                <w:szCs w:val="20"/>
              </w:rPr>
              <w:t>Подголовники задних сидений (2 шт.)</w:t>
            </w:r>
          </w:p>
        </w:tc>
        <w:tc>
          <w:tcPr>
            <w:tcW w:w="5670" w:type="dxa"/>
          </w:tcPr>
          <w:p w14:paraId="697E8B2D" w14:textId="77777777" w:rsidR="00873E04" w:rsidRPr="00DF54A3" w:rsidRDefault="00873E04" w:rsidP="00DF54A3">
            <w:pPr>
              <w:jc w:val="both"/>
              <w:rPr>
                <w:sz w:val="20"/>
                <w:szCs w:val="20"/>
              </w:rPr>
            </w:pPr>
            <w:r w:rsidRPr="00DF54A3">
              <w:rPr>
                <w:sz w:val="20"/>
                <w:szCs w:val="20"/>
              </w:rPr>
              <w:t>наличие</w:t>
            </w:r>
          </w:p>
        </w:tc>
      </w:tr>
    </w:tbl>
    <w:p w14:paraId="0767E9B5" w14:textId="7D774F1B" w:rsidR="00873E04" w:rsidRPr="006E3D8D" w:rsidRDefault="00873E04" w:rsidP="008F7378">
      <w:pPr>
        <w:spacing w:line="360" w:lineRule="auto"/>
        <w:jc w:val="both"/>
        <w:rPr>
          <w:sz w:val="20"/>
          <w:szCs w:val="20"/>
        </w:rPr>
      </w:pPr>
    </w:p>
    <w:sectPr w:rsidR="00873E04" w:rsidRPr="006E3D8D" w:rsidSect="00873E04">
      <w:pgSz w:w="11906" w:h="16838"/>
      <w:pgMar w:top="709"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FD0"/>
    <w:multiLevelType w:val="hybridMultilevel"/>
    <w:tmpl w:val="1A907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D1D21"/>
    <w:multiLevelType w:val="multilevel"/>
    <w:tmpl w:val="69E29B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700BF4"/>
    <w:multiLevelType w:val="hybridMultilevel"/>
    <w:tmpl w:val="2B22414E"/>
    <w:lvl w:ilvl="0" w:tplc="78DAC08C">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06F80301"/>
    <w:multiLevelType w:val="hybridMultilevel"/>
    <w:tmpl w:val="E0C47B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7AB62AA"/>
    <w:multiLevelType w:val="multilevel"/>
    <w:tmpl w:val="AA980A56"/>
    <w:lvl w:ilvl="0">
      <w:start w:val="1"/>
      <w:numFmt w:val="decimal"/>
      <w:suff w:val="space"/>
      <w:lvlText w:val="%1."/>
      <w:lvlJc w:val="left"/>
      <w:pPr>
        <w:ind w:left="680" w:hanging="113"/>
      </w:pPr>
      <w:rPr>
        <w:rFonts w:ascii="Times New Roman" w:hAnsi="Times New Roman" w:cs="Times New Roman" w:hint="default"/>
        <w:b/>
        <w:bCs/>
        <w:caps w:val="0"/>
        <w:strike w:val="0"/>
        <w:dstrike w:val="0"/>
        <w:vanish w:val="0"/>
        <w:sz w:val="20"/>
        <w:szCs w:val="26"/>
        <w:vertAlign w:val="baseline"/>
      </w:rPr>
    </w:lvl>
    <w:lvl w:ilvl="1">
      <w:start w:val="1"/>
      <w:numFmt w:val="decimal"/>
      <w:suff w:val="space"/>
      <w:lvlText w:val="%1.%2."/>
      <w:lvlJc w:val="left"/>
      <w:pPr>
        <w:ind w:left="680" w:hanging="113"/>
      </w:pPr>
      <w:rPr>
        <w:rFonts w:hint="default"/>
        <w:b w:val="0"/>
        <w:i w:val="0"/>
        <w:sz w:val="20"/>
        <w:szCs w:val="20"/>
      </w:rPr>
    </w:lvl>
    <w:lvl w:ilvl="2">
      <w:start w:val="1"/>
      <w:numFmt w:val="bullet"/>
      <w:suff w:val="space"/>
      <w:lvlText w:val=""/>
      <w:lvlJc w:val="left"/>
      <w:pPr>
        <w:ind w:left="680" w:hanging="113"/>
      </w:pPr>
      <w:rPr>
        <w:rFonts w:ascii="Symbol" w:hAnsi="Symbol" w:hint="default"/>
      </w:rPr>
    </w:lvl>
    <w:lvl w:ilvl="3">
      <w:start w:val="1"/>
      <w:numFmt w:val="bullet"/>
      <w:suff w:val="space"/>
      <w:lvlText w:val=""/>
      <w:lvlJc w:val="left"/>
      <w:pPr>
        <w:ind w:left="680" w:hanging="113"/>
      </w:pPr>
      <w:rPr>
        <w:rFonts w:ascii="Symbol" w:hAnsi="Symbol" w:hint="default"/>
        <w:color w:val="auto"/>
      </w:rPr>
    </w:lvl>
    <w:lvl w:ilvl="4">
      <w:start w:val="1"/>
      <w:numFmt w:val="decimal"/>
      <w:lvlText w:val="%1.%2.%3.%4.%5."/>
      <w:lvlJc w:val="left"/>
      <w:pPr>
        <w:tabs>
          <w:tab w:val="num" w:pos="567"/>
        </w:tabs>
        <w:ind w:left="680" w:hanging="113"/>
      </w:pPr>
      <w:rPr>
        <w:rFonts w:hint="default"/>
      </w:rPr>
    </w:lvl>
    <w:lvl w:ilvl="5">
      <w:start w:val="1"/>
      <w:numFmt w:val="decimal"/>
      <w:lvlText w:val="%1.%2.%3.%4.%5.%6."/>
      <w:lvlJc w:val="left"/>
      <w:pPr>
        <w:tabs>
          <w:tab w:val="num" w:pos="567"/>
        </w:tabs>
        <w:ind w:left="680" w:hanging="113"/>
      </w:pPr>
      <w:rPr>
        <w:rFonts w:hint="default"/>
      </w:rPr>
    </w:lvl>
    <w:lvl w:ilvl="6">
      <w:start w:val="1"/>
      <w:numFmt w:val="decimal"/>
      <w:lvlText w:val="%1.%2.%3.%4.%5.%6.%7."/>
      <w:lvlJc w:val="left"/>
      <w:pPr>
        <w:tabs>
          <w:tab w:val="num" w:pos="567"/>
        </w:tabs>
        <w:ind w:left="680" w:hanging="113"/>
      </w:pPr>
      <w:rPr>
        <w:rFonts w:hint="default"/>
      </w:rPr>
    </w:lvl>
    <w:lvl w:ilvl="7">
      <w:start w:val="1"/>
      <w:numFmt w:val="decimal"/>
      <w:lvlText w:val="%1.%2.%3.%4.%5.%6.%7.%8."/>
      <w:lvlJc w:val="left"/>
      <w:pPr>
        <w:tabs>
          <w:tab w:val="num" w:pos="567"/>
        </w:tabs>
        <w:ind w:left="680" w:hanging="113"/>
      </w:pPr>
      <w:rPr>
        <w:rFonts w:hint="default"/>
      </w:rPr>
    </w:lvl>
    <w:lvl w:ilvl="8">
      <w:start w:val="1"/>
      <w:numFmt w:val="decimal"/>
      <w:lvlText w:val="%1.%2.%3.%4.%5.%6.%7.%8.%9."/>
      <w:lvlJc w:val="left"/>
      <w:pPr>
        <w:tabs>
          <w:tab w:val="num" w:pos="567"/>
        </w:tabs>
        <w:ind w:left="680" w:hanging="113"/>
      </w:pPr>
      <w:rPr>
        <w:rFonts w:hint="default"/>
      </w:rPr>
    </w:lvl>
  </w:abstractNum>
  <w:abstractNum w:abstractNumId="5" w15:restartNumberingAfterBreak="0">
    <w:nsid w:val="09984A8F"/>
    <w:multiLevelType w:val="multilevel"/>
    <w:tmpl w:val="A72E00F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72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6" w15:restartNumberingAfterBreak="0">
    <w:nsid w:val="0B893DB6"/>
    <w:multiLevelType w:val="hybridMultilevel"/>
    <w:tmpl w:val="7A30F55A"/>
    <w:lvl w:ilvl="0" w:tplc="8814081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10B94486"/>
    <w:multiLevelType w:val="hybridMultilevel"/>
    <w:tmpl w:val="FDCE8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42B47"/>
    <w:multiLevelType w:val="hybridMultilevel"/>
    <w:tmpl w:val="6B4CD6DC"/>
    <w:lvl w:ilvl="0" w:tplc="49EEA176">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4C57331"/>
    <w:multiLevelType w:val="hybridMultilevel"/>
    <w:tmpl w:val="7DE09164"/>
    <w:lvl w:ilvl="0" w:tplc="5894939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1D8E77A4"/>
    <w:multiLevelType w:val="hybridMultilevel"/>
    <w:tmpl w:val="DE68D0B2"/>
    <w:lvl w:ilvl="0" w:tplc="E1528432">
      <w:start w:val="7"/>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F582C7F"/>
    <w:multiLevelType w:val="multilevel"/>
    <w:tmpl w:val="33D6181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4674EC"/>
    <w:multiLevelType w:val="hybridMultilevel"/>
    <w:tmpl w:val="C2A25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127232"/>
    <w:multiLevelType w:val="hybridMultilevel"/>
    <w:tmpl w:val="D0A4CEE0"/>
    <w:lvl w:ilvl="0" w:tplc="2CEEF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E8068B"/>
    <w:multiLevelType w:val="hybridMultilevel"/>
    <w:tmpl w:val="83827E1C"/>
    <w:lvl w:ilvl="0" w:tplc="079A2032">
      <w:start w:val="8"/>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D51072C"/>
    <w:multiLevelType w:val="hybridMultilevel"/>
    <w:tmpl w:val="5D142EC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4168775D"/>
    <w:multiLevelType w:val="hybridMultilevel"/>
    <w:tmpl w:val="4D7E600E"/>
    <w:lvl w:ilvl="0" w:tplc="B8260264">
      <w:start w:val="11"/>
      <w:numFmt w:val="decimal"/>
      <w:lvlText w:val="%1."/>
      <w:lvlJc w:val="left"/>
      <w:pPr>
        <w:tabs>
          <w:tab w:val="num" w:pos="360"/>
        </w:tabs>
        <w:ind w:left="360" w:hanging="360"/>
      </w:pPr>
      <w:rPr>
        <w:b/>
      </w:rPr>
    </w:lvl>
    <w:lvl w:ilvl="1" w:tplc="0419000F">
      <w:start w:val="1"/>
      <w:numFmt w:val="decimal"/>
      <w:lvlText w:val="%2."/>
      <w:lvlJc w:val="left"/>
      <w:pPr>
        <w:tabs>
          <w:tab w:val="num" w:pos="1069"/>
        </w:tabs>
        <w:ind w:left="1069" w:hanging="360"/>
      </w:pPr>
    </w:lvl>
    <w:lvl w:ilvl="2" w:tplc="04190001">
      <w:start w:val="1"/>
      <w:numFmt w:val="bullet"/>
      <w:lvlText w:val=""/>
      <w:lvlJc w:val="left"/>
      <w:pPr>
        <w:tabs>
          <w:tab w:val="num" w:pos="2198"/>
        </w:tabs>
        <w:ind w:left="2198" w:hanging="360"/>
      </w:pPr>
      <w:rPr>
        <w:rFonts w:ascii="Symbol" w:hAnsi="Symbol" w:hint="default"/>
        <w:b/>
      </w:r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7" w15:restartNumberingAfterBreak="0">
    <w:nsid w:val="4449647B"/>
    <w:multiLevelType w:val="hybridMultilevel"/>
    <w:tmpl w:val="6138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6C5684"/>
    <w:multiLevelType w:val="hybridMultilevel"/>
    <w:tmpl w:val="BD5C19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C41479"/>
    <w:multiLevelType w:val="hybridMultilevel"/>
    <w:tmpl w:val="9A820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DDD4AD1"/>
    <w:multiLevelType w:val="hybridMultilevel"/>
    <w:tmpl w:val="F5C29C0A"/>
    <w:lvl w:ilvl="0" w:tplc="6EF4E74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A3AF9"/>
    <w:multiLevelType w:val="hybridMultilevel"/>
    <w:tmpl w:val="35767E12"/>
    <w:lvl w:ilvl="0" w:tplc="1F206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23273A"/>
    <w:multiLevelType w:val="hybridMultilevel"/>
    <w:tmpl w:val="2220683E"/>
    <w:lvl w:ilvl="0" w:tplc="0419000B">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15:restartNumberingAfterBreak="0">
    <w:nsid w:val="594F0500"/>
    <w:multiLevelType w:val="hybridMultilevel"/>
    <w:tmpl w:val="9AF67578"/>
    <w:lvl w:ilvl="0" w:tplc="590A597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2552CD"/>
    <w:multiLevelType w:val="hybridMultilevel"/>
    <w:tmpl w:val="88BAD430"/>
    <w:lvl w:ilvl="0" w:tplc="C3041E6E">
      <w:start w:val="7"/>
      <w:numFmt w:val="decimal"/>
      <w:lvlText w:val="%1."/>
      <w:lvlJc w:val="left"/>
      <w:pPr>
        <w:ind w:left="502" w:hanging="360"/>
      </w:pPr>
      <w:rPr>
        <w:rFonts w:hint="default"/>
        <w:b/>
      </w:rPr>
    </w:lvl>
    <w:lvl w:ilvl="1" w:tplc="B5B6BB92">
      <w:start w:val="1"/>
      <w:numFmt w:val="decimal"/>
      <w:lvlText w:val="%2."/>
      <w:lvlJc w:val="left"/>
      <w:pPr>
        <w:ind w:left="1222" w:hanging="360"/>
      </w:pPr>
      <w:rPr>
        <w:rFonts w:ascii="Times New Roman" w:eastAsia="Times New Roman"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DC17650"/>
    <w:multiLevelType w:val="multilevel"/>
    <w:tmpl w:val="F54C28C2"/>
    <w:lvl w:ilvl="0">
      <w:start w:val="1"/>
      <w:numFmt w:val="decimal"/>
      <w:lvlText w:val="%1."/>
      <w:lvlJc w:val="left"/>
      <w:pPr>
        <w:ind w:left="375" w:hanging="375"/>
      </w:pPr>
      <w:rPr>
        <w:rFonts w:ascii="Times New Roman" w:eastAsia="Times New Roman" w:hAnsi="Times New Roman" w:cs="Times New Roman"/>
        <w:b w:val="0"/>
        <w:u w:val="none"/>
      </w:rPr>
    </w:lvl>
    <w:lvl w:ilvl="1">
      <w:start w:val="1"/>
      <w:numFmt w:val="decimal"/>
      <w:lvlText w:val="%2."/>
      <w:lvlJc w:val="left"/>
      <w:pPr>
        <w:ind w:left="353" w:hanging="375"/>
      </w:pPr>
      <w:rPr>
        <w:rFonts w:hint="default"/>
        <w:u w:val="none"/>
      </w:rPr>
    </w:lvl>
    <w:lvl w:ilvl="2">
      <w:start w:val="1"/>
      <w:numFmt w:val="decimal"/>
      <w:lvlText w:val="%1.%2.%3."/>
      <w:lvlJc w:val="left"/>
      <w:pPr>
        <w:ind w:left="676" w:hanging="720"/>
      </w:pPr>
      <w:rPr>
        <w:rFonts w:hint="default"/>
        <w:u w:val="none"/>
      </w:rPr>
    </w:lvl>
    <w:lvl w:ilvl="3">
      <w:start w:val="1"/>
      <w:numFmt w:val="decimal"/>
      <w:lvlText w:val="%1.%2.%3.%4."/>
      <w:lvlJc w:val="left"/>
      <w:pPr>
        <w:ind w:left="654" w:hanging="720"/>
      </w:pPr>
      <w:rPr>
        <w:rFonts w:hint="default"/>
        <w:u w:val="none"/>
      </w:rPr>
    </w:lvl>
    <w:lvl w:ilvl="4">
      <w:start w:val="1"/>
      <w:numFmt w:val="decimal"/>
      <w:lvlText w:val="%1.%2.%3.%4.%5."/>
      <w:lvlJc w:val="left"/>
      <w:pPr>
        <w:ind w:left="992" w:hanging="1080"/>
      </w:pPr>
      <w:rPr>
        <w:rFonts w:hint="default"/>
        <w:u w:val="none"/>
      </w:rPr>
    </w:lvl>
    <w:lvl w:ilvl="5">
      <w:start w:val="1"/>
      <w:numFmt w:val="decimal"/>
      <w:lvlText w:val="%1.%2.%3.%4.%5.%6."/>
      <w:lvlJc w:val="left"/>
      <w:pPr>
        <w:ind w:left="970" w:hanging="1080"/>
      </w:pPr>
      <w:rPr>
        <w:rFonts w:hint="default"/>
        <w:u w:val="none"/>
      </w:rPr>
    </w:lvl>
    <w:lvl w:ilvl="6">
      <w:start w:val="1"/>
      <w:numFmt w:val="decimal"/>
      <w:lvlText w:val="%1.%2.%3.%4.%5.%6.%7."/>
      <w:lvlJc w:val="left"/>
      <w:pPr>
        <w:ind w:left="1308" w:hanging="1440"/>
      </w:pPr>
      <w:rPr>
        <w:rFonts w:hint="default"/>
        <w:u w:val="none"/>
      </w:rPr>
    </w:lvl>
    <w:lvl w:ilvl="7">
      <w:start w:val="1"/>
      <w:numFmt w:val="decimal"/>
      <w:lvlText w:val="%1.%2.%3.%4.%5.%6.%7.%8."/>
      <w:lvlJc w:val="left"/>
      <w:pPr>
        <w:ind w:left="1286" w:hanging="1440"/>
      </w:pPr>
      <w:rPr>
        <w:rFonts w:hint="default"/>
        <w:u w:val="none"/>
      </w:rPr>
    </w:lvl>
    <w:lvl w:ilvl="8">
      <w:start w:val="1"/>
      <w:numFmt w:val="decimal"/>
      <w:lvlText w:val="%1.%2.%3.%4.%5.%6.%7.%8.%9."/>
      <w:lvlJc w:val="left"/>
      <w:pPr>
        <w:ind w:left="1624" w:hanging="1800"/>
      </w:pPr>
      <w:rPr>
        <w:rFonts w:hint="default"/>
        <w:u w:val="none"/>
      </w:rPr>
    </w:lvl>
  </w:abstractNum>
  <w:abstractNum w:abstractNumId="26" w15:restartNumberingAfterBreak="0">
    <w:nsid w:val="5ED67643"/>
    <w:multiLevelType w:val="hybridMultilevel"/>
    <w:tmpl w:val="53184148"/>
    <w:lvl w:ilvl="0" w:tplc="9F82D0A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1119E8"/>
    <w:multiLevelType w:val="hybridMultilevel"/>
    <w:tmpl w:val="1A907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326AC"/>
    <w:multiLevelType w:val="hybridMultilevel"/>
    <w:tmpl w:val="F84C07BA"/>
    <w:lvl w:ilvl="0" w:tplc="8D44032C">
      <w:start w:val="31"/>
      <w:numFmt w:val="decimal"/>
      <w:lvlText w:val="%1."/>
      <w:lvlJc w:val="left"/>
      <w:pPr>
        <w:ind w:left="1211" w:hanging="360"/>
      </w:pPr>
      <w:rPr>
        <w:rFonts w:hint="default"/>
        <w:color w:val="auto"/>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61357B04"/>
    <w:multiLevelType w:val="hybridMultilevel"/>
    <w:tmpl w:val="881E4E0A"/>
    <w:lvl w:ilvl="0" w:tplc="FFFFFFFF">
      <w:start w:val="1"/>
      <w:numFmt w:val="decimal"/>
      <w:lvlText w:val="%1."/>
      <w:lvlJc w:val="left"/>
      <w:pPr>
        <w:ind w:left="720" w:hanging="360"/>
      </w:pPr>
    </w:lvl>
    <w:lvl w:ilvl="1" w:tplc="FFFFFFFF">
      <w:start w:val="1"/>
      <w:numFmt w:val="bullet"/>
      <w:lvlText w:val=""/>
      <w:lvlJc w:val="left"/>
      <w:pPr>
        <w:tabs>
          <w:tab w:val="num" w:pos="360"/>
        </w:tabs>
        <w:ind w:left="36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2A10998"/>
    <w:multiLevelType w:val="hybridMultilevel"/>
    <w:tmpl w:val="9884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2F5560"/>
    <w:multiLevelType w:val="hybridMultilevel"/>
    <w:tmpl w:val="1B48D9CE"/>
    <w:lvl w:ilvl="0" w:tplc="78DAC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801604"/>
    <w:multiLevelType w:val="hybridMultilevel"/>
    <w:tmpl w:val="B31E060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928"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A50A1"/>
    <w:multiLevelType w:val="hybridMultilevel"/>
    <w:tmpl w:val="0096B2D2"/>
    <w:lvl w:ilvl="0" w:tplc="78DAC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53202B"/>
    <w:multiLevelType w:val="hybridMultilevel"/>
    <w:tmpl w:val="9B605B3C"/>
    <w:lvl w:ilvl="0" w:tplc="6EF4E74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AA2DB0"/>
    <w:multiLevelType w:val="hybridMultilevel"/>
    <w:tmpl w:val="8A80FB2E"/>
    <w:lvl w:ilvl="0" w:tplc="6A42CA5A">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8F47CA0"/>
    <w:multiLevelType w:val="hybridMultilevel"/>
    <w:tmpl w:val="DB76E88E"/>
    <w:lvl w:ilvl="0" w:tplc="1846902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BE6482"/>
    <w:multiLevelType w:val="multilevel"/>
    <w:tmpl w:val="69E29B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D254F28"/>
    <w:multiLevelType w:val="hybridMultilevel"/>
    <w:tmpl w:val="DDACC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8A6BC0"/>
    <w:multiLevelType w:val="hybridMultilevel"/>
    <w:tmpl w:val="F500C552"/>
    <w:lvl w:ilvl="0" w:tplc="6EF4E74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1"/>
  </w:num>
  <w:num w:numId="3">
    <w:abstractNumId w:val="34"/>
  </w:num>
  <w:num w:numId="4">
    <w:abstractNumId w:val="20"/>
  </w:num>
  <w:num w:numId="5">
    <w:abstractNumId w:val="39"/>
  </w:num>
  <w:num w:numId="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32"/>
  </w:num>
  <w:num w:numId="11">
    <w:abstractNumId w:val="24"/>
  </w:num>
  <w:num w:numId="12">
    <w:abstractNumId w:val="14"/>
  </w:num>
  <w:num w:numId="13">
    <w:abstractNumId w:val="10"/>
  </w:num>
  <w:num w:numId="14">
    <w:abstractNumId w:val="23"/>
  </w:num>
  <w:num w:numId="15">
    <w:abstractNumId w:val="15"/>
  </w:num>
  <w:num w:numId="16">
    <w:abstractNumId w:val="13"/>
  </w:num>
  <w:num w:numId="17">
    <w:abstractNumId w:val="30"/>
  </w:num>
  <w:num w:numId="18">
    <w:abstractNumId w:val="38"/>
  </w:num>
  <w:num w:numId="19">
    <w:abstractNumId w:val="33"/>
  </w:num>
  <w:num w:numId="20">
    <w:abstractNumId w:val="17"/>
  </w:num>
  <w:num w:numId="21">
    <w:abstractNumId w:val="25"/>
  </w:num>
  <w:num w:numId="22">
    <w:abstractNumId w:val="8"/>
  </w:num>
  <w:num w:numId="23">
    <w:abstractNumId w:val="7"/>
  </w:num>
  <w:num w:numId="24">
    <w:abstractNumId w:val="12"/>
  </w:num>
  <w:num w:numId="25">
    <w:abstractNumId w:val="26"/>
  </w:num>
  <w:num w:numId="26">
    <w:abstractNumId w:val="19"/>
  </w:num>
  <w:num w:numId="27">
    <w:abstractNumId w:val="3"/>
  </w:num>
  <w:num w:numId="28">
    <w:abstractNumId w:val="37"/>
  </w:num>
  <w:num w:numId="29">
    <w:abstractNumId w:val="11"/>
  </w:num>
  <w:num w:numId="30">
    <w:abstractNumId w:val="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21"/>
  </w:num>
  <w:num w:numId="35">
    <w:abstractNumId w:val="1"/>
  </w:num>
  <w:num w:numId="36">
    <w:abstractNumId w:val="0"/>
  </w:num>
  <w:num w:numId="37">
    <w:abstractNumId w:val="27"/>
  </w:num>
  <w:num w:numId="38">
    <w:abstractNumId w:val="6"/>
  </w:num>
  <w:num w:numId="39">
    <w:abstractNumId w:val="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62"/>
    <w:rsid w:val="00012ABE"/>
    <w:rsid w:val="00013FD1"/>
    <w:rsid w:val="000173AA"/>
    <w:rsid w:val="00030684"/>
    <w:rsid w:val="00031808"/>
    <w:rsid w:val="000328A0"/>
    <w:rsid w:val="000341F8"/>
    <w:rsid w:val="0004276A"/>
    <w:rsid w:val="00052847"/>
    <w:rsid w:val="00066E8E"/>
    <w:rsid w:val="00076624"/>
    <w:rsid w:val="000832D2"/>
    <w:rsid w:val="000845EC"/>
    <w:rsid w:val="0009265E"/>
    <w:rsid w:val="000A4D62"/>
    <w:rsid w:val="000B01D1"/>
    <w:rsid w:val="000B2621"/>
    <w:rsid w:val="000B46B4"/>
    <w:rsid w:val="000D0419"/>
    <w:rsid w:val="000E6A5B"/>
    <w:rsid w:val="000F5A40"/>
    <w:rsid w:val="00104FCE"/>
    <w:rsid w:val="0011025B"/>
    <w:rsid w:val="0011322B"/>
    <w:rsid w:val="00115868"/>
    <w:rsid w:val="00121E16"/>
    <w:rsid w:val="00125C1B"/>
    <w:rsid w:val="001371D8"/>
    <w:rsid w:val="00137BA1"/>
    <w:rsid w:val="00144AED"/>
    <w:rsid w:val="001461B2"/>
    <w:rsid w:val="00170AAD"/>
    <w:rsid w:val="00172A2E"/>
    <w:rsid w:val="00173CF5"/>
    <w:rsid w:val="001903ED"/>
    <w:rsid w:val="00196340"/>
    <w:rsid w:val="001972A6"/>
    <w:rsid w:val="001A137D"/>
    <w:rsid w:val="001A3D89"/>
    <w:rsid w:val="001B0A5F"/>
    <w:rsid w:val="001C2349"/>
    <w:rsid w:val="001D1526"/>
    <w:rsid w:val="001D3452"/>
    <w:rsid w:val="001E2326"/>
    <w:rsid w:val="001F0143"/>
    <w:rsid w:val="002153C4"/>
    <w:rsid w:val="00222484"/>
    <w:rsid w:val="00223484"/>
    <w:rsid w:val="0022453D"/>
    <w:rsid w:val="00231226"/>
    <w:rsid w:val="0023588F"/>
    <w:rsid w:val="00244E3D"/>
    <w:rsid w:val="00246AA4"/>
    <w:rsid w:val="00247EEA"/>
    <w:rsid w:val="002521B9"/>
    <w:rsid w:val="00282173"/>
    <w:rsid w:val="002855D8"/>
    <w:rsid w:val="002F1B99"/>
    <w:rsid w:val="00303A2D"/>
    <w:rsid w:val="00315AC1"/>
    <w:rsid w:val="00317C30"/>
    <w:rsid w:val="00330720"/>
    <w:rsid w:val="00335E75"/>
    <w:rsid w:val="00357F51"/>
    <w:rsid w:val="00360329"/>
    <w:rsid w:val="00365CEE"/>
    <w:rsid w:val="00371F95"/>
    <w:rsid w:val="00377581"/>
    <w:rsid w:val="003866EE"/>
    <w:rsid w:val="003A1484"/>
    <w:rsid w:val="003A610C"/>
    <w:rsid w:val="003A6F76"/>
    <w:rsid w:val="003A798A"/>
    <w:rsid w:val="003C2D97"/>
    <w:rsid w:val="003C4413"/>
    <w:rsid w:val="003C5DC5"/>
    <w:rsid w:val="003C74E3"/>
    <w:rsid w:val="003D29BB"/>
    <w:rsid w:val="003D3A78"/>
    <w:rsid w:val="003D7201"/>
    <w:rsid w:val="003E6459"/>
    <w:rsid w:val="003F337E"/>
    <w:rsid w:val="00401CCE"/>
    <w:rsid w:val="00403E03"/>
    <w:rsid w:val="00410081"/>
    <w:rsid w:val="00411747"/>
    <w:rsid w:val="004247D8"/>
    <w:rsid w:val="00425445"/>
    <w:rsid w:val="00433BBC"/>
    <w:rsid w:val="0043484E"/>
    <w:rsid w:val="00451E2F"/>
    <w:rsid w:val="004546B6"/>
    <w:rsid w:val="00465756"/>
    <w:rsid w:val="00466116"/>
    <w:rsid w:val="004702DE"/>
    <w:rsid w:val="00484A82"/>
    <w:rsid w:val="0048625C"/>
    <w:rsid w:val="00493C9B"/>
    <w:rsid w:val="004B0ECA"/>
    <w:rsid w:val="004B4846"/>
    <w:rsid w:val="004C7088"/>
    <w:rsid w:val="004C79A7"/>
    <w:rsid w:val="004D698A"/>
    <w:rsid w:val="004E4CCC"/>
    <w:rsid w:val="004F6FA3"/>
    <w:rsid w:val="004F7063"/>
    <w:rsid w:val="005011C9"/>
    <w:rsid w:val="005067C0"/>
    <w:rsid w:val="00520DE8"/>
    <w:rsid w:val="00523BA7"/>
    <w:rsid w:val="00535BC4"/>
    <w:rsid w:val="00541127"/>
    <w:rsid w:val="00543071"/>
    <w:rsid w:val="005662CB"/>
    <w:rsid w:val="0056671D"/>
    <w:rsid w:val="005729C8"/>
    <w:rsid w:val="0059139E"/>
    <w:rsid w:val="005B4AA4"/>
    <w:rsid w:val="005F0928"/>
    <w:rsid w:val="005F274E"/>
    <w:rsid w:val="005F3CC3"/>
    <w:rsid w:val="005F503E"/>
    <w:rsid w:val="00603282"/>
    <w:rsid w:val="006049CD"/>
    <w:rsid w:val="00623001"/>
    <w:rsid w:val="00626720"/>
    <w:rsid w:val="006337DB"/>
    <w:rsid w:val="006532D9"/>
    <w:rsid w:val="006636ED"/>
    <w:rsid w:val="00665493"/>
    <w:rsid w:val="006727F8"/>
    <w:rsid w:val="00680B9B"/>
    <w:rsid w:val="00681A43"/>
    <w:rsid w:val="006B0700"/>
    <w:rsid w:val="006B6E53"/>
    <w:rsid w:val="006C08CA"/>
    <w:rsid w:val="006D0C18"/>
    <w:rsid w:val="006E1A86"/>
    <w:rsid w:val="006E3D8D"/>
    <w:rsid w:val="006E4173"/>
    <w:rsid w:val="006F0359"/>
    <w:rsid w:val="00720354"/>
    <w:rsid w:val="00721B8B"/>
    <w:rsid w:val="00724E21"/>
    <w:rsid w:val="00730946"/>
    <w:rsid w:val="00730AB1"/>
    <w:rsid w:val="0073627A"/>
    <w:rsid w:val="00741024"/>
    <w:rsid w:val="00742052"/>
    <w:rsid w:val="007513DB"/>
    <w:rsid w:val="00762D95"/>
    <w:rsid w:val="00767C59"/>
    <w:rsid w:val="00792B2C"/>
    <w:rsid w:val="007A6079"/>
    <w:rsid w:val="007B03A3"/>
    <w:rsid w:val="007B2965"/>
    <w:rsid w:val="007B45FD"/>
    <w:rsid w:val="007C7EFC"/>
    <w:rsid w:val="007E19D5"/>
    <w:rsid w:val="007F060E"/>
    <w:rsid w:val="007F57E1"/>
    <w:rsid w:val="008035DA"/>
    <w:rsid w:val="0080461F"/>
    <w:rsid w:val="008124A4"/>
    <w:rsid w:val="0081253D"/>
    <w:rsid w:val="00814387"/>
    <w:rsid w:val="00814E55"/>
    <w:rsid w:val="008246AC"/>
    <w:rsid w:val="008254B1"/>
    <w:rsid w:val="0082783A"/>
    <w:rsid w:val="008300C7"/>
    <w:rsid w:val="0084035A"/>
    <w:rsid w:val="00855AC9"/>
    <w:rsid w:val="008570B2"/>
    <w:rsid w:val="00873E04"/>
    <w:rsid w:val="008862BB"/>
    <w:rsid w:val="008A0BFF"/>
    <w:rsid w:val="008B7E62"/>
    <w:rsid w:val="008C3FF6"/>
    <w:rsid w:val="008C5FAC"/>
    <w:rsid w:val="008D23D4"/>
    <w:rsid w:val="008D73C9"/>
    <w:rsid w:val="008E40F9"/>
    <w:rsid w:val="008E5030"/>
    <w:rsid w:val="008F283A"/>
    <w:rsid w:val="008F6C24"/>
    <w:rsid w:val="008F7378"/>
    <w:rsid w:val="00904C98"/>
    <w:rsid w:val="00905FC1"/>
    <w:rsid w:val="00911CC4"/>
    <w:rsid w:val="0093134A"/>
    <w:rsid w:val="00943923"/>
    <w:rsid w:val="009467D8"/>
    <w:rsid w:val="00946DDE"/>
    <w:rsid w:val="00952BB4"/>
    <w:rsid w:val="00954FA0"/>
    <w:rsid w:val="009769B6"/>
    <w:rsid w:val="009943E8"/>
    <w:rsid w:val="009A70DB"/>
    <w:rsid w:val="009A7FC7"/>
    <w:rsid w:val="009B0035"/>
    <w:rsid w:val="009B1797"/>
    <w:rsid w:val="009B186C"/>
    <w:rsid w:val="009C3132"/>
    <w:rsid w:val="00A16077"/>
    <w:rsid w:val="00A22AFB"/>
    <w:rsid w:val="00A32AD2"/>
    <w:rsid w:val="00A34E9D"/>
    <w:rsid w:val="00A363A2"/>
    <w:rsid w:val="00A36BFD"/>
    <w:rsid w:val="00A37D69"/>
    <w:rsid w:val="00A41AEF"/>
    <w:rsid w:val="00A43633"/>
    <w:rsid w:val="00A43CFF"/>
    <w:rsid w:val="00A51DEE"/>
    <w:rsid w:val="00A611B4"/>
    <w:rsid w:val="00A6288B"/>
    <w:rsid w:val="00A75756"/>
    <w:rsid w:val="00A81A78"/>
    <w:rsid w:val="00A85FEA"/>
    <w:rsid w:val="00A9148B"/>
    <w:rsid w:val="00A916C9"/>
    <w:rsid w:val="00AC256C"/>
    <w:rsid w:val="00AC33DA"/>
    <w:rsid w:val="00AC4699"/>
    <w:rsid w:val="00AC4756"/>
    <w:rsid w:val="00AD0C53"/>
    <w:rsid w:val="00AE670A"/>
    <w:rsid w:val="00AF5F17"/>
    <w:rsid w:val="00B370BE"/>
    <w:rsid w:val="00B37478"/>
    <w:rsid w:val="00B4426F"/>
    <w:rsid w:val="00B518E4"/>
    <w:rsid w:val="00B52C25"/>
    <w:rsid w:val="00B66F3F"/>
    <w:rsid w:val="00B66FD5"/>
    <w:rsid w:val="00B74E9C"/>
    <w:rsid w:val="00B848C0"/>
    <w:rsid w:val="00B95F0A"/>
    <w:rsid w:val="00BB4EB8"/>
    <w:rsid w:val="00BE02CC"/>
    <w:rsid w:val="00BE3267"/>
    <w:rsid w:val="00BF2736"/>
    <w:rsid w:val="00C02566"/>
    <w:rsid w:val="00C05D33"/>
    <w:rsid w:val="00C14879"/>
    <w:rsid w:val="00C20A6E"/>
    <w:rsid w:val="00C228F3"/>
    <w:rsid w:val="00C32A33"/>
    <w:rsid w:val="00C41F41"/>
    <w:rsid w:val="00C5158B"/>
    <w:rsid w:val="00C562BD"/>
    <w:rsid w:val="00C565C5"/>
    <w:rsid w:val="00C6003A"/>
    <w:rsid w:val="00C67ED9"/>
    <w:rsid w:val="00C716A0"/>
    <w:rsid w:val="00C900C7"/>
    <w:rsid w:val="00C92A6A"/>
    <w:rsid w:val="00C9717B"/>
    <w:rsid w:val="00CA4175"/>
    <w:rsid w:val="00CA7BA1"/>
    <w:rsid w:val="00CB1EC0"/>
    <w:rsid w:val="00CB35E5"/>
    <w:rsid w:val="00CB3F7A"/>
    <w:rsid w:val="00CC5CA7"/>
    <w:rsid w:val="00CC6BA5"/>
    <w:rsid w:val="00CD232A"/>
    <w:rsid w:val="00CD545E"/>
    <w:rsid w:val="00CE02FE"/>
    <w:rsid w:val="00CE09FF"/>
    <w:rsid w:val="00CE26C1"/>
    <w:rsid w:val="00CE6319"/>
    <w:rsid w:val="00CE6881"/>
    <w:rsid w:val="00CF504C"/>
    <w:rsid w:val="00D0631B"/>
    <w:rsid w:val="00D13152"/>
    <w:rsid w:val="00D22958"/>
    <w:rsid w:val="00D24915"/>
    <w:rsid w:val="00D324A6"/>
    <w:rsid w:val="00D344F8"/>
    <w:rsid w:val="00D4233D"/>
    <w:rsid w:val="00D53484"/>
    <w:rsid w:val="00D649BE"/>
    <w:rsid w:val="00D67114"/>
    <w:rsid w:val="00D80D07"/>
    <w:rsid w:val="00D810C0"/>
    <w:rsid w:val="00D86540"/>
    <w:rsid w:val="00D86825"/>
    <w:rsid w:val="00D91753"/>
    <w:rsid w:val="00D93D23"/>
    <w:rsid w:val="00D94194"/>
    <w:rsid w:val="00DA24E8"/>
    <w:rsid w:val="00DA3201"/>
    <w:rsid w:val="00DA5285"/>
    <w:rsid w:val="00DA7938"/>
    <w:rsid w:val="00DC69AD"/>
    <w:rsid w:val="00DD12E7"/>
    <w:rsid w:val="00DD761A"/>
    <w:rsid w:val="00DD7934"/>
    <w:rsid w:val="00DE2E0C"/>
    <w:rsid w:val="00DF54A3"/>
    <w:rsid w:val="00DF56F3"/>
    <w:rsid w:val="00DF67B2"/>
    <w:rsid w:val="00E02745"/>
    <w:rsid w:val="00E03AFA"/>
    <w:rsid w:val="00E14439"/>
    <w:rsid w:val="00E14ED8"/>
    <w:rsid w:val="00E252CA"/>
    <w:rsid w:val="00E277A6"/>
    <w:rsid w:val="00E356CE"/>
    <w:rsid w:val="00E4113D"/>
    <w:rsid w:val="00E4323D"/>
    <w:rsid w:val="00E64676"/>
    <w:rsid w:val="00E71ED8"/>
    <w:rsid w:val="00E879B9"/>
    <w:rsid w:val="00E92A88"/>
    <w:rsid w:val="00E94E11"/>
    <w:rsid w:val="00EA0EE1"/>
    <w:rsid w:val="00EA4677"/>
    <w:rsid w:val="00EA7E5F"/>
    <w:rsid w:val="00EB1F96"/>
    <w:rsid w:val="00EC4FF9"/>
    <w:rsid w:val="00ED28D9"/>
    <w:rsid w:val="00EE4DC7"/>
    <w:rsid w:val="00EF4933"/>
    <w:rsid w:val="00F00D46"/>
    <w:rsid w:val="00F1321B"/>
    <w:rsid w:val="00F31A48"/>
    <w:rsid w:val="00F405BE"/>
    <w:rsid w:val="00F424F6"/>
    <w:rsid w:val="00F541A4"/>
    <w:rsid w:val="00F66232"/>
    <w:rsid w:val="00F7723C"/>
    <w:rsid w:val="00FA0A4A"/>
    <w:rsid w:val="00FA2270"/>
    <w:rsid w:val="00FB0BB7"/>
    <w:rsid w:val="00FD6E6A"/>
    <w:rsid w:val="00FE56FA"/>
    <w:rsid w:val="00FF033E"/>
    <w:rsid w:val="00FF0407"/>
    <w:rsid w:val="00FF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F330"/>
  <w15:chartTrackingRefBased/>
  <w15:docId w15:val="{69F168AB-A70A-4EB5-8CBD-602B31D1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662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2,H2,h2,Подраздел,heading 2,Heading 2 Hidden,Level 1,Headline,Название подраздела"/>
    <w:basedOn w:val="a"/>
    <w:next w:val="a"/>
    <w:link w:val="20"/>
    <w:uiPriority w:val="9"/>
    <w:qFormat/>
    <w:rsid w:val="00A7575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unhideWhenUsed/>
    <w:rsid w:val="008B7E62"/>
    <w:pPr>
      <w:spacing w:after="120"/>
      <w:ind w:left="283"/>
    </w:pPr>
  </w:style>
  <w:style w:type="character" w:customStyle="1" w:styleId="a4">
    <w:name w:val="Основной текст с отступом Знак"/>
    <w:aliases w:val="текст Знак"/>
    <w:basedOn w:val="a0"/>
    <w:link w:val="a3"/>
    <w:rsid w:val="008B7E62"/>
    <w:rPr>
      <w:rFonts w:ascii="Times New Roman" w:eastAsia="Times New Roman" w:hAnsi="Times New Roman" w:cs="Times New Roman"/>
      <w:sz w:val="24"/>
      <w:szCs w:val="24"/>
      <w:lang w:eastAsia="ru-RU"/>
    </w:rPr>
  </w:style>
  <w:style w:type="paragraph" w:styleId="a5">
    <w:name w:val="List Paragraph"/>
    <w:aliases w:val="Маркер"/>
    <w:basedOn w:val="a"/>
    <w:link w:val="a6"/>
    <w:uiPriority w:val="34"/>
    <w:qFormat/>
    <w:rsid w:val="00A43CFF"/>
    <w:pPr>
      <w:ind w:left="720"/>
      <w:contextualSpacing/>
    </w:pPr>
  </w:style>
  <w:style w:type="paragraph" w:customStyle="1" w:styleId="a7">
    <w:name w:val="Пункт"/>
    <w:basedOn w:val="a"/>
    <w:rsid w:val="009943E8"/>
    <w:pPr>
      <w:tabs>
        <w:tab w:val="num" w:pos="1980"/>
      </w:tabs>
      <w:ind w:left="1404" w:hanging="504"/>
      <w:jc w:val="both"/>
    </w:pPr>
    <w:rPr>
      <w:szCs w:val="28"/>
    </w:rPr>
  </w:style>
  <w:style w:type="character" w:customStyle="1" w:styleId="10">
    <w:name w:val="Заголовок 1 Знак"/>
    <w:basedOn w:val="a0"/>
    <w:link w:val="1"/>
    <w:uiPriority w:val="9"/>
    <w:rsid w:val="00F6623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Заг2 Знак,H2 Знак,h2 Знак,Подраздел Знак,heading 2 Знак,Heading 2 Hidden Знак,Level 1 Знак,Headline Знак,Название подраздела Знак"/>
    <w:basedOn w:val="a0"/>
    <w:link w:val="2"/>
    <w:uiPriority w:val="9"/>
    <w:rsid w:val="00A75756"/>
    <w:rPr>
      <w:rFonts w:ascii="Arial" w:eastAsia="Times New Roman" w:hAnsi="Arial" w:cs="Arial"/>
      <w:b/>
      <w:bCs/>
      <w:i/>
      <w:iCs/>
      <w:sz w:val="28"/>
      <w:szCs w:val="28"/>
      <w:lang w:eastAsia="ru-RU"/>
    </w:rPr>
  </w:style>
  <w:style w:type="paragraph" w:styleId="a8">
    <w:name w:val="Body Text"/>
    <w:aliases w:val="body text,Список 1"/>
    <w:basedOn w:val="a"/>
    <w:link w:val="a9"/>
    <w:uiPriority w:val="99"/>
    <w:rsid w:val="00A75756"/>
    <w:pPr>
      <w:spacing w:after="120"/>
    </w:pPr>
  </w:style>
  <w:style w:type="character" w:customStyle="1" w:styleId="a9">
    <w:name w:val="Основной текст Знак"/>
    <w:aliases w:val="body text Знак,Список 1 Знак"/>
    <w:basedOn w:val="a0"/>
    <w:link w:val="a8"/>
    <w:uiPriority w:val="99"/>
    <w:rsid w:val="00A75756"/>
    <w:rPr>
      <w:rFonts w:ascii="Times New Roman" w:eastAsia="Times New Roman" w:hAnsi="Times New Roman" w:cs="Times New Roman"/>
      <w:sz w:val="24"/>
      <w:szCs w:val="24"/>
      <w:lang w:eastAsia="ru-RU"/>
    </w:rPr>
  </w:style>
  <w:style w:type="paragraph" w:customStyle="1" w:styleId="listbulletstd">
    <w:name w:val="listbulletstd"/>
    <w:basedOn w:val="a"/>
    <w:rsid w:val="00AE670A"/>
    <w:pPr>
      <w:spacing w:before="100" w:beforeAutospacing="1" w:after="100" w:afterAutospacing="1"/>
    </w:pPr>
  </w:style>
  <w:style w:type="paragraph" w:customStyle="1" w:styleId="HEADERTEXT">
    <w:name w:val=".HEADERTEXT"/>
    <w:basedOn w:val="a"/>
    <w:uiPriority w:val="99"/>
    <w:rsid w:val="0022453D"/>
    <w:pPr>
      <w:autoSpaceDE w:val="0"/>
      <w:autoSpaceDN w:val="0"/>
    </w:pPr>
    <w:rPr>
      <w:rFonts w:ascii="Arial" w:eastAsiaTheme="minorHAnsi" w:hAnsi="Arial" w:cs="Arial"/>
      <w:sz w:val="22"/>
      <w:szCs w:val="22"/>
    </w:rPr>
  </w:style>
  <w:style w:type="paragraph" w:styleId="aa">
    <w:name w:val="Normal (Web)"/>
    <w:basedOn w:val="a"/>
    <w:uiPriority w:val="99"/>
    <w:rsid w:val="00A363A2"/>
    <w:pPr>
      <w:spacing w:before="100" w:beforeAutospacing="1" w:after="100" w:afterAutospacing="1"/>
    </w:pPr>
  </w:style>
  <w:style w:type="paragraph" w:styleId="ab">
    <w:name w:val="Balloon Text"/>
    <w:basedOn w:val="a"/>
    <w:link w:val="ac"/>
    <w:uiPriority w:val="99"/>
    <w:semiHidden/>
    <w:unhideWhenUsed/>
    <w:rsid w:val="006C08CA"/>
    <w:rPr>
      <w:rFonts w:ascii="Segoe UI" w:hAnsi="Segoe UI" w:cs="Segoe UI"/>
      <w:sz w:val="18"/>
      <w:szCs w:val="18"/>
    </w:rPr>
  </w:style>
  <w:style w:type="character" w:customStyle="1" w:styleId="ac">
    <w:name w:val="Текст выноски Знак"/>
    <w:basedOn w:val="a0"/>
    <w:link w:val="ab"/>
    <w:uiPriority w:val="99"/>
    <w:semiHidden/>
    <w:rsid w:val="006C08CA"/>
    <w:rPr>
      <w:rFonts w:ascii="Segoe UI" w:eastAsia="Times New Roman" w:hAnsi="Segoe UI" w:cs="Segoe UI"/>
      <w:sz w:val="18"/>
      <w:szCs w:val="18"/>
      <w:lang w:eastAsia="ru-RU"/>
    </w:rPr>
  </w:style>
  <w:style w:type="character" w:styleId="ad">
    <w:name w:val="Strong"/>
    <w:basedOn w:val="a0"/>
    <w:uiPriority w:val="22"/>
    <w:qFormat/>
    <w:rsid w:val="00E02745"/>
    <w:rPr>
      <w:b/>
      <w:bCs/>
    </w:rPr>
  </w:style>
  <w:style w:type="character" w:styleId="ae">
    <w:name w:val="Hyperlink"/>
    <w:uiPriority w:val="99"/>
    <w:semiHidden/>
    <w:unhideWhenUsed/>
    <w:rsid w:val="00282173"/>
    <w:rPr>
      <w:color w:val="0563C1"/>
      <w:u w:val="single"/>
    </w:rPr>
  </w:style>
  <w:style w:type="paragraph" w:customStyle="1" w:styleId="db9fe9049761426654245bb2dd862eecmsonormal">
    <w:name w:val="db9fe9049761426654245bb2dd862eecmsonormal"/>
    <w:basedOn w:val="a"/>
    <w:rsid w:val="00282173"/>
    <w:pPr>
      <w:spacing w:before="100" w:beforeAutospacing="1" w:after="100" w:afterAutospacing="1"/>
    </w:pPr>
  </w:style>
  <w:style w:type="table" w:styleId="af">
    <w:name w:val="Table Grid"/>
    <w:basedOn w:val="a1"/>
    <w:uiPriority w:val="39"/>
    <w:rsid w:val="00A9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7F57E1"/>
    <w:rPr>
      <w:i/>
      <w:iCs/>
    </w:rPr>
  </w:style>
  <w:style w:type="paragraph" w:styleId="af1">
    <w:name w:val="header"/>
    <w:basedOn w:val="a"/>
    <w:link w:val="af2"/>
    <w:uiPriority w:val="99"/>
    <w:unhideWhenUsed/>
    <w:rsid w:val="009B1797"/>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basedOn w:val="a0"/>
    <w:link w:val="af1"/>
    <w:uiPriority w:val="99"/>
    <w:rsid w:val="009B1797"/>
    <w:rPr>
      <w:rFonts w:ascii="Calibri" w:eastAsia="Calibri" w:hAnsi="Calibri" w:cs="Times New Roman"/>
    </w:rPr>
  </w:style>
  <w:style w:type="character" w:customStyle="1" w:styleId="a6">
    <w:name w:val="Абзац списка Знак"/>
    <w:aliases w:val="Маркер Знак"/>
    <w:link w:val="a5"/>
    <w:uiPriority w:val="34"/>
    <w:locked/>
    <w:rsid w:val="007B45FD"/>
    <w:rPr>
      <w:rFonts w:ascii="Times New Roman" w:eastAsia="Times New Roman" w:hAnsi="Times New Roman" w:cs="Times New Roman"/>
      <w:sz w:val="24"/>
      <w:szCs w:val="24"/>
      <w:lang w:eastAsia="ru-RU"/>
    </w:rPr>
  </w:style>
  <w:style w:type="paragraph" w:styleId="af3">
    <w:name w:val="No Spacing"/>
    <w:link w:val="af4"/>
    <w:uiPriority w:val="1"/>
    <w:qFormat/>
    <w:rsid w:val="00104FCE"/>
    <w:pPr>
      <w:spacing w:after="0" w:line="240" w:lineRule="auto"/>
    </w:pPr>
    <w:rPr>
      <w:rFonts w:ascii="Calibri" w:eastAsia="Calibri" w:hAnsi="Calibri" w:cs="Times New Roman"/>
    </w:rPr>
  </w:style>
  <w:style w:type="character" w:customStyle="1" w:styleId="af4">
    <w:name w:val="Без интервала Знак"/>
    <w:link w:val="af3"/>
    <w:uiPriority w:val="1"/>
    <w:locked/>
    <w:rsid w:val="00104FCE"/>
    <w:rPr>
      <w:rFonts w:ascii="Calibri" w:eastAsia="Calibri" w:hAnsi="Calibri" w:cs="Times New Roman"/>
    </w:rPr>
  </w:style>
  <w:style w:type="paragraph" w:customStyle="1" w:styleId="31">
    <w:name w:val="31 ГПИСС"/>
    <w:basedOn w:val="a"/>
    <w:link w:val="310"/>
    <w:qFormat/>
    <w:rsid w:val="008300C7"/>
    <w:pPr>
      <w:widowControl w:val="0"/>
      <w:ind w:firstLine="400"/>
      <w:jc w:val="both"/>
    </w:pPr>
    <w:rPr>
      <w:sz w:val="26"/>
    </w:rPr>
  </w:style>
  <w:style w:type="character" w:customStyle="1" w:styleId="310">
    <w:name w:val="31 ГПИСС Знак"/>
    <w:basedOn w:val="a0"/>
    <w:link w:val="31"/>
    <w:rsid w:val="008300C7"/>
    <w:rPr>
      <w:rFonts w:ascii="Times New Roman" w:eastAsia="Times New Roman" w:hAnsi="Times New Roman" w:cs="Times New Roman"/>
      <w:sz w:val="26"/>
      <w:szCs w:val="24"/>
      <w:lang w:eastAsia="ru-RU"/>
    </w:rPr>
  </w:style>
  <w:style w:type="paragraph" w:customStyle="1" w:styleId="Default">
    <w:name w:val="Default"/>
    <w:rsid w:val="002312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9644">
      <w:bodyDiv w:val="1"/>
      <w:marLeft w:val="0"/>
      <w:marRight w:val="0"/>
      <w:marTop w:val="0"/>
      <w:marBottom w:val="0"/>
      <w:divBdr>
        <w:top w:val="none" w:sz="0" w:space="0" w:color="auto"/>
        <w:left w:val="none" w:sz="0" w:space="0" w:color="auto"/>
        <w:bottom w:val="none" w:sz="0" w:space="0" w:color="auto"/>
        <w:right w:val="none" w:sz="0" w:space="0" w:color="auto"/>
      </w:divBdr>
    </w:div>
    <w:div w:id="827594459">
      <w:bodyDiv w:val="1"/>
      <w:marLeft w:val="0"/>
      <w:marRight w:val="0"/>
      <w:marTop w:val="0"/>
      <w:marBottom w:val="0"/>
      <w:divBdr>
        <w:top w:val="none" w:sz="0" w:space="0" w:color="auto"/>
        <w:left w:val="none" w:sz="0" w:space="0" w:color="auto"/>
        <w:bottom w:val="none" w:sz="0" w:space="0" w:color="auto"/>
        <w:right w:val="none" w:sz="0" w:space="0" w:color="auto"/>
      </w:divBdr>
    </w:div>
    <w:div w:id="1095589774">
      <w:bodyDiv w:val="1"/>
      <w:marLeft w:val="0"/>
      <w:marRight w:val="0"/>
      <w:marTop w:val="0"/>
      <w:marBottom w:val="0"/>
      <w:divBdr>
        <w:top w:val="none" w:sz="0" w:space="0" w:color="auto"/>
        <w:left w:val="none" w:sz="0" w:space="0" w:color="auto"/>
        <w:bottom w:val="none" w:sz="0" w:space="0" w:color="auto"/>
        <w:right w:val="none" w:sz="0" w:space="0" w:color="auto"/>
      </w:divBdr>
    </w:div>
    <w:div w:id="1316567080">
      <w:bodyDiv w:val="1"/>
      <w:marLeft w:val="0"/>
      <w:marRight w:val="0"/>
      <w:marTop w:val="0"/>
      <w:marBottom w:val="0"/>
      <w:divBdr>
        <w:top w:val="none" w:sz="0" w:space="0" w:color="auto"/>
        <w:left w:val="none" w:sz="0" w:space="0" w:color="auto"/>
        <w:bottom w:val="none" w:sz="0" w:space="0" w:color="auto"/>
        <w:right w:val="none" w:sz="0" w:space="0" w:color="auto"/>
      </w:divBdr>
    </w:div>
    <w:div w:id="1429278842">
      <w:bodyDiv w:val="1"/>
      <w:marLeft w:val="0"/>
      <w:marRight w:val="0"/>
      <w:marTop w:val="0"/>
      <w:marBottom w:val="0"/>
      <w:divBdr>
        <w:top w:val="none" w:sz="0" w:space="0" w:color="auto"/>
        <w:left w:val="none" w:sz="0" w:space="0" w:color="auto"/>
        <w:bottom w:val="none" w:sz="0" w:space="0" w:color="auto"/>
        <w:right w:val="none" w:sz="0" w:space="0" w:color="auto"/>
      </w:divBdr>
    </w:div>
    <w:div w:id="1852185347">
      <w:bodyDiv w:val="1"/>
      <w:marLeft w:val="0"/>
      <w:marRight w:val="0"/>
      <w:marTop w:val="0"/>
      <w:marBottom w:val="0"/>
      <w:divBdr>
        <w:top w:val="none" w:sz="0" w:space="0" w:color="auto"/>
        <w:left w:val="none" w:sz="0" w:space="0" w:color="auto"/>
        <w:bottom w:val="none" w:sz="0" w:space="0" w:color="auto"/>
        <w:right w:val="none" w:sz="0" w:space="0" w:color="auto"/>
      </w:divBdr>
    </w:div>
    <w:div w:id="21060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1A3D-E2C4-47D5-B7C4-8C42EA27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2590</Words>
  <Characters>14764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ОАО "31 ГПИСС"</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Пичевский Семен Федорович</dc:creator>
  <cp:keywords/>
  <dc:description/>
  <cp:lastModifiedBy>Кузнецова Наталья Валерьевна</cp:lastModifiedBy>
  <cp:revision>16</cp:revision>
  <cp:lastPrinted>2022-11-28T10:30:00Z</cp:lastPrinted>
  <dcterms:created xsi:type="dcterms:W3CDTF">2022-12-07T07:56:00Z</dcterms:created>
  <dcterms:modified xsi:type="dcterms:W3CDTF">2022-12-08T16:37:00Z</dcterms:modified>
</cp:coreProperties>
</file>