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2EC" w:rsidRPr="00896C06" w:rsidRDefault="000942EC" w:rsidP="000942EC">
      <w:pPr>
        <w:spacing w:after="0" w:line="240" w:lineRule="auto"/>
        <w:jc w:val="center"/>
        <w:rPr>
          <w:rFonts w:ascii="Times New Roman" w:eastAsia="Times New Roman" w:hAnsi="Times New Roman" w:cs="Times New Roman"/>
          <w:b/>
          <w:bCs/>
          <w:iCs/>
          <w:sz w:val="24"/>
          <w:szCs w:val="24"/>
          <w:lang w:eastAsia="ru-RU"/>
        </w:rPr>
      </w:pPr>
      <w:bookmarkStart w:id="0" w:name="_Toc14270630"/>
      <w:bookmarkStart w:id="1" w:name="_Toc15548639"/>
      <w:r w:rsidRPr="00896C06">
        <w:rPr>
          <w:rFonts w:ascii="Times New Roman" w:eastAsia="Times New Roman" w:hAnsi="Times New Roman" w:cs="Times New Roman"/>
          <w:b/>
          <w:bCs/>
          <w:iCs/>
          <w:sz w:val="24"/>
          <w:szCs w:val="24"/>
          <w:lang w:eastAsia="ru-RU"/>
        </w:rPr>
        <w:t xml:space="preserve">Информация о товарах, работах, услугах </w:t>
      </w:r>
    </w:p>
    <w:p w:rsidR="000942EC" w:rsidRPr="00896C06" w:rsidRDefault="000942EC" w:rsidP="000942EC">
      <w:pPr>
        <w:spacing w:after="0" w:line="240" w:lineRule="auto"/>
        <w:jc w:val="center"/>
        <w:rPr>
          <w:rFonts w:ascii="Times New Roman" w:eastAsia="Times New Roman" w:hAnsi="Times New Roman" w:cs="Times New Roman"/>
          <w:b/>
          <w:bCs/>
          <w:iCs/>
          <w:sz w:val="24"/>
          <w:szCs w:val="24"/>
          <w:lang w:eastAsia="ru-RU"/>
        </w:rPr>
      </w:pPr>
      <w:r w:rsidRPr="00896C06">
        <w:rPr>
          <w:rFonts w:ascii="Times New Roman" w:eastAsia="Times New Roman" w:hAnsi="Times New Roman" w:cs="Times New Roman"/>
          <w:b/>
          <w:bCs/>
          <w:iCs/>
          <w:sz w:val="24"/>
          <w:szCs w:val="24"/>
          <w:lang w:eastAsia="ru-RU"/>
        </w:rPr>
        <w:t xml:space="preserve">для проведения закупки способом </w:t>
      </w:r>
      <w:bookmarkEnd w:id="0"/>
      <w:bookmarkEnd w:id="1"/>
      <w:r w:rsidRPr="00896C06">
        <w:rPr>
          <w:rFonts w:ascii="Times New Roman" w:eastAsia="Times New Roman" w:hAnsi="Times New Roman" w:cs="Times New Roman"/>
          <w:b/>
          <w:bCs/>
          <w:iCs/>
          <w:sz w:val="24"/>
          <w:szCs w:val="24"/>
          <w:lang w:eastAsia="ru-RU"/>
        </w:rPr>
        <w:t>ЭМ СМСП</w:t>
      </w:r>
    </w:p>
    <w:p w:rsidR="000942EC" w:rsidRPr="00896C06" w:rsidRDefault="000942EC" w:rsidP="000942EC">
      <w:pPr>
        <w:spacing w:after="0" w:line="240" w:lineRule="auto"/>
        <w:jc w:val="center"/>
        <w:rPr>
          <w:rFonts w:ascii="Times New Roman" w:eastAsia="Times New Roman" w:hAnsi="Times New Roman" w:cs="Times New Roman"/>
          <w:bCs/>
          <w:iCs/>
          <w:sz w:val="24"/>
          <w:szCs w:val="24"/>
          <w:lang w:eastAsia="ru-RU"/>
        </w:rPr>
      </w:pP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132"/>
        <w:gridCol w:w="9"/>
      </w:tblGrid>
      <w:tr w:rsidR="00295E0A" w:rsidRPr="00896C06" w:rsidTr="00295E0A">
        <w:trPr>
          <w:gridAfter w:val="1"/>
          <w:wAfter w:w="9" w:type="dxa"/>
          <w:trHeight w:val="20"/>
          <w:tblHeader/>
        </w:trPr>
        <w:tc>
          <w:tcPr>
            <w:tcW w:w="5382" w:type="dxa"/>
            <w:vAlign w:val="center"/>
          </w:tcPr>
          <w:p w:rsidR="00295E0A" w:rsidRPr="00896C06" w:rsidRDefault="00295E0A" w:rsidP="00D0008A">
            <w:pPr>
              <w:tabs>
                <w:tab w:val="right" w:pos="9354"/>
              </w:tabs>
              <w:spacing w:after="0" w:line="240" w:lineRule="auto"/>
              <w:jc w:val="center"/>
              <w:rPr>
                <w:rFonts w:ascii="Times New Roman" w:eastAsia="Times New Roman" w:hAnsi="Times New Roman" w:cs="Times New Roman"/>
                <w:b/>
                <w:sz w:val="24"/>
                <w:szCs w:val="24"/>
                <w:lang w:eastAsia="ru-RU"/>
              </w:rPr>
            </w:pPr>
            <w:r w:rsidRPr="00896C06">
              <w:rPr>
                <w:rFonts w:ascii="Times New Roman" w:eastAsia="Times New Roman" w:hAnsi="Times New Roman" w:cs="Times New Roman"/>
                <w:b/>
                <w:sz w:val="24"/>
                <w:szCs w:val="24"/>
                <w:lang w:eastAsia="ru-RU"/>
              </w:rPr>
              <w:t>Информация</w:t>
            </w:r>
          </w:p>
        </w:tc>
        <w:tc>
          <w:tcPr>
            <w:tcW w:w="4132" w:type="dxa"/>
            <w:vAlign w:val="center"/>
          </w:tcPr>
          <w:p w:rsidR="00295E0A" w:rsidRPr="00896C06" w:rsidRDefault="00295E0A" w:rsidP="00D0008A">
            <w:pPr>
              <w:tabs>
                <w:tab w:val="right" w:pos="9354"/>
              </w:tabs>
              <w:spacing w:after="0" w:line="240" w:lineRule="auto"/>
              <w:jc w:val="center"/>
              <w:rPr>
                <w:rFonts w:ascii="Times New Roman" w:eastAsia="Times New Roman" w:hAnsi="Times New Roman" w:cs="Times New Roman"/>
                <w:b/>
                <w:sz w:val="24"/>
                <w:szCs w:val="24"/>
                <w:lang w:eastAsia="ru-RU"/>
              </w:rPr>
            </w:pPr>
            <w:r w:rsidRPr="00896C06">
              <w:rPr>
                <w:rFonts w:ascii="Times New Roman" w:eastAsia="Times New Roman" w:hAnsi="Times New Roman" w:cs="Times New Roman"/>
                <w:b/>
                <w:sz w:val="24"/>
                <w:szCs w:val="24"/>
                <w:lang w:eastAsia="ru-RU"/>
              </w:rPr>
              <w:t>Пояснения заполнения</w:t>
            </w:r>
          </w:p>
        </w:tc>
      </w:tr>
      <w:tr w:rsidR="00295E0A" w:rsidRPr="00896C06" w:rsidTr="00295E0A">
        <w:trPr>
          <w:gridAfter w:val="1"/>
          <w:wAfter w:w="9" w:type="dxa"/>
          <w:trHeight w:val="20"/>
        </w:trPr>
        <w:tc>
          <w:tcPr>
            <w:tcW w:w="5382" w:type="dxa"/>
          </w:tcPr>
          <w:p w:rsidR="00295E0A" w:rsidRPr="00896C06" w:rsidRDefault="00295E0A" w:rsidP="00D0008A">
            <w:pPr>
              <w:tabs>
                <w:tab w:val="right" w:pos="9354"/>
              </w:tabs>
              <w:spacing w:after="0" w:line="240" w:lineRule="auto"/>
              <w:rPr>
                <w:rFonts w:ascii="Times New Roman" w:eastAsia="Times New Roman" w:hAnsi="Times New Roman" w:cs="Times New Roman"/>
                <w:b/>
                <w:sz w:val="24"/>
                <w:szCs w:val="24"/>
                <w:lang w:eastAsia="ru-RU"/>
              </w:rPr>
            </w:pPr>
            <w:r w:rsidRPr="00896C06">
              <w:rPr>
                <w:rFonts w:ascii="Times New Roman" w:eastAsia="Times New Roman" w:hAnsi="Times New Roman" w:cs="Times New Roman"/>
                <w:b/>
                <w:sz w:val="24"/>
                <w:szCs w:val="24"/>
                <w:lang w:eastAsia="ru-RU"/>
              </w:rPr>
              <w:t>Наименование Заказчика (уровень заключения договора)</w:t>
            </w:r>
          </w:p>
        </w:tc>
        <w:tc>
          <w:tcPr>
            <w:tcW w:w="4132" w:type="dxa"/>
          </w:tcPr>
          <w:p w:rsidR="00295E0A" w:rsidRPr="00896C06" w:rsidRDefault="009A76F0" w:rsidP="00D37888">
            <w:pPr>
              <w:tabs>
                <w:tab w:val="right" w:pos="9354"/>
              </w:tabs>
              <w:spacing w:after="0" w:line="240" w:lineRule="auto"/>
              <w:rPr>
                <w:rFonts w:ascii="Times New Roman" w:eastAsia="Times New Roman" w:hAnsi="Times New Roman" w:cs="Times New Roman"/>
                <w:sz w:val="24"/>
                <w:szCs w:val="24"/>
                <w:lang w:eastAsia="ru-RU"/>
              </w:rPr>
            </w:pPr>
            <w:r w:rsidRPr="00896C06">
              <w:rPr>
                <w:rFonts w:ascii="Times New Roman" w:eastAsia="Times New Roman" w:hAnsi="Times New Roman" w:cs="Times New Roman"/>
                <w:sz w:val="24"/>
                <w:szCs w:val="24"/>
                <w:lang w:eastAsia="ru-RU"/>
              </w:rPr>
              <w:t>УФПС г. Москвы</w:t>
            </w:r>
          </w:p>
        </w:tc>
      </w:tr>
      <w:tr w:rsidR="00295E0A" w:rsidRPr="00896C06" w:rsidTr="00295E0A">
        <w:trPr>
          <w:gridAfter w:val="1"/>
          <w:wAfter w:w="9" w:type="dxa"/>
          <w:trHeight w:val="20"/>
        </w:trPr>
        <w:tc>
          <w:tcPr>
            <w:tcW w:w="5382" w:type="dxa"/>
          </w:tcPr>
          <w:p w:rsidR="00295E0A" w:rsidRPr="00896C06" w:rsidRDefault="00295E0A" w:rsidP="00D0008A">
            <w:pPr>
              <w:tabs>
                <w:tab w:val="right" w:pos="9354"/>
              </w:tabs>
              <w:spacing w:after="0" w:line="240" w:lineRule="auto"/>
              <w:rPr>
                <w:rFonts w:ascii="Times New Roman" w:eastAsia="Times New Roman" w:hAnsi="Times New Roman" w:cs="Times New Roman"/>
                <w:b/>
                <w:sz w:val="24"/>
                <w:szCs w:val="24"/>
                <w:lang w:eastAsia="ru-RU"/>
              </w:rPr>
            </w:pPr>
            <w:r w:rsidRPr="00896C06">
              <w:rPr>
                <w:rFonts w:ascii="Times New Roman" w:eastAsia="Times New Roman" w:hAnsi="Times New Roman" w:cs="Times New Roman"/>
                <w:b/>
                <w:sz w:val="24"/>
                <w:szCs w:val="24"/>
                <w:lang w:eastAsia="ru-RU"/>
              </w:rPr>
              <w:t>Место нахождения Организатора закупки</w:t>
            </w:r>
          </w:p>
        </w:tc>
        <w:tc>
          <w:tcPr>
            <w:tcW w:w="4132" w:type="dxa"/>
          </w:tcPr>
          <w:p w:rsidR="00295E0A" w:rsidRPr="00896C06" w:rsidRDefault="00295E0A" w:rsidP="00D0008A">
            <w:pPr>
              <w:tabs>
                <w:tab w:val="right" w:pos="9354"/>
              </w:tabs>
              <w:spacing w:after="0" w:line="240" w:lineRule="auto"/>
              <w:rPr>
                <w:rFonts w:ascii="Times New Roman" w:eastAsia="Times New Roman" w:hAnsi="Times New Roman" w:cs="Times New Roman"/>
                <w:sz w:val="24"/>
                <w:szCs w:val="24"/>
                <w:lang w:eastAsia="ru-RU"/>
              </w:rPr>
            </w:pPr>
            <w:r w:rsidRPr="00896C06">
              <w:rPr>
                <w:rFonts w:ascii="Times New Roman" w:eastAsia="Times New Roman" w:hAnsi="Times New Roman" w:cs="Times New Roman"/>
                <w:sz w:val="24"/>
                <w:szCs w:val="24"/>
                <w:lang w:eastAsia="ru-RU"/>
              </w:rPr>
              <w:t>г. Москва</w:t>
            </w:r>
          </w:p>
        </w:tc>
      </w:tr>
      <w:tr w:rsidR="00295E0A" w:rsidRPr="00896C06" w:rsidTr="00295E0A">
        <w:trPr>
          <w:gridAfter w:val="1"/>
          <w:wAfter w:w="9" w:type="dxa"/>
          <w:trHeight w:val="20"/>
        </w:trPr>
        <w:tc>
          <w:tcPr>
            <w:tcW w:w="5382" w:type="dxa"/>
          </w:tcPr>
          <w:p w:rsidR="00295E0A" w:rsidRPr="00896C06" w:rsidRDefault="00295E0A" w:rsidP="00D0008A">
            <w:pPr>
              <w:tabs>
                <w:tab w:val="right" w:pos="9354"/>
              </w:tabs>
              <w:spacing w:after="0" w:line="240" w:lineRule="auto"/>
              <w:rPr>
                <w:rFonts w:ascii="Times New Roman" w:eastAsia="Times New Roman" w:hAnsi="Times New Roman" w:cs="Times New Roman"/>
                <w:b/>
                <w:sz w:val="24"/>
                <w:szCs w:val="24"/>
                <w:lang w:eastAsia="ru-RU"/>
              </w:rPr>
            </w:pPr>
            <w:r w:rsidRPr="00896C06">
              <w:rPr>
                <w:rFonts w:ascii="Times New Roman" w:eastAsia="Times New Roman" w:hAnsi="Times New Roman" w:cs="Times New Roman"/>
                <w:b/>
                <w:sz w:val="24"/>
                <w:szCs w:val="24"/>
                <w:lang w:eastAsia="ru-RU"/>
              </w:rPr>
              <w:t>Наименование Организатора</w:t>
            </w:r>
          </w:p>
        </w:tc>
        <w:tc>
          <w:tcPr>
            <w:tcW w:w="4132" w:type="dxa"/>
          </w:tcPr>
          <w:p w:rsidR="00295E0A" w:rsidRPr="00896C06" w:rsidRDefault="00295E0A" w:rsidP="00D0008A">
            <w:pPr>
              <w:tabs>
                <w:tab w:val="right" w:pos="9354"/>
              </w:tabs>
              <w:spacing w:after="0" w:line="240" w:lineRule="auto"/>
              <w:rPr>
                <w:rFonts w:ascii="Times New Roman" w:eastAsia="Times New Roman" w:hAnsi="Times New Roman" w:cs="Times New Roman"/>
                <w:sz w:val="24"/>
                <w:szCs w:val="24"/>
                <w:lang w:eastAsia="ru-RU"/>
              </w:rPr>
            </w:pPr>
            <w:r w:rsidRPr="00896C06">
              <w:rPr>
                <w:rFonts w:ascii="Times New Roman" w:eastAsia="Times New Roman" w:hAnsi="Times New Roman" w:cs="Times New Roman"/>
                <w:sz w:val="24"/>
                <w:szCs w:val="24"/>
                <w:lang w:eastAsia="ru-RU"/>
              </w:rPr>
              <w:t xml:space="preserve">УФПС г. Москвы </w:t>
            </w:r>
          </w:p>
        </w:tc>
      </w:tr>
      <w:tr w:rsidR="00295E0A" w:rsidRPr="00896C06" w:rsidTr="00295E0A">
        <w:trPr>
          <w:gridAfter w:val="1"/>
          <w:wAfter w:w="9" w:type="dxa"/>
          <w:trHeight w:val="20"/>
        </w:trPr>
        <w:tc>
          <w:tcPr>
            <w:tcW w:w="5382" w:type="dxa"/>
          </w:tcPr>
          <w:p w:rsidR="00295E0A" w:rsidRPr="00896C06" w:rsidRDefault="00295E0A" w:rsidP="00D0008A">
            <w:pPr>
              <w:tabs>
                <w:tab w:val="right" w:pos="9354"/>
              </w:tabs>
              <w:spacing w:after="0" w:line="240" w:lineRule="auto"/>
              <w:rPr>
                <w:rFonts w:ascii="Times New Roman" w:eastAsia="Times New Roman" w:hAnsi="Times New Roman" w:cs="Times New Roman"/>
                <w:b/>
                <w:sz w:val="24"/>
                <w:szCs w:val="24"/>
                <w:lang w:eastAsia="ru-RU"/>
              </w:rPr>
            </w:pPr>
            <w:r w:rsidRPr="00896C06">
              <w:rPr>
                <w:rFonts w:ascii="Times New Roman" w:eastAsia="Times New Roman" w:hAnsi="Times New Roman" w:cs="Times New Roman"/>
                <w:b/>
                <w:sz w:val="24"/>
                <w:szCs w:val="24"/>
                <w:lang w:eastAsia="ru-RU"/>
              </w:rPr>
              <w:t>Контактная информация</w:t>
            </w:r>
          </w:p>
        </w:tc>
        <w:tc>
          <w:tcPr>
            <w:tcW w:w="4132" w:type="dxa"/>
          </w:tcPr>
          <w:p w:rsidR="00295E0A" w:rsidRPr="00896C06" w:rsidRDefault="00295E0A" w:rsidP="00295E0A">
            <w:pPr>
              <w:spacing w:after="0" w:line="240" w:lineRule="auto"/>
              <w:rPr>
                <w:rFonts w:ascii="Times New Roman" w:eastAsia="Times New Roman" w:hAnsi="Times New Roman" w:cs="Times New Roman"/>
                <w:color w:val="000000"/>
                <w:sz w:val="24"/>
                <w:szCs w:val="24"/>
                <w:lang w:val="ru" w:eastAsia="ru-RU"/>
              </w:rPr>
            </w:pPr>
            <w:r w:rsidRPr="00896C06">
              <w:rPr>
                <w:rFonts w:ascii="Times New Roman" w:eastAsia="Times New Roman" w:hAnsi="Times New Roman" w:cs="Times New Roman"/>
                <w:color w:val="000000"/>
                <w:sz w:val="24"/>
                <w:szCs w:val="24"/>
                <w:lang w:val="ru" w:eastAsia="ru-RU"/>
              </w:rPr>
              <w:t>Асатрян Ирина Алексеевна</w:t>
            </w:r>
          </w:p>
          <w:p w:rsidR="00295E0A" w:rsidRPr="00896C06" w:rsidRDefault="00295E0A" w:rsidP="00295E0A">
            <w:pPr>
              <w:spacing w:after="0" w:line="240" w:lineRule="auto"/>
              <w:rPr>
                <w:rFonts w:ascii="Times New Roman" w:eastAsia="Times New Roman" w:hAnsi="Times New Roman" w:cs="Times New Roman"/>
                <w:color w:val="000000"/>
                <w:sz w:val="24"/>
                <w:szCs w:val="24"/>
                <w:lang w:val="ru" w:eastAsia="ru-RU"/>
              </w:rPr>
            </w:pPr>
            <w:r w:rsidRPr="00896C06">
              <w:rPr>
                <w:rFonts w:ascii="Times New Roman" w:eastAsia="Times New Roman" w:hAnsi="Times New Roman" w:cs="Times New Roman"/>
                <w:color w:val="000000"/>
                <w:sz w:val="24"/>
                <w:szCs w:val="24"/>
                <w:lang w:val="ru" w:eastAsia="ru-RU"/>
              </w:rPr>
              <w:t>+7 (495) 223-44-44, доб. 228</w:t>
            </w:r>
          </w:p>
          <w:p w:rsidR="00295E0A" w:rsidRPr="00896C06" w:rsidRDefault="00295E0A" w:rsidP="00295E0A">
            <w:pPr>
              <w:spacing w:after="0" w:line="240" w:lineRule="auto"/>
              <w:rPr>
                <w:rFonts w:ascii="Times New Roman" w:eastAsia="Times New Roman" w:hAnsi="Times New Roman" w:cs="Times New Roman"/>
                <w:color w:val="000000"/>
                <w:sz w:val="24"/>
                <w:szCs w:val="24"/>
                <w:lang w:val="ru" w:eastAsia="ru-RU"/>
              </w:rPr>
            </w:pPr>
            <w:r w:rsidRPr="00896C06">
              <w:rPr>
                <w:rFonts w:ascii="Times New Roman" w:eastAsia="Times New Roman" w:hAnsi="Times New Roman" w:cs="Times New Roman"/>
                <w:color w:val="000000"/>
                <w:sz w:val="24"/>
                <w:szCs w:val="24"/>
                <w:lang w:val="ru" w:eastAsia="ru-RU"/>
              </w:rPr>
              <w:t>Irina.Asatryan@russianpost.ru</w:t>
            </w:r>
          </w:p>
          <w:p w:rsidR="00295E0A" w:rsidRPr="00896C06" w:rsidRDefault="00295E0A" w:rsidP="00D0008A">
            <w:pPr>
              <w:tabs>
                <w:tab w:val="right" w:pos="9354"/>
              </w:tabs>
              <w:spacing w:after="0" w:line="240" w:lineRule="auto"/>
              <w:rPr>
                <w:rFonts w:ascii="Times New Roman" w:eastAsia="Times New Roman" w:hAnsi="Times New Roman" w:cs="Times New Roman"/>
                <w:sz w:val="24"/>
                <w:szCs w:val="24"/>
                <w:lang w:val="ru" w:eastAsia="ru-RU"/>
              </w:rPr>
            </w:pPr>
          </w:p>
        </w:tc>
      </w:tr>
      <w:tr w:rsidR="00295E0A" w:rsidRPr="00896C06" w:rsidTr="00295E0A">
        <w:trPr>
          <w:gridAfter w:val="1"/>
          <w:wAfter w:w="9" w:type="dxa"/>
          <w:trHeight w:val="20"/>
        </w:trPr>
        <w:tc>
          <w:tcPr>
            <w:tcW w:w="5382" w:type="dxa"/>
            <w:shd w:val="clear" w:color="auto" w:fill="auto"/>
          </w:tcPr>
          <w:p w:rsidR="00295E0A" w:rsidRPr="00896C06" w:rsidRDefault="00295E0A" w:rsidP="00D0008A">
            <w:pPr>
              <w:tabs>
                <w:tab w:val="right" w:pos="9354"/>
              </w:tabs>
              <w:spacing w:after="0" w:line="240" w:lineRule="auto"/>
              <w:rPr>
                <w:rFonts w:ascii="Times New Roman" w:eastAsia="Times New Roman" w:hAnsi="Times New Roman" w:cs="Times New Roman"/>
                <w:b/>
                <w:sz w:val="24"/>
                <w:szCs w:val="24"/>
                <w:lang w:eastAsia="ru-RU"/>
              </w:rPr>
            </w:pPr>
            <w:r w:rsidRPr="00896C06">
              <w:rPr>
                <w:rFonts w:ascii="Times New Roman" w:eastAsia="Times New Roman" w:hAnsi="Times New Roman" w:cs="Times New Roman"/>
                <w:b/>
                <w:sz w:val="24"/>
                <w:szCs w:val="24"/>
                <w:lang w:eastAsia="ru-RU"/>
              </w:rPr>
              <w:t>ЭП, на которых размещается Информация о ТРУ</w:t>
            </w:r>
          </w:p>
        </w:tc>
        <w:tc>
          <w:tcPr>
            <w:tcW w:w="4132" w:type="dxa"/>
            <w:shd w:val="clear" w:color="auto" w:fill="auto"/>
          </w:tcPr>
          <w:p w:rsidR="002C73B2" w:rsidRDefault="002C73B2" w:rsidP="002C73B2">
            <w:pPr>
              <w:tabs>
                <w:tab w:val="right" w:pos="9354"/>
              </w:tabs>
              <w:spacing w:after="0" w:line="240" w:lineRule="auto"/>
              <w:rPr>
                <w:rFonts w:ascii="Times New Roman" w:eastAsia="Times New Roman" w:hAnsi="Times New Roman" w:cs="Times New Roman"/>
                <w:sz w:val="24"/>
                <w:szCs w:val="24"/>
                <w:lang w:eastAsia="ru-RU"/>
              </w:rPr>
            </w:pPr>
            <w:hyperlink r:id="rId8" w:history="1">
              <w:r w:rsidRPr="007E41D4">
                <w:rPr>
                  <w:rStyle w:val="af9"/>
                  <w:lang w:eastAsia="ru-RU"/>
                </w:rPr>
                <w:t>https://tender.lot-online.ru</w:t>
              </w:r>
            </w:hyperlink>
          </w:p>
          <w:p w:rsidR="002C73B2" w:rsidRDefault="002C73B2" w:rsidP="002C73B2">
            <w:pPr>
              <w:tabs>
                <w:tab w:val="right" w:pos="9354"/>
              </w:tabs>
              <w:spacing w:after="0" w:line="240" w:lineRule="auto"/>
              <w:rPr>
                <w:rStyle w:val="af9"/>
                <w:lang w:eastAsia="ru-RU"/>
              </w:rPr>
            </w:pPr>
            <w:hyperlink r:id="rId9" w:history="1">
              <w:r w:rsidRPr="007E41D4">
                <w:rPr>
                  <w:rStyle w:val="af9"/>
                  <w:lang w:eastAsia="ru-RU"/>
                </w:rPr>
                <w:t>https://223.rts-tender.ru/</w:t>
              </w:r>
            </w:hyperlink>
          </w:p>
          <w:p w:rsidR="00295E0A" w:rsidRPr="00896C06" w:rsidRDefault="002C73B2" w:rsidP="002C73B2">
            <w:pPr>
              <w:tabs>
                <w:tab w:val="right" w:pos="9354"/>
              </w:tabs>
              <w:spacing w:after="0" w:line="240" w:lineRule="auto"/>
              <w:rPr>
                <w:rFonts w:ascii="Times New Roman" w:eastAsia="Times New Roman" w:hAnsi="Times New Roman" w:cs="Times New Roman"/>
                <w:sz w:val="24"/>
                <w:szCs w:val="24"/>
                <w:lang w:eastAsia="ru-RU"/>
              </w:rPr>
            </w:pPr>
            <w:hyperlink r:id="rId10" w:history="1">
              <w:r w:rsidRPr="006D513D">
                <w:rPr>
                  <w:rStyle w:val="af9"/>
                  <w:rFonts w:ascii="Times New Roman" w:eastAsia="Times New Roman" w:hAnsi="Times New Roman" w:cs="Times New Roman"/>
                  <w:sz w:val="24"/>
                  <w:szCs w:val="24"/>
                  <w:lang w:eastAsia="ru-RU"/>
                </w:rPr>
                <w:t>https://utp.sberbank-ast.ru/</w:t>
              </w:r>
            </w:hyperlink>
          </w:p>
        </w:tc>
      </w:tr>
      <w:tr w:rsidR="000942EC" w:rsidRPr="00896C06" w:rsidTr="00295E0A">
        <w:trPr>
          <w:trHeight w:val="567"/>
        </w:trPr>
        <w:tc>
          <w:tcPr>
            <w:tcW w:w="9523" w:type="dxa"/>
            <w:gridSpan w:val="3"/>
            <w:vAlign w:val="center"/>
          </w:tcPr>
          <w:p w:rsidR="000942EC" w:rsidRPr="00896C06" w:rsidRDefault="000942EC" w:rsidP="00D0008A">
            <w:pPr>
              <w:tabs>
                <w:tab w:val="right" w:pos="9354"/>
              </w:tabs>
              <w:spacing w:after="0" w:line="240" w:lineRule="auto"/>
              <w:jc w:val="center"/>
              <w:rPr>
                <w:rFonts w:ascii="Times New Roman" w:eastAsia="Times New Roman" w:hAnsi="Times New Roman" w:cs="Times New Roman"/>
                <w:b/>
                <w:iCs/>
                <w:sz w:val="24"/>
                <w:szCs w:val="24"/>
                <w:lang w:eastAsia="ru-RU"/>
              </w:rPr>
            </w:pPr>
            <w:r w:rsidRPr="00896C06">
              <w:rPr>
                <w:rFonts w:ascii="Times New Roman" w:eastAsia="Times New Roman" w:hAnsi="Times New Roman" w:cs="Times New Roman"/>
                <w:b/>
                <w:iCs/>
                <w:sz w:val="24"/>
                <w:szCs w:val="24"/>
                <w:lang w:eastAsia="ru-RU"/>
              </w:rPr>
              <w:t>Порядок проведения процедуры</w:t>
            </w:r>
          </w:p>
        </w:tc>
      </w:tr>
      <w:tr w:rsidR="00295E0A" w:rsidRPr="00896C06" w:rsidTr="00295E0A">
        <w:trPr>
          <w:gridAfter w:val="1"/>
          <w:wAfter w:w="9" w:type="dxa"/>
          <w:trHeight w:val="20"/>
        </w:trPr>
        <w:tc>
          <w:tcPr>
            <w:tcW w:w="5382" w:type="dxa"/>
          </w:tcPr>
          <w:p w:rsidR="00295E0A" w:rsidRPr="00896C06" w:rsidRDefault="00295E0A" w:rsidP="00D0008A">
            <w:pPr>
              <w:tabs>
                <w:tab w:val="right" w:pos="9354"/>
              </w:tabs>
              <w:spacing w:after="0" w:line="240" w:lineRule="auto"/>
              <w:rPr>
                <w:rFonts w:ascii="Times New Roman" w:eastAsia="Times New Roman" w:hAnsi="Times New Roman" w:cs="Times New Roman"/>
                <w:b/>
                <w:sz w:val="24"/>
                <w:szCs w:val="24"/>
                <w:lang w:eastAsia="ru-RU"/>
              </w:rPr>
            </w:pPr>
            <w:r w:rsidRPr="00896C06">
              <w:rPr>
                <w:rFonts w:ascii="Times New Roman" w:eastAsia="Times New Roman" w:hAnsi="Times New Roman" w:cs="Times New Roman"/>
                <w:b/>
                <w:sz w:val="24"/>
                <w:szCs w:val="24"/>
                <w:lang w:eastAsia="ru-RU"/>
              </w:rPr>
              <w:t>Срок начала отбора оператором ЭП предложений после размещения на ЭП Информации о ТРУ</w:t>
            </w:r>
          </w:p>
        </w:tc>
        <w:tc>
          <w:tcPr>
            <w:tcW w:w="4132" w:type="dxa"/>
          </w:tcPr>
          <w:p w:rsidR="00295E0A" w:rsidRPr="00896C06" w:rsidRDefault="002C73B2" w:rsidP="00D0008A">
            <w:pPr>
              <w:tabs>
                <w:tab w:val="right" w:pos="935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11.12.2024г. по 18</w:t>
            </w:r>
            <w:r>
              <w:rPr>
                <w:rFonts w:ascii="Times New Roman" w:eastAsia="Times New Roman" w:hAnsi="Times New Roman" w:cs="Times New Roman"/>
                <w:sz w:val="24"/>
                <w:szCs w:val="24"/>
                <w:lang w:eastAsia="ru-RU"/>
              </w:rPr>
              <w:t>.12.2024г. 00:00</w:t>
            </w:r>
          </w:p>
        </w:tc>
      </w:tr>
      <w:tr w:rsidR="000942EC" w:rsidRPr="00896C06" w:rsidTr="00295E0A">
        <w:trPr>
          <w:trHeight w:val="20"/>
        </w:trPr>
        <w:tc>
          <w:tcPr>
            <w:tcW w:w="9523" w:type="dxa"/>
            <w:gridSpan w:val="3"/>
          </w:tcPr>
          <w:p w:rsidR="000942EC" w:rsidRPr="00896C06" w:rsidRDefault="000942EC" w:rsidP="00295E0A">
            <w:pPr>
              <w:tabs>
                <w:tab w:val="right" w:pos="9354"/>
              </w:tabs>
              <w:spacing w:after="0" w:line="240" w:lineRule="auto"/>
              <w:jc w:val="center"/>
              <w:rPr>
                <w:rFonts w:ascii="Times New Roman" w:eastAsia="Times New Roman" w:hAnsi="Times New Roman" w:cs="Times New Roman"/>
                <w:iCs/>
                <w:sz w:val="24"/>
                <w:szCs w:val="24"/>
                <w:lang w:eastAsia="ru-RU"/>
              </w:rPr>
            </w:pPr>
            <w:r w:rsidRPr="00896C06">
              <w:rPr>
                <w:rFonts w:ascii="Times New Roman" w:eastAsia="Times New Roman" w:hAnsi="Times New Roman" w:cs="Times New Roman"/>
                <w:b/>
                <w:iCs/>
                <w:sz w:val="24"/>
                <w:szCs w:val="24"/>
                <w:lang w:eastAsia="ru-RU"/>
              </w:rPr>
              <w:t>Описание закупки</w:t>
            </w:r>
          </w:p>
        </w:tc>
      </w:tr>
      <w:tr w:rsidR="00295E0A" w:rsidRPr="00896C06" w:rsidTr="00295E0A">
        <w:trPr>
          <w:gridAfter w:val="1"/>
          <w:wAfter w:w="9" w:type="dxa"/>
          <w:trHeight w:val="20"/>
        </w:trPr>
        <w:tc>
          <w:tcPr>
            <w:tcW w:w="5382" w:type="dxa"/>
          </w:tcPr>
          <w:p w:rsidR="00295E0A" w:rsidRPr="00896C06" w:rsidRDefault="00295E0A" w:rsidP="00D0008A">
            <w:pPr>
              <w:tabs>
                <w:tab w:val="right" w:pos="9354"/>
              </w:tabs>
              <w:spacing w:after="0" w:line="240" w:lineRule="auto"/>
              <w:rPr>
                <w:rFonts w:ascii="Times New Roman" w:eastAsia="Times New Roman" w:hAnsi="Times New Roman" w:cs="Times New Roman"/>
                <w:b/>
                <w:sz w:val="24"/>
                <w:szCs w:val="24"/>
                <w:lang w:eastAsia="ru-RU"/>
              </w:rPr>
            </w:pPr>
            <w:r w:rsidRPr="00896C06">
              <w:rPr>
                <w:rFonts w:ascii="Times New Roman" w:eastAsia="Times New Roman" w:hAnsi="Times New Roman" w:cs="Times New Roman"/>
                <w:b/>
                <w:sz w:val="24"/>
                <w:szCs w:val="24"/>
                <w:lang w:eastAsia="ru-RU"/>
              </w:rPr>
              <w:t>Описание потребности</w:t>
            </w:r>
          </w:p>
        </w:tc>
        <w:tc>
          <w:tcPr>
            <w:tcW w:w="4132" w:type="dxa"/>
          </w:tcPr>
          <w:p w:rsidR="00295E0A" w:rsidRPr="00896C06" w:rsidRDefault="00B97119" w:rsidP="002B6A68">
            <w:pPr>
              <w:tabs>
                <w:tab w:val="right" w:pos="9354"/>
              </w:tabs>
              <w:spacing w:after="0" w:line="240" w:lineRule="auto"/>
              <w:rPr>
                <w:rFonts w:ascii="Times New Roman" w:hAnsi="Times New Roman" w:cs="Times New Roman"/>
                <w:sz w:val="24"/>
                <w:szCs w:val="24"/>
              </w:rPr>
            </w:pPr>
            <w:r w:rsidRPr="00896C06">
              <w:rPr>
                <w:rFonts w:ascii="Times New Roman" w:hAnsi="Times New Roman" w:cs="Times New Roman"/>
                <w:sz w:val="24"/>
                <w:szCs w:val="24"/>
              </w:rPr>
              <w:t>Поставка</w:t>
            </w:r>
            <w:r w:rsidR="001F6A44" w:rsidRPr="00896C06">
              <w:rPr>
                <w:rFonts w:ascii="Times New Roman" w:hAnsi="Times New Roman" w:cs="Times New Roman"/>
                <w:sz w:val="24"/>
                <w:szCs w:val="24"/>
              </w:rPr>
              <w:t xml:space="preserve"> электробытовой техники</w:t>
            </w:r>
            <w:r w:rsidR="002B6A68" w:rsidRPr="00896C06">
              <w:rPr>
                <w:rFonts w:ascii="Times New Roman" w:hAnsi="Times New Roman" w:cs="Times New Roman"/>
                <w:sz w:val="24"/>
                <w:szCs w:val="24"/>
              </w:rPr>
              <w:t xml:space="preserve"> для оснащения отделения почтовой связи</w:t>
            </w:r>
            <w:r w:rsidR="001F6A44" w:rsidRPr="00896C06">
              <w:rPr>
                <w:rFonts w:ascii="Times New Roman" w:hAnsi="Times New Roman" w:cs="Times New Roman"/>
                <w:sz w:val="24"/>
                <w:szCs w:val="24"/>
              </w:rPr>
              <w:t xml:space="preserve"> </w:t>
            </w:r>
            <w:r w:rsidRPr="00896C06">
              <w:rPr>
                <w:rFonts w:ascii="Times New Roman" w:hAnsi="Times New Roman" w:cs="Times New Roman"/>
                <w:sz w:val="24"/>
                <w:szCs w:val="24"/>
              </w:rPr>
              <w:t>УФПС г. Москвы</w:t>
            </w:r>
          </w:p>
        </w:tc>
      </w:tr>
      <w:tr w:rsidR="00295E0A" w:rsidRPr="00896C06" w:rsidTr="00295E0A">
        <w:trPr>
          <w:gridAfter w:val="1"/>
          <w:wAfter w:w="9" w:type="dxa"/>
          <w:trHeight w:val="20"/>
        </w:trPr>
        <w:tc>
          <w:tcPr>
            <w:tcW w:w="5382" w:type="dxa"/>
          </w:tcPr>
          <w:p w:rsidR="00295E0A" w:rsidRPr="00896C06" w:rsidRDefault="00295E0A" w:rsidP="00D0008A">
            <w:pPr>
              <w:tabs>
                <w:tab w:val="right" w:pos="9354"/>
              </w:tabs>
              <w:spacing w:after="0" w:line="240" w:lineRule="auto"/>
              <w:rPr>
                <w:rFonts w:ascii="Times New Roman" w:eastAsia="Times New Roman" w:hAnsi="Times New Roman" w:cs="Times New Roman"/>
                <w:b/>
                <w:sz w:val="24"/>
                <w:szCs w:val="24"/>
                <w:lang w:eastAsia="ru-RU"/>
              </w:rPr>
            </w:pPr>
            <w:r w:rsidRPr="00896C06">
              <w:rPr>
                <w:rFonts w:ascii="Times New Roman" w:eastAsia="Times New Roman" w:hAnsi="Times New Roman" w:cs="Times New Roman"/>
                <w:b/>
                <w:sz w:val="24"/>
                <w:szCs w:val="24"/>
                <w:lang w:eastAsia="ru-RU"/>
              </w:rPr>
              <w:t xml:space="preserve">Требования к характеристикам поставляемой продукции </w:t>
            </w:r>
          </w:p>
        </w:tc>
        <w:tc>
          <w:tcPr>
            <w:tcW w:w="4132" w:type="dxa"/>
          </w:tcPr>
          <w:p w:rsidR="007E235A" w:rsidRPr="00896C06" w:rsidRDefault="007E235A" w:rsidP="003E363E">
            <w:pPr>
              <w:spacing w:after="0" w:line="240" w:lineRule="auto"/>
              <w:jc w:val="both"/>
              <w:rPr>
                <w:rFonts w:ascii="Times New Roman" w:eastAsia="Times New Roman" w:hAnsi="Times New Roman" w:cs="Times New Roman"/>
                <w:bCs/>
                <w:iCs/>
                <w:sz w:val="24"/>
                <w:szCs w:val="24"/>
                <w:lang w:eastAsia="ru-RU"/>
              </w:rPr>
            </w:pPr>
            <w:r w:rsidRPr="00896C06">
              <w:rPr>
                <w:rFonts w:ascii="Times New Roman" w:eastAsia="Times New Roman" w:hAnsi="Times New Roman" w:cs="Times New Roman"/>
                <w:sz w:val="24"/>
                <w:szCs w:val="24"/>
                <w:lang w:eastAsia="ru-RU"/>
              </w:rPr>
              <w:t xml:space="preserve">Согласно приложению № 1 к </w:t>
            </w:r>
            <w:r w:rsidR="003E363E" w:rsidRPr="00896C06">
              <w:rPr>
                <w:rFonts w:ascii="Times New Roman" w:eastAsia="Times New Roman" w:hAnsi="Times New Roman" w:cs="Times New Roman"/>
                <w:bCs/>
                <w:iCs/>
                <w:sz w:val="24"/>
                <w:szCs w:val="24"/>
                <w:lang w:eastAsia="ru-RU"/>
              </w:rPr>
              <w:t xml:space="preserve">информации о товарах, работах, услугах </w:t>
            </w:r>
            <w:r w:rsidRPr="00896C06">
              <w:rPr>
                <w:rFonts w:ascii="Times New Roman" w:eastAsia="Times New Roman" w:hAnsi="Times New Roman" w:cs="Times New Roman"/>
                <w:bCs/>
                <w:iCs/>
                <w:sz w:val="24"/>
                <w:szCs w:val="24"/>
                <w:lang w:eastAsia="ru-RU"/>
              </w:rPr>
              <w:t>для проведения закупки способом ЭМ СМСП</w:t>
            </w:r>
          </w:p>
          <w:p w:rsidR="00295E0A" w:rsidRPr="00896C06" w:rsidRDefault="00295E0A" w:rsidP="00D0008A">
            <w:pPr>
              <w:tabs>
                <w:tab w:val="right" w:pos="9354"/>
              </w:tabs>
              <w:spacing w:after="0" w:line="240" w:lineRule="auto"/>
              <w:rPr>
                <w:rFonts w:ascii="Times New Roman" w:eastAsia="Times New Roman" w:hAnsi="Times New Roman" w:cs="Times New Roman"/>
                <w:sz w:val="24"/>
                <w:szCs w:val="24"/>
                <w:lang w:eastAsia="ru-RU"/>
              </w:rPr>
            </w:pPr>
          </w:p>
        </w:tc>
      </w:tr>
      <w:tr w:rsidR="00295E0A" w:rsidRPr="00896C06" w:rsidTr="00295E0A">
        <w:trPr>
          <w:gridAfter w:val="1"/>
          <w:wAfter w:w="9" w:type="dxa"/>
          <w:trHeight w:val="20"/>
        </w:trPr>
        <w:tc>
          <w:tcPr>
            <w:tcW w:w="5382" w:type="dxa"/>
          </w:tcPr>
          <w:p w:rsidR="00295E0A" w:rsidRPr="00896C06" w:rsidRDefault="00295E0A" w:rsidP="00D0008A">
            <w:pPr>
              <w:tabs>
                <w:tab w:val="right" w:pos="9354"/>
              </w:tabs>
              <w:spacing w:after="0" w:line="240" w:lineRule="auto"/>
              <w:rPr>
                <w:rFonts w:ascii="Times New Roman" w:eastAsia="Times New Roman" w:hAnsi="Times New Roman" w:cs="Times New Roman"/>
                <w:b/>
                <w:sz w:val="24"/>
                <w:szCs w:val="24"/>
                <w:lang w:eastAsia="ru-RU"/>
              </w:rPr>
            </w:pPr>
            <w:r w:rsidRPr="00896C06">
              <w:rPr>
                <w:rFonts w:ascii="Times New Roman" w:eastAsia="Times New Roman" w:hAnsi="Times New Roman" w:cs="Times New Roman"/>
                <w:b/>
                <w:sz w:val="24"/>
                <w:szCs w:val="24"/>
                <w:lang w:eastAsia="ru-RU"/>
              </w:rPr>
              <w:t>Закупка товара</w:t>
            </w:r>
            <w:r w:rsidRPr="00896C06">
              <w:rPr>
                <w:rFonts w:ascii="Times New Roman" w:eastAsia="Times New Roman" w:hAnsi="Times New Roman" w:cs="Times New Roman"/>
                <w:b/>
                <w:sz w:val="24"/>
                <w:szCs w:val="24"/>
                <w:lang w:eastAsia="ru-RU"/>
              </w:rPr>
              <w:br/>
              <w:t xml:space="preserve">в соответствии с ППРФ </w:t>
            </w:r>
          </w:p>
          <w:p w:rsidR="00295E0A" w:rsidRPr="00896C06" w:rsidRDefault="00295E0A" w:rsidP="00D0008A">
            <w:pPr>
              <w:tabs>
                <w:tab w:val="right" w:pos="9354"/>
              </w:tabs>
              <w:spacing w:after="0" w:line="240" w:lineRule="auto"/>
              <w:rPr>
                <w:rFonts w:ascii="Times New Roman" w:eastAsia="Times New Roman" w:hAnsi="Times New Roman" w:cs="Times New Roman"/>
                <w:b/>
                <w:sz w:val="24"/>
                <w:szCs w:val="24"/>
                <w:lang w:eastAsia="ru-RU"/>
              </w:rPr>
            </w:pPr>
            <w:r w:rsidRPr="00896C06">
              <w:rPr>
                <w:rFonts w:ascii="Times New Roman" w:eastAsia="Times New Roman" w:hAnsi="Times New Roman" w:cs="Times New Roman"/>
                <w:b/>
                <w:sz w:val="24"/>
                <w:szCs w:val="24"/>
                <w:lang w:eastAsia="ru-RU"/>
              </w:rPr>
              <w:t>№ 2013 (при закупке квотируемых товаров)</w:t>
            </w:r>
          </w:p>
        </w:tc>
        <w:tc>
          <w:tcPr>
            <w:tcW w:w="4132" w:type="dxa"/>
          </w:tcPr>
          <w:p w:rsidR="00295E0A" w:rsidRPr="00896C06" w:rsidRDefault="00295E0A" w:rsidP="00D0008A">
            <w:pPr>
              <w:tabs>
                <w:tab w:val="right" w:pos="9354"/>
              </w:tabs>
              <w:spacing w:after="0" w:line="240" w:lineRule="auto"/>
              <w:rPr>
                <w:rFonts w:ascii="Times New Roman" w:eastAsia="Times New Roman" w:hAnsi="Times New Roman" w:cs="Times New Roman"/>
                <w:sz w:val="24"/>
                <w:szCs w:val="24"/>
                <w:lang w:eastAsia="ru-RU"/>
              </w:rPr>
            </w:pPr>
            <w:r w:rsidRPr="00896C06">
              <w:rPr>
                <w:rFonts w:ascii="Times New Roman" w:eastAsia="Times New Roman" w:hAnsi="Times New Roman" w:cs="Times New Roman"/>
                <w:sz w:val="24"/>
                <w:szCs w:val="24"/>
                <w:lang w:eastAsia="ru-RU"/>
              </w:rPr>
              <w:t>Нет</w:t>
            </w:r>
          </w:p>
        </w:tc>
      </w:tr>
      <w:tr w:rsidR="00295E0A" w:rsidRPr="00896C06" w:rsidTr="00295E0A">
        <w:trPr>
          <w:gridAfter w:val="1"/>
          <w:wAfter w:w="9" w:type="dxa"/>
          <w:trHeight w:val="20"/>
        </w:trPr>
        <w:tc>
          <w:tcPr>
            <w:tcW w:w="5382" w:type="dxa"/>
          </w:tcPr>
          <w:p w:rsidR="00295E0A" w:rsidRPr="00896C06" w:rsidRDefault="00295E0A" w:rsidP="00D0008A">
            <w:pPr>
              <w:tabs>
                <w:tab w:val="right" w:pos="9354"/>
              </w:tabs>
              <w:spacing w:after="0" w:line="240" w:lineRule="auto"/>
              <w:rPr>
                <w:rFonts w:ascii="Times New Roman" w:eastAsia="Times New Roman" w:hAnsi="Times New Roman" w:cs="Times New Roman"/>
                <w:b/>
                <w:sz w:val="24"/>
                <w:szCs w:val="24"/>
                <w:lang w:eastAsia="ru-RU"/>
              </w:rPr>
            </w:pPr>
            <w:r w:rsidRPr="00896C06">
              <w:rPr>
                <w:rFonts w:ascii="Times New Roman" w:eastAsia="Times New Roman" w:hAnsi="Times New Roman" w:cs="Times New Roman"/>
                <w:b/>
                <w:sz w:val="24"/>
                <w:szCs w:val="24"/>
                <w:lang w:eastAsia="ru-RU"/>
              </w:rPr>
              <w:t>Предложения</w:t>
            </w:r>
            <w:r w:rsidRPr="00896C06">
              <w:rPr>
                <w:rFonts w:ascii="Times New Roman" w:eastAsia="Times New Roman" w:hAnsi="Times New Roman" w:cs="Times New Roman"/>
                <w:b/>
                <w:sz w:val="24"/>
                <w:szCs w:val="24"/>
                <w:lang w:eastAsia="ru-RU"/>
              </w:rPr>
              <w:br/>
              <w:t>по эквивалентам (необязательно</w:t>
            </w:r>
            <w:r w:rsidRPr="00896C06">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896C06">
              <w:rPr>
                <w:rFonts w:ascii="Times New Roman" w:eastAsia="Times New Roman" w:hAnsi="Times New Roman" w:cs="Times New Roman"/>
                <w:b/>
                <w:sz w:val="24"/>
                <w:szCs w:val="24"/>
                <w:lang w:eastAsia="ru-RU"/>
              </w:rPr>
              <w:br/>
              <w:t xml:space="preserve">и допустимости поставки эквивалентов) </w:t>
            </w:r>
          </w:p>
        </w:tc>
        <w:tc>
          <w:tcPr>
            <w:tcW w:w="4132" w:type="dxa"/>
          </w:tcPr>
          <w:p w:rsidR="00295E0A" w:rsidRPr="00896C06" w:rsidRDefault="00207607" w:rsidP="00D0008A">
            <w:pPr>
              <w:tabs>
                <w:tab w:val="right" w:pos="9354"/>
              </w:tabs>
              <w:spacing w:after="0" w:line="240" w:lineRule="auto"/>
              <w:rPr>
                <w:rFonts w:ascii="Times New Roman" w:eastAsia="Times New Roman" w:hAnsi="Times New Roman" w:cs="Times New Roman"/>
                <w:sz w:val="24"/>
                <w:szCs w:val="24"/>
                <w:lang w:eastAsia="ru-RU"/>
              </w:rPr>
            </w:pPr>
            <w:r w:rsidRPr="00896C06">
              <w:rPr>
                <w:rFonts w:ascii="Times New Roman" w:eastAsia="Times New Roman" w:hAnsi="Times New Roman" w:cs="Times New Roman"/>
                <w:sz w:val="24"/>
                <w:szCs w:val="24"/>
                <w:lang w:eastAsia="ru-RU"/>
              </w:rPr>
              <w:t>Не п</w:t>
            </w:r>
            <w:r w:rsidR="00295E0A" w:rsidRPr="00896C06">
              <w:rPr>
                <w:rFonts w:ascii="Times New Roman" w:eastAsia="Times New Roman" w:hAnsi="Times New Roman" w:cs="Times New Roman"/>
                <w:sz w:val="24"/>
                <w:szCs w:val="24"/>
                <w:lang w:eastAsia="ru-RU"/>
              </w:rPr>
              <w:t>рименимо</w:t>
            </w:r>
          </w:p>
        </w:tc>
      </w:tr>
      <w:tr w:rsidR="00295E0A" w:rsidRPr="00896C06" w:rsidTr="00295E0A">
        <w:trPr>
          <w:gridAfter w:val="1"/>
          <w:wAfter w:w="9" w:type="dxa"/>
          <w:trHeight w:val="20"/>
        </w:trPr>
        <w:tc>
          <w:tcPr>
            <w:tcW w:w="5382" w:type="dxa"/>
          </w:tcPr>
          <w:p w:rsidR="00295E0A" w:rsidRPr="00896C06" w:rsidRDefault="00295E0A" w:rsidP="00D0008A">
            <w:pPr>
              <w:tabs>
                <w:tab w:val="right" w:pos="9354"/>
              </w:tabs>
              <w:spacing w:after="0" w:line="240" w:lineRule="auto"/>
              <w:rPr>
                <w:rFonts w:ascii="Times New Roman" w:eastAsia="Times New Roman" w:hAnsi="Times New Roman" w:cs="Times New Roman"/>
                <w:b/>
                <w:sz w:val="24"/>
                <w:szCs w:val="24"/>
                <w:lang w:eastAsia="ru-RU"/>
              </w:rPr>
            </w:pPr>
            <w:r w:rsidRPr="00896C06">
              <w:rPr>
                <w:rFonts w:ascii="Times New Roman" w:eastAsia="Times New Roman" w:hAnsi="Times New Roman" w:cs="Times New Roman"/>
                <w:b/>
                <w:sz w:val="24"/>
                <w:szCs w:val="24"/>
                <w:lang w:eastAsia="ru-RU"/>
              </w:rPr>
              <w:t>Информация о предельном размере денежных средств бюджета Заказчика по планируемой закупке или сведения о НМЦ</w:t>
            </w:r>
          </w:p>
        </w:tc>
        <w:tc>
          <w:tcPr>
            <w:tcW w:w="4132" w:type="dxa"/>
          </w:tcPr>
          <w:p w:rsidR="00295E0A" w:rsidRPr="00896C06" w:rsidRDefault="00295E0A" w:rsidP="00D0008A">
            <w:pPr>
              <w:tabs>
                <w:tab w:val="right" w:pos="9354"/>
              </w:tabs>
              <w:spacing w:after="0" w:line="240" w:lineRule="auto"/>
              <w:rPr>
                <w:rFonts w:ascii="Times New Roman" w:eastAsia="Times New Roman" w:hAnsi="Times New Roman" w:cs="Times New Roman"/>
                <w:sz w:val="24"/>
                <w:szCs w:val="24"/>
                <w:lang w:eastAsia="ru-RU"/>
              </w:rPr>
            </w:pPr>
          </w:p>
        </w:tc>
      </w:tr>
      <w:tr w:rsidR="00295E0A" w:rsidRPr="00896C06" w:rsidTr="00295E0A">
        <w:trPr>
          <w:gridAfter w:val="1"/>
          <w:wAfter w:w="9" w:type="dxa"/>
          <w:trHeight w:val="20"/>
        </w:trPr>
        <w:tc>
          <w:tcPr>
            <w:tcW w:w="5382" w:type="dxa"/>
          </w:tcPr>
          <w:p w:rsidR="00295E0A" w:rsidRPr="00896C06" w:rsidRDefault="00295E0A" w:rsidP="00D0008A">
            <w:pPr>
              <w:tabs>
                <w:tab w:val="right" w:pos="9354"/>
              </w:tabs>
              <w:spacing w:after="0" w:line="240" w:lineRule="auto"/>
              <w:rPr>
                <w:rFonts w:ascii="Times New Roman" w:eastAsia="Times New Roman" w:hAnsi="Times New Roman" w:cs="Times New Roman"/>
                <w:b/>
                <w:sz w:val="24"/>
                <w:szCs w:val="24"/>
                <w:lang w:eastAsia="ru-RU"/>
              </w:rPr>
            </w:pPr>
            <w:r w:rsidRPr="00896C06">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4132" w:type="dxa"/>
          </w:tcPr>
          <w:p w:rsidR="00295E0A" w:rsidRPr="00896C06" w:rsidRDefault="00295E0A" w:rsidP="00D0008A">
            <w:pPr>
              <w:tabs>
                <w:tab w:val="right" w:pos="9354"/>
              </w:tabs>
              <w:spacing w:after="0" w:line="240" w:lineRule="auto"/>
              <w:rPr>
                <w:rFonts w:ascii="Times New Roman" w:eastAsia="Times New Roman" w:hAnsi="Times New Roman" w:cs="Times New Roman"/>
                <w:sz w:val="24"/>
                <w:szCs w:val="24"/>
                <w:lang w:eastAsia="ru-RU"/>
              </w:rPr>
            </w:pPr>
            <w:r w:rsidRPr="00896C06">
              <w:rPr>
                <w:rFonts w:ascii="Times New Roman" w:eastAsia="Times New Roman" w:hAnsi="Times New Roman" w:cs="Times New Roman"/>
                <w:sz w:val="24"/>
                <w:szCs w:val="24"/>
              </w:rPr>
              <w:t>Не установлено</w:t>
            </w:r>
          </w:p>
        </w:tc>
      </w:tr>
      <w:tr w:rsidR="00295E0A" w:rsidRPr="00896C06" w:rsidTr="00295E0A">
        <w:trPr>
          <w:gridAfter w:val="1"/>
          <w:wAfter w:w="9" w:type="dxa"/>
          <w:trHeight w:val="20"/>
        </w:trPr>
        <w:tc>
          <w:tcPr>
            <w:tcW w:w="5382" w:type="dxa"/>
          </w:tcPr>
          <w:p w:rsidR="00295E0A" w:rsidRPr="00896C06" w:rsidRDefault="00295E0A" w:rsidP="00D0008A">
            <w:pPr>
              <w:tabs>
                <w:tab w:val="right" w:pos="9354"/>
              </w:tabs>
              <w:spacing w:after="0" w:line="240" w:lineRule="auto"/>
              <w:rPr>
                <w:rFonts w:ascii="Times New Roman" w:eastAsia="Times New Roman" w:hAnsi="Times New Roman" w:cs="Times New Roman"/>
                <w:b/>
                <w:sz w:val="24"/>
                <w:szCs w:val="24"/>
                <w:lang w:eastAsia="ru-RU"/>
              </w:rPr>
            </w:pPr>
            <w:r w:rsidRPr="00896C06">
              <w:rPr>
                <w:rFonts w:ascii="Times New Roman" w:eastAsia="Times New Roman" w:hAnsi="Times New Roman" w:cs="Times New Roman"/>
                <w:b/>
                <w:sz w:val="24"/>
                <w:szCs w:val="24"/>
                <w:lang w:eastAsia="ru-RU"/>
              </w:rPr>
              <w:t>Адрес поставки товара / оказания услуг / выполнения работ</w:t>
            </w:r>
          </w:p>
        </w:tc>
        <w:tc>
          <w:tcPr>
            <w:tcW w:w="4132" w:type="dxa"/>
          </w:tcPr>
          <w:p w:rsidR="00295E0A" w:rsidRPr="00896C06" w:rsidRDefault="003E363E" w:rsidP="005B3C7B">
            <w:pPr>
              <w:pStyle w:val="af0"/>
              <w:tabs>
                <w:tab w:val="left" w:pos="4820"/>
              </w:tabs>
              <w:jc w:val="both"/>
            </w:pPr>
            <w:r w:rsidRPr="00896C06">
              <w:t xml:space="preserve">УФПС г. Москвы: 108809, г. Москва, </w:t>
            </w:r>
            <w:proofErr w:type="spellStart"/>
            <w:r w:rsidRPr="00896C06">
              <w:t>Новомосковский</w:t>
            </w:r>
            <w:proofErr w:type="spellEnd"/>
            <w:r w:rsidRPr="00896C06">
              <w:t xml:space="preserve"> АО, пос. </w:t>
            </w:r>
            <w:proofErr w:type="spellStart"/>
            <w:r w:rsidRPr="00896C06">
              <w:t>Марушкинское</w:t>
            </w:r>
            <w:proofErr w:type="spellEnd"/>
            <w:r w:rsidRPr="00896C06">
              <w:t>, квартал №63, домовладение 1, строение 36 (корпус 4)</w:t>
            </w:r>
          </w:p>
        </w:tc>
      </w:tr>
      <w:tr w:rsidR="00295E0A" w:rsidRPr="00896C06" w:rsidTr="00295E0A">
        <w:trPr>
          <w:gridAfter w:val="1"/>
          <w:wAfter w:w="9" w:type="dxa"/>
          <w:trHeight w:val="20"/>
        </w:trPr>
        <w:tc>
          <w:tcPr>
            <w:tcW w:w="5382" w:type="dxa"/>
          </w:tcPr>
          <w:p w:rsidR="00295E0A" w:rsidRPr="00896C06" w:rsidRDefault="00295E0A" w:rsidP="00D0008A">
            <w:pPr>
              <w:tabs>
                <w:tab w:val="right" w:pos="9354"/>
              </w:tabs>
              <w:spacing w:after="0" w:line="240" w:lineRule="auto"/>
              <w:rPr>
                <w:rFonts w:ascii="Times New Roman" w:eastAsia="Times New Roman" w:hAnsi="Times New Roman" w:cs="Times New Roman"/>
                <w:b/>
                <w:sz w:val="24"/>
                <w:szCs w:val="24"/>
                <w:lang w:eastAsia="ru-RU"/>
              </w:rPr>
            </w:pPr>
            <w:r w:rsidRPr="00896C06">
              <w:rPr>
                <w:rFonts w:ascii="Times New Roman" w:eastAsia="Times New Roman" w:hAnsi="Times New Roman" w:cs="Times New Roman"/>
                <w:b/>
                <w:sz w:val="24"/>
                <w:szCs w:val="24"/>
                <w:lang w:eastAsia="ru-RU"/>
              </w:rPr>
              <w:t>Срок поставки товаров, выполнения работ, оказания услуг</w:t>
            </w:r>
          </w:p>
        </w:tc>
        <w:tc>
          <w:tcPr>
            <w:tcW w:w="4132" w:type="dxa"/>
          </w:tcPr>
          <w:p w:rsidR="00295E0A" w:rsidRPr="00896C06" w:rsidRDefault="00DB12F0" w:rsidP="00B97119">
            <w:pPr>
              <w:tabs>
                <w:tab w:val="right" w:pos="9354"/>
              </w:tabs>
              <w:spacing w:after="0" w:line="240" w:lineRule="auto"/>
              <w:rPr>
                <w:rFonts w:ascii="Times New Roman" w:eastAsia="Times New Roman" w:hAnsi="Times New Roman" w:cs="Times New Roman"/>
                <w:sz w:val="24"/>
                <w:szCs w:val="24"/>
                <w:lang w:eastAsia="ru-RU"/>
              </w:rPr>
            </w:pPr>
            <w:r w:rsidRPr="00896C06">
              <w:rPr>
                <w:rFonts w:ascii="Times New Roman" w:hAnsi="Times New Roman" w:cs="Times New Roman"/>
                <w:sz w:val="24"/>
                <w:szCs w:val="24"/>
              </w:rPr>
              <w:t xml:space="preserve">Товар должен быть доставлен Покупателю в течение </w:t>
            </w:r>
            <w:r w:rsidR="002B6A68" w:rsidRPr="00896C06">
              <w:rPr>
                <w:rFonts w:ascii="Times New Roman" w:hAnsi="Times New Roman" w:cs="Times New Roman"/>
                <w:sz w:val="24"/>
                <w:szCs w:val="24"/>
              </w:rPr>
              <w:t>20</w:t>
            </w:r>
            <w:r w:rsidRPr="00896C06">
              <w:rPr>
                <w:rFonts w:ascii="Times New Roman" w:hAnsi="Times New Roman" w:cs="Times New Roman"/>
                <w:sz w:val="24"/>
                <w:szCs w:val="24"/>
              </w:rPr>
              <w:t xml:space="preserve"> (</w:t>
            </w:r>
            <w:r w:rsidR="002B6A68" w:rsidRPr="00896C06">
              <w:rPr>
                <w:rFonts w:ascii="Times New Roman" w:hAnsi="Times New Roman" w:cs="Times New Roman"/>
                <w:sz w:val="24"/>
                <w:szCs w:val="24"/>
              </w:rPr>
              <w:t>двадцати) календарных</w:t>
            </w:r>
            <w:r w:rsidRPr="00896C06">
              <w:rPr>
                <w:rFonts w:ascii="Times New Roman" w:hAnsi="Times New Roman" w:cs="Times New Roman"/>
                <w:sz w:val="24"/>
                <w:szCs w:val="24"/>
              </w:rPr>
              <w:t xml:space="preserve"> дней с</w:t>
            </w:r>
            <w:r w:rsidR="00B026B0" w:rsidRPr="00896C06">
              <w:rPr>
                <w:rFonts w:ascii="Times New Roman" w:hAnsi="Times New Roman" w:cs="Times New Roman"/>
                <w:sz w:val="24"/>
                <w:szCs w:val="24"/>
              </w:rPr>
              <w:t xml:space="preserve"> даты</w:t>
            </w:r>
            <w:r w:rsidRPr="00896C06">
              <w:rPr>
                <w:rFonts w:ascii="Times New Roman" w:hAnsi="Times New Roman" w:cs="Times New Roman"/>
                <w:sz w:val="24"/>
                <w:szCs w:val="24"/>
              </w:rPr>
              <w:t xml:space="preserve"> </w:t>
            </w:r>
            <w:r w:rsidR="00EB2C77" w:rsidRPr="00896C06">
              <w:rPr>
                <w:rFonts w:ascii="Times New Roman" w:hAnsi="Times New Roman" w:cs="Times New Roman"/>
                <w:sz w:val="24"/>
                <w:szCs w:val="24"/>
              </w:rPr>
              <w:t>получения Поставщиком заявки Покупателя</w:t>
            </w:r>
            <w:r w:rsidR="00B97119" w:rsidRPr="00896C06">
              <w:rPr>
                <w:rFonts w:ascii="Times New Roman" w:hAnsi="Times New Roman" w:cs="Times New Roman"/>
                <w:sz w:val="24"/>
                <w:szCs w:val="24"/>
              </w:rPr>
              <w:t>.</w:t>
            </w:r>
          </w:p>
        </w:tc>
      </w:tr>
      <w:tr w:rsidR="00295E0A" w:rsidRPr="00896C06" w:rsidTr="00295E0A">
        <w:trPr>
          <w:gridAfter w:val="1"/>
          <w:wAfter w:w="9" w:type="dxa"/>
          <w:trHeight w:val="20"/>
        </w:trPr>
        <w:tc>
          <w:tcPr>
            <w:tcW w:w="5382" w:type="dxa"/>
          </w:tcPr>
          <w:p w:rsidR="00295E0A" w:rsidRPr="00896C06" w:rsidRDefault="00295E0A" w:rsidP="00D0008A">
            <w:pPr>
              <w:tabs>
                <w:tab w:val="right" w:pos="9354"/>
              </w:tabs>
              <w:spacing w:after="0" w:line="240" w:lineRule="auto"/>
              <w:rPr>
                <w:rFonts w:ascii="Times New Roman" w:eastAsia="Times New Roman" w:hAnsi="Times New Roman" w:cs="Times New Roman"/>
                <w:b/>
                <w:sz w:val="24"/>
                <w:szCs w:val="24"/>
                <w:lang w:eastAsia="ru-RU"/>
              </w:rPr>
            </w:pPr>
            <w:r w:rsidRPr="00896C06">
              <w:rPr>
                <w:rFonts w:ascii="Times New Roman" w:eastAsia="Times New Roman" w:hAnsi="Times New Roman" w:cs="Times New Roman"/>
                <w:b/>
                <w:sz w:val="24"/>
                <w:szCs w:val="24"/>
                <w:lang w:eastAsia="ru-RU"/>
              </w:rPr>
              <w:lastRenderedPageBreak/>
              <w:t>Сроки и порядок оплаты по договору</w:t>
            </w:r>
          </w:p>
        </w:tc>
        <w:tc>
          <w:tcPr>
            <w:tcW w:w="4132" w:type="dxa"/>
          </w:tcPr>
          <w:p w:rsidR="00295E0A" w:rsidRPr="00896C06" w:rsidRDefault="00295E0A" w:rsidP="00D0008A">
            <w:pPr>
              <w:tabs>
                <w:tab w:val="right" w:pos="9354"/>
              </w:tabs>
              <w:spacing w:after="0" w:line="240" w:lineRule="auto"/>
              <w:rPr>
                <w:rFonts w:ascii="Times New Roman" w:eastAsia="Times New Roman" w:hAnsi="Times New Roman" w:cs="Times New Roman"/>
                <w:sz w:val="24"/>
                <w:szCs w:val="24"/>
                <w:lang w:eastAsia="ru-RU"/>
              </w:rPr>
            </w:pPr>
            <w:r w:rsidRPr="00896C06">
              <w:rPr>
                <w:rFonts w:ascii="Times New Roman" w:eastAsia="Times New Roman" w:hAnsi="Times New Roman" w:cs="Times New Roman"/>
                <w:sz w:val="24"/>
                <w:szCs w:val="24"/>
                <w:lang w:eastAsia="ru-RU"/>
              </w:rPr>
              <w:t>7 (семь) рабочих дней со дня подписания Покупателем товарной накладной по форме ТОРГ-12/УПД.</w:t>
            </w:r>
          </w:p>
        </w:tc>
      </w:tr>
      <w:tr w:rsidR="00295E0A" w:rsidRPr="00896C06" w:rsidTr="00295E0A">
        <w:trPr>
          <w:gridAfter w:val="1"/>
          <w:wAfter w:w="9" w:type="dxa"/>
          <w:trHeight w:val="20"/>
        </w:trPr>
        <w:tc>
          <w:tcPr>
            <w:tcW w:w="5382" w:type="dxa"/>
          </w:tcPr>
          <w:p w:rsidR="00295E0A" w:rsidRPr="00896C06" w:rsidRDefault="00295E0A" w:rsidP="00D0008A">
            <w:pPr>
              <w:tabs>
                <w:tab w:val="right" w:pos="9354"/>
              </w:tabs>
              <w:spacing w:after="0" w:line="240" w:lineRule="auto"/>
              <w:rPr>
                <w:rFonts w:ascii="Times New Roman" w:eastAsia="Times New Roman" w:hAnsi="Times New Roman" w:cs="Times New Roman"/>
                <w:b/>
                <w:sz w:val="24"/>
                <w:szCs w:val="24"/>
                <w:lang w:eastAsia="ru-RU"/>
              </w:rPr>
            </w:pPr>
            <w:r w:rsidRPr="00896C06">
              <w:rPr>
                <w:rFonts w:ascii="Times New Roman" w:eastAsia="Times New Roman" w:hAnsi="Times New Roman" w:cs="Times New Roman"/>
                <w:b/>
                <w:sz w:val="24"/>
                <w:szCs w:val="24"/>
                <w:lang w:eastAsia="ru-RU"/>
              </w:rPr>
              <w:t>Срок заключения договора общий</w:t>
            </w:r>
          </w:p>
        </w:tc>
        <w:tc>
          <w:tcPr>
            <w:tcW w:w="4132" w:type="dxa"/>
          </w:tcPr>
          <w:p w:rsidR="00295E0A" w:rsidRPr="00896C06" w:rsidRDefault="00295E0A" w:rsidP="000942EC">
            <w:pPr>
              <w:tabs>
                <w:tab w:val="right" w:pos="9354"/>
              </w:tabs>
              <w:spacing w:after="0" w:line="240" w:lineRule="auto"/>
              <w:rPr>
                <w:rFonts w:ascii="Times New Roman" w:eastAsia="Times New Roman" w:hAnsi="Times New Roman" w:cs="Times New Roman"/>
                <w:sz w:val="24"/>
                <w:szCs w:val="24"/>
                <w:lang w:eastAsia="ru-RU"/>
              </w:rPr>
            </w:pPr>
          </w:p>
        </w:tc>
      </w:tr>
      <w:tr w:rsidR="000942EC" w:rsidRPr="00896C06" w:rsidTr="00295E0A">
        <w:trPr>
          <w:trHeight w:val="20"/>
        </w:trPr>
        <w:tc>
          <w:tcPr>
            <w:tcW w:w="9523" w:type="dxa"/>
            <w:gridSpan w:val="3"/>
          </w:tcPr>
          <w:p w:rsidR="000942EC" w:rsidRPr="00896C06" w:rsidRDefault="000942EC" w:rsidP="00295E0A">
            <w:pPr>
              <w:tabs>
                <w:tab w:val="right" w:pos="9354"/>
              </w:tabs>
              <w:spacing w:after="0" w:line="240" w:lineRule="auto"/>
              <w:jc w:val="center"/>
              <w:rPr>
                <w:rFonts w:ascii="Times New Roman" w:eastAsia="Times New Roman" w:hAnsi="Times New Roman" w:cs="Times New Roman"/>
                <w:b/>
                <w:iCs/>
                <w:sz w:val="24"/>
                <w:szCs w:val="24"/>
                <w:lang w:eastAsia="ru-RU"/>
              </w:rPr>
            </w:pPr>
            <w:r w:rsidRPr="00896C06">
              <w:rPr>
                <w:rFonts w:ascii="Times New Roman" w:eastAsia="Times New Roman" w:hAnsi="Times New Roman" w:cs="Times New Roman"/>
                <w:b/>
                <w:iCs/>
                <w:sz w:val="24"/>
                <w:szCs w:val="24"/>
                <w:lang w:eastAsia="ru-RU"/>
              </w:rPr>
              <w:t>Спецификация (сведения о лоте)</w:t>
            </w:r>
          </w:p>
        </w:tc>
      </w:tr>
      <w:tr w:rsidR="00295E0A" w:rsidRPr="00896C06" w:rsidTr="00295E0A">
        <w:trPr>
          <w:gridAfter w:val="1"/>
          <w:wAfter w:w="9" w:type="dxa"/>
          <w:trHeight w:val="20"/>
        </w:trPr>
        <w:tc>
          <w:tcPr>
            <w:tcW w:w="5382" w:type="dxa"/>
          </w:tcPr>
          <w:p w:rsidR="00295E0A" w:rsidRPr="00896C06" w:rsidRDefault="00295E0A" w:rsidP="00D0008A">
            <w:pPr>
              <w:tabs>
                <w:tab w:val="right" w:pos="9354"/>
              </w:tabs>
              <w:spacing w:after="0" w:line="240" w:lineRule="auto"/>
              <w:rPr>
                <w:rFonts w:ascii="Times New Roman" w:eastAsia="Times New Roman" w:hAnsi="Times New Roman" w:cs="Times New Roman"/>
                <w:b/>
                <w:sz w:val="24"/>
                <w:szCs w:val="24"/>
                <w:lang w:eastAsia="ru-RU"/>
              </w:rPr>
            </w:pPr>
            <w:r w:rsidRPr="00896C06">
              <w:rPr>
                <w:rFonts w:ascii="Times New Roman" w:eastAsia="Times New Roman" w:hAnsi="Times New Roman" w:cs="Times New Roman"/>
                <w:b/>
                <w:sz w:val="24"/>
                <w:szCs w:val="24"/>
                <w:lang w:eastAsia="ru-RU"/>
              </w:rPr>
              <w:t xml:space="preserve">ОКПД2 </w:t>
            </w:r>
          </w:p>
        </w:tc>
        <w:tc>
          <w:tcPr>
            <w:tcW w:w="4132" w:type="dxa"/>
          </w:tcPr>
          <w:p w:rsidR="00B74727" w:rsidRPr="00896C06" w:rsidRDefault="00F53627" w:rsidP="00E15DC8">
            <w:pPr>
              <w:tabs>
                <w:tab w:val="right" w:pos="9354"/>
              </w:tabs>
              <w:spacing w:after="0" w:line="240" w:lineRule="auto"/>
              <w:rPr>
                <w:rFonts w:ascii="Times New Roman" w:hAnsi="Times New Roman" w:cs="Times New Roman"/>
                <w:sz w:val="24"/>
                <w:szCs w:val="24"/>
              </w:rPr>
            </w:pPr>
            <w:r w:rsidRPr="00896C06">
              <w:rPr>
                <w:rFonts w:ascii="Times New Roman" w:hAnsi="Times New Roman" w:cs="Times New Roman"/>
                <w:sz w:val="24"/>
                <w:szCs w:val="24"/>
              </w:rPr>
              <w:t>27.51.24.110 - Чайник электрический</w:t>
            </w:r>
          </w:p>
          <w:p w:rsidR="00F53627" w:rsidRPr="00896C06" w:rsidRDefault="00F53627" w:rsidP="00E15DC8">
            <w:pPr>
              <w:tabs>
                <w:tab w:val="right" w:pos="9354"/>
              </w:tabs>
              <w:spacing w:after="0" w:line="240" w:lineRule="auto"/>
              <w:rPr>
                <w:rFonts w:ascii="Times New Roman" w:hAnsi="Times New Roman" w:cs="Times New Roman"/>
                <w:sz w:val="24"/>
                <w:szCs w:val="24"/>
              </w:rPr>
            </w:pPr>
            <w:r w:rsidRPr="00896C06">
              <w:rPr>
                <w:rFonts w:ascii="Times New Roman" w:hAnsi="Times New Roman" w:cs="Times New Roman"/>
                <w:sz w:val="24"/>
                <w:szCs w:val="24"/>
              </w:rPr>
              <w:t>27.51.27.000 – Микроволновая печь</w:t>
            </w:r>
          </w:p>
          <w:p w:rsidR="00F53627" w:rsidRPr="004E2198" w:rsidRDefault="00F53627" w:rsidP="00E15DC8">
            <w:pPr>
              <w:tabs>
                <w:tab w:val="right" w:pos="9354"/>
              </w:tabs>
              <w:spacing w:after="0" w:line="240" w:lineRule="auto"/>
              <w:rPr>
                <w:rFonts w:ascii="Times New Roman" w:hAnsi="Times New Roman" w:cs="Times New Roman"/>
                <w:sz w:val="24"/>
                <w:szCs w:val="24"/>
              </w:rPr>
            </w:pPr>
            <w:r w:rsidRPr="00896C06">
              <w:rPr>
                <w:rFonts w:ascii="Times New Roman" w:hAnsi="Times New Roman" w:cs="Times New Roman"/>
                <w:sz w:val="24"/>
                <w:szCs w:val="24"/>
              </w:rPr>
              <w:t>27.51.11.110 - Холодильник</w:t>
            </w:r>
          </w:p>
        </w:tc>
      </w:tr>
      <w:tr w:rsidR="00295E0A" w:rsidRPr="00896C06" w:rsidTr="00295E0A">
        <w:trPr>
          <w:gridAfter w:val="1"/>
          <w:wAfter w:w="9" w:type="dxa"/>
          <w:trHeight w:val="20"/>
        </w:trPr>
        <w:tc>
          <w:tcPr>
            <w:tcW w:w="5382" w:type="dxa"/>
          </w:tcPr>
          <w:p w:rsidR="00295E0A" w:rsidRPr="00896C06" w:rsidRDefault="00295E0A" w:rsidP="00D0008A">
            <w:pPr>
              <w:tabs>
                <w:tab w:val="right" w:pos="9354"/>
              </w:tabs>
              <w:spacing w:after="0" w:line="240" w:lineRule="auto"/>
              <w:rPr>
                <w:rFonts w:ascii="Times New Roman" w:eastAsia="Times New Roman" w:hAnsi="Times New Roman" w:cs="Times New Roman"/>
                <w:b/>
                <w:sz w:val="24"/>
                <w:szCs w:val="24"/>
                <w:lang w:eastAsia="ru-RU"/>
              </w:rPr>
            </w:pPr>
            <w:r w:rsidRPr="00896C06">
              <w:rPr>
                <w:rFonts w:ascii="Times New Roman" w:eastAsia="Times New Roman" w:hAnsi="Times New Roman" w:cs="Times New Roman"/>
                <w:b/>
                <w:sz w:val="24"/>
                <w:szCs w:val="24"/>
                <w:lang w:eastAsia="ru-RU"/>
              </w:rPr>
              <w:t>Единица измерения продукции</w:t>
            </w:r>
          </w:p>
        </w:tc>
        <w:tc>
          <w:tcPr>
            <w:tcW w:w="4132" w:type="dxa"/>
          </w:tcPr>
          <w:p w:rsidR="00295E0A" w:rsidRPr="00896C06" w:rsidRDefault="00D3276A" w:rsidP="00B74727">
            <w:pPr>
              <w:tabs>
                <w:tab w:val="right" w:pos="9354"/>
              </w:tabs>
              <w:spacing w:after="0" w:line="240" w:lineRule="auto"/>
              <w:rPr>
                <w:rFonts w:ascii="Times New Roman" w:eastAsia="Times New Roman" w:hAnsi="Times New Roman" w:cs="Times New Roman"/>
                <w:sz w:val="24"/>
                <w:szCs w:val="24"/>
                <w:lang w:eastAsia="ru-RU"/>
              </w:rPr>
            </w:pPr>
            <w:r w:rsidRPr="00896C06">
              <w:rPr>
                <w:rFonts w:ascii="Times New Roman" w:eastAsia="Times New Roman" w:hAnsi="Times New Roman" w:cs="Times New Roman"/>
                <w:sz w:val="24"/>
                <w:szCs w:val="24"/>
                <w:lang w:eastAsia="ru-RU"/>
              </w:rPr>
              <w:t>Штука</w:t>
            </w:r>
          </w:p>
        </w:tc>
      </w:tr>
      <w:tr w:rsidR="00295E0A" w:rsidRPr="00896C06" w:rsidTr="00295E0A">
        <w:trPr>
          <w:gridAfter w:val="1"/>
          <w:wAfter w:w="9" w:type="dxa"/>
          <w:trHeight w:val="20"/>
        </w:trPr>
        <w:tc>
          <w:tcPr>
            <w:tcW w:w="5382" w:type="dxa"/>
          </w:tcPr>
          <w:p w:rsidR="00295E0A" w:rsidRPr="00896C06" w:rsidRDefault="00295E0A" w:rsidP="00D0008A">
            <w:pPr>
              <w:tabs>
                <w:tab w:val="right" w:pos="9354"/>
              </w:tabs>
              <w:spacing w:after="0" w:line="240" w:lineRule="auto"/>
              <w:rPr>
                <w:rFonts w:ascii="Times New Roman" w:eastAsia="Times New Roman" w:hAnsi="Times New Roman" w:cs="Times New Roman"/>
                <w:b/>
                <w:sz w:val="24"/>
                <w:szCs w:val="24"/>
                <w:lang w:eastAsia="ru-RU"/>
              </w:rPr>
            </w:pPr>
            <w:r w:rsidRPr="00896C06">
              <w:rPr>
                <w:rFonts w:ascii="Times New Roman" w:eastAsia="Times New Roman" w:hAnsi="Times New Roman" w:cs="Times New Roman"/>
                <w:b/>
                <w:sz w:val="24"/>
                <w:szCs w:val="24"/>
                <w:lang w:eastAsia="ru-RU"/>
              </w:rPr>
              <w:t>Объем потребности (полный)</w:t>
            </w:r>
          </w:p>
        </w:tc>
        <w:tc>
          <w:tcPr>
            <w:tcW w:w="4132" w:type="dxa"/>
          </w:tcPr>
          <w:p w:rsidR="00295E0A" w:rsidRPr="00896C06" w:rsidRDefault="002B6A68" w:rsidP="002D0353">
            <w:pPr>
              <w:tabs>
                <w:tab w:val="right" w:pos="9354"/>
              </w:tabs>
              <w:spacing w:after="0" w:line="240" w:lineRule="auto"/>
              <w:rPr>
                <w:rFonts w:ascii="Times New Roman" w:eastAsia="Times New Roman" w:hAnsi="Times New Roman" w:cs="Times New Roman"/>
                <w:sz w:val="24"/>
                <w:szCs w:val="24"/>
                <w:lang w:eastAsia="ru-RU"/>
              </w:rPr>
            </w:pPr>
            <w:r w:rsidRPr="00896C06">
              <w:rPr>
                <w:rFonts w:ascii="Times New Roman" w:eastAsia="Times New Roman" w:hAnsi="Times New Roman" w:cs="Times New Roman"/>
                <w:sz w:val="24"/>
                <w:szCs w:val="24"/>
                <w:lang w:eastAsia="ru-RU"/>
              </w:rPr>
              <w:t>1</w:t>
            </w:r>
          </w:p>
        </w:tc>
      </w:tr>
      <w:tr w:rsidR="00762CB3" w:rsidRPr="00896C06" w:rsidTr="00D0008A">
        <w:trPr>
          <w:gridAfter w:val="1"/>
          <w:wAfter w:w="9" w:type="dxa"/>
          <w:trHeight w:val="20"/>
        </w:trPr>
        <w:tc>
          <w:tcPr>
            <w:tcW w:w="9514" w:type="dxa"/>
            <w:gridSpan w:val="2"/>
          </w:tcPr>
          <w:p w:rsidR="00762CB3" w:rsidRPr="00896C06" w:rsidRDefault="00762CB3" w:rsidP="00D0008A">
            <w:pPr>
              <w:tabs>
                <w:tab w:val="right" w:pos="9354"/>
              </w:tabs>
              <w:spacing w:after="0" w:line="240" w:lineRule="auto"/>
              <w:jc w:val="center"/>
              <w:rPr>
                <w:rFonts w:ascii="Times New Roman" w:eastAsia="Times New Roman" w:hAnsi="Times New Roman" w:cs="Times New Roman"/>
                <w:b/>
                <w:sz w:val="24"/>
                <w:szCs w:val="24"/>
                <w:lang w:eastAsia="ru-RU"/>
              </w:rPr>
            </w:pPr>
            <w:r w:rsidRPr="00896C06">
              <w:rPr>
                <w:rFonts w:ascii="Times New Roman" w:eastAsia="Times New Roman" w:hAnsi="Times New Roman" w:cs="Times New Roman"/>
                <w:b/>
                <w:sz w:val="24"/>
                <w:szCs w:val="24"/>
                <w:lang w:eastAsia="ru-RU"/>
              </w:rPr>
              <w:t>Приложения</w:t>
            </w:r>
          </w:p>
        </w:tc>
      </w:tr>
      <w:tr w:rsidR="00E73F93" w:rsidRPr="00896C06" w:rsidTr="00D0008A">
        <w:trPr>
          <w:gridAfter w:val="1"/>
          <w:wAfter w:w="9" w:type="dxa"/>
          <w:trHeight w:val="20"/>
        </w:trPr>
        <w:tc>
          <w:tcPr>
            <w:tcW w:w="5382" w:type="dxa"/>
          </w:tcPr>
          <w:p w:rsidR="00E73F93" w:rsidRPr="00896C06" w:rsidRDefault="00E73F93" w:rsidP="00E73F93">
            <w:pPr>
              <w:tabs>
                <w:tab w:val="right" w:pos="9354"/>
              </w:tabs>
              <w:spacing w:after="0" w:line="240" w:lineRule="auto"/>
              <w:rPr>
                <w:rFonts w:ascii="Times New Roman" w:eastAsia="Times New Roman" w:hAnsi="Times New Roman" w:cs="Times New Roman"/>
                <w:b/>
                <w:sz w:val="24"/>
                <w:szCs w:val="24"/>
                <w:lang w:eastAsia="ru-RU"/>
              </w:rPr>
            </w:pPr>
            <w:r w:rsidRPr="00896C06">
              <w:rPr>
                <w:rFonts w:ascii="Times New Roman" w:eastAsia="Times New Roman" w:hAnsi="Times New Roman" w:cs="Times New Roman"/>
                <w:b/>
                <w:sz w:val="24"/>
                <w:szCs w:val="24"/>
                <w:lang w:eastAsia="ru-RU"/>
              </w:rPr>
              <w:t>Приложение № 1</w:t>
            </w:r>
          </w:p>
        </w:tc>
        <w:tc>
          <w:tcPr>
            <w:tcW w:w="4132" w:type="dxa"/>
          </w:tcPr>
          <w:p w:rsidR="00E73F93" w:rsidRPr="00896C06" w:rsidRDefault="00E73F93" w:rsidP="00E73F93">
            <w:pPr>
              <w:spacing w:after="0" w:line="240" w:lineRule="auto"/>
              <w:jc w:val="center"/>
              <w:rPr>
                <w:rFonts w:ascii="Times New Roman" w:hAnsi="Times New Roman" w:cs="Times New Roman"/>
                <w:sz w:val="24"/>
                <w:szCs w:val="24"/>
              </w:rPr>
            </w:pPr>
            <w:r w:rsidRPr="00896C06">
              <w:rPr>
                <w:rFonts w:ascii="Times New Roman" w:hAnsi="Times New Roman" w:cs="Times New Roman"/>
                <w:sz w:val="24"/>
                <w:szCs w:val="24"/>
              </w:rPr>
              <w:t>Условия закупки</w:t>
            </w:r>
          </w:p>
        </w:tc>
      </w:tr>
      <w:tr w:rsidR="00E73F93" w:rsidRPr="00896C06" w:rsidTr="00D0008A">
        <w:trPr>
          <w:gridAfter w:val="1"/>
          <w:wAfter w:w="9" w:type="dxa"/>
          <w:trHeight w:val="20"/>
        </w:trPr>
        <w:tc>
          <w:tcPr>
            <w:tcW w:w="5382" w:type="dxa"/>
          </w:tcPr>
          <w:p w:rsidR="00E73F93" w:rsidRPr="00896C06" w:rsidRDefault="00E73F93" w:rsidP="00E73F93">
            <w:pPr>
              <w:tabs>
                <w:tab w:val="right" w:pos="9354"/>
              </w:tabs>
              <w:spacing w:after="0" w:line="240" w:lineRule="auto"/>
              <w:rPr>
                <w:rFonts w:ascii="Times New Roman" w:eastAsia="Times New Roman" w:hAnsi="Times New Roman" w:cs="Times New Roman"/>
                <w:b/>
                <w:sz w:val="24"/>
                <w:szCs w:val="24"/>
                <w:lang w:eastAsia="ru-RU"/>
              </w:rPr>
            </w:pPr>
            <w:r w:rsidRPr="00896C06">
              <w:rPr>
                <w:rFonts w:ascii="Times New Roman" w:eastAsia="Times New Roman" w:hAnsi="Times New Roman" w:cs="Times New Roman"/>
                <w:b/>
                <w:sz w:val="24"/>
                <w:szCs w:val="24"/>
                <w:lang w:eastAsia="ru-RU"/>
              </w:rPr>
              <w:t>Приложение № 2</w:t>
            </w:r>
          </w:p>
        </w:tc>
        <w:tc>
          <w:tcPr>
            <w:tcW w:w="4132" w:type="dxa"/>
          </w:tcPr>
          <w:p w:rsidR="00E73F93" w:rsidRPr="00896C06" w:rsidRDefault="00E73F93" w:rsidP="00E73F93">
            <w:pPr>
              <w:tabs>
                <w:tab w:val="left" w:pos="0"/>
                <w:tab w:val="left" w:pos="1134"/>
                <w:tab w:val="left" w:pos="1276"/>
              </w:tabs>
              <w:autoSpaceDE w:val="0"/>
              <w:autoSpaceDN w:val="0"/>
              <w:adjustRightInd w:val="0"/>
              <w:spacing w:after="0" w:line="240" w:lineRule="auto"/>
              <w:jc w:val="center"/>
              <w:rPr>
                <w:rFonts w:ascii="Times New Roman" w:hAnsi="Times New Roman" w:cs="Times New Roman"/>
                <w:sz w:val="24"/>
                <w:szCs w:val="24"/>
              </w:rPr>
            </w:pPr>
            <w:r w:rsidRPr="00896C06">
              <w:rPr>
                <w:rFonts w:ascii="Times New Roman" w:hAnsi="Times New Roman" w:cs="Times New Roman"/>
                <w:sz w:val="24"/>
                <w:szCs w:val="24"/>
              </w:rPr>
              <w:t>Техническое задание</w:t>
            </w:r>
          </w:p>
        </w:tc>
      </w:tr>
      <w:tr w:rsidR="00E73F93" w:rsidRPr="00896C06" w:rsidTr="00D0008A">
        <w:trPr>
          <w:gridAfter w:val="1"/>
          <w:wAfter w:w="9" w:type="dxa"/>
          <w:trHeight w:val="20"/>
        </w:trPr>
        <w:tc>
          <w:tcPr>
            <w:tcW w:w="5382" w:type="dxa"/>
          </w:tcPr>
          <w:p w:rsidR="00E73F93" w:rsidRPr="00896C06" w:rsidRDefault="00E73F93" w:rsidP="00E73F93">
            <w:pPr>
              <w:tabs>
                <w:tab w:val="right" w:pos="9354"/>
              </w:tabs>
              <w:spacing w:after="0" w:line="240" w:lineRule="auto"/>
              <w:rPr>
                <w:rFonts w:ascii="Times New Roman" w:eastAsia="Times New Roman" w:hAnsi="Times New Roman" w:cs="Times New Roman"/>
                <w:b/>
                <w:sz w:val="24"/>
                <w:szCs w:val="24"/>
                <w:lang w:eastAsia="ru-RU"/>
              </w:rPr>
            </w:pPr>
            <w:r w:rsidRPr="00896C06">
              <w:rPr>
                <w:rFonts w:ascii="Times New Roman" w:eastAsia="Times New Roman" w:hAnsi="Times New Roman" w:cs="Times New Roman"/>
                <w:b/>
                <w:sz w:val="24"/>
                <w:szCs w:val="24"/>
                <w:lang w:eastAsia="ru-RU"/>
              </w:rPr>
              <w:t>Приложение № 3</w:t>
            </w:r>
          </w:p>
        </w:tc>
        <w:tc>
          <w:tcPr>
            <w:tcW w:w="4132" w:type="dxa"/>
          </w:tcPr>
          <w:p w:rsidR="00E73F93" w:rsidRPr="00896C06" w:rsidRDefault="00E73F93" w:rsidP="00E73F93">
            <w:pPr>
              <w:tabs>
                <w:tab w:val="left" w:pos="0"/>
                <w:tab w:val="left" w:pos="1134"/>
                <w:tab w:val="left" w:pos="1276"/>
              </w:tabs>
              <w:autoSpaceDE w:val="0"/>
              <w:autoSpaceDN w:val="0"/>
              <w:adjustRightInd w:val="0"/>
              <w:spacing w:after="0" w:line="240" w:lineRule="auto"/>
              <w:jc w:val="center"/>
              <w:rPr>
                <w:rFonts w:ascii="Times New Roman" w:hAnsi="Times New Roman" w:cs="Times New Roman"/>
                <w:sz w:val="24"/>
                <w:szCs w:val="24"/>
              </w:rPr>
            </w:pPr>
            <w:r w:rsidRPr="00896C06">
              <w:rPr>
                <w:rFonts w:ascii="Times New Roman" w:hAnsi="Times New Roman" w:cs="Times New Roman"/>
                <w:sz w:val="24"/>
                <w:szCs w:val="24"/>
              </w:rPr>
              <w:t>Требования к описанию участником ценового отбора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tc>
      </w:tr>
    </w:tbl>
    <w:p w:rsidR="000942EC" w:rsidRPr="00896C06" w:rsidRDefault="000942EC" w:rsidP="000942EC">
      <w:pPr>
        <w:tabs>
          <w:tab w:val="left" w:pos="-284"/>
          <w:tab w:val="left" w:pos="0"/>
          <w:tab w:val="left" w:pos="1134"/>
          <w:tab w:val="left" w:pos="1276"/>
        </w:tabs>
        <w:spacing w:after="0" w:line="240" w:lineRule="auto"/>
        <w:contextualSpacing/>
        <w:rPr>
          <w:rFonts w:ascii="Times New Roman" w:eastAsia="Calibri" w:hAnsi="Times New Roman" w:cs="Times New Roman"/>
          <w:bCs/>
          <w:iCs/>
          <w:sz w:val="24"/>
          <w:szCs w:val="24"/>
        </w:rPr>
      </w:pPr>
    </w:p>
    <w:p w:rsidR="003E363E" w:rsidRPr="00896C06" w:rsidRDefault="003E363E" w:rsidP="000942EC">
      <w:pPr>
        <w:tabs>
          <w:tab w:val="left" w:pos="-284"/>
          <w:tab w:val="left" w:pos="0"/>
          <w:tab w:val="left" w:pos="1134"/>
          <w:tab w:val="left" w:pos="1276"/>
        </w:tabs>
        <w:spacing w:after="0" w:line="240" w:lineRule="auto"/>
        <w:contextualSpacing/>
        <w:rPr>
          <w:rFonts w:ascii="Times New Roman" w:eastAsia="Calibri" w:hAnsi="Times New Roman" w:cs="Times New Roman"/>
          <w:bCs/>
          <w:iCs/>
          <w:sz w:val="24"/>
          <w:szCs w:val="24"/>
        </w:rPr>
      </w:pPr>
    </w:p>
    <w:p w:rsidR="00094E53" w:rsidRPr="00896C06" w:rsidRDefault="00094E53" w:rsidP="003E363E">
      <w:pPr>
        <w:spacing w:after="0" w:line="240" w:lineRule="auto"/>
        <w:ind w:firstLine="708"/>
        <w:jc w:val="both"/>
        <w:rPr>
          <w:rFonts w:ascii="Times New Roman" w:hAnsi="Times New Roman" w:cs="Times New Roman"/>
          <w:sz w:val="24"/>
          <w:szCs w:val="24"/>
        </w:rPr>
      </w:pPr>
    </w:p>
    <w:p w:rsidR="00094E53" w:rsidRPr="00896C06" w:rsidRDefault="00094E53" w:rsidP="003E363E">
      <w:pPr>
        <w:spacing w:after="0" w:line="240" w:lineRule="auto"/>
        <w:ind w:firstLine="708"/>
        <w:jc w:val="both"/>
        <w:rPr>
          <w:rFonts w:ascii="Times New Roman" w:hAnsi="Times New Roman" w:cs="Times New Roman"/>
          <w:sz w:val="24"/>
          <w:szCs w:val="24"/>
        </w:rPr>
      </w:pPr>
    </w:p>
    <w:p w:rsidR="00094E53" w:rsidRPr="00896C06" w:rsidRDefault="00094E53" w:rsidP="003E363E">
      <w:pPr>
        <w:spacing w:after="0" w:line="240" w:lineRule="auto"/>
        <w:ind w:firstLine="708"/>
        <w:jc w:val="both"/>
        <w:rPr>
          <w:rFonts w:ascii="Times New Roman" w:hAnsi="Times New Roman" w:cs="Times New Roman"/>
          <w:sz w:val="24"/>
          <w:szCs w:val="24"/>
        </w:rPr>
      </w:pPr>
    </w:p>
    <w:p w:rsidR="00094E53" w:rsidRPr="00896C06" w:rsidRDefault="00094E53" w:rsidP="003E363E">
      <w:pPr>
        <w:spacing w:after="0" w:line="240" w:lineRule="auto"/>
        <w:ind w:firstLine="708"/>
        <w:jc w:val="both"/>
        <w:rPr>
          <w:rFonts w:ascii="Times New Roman" w:hAnsi="Times New Roman" w:cs="Times New Roman"/>
          <w:sz w:val="24"/>
          <w:szCs w:val="24"/>
        </w:rPr>
      </w:pPr>
    </w:p>
    <w:p w:rsidR="00094E53" w:rsidRPr="00896C06" w:rsidRDefault="00094E53" w:rsidP="003E363E">
      <w:pPr>
        <w:spacing w:after="0" w:line="240" w:lineRule="auto"/>
        <w:ind w:firstLine="708"/>
        <w:jc w:val="both"/>
        <w:rPr>
          <w:rFonts w:ascii="Times New Roman" w:hAnsi="Times New Roman" w:cs="Times New Roman"/>
          <w:sz w:val="24"/>
          <w:szCs w:val="24"/>
        </w:rPr>
      </w:pPr>
    </w:p>
    <w:p w:rsidR="00094E53" w:rsidRPr="00896C06" w:rsidRDefault="00094E53" w:rsidP="003E363E">
      <w:pPr>
        <w:spacing w:after="0" w:line="240" w:lineRule="auto"/>
        <w:ind w:firstLine="708"/>
        <w:jc w:val="both"/>
        <w:rPr>
          <w:rFonts w:ascii="Times New Roman" w:hAnsi="Times New Roman" w:cs="Times New Roman"/>
          <w:sz w:val="24"/>
          <w:szCs w:val="24"/>
        </w:rPr>
      </w:pPr>
    </w:p>
    <w:p w:rsidR="00094E53" w:rsidRPr="00896C06" w:rsidRDefault="00094E53" w:rsidP="003E363E">
      <w:pPr>
        <w:spacing w:after="0" w:line="240" w:lineRule="auto"/>
        <w:ind w:firstLine="708"/>
        <w:jc w:val="both"/>
        <w:rPr>
          <w:rFonts w:ascii="Times New Roman" w:hAnsi="Times New Roman" w:cs="Times New Roman"/>
          <w:sz w:val="24"/>
          <w:szCs w:val="24"/>
        </w:rPr>
      </w:pPr>
    </w:p>
    <w:p w:rsidR="00094E53" w:rsidRPr="00896C06" w:rsidRDefault="00094E53" w:rsidP="003E363E">
      <w:pPr>
        <w:spacing w:after="0" w:line="240" w:lineRule="auto"/>
        <w:ind w:firstLine="708"/>
        <w:jc w:val="both"/>
        <w:rPr>
          <w:rFonts w:ascii="Times New Roman" w:hAnsi="Times New Roman" w:cs="Times New Roman"/>
          <w:sz w:val="24"/>
          <w:szCs w:val="24"/>
        </w:rPr>
      </w:pPr>
    </w:p>
    <w:p w:rsidR="00094E53" w:rsidRPr="00896C06" w:rsidRDefault="00094E53" w:rsidP="003E363E">
      <w:pPr>
        <w:spacing w:after="0" w:line="240" w:lineRule="auto"/>
        <w:ind w:firstLine="708"/>
        <w:jc w:val="both"/>
        <w:rPr>
          <w:rFonts w:ascii="Times New Roman" w:hAnsi="Times New Roman" w:cs="Times New Roman"/>
          <w:sz w:val="24"/>
          <w:szCs w:val="24"/>
        </w:rPr>
      </w:pPr>
    </w:p>
    <w:p w:rsidR="00094E53" w:rsidRPr="00896C06" w:rsidRDefault="00094E53" w:rsidP="003E363E">
      <w:pPr>
        <w:spacing w:after="0" w:line="240" w:lineRule="auto"/>
        <w:ind w:firstLine="708"/>
        <w:jc w:val="both"/>
        <w:rPr>
          <w:rFonts w:ascii="Times New Roman" w:hAnsi="Times New Roman" w:cs="Times New Roman"/>
          <w:sz w:val="24"/>
          <w:szCs w:val="24"/>
        </w:rPr>
      </w:pPr>
    </w:p>
    <w:p w:rsidR="00094E53" w:rsidRPr="00896C06" w:rsidRDefault="00094E53" w:rsidP="003E363E">
      <w:pPr>
        <w:spacing w:after="0" w:line="240" w:lineRule="auto"/>
        <w:ind w:firstLine="708"/>
        <w:jc w:val="both"/>
        <w:rPr>
          <w:rFonts w:ascii="Times New Roman" w:hAnsi="Times New Roman" w:cs="Times New Roman"/>
          <w:sz w:val="24"/>
          <w:szCs w:val="24"/>
        </w:rPr>
      </w:pPr>
    </w:p>
    <w:p w:rsidR="00094E53" w:rsidRPr="00896C06" w:rsidRDefault="00094E53" w:rsidP="003E363E">
      <w:pPr>
        <w:spacing w:after="0" w:line="240" w:lineRule="auto"/>
        <w:ind w:firstLine="708"/>
        <w:jc w:val="both"/>
        <w:rPr>
          <w:rFonts w:ascii="Times New Roman" w:hAnsi="Times New Roman" w:cs="Times New Roman"/>
          <w:sz w:val="24"/>
          <w:szCs w:val="24"/>
        </w:rPr>
      </w:pPr>
    </w:p>
    <w:p w:rsidR="00094E53" w:rsidRPr="00896C06" w:rsidRDefault="00094E53" w:rsidP="003E363E">
      <w:pPr>
        <w:spacing w:after="0" w:line="240" w:lineRule="auto"/>
        <w:ind w:firstLine="708"/>
        <w:jc w:val="both"/>
        <w:rPr>
          <w:rFonts w:ascii="Times New Roman" w:hAnsi="Times New Roman" w:cs="Times New Roman"/>
          <w:sz w:val="24"/>
          <w:szCs w:val="24"/>
        </w:rPr>
      </w:pPr>
    </w:p>
    <w:p w:rsidR="00094E53" w:rsidRPr="00896C06" w:rsidRDefault="00094E53" w:rsidP="003E363E">
      <w:pPr>
        <w:spacing w:after="0" w:line="240" w:lineRule="auto"/>
        <w:ind w:firstLine="708"/>
        <w:jc w:val="both"/>
        <w:rPr>
          <w:rFonts w:ascii="Times New Roman" w:hAnsi="Times New Roman" w:cs="Times New Roman"/>
          <w:sz w:val="24"/>
          <w:szCs w:val="24"/>
        </w:rPr>
      </w:pPr>
    </w:p>
    <w:p w:rsidR="00094E53" w:rsidRPr="00896C06" w:rsidRDefault="00094E53" w:rsidP="003E363E">
      <w:pPr>
        <w:spacing w:after="0" w:line="240" w:lineRule="auto"/>
        <w:ind w:firstLine="708"/>
        <w:jc w:val="both"/>
        <w:rPr>
          <w:rFonts w:ascii="Times New Roman" w:hAnsi="Times New Roman" w:cs="Times New Roman"/>
          <w:sz w:val="24"/>
          <w:szCs w:val="24"/>
        </w:rPr>
      </w:pPr>
    </w:p>
    <w:p w:rsidR="00094E53" w:rsidRPr="00896C06" w:rsidRDefault="00094E53" w:rsidP="003E363E">
      <w:pPr>
        <w:spacing w:after="0" w:line="240" w:lineRule="auto"/>
        <w:ind w:firstLine="708"/>
        <w:jc w:val="both"/>
        <w:rPr>
          <w:rFonts w:ascii="Times New Roman" w:hAnsi="Times New Roman" w:cs="Times New Roman"/>
          <w:sz w:val="24"/>
          <w:szCs w:val="24"/>
        </w:rPr>
      </w:pPr>
    </w:p>
    <w:p w:rsidR="00094E53" w:rsidRPr="00896C06" w:rsidRDefault="00094E53" w:rsidP="003E363E">
      <w:pPr>
        <w:spacing w:after="0" w:line="240" w:lineRule="auto"/>
        <w:ind w:firstLine="708"/>
        <w:jc w:val="both"/>
        <w:rPr>
          <w:rFonts w:ascii="Times New Roman" w:hAnsi="Times New Roman" w:cs="Times New Roman"/>
          <w:sz w:val="24"/>
          <w:szCs w:val="24"/>
        </w:rPr>
      </w:pPr>
    </w:p>
    <w:p w:rsidR="00094E53" w:rsidRPr="00896C06" w:rsidRDefault="00094E53" w:rsidP="003E363E">
      <w:pPr>
        <w:spacing w:after="0" w:line="240" w:lineRule="auto"/>
        <w:ind w:firstLine="708"/>
        <w:jc w:val="both"/>
        <w:rPr>
          <w:rFonts w:ascii="Times New Roman" w:hAnsi="Times New Roman" w:cs="Times New Roman"/>
          <w:sz w:val="24"/>
          <w:szCs w:val="24"/>
        </w:rPr>
      </w:pPr>
    </w:p>
    <w:p w:rsidR="00094E53" w:rsidRPr="00896C06" w:rsidRDefault="00094E53" w:rsidP="003E363E">
      <w:pPr>
        <w:spacing w:after="0" w:line="240" w:lineRule="auto"/>
        <w:ind w:firstLine="708"/>
        <w:jc w:val="both"/>
        <w:rPr>
          <w:rFonts w:ascii="Times New Roman" w:hAnsi="Times New Roman" w:cs="Times New Roman"/>
          <w:sz w:val="24"/>
          <w:szCs w:val="24"/>
        </w:rPr>
      </w:pPr>
    </w:p>
    <w:p w:rsidR="00094E53" w:rsidRPr="00896C06" w:rsidRDefault="00094E53" w:rsidP="003E363E">
      <w:pPr>
        <w:spacing w:after="0" w:line="240" w:lineRule="auto"/>
        <w:ind w:firstLine="708"/>
        <w:jc w:val="both"/>
        <w:rPr>
          <w:rFonts w:ascii="Times New Roman" w:hAnsi="Times New Roman" w:cs="Times New Roman"/>
          <w:sz w:val="24"/>
          <w:szCs w:val="24"/>
        </w:rPr>
      </w:pPr>
    </w:p>
    <w:p w:rsidR="00094E53" w:rsidRPr="00896C06" w:rsidRDefault="00094E53" w:rsidP="003E363E">
      <w:pPr>
        <w:spacing w:after="0" w:line="240" w:lineRule="auto"/>
        <w:ind w:firstLine="708"/>
        <w:jc w:val="both"/>
        <w:rPr>
          <w:rFonts w:ascii="Times New Roman" w:hAnsi="Times New Roman" w:cs="Times New Roman"/>
          <w:sz w:val="24"/>
          <w:szCs w:val="24"/>
        </w:rPr>
      </w:pPr>
    </w:p>
    <w:p w:rsidR="00094E53" w:rsidRPr="00896C06" w:rsidRDefault="00094E53" w:rsidP="003E363E">
      <w:pPr>
        <w:spacing w:after="0" w:line="240" w:lineRule="auto"/>
        <w:ind w:firstLine="708"/>
        <w:jc w:val="both"/>
        <w:rPr>
          <w:rFonts w:ascii="Times New Roman" w:hAnsi="Times New Roman" w:cs="Times New Roman"/>
          <w:sz w:val="24"/>
          <w:szCs w:val="24"/>
        </w:rPr>
      </w:pPr>
    </w:p>
    <w:p w:rsidR="00094E53" w:rsidRPr="00896C06" w:rsidRDefault="00094E53" w:rsidP="003E363E">
      <w:pPr>
        <w:spacing w:after="0" w:line="240" w:lineRule="auto"/>
        <w:ind w:firstLine="708"/>
        <w:jc w:val="both"/>
        <w:rPr>
          <w:rFonts w:ascii="Times New Roman" w:hAnsi="Times New Roman" w:cs="Times New Roman"/>
          <w:sz w:val="24"/>
          <w:szCs w:val="24"/>
        </w:rPr>
      </w:pPr>
    </w:p>
    <w:p w:rsidR="00094E53" w:rsidRPr="00896C06" w:rsidRDefault="00094E53" w:rsidP="003E363E">
      <w:pPr>
        <w:spacing w:after="0" w:line="240" w:lineRule="auto"/>
        <w:ind w:firstLine="708"/>
        <w:jc w:val="both"/>
        <w:rPr>
          <w:rFonts w:ascii="Times New Roman" w:hAnsi="Times New Roman" w:cs="Times New Roman"/>
          <w:sz w:val="24"/>
          <w:szCs w:val="24"/>
        </w:rPr>
      </w:pPr>
    </w:p>
    <w:p w:rsidR="00094E53" w:rsidRPr="00896C06" w:rsidRDefault="00094E53" w:rsidP="003E363E">
      <w:pPr>
        <w:spacing w:after="0" w:line="240" w:lineRule="auto"/>
        <w:ind w:firstLine="708"/>
        <w:jc w:val="both"/>
        <w:rPr>
          <w:rFonts w:ascii="Times New Roman" w:hAnsi="Times New Roman" w:cs="Times New Roman"/>
          <w:sz w:val="24"/>
          <w:szCs w:val="24"/>
        </w:rPr>
      </w:pPr>
    </w:p>
    <w:p w:rsidR="002C73B2" w:rsidRDefault="002C73B2" w:rsidP="00E73F93">
      <w:pPr>
        <w:spacing w:after="0" w:line="240" w:lineRule="auto"/>
        <w:jc w:val="right"/>
        <w:rPr>
          <w:rFonts w:ascii="Times New Roman" w:hAnsi="Times New Roman" w:cs="Times New Roman"/>
          <w:b/>
          <w:sz w:val="24"/>
          <w:szCs w:val="24"/>
        </w:rPr>
      </w:pPr>
    </w:p>
    <w:p w:rsidR="00E73F93" w:rsidRPr="00896C06" w:rsidRDefault="00E73F93" w:rsidP="00E73F93">
      <w:pPr>
        <w:spacing w:after="0" w:line="240" w:lineRule="auto"/>
        <w:jc w:val="right"/>
        <w:rPr>
          <w:rFonts w:ascii="Times New Roman" w:hAnsi="Times New Roman" w:cs="Times New Roman"/>
          <w:b/>
          <w:sz w:val="24"/>
          <w:szCs w:val="24"/>
        </w:rPr>
      </w:pPr>
      <w:r w:rsidRPr="00896C06">
        <w:rPr>
          <w:rFonts w:ascii="Times New Roman" w:hAnsi="Times New Roman" w:cs="Times New Roman"/>
          <w:b/>
          <w:sz w:val="24"/>
          <w:szCs w:val="24"/>
        </w:rPr>
        <w:lastRenderedPageBreak/>
        <w:t>Приложение № 1</w:t>
      </w:r>
    </w:p>
    <w:p w:rsidR="00E73F93" w:rsidRPr="00896C06" w:rsidRDefault="00E73F93" w:rsidP="00E73F93">
      <w:pPr>
        <w:spacing w:after="0" w:line="240" w:lineRule="auto"/>
        <w:jc w:val="right"/>
        <w:rPr>
          <w:rFonts w:ascii="Times New Roman" w:hAnsi="Times New Roman" w:cs="Times New Roman"/>
          <w:b/>
          <w:sz w:val="24"/>
          <w:szCs w:val="24"/>
        </w:rPr>
      </w:pPr>
      <w:r w:rsidRPr="00896C06">
        <w:rPr>
          <w:rFonts w:ascii="Times New Roman" w:hAnsi="Times New Roman" w:cs="Times New Roman"/>
          <w:b/>
          <w:sz w:val="24"/>
          <w:szCs w:val="24"/>
        </w:rPr>
        <w:t xml:space="preserve">к информации о товарах, работах, услугах </w:t>
      </w:r>
    </w:p>
    <w:p w:rsidR="00E73F93" w:rsidRPr="00896C06" w:rsidRDefault="00E73F93" w:rsidP="00E73F93">
      <w:pPr>
        <w:spacing w:after="0" w:line="240" w:lineRule="auto"/>
        <w:jc w:val="right"/>
        <w:rPr>
          <w:rFonts w:ascii="Times New Roman" w:hAnsi="Times New Roman" w:cs="Times New Roman"/>
          <w:b/>
          <w:sz w:val="24"/>
          <w:szCs w:val="24"/>
        </w:rPr>
      </w:pPr>
      <w:r w:rsidRPr="00896C06">
        <w:rPr>
          <w:rFonts w:ascii="Times New Roman" w:hAnsi="Times New Roman" w:cs="Times New Roman"/>
          <w:b/>
          <w:sz w:val="24"/>
          <w:szCs w:val="24"/>
        </w:rPr>
        <w:t>для проведения закупки способом ЭМ СМСП</w:t>
      </w:r>
    </w:p>
    <w:p w:rsidR="00E73F93" w:rsidRPr="00896C06" w:rsidRDefault="00E73F93" w:rsidP="00E73F93">
      <w:pPr>
        <w:spacing w:after="0" w:line="240" w:lineRule="auto"/>
        <w:jc w:val="both"/>
        <w:rPr>
          <w:rFonts w:ascii="Times New Roman" w:hAnsi="Times New Roman" w:cs="Times New Roman"/>
          <w:b/>
          <w:sz w:val="24"/>
          <w:szCs w:val="24"/>
        </w:rPr>
      </w:pPr>
    </w:p>
    <w:p w:rsidR="00E73F93" w:rsidRPr="00896C06" w:rsidRDefault="00E73F93" w:rsidP="00E73F93">
      <w:pPr>
        <w:tabs>
          <w:tab w:val="left" w:pos="0"/>
          <w:tab w:val="left" w:pos="1134"/>
          <w:tab w:val="left" w:pos="1276"/>
        </w:tabs>
        <w:autoSpaceDE w:val="0"/>
        <w:autoSpaceDN w:val="0"/>
        <w:adjustRightInd w:val="0"/>
        <w:spacing w:after="0" w:line="240" w:lineRule="auto"/>
        <w:jc w:val="center"/>
        <w:rPr>
          <w:rFonts w:ascii="Times New Roman" w:hAnsi="Times New Roman" w:cs="Times New Roman"/>
          <w:sz w:val="24"/>
          <w:szCs w:val="24"/>
        </w:rPr>
      </w:pPr>
      <w:r w:rsidRPr="00896C06">
        <w:rPr>
          <w:rFonts w:ascii="Times New Roman" w:hAnsi="Times New Roman" w:cs="Times New Roman"/>
          <w:sz w:val="24"/>
          <w:szCs w:val="24"/>
        </w:rPr>
        <w:t>Условия закупки</w:t>
      </w:r>
    </w:p>
    <w:p w:rsidR="00E73F93" w:rsidRPr="00896C06" w:rsidRDefault="00E73F93" w:rsidP="00E73F93">
      <w:pPr>
        <w:tabs>
          <w:tab w:val="left" w:pos="0"/>
          <w:tab w:val="left" w:pos="1134"/>
          <w:tab w:val="left" w:pos="1276"/>
        </w:tabs>
        <w:autoSpaceDE w:val="0"/>
        <w:autoSpaceDN w:val="0"/>
        <w:adjustRightInd w:val="0"/>
        <w:spacing w:after="0" w:line="240" w:lineRule="auto"/>
        <w:ind w:firstLine="567"/>
        <w:jc w:val="both"/>
        <w:rPr>
          <w:rFonts w:ascii="Times New Roman" w:hAnsi="Times New Roman" w:cs="Times New Roman"/>
          <w:sz w:val="24"/>
          <w:szCs w:val="24"/>
        </w:rPr>
      </w:pPr>
    </w:p>
    <w:p w:rsidR="00E73F93" w:rsidRPr="00896C06" w:rsidRDefault="00E73F93" w:rsidP="00E73F93">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96C06">
        <w:rPr>
          <w:rFonts w:ascii="Times New Roman" w:hAnsi="Times New Roman" w:cs="Times New Roman"/>
          <w:sz w:val="24"/>
          <w:szCs w:val="24"/>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896C06">
        <w:rPr>
          <w:rFonts w:ascii="Times New Roman" w:hAnsi="Times New Roman" w:cs="Times New Roman"/>
          <w:sz w:val="24"/>
          <w:szCs w:val="24"/>
        </w:rPr>
        <w:br/>
        <w:t>о поставляемой продукции в соответствии с настоящей Информацией</w:t>
      </w:r>
      <w:r w:rsidRPr="00896C06">
        <w:rPr>
          <w:rFonts w:ascii="Times New Roman" w:hAnsi="Times New Roman" w:cs="Times New Roman"/>
          <w:sz w:val="24"/>
          <w:szCs w:val="24"/>
        </w:rPr>
        <w:b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r w:rsidRPr="00896C06">
        <w:rPr>
          <w:rFonts w:ascii="Times New Roman" w:hAnsi="Times New Roman" w:cs="Times New Roman"/>
          <w:sz w:val="24"/>
          <w:szCs w:val="24"/>
        </w:rPr>
        <w:b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E73F93" w:rsidRPr="00896C06" w:rsidRDefault="00E73F93" w:rsidP="00E73F93">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96C06">
        <w:rPr>
          <w:rFonts w:ascii="Times New Roman" w:hAnsi="Times New Roman" w:cs="Times New Roman"/>
          <w:sz w:val="24"/>
          <w:szCs w:val="24"/>
        </w:rPr>
        <w:t>Участники, размещая предложения, подтверждают, что согласны</w:t>
      </w:r>
      <w:r w:rsidRPr="00896C06">
        <w:rPr>
          <w:rFonts w:ascii="Times New Roman" w:hAnsi="Times New Roman" w:cs="Times New Roman"/>
          <w:sz w:val="24"/>
          <w:szCs w:val="24"/>
        </w:rPr>
        <w:br/>
        <w:t>с условиями проведения закупок способом электронный магазин СМСП, предусмотренным Положением о закупке товаров, работ, услуг для нужд</w:t>
      </w:r>
      <w:r w:rsidRPr="00896C06">
        <w:rPr>
          <w:rFonts w:ascii="Times New Roman" w:hAnsi="Times New Roman" w:cs="Times New Roman"/>
          <w:sz w:val="24"/>
          <w:szCs w:val="24"/>
        </w:rPr>
        <w:br/>
        <w:t>АО «Почта России» (далее также – Положение о закупке), а также порядком проведения таких закупок, предусмотренным функционалом ЭП.</w:t>
      </w:r>
    </w:p>
    <w:p w:rsidR="00E73F93" w:rsidRPr="00896C06" w:rsidRDefault="00E73F93" w:rsidP="00E73F93">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96C06">
        <w:rPr>
          <w:rFonts w:ascii="Times New Roman" w:hAnsi="Times New Roman" w:cs="Times New Roman"/>
          <w:sz w:val="24"/>
          <w:szCs w:val="24"/>
        </w:rPr>
        <w:t>Описание участником предлагаемого к поставке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участником в соответствии с Приложение № 3 к информации о товарах, работах, услугах для проведения закупки способом ЭМ СМСП</w:t>
      </w:r>
    </w:p>
    <w:p w:rsidR="00E73F93" w:rsidRPr="00896C06" w:rsidRDefault="00E73F93" w:rsidP="00E73F93">
      <w:pPr>
        <w:autoSpaceDE w:val="0"/>
        <w:autoSpaceDN w:val="0"/>
        <w:adjustRightInd w:val="0"/>
        <w:spacing w:after="0" w:line="288" w:lineRule="atLeast"/>
        <w:ind w:firstLine="851"/>
        <w:jc w:val="both"/>
        <w:rPr>
          <w:rFonts w:ascii="Times New Roman" w:hAnsi="Times New Roman" w:cs="Times New Roman"/>
          <w:sz w:val="24"/>
          <w:szCs w:val="24"/>
        </w:rPr>
      </w:pPr>
      <w:r w:rsidRPr="00896C06">
        <w:rPr>
          <w:rFonts w:ascii="Times New Roman" w:hAnsi="Times New Roman" w:cs="Times New Roman"/>
          <w:sz w:val="24"/>
          <w:szCs w:val="24"/>
        </w:rPr>
        <w:t>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E73F93" w:rsidRPr="00896C06" w:rsidRDefault="00E73F93" w:rsidP="00E73F93">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96C06">
        <w:rPr>
          <w:rFonts w:ascii="Times New Roman" w:hAnsi="Times New Roman" w:cs="Times New Roman"/>
          <w:sz w:val="24"/>
          <w:szCs w:val="24"/>
        </w:rPr>
        <w:t>Заказчик вправе отклонить отобранные оператором ЭП предложения,</w:t>
      </w:r>
      <w:r w:rsidRPr="00896C06">
        <w:rPr>
          <w:rFonts w:ascii="Times New Roman" w:hAnsi="Times New Roman" w:cs="Times New Roman"/>
          <w:sz w:val="24"/>
          <w:szCs w:val="24"/>
        </w:rPr>
        <w:br/>
        <w:t>в том числе в следующих случаях:</w:t>
      </w:r>
    </w:p>
    <w:p w:rsidR="00E73F93" w:rsidRPr="00896C06" w:rsidRDefault="00E73F93" w:rsidP="00E73F93">
      <w:pPr>
        <w:tabs>
          <w:tab w:val="left" w:pos="0"/>
          <w:tab w:val="left" w:pos="993"/>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96C06">
        <w:rPr>
          <w:rFonts w:ascii="Times New Roman" w:hAnsi="Times New Roman" w:cs="Times New Roman"/>
          <w:sz w:val="24"/>
          <w:szCs w:val="24"/>
        </w:rPr>
        <w:t>1)</w:t>
      </w:r>
      <w:r w:rsidRPr="00896C06">
        <w:rPr>
          <w:rFonts w:ascii="Times New Roman" w:hAnsi="Times New Roman" w:cs="Times New Roman"/>
          <w:sz w:val="24"/>
          <w:szCs w:val="24"/>
        </w:rPr>
        <w:tab/>
        <w:t>предложение не соответствует требованиям, установленным</w:t>
      </w:r>
      <w:r w:rsidRPr="00896C06">
        <w:rPr>
          <w:rFonts w:ascii="Times New Roman" w:hAnsi="Times New Roman" w:cs="Times New Roman"/>
          <w:sz w:val="24"/>
          <w:szCs w:val="24"/>
        </w:rPr>
        <w:b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E73F93" w:rsidRPr="00896C06" w:rsidRDefault="00E73F93" w:rsidP="00E73F93">
      <w:pPr>
        <w:tabs>
          <w:tab w:val="left" w:pos="0"/>
          <w:tab w:val="left" w:pos="993"/>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96C06">
        <w:rPr>
          <w:rFonts w:ascii="Times New Roman" w:hAnsi="Times New Roman" w:cs="Times New Roman"/>
          <w:sz w:val="24"/>
          <w:szCs w:val="24"/>
        </w:rPr>
        <w:t>2)</w:t>
      </w:r>
      <w:r w:rsidRPr="00896C06">
        <w:rPr>
          <w:rFonts w:ascii="Times New Roman" w:hAnsi="Times New Roman" w:cs="Times New Roman"/>
          <w:sz w:val="24"/>
          <w:szCs w:val="24"/>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E73F93" w:rsidRPr="00896C06" w:rsidRDefault="00E73F93" w:rsidP="00E73F93">
      <w:pPr>
        <w:tabs>
          <w:tab w:val="left" w:pos="0"/>
          <w:tab w:val="left" w:pos="993"/>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96C06">
        <w:rPr>
          <w:rFonts w:ascii="Times New Roman" w:hAnsi="Times New Roman" w:cs="Times New Roman"/>
          <w:sz w:val="24"/>
          <w:szCs w:val="24"/>
        </w:rPr>
        <w:t>3)</w:t>
      </w:r>
      <w:r w:rsidRPr="00896C06">
        <w:rPr>
          <w:rFonts w:ascii="Times New Roman" w:hAnsi="Times New Roman" w:cs="Times New Roman"/>
          <w:sz w:val="24"/>
          <w:szCs w:val="24"/>
        </w:rPr>
        <w:tab/>
        <w:t>Заказчик вправе отклонить предложения участника в случае, если</w:t>
      </w:r>
      <w:r w:rsidRPr="00896C06">
        <w:rPr>
          <w:rFonts w:ascii="Times New Roman" w:hAnsi="Times New Roman" w:cs="Times New Roman"/>
          <w:sz w:val="24"/>
          <w:szCs w:val="24"/>
        </w:rPr>
        <w:br/>
        <w:t>с таким участником Заказчик расторгал ранее заключенные договоры в связи с неисполнением, ненадлежащим исполнением;</w:t>
      </w:r>
    </w:p>
    <w:p w:rsidR="00E73F93" w:rsidRPr="00896C06" w:rsidRDefault="00E73F93" w:rsidP="00E73F93">
      <w:pPr>
        <w:tabs>
          <w:tab w:val="left" w:pos="0"/>
          <w:tab w:val="left" w:pos="993"/>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96C06">
        <w:rPr>
          <w:rFonts w:ascii="Times New Roman" w:hAnsi="Times New Roman" w:cs="Times New Roman"/>
          <w:sz w:val="24"/>
          <w:szCs w:val="24"/>
        </w:rPr>
        <w:t>4) если участник включен в реестр недобросовестных поставщиков, предусмотренных Законом № 223-ФЗ или Законом № 44-ФЗ.</w:t>
      </w:r>
    </w:p>
    <w:p w:rsidR="00E73F93" w:rsidRPr="00896C06" w:rsidRDefault="00E73F93" w:rsidP="00E73F93">
      <w:pPr>
        <w:tabs>
          <w:tab w:val="left" w:pos="0"/>
          <w:tab w:val="left" w:pos="993"/>
          <w:tab w:val="left" w:pos="1276"/>
        </w:tabs>
        <w:autoSpaceDE w:val="0"/>
        <w:autoSpaceDN w:val="0"/>
        <w:adjustRightInd w:val="0"/>
        <w:spacing w:after="0" w:line="240" w:lineRule="auto"/>
        <w:ind w:firstLine="709"/>
        <w:jc w:val="both"/>
        <w:rPr>
          <w:rFonts w:ascii="Times New Roman" w:hAnsi="Times New Roman" w:cs="Times New Roman"/>
          <w:sz w:val="24"/>
          <w:szCs w:val="24"/>
        </w:rPr>
      </w:pPr>
    </w:p>
    <w:p w:rsidR="00E73F93" w:rsidRPr="00896C06" w:rsidRDefault="00E73F93" w:rsidP="00E73F93">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96C06">
        <w:rPr>
          <w:rFonts w:ascii="Times New Roman" w:hAnsi="Times New Roman" w:cs="Times New Roman"/>
          <w:sz w:val="24"/>
          <w:szCs w:val="24"/>
        </w:rPr>
        <w:t>Осуществление закупок способом ЭМ СМСП не является извещением о проведении торгов или приглашением принять участие в торгах, а также</w:t>
      </w:r>
      <w:r w:rsidRPr="00896C06">
        <w:rPr>
          <w:rFonts w:ascii="Times New Roman" w:hAnsi="Times New Roman" w:cs="Times New Roman"/>
          <w:sz w:val="24"/>
          <w:szCs w:val="24"/>
        </w:rPr>
        <w:br/>
        <w:t xml:space="preserve">не является офертой или приглашением делать оферты с целью заключения договора. </w:t>
      </w:r>
      <w:r w:rsidRPr="00896C06">
        <w:rPr>
          <w:rFonts w:ascii="Times New Roman" w:hAnsi="Times New Roman" w:cs="Times New Roman"/>
          <w:sz w:val="24"/>
          <w:szCs w:val="24"/>
        </w:rPr>
        <w:lastRenderedPageBreak/>
        <w:t>Правила, предусмотренные ст. 437, 447–449 Гражданского кодекса Российской Федерации, к таким процедурам не применяются.</w:t>
      </w:r>
    </w:p>
    <w:p w:rsidR="00E73F93" w:rsidRPr="00896C06" w:rsidRDefault="00E73F93" w:rsidP="00E73F93">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96C06">
        <w:rPr>
          <w:rFonts w:ascii="Times New Roman" w:hAnsi="Times New Roman" w:cs="Times New Roman"/>
          <w:sz w:val="24"/>
          <w:szCs w:val="24"/>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E73F93" w:rsidRPr="00896C06" w:rsidRDefault="00E73F93" w:rsidP="00E73F93">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96C06">
        <w:rPr>
          <w:rFonts w:ascii="Times New Roman" w:hAnsi="Times New Roman" w:cs="Times New Roman"/>
          <w:sz w:val="24"/>
          <w:szCs w:val="24"/>
        </w:rPr>
        <w:t>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E73F93" w:rsidRPr="00896C06" w:rsidRDefault="00E73F93" w:rsidP="00E73F93">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96C06">
        <w:rPr>
          <w:rFonts w:ascii="Times New Roman" w:hAnsi="Times New Roman" w:cs="Times New Roman"/>
          <w:sz w:val="24"/>
          <w:szCs w:val="24"/>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E73F93" w:rsidRPr="00896C06" w:rsidRDefault="00E73F93" w:rsidP="00E73F93">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96C06">
        <w:rPr>
          <w:rFonts w:ascii="Times New Roman" w:hAnsi="Times New Roman" w:cs="Times New Roman"/>
          <w:sz w:val="24"/>
          <w:szCs w:val="24"/>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E73F93" w:rsidRPr="00896C06" w:rsidRDefault="00E73F93" w:rsidP="00E73F93">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96C06">
        <w:rPr>
          <w:rFonts w:ascii="Times New Roman" w:hAnsi="Times New Roman" w:cs="Times New Roman"/>
          <w:sz w:val="24"/>
          <w:szCs w:val="24"/>
        </w:rPr>
        <w:t>Срок подписания договора Поставщиком (и предоставления всех необходимых документов при необходимости) – не более пяти рабочих дней</w:t>
      </w:r>
      <w:r w:rsidRPr="00896C06">
        <w:rPr>
          <w:rFonts w:ascii="Times New Roman" w:hAnsi="Times New Roman" w:cs="Times New Roman"/>
          <w:sz w:val="24"/>
          <w:szCs w:val="24"/>
        </w:rPr>
        <w:br/>
        <w:t>с момента получения проекта договора на ЭП.</w:t>
      </w:r>
    </w:p>
    <w:p w:rsidR="00E73F93" w:rsidRPr="00896C06" w:rsidRDefault="00E73F93" w:rsidP="00E73F93">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96C06">
        <w:rPr>
          <w:rFonts w:ascii="Times New Roman" w:hAnsi="Times New Roman" w:cs="Times New Roman"/>
          <w:sz w:val="24"/>
          <w:szCs w:val="24"/>
        </w:rPr>
        <w:t xml:space="preserve">В случае </w:t>
      </w:r>
      <w:proofErr w:type="spellStart"/>
      <w:r w:rsidRPr="00896C06">
        <w:rPr>
          <w:rFonts w:ascii="Times New Roman" w:hAnsi="Times New Roman" w:cs="Times New Roman"/>
          <w:sz w:val="24"/>
          <w:szCs w:val="24"/>
        </w:rPr>
        <w:t>незаключения</w:t>
      </w:r>
      <w:proofErr w:type="spellEnd"/>
      <w:r w:rsidRPr="00896C06">
        <w:rPr>
          <w:rFonts w:ascii="Times New Roman" w:hAnsi="Times New Roman" w:cs="Times New Roman"/>
          <w:sz w:val="24"/>
          <w:szCs w:val="24"/>
        </w:rPr>
        <w:t xml:space="preserve"> договора с участником Заказчик вправе заключить договор с участником, занявшим следующее место при оценке предложений участников.</w:t>
      </w:r>
    </w:p>
    <w:p w:rsidR="00E73F93" w:rsidRPr="00896C06" w:rsidRDefault="00E73F93" w:rsidP="00E73F93">
      <w:pPr>
        <w:autoSpaceDE w:val="0"/>
        <w:autoSpaceDN w:val="0"/>
        <w:adjustRightInd w:val="0"/>
        <w:spacing w:after="0" w:line="240" w:lineRule="auto"/>
        <w:ind w:firstLine="851"/>
        <w:jc w:val="both"/>
        <w:rPr>
          <w:rFonts w:ascii="Times New Roman" w:hAnsi="Times New Roman" w:cs="Times New Roman"/>
          <w:sz w:val="24"/>
          <w:szCs w:val="24"/>
        </w:rPr>
      </w:pPr>
      <w:r w:rsidRPr="00896C06">
        <w:rPr>
          <w:rFonts w:ascii="Times New Roman" w:hAnsi="Times New Roman" w:cs="Times New Roman"/>
          <w:sz w:val="24"/>
          <w:szCs w:val="24"/>
        </w:rPr>
        <w:t xml:space="preserve">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E73F93" w:rsidRPr="00896C06" w:rsidRDefault="00E73F93" w:rsidP="00E73F93">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96C06">
        <w:rPr>
          <w:rFonts w:ascii="Times New Roman" w:hAnsi="Times New Roman" w:cs="Times New Roman"/>
          <w:sz w:val="24"/>
          <w:szCs w:val="24"/>
        </w:rPr>
        <w:t>Заказчик вправе заключить договор с участником, единственное предложение которого было направлено ЭП в адрес Заказчика.</w:t>
      </w:r>
    </w:p>
    <w:p w:rsidR="00E73F93" w:rsidRPr="00896C06" w:rsidRDefault="00E73F93" w:rsidP="00E73F93">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96C06">
        <w:rPr>
          <w:rFonts w:ascii="Times New Roman" w:hAnsi="Times New Roman" w:cs="Times New Roman"/>
          <w:sz w:val="24"/>
          <w:szCs w:val="24"/>
        </w:rPr>
        <w:t xml:space="preserve">Победитель должен представить Заказчику подписанный им договор, </w:t>
      </w:r>
      <w:r w:rsidRPr="00896C06">
        <w:rPr>
          <w:rFonts w:ascii="Times New Roman" w:hAnsi="Times New Roman" w:cs="Times New Roman"/>
          <w:sz w:val="24"/>
          <w:szCs w:val="24"/>
        </w:rPr>
        <w:br/>
        <w:t xml:space="preserve">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w:t>
      </w:r>
      <w:r w:rsidRPr="00896C06">
        <w:rPr>
          <w:rFonts w:ascii="Times New Roman" w:hAnsi="Times New Roman" w:cs="Times New Roman"/>
          <w:sz w:val="24"/>
          <w:szCs w:val="24"/>
        </w:rPr>
        <w:br/>
        <w:t>с участником, занявшим следующее место при оценке предложений участников.</w:t>
      </w:r>
    </w:p>
    <w:p w:rsidR="00E73F93" w:rsidRPr="00896C06" w:rsidRDefault="00E73F93" w:rsidP="00E73F93">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96C06">
        <w:rPr>
          <w:rFonts w:ascii="Times New Roman" w:hAnsi="Times New Roman" w:cs="Times New Roman"/>
          <w:sz w:val="24"/>
          <w:szCs w:val="24"/>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E73F93" w:rsidRPr="00896C06" w:rsidRDefault="00E73F93" w:rsidP="00E73F93">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96C06">
        <w:rPr>
          <w:rFonts w:ascii="Times New Roman" w:hAnsi="Times New Roman" w:cs="Times New Roman"/>
          <w:sz w:val="24"/>
          <w:szCs w:val="24"/>
        </w:rPr>
        <w:t>Договор считается заключенным с момента его подписания электронной подписью уполномоченным лицом участника и уполномоченным лицом Заказчика.</w:t>
      </w:r>
    </w:p>
    <w:p w:rsidR="00E73F93" w:rsidRPr="00896C06" w:rsidRDefault="00E73F93" w:rsidP="00E73F93">
      <w:pPr>
        <w:rPr>
          <w:rFonts w:ascii="Times New Roman" w:eastAsia="Times New Roman" w:hAnsi="Times New Roman" w:cs="Times New Roman"/>
          <w:sz w:val="24"/>
          <w:szCs w:val="24"/>
          <w:lang w:eastAsia="ru-RU"/>
        </w:rPr>
      </w:pPr>
    </w:p>
    <w:p w:rsidR="00E73F93" w:rsidRPr="00896C06" w:rsidRDefault="00E73F93" w:rsidP="00E73F93">
      <w:pPr>
        <w:spacing w:after="0" w:line="240" w:lineRule="auto"/>
        <w:jc w:val="both"/>
        <w:rPr>
          <w:rFonts w:ascii="Times New Roman" w:hAnsi="Times New Roman" w:cs="Times New Roman"/>
          <w:sz w:val="24"/>
          <w:szCs w:val="24"/>
        </w:rPr>
      </w:pPr>
    </w:p>
    <w:p w:rsidR="00E73F93" w:rsidRPr="00896C06" w:rsidRDefault="00E73F93" w:rsidP="00E73F93">
      <w:pPr>
        <w:spacing w:after="0" w:line="240" w:lineRule="auto"/>
        <w:jc w:val="both"/>
        <w:rPr>
          <w:rFonts w:ascii="Times New Roman" w:hAnsi="Times New Roman" w:cs="Times New Roman"/>
          <w:sz w:val="24"/>
          <w:szCs w:val="24"/>
        </w:rPr>
      </w:pPr>
    </w:p>
    <w:p w:rsidR="00E73F93" w:rsidRPr="00896C06" w:rsidRDefault="00E73F93" w:rsidP="00E73F93">
      <w:pPr>
        <w:spacing w:after="0" w:line="240" w:lineRule="auto"/>
        <w:jc w:val="both"/>
        <w:rPr>
          <w:rFonts w:ascii="Times New Roman" w:hAnsi="Times New Roman" w:cs="Times New Roman"/>
          <w:sz w:val="24"/>
          <w:szCs w:val="24"/>
        </w:rPr>
      </w:pPr>
    </w:p>
    <w:p w:rsidR="00E73F93" w:rsidRPr="00896C06" w:rsidRDefault="00E73F93" w:rsidP="00E73F93">
      <w:pPr>
        <w:spacing w:after="0" w:line="240" w:lineRule="auto"/>
        <w:jc w:val="both"/>
        <w:rPr>
          <w:rFonts w:ascii="Times New Roman" w:hAnsi="Times New Roman" w:cs="Times New Roman"/>
          <w:sz w:val="24"/>
          <w:szCs w:val="24"/>
        </w:rPr>
      </w:pPr>
    </w:p>
    <w:p w:rsidR="00E73F93" w:rsidRPr="00896C06" w:rsidRDefault="00E73F93" w:rsidP="00E73F93">
      <w:pPr>
        <w:spacing w:after="0" w:line="240" w:lineRule="auto"/>
        <w:jc w:val="both"/>
        <w:rPr>
          <w:rFonts w:ascii="Times New Roman" w:hAnsi="Times New Roman" w:cs="Times New Roman"/>
          <w:sz w:val="24"/>
          <w:szCs w:val="24"/>
        </w:rPr>
      </w:pPr>
    </w:p>
    <w:p w:rsidR="00E73F93" w:rsidRPr="00896C06" w:rsidRDefault="00E73F93" w:rsidP="00E73F93">
      <w:pPr>
        <w:spacing w:after="0" w:line="240" w:lineRule="auto"/>
        <w:jc w:val="both"/>
        <w:rPr>
          <w:rFonts w:ascii="Times New Roman" w:hAnsi="Times New Roman" w:cs="Times New Roman"/>
          <w:sz w:val="24"/>
          <w:szCs w:val="24"/>
        </w:rPr>
      </w:pPr>
    </w:p>
    <w:p w:rsidR="00E73F93" w:rsidRPr="00896C06" w:rsidRDefault="00E73F93" w:rsidP="00E73F93">
      <w:pPr>
        <w:spacing w:after="0" w:line="240" w:lineRule="auto"/>
        <w:jc w:val="both"/>
        <w:rPr>
          <w:rFonts w:ascii="Times New Roman" w:hAnsi="Times New Roman" w:cs="Times New Roman"/>
          <w:sz w:val="24"/>
          <w:szCs w:val="24"/>
        </w:rPr>
      </w:pPr>
    </w:p>
    <w:p w:rsidR="00E73F93" w:rsidRPr="00896C06" w:rsidRDefault="00E73F93" w:rsidP="00E73F93">
      <w:pPr>
        <w:spacing w:after="0" w:line="240" w:lineRule="auto"/>
        <w:jc w:val="both"/>
        <w:rPr>
          <w:rFonts w:ascii="Times New Roman" w:hAnsi="Times New Roman" w:cs="Times New Roman"/>
          <w:sz w:val="24"/>
          <w:szCs w:val="24"/>
        </w:rPr>
      </w:pPr>
    </w:p>
    <w:p w:rsidR="00E73F93" w:rsidRPr="00896C06" w:rsidRDefault="00E73F93" w:rsidP="00E73F93">
      <w:pPr>
        <w:spacing w:after="0" w:line="240" w:lineRule="auto"/>
        <w:jc w:val="both"/>
        <w:rPr>
          <w:rFonts w:ascii="Times New Roman" w:hAnsi="Times New Roman" w:cs="Times New Roman"/>
          <w:sz w:val="24"/>
          <w:szCs w:val="24"/>
        </w:rPr>
      </w:pPr>
    </w:p>
    <w:p w:rsidR="00E73F93" w:rsidRPr="00896C06" w:rsidRDefault="00E73F93" w:rsidP="00E73F93">
      <w:pPr>
        <w:spacing w:after="0" w:line="240" w:lineRule="auto"/>
        <w:jc w:val="both"/>
        <w:rPr>
          <w:rFonts w:ascii="Times New Roman" w:hAnsi="Times New Roman" w:cs="Times New Roman"/>
          <w:sz w:val="24"/>
          <w:szCs w:val="24"/>
        </w:rPr>
      </w:pPr>
    </w:p>
    <w:p w:rsidR="00E73F93" w:rsidRPr="00896C06" w:rsidRDefault="00E73F93" w:rsidP="00E73F93">
      <w:pPr>
        <w:spacing w:after="0" w:line="240" w:lineRule="auto"/>
        <w:jc w:val="both"/>
        <w:rPr>
          <w:rFonts w:ascii="Times New Roman" w:hAnsi="Times New Roman" w:cs="Times New Roman"/>
          <w:sz w:val="24"/>
          <w:szCs w:val="24"/>
        </w:rPr>
      </w:pPr>
    </w:p>
    <w:p w:rsidR="00E73F93" w:rsidRPr="00896C06" w:rsidRDefault="00E73F93" w:rsidP="00E73F93">
      <w:pPr>
        <w:spacing w:after="0" w:line="240" w:lineRule="auto"/>
        <w:jc w:val="both"/>
        <w:rPr>
          <w:rFonts w:ascii="Times New Roman" w:hAnsi="Times New Roman" w:cs="Times New Roman"/>
          <w:sz w:val="24"/>
          <w:szCs w:val="24"/>
        </w:rPr>
      </w:pPr>
    </w:p>
    <w:p w:rsidR="00E73F93" w:rsidRPr="00896C06" w:rsidRDefault="00E73F93" w:rsidP="00E73F93">
      <w:pPr>
        <w:spacing w:after="0" w:line="240" w:lineRule="auto"/>
        <w:jc w:val="both"/>
        <w:rPr>
          <w:rFonts w:ascii="Times New Roman" w:hAnsi="Times New Roman" w:cs="Times New Roman"/>
          <w:sz w:val="24"/>
          <w:szCs w:val="24"/>
        </w:rPr>
      </w:pPr>
    </w:p>
    <w:p w:rsidR="00E73F93" w:rsidRPr="00896C06" w:rsidRDefault="00E73F93" w:rsidP="00E73F93">
      <w:pPr>
        <w:spacing w:after="0" w:line="240" w:lineRule="auto"/>
        <w:jc w:val="right"/>
        <w:rPr>
          <w:rFonts w:ascii="Times New Roman" w:hAnsi="Times New Roman" w:cs="Times New Roman"/>
          <w:b/>
          <w:sz w:val="24"/>
          <w:szCs w:val="24"/>
        </w:rPr>
      </w:pPr>
      <w:r w:rsidRPr="00896C06">
        <w:rPr>
          <w:rFonts w:ascii="Times New Roman" w:hAnsi="Times New Roman" w:cs="Times New Roman"/>
          <w:b/>
          <w:sz w:val="24"/>
          <w:szCs w:val="24"/>
        </w:rPr>
        <w:t>Приложение № 2</w:t>
      </w:r>
    </w:p>
    <w:p w:rsidR="00E73F93" w:rsidRPr="00896C06" w:rsidRDefault="00E73F93" w:rsidP="00E73F93">
      <w:pPr>
        <w:spacing w:after="0" w:line="240" w:lineRule="auto"/>
        <w:jc w:val="right"/>
        <w:rPr>
          <w:rFonts w:ascii="Times New Roman" w:hAnsi="Times New Roman" w:cs="Times New Roman"/>
          <w:b/>
          <w:sz w:val="24"/>
          <w:szCs w:val="24"/>
        </w:rPr>
      </w:pPr>
      <w:r w:rsidRPr="00896C06">
        <w:rPr>
          <w:rFonts w:ascii="Times New Roman" w:hAnsi="Times New Roman" w:cs="Times New Roman"/>
          <w:b/>
          <w:sz w:val="24"/>
          <w:szCs w:val="24"/>
        </w:rPr>
        <w:t xml:space="preserve">к информации о товарах, работах, услугах </w:t>
      </w:r>
    </w:p>
    <w:p w:rsidR="00E73F93" w:rsidRPr="00896C06" w:rsidRDefault="00E73F93" w:rsidP="00E73F93">
      <w:pPr>
        <w:spacing w:after="0" w:line="240" w:lineRule="auto"/>
        <w:jc w:val="right"/>
        <w:rPr>
          <w:rFonts w:ascii="Times New Roman" w:hAnsi="Times New Roman" w:cs="Times New Roman"/>
          <w:b/>
          <w:sz w:val="24"/>
          <w:szCs w:val="24"/>
        </w:rPr>
      </w:pPr>
      <w:r w:rsidRPr="00896C06">
        <w:rPr>
          <w:rFonts w:ascii="Times New Roman" w:hAnsi="Times New Roman" w:cs="Times New Roman"/>
          <w:b/>
          <w:sz w:val="24"/>
          <w:szCs w:val="24"/>
        </w:rPr>
        <w:t>для проведения закупки способом ЭМ СМСП</w:t>
      </w:r>
    </w:p>
    <w:p w:rsidR="00A26ECE" w:rsidRPr="00896C06" w:rsidRDefault="00A26ECE" w:rsidP="00094E53">
      <w:pPr>
        <w:spacing w:after="0" w:line="240" w:lineRule="auto"/>
        <w:jc w:val="both"/>
        <w:rPr>
          <w:rFonts w:ascii="Times New Roman" w:hAnsi="Times New Roman" w:cs="Times New Roman"/>
          <w:sz w:val="24"/>
          <w:szCs w:val="24"/>
        </w:rPr>
      </w:pPr>
    </w:p>
    <w:p w:rsidR="00A26ECE" w:rsidRPr="00896C06" w:rsidRDefault="00A26ECE" w:rsidP="00094E53">
      <w:pPr>
        <w:spacing w:after="0" w:line="240" w:lineRule="auto"/>
        <w:jc w:val="both"/>
        <w:rPr>
          <w:rFonts w:ascii="Times New Roman" w:hAnsi="Times New Roman" w:cs="Times New Roman"/>
          <w:sz w:val="24"/>
          <w:szCs w:val="24"/>
        </w:rPr>
      </w:pPr>
    </w:p>
    <w:p w:rsidR="00A26ECE" w:rsidRPr="00896C06" w:rsidRDefault="00A26ECE" w:rsidP="00094E53">
      <w:pPr>
        <w:spacing w:after="0" w:line="240" w:lineRule="auto"/>
        <w:jc w:val="both"/>
        <w:rPr>
          <w:rFonts w:ascii="Times New Roman" w:hAnsi="Times New Roman" w:cs="Times New Roman"/>
          <w:sz w:val="24"/>
          <w:szCs w:val="24"/>
        </w:rPr>
      </w:pPr>
    </w:p>
    <w:p w:rsidR="00A26ECE" w:rsidRPr="00896C06" w:rsidRDefault="00A26ECE" w:rsidP="00094E53">
      <w:pPr>
        <w:spacing w:after="0" w:line="240" w:lineRule="auto"/>
        <w:jc w:val="both"/>
        <w:rPr>
          <w:rFonts w:ascii="Times New Roman" w:hAnsi="Times New Roman" w:cs="Times New Roman"/>
          <w:sz w:val="24"/>
          <w:szCs w:val="24"/>
        </w:rPr>
      </w:pPr>
    </w:p>
    <w:p w:rsidR="00A26ECE" w:rsidRPr="00896C06" w:rsidRDefault="00A26ECE" w:rsidP="00094E53">
      <w:pPr>
        <w:spacing w:after="0" w:line="240" w:lineRule="auto"/>
        <w:jc w:val="both"/>
        <w:rPr>
          <w:rFonts w:ascii="Times New Roman" w:hAnsi="Times New Roman" w:cs="Times New Roman"/>
          <w:sz w:val="24"/>
          <w:szCs w:val="24"/>
        </w:rPr>
      </w:pPr>
    </w:p>
    <w:p w:rsidR="00A26ECE" w:rsidRPr="00896C06" w:rsidRDefault="00A26ECE" w:rsidP="00094E53">
      <w:pPr>
        <w:spacing w:after="0" w:line="240" w:lineRule="auto"/>
        <w:jc w:val="both"/>
        <w:rPr>
          <w:rFonts w:ascii="Times New Roman" w:hAnsi="Times New Roman" w:cs="Times New Roman"/>
          <w:sz w:val="24"/>
          <w:szCs w:val="24"/>
        </w:rPr>
      </w:pPr>
    </w:p>
    <w:p w:rsidR="00A26ECE" w:rsidRPr="00896C06" w:rsidRDefault="00A26ECE" w:rsidP="00094E53">
      <w:pPr>
        <w:spacing w:after="0" w:line="240" w:lineRule="auto"/>
        <w:jc w:val="both"/>
        <w:rPr>
          <w:rFonts w:ascii="Times New Roman" w:hAnsi="Times New Roman" w:cs="Times New Roman"/>
          <w:sz w:val="24"/>
          <w:szCs w:val="24"/>
        </w:rPr>
      </w:pPr>
    </w:p>
    <w:p w:rsidR="00F8377C" w:rsidRPr="00896C06" w:rsidRDefault="00F8377C" w:rsidP="00094E53">
      <w:pPr>
        <w:spacing w:after="0" w:line="240" w:lineRule="auto"/>
        <w:jc w:val="both"/>
        <w:rPr>
          <w:rFonts w:ascii="Times New Roman" w:hAnsi="Times New Roman" w:cs="Times New Roman"/>
          <w:sz w:val="24"/>
          <w:szCs w:val="24"/>
        </w:rPr>
      </w:pPr>
    </w:p>
    <w:p w:rsidR="00F8377C" w:rsidRPr="00896C06" w:rsidRDefault="00F8377C" w:rsidP="00F8377C">
      <w:pPr>
        <w:jc w:val="center"/>
        <w:rPr>
          <w:rFonts w:ascii="Times New Roman" w:hAnsi="Times New Roman" w:cs="Times New Roman"/>
          <w:b/>
          <w:sz w:val="24"/>
          <w:szCs w:val="24"/>
        </w:rPr>
      </w:pPr>
      <w:r w:rsidRPr="00896C06">
        <w:rPr>
          <w:rFonts w:ascii="Times New Roman" w:hAnsi="Times New Roman" w:cs="Times New Roman"/>
          <w:b/>
          <w:sz w:val="24"/>
          <w:szCs w:val="24"/>
        </w:rPr>
        <w:t>ТЕХНИЧЕСКОЕ ЗАДАНИЕ</w:t>
      </w:r>
    </w:p>
    <w:p w:rsidR="00F8377C" w:rsidRPr="00896C06" w:rsidRDefault="00F8377C" w:rsidP="00F8377C">
      <w:pPr>
        <w:jc w:val="center"/>
        <w:rPr>
          <w:rFonts w:ascii="Times New Roman" w:hAnsi="Times New Roman" w:cs="Times New Roman"/>
          <w:sz w:val="24"/>
          <w:szCs w:val="24"/>
        </w:rPr>
      </w:pPr>
      <w:r w:rsidRPr="00896C06">
        <w:rPr>
          <w:rFonts w:ascii="Times New Roman" w:eastAsia="Arial Unicode MS" w:hAnsi="Times New Roman" w:cs="Times New Roman"/>
          <w:sz w:val="24"/>
          <w:szCs w:val="24"/>
          <w:lang w:eastAsia="ar-SA"/>
        </w:rPr>
        <w:t>на поставку</w:t>
      </w:r>
      <w:r w:rsidR="001F6A44" w:rsidRPr="00896C06">
        <w:rPr>
          <w:rFonts w:ascii="Times New Roman" w:eastAsia="Arial Unicode MS" w:hAnsi="Times New Roman" w:cs="Times New Roman"/>
          <w:sz w:val="24"/>
          <w:szCs w:val="24"/>
          <w:lang w:eastAsia="ar-SA"/>
        </w:rPr>
        <w:t xml:space="preserve"> электробытовой техники</w:t>
      </w:r>
      <w:r w:rsidRPr="00896C06">
        <w:rPr>
          <w:rFonts w:ascii="Times New Roman" w:eastAsia="Arial Unicode MS" w:hAnsi="Times New Roman" w:cs="Times New Roman"/>
          <w:sz w:val="24"/>
          <w:szCs w:val="24"/>
          <w:lang w:eastAsia="ar-SA"/>
        </w:rPr>
        <w:t xml:space="preserve"> </w:t>
      </w:r>
      <w:r w:rsidR="00A26ECE" w:rsidRPr="00896C06">
        <w:rPr>
          <w:rFonts w:ascii="Times New Roman" w:hAnsi="Times New Roman" w:cs="Times New Roman"/>
          <w:sz w:val="24"/>
          <w:szCs w:val="24"/>
        </w:rPr>
        <w:t>для оснащения отделения</w:t>
      </w:r>
      <w:r w:rsidRPr="00896C06">
        <w:rPr>
          <w:rFonts w:ascii="Times New Roman" w:hAnsi="Times New Roman" w:cs="Times New Roman"/>
          <w:sz w:val="24"/>
          <w:szCs w:val="24"/>
        </w:rPr>
        <w:t xml:space="preserve"> почтовой связи</w:t>
      </w:r>
    </w:p>
    <w:p w:rsidR="00F8377C" w:rsidRPr="00896C06" w:rsidRDefault="00F8377C" w:rsidP="00F8377C">
      <w:pPr>
        <w:jc w:val="center"/>
        <w:rPr>
          <w:rFonts w:ascii="Times New Roman" w:eastAsia="Calibri" w:hAnsi="Times New Roman" w:cs="Times New Roman"/>
          <w:snapToGrid w:val="0"/>
          <w:sz w:val="24"/>
          <w:szCs w:val="24"/>
        </w:rPr>
      </w:pPr>
      <w:r w:rsidRPr="00896C06">
        <w:rPr>
          <w:rFonts w:ascii="Times New Roman" w:hAnsi="Times New Roman" w:cs="Times New Roman"/>
          <w:sz w:val="24"/>
          <w:szCs w:val="24"/>
        </w:rPr>
        <w:t xml:space="preserve">УФПС </w:t>
      </w:r>
      <w:r w:rsidR="00A26ECE" w:rsidRPr="00896C06">
        <w:rPr>
          <w:rFonts w:ascii="Times New Roman" w:hAnsi="Times New Roman" w:cs="Times New Roman"/>
          <w:sz w:val="24"/>
          <w:szCs w:val="24"/>
        </w:rPr>
        <w:t>г. Москвы</w:t>
      </w:r>
    </w:p>
    <w:p w:rsidR="00F8377C" w:rsidRPr="00896C06" w:rsidRDefault="00F8377C" w:rsidP="00F8377C">
      <w:pPr>
        <w:jc w:val="center"/>
        <w:rPr>
          <w:rFonts w:ascii="Times New Roman" w:hAnsi="Times New Roman" w:cs="Times New Roman"/>
          <w:sz w:val="24"/>
          <w:szCs w:val="24"/>
          <w:lang w:eastAsia="ar-SA"/>
        </w:rPr>
      </w:pPr>
    </w:p>
    <w:p w:rsidR="00F8377C" w:rsidRPr="00896C06" w:rsidRDefault="00F8377C" w:rsidP="00F8377C">
      <w:pPr>
        <w:shd w:val="clear" w:color="auto" w:fill="FFFFFF"/>
        <w:jc w:val="both"/>
        <w:outlineLvl w:val="0"/>
        <w:rPr>
          <w:rFonts w:ascii="Times New Roman" w:hAnsi="Times New Roman" w:cs="Times New Roman"/>
          <w:sz w:val="24"/>
          <w:szCs w:val="24"/>
        </w:rPr>
      </w:pPr>
    </w:p>
    <w:p w:rsidR="00F8377C" w:rsidRPr="00896C06" w:rsidRDefault="00F8377C" w:rsidP="00F8377C">
      <w:pPr>
        <w:shd w:val="clear" w:color="auto" w:fill="FFFFFF"/>
        <w:jc w:val="both"/>
        <w:outlineLvl w:val="0"/>
        <w:rPr>
          <w:rFonts w:ascii="Times New Roman" w:hAnsi="Times New Roman" w:cs="Times New Roman"/>
          <w:sz w:val="24"/>
          <w:szCs w:val="24"/>
        </w:rPr>
      </w:pPr>
    </w:p>
    <w:p w:rsidR="00F8377C" w:rsidRPr="00896C06" w:rsidRDefault="00F8377C" w:rsidP="00F8377C">
      <w:pPr>
        <w:shd w:val="clear" w:color="auto" w:fill="FFFFFF"/>
        <w:jc w:val="both"/>
        <w:outlineLvl w:val="0"/>
        <w:rPr>
          <w:rFonts w:ascii="Times New Roman" w:hAnsi="Times New Roman" w:cs="Times New Roman"/>
          <w:sz w:val="24"/>
          <w:szCs w:val="24"/>
        </w:rPr>
      </w:pPr>
    </w:p>
    <w:p w:rsidR="00F8377C" w:rsidRPr="00896C06" w:rsidRDefault="00F8377C" w:rsidP="00F8377C">
      <w:pPr>
        <w:shd w:val="clear" w:color="auto" w:fill="FFFFFF"/>
        <w:jc w:val="both"/>
        <w:outlineLvl w:val="0"/>
        <w:rPr>
          <w:rFonts w:ascii="Times New Roman" w:hAnsi="Times New Roman" w:cs="Times New Roman"/>
          <w:sz w:val="24"/>
          <w:szCs w:val="24"/>
        </w:rPr>
      </w:pPr>
    </w:p>
    <w:p w:rsidR="00F8377C" w:rsidRPr="00896C06" w:rsidRDefault="00F8377C" w:rsidP="00F8377C">
      <w:pPr>
        <w:shd w:val="clear" w:color="auto" w:fill="FFFFFF"/>
        <w:jc w:val="both"/>
        <w:outlineLvl w:val="0"/>
        <w:rPr>
          <w:rFonts w:ascii="Times New Roman" w:hAnsi="Times New Roman" w:cs="Times New Roman"/>
          <w:sz w:val="24"/>
          <w:szCs w:val="24"/>
        </w:rPr>
      </w:pPr>
    </w:p>
    <w:p w:rsidR="00F8377C" w:rsidRPr="00896C06" w:rsidRDefault="00F8377C" w:rsidP="00F8377C">
      <w:pPr>
        <w:shd w:val="clear" w:color="auto" w:fill="FFFFFF"/>
        <w:jc w:val="both"/>
        <w:outlineLvl w:val="0"/>
        <w:rPr>
          <w:rFonts w:ascii="Times New Roman" w:hAnsi="Times New Roman" w:cs="Times New Roman"/>
          <w:sz w:val="24"/>
          <w:szCs w:val="24"/>
        </w:rPr>
      </w:pPr>
    </w:p>
    <w:p w:rsidR="00F8377C" w:rsidRPr="00896C06" w:rsidRDefault="00F8377C" w:rsidP="00F8377C">
      <w:pPr>
        <w:shd w:val="clear" w:color="auto" w:fill="FFFFFF"/>
        <w:jc w:val="both"/>
        <w:outlineLvl w:val="0"/>
        <w:rPr>
          <w:rFonts w:ascii="Times New Roman" w:hAnsi="Times New Roman" w:cs="Times New Roman"/>
          <w:sz w:val="24"/>
          <w:szCs w:val="24"/>
        </w:rPr>
      </w:pPr>
    </w:p>
    <w:p w:rsidR="00F8377C" w:rsidRPr="00896C06" w:rsidRDefault="00F8377C" w:rsidP="00F8377C">
      <w:pPr>
        <w:shd w:val="clear" w:color="auto" w:fill="FFFFFF"/>
        <w:jc w:val="both"/>
        <w:outlineLvl w:val="0"/>
        <w:rPr>
          <w:rFonts w:ascii="Times New Roman" w:hAnsi="Times New Roman" w:cs="Times New Roman"/>
          <w:sz w:val="24"/>
          <w:szCs w:val="24"/>
        </w:rPr>
      </w:pPr>
    </w:p>
    <w:p w:rsidR="00F8377C" w:rsidRPr="00896C06" w:rsidRDefault="00F8377C" w:rsidP="00F8377C">
      <w:pPr>
        <w:shd w:val="clear" w:color="auto" w:fill="FFFFFF"/>
        <w:jc w:val="both"/>
        <w:outlineLvl w:val="0"/>
        <w:rPr>
          <w:rFonts w:ascii="Times New Roman" w:hAnsi="Times New Roman" w:cs="Times New Roman"/>
          <w:sz w:val="24"/>
          <w:szCs w:val="24"/>
        </w:rPr>
      </w:pPr>
    </w:p>
    <w:p w:rsidR="00F8377C" w:rsidRPr="00896C06" w:rsidRDefault="00F8377C" w:rsidP="00F8377C">
      <w:pPr>
        <w:shd w:val="clear" w:color="auto" w:fill="FFFFFF"/>
        <w:jc w:val="both"/>
        <w:outlineLvl w:val="0"/>
        <w:rPr>
          <w:rFonts w:ascii="Times New Roman" w:hAnsi="Times New Roman" w:cs="Times New Roman"/>
          <w:sz w:val="24"/>
          <w:szCs w:val="24"/>
        </w:rPr>
      </w:pPr>
    </w:p>
    <w:p w:rsidR="00F8377C" w:rsidRPr="00896C06" w:rsidRDefault="00F8377C" w:rsidP="00F8377C">
      <w:pPr>
        <w:shd w:val="clear" w:color="auto" w:fill="FFFFFF"/>
        <w:jc w:val="both"/>
        <w:outlineLvl w:val="0"/>
        <w:rPr>
          <w:rFonts w:ascii="Times New Roman" w:hAnsi="Times New Roman" w:cs="Times New Roman"/>
          <w:sz w:val="24"/>
          <w:szCs w:val="24"/>
        </w:rPr>
      </w:pPr>
    </w:p>
    <w:p w:rsidR="00F8377C" w:rsidRPr="00896C06" w:rsidRDefault="00F8377C" w:rsidP="00F8377C">
      <w:pPr>
        <w:shd w:val="clear" w:color="auto" w:fill="FFFFFF"/>
        <w:jc w:val="both"/>
        <w:outlineLvl w:val="0"/>
        <w:rPr>
          <w:rFonts w:ascii="Times New Roman" w:hAnsi="Times New Roman" w:cs="Times New Roman"/>
          <w:sz w:val="24"/>
          <w:szCs w:val="24"/>
        </w:rPr>
      </w:pPr>
    </w:p>
    <w:p w:rsidR="00F8377C" w:rsidRPr="00896C06" w:rsidRDefault="00F8377C" w:rsidP="00F8377C">
      <w:pPr>
        <w:shd w:val="clear" w:color="auto" w:fill="FFFFFF"/>
        <w:jc w:val="both"/>
        <w:outlineLvl w:val="0"/>
        <w:rPr>
          <w:rFonts w:ascii="Times New Roman" w:hAnsi="Times New Roman" w:cs="Times New Roman"/>
          <w:sz w:val="24"/>
          <w:szCs w:val="24"/>
        </w:rPr>
      </w:pPr>
    </w:p>
    <w:p w:rsidR="00A13770" w:rsidRPr="00896C06" w:rsidRDefault="00A13770" w:rsidP="00F8377C">
      <w:pPr>
        <w:shd w:val="clear" w:color="auto" w:fill="FFFFFF"/>
        <w:jc w:val="both"/>
        <w:outlineLvl w:val="0"/>
        <w:rPr>
          <w:rFonts w:ascii="Times New Roman" w:hAnsi="Times New Roman" w:cs="Times New Roman"/>
          <w:sz w:val="24"/>
          <w:szCs w:val="24"/>
        </w:rPr>
      </w:pPr>
    </w:p>
    <w:p w:rsidR="00F8377C" w:rsidRPr="00896C06" w:rsidRDefault="00F8377C" w:rsidP="00F8377C">
      <w:pPr>
        <w:shd w:val="clear" w:color="auto" w:fill="FFFFFF"/>
        <w:jc w:val="both"/>
        <w:outlineLvl w:val="0"/>
        <w:rPr>
          <w:rFonts w:ascii="Times New Roman" w:hAnsi="Times New Roman" w:cs="Times New Roman"/>
          <w:sz w:val="24"/>
          <w:szCs w:val="24"/>
        </w:rPr>
      </w:pPr>
    </w:p>
    <w:p w:rsidR="00F8377C" w:rsidRPr="00896C06" w:rsidRDefault="00F8377C" w:rsidP="00F8377C">
      <w:pPr>
        <w:shd w:val="clear" w:color="auto" w:fill="FFFFFF"/>
        <w:jc w:val="both"/>
        <w:outlineLvl w:val="0"/>
        <w:rPr>
          <w:rFonts w:ascii="Times New Roman" w:hAnsi="Times New Roman" w:cs="Times New Roman"/>
          <w:sz w:val="24"/>
          <w:szCs w:val="24"/>
        </w:rPr>
      </w:pPr>
    </w:p>
    <w:p w:rsidR="00F8377C" w:rsidRPr="00896C06" w:rsidRDefault="00F8377C" w:rsidP="00F8377C">
      <w:pPr>
        <w:shd w:val="clear" w:color="auto" w:fill="FFFFFF"/>
        <w:jc w:val="both"/>
        <w:outlineLvl w:val="0"/>
        <w:rPr>
          <w:rFonts w:ascii="Times New Roman" w:hAnsi="Times New Roman" w:cs="Times New Roman"/>
          <w:sz w:val="24"/>
          <w:szCs w:val="24"/>
        </w:rPr>
      </w:pPr>
      <w:r w:rsidRPr="00896C06">
        <w:rPr>
          <w:rFonts w:ascii="Times New Roman" w:hAnsi="Times New Roman" w:cs="Times New Roman"/>
          <w:sz w:val="24"/>
          <w:szCs w:val="24"/>
        </w:rPr>
        <w:t xml:space="preserve"> </w:t>
      </w:r>
    </w:p>
    <w:p w:rsidR="00F8377C" w:rsidRPr="00896C06" w:rsidRDefault="00F8377C" w:rsidP="00A26ECE">
      <w:pPr>
        <w:shd w:val="clear" w:color="auto" w:fill="FFFFFF"/>
        <w:jc w:val="center"/>
        <w:outlineLvl w:val="0"/>
        <w:rPr>
          <w:rFonts w:ascii="Times New Roman" w:hAnsi="Times New Roman" w:cs="Times New Roman"/>
          <w:sz w:val="24"/>
          <w:szCs w:val="24"/>
        </w:rPr>
      </w:pPr>
      <w:r w:rsidRPr="00896C06">
        <w:rPr>
          <w:rFonts w:ascii="Times New Roman" w:hAnsi="Times New Roman" w:cs="Times New Roman"/>
          <w:sz w:val="24"/>
          <w:szCs w:val="24"/>
        </w:rPr>
        <w:t>_______Москва, 2024___</w:t>
      </w:r>
    </w:p>
    <w:p w:rsidR="00F8377C" w:rsidRPr="00896C06" w:rsidRDefault="00F8377C" w:rsidP="00F8377C">
      <w:pPr>
        <w:shd w:val="clear" w:color="auto" w:fill="FFFFFF"/>
        <w:outlineLvl w:val="0"/>
        <w:rPr>
          <w:rFonts w:ascii="Times New Roman" w:hAnsi="Times New Roman" w:cs="Times New Roman"/>
          <w:sz w:val="24"/>
          <w:szCs w:val="24"/>
        </w:rPr>
      </w:pPr>
    </w:p>
    <w:p w:rsidR="00F8377C" w:rsidRPr="00896C06" w:rsidRDefault="00F8377C" w:rsidP="00F8377C">
      <w:pPr>
        <w:ind w:right="141"/>
        <w:rPr>
          <w:rFonts w:ascii="Times New Roman" w:hAnsi="Times New Roman" w:cs="Times New Roman"/>
          <w:sz w:val="24"/>
          <w:szCs w:val="24"/>
        </w:rPr>
      </w:pPr>
    </w:p>
    <w:p w:rsidR="00445280" w:rsidRPr="00896C06" w:rsidRDefault="00445280" w:rsidP="00445280">
      <w:pPr>
        <w:pStyle w:val="ConsPlusNormal"/>
        <w:widowControl w:val="0"/>
        <w:numPr>
          <w:ilvl w:val="0"/>
          <w:numId w:val="16"/>
        </w:numPr>
        <w:ind w:left="357" w:hanging="357"/>
        <w:jc w:val="center"/>
        <w:rPr>
          <w:b/>
        </w:rPr>
      </w:pPr>
      <w:r w:rsidRPr="00896C06">
        <w:rPr>
          <w:b/>
        </w:rPr>
        <w:t>ПЕРЕЧЕНЬ ПРИНЯТЫХ СОКРАЩЕНИЙ</w:t>
      </w:r>
    </w:p>
    <w:p w:rsidR="00445280" w:rsidRPr="00896C06" w:rsidRDefault="00445280" w:rsidP="00445280">
      <w:pPr>
        <w:pStyle w:val="ConsPlusNormal"/>
        <w:ind w:left="36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74"/>
        <w:gridCol w:w="1611"/>
        <w:gridCol w:w="6759"/>
      </w:tblGrid>
      <w:tr w:rsidR="00445280" w:rsidRPr="00896C06" w:rsidTr="00E73F93">
        <w:trPr>
          <w:trHeight w:val="309"/>
        </w:trPr>
        <w:tc>
          <w:tcPr>
            <w:tcW w:w="521" w:type="pct"/>
            <w:tcBorders>
              <w:top w:val="single" w:sz="4" w:space="0" w:color="auto"/>
              <w:left w:val="single" w:sz="4" w:space="0" w:color="auto"/>
              <w:bottom w:val="single" w:sz="4" w:space="0" w:color="auto"/>
              <w:right w:val="single" w:sz="4" w:space="0" w:color="auto"/>
            </w:tcBorders>
            <w:vAlign w:val="center"/>
            <w:hideMark/>
          </w:tcPr>
          <w:p w:rsidR="00445280" w:rsidRPr="00896C06" w:rsidRDefault="00445280" w:rsidP="00E73F93">
            <w:pPr>
              <w:pStyle w:val="ConsPlusNormal"/>
              <w:ind w:left="-721" w:firstLine="567"/>
              <w:jc w:val="center"/>
              <w:rPr>
                <w:b/>
              </w:rPr>
            </w:pPr>
            <w:r w:rsidRPr="00896C06">
              <w:rPr>
                <w:b/>
              </w:rPr>
              <w:t>№ п/п</w:t>
            </w:r>
          </w:p>
        </w:tc>
        <w:tc>
          <w:tcPr>
            <w:tcW w:w="862" w:type="pct"/>
            <w:tcBorders>
              <w:top w:val="single" w:sz="4" w:space="0" w:color="auto"/>
              <w:left w:val="single" w:sz="4" w:space="0" w:color="auto"/>
              <w:bottom w:val="single" w:sz="4" w:space="0" w:color="auto"/>
              <w:right w:val="single" w:sz="4" w:space="0" w:color="auto"/>
            </w:tcBorders>
            <w:vAlign w:val="center"/>
            <w:hideMark/>
          </w:tcPr>
          <w:p w:rsidR="00445280" w:rsidRPr="00896C06" w:rsidRDefault="00445280" w:rsidP="00E73F93">
            <w:pPr>
              <w:pStyle w:val="ConsPlusNormal"/>
              <w:jc w:val="center"/>
              <w:rPr>
                <w:b/>
              </w:rPr>
            </w:pPr>
            <w:r w:rsidRPr="00896C06">
              <w:rPr>
                <w:b/>
              </w:rPr>
              <w:t>Сокращение</w:t>
            </w:r>
          </w:p>
        </w:tc>
        <w:tc>
          <w:tcPr>
            <w:tcW w:w="3617" w:type="pct"/>
            <w:tcBorders>
              <w:top w:val="single" w:sz="4" w:space="0" w:color="auto"/>
              <w:left w:val="single" w:sz="4" w:space="0" w:color="auto"/>
              <w:bottom w:val="single" w:sz="4" w:space="0" w:color="auto"/>
              <w:right w:val="single" w:sz="4" w:space="0" w:color="auto"/>
            </w:tcBorders>
            <w:vAlign w:val="center"/>
            <w:hideMark/>
          </w:tcPr>
          <w:p w:rsidR="00445280" w:rsidRPr="00896C06" w:rsidRDefault="00445280" w:rsidP="00E73F93">
            <w:pPr>
              <w:pStyle w:val="ConsPlusNormal"/>
              <w:jc w:val="center"/>
              <w:rPr>
                <w:b/>
              </w:rPr>
            </w:pPr>
            <w:r w:rsidRPr="00896C06">
              <w:rPr>
                <w:b/>
              </w:rPr>
              <w:t>Расшифровка сокращения</w:t>
            </w:r>
          </w:p>
        </w:tc>
      </w:tr>
      <w:tr w:rsidR="00445280" w:rsidRPr="00896C06" w:rsidTr="00E73F93">
        <w:trPr>
          <w:trHeight w:val="71"/>
        </w:trPr>
        <w:tc>
          <w:tcPr>
            <w:tcW w:w="521" w:type="pct"/>
            <w:tcBorders>
              <w:top w:val="single" w:sz="4" w:space="0" w:color="auto"/>
              <w:left w:val="single" w:sz="4" w:space="0" w:color="auto"/>
              <w:bottom w:val="single" w:sz="4" w:space="0" w:color="auto"/>
              <w:right w:val="single" w:sz="4" w:space="0" w:color="auto"/>
            </w:tcBorders>
            <w:vAlign w:val="center"/>
          </w:tcPr>
          <w:p w:rsidR="00445280" w:rsidRPr="00896C06" w:rsidRDefault="00445280" w:rsidP="00445280">
            <w:pPr>
              <w:pStyle w:val="ConsPlusNormal"/>
              <w:widowControl w:val="0"/>
              <w:numPr>
                <w:ilvl w:val="0"/>
                <w:numId w:val="17"/>
              </w:numPr>
              <w:ind w:left="0" w:firstLine="0"/>
              <w:jc w:val="center"/>
            </w:pPr>
          </w:p>
        </w:tc>
        <w:tc>
          <w:tcPr>
            <w:tcW w:w="862" w:type="pct"/>
            <w:tcBorders>
              <w:top w:val="single" w:sz="4" w:space="0" w:color="auto"/>
              <w:left w:val="single" w:sz="4" w:space="0" w:color="auto"/>
              <w:bottom w:val="single" w:sz="4" w:space="0" w:color="auto"/>
              <w:right w:val="single" w:sz="4" w:space="0" w:color="auto"/>
            </w:tcBorders>
            <w:vAlign w:val="center"/>
          </w:tcPr>
          <w:p w:rsidR="00445280" w:rsidRPr="00896C06" w:rsidRDefault="00445280" w:rsidP="00E73F93">
            <w:pPr>
              <w:pStyle w:val="ConsPlusNormal"/>
              <w:rPr>
                <w:color w:val="000000"/>
                <w:lang w:val="ru"/>
              </w:rPr>
            </w:pPr>
            <w:r w:rsidRPr="00896C06">
              <w:rPr>
                <w:color w:val="000000"/>
                <w:lang w:val="ru"/>
              </w:rPr>
              <w:t>АУО</w:t>
            </w:r>
          </w:p>
        </w:tc>
        <w:tc>
          <w:tcPr>
            <w:tcW w:w="3617" w:type="pct"/>
            <w:tcBorders>
              <w:top w:val="single" w:sz="4" w:space="0" w:color="auto"/>
              <w:left w:val="single" w:sz="4" w:space="0" w:color="auto"/>
              <w:bottom w:val="single" w:sz="4" w:space="0" w:color="auto"/>
              <w:right w:val="single" w:sz="4" w:space="0" w:color="auto"/>
            </w:tcBorders>
            <w:vAlign w:val="center"/>
          </w:tcPr>
          <w:p w:rsidR="00445280" w:rsidRPr="00896C06" w:rsidRDefault="00445280" w:rsidP="00E73F93">
            <w:pPr>
              <w:pStyle w:val="ConsPlusNormal"/>
              <w:rPr>
                <w:color w:val="000000"/>
                <w:lang w:val="ru"/>
              </w:rPr>
            </w:pPr>
            <w:r w:rsidRPr="00896C06">
              <w:rPr>
                <w:color w:val="000000"/>
                <w:lang w:val="ru"/>
              </w:rPr>
              <w:t>Аппарат управления Общества</w:t>
            </w:r>
          </w:p>
        </w:tc>
      </w:tr>
      <w:tr w:rsidR="00445280" w:rsidRPr="00896C06" w:rsidTr="00E73F93">
        <w:trPr>
          <w:trHeight w:val="71"/>
        </w:trPr>
        <w:tc>
          <w:tcPr>
            <w:tcW w:w="521" w:type="pct"/>
            <w:tcBorders>
              <w:top w:val="single" w:sz="4" w:space="0" w:color="auto"/>
              <w:left w:val="single" w:sz="4" w:space="0" w:color="auto"/>
              <w:bottom w:val="single" w:sz="4" w:space="0" w:color="auto"/>
              <w:right w:val="single" w:sz="4" w:space="0" w:color="auto"/>
            </w:tcBorders>
            <w:vAlign w:val="center"/>
          </w:tcPr>
          <w:p w:rsidR="00445280" w:rsidRPr="00896C06" w:rsidRDefault="00445280" w:rsidP="00445280">
            <w:pPr>
              <w:pStyle w:val="ConsPlusNormal"/>
              <w:widowControl w:val="0"/>
              <w:numPr>
                <w:ilvl w:val="0"/>
                <w:numId w:val="17"/>
              </w:numPr>
              <w:ind w:left="0" w:firstLine="0"/>
              <w:jc w:val="center"/>
            </w:pPr>
          </w:p>
        </w:tc>
        <w:tc>
          <w:tcPr>
            <w:tcW w:w="862" w:type="pct"/>
            <w:tcBorders>
              <w:top w:val="single" w:sz="4" w:space="0" w:color="auto"/>
              <w:left w:val="single" w:sz="4" w:space="0" w:color="auto"/>
              <w:bottom w:val="single" w:sz="4" w:space="0" w:color="auto"/>
              <w:right w:val="single" w:sz="4" w:space="0" w:color="auto"/>
            </w:tcBorders>
            <w:vAlign w:val="center"/>
          </w:tcPr>
          <w:p w:rsidR="00445280" w:rsidRPr="00896C06" w:rsidRDefault="00445280" w:rsidP="00E73F93">
            <w:pPr>
              <w:pStyle w:val="ConsPlusNormal"/>
              <w:rPr>
                <w:color w:val="000000"/>
                <w:lang w:val="ru"/>
              </w:rPr>
            </w:pPr>
            <w:r w:rsidRPr="00896C06">
              <w:rPr>
                <w:color w:val="000000"/>
                <w:lang w:val="ru"/>
              </w:rPr>
              <w:t>ГОСТ</w:t>
            </w:r>
          </w:p>
        </w:tc>
        <w:tc>
          <w:tcPr>
            <w:tcW w:w="3617" w:type="pct"/>
            <w:tcBorders>
              <w:top w:val="single" w:sz="4" w:space="0" w:color="auto"/>
              <w:left w:val="single" w:sz="4" w:space="0" w:color="auto"/>
              <w:bottom w:val="single" w:sz="4" w:space="0" w:color="auto"/>
              <w:right w:val="single" w:sz="4" w:space="0" w:color="auto"/>
            </w:tcBorders>
            <w:vAlign w:val="center"/>
          </w:tcPr>
          <w:p w:rsidR="00445280" w:rsidRPr="00896C06" w:rsidRDefault="00445280" w:rsidP="00E73F93">
            <w:pPr>
              <w:pStyle w:val="ConsPlusNormal"/>
              <w:rPr>
                <w:color w:val="000000"/>
                <w:lang w:val="ru"/>
              </w:rPr>
            </w:pPr>
            <w:r w:rsidRPr="00896C06">
              <w:rPr>
                <w:color w:val="000000"/>
                <w:lang w:val="ru"/>
              </w:rPr>
              <w:t>Государственный стандарт Российской Федерации</w:t>
            </w:r>
          </w:p>
        </w:tc>
      </w:tr>
      <w:tr w:rsidR="00445280" w:rsidRPr="00896C06" w:rsidTr="00E73F93">
        <w:trPr>
          <w:trHeight w:val="322"/>
        </w:trPr>
        <w:tc>
          <w:tcPr>
            <w:tcW w:w="521" w:type="pct"/>
            <w:tcBorders>
              <w:top w:val="single" w:sz="4" w:space="0" w:color="auto"/>
              <w:left w:val="single" w:sz="4" w:space="0" w:color="auto"/>
              <w:bottom w:val="single" w:sz="4" w:space="0" w:color="auto"/>
              <w:right w:val="single" w:sz="4" w:space="0" w:color="auto"/>
            </w:tcBorders>
            <w:vAlign w:val="center"/>
          </w:tcPr>
          <w:p w:rsidR="00445280" w:rsidRPr="00896C06" w:rsidRDefault="00445280" w:rsidP="00445280">
            <w:pPr>
              <w:pStyle w:val="ConsPlusNormal"/>
              <w:widowControl w:val="0"/>
              <w:numPr>
                <w:ilvl w:val="0"/>
                <w:numId w:val="17"/>
              </w:numPr>
              <w:ind w:left="0" w:firstLine="0"/>
              <w:jc w:val="center"/>
            </w:pPr>
          </w:p>
        </w:tc>
        <w:tc>
          <w:tcPr>
            <w:tcW w:w="862" w:type="pct"/>
            <w:tcBorders>
              <w:bottom w:val="single" w:sz="4" w:space="0" w:color="auto"/>
            </w:tcBorders>
            <w:vAlign w:val="center"/>
          </w:tcPr>
          <w:p w:rsidR="00445280" w:rsidRPr="00896C06" w:rsidRDefault="00445280" w:rsidP="00E73F93">
            <w:pPr>
              <w:widowControl w:val="0"/>
              <w:autoSpaceDE w:val="0"/>
              <w:autoSpaceDN w:val="0"/>
              <w:adjustRightInd w:val="0"/>
              <w:rPr>
                <w:rFonts w:ascii="Times New Roman" w:hAnsi="Times New Roman" w:cs="Times New Roman"/>
                <w:sz w:val="24"/>
                <w:szCs w:val="24"/>
              </w:rPr>
            </w:pPr>
            <w:r w:rsidRPr="00896C06">
              <w:rPr>
                <w:rFonts w:ascii="Times New Roman" w:hAnsi="Times New Roman" w:cs="Times New Roman"/>
                <w:sz w:val="24"/>
                <w:szCs w:val="24"/>
              </w:rPr>
              <w:t>МОПС</w:t>
            </w:r>
          </w:p>
        </w:tc>
        <w:tc>
          <w:tcPr>
            <w:tcW w:w="3617" w:type="pct"/>
          </w:tcPr>
          <w:p w:rsidR="00445280" w:rsidRPr="00896C06" w:rsidRDefault="00445280" w:rsidP="00E73F93">
            <w:pPr>
              <w:pStyle w:val="ConsPlusNormal"/>
              <w:rPr>
                <w:lang w:eastAsia="ar-SA"/>
              </w:rPr>
            </w:pPr>
            <w:r w:rsidRPr="00896C06">
              <w:t xml:space="preserve">Модульное отделение почтовой связи,  изготовленное </w:t>
            </w:r>
            <w:r w:rsidRPr="00896C06">
              <w:br/>
              <w:t>из быстровозводимых конструкций</w:t>
            </w:r>
          </w:p>
        </w:tc>
      </w:tr>
      <w:tr w:rsidR="00445280" w:rsidRPr="00896C06" w:rsidTr="00E73F93">
        <w:trPr>
          <w:trHeight w:val="322"/>
        </w:trPr>
        <w:tc>
          <w:tcPr>
            <w:tcW w:w="521" w:type="pct"/>
            <w:tcBorders>
              <w:top w:val="single" w:sz="4" w:space="0" w:color="auto"/>
              <w:left w:val="single" w:sz="4" w:space="0" w:color="auto"/>
              <w:bottom w:val="single" w:sz="4" w:space="0" w:color="auto"/>
              <w:right w:val="single" w:sz="4" w:space="0" w:color="auto"/>
            </w:tcBorders>
            <w:vAlign w:val="center"/>
          </w:tcPr>
          <w:p w:rsidR="00445280" w:rsidRPr="00896C06" w:rsidRDefault="00445280" w:rsidP="00445280">
            <w:pPr>
              <w:pStyle w:val="ConsPlusNormal"/>
              <w:widowControl w:val="0"/>
              <w:numPr>
                <w:ilvl w:val="0"/>
                <w:numId w:val="17"/>
              </w:numPr>
              <w:ind w:left="0" w:firstLine="0"/>
              <w:jc w:val="center"/>
            </w:pPr>
          </w:p>
        </w:tc>
        <w:tc>
          <w:tcPr>
            <w:tcW w:w="862" w:type="pct"/>
            <w:tcBorders>
              <w:bottom w:val="single" w:sz="4" w:space="0" w:color="auto"/>
            </w:tcBorders>
            <w:vAlign w:val="center"/>
          </w:tcPr>
          <w:p w:rsidR="00445280" w:rsidRPr="00896C06" w:rsidRDefault="00445280" w:rsidP="00E73F93">
            <w:pPr>
              <w:pStyle w:val="ConsPlusNormal"/>
            </w:pPr>
            <w:r w:rsidRPr="00896C06">
              <w:t>Покупатель, Общество</w:t>
            </w:r>
          </w:p>
        </w:tc>
        <w:tc>
          <w:tcPr>
            <w:tcW w:w="3617" w:type="pct"/>
            <w:vAlign w:val="center"/>
          </w:tcPr>
          <w:p w:rsidR="00445280" w:rsidRPr="00896C06" w:rsidRDefault="00445280" w:rsidP="00E73F93">
            <w:pPr>
              <w:pStyle w:val="ConsPlusNormal"/>
              <w:rPr>
                <w:lang w:eastAsia="ar-SA"/>
              </w:rPr>
            </w:pPr>
            <w:r w:rsidRPr="00896C06">
              <w:rPr>
                <w:lang w:eastAsia="ar-SA"/>
              </w:rPr>
              <w:t>Акционерное общество «Почта России»</w:t>
            </w:r>
            <w:r w:rsidR="0063549B" w:rsidRPr="00896C06">
              <w:rPr>
                <w:lang w:eastAsia="ar-SA"/>
              </w:rPr>
              <w:t xml:space="preserve"> в лице УФПС г. Москвы</w:t>
            </w:r>
          </w:p>
        </w:tc>
      </w:tr>
      <w:tr w:rsidR="00445280" w:rsidRPr="00896C06" w:rsidTr="00E73F93">
        <w:trPr>
          <w:trHeight w:val="847"/>
        </w:trPr>
        <w:tc>
          <w:tcPr>
            <w:tcW w:w="521" w:type="pct"/>
            <w:tcBorders>
              <w:top w:val="single" w:sz="4" w:space="0" w:color="auto"/>
              <w:left w:val="single" w:sz="4" w:space="0" w:color="auto"/>
              <w:bottom w:val="single" w:sz="4" w:space="0" w:color="auto"/>
              <w:right w:val="single" w:sz="4" w:space="0" w:color="auto"/>
            </w:tcBorders>
            <w:vAlign w:val="center"/>
          </w:tcPr>
          <w:p w:rsidR="00445280" w:rsidRPr="00896C06" w:rsidRDefault="00445280" w:rsidP="00445280">
            <w:pPr>
              <w:pStyle w:val="ConsPlusNormal"/>
              <w:widowControl w:val="0"/>
              <w:numPr>
                <w:ilvl w:val="0"/>
                <w:numId w:val="17"/>
              </w:numPr>
              <w:ind w:left="0" w:firstLine="0"/>
              <w:jc w:val="center"/>
            </w:pPr>
          </w:p>
        </w:tc>
        <w:tc>
          <w:tcPr>
            <w:tcW w:w="862" w:type="pct"/>
            <w:vAlign w:val="center"/>
          </w:tcPr>
          <w:p w:rsidR="00445280" w:rsidRPr="00896C06" w:rsidRDefault="00445280" w:rsidP="00E73F93">
            <w:pPr>
              <w:pStyle w:val="ConsPlusNormal"/>
              <w:rPr>
                <w:color w:val="000000"/>
                <w:lang w:val="ru"/>
              </w:rPr>
            </w:pPr>
            <w:r w:rsidRPr="00896C06">
              <w:rPr>
                <w:color w:val="000000"/>
                <w:lang w:val="ru"/>
              </w:rPr>
              <w:t>Поставщик</w:t>
            </w:r>
          </w:p>
        </w:tc>
        <w:tc>
          <w:tcPr>
            <w:tcW w:w="3617" w:type="pct"/>
            <w:vAlign w:val="center"/>
          </w:tcPr>
          <w:p w:rsidR="00445280" w:rsidRPr="00896C06" w:rsidRDefault="00445280" w:rsidP="00E73F93">
            <w:pPr>
              <w:pStyle w:val="ConsPlusNormal"/>
              <w:rPr>
                <w:color w:val="000000"/>
                <w:lang w:val="ru"/>
              </w:rPr>
            </w:pPr>
            <w:r w:rsidRPr="00896C06">
              <w:rPr>
                <w:color w:val="000000"/>
                <w:lang w:val="ru"/>
              </w:rPr>
              <w:t>Юридическое или физическое лицо, в том числе индивидуальный предприниматель, которое обязуется поставить Покупателю товар в соответствии с заключенным договором возмездной поставки</w:t>
            </w:r>
          </w:p>
        </w:tc>
      </w:tr>
      <w:tr w:rsidR="00445280" w:rsidRPr="00896C06" w:rsidTr="00E73F93">
        <w:trPr>
          <w:trHeight w:val="71"/>
        </w:trPr>
        <w:tc>
          <w:tcPr>
            <w:tcW w:w="521" w:type="pct"/>
            <w:tcBorders>
              <w:top w:val="single" w:sz="4" w:space="0" w:color="auto"/>
              <w:left w:val="single" w:sz="4" w:space="0" w:color="auto"/>
              <w:bottom w:val="single" w:sz="4" w:space="0" w:color="auto"/>
              <w:right w:val="single" w:sz="4" w:space="0" w:color="auto"/>
            </w:tcBorders>
            <w:vAlign w:val="center"/>
          </w:tcPr>
          <w:p w:rsidR="00445280" w:rsidRPr="00896C06" w:rsidRDefault="00445280" w:rsidP="00445280">
            <w:pPr>
              <w:pStyle w:val="ConsPlusNormal"/>
              <w:widowControl w:val="0"/>
              <w:numPr>
                <w:ilvl w:val="0"/>
                <w:numId w:val="17"/>
              </w:numPr>
              <w:ind w:left="0" w:firstLine="0"/>
              <w:jc w:val="center"/>
            </w:pPr>
          </w:p>
        </w:tc>
        <w:tc>
          <w:tcPr>
            <w:tcW w:w="862" w:type="pct"/>
            <w:vAlign w:val="center"/>
          </w:tcPr>
          <w:p w:rsidR="00445280" w:rsidRPr="00896C06" w:rsidRDefault="00445280" w:rsidP="00E73F93">
            <w:pPr>
              <w:widowControl w:val="0"/>
              <w:autoSpaceDE w:val="0"/>
              <w:autoSpaceDN w:val="0"/>
              <w:adjustRightInd w:val="0"/>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ТЗ</w:t>
            </w:r>
          </w:p>
        </w:tc>
        <w:tc>
          <w:tcPr>
            <w:tcW w:w="3617" w:type="pct"/>
            <w:vAlign w:val="center"/>
          </w:tcPr>
          <w:p w:rsidR="00445280" w:rsidRPr="00896C06" w:rsidRDefault="00445280" w:rsidP="00E73F93">
            <w:pPr>
              <w:widowControl w:val="0"/>
              <w:autoSpaceDE w:val="0"/>
              <w:autoSpaceDN w:val="0"/>
              <w:adjustRightInd w:val="0"/>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Техническое задание</w:t>
            </w:r>
          </w:p>
        </w:tc>
      </w:tr>
      <w:tr w:rsidR="00445280" w:rsidRPr="00896C06" w:rsidTr="00E73F93">
        <w:trPr>
          <w:trHeight w:val="71"/>
        </w:trPr>
        <w:tc>
          <w:tcPr>
            <w:tcW w:w="521" w:type="pct"/>
            <w:tcBorders>
              <w:top w:val="single" w:sz="4" w:space="0" w:color="auto"/>
              <w:left w:val="single" w:sz="4" w:space="0" w:color="auto"/>
              <w:bottom w:val="single" w:sz="4" w:space="0" w:color="auto"/>
              <w:right w:val="single" w:sz="4" w:space="0" w:color="auto"/>
            </w:tcBorders>
            <w:vAlign w:val="center"/>
          </w:tcPr>
          <w:p w:rsidR="00445280" w:rsidRPr="00896C06" w:rsidRDefault="00445280" w:rsidP="00445280">
            <w:pPr>
              <w:pStyle w:val="ConsPlusNormal"/>
              <w:widowControl w:val="0"/>
              <w:numPr>
                <w:ilvl w:val="0"/>
                <w:numId w:val="17"/>
              </w:numPr>
              <w:ind w:left="0" w:firstLine="0"/>
              <w:jc w:val="center"/>
            </w:pPr>
          </w:p>
        </w:tc>
        <w:tc>
          <w:tcPr>
            <w:tcW w:w="862" w:type="pct"/>
            <w:vAlign w:val="center"/>
          </w:tcPr>
          <w:p w:rsidR="00445280" w:rsidRPr="00896C06" w:rsidRDefault="00445280" w:rsidP="00E73F93">
            <w:pPr>
              <w:widowControl w:val="0"/>
              <w:autoSpaceDE w:val="0"/>
              <w:autoSpaceDN w:val="0"/>
              <w:adjustRightInd w:val="0"/>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Товар</w:t>
            </w:r>
          </w:p>
        </w:tc>
        <w:tc>
          <w:tcPr>
            <w:tcW w:w="3617" w:type="pct"/>
            <w:vAlign w:val="center"/>
          </w:tcPr>
          <w:p w:rsidR="00445280" w:rsidRPr="00896C06" w:rsidRDefault="00445280" w:rsidP="00E73F93">
            <w:pPr>
              <w:widowControl w:val="0"/>
              <w:autoSpaceDE w:val="0"/>
              <w:autoSpaceDN w:val="0"/>
              <w:adjustRightInd w:val="0"/>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Электробытовая техника</w:t>
            </w:r>
          </w:p>
        </w:tc>
      </w:tr>
      <w:tr w:rsidR="00445280" w:rsidRPr="00896C06" w:rsidTr="00E73F93">
        <w:trPr>
          <w:trHeight w:val="71"/>
        </w:trPr>
        <w:tc>
          <w:tcPr>
            <w:tcW w:w="521" w:type="pct"/>
            <w:tcBorders>
              <w:top w:val="single" w:sz="4" w:space="0" w:color="auto"/>
              <w:left w:val="single" w:sz="4" w:space="0" w:color="auto"/>
              <w:bottom w:val="single" w:sz="4" w:space="0" w:color="auto"/>
              <w:right w:val="single" w:sz="4" w:space="0" w:color="auto"/>
            </w:tcBorders>
            <w:vAlign w:val="center"/>
          </w:tcPr>
          <w:p w:rsidR="00445280" w:rsidRPr="00896C06" w:rsidRDefault="00445280" w:rsidP="00445280">
            <w:pPr>
              <w:pStyle w:val="ConsPlusNormal"/>
              <w:widowControl w:val="0"/>
              <w:numPr>
                <w:ilvl w:val="0"/>
                <w:numId w:val="17"/>
              </w:numPr>
              <w:ind w:left="0" w:firstLine="0"/>
              <w:jc w:val="center"/>
            </w:pPr>
          </w:p>
        </w:tc>
        <w:tc>
          <w:tcPr>
            <w:tcW w:w="862" w:type="pct"/>
            <w:vAlign w:val="center"/>
          </w:tcPr>
          <w:p w:rsidR="00445280" w:rsidRPr="00896C06" w:rsidRDefault="00445280" w:rsidP="00E73F93">
            <w:pPr>
              <w:widowControl w:val="0"/>
              <w:autoSpaceDE w:val="0"/>
              <w:autoSpaceDN w:val="0"/>
              <w:adjustRightInd w:val="0"/>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УПД</w:t>
            </w:r>
          </w:p>
        </w:tc>
        <w:tc>
          <w:tcPr>
            <w:tcW w:w="3617" w:type="pct"/>
            <w:vAlign w:val="center"/>
          </w:tcPr>
          <w:p w:rsidR="00445280" w:rsidRPr="00896C06" w:rsidRDefault="00445280" w:rsidP="00E73F93">
            <w:pPr>
              <w:widowControl w:val="0"/>
              <w:autoSpaceDE w:val="0"/>
              <w:autoSpaceDN w:val="0"/>
              <w:adjustRightInd w:val="0"/>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Универсальный передаточный документ</w:t>
            </w:r>
          </w:p>
        </w:tc>
      </w:tr>
      <w:tr w:rsidR="00445280" w:rsidRPr="00896C06" w:rsidTr="00E73F93">
        <w:trPr>
          <w:trHeight w:val="71"/>
        </w:trPr>
        <w:tc>
          <w:tcPr>
            <w:tcW w:w="521" w:type="pct"/>
            <w:tcBorders>
              <w:top w:val="single" w:sz="4" w:space="0" w:color="auto"/>
              <w:left w:val="single" w:sz="4" w:space="0" w:color="auto"/>
              <w:bottom w:val="single" w:sz="4" w:space="0" w:color="auto"/>
              <w:right w:val="single" w:sz="4" w:space="0" w:color="auto"/>
            </w:tcBorders>
            <w:vAlign w:val="center"/>
          </w:tcPr>
          <w:p w:rsidR="00445280" w:rsidRPr="00896C06" w:rsidRDefault="00445280" w:rsidP="00445280">
            <w:pPr>
              <w:pStyle w:val="ConsPlusNormal"/>
              <w:widowControl w:val="0"/>
              <w:numPr>
                <w:ilvl w:val="0"/>
                <w:numId w:val="17"/>
              </w:numPr>
              <w:ind w:left="0" w:firstLine="0"/>
              <w:jc w:val="center"/>
            </w:pPr>
          </w:p>
        </w:tc>
        <w:tc>
          <w:tcPr>
            <w:tcW w:w="862" w:type="pct"/>
            <w:vAlign w:val="center"/>
          </w:tcPr>
          <w:p w:rsidR="00445280" w:rsidRPr="00896C06" w:rsidRDefault="00445280" w:rsidP="00E73F93">
            <w:pPr>
              <w:widowControl w:val="0"/>
              <w:autoSpaceDE w:val="0"/>
              <w:autoSpaceDN w:val="0"/>
              <w:adjustRightInd w:val="0"/>
              <w:rPr>
                <w:rFonts w:ascii="Times New Roman" w:eastAsia="Times New Roman" w:hAnsi="Times New Roman" w:cs="Times New Roman"/>
                <w:sz w:val="24"/>
                <w:szCs w:val="24"/>
              </w:rPr>
            </w:pPr>
            <w:r w:rsidRPr="00896C06">
              <w:rPr>
                <w:rFonts w:ascii="Times New Roman" w:hAnsi="Times New Roman" w:cs="Times New Roman"/>
                <w:sz w:val="24"/>
                <w:szCs w:val="24"/>
              </w:rPr>
              <w:t>УФПС</w:t>
            </w:r>
          </w:p>
        </w:tc>
        <w:tc>
          <w:tcPr>
            <w:tcW w:w="3617" w:type="pct"/>
          </w:tcPr>
          <w:p w:rsidR="00445280" w:rsidRPr="00896C06" w:rsidRDefault="00445280" w:rsidP="00E73F93">
            <w:pPr>
              <w:widowControl w:val="0"/>
              <w:autoSpaceDE w:val="0"/>
              <w:autoSpaceDN w:val="0"/>
              <w:adjustRightInd w:val="0"/>
              <w:rPr>
                <w:rFonts w:ascii="Times New Roman" w:eastAsia="Times New Roman" w:hAnsi="Times New Roman" w:cs="Times New Roman"/>
                <w:sz w:val="24"/>
                <w:szCs w:val="24"/>
              </w:rPr>
            </w:pPr>
            <w:r w:rsidRPr="00896C06">
              <w:rPr>
                <w:rFonts w:ascii="Times New Roman" w:hAnsi="Times New Roman" w:cs="Times New Roman"/>
                <w:sz w:val="24"/>
                <w:szCs w:val="24"/>
              </w:rPr>
              <w:t>Управление федеральной почтовой связи, являющееся филиалом Покупателя</w:t>
            </w:r>
          </w:p>
        </w:tc>
      </w:tr>
    </w:tbl>
    <w:p w:rsidR="00445280" w:rsidRPr="00896C06" w:rsidRDefault="00445280" w:rsidP="00445280">
      <w:pPr>
        <w:pStyle w:val="ConsPlusNormal"/>
        <w:widowControl w:val="0"/>
        <w:numPr>
          <w:ilvl w:val="0"/>
          <w:numId w:val="16"/>
        </w:numPr>
        <w:spacing w:before="240" w:after="120"/>
        <w:ind w:left="357" w:hanging="357"/>
        <w:jc w:val="center"/>
        <w:rPr>
          <w:b/>
        </w:rPr>
      </w:pPr>
      <w:r w:rsidRPr="00896C06">
        <w:rPr>
          <w:b/>
        </w:rPr>
        <w:t>ОБЩИЕ СВЕДЕНИЯ О ТОВАРЕ (ПЕРЕЧЕНЬ ТОВАРОВ)</w:t>
      </w:r>
    </w:p>
    <w:p w:rsidR="00445280" w:rsidRPr="00896C06" w:rsidRDefault="00445280" w:rsidP="00DF26BE">
      <w:pPr>
        <w:pStyle w:val="ConsPlusNormal"/>
        <w:ind w:firstLine="709"/>
        <w:jc w:val="both"/>
      </w:pPr>
      <w:r w:rsidRPr="00896C06">
        <w:rPr>
          <w:b/>
        </w:rPr>
        <w:t>Предмет закупки</w:t>
      </w:r>
      <w:r w:rsidRPr="00896C06">
        <w:t xml:space="preserve">: поставка </w:t>
      </w:r>
      <w:r w:rsidR="00DF26BE" w:rsidRPr="00896C06">
        <w:t>электробытовой техники для оснащения отделения почтовой связи УФПС г. Москвы</w:t>
      </w:r>
      <w:r w:rsidRPr="00896C06">
        <w:t>.</w:t>
      </w:r>
    </w:p>
    <w:p w:rsidR="00445280" w:rsidRPr="00896C06" w:rsidRDefault="00445280" w:rsidP="00445280">
      <w:pPr>
        <w:widowControl w:val="0"/>
        <w:autoSpaceDE w:val="0"/>
        <w:autoSpaceDN w:val="0"/>
        <w:ind w:firstLine="709"/>
        <w:jc w:val="both"/>
        <w:rPr>
          <w:rFonts w:ascii="Times New Roman" w:hAnsi="Times New Roman" w:cs="Times New Roman"/>
          <w:sz w:val="24"/>
          <w:szCs w:val="24"/>
        </w:rPr>
      </w:pPr>
      <w:r w:rsidRPr="00896C06">
        <w:rPr>
          <w:rFonts w:ascii="Times New Roman" w:hAnsi="Times New Roman" w:cs="Times New Roman"/>
          <w:b/>
          <w:sz w:val="24"/>
          <w:szCs w:val="24"/>
        </w:rPr>
        <w:t>Цель закупки:</w:t>
      </w:r>
      <w:r w:rsidRPr="00896C06">
        <w:rPr>
          <w:rFonts w:ascii="Times New Roman" w:hAnsi="Times New Roman" w:cs="Times New Roman"/>
          <w:sz w:val="24"/>
          <w:szCs w:val="24"/>
        </w:rPr>
        <w:t xml:space="preserve"> обеспечение отделений почтовой связи </w:t>
      </w:r>
      <w:r w:rsidR="00DF26BE" w:rsidRPr="00896C06">
        <w:rPr>
          <w:rFonts w:ascii="Times New Roman" w:hAnsi="Times New Roman" w:cs="Times New Roman"/>
          <w:sz w:val="24"/>
          <w:szCs w:val="24"/>
        </w:rPr>
        <w:t>УФПС г. Москвы</w:t>
      </w:r>
      <w:r w:rsidRPr="00896C06">
        <w:rPr>
          <w:rFonts w:ascii="Times New Roman" w:hAnsi="Times New Roman" w:cs="Times New Roman"/>
          <w:i/>
          <w:sz w:val="24"/>
          <w:szCs w:val="24"/>
        </w:rPr>
        <w:t xml:space="preserve"> </w:t>
      </w:r>
      <w:r w:rsidRPr="00896C06">
        <w:rPr>
          <w:rFonts w:ascii="Times New Roman" w:hAnsi="Times New Roman" w:cs="Times New Roman"/>
          <w:sz w:val="24"/>
          <w:szCs w:val="24"/>
        </w:rPr>
        <w:t>электробытовой техникой</w:t>
      </w:r>
      <w:r w:rsidRPr="00896C06">
        <w:rPr>
          <w:rFonts w:ascii="Times New Roman" w:eastAsia="Times New Roman" w:hAnsi="Times New Roman" w:cs="Times New Roman"/>
          <w:kern w:val="24"/>
          <w:sz w:val="24"/>
          <w:szCs w:val="24"/>
        </w:rPr>
        <w:t xml:space="preserve"> </w:t>
      </w:r>
      <w:r w:rsidRPr="00896C06">
        <w:rPr>
          <w:rFonts w:ascii="Times New Roman" w:hAnsi="Times New Roman" w:cs="Times New Roman"/>
          <w:sz w:val="24"/>
          <w:szCs w:val="24"/>
        </w:rPr>
        <w:t>для бесперебойной и качественной работы структурных подразделений Общества.</w:t>
      </w:r>
    </w:p>
    <w:p w:rsidR="00445280" w:rsidRPr="00896C06" w:rsidRDefault="00445280" w:rsidP="00445280">
      <w:pPr>
        <w:pStyle w:val="ConsPlusNormal"/>
        <w:widowControl w:val="0"/>
        <w:numPr>
          <w:ilvl w:val="0"/>
          <w:numId w:val="16"/>
        </w:numPr>
        <w:spacing w:before="240" w:after="120"/>
        <w:ind w:left="357" w:hanging="357"/>
        <w:jc w:val="center"/>
        <w:rPr>
          <w:b/>
        </w:rPr>
      </w:pPr>
      <w:r w:rsidRPr="00896C06">
        <w:rPr>
          <w:b/>
        </w:rPr>
        <w:t>ОБЩИЕ ТРЕБОВАНИЯ К ТОВАРУ</w:t>
      </w:r>
    </w:p>
    <w:p w:rsidR="00445280" w:rsidRPr="00896C06" w:rsidRDefault="00445280" w:rsidP="00445280">
      <w:pPr>
        <w:pStyle w:val="ConsPlusNormal"/>
        <w:widowControl w:val="0"/>
        <w:numPr>
          <w:ilvl w:val="0"/>
          <w:numId w:val="18"/>
        </w:numPr>
        <w:tabs>
          <w:tab w:val="left" w:pos="1276"/>
        </w:tabs>
        <w:ind w:left="0" w:firstLine="709"/>
        <w:jc w:val="both"/>
        <w:rPr>
          <w:b/>
        </w:rPr>
      </w:pPr>
      <w:r w:rsidRPr="00896C06">
        <w:rPr>
          <w:b/>
        </w:rPr>
        <w:t>Требования к товару</w:t>
      </w:r>
    </w:p>
    <w:p w:rsidR="00445280" w:rsidRPr="00896C06" w:rsidRDefault="00445280" w:rsidP="00445280">
      <w:pPr>
        <w:widowControl w:val="0"/>
        <w:tabs>
          <w:tab w:val="left" w:pos="5578"/>
        </w:tabs>
        <w:ind w:firstLine="709"/>
        <w:jc w:val="both"/>
        <w:rPr>
          <w:rFonts w:ascii="Times New Roman" w:eastAsia="Times New Roman" w:hAnsi="Times New Roman" w:cs="Times New Roman"/>
          <w:bCs/>
          <w:sz w:val="24"/>
          <w:szCs w:val="24"/>
        </w:rPr>
      </w:pPr>
      <w:r w:rsidRPr="00896C06">
        <w:rPr>
          <w:rFonts w:ascii="Times New Roman" w:eastAsia="Times New Roman" w:hAnsi="Times New Roman" w:cs="Times New Roman"/>
          <w:bCs/>
          <w:sz w:val="24"/>
          <w:szCs w:val="24"/>
        </w:rPr>
        <w:t xml:space="preserve">Поставляемый Товар должен быть новым, не бывшим в употреблении, не восстановленным, не являться выставочным образцом, быть свободным </w:t>
      </w:r>
      <w:r w:rsidRPr="00896C06">
        <w:rPr>
          <w:rFonts w:ascii="Times New Roman" w:eastAsia="Times New Roman" w:hAnsi="Times New Roman" w:cs="Times New Roman"/>
          <w:bCs/>
          <w:sz w:val="24"/>
          <w:szCs w:val="24"/>
        </w:rPr>
        <w:br/>
        <w:t xml:space="preserve">от прав третьих лиц. </w:t>
      </w:r>
    </w:p>
    <w:p w:rsidR="00445280" w:rsidRPr="00896C06" w:rsidRDefault="00445280" w:rsidP="00445280">
      <w:pPr>
        <w:pStyle w:val="ConsPlusNormal"/>
        <w:widowControl w:val="0"/>
        <w:numPr>
          <w:ilvl w:val="0"/>
          <w:numId w:val="18"/>
        </w:numPr>
        <w:tabs>
          <w:tab w:val="left" w:pos="1276"/>
        </w:tabs>
        <w:ind w:left="0" w:firstLine="709"/>
        <w:jc w:val="both"/>
        <w:rPr>
          <w:b/>
        </w:rPr>
      </w:pPr>
      <w:r w:rsidRPr="00896C06">
        <w:rPr>
          <w:b/>
        </w:rPr>
        <w:t>Спецификация поставляемого товара</w:t>
      </w:r>
    </w:p>
    <w:p w:rsidR="00445280" w:rsidRPr="00896C06" w:rsidRDefault="00445280" w:rsidP="00445280">
      <w:pPr>
        <w:pStyle w:val="ConsPlusNormal"/>
        <w:ind w:firstLine="709"/>
        <w:jc w:val="both"/>
      </w:pPr>
      <w:r w:rsidRPr="00896C06">
        <w:t xml:space="preserve">Товар поставляется в адрес Покупателя в соответствии </w:t>
      </w:r>
      <w:r w:rsidRPr="00896C06">
        <w:br/>
        <w:t>со спецификацией на Товар (рекомендуемая форма указана в приложении         № 1 к ТЗ).</w:t>
      </w:r>
    </w:p>
    <w:p w:rsidR="00445280" w:rsidRPr="00896C06" w:rsidRDefault="00445280" w:rsidP="00445280">
      <w:pPr>
        <w:pStyle w:val="ConsPlusNormal"/>
        <w:widowControl w:val="0"/>
        <w:numPr>
          <w:ilvl w:val="0"/>
          <w:numId w:val="18"/>
        </w:numPr>
        <w:tabs>
          <w:tab w:val="left" w:pos="1276"/>
        </w:tabs>
        <w:ind w:left="0" w:firstLine="709"/>
        <w:jc w:val="both"/>
        <w:rPr>
          <w:b/>
        </w:rPr>
      </w:pPr>
      <w:r w:rsidRPr="00896C06">
        <w:rPr>
          <w:b/>
        </w:rPr>
        <w:t>Основные характеристики товара</w:t>
      </w:r>
    </w:p>
    <w:p w:rsidR="00445280" w:rsidRPr="00896C06" w:rsidRDefault="00445280" w:rsidP="00445280">
      <w:pPr>
        <w:widowControl w:val="0"/>
        <w:ind w:firstLine="709"/>
        <w:jc w:val="both"/>
        <w:rPr>
          <w:rFonts w:ascii="Times New Roman" w:eastAsia="Times New Roman" w:hAnsi="Times New Roman" w:cs="Times New Roman"/>
          <w:bCs/>
          <w:sz w:val="24"/>
          <w:szCs w:val="24"/>
        </w:rPr>
      </w:pPr>
      <w:r w:rsidRPr="00896C06">
        <w:rPr>
          <w:rFonts w:ascii="Times New Roman" w:eastAsia="Times New Roman" w:hAnsi="Times New Roman" w:cs="Times New Roman"/>
          <w:bCs/>
          <w:sz w:val="24"/>
          <w:szCs w:val="24"/>
        </w:rPr>
        <w:t xml:space="preserve">Товар должен соответствовать техническим характеристикам, указанным в ТЗ, не иметь дефектов, связанных с оформлением, материалами и качеством изготовления. </w:t>
      </w:r>
    </w:p>
    <w:p w:rsidR="00445280" w:rsidRPr="00896C06" w:rsidRDefault="00445280" w:rsidP="00445280">
      <w:pPr>
        <w:widowControl w:val="0"/>
        <w:ind w:firstLine="709"/>
        <w:jc w:val="both"/>
        <w:rPr>
          <w:rFonts w:ascii="Times New Roman" w:eastAsia="Times New Roman" w:hAnsi="Times New Roman" w:cs="Times New Roman"/>
          <w:bCs/>
          <w:sz w:val="24"/>
          <w:szCs w:val="24"/>
        </w:rPr>
      </w:pPr>
      <w:r w:rsidRPr="00896C06">
        <w:rPr>
          <w:rFonts w:ascii="Times New Roman" w:eastAsia="Times New Roman" w:hAnsi="Times New Roman" w:cs="Times New Roman"/>
          <w:bCs/>
          <w:sz w:val="24"/>
          <w:szCs w:val="24"/>
        </w:rPr>
        <w:lastRenderedPageBreak/>
        <w:t>Товар должен соответствовать требованиям действующих регламентов, стандартов, нормативов, являющимися обязательными в отношении каждого вида Товара в соответствии с законодательством Российской Федерации.</w:t>
      </w:r>
    </w:p>
    <w:p w:rsidR="00445280" w:rsidRPr="00896C06" w:rsidRDefault="00445280" w:rsidP="00445280">
      <w:pPr>
        <w:pStyle w:val="ConsPlusNormal"/>
        <w:ind w:firstLine="709"/>
        <w:jc w:val="both"/>
        <w:rPr>
          <w:rFonts w:eastAsia="Calibri"/>
          <w:color w:val="000000"/>
          <w:lang w:val="ru"/>
        </w:rPr>
      </w:pPr>
      <w:r w:rsidRPr="00896C06">
        <w:rPr>
          <w:rFonts w:eastAsia="Calibri"/>
          <w:color w:val="000000"/>
          <w:lang w:val="ru"/>
        </w:rPr>
        <w:t>Основные технические характеристики Товара:</w:t>
      </w:r>
    </w:p>
    <w:p w:rsidR="00445280" w:rsidRPr="00896C06" w:rsidRDefault="00445280" w:rsidP="00445280">
      <w:pPr>
        <w:pStyle w:val="ConsPlusNormal"/>
        <w:ind w:firstLine="709"/>
        <w:jc w:val="both"/>
        <w:rPr>
          <w:rFonts w:eastAsia="Calibri"/>
          <w:color w:val="000000"/>
          <w:lang w:val="ru"/>
        </w:rPr>
      </w:pPr>
    </w:p>
    <w:p w:rsidR="00445280" w:rsidRPr="00896C06" w:rsidRDefault="00445280" w:rsidP="00445280">
      <w:pPr>
        <w:pStyle w:val="ConsPlusNormal"/>
        <w:ind w:firstLine="709"/>
        <w:jc w:val="both"/>
        <w:rPr>
          <w:rFonts w:eastAsia="Calibri"/>
          <w:color w:val="000000"/>
          <w:lang w:val="ru"/>
        </w:rPr>
      </w:pPr>
    </w:p>
    <w:tbl>
      <w:tblPr>
        <w:tblW w:w="9356" w:type="dxa"/>
        <w:tblInd w:w="137" w:type="dxa"/>
        <w:tblLook w:val="04A0" w:firstRow="1" w:lastRow="0" w:firstColumn="1" w:lastColumn="0" w:noHBand="0" w:noVBand="1"/>
      </w:tblPr>
      <w:tblGrid>
        <w:gridCol w:w="560"/>
        <w:gridCol w:w="1847"/>
        <w:gridCol w:w="2188"/>
        <w:gridCol w:w="2638"/>
        <w:gridCol w:w="2382"/>
      </w:tblGrid>
      <w:tr w:rsidR="00445280" w:rsidRPr="00896C06" w:rsidTr="00E73F93">
        <w:trPr>
          <w:trHeight w:val="340"/>
        </w:trPr>
        <w:tc>
          <w:tcPr>
            <w:tcW w:w="5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445280" w:rsidRPr="00896C06" w:rsidRDefault="00445280" w:rsidP="00E73F93">
            <w:pPr>
              <w:jc w:val="center"/>
              <w:rPr>
                <w:rFonts w:ascii="Times New Roman" w:eastAsia="Times New Roman" w:hAnsi="Times New Roman" w:cs="Times New Roman"/>
                <w:b/>
                <w:bCs/>
                <w:sz w:val="24"/>
                <w:szCs w:val="24"/>
              </w:rPr>
            </w:pPr>
            <w:r w:rsidRPr="00896C06">
              <w:rPr>
                <w:rFonts w:ascii="Times New Roman" w:eastAsia="Times New Roman" w:hAnsi="Times New Roman" w:cs="Times New Roman"/>
                <w:b/>
                <w:bCs/>
                <w:sz w:val="24"/>
                <w:szCs w:val="24"/>
              </w:rPr>
              <w:t>№ п/п</w:t>
            </w:r>
          </w:p>
        </w:tc>
        <w:tc>
          <w:tcPr>
            <w:tcW w:w="171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5280" w:rsidRPr="00896C06" w:rsidRDefault="00445280" w:rsidP="00E73F93">
            <w:pPr>
              <w:jc w:val="center"/>
              <w:rPr>
                <w:rFonts w:ascii="Times New Roman" w:eastAsia="Times New Roman" w:hAnsi="Times New Roman" w:cs="Times New Roman"/>
                <w:b/>
                <w:bCs/>
                <w:sz w:val="24"/>
                <w:szCs w:val="24"/>
              </w:rPr>
            </w:pPr>
            <w:r w:rsidRPr="00896C06">
              <w:rPr>
                <w:rFonts w:ascii="Times New Roman" w:eastAsia="Times New Roman" w:hAnsi="Times New Roman" w:cs="Times New Roman"/>
                <w:b/>
                <w:bCs/>
                <w:sz w:val="24"/>
                <w:szCs w:val="24"/>
              </w:rPr>
              <w:t>Наименование Товара</w:t>
            </w:r>
          </w:p>
        </w:tc>
        <w:tc>
          <w:tcPr>
            <w:tcW w:w="7085" w:type="dxa"/>
            <w:gridSpan w:val="3"/>
            <w:tcBorders>
              <w:top w:val="single" w:sz="4" w:space="0" w:color="auto"/>
              <w:left w:val="nil"/>
              <w:bottom w:val="single" w:sz="4" w:space="0" w:color="auto"/>
              <w:right w:val="single" w:sz="4" w:space="0" w:color="auto"/>
            </w:tcBorders>
            <w:shd w:val="clear" w:color="000000" w:fill="FFFFFF"/>
            <w:vAlign w:val="center"/>
            <w:hideMark/>
          </w:tcPr>
          <w:p w:rsidR="00445280" w:rsidRPr="00896C06" w:rsidRDefault="00445280" w:rsidP="00E73F93">
            <w:pPr>
              <w:jc w:val="center"/>
              <w:rPr>
                <w:rFonts w:ascii="Times New Roman" w:eastAsia="Times New Roman" w:hAnsi="Times New Roman" w:cs="Times New Roman"/>
                <w:b/>
                <w:bCs/>
                <w:sz w:val="24"/>
                <w:szCs w:val="24"/>
              </w:rPr>
            </w:pPr>
            <w:r w:rsidRPr="00896C06">
              <w:rPr>
                <w:rFonts w:ascii="Times New Roman" w:eastAsia="Times New Roman" w:hAnsi="Times New Roman" w:cs="Times New Roman"/>
                <w:b/>
                <w:sz w:val="24"/>
                <w:szCs w:val="24"/>
              </w:rPr>
              <w:t xml:space="preserve">Технические характеристики / параметры </w:t>
            </w:r>
            <w:r w:rsidRPr="00896C06">
              <w:rPr>
                <w:rFonts w:ascii="Times New Roman" w:eastAsia="Times New Roman" w:hAnsi="Times New Roman" w:cs="Times New Roman"/>
                <w:b/>
                <w:bCs/>
                <w:sz w:val="24"/>
                <w:szCs w:val="24"/>
              </w:rPr>
              <w:t>соответствия</w:t>
            </w:r>
          </w:p>
          <w:p w:rsidR="00445280" w:rsidRPr="00896C06" w:rsidRDefault="00445280" w:rsidP="00E73F93">
            <w:pPr>
              <w:jc w:val="center"/>
              <w:rPr>
                <w:rFonts w:ascii="Times New Roman" w:eastAsia="Times New Roman" w:hAnsi="Times New Roman" w:cs="Times New Roman"/>
                <w:b/>
                <w:bCs/>
                <w:sz w:val="24"/>
                <w:szCs w:val="24"/>
              </w:rPr>
            </w:pPr>
          </w:p>
          <w:p w:rsidR="00445280" w:rsidRPr="00896C06" w:rsidRDefault="00445280" w:rsidP="00E73F93">
            <w:pPr>
              <w:jc w:val="center"/>
              <w:rPr>
                <w:rFonts w:ascii="Times New Roman" w:eastAsia="Times New Roman" w:hAnsi="Times New Roman" w:cs="Times New Roman"/>
                <w:b/>
                <w:bCs/>
                <w:sz w:val="24"/>
                <w:szCs w:val="24"/>
              </w:rPr>
            </w:pPr>
          </w:p>
        </w:tc>
      </w:tr>
      <w:tr w:rsidR="00445280" w:rsidRPr="00896C06" w:rsidTr="00E73F93">
        <w:trPr>
          <w:trHeight w:val="646"/>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445280" w:rsidRPr="00896C06" w:rsidRDefault="00445280" w:rsidP="00E73F93">
            <w:pPr>
              <w:rPr>
                <w:rFonts w:ascii="Times New Roman" w:eastAsia="Times New Roman" w:hAnsi="Times New Roman" w:cs="Times New Roman"/>
                <w:b/>
                <w:bCs/>
                <w:sz w:val="24"/>
                <w:szCs w:val="24"/>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445280" w:rsidRPr="00896C06" w:rsidRDefault="00445280" w:rsidP="00E73F93">
            <w:pPr>
              <w:rPr>
                <w:rFonts w:ascii="Times New Roman" w:eastAsia="Times New Roman" w:hAnsi="Times New Roman" w:cs="Times New Roman"/>
                <w:b/>
                <w:bCs/>
                <w:sz w:val="24"/>
                <w:szCs w:val="24"/>
              </w:rPr>
            </w:pPr>
          </w:p>
        </w:tc>
        <w:tc>
          <w:tcPr>
            <w:tcW w:w="2266" w:type="dxa"/>
            <w:tcBorders>
              <w:top w:val="nil"/>
              <w:left w:val="nil"/>
              <w:bottom w:val="single" w:sz="4" w:space="0" w:color="auto"/>
              <w:right w:val="single" w:sz="4" w:space="0" w:color="auto"/>
            </w:tcBorders>
            <w:shd w:val="clear" w:color="auto" w:fill="auto"/>
            <w:vAlign w:val="center"/>
            <w:hideMark/>
          </w:tcPr>
          <w:p w:rsidR="00445280" w:rsidRPr="00896C06" w:rsidRDefault="00445280" w:rsidP="00E73F93">
            <w:pPr>
              <w:jc w:val="cente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Наименование/ описание параметров эквивалентности</w:t>
            </w:r>
          </w:p>
        </w:tc>
        <w:tc>
          <w:tcPr>
            <w:tcW w:w="2437" w:type="dxa"/>
            <w:tcBorders>
              <w:top w:val="nil"/>
              <w:left w:val="nil"/>
              <w:bottom w:val="single" w:sz="4" w:space="0" w:color="auto"/>
              <w:right w:val="single" w:sz="4" w:space="0" w:color="auto"/>
            </w:tcBorders>
            <w:shd w:val="clear" w:color="auto" w:fill="auto"/>
            <w:vAlign w:val="center"/>
            <w:hideMark/>
          </w:tcPr>
          <w:p w:rsidR="00445280" w:rsidRPr="00896C06" w:rsidRDefault="00445280" w:rsidP="00E73F93">
            <w:pPr>
              <w:jc w:val="cente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Предельные значения (минимальные, максимальные) или варианты таких параметров</w:t>
            </w:r>
          </w:p>
          <w:p w:rsidR="00445280" w:rsidRPr="00896C06" w:rsidRDefault="00445280" w:rsidP="00E73F93">
            <w:pPr>
              <w:jc w:val="center"/>
              <w:rPr>
                <w:rFonts w:ascii="Times New Roman" w:eastAsia="Times New Roman" w:hAnsi="Times New Roman" w:cs="Times New Roman"/>
                <w:sz w:val="24"/>
                <w:szCs w:val="24"/>
              </w:rPr>
            </w:pPr>
          </w:p>
          <w:p w:rsidR="00445280" w:rsidRPr="00896C06" w:rsidRDefault="00445280" w:rsidP="00E73F93">
            <w:pPr>
              <w:jc w:val="center"/>
              <w:rPr>
                <w:rFonts w:ascii="Times New Roman" w:eastAsia="Times New Roman" w:hAnsi="Times New Roman" w:cs="Times New Roman"/>
                <w:sz w:val="24"/>
                <w:szCs w:val="24"/>
              </w:rPr>
            </w:pPr>
          </w:p>
        </w:tc>
        <w:tc>
          <w:tcPr>
            <w:tcW w:w="2382" w:type="dxa"/>
            <w:tcBorders>
              <w:top w:val="nil"/>
              <w:left w:val="nil"/>
              <w:bottom w:val="single" w:sz="4" w:space="0" w:color="auto"/>
              <w:right w:val="single" w:sz="4" w:space="0" w:color="auto"/>
            </w:tcBorders>
            <w:shd w:val="clear" w:color="auto" w:fill="auto"/>
            <w:vAlign w:val="center"/>
            <w:hideMark/>
          </w:tcPr>
          <w:p w:rsidR="00445280" w:rsidRPr="00896C06" w:rsidRDefault="00445280" w:rsidP="00E73F93">
            <w:pPr>
              <w:jc w:val="cente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Характеристики, параметры которых не могут изменяться</w:t>
            </w:r>
          </w:p>
        </w:tc>
      </w:tr>
      <w:tr w:rsidR="00445280" w:rsidRPr="00896C06" w:rsidTr="00E73F93">
        <w:trPr>
          <w:trHeight w:val="340"/>
        </w:trPr>
        <w:tc>
          <w:tcPr>
            <w:tcW w:w="560" w:type="dxa"/>
            <w:vMerge w:val="restart"/>
            <w:tcBorders>
              <w:top w:val="nil"/>
              <w:left w:val="single" w:sz="4" w:space="0" w:color="auto"/>
              <w:right w:val="single" w:sz="4" w:space="0" w:color="auto"/>
            </w:tcBorders>
            <w:shd w:val="clear" w:color="000000" w:fill="FFFFFF"/>
            <w:noWrap/>
            <w:vAlign w:val="center"/>
            <w:hideMark/>
          </w:tcPr>
          <w:p w:rsidR="00445280" w:rsidRPr="00896C06" w:rsidRDefault="00445280" w:rsidP="00E73F93">
            <w:pPr>
              <w:jc w:val="cente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1.</w:t>
            </w:r>
          </w:p>
        </w:tc>
        <w:tc>
          <w:tcPr>
            <w:tcW w:w="1711" w:type="dxa"/>
            <w:vMerge w:val="restart"/>
            <w:tcBorders>
              <w:top w:val="nil"/>
              <w:left w:val="single" w:sz="4" w:space="0" w:color="auto"/>
              <w:right w:val="single" w:sz="4" w:space="0" w:color="auto"/>
            </w:tcBorders>
            <w:shd w:val="clear" w:color="000000" w:fill="FFFFFF"/>
            <w:vAlign w:val="center"/>
            <w:hideMark/>
          </w:tcPr>
          <w:p w:rsidR="00445280" w:rsidRPr="00896C06" w:rsidRDefault="00445280"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Чайник электрический</w:t>
            </w:r>
          </w:p>
        </w:tc>
        <w:tc>
          <w:tcPr>
            <w:tcW w:w="2266" w:type="dxa"/>
            <w:tcBorders>
              <w:top w:val="nil"/>
              <w:left w:val="nil"/>
              <w:bottom w:val="single" w:sz="4" w:space="0" w:color="auto"/>
              <w:right w:val="single" w:sz="4" w:space="0" w:color="auto"/>
            </w:tcBorders>
            <w:shd w:val="clear" w:color="auto" w:fill="auto"/>
            <w:vAlign w:val="center"/>
            <w:hideMark/>
          </w:tcPr>
          <w:p w:rsidR="00445280" w:rsidRPr="00896C06" w:rsidRDefault="00445280"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 xml:space="preserve">Объем, л </w:t>
            </w:r>
          </w:p>
        </w:tc>
        <w:tc>
          <w:tcPr>
            <w:tcW w:w="2437" w:type="dxa"/>
            <w:tcBorders>
              <w:top w:val="nil"/>
              <w:left w:val="nil"/>
              <w:bottom w:val="single" w:sz="4" w:space="0" w:color="auto"/>
              <w:right w:val="single" w:sz="4" w:space="0" w:color="auto"/>
            </w:tcBorders>
            <w:shd w:val="clear" w:color="000000" w:fill="FFFFFF"/>
            <w:vAlign w:val="center"/>
            <w:hideMark/>
          </w:tcPr>
          <w:p w:rsidR="00445280" w:rsidRPr="00896C06" w:rsidRDefault="00445280"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 xml:space="preserve">не менее 1,5 </w:t>
            </w:r>
          </w:p>
          <w:p w:rsidR="00445280" w:rsidRPr="00896C06" w:rsidRDefault="00445280" w:rsidP="00E73F93">
            <w:pPr>
              <w:rPr>
                <w:rFonts w:ascii="Times New Roman" w:eastAsia="Times New Roman" w:hAnsi="Times New Roman" w:cs="Times New Roman"/>
                <w:sz w:val="24"/>
                <w:szCs w:val="24"/>
              </w:rPr>
            </w:pPr>
          </w:p>
        </w:tc>
        <w:tc>
          <w:tcPr>
            <w:tcW w:w="2382" w:type="dxa"/>
            <w:tcBorders>
              <w:top w:val="nil"/>
              <w:left w:val="nil"/>
              <w:bottom w:val="single" w:sz="4" w:space="0" w:color="auto"/>
              <w:right w:val="single" w:sz="4" w:space="0" w:color="auto"/>
            </w:tcBorders>
            <w:shd w:val="clear" w:color="auto" w:fill="auto"/>
            <w:noWrap/>
            <w:vAlign w:val="bottom"/>
            <w:hideMark/>
          </w:tcPr>
          <w:p w:rsidR="00445280" w:rsidRPr="00896C06" w:rsidRDefault="00445280"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 </w:t>
            </w:r>
          </w:p>
        </w:tc>
      </w:tr>
      <w:tr w:rsidR="00445280" w:rsidRPr="00896C06" w:rsidTr="00E73F93">
        <w:trPr>
          <w:trHeight w:val="340"/>
        </w:trPr>
        <w:tc>
          <w:tcPr>
            <w:tcW w:w="560" w:type="dxa"/>
            <w:vMerge/>
            <w:tcBorders>
              <w:left w:val="single" w:sz="4" w:space="0" w:color="auto"/>
              <w:right w:val="single" w:sz="4" w:space="0" w:color="auto"/>
            </w:tcBorders>
            <w:vAlign w:val="center"/>
            <w:hideMark/>
          </w:tcPr>
          <w:p w:rsidR="00445280" w:rsidRPr="00896C06" w:rsidRDefault="00445280" w:rsidP="00E73F93">
            <w:pPr>
              <w:rPr>
                <w:rFonts w:ascii="Times New Roman" w:eastAsia="Times New Roman" w:hAnsi="Times New Roman" w:cs="Times New Roman"/>
                <w:sz w:val="24"/>
                <w:szCs w:val="24"/>
              </w:rPr>
            </w:pPr>
          </w:p>
        </w:tc>
        <w:tc>
          <w:tcPr>
            <w:tcW w:w="1711" w:type="dxa"/>
            <w:vMerge/>
            <w:tcBorders>
              <w:left w:val="single" w:sz="4" w:space="0" w:color="auto"/>
              <w:right w:val="single" w:sz="4" w:space="0" w:color="auto"/>
            </w:tcBorders>
            <w:vAlign w:val="center"/>
            <w:hideMark/>
          </w:tcPr>
          <w:p w:rsidR="00445280" w:rsidRPr="00896C06" w:rsidRDefault="00445280" w:rsidP="00E73F93">
            <w:pPr>
              <w:rPr>
                <w:rFonts w:ascii="Times New Roman" w:eastAsia="Times New Roman" w:hAnsi="Times New Roman" w:cs="Times New Roman"/>
                <w:sz w:val="24"/>
                <w:szCs w:val="24"/>
              </w:rPr>
            </w:pPr>
          </w:p>
        </w:tc>
        <w:tc>
          <w:tcPr>
            <w:tcW w:w="2266" w:type="dxa"/>
            <w:tcBorders>
              <w:top w:val="nil"/>
              <w:left w:val="nil"/>
              <w:bottom w:val="single" w:sz="4" w:space="0" w:color="auto"/>
              <w:right w:val="single" w:sz="4" w:space="0" w:color="auto"/>
            </w:tcBorders>
            <w:shd w:val="clear" w:color="auto" w:fill="auto"/>
            <w:vAlign w:val="center"/>
            <w:hideMark/>
          </w:tcPr>
          <w:p w:rsidR="00445280" w:rsidRPr="00896C06" w:rsidRDefault="00445280"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 xml:space="preserve">Мощность, Вт </w:t>
            </w:r>
          </w:p>
        </w:tc>
        <w:tc>
          <w:tcPr>
            <w:tcW w:w="2437" w:type="dxa"/>
            <w:tcBorders>
              <w:top w:val="nil"/>
              <w:left w:val="nil"/>
              <w:bottom w:val="single" w:sz="4" w:space="0" w:color="auto"/>
              <w:right w:val="single" w:sz="4" w:space="0" w:color="auto"/>
            </w:tcBorders>
            <w:shd w:val="clear" w:color="000000" w:fill="FFFFFF"/>
            <w:vAlign w:val="center"/>
            <w:hideMark/>
          </w:tcPr>
          <w:p w:rsidR="00445280" w:rsidRPr="00896C06" w:rsidRDefault="00445280"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не менее 1300</w:t>
            </w:r>
          </w:p>
          <w:p w:rsidR="00445280" w:rsidRPr="00896C06" w:rsidRDefault="00445280" w:rsidP="00E73F93">
            <w:pPr>
              <w:rPr>
                <w:rFonts w:ascii="Times New Roman" w:eastAsia="Times New Roman" w:hAnsi="Times New Roman" w:cs="Times New Roman"/>
                <w:sz w:val="24"/>
                <w:szCs w:val="24"/>
              </w:rPr>
            </w:pPr>
          </w:p>
        </w:tc>
        <w:tc>
          <w:tcPr>
            <w:tcW w:w="2382" w:type="dxa"/>
            <w:tcBorders>
              <w:top w:val="nil"/>
              <w:left w:val="nil"/>
              <w:bottom w:val="single" w:sz="4" w:space="0" w:color="auto"/>
              <w:right w:val="single" w:sz="4" w:space="0" w:color="auto"/>
            </w:tcBorders>
            <w:shd w:val="clear" w:color="auto" w:fill="auto"/>
            <w:noWrap/>
            <w:vAlign w:val="bottom"/>
            <w:hideMark/>
          </w:tcPr>
          <w:p w:rsidR="00445280" w:rsidRPr="00896C06" w:rsidRDefault="00445280"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 </w:t>
            </w:r>
          </w:p>
        </w:tc>
      </w:tr>
      <w:tr w:rsidR="00445280" w:rsidRPr="00896C06" w:rsidTr="00E73F93">
        <w:trPr>
          <w:trHeight w:val="340"/>
        </w:trPr>
        <w:tc>
          <w:tcPr>
            <w:tcW w:w="560" w:type="dxa"/>
            <w:vMerge/>
            <w:tcBorders>
              <w:left w:val="single" w:sz="4" w:space="0" w:color="auto"/>
              <w:right w:val="single" w:sz="4" w:space="0" w:color="auto"/>
            </w:tcBorders>
            <w:vAlign w:val="center"/>
            <w:hideMark/>
          </w:tcPr>
          <w:p w:rsidR="00445280" w:rsidRPr="00896C06" w:rsidRDefault="00445280" w:rsidP="00E73F93">
            <w:pPr>
              <w:rPr>
                <w:rFonts w:ascii="Times New Roman" w:eastAsia="Times New Roman" w:hAnsi="Times New Roman" w:cs="Times New Roman"/>
                <w:sz w:val="24"/>
                <w:szCs w:val="24"/>
              </w:rPr>
            </w:pPr>
          </w:p>
        </w:tc>
        <w:tc>
          <w:tcPr>
            <w:tcW w:w="1711" w:type="dxa"/>
            <w:vMerge/>
            <w:tcBorders>
              <w:left w:val="single" w:sz="4" w:space="0" w:color="auto"/>
              <w:right w:val="single" w:sz="4" w:space="0" w:color="auto"/>
            </w:tcBorders>
            <w:vAlign w:val="center"/>
            <w:hideMark/>
          </w:tcPr>
          <w:p w:rsidR="00445280" w:rsidRPr="00896C06" w:rsidRDefault="00445280" w:rsidP="00E73F93">
            <w:pPr>
              <w:rPr>
                <w:rFonts w:ascii="Times New Roman" w:eastAsia="Times New Roman" w:hAnsi="Times New Roman" w:cs="Times New Roman"/>
                <w:sz w:val="24"/>
                <w:szCs w:val="24"/>
              </w:rPr>
            </w:pPr>
          </w:p>
        </w:tc>
        <w:tc>
          <w:tcPr>
            <w:tcW w:w="2266" w:type="dxa"/>
            <w:tcBorders>
              <w:top w:val="nil"/>
              <w:left w:val="nil"/>
              <w:bottom w:val="single" w:sz="4" w:space="0" w:color="auto"/>
              <w:right w:val="single" w:sz="4" w:space="0" w:color="auto"/>
            </w:tcBorders>
            <w:shd w:val="clear" w:color="auto" w:fill="auto"/>
            <w:vAlign w:val="center"/>
            <w:hideMark/>
          </w:tcPr>
          <w:p w:rsidR="00445280" w:rsidRPr="00896C06" w:rsidRDefault="00445280"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Тип нагревательного элемента</w:t>
            </w:r>
          </w:p>
          <w:p w:rsidR="00445280" w:rsidRPr="00896C06" w:rsidRDefault="00445280" w:rsidP="00E73F93">
            <w:pPr>
              <w:rPr>
                <w:rFonts w:ascii="Times New Roman" w:eastAsia="Times New Roman" w:hAnsi="Times New Roman" w:cs="Times New Roman"/>
                <w:sz w:val="24"/>
                <w:szCs w:val="24"/>
              </w:rPr>
            </w:pPr>
          </w:p>
        </w:tc>
        <w:tc>
          <w:tcPr>
            <w:tcW w:w="2437" w:type="dxa"/>
            <w:tcBorders>
              <w:top w:val="nil"/>
              <w:left w:val="nil"/>
              <w:bottom w:val="single" w:sz="4" w:space="0" w:color="auto"/>
              <w:right w:val="single" w:sz="4" w:space="0" w:color="auto"/>
            </w:tcBorders>
            <w:shd w:val="clear" w:color="000000" w:fill="FFFFFF"/>
            <w:vAlign w:val="center"/>
            <w:hideMark/>
          </w:tcPr>
          <w:p w:rsidR="00445280" w:rsidRPr="00896C06" w:rsidRDefault="00445280"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 </w:t>
            </w:r>
          </w:p>
        </w:tc>
        <w:tc>
          <w:tcPr>
            <w:tcW w:w="2382" w:type="dxa"/>
            <w:tcBorders>
              <w:top w:val="nil"/>
              <w:left w:val="nil"/>
              <w:bottom w:val="single" w:sz="4" w:space="0" w:color="auto"/>
              <w:right w:val="single" w:sz="4" w:space="0" w:color="auto"/>
            </w:tcBorders>
            <w:shd w:val="clear" w:color="000000" w:fill="FFFFFF"/>
            <w:vAlign w:val="center"/>
            <w:hideMark/>
          </w:tcPr>
          <w:p w:rsidR="00445280" w:rsidRPr="00896C06" w:rsidRDefault="00445280"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закрытая спираль</w:t>
            </w:r>
          </w:p>
        </w:tc>
      </w:tr>
      <w:tr w:rsidR="00445280" w:rsidRPr="00896C06" w:rsidTr="00E73F93">
        <w:trPr>
          <w:trHeight w:val="788"/>
        </w:trPr>
        <w:tc>
          <w:tcPr>
            <w:tcW w:w="560" w:type="dxa"/>
            <w:vMerge/>
            <w:tcBorders>
              <w:left w:val="single" w:sz="4" w:space="0" w:color="auto"/>
              <w:right w:val="single" w:sz="4" w:space="0" w:color="auto"/>
            </w:tcBorders>
            <w:vAlign w:val="center"/>
            <w:hideMark/>
          </w:tcPr>
          <w:p w:rsidR="00445280" w:rsidRPr="00896C06" w:rsidRDefault="00445280" w:rsidP="00E73F93">
            <w:pPr>
              <w:rPr>
                <w:rFonts w:ascii="Times New Roman" w:eastAsia="Times New Roman" w:hAnsi="Times New Roman" w:cs="Times New Roman"/>
                <w:sz w:val="24"/>
                <w:szCs w:val="24"/>
              </w:rPr>
            </w:pPr>
          </w:p>
        </w:tc>
        <w:tc>
          <w:tcPr>
            <w:tcW w:w="1711" w:type="dxa"/>
            <w:vMerge/>
            <w:tcBorders>
              <w:left w:val="single" w:sz="4" w:space="0" w:color="auto"/>
              <w:right w:val="single" w:sz="4" w:space="0" w:color="auto"/>
            </w:tcBorders>
            <w:vAlign w:val="center"/>
            <w:hideMark/>
          </w:tcPr>
          <w:p w:rsidR="00445280" w:rsidRPr="00896C06" w:rsidRDefault="00445280" w:rsidP="00E73F93">
            <w:pPr>
              <w:rPr>
                <w:rFonts w:ascii="Times New Roman" w:eastAsia="Times New Roman" w:hAnsi="Times New Roman" w:cs="Times New Roman"/>
                <w:sz w:val="24"/>
                <w:szCs w:val="24"/>
              </w:rPr>
            </w:pPr>
          </w:p>
        </w:tc>
        <w:tc>
          <w:tcPr>
            <w:tcW w:w="2266" w:type="dxa"/>
            <w:tcBorders>
              <w:top w:val="nil"/>
              <w:left w:val="nil"/>
              <w:bottom w:val="single" w:sz="4" w:space="0" w:color="auto"/>
              <w:right w:val="single" w:sz="4" w:space="0" w:color="auto"/>
            </w:tcBorders>
            <w:shd w:val="clear" w:color="auto" w:fill="auto"/>
            <w:vAlign w:val="center"/>
            <w:hideMark/>
          </w:tcPr>
          <w:p w:rsidR="00445280" w:rsidRPr="00896C06" w:rsidRDefault="00E73F93"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Корпус</w:t>
            </w:r>
          </w:p>
        </w:tc>
        <w:tc>
          <w:tcPr>
            <w:tcW w:w="2437" w:type="dxa"/>
            <w:tcBorders>
              <w:top w:val="nil"/>
              <w:left w:val="nil"/>
              <w:bottom w:val="single" w:sz="4" w:space="0" w:color="auto"/>
              <w:right w:val="single" w:sz="4" w:space="0" w:color="auto"/>
            </w:tcBorders>
            <w:shd w:val="clear" w:color="000000" w:fill="FFFFFF"/>
            <w:vAlign w:val="center"/>
            <w:hideMark/>
          </w:tcPr>
          <w:p w:rsidR="00445280" w:rsidRPr="00896C06" w:rsidRDefault="00445280"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нержавеющая сталь или термостойкий пластик</w:t>
            </w:r>
          </w:p>
          <w:p w:rsidR="00445280" w:rsidRPr="00896C06" w:rsidRDefault="00445280" w:rsidP="00E73F93">
            <w:pPr>
              <w:rPr>
                <w:rFonts w:ascii="Times New Roman" w:eastAsia="Times New Roman" w:hAnsi="Times New Roman" w:cs="Times New Roman"/>
                <w:sz w:val="24"/>
                <w:szCs w:val="24"/>
              </w:rPr>
            </w:pPr>
          </w:p>
        </w:tc>
        <w:tc>
          <w:tcPr>
            <w:tcW w:w="2382" w:type="dxa"/>
            <w:tcBorders>
              <w:top w:val="nil"/>
              <w:left w:val="nil"/>
              <w:bottom w:val="single" w:sz="4" w:space="0" w:color="auto"/>
              <w:right w:val="single" w:sz="4" w:space="0" w:color="auto"/>
            </w:tcBorders>
            <w:shd w:val="clear" w:color="auto" w:fill="auto"/>
            <w:noWrap/>
            <w:vAlign w:val="bottom"/>
            <w:hideMark/>
          </w:tcPr>
          <w:p w:rsidR="00445280" w:rsidRPr="00896C06" w:rsidRDefault="00445280"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 </w:t>
            </w:r>
          </w:p>
        </w:tc>
      </w:tr>
      <w:tr w:rsidR="00445280" w:rsidRPr="00896C06" w:rsidTr="00E73F93">
        <w:trPr>
          <w:trHeight w:val="464"/>
        </w:trPr>
        <w:tc>
          <w:tcPr>
            <w:tcW w:w="560" w:type="dxa"/>
            <w:vMerge/>
            <w:tcBorders>
              <w:left w:val="single" w:sz="4" w:space="0" w:color="auto"/>
              <w:right w:val="single" w:sz="4" w:space="0" w:color="auto"/>
            </w:tcBorders>
            <w:vAlign w:val="center"/>
          </w:tcPr>
          <w:p w:rsidR="00445280" w:rsidRPr="00896C06" w:rsidRDefault="00445280" w:rsidP="00E73F93">
            <w:pPr>
              <w:rPr>
                <w:rFonts w:ascii="Times New Roman" w:eastAsia="Times New Roman" w:hAnsi="Times New Roman" w:cs="Times New Roman"/>
                <w:sz w:val="24"/>
                <w:szCs w:val="24"/>
              </w:rPr>
            </w:pPr>
          </w:p>
        </w:tc>
        <w:tc>
          <w:tcPr>
            <w:tcW w:w="1711" w:type="dxa"/>
            <w:vMerge/>
            <w:tcBorders>
              <w:left w:val="single" w:sz="4" w:space="0" w:color="auto"/>
              <w:right w:val="single" w:sz="4" w:space="0" w:color="auto"/>
            </w:tcBorders>
            <w:vAlign w:val="center"/>
          </w:tcPr>
          <w:p w:rsidR="00445280" w:rsidRPr="00896C06" w:rsidRDefault="00445280" w:rsidP="00E73F93">
            <w:pPr>
              <w:rPr>
                <w:rFonts w:ascii="Times New Roman" w:eastAsia="Times New Roman" w:hAnsi="Times New Roman" w:cs="Times New Roman"/>
                <w:sz w:val="24"/>
                <w:szCs w:val="24"/>
              </w:rPr>
            </w:pPr>
          </w:p>
        </w:tc>
        <w:tc>
          <w:tcPr>
            <w:tcW w:w="2266" w:type="dxa"/>
            <w:tcBorders>
              <w:top w:val="single" w:sz="4" w:space="0" w:color="auto"/>
              <w:left w:val="nil"/>
              <w:bottom w:val="single" w:sz="4" w:space="0" w:color="auto"/>
              <w:right w:val="single" w:sz="4" w:space="0" w:color="auto"/>
            </w:tcBorders>
            <w:shd w:val="clear" w:color="auto" w:fill="auto"/>
            <w:vAlign w:val="center"/>
          </w:tcPr>
          <w:p w:rsidR="00445280" w:rsidRPr="00896C06" w:rsidRDefault="00445280"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Отключение при закипании</w:t>
            </w:r>
          </w:p>
          <w:p w:rsidR="00445280" w:rsidRPr="00896C06" w:rsidRDefault="00445280" w:rsidP="00E73F93">
            <w:pPr>
              <w:rPr>
                <w:rFonts w:ascii="Times New Roman" w:eastAsia="Times New Roman" w:hAnsi="Times New Roman" w:cs="Times New Roman"/>
                <w:sz w:val="24"/>
                <w:szCs w:val="24"/>
              </w:rPr>
            </w:pPr>
          </w:p>
        </w:tc>
        <w:tc>
          <w:tcPr>
            <w:tcW w:w="2437" w:type="dxa"/>
            <w:tcBorders>
              <w:top w:val="single" w:sz="4" w:space="0" w:color="auto"/>
              <w:left w:val="nil"/>
              <w:bottom w:val="single" w:sz="4" w:space="0" w:color="auto"/>
              <w:right w:val="single" w:sz="4" w:space="0" w:color="auto"/>
            </w:tcBorders>
            <w:shd w:val="clear" w:color="000000" w:fill="FFFFFF"/>
            <w:vAlign w:val="center"/>
          </w:tcPr>
          <w:p w:rsidR="00445280" w:rsidRPr="00896C06" w:rsidRDefault="00445280" w:rsidP="00E73F93">
            <w:pPr>
              <w:rPr>
                <w:rFonts w:ascii="Times New Roman" w:eastAsia="Times New Roman" w:hAnsi="Times New Roman" w:cs="Times New Roman"/>
                <w:sz w:val="24"/>
                <w:szCs w:val="24"/>
              </w:rPr>
            </w:pPr>
          </w:p>
        </w:tc>
        <w:tc>
          <w:tcPr>
            <w:tcW w:w="2382" w:type="dxa"/>
            <w:tcBorders>
              <w:top w:val="single" w:sz="4" w:space="0" w:color="auto"/>
              <w:left w:val="nil"/>
              <w:bottom w:val="single" w:sz="4" w:space="0" w:color="auto"/>
              <w:right w:val="single" w:sz="4" w:space="0" w:color="auto"/>
            </w:tcBorders>
            <w:shd w:val="clear" w:color="auto" w:fill="auto"/>
            <w:noWrap/>
            <w:vAlign w:val="bottom"/>
          </w:tcPr>
          <w:p w:rsidR="00445280" w:rsidRPr="00896C06" w:rsidRDefault="00445280"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Автоматическое</w:t>
            </w:r>
          </w:p>
          <w:p w:rsidR="00445280" w:rsidRPr="00896C06" w:rsidRDefault="00445280" w:rsidP="00E73F93">
            <w:pPr>
              <w:rPr>
                <w:rFonts w:ascii="Times New Roman" w:eastAsia="Times New Roman" w:hAnsi="Times New Roman" w:cs="Times New Roman"/>
                <w:sz w:val="24"/>
                <w:szCs w:val="24"/>
              </w:rPr>
            </w:pPr>
          </w:p>
        </w:tc>
      </w:tr>
      <w:tr w:rsidR="00445280" w:rsidRPr="00896C06" w:rsidTr="00E73F93">
        <w:trPr>
          <w:trHeight w:val="842"/>
        </w:trPr>
        <w:tc>
          <w:tcPr>
            <w:tcW w:w="560" w:type="dxa"/>
            <w:vMerge/>
            <w:tcBorders>
              <w:left w:val="single" w:sz="4" w:space="0" w:color="auto"/>
              <w:right w:val="single" w:sz="4" w:space="0" w:color="auto"/>
            </w:tcBorders>
            <w:vAlign w:val="center"/>
          </w:tcPr>
          <w:p w:rsidR="00445280" w:rsidRPr="00896C06" w:rsidRDefault="00445280" w:rsidP="00E73F93">
            <w:pPr>
              <w:rPr>
                <w:rFonts w:ascii="Times New Roman" w:eastAsia="Times New Roman" w:hAnsi="Times New Roman" w:cs="Times New Roman"/>
                <w:sz w:val="24"/>
                <w:szCs w:val="24"/>
              </w:rPr>
            </w:pPr>
          </w:p>
        </w:tc>
        <w:tc>
          <w:tcPr>
            <w:tcW w:w="1711" w:type="dxa"/>
            <w:vMerge/>
            <w:tcBorders>
              <w:left w:val="single" w:sz="4" w:space="0" w:color="auto"/>
              <w:right w:val="single" w:sz="4" w:space="0" w:color="auto"/>
            </w:tcBorders>
            <w:vAlign w:val="center"/>
          </w:tcPr>
          <w:p w:rsidR="00445280" w:rsidRPr="00896C06" w:rsidRDefault="00445280" w:rsidP="00E73F93">
            <w:pPr>
              <w:rPr>
                <w:rFonts w:ascii="Times New Roman" w:eastAsia="Times New Roman" w:hAnsi="Times New Roman" w:cs="Times New Roman"/>
                <w:sz w:val="24"/>
                <w:szCs w:val="24"/>
              </w:rPr>
            </w:pPr>
          </w:p>
        </w:tc>
        <w:tc>
          <w:tcPr>
            <w:tcW w:w="2266" w:type="dxa"/>
            <w:tcBorders>
              <w:top w:val="nil"/>
              <w:left w:val="nil"/>
              <w:bottom w:val="single" w:sz="4" w:space="0" w:color="auto"/>
              <w:right w:val="single" w:sz="4" w:space="0" w:color="auto"/>
            </w:tcBorders>
            <w:shd w:val="clear" w:color="auto" w:fill="auto"/>
            <w:vAlign w:val="center"/>
          </w:tcPr>
          <w:p w:rsidR="00445280" w:rsidRPr="00896C06" w:rsidRDefault="00445280"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Безопасность</w:t>
            </w:r>
          </w:p>
        </w:tc>
        <w:tc>
          <w:tcPr>
            <w:tcW w:w="2437" w:type="dxa"/>
            <w:tcBorders>
              <w:top w:val="nil"/>
              <w:left w:val="nil"/>
              <w:bottom w:val="single" w:sz="4" w:space="0" w:color="auto"/>
              <w:right w:val="single" w:sz="4" w:space="0" w:color="auto"/>
            </w:tcBorders>
            <w:shd w:val="clear" w:color="000000" w:fill="FFFFFF"/>
            <w:vAlign w:val="center"/>
          </w:tcPr>
          <w:p w:rsidR="00445280" w:rsidRPr="00896C06" w:rsidRDefault="00445280" w:rsidP="00E73F93">
            <w:pPr>
              <w:rPr>
                <w:rFonts w:ascii="Times New Roman" w:eastAsia="Times New Roman" w:hAnsi="Times New Roman" w:cs="Times New Roman"/>
                <w:sz w:val="24"/>
                <w:szCs w:val="24"/>
              </w:rPr>
            </w:pPr>
          </w:p>
        </w:tc>
        <w:tc>
          <w:tcPr>
            <w:tcW w:w="2382" w:type="dxa"/>
            <w:tcBorders>
              <w:top w:val="nil"/>
              <w:left w:val="nil"/>
              <w:bottom w:val="single" w:sz="4" w:space="0" w:color="auto"/>
              <w:right w:val="single" w:sz="4" w:space="0" w:color="auto"/>
            </w:tcBorders>
            <w:shd w:val="clear" w:color="auto" w:fill="auto"/>
            <w:noWrap/>
            <w:vAlign w:val="bottom"/>
          </w:tcPr>
          <w:p w:rsidR="00445280" w:rsidRPr="00896C06" w:rsidRDefault="00445280"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блокировка включения без воды</w:t>
            </w:r>
          </w:p>
          <w:p w:rsidR="00445280" w:rsidRPr="00896C06" w:rsidRDefault="00445280" w:rsidP="00E73F93">
            <w:pPr>
              <w:rPr>
                <w:rFonts w:ascii="Times New Roman" w:eastAsia="Times New Roman" w:hAnsi="Times New Roman" w:cs="Times New Roman"/>
                <w:sz w:val="24"/>
                <w:szCs w:val="24"/>
              </w:rPr>
            </w:pPr>
          </w:p>
          <w:p w:rsidR="00445280" w:rsidRPr="00896C06" w:rsidRDefault="00445280" w:rsidP="00E73F93">
            <w:pPr>
              <w:rPr>
                <w:rFonts w:ascii="Times New Roman" w:eastAsia="Times New Roman" w:hAnsi="Times New Roman" w:cs="Times New Roman"/>
                <w:sz w:val="24"/>
                <w:szCs w:val="24"/>
              </w:rPr>
            </w:pPr>
          </w:p>
        </w:tc>
      </w:tr>
      <w:tr w:rsidR="00445280" w:rsidRPr="00896C06" w:rsidTr="00E73F93">
        <w:trPr>
          <w:trHeight w:val="409"/>
        </w:trPr>
        <w:tc>
          <w:tcPr>
            <w:tcW w:w="560" w:type="dxa"/>
            <w:vMerge/>
            <w:tcBorders>
              <w:left w:val="single" w:sz="4" w:space="0" w:color="auto"/>
              <w:bottom w:val="single" w:sz="4" w:space="0" w:color="auto"/>
              <w:right w:val="single" w:sz="4" w:space="0" w:color="auto"/>
            </w:tcBorders>
            <w:vAlign w:val="center"/>
          </w:tcPr>
          <w:p w:rsidR="00445280" w:rsidRPr="00896C06" w:rsidRDefault="00445280" w:rsidP="00E73F93">
            <w:pPr>
              <w:rPr>
                <w:rFonts w:ascii="Times New Roman" w:eastAsia="Times New Roman" w:hAnsi="Times New Roman" w:cs="Times New Roman"/>
                <w:sz w:val="24"/>
                <w:szCs w:val="24"/>
              </w:rPr>
            </w:pPr>
          </w:p>
        </w:tc>
        <w:tc>
          <w:tcPr>
            <w:tcW w:w="1711" w:type="dxa"/>
            <w:vMerge/>
            <w:tcBorders>
              <w:left w:val="single" w:sz="4" w:space="0" w:color="auto"/>
              <w:bottom w:val="single" w:sz="4" w:space="0" w:color="auto"/>
              <w:right w:val="single" w:sz="4" w:space="0" w:color="auto"/>
            </w:tcBorders>
            <w:vAlign w:val="center"/>
          </w:tcPr>
          <w:p w:rsidR="00445280" w:rsidRPr="00896C06" w:rsidRDefault="00445280" w:rsidP="00E73F93">
            <w:pPr>
              <w:rPr>
                <w:rFonts w:ascii="Times New Roman" w:eastAsia="Times New Roman" w:hAnsi="Times New Roman" w:cs="Times New Roman"/>
                <w:sz w:val="24"/>
                <w:szCs w:val="24"/>
              </w:rPr>
            </w:pPr>
          </w:p>
        </w:tc>
        <w:tc>
          <w:tcPr>
            <w:tcW w:w="2266" w:type="dxa"/>
            <w:tcBorders>
              <w:top w:val="single" w:sz="4" w:space="0" w:color="auto"/>
              <w:left w:val="nil"/>
              <w:bottom w:val="single" w:sz="4" w:space="0" w:color="auto"/>
              <w:right w:val="single" w:sz="4" w:space="0" w:color="auto"/>
            </w:tcBorders>
            <w:shd w:val="clear" w:color="auto" w:fill="auto"/>
            <w:vAlign w:val="center"/>
          </w:tcPr>
          <w:p w:rsidR="00445280" w:rsidRPr="00896C06" w:rsidRDefault="00445280" w:rsidP="00E73F93">
            <w:pPr>
              <w:rPr>
                <w:rFonts w:ascii="Times New Roman" w:eastAsia="Times New Roman" w:hAnsi="Times New Roman" w:cs="Times New Roman"/>
                <w:sz w:val="24"/>
                <w:szCs w:val="24"/>
                <w:vertAlign w:val="superscript"/>
              </w:rPr>
            </w:pPr>
            <w:r w:rsidRPr="00896C06">
              <w:rPr>
                <w:rFonts w:ascii="Times New Roman" w:eastAsia="Times New Roman" w:hAnsi="Times New Roman" w:cs="Times New Roman"/>
                <w:sz w:val="24"/>
                <w:szCs w:val="24"/>
              </w:rPr>
              <w:t>Страна-производитель</w:t>
            </w:r>
          </w:p>
          <w:p w:rsidR="00445280" w:rsidRPr="00896C06" w:rsidRDefault="00445280" w:rsidP="00E73F93">
            <w:pPr>
              <w:rPr>
                <w:rFonts w:ascii="Times New Roman" w:eastAsia="Times New Roman" w:hAnsi="Times New Roman" w:cs="Times New Roman"/>
                <w:sz w:val="24"/>
                <w:szCs w:val="24"/>
              </w:rPr>
            </w:pPr>
          </w:p>
        </w:tc>
        <w:tc>
          <w:tcPr>
            <w:tcW w:w="2437" w:type="dxa"/>
            <w:tcBorders>
              <w:top w:val="single" w:sz="4" w:space="0" w:color="auto"/>
              <w:left w:val="nil"/>
              <w:bottom w:val="single" w:sz="4" w:space="0" w:color="auto"/>
              <w:right w:val="single" w:sz="4" w:space="0" w:color="auto"/>
            </w:tcBorders>
            <w:shd w:val="clear" w:color="000000" w:fill="FFFFFF"/>
            <w:vAlign w:val="center"/>
          </w:tcPr>
          <w:p w:rsidR="00445280" w:rsidRPr="00896C06" w:rsidRDefault="00445280" w:rsidP="00E73F93">
            <w:pPr>
              <w:rPr>
                <w:rFonts w:ascii="Times New Roman" w:eastAsia="Times New Roman" w:hAnsi="Times New Roman" w:cs="Times New Roman"/>
                <w:sz w:val="24"/>
                <w:szCs w:val="24"/>
              </w:rPr>
            </w:pPr>
          </w:p>
        </w:tc>
        <w:tc>
          <w:tcPr>
            <w:tcW w:w="2382" w:type="dxa"/>
            <w:tcBorders>
              <w:top w:val="single" w:sz="4" w:space="0" w:color="auto"/>
              <w:left w:val="nil"/>
              <w:bottom w:val="single" w:sz="4" w:space="0" w:color="auto"/>
              <w:right w:val="single" w:sz="4" w:space="0" w:color="auto"/>
            </w:tcBorders>
            <w:shd w:val="clear" w:color="auto" w:fill="auto"/>
            <w:noWrap/>
            <w:vAlign w:val="bottom"/>
          </w:tcPr>
          <w:p w:rsidR="00445280" w:rsidRPr="00896C06" w:rsidRDefault="00445280" w:rsidP="00E73F93">
            <w:pPr>
              <w:rPr>
                <w:rFonts w:ascii="Times New Roman" w:eastAsia="Times New Roman" w:hAnsi="Times New Roman" w:cs="Times New Roman"/>
                <w:sz w:val="24"/>
                <w:szCs w:val="24"/>
              </w:rPr>
            </w:pPr>
          </w:p>
        </w:tc>
      </w:tr>
      <w:tr w:rsidR="00445280" w:rsidRPr="00896C06" w:rsidTr="00E73F93">
        <w:trPr>
          <w:trHeight w:val="340"/>
        </w:trPr>
        <w:tc>
          <w:tcPr>
            <w:tcW w:w="560" w:type="dxa"/>
            <w:vMerge w:val="restart"/>
            <w:tcBorders>
              <w:top w:val="nil"/>
              <w:left w:val="single" w:sz="4" w:space="0" w:color="auto"/>
              <w:right w:val="single" w:sz="4" w:space="0" w:color="auto"/>
            </w:tcBorders>
            <w:shd w:val="clear" w:color="000000" w:fill="FFFFFF"/>
            <w:noWrap/>
            <w:vAlign w:val="center"/>
            <w:hideMark/>
          </w:tcPr>
          <w:p w:rsidR="00445280" w:rsidRPr="00896C06" w:rsidRDefault="00445280" w:rsidP="00E73F93">
            <w:pPr>
              <w:jc w:val="cente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2.</w:t>
            </w:r>
          </w:p>
        </w:tc>
        <w:tc>
          <w:tcPr>
            <w:tcW w:w="1711" w:type="dxa"/>
            <w:vMerge w:val="restart"/>
            <w:tcBorders>
              <w:top w:val="nil"/>
              <w:left w:val="single" w:sz="4" w:space="0" w:color="auto"/>
              <w:right w:val="single" w:sz="4" w:space="0" w:color="auto"/>
            </w:tcBorders>
            <w:shd w:val="clear" w:color="000000" w:fill="FFFFFF"/>
            <w:vAlign w:val="center"/>
            <w:hideMark/>
          </w:tcPr>
          <w:p w:rsidR="00445280" w:rsidRPr="00896C06" w:rsidRDefault="00445280"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Микроволновая печь</w:t>
            </w:r>
          </w:p>
        </w:tc>
        <w:tc>
          <w:tcPr>
            <w:tcW w:w="2266" w:type="dxa"/>
            <w:tcBorders>
              <w:top w:val="nil"/>
              <w:left w:val="nil"/>
              <w:bottom w:val="single" w:sz="4" w:space="0" w:color="auto"/>
              <w:right w:val="single" w:sz="4" w:space="0" w:color="auto"/>
            </w:tcBorders>
            <w:shd w:val="clear" w:color="auto" w:fill="auto"/>
            <w:vAlign w:val="center"/>
            <w:hideMark/>
          </w:tcPr>
          <w:p w:rsidR="00445280" w:rsidRPr="00896C06" w:rsidRDefault="00445280"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 xml:space="preserve">Объем, л </w:t>
            </w:r>
          </w:p>
        </w:tc>
        <w:tc>
          <w:tcPr>
            <w:tcW w:w="2437" w:type="dxa"/>
            <w:tcBorders>
              <w:top w:val="nil"/>
              <w:left w:val="nil"/>
              <w:bottom w:val="single" w:sz="4" w:space="0" w:color="auto"/>
              <w:right w:val="single" w:sz="4" w:space="0" w:color="auto"/>
            </w:tcBorders>
            <w:shd w:val="clear" w:color="000000" w:fill="FFFFFF"/>
            <w:vAlign w:val="center"/>
            <w:hideMark/>
          </w:tcPr>
          <w:p w:rsidR="00445280" w:rsidRPr="00896C06" w:rsidRDefault="00445280"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 xml:space="preserve">не менее 17 </w:t>
            </w:r>
          </w:p>
          <w:p w:rsidR="00445280" w:rsidRPr="00896C06" w:rsidRDefault="00445280" w:rsidP="00E73F93">
            <w:pPr>
              <w:rPr>
                <w:rFonts w:ascii="Times New Roman" w:eastAsia="Times New Roman" w:hAnsi="Times New Roman" w:cs="Times New Roman"/>
                <w:sz w:val="24"/>
                <w:szCs w:val="24"/>
              </w:rPr>
            </w:pPr>
          </w:p>
        </w:tc>
        <w:tc>
          <w:tcPr>
            <w:tcW w:w="2382" w:type="dxa"/>
            <w:tcBorders>
              <w:top w:val="nil"/>
              <w:left w:val="nil"/>
              <w:bottom w:val="single" w:sz="4" w:space="0" w:color="auto"/>
              <w:right w:val="single" w:sz="4" w:space="0" w:color="auto"/>
            </w:tcBorders>
            <w:shd w:val="clear" w:color="auto" w:fill="auto"/>
            <w:noWrap/>
            <w:vAlign w:val="bottom"/>
            <w:hideMark/>
          </w:tcPr>
          <w:p w:rsidR="00445280" w:rsidRPr="00896C06" w:rsidRDefault="00445280"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 </w:t>
            </w:r>
          </w:p>
        </w:tc>
      </w:tr>
      <w:tr w:rsidR="00445280" w:rsidRPr="00896C06" w:rsidTr="00E73F93">
        <w:trPr>
          <w:trHeight w:val="657"/>
        </w:trPr>
        <w:tc>
          <w:tcPr>
            <w:tcW w:w="560" w:type="dxa"/>
            <w:vMerge/>
            <w:tcBorders>
              <w:left w:val="single" w:sz="4" w:space="0" w:color="auto"/>
              <w:right w:val="single" w:sz="4" w:space="0" w:color="auto"/>
            </w:tcBorders>
            <w:vAlign w:val="center"/>
            <w:hideMark/>
          </w:tcPr>
          <w:p w:rsidR="00445280" w:rsidRPr="00896C06" w:rsidRDefault="00445280" w:rsidP="00E73F93">
            <w:pPr>
              <w:rPr>
                <w:rFonts w:ascii="Times New Roman" w:eastAsia="Times New Roman" w:hAnsi="Times New Roman" w:cs="Times New Roman"/>
                <w:sz w:val="24"/>
                <w:szCs w:val="24"/>
              </w:rPr>
            </w:pPr>
          </w:p>
        </w:tc>
        <w:tc>
          <w:tcPr>
            <w:tcW w:w="1711" w:type="dxa"/>
            <w:vMerge/>
            <w:tcBorders>
              <w:left w:val="single" w:sz="4" w:space="0" w:color="auto"/>
              <w:right w:val="single" w:sz="4" w:space="0" w:color="auto"/>
            </w:tcBorders>
            <w:vAlign w:val="center"/>
            <w:hideMark/>
          </w:tcPr>
          <w:p w:rsidR="00445280" w:rsidRPr="00896C06" w:rsidRDefault="00445280" w:rsidP="00E73F93">
            <w:pPr>
              <w:rPr>
                <w:rFonts w:ascii="Times New Roman" w:eastAsia="Times New Roman" w:hAnsi="Times New Roman" w:cs="Times New Roman"/>
                <w:sz w:val="24"/>
                <w:szCs w:val="24"/>
              </w:rPr>
            </w:pPr>
          </w:p>
        </w:tc>
        <w:tc>
          <w:tcPr>
            <w:tcW w:w="2266" w:type="dxa"/>
            <w:tcBorders>
              <w:top w:val="nil"/>
              <w:left w:val="nil"/>
              <w:bottom w:val="single" w:sz="4" w:space="0" w:color="auto"/>
              <w:right w:val="single" w:sz="4" w:space="0" w:color="auto"/>
            </w:tcBorders>
            <w:shd w:val="clear" w:color="auto" w:fill="auto"/>
            <w:vAlign w:val="center"/>
            <w:hideMark/>
          </w:tcPr>
          <w:p w:rsidR="00445280" w:rsidRPr="00896C06" w:rsidRDefault="00445280" w:rsidP="00E73F93">
            <w:pPr>
              <w:rPr>
                <w:rFonts w:ascii="Times New Roman" w:eastAsia="Times New Roman" w:hAnsi="Times New Roman" w:cs="Times New Roman"/>
                <w:sz w:val="24"/>
                <w:szCs w:val="24"/>
                <w:vertAlign w:val="superscript"/>
              </w:rPr>
            </w:pPr>
            <w:r w:rsidRPr="00896C06">
              <w:rPr>
                <w:rFonts w:ascii="Times New Roman" w:eastAsia="Times New Roman" w:hAnsi="Times New Roman" w:cs="Times New Roman"/>
                <w:sz w:val="24"/>
                <w:szCs w:val="24"/>
              </w:rPr>
              <w:t xml:space="preserve">Мощность микроволн, Вт </w:t>
            </w:r>
          </w:p>
          <w:p w:rsidR="00445280" w:rsidRPr="00896C06" w:rsidRDefault="00445280" w:rsidP="00E73F93">
            <w:pPr>
              <w:rPr>
                <w:rFonts w:ascii="Times New Roman" w:eastAsia="Times New Roman" w:hAnsi="Times New Roman" w:cs="Times New Roman"/>
                <w:sz w:val="24"/>
                <w:szCs w:val="24"/>
              </w:rPr>
            </w:pPr>
          </w:p>
        </w:tc>
        <w:tc>
          <w:tcPr>
            <w:tcW w:w="2437" w:type="dxa"/>
            <w:tcBorders>
              <w:top w:val="nil"/>
              <w:left w:val="nil"/>
              <w:bottom w:val="single" w:sz="4" w:space="0" w:color="auto"/>
              <w:right w:val="single" w:sz="4" w:space="0" w:color="auto"/>
            </w:tcBorders>
            <w:shd w:val="clear" w:color="000000" w:fill="FFFFFF"/>
            <w:vAlign w:val="center"/>
            <w:hideMark/>
          </w:tcPr>
          <w:p w:rsidR="00445280" w:rsidRPr="00896C06" w:rsidRDefault="00445280"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 xml:space="preserve">не менее 700 </w:t>
            </w:r>
          </w:p>
          <w:p w:rsidR="00445280" w:rsidRPr="00896C06" w:rsidRDefault="00445280" w:rsidP="00E73F93">
            <w:pPr>
              <w:rPr>
                <w:rFonts w:ascii="Times New Roman" w:eastAsia="Times New Roman" w:hAnsi="Times New Roman" w:cs="Times New Roman"/>
                <w:sz w:val="24"/>
                <w:szCs w:val="24"/>
              </w:rPr>
            </w:pPr>
          </w:p>
          <w:p w:rsidR="00445280" w:rsidRPr="00896C06" w:rsidRDefault="00445280" w:rsidP="00E73F93">
            <w:pPr>
              <w:rPr>
                <w:rFonts w:ascii="Times New Roman" w:eastAsia="Times New Roman" w:hAnsi="Times New Roman" w:cs="Times New Roman"/>
                <w:sz w:val="24"/>
                <w:szCs w:val="24"/>
              </w:rPr>
            </w:pPr>
          </w:p>
        </w:tc>
        <w:tc>
          <w:tcPr>
            <w:tcW w:w="2382" w:type="dxa"/>
            <w:tcBorders>
              <w:top w:val="nil"/>
              <w:left w:val="nil"/>
              <w:bottom w:val="single" w:sz="4" w:space="0" w:color="auto"/>
              <w:right w:val="single" w:sz="4" w:space="0" w:color="auto"/>
            </w:tcBorders>
            <w:shd w:val="clear" w:color="auto" w:fill="auto"/>
            <w:noWrap/>
            <w:vAlign w:val="bottom"/>
            <w:hideMark/>
          </w:tcPr>
          <w:p w:rsidR="00445280" w:rsidRPr="00896C06" w:rsidRDefault="00445280"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 </w:t>
            </w:r>
          </w:p>
        </w:tc>
      </w:tr>
      <w:tr w:rsidR="00445280" w:rsidRPr="00896C06" w:rsidTr="00E73F93">
        <w:trPr>
          <w:trHeight w:val="502"/>
        </w:trPr>
        <w:tc>
          <w:tcPr>
            <w:tcW w:w="560" w:type="dxa"/>
            <w:vMerge/>
            <w:tcBorders>
              <w:left w:val="single" w:sz="4" w:space="0" w:color="auto"/>
              <w:right w:val="single" w:sz="4" w:space="0" w:color="auto"/>
            </w:tcBorders>
            <w:vAlign w:val="center"/>
          </w:tcPr>
          <w:p w:rsidR="00445280" w:rsidRPr="00896C06" w:rsidRDefault="00445280" w:rsidP="00E73F93">
            <w:pPr>
              <w:rPr>
                <w:rFonts w:ascii="Times New Roman" w:eastAsia="Times New Roman" w:hAnsi="Times New Roman" w:cs="Times New Roman"/>
                <w:sz w:val="24"/>
                <w:szCs w:val="24"/>
              </w:rPr>
            </w:pPr>
          </w:p>
        </w:tc>
        <w:tc>
          <w:tcPr>
            <w:tcW w:w="1711" w:type="dxa"/>
            <w:vMerge/>
            <w:tcBorders>
              <w:left w:val="single" w:sz="4" w:space="0" w:color="auto"/>
              <w:right w:val="single" w:sz="4" w:space="0" w:color="auto"/>
            </w:tcBorders>
            <w:vAlign w:val="center"/>
          </w:tcPr>
          <w:p w:rsidR="00445280" w:rsidRPr="00896C06" w:rsidRDefault="00445280" w:rsidP="00E73F93">
            <w:pPr>
              <w:rPr>
                <w:rFonts w:ascii="Times New Roman" w:eastAsia="Times New Roman" w:hAnsi="Times New Roman" w:cs="Times New Roman"/>
                <w:sz w:val="24"/>
                <w:szCs w:val="24"/>
              </w:rPr>
            </w:pPr>
          </w:p>
        </w:tc>
        <w:tc>
          <w:tcPr>
            <w:tcW w:w="2266" w:type="dxa"/>
            <w:tcBorders>
              <w:top w:val="single" w:sz="4" w:space="0" w:color="auto"/>
              <w:left w:val="nil"/>
              <w:bottom w:val="single" w:sz="4" w:space="0" w:color="auto"/>
              <w:right w:val="single" w:sz="4" w:space="0" w:color="auto"/>
            </w:tcBorders>
            <w:shd w:val="clear" w:color="auto" w:fill="auto"/>
            <w:vAlign w:val="center"/>
          </w:tcPr>
          <w:p w:rsidR="00445280" w:rsidRPr="00896C06" w:rsidRDefault="00445280" w:rsidP="00E73F93">
            <w:pPr>
              <w:rPr>
                <w:rFonts w:ascii="Times New Roman" w:eastAsia="Times New Roman" w:hAnsi="Times New Roman" w:cs="Times New Roman"/>
                <w:sz w:val="24"/>
                <w:szCs w:val="24"/>
                <w:vertAlign w:val="superscript"/>
              </w:rPr>
            </w:pPr>
            <w:r w:rsidRPr="00896C06">
              <w:rPr>
                <w:rFonts w:ascii="Times New Roman" w:eastAsia="Times New Roman" w:hAnsi="Times New Roman" w:cs="Times New Roman"/>
                <w:sz w:val="24"/>
                <w:szCs w:val="24"/>
              </w:rPr>
              <w:t>Габариты (</w:t>
            </w:r>
            <w:proofErr w:type="spellStart"/>
            <w:r w:rsidRPr="00896C06">
              <w:rPr>
                <w:rFonts w:ascii="Times New Roman" w:eastAsia="Times New Roman" w:hAnsi="Times New Roman" w:cs="Times New Roman"/>
                <w:sz w:val="24"/>
                <w:szCs w:val="24"/>
              </w:rPr>
              <w:t>ШxГxВ</w:t>
            </w:r>
            <w:proofErr w:type="spellEnd"/>
            <w:r w:rsidRPr="00896C06">
              <w:rPr>
                <w:rFonts w:ascii="Times New Roman" w:eastAsia="Times New Roman" w:hAnsi="Times New Roman" w:cs="Times New Roman"/>
                <w:sz w:val="24"/>
                <w:szCs w:val="24"/>
              </w:rPr>
              <w:t xml:space="preserve">), мм </w:t>
            </w:r>
          </w:p>
          <w:p w:rsidR="00445280" w:rsidRPr="00896C06" w:rsidRDefault="00445280" w:rsidP="00E73F93">
            <w:pPr>
              <w:rPr>
                <w:rFonts w:ascii="Times New Roman" w:eastAsia="Times New Roman" w:hAnsi="Times New Roman" w:cs="Times New Roman"/>
                <w:sz w:val="24"/>
                <w:szCs w:val="24"/>
                <w:vertAlign w:val="superscript"/>
              </w:rPr>
            </w:pPr>
          </w:p>
          <w:p w:rsidR="00445280" w:rsidRPr="00896C06" w:rsidRDefault="00445280" w:rsidP="00E73F93">
            <w:pPr>
              <w:rPr>
                <w:rFonts w:ascii="Times New Roman" w:eastAsia="Times New Roman" w:hAnsi="Times New Roman" w:cs="Times New Roman"/>
                <w:sz w:val="24"/>
                <w:szCs w:val="24"/>
              </w:rPr>
            </w:pPr>
          </w:p>
        </w:tc>
        <w:tc>
          <w:tcPr>
            <w:tcW w:w="2437" w:type="dxa"/>
            <w:tcBorders>
              <w:top w:val="single" w:sz="4" w:space="0" w:color="auto"/>
              <w:left w:val="nil"/>
              <w:bottom w:val="single" w:sz="4" w:space="0" w:color="auto"/>
              <w:right w:val="single" w:sz="4" w:space="0" w:color="auto"/>
            </w:tcBorders>
            <w:shd w:val="clear" w:color="000000" w:fill="FFFFFF"/>
            <w:vAlign w:val="center"/>
          </w:tcPr>
          <w:p w:rsidR="00445280" w:rsidRPr="00896C06" w:rsidRDefault="00445280" w:rsidP="00E73F93">
            <w:pPr>
              <w:rPr>
                <w:rFonts w:ascii="Times New Roman" w:eastAsia="Times New Roman" w:hAnsi="Times New Roman" w:cs="Times New Roman"/>
                <w:sz w:val="24"/>
                <w:szCs w:val="24"/>
              </w:rPr>
            </w:pPr>
          </w:p>
          <w:p w:rsidR="00445280" w:rsidRPr="00896C06" w:rsidRDefault="00445280"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не более 500x356x280</w:t>
            </w:r>
          </w:p>
          <w:p w:rsidR="00445280" w:rsidRPr="00896C06" w:rsidRDefault="00445280" w:rsidP="00E73F93">
            <w:pPr>
              <w:rPr>
                <w:rFonts w:ascii="Times New Roman" w:eastAsia="Times New Roman" w:hAnsi="Times New Roman" w:cs="Times New Roman"/>
                <w:sz w:val="24"/>
                <w:szCs w:val="24"/>
              </w:rPr>
            </w:pPr>
          </w:p>
        </w:tc>
        <w:tc>
          <w:tcPr>
            <w:tcW w:w="2382" w:type="dxa"/>
            <w:tcBorders>
              <w:top w:val="single" w:sz="4" w:space="0" w:color="auto"/>
              <w:left w:val="nil"/>
              <w:bottom w:val="single" w:sz="4" w:space="0" w:color="auto"/>
              <w:right w:val="single" w:sz="4" w:space="0" w:color="auto"/>
            </w:tcBorders>
            <w:shd w:val="clear" w:color="auto" w:fill="auto"/>
            <w:noWrap/>
            <w:vAlign w:val="bottom"/>
          </w:tcPr>
          <w:p w:rsidR="00445280" w:rsidRPr="00896C06" w:rsidRDefault="00445280" w:rsidP="00E73F93">
            <w:pPr>
              <w:rPr>
                <w:rFonts w:ascii="Times New Roman" w:eastAsia="Times New Roman" w:hAnsi="Times New Roman" w:cs="Times New Roman"/>
                <w:sz w:val="24"/>
                <w:szCs w:val="24"/>
              </w:rPr>
            </w:pPr>
          </w:p>
        </w:tc>
      </w:tr>
      <w:tr w:rsidR="00445280" w:rsidRPr="00896C06" w:rsidTr="00E73F93">
        <w:trPr>
          <w:trHeight w:val="584"/>
        </w:trPr>
        <w:tc>
          <w:tcPr>
            <w:tcW w:w="560" w:type="dxa"/>
            <w:vMerge/>
            <w:tcBorders>
              <w:left w:val="single" w:sz="4" w:space="0" w:color="auto"/>
              <w:bottom w:val="single" w:sz="4" w:space="0" w:color="auto"/>
              <w:right w:val="single" w:sz="4" w:space="0" w:color="auto"/>
            </w:tcBorders>
            <w:vAlign w:val="center"/>
          </w:tcPr>
          <w:p w:rsidR="00445280" w:rsidRPr="00896C06" w:rsidRDefault="00445280" w:rsidP="00E73F93">
            <w:pPr>
              <w:rPr>
                <w:rFonts w:ascii="Times New Roman" w:eastAsia="Times New Roman" w:hAnsi="Times New Roman" w:cs="Times New Roman"/>
                <w:sz w:val="24"/>
                <w:szCs w:val="24"/>
              </w:rPr>
            </w:pPr>
          </w:p>
        </w:tc>
        <w:tc>
          <w:tcPr>
            <w:tcW w:w="1711" w:type="dxa"/>
            <w:vMerge/>
            <w:tcBorders>
              <w:left w:val="single" w:sz="4" w:space="0" w:color="auto"/>
              <w:bottom w:val="single" w:sz="4" w:space="0" w:color="auto"/>
              <w:right w:val="single" w:sz="4" w:space="0" w:color="auto"/>
            </w:tcBorders>
            <w:vAlign w:val="center"/>
          </w:tcPr>
          <w:p w:rsidR="00445280" w:rsidRPr="00896C06" w:rsidRDefault="00445280" w:rsidP="00E73F93">
            <w:pPr>
              <w:rPr>
                <w:rFonts w:ascii="Times New Roman" w:eastAsia="Times New Roman" w:hAnsi="Times New Roman" w:cs="Times New Roman"/>
                <w:sz w:val="24"/>
                <w:szCs w:val="24"/>
              </w:rPr>
            </w:pPr>
          </w:p>
        </w:tc>
        <w:tc>
          <w:tcPr>
            <w:tcW w:w="2266" w:type="dxa"/>
            <w:tcBorders>
              <w:top w:val="single" w:sz="4" w:space="0" w:color="auto"/>
              <w:left w:val="nil"/>
              <w:bottom w:val="single" w:sz="4" w:space="0" w:color="auto"/>
              <w:right w:val="single" w:sz="4" w:space="0" w:color="auto"/>
            </w:tcBorders>
            <w:shd w:val="clear" w:color="auto" w:fill="auto"/>
            <w:vAlign w:val="center"/>
          </w:tcPr>
          <w:p w:rsidR="00445280" w:rsidRPr="00896C06" w:rsidRDefault="00445280" w:rsidP="00E73F93">
            <w:pPr>
              <w:rPr>
                <w:rFonts w:ascii="Times New Roman" w:eastAsia="Times New Roman" w:hAnsi="Times New Roman" w:cs="Times New Roman"/>
                <w:sz w:val="24"/>
                <w:szCs w:val="24"/>
                <w:vertAlign w:val="superscript"/>
              </w:rPr>
            </w:pPr>
            <w:r w:rsidRPr="00896C06">
              <w:rPr>
                <w:rFonts w:ascii="Times New Roman" w:eastAsia="Times New Roman" w:hAnsi="Times New Roman" w:cs="Times New Roman"/>
                <w:sz w:val="24"/>
                <w:szCs w:val="24"/>
              </w:rPr>
              <w:t>Страна-производитель</w:t>
            </w:r>
          </w:p>
          <w:p w:rsidR="00445280" w:rsidRPr="00896C06" w:rsidRDefault="00445280" w:rsidP="00E73F93">
            <w:pPr>
              <w:rPr>
                <w:rFonts w:ascii="Times New Roman" w:eastAsia="Times New Roman" w:hAnsi="Times New Roman" w:cs="Times New Roman"/>
                <w:sz w:val="24"/>
                <w:szCs w:val="24"/>
              </w:rPr>
            </w:pPr>
          </w:p>
        </w:tc>
        <w:tc>
          <w:tcPr>
            <w:tcW w:w="2437" w:type="dxa"/>
            <w:tcBorders>
              <w:top w:val="single" w:sz="4" w:space="0" w:color="auto"/>
              <w:left w:val="nil"/>
              <w:bottom w:val="single" w:sz="4" w:space="0" w:color="auto"/>
              <w:right w:val="single" w:sz="4" w:space="0" w:color="auto"/>
            </w:tcBorders>
            <w:shd w:val="clear" w:color="000000" w:fill="FFFFFF"/>
            <w:vAlign w:val="center"/>
          </w:tcPr>
          <w:p w:rsidR="00445280" w:rsidRPr="00896C06" w:rsidRDefault="00445280" w:rsidP="00E73F93">
            <w:pPr>
              <w:rPr>
                <w:rFonts w:ascii="Times New Roman" w:eastAsia="Times New Roman" w:hAnsi="Times New Roman" w:cs="Times New Roman"/>
                <w:sz w:val="24"/>
                <w:szCs w:val="24"/>
              </w:rPr>
            </w:pPr>
          </w:p>
        </w:tc>
        <w:tc>
          <w:tcPr>
            <w:tcW w:w="2382" w:type="dxa"/>
            <w:tcBorders>
              <w:top w:val="single" w:sz="4" w:space="0" w:color="auto"/>
              <w:left w:val="nil"/>
              <w:bottom w:val="single" w:sz="4" w:space="0" w:color="auto"/>
              <w:right w:val="single" w:sz="4" w:space="0" w:color="auto"/>
            </w:tcBorders>
            <w:shd w:val="clear" w:color="auto" w:fill="auto"/>
            <w:noWrap/>
            <w:vAlign w:val="bottom"/>
          </w:tcPr>
          <w:p w:rsidR="00445280" w:rsidRPr="00896C06" w:rsidRDefault="00445280" w:rsidP="00E73F93">
            <w:pPr>
              <w:rPr>
                <w:rFonts w:ascii="Times New Roman" w:eastAsia="Times New Roman" w:hAnsi="Times New Roman" w:cs="Times New Roman"/>
                <w:sz w:val="24"/>
                <w:szCs w:val="24"/>
              </w:rPr>
            </w:pPr>
          </w:p>
        </w:tc>
      </w:tr>
      <w:tr w:rsidR="00445280" w:rsidRPr="00896C06" w:rsidTr="00E73F93">
        <w:trPr>
          <w:trHeight w:val="340"/>
        </w:trPr>
        <w:tc>
          <w:tcPr>
            <w:tcW w:w="5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45280" w:rsidRPr="00896C06" w:rsidRDefault="00445280" w:rsidP="00E73F93">
            <w:pPr>
              <w:jc w:val="cente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3.</w:t>
            </w:r>
          </w:p>
        </w:tc>
        <w:tc>
          <w:tcPr>
            <w:tcW w:w="1711" w:type="dxa"/>
            <w:vMerge w:val="restart"/>
            <w:tcBorders>
              <w:top w:val="nil"/>
              <w:left w:val="single" w:sz="4" w:space="0" w:color="auto"/>
              <w:bottom w:val="single" w:sz="4" w:space="0" w:color="auto"/>
              <w:right w:val="single" w:sz="4" w:space="0" w:color="auto"/>
            </w:tcBorders>
            <w:shd w:val="clear" w:color="000000" w:fill="FFFFFF"/>
            <w:vAlign w:val="center"/>
            <w:hideMark/>
          </w:tcPr>
          <w:p w:rsidR="00445280" w:rsidRPr="00896C06" w:rsidRDefault="00445280"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Холодильник</w:t>
            </w:r>
          </w:p>
        </w:tc>
        <w:tc>
          <w:tcPr>
            <w:tcW w:w="2266" w:type="dxa"/>
            <w:tcBorders>
              <w:top w:val="nil"/>
              <w:left w:val="nil"/>
              <w:bottom w:val="single" w:sz="4" w:space="0" w:color="auto"/>
              <w:right w:val="single" w:sz="4" w:space="0" w:color="auto"/>
            </w:tcBorders>
            <w:shd w:val="clear" w:color="auto" w:fill="auto"/>
            <w:vAlign w:val="center"/>
            <w:hideMark/>
          </w:tcPr>
          <w:p w:rsidR="00445280" w:rsidRPr="00896C06" w:rsidRDefault="00445280" w:rsidP="00E73F93">
            <w:pPr>
              <w:rPr>
                <w:rFonts w:ascii="Times New Roman" w:eastAsia="Times New Roman" w:hAnsi="Times New Roman" w:cs="Times New Roman"/>
                <w:sz w:val="24"/>
                <w:szCs w:val="24"/>
                <w:vertAlign w:val="superscript"/>
                <w:lang w:val="en-US"/>
              </w:rPr>
            </w:pPr>
            <w:r w:rsidRPr="00896C06">
              <w:rPr>
                <w:rFonts w:ascii="Times New Roman" w:eastAsia="Times New Roman" w:hAnsi="Times New Roman" w:cs="Times New Roman"/>
                <w:sz w:val="24"/>
                <w:szCs w:val="24"/>
              </w:rPr>
              <w:t>Тип управления</w:t>
            </w:r>
          </w:p>
          <w:p w:rsidR="00445280" w:rsidRPr="00896C06" w:rsidRDefault="00445280" w:rsidP="00E73F93">
            <w:pPr>
              <w:rPr>
                <w:rFonts w:ascii="Times New Roman" w:eastAsia="Times New Roman" w:hAnsi="Times New Roman" w:cs="Times New Roman"/>
                <w:sz w:val="24"/>
                <w:szCs w:val="24"/>
                <w:vertAlign w:val="superscript"/>
                <w:lang w:val="en-US"/>
              </w:rPr>
            </w:pPr>
          </w:p>
          <w:p w:rsidR="00445280" w:rsidRPr="00896C06" w:rsidRDefault="00445280" w:rsidP="00E73F93">
            <w:pPr>
              <w:rPr>
                <w:rFonts w:ascii="Times New Roman" w:eastAsia="Times New Roman" w:hAnsi="Times New Roman" w:cs="Times New Roman"/>
                <w:sz w:val="24"/>
                <w:szCs w:val="24"/>
                <w:lang w:val="en-US"/>
              </w:rPr>
            </w:pPr>
          </w:p>
        </w:tc>
        <w:tc>
          <w:tcPr>
            <w:tcW w:w="2437" w:type="dxa"/>
            <w:tcBorders>
              <w:top w:val="nil"/>
              <w:left w:val="nil"/>
              <w:bottom w:val="single" w:sz="4" w:space="0" w:color="auto"/>
              <w:right w:val="single" w:sz="4" w:space="0" w:color="auto"/>
            </w:tcBorders>
            <w:shd w:val="clear" w:color="000000" w:fill="FFFFFF"/>
            <w:vAlign w:val="center"/>
            <w:hideMark/>
          </w:tcPr>
          <w:p w:rsidR="00445280" w:rsidRPr="00896C06" w:rsidRDefault="00445280"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 Электромеханический/ электронный</w:t>
            </w:r>
          </w:p>
        </w:tc>
        <w:tc>
          <w:tcPr>
            <w:tcW w:w="2382" w:type="dxa"/>
            <w:tcBorders>
              <w:top w:val="nil"/>
              <w:left w:val="nil"/>
              <w:bottom w:val="single" w:sz="4" w:space="0" w:color="auto"/>
              <w:right w:val="single" w:sz="4" w:space="0" w:color="auto"/>
            </w:tcBorders>
            <w:shd w:val="clear" w:color="000000" w:fill="FFFFFF"/>
            <w:vAlign w:val="center"/>
            <w:hideMark/>
          </w:tcPr>
          <w:p w:rsidR="00445280" w:rsidRPr="00896C06" w:rsidRDefault="00445280" w:rsidP="00E73F93">
            <w:pPr>
              <w:rPr>
                <w:rFonts w:ascii="Times New Roman" w:eastAsia="Times New Roman" w:hAnsi="Times New Roman" w:cs="Times New Roman"/>
                <w:sz w:val="24"/>
                <w:szCs w:val="24"/>
              </w:rPr>
            </w:pPr>
          </w:p>
        </w:tc>
      </w:tr>
      <w:tr w:rsidR="00445280" w:rsidRPr="00896C06" w:rsidTr="00E73F93">
        <w:trPr>
          <w:trHeight w:val="340"/>
        </w:trPr>
        <w:tc>
          <w:tcPr>
            <w:tcW w:w="560" w:type="dxa"/>
            <w:vMerge/>
            <w:tcBorders>
              <w:top w:val="nil"/>
              <w:left w:val="single" w:sz="4" w:space="0" w:color="auto"/>
              <w:bottom w:val="single" w:sz="4" w:space="0" w:color="auto"/>
              <w:right w:val="single" w:sz="4" w:space="0" w:color="auto"/>
            </w:tcBorders>
            <w:vAlign w:val="center"/>
            <w:hideMark/>
          </w:tcPr>
          <w:p w:rsidR="00445280" w:rsidRPr="00896C06" w:rsidRDefault="00445280" w:rsidP="00E73F93">
            <w:pPr>
              <w:rPr>
                <w:rFonts w:ascii="Times New Roman" w:eastAsia="Times New Roman" w:hAnsi="Times New Roman" w:cs="Times New Roman"/>
                <w:sz w:val="24"/>
                <w:szCs w:val="24"/>
              </w:rPr>
            </w:pPr>
          </w:p>
        </w:tc>
        <w:tc>
          <w:tcPr>
            <w:tcW w:w="1711" w:type="dxa"/>
            <w:vMerge/>
            <w:tcBorders>
              <w:top w:val="nil"/>
              <w:left w:val="single" w:sz="4" w:space="0" w:color="auto"/>
              <w:bottom w:val="single" w:sz="4" w:space="0" w:color="auto"/>
              <w:right w:val="single" w:sz="4" w:space="0" w:color="auto"/>
            </w:tcBorders>
            <w:vAlign w:val="center"/>
            <w:hideMark/>
          </w:tcPr>
          <w:p w:rsidR="00445280" w:rsidRPr="00896C06" w:rsidRDefault="00445280" w:rsidP="00E73F93">
            <w:pPr>
              <w:rPr>
                <w:rFonts w:ascii="Times New Roman" w:eastAsia="Times New Roman" w:hAnsi="Times New Roman" w:cs="Times New Roman"/>
                <w:sz w:val="24"/>
                <w:szCs w:val="24"/>
              </w:rPr>
            </w:pPr>
          </w:p>
        </w:tc>
        <w:tc>
          <w:tcPr>
            <w:tcW w:w="2266" w:type="dxa"/>
            <w:tcBorders>
              <w:top w:val="nil"/>
              <w:left w:val="nil"/>
              <w:bottom w:val="single" w:sz="4" w:space="0" w:color="auto"/>
              <w:right w:val="single" w:sz="4" w:space="0" w:color="auto"/>
            </w:tcBorders>
            <w:shd w:val="clear" w:color="auto" w:fill="auto"/>
            <w:vAlign w:val="center"/>
            <w:hideMark/>
          </w:tcPr>
          <w:p w:rsidR="00445280" w:rsidRPr="00896C06" w:rsidRDefault="00445280" w:rsidP="00E73F93">
            <w:pPr>
              <w:rPr>
                <w:rFonts w:ascii="Times New Roman" w:eastAsia="Times New Roman" w:hAnsi="Times New Roman" w:cs="Times New Roman"/>
                <w:sz w:val="24"/>
                <w:szCs w:val="24"/>
                <w:vertAlign w:val="superscript"/>
              </w:rPr>
            </w:pPr>
            <w:r w:rsidRPr="00896C06">
              <w:rPr>
                <w:rFonts w:ascii="Times New Roman" w:eastAsia="Times New Roman" w:hAnsi="Times New Roman" w:cs="Times New Roman"/>
                <w:sz w:val="24"/>
                <w:szCs w:val="24"/>
              </w:rPr>
              <w:t>Количество компрессоров, штука</w:t>
            </w:r>
            <w:r w:rsidR="00E73F93" w:rsidRPr="00896C06">
              <w:rPr>
                <w:rFonts w:ascii="Times New Roman" w:eastAsia="Times New Roman" w:hAnsi="Times New Roman" w:cs="Times New Roman"/>
                <w:sz w:val="24"/>
                <w:szCs w:val="24"/>
                <w:vertAlign w:val="superscript"/>
              </w:rPr>
              <w:t xml:space="preserve"> </w:t>
            </w:r>
          </w:p>
          <w:p w:rsidR="00445280" w:rsidRPr="00896C06" w:rsidRDefault="00445280" w:rsidP="00E73F93">
            <w:pPr>
              <w:rPr>
                <w:rFonts w:ascii="Times New Roman" w:eastAsia="Times New Roman" w:hAnsi="Times New Roman" w:cs="Times New Roman"/>
                <w:sz w:val="24"/>
                <w:szCs w:val="24"/>
                <w:vertAlign w:val="superscript"/>
              </w:rPr>
            </w:pPr>
          </w:p>
        </w:tc>
        <w:tc>
          <w:tcPr>
            <w:tcW w:w="2437" w:type="dxa"/>
            <w:tcBorders>
              <w:top w:val="nil"/>
              <w:left w:val="nil"/>
              <w:bottom w:val="single" w:sz="4" w:space="0" w:color="auto"/>
              <w:right w:val="single" w:sz="4" w:space="0" w:color="auto"/>
            </w:tcBorders>
            <w:shd w:val="clear" w:color="000000" w:fill="FFFFFF"/>
            <w:vAlign w:val="center"/>
            <w:hideMark/>
          </w:tcPr>
          <w:p w:rsidR="00445280" w:rsidRPr="00896C06" w:rsidRDefault="00445280"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не менее 1</w:t>
            </w:r>
          </w:p>
        </w:tc>
        <w:tc>
          <w:tcPr>
            <w:tcW w:w="2382" w:type="dxa"/>
            <w:tcBorders>
              <w:top w:val="nil"/>
              <w:left w:val="nil"/>
              <w:bottom w:val="single" w:sz="4" w:space="0" w:color="auto"/>
              <w:right w:val="single" w:sz="4" w:space="0" w:color="auto"/>
            </w:tcBorders>
            <w:shd w:val="clear" w:color="auto" w:fill="auto"/>
            <w:noWrap/>
            <w:vAlign w:val="bottom"/>
            <w:hideMark/>
          </w:tcPr>
          <w:p w:rsidR="00445280" w:rsidRPr="00896C06" w:rsidRDefault="00445280"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 </w:t>
            </w:r>
          </w:p>
        </w:tc>
      </w:tr>
      <w:tr w:rsidR="00445280" w:rsidRPr="00896C06" w:rsidTr="00E73F93">
        <w:trPr>
          <w:trHeight w:val="340"/>
        </w:trPr>
        <w:tc>
          <w:tcPr>
            <w:tcW w:w="560" w:type="dxa"/>
            <w:vMerge/>
            <w:tcBorders>
              <w:top w:val="nil"/>
              <w:left w:val="single" w:sz="4" w:space="0" w:color="auto"/>
              <w:bottom w:val="single" w:sz="4" w:space="0" w:color="auto"/>
              <w:right w:val="single" w:sz="4" w:space="0" w:color="auto"/>
            </w:tcBorders>
            <w:vAlign w:val="center"/>
            <w:hideMark/>
          </w:tcPr>
          <w:p w:rsidR="00445280" w:rsidRPr="00896C06" w:rsidRDefault="00445280" w:rsidP="00E73F93">
            <w:pPr>
              <w:rPr>
                <w:rFonts w:ascii="Times New Roman" w:eastAsia="Times New Roman" w:hAnsi="Times New Roman" w:cs="Times New Roman"/>
                <w:sz w:val="24"/>
                <w:szCs w:val="24"/>
              </w:rPr>
            </w:pPr>
          </w:p>
        </w:tc>
        <w:tc>
          <w:tcPr>
            <w:tcW w:w="1711" w:type="dxa"/>
            <w:vMerge/>
            <w:tcBorders>
              <w:top w:val="nil"/>
              <w:left w:val="single" w:sz="4" w:space="0" w:color="auto"/>
              <w:bottom w:val="single" w:sz="4" w:space="0" w:color="auto"/>
              <w:right w:val="single" w:sz="4" w:space="0" w:color="auto"/>
            </w:tcBorders>
            <w:vAlign w:val="center"/>
            <w:hideMark/>
          </w:tcPr>
          <w:p w:rsidR="00445280" w:rsidRPr="00896C06" w:rsidRDefault="00445280" w:rsidP="00E73F93">
            <w:pPr>
              <w:rPr>
                <w:rFonts w:ascii="Times New Roman" w:eastAsia="Times New Roman" w:hAnsi="Times New Roman" w:cs="Times New Roman"/>
                <w:sz w:val="24"/>
                <w:szCs w:val="24"/>
              </w:rPr>
            </w:pPr>
          </w:p>
        </w:tc>
        <w:tc>
          <w:tcPr>
            <w:tcW w:w="2266" w:type="dxa"/>
            <w:tcBorders>
              <w:top w:val="nil"/>
              <w:left w:val="nil"/>
              <w:bottom w:val="single" w:sz="4" w:space="0" w:color="auto"/>
              <w:right w:val="single" w:sz="4" w:space="0" w:color="auto"/>
            </w:tcBorders>
            <w:shd w:val="clear" w:color="auto" w:fill="auto"/>
            <w:vAlign w:val="center"/>
            <w:hideMark/>
          </w:tcPr>
          <w:p w:rsidR="00445280" w:rsidRPr="00896C06" w:rsidRDefault="00445280" w:rsidP="00E73F93">
            <w:pPr>
              <w:rPr>
                <w:rFonts w:ascii="Times New Roman" w:eastAsia="Times New Roman" w:hAnsi="Times New Roman" w:cs="Times New Roman"/>
                <w:sz w:val="24"/>
                <w:szCs w:val="24"/>
                <w:vertAlign w:val="superscript"/>
              </w:rPr>
            </w:pPr>
            <w:r w:rsidRPr="00896C06">
              <w:rPr>
                <w:rFonts w:ascii="Times New Roman" w:eastAsia="Times New Roman" w:hAnsi="Times New Roman" w:cs="Times New Roman"/>
                <w:sz w:val="24"/>
                <w:szCs w:val="24"/>
              </w:rPr>
              <w:t xml:space="preserve">Количество камер, штука </w:t>
            </w:r>
          </w:p>
          <w:p w:rsidR="00445280" w:rsidRPr="00896C06" w:rsidRDefault="00445280" w:rsidP="00E73F93">
            <w:pPr>
              <w:rPr>
                <w:rFonts w:ascii="Times New Roman" w:eastAsia="Times New Roman" w:hAnsi="Times New Roman" w:cs="Times New Roman"/>
                <w:sz w:val="24"/>
                <w:szCs w:val="24"/>
              </w:rPr>
            </w:pPr>
          </w:p>
        </w:tc>
        <w:tc>
          <w:tcPr>
            <w:tcW w:w="2437" w:type="dxa"/>
            <w:tcBorders>
              <w:top w:val="nil"/>
              <w:left w:val="nil"/>
              <w:bottom w:val="single" w:sz="4" w:space="0" w:color="auto"/>
              <w:right w:val="single" w:sz="4" w:space="0" w:color="auto"/>
            </w:tcBorders>
            <w:shd w:val="clear" w:color="000000" w:fill="FFFFFF"/>
            <w:vAlign w:val="center"/>
            <w:hideMark/>
          </w:tcPr>
          <w:p w:rsidR="00445280" w:rsidRPr="00896C06" w:rsidRDefault="00445280"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не менее 1</w:t>
            </w:r>
          </w:p>
        </w:tc>
        <w:tc>
          <w:tcPr>
            <w:tcW w:w="2382" w:type="dxa"/>
            <w:tcBorders>
              <w:top w:val="nil"/>
              <w:left w:val="nil"/>
              <w:bottom w:val="single" w:sz="4" w:space="0" w:color="auto"/>
              <w:right w:val="single" w:sz="4" w:space="0" w:color="auto"/>
            </w:tcBorders>
            <w:shd w:val="clear" w:color="auto" w:fill="auto"/>
            <w:noWrap/>
            <w:vAlign w:val="bottom"/>
            <w:hideMark/>
          </w:tcPr>
          <w:p w:rsidR="00445280" w:rsidRPr="00896C06" w:rsidRDefault="00445280"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 </w:t>
            </w:r>
          </w:p>
        </w:tc>
      </w:tr>
      <w:tr w:rsidR="00445280" w:rsidRPr="00896C06" w:rsidTr="00E73F93">
        <w:trPr>
          <w:trHeight w:val="340"/>
        </w:trPr>
        <w:tc>
          <w:tcPr>
            <w:tcW w:w="560" w:type="dxa"/>
            <w:vMerge/>
            <w:tcBorders>
              <w:top w:val="nil"/>
              <w:left w:val="single" w:sz="4" w:space="0" w:color="auto"/>
              <w:bottom w:val="single" w:sz="4" w:space="0" w:color="auto"/>
              <w:right w:val="single" w:sz="4" w:space="0" w:color="auto"/>
            </w:tcBorders>
            <w:vAlign w:val="center"/>
            <w:hideMark/>
          </w:tcPr>
          <w:p w:rsidR="00445280" w:rsidRPr="00896C06" w:rsidRDefault="00445280" w:rsidP="00E73F93">
            <w:pPr>
              <w:rPr>
                <w:rFonts w:ascii="Times New Roman" w:eastAsia="Times New Roman" w:hAnsi="Times New Roman" w:cs="Times New Roman"/>
                <w:sz w:val="24"/>
                <w:szCs w:val="24"/>
              </w:rPr>
            </w:pPr>
          </w:p>
        </w:tc>
        <w:tc>
          <w:tcPr>
            <w:tcW w:w="1711" w:type="dxa"/>
            <w:vMerge/>
            <w:tcBorders>
              <w:top w:val="nil"/>
              <w:left w:val="single" w:sz="4" w:space="0" w:color="auto"/>
              <w:bottom w:val="single" w:sz="4" w:space="0" w:color="auto"/>
              <w:right w:val="single" w:sz="4" w:space="0" w:color="auto"/>
            </w:tcBorders>
            <w:vAlign w:val="center"/>
            <w:hideMark/>
          </w:tcPr>
          <w:p w:rsidR="00445280" w:rsidRPr="00896C06" w:rsidRDefault="00445280" w:rsidP="00E73F93">
            <w:pPr>
              <w:rPr>
                <w:rFonts w:ascii="Times New Roman" w:eastAsia="Times New Roman" w:hAnsi="Times New Roman" w:cs="Times New Roman"/>
                <w:sz w:val="24"/>
                <w:szCs w:val="24"/>
              </w:rPr>
            </w:pPr>
          </w:p>
        </w:tc>
        <w:tc>
          <w:tcPr>
            <w:tcW w:w="2266" w:type="dxa"/>
            <w:tcBorders>
              <w:top w:val="nil"/>
              <w:left w:val="nil"/>
              <w:bottom w:val="single" w:sz="4" w:space="0" w:color="auto"/>
              <w:right w:val="single" w:sz="4" w:space="0" w:color="auto"/>
            </w:tcBorders>
            <w:shd w:val="clear" w:color="auto" w:fill="auto"/>
            <w:vAlign w:val="center"/>
            <w:hideMark/>
          </w:tcPr>
          <w:p w:rsidR="00445280" w:rsidRPr="00896C06" w:rsidRDefault="00445280" w:rsidP="00E73F93">
            <w:pPr>
              <w:rPr>
                <w:rFonts w:ascii="Times New Roman" w:eastAsia="Times New Roman" w:hAnsi="Times New Roman" w:cs="Times New Roman"/>
                <w:sz w:val="24"/>
                <w:szCs w:val="24"/>
                <w:vertAlign w:val="superscript"/>
              </w:rPr>
            </w:pPr>
            <w:r w:rsidRPr="00896C06">
              <w:rPr>
                <w:rFonts w:ascii="Times New Roman" w:eastAsia="Times New Roman" w:hAnsi="Times New Roman" w:cs="Times New Roman"/>
                <w:sz w:val="24"/>
                <w:szCs w:val="24"/>
              </w:rPr>
              <w:t>Габариты (</w:t>
            </w:r>
            <w:proofErr w:type="spellStart"/>
            <w:r w:rsidRPr="00896C06">
              <w:rPr>
                <w:rFonts w:ascii="Times New Roman" w:eastAsia="Times New Roman" w:hAnsi="Times New Roman" w:cs="Times New Roman"/>
                <w:sz w:val="24"/>
                <w:szCs w:val="24"/>
              </w:rPr>
              <w:t>ШxГxВ</w:t>
            </w:r>
            <w:proofErr w:type="spellEnd"/>
            <w:r w:rsidRPr="00896C06">
              <w:rPr>
                <w:rFonts w:ascii="Times New Roman" w:eastAsia="Times New Roman" w:hAnsi="Times New Roman" w:cs="Times New Roman"/>
                <w:sz w:val="24"/>
                <w:szCs w:val="24"/>
              </w:rPr>
              <w:t xml:space="preserve">), мм </w:t>
            </w:r>
          </w:p>
          <w:p w:rsidR="00445280" w:rsidRPr="00896C06" w:rsidRDefault="00445280" w:rsidP="00E73F93">
            <w:pPr>
              <w:rPr>
                <w:rFonts w:ascii="Times New Roman" w:eastAsia="Times New Roman" w:hAnsi="Times New Roman" w:cs="Times New Roman"/>
                <w:sz w:val="24"/>
                <w:szCs w:val="24"/>
              </w:rPr>
            </w:pPr>
          </w:p>
        </w:tc>
        <w:tc>
          <w:tcPr>
            <w:tcW w:w="2437" w:type="dxa"/>
            <w:tcBorders>
              <w:top w:val="nil"/>
              <w:left w:val="nil"/>
              <w:bottom w:val="single" w:sz="4" w:space="0" w:color="auto"/>
              <w:right w:val="single" w:sz="4" w:space="0" w:color="auto"/>
            </w:tcBorders>
            <w:shd w:val="clear" w:color="000000" w:fill="FFFFFF"/>
            <w:vAlign w:val="center"/>
            <w:hideMark/>
          </w:tcPr>
          <w:p w:rsidR="00445280" w:rsidRPr="00896C06" w:rsidRDefault="00445280"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не менее 450x500x1000</w:t>
            </w:r>
          </w:p>
        </w:tc>
        <w:tc>
          <w:tcPr>
            <w:tcW w:w="2382" w:type="dxa"/>
            <w:tcBorders>
              <w:top w:val="nil"/>
              <w:left w:val="nil"/>
              <w:bottom w:val="single" w:sz="4" w:space="0" w:color="auto"/>
              <w:right w:val="single" w:sz="4" w:space="0" w:color="auto"/>
            </w:tcBorders>
            <w:shd w:val="clear" w:color="auto" w:fill="auto"/>
            <w:noWrap/>
            <w:vAlign w:val="bottom"/>
            <w:hideMark/>
          </w:tcPr>
          <w:p w:rsidR="00445280" w:rsidRPr="00896C06" w:rsidRDefault="00445280"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 </w:t>
            </w:r>
          </w:p>
        </w:tc>
      </w:tr>
      <w:tr w:rsidR="00445280" w:rsidRPr="00896C06" w:rsidTr="00E73F93">
        <w:trPr>
          <w:trHeight w:val="340"/>
        </w:trPr>
        <w:tc>
          <w:tcPr>
            <w:tcW w:w="560" w:type="dxa"/>
            <w:vMerge/>
            <w:tcBorders>
              <w:top w:val="nil"/>
              <w:left w:val="single" w:sz="4" w:space="0" w:color="auto"/>
              <w:bottom w:val="single" w:sz="4" w:space="0" w:color="auto"/>
              <w:right w:val="single" w:sz="4" w:space="0" w:color="auto"/>
            </w:tcBorders>
            <w:vAlign w:val="center"/>
            <w:hideMark/>
          </w:tcPr>
          <w:p w:rsidR="00445280" w:rsidRPr="00896C06" w:rsidRDefault="00445280" w:rsidP="00E73F93">
            <w:pPr>
              <w:rPr>
                <w:rFonts w:ascii="Times New Roman" w:eastAsia="Times New Roman" w:hAnsi="Times New Roman" w:cs="Times New Roman"/>
                <w:sz w:val="24"/>
                <w:szCs w:val="24"/>
              </w:rPr>
            </w:pPr>
          </w:p>
        </w:tc>
        <w:tc>
          <w:tcPr>
            <w:tcW w:w="1711" w:type="dxa"/>
            <w:vMerge/>
            <w:tcBorders>
              <w:top w:val="nil"/>
              <w:left w:val="single" w:sz="4" w:space="0" w:color="auto"/>
              <w:bottom w:val="single" w:sz="4" w:space="0" w:color="auto"/>
              <w:right w:val="single" w:sz="4" w:space="0" w:color="auto"/>
            </w:tcBorders>
            <w:vAlign w:val="center"/>
            <w:hideMark/>
          </w:tcPr>
          <w:p w:rsidR="00445280" w:rsidRPr="00896C06" w:rsidRDefault="00445280" w:rsidP="00E73F93">
            <w:pPr>
              <w:rPr>
                <w:rFonts w:ascii="Times New Roman" w:eastAsia="Times New Roman" w:hAnsi="Times New Roman" w:cs="Times New Roman"/>
                <w:sz w:val="24"/>
                <w:szCs w:val="24"/>
              </w:rPr>
            </w:pPr>
          </w:p>
        </w:tc>
        <w:tc>
          <w:tcPr>
            <w:tcW w:w="2266" w:type="dxa"/>
            <w:tcBorders>
              <w:top w:val="nil"/>
              <w:left w:val="nil"/>
              <w:bottom w:val="single" w:sz="4" w:space="0" w:color="auto"/>
              <w:right w:val="single" w:sz="4" w:space="0" w:color="auto"/>
            </w:tcBorders>
            <w:shd w:val="clear" w:color="auto" w:fill="auto"/>
            <w:vAlign w:val="center"/>
            <w:hideMark/>
          </w:tcPr>
          <w:p w:rsidR="00445280" w:rsidRPr="00896C06" w:rsidRDefault="00445280" w:rsidP="00E73F93">
            <w:pPr>
              <w:rPr>
                <w:rFonts w:ascii="Times New Roman" w:eastAsia="Times New Roman" w:hAnsi="Times New Roman" w:cs="Times New Roman"/>
                <w:sz w:val="24"/>
                <w:szCs w:val="24"/>
                <w:vertAlign w:val="superscript"/>
              </w:rPr>
            </w:pPr>
            <w:r w:rsidRPr="00896C06">
              <w:rPr>
                <w:rFonts w:ascii="Times New Roman" w:eastAsia="Times New Roman" w:hAnsi="Times New Roman" w:cs="Times New Roman"/>
                <w:sz w:val="24"/>
                <w:szCs w:val="24"/>
              </w:rPr>
              <w:t>Размораживание холодильной камеры</w:t>
            </w:r>
          </w:p>
          <w:p w:rsidR="00445280" w:rsidRPr="00896C06" w:rsidRDefault="00445280" w:rsidP="00E73F93">
            <w:pPr>
              <w:rPr>
                <w:rFonts w:ascii="Times New Roman" w:eastAsia="Times New Roman" w:hAnsi="Times New Roman" w:cs="Times New Roman"/>
                <w:sz w:val="24"/>
                <w:szCs w:val="24"/>
              </w:rPr>
            </w:pPr>
          </w:p>
        </w:tc>
        <w:tc>
          <w:tcPr>
            <w:tcW w:w="2437" w:type="dxa"/>
            <w:tcBorders>
              <w:top w:val="nil"/>
              <w:left w:val="nil"/>
              <w:bottom w:val="single" w:sz="4" w:space="0" w:color="auto"/>
              <w:right w:val="single" w:sz="4" w:space="0" w:color="auto"/>
            </w:tcBorders>
            <w:shd w:val="clear" w:color="000000" w:fill="FFFFFF"/>
            <w:vAlign w:val="center"/>
            <w:hideMark/>
          </w:tcPr>
          <w:p w:rsidR="00445280" w:rsidRPr="00896C06" w:rsidRDefault="00445280"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 ручное/ капельная система/</w:t>
            </w:r>
            <w:r w:rsidRPr="00896C06">
              <w:rPr>
                <w:rFonts w:ascii="Times New Roman" w:eastAsia="Times New Roman" w:hAnsi="Times New Roman" w:cs="Times New Roman"/>
                <w:sz w:val="24"/>
                <w:szCs w:val="24"/>
                <w:lang w:val="en-US"/>
              </w:rPr>
              <w:t>No</w:t>
            </w:r>
            <w:r w:rsidRPr="00896C06">
              <w:rPr>
                <w:rFonts w:ascii="Times New Roman" w:eastAsia="Times New Roman" w:hAnsi="Times New Roman" w:cs="Times New Roman"/>
                <w:sz w:val="24"/>
                <w:szCs w:val="24"/>
              </w:rPr>
              <w:t xml:space="preserve"> </w:t>
            </w:r>
            <w:r w:rsidRPr="00896C06">
              <w:rPr>
                <w:rFonts w:ascii="Times New Roman" w:eastAsia="Times New Roman" w:hAnsi="Times New Roman" w:cs="Times New Roman"/>
                <w:sz w:val="24"/>
                <w:szCs w:val="24"/>
                <w:lang w:val="en-US"/>
              </w:rPr>
              <w:t>Frost</w:t>
            </w:r>
          </w:p>
        </w:tc>
        <w:tc>
          <w:tcPr>
            <w:tcW w:w="2382" w:type="dxa"/>
            <w:tcBorders>
              <w:top w:val="nil"/>
              <w:left w:val="nil"/>
              <w:bottom w:val="single" w:sz="4" w:space="0" w:color="auto"/>
              <w:right w:val="single" w:sz="4" w:space="0" w:color="auto"/>
            </w:tcBorders>
            <w:shd w:val="clear" w:color="000000" w:fill="FFFFFF"/>
            <w:vAlign w:val="center"/>
            <w:hideMark/>
          </w:tcPr>
          <w:p w:rsidR="00445280" w:rsidRPr="00896C06" w:rsidRDefault="00445280" w:rsidP="00E73F93">
            <w:pPr>
              <w:rPr>
                <w:rFonts w:ascii="Times New Roman" w:eastAsia="Times New Roman" w:hAnsi="Times New Roman" w:cs="Times New Roman"/>
                <w:sz w:val="24"/>
                <w:szCs w:val="24"/>
              </w:rPr>
            </w:pPr>
          </w:p>
        </w:tc>
      </w:tr>
      <w:tr w:rsidR="00445280" w:rsidRPr="00896C06" w:rsidTr="00E73F93">
        <w:trPr>
          <w:trHeight w:val="340"/>
        </w:trPr>
        <w:tc>
          <w:tcPr>
            <w:tcW w:w="560" w:type="dxa"/>
            <w:vMerge/>
            <w:tcBorders>
              <w:top w:val="nil"/>
              <w:left w:val="single" w:sz="4" w:space="0" w:color="auto"/>
              <w:bottom w:val="single" w:sz="4" w:space="0" w:color="auto"/>
              <w:right w:val="single" w:sz="4" w:space="0" w:color="auto"/>
            </w:tcBorders>
            <w:vAlign w:val="center"/>
            <w:hideMark/>
          </w:tcPr>
          <w:p w:rsidR="00445280" w:rsidRPr="00896C06" w:rsidRDefault="00445280" w:rsidP="00E73F93">
            <w:pPr>
              <w:rPr>
                <w:rFonts w:ascii="Times New Roman" w:eastAsia="Times New Roman" w:hAnsi="Times New Roman" w:cs="Times New Roman"/>
                <w:sz w:val="24"/>
                <w:szCs w:val="24"/>
              </w:rPr>
            </w:pPr>
          </w:p>
        </w:tc>
        <w:tc>
          <w:tcPr>
            <w:tcW w:w="1711" w:type="dxa"/>
            <w:vMerge/>
            <w:tcBorders>
              <w:top w:val="nil"/>
              <w:left w:val="single" w:sz="4" w:space="0" w:color="auto"/>
              <w:bottom w:val="single" w:sz="4" w:space="0" w:color="auto"/>
              <w:right w:val="single" w:sz="4" w:space="0" w:color="auto"/>
            </w:tcBorders>
            <w:vAlign w:val="center"/>
            <w:hideMark/>
          </w:tcPr>
          <w:p w:rsidR="00445280" w:rsidRPr="00896C06" w:rsidRDefault="00445280" w:rsidP="00E73F93">
            <w:pPr>
              <w:rPr>
                <w:rFonts w:ascii="Times New Roman" w:eastAsia="Times New Roman" w:hAnsi="Times New Roman" w:cs="Times New Roman"/>
                <w:sz w:val="24"/>
                <w:szCs w:val="24"/>
              </w:rPr>
            </w:pPr>
          </w:p>
        </w:tc>
        <w:tc>
          <w:tcPr>
            <w:tcW w:w="2266" w:type="dxa"/>
            <w:tcBorders>
              <w:top w:val="nil"/>
              <w:left w:val="nil"/>
              <w:bottom w:val="single" w:sz="4" w:space="0" w:color="auto"/>
              <w:right w:val="single" w:sz="4" w:space="0" w:color="auto"/>
            </w:tcBorders>
            <w:shd w:val="clear" w:color="auto" w:fill="auto"/>
            <w:vAlign w:val="center"/>
            <w:hideMark/>
          </w:tcPr>
          <w:p w:rsidR="00445280" w:rsidRPr="00896C06" w:rsidRDefault="00445280" w:rsidP="00E73F93">
            <w:pPr>
              <w:rPr>
                <w:rFonts w:ascii="Times New Roman" w:eastAsia="Times New Roman" w:hAnsi="Times New Roman" w:cs="Times New Roman"/>
                <w:sz w:val="24"/>
                <w:szCs w:val="24"/>
                <w:vertAlign w:val="superscript"/>
              </w:rPr>
            </w:pPr>
            <w:r w:rsidRPr="00896C06">
              <w:rPr>
                <w:rFonts w:ascii="Times New Roman" w:eastAsia="Times New Roman" w:hAnsi="Times New Roman" w:cs="Times New Roman"/>
                <w:sz w:val="24"/>
                <w:szCs w:val="24"/>
              </w:rPr>
              <w:t xml:space="preserve">Объем холодильной камеры, л </w:t>
            </w:r>
          </w:p>
          <w:p w:rsidR="00445280" w:rsidRPr="00896C06" w:rsidRDefault="00445280" w:rsidP="00E73F93">
            <w:pPr>
              <w:rPr>
                <w:rFonts w:ascii="Times New Roman" w:eastAsia="Times New Roman" w:hAnsi="Times New Roman" w:cs="Times New Roman"/>
                <w:sz w:val="24"/>
                <w:szCs w:val="24"/>
              </w:rPr>
            </w:pPr>
          </w:p>
        </w:tc>
        <w:tc>
          <w:tcPr>
            <w:tcW w:w="2437" w:type="dxa"/>
            <w:tcBorders>
              <w:top w:val="nil"/>
              <w:left w:val="nil"/>
              <w:bottom w:val="single" w:sz="4" w:space="0" w:color="auto"/>
              <w:right w:val="single" w:sz="4" w:space="0" w:color="auto"/>
            </w:tcBorders>
            <w:shd w:val="clear" w:color="000000" w:fill="FFFFFF"/>
            <w:vAlign w:val="center"/>
            <w:hideMark/>
          </w:tcPr>
          <w:p w:rsidR="00445280" w:rsidRPr="00896C06" w:rsidRDefault="00445280"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 xml:space="preserve">не менее 100 </w:t>
            </w:r>
          </w:p>
        </w:tc>
        <w:tc>
          <w:tcPr>
            <w:tcW w:w="2382" w:type="dxa"/>
            <w:tcBorders>
              <w:top w:val="nil"/>
              <w:left w:val="nil"/>
              <w:bottom w:val="single" w:sz="4" w:space="0" w:color="auto"/>
              <w:right w:val="single" w:sz="4" w:space="0" w:color="auto"/>
            </w:tcBorders>
            <w:shd w:val="clear" w:color="auto" w:fill="auto"/>
            <w:noWrap/>
            <w:vAlign w:val="bottom"/>
            <w:hideMark/>
          </w:tcPr>
          <w:p w:rsidR="00445280" w:rsidRPr="00896C06" w:rsidRDefault="00445280"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 </w:t>
            </w:r>
          </w:p>
        </w:tc>
      </w:tr>
      <w:tr w:rsidR="00445280" w:rsidRPr="00896C06" w:rsidTr="00E73F93">
        <w:trPr>
          <w:trHeight w:val="340"/>
        </w:trPr>
        <w:tc>
          <w:tcPr>
            <w:tcW w:w="560" w:type="dxa"/>
            <w:vMerge/>
            <w:tcBorders>
              <w:top w:val="nil"/>
              <w:left w:val="single" w:sz="4" w:space="0" w:color="auto"/>
              <w:bottom w:val="single" w:sz="4" w:space="0" w:color="auto"/>
              <w:right w:val="single" w:sz="4" w:space="0" w:color="auto"/>
            </w:tcBorders>
            <w:vAlign w:val="center"/>
            <w:hideMark/>
          </w:tcPr>
          <w:p w:rsidR="00445280" w:rsidRPr="00896C06" w:rsidRDefault="00445280" w:rsidP="00E73F93">
            <w:pPr>
              <w:rPr>
                <w:rFonts w:ascii="Times New Roman" w:eastAsia="Times New Roman" w:hAnsi="Times New Roman" w:cs="Times New Roman"/>
                <w:sz w:val="24"/>
                <w:szCs w:val="24"/>
              </w:rPr>
            </w:pPr>
          </w:p>
        </w:tc>
        <w:tc>
          <w:tcPr>
            <w:tcW w:w="1711" w:type="dxa"/>
            <w:vMerge/>
            <w:tcBorders>
              <w:top w:val="nil"/>
              <w:left w:val="single" w:sz="4" w:space="0" w:color="auto"/>
              <w:bottom w:val="single" w:sz="4" w:space="0" w:color="auto"/>
              <w:right w:val="single" w:sz="4" w:space="0" w:color="auto"/>
            </w:tcBorders>
            <w:vAlign w:val="center"/>
            <w:hideMark/>
          </w:tcPr>
          <w:p w:rsidR="00445280" w:rsidRPr="00896C06" w:rsidRDefault="00445280" w:rsidP="00E73F93">
            <w:pPr>
              <w:rPr>
                <w:rFonts w:ascii="Times New Roman" w:eastAsia="Times New Roman" w:hAnsi="Times New Roman" w:cs="Times New Roman"/>
                <w:sz w:val="24"/>
                <w:szCs w:val="24"/>
              </w:rPr>
            </w:pPr>
          </w:p>
        </w:tc>
        <w:tc>
          <w:tcPr>
            <w:tcW w:w="2266" w:type="dxa"/>
            <w:tcBorders>
              <w:top w:val="nil"/>
              <w:left w:val="nil"/>
              <w:bottom w:val="single" w:sz="4" w:space="0" w:color="auto"/>
              <w:right w:val="single" w:sz="4" w:space="0" w:color="auto"/>
            </w:tcBorders>
            <w:shd w:val="clear" w:color="auto" w:fill="auto"/>
            <w:vAlign w:val="center"/>
            <w:hideMark/>
          </w:tcPr>
          <w:p w:rsidR="00445280" w:rsidRPr="00896C06" w:rsidRDefault="00445280"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Напряжение, В</w:t>
            </w:r>
          </w:p>
          <w:p w:rsidR="00445280" w:rsidRPr="00896C06" w:rsidRDefault="00445280" w:rsidP="00E73F93">
            <w:pPr>
              <w:rPr>
                <w:rFonts w:ascii="Times New Roman" w:eastAsia="Times New Roman" w:hAnsi="Times New Roman" w:cs="Times New Roman"/>
                <w:sz w:val="24"/>
                <w:szCs w:val="24"/>
              </w:rPr>
            </w:pPr>
          </w:p>
        </w:tc>
        <w:tc>
          <w:tcPr>
            <w:tcW w:w="2437" w:type="dxa"/>
            <w:tcBorders>
              <w:top w:val="nil"/>
              <w:left w:val="nil"/>
              <w:bottom w:val="single" w:sz="4" w:space="0" w:color="auto"/>
              <w:right w:val="single" w:sz="4" w:space="0" w:color="auto"/>
            </w:tcBorders>
            <w:shd w:val="clear" w:color="000000" w:fill="FFFFFF"/>
            <w:vAlign w:val="center"/>
            <w:hideMark/>
          </w:tcPr>
          <w:p w:rsidR="00445280" w:rsidRPr="00896C06" w:rsidRDefault="00445280"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lastRenderedPageBreak/>
              <w:t> </w:t>
            </w:r>
          </w:p>
        </w:tc>
        <w:tc>
          <w:tcPr>
            <w:tcW w:w="2382" w:type="dxa"/>
            <w:tcBorders>
              <w:top w:val="nil"/>
              <w:left w:val="nil"/>
              <w:bottom w:val="single" w:sz="4" w:space="0" w:color="auto"/>
              <w:right w:val="single" w:sz="4" w:space="0" w:color="auto"/>
            </w:tcBorders>
            <w:shd w:val="clear" w:color="000000" w:fill="FFFFFF"/>
            <w:vAlign w:val="center"/>
            <w:hideMark/>
          </w:tcPr>
          <w:p w:rsidR="00445280" w:rsidRPr="00896C06" w:rsidRDefault="00445280"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220-240</w:t>
            </w:r>
          </w:p>
        </w:tc>
      </w:tr>
      <w:tr w:rsidR="00445280" w:rsidRPr="00896C06" w:rsidTr="00E73F93">
        <w:trPr>
          <w:trHeight w:val="340"/>
        </w:trPr>
        <w:tc>
          <w:tcPr>
            <w:tcW w:w="560" w:type="dxa"/>
            <w:vMerge/>
            <w:tcBorders>
              <w:top w:val="nil"/>
              <w:left w:val="single" w:sz="4" w:space="0" w:color="auto"/>
              <w:bottom w:val="single" w:sz="4" w:space="0" w:color="auto"/>
              <w:right w:val="single" w:sz="4" w:space="0" w:color="auto"/>
            </w:tcBorders>
            <w:vAlign w:val="center"/>
            <w:hideMark/>
          </w:tcPr>
          <w:p w:rsidR="00445280" w:rsidRPr="00896C06" w:rsidRDefault="00445280" w:rsidP="00E73F93">
            <w:pPr>
              <w:rPr>
                <w:rFonts w:ascii="Times New Roman" w:eastAsia="Times New Roman" w:hAnsi="Times New Roman" w:cs="Times New Roman"/>
                <w:sz w:val="24"/>
                <w:szCs w:val="24"/>
              </w:rPr>
            </w:pPr>
          </w:p>
        </w:tc>
        <w:tc>
          <w:tcPr>
            <w:tcW w:w="1711" w:type="dxa"/>
            <w:vMerge/>
            <w:tcBorders>
              <w:top w:val="nil"/>
              <w:left w:val="single" w:sz="4" w:space="0" w:color="auto"/>
              <w:bottom w:val="single" w:sz="4" w:space="0" w:color="auto"/>
              <w:right w:val="single" w:sz="4" w:space="0" w:color="auto"/>
            </w:tcBorders>
            <w:vAlign w:val="center"/>
            <w:hideMark/>
          </w:tcPr>
          <w:p w:rsidR="00445280" w:rsidRPr="00896C06" w:rsidRDefault="00445280" w:rsidP="00E73F93">
            <w:pPr>
              <w:rPr>
                <w:rFonts w:ascii="Times New Roman" w:eastAsia="Times New Roman" w:hAnsi="Times New Roman" w:cs="Times New Roman"/>
                <w:sz w:val="24"/>
                <w:szCs w:val="24"/>
              </w:rPr>
            </w:pPr>
          </w:p>
        </w:tc>
        <w:tc>
          <w:tcPr>
            <w:tcW w:w="2266" w:type="dxa"/>
            <w:tcBorders>
              <w:top w:val="nil"/>
              <w:left w:val="nil"/>
              <w:bottom w:val="single" w:sz="4" w:space="0" w:color="auto"/>
              <w:right w:val="single" w:sz="4" w:space="0" w:color="auto"/>
            </w:tcBorders>
            <w:shd w:val="clear" w:color="auto" w:fill="auto"/>
            <w:vAlign w:val="center"/>
            <w:hideMark/>
          </w:tcPr>
          <w:p w:rsidR="00445280" w:rsidRPr="00896C06" w:rsidRDefault="00445280"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Возможность перевешивания двери</w:t>
            </w:r>
          </w:p>
          <w:p w:rsidR="00445280" w:rsidRPr="00896C06" w:rsidRDefault="00445280" w:rsidP="00E73F93">
            <w:pPr>
              <w:rPr>
                <w:rFonts w:ascii="Times New Roman" w:eastAsia="Times New Roman" w:hAnsi="Times New Roman" w:cs="Times New Roman"/>
                <w:sz w:val="24"/>
                <w:szCs w:val="24"/>
              </w:rPr>
            </w:pPr>
          </w:p>
        </w:tc>
        <w:tc>
          <w:tcPr>
            <w:tcW w:w="2437" w:type="dxa"/>
            <w:tcBorders>
              <w:top w:val="nil"/>
              <w:left w:val="nil"/>
              <w:bottom w:val="single" w:sz="4" w:space="0" w:color="auto"/>
              <w:right w:val="single" w:sz="4" w:space="0" w:color="auto"/>
            </w:tcBorders>
            <w:shd w:val="clear" w:color="000000" w:fill="FFFFFF"/>
            <w:vAlign w:val="center"/>
            <w:hideMark/>
          </w:tcPr>
          <w:p w:rsidR="00445280" w:rsidRPr="00896C06" w:rsidRDefault="00445280"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 </w:t>
            </w:r>
          </w:p>
        </w:tc>
        <w:tc>
          <w:tcPr>
            <w:tcW w:w="2382" w:type="dxa"/>
            <w:tcBorders>
              <w:top w:val="nil"/>
              <w:left w:val="nil"/>
              <w:bottom w:val="single" w:sz="4" w:space="0" w:color="auto"/>
              <w:right w:val="single" w:sz="4" w:space="0" w:color="auto"/>
            </w:tcBorders>
            <w:shd w:val="clear" w:color="000000" w:fill="FFFFFF"/>
            <w:vAlign w:val="center"/>
            <w:hideMark/>
          </w:tcPr>
          <w:p w:rsidR="00445280" w:rsidRPr="00896C06" w:rsidRDefault="00445280"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наличие</w:t>
            </w:r>
          </w:p>
        </w:tc>
      </w:tr>
      <w:tr w:rsidR="00445280" w:rsidRPr="00896C06" w:rsidTr="00E73F93">
        <w:trPr>
          <w:trHeight w:val="340"/>
        </w:trPr>
        <w:tc>
          <w:tcPr>
            <w:tcW w:w="560" w:type="dxa"/>
            <w:vMerge/>
            <w:tcBorders>
              <w:top w:val="nil"/>
              <w:left w:val="single" w:sz="4" w:space="0" w:color="auto"/>
              <w:bottom w:val="single" w:sz="4" w:space="0" w:color="auto"/>
              <w:right w:val="single" w:sz="4" w:space="0" w:color="auto"/>
            </w:tcBorders>
            <w:vAlign w:val="center"/>
            <w:hideMark/>
          </w:tcPr>
          <w:p w:rsidR="00445280" w:rsidRPr="00896C06" w:rsidRDefault="00445280" w:rsidP="00E73F93">
            <w:pPr>
              <w:rPr>
                <w:rFonts w:ascii="Times New Roman" w:eastAsia="Times New Roman" w:hAnsi="Times New Roman" w:cs="Times New Roman"/>
                <w:sz w:val="24"/>
                <w:szCs w:val="24"/>
              </w:rPr>
            </w:pPr>
          </w:p>
        </w:tc>
        <w:tc>
          <w:tcPr>
            <w:tcW w:w="1711" w:type="dxa"/>
            <w:vMerge/>
            <w:tcBorders>
              <w:top w:val="nil"/>
              <w:left w:val="single" w:sz="4" w:space="0" w:color="auto"/>
              <w:bottom w:val="single" w:sz="4" w:space="0" w:color="auto"/>
              <w:right w:val="single" w:sz="4" w:space="0" w:color="auto"/>
            </w:tcBorders>
            <w:vAlign w:val="center"/>
            <w:hideMark/>
          </w:tcPr>
          <w:p w:rsidR="00445280" w:rsidRPr="00896C06" w:rsidRDefault="00445280" w:rsidP="00E73F93">
            <w:pPr>
              <w:rPr>
                <w:rFonts w:ascii="Times New Roman" w:eastAsia="Times New Roman" w:hAnsi="Times New Roman" w:cs="Times New Roman"/>
                <w:sz w:val="24"/>
                <w:szCs w:val="24"/>
              </w:rPr>
            </w:pPr>
          </w:p>
        </w:tc>
        <w:tc>
          <w:tcPr>
            <w:tcW w:w="2266" w:type="dxa"/>
            <w:tcBorders>
              <w:top w:val="nil"/>
              <w:left w:val="nil"/>
              <w:bottom w:val="single" w:sz="4" w:space="0" w:color="auto"/>
              <w:right w:val="single" w:sz="4" w:space="0" w:color="auto"/>
            </w:tcBorders>
            <w:shd w:val="clear" w:color="auto" w:fill="auto"/>
            <w:vAlign w:val="center"/>
            <w:hideMark/>
          </w:tcPr>
          <w:p w:rsidR="00445280" w:rsidRPr="00896C06" w:rsidRDefault="00445280" w:rsidP="00E73F93">
            <w:pPr>
              <w:rPr>
                <w:rFonts w:ascii="Times New Roman" w:eastAsia="Times New Roman" w:hAnsi="Times New Roman" w:cs="Times New Roman"/>
                <w:sz w:val="24"/>
                <w:szCs w:val="24"/>
                <w:vertAlign w:val="superscript"/>
              </w:rPr>
            </w:pPr>
            <w:r w:rsidRPr="00896C06">
              <w:rPr>
                <w:rFonts w:ascii="Times New Roman" w:eastAsia="Times New Roman" w:hAnsi="Times New Roman" w:cs="Times New Roman"/>
                <w:sz w:val="24"/>
                <w:szCs w:val="24"/>
              </w:rPr>
              <w:t>Количество полок в холодильной камере, штука</w:t>
            </w:r>
          </w:p>
          <w:p w:rsidR="00445280" w:rsidRPr="00896C06" w:rsidRDefault="00445280" w:rsidP="00E73F93">
            <w:pPr>
              <w:rPr>
                <w:rFonts w:ascii="Times New Roman" w:eastAsia="Times New Roman" w:hAnsi="Times New Roman" w:cs="Times New Roman"/>
                <w:sz w:val="24"/>
                <w:szCs w:val="24"/>
              </w:rPr>
            </w:pPr>
          </w:p>
        </w:tc>
        <w:tc>
          <w:tcPr>
            <w:tcW w:w="2437" w:type="dxa"/>
            <w:tcBorders>
              <w:top w:val="nil"/>
              <w:left w:val="nil"/>
              <w:bottom w:val="single" w:sz="4" w:space="0" w:color="auto"/>
              <w:right w:val="single" w:sz="4" w:space="0" w:color="auto"/>
            </w:tcBorders>
            <w:shd w:val="clear" w:color="000000" w:fill="FFFFFF"/>
            <w:vAlign w:val="center"/>
            <w:hideMark/>
          </w:tcPr>
          <w:p w:rsidR="00445280" w:rsidRPr="00896C06" w:rsidRDefault="00445280"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не менее 2</w:t>
            </w:r>
          </w:p>
        </w:tc>
        <w:tc>
          <w:tcPr>
            <w:tcW w:w="2382" w:type="dxa"/>
            <w:tcBorders>
              <w:top w:val="nil"/>
              <w:left w:val="nil"/>
              <w:bottom w:val="single" w:sz="4" w:space="0" w:color="auto"/>
              <w:right w:val="single" w:sz="4" w:space="0" w:color="auto"/>
            </w:tcBorders>
            <w:shd w:val="clear" w:color="auto" w:fill="auto"/>
            <w:noWrap/>
            <w:vAlign w:val="bottom"/>
            <w:hideMark/>
          </w:tcPr>
          <w:p w:rsidR="00445280" w:rsidRPr="00896C06" w:rsidRDefault="00445280"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 </w:t>
            </w:r>
          </w:p>
        </w:tc>
      </w:tr>
      <w:tr w:rsidR="00445280" w:rsidRPr="00896C06" w:rsidTr="00E73F93">
        <w:trPr>
          <w:trHeight w:val="340"/>
        </w:trPr>
        <w:tc>
          <w:tcPr>
            <w:tcW w:w="560" w:type="dxa"/>
            <w:vMerge/>
            <w:tcBorders>
              <w:top w:val="nil"/>
              <w:left w:val="single" w:sz="4" w:space="0" w:color="auto"/>
              <w:bottom w:val="single" w:sz="4" w:space="0" w:color="auto"/>
              <w:right w:val="single" w:sz="4" w:space="0" w:color="auto"/>
            </w:tcBorders>
            <w:vAlign w:val="center"/>
            <w:hideMark/>
          </w:tcPr>
          <w:p w:rsidR="00445280" w:rsidRPr="00896C06" w:rsidRDefault="00445280" w:rsidP="00E73F93">
            <w:pPr>
              <w:rPr>
                <w:rFonts w:ascii="Times New Roman" w:eastAsia="Times New Roman" w:hAnsi="Times New Roman" w:cs="Times New Roman"/>
                <w:sz w:val="24"/>
                <w:szCs w:val="24"/>
              </w:rPr>
            </w:pPr>
          </w:p>
        </w:tc>
        <w:tc>
          <w:tcPr>
            <w:tcW w:w="1711" w:type="dxa"/>
            <w:vMerge/>
            <w:tcBorders>
              <w:top w:val="nil"/>
              <w:left w:val="single" w:sz="4" w:space="0" w:color="auto"/>
              <w:bottom w:val="single" w:sz="4" w:space="0" w:color="auto"/>
              <w:right w:val="single" w:sz="4" w:space="0" w:color="auto"/>
            </w:tcBorders>
            <w:vAlign w:val="center"/>
            <w:hideMark/>
          </w:tcPr>
          <w:p w:rsidR="00445280" w:rsidRPr="00896C06" w:rsidRDefault="00445280" w:rsidP="00E73F93">
            <w:pPr>
              <w:rPr>
                <w:rFonts w:ascii="Times New Roman" w:eastAsia="Times New Roman" w:hAnsi="Times New Roman" w:cs="Times New Roman"/>
                <w:sz w:val="24"/>
                <w:szCs w:val="24"/>
              </w:rPr>
            </w:pPr>
          </w:p>
        </w:tc>
        <w:tc>
          <w:tcPr>
            <w:tcW w:w="2266" w:type="dxa"/>
            <w:tcBorders>
              <w:top w:val="nil"/>
              <w:left w:val="nil"/>
              <w:bottom w:val="single" w:sz="4" w:space="0" w:color="auto"/>
              <w:right w:val="single" w:sz="4" w:space="0" w:color="auto"/>
            </w:tcBorders>
            <w:shd w:val="clear" w:color="auto" w:fill="auto"/>
            <w:vAlign w:val="center"/>
            <w:hideMark/>
          </w:tcPr>
          <w:p w:rsidR="00445280" w:rsidRPr="00896C06" w:rsidRDefault="00445280" w:rsidP="00E73F93">
            <w:pPr>
              <w:rPr>
                <w:rFonts w:ascii="Times New Roman" w:eastAsia="Times New Roman" w:hAnsi="Times New Roman" w:cs="Times New Roman"/>
                <w:sz w:val="24"/>
                <w:szCs w:val="24"/>
                <w:vertAlign w:val="superscript"/>
              </w:rPr>
            </w:pPr>
            <w:r w:rsidRPr="00896C06">
              <w:rPr>
                <w:rFonts w:ascii="Times New Roman" w:eastAsia="Times New Roman" w:hAnsi="Times New Roman" w:cs="Times New Roman"/>
                <w:sz w:val="24"/>
                <w:szCs w:val="24"/>
              </w:rPr>
              <w:t>Материал полок</w:t>
            </w:r>
          </w:p>
          <w:p w:rsidR="00445280" w:rsidRPr="00896C06" w:rsidRDefault="00445280" w:rsidP="00E73F93">
            <w:pPr>
              <w:rPr>
                <w:rFonts w:ascii="Times New Roman" w:eastAsia="Times New Roman" w:hAnsi="Times New Roman" w:cs="Times New Roman"/>
                <w:sz w:val="24"/>
                <w:szCs w:val="24"/>
              </w:rPr>
            </w:pPr>
          </w:p>
        </w:tc>
        <w:tc>
          <w:tcPr>
            <w:tcW w:w="2437" w:type="dxa"/>
            <w:tcBorders>
              <w:top w:val="nil"/>
              <w:left w:val="nil"/>
              <w:bottom w:val="single" w:sz="4" w:space="0" w:color="auto"/>
              <w:right w:val="single" w:sz="4" w:space="0" w:color="auto"/>
            </w:tcBorders>
            <w:shd w:val="clear" w:color="000000" w:fill="FFFFFF"/>
            <w:vAlign w:val="center"/>
            <w:hideMark/>
          </w:tcPr>
          <w:p w:rsidR="00445280" w:rsidRPr="00896C06" w:rsidRDefault="00445280"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Стекло/пластик</w:t>
            </w:r>
          </w:p>
        </w:tc>
        <w:tc>
          <w:tcPr>
            <w:tcW w:w="2382" w:type="dxa"/>
            <w:tcBorders>
              <w:top w:val="nil"/>
              <w:left w:val="nil"/>
              <w:bottom w:val="single" w:sz="4" w:space="0" w:color="auto"/>
              <w:right w:val="single" w:sz="4" w:space="0" w:color="auto"/>
            </w:tcBorders>
            <w:shd w:val="clear" w:color="auto" w:fill="auto"/>
            <w:noWrap/>
            <w:vAlign w:val="bottom"/>
            <w:hideMark/>
          </w:tcPr>
          <w:p w:rsidR="00445280" w:rsidRPr="00896C06" w:rsidRDefault="00445280"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 </w:t>
            </w:r>
          </w:p>
        </w:tc>
      </w:tr>
      <w:tr w:rsidR="00445280" w:rsidRPr="00896C06" w:rsidTr="00E73F93">
        <w:trPr>
          <w:trHeight w:val="340"/>
        </w:trPr>
        <w:tc>
          <w:tcPr>
            <w:tcW w:w="560" w:type="dxa"/>
            <w:vMerge/>
            <w:tcBorders>
              <w:top w:val="nil"/>
              <w:left w:val="single" w:sz="4" w:space="0" w:color="auto"/>
              <w:bottom w:val="nil"/>
              <w:right w:val="single" w:sz="4" w:space="0" w:color="auto"/>
            </w:tcBorders>
            <w:vAlign w:val="center"/>
            <w:hideMark/>
          </w:tcPr>
          <w:p w:rsidR="00445280" w:rsidRPr="00896C06" w:rsidRDefault="00445280" w:rsidP="00E73F93">
            <w:pPr>
              <w:rPr>
                <w:rFonts w:ascii="Times New Roman" w:eastAsia="Times New Roman" w:hAnsi="Times New Roman" w:cs="Times New Roman"/>
                <w:sz w:val="24"/>
                <w:szCs w:val="24"/>
              </w:rPr>
            </w:pPr>
          </w:p>
        </w:tc>
        <w:tc>
          <w:tcPr>
            <w:tcW w:w="1711" w:type="dxa"/>
            <w:vMerge/>
            <w:tcBorders>
              <w:top w:val="nil"/>
              <w:left w:val="single" w:sz="4" w:space="0" w:color="auto"/>
              <w:bottom w:val="nil"/>
              <w:right w:val="single" w:sz="4" w:space="0" w:color="auto"/>
            </w:tcBorders>
            <w:vAlign w:val="center"/>
            <w:hideMark/>
          </w:tcPr>
          <w:p w:rsidR="00445280" w:rsidRPr="00896C06" w:rsidRDefault="00445280" w:rsidP="00E73F93">
            <w:pPr>
              <w:rPr>
                <w:rFonts w:ascii="Times New Roman" w:eastAsia="Times New Roman" w:hAnsi="Times New Roman" w:cs="Times New Roman"/>
                <w:sz w:val="24"/>
                <w:szCs w:val="24"/>
              </w:rPr>
            </w:pPr>
          </w:p>
        </w:tc>
        <w:tc>
          <w:tcPr>
            <w:tcW w:w="2266" w:type="dxa"/>
            <w:tcBorders>
              <w:top w:val="single" w:sz="4" w:space="0" w:color="auto"/>
              <w:left w:val="nil"/>
              <w:bottom w:val="single" w:sz="4" w:space="0" w:color="auto"/>
              <w:right w:val="single" w:sz="4" w:space="0" w:color="auto"/>
            </w:tcBorders>
            <w:shd w:val="clear" w:color="auto" w:fill="auto"/>
            <w:vAlign w:val="center"/>
            <w:hideMark/>
          </w:tcPr>
          <w:p w:rsidR="00445280" w:rsidRPr="00896C06" w:rsidRDefault="00445280" w:rsidP="00E73F93">
            <w:pPr>
              <w:rPr>
                <w:rFonts w:ascii="Times New Roman" w:eastAsia="Times New Roman" w:hAnsi="Times New Roman" w:cs="Times New Roman"/>
                <w:sz w:val="24"/>
                <w:szCs w:val="24"/>
                <w:vertAlign w:val="superscript"/>
              </w:rPr>
            </w:pPr>
            <w:r w:rsidRPr="00896C06">
              <w:rPr>
                <w:rFonts w:ascii="Times New Roman" w:eastAsia="Times New Roman" w:hAnsi="Times New Roman" w:cs="Times New Roman"/>
                <w:sz w:val="24"/>
                <w:szCs w:val="24"/>
              </w:rPr>
              <w:t>Класс энергопотребления</w:t>
            </w:r>
          </w:p>
        </w:tc>
        <w:tc>
          <w:tcPr>
            <w:tcW w:w="2437" w:type="dxa"/>
            <w:tcBorders>
              <w:top w:val="single" w:sz="4" w:space="0" w:color="auto"/>
              <w:left w:val="nil"/>
              <w:bottom w:val="single" w:sz="4" w:space="0" w:color="auto"/>
              <w:right w:val="single" w:sz="4" w:space="0" w:color="auto"/>
            </w:tcBorders>
            <w:shd w:val="clear" w:color="000000" w:fill="FFFFFF"/>
            <w:vAlign w:val="center"/>
            <w:hideMark/>
          </w:tcPr>
          <w:p w:rsidR="00445280" w:rsidRPr="00896C06" w:rsidRDefault="00445280"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не ниже А</w:t>
            </w:r>
          </w:p>
        </w:tc>
        <w:tc>
          <w:tcPr>
            <w:tcW w:w="2382" w:type="dxa"/>
            <w:tcBorders>
              <w:top w:val="single" w:sz="4" w:space="0" w:color="auto"/>
              <w:left w:val="nil"/>
              <w:bottom w:val="single" w:sz="4" w:space="0" w:color="auto"/>
              <w:right w:val="single" w:sz="4" w:space="0" w:color="auto"/>
            </w:tcBorders>
            <w:shd w:val="clear" w:color="000000" w:fill="FFFFFF"/>
            <w:vAlign w:val="center"/>
            <w:hideMark/>
          </w:tcPr>
          <w:p w:rsidR="00445280" w:rsidRPr="00896C06" w:rsidRDefault="00445280" w:rsidP="00E73F93">
            <w:pPr>
              <w:rPr>
                <w:rFonts w:ascii="Times New Roman" w:eastAsia="Times New Roman" w:hAnsi="Times New Roman" w:cs="Times New Roman"/>
                <w:sz w:val="24"/>
                <w:szCs w:val="24"/>
              </w:rPr>
            </w:pPr>
          </w:p>
        </w:tc>
      </w:tr>
      <w:tr w:rsidR="00445280" w:rsidRPr="00896C06" w:rsidTr="00E73F93">
        <w:trPr>
          <w:trHeight w:val="340"/>
        </w:trPr>
        <w:tc>
          <w:tcPr>
            <w:tcW w:w="560" w:type="dxa"/>
            <w:tcBorders>
              <w:top w:val="nil"/>
              <w:left w:val="single" w:sz="4" w:space="0" w:color="auto"/>
              <w:bottom w:val="single" w:sz="4" w:space="0" w:color="auto"/>
              <w:right w:val="single" w:sz="4" w:space="0" w:color="auto"/>
            </w:tcBorders>
            <w:vAlign w:val="center"/>
          </w:tcPr>
          <w:p w:rsidR="00445280" w:rsidRPr="00896C06" w:rsidRDefault="00445280" w:rsidP="00E73F93">
            <w:pPr>
              <w:rPr>
                <w:rFonts w:ascii="Times New Roman" w:eastAsia="Times New Roman" w:hAnsi="Times New Roman" w:cs="Times New Roman"/>
                <w:sz w:val="24"/>
                <w:szCs w:val="24"/>
              </w:rPr>
            </w:pPr>
          </w:p>
        </w:tc>
        <w:tc>
          <w:tcPr>
            <w:tcW w:w="1711" w:type="dxa"/>
            <w:tcBorders>
              <w:top w:val="nil"/>
              <w:left w:val="single" w:sz="4" w:space="0" w:color="auto"/>
              <w:bottom w:val="single" w:sz="4" w:space="0" w:color="auto"/>
              <w:right w:val="single" w:sz="4" w:space="0" w:color="auto"/>
            </w:tcBorders>
            <w:vAlign w:val="center"/>
          </w:tcPr>
          <w:p w:rsidR="00445280" w:rsidRPr="00896C06" w:rsidRDefault="00445280" w:rsidP="00E73F93">
            <w:pPr>
              <w:rPr>
                <w:rFonts w:ascii="Times New Roman" w:eastAsia="Times New Roman" w:hAnsi="Times New Roman" w:cs="Times New Roman"/>
                <w:sz w:val="24"/>
                <w:szCs w:val="24"/>
              </w:rPr>
            </w:pPr>
          </w:p>
        </w:tc>
        <w:tc>
          <w:tcPr>
            <w:tcW w:w="2266" w:type="dxa"/>
            <w:tcBorders>
              <w:top w:val="single" w:sz="4" w:space="0" w:color="auto"/>
              <w:left w:val="nil"/>
              <w:bottom w:val="single" w:sz="4" w:space="0" w:color="auto"/>
              <w:right w:val="single" w:sz="4" w:space="0" w:color="auto"/>
            </w:tcBorders>
            <w:shd w:val="clear" w:color="auto" w:fill="auto"/>
            <w:vAlign w:val="center"/>
          </w:tcPr>
          <w:p w:rsidR="00445280" w:rsidRPr="00896C06" w:rsidRDefault="00445280"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Страна-производитель</w:t>
            </w:r>
          </w:p>
        </w:tc>
        <w:tc>
          <w:tcPr>
            <w:tcW w:w="2437" w:type="dxa"/>
            <w:tcBorders>
              <w:top w:val="single" w:sz="4" w:space="0" w:color="auto"/>
              <w:left w:val="nil"/>
              <w:bottom w:val="single" w:sz="4" w:space="0" w:color="auto"/>
              <w:right w:val="single" w:sz="4" w:space="0" w:color="auto"/>
            </w:tcBorders>
            <w:shd w:val="clear" w:color="000000" w:fill="FFFFFF"/>
            <w:vAlign w:val="center"/>
          </w:tcPr>
          <w:p w:rsidR="00445280" w:rsidRPr="00896C06" w:rsidRDefault="00445280" w:rsidP="00E73F93">
            <w:pPr>
              <w:rPr>
                <w:rFonts w:ascii="Times New Roman" w:eastAsia="Times New Roman" w:hAnsi="Times New Roman" w:cs="Times New Roman"/>
                <w:sz w:val="24"/>
                <w:szCs w:val="24"/>
              </w:rPr>
            </w:pPr>
          </w:p>
        </w:tc>
        <w:tc>
          <w:tcPr>
            <w:tcW w:w="2382" w:type="dxa"/>
            <w:tcBorders>
              <w:top w:val="single" w:sz="4" w:space="0" w:color="auto"/>
              <w:left w:val="nil"/>
              <w:bottom w:val="single" w:sz="4" w:space="0" w:color="auto"/>
              <w:right w:val="single" w:sz="4" w:space="0" w:color="auto"/>
            </w:tcBorders>
            <w:shd w:val="clear" w:color="000000" w:fill="FFFFFF"/>
            <w:vAlign w:val="center"/>
          </w:tcPr>
          <w:p w:rsidR="00445280" w:rsidRPr="00896C06" w:rsidRDefault="00445280" w:rsidP="00E73F93">
            <w:pPr>
              <w:rPr>
                <w:rFonts w:ascii="Times New Roman" w:eastAsia="Times New Roman" w:hAnsi="Times New Roman" w:cs="Times New Roman"/>
                <w:sz w:val="24"/>
                <w:szCs w:val="24"/>
              </w:rPr>
            </w:pPr>
          </w:p>
        </w:tc>
      </w:tr>
    </w:tbl>
    <w:p w:rsidR="00445280" w:rsidRPr="00896C06" w:rsidRDefault="00445280" w:rsidP="00445280">
      <w:pPr>
        <w:pStyle w:val="ConsPlusNormal"/>
        <w:tabs>
          <w:tab w:val="left" w:pos="1276"/>
        </w:tabs>
        <w:spacing w:before="120"/>
        <w:jc w:val="both"/>
        <w:rPr>
          <w:b/>
          <w:lang w:val="en-US"/>
        </w:rPr>
      </w:pPr>
    </w:p>
    <w:p w:rsidR="00445280" w:rsidRPr="00896C06" w:rsidRDefault="00445280" w:rsidP="00445280">
      <w:pPr>
        <w:pStyle w:val="ConsPlusNormal"/>
        <w:widowControl w:val="0"/>
        <w:numPr>
          <w:ilvl w:val="0"/>
          <w:numId w:val="18"/>
        </w:numPr>
        <w:tabs>
          <w:tab w:val="left" w:pos="1276"/>
        </w:tabs>
        <w:spacing w:before="120"/>
        <w:ind w:left="0" w:firstLine="709"/>
        <w:jc w:val="both"/>
        <w:rPr>
          <w:b/>
        </w:rPr>
      </w:pPr>
      <w:r w:rsidRPr="00896C06">
        <w:rPr>
          <w:b/>
        </w:rPr>
        <w:t>Комплектность товара</w:t>
      </w:r>
    </w:p>
    <w:p w:rsidR="00445280" w:rsidRPr="00896C06" w:rsidRDefault="00445280" w:rsidP="00445280">
      <w:pPr>
        <w:pStyle w:val="ConsPlusNormal"/>
        <w:jc w:val="both"/>
        <w:rPr>
          <w:rFonts w:eastAsia="Arial Unicode MS"/>
          <w:color w:val="000000"/>
          <w:lang w:val="ru"/>
        </w:rPr>
      </w:pPr>
      <w:r w:rsidRPr="00896C06">
        <w:rPr>
          <w:rFonts w:eastAsia="Arial Unicode MS"/>
          <w:color w:val="000000"/>
          <w:lang w:val="ru"/>
        </w:rPr>
        <w:t>Состав комплекта одной единицы Товара:</w:t>
      </w:r>
    </w:p>
    <w:p w:rsidR="00445280" w:rsidRPr="00896C06" w:rsidRDefault="00445280" w:rsidP="00445280">
      <w:pPr>
        <w:pStyle w:val="ConsPlusNormal"/>
        <w:widowControl w:val="0"/>
        <w:numPr>
          <w:ilvl w:val="0"/>
          <w:numId w:val="24"/>
        </w:numPr>
        <w:tabs>
          <w:tab w:val="left" w:pos="993"/>
        </w:tabs>
        <w:ind w:left="0" w:firstLine="709"/>
        <w:jc w:val="both"/>
        <w:rPr>
          <w:rFonts w:eastAsia="Arial Unicode MS"/>
          <w:color w:val="000000"/>
          <w:lang w:val="ru"/>
        </w:rPr>
      </w:pPr>
      <w:r w:rsidRPr="00896C06">
        <w:rPr>
          <w:rFonts w:eastAsia="Arial Unicode MS"/>
          <w:color w:val="000000"/>
          <w:lang w:val="ru"/>
        </w:rPr>
        <w:t>сетевой шнур;</w:t>
      </w:r>
    </w:p>
    <w:p w:rsidR="00445280" w:rsidRPr="00896C06" w:rsidRDefault="00445280" w:rsidP="00445280">
      <w:pPr>
        <w:pStyle w:val="ConsPlusNormal"/>
        <w:widowControl w:val="0"/>
        <w:numPr>
          <w:ilvl w:val="0"/>
          <w:numId w:val="24"/>
        </w:numPr>
        <w:tabs>
          <w:tab w:val="left" w:pos="993"/>
        </w:tabs>
        <w:ind w:left="0" w:firstLine="709"/>
        <w:jc w:val="both"/>
        <w:rPr>
          <w:rFonts w:eastAsia="Arial Unicode MS"/>
          <w:color w:val="000000"/>
          <w:lang w:val="ru"/>
        </w:rPr>
      </w:pPr>
      <w:r w:rsidRPr="00896C06">
        <w:rPr>
          <w:rFonts w:eastAsia="Arial Unicode MS"/>
          <w:color w:val="000000"/>
          <w:lang w:val="ru"/>
        </w:rPr>
        <w:t>паспорт качества, гарантийный талон;</w:t>
      </w:r>
    </w:p>
    <w:p w:rsidR="00445280" w:rsidRPr="00896C06" w:rsidRDefault="00445280" w:rsidP="00445280">
      <w:pPr>
        <w:pStyle w:val="ConsPlusNormal"/>
        <w:widowControl w:val="0"/>
        <w:numPr>
          <w:ilvl w:val="0"/>
          <w:numId w:val="24"/>
        </w:numPr>
        <w:tabs>
          <w:tab w:val="left" w:pos="993"/>
        </w:tabs>
        <w:ind w:left="0" w:firstLine="709"/>
        <w:jc w:val="both"/>
        <w:rPr>
          <w:rFonts w:eastAsia="Arial Unicode MS"/>
          <w:color w:val="000000"/>
          <w:lang w:val="ru"/>
        </w:rPr>
      </w:pPr>
      <w:r w:rsidRPr="00896C06">
        <w:rPr>
          <w:rFonts w:eastAsia="Arial Unicode MS"/>
          <w:color w:val="000000"/>
          <w:lang w:val="ru"/>
        </w:rPr>
        <w:t>инструкция (руководство) по эксплуатации на русском языке.</w:t>
      </w:r>
    </w:p>
    <w:p w:rsidR="00445280" w:rsidRPr="00896C06" w:rsidRDefault="00445280" w:rsidP="00445280">
      <w:pPr>
        <w:pStyle w:val="ConsPlusNormal"/>
        <w:widowControl w:val="0"/>
        <w:numPr>
          <w:ilvl w:val="0"/>
          <w:numId w:val="18"/>
        </w:numPr>
        <w:tabs>
          <w:tab w:val="left" w:pos="1276"/>
        </w:tabs>
        <w:ind w:left="0" w:firstLine="709"/>
        <w:jc w:val="both"/>
        <w:rPr>
          <w:b/>
        </w:rPr>
      </w:pPr>
      <w:r w:rsidRPr="00896C06">
        <w:rPr>
          <w:b/>
        </w:rPr>
        <w:t>Нормативные документы, которые устанавливают требования к товару, к поставке товаров (ГОСТ, чертеж, иной нормативный документ)</w:t>
      </w:r>
    </w:p>
    <w:p w:rsidR="00445280" w:rsidRPr="00896C06" w:rsidRDefault="00445280" w:rsidP="00445280">
      <w:pPr>
        <w:widowControl w:val="0"/>
        <w:tabs>
          <w:tab w:val="left" w:pos="5578"/>
        </w:tabs>
        <w:ind w:left="6" w:firstLine="703"/>
        <w:jc w:val="both"/>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Товар соответствует требованиям следующих нормативных документов:</w:t>
      </w:r>
    </w:p>
    <w:p w:rsidR="00445280" w:rsidRPr="00896C06" w:rsidRDefault="00445280" w:rsidP="00445280">
      <w:pPr>
        <w:pStyle w:val="ConsPlusNormal"/>
        <w:widowControl w:val="0"/>
        <w:numPr>
          <w:ilvl w:val="0"/>
          <w:numId w:val="19"/>
        </w:numPr>
        <w:tabs>
          <w:tab w:val="left" w:pos="993"/>
        </w:tabs>
        <w:ind w:left="0" w:firstLine="709"/>
        <w:jc w:val="both"/>
        <w:rPr>
          <w:color w:val="000000"/>
          <w:lang w:val="ru"/>
        </w:rPr>
      </w:pPr>
      <w:r w:rsidRPr="00896C06">
        <w:rPr>
          <w:color w:val="000000"/>
          <w:lang w:val="ru"/>
        </w:rPr>
        <w:t>ГОСТ 7400-81 «Межгосударственный стандарт. Электрочайники и электросамовары бытовые. Технические условия»;</w:t>
      </w:r>
    </w:p>
    <w:p w:rsidR="00445280" w:rsidRPr="00896C06" w:rsidRDefault="00445280" w:rsidP="00445280">
      <w:pPr>
        <w:pStyle w:val="ConsPlusNormal"/>
        <w:widowControl w:val="0"/>
        <w:numPr>
          <w:ilvl w:val="0"/>
          <w:numId w:val="19"/>
        </w:numPr>
        <w:tabs>
          <w:tab w:val="left" w:pos="993"/>
        </w:tabs>
        <w:ind w:left="0" w:firstLine="709"/>
        <w:jc w:val="both"/>
        <w:rPr>
          <w:color w:val="000000"/>
          <w:lang w:val="ru"/>
        </w:rPr>
      </w:pPr>
      <w:r w:rsidRPr="00896C06">
        <w:rPr>
          <w:color w:val="000000"/>
          <w:spacing w:val="-10"/>
          <w:lang w:val="ru"/>
        </w:rPr>
        <w:t>ГОСТ Р МЭК 60705-2011 «Национальный стандарт Российской Федерации.</w:t>
      </w:r>
      <w:r w:rsidRPr="00896C06">
        <w:rPr>
          <w:color w:val="000000"/>
          <w:lang w:val="ru"/>
        </w:rPr>
        <w:t xml:space="preserve"> Печи микроволновые бытовые. Методы измерения функциональных характеристик»;</w:t>
      </w:r>
    </w:p>
    <w:p w:rsidR="00445280" w:rsidRPr="00896C06" w:rsidRDefault="00445280" w:rsidP="00445280">
      <w:pPr>
        <w:pStyle w:val="ConsPlusNormal"/>
        <w:widowControl w:val="0"/>
        <w:numPr>
          <w:ilvl w:val="0"/>
          <w:numId w:val="19"/>
        </w:numPr>
        <w:tabs>
          <w:tab w:val="left" w:pos="993"/>
        </w:tabs>
        <w:ind w:left="0" w:firstLine="709"/>
        <w:jc w:val="both"/>
        <w:rPr>
          <w:color w:val="000000"/>
          <w:lang w:val="ru"/>
        </w:rPr>
      </w:pPr>
      <w:r w:rsidRPr="00896C06">
        <w:rPr>
          <w:color w:val="000000"/>
          <w:spacing w:val="-6"/>
          <w:lang w:val="ru"/>
        </w:rPr>
        <w:t>ГОСТ 16317-87 «Межгосударственный стандарт. Приборы холодильные</w:t>
      </w:r>
      <w:r w:rsidRPr="00896C06">
        <w:rPr>
          <w:color w:val="000000"/>
          <w:lang w:val="ru"/>
        </w:rPr>
        <w:t xml:space="preserve"> электрические бытовые. Общие технические условия»;</w:t>
      </w:r>
    </w:p>
    <w:p w:rsidR="00445280" w:rsidRPr="00896C06" w:rsidRDefault="00445280" w:rsidP="00445280">
      <w:pPr>
        <w:pStyle w:val="ConsPlusNormal"/>
        <w:widowControl w:val="0"/>
        <w:numPr>
          <w:ilvl w:val="0"/>
          <w:numId w:val="19"/>
        </w:numPr>
        <w:tabs>
          <w:tab w:val="left" w:pos="993"/>
        </w:tabs>
        <w:ind w:left="0" w:firstLine="709"/>
        <w:jc w:val="both"/>
        <w:rPr>
          <w:color w:val="000000"/>
          <w:lang w:val="ru"/>
        </w:rPr>
      </w:pPr>
      <w:r w:rsidRPr="00896C06">
        <w:rPr>
          <w:color w:val="000000"/>
          <w:lang w:val="ru"/>
        </w:rPr>
        <w:t>ГОСТ 23216-78 «Государственный стандарт Союза ССР. Изделия электротехнические. Хранение, транспортирование, временная противокоррозионная защита, упаковка. Общие требования и методы испытаний»;</w:t>
      </w:r>
    </w:p>
    <w:p w:rsidR="00445280" w:rsidRPr="00896C06" w:rsidRDefault="00445280" w:rsidP="00445280">
      <w:pPr>
        <w:pStyle w:val="ConsPlusNormal"/>
        <w:widowControl w:val="0"/>
        <w:numPr>
          <w:ilvl w:val="0"/>
          <w:numId w:val="19"/>
        </w:numPr>
        <w:tabs>
          <w:tab w:val="left" w:pos="993"/>
        </w:tabs>
        <w:ind w:left="0" w:firstLine="709"/>
        <w:jc w:val="both"/>
        <w:rPr>
          <w:color w:val="000000"/>
          <w:spacing w:val="-6"/>
          <w:lang w:val="ru"/>
        </w:rPr>
      </w:pPr>
      <w:r w:rsidRPr="00896C06">
        <w:rPr>
          <w:color w:val="000000"/>
          <w:spacing w:val="-6"/>
          <w:lang w:val="ru"/>
        </w:rPr>
        <w:t>ГОСТ 14192-96 «Межгосударственный стандарт. Маркировка грузов»;</w:t>
      </w:r>
    </w:p>
    <w:p w:rsidR="00445280" w:rsidRPr="00896C06" w:rsidRDefault="00445280" w:rsidP="00445280">
      <w:pPr>
        <w:pStyle w:val="ConsPlusNormal"/>
        <w:widowControl w:val="0"/>
        <w:numPr>
          <w:ilvl w:val="0"/>
          <w:numId w:val="19"/>
        </w:numPr>
        <w:tabs>
          <w:tab w:val="left" w:pos="993"/>
        </w:tabs>
        <w:ind w:left="0" w:firstLine="709"/>
        <w:jc w:val="both"/>
        <w:rPr>
          <w:color w:val="000000"/>
          <w:lang w:val="ru"/>
        </w:rPr>
      </w:pPr>
      <w:r w:rsidRPr="00896C06">
        <w:rPr>
          <w:color w:val="000000"/>
          <w:lang w:val="ru"/>
        </w:rPr>
        <w:t>ГОСТ 15150-69 «Межгосударственный стандарт.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w:t>
      </w:r>
      <w:r w:rsidRPr="00896C06">
        <w:rPr>
          <w:color w:val="000000"/>
          <w:lang w:val="ru"/>
        </w:rPr>
        <w:br/>
        <w:t>в части воздействия климатических факторов внешней среды».</w:t>
      </w:r>
    </w:p>
    <w:p w:rsidR="00445280" w:rsidRPr="00896C06" w:rsidRDefault="00445280" w:rsidP="00445280">
      <w:pPr>
        <w:pStyle w:val="ConsPlusNormal"/>
        <w:widowControl w:val="0"/>
        <w:numPr>
          <w:ilvl w:val="0"/>
          <w:numId w:val="18"/>
        </w:numPr>
        <w:tabs>
          <w:tab w:val="left" w:pos="1276"/>
        </w:tabs>
        <w:ind w:left="0" w:firstLine="709"/>
        <w:jc w:val="both"/>
      </w:pPr>
      <w:r w:rsidRPr="00896C06">
        <w:rPr>
          <w:b/>
        </w:rPr>
        <w:t>Объем гарантий и гарантийный срок</w:t>
      </w:r>
    </w:p>
    <w:p w:rsidR="00445280" w:rsidRPr="00896C06" w:rsidRDefault="00445280" w:rsidP="00445280">
      <w:pPr>
        <w:widowControl w:val="0"/>
        <w:ind w:firstLine="709"/>
        <w:jc w:val="both"/>
        <w:rPr>
          <w:rFonts w:ascii="Times New Roman" w:eastAsia="Times New Roman" w:hAnsi="Times New Roman" w:cs="Times New Roman"/>
          <w:bCs/>
          <w:sz w:val="24"/>
          <w:szCs w:val="24"/>
        </w:rPr>
      </w:pPr>
      <w:r w:rsidRPr="00896C06">
        <w:rPr>
          <w:rFonts w:ascii="Times New Roman" w:eastAsia="Times New Roman" w:hAnsi="Times New Roman" w:cs="Times New Roman"/>
          <w:bCs/>
          <w:sz w:val="24"/>
          <w:szCs w:val="24"/>
        </w:rPr>
        <w:t xml:space="preserve">Поставщик гарантирует качество и безопасность поставляемого Товара в соответствии с действующими стандартами, утвержденными </w:t>
      </w:r>
      <w:r w:rsidRPr="00896C06">
        <w:rPr>
          <w:rFonts w:ascii="Times New Roman" w:eastAsia="Times New Roman" w:hAnsi="Times New Roman" w:cs="Times New Roman"/>
          <w:bCs/>
          <w:sz w:val="24"/>
          <w:szCs w:val="24"/>
        </w:rPr>
        <w:br/>
        <w:t>на соответствующий вид Товара.</w:t>
      </w:r>
    </w:p>
    <w:p w:rsidR="00445280" w:rsidRPr="00896C06" w:rsidRDefault="00445280" w:rsidP="00445280">
      <w:pPr>
        <w:widowControl w:val="0"/>
        <w:ind w:firstLine="709"/>
        <w:jc w:val="both"/>
        <w:rPr>
          <w:rFonts w:ascii="Times New Roman" w:eastAsia="Times New Roman" w:hAnsi="Times New Roman" w:cs="Times New Roman"/>
          <w:bCs/>
          <w:sz w:val="24"/>
          <w:szCs w:val="24"/>
        </w:rPr>
      </w:pPr>
      <w:r w:rsidRPr="00896C06">
        <w:rPr>
          <w:rFonts w:ascii="Times New Roman" w:eastAsia="Times New Roman" w:hAnsi="Times New Roman" w:cs="Times New Roman"/>
          <w:bCs/>
          <w:sz w:val="24"/>
          <w:szCs w:val="24"/>
        </w:rPr>
        <w:t xml:space="preserve">Гарантийный срок эксплуатации Товара – не менее 12 месяцев с момента </w:t>
      </w:r>
      <w:r w:rsidRPr="00896C06">
        <w:rPr>
          <w:rFonts w:ascii="Times New Roman" w:eastAsia="Times New Roman" w:hAnsi="Times New Roman" w:cs="Times New Roman"/>
          <w:bCs/>
          <w:sz w:val="24"/>
          <w:szCs w:val="24"/>
        </w:rPr>
        <w:lastRenderedPageBreak/>
        <w:t>подписания Сторонами товарной накладной по форме ТОРГ-12 либо УПД.</w:t>
      </w:r>
    </w:p>
    <w:p w:rsidR="00445280" w:rsidRPr="00896C06" w:rsidRDefault="00445280" w:rsidP="00445280">
      <w:pPr>
        <w:widowControl w:val="0"/>
        <w:ind w:firstLine="709"/>
        <w:jc w:val="both"/>
        <w:rPr>
          <w:rFonts w:ascii="Times New Roman" w:eastAsia="Times New Roman" w:hAnsi="Times New Roman" w:cs="Times New Roman"/>
          <w:bCs/>
          <w:sz w:val="24"/>
          <w:szCs w:val="24"/>
        </w:rPr>
      </w:pPr>
      <w:r w:rsidRPr="00896C06">
        <w:rPr>
          <w:rFonts w:ascii="Times New Roman" w:eastAsia="Times New Roman" w:hAnsi="Times New Roman" w:cs="Times New Roman"/>
          <w:bCs/>
          <w:sz w:val="24"/>
          <w:szCs w:val="24"/>
        </w:rPr>
        <w:t xml:space="preserve">Если производителем Товара установлен гарантийный срок, превышающий 12 месяцев, то гарантийный срок на Товар устанавливается продолжительностью не менее срока, установленного производителем Товара. </w:t>
      </w:r>
    </w:p>
    <w:p w:rsidR="00445280" w:rsidRPr="00896C06" w:rsidRDefault="00445280" w:rsidP="00445280">
      <w:pPr>
        <w:widowControl w:val="0"/>
        <w:ind w:firstLine="709"/>
        <w:jc w:val="both"/>
        <w:rPr>
          <w:rFonts w:ascii="Times New Roman" w:eastAsia="Times New Roman" w:hAnsi="Times New Roman" w:cs="Times New Roman"/>
          <w:bCs/>
          <w:sz w:val="24"/>
          <w:szCs w:val="24"/>
        </w:rPr>
      </w:pPr>
      <w:r w:rsidRPr="00896C06">
        <w:rPr>
          <w:rFonts w:ascii="Times New Roman" w:eastAsia="Times New Roman" w:hAnsi="Times New Roman" w:cs="Times New Roman"/>
          <w:bCs/>
          <w:sz w:val="24"/>
          <w:szCs w:val="24"/>
        </w:rPr>
        <w:t>При обнаружении недостатков Товара в период гарантийного срока, возникших по не зависящим от Покупателя причинам, Поставщик обязан</w:t>
      </w:r>
      <w:r w:rsidRPr="00896C06">
        <w:rPr>
          <w:rFonts w:ascii="Times New Roman" w:eastAsia="Times New Roman" w:hAnsi="Times New Roman" w:cs="Times New Roman"/>
          <w:bCs/>
          <w:sz w:val="24"/>
          <w:szCs w:val="24"/>
        </w:rPr>
        <w:br/>
        <w:t>за свой счет устранить недостатки либо заменить Товар ненадлежащего качества новым в течение 10 рабочих дней с даты получения письменного требования от Покупателя об устранении недостатков Товара.</w:t>
      </w:r>
    </w:p>
    <w:p w:rsidR="00445280" w:rsidRPr="00896C06" w:rsidRDefault="00445280" w:rsidP="00445280">
      <w:pPr>
        <w:pStyle w:val="ConsPlusNormal"/>
        <w:widowControl w:val="0"/>
        <w:numPr>
          <w:ilvl w:val="0"/>
          <w:numId w:val="16"/>
        </w:numPr>
        <w:spacing w:before="240" w:after="120"/>
        <w:ind w:left="357" w:hanging="357"/>
        <w:jc w:val="center"/>
        <w:rPr>
          <w:b/>
        </w:rPr>
      </w:pPr>
      <w:r w:rsidRPr="00896C06">
        <w:rPr>
          <w:b/>
        </w:rPr>
        <w:t>ТРЕБОВАНИЯ К МАРКИРОВКЕ</w:t>
      </w:r>
    </w:p>
    <w:p w:rsidR="00445280" w:rsidRPr="00896C06" w:rsidRDefault="00445280" w:rsidP="00445280">
      <w:pPr>
        <w:pStyle w:val="headertext"/>
        <w:widowControl w:val="0"/>
        <w:spacing w:before="0" w:beforeAutospacing="0" w:after="0" w:afterAutospacing="0"/>
        <w:ind w:firstLine="709"/>
        <w:jc w:val="both"/>
      </w:pPr>
      <w:r w:rsidRPr="00896C06">
        <w:rPr>
          <w:spacing w:val="-12"/>
        </w:rPr>
        <w:t>Маркировка поставляемого Товара соответствует требованиям ГОСТ 14192-96</w:t>
      </w:r>
      <w:r w:rsidRPr="00896C06">
        <w:t xml:space="preserve"> «Маркировка грузов».</w:t>
      </w:r>
    </w:p>
    <w:p w:rsidR="00445280" w:rsidRPr="00896C06" w:rsidRDefault="00445280" w:rsidP="00445280">
      <w:pPr>
        <w:pStyle w:val="headertext"/>
        <w:widowControl w:val="0"/>
        <w:spacing w:before="0" w:beforeAutospacing="0" w:after="0" w:afterAutospacing="0"/>
        <w:ind w:firstLine="709"/>
        <w:jc w:val="both"/>
      </w:pPr>
    </w:p>
    <w:p w:rsidR="00445280" w:rsidRPr="00896C06" w:rsidRDefault="00445280" w:rsidP="00445280">
      <w:pPr>
        <w:pStyle w:val="ConsPlusNormal"/>
        <w:widowControl w:val="0"/>
        <w:numPr>
          <w:ilvl w:val="0"/>
          <w:numId w:val="16"/>
        </w:numPr>
        <w:spacing w:before="240" w:after="120"/>
        <w:ind w:left="357" w:hanging="357"/>
        <w:jc w:val="center"/>
        <w:rPr>
          <w:b/>
        </w:rPr>
      </w:pPr>
      <w:r w:rsidRPr="00896C06">
        <w:rPr>
          <w:b/>
        </w:rPr>
        <w:t>ТРЕБОВАНИЯ К УПАКОВКЕ</w:t>
      </w:r>
    </w:p>
    <w:p w:rsidR="00445280" w:rsidRPr="00896C06" w:rsidRDefault="00445280" w:rsidP="00445280">
      <w:pPr>
        <w:pStyle w:val="af7"/>
        <w:widowControl w:val="0"/>
        <w:ind w:firstLine="709"/>
        <w:jc w:val="both"/>
      </w:pPr>
      <w:r w:rsidRPr="00896C06">
        <w:t>Упаковка, в которой отгружается Товар, соответствует требованиям законодательства Российской Федерации, стандартам и (или) техническим условиям производителя Товара, и при условии надлежащего обращения обеспечивает сохранность Товара при его транспортировке, погрузке, разгрузке, хранении.</w:t>
      </w:r>
    </w:p>
    <w:p w:rsidR="00445280" w:rsidRPr="00896C06" w:rsidRDefault="00445280" w:rsidP="00445280">
      <w:pPr>
        <w:pStyle w:val="ConsPlusNormal"/>
        <w:widowControl w:val="0"/>
        <w:numPr>
          <w:ilvl w:val="0"/>
          <w:numId w:val="16"/>
        </w:numPr>
        <w:spacing w:before="240" w:after="120"/>
        <w:ind w:left="357" w:hanging="357"/>
        <w:jc w:val="center"/>
        <w:rPr>
          <w:b/>
        </w:rPr>
      </w:pPr>
      <w:r w:rsidRPr="00896C06">
        <w:rPr>
          <w:b/>
        </w:rPr>
        <w:t>СРОК, МЕСТО И УСЛОВИЯ ПОСТАВКИ ТОВАРА</w:t>
      </w:r>
    </w:p>
    <w:p w:rsidR="00445280" w:rsidRPr="00896C06" w:rsidRDefault="00445280" w:rsidP="00445280">
      <w:pPr>
        <w:pStyle w:val="af0"/>
        <w:widowControl w:val="0"/>
        <w:numPr>
          <w:ilvl w:val="0"/>
          <w:numId w:val="20"/>
        </w:numPr>
        <w:tabs>
          <w:tab w:val="left" w:pos="1276"/>
        </w:tabs>
        <w:autoSpaceDE w:val="0"/>
        <w:autoSpaceDN w:val="0"/>
        <w:spacing w:before="0" w:beforeAutospacing="0" w:after="0" w:afterAutospacing="0"/>
        <w:ind w:left="0" w:firstLine="709"/>
        <w:contextualSpacing/>
        <w:rPr>
          <w:b/>
        </w:rPr>
      </w:pPr>
      <w:r w:rsidRPr="00896C06">
        <w:rPr>
          <w:b/>
        </w:rPr>
        <w:t>Срок, место поставки Товара</w:t>
      </w:r>
      <w:bookmarkStart w:id="2" w:name="_GoBack"/>
      <w:bookmarkEnd w:id="2"/>
    </w:p>
    <w:p w:rsidR="00445280" w:rsidRPr="00896C06" w:rsidRDefault="00445280" w:rsidP="00445280">
      <w:pPr>
        <w:pStyle w:val="ConsPlusNormal"/>
        <w:widowControl w:val="0"/>
        <w:numPr>
          <w:ilvl w:val="0"/>
          <w:numId w:val="21"/>
        </w:numPr>
        <w:adjustRightInd/>
        <w:ind w:left="0" w:firstLine="709"/>
        <w:jc w:val="both"/>
        <w:rPr>
          <w:i/>
        </w:rPr>
      </w:pPr>
      <w:r w:rsidRPr="00896C06">
        <w:t xml:space="preserve">Поставка Товара осуществляется партиями по заявкам Покупателя в срок не более 20 (двадцати) календарных дней с даты получения Поставщиком заявки Покупателя. </w:t>
      </w:r>
    </w:p>
    <w:p w:rsidR="00445280" w:rsidRPr="00896C06" w:rsidRDefault="00445280" w:rsidP="00445280">
      <w:pPr>
        <w:widowControl w:val="0"/>
        <w:ind w:firstLine="709"/>
        <w:jc w:val="both"/>
        <w:rPr>
          <w:rFonts w:ascii="Times New Roman" w:hAnsi="Times New Roman" w:cs="Times New Roman"/>
          <w:sz w:val="24"/>
          <w:szCs w:val="24"/>
        </w:rPr>
      </w:pPr>
      <w:r w:rsidRPr="00896C06">
        <w:rPr>
          <w:rFonts w:ascii="Times New Roman" w:hAnsi="Times New Roman" w:cs="Times New Roman"/>
          <w:sz w:val="24"/>
          <w:szCs w:val="24"/>
        </w:rPr>
        <w:t>Минимальное количество Товара, подлежащего поставке в рамках одной заявки установлено в приложении № 1 к ТЗ</w:t>
      </w:r>
      <w:r w:rsidRPr="00896C06">
        <w:rPr>
          <w:rFonts w:ascii="Times New Roman" w:hAnsi="Times New Roman" w:cs="Times New Roman"/>
          <w:b/>
          <w:i/>
          <w:sz w:val="24"/>
          <w:szCs w:val="24"/>
        </w:rPr>
        <w:t>.</w:t>
      </w:r>
      <w:r w:rsidRPr="00896C06">
        <w:rPr>
          <w:rFonts w:ascii="Times New Roman" w:hAnsi="Times New Roman" w:cs="Times New Roman"/>
          <w:sz w:val="24"/>
          <w:szCs w:val="24"/>
        </w:rPr>
        <w:t xml:space="preserve"> </w:t>
      </w:r>
    </w:p>
    <w:p w:rsidR="00445280" w:rsidRPr="00896C06" w:rsidRDefault="00445280" w:rsidP="00445280">
      <w:pPr>
        <w:widowControl w:val="0"/>
        <w:ind w:firstLine="709"/>
        <w:jc w:val="both"/>
        <w:rPr>
          <w:rFonts w:ascii="Times New Roman" w:hAnsi="Times New Roman" w:cs="Times New Roman"/>
          <w:snapToGrid w:val="0"/>
          <w:sz w:val="24"/>
          <w:szCs w:val="24"/>
        </w:rPr>
      </w:pPr>
      <w:r w:rsidRPr="00896C06">
        <w:rPr>
          <w:rFonts w:ascii="Times New Roman" w:hAnsi="Times New Roman" w:cs="Times New Roman"/>
          <w:snapToGrid w:val="0"/>
          <w:sz w:val="24"/>
          <w:szCs w:val="24"/>
        </w:rPr>
        <w:t xml:space="preserve">Заявки направляются Покупателем </w:t>
      </w:r>
      <w:r w:rsidRPr="00896C06">
        <w:rPr>
          <w:rFonts w:ascii="Times New Roman" w:hAnsi="Times New Roman" w:cs="Times New Roman"/>
          <w:spacing w:val="-1"/>
          <w:sz w:val="24"/>
          <w:szCs w:val="24"/>
        </w:rPr>
        <w:t xml:space="preserve">по электронной почте </w:t>
      </w:r>
      <w:r w:rsidRPr="00896C06">
        <w:rPr>
          <w:rFonts w:ascii="Times New Roman" w:hAnsi="Times New Roman" w:cs="Times New Roman"/>
          <w:spacing w:val="-1"/>
          <w:sz w:val="24"/>
          <w:szCs w:val="24"/>
        </w:rPr>
        <w:br/>
        <w:t>на авторизированный адрес Поставщика,</w:t>
      </w:r>
      <w:r w:rsidRPr="00896C06">
        <w:rPr>
          <w:rFonts w:ascii="Times New Roman" w:hAnsi="Times New Roman" w:cs="Times New Roman"/>
          <w:snapToGrid w:val="0"/>
          <w:sz w:val="24"/>
          <w:szCs w:val="24"/>
        </w:rPr>
        <w:t xml:space="preserve"> указанный в договоре, не чаще 3 (трех) раз в неделю.</w:t>
      </w:r>
    </w:p>
    <w:p w:rsidR="00445280" w:rsidRPr="00896C06" w:rsidRDefault="00445280" w:rsidP="00445280">
      <w:pPr>
        <w:widowControl w:val="0"/>
        <w:ind w:firstLine="709"/>
        <w:jc w:val="both"/>
        <w:rPr>
          <w:rFonts w:ascii="Times New Roman" w:hAnsi="Times New Roman" w:cs="Times New Roman"/>
          <w:snapToGrid w:val="0"/>
          <w:sz w:val="24"/>
          <w:szCs w:val="24"/>
        </w:rPr>
      </w:pPr>
      <w:r w:rsidRPr="00896C06">
        <w:rPr>
          <w:rFonts w:ascii="Times New Roman" w:hAnsi="Times New Roman" w:cs="Times New Roman"/>
          <w:snapToGrid w:val="0"/>
          <w:sz w:val="24"/>
          <w:szCs w:val="24"/>
        </w:rPr>
        <w:t xml:space="preserve">Общий срок поставки Товара – 31.03.2025. </w:t>
      </w:r>
    </w:p>
    <w:p w:rsidR="00445280" w:rsidRPr="00896C06" w:rsidRDefault="00445280" w:rsidP="00445280">
      <w:pPr>
        <w:pStyle w:val="ConsPlusNormal"/>
        <w:widowControl w:val="0"/>
        <w:numPr>
          <w:ilvl w:val="0"/>
          <w:numId w:val="21"/>
        </w:numPr>
        <w:adjustRightInd/>
        <w:ind w:left="0" w:firstLine="709"/>
        <w:jc w:val="both"/>
      </w:pPr>
      <w:r w:rsidRPr="00896C06">
        <w:t>Адрес поставки Товара указан в приложении № 2 к ТЗ.</w:t>
      </w:r>
    </w:p>
    <w:p w:rsidR="00445280" w:rsidRPr="00896C06" w:rsidRDefault="00445280" w:rsidP="00445280">
      <w:pPr>
        <w:pStyle w:val="af0"/>
        <w:widowControl w:val="0"/>
        <w:numPr>
          <w:ilvl w:val="0"/>
          <w:numId w:val="20"/>
        </w:numPr>
        <w:tabs>
          <w:tab w:val="left" w:pos="1276"/>
        </w:tabs>
        <w:autoSpaceDE w:val="0"/>
        <w:autoSpaceDN w:val="0"/>
        <w:spacing w:before="0" w:beforeAutospacing="0" w:after="0" w:afterAutospacing="0"/>
        <w:ind w:left="0" w:firstLine="709"/>
        <w:contextualSpacing/>
        <w:rPr>
          <w:b/>
        </w:rPr>
      </w:pPr>
      <w:r w:rsidRPr="00896C06">
        <w:rPr>
          <w:b/>
        </w:rPr>
        <w:t>Условия поставки Товара</w:t>
      </w:r>
    </w:p>
    <w:p w:rsidR="00445280" w:rsidRPr="00896C06" w:rsidRDefault="00445280" w:rsidP="00445280">
      <w:pPr>
        <w:widowControl w:val="0"/>
        <w:ind w:firstLine="709"/>
        <w:jc w:val="both"/>
        <w:rPr>
          <w:rFonts w:ascii="Times New Roman" w:eastAsia="Calibri" w:hAnsi="Times New Roman" w:cs="Times New Roman"/>
          <w:sz w:val="24"/>
          <w:szCs w:val="24"/>
        </w:rPr>
      </w:pPr>
      <w:r w:rsidRPr="00896C06">
        <w:rPr>
          <w:rFonts w:ascii="Times New Roman" w:eastAsia="Calibri" w:hAnsi="Times New Roman" w:cs="Times New Roman"/>
          <w:sz w:val="24"/>
          <w:szCs w:val="24"/>
        </w:rPr>
        <w:t>Поставщик обязан уведомить Покупателя о дате и времени поставки Товара по указанной в договоре электронной почте не позднее 2 (двух) рабочих дней до момента его поставки.</w:t>
      </w:r>
    </w:p>
    <w:p w:rsidR="00445280" w:rsidRPr="00896C06" w:rsidRDefault="00445280" w:rsidP="00445280">
      <w:pPr>
        <w:widowControl w:val="0"/>
        <w:ind w:firstLine="709"/>
        <w:jc w:val="both"/>
        <w:rPr>
          <w:rFonts w:ascii="Times New Roman" w:eastAsia="Calibri" w:hAnsi="Times New Roman" w:cs="Times New Roman"/>
          <w:sz w:val="24"/>
          <w:szCs w:val="24"/>
        </w:rPr>
      </w:pPr>
      <w:r w:rsidRPr="00896C06">
        <w:rPr>
          <w:rFonts w:ascii="Times New Roman" w:eastAsia="Calibri" w:hAnsi="Times New Roman" w:cs="Times New Roman"/>
          <w:sz w:val="24"/>
          <w:szCs w:val="24"/>
        </w:rPr>
        <w:t>Доставка Товара осуществляется в рабочие дни с понедельника по четверг с 09:00 до 17:00, в пятницу с 09:00 до 15:45</w:t>
      </w:r>
      <w:r w:rsidRPr="00896C06">
        <w:rPr>
          <w:rFonts w:ascii="Times New Roman" w:eastAsia="Calibri" w:hAnsi="Times New Roman" w:cs="Times New Roman"/>
          <w:i/>
          <w:sz w:val="24"/>
          <w:szCs w:val="24"/>
        </w:rPr>
        <w:t>.</w:t>
      </w:r>
    </w:p>
    <w:p w:rsidR="00445280" w:rsidRPr="00896C06" w:rsidRDefault="00445280" w:rsidP="00445280">
      <w:pPr>
        <w:widowControl w:val="0"/>
        <w:ind w:firstLine="709"/>
        <w:jc w:val="both"/>
        <w:rPr>
          <w:rFonts w:ascii="Times New Roman" w:eastAsia="Calibri" w:hAnsi="Times New Roman" w:cs="Times New Roman"/>
          <w:sz w:val="24"/>
          <w:szCs w:val="24"/>
        </w:rPr>
      </w:pPr>
      <w:r w:rsidRPr="00896C06">
        <w:rPr>
          <w:rFonts w:ascii="Times New Roman" w:eastAsia="Calibri" w:hAnsi="Times New Roman" w:cs="Times New Roman"/>
          <w:sz w:val="24"/>
          <w:szCs w:val="24"/>
        </w:rPr>
        <w:t xml:space="preserve">Покупатель обязан в письменном виде и (или)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от Покупателя доставка Товара в указанное Поставщиком время </w:t>
      </w:r>
      <w:r w:rsidRPr="00896C06">
        <w:rPr>
          <w:rFonts w:ascii="Times New Roman" w:eastAsia="Calibri" w:hAnsi="Times New Roman" w:cs="Times New Roman"/>
          <w:sz w:val="24"/>
          <w:szCs w:val="24"/>
        </w:rPr>
        <w:br/>
        <w:t>не осуществляется.</w:t>
      </w:r>
    </w:p>
    <w:p w:rsidR="00445280" w:rsidRPr="00896C06" w:rsidRDefault="00445280" w:rsidP="00445280">
      <w:pPr>
        <w:widowControl w:val="0"/>
        <w:ind w:firstLine="709"/>
        <w:jc w:val="both"/>
        <w:rPr>
          <w:rFonts w:ascii="Times New Roman" w:eastAsia="Calibri" w:hAnsi="Times New Roman" w:cs="Times New Roman"/>
          <w:sz w:val="24"/>
          <w:szCs w:val="24"/>
        </w:rPr>
      </w:pPr>
      <w:r w:rsidRPr="00896C06">
        <w:rPr>
          <w:rFonts w:ascii="Times New Roman" w:eastAsia="Calibri" w:hAnsi="Times New Roman" w:cs="Times New Roman"/>
          <w:sz w:val="24"/>
          <w:szCs w:val="24"/>
        </w:rPr>
        <w:t>Поставщик самостоятельно определяет способ доставки Товара.</w:t>
      </w:r>
    </w:p>
    <w:p w:rsidR="00445280" w:rsidRPr="00896C06" w:rsidRDefault="00445280" w:rsidP="00445280">
      <w:pPr>
        <w:pStyle w:val="ConsPlusNormal"/>
        <w:widowControl w:val="0"/>
        <w:numPr>
          <w:ilvl w:val="0"/>
          <w:numId w:val="16"/>
        </w:numPr>
        <w:spacing w:before="240" w:after="120"/>
        <w:ind w:left="357" w:hanging="357"/>
        <w:jc w:val="center"/>
        <w:rPr>
          <w:b/>
        </w:rPr>
      </w:pPr>
      <w:r w:rsidRPr="00896C06">
        <w:rPr>
          <w:b/>
        </w:rPr>
        <w:lastRenderedPageBreak/>
        <w:t>УСЛОВИЯ СДАЧИ И ПРИЕМКИ ТОВАРА</w:t>
      </w:r>
    </w:p>
    <w:p w:rsidR="00445280" w:rsidRPr="00896C06" w:rsidRDefault="00445280" w:rsidP="00445280">
      <w:pPr>
        <w:pStyle w:val="ConsPlusNormal"/>
        <w:widowControl w:val="0"/>
        <w:numPr>
          <w:ilvl w:val="0"/>
          <w:numId w:val="22"/>
        </w:numPr>
        <w:tabs>
          <w:tab w:val="center" w:pos="1276"/>
        </w:tabs>
        <w:ind w:left="0" w:firstLine="709"/>
      </w:pPr>
      <w:r w:rsidRPr="00896C06">
        <w:rPr>
          <w:b/>
        </w:rPr>
        <w:t>Порядок сдачи и приемки</w:t>
      </w:r>
    </w:p>
    <w:p w:rsidR="00445280" w:rsidRPr="00896C06" w:rsidRDefault="00445280" w:rsidP="00445280">
      <w:pPr>
        <w:pStyle w:val="ConsPlusNormal"/>
        <w:tabs>
          <w:tab w:val="center" w:pos="1276"/>
        </w:tabs>
        <w:jc w:val="both"/>
      </w:pPr>
      <w:r w:rsidRPr="00896C06">
        <w:t>7.1.1.</w:t>
      </w:r>
      <w:r w:rsidRPr="00896C06">
        <w:tab/>
        <w:t xml:space="preserve">Приемка осуществляется уполномоченным представителем Покупателя или приемочной комиссией Покупателя в соответствии </w:t>
      </w:r>
      <w:r w:rsidRPr="00896C06">
        <w:br/>
        <w:t>с внутренними документами Общества. Не позднее чем за 2 (два) рабочих дня до даты приемки Покупатель уведомляет Поставщика о дате приемки Товара по электронной почте, указанной</w:t>
      </w:r>
      <w:r w:rsidRPr="00896C06">
        <w:br/>
        <w:t>в договоре. В случае неприбытия уполномоченного представителя Поставщика для участия в приемке Товара в срок, указанный в уведомлении, Покупатель осуществляет приемку Товара без участия Поставщика.</w:t>
      </w:r>
    </w:p>
    <w:p w:rsidR="00445280" w:rsidRPr="00896C06" w:rsidRDefault="00445280" w:rsidP="00445280">
      <w:pPr>
        <w:pStyle w:val="ConsPlusNormal"/>
        <w:tabs>
          <w:tab w:val="center" w:pos="1276"/>
        </w:tabs>
        <w:jc w:val="both"/>
      </w:pPr>
      <w:r w:rsidRPr="00896C06">
        <w:t>7.1.2.</w:t>
      </w:r>
      <w:r w:rsidRPr="00896C06">
        <w:tab/>
        <w:t xml:space="preserve">Приемка Товара осуществляется Покупателем в течение 15 (пятнадцати) рабочих дней с момента получения Товара </w:t>
      </w:r>
      <w:r w:rsidRPr="00896C06">
        <w:br/>
        <w:t>и документов, указанных в п. 7.2 ТЗ.</w:t>
      </w:r>
    </w:p>
    <w:p w:rsidR="00445280" w:rsidRPr="00896C06" w:rsidRDefault="00445280" w:rsidP="00445280">
      <w:pPr>
        <w:pStyle w:val="ConsPlusNormal"/>
        <w:widowControl w:val="0"/>
        <w:numPr>
          <w:ilvl w:val="0"/>
          <w:numId w:val="22"/>
        </w:numPr>
        <w:tabs>
          <w:tab w:val="center" w:pos="1276"/>
        </w:tabs>
        <w:ind w:left="0" w:firstLine="709"/>
        <w:jc w:val="both"/>
        <w:rPr>
          <w:b/>
        </w:rPr>
      </w:pPr>
      <w:r w:rsidRPr="00896C06">
        <w:rPr>
          <w:b/>
        </w:rPr>
        <w:t>Требования по передаче покупателю технических и иных документов при поставке товаров</w:t>
      </w:r>
    </w:p>
    <w:p w:rsidR="00445280" w:rsidRPr="00896C06" w:rsidRDefault="00445280" w:rsidP="00445280">
      <w:pPr>
        <w:pStyle w:val="ConsPlusNormal"/>
        <w:ind w:firstLine="703"/>
        <w:jc w:val="both"/>
      </w:pPr>
      <w:r w:rsidRPr="00896C06">
        <w:t>Поставщик поставляет Товар Покупателю со следующими оформленными сопроводительными документами:</w:t>
      </w:r>
    </w:p>
    <w:p w:rsidR="00445280" w:rsidRPr="00896C06" w:rsidRDefault="00445280" w:rsidP="00445280">
      <w:pPr>
        <w:pStyle w:val="af0"/>
        <w:widowControl w:val="0"/>
        <w:numPr>
          <w:ilvl w:val="0"/>
          <w:numId w:val="23"/>
        </w:numPr>
        <w:tabs>
          <w:tab w:val="center" w:pos="993"/>
        </w:tabs>
        <w:spacing w:before="0" w:beforeAutospacing="0" w:after="0" w:afterAutospacing="0"/>
        <w:ind w:left="0" w:firstLine="709"/>
        <w:contextualSpacing/>
        <w:jc w:val="both"/>
      </w:pPr>
      <w:r w:rsidRPr="00896C06">
        <w:t>паспорт качества, гарантийный талон,</w:t>
      </w:r>
      <w:r w:rsidRPr="00896C06">
        <w:rPr>
          <w:bCs/>
        </w:rPr>
        <w:t xml:space="preserve"> инструкция (руководство) </w:t>
      </w:r>
      <w:r w:rsidRPr="00896C06">
        <w:rPr>
          <w:bCs/>
        </w:rPr>
        <w:br/>
        <w:t>по эксплуатации на русском языке</w:t>
      </w:r>
      <w:r w:rsidRPr="00896C06">
        <w:t>;</w:t>
      </w:r>
    </w:p>
    <w:p w:rsidR="00445280" w:rsidRPr="00896C06" w:rsidRDefault="00445280" w:rsidP="00445280">
      <w:pPr>
        <w:pStyle w:val="af0"/>
        <w:widowControl w:val="0"/>
        <w:numPr>
          <w:ilvl w:val="0"/>
          <w:numId w:val="23"/>
        </w:numPr>
        <w:tabs>
          <w:tab w:val="center" w:pos="993"/>
        </w:tabs>
        <w:spacing w:before="0" w:beforeAutospacing="0" w:after="0" w:afterAutospacing="0"/>
        <w:ind w:left="0" w:firstLine="709"/>
        <w:contextualSpacing/>
        <w:jc w:val="both"/>
      </w:pPr>
      <w:r w:rsidRPr="00896C06">
        <w:t>копия сертификата соответствия / декларации о соответствии и (или) протокола испытаний (при его наличии);</w:t>
      </w:r>
    </w:p>
    <w:p w:rsidR="00445280" w:rsidRPr="00896C06" w:rsidRDefault="00445280" w:rsidP="00445280">
      <w:pPr>
        <w:pStyle w:val="af0"/>
        <w:widowControl w:val="0"/>
        <w:numPr>
          <w:ilvl w:val="0"/>
          <w:numId w:val="23"/>
        </w:numPr>
        <w:tabs>
          <w:tab w:val="center" w:pos="993"/>
        </w:tabs>
        <w:spacing w:before="0" w:beforeAutospacing="0" w:after="0" w:afterAutospacing="0"/>
        <w:ind w:left="0" w:firstLine="709"/>
        <w:contextualSpacing/>
        <w:jc w:val="both"/>
      </w:pPr>
      <w:r w:rsidRPr="00896C06">
        <w:t>товарно-транспортная накладная по форме 1-Т (если поставка Товара осуществляется автомобильным транспортом), железнодорожная накладная (если поставка Товара осуществляется железнодорожным транспортом), товарная накладная, оформленная по форме № ТОРГ-12 либо УПД;</w:t>
      </w:r>
    </w:p>
    <w:p w:rsidR="00445280" w:rsidRPr="00896C06" w:rsidRDefault="00445280" w:rsidP="00445280">
      <w:pPr>
        <w:pStyle w:val="af0"/>
        <w:widowControl w:val="0"/>
        <w:numPr>
          <w:ilvl w:val="0"/>
          <w:numId w:val="23"/>
        </w:numPr>
        <w:tabs>
          <w:tab w:val="center" w:pos="993"/>
        </w:tabs>
        <w:spacing w:before="0" w:beforeAutospacing="0" w:after="0" w:afterAutospacing="0"/>
        <w:ind w:left="0" w:firstLine="709"/>
        <w:contextualSpacing/>
        <w:jc w:val="both"/>
        <w:sectPr w:rsidR="00445280" w:rsidRPr="00896C06" w:rsidSect="00445280">
          <w:headerReference w:type="default" r:id="rId11"/>
          <w:type w:val="continuous"/>
          <w:pgSz w:w="11906" w:h="16838"/>
          <w:pgMar w:top="1134" w:right="851" w:bottom="1134" w:left="1701" w:header="709" w:footer="709" w:gutter="0"/>
          <w:cols w:space="708"/>
          <w:titlePg/>
          <w:docGrid w:linePitch="360"/>
        </w:sectPr>
      </w:pPr>
      <w:r w:rsidRPr="00896C06">
        <w:t>счет-фактура</w:t>
      </w:r>
      <w:r w:rsidR="0063549B" w:rsidRPr="00896C06">
        <w:t>;</w:t>
      </w:r>
    </w:p>
    <w:p w:rsidR="00445280" w:rsidRPr="00896C06" w:rsidRDefault="00445280" w:rsidP="00445280">
      <w:pPr>
        <w:widowControl w:val="0"/>
        <w:tabs>
          <w:tab w:val="center" w:pos="993"/>
        </w:tabs>
        <w:jc w:val="both"/>
        <w:rPr>
          <w:rFonts w:ascii="Times New Roman" w:eastAsia="Times New Roman" w:hAnsi="Times New Roman" w:cs="Times New Roman"/>
          <w:sz w:val="24"/>
          <w:szCs w:val="24"/>
        </w:rPr>
        <w:sectPr w:rsidR="00445280" w:rsidRPr="00896C06" w:rsidSect="00E73F93">
          <w:footnotePr>
            <w:numStart w:val="26"/>
          </w:footnotePr>
          <w:type w:val="continuous"/>
          <w:pgSz w:w="11906" w:h="16838"/>
          <w:pgMar w:top="1134" w:right="851" w:bottom="1134" w:left="1701" w:header="709" w:footer="709" w:gutter="0"/>
          <w:cols w:space="708"/>
          <w:titlePg/>
          <w:docGrid w:linePitch="360"/>
        </w:sectPr>
      </w:pPr>
    </w:p>
    <w:p w:rsidR="00445280" w:rsidRPr="00896C06" w:rsidRDefault="00445280" w:rsidP="00445280">
      <w:pPr>
        <w:widowControl w:val="0"/>
        <w:tabs>
          <w:tab w:val="center" w:pos="993"/>
        </w:tabs>
        <w:jc w:val="both"/>
        <w:rPr>
          <w:rFonts w:ascii="Times New Roman" w:eastAsia="Times New Roman" w:hAnsi="Times New Roman" w:cs="Times New Roman"/>
          <w:sz w:val="24"/>
          <w:szCs w:val="24"/>
        </w:rPr>
      </w:pPr>
    </w:p>
    <w:p w:rsidR="00445280" w:rsidRPr="00896C06" w:rsidRDefault="00445280" w:rsidP="00445280">
      <w:pPr>
        <w:pStyle w:val="ConsPlusNormal"/>
        <w:widowControl w:val="0"/>
        <w:numPr>
          <w:ilvl w:val="0"/>
          <w:numId w:val="16"/>
        </w:numPr>
        <w:ind w:left="0" w:hanging="357"/>
        <w:jc w:val="center"/>
        <w:rPr>
          <w:b/>
        </w:rPr>
      </w:pPr>
      <w:r w:rsidRPr="00896C06">
        <w:rPr>
          <w:b/>
        </w:rPr>
        <w:t>ТРЕБОВАНИЯ К ТРАНСПОРТИРОВКЕ</w:t>
      </w:r>
    </w:p>
    <w:p w:rsidR="00445280" w:rsidRPr="00896C06" w:rsidRDefault="00445280" w:rsidP="00445280">
      <w:pPr>
        <w:pStyle w:val="ConsPlusNormal"/>
        <w:rPr>
          <w:b/>
        </w:rPr>
      </w:pPr>
    </w:p>
    <w:p w:rsidR="00445280" w:rsidRPr="00896C06" w:rsidRDefault="00445280" w:rsidP="00445280">
      <w:pPr>
        <w:widowControl w:val="0"/>
        <w:autoSpaceDE w:val="0"/>
        <w:autoSpaceDN w:val="0"/>
        <w:adjustRightInd w:val="0"/>
        <w:ind w:firstLine="709"/>
        <w:jc w:val="both"/>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 xml:space="preserve">Товар транспортируют любым видом транспорта в соответствии </w:t>
      </w:r>
      <w:r w:rsidRPr="00896C06">
        <w:rPr>
          <w:rFonts w:ascii="Times New Roman" w:eastAsia="Times New Roman" w:hAnsi="Times New Roman" w:cs="Times New Roman"/>
          <w:sz w:val="24"/>
          <w:szCs w:val="24"/>
        </w:rPr>
        <w:br/>
        <w:t xml:space="preserve">с правилами перевозки грузов, установленными на транспорте конкретного вида. </w:t>
      </w:r>
    </w:p>
    <w:p w:rsidR="00445280" w:rsidRPr="00896C06" w:rsidRDefault="00445280" w:rsidP="00445280">
      <w:pPr>
        <w:widowControl w:val="0"/>
        <w:autoSpaceDE w:val="0"/>
        <w:autoSpaceDN w:val="0"/>
        <w:adjustRightInd w:val="0"/>
        <w:ind w:firstLine="709"/>
        <w:jc w:val="both"/>
        <w:rPr>
          <w:rFonts w:ascii="Times New Roman" w:eastAsia="Times New Roman" w:hAnsi="Times New Roman" w:cs="Times New Roman"/>
          <w:sz w:val="24"/>
          <w:szCs w:val="24"/>
        </w:rPr>
      </w:pPr>
    </w:p>
    <w:p w:rsidR="00445280" w:rsidRPr="00896C06" w:rsidRDefault="00445280" w:rsidP="00445280">
      <w:pPr>
        <w:pStyle w:val="ConsPlusNormal"/>
        <w:widowControl w:val="0"/>
        <w:numPr>
          <w:ilvl w:val="0"/>
          <w:numId w:val="16"/>
        </w:numPr>
        <w:ind w:left="0" w:hanging="357"/>
        <w:jc w:val="center"/>
        <w:rPr>
          <w:b/>
        </w:rPr>
      </w:pPr>
      <w:r w:rsidRPr="00896C06">
        <w:rPr>
          <w:b/>
        </w:rPr>
        <w:t>ТРЕБОВАНИЯ К ХРАНЕНИЮ</w:t>
      </w:r>
    </w:p>
    <w:p w:rsidR="00445280" w:rsidRPr="00896C06" w:rsidRDefault="00445280" w:rsidP="00445280">
      <w:pPr>
        <w:pStyle w:val="ConsPlusNormal"/>
        <w:rPr>
          <w:b/>
        </w:rPr>
      </w:pPr>
    </w:p>
    <w:p w:rsidR="00445280" w:rsidRPr="00896C06" w:rsidRDefault="00445280" w:rsidP="00445280">
      <w:pPr>
        <w:pStyle w:val="ConsPlusNormal"/>
        <w:ind w:firstLine="709"/>
        <w:jc w:val="both"/>
      </w:pPr>
      <w:r w:rsidRPr="00896C06">
        <w:t>Товар должен храниться в упаковке производителей электробытовой техники, в крытых помещениях, защищенных от осадков и ветра.</w:t>
      </w:r>
    </w:p>
    <w:p w:rsidR="00445280" w:rsidRPr="00896C06" w:rsidRDefault="00445280" w:rsidP="00445280">
      <w:pPr>
        <w:pStyle w:val="ConsPlusNormal"/>
        <w:ind w:firstLine="709"/>
        <w:jc w:val="both"/>
      </w:pPr>
    </w:p>
    <w:p w:rsidR="00445280" w:rsidRPr="00896C06" w:rsidRDefault="00445280" w:rsidP="00445280">
      <w:pPr>
        <w:pStyle w:val="ConsPlusNormal"/>
        <w:widowControl w:val="0"/>
        <w:numPr>
          <w:ilvl w:val="0"/>
          <w:numId w:val="16"/>
        </w:numPr>
        <w:ind w:left="0" w:hanging="357"/>
        <w:jc w:val="center"/>
        <w:rPr>
          <w:b/>
        </w:rPr>
      </w:pPr>
      <w:r w:rsidRPr="00896C06">
        <w:rPr>
          <w:b/>
        </w:rPr>
        <w:t xml:space="preserve"> ТРЕБОВАНИЯ К ОБСЛУЖИВАНИЮ</w:t>
      </w:r>
    </w:p>
    <w:p w:rsidR="00445280" w:rsidRPr="00896C06" w:rsidRDefault="00445280" w:rsidP="00445280">
      <w:pPr>
        <w:pStyle w:val="ConsPlusNormal"/>
        <w:ind w:firstLine="709"/>
        <w:jc w:val="both"/>
        <w:rPr>
          <w:b/>
        </w:rPr>
      </w:pPr>
    </w:p>
    <w:p w:rsidR="00445280" w:rsidRPr="00896C06" w:rsidRDefault="00445280" w:rsidP="00445280">
      <w:pPr>
        <w:pStyle w:val="ConsPlusNormal"/>
        <w:ind w:firstLine="709"/>
      </w:pPr>
      <w:r w:rsidRPr="00896C06">
        <w:t>Не установлены.</w:t>
      </w:r>
    </w:p>
    <w:p w:rsidR="00445280" w:rsidRPr="00896C06" w:rsidRDefault="00445280" w:rsidP="00445280">
      <w:pPr>
        <w:pStyle w:val="ConsPlusNormal"/>
        <w:ind w:firstLine="709"/>
      </w:pPr>
    </w:p>
    <w:p w:rsidR="00445280" w:rsidRPr="00896C06" w:rsidRDefault="00445280" w:rsidP="00445280">
      <w:pPr>
        <w:pStyle w:val="ConsPlusNormal"/>
        <w:widowControl w:val="0"/>
        <w:numPr>
          <w:ilvl w:val="0"/>
          <w:numId w:val="16"/>
        </w:numPr>
        <w:ind w:left="0" w:hanging="357"/>
        <w:jc w:val="center"/>
        <w:rPr>
          <w:b/>
        </w:rPr>
      </w:pPr>
      <w:r w:rsidRPr="00896C06">
        <w:rPr>
          <w:b/>
        </w:rPr>
        <w:t xml:space="preserve"> ЭКОЛОГИЧЕСКИЕ ТРЕБОВАНИЯ</w:t>
      </w:r>
    </w:p>
    <w:p w:rsidR="00445280" w:rsidRPr="00896C06" w:rsidRDefault="00445280" w:rsidP="00445280">
      <w:pPr>
        <w:pStyle w:val="ConsPlusNormal"/>
        <w:rPr>
          <w:b/>
        </w:rPr>
      </w:pPr>
    </w:p>
    <w:p w:rsidR="00445280" w:rsidRPr="00896C06" w:rsidRDefault="00445280" w:rsidP="00445280">
      <w:pPr>
        <w:pStyle w:val="ConsPlusNormal"/>
        <w:ind w:firstLine="709"/>
        <w:jc w:val="both"/>
      </w:pPr>
      <w:r w:rsidRPr="00896C06">
        <w:t xml:space="preserve">Товар должен быть безопасным и разрешен для применения </w:t>
      </w:r>
      <w:r w:rsidRPr="00896C06">
        <w:br/>
        <w:t xml:space="preserve">на территории Российской Федерации, то есть при применении его </w:t>
      </w:r>
      <w:r w:rsidRPr="00896C06">
        <w:br/>
        <w:t>по назначению и выполнении требований по его эксплуатации (использованию) он не должен причинять вред жизни и здоровью работников Покупателя, имуществу Покупателя, а также окружающей среды.</w:t>
      </w:r>
    </w:p>
    <w:p w:rsidR="00445280" w:rsidRPr="00896C06" w:rsidRDefault="00445280" w:rsidP="00445280">
      <w:pPr>
        <w:pStyle w:val="ConsPlusNormal"/>
        <w:ind w:firstLine="709"/>
        <w:jc w:val="both"/>
      </w:pPr>
    </w:p>
    <w:p w:rsidR="00445280" w:rsidRPr="00896C06" w:rsidRDefault="00445280" w:rsidP="00445280">
      <w:pPr>
        <w:pStyle w:val="ConsPlusNormal"/>
        <w:widowControl w:val="0"/>
        <w:numPr>
          <w:ilvl w:val="0"/>
          <w:numId w:val="16"/>
        </w:numPr>
        <w:ind w:left="0" w:hanging="357"/>
        <w:jc w:val="center"/>
        <w:rPr>
          <w:b/>
        </w:rPr>
      </w:pPr>
      <w:r w:rsidRPr="00896C06">
        <w:rPr>
          <w:b/>
        </w:rPr>
        <w:t xml:space="preserve"> ТРЕБОВАНИЯ К БЕЗОПАСНОСТИ</w:t>
      </w:r>
    </w:p>
    <w:p w:rsidR="00445280" w:rsidRPr="00896C06" w:rsidRDefault="00445280" w:rsidP="00445280">
      <w:pPr>
        <w:pStyle w:val="ConsPlusNormal"/>
        <w:rPr>
          <w:b/>
        </w:rPr>
      </w:pPr>
    </w:p>
    <w:p w:rsidR="00445280" w:rsidRPr="00896C06" w:rsidRDefault="00445280" w:rsidP="00445280">
      <w:pPr>
        <w:pStyle w:val="ConsPlusNormal"/>
        <w:widowControl w:val="0"/>
        <w:numPr>
          <w:ilvl w:val="0"/>
          <w:numId w:val="15"/>
        </w:numPr>
        <w:ind w:left="0" w:firstLine="709"/>
        <w:jc w:val="both"/>
      </w:pPr>
      <w:r w:rsidRPr="00896C06">
        <w:t>Товар должен быть разработан и изготовлен таким образом, чтобы при применении Товара по назначению он обеспечивал:</w:t>
      </w:r>
    </w:p>
    <w:p w:rsidR="00445280" w:rsidRPr="00896C06" w:rsidRDefault="00445280" w:rsidP="00445280">
      <w:pPr>
        <w:pStyle w:val="ConsPlusNormal"/>
        <w:widowControl w:val="0"/>
        <w:numPr>
          <w:ilvl w:val="0"/>
          <w:numId w:val="25"/>
        </w:numPr>
        <w:tabs>
          <w:tab w:val="left" w:pos="993"/>
        </w:tabs>
        <w:ind w:left="0" w:firstLine="709"/>
        <w:jc w:val="both"/>
      </w:pPr>
      <w:r w:rsidRPr="00896C06">
        <w:t xml:space="preserve">необходимый уровень защиты жизни и здоровья человека </w:t>
      </w:r>
      <w:r w:rsidRPr="00896C06">
        <w:br/>
        <w:t>от вредных и опасных факторов;</w:t>
      </w:r>
    </w:p>
    <w:p w:rsidR="00445280" w:rsidRPr="00896C06" w:rsidRDefault="00445280" w:rsidP="00445280">
      <w:pPr>
        <w:pStyle w:val="ConsPlusNormal"/>
        <w:widowControl w:val="0"/>
        <w:numPr>
          <w:ilvl w:val="0"/>
          <w:numId w:val="25"/>
        </w:numPr>
        <w:tabs>
          <w:tab w:val="left" w:pos="993"/>
        </w:tabs>
        <w:ind w:left="0" w:firstLine="709"/>
        <w:jc w:val="both"/>
      </w:pPr>
      <w:r w:rsidRPr="00896C06">
        <w:t>отсутствие недопустимого риска возникновения ситуаций, которые могут привести к появлению опасностей;</w:t>
      </w:r>
    </w:p>
    <w:p w:rsidR="00445280" w:rsidRPr="00896C06" w:rsidRDefault="00445280" w:rsidP="00445280">
      <w:pPr>
        <w:pStyle w:val="ConsPlusNormal"/>
        <w:widowControl w:val="0"/>
        <w:numPr>
          <w:ilvl w:val="0"/>
          <w:numId w:val="25"/>
        </w:numPr>
        <w:tabs>
          <w:tab w:val="left" w:pos="993"/>
        </w:tabs>
        <w:ind w:left="0" w:firstLine="709"/>
        <w:jc w:val="both"/>
      </w:pPr>
      <w:r w:rsidRPr="00896C06">
        <w:t xml:space="preserve">необходимый уровень защиты жизни и здоровья человека </w:t>
      </w:r>
      <w:r w:rsidRPr="00896C06">
        <w:br/>
        <w:t>от опасностей, возникающих при применении Товара.</w:t>
      </w:r>
    </w:p>
    <w:p w:rsidR="00445280" w:rsidRPr="00896C06" w:rsidRDefault="00445280" w:rsidP="00445280">
      <w:pPr>
        <w:pStyle w:val="ConsPlusNormal"/>
        <w:widowControl w:val="0"/>
        <w:numPr>
          <w:ilvl w:val="0"/>
          <w:numId w:val="15"/>
        </w:numPr>
        <w:ind w:left="0" w:firstLine="709"/>
        <w:jc w:val="both"/>
      </w:pPr>
      <w:r w:rsidRPr="00896C06">
        <w:t>Специальные требования к обеспечению безопасности при установке, эксплуатации и ремонте Товара, если такие предусматриваются, должны быть указаны в руководстве по его эксплуатации.</w:t>
      </w:r>
    </w:p>
    <w:p w:rsidR="00445280" w:rsidRPr="00896C06" w:rsidRDefault="00445280" w:rsidP="00445280">
      <w:pPr>
        <w:pStyle w:val="ConsPlusNormal"/>
        <w:ind w:firstLine="709"/>
        <w:jc w:val="both"/>
      </w:pPr>
    </w:p>
    <w:p w:rsidR="00445280" w:rsidRPr="00896C06" w:rsidRDefault="00445280" w:rsidP="00445280">
      <w:pPr>
        <w:pStyle w:val="af0"/>
        <w:spacing w:after="0"/>
        <w:jc w:val="right"/>
        <w:rPr>
          <w:lang w:eastAsia="ru-RU"/>
        </w:rPr>
      </w:pPr>
      <w:r w:rsidRPr="00896C06">
        <w:rPr>
          <w:b/>
        </w:rPr>
        <w:t xml:space="preserve"> </w:t>
      </w:r>
    </w:p>
    <w:p w:rsidR="00445280" w:rsidRPr="00896C06" w:rsidRDefault="00445280" w:rsidP="00445280">
      <w:pPr>
        <w:pStyle w:val="af0"/>
        <w:spacing w:after="0"/>
        <w:jc w:val="both"/>
        <w:rPr>
          <w:lang w:eastAsia="ru-RU"/>
        </w:rPr>
      </w:pPr>
    </w:p>
    <w:p w:rsidR="00445280" w:rsidRPr="00896C06" w:rsidRDefault="00445280" w:rsidP="00445280">
      <w:pPr>
        <w:pStyle w:val="ConsPlusNormal"/>
        <w:ind w:firstLine="709"/>
        <w:jc w:val="both"/>
      </w:pPr>
    </w:p>
    <w:p w:rsidR="00445280" w:rsidRPr="00896C06" w:rsidRDefault="00445280" w:rsidP="00445280">
      <w:pPr>
        <w:pStyle w:val="ConsPlusNormal"/>
        <w:ind w:firstLine="709"/>
        <w:jc w:val="both"/>
      </w:pPr>
    </w:p>
    <w:p w:rsidR="00445280" w:rsidRPr="00896C06" w:rsidRDefault="00445280" w:rsidP="00445280">
      <w:pPr>
        <w:pStyle w:val="ConsPlusNormal"/>
        <w:ind w:firstLine="709"/>
        <w:jc w:val="both"/>
      </w:pPr>
    </w:p>
    <w:p w:rsidR="00445280" w:rsidRPr="00896C06" w:rsidRDefault="00445280" w:rsidP="00445280">
      <w:pPr>
        <w:pStyle w:val="ConsPlusNormal"/>
        <w:ind w:firstLine="709"/>
        <w:jc w:val="both"/>
      </w:pPr>
    </w:p>
    <w:p w:rsidR="00445280" w:rsidRPr="00896C06" w:rsidRDefault="00445280" w:rsidP="00445280">
      <w:pPr>
        <w:pStyle w:val="ConsPlusNormal"/>
        <w:ind w:firstLine="709"/>
        <w:jc w:val="both"/>
      </w:pPr>
    </w:p>
    <w:p w:rsidR="00445280" w:rsidRPr="00896C06" w:rsidRDefault="00445280" w:rsidP="00445280">
      <w:pPr>
        <w:pStyle w:val="ConsPlusNormal"/>
        <w:ind w:firstLine="709"/>
        <w:jc w:val="both"/>
      </w:pPr>
    </w:p>
    <w:p w:rsidR="00445280" w:rsidRPr="00896C06" w:rsidRDefault="00445280" w:rsidP="00445280">
      <w:pPr>
        <w:pStyle w:val="ConsPlusNormal"/>
        <w:ind w:firstLine="709"/>
        <w:jc w:val="both"/>
      </w:pPr>
    </w:p>
    <w:p w:rsidR="00445280" w:rsidRPr="00896C06" w:rsidRDefault="00445280" w:rsidP="00445280">
      <w:pPr>
        <w:pStyle w:val="ConsPlusNormal"/>
        <w:ind w:firstLine="709"/>
        <w:jc w:val="both"/>
      </w:pPr>
    </w:p>
    <w:p w:rsidR="00445280" w:rsidRPr="00896C06" w:rsidRDefault="00445280" w:rsidP="00445280">
      <w:pPr>
        <w:pStyle w:val="ConsPlusNormal"/>
        <w:ind w:firstLine="709"/>
        <w:jc w:val="both"/>
      </w:pPr>
    </w:p>
    <w:p w:rsidR="00445280" w:rsidRPr="00896C06" w:rsidRDefault="00445280" w:rsidP="00445280">
      <w:pPr>
        <w:pStyle w:val="ConsPlusNormal"/>
        <w:widowControl w:val="0"/>
        <w:numPr>
          <w:ilvl w:val="0"/>
          <w:numId w:val="16"/>
        </w:numPr>
        <w:ind w:left="0" w:hanging="357"/>
        <w:jc w:val="center"/>
        <w:rPr>
          <w:b/>
        </w:rPr>
      </w:pPr>
      <w:r w:rsidRPr="00896C06">
        <w:rPr>
          <w:b/>
        </w:rPr>
        <w:t xml:space="preserve"> ПЕРЕЧЕНЬ ПРИЛОЖЕНИЙ</w:t>
      </w:r>
    </w:p>
    <w:p w:rsidR="00445280" w:rsidRPr="00896C06" w:rsidRDefault="00445280" w:rsidP="00445280">
      <w:pPr>
        <w:pStyle w:val="ConsPlusNormal"/>
        <w:rPr>
          <w:b/>
        </w:rPr>
      </w:pPr>
    </w:p>
    <w:tbl>
      <w:tblPr>
        <w:tblpPr w:leftFromText="180" w:rightFromText="180" w:vertAnchor="text" w:horzAnchor="margin" w:tblpY="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5954"/>
        <w:gridCol w:w="1551"/>
      </w:tblGrid>
      <w:tr w:rsidR="00445280" w:rsidRPr="00896C06" w:rsidTr="00E73F93">
        <w:trPr>
          <w:trHeight w:val="394"/>
          <w:tblHeader/>
        </w:trPr>
        <w:tc>
          <w:tcPr>
            <w:tcW w:w="1838" w:type="dxa"/>
            <w:shd w:val="clear" w:color="auto" w:fill="auto"/>
            <w:vAlign w:val="center"/>
          </w:tcPr>
          <w:p w:rsidR="00445280" w:rsidRPr="00896C06" w:rsidRDefault="00445280" w:rsidP="00E73F93">
            <w:pPr>
              <w:widowControl w:val="0"/>
              <w:jc w:val="center"/>
              <w:rPr>
                <w:rFonts w:ascii="Times New Roman" w:hAnsi="Times New Roman" w:cs="Times New Roman"/>
                <w:sz w:val="24"/>
                <w:szCs w:val="24"/>
              </w:rPr>
            </w:pPr>
            <w:r w:rsidRPr="00896C06">
              <w:rPr>
                <w:rFonts w:ascii="Times New Roman" w:hAnsi="Times New Roman" w:cs="Times New Roman"/>
                <w:sz w:val="24"/>
                <w:szCs w:val="24"/>
              </w:rPr>
              <w:t>Номер  приложения</w:t>
            </w:r>
          </w:p>
        </w:tc>
        <w:tc>
          <w:tcPr>
            <w:tcW w:w="5954" w:type="dxa"/>
            <w:shd w:val="clear" w:color="auto" w:fill="auto"/>
            <w:vAlign w:val="center"/>
          </w:tcPr>
          <w:p w:rsidR="00445280" w:rsidRPr="00896C06" w:rsidRDefault="00445280" w:rsidP="00E73F93">
            <w:pPr>
              <w:widowControl w:val="0"/>
              <w:jc w:val="center"/>
              <w:rPr>
                <w:rFonts w:ascii="Times New Roman" w:hAnsi="Times New Roman" w:cs="Times New Roman"/>
                <w:sz w:val="24"/>
                <w:szCs w:val="24"/>
              </w:rPr>
            </w:pPr>
            <w:r w:rsidRPr="00896C06">
              <w:rPr>
                <w:rFonts w:ascii="Times New Roman" w:hAnsi="Times New Roman" w:cs="Times New Roman"/>
                <w:sz w:val="24"/>
                <w:szCs w:val="24"/>
              </w:rPr>
              <w:t>Наименование приложения</w:t>
            </w:r>
          </w:p>
        </w:tc>
        <w:tc>
          <w:tcPr>
            <w:tcW w:w="1551" w:type="dxa"/>
            <w:shd w:val="clear" w:color="auto" w:fill="auto"/>
            <w:vAlign w:val="center"/>
          </w:tcPr>
          <w:p w:rsidR="00445280" w:rsidRPr="00896C06" w:rsidRDefault="00445280" w:rsidP="00E73F93">
            <w:pPr>
              <w:widowControl w:val="0"/>
              <w:jc w:val="center"/>
              <w:rPr>
                <w:rFonts w:ascii="Times New Roman" w:hAnsi="Times New Roman" w:cs="Times New Roman"/>
                <w:sz w:val="24"/>
                <w:szCs w:val="24"/>
              </w:rPr>
            </w:pPr>
            <w:r w:rsidRPr="00896C06">
              <w:rPr>
                <w:rFonts w:ascii="Times New Roman" w:hAnsi="Times New Roman" w:cs="Times New Roman"/>
                <w:sz w:val="24"/>
                <w:szCs w:val="24"/>
              </w:rPr>
              <w:t>Номер страницы</w:t>
            </w:r>
          </w:p>
        </w:tc>
      </w:tr>
      <w:tr w:rsidR="00445280" w:rsidRPr="00896C06" w:rsidTr="00E73F93">
        <w:trPr>
          <w:trHeight w:val="405"/>
        </w:trPr>
        <w:tc>
          <w:tcPr>
            <w:tcW w:w="1838" w:type="dxa"/>
            <w:shd w:val="clear" w:color="auto" w:fill="auto"/>
            <w:vAlign w:val="center"/>
          </w:tcPr>
          <w:p w:rsidR="00445280" w:rsidRPr="00896C06" w:rsidRDefault="00445280" w:rsidP="00E73F93">
            <w:pPr>
              <w:widowControl w:val="0"/>
              <w:jc w:val="center"/>
              <w:rPr>
                <w:rFonts w:ascii="Times New Roman" w:hAnsi="Times New Roman" w:cs="Times New Roman"/>
                <w:sz w:val="24"/>
                <w:szCs w:val="24"/>
              </w:rPr>
            </w:pPr>
            <w:r w:rsidRPr="00896C06">
              <w:rPr>
                <w:rFonts w:ascii="Times New Roman" w:hAnsi="Times New Roman" w:cs="Times New Roman"/>
                <w:sz w:val="24"/>
                <w:szCs w:val="24"/>
              </w:rPr>
              <w:t>1</w:t>
            </w:r>
          </w:p>
        </w:tc>
        <w:tc>
          <w:tcPr>
            <w:tcW w:w="5954" w:type="dxa"/>
            <w:shd w:val="clear" w:color="auto" w:fill="auto"/>
            <w:vAlign w:val="center"/>
          </w:tcPr>
          <w:p w:rsidR="00445280" w:rsidRPr="00896C06" w:rsidRDefault="00445280" w:rsidP="00E73F93">
            <w:pPr>
              <w:widowControl w:val="0"/>
              <w:autoSpaceDE w:val="0"/>
              <w:autoSpaceDN w:val="0"/>
              <w:adjustRightInd w:val="0"/>
              <w:rPr>
                <w:rFonts w:ascii="Times New Roman" w:hAnsi="Times New Roman" w:cs="Times New Roman"/>
                <w:sz w:val="24"/>
                <w:szCs w:val="24"/>
              </w:rPr>
            </w:pPr>
            <w:r w:rsidRPr="00896C06">
              <w:rPr>
                <w:rFonts w:ascii="Times New Roman" w:hAnsi="Times New Roman" w:cs="Times New Roman"/>
                <w:sz w:val="24"/>
                <w:szCs w:val="24"/>
              </w:rPr>
              <w:t>Спецификация на Товар</w:t>
            </w:r>
          </w:p>
        </w:tc>
        <w:tc>
          <w:tcPr>
            <w:tcW w:w="1551" w:type="dxa"/>
            <w:shd w:val="clear" w:color="auto" w:fill="auto"/>
            <w:vAlign w:val="center"/>
          </w:tcPr>
          <w:p w:rsidR="00445280" w:rsidRPr="00896C06" w:rsidRDefault="00445280" w:rsidP="00E73F93">
            <w:pPr>
              <w:widowControl w:val="0"/>
              <w:jc w:val="center"/>
              <w:rPr>
                <w:rFonts w:ascii="Times New Roman" w:hAnsi="Times New Roman" w:cs="Times New Roman"/>
                <w:sz w:val="24"/>
                <w:szCs w:val="24"/>
              </w:rPr>
            </w:pPr>
          </w:p>
        </w:tc>
      </w:tr>
      <w:tr w:rsidR="00445280" w:rsidRPr="00896C06" w:rsidTr="00E73F93">
        <w:trPr>
          <w:trHeight w:val="405"/>
        </w:trPr>
        <w:tc>
          <w:tcPr>
            <w:tcW w:w="1838" w:type="dxa"/>
            <w:shd w:val="clear" w:color="auto" w:fill="auto"/>
            <w:vAlign w:val="center"/>
          </w:tcPr>
          <w:p w:rsidR="00445280" w:rsidRPr="00896C06" w:rsidRDefault="00445280" w:rsidP="00E73F93">
            <w:pPr>
              <w:widowControl w:val="0"/>
              <w:jc w:val="center"/>
              <w:rPr>
                <w:rFonts w:ascii="Times New Roman" w:hAnsi="Times New Roman" w:cs="Times New Roman"/>
                <w:sz w:val="24"/>
                <w:szCs w:val="24"/>
              </w:rPr>
            </w:pPr>
            <w:r w:rsidRPr="00896C06">
              <w:rPr>
                <w:rFonts w:ascii="Times New Roman" w:hAnsi="Times New Roman" w:cs="Times New Roman"/>
                <w:sz w:val="24"/>
                <w:szCs w:val="24"/>
              </w:rPr>
              <w:t>2</w:t>
            </w:r>
          </w:p>
        </w:tc>
        <w:tc>
          <w:tcPr>
            <w:tcW w:w="5954" w:type="dxa"/>
            <w:shd w:val="clear" w:color="auto" w:fill="auto"/>
            <w:vAlign w:val="center"/>
          </w:tcPr>
          <w:p w:rsidR="00445280" w:rsidRPr="00896C06" w:rsidRDefault="00445280" w:rsidP="00E73F93">
            <w:pPr>
              <w:widowControl w:val="0"/>
              <w:autoSpaceDE w:val="0"/>
              <w:autoSpaceDN w:val="0"/>
              <w:adjustRightInd w:val="0"/>
              <w:rPr>
                <w:rFonts w:ascii="Times New Roman" w:hAnsi="Times New Roman" w:cs="Times New Roman"/>
                <w:sz w:val="24"/>
                <w:szCs w:val="24"/>
              </w:rPr>
            </w:pPr>
            <w:r w:rsidRPr="00896C06">
              <w:rPr>
                <w:rFonts w:ascii="Times New Roman" w:hAnsi="Times New Roman" w:cs="Times New Roman"/>
                <w:sz w:val="24"/>
                <w:szCs w:val="24"/>
              </w:rPr>
              <w:t>Адрес поставки Товара</w:t>
            </w:r>
          </w:p>
        </w:tc>
        <w:tc>
          <w:tcPr>
            <w:tcW w:w="1551" w:type="dxa"/>
            <w:shd w:val="clear" w:color="auto" w:fill="auto"/>
            <w:vAlign w:val="center"/>
          </w:tcPr>
          <w:p w:rsidR="00445280" w:rsidRPr="00896C06" w:rsidRDefault="00445280" w:rsidP="00E73F93">
            <w:pPr>
              <w:widowControl w:val="0"/>
              <w:jc w:val="center"/>
              <w:rPr>
                <w:rFonts w:ascii="Times New Roman" w:hAnsi="Times New Roman" w:cs="Times New Roman"/>
                <w:sz w:val="24"/>
                <w:szCs w:val="24"/>
              </w:rPr>
            </w:pPr>
          </w:p>
        </w:tc>
      </w:tr>
    </w:tbl>
    <w:p w:rsidR="00445280" w:rsidRPr="00896C06" w:rsidRDefault="00445280" w:rsidP="00445280">
      <w:pPr>
        <w:autoSpaceDE w:val="0"/>
        <w:autoSpaceDN w:val="0"/>
        <w:adjustRightInd w:val="0"/>
        <w:rPr>
          <w:rFonts w:ascii="Times New Roman" w:hAnsi="Times New Roman" w:cs="Times New Roman"/>
          <w:sz w:val="24"/>
          <w:szCs w:val="24"/>
        </w:rPr>
      </w:pPr>
    </w:p>
    <w:p w:rsidR="00445280" w:rsidRPr="00896C06" w:rsidRDefault="00445280" w:rsidP="00445280">
      <w:pPr>
        <w:autoSpaceDE w:val="0"/>
        <w:autoSpaceDN w:val="0"/>
        <w:adjustRightInd w:val="0"/>
        <w:rPr>
          <w:rFonts w:ascii="Times New Roman" w:hAnsi="Times New Roman" w:cs="Times New Roman"/>
          <w:sz w:val="24"/>
          <w:szCs w:val="24"/>
        </w:rPr>
      </w:pPr>
    </w:p>
    <w:p w:rsidR="00445280" w:rsidRPr="00896C06" w:rsidRDefault="00445280" w:rsidP="00445280">
      <w:pPr>
        <w:autoSpaceDE w:val="0"/>
        <w:autoSpaceDN w:val="0"/>
        <w:adjustRightInd w:val="0"/>
        <w:rPr>
          <w:rFonts w:ascii="Times New Roman" w:hAnsi="Times New Roman" w:cs="Times New Roman"/>
          <w:sz w:val="24"/>
          <w:szCs w:val="24"/>
        </w:rPr>
      </w:pPr>
      <w:r w:rsidRPr="00896C06">
        <w:rPr>
          <w:rFonts w:ascii="Times New Roman" w:hAnsi="Times New Roman" w:cs="Times New Roman"/>
          <w:sz w:val="24"/>
          <w:szCs w:val="24"/>
        </w:rPr>
        <w:t xml:space="preserve">                                                                                            </w:t>
      </w:r>
    </w:p>
    <w:p w:rsidR="0063549B" w:rsidRPr="00896C06" w:rsidRDefault="0063549B" w:rsidP="00445280">
      <w:pPr>
        <w:autoSpaceDE w:val="0"/>
        <w:autoSpaceDN w:val="0"/>
        <w:adjustRightInd w:val="0"/>
        <w:jc w:val="right"/>
        <w:rPr>
          <w:rFonts w:ascii="Times New Roman" w:hAnsi="Times New Roman" w:cs="Times New Roman"/>
          <w:sz w:val="24"/>
          <w:szCs w:val="24"/>
        </w:rPr>
      </w:pPr>
    </w:p>
    <w:p w:rsidR="0063549B" w:rsidRPr="00896C06" w:rsidRDefault="0063549B" w:rsidP="00445280">
      <w:pPr>
        <w:autoSpaceDE w:val="0"/>
        <w:autoSpaceDN w:val="0"/>
        <w:adjustRightInd w:val="0"/>
        <w:jc w:val="right"/>
        <w:rPr>
          <w:rFonts w:ascii="Times New Roman" w:hAnsi="Times New Roman" w:cs="Times New Roman"/>
          <w:sz w:val="24"/>
          <w:szCs w:val="24"/>
        </w:rPr>
      </w:pPr>
    </w:p>
    <w:p w:rsidR="0063549B" w:rsidRPr="00896C06" w:rsidRDefault="0063549B" w:rsidP="00445280">
      <w:pPr>
        <w:autoSpaceDE w:val="0"/>
        <w:autoSpaceDN w:val="0"/>
        <w:adjustRightInd w:val="0"/>
        <w:jc w:val="right"/>
        <w:rPr>
          <w:rFonts w:ascii="Times New Roman" w:hAnsi="Times New Roman" w:cs="Times New Roman"/>
          <w:sz w:val="24"/>
          <w:szCs w:val="24"/>
        </w:rPr>
      </w:pPr>
    </w:p>
    <w:p w:rsidR="00896C06" w:rsidRDefault="00896C06" w:rsidP="00445280">
      <w:pPr>
        <w:autoSpaceDE w:val="0"/>
        <w:autoSpaceDN w:val="0"/>
        <w:adjustRightInd w:val="0"/>
        <w:jc w:val="right"/>
        <w:rPr>
          <w:rFonts w:ascii="Times New Roman" w:hAnsi="Times New Roman" w:cs="Times New Roman"/>
          <w:sz w:val="24"/>
          <w:szCs w:val="24"/>
        </w:rPr>
        <w:sectPr w:rsidR="00896C06" w:rsidSect="00E73F93">
          <w:headerReference w:type="default" r:id="rId12"/>
          <w:headerReference w:type="first" r:id="rId13"/>
          <w:footnotePr>
            <w:numStart w:val="26"/>
          </w:footnotePr>
          <w:type w:val="continuous"/>
          <w:pgSz w:w="11906" w:h="16838"/>
          <w:pgMar w:top="1134" w:right="851" w:bottom="1134" w:left="1701" w:header="709" w:footer="709" w:gutter="0"/>
          <w:cols w:space="708"/>
          <w:titlePg/>
          <w:docGrid w:linePitch="360"/>
        </w:sectPr>
      </w:pPr>
    </w:p>
    <w:p w:rsidR="0063549B" w:rsidRPr="00896C06" w:rsidRDefault="0063549B" w:rsidP="00445280">
      <w:pPr>
        <w:autoSpaceDE w:val="0"/>
        <w:autoSpaceDN w:val="0"/>
        <w:adjustRightInd w:val="0"/>
        <w:jc w:val="right"/>
        <w:rPr>
          <w:rFonts w:ascii="Times New Roman" w:hAnsi="Times New Roman" w:cs="Times New Roman"/>
          <w:sz w:val="24"/>
          <w:szCs w:val="24"/>
        </w:rPr>
      </w:pPr>
    </w:p>
    <w:p w:rsidR="00896C06" w:rsidRPr="00896C06" w:rsidRDefault="00896C06" w:rsidP="00896C06">
      <w:pPr>
        <w:autoSpaceDE w:val="0"/>
        <w:autoSpaceDN w:val="0"/>
        <w:adjustRightInd w:val="0"/>
        <w:jc w:val="right"/>
        <w:rPr>
          <w:rFonts w:ascii="Times New Roman" w:hAnsi="Times New Roman" w:cs="Times New Roman"/>
          <w:sz w:val="24"/>
          <w:szCs w:val="24"/>
        </w:rPr>
      </w:pPr>
      <w:r w:rsidRPr="00896C06">
        <w:rPr>
          <w:rFonts w:ascii="Times New Roman" w:hAnsi="Times New Roman" w:cs="Times New Roman"/>
          <w:sz w:val="24"/>
          <w:szCs w:val="24"/>
        </w:rPr>
        <w:t>Приложение № 1 к ТЗ</w:t>
      </w:r>
    </w:p>
    <w:p w:rsidR="00896C06" w:rsidRPr="00896C06" w:rsidRDefault="00896C06" w:rsidP="00896C06">
      <w:pPr>
        <w:autoSpaceDE w:val="0"/>
        <w:autoSpaceDN w:val="0"/>
        <w:adjustRightInd w:val="0"/>
        <w:jc w:val="right"/>
        <w:rPr>
          <w:rFonts w:ascii="Times New Roman" w:hAnsi="Times New Roman" w:cs="Times New Roman"/>
          <w:sz w:val="24"/>
          <w:szCs w:val="24"/>
        </w:rPr>
      </w:pPr>
    </w:p>
    <w:p w:rsidR="00E73F93" w:rsidRPr="00896C06" w:rsidRDefault="00896C06" w:rsidP="00896C06">
      <w:pPr>
        <w:autoSpaceDE w:val="0"/>
        <w:autoSpaceDN w:val="0"/>
        <w:adjustRightInd w:val="0"/>
        <w:jc w:val="center"/>
        <w:rPr>
          <w:rFonts w:ascii="Times New Roman" w:hAnsi="Times New Roman" w:cs="Times New Roman"/>
          <w:sz w:val="24"/>
          <w:szCs w:val="24"/>
        </w:rPr>
      </w:pPr>
      <w:r w:rsidRPr="00896C06">
        <w:rPr>
          <w:rFonts w:ascii="Times New Roman" w:hAnsi="Times New Roman" w:cs="Times New Roman"/>
          <w:sz w:val="24"/>
          <w:szCs w:val="24"/>
        </w:rPr>
        <w:t>Спецификация на Товар</w:t>
      </w:r>
    </w:p>
    <w:p w:rsidR="00445280" w:rsidRPr="00896C06" w:rsidRDefault="00445280" w:rsidP="00445280">
      <w:pPr>
        <w:autoSpaceDE w:val="0"/>
        <w:autoSpaceDN w:val="0"/>
        <w:adjustRightInd w:val="0"/>
        <w:jc w:val="right"/>
        <w:rPr>
          <w:rFonts w:ascii="Times New Roman" w:hAnsi="Times New Roman" w:cs="Times New Roman"/>
          <w:sz w:val="24"/>
          <w:szCs w:val="24"/>
        </w:rPr>
      </w:pPr>
    </w:p>
    <w:p w:rsidR="00445280" w:rsidRPr="00896C06" w:rsidRDefault="00445280" w:rsidP="00445280">
      <w:pPr>
        <w:autoSpaceDE w:val="0"/>
        <w:autoSpaceDN w:val="0"/>
        <w:adjustRightInd w:val="0"/>
        <w:jc w:val="right"/>
        <w:rPr>
          <w:rFonts w:ascii="Times New Roman" w:hAnsi="Times New Roman" w:cs="Times New Roman"/>
          <w:sz w:val="24"/>
          <w:szCs w:val="24"/>
        </w:rPr>
      </w:pPr>
    </w:p>
    <w:p w:rsidR="00445280" w:rsidRPr="00896C06" w:rsidRDefault="00445280" w:rsidP="00445280">
      <w:pPr>
        <w:autoSpaceDE w:val="0"/>
        <w:autoSpaceDN w:val="0"/>
        <w:adjustRightInd w:val="0"/>
        <w:jc w:val="center"/>
        <w:rPr>
          <w:rFonts w:ascii="Times New Roman" w:hAnsi="Times New Roman" w:cs="Times New Roman"/>
          <w:sz w:val="24"/>
          <w:szCs w:val="24"/>
        </w:rPr>
      </w:pPr>
    </w:p>
    <w:tbl>
      <w:tblPr>
        <w:tblpPr w:leftFromText="180" w:rightFromText="180" w:vertAnchor="page" w:horzAnchor="margin" w:tblpX="2547" w:tblpY="2892"/>
        <w:tblW w:w="10333" w:type="dxa"/>
        <w:tblLook w:val="04A0" w:firstRow="1" w:lastRow="0" w:firstColumn="1" w:lastColumn="0" w:noHBand="0" w:noVBand="1"/>
      </w:tblPr>
      <w:tblGrid>
        <w:gridCol w:w="562"/>
        <w:gridCol w:w="1847"/>
        <w:gridCol w:w="1715"/>
        <w:gridCol w:w="1476"/>
        <w:gridCol w:w="1292"/>
        <w:gridCol w:w="888"/>
        <w:gridCol w:w="2553"/>
      </w:tblGrid>
      <w:tr w:rsidR="00896C06" w:rsidRPr="00896C06" w:rsidTr="00896C06">
        <w:trPr>
          <w:trHeight w:val="1185"/>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896C06" w:rsidRPr="00896C06" w:rsidRDefault="00896C06" w:rsidP="00896C06">
            <w:pPr>
              <w:jc w:val="center"/>
              <w:rPr>
                <w:rFonts w:ascii="Times New Roman" w:eastAsia="Times New Roman" w:hAnsi="Times New Roman" w:cs="Times New Roman"/>
                <w:bCs/>
                <w:sz w:val="24"/>
                <w:szCs w:val="24"/>
              </w:rPr>
            </w:pPr>
            <w:r w:rsidRPr="00896C06">
              <w:rPr>
                <w:rFonts w:ascii="Times New Roman" w:eastAsia="Times New Roman" w:hAnsi="Times New Roman" w:cs="Times New Roman"/>
                <w:bCs/>
                <w:sz w:val="24"/>
                <w:szCs w:val="24"/>
              </w:rPr>
              <w:t>№ п/п</w:t>
            </w:r>
          </w:p>
        </w:tc>
        <w:tc>
          <w:tcPr>
            <w:tcW w:w="1847" w:type="dxa"/>
            <w:tcBorders>
              <w:top w:val="single" w:sz="4" w:space="0" w:color="auto"/>
              <w:left w:val="nil"/>
              <w:bottom w:val="single" w:sz="4" w:space="0" w:color="auto"/>
              <w:right w:val="single" w:sz="4" w:space="0" w:color="auto"/>
            </w:tcBorders>
            <w:shd w:val="clear" w:color="auto" w:fill="auto"/>
            <w:hideMark/>
          </w:tcPr>
          <w:p w:rsidR="00896C06" w:rsidRPr="00896C06" w:rsidRDefault="00896C06" w:rsidP="00896C06">
            <w:pPr>
              <w:jc w:val="center"/>
              <w:rPr>
                <w:rFonts w:ascii="Times New Roman" w:eastAsia="Times New Roman" w:hAnsi="Times New Roman" w:cs="Times New Roman"/>
                <w:bCs/>
                <w:sz w:val="24"/>
                <w:szCs w:val="24"/>
              </w:rPr>
            </w:pPr>
            <w:r w:rsidRPr="00896C06">
              <w:rPr>
                <w:rFonts w:ascii="Times New Roman" w:eastAsia="Times New Roman" w:hAnsi="Times New Roman" w:cs="Times New Roman"/>
                <w:bCs/>
                <w:sz w:val="24"/>
                <w:szCs w:val="24"/>
              </w:rPr>
              <w:t>Наименование Товара</w:t>
            </w:r>
          </w:p>
        </w:tc>
        <w:tc>
          <w:tcPr>
            <w:tcW w:w="1715" w:type="dxa"/>
            <w:tcBorders>
              <w:top w:val="single" w:sz="4" w:space="0" w:color="auto"/>
              <w:left w:val="nil"/>
              <w:bottom w:val="single" w:sz="4" w:space="0" w:color="auto"/>
              <w:right w:val="single" w:sz="4" w:space="0" w:color="auto"/>
            </w:tcBorders>
          </w:tcPr>
          <w:p w:rsidR="00896C06" w:rsidRPr="00896C06" w:rsidRDefault="00896C06" w:rsidP="00896C06">
            <w:pPr>
              <w:jc w:val="center"/>
              <w:rPr>
                <w:rFonts w:ascii="Times New Roman" w:eastAsia="Times New Roman" w:hAnsi="Times New Roman" w:cs="Times New Roman"/>
                <w:bCs/>
                <w:sz w:val="24"/>
                <w:szCs w:val="24"/>
              </w:rPr>
            </w:pPr>
            <w:r w:rsidRPr="00896C06">
              <w:rPr>
                <w:rFonts w:ascii="Times New Roman" w:eastAsia="Times New Roman" w:hAnsi="Times New Roman" w:cs="Times New Roman"/>
                <w:bCs/>
                <w:sz w:val="24"/>
                <w:szCs w:val="24"/>
              </w:rPr>
              <w:t>Наименование Покупателя</w:t>
            </w:r>
          </w:p>
          <w:p w:rsidR="00896C06" w:rsidRPr="00896C06" w:rsidRDefault="00896C06" w:rsidP="00896C06">
            <w:pPr>
              <w:jc w:val="center"/>
              <w:rPr>
                <w:rFonts w:ascii="Times New Roman" w:eastAsia="Times New Roman" w:hAnsi="Times New Roman" w:cs="Times New Roman"/>
                <w:bCs/>
                <w:sz w:val="24"/>
                <w:szCs w:val="24"/>
              </w:rPr>
            </w:pPr>
          </w:p>
        </w:tc>
        <w:tc>
          <w:tcPr>
            <w:tcW w:w="1476" w:type="dxa"/>
            <w:tcBorders>
              <w:top w:val="single" w:sz="4" w:space="0" w:color="auto"/>
              <w:left w:val="single" w:sz="4" w:space="0" w:color="auto"/>
              <w:bottom w:val="single" w:sz="4" w:space="0" w:color="auto"/>
              <w:right w:val="single" w:sz="4" w:space="0" w:color="auto"/>
            </w:tcBorders>
            <w:shd w:val="clear" w:color="auto" w:fill="auto"/>
            <w:hideMark/>
          </w:tcPr>
          <w:p w:rsidR="00896C06" w:rsidRPr="00896C06" w:rsidRDefault="00896C06" w:rsidP="00896C06">
            <w:pPr>
              <w:jc w:val="center"/>
              <w:rPr>
                <w:rFonts w:ascii="Times New Roman" w:eastAsia="Times New Roman" w:hAnsi="Times New Roman" w:cs="Times New Roman"/>
                <w:bCs/>
                <w:sz w:val="24"/>
                <w:szCs w:val="24"/>
              </w:rPr>
            </w:pPr>
            <w:r w:rsidRPr="00896C06">
              <w:rPr>
                <w:rFonts w:ascii="Times New Roman" w:eastAsia="Times New Roman" w:hAnsi="Times New Roman" w:cs="Times New Roman"/>
                <w:bCs/>
                <w:sz w:val="24"/>
                <w:szCs w:val="24"/>
              </w:rPr>
              <w:t>Код ОКПД2</w:t>
            </w:r>
          </w:p>
        </w:tc>
        <w:tc>
          <w:tcPr>
            <w:tcW w:w="1292" w:type="dxa"/>
            <w:tcBorders>
              <w:top w:val="single" w:sz="4" w:space="0" w:color="auto"/>
              <w:left w:val="single" w:sz="4" w:space="0" w:color="auto"/>
              <w:bottom w:val="single" w:sz="4" w:space="0" w:color="auto"/>
              <w:right w:val="single" w:sz="4" w:space="0" w:color="auto"/>
            </w:tcBorders>
            <w:shd w:val="clear" w:color="auto" w:fill="auto"/>
          </w:tcPr>
          <w:p w:rsidR="00896C06" w:rsidRPr="00896C06" w:rsidRDefault="00896C06" w:rsidP="00896C06">
            <w:pPr>
              <w:jc w:val="center"/>
              <w:rPr>
                <w:rFonts w:ascii="Times New Roman" w:eastAsia="Times New Roman" w:hAnsi="Times New Roman" w:cs="Times New Roman"/>
                <w:bCs/>
                <w:sz w:val="24"/>
                <w:szCs w:val="24"/>
              </w:rPr>
            </w:pPr>
            <w:r w:rsidRPr="00896C06">
              <w:rPr>
                <w:rFonts w:ascii="Times New Roman" w:eastAsia="Times New Roman" w:hAnsi="Times New Roman" w:cs="Times New Roman"/>
                <w:bCs/>
                <w:sz w:val="24"/>
                <w:szCs w:val="24"/>
              </w:rPr>
              <w:t>Единица измерения</w:t>
            </w:r>
          </w:p>
        </w:tc>
        <w:tc>
          <w:tcPr>
            <w:tcW w:w="888" w:type="dxa"/>
            <w:tcBorders>
              <w:top w:val="single" w:sz="4" w:space="0" w:color="auto"/>
              <w:left w:val="nil"/>
              <w:bottom w:val="single" w:sz="4" w:space="0" w:color="auto"/>
              <w:right w:val="single" w:sz="4" w:space="0" w:color="auto"/>
            </w:tcBorders>
            <w:shd w:val="clear" w:color="auto" w:fill="auto"/>
            <w:hideMark/>
          </w:tcPr>
          <w:p w:rsidR="00896C06" w:rsidRPr="00896C06" w:rsidRDefault="00896C06" w:rsidP="00896C06">
            <w:pPr>
              <w:jc w:val="center"/>
              <w:rPr>
                <w:rFonts w:ascii="Times New Roman" w:eastAsia="Times New Roman" w:hAnsi="Times New Roman" w:cs="Times New Roman"/>
                <w:bCs/>
                <w:sz w:val="24"/>
                <w:szCs w:val="24"/>
              </w:rPr>
            </w:pPr>
            <w:r w:rsidRPr="00896C06">
              <w:rPr>
                <w:rFonts w:ascii="Times New Roman" w:eastAsia="Times New Roman" w:hAnsi="Times New Roman" w:cs="Times New Roman"/>
                <w:bCs/>
                <w:sz w:val="24"/>
                <w:szCs w:val="24"/>
              </w:rPr>
              <w:t>Коли-</w:t>
            </w:r>
          </w:p>
          <w:p w:rsidR="00896C06" w:rsidRPr="00896C06" w:rsidRDefault="00896C06" w:rsidP="00896C06">
            <w:pPr>
              <w:jc w:val="center"/>
              <w:rPr>
                <w:rFonts w:ascii="Times New Roman" w:eastAsia="Times New Roman" w:hAnsi="Times New Roman" w:cs="Times New Roman"/>
                <w:bCs/>
                <w:sz w:val="24"/>
                <w:szCs w:val="24"/>
              </w:rPr>
            </w:pPr>
            <w:proofErr w:type="spellStart"/>
            <w:r w:rsidRPr="00896C06">
              <w:rPr>
                <w:rFonts w:ascii="Times New Roman" w:eastAsia="Times New Roman" w:hAnsi="Times New Roman" w:cs="Times New Roman"/>
                <w:bCs/>
                <w:sz w:val="24"/>
                <w:szCs w:val="24"/>
              </w:rPr>
              <w:t>чество</w:t>
            </w:r>
            <w:proofErr w:type="spellEnd"/>
          </w:p>
        </w:tc>
        <w:tc>
          <w:tcPr>
            <w:tcW w:w="2553" w:type="dxa"/>
            <w:tcBorders>
              <w:top w:val="single" w:sz="4" w:space="0" w:color="auto"/>
              <w:left w:val="nil"/>
              <w:bottom w:val="single" w:sz="4" w:space="0" w:color="auto"/>
              <w:right w:val="single" w:sz="4" w:space="0" w:color="auto"/>
            </w:tcBorders>
            <w:shd w:val="clear" w:color="auto" w:fill="auto"/>
            <w:hideMark/>
          </w:tcPr>
          <w:p w:rsidR="00896C06" w:rsidRPr="00896C06" w:rsidRDefault="00896C06" w:rsidP="00896C06">
            <w:pPr>
              <w:jc w:val="center"/>
              <w:rPr>
                <w:rFonts w:ascii="Times New Roman" w:hAnsi="Times New Roman" w:cs="Times New Roman"/>
                <w:bCs/>
                <w:sz w:val="24"/>
                <w:szCs w:val="24"/>
              </w:rPr>
            </w:pPr>
            <w:r w:rsidRPr="00896C06">
              <w:rPr>
                <w:rFonts w:ascii="Times New Roman" w:hAnsi="Times New Roman" w:cs="Times New Roman"/>
                <w:bCs/>
                <w:sz w:val="24"/>
                <w:szCs w:val="24"/>
              </w:rPr>
              <w:t>Минимальная партия поставки по заявке</w:t>
            </w:r>
          </w:p>
        </w:tc>
      </w:tr>
      <w:tr w:rsidR="00896C06" w:rsidRPr="00896C06" w:rsidTr="00896C06">
        <w:trPr>
          <w:trHeight w:val="37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6C06" w:rsidRPr="00896C06" w:rsidRDefault="00896C06" w:rsidP="00896C06">
            <w:pPr>
              <w:jc w:val="center"/>
              <w:rPr>
                <w:rFonts w:ascii="Times New Roman" w:eastAsia="Times New Roman" w:hAnsi="Times New Roman" w:cs="Times New Roman"/>
                <w:sz w:val="24"/>
                <w:szCs w:val="24"/>
              </w:rPr>
            </w:pPr>
            <w:r w:rsidRPr="00896C06">
              <w:rPr>
                <w:rFonts w:ascii="Times New Roman" w:hAnsi="Times New Roman" w:cs="Times New Roman"/>
                <w:sz w:val="24"/>
                <w:szCs w:val="24"/>
              </w:rPr>
              <w:t>1</w:t>
            </w:r>
          </w:p>
        </w:tc>
        <w:tc>
          <w:tcPr>
            <w:tcW w:w="1847" w:type="dxa"/>
            <w:tcBorders>
              <w:top w:val="nil"/>
              <w:left w:val="nil"/>
              <w:bottom w:val="single" w:sz="4" w:space="0" w:color="auto"/>
              <w:right w:val="single" w:sz="4" w:space="0" w:color="auto"/>
            </w:tcBorders>
            <w:shd w:val="clear" w:color="auto" w:fill="auto"/>
            <w:noWrap/>
            <w:vAlign w:val="center"/>
            <w:hideMark/>
          </w:tcPr>
          <w:p w:rsidR="00896C06" w:rsidRPr="00896C06" w:rsidRDefault="00896C06" w:rsidP="00896C06">
            <w:pPr>
              <w:rPr>
                <w:rFonts w:ascii="Times New Roman" w:eastAsia="Times New Roman" w:hAnsi="Times New Roman" w:cs="Times New Roman"/>
                <w:sz w:val="24"/>
                <w:szCs w:val="24"/>
              </w:rPr>
            </w:pPr>
            <w:r w:rsidRPr="00896C06">
              <w:rPr>
                <w:rFonts w:ascii="Times New Roman" w:hAnsi="Times New Roman" w:cs="Times New Roman"/>
                <w:sz w:val="24"/>
                <w:szCs w:val="24"/>
              </w:rPr>
              <w:t>Чайник электрический</w:t>
            </w:r>
          </w:p>
        </w:tc>
        <w:tc>
          <w:tcPr>
            <w:tcW w:w="1715" w:type="dxa"/>
            <w:tcBorders>
              <w:top w:val="single" w:sz="4" w:space="0" w:color="auto"/>
              <w:left w:val="nil"/>
              <w:bottom w:val="single" w:sz="4" w:space="0" w:color="auto"/>
              <w:right w:val="single" w:sz="4" w:space="0" w:color="auto"/>
            </w:tcBorders>
          </w:tcPr>
          <w:p w:rsidR="00896C06" w:rsidRPr="00896C06" w:rsidRDefault="00896C06" w:rsidP="00896C06">
            <w:pPr>
              <w:rPr>
                <w:rFonts w:ascii="Times New Roman" w:eastAsia="Times New Roman" w:hAnsi="Times New Roman" w:cs="Times New Roman"/>
                <w:sz w:val="24"/>
                <w:szCs w:val="24"/>
              </w:rPr>
            </w:pPr>
            <w:r w:rsidRPr="00896C06">
              <w:rPr>
                <w:rFonts w:ascii="Times New Roman" w:hAnsi="Times New Roman" w:cs="Times New Roman"/>
                <w:sz w:val="24"/>
                <w:szCs w:val="24"/>
              </w:rPr>
              <w:t>УФПС г. Москвы</w:t>
            </w:r>
          </w:p>
        </w:tc>
        <w:tc>
          <w:tcPr>
            <w:tcW w:w="1476" w:type="dxa"/>
            <w:tcBorders>
              <w:top w:val="nil"/>
              <w:left w:val="single" w:sz="4" w:space="0" w:color="auto"/>
              <w:bottom w:val="single" w:sz="4" w:space="0" w:color="auto"/>
              <w:right w:val="single" w:sz="4" w:space="0" w:color="auto"/>
            </w:tcBorders>
            <w:shd w:val="clear" w:color="auto" w:fill="auto"/>
            <w:noWrap/>
            <w:vAlign w:val="bottom"/>
          </w:tcPr>
          <w:p w:rsidR="00896C06" w:rsidRPr="00896C06" w:rsidRDefault="00896C06" w:rsidP="00896C06">
            <w:pPr>
              <w:jc w:val="center"/>
              <w:rPr>
                <w:rFonts w:ascii="Times New Roman" w:hAnsi="Times New Roman" w:cs="Times New Roman"/>
                <w:sz w:val="24"/>
                <w:szCs w:val="24"/>
              </w:rPr>
            </w:pPr>
            <w:r w:rsidRPr="00896C06">
              <w:rPr>
                <w:rFonts w:ascii="Times New Roman" w:hAnsi="Times New Roman" w:cs="Times New Roman"/>
                <w:sz w:val="24"/>
                <w:szCs w:val="24"/>
              </w:rPr>
              <w:t>27.51.24.110</w:t>
            </w:r>
          </w:p>
        </w:tc>
        <w:tc>
          <w:tcPr>
            <w:tcW w:w="1292" w:type="dxa"/>
            <w:tcBorders>
              <w:top w:val="nil"/>
              <w:left w:val="single" w:sz="4" w:space="0" w:color="auto"/>
              <w:bottom w:val="single" w:sz="4" w:space="0" w:color="auto"/>
              <w:right w:val="single" w:sz="4" w:space="0" w:color="auto"/>
            </w:tcBorders>
            <w:shd w:val="clear" w:color="auto" w:fill="auto"/>
          </w:tcPr>
          <w:p w:rsidR="00896C06" w:rsidRPr="00896C06" w:rsidRDefault="00896C06" w:rsidP="00896C06">
            <w:pPr>
              <w:jc w:val="center"/>
              <w:rPr>
                <w:rFonts w:ascii="Times New Roman" w:hAnsi="Times New Roman" w:cs="Times New Roman"/>
                <w:sz w:val="24"/>
                <w:szCs w:val="24"/>
              </w:rPr>
            </w:pPr>
          </w:p>
          <w:p w:rsidR="00896C06" w:rsidRPr="00896C06" w:rsidRDefault="00896C06" w:rsidP="00896C06">
            <w:pPr>
              <w:jc w:val="center"/>
              <w:rPr>
                <w:rFonts w:ascii="Times New Roman" w:hAnsi="Times New Roman" w:cs="Times New Roman"/>
                <w:sz w:val="24"/>
                <w:szCs w:val="24"/>
              </w:rPr>
            </w:pPr>
          </w:p>
          <w:p w:rsidR="00896C06" w:rsidRPr="00896C06" w:rsidRDefault="00896C06" w:rsidP="00896C06">
            <w:pPr>
              <w:jc w:val="center"/>
              <w:rPr>
                <w:rFonts w:ascii="Times New Roman" w:hAnsi="Times New Roman" w:cs="Times New Roman"/>
                <w:sz w:val="24"/>
                <w:szCs w:val="24"/>
              </w:rPr>
            </w:pPr>
            <w:r w:rsidRPr="00896C06">
              <w:rPr>
                <w:rFonts w:ascii="Times New Roman" w:hAnsi="Times New Roman" w:cs="Times New Roman"/>
                <w:sz w:val="24"/>
                <w:szCs w:val="24"/>
              </w:rPr>
              <w:t>штука</w:t>
            </w:r>
          </w:p>
        </w:tc>
        <w:tc>
          <w:tcPr>
            <w:tcW w:w="8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6C06" w:rsidRPr="00896C06" w:rsidRDefault="00896C06" w:rsidP="00896C06">
            <w:pPr>
              <w:ind w:left="-291" w:firstLine="291"/>
              <w:jc w:val="center"/>
              <w:rPr>
                <w:rFonts w:ascii="Times New Roman" w:hAnsi="Times New Roman" w:cs="Times New Roman"/>
                <w:sz w:val="24"/>
                <w:szCs w:val="24"/>
              </w:rPr>
            </w:pPr>
          </w:p>
          <w:p w:rsidR="00896C06" w:rsidRPr="00896C06" w:rsidRDefault="00896C06" w:rsidP="00896C06">
            <w:pPr>
              <w:ind w:left="-291" w:firstLine="291"/>
              <w:jc w:val="center"/>
              <w:rPr>
                <w:rFonts w:ascii="Times New Roman" w:hAnsi="Times New Roman" w:cs="Times New Roman"/>
                <w:sz w:val="24"/>
                <w:szCs w:val="24"/>
              </w:rPr>
            </w:pPr>
          </w:p>
          <w:p w:rsidR="00896C06" w:rsidRPr="00896C06" w:rsidRDefault="00896C06" w:rsidP="00896C06">
            <w:pPr>
              <w:ind w:left="-291" w:firstLine="291"/>
              <w:jc w:val="center"/>
              <w:rPr>
                <w:rFonts w:ascii="Times New Roman" w:hAnsi="Times New Roman" w:cs="Times New Roman"/>
                <w:sz w:val="24"/>
                <w:szCs w:val="24"/>
              </w:rPr>
            </w:pPr>
            <w:r w:rsidRPr="00896C06">
              <w:rPr>
                <w:rFonts w:ascii="Times New Roman" w:hAnsi="Times New Roman" w:cs="Times New Roman"/>
                <w:sz w:val="24"/>
                <w:szCs w:val="24"/>
              </w:rPr>
              <w:t>1</w:t>
            </w:r>
          </w:p>
        </w:tc>
        <w:tc>
          <w:tcPr>
            <w:tcW w:w="2553" w:type="dxa"/>
            <w:tcBorders>
              <w:top w:val="nil"/>
              <w:left w:val="nil"/>
              <w:bottom w:val="single" w:sz="4" w:space="0" w:color="auto"/>
              <w:right w:val="single" w:sz="4" w:space="0" w:color="auto"/>
            </w:tcBorders>
            <w:shd w:val="clear" w:color="auto" w:fill="auto"/>
            <w:noWrap/>
            <w:vAlign w:val="bottom"/>
            <w:hideMark/>
          </w:tcPr>
          <w:p w:rsidR="00896C06" w:rsidRPr="00896C06" w:rsidRDefault="00896C06" w:rsidP="00896C06">
            <w:pPr>
              <w:jc w:val="center"/>
              <w:rPr>
                <w:rFonts w:ascii="Times New Roman" w:hAnsi="Times New Roman" w:cs="Times New Roman"/>
                <w:sz w:val="24"/>
                <w:szCs w:val="24"/>
              </w:rPr>
            </w:pPr>
            <w:r w:rsidRPr="00896C06">
              <w:rPr>
                <w:rFonts w:ascii="Times New Roman" w:hAnsi="Times New Roman" w:cs="Times New Roman"/>
                <w:sz w:val="24"/>
                <w:szCs w:val="24"/>
              </w:rPr>
              <w:t>1</w:t>
            </w:r>
          </w:p>
        </w:tc>
      </w:tr>
      <w:tr w:rsidR="00896C06" w:rsidRPr="00896C06" w:rsidTr="00896C06">
        <w:trPr>
          <w:trHeight w:val="37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6C06" w:rsidRPr="00896C06" w:rsidRDefault="00896C06" w:rsidP="00896C06">
            <w:pPr>
              <w:jc w:val="center"/>
              <w:rPr>
                <w:rFonts w:ascii="Times New Roman" w:eastAsia="Times New Roman" w:hAnsi="Times New Roman" w:cs="Times New Roman"/>
                <w:sz w:val="24"/>
                <w:szCs w:val="24"/>
              </w:rPr>
            </w:pPr>
            <w:r w:rsidRPr="00896C06">
              <w:rPr>
                <w:rFonts w:ascii="Times New Roman" w:hAnsi="Times New Roman" w:cs="Times New Roman"/>
                <w:sz w:val="24"/>
                <w:szCs w:val="24"/>
              </w:rPr>
              <w:t>2</w:t>
            </w:r>
          </w:p>
        </w:tc>
        <w:tc>
          <w:tcPr>
            <w:tcW w:w="1847" w:type="dxa"/>
            <w:tcBorders>
              <w:top w:val="nil"/>
              <w:left w:val="nil"/>
              <w:bottom w:val="single" w:sz="4" w:space="0" w:color="auto"/>
              <w:right w:val="single" w:sz="4" w:space="0" w:color="auto"/>
            </w:tcBorders>
            <w:shd w:val="clear" w:color="auto" w:fill="auto"/>
            <w:noWrap/>
            <w:vAlign w:val="center"/>
            <w:hideMark/>
          </w:tcPr>
          <w:p w:rsidR="00896C06" w:rsidRPr="00896C06" w:rsidRDefault="00896C06" w:rsidP="00896C06">
            <w:pPr>
              <w:rPr>
                <w:rFonts w:ascii="Times New Roman" w:eastAsia="Times New Roman" w:hAnsi="Times New Roman" w:cs="Times New Roman"/>
                <w:sz w:val="24"/>
                <w:szCs w:val="24"/>
              </w:rPr>
            </w:pPr>
            <w:r w:rsidRPr="00896C06">
              <w:rPr>
                <w:rFonts w:ascii="Times New Roman" w:hAnsi="Times New Roman" w:cs="Times New Roman"/>
                <w:sz w:val="24"/>
                <w:szCs w:val="24"/>
              </w:rPr>
              <w:t>Микроволновая печь</w:t>
            </w:r>
          </w:p>
        </w:tc>
        <w:tc>
          <w:tcPr>
            <w:tcW w:w="1715" w:type="dxa"/>
            <w:tcBorders>
              <w:top w:val="single" w:sz="4" w:space="0" w:color="auto"/>
              <w:left w:val="nil"/>
              <w:bottom w:val="single" w:sz="4" w:space="0" w:color="auto"/>
              <w:right w:val="single" w:sz="4" w:space="0" w:color="auto"/>
            </w:tcBorders>
          </w:tcPr>
          <w:p w:rsidR="00896C06" w:rsidRPr="00896C06" w:rsidRDefault="00896C06" w:rsidP="00896C06">
            <w:pPr>
              <w:rPr>
                <w:rFonts w:ascii="Times New Roman" w:eastAsia="Times New Roman" w:hAnsi="Times New Roman" w:cs="Times New Roman"/>
                <w:sz w:val="24"/>
                <w:szCs w:val="24"/>
              </w:rPr>
            </w:pPr>
            <w:r w:rsidRPr="00896C06">
              <w:rPr>
                <w:rFonts w:ascii="Times New Roman" w:hAnsi="Times New Roman" w:cs="Times New Roman"/>
                <w:sz w:val="24"/>
                <w:szCs w:val="24"/>
              </w:rPr>
              <w:t>УФПС г. Москвы</w:t>
            </w:r>
          </w:p>
        </w:tc>
        <w:tc>
          <w:tcPr>
            <w:tcW w:w="1476" w:type="dxa"/>
            <w:tcBorders>
              <w:top w:val="nil"/>
              <w:left w:val="single" w:sz="4" w:space="0" w:color="auto"/>
              <w:bottom w:val="single" w:sz="4" w:space="0" w:color="auto"/>
              <w:right w:val="single" w:sz="4" w:space="0" w:color="auto"/>
            </w:tcBorders>
            <w:shd w:val="clear" w:color="auto" w:fill="auto"/>
            <w:noWrap/>
            <w:vAlign w:val="bottom"/>
          </w:tcPr>
          <w:p w:rsidR="00896C06" w:rsidRPr="00896C06" w:rsidRDefault="00896C06" w:rsidP="00896C06">
            <w:pPr>
              <w:jc w:val="center"/>
              <w:rPr>
                <w:rFonts w:ascii="Times New Roman" w:hAnsi="Times New Roman" w:cs="Times New Roman"/>
                <w:sz w:val="24"/>
                <w:szCs w:val="24"/>
              </w:rPr>
            </w:pPr>
            <w:r w:rsidRPr="00896C06">
              <w:rPr>
                <w:rFonts w:ascii="Times New Roman" w:hAnsi="Times New Roman" w:cs="Times New Roman"/>
                <w:sz w:val="24"/>
                <w:szCs w:val="24"/>
              </w:rPr>
              <w:t>27.51.27.000</w:t>
            </w:r>
          </w:p>
        </w:tc>
        <w:tc>
          <w:tcPr>
            <w:tcW w:w="1292" w:type="dxa"/>
            <w:tcBorders>
              <w:top w:val="nil"/>
              <w:left w:val="single" w:sz="4" w:space="0" w:color="auto"/>
              <w:bottom w:val="single" w:sz="4" w:space="0" w:color="auto"/>
              <w:right w:val="single" w:sz="4" w:space="0" w:color="auto"/>
            </w:tcBorders>
            <w:shd w:val="clear" w:color="auto" w:fill="auto"/>
          </w:tcPr>
          <w:p w:rsidR="00896C06" w:rsidRPr="00896C06" w:rsidRDefault="00896C06" w:rsidP="00896C06">
            <w:pPr>
              <w:jc w:val="center"/>
              <w:rPr>
                <w:rFonts w:ascii="Times New Roman" w:hAnsi="Times New Roman" w:cs="Times New Roman"/>
                <w:sz w:val="24"/>
                <w:szCs w:val="24"/>
              </w:rPr>
            </w:pPr>
          </w:p>
          <w:p w:rsidR="00896C06" w:rsidRPr="00896C06" w:rsidRDefault="00896C06" w:rsidP="00896C06">
            <w:pPr>
              <w:jc w:val="center"/>
              <w:rPr>
                <w:rFonts w:ascii="Times New Roman" w:hAnsi="Times New Roman" w:cs="Times New Roman"/>
                <w:sz w:val="24"/>
                <w:szCs w:val="24"/>
              </w:rPr>
            </w:pPr>
          </w:p>
          <w:p w:rsidR="00896C06" w:rsidRPr="00896C06" w:rsidRDefault="00896C06" w:rsidP="00896C06">
            <w:pPr>
              <w:jc w:val="center"/>
              <w:rPr>
                <w:rFonts w:ascii="Times New Roman" w:hAnsi="Times New Roman" w:cs="Times New Roman"/>
                <w:sz w:val="24"/>
                <w:szCs w:val="24"/>
              </w:rPr>
            </w:pPr>
            <w:r w:rsidRPr="00896C06">
              <w:rPr>
                <w:rFonts w:ascii="Times New Roman" w:hAnsi="Times New Roman" w:cs="Times New Roman"/>
                <w:sz w:val="24"/>
                <w:szCs w:val="24"/>
              </w:rPr>
              <w:t>штука</w:t>
            </w:r>
          </w:p>
        </w:tc>
        <w:tc>
          <w:tcPr>
            <w:tcW w:w="8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6C06" w:rsidRPr="00896C06" w:rsidRDefault="00896C06" w:rsidP="00896C06">
            <w:pPr>
              <w:jc w:val="center"/>
              <w:rPr>
                <w:rFonts w:ascii="Times New Roman" w:hAnsi="Times New Roman" w:cs="Times New Roman"/>
                <w:sz w:val="24"/>
                <w:szCs w:val="24"/>
              </w:rPr>
            </w:pPr>
          </w:p>
          <w:p w:rsidR="00896C06" w:rsidRPr="00896C06" w:rsidRDefault="00896C06" w:rsidP="00896C06">
            <w:pPr>
              <w:jc w:val="center"/>
              <w:rPr>
                <w:rFonts w:ascii="Times New Roman" w:hAnsi="Times New Roman" w:cs="Times New Roman"/>
                <w:sz w:val="24"/>
                <w:szCs w:val="24"/>
              </w:rPr>
            </w:pPr>
          </w:p>
          <w:p w:rsidR="00896C06" w:rsidRPr="00896C06" w:rsidRDefault="00896C06" w:rsidP="00896C06">
            <w:pPr>
              <w:jc w:val="center"/>
              <w:rPr>
                <w:rFonts w:ascii="Times New Roman" w:hAnsi="Times New Roman" w:cs="Times New Roman"/>
                <w:sz w:val="24"/>
                <w:szCs w:val="24"/>
              </w:rPr>
            </w:pPr>
            <w:r w:rsidRPr="00896C06">
              <w:rPr>
                <w:rFonts w:ascii="Times New Roman" w:hAnsi="Times New Roman" w:cs="Times New Roman"/>
                <w:sz w:val="24"/>
                <w:szCs w:val="24"/>
              </w:rPr>
              <w:t>1</w:t>
            </w:r>
          </w:p>
        </w:tc>
        <w:tc>
          <w:tcPr>
            <w:tcW w:w="2553" w:type="dxa"/>
            <w:tcBorders>
              <w:top w:val="nil"/>
              <w:left w:val="nil"/>
              <w:bottom w:val="single" w:sz="4" w:space="0" w:color="auto"/>
              <w:right w:val="single" w:sz="4" w:space="0" w:color="auto"/>
            </w:tcBorders>
            <w:shd w:val="clear" w:color="auto" w:fill="auto"/>
            <w:noWrap/>
            <w:vAlign w:val="bottom"/>
            <w:hideMark/>
          </w:tcPr>
          <w:p w:rsidR="00896C06" w:rsidRPr="00896C06" w:rsidRDefault="00896C06" w:rsidP="00896C06">
            <w:pPr>
              <w:jc w:val="center"/>
              <w:rPr>
                <w:rFonts w:ascii="Times New Roman" w:hAnsi="Times New Roman" w:cs="Times New Roman"/>
                <w:sz w:val="24"/>
                <w:szCs w:val="24"/>
              </w:rPr>
            </w:pPr>
            <w:r w:rsidRPr="00896C06">
              <w:rPr>
                <w:rFonts w:ascii="Times New Roman" w:hAnsi="Times New Roman" w:cs="Times New Roman"/>
                <w:sz w:val="24"/>
                <w:szCs w:val="24"/>
              </w:rPr>
              <w:t>1</w:t>
            </w:r>
          </w:p>
        </w:tc>
      </w:tr>
      <w:tr w:rsidR="00896C06" w:rsidRPr="00896C06" w:rsidTr="00896C06">
        <w:trPr>
          <w:trHeight w:val="37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96C06" w:rsidRPr="00896C06" w:rsidRDefault="00896C06" w:rsidP="00896C06">
            <w:pPr>
              <w:jc w:val="center"/>
              <w:rPr>
                <w:rFonts w:ascii="Times New Roman" w:eastAsia="Times New Roman" w:hAnsi="Times New Roman" w:cs="Times New Roman"/>
                <w:sz w:val="24"/>
                <w:szCs w:val="24"/>
              </w:rPr>
            </w:pPr>
            <w:r w:rsidRPr="00896C06">
              <w:rPr>
                <w:rFonts w:ascii="Times New Roman" w:hAnsi="Times New Roman" w:cs="Times New Roman"/>
                <w:sz w:val="24"/>
                <w:szCs w:val="24"/>
              </w:rPr>
              <w:t>3</w:t>
            </w:r>
          </w:p>
        </w:tc>
        <w:tc>
          <w:tcPr>
            <w:tcW w:w="1847" w:type="dxa"/>
            <w:tcBorders>
              <w:top w:val="nil"/>
              <w:left w:val="nil"/>
              <w:bottom w:val="single" w:sz="4" w:space="0" w:color="auto"/>
              <w:right w:val="single" w:sz="4" w:space="0" w:color="auto"/>
            </w:tcBorders>
            <w:shd w:val="clear" w:color="auto" w:fill="auto"/>
            <w:noWrap/>
            <w:vAlign w:val="center"/>
            <w:hideMark/>
          </w:tcPr>
          <w:p w:rsidR="00896C06" w:rsidRPr="00896C06" w:rsidRDefault="00896C06" w:rsidP="00896C06">
            <w:pPr>
              <w:rPr>
                <w:rFonts w:ascii="Times New Roman" w:eastAsia="Times New Roman" w:hAnsi="Times New Roman" w:cs="Times New Roman"/>
                <w:sz w:val="24"/>
                <w:szCs w:val="24"/>
              </w:rPr>
            </w:pPr>
            <w:r w:rsidRPr="00896C06">
              <w:rPr>
                <w:rFonts w:ascii="Times New Roman" w:hAnsi="Times New Roman" w:cs="Times New Roman"/>
                <w:sz w:val="24"/>
                <w:szCs w:val="24"/>
              </w:rPr>
              <w:t>Холодильник</w:t>
            </w:r>
          </w:p>
        </w:tc>
        <w:tc>
          <w:tcPr>
            <w:tcW w:w="1715" w:type="dxa"/>
            <w:tcBorders>
              <w:top w:val="single" w:sz="4" w:space="0" w:color="auto"/>
              <w:left w:val="nil"/>
              <w:bottom w:val="single" w:sz="4" w:space="0" w:color="auto"/>
              <w:right w:val="single" w:sz="4" w:space="0" w:color="auto"/>
            </w:tcBorders>
          </w:tcPr>
          <w:p w:rsidR="00896C06" w:rsidRPr="00896C06" w:rsidRDefault="00896C06" w:rsidP="00896C06">
            <w:pPr>
              <w:rPr>
                <w:rFonts w:ascii="Times New Roman" w:eastAsia="Times New Roman" w:hAnsi="Times New Roman" w:cs="Times New Roman"/>
                <w:sz w:val="24"/>
                <w:szCs w:val="24"/>
              </w:rPr>
            </w:pPr>
            <w:r w:rsidRPr="00896C06">
              <w:rPr>
                <w:rFonts w:ascii="Times New Roman" w:hAnsi="Times New Roman" w:cs="Times New Roman"/>
                <w:sz w:val="24"/>
                <w:szCs w:val="24"/>
              </w:rPr>
              <w:t>УФПС г. Москвы</w:t>
            </w:r>
          </w:p>
        </w:tc>
        <w:tc>
          <w:tcPr>
            <w:tcW w:w="1476" w:type="dxa"/>
            <w:tcBorders>
              <w:top w:val="nil"/>
              <w:left w:val="single" w:sz="4" w:space="0" w:color="auto"/>
              <w:bottom w:val="single" w:sz="4" w:space="0" w:color="auto"/>
              <w:right w:val="single" w:sz="4" w:space="0" w:color="auto"/>
            </w:tcBorders>
            <w:shd w:val="clear" w:color="auto" w:fill="auto"/>
            <w:noWrap/>
            <w:vAlign w:val="bottom"/>
          </w:tcPr>
          <w:p w:rsidR="00896C06" w:rsidRPr="00896C06" w:rsidRDefault="00896C06" w:rsidP="00896C06">
            <w:pPr>
              <w:jc w:val="center"/>
              <w:rPr>
                <w:rFonts w:ascii="Times New Roman" w:hAnsi="Times New Roman" w:cs="Times New Roman"/>
                <w:sz w:val="24"/>
                <w:szCs w:val="24"/>
              </w:rPr>
            </w:pPr>
            <w:r w:rsidRPr="00896C06">
              <w:rPr>
                <w:rFonts w:ascii="Times New Roman" w:hAnsi="Times New Roman" w:cs="Times New Roman"/>
                <w:sz w:val="24"/>
                <w:szCs w:val="24"/>
              </w:rPr>
              <w:t>27.51.11.110</w:t>
            </w:r>
          </w:p>
        </w:tc>
        <w:tc>
          <w:tcPr>
            <w:tcW w:w="1292" w:type="dxa"/>
            <w:tcBorders>
              <w:top w:val="nil"/>
              <w:left w:val="single" w:sz="4" w:space="0" w:color="auto"/>
              <w:bottom w:val="single" w:sz="4" w:space="0" w:color="auto"/>
              <w:right w:val="single" w:sz="4" w:space="0" w:color="auto"/>
            </w:tcBorders>
            <w:shd w:val="clear" w:color="auto" w:fill="auto"/>
          </w:tcPr>
          <w:p w:rsidR="00896C06" w:rsidRPr="00896C06" w:rsidRDefault="00896C06" w:rsidP="00896C06">
            <w:pPr>
              <w:jc w:val="center"/>
              <w:rPr>
                <w:rFonts w:ascii="Times New Roman" w:hAnsi="Times New Roman" w:cs="Times New Roman"/>
                <w:sz w:val="24"/>
                <w:szCs w:val="24"/>
              </w:rPr>
            </w:pPr>
          </w:p>
          <w:p w:rsidR="00896C06" w:rsidRPr="00896C06" w:rsidRDefault="00896C06" w:rsidP="00896C06">
            <w:pPr>
              <w:jc w:val="center"/>
              <w:rPr>
                <w:rFonts w:ascii="Times New Roman" w:hAnsi="Times New Roman" w:cs="Times New Roman"/>
                <w:sz w:val="24"/>
                <w:szCs w:val="24"/>
              </w:rPr>
            </w:pPr>
          </w:p>
          <w:p w:rsidR="00896C06" w:rsidRPr="00896C06" w:rsidRDefault="00896C06" w:rsidP="00896C06">
            <w:pPr>
              <w:jc w:val="center"/>
              <w:rPr>
                <w:rFonts w:ascii="Times New Roman" w:hAnsi="Times New Roman" w:cs="Times New Roman"/>
                <w:sz w:val="24"/>
                <w:szCs w:val="24"/>
              </w:rPr>
            </w:pPr>
            <w:r w:rsidRPr="00896C06">
              <w:rPr>
                <w:rFonts w:ascii="Times New Roman" w:hAnsi="Times New Roman" w:cs="Times New Roman"/>
                <w:sz w:val="24"/>
                <w:szCs w:val="24"/>
              </w:rPr>
              <w:t>штука</w:t>
            </w:r>
          </w:p>
        </w:tc>
        <w:tc>
          <w:tcPr>
            <w:tcW w:w="8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6C06" w:rsidRPr="00896C06" w:rsidRDefault="00896C06" w:rsidP="00896C06">
            <w:pPr>
              <w:jc w:val="center"/>
              <w:rPr>
                <w:rFonts w:ascii="Times New Roman" w:hAnsi="Times New Roman" w:cs="Times New Roman"/>
                <w:sz w:val="24"/>
                <w:szCs w:val="24"/>
              </w:rPr>
            </w:pPr>
          </w:p>
          <w:p w:rsidR="00896C06" w:rsidRPr="00896C06" w:rsidRDefault="00896C06" w:rsidP="00896C06">
            <w:pPr>
              <w:jc w:val="center"/>
              <w:rPr>
                <w:rFonts w:ascii="Times New Roman" w:hAnsi="Times New Roman" w:cs="Times New Roman"/>
                <w:sz w:val="24"/>
                <w:szCs w:val="24"/>
              </w:rPr>
            </w:pPr>
          </w:p>
          <w:p w:rsidR="00896C06" w:rsidRPr="00896C06" w:rsidRDefault="00896C06" w:rsidP="00896C06">
            <w:pPr>
              <w:jc w:val="center"/>
              <w:rPr>
                <w:rFonts w:ascii="Times New Roman" w:hAnsi="Times New Roman" w:cs="Times New Roman"/>
                <w:sz w:val="24"/>
                <w:szCs w:val="24"/>
              </w:rPr>
            </w:pPr>
            <w:r w:rsidRPr="00896C06">
              <w:rPr>
                <w:rFonts w:ascii="Times New Roman" w:hAnsi="Times New Roman" w:cs="Times New Roman"/>
                <w:sz w:val="24"/>
                <w:szCs w:val="24"/>
              </w:rPr>
              <w:t>1</w:t>
            </w:r>
          </w:p>
        </w:tc>
        <w:tc>
          <w:tcPr>
            <w:tcW w:w="2553" w:type="dxa"/>
            <w:tcBorders>
              <w:top w:val="nil"/>
              <w:left w:val="nil"/>
              <w:bottom w:val="single" w:sz="4" w:space="0" w:color="auto"/>
              <w:right w:val="single" w:sz="4" w:space="0" w:color="auto"/>
            </w:tcBorders>
            <w:shd w:val="clear" w:color="auto" w:fill="auto"/>
            <w:noWrap/>
            <w:vAlign w:val="bottom"/>
            <w:hideMark/>
          </w:tcPr>
          <w:p w:rsidR="00896C06" w:rsidRPr="00896C06" w:rsidRDefault="00896C06" w:rsidP="00896C06">
            <w:pPr>
              <w:jc w:val="center"/>
              <w:rPr>
                <w:rFonts w:ascii="Times New Roman" w:hAnsi="Times New Roman" w:cs="Times New Roman"/>
                <w:sz w:val="24"/>
                <w:szCs w:val="24"/>
              </w:rPr>
            </w:pPr>
            <w:r w:rsidRPr="00896C06">
              <w:rPr>
                <w:rFonts w:ascii="Times New Roman" w:hAnsi="Times New Roman" w:cs="Times New Roman"/>
                <w:sz w:val="24"/>
                <w:szCs w:val="24"/>
              </w:rPr>
              <w:t>1</w:t>
            </w:r>
          </w:p>
        </w:tc>
      </w:tr>
    </w:tbl>
    <w:p w:rsidR="00445280" w:rsidRPr="00896C06" w:rsidRDefault="00445280" w:rsidP="00445280">
      <w:pPr>
        <w:autoSpaceDE w:val="0"/>
        <w:autoSpaceDN w:val="0"/>
        <w:adjustRightInd w:val="0"/>
        <w:jc w:val="center"/>
        <w:rPr>
          <w:rFonts w:ascii="Times New Roman" w:hAnsi="Times New Roman" w:cs="Times New Roman"/>
          <w:sz w:val="24"/>
          <w:szCs w:val="24"/>
        </w:rPr>
      </w:pPr>
    </w:p>
    <w:p w:rsidR="00445280" w:rsidRPr="00896C06" w:rsidRDefault="00445280" w:rsidP="00445280">
      <w:pPr>
        <w:autoSpaceDE w:val="0"/>
        <w:autoSpaceDN w:val="0"/>
        <w:adjustRightInd w:val="0"/>
        <w:jc w:val="center"/>
        <w:rPr>
          <w:rFonts w:ascii="Times New Roman" w:hAnsi="Times New Roman" w:cs="Times New Roman"/>
          <w:sz w:val="24"/>
          <w:szCs w:val="24"/>
        </w:rPr>
      </w:pPr>
    </w:p>
    <w:p w:rsidR="00896C06" w:rsidRDefault="00896C06" w:rsidP="00445280">
      <w:pPr>
        <w:autoSpaceDE w:val="0"/>
        <w:autoSpaceDN w:val="0"/>
        <w:adjustRightInd w:val="0"/>
        <w:rPr>
          <w:rFonts w:ascii="Times New Roman" w:hAnsi="Times New Roman" w:cs="Times New Roman"/>
          <w:sz w:val="24"/>
          <w:szCs w:val="24"/>
        </w:rPr>
        <w:sectPr w:rsidR="00896C06" w:rsidSect="00896C06">
          <w:footnotePr>
            <w:numStart w:val="26"/>
          </w:footnotePr>
          <w:type w:val="continuous"/>
          <w:pgSz w:w="16838" w:h="11906" w:orient="landscape"/>
          <w:pgMar w:top="851" w:right="1134" w:bottom="1701" w:left="1134" w:header="709" w:footer="709" w:gutter="0"/>
          <w:cols w:space="708"/>
          <w:titlePg/>
          <w:docGrid w:linePitch="360"/>
        </w:sectPr>
      </w:pPr>
    </w:p>
    <w:p w:rsidR="00896C06" w:rsidRPr="00896C06" w:rsidRDefault="00896C06" w:rsidP="00445280">
      <w:pPr>
        <w:autoSpaceDE w:val="0"/>
        <w:autoSpaceDN w:val="0"/>
        <w:adjustRightInd w:val="0"/>
        <w:rPr>
          <w:rFonts w:ascii="Times New Roman" w:hAnsi="Times New Roman" w:cs="Times New Roman"/>
          <w:sz w:val="24"/>
          <w:szCs w:val="24"/>
        </w:rPr>
      </w:pPr>
    </w:p>
    <w:p w:rsidR="00445280" w:rsidRPr="00896C06" w:rsidRDefault="00445280" w:rsidP="00445280">
      <w:pPr>
        <w:autoSpaceDE w:val="0"/>
        <w:autoSpaceDN w:val="0"/>
        <w:adjustRightInd w:val="0"/>
        <w:rPr>
          <w:rFonts w:ascii="Times New Roman" w:hAnsi="Times New Roman" w:cs="Times New Roman"/>
          <w:sz w:val="24"/>
          <w:szCs w:val="24"/>
        </w:rPr>
      </w:pPr>
    </w:p>
    <w:p w:rsidR="00445280" w:rsidRPr="00896C06" w:rsidRDefault="00445280" w:rsidP="00445280">
      <w:pPr>
        <w:autoSpaceDE w:val="0"/>
        <w:autoSpaceDN w:val="0"/>
        <w:adjustRightInd w:val="0"/>
        <w:rPr>
          <w:rFonts w:ascii="Times New Roman" w:hAnsi="Times New Roman" w:cs="Times New Roman"/>
          <w:sz w:val="24"/>
          <w:szCs w:val="24"/>
        </w:rPr>
      </w:pPr>
      <w:r w:rsidRPr="00896C06">
        <w:rPr>
          <w:rFonts w:ascii="Times New Roman" w:hAnsi="Times New Roman" w:cs="Times New Roman"/>
          <w:sz w:val="24"/>
          <w:szCs w:val="24"/>
        </w:rPr>
        <w:t xml:space="preserve">                                                                                                                Приложение № 2 к ТЗ</w:t>
      </w:r>
    </w:p>
    <w:p w:rsidR="00445280" w:rsidRPr="00896C06" w:rsidRDefault="00445280" w:rsidP="00445280">
      <w:pPr>
        <w:autoSpaceDE w:val="0"/>
        <w:autoSpaceDN w:val="0"/>
        <w:adjustRightInd w:val="0"/>
        <w:ind w:firstLine="708"/>
        <w:jc w:val="center"/>
        <w:rPr>
          <w:rFonts w:ascii="Times New Roman" w:hAnsi="Times New Roman" w:cs="Times New Roman"/>
          <w:b/>
          <w:sz w:val="24"/>
          <w:szCs w:val="24"/>
        </w:rPr>
      </w:pPr>
    </w:p>
    <w:p w:rsidR="00445280" w:rsidRPr="00896C06" w:rsidRDefault="00445280" w:rsidP="00445280">
      <w:pPr>
        <w:autoSpaceDE w:val="0"/>
        <w:autoSpaceDN w:val="0"/>
        <w:adjustRightInd w:val="0"/>
        <w:jc w:val="center"/>
        <w:rPr>
          <w:rFonts w:ascii="Times New Roman" w:hAnsi="Times New Roman" w:cs="Times New Roman"/>
          <w:sz w:val="24"/>
          <w:szCs w:val="24"/>
        </w:rPr>
      </w:pPr>
    </w:p>
    <w:p w:rsidR="00445280" w:rsidRPr="00896C06" w:rsidRDefault="00445280" w:rsidP="00445280">
      <w:pPr>
        <w:autoSpaceDE w:val="0"/>
        <w:autoSpaceDN w:val="0"/>
        <w:adjustRightInd w:val="0"/>
        <w:jc w:val="center"/>
        <w:rPr>
          <w:rFonts w:ascii="Times New Roman" w:hAnsi="Times New Roman" w:cs="Times New Roman"/>
          <w:sz w:val="24"/>
          <w:szCs w:val="24"/>
        </w:rPr>
      </w:pPr>
      <w:r w:rsidRPr="00896C06">
        <w:rPr>
          <w:rFonts w:ascii="Times New Roman" w:hAnsi="Times New Roman" w:cs="Times New Roman"/>
          <w:sz w:val="24"/>
          <w:szCs w:val="24"/>
        </w:rPr>
        <w:t>Перечень адресов Покупателя</w:t>
      </w:r>
    </w:p>
    <w:tbl>
      <w:tblPr>
        <w:tblW w:w="1049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3970"/>
        <w:gridCol w:w="3827"/>
      </w:tblGrid>
      <w:tr w:rsidR="00445280" w:rsidRPr="00896C06" w:rsidTr="00E73F93">
        <w:trPr>
          <w:cantSplit/>
          <w:trHeight w:val="885"/>
        </w:trPr>
        <w:tc>
          <w:tcPr>
            <w:tcW w:w="567" w:type="dxa"/>
            <w:tcBorders>
              <w:top w:val="single" w:sz="4" w:space="0" w:color="auto"/>
              <w:left w:val="single" w:sz="4" w:space="0" w:color="auto"/>
              <w:bottom w:val="single" w:sz="4" w:space="0" w:color="auto"/>
              <w:right w:val="single" w:sz="4" w:space="0" w:color="auto"/>
            </w:tcBorders>
            <w:vAlign w:val="center"/>
            <w:hideMark/>
          </w:tcPr>
          <w:p w:rsidR="00445280" w:rsidRPr="00896C06" w:rsidRDefault="00445280" w:rsidP="00E73F93">
            <w:pPr>
              <w:jc w:val="center"/>
              <w:rPr>
                <w:rFonts w:ascii="Times New Roman" w:hAnsi="Times New Roman" w:cs="Times New Roman"/>
                <w:bCs/>
                <w:sz w:val="24"/>
                <w:szCs w:val="24"/>
              </w:rPr>
            </w:pPr>
            <w:r w:rsidRPr="00896C06">
              <w:rPr>
                <w:rFonts w:ascii="Times New Roman" w:hAnsi="Times New Roman" w:cs="Times New Roman"/>
                <w:bCs/>
                <w:sz w:val="24"/>
                <w:szCs w:val="24"/>
              </w:rPr>
              <w:t>№п/п</w:t>
            </w:r>
          </w:p>
        </w:tc>
        <w:tc>
          <w:tcPr>
            <w:tcW w:w="2127" w:type="dxa"/>
            <w:tcBorders>
              <w:top w:val="single" w:sz="4" w:space="0" w:color="auto"/>
              <w:left w:val="single" w:sz="4" w:space="0" w:color="auto"/>
              <w:bottom w:val="single" w:sz="4" w:space="0" w:color="auto"/>
              <w:right w:val="single" w:sz="4" w:space="0" w:color="auto"/>
            </w:tcBorders>
            <w:vAlign w:val="center"/>
            <w:hideMark/>
          </w:tcPr>
          <w:p w:rsidR="00445280" w:rsidRPr="00896C06" w:rsidRDefault="00445280" w:rsidP="00E73F93">
            <w:pPr>
              <w:jc w:val="center"/>
              <w:rPr>
                <w:rFonts w:ascii="Times New Roman" w:hAnsi="Times New Roman" w:cs="Times New Roman"/>
                <w:bCs/>
                <w:sz w:val="24"/>
                <w:szCs w:val="24"/>
              </w:rPr>
            </w:pPr>
            <w:r w:rsidRPr="00896C06">
              <w:rPr>
                <w:rFonts w:ascii="Times New Roman" w:hAnsi="Times New Roman" w:cs="Times New Roman"/>
                <w:bCs/>
                <w:sz w:val="24"/>
                <w:szCs w:val="24"/>
              </w:rPr>
              <w:t>Наименование Покупателя</w:t>
            </w:r>
          </w:p>
        </w:tc>
        <w:tc>
          <w:tcPr>
            <w:tcW w:w="3970" w:type="dxa"/>
            <w:tcBorders>
              <w:top w:val="single" w:sz="4" w:space="0" w:color="auto"/>
              <w:left w:val="single" w:sz="4" w:space="0" w:color="auto"/>
              <w:bottom w:val="single" w:sz="4" w:space="0" w:color="auto"/>
              <w:right w:val="single" w:sz="4" w:space="0" w:color="auto"/>
            </w:tcBorders>
            <w:vAlign w:val="center"/>
            <w:hideMark/>
          </w:tcPr>
          <w:p w:rsidR="00445280" w:rsidRPr="00896C06" w:rsidRDefault="00445280" w:rsidP="00E73F93">
            <w:pPr>
              <w:jc w:val="center"/>
              <w:rPr>
                <w:rFonts w:ascii="Times New Roman" w:hAnsi="Times New Roman" w:cs="Times New Roman"/>
                <w:bCs/>
                <w:sz w:val="24"/>
                <w:szCs w:val="24"/>
              </w:rPr>
            </w:pPr>
            <w:r w:rsidRPr="00896C06">
              <w:rPr>
                <w:rFonts w:ascii="Times New Roman" w:hAnsi="Times New Roman" w:cs="Times New Roman"/>
                <w:bCs/>
                <w:sz w:val="24"/>
                <w:szCs w:val="24"/>
              </w:rPr>
              <w:t>Адрес местонахождения склада  Покупателя</w:t>
            </w:r>
          </w:p>
        </w:tc>
        <w:tc>
          <w:tcPr>
            <w:tcW w:w="3827" w:type="dxa"/>
            <w:tcBorders>
              <w:top w:val="single" w:sz="4" w:space="0" w:color="auto"/>
              <w:left w:val="single" w:sz="4" w:space="0" w:color="auto"/>
              <w:bottom w:val="single" w:sz="4" w:space="0" w:color="auto"/>
              <w:right w:val="single" w:sz="4" w:space="0" w:color="auto"/>
            </w:tcBorders>
            <w:vAlign w:val="center"/>
            <w:hideMark/>
          </w:tcPr>
          <w:p w:rsidR="00445280" w:rsidRPr="00896C06" w:rsidRDefault="00445280" w:rsidP="00E73F93">
            <w:pPr>
              <w:jc w:val="center"/>
              <w:rPr>
                <w:rFonts w:ascii="Times New Roman" w:hAnsi="Times New Roman" w:cs="Times New Roman"/>
                <w:bCs/>
                <w:sz w:val="24"/>
                <w:szCs w:val="24"/>
              </w:rPr>
            </w:pPr>
            <w:r w:rsidRPr="00896C06">
              <w:rPr>
                <w:rFonts w:ascii="Times New Roman" w:hAnsi="Times New Roman" w:cs="Times New Roman"/>
                <w:bCs/>
                <w:sz w:val="24"/>
                <w:szCs w:val="24"/>
              </w:rPr>
              <w:t>Контактные данные для направления Уведомления</w:t>
            </w:r>
          </w:p>
        </w:tc>
      </w:tr>
      <w:tr w:rsidR="00445280" w:rsidRPr="00896C06" w:rsidTr="00E73F93">
        <w:trPr>
          <w:cantSplit/>
          <w:trHeight w:val="1176"/>
        </w:trPr>
        <w:tc>
          <w:tcPr>
            <w:tcW w:w="567" w:type="dxa"/>
            <w:tcBorders>
              <w:top w:val="single" w:sz="4" w:space="0" w:color="auto"/>
              <w:left w:val="single" w:sz="4" w:space="0" w:color="auto"/>
              <w:bottom w:val="single" w:sz="4" w:space="0" w:color="auto"/>
              <w:right w:val="single" w:sz="4" w:space="0" w:color="auto"/>
            </w:tcBorders>
            <w:vAlign w:val="center"/>
            <w:hideMark/>
          </w:tcPr>
          <w:p w:rsidR="00445280" w:rsidRPr="00896C06" w:rsidRDefault="00445280" w:rsidP="00E73F93">
            <w:pPr>
              <w:jc w:val="center"/>
              <w:rPr>
                <w:rFonts w:ascii="Times New Roman" w:hAnsi="Times New Roman" w:cs="Times New Roman"/>
                <w:sz w:val="24"/>
                <w:szCs w:val="24"/>
              </w:rPr>
            </w:pPr>
            <w:r w:rsidRPr="00896C06">
              <w:rPr>
                <w:rFonts w:ascii="Times New Roman" w:hAnsi="Times New Roman" w:cs="Times New Roman"/>
                <w:sz w:val="24"/>
                <w:szCs w:val="24"/>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rsidR="00445280" w:rsidRPr="00896C06" w:rsidRDefault="00445280" w:rsidP="00E73F93">
            <w:pPr>
              <w:suppressAutoHyphens/>
              <w:rPr>
                <w:rFonts w:ascii="Times New Roman" w:hAnsi="Times New Roman" w:cs="Times New Roman"/>
                <w:sz w:val="24"/>
                <w:szCs w:val="24"/>
              </w:rPr>
            </w:pPr>
            <w:r w:rsidRPr="00896C06">
              <w:rPr>
                <w:rFonts w:ascii="Times New Roman" w:hAnsi="Times New Roman" w:cs="Times New Roman"/>
                <w:sz w:val="24"/>
                <w:szCs w:val="24"/>
              </w:rPr>
              <w:t>УФПС г. Москвы</w:t>
            </w:r>
          </w:p>
        </w:tc>
        <w:tc>
          <w:tcPr>
            <w:tcW w:w="3970" w:type="dxa"/>
            <w:tcBorders>
              <w:top w:val="single" w:sz="4" w:space="0" w:color="auto"/>
              <w:left w:val="single" w:sz="4" w:space="0" w:color="auto"/>
              <w:bottom w:val="single" w:sz="4" w:space="0" w:color="auto"/>
              <w:right w:val="single" w:sz="4" w:space="0" w:color="auto"/>
            </w:tcBorders>
            <w:vAlign w:val="center"/>
            <w:hideMark/>
          </w:tcPr>
          <w:p w:rsidR="00445280" w:rsidRPr="00896C06" w:rsidRDefault="00445280" w:rsidP="00E73F93">
            <w:pPr>
              <w:jc w:val="both"/>
              <w:rPr>
                <w:rFonts w:ascii="Times New Roman" w:hAnsi="Times New Roman" w:cs="Times New Roman"/>
                <w:sz w:val="24"/>
                <w:szCs w:val="24"/>
              </w:rPr>
            </w:pPr>
            <w:r w:rsidRPr="00896C06">
              <w:rPr>
                <w:rFonts w:ascii="Times New Roman" w:hAnsi="Times New Roman" w:cs="Times New Roman"/>
                <w:sz w:val="24"/>
                <w:szCs w:val="24"/>
              </w:rPr>
              <w:t xml:space="preserve">г. Москва, </w:t>
            </w:r>
            <w:proofErr w:type="spellStart"/>
            <w:r w:rsidRPr="00896C06">
              <w:rPr>
                <w:rFonts w:ascii="Times New Roman" w:hAnsi="Times New Roman" w:cs="Times New Roman"/>
                <w:sz w:val="24"/>
                <w:szCs w:val="24"/>
              </w:rPr>
              <w:t>Новомосковский</w:t>
            </w:r>
            <w:proofErr w:type="spellEnd"/>
            <w:r w:rsidRPr="00896C06">
              <w:rPr>
                <w:rFonts w:ascii="Times New Roman" w:hAnsi="Times New Roman" w:cs="Times New Roman"/>
                <w:sz w:val="24"/>
                <w:szCs w:val="24"/>
              </w:rPr>
              <w:t xml:space="preserve"> АО, пос. </w:t>
            </w:r>
            <w:proofErr w:type="spellStart"/>
            <w:r w:rsidRPr="00896C06">
              <w:rPr>
                <w:rFonts w:ascii="Times New Roman" w:hAnsi="Times New Roman" w:cs="Times New Roman"/>
                <w:sz w:val="24"/>
                <w:szCs w:val="24"/>
              </w:rPr>
              <w:t>Марушкинское</w:t>
            </w:r>
            <w:proofErr w:type="spellEnd"/>
            <w:r w:rsidRPr="00896C06">
              <w:rPr>
                <w:rFonts w:ascii="Times New Roman" w:hAnsi="Times New Roman" w:cs="Times New Roman"/>
                <w:sz w:val="24"/>
                <w:szCs w:val="24"/>
              </w:rPr>
              <w:t>, квартал №63, домовладение 1, строение 36 (корпус 4)</w:t>
            </w:r>
          </w:p>
        </w:tc>
        <w:tc>
          <w:tcPr>
            <w:tcW w:w="3827" w:type="dxa"/>
            <w:tcBorders>
              <w:top w:val="single" w:sz="4" w:space="0" w:color="auto"/>
              <w:left w:val="single" w:sz="4" w:space="0" w:color="auto"/>
              <w:bottom w:val="single" w:sz="4" w:space="0" w:color="auto"/>
              <w:right w:val="single" w:sz="4" w:space="0" w:color="auto"/>
            </w:tcBorders>
            <w:vAlign w:val="center"/>
            <w:hideMark/>
          </w:tcPr>
          <w:p w:rsidR="00445280" w:rsidRPr="00896C06" w:rsidRDefault="00445280" w:rsidP="00E73F93">
            <w:pPr>
              <w:spacing w:after="0" w:line="240" w:lineRule="auto"/>
              <w:jc w:val="both"/>
              <w:rPr>
                <w:rFonts w:ascii="Times New Roman" w:hAnsi="Times New Roman" w:cs="Times New Roman"/>
                <w:sz w:val="24"/>
                <w:szCs w:val="24"/>
              </w:rPr>
            </w:pPr>
            <w:r w:rsidRPr="00896C06">
              <w:rPr>
                <w:rFonts w:ascii="Times New Roman" w:hAnsi="Times New Roman" w:cs="Times New Roman"/>
                <w:sz w:val="24"/>
                <w:szCs w:val="24"/>
              </w:rPr>
              <w:t>Нач. склада: Козлов Виктор Анатольевич</w:t>
            </w:r>
          </w:p>
          <w:p w:rsidR="00445280" w:rsidRPr="00896C06" w:rsidRDefault="00445280" w:rsidP="00E73F93">
            <w:pPr>
              <w:spacing w:after="0" w:line="240" w:lineRule="auto"/>
              <w:jc w:val="both"/>
              <w:rPr>
                <w:rFonts w:ascii="Times New Roman" w:hAnsi="Times New Roman" w:cs="Times New Roman"/>
                <w:sz w:val="24"/>
                <w:szCs w:val="24"/>
              </w:rPr>
            </w:pPr>
            <w:r w:rsidRPr="00896C06">
              <w:rPr>
                <w:rFonts w:ascii="Times New Roman" w:hAnsi="Times New Roman" w:cs="Times New Roman"/>
                <w:sz w:val="24"/>
                <w:szCs w:val="24"/>
              </w:rPr>
              <w:t>тел. 8-925-010-56-71</w:t>
            </w:r>
          </w:p>
          <w:p w:rsidR="00445280" w:rsidRPr="00896C06" w:rsidRDefault="00445280" w:rsidP="00E73F93">
            <w:pPr>
              <w:spacing w:after="0" w:line="240" w:lineRule="auto"/>
              <w:jc w:val="both"/>
              <w:rPr>
                <w:rFonts w:ascii="Times New Roman" w:hAnsi="Times New Roman" w:cs="Times New Roman"/>
                <w:sz w:val="24"/>
                <w:szCs w:val="24"/>
              </w:rPr>
            </w:pPr>
            <w:r w:rsidRPr="00896C06">
              <w:rPr>
                <w:rFonts w:ascii="Times New Roman" w:hAnsi="Times New Roman" w:cs="Times New Roman"/>
                <w:sz w:val="24"/>
                <w:szCs w:val="24"/>
              </w:rPr>
              <w:t>Kozlov.Viktor@russianpost.ru</w:t>
            </w:r>
          </w:p>
        </w:tc>
      </w:tr>
    </w:tbl>
    <w:p w:rsidR="00F93EC8" w:rsidRPr="00896C06" w:rsidRDefault="00F93EC8" w:rsidP="0037505E">
      <w:pPr>
        <w:rPr>
          <w:rFonts w:ascii="Times New Roman" w:eastAsia="Times New Roman" w:hAnsi="Times New Roman" w:cs="Times New Roman"/>
          <w:sz w:val="24"/>
          <w:szCs w:val="24"/>
        </w:rPr>
        <w:sectPr w:rsidR="00F93EC8" w:rsidRPr="00896C06" w:rsidSect="00896C06">
          <w:footnotePr>
            <w:numStart w:val="26"/>
          </w:footnotePr>
          <w:pgSz w:w="11906" w:h="16838"/>
          <w:pgMar w:top="1134" w:right="851" w:bottom="1134" w:left="1701" w:header="709" w:footer="709" w:gutter="0"/>
          <w:cols w:space="708"/>
          <w:titlePg/>
          <w:docGrid w:linePitch="360"/>
        </w:sectPr>
      </w:pPr>
    </w:p>
    <w:p w:rsidR="00E73F93" w:rsidRPr="00896C06" w:rsidRDefault="00E73F93" w:rsidP="00E73F93">
      <w:pPr>
        <w:spacing w:after="0"/>
        <w:ind w:firstLine="4253"/>
        <w:jc w:val="right"/>
        <w:rPr>
          <w:rFonts w:ascii="Times New Roman" w:eastAsia="Times New Roman" w:hAnsi="Times New Roman" w:cs="Times New Roman"/>
          <w:b/>
          <w:bCs/>
          <w:iCs/>
          <w:sz w:val="24"/>
          <w:szCs w:val="24"/>
          <w:lang w:eastAsia="ru-RU"/>
        </w:rPr>
      </w:pPr>
      <w:r w:rsidRPr="00896C06">
        <w:rPr>
          <w:rFonts w:ascii="Times New Roman" w:hAnsi="Times New Roman" w:cs="Times New Roman"/>
          <w:b/>
          <w:sz w:val="24"/>
          <w:szCs w:val="24"/>
        </w:rPr>
        <w:lastRenderedPageBreak/>
        <w:t xml:space="preserve">Приложение № 3 к </w:t>
      </w:r>
      <w:r w:rsidRPr="00896C06">
        <w:rPr>
          <w:rFonts w:ascii="Times New Roman" w:eastAsia="Times New Roman" w:hAnsi="Times New Roman" w:cs="Times New Roman"/>
          <w:b/>
          <w:bCs/>
          <w:iCs/>
          <w:sz w:val="24"/>
          <w:szCs w:val="24"/>
          <w:lang w:eastAsia="ru-RU"/>
        </w:rPr>
        <w:t>информации</w:t>
      </w:r>
    </w:p>
    <w:p w:rsidR="00E73F93" w:rsidRPr="00896C06" w:rsidRDefault="00E73F93" w:rsidP="00E73F93">
      <w:pPr>
        <w:spacing w:after="0"/>
        <w:ind w:firstLine="4253"/>
        <w:jc w:val="right"/>
        <w:rPr>
          <w:rFonts w:ascii="Times New Roman" w:eastAsia="Times New Roman" w:hAnsi="Times New Roman" w:cs="Times New Roman"/>
          <w:b/>
          <w:bCs/>
          <w:iCs/>
          <w:sz w:val="24"/>
          <w:szCs w:val="24"/>
          <w:lang w:eastAsia="ru-RU"/>
        </w:rPr>
      </w:pPr>
      <w:r w:rsidRPr="00896C06">
        <w:rPr>
          <w:rFonts w:ascii="Times New Roman" w:eastAsia="Times New Roman" w:hAnsi="Times New Roman" w:cs="Times New Roman"/>
          <w:b/>
          <w:bCs/>
          <w:iCs/>
          <w:sz w:val="24"/>
          <w:szCs w:val="24"/>
          <w:lang w:eastAsia="ru-RU"/>
        </w:rPr>
        <w:t xml:space="preserve">о товарах, работах, услугах </w:t>
      </w:r>
    </w:p>
    <w:p w:rsidR="00E73F93" w:rsidRPr="00896C06" w:rsidRDefault="00E73F93" w:rsidP="00E73F93">
      <w:pPr>
        <w:spacing w:after="0"/>
        <w:ind w:firstLine="4253"/>
        <w:jc w:val="right"/>
        <w:rPr>
          <w:rFonts w:ascii="Times New Roman" w:eastAsia="Times New Roman" w:hAnsi="Times New Roman" w:cs="Times New Roman"/>
          <w:b/>
          <w:bCs/>
          <w:iCs/>
          <w:sz w:val="24"/>
          <w:szCs w:val="24"/>
          <w:lang w:eastAsia="ru-RU"/>
        </w:rPr>
      </w:pPr>
      <w:r w:rsidRPr="00896C06">
        <w:rPr>
          <w:rFonts w:ascii="Times New Roman" w:eastAsia="Times New Roman" w:hAnsi="Times New Roman" w:cs="Times New Roman"/>
          <w:b/>
          <w:bCs/>
          <w:iCs/>
          <w:sz w:val="24"/>
          <w:szCs w:val="24"/>
          <w:lang w:eastAsia="ru-RU"/>
        </w:rPr>
        <w:t>для проведения закупки способом ЭМ СМСП</w:t>
      </w:r>
    </w:p>
    <w:p w:rsidR="00E73F93" w:rsidRPr="00896C06" w:rsidRDefault="00E73F93" w:rsidP="00E73F93">
      <w:pPr>
        <w:tabs>
          <w:tab w:val="left" w:pos="0"/>
          <w:tab w:val="left" w:pos="1134"/>
          <w:tab w:val="left" w:pos="1276"/>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73F93" w:rsidRPr="00896C06" w:rsidRDefault="00E73F93" w:rsidP="00E73F93">
      <w:pPr>
        <w:jc w:val="center"/>
        <w:rPr>
          <w:rFonts w:ascii="Times New Roman" w:eastAsia="Times New Roman" w:hAnsi="Times New Roman" w:cs="Times New Roman"/>
          <w:b/>
          <w:sz w:val="24"/>
          <w:szCs w:val="24"/>
        </w:rPr>
      </w:pPr>
      <w:r w:rsidRPr="00896C06">
        <w:rPr>
          <w:rFonts w:ascii="Times New Roman" w:eastAsia="Times New Roman" w:hAnsi="Times New Roman" w:cs="Times New Roman"/>
          <w:b/>
          <w:sz w:val="24"/>
          <w:szCs w:val="24"/>
        </w:rPr>
        <w:t xml:space="preserve">ТРЕБОВАНИЯ К ОПИСАНИЮ УЧАСТНИКОМ ПОСТАВЛЯЕМОГО ТОВАРА, ЕГО ФУНКЦИОНАЛЬНЫХ </w:t>
      </w:r>
      <w:r w:rsidRPr="00896C06">
        <w:rPr>
          <w:rFonts w:ascii="Times New Roman" w:hAnsi="Times New Roman" w:cs="Times New Roman"/>
          <w:b/>
          <w:bCs/>
          <w:kern w:val="28"/>
          <w:sz w:val="24"/>
          <w:szCs w:val="24"/>
        </w:rPr>
        <w:t>ХАРАКТЕРИСТИК</w:t>
      </w:r>
      <w:r w:rsidRPr="00896C06">
        <w:rPr>
          <w:rFonts w:ascii="Times New Roman" w:eastAsia="Times New Roman" w:hAnsi="Times New Roman" w:cs="Times New Roman"/>
          <w:b/>
          <w:sz w:val="24"/>
          <w:szCs w:val="24"/>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rsidR="00E73F93" w:rsidRPr="00896C06" w:rsidRDefault="00E73F93" w:rsidP="00E73F93">
      <w:pPr>
        <w:jc w:val="center"/>
        <w:rPr>
          <w:rFonts w:ascii="Times New Roman" w:eastAsia="Times New Roman" w:hAnsi="Times New Roman" w:cs="Times New Roman"/>
          <w:b/>
          <w:sz w:val="24"/>
          <w:szCs w:val="24"/>
        </w:rPr>
      </w:pPr>
    </w:p>
    <w:tbl>
      <w:tblPr>
        <w:tblW w:w="14073" w:type="dxa"/>
        <w:tblInd w:w="137" w:type="dxa"/>
        <w:tblLook w:val="04A0" w:firstRow="1" w:lastRow="0" w:firstColumn="1" w:lastColumn="0" w:noHBand="0" w:noVBand="1"/>
      </w:tblPr>
      <w:tblGrid>
        <w:gridCol w:w="560"/>
        <w:gridCol w:w="2761"/>
        <w:gridCol w:w="2188"/>
        <w:gridCol w:w="2638"/>
        <w:gridCol w:w="2382"/>
        <w:gridCol w:w="1722"/>
        <w:gridCol w:w="1822"/>
      </w:tblGrid>
      <w:tr w:rsidR="00896C06" w:rsidRPr="00896C06" w:rsidTr="00896C06">
        <w:trPr>
          <w:trHeight w:val="340"/>
        </w:trPr>
        <w:tc>
          <w:tcPr>
            <w:tcW w:w="5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96C06" w:rsidRPr="00896C06" w:rsidRDefault="00896C06" w:rsidP="00896C06">
            <w:pPr>
              <w:jc w:val="center"/>
              <w:rPr>
                <w:rFonts w:ascii="Times New Roman" w:eastAsia="Times New Roman" w:hAnsi="Times New Roman" w:cs="Times New Roman"/>
                <w:b/>
                <w:bCs/>
                <w:sz w:val="24"/>
                <w:szCs w:val="24"/>
              </w:rPr>
            </w:pPr>
            <w:r w:rsidRPr="00896C06">
              <w:rPr>
                <w:rFonts w:ascii="Times New Roman" w:eastAsia="Times New Roman" w:hAnsi="Times New Roman" w:cs="Times New Roman"/>
                <w:b/>
                <w:bCs/>
                <w:sz w:val="24"/>
                <w:szCs w:val="24"/>
              </w:rPr>
              <w:t>№ п/п</w:t>
            </w:r>
          </w:p>
        </w:tc>
        <w:tc>
          <w:tcPr>
            <w:tcW w:w="3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96C06" w:rsidRPr="00896C06" w:rsidRDefault="00896C06" w:rsidP="00896C06">
            <w:pPr>
              <w:jc w:val="center"/>
              <w:rPr>
                <w:rFonts w:ascii="Times New Roman" w:eastAsia="Times New Roman" w:hAnsi="Times New Roman" w:cs="Times New Roman"/>
                <w:b/>
                <w:bCs/>
                <w:sz w:val="24"/>
                <w:szCs w:val="24"/>
              </w:rPr>
            </w:pPr>
            <w:r w:rsidRPr="00896C06">
              <w:rPr>
                <w:rFonts w:ascii="Times New Roman" w:eastAsia="Times New Roman" w:hAnsi="Times New Roman" w:cs="Times New Roman"/>
                <w:b/>
                <w:bCs/>
                <w:sz w:val="24"/>
                <w:szCs w:val="24"/>
              </w:rPr>
              <w:t>Наименование Товара</w:t>
            </w:r>
          </w:p>
        </w:tc>
        <w:tc>
          <w:tcPr>
            <w:tcW w:w="6843" w:type="dxa"/>
            <w:gridSpan w:val="3"/>
            <w:tcBorders>
              <w:top w:val="single" w:sz="4" w:space="0" w:color="auto"/>
              <w:left w:val="nil"/>
              <w:bottom w:val="single" w:sz="4" w:space="0" w:color="auto"/>
              <w:right w:val="single" w:sz="4" w:space="0" w:color="auto"/>
            </w:tcBorders>
            <w:shd w:val="clear" w:color="000000" w:fill="FFFFFF"/>
            <w:vAlign w:val="center"/>
            <w:hideMark/>
          </w:tcPr>
          <w:p w:rsidR="00896C06" w:rsidRPr="00896C06" w:rsidRDefault="00896C06" w:rsidP="00896C06">
            <w:pPr>
              <w:jc w:val="center"/>
              <w:rPr>
                <w:rFonts w:ascii="Times New Roman" w:eastAsia="Times New Roman" w:hAnsi="Times New Roman" w:cs="Times New Roman"/>
                <w:b/>
                <w:bCs/>
                <w:sz w:val="24"/>
                <w:szCs w:val="24"/>
              </w:rPr>
            </w:pPr>
            <w:r w:rsidRPr="00896C06">
              <w:rPr>
                <w:rFonts w:ascii="Times New Roman" w:eastAsia="Times New Roman" w:hAnsi="Times New Roman" w:cs="Times New Roman"/>
                <w:b/>
                <w:sz w:val="24"/>
                <w:szCs w:val="24"/>
              </w:rPr>
              <w:t xml:space="preserve">Технические характеристики / параметры </w:t>
            </w:r>
            <w:r w:rsidRPr="00896C06">
              <w:rPr>
                <w:rFonts w:ascii="Times New Roman" w:eastAsia="Times New Roman" w:hAnsi="Times New Roman" w:cs="Times New Roman"/>
                <w:b/>
                <w:bCs/>
                <w:sz w:val="24"/>
                <w:szCs w:val="24"/>
              </w:rPr>
              <w:t>соответствия</w:t>
            </w:r>
          </w:p>
          <w:p w:rsidR="00896C06" w:rsidRPr="00896C06" w:rsidRDefault="00896C06" w:rsidP="00896C06">
            <w:pPr>
              <w:jc w:val="center"/>
              <w:rPr>
                <w:rFonts w:ascii="Times New Roman" w:eastAsia="Times New Roman" w:hAnsi="Times New Roman" w:cs="Times New Roman"/>
                <w:b/>
                <w:bCs/>
                <w:sz w:val="24"/>
                <w:szCs w:val="24"/>
              </w:rPr>
            </w:pPr>
          </w:p>
          <w:p w:rsidR="00896C06" w:rsidRPr="00896C06" w:rsidRDefault="00896C06" w:rsidP="00896C06">
            <w:pPr>
              <w:jc w:val="center"/>
              <w:rPr>
                <w:rFonts w:ascii="Times New Roman" w:eastAsia="Times New Roman" w:hAnsi="Times New Roman" w:cs="Times New Roman"/>
                <w:b/>
                <w:bCs/>
                <w:sz w:val="24"/>
                <w:szCs w:val="24"/>
              </w:rPr>
            </w:pPr>
          </w:p>
        </w:tc>
        <w:tc>
          <w:tcPr>
            <w:tcW w:w="1722" w:type="dxa"/>
            <w:vMerge w:val="restart"/>
            <w:tcBorders>
              <w:top w:val="single" w:sz="4" w:space="0" w:color="auto"/>
              <w:left w:val="nil"/>
              <w:right w:val="single" w:sz="4" w:space="0" w:color="auto"/>
            </w:tcBorders>
            <w:shd w:val="clear" w:color="000000" w:fill="FFFFFF"/>
          </w:tcPr>
          <w:p w:rsidR="00896C06" w:rsidRPr="00896C06" w:rsidRDefault="00896C06" w:rsidP="00896C06">
            <w:pPr>
              <w:jc w:val="center"/>
              <w:rPr>
                <w:rFonts w:ascii="Times New Roman" w:hAnsi="Times New Roman" w:cs="Times New Roman"/>
                <w:sz w:val="24"/>
                <w:szCs w:val="24"/>
              </w:rPr>
            </w:pPr>
            <w:r w:rsidRPr="00896C06">
              <w:rPr>
                <w:rFonts w:ascii="Times New Roman" w:eastAsia="Times New Roman" w:hAnsi="Times New Roman" w:cs="Times New Roman"/>
                <w:sz w:val="24"/>
                <w:szCs w:val="24"/>
                <w:lang w:eastAsia="en-GB"/>
              </w:rPr>
              <w:t>Наименование предлагаемого для поставки товара, с указанием модели и торговой марки (их словесное обозначение)</w:t>
            </w:r>
          </w:p>
        </w:tc>
        <w:tc>
          <w:tcPr>
            <w:tcW w:w="1822" w:type="dxa"/>
            <w:vMerge w:val="restart"/>
            <w:tcBorders>
              <w:top w:val="single" w:sz="4" w:space="0" w:color="auto"/>
              <w:left w:val="nil"/>
              <w:right w:val="single" w:sz="4" w:space="0" w:color="auto"/>
            </w:tcBorders>
            <w:shd w:val="clear" w:color="000000" w:fill="FFFFFF"/>
          </w:tcPr>
          <w:p w:rsidR="00896C06" w:rsidRPr="00896C06" w:rsidRDefault="00896C06" w:rsidP="00896C06">
            <w:pPr>
              <w:jc w:val="center"/>
              <w:rPr>
                <w:rFonts w:ascii="Times New Roman" w:hAnsi="Times New Roman" w:cs="Times New Roman"/>
                <w:sz w:val="24"/>
                <w:szCs w:val="24"/>
              </w:rPr>
            </w:pPr>
            <w:r w:rsidRPr="00896C06">
              <w:rPr>
                <w:rFonts w:ascii="Times New Roman" w:eastAsia="Times New Roman" w:hAnsi="Times New Roman" w:cs="Times New Roman"/>
                <w:sz w:val="24"/>
                <w:szCs w:val="24"/>
                <w:lang w:eastAsia="en-GB"/>
              </w:rPr>
              <w:t>Страна происхождения</w:t>
            </w:r>
          </w:p>
        </w:tc>
      </w:tr>
      <w:tr w:rsidR="00896C06" w:rsidRPr="00896C06" w:rsidTr="00896C06">
        <w:trPr>
          <w:trHeight w:val="646"/>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896C06" w:rsidRPr="00896C06" w:rsidRDefault="00896C06" w:rsidP="00E73F93">
            <w:pPr>
              <w:rPr>
                <w:rFonts w:ascii="Times New Roman" w:eastAsia="Times New Roman" w:hAnsi="Times New Roman" w:cs="Times New Roman"/>
                <w:b/>
                <w:bCs/>
                <w:sz w:val="24"/>
                <w:szCs w:val="24"/>
              </w:rPr>
            </w:pPr>
          </w:p>
        </w:tc>
        <w:tc>
          <w:tcPr>
            <w:tcW w:w="3126" w:type="dxa"/>
            <w:vMerge/>
            <w:tcBorders>
              <w:top w:val="single" w:sz="4" w:space="0" w:color="auto"/>
              <w:left w:val="single" w:sz="4" w:space="0" w:color="auto"/>
              <w:bottom w:val="single" w:sz="4" w:space="0" w:color="auto"/>
              <w:right w:val="single" w:sz="4" w:space="0" w:color="auto"/>
            </w:tcBorders>
            <w:vAlign w:val="center"/>
            <w:hideMark/>
          </w:tcPr>
          <w:p w:rsidR="00896C06" w:rsidRPr="00896C06" w:rsidRDefault="00896C06" w:rsidP="00E73F93">
            <w:pPr>
              <w:rPr>
                <w:rFonts w:ascii="Times New Roman" w:eastAsia="Times New Roman" w:hAnsi="Times New Roman" w:cs="Times New Roman"/>
                <w:b/>
                <w:bCs/>
                <w:sz w:val="24"/>
                <w:szCs w:val="24"/>
              </w:rPr>
            </w:pPr>
          </w:p>
        </w:tc>
        <w:tc>
          <w:tcPr>
            <w:tcW w:w="2024" w:type="dxa"/>
            <w:tcBorders>
              <w:top w:val="nil"/>
              <w:left w:val="nil"/>
              <w:bottom w:val="single" w:sz="4" w:space="0" w:color="auto"/>
              <w:right w:val="single" w:sz="4" w:space="0" w:color="auto"/>
            </w:tcBorders>
            <w:shd w:val="clear" w:color="auto" w:fill="auto"/>
            <w:vAlign w:val="center"/>
            <w:hideMark/>
          </w:tcPr>
          <w:p w:rsidR="00896C06" w:rsidRPr="00896C06" w:rsidRDefault="00896C06" w:rsidP="00E73F93">
            <w:pPr>
              <w:jc w:val="cente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Наименование/ описание параметров эквивалентности</w:t>
            </w:r>
          </w:p>
        </w:tc>
        <w:tc>
          <w:tcPr>
            <w:tcW w:w="2437" w:type="dxa"/>
            <w:tcBorders>
              <w:top w:val="nil"/>
              <w:left w:val="nil"/>
              <w:bottom w:val="single" w:sz="4" w:space="0" w:color="auto"/>
              <w:right w:val="single" w:sz="4" w:space="0" w:color="auto"/>
            </w:tcBorders>
            <w:shd w:val="clear" w:color="auto" w:fill="auto"/>
            <w:vAlign w:val="center"/>
            <w:hideMark/>
          </w:tcPr>
          <w:p w:rsidR="00896C06" w:rsidRPr="00896C06" w:rsidRDefault="00896C06" w:rsidP="00E73F93">
            <w:pPr>
              <w:jc w:val="cente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Предельные значения (минимальные, максимальные) или варианты таких параметров</w:t>
            </w:r>
          </w:p>
          <w:p w:rsidR="00896C06" w:rsidRPr="00896C06" w:rsidRDefault="00896C06" w:rsidP="00E73F93">
            <w:pPr>
              <w:jc w:val="center"/>
              <w:rPr>
                <w:rFonts w:ascii="Times New Roman" w:eastAsia="Times New Roman" w:hAnsi="Times New Roman" w:cs="Times New Roman"/>
                <w:sz w:val="24"/>
                <w:szCs w:val="24"/>
              </w:rPr>
            </w:pPr>
          </w:p>
          <w:p w:rsidR="00896C06" w:rsidRPr="00896C06" w:rsidRDefault="00896C06" w:rsidP="00E73F93">
            <w:pPr>
              <w:jc w:val="center"/>
              <w:rPr>
                <w:rFonts w:ascii="Times New Roman" w:eastAsia="Times New Roman" w:hAnsi="Times New Roman" w:cs="Times New Roman"/>
                <w:sz w:val="24"/>
                <w:szCs w:val="24"/>
              </w:rPr>
            </w:pPr>
          </w:p>
        </w:tc>
        <w:tc>
          <w:tcPr>
            <w:tcW w:w="2382" w:type="dxa"/>
            <w:tcBorders>
              <w:top w:val="nil"/>
              <w:left w:val="nil"/>
              <w:bottom w:val="single" w:sz="4" w:space="0" w:color="auto"/>
              <w:right w:val="single" w:sz="4" w:space="0" w:color="auto"/>
            </w:tcBorders>
            <w:shd w:val="clear" w:color="auto" w:fill="auto"/>
            <w:vAlign w:val="center"/>
            <w:hideMark/>
          </w:tcPr>
          <w:p w:rsidR="00896C06" w:rsidRPr="00896C06" w:rsidRDefault="00896C06" w:rsidP="00E73F93">
            <w:pPr>
              <w:jc w:val="center"/>
              <w:rPr>
                <w:rFonts w:ascii="Times New Roman" w:eastAsia="Times New Roman" w:hAnsi="Times New Roman" w:cs="Times New Roman"/>
                <w:sz w:val="24"/>
                <w:szCs w:val="24"/>
              </w:rPr>
            </w:pPr>
            <w:r w:rsidRPr="00896C06">
              <w:rPr>
                <w:rFonts w:ascii="Times New Roman" w:hAnsi="Times New Roman" w:cs="Times New Roman"/>
                <w:sz w:val="24"/>
                <w:szCs w:val="24"/>
              </w:rPr>
              <w:t>Конкретные показатели предлагаемого товара, соответствующие предельным значениям или вариантам таких параметров</w:t>
            </w:r>
          </w:p>
        </w:tc>
        <w:tc>
          <w:tcPr>
            <w:tcW w:w="1722" w:type="dxa"/>
            <w:vMerge/>
            <w:tcBorders>
              <w:left w:val="nil"/>
              <w:bottom w:val="single" w:sz="4" w:space="0" w:color="auto"/>
              <w:right w:val="single" w:sz="4" w:space="0" w:color="auto"/>
            </w:tcBorders>
          </w:tcPr>
          <w:p w:rsidR="00896C06" w:rsidRPr="00896C06" w:rsidRDefault="00896C06" w:rsidP="00E73F93">
            <w:pPr>
              <w:jc w:val="center"/>
              <w:rPr>
                <w:rFonts w:ascii="Times New Roman" w:eastAsia="Times New Roman" w:hAnsi="Times New Roman" w:cs="Times New Roman"/>
                <w:sz w:val="24"/>
                <w:szCs w:val="24"/>
              </w:rPr>
            </w:pPr>
          </w:p>
        </w:tc>
        <w:tc>
          <w:tcPr>
            <w:tcW w:w="1822" w:type="dxa"/>
            <w:vMerge/>
            <w:tcBorders>
              <w:left w:val="nil"/>
              <w:bottom w:val="single" w:sz="4" w:space="0" w:color="auto"/>
              <w:right w:val="single" w:sz="4" w:space="0" w:color="auto"/>
            </w:tcBorders>
          </w:tcPr>
          <w:p w:rsidR="00896C06" w:rsidRPr="00896C06" w:rsidRDefault="00896C06" w:rsidP="00E73F93">
            <w:pPr>
              <w:jc w:val="center"/>
              <w:rPr>
                <w:rFonts w:ascii="Times New Roman" w:eastAsia="Times New Roman" w:hAnsi="Times New Roman" w:cs="Times New Roman"/>
                <w:sz w:val="24"/>
                <w:szCs w:val="24"/>
              </w:rPr>
            </w:pPr>
          </w:p>
        </w:tc>
      </w:tr>
      <w:tr w:rsidR="00E73F93" w:rsidRPr="00896C06" w:rsidTr="00896C06">
        <w:trPr>
          <w:trHeight w:val="340"/>
        </w:trPr>
        <w:tc>
          <w:tcPr>
            <w:tcW w:w="560" w:type="dxa"/>
            <w:vMerge w:val="restart"/>
            <w:tcBorders>
              <w:top w:val="nil"/>
              <w:left w:val="single" w:sz="4" w:space="0" w:color="auto"/>
              <w:right w:val="single" w:sz="4" w:space="0" w:color="auto"/>
            </w:tcBorders>
            <w:shd w:val="clear" w:color="000000" w:fill="FFFFFF"/>
            <w:noWrap/>
            <w:vAlign w:val="center"/>
            <w:hideMark/>
          </w:tcPr>
          <w:p w:rsidR="00E73F93" w:rsidRPr="00896C06" w:rsidRDefault="00E73F93" w:rsidP="00E73F93">
            <w:pPr>
              <w:jc w:val="cente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1.</w:t>
            </w:r>
          </w:p>
        </w:tc>
        <w:tc>
          <w:tcPr>
            <w:tcW w:w="3126" w:type="dxa"/>
            <w:vMerge w:val="restart"/>
            <w:tcBorders>
              <w:top w:val="nil"/>
              <w:left w:val="single" w:sz="4" w:space="0" w:color="auto"/>
              <w:right w:val="single" w:sz="4" w:space="0" w:color="auto"/>
            </w:tcBorders>
            <w:shd w:val="clear" w:color="000000" w:fill="FFFFFF"/>
            <w:vAlign w:val="center"/>
            <w:hideMark/>
          </w:tcPr>
          <w:p w:rsidR="00E73F93" w:rsidRPr="00896C06" w:rsidRDefault="00E73F93"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Чайник электрический</w:t>
            </w:r>
          </w:p>
        </w:tc>
        <w:tc>
          <w:tcPr>
            <w:tcW w:w="2024" w:type="dxa"/>
            <w:tcBorders>
              <w:top w:val="nil"/>
              <w:left w:val="nil"/>
              <w:bottom w:val="single" w:sz="4" w:space="0" w:color="auto"/>
              <w:right w:val="single" w:sz="4" w:space="0" w:color="auto"/>
            </w:tcBorders>
            <w:shd w:val="clear" w:color="auto" w:fill="auto"/>
            <w:vAlign w:val="center"/>
            <w:hideMark/>
          </w:tcPr>
          <w:p w:rsidR="00E73F93" w:rsidRPr="00896C06" w:rsidRDefault="00E73F93"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 xml:space="preserve">Объем, л </w:t>
            </w:r>
          </w:p>
        </w:tc>
        <w:tc>
          <w:tcPr>
            <w:tcW w:w="2437" w:type="dxa"/>
            <w:tcBorders>
              <w:top w:val="nil"/>
              <w:left w:val="nil"/>
              <w:bottom w:val="single" w:sz="4" w:space="0" w:color="auto"/>
              <w:right w:val="single" w:sz="4" w:space="0" w:color="auto"/>
            </w:tcBorders>
            <w:shd w:val="clear" w:color="000000" w:fill="FFFFFF"/>
            <w:vAlign w:val="center"/>
            <w:hideMark/>
          </w:tcPr>
          <w:p w:rsidR="00E73F93" w:rsidRPr="00896C06" w:rsidRDefault="00E73F93"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 xml:space="preserve">не менее 1,5 </w:t>
            </w:r>
          </w:p>
          <w:p w:rsidR="00E73F93" w:rsidRPr="00896C06" w:rsidRDefault="00E73F93" w:rsidP="00E73F93">
            <w:pPr>
              <w:rPr>
                <w:rFonts w:ascii="Times New Roman" w:eastAsia="Times New Roman" w:hAnsi="Times New Roman" w:cs="Times New Roman"/>
                <w:sz w:val="24"/>
                <w:szCs w:val="24"/>
              </w:rPr>
            </w:pPr>
          </w:p>
        </w:tc>
        <w:tc>
          <w:tcPr>
            <w:tcW w:w="2382" w:type="dxa"/>
            <w:tcBorders>
              <w:top w:val="nil"/>
              <w:left w:val="nil"/>
              <w:bottom w:val="single" w:sz="4" w:space="0" w:color="auto"/>
              <w:right w:val="single" w:sz="4" w:space="0" w:color="auto"/>
            </w:tcBorders>
            <w:shd w:val="clear" w:color="auto" w:fill="auto"/>
            <w:noWrap/>
            <w:vAlign w:val="bottom"/>
            <w:hideMark/>
          </w:tcPr>
          <w:p w:rsidR="00E73F93" w:rsidRPr="00896C06" w:rsidRDefault="00E73F93"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 </w:t>
            </w:r>
          </w:p>
        </w:tc>
        <w:tc>
          <w:tcPr>
            <w:tcW w:w="1722" w:type="dxa"/>
            <w:tcBorders>
              <w:top w:val="nil"/>
              <w:left w:val="nil"/>
              <w:bottom w:val="single" w:sz="4" w:space="0" w:color="auto"/>
              <w:right w:val="single" w:sz="4" w:space="0" w:color="auto"/>
            </w:tcBorders>
          </w:tcPr>
          <w:p w:rsidR="00E73F93" w:rsidRPr="00896C06" w:rsidRDefault="00E73F93" w:rsidP="00E73F93">
            <w:pPr>
              <w:rPr>
                <w:rFonts w:ascii="Times New Roman" w:eastAsia="Times New Roman" w:hAnsi="Times New Roman" w:cs="Times New Roman"/>
                <w:sz w:val="24"/>
                <w:szCs w:val="24"/>
              </w:rPr>
            </w:pPr>
          </w:p>
        </w:tc>
        <w:tc>
          <w:tcPr>
            <w:tcW w:w="1822" w:type="dxa"/>
            <w:tcBorders>
              <w:top w:val="nil"/>
              <w:left w:val="nil"/>
              <w:bottom w:val="single" w:sz="4" w:space="0" w:color="auto"/>
              <w:right w:val="single" w:sz="4" w:space="0" w:color="auto"/>
            </w:tcBorders>
          </w:tcPr>
          <w:p w:rsidR="00E73F93" w:rsidRPr="00896C06" w:rsidRDefault="00E73F93" w:rsidP="00E73F93">
            <w:pPr>
              <w:rPr>
                <w:rFonts w:ascii="Times New Roman" w:eastAsia="Times New Roman" w:hAnsi="Times New Roman" w:cs="Times New Roman"/>
                <w:sz w:val="24"/>
                <w:szCs w:val="24"/>
              </w:rPr>
            </w:pPr>
          </w:p>
        </w:tc>
      </w:tr>
      <w:tr w:rsidR="00E73F93" w:rsidRPr="00896C06" w:rsidTr="00896C06">
        <w:trPr>
          <w:trHeight w:val="340"/>
        </w:trPr>
        <w:tc>
          <w:tcPr>
            <w:tcW w:w="560" w:type="dxa"/>
            <w:vMerge/>
            <w:tcBorders>
              <w:left w:val="single" w:sz="4" w:space="0" w:color="auto"/>
              <w:right w:val="single" w:sz="4" w:space="0" w:color="auto"/>
            </w:tcBorders>
            <w:vAlign w:val="center"/>
            <w:hideMark/>
          </w:tcPr>
          <w:p w:rsidR="00E73F93" w:rsidRPr="00896C06" w:rsidRDefault="00E73F93" w:rsidP="00E73F93">
            <w:pPr>
              <w:rPr>
                <w:rFonts w:ascii="Times New Roman" w:eastAsia="Times New Roman" w:hAnsi="Times New Roman" w:cs="Times New Roman"/>
                <w:sz w:val="24"/>
                <w:szCs w:val="24"/>
              </w:rPr>
            </w:pPr>
          </w:p>
        </w:tc>
        <w:tc>
          <w:tcPr>
            <w:tcW w:w="3126" w:type="dxa"/>
            <w:vMerge/>
            <w:tcBorders>
              <w:left w:val="single" w:sz="4" w:space="0" w:color="auto"/>
              <w:right w:val="single" w:sz="4" w:space="0" w:color="auto"/>
            </w:tcBorders>
            <w:vAlign w:val="center"/>
            <w:hideMark/>
          </w:tcPr>
          <w:p w:rsidR="00E73F93" w:rsidRPr="00896C06" w:rsidRDefault="00E73F93" w:rsidP="00E73F93">
            <w:pPr>
              <w:rPr>
                <w:rFonts w:ascii="Times New Roman" w:eastAsia="Times New Roman" w:hAnsi="Times New Roman" w:cs="Times New Roman"/>
                <w:sz w:val="24"/>
                <w:szCs w:val="24"/>
              </w:rPr>
            </w:pPr>
          </w:p>
        </w:tc>
        <w:tc>
          <w:tcPr>
            <w:tcW w:w="2024" w:type="dxa"/>
            <w:tcBorders>
              <w:top w:val="nil"/>
              <w:left w:val="nil"/>
              <w:bottom w:val="single" w:sz="4" w:space="0" w:color="auto"/>
              <w:right w:val="single" w:sz="4" w:space="0" w:color="auto"/>
            </w:tcBorders>
            <w:shd w:val="clear" w:color="auto" w:fill="auto"/>
            <w:vAlign w:val="center"/>
            <w:hideMark/>
          </w:tcPr>
          <w:p w:rsidR="00E73F93" w:rsidRPr="00896C06" w:rsidRDefault="00E73F93"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 xml:space="preserve">Мощность, Вт </w:t>
            </w:r>
          </w:p>
        </w:tc>
        <w:tc>
          <w:tcPr>
            <w:tcW w:w="2437" w:type="dxa"/>
            <w:tcBorders>
              <w:top w:val="nil"/>
              <w:left w:val="nil"/>
              <w:bottom w:val="single" w:sz="4" w:space="0" w:color="auto"/>
              <w:right w:val="single" w:sz="4" w:space="0" w:color="auto"/>
            </w:tcBorders>
            <w:shd w:val="clear" w:color="000000" w:fill="FFFFFF"/>
            <w:vAlign w:val="center"/>
            <w:hideMark/>
          </w:tcPr>
          <w:p w:rsidR="00E73F93" w:rsidRPr="00896C06" w:rsidRDefault="00E73F93"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не менее 1300</w:t>
            </w:r>
          </w:p>
          <w:p w:rsidR="00E73F93" w:rsidRPr="00896C06" w:rsidRDefault="00E73F93" w:rsidP="00E73F93">
            <w:pPr>
              <w:rPr>
                <w:rFonts w:ascii="Times New Roman" w:eastAsia="Times New Roman" w:hAnsi="Times New Roman" w:cs="Times New Roman"/>
                <w:sz w:val="24"/>
                <w:szCs w:val="24"/>
              </w:rPr>
            </w:pPr>
          </w:p>
        </w:tc>
        <w:tc>
          <w:tcPr>
            <w:tcW w:w="2382" w:type="dxa"/>
            <w:tcBorders>
              <w:top w:val="nil"/>
              <w:left w:val="nil"/>
              <w:bottom w:val="single" w:sz="4" w:space="0" w:color="auto"/>
              <w:right w:val="single" w:sz="4" w:space="0" w:color="auto"/>
            </w:tcBorders>
            <w:shd w:val="clear" w:color="auto" w:fill="auto"/>
            <w:noWrap/>
            <w:vAlign w:val="bottom"/>
            <w:hideMark/>
          </w:tcPr>
          <w:p w:rsidR="00E73F93" w:rsidRPr="00896C06" w:rsidRDefault="00E73F93"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 </w:t>
            </w:r>
          </w:p>
        </w:tc>
        <w:tc>
          <w:tcPr>
            <w:tcW w:w="1722" w:type="dxa"/>
            <w:tcBorders>
              <w:top w:val="nil"/>
              <w:left w:val="nil"/>
              <w:bottom w:val="single" w:sz="4" w:space="0" w:color="auto"/>
              <w:right w:val="single" w:sz="4" w:space="0" w:color="auto"/>
            </w:tcBorders>
          </w:tcPr>
          <w:p w:rsidR="00E73F93" w:rsidRPr="00896C06" w:rsidRDefault="00E73F93" w:rsidP="00E73F93">
            <w:pPr>
              <w:rPr>
                <w:rFonts w:ascii="Times New Roman" w:eastAsia="Times New Roman" w:hAnsi="Times New Roman" w:cs="Times New Roman"/>
                <w:sz w:val="24"/>
                <w:szCs w:val="24"/>
              </w:rPr>
            </w:pPr>
          </w:p>
        </w:tc>
        <w:tc>
          <w:tcPr>
            <w:tcW w:w="1822" w:type="dxa"/>
            <w:tcBorders>
              <w:top w:val="nil"/>
              <w:left w:val="nil"/>
              <w:bottom w:val="single" w:sz="4" w:space="0" w:color="auto"/>
              <w:right w:val="single" w:sz="4" w:space="0" w:color="auto"/>
            </w:tcBorders>
          </w:tcPr>
          <w:p w:rsidR="00E73F93" w:rsidRPr="00896C06" w:rsidRDefault="00E73F93" w:rsidP="00E73F93">
            <w:pPr>
              <w:rPr>
                <w:rFonts w:ascii="Times New Roman" w:eastAsia="Times New Roman" w:hAnsi="Times New Roman" w:cs="Times New Roman"/>
                <w:sz w:val="24"/>
                <w:szCs w:val="24"/>
              </w:rPr>
            </w:pPr>
          </w:p>
        </w:tc>
      </w:tr>
      <w:tr w:rsidR="00E73F93" w:rsidRPr="00896C06" w:rsidTr="00896C06">
        <w:trPr>
          <w:trHeight w:val="340"/>
        </w:trPr>
        <w:tc>
          <w:tcPr>
            <w:tcW w:w="560" w:type="dxa"/>
            <w:vMerge/>
            <w:tcBorders>
              <w:left w:val="single" w:sz="4" w:space="0" w:color="auto"/>
              <w:right w:val="single" w:sz="4" w:space="0" w:color="auto"/>
            </w:tcBorders>
            <w:vAlign w:val="center"/>
            <w:hideMark/>
          </w:tcPr>
          <w:p w:rsidR="00E73F93" w:rsidRPr="00896C06" w:rsidRDefault="00E73F93" w:rsidP="00E73F93">
            <w:pPr>
              <w:rPr>
                <w:rFonts w:ascii="Times New Roman" w:eastAsia="Times New Roman" w:hAnsi="Times New Roman" w:cs="Times New Roman"/>
                <w:sz w:val="24"/>
                <w:szCs w:val="24"/>
              </w:rPr>
            </w:pPr>
          </w:p>
        </w:tc>
        <w:tc>
          <w:tcPr>
            <w:tcW w:w="3126" w:type="dxa"/>
            <w:vMerge/>
            <w:tcBorders>
              <w:left w:val="single" w:sz="4" w:space="0" w:color="auto"/>
              <w:right w:val="single" w:sz="4" w:space="0" w:color="auto"/>
            </w:tcBorders>
            <w:vAlign w:val="center"/>
            <w:hideMark/>
          </w:tcPr>
          <w:p w:rsidR="00E73F93" w:rsidRPr="00896C06" w:rsidRDefault="00E73F93" w:rsidP="00E73F93">
            <w:pPr>
              <w:rPr>
                <w:rFonts w:ascii="Times New Roman" w:eastAsia="Times New Roman" w:hAnsi="Times New Roman" w:cs="Times New Roman"/>
                <w:sz w:val="24"/>
                <w:szCs w:val="24"/>
              </w:rPr>
            </w:pPr>
          </w:p>
        </w:tc>
        <w:tc>
          <w:tcPr>
            <w:tcW w:w="2024" w:type="dxa"/>
            <w:tcBorders>
              <w:top w:val="nil"/>
              <w:left w:val="nil"/>
              <w:bottom w:val="single" w:sz="4" w:space="0" w:color="auto"/>
              <w:right w:val="single" w:sz="4" w:space="0" w:color="auto"/>
            </w:tcBorders>
            <w:shd w:val="clear" w:color="auto" w:fill="auto"/>
            <w:vAlign w:val="center"/>
            <w:hideMark/>
          </w:tcPr>
          <w:p w:rsidR="00E73F93" w:rsidRPr="00896C06" w:rsidRDefault="00E73F93"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Тип нагревательного элемента</w:t>
            </w:r>
          </w:p>
          <w:p w:rsidR="00E73F93" w:rsidRPr="00896C06" w:rsidRDefault="00E73F93" w:rsidP="00E73F93">
            <w:pPr>
              <w:rPr>
                <w:rFonts w:ascii="Times New Roman" w:eastAsia="Times New Roman" w:hAnsi="Times New Roman" w:cs="Times New Roman"/>
                <w:sz w:val="24"/>
                <w:szCs w:val="24"/>
              </w:rPr>
            </w:pPr>
          </w:p>
        </w:tc>
        <w:tc>
          <w:tcPr>
            <w:tcW w:w="2437" w:type="dxa"/>
            <w:tcBorders>
              <w:top w:val="nil"/>
              <w:left w:val="nil"/>
              <w:bottom w:val="single" w:sz="4" w:space="0" w:color="auto"/>
              <w:right w:val="single" w:sz="4" w:space="0" w:color="auto"/>
            </w:tcBorders>
            <w:shd w:val="clear" w:color="000000" w:fill="FFFFFF"/>
            <w:vAlign w:val="center"/>
            <w:hideMark/>
          </w:tcPr>
          <w:p w:rsidR="00E73F93" w:rsidRPr="00896C06" w:rsidRDefault="00E73F93" w:rsidP="00E73F93">
            <w:pPr>
              <w:jc w:val="cente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w:t>
            </w:r>
          </w:p>
        </w:tc>
        <w:tc>
          <w:tcPr>
            <w:tcW w:w="2382" w:type="dxa"/>
            <w:tcBorders>
              <w:top w:val="nil"/>
              <w:left w:val="nil"/>
              <w:bottom w:val="single" w:sz="4" w:space="0" w:color="auto"/>
              <w:right w:val="single" w:sz="4" w:space="0" w:color="auto"/>
            </w:tcBorders>
            <w:shd w:val="clear" w:color="000000" w:fill="FFFFFF"/>
            <w:vAlign w:val="center"/>
            <w:hideMark/>
          </w:tcPr>
          <w:p w:rsidR="00E73F93" w:rsidRPr="00896C06" w:rsidRDefault="00E73F93" w:rsidP="00E73F93">
            <w:pPr>
              <w:jc w:val="cente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w:t>
            </w:r>
          </w:p>
        </w:tc>
        <w:tc>
          <w:tcPr>
            <w:tcW w:w="1722" w:type="dxa"/>
            <w:tcBorders>
              <w:top w:val="nil"/>
              <w:left w:val="nil"/>
              <w:bottom w:val="single" w:sz="4" w:space="0" w:color="auto"/>
              <w:right w:val="single" w:sz="4" w:space="0" w:color="auto"/>
            </w:tcBorders>
            <w:shd w:val="clear" w:color="000000" w:fill="FFFFFF"/>
          </w:tcPr>
          <w:p w:rsidR="00E73F93" w:rsidRPr="00896C06" w:rsidRDefault="00E73F93" w:rsidP="00E73F93">
            <w:pPr>
              <w:rPr>
                <w:rFonts w:ascii="Times New Roman" w:eastAsia="Times New Roman" w:hAnsi="Times New Roman" w:cs="Times New Roman"/>
                <w:sz w:val="24"/>
                <w:szCs w:val="24"/>
              </w:rPr>
            </w:pPr>
          </w:p>
        </w:tc>
        <w:tc>
          <w:tcPr>
            <w:tcW w:w="1822" w:type="dxa"/>
            <w:tcBorders>
              <w:top w:val="nil"/>
              <w:left w:val="nil"/>
              <w:bottom w:val="single" w:sz="4" w:space="0" w:color="auto"/>
              <w:right w:val="single" w:sz="4" w:space="0" w:color="auto"/>
            </w:tcBorders>
            <w:shd w:val="clear" w:color="000000" w:fill="FFFFFF"/>
          </w:tcPr>
          <w:p w:rsidR="00E73F93" w:rsidRPr="00896C06" w:rsidRDefault="00E73F93" w:rsidP="00E73F93">
            <w:pPr>
              <w:rPr>
                <w:rFonts w:ascii="Times New Roman" w:eastAsia="Times New Roman" w:hAnsi="Times New Roman" w:cs="Times New Roman"/>
                <w:sz w:val="24"/>
                <w:szCs w:val="24"/>
              </w:rPr>
            </w:pPr>
          </w:p>
        </w:tc>
      </w:tr>
      <w:tr w:rsidR="00E73F93" w:rsidRPr="00896C06" w:rsidTr="00896C06">
        <w:trPr>
          <w:trHeight w:val="788"/>
        </w:trPr>
        <w:tc>
          <w:tcPr>
            <w:tcW w:w="560" w:type="dxa"/>
            <w:vMerge/>
            <w:tcBorders>
              <w:left w:val="single" w:sz="4" w:space="0" w:color="auto"/>
              <w:right w:val="single" w:sz="4" w:space="0" w:color="auto"/>
            </w:tcBorders>
            <w:vAlign w:val="center"/>
            <w:hideMark/>
          </w:tcPr>
          <w:p w:rsidR="00E73F93" w:rsidRPr="00896C06" w:rsidRDefault="00E73F93" w:rsidP="00E73F93">
            <w:pPr>
              <w:rPr>
                <w:rFonts w:ascii="Times New Roman" w:eastAsia="Times New Roman" w:hAnsi="Times New Roman" w:cs="Times New Roman"/>
                <w:sz w:val="24"/>
                <w:szCs w:val="24"/>
              </w:rPr>
            </w:pPr>
          </w:p>
        </w:tc>
        <w:tc>
          <w:tcPr>
            <w:tcW w:w="3126" w:type="dxa"/>
            <w:vMerge/>
            <w:tcBorders>
              <w:left w:val="single" w:sz="4" w:space="0" w:color="auto"/>
              <w:right w:val="single" w:sz="4" w:space="0" w:color="auto"/>
            </w:tcBorders>
            <w:vAlign w:val="center"/>
            <w:hideMark/>
          </w:tcPr>
          <w:p w:rsidR="00E73F93" w:rsidRPr="00896C06" w:rsidRDefault="00E73F93" w:rsidP="00E73F93">
            <w:pPr>
              <w:rPr>
                <w:rFonts w:ascii="Times New Roman" w:eastAsia="Times New Roman" w:hAnsi="Times New Roman" w:cs="Times New Roman"/>
                <w:sz w:val="24"/>
                <w:szCs w:val="24"/>
              </w:rPr>
            </w:pPr>
          </w:p>
        </w:tc>
        <w:tc>
          <w:tcPr>
            <w:tcW w:w="2024" w:type="dxa"/>
            <w:tcBorders>
              <w:top w:val="nil"/>
              <w:left w:val="nil"/>
              <w:bottom w:val="single" w:sz="4" w:space="0" w:color="auto"/>
              <w:right w:val="single" w:sz="4" w:space="0" w:color="auto"/>
            </w:tcBorders>
            <w:shd w:val="clear" w:color="auto" w:fill="auto"/>
            <w:vAlign w:val="center"/>
            <w:hideMark/>
          </w:tcPr>
          <w:p w:rsidR="00E73F93" w:rsidRPr="00896C06" w:rsidRDefault="00E73F93"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Корпус</w:t>
            </w:r>
          </w:p>
        </w:tc>
        <w:tc>
          <w:tcPr>
            <w:tcW w:w="2437" w:type="dxa"/>
            <w:tcBorders>
              <w:top w:val="nil"/>
              <w:left w:val="nil"/>
              <w:bottom w:val="single" w:sz="4" w:space="0" w:color="auto"/>
              <w:right w:val="single" w:sz="4" w:space="0" w:color="auto"/>
            </w:tcBorders>
            <w:shd w:val="clear" w:color="000000" w:fill="FFFFFF"/>
            <w:vAlign w:val="center"/>
            <w:hideMark/>
          </w:tcPr>
          <w:p w:rsidR="00E73F93" w:rsidRPr="00896C06" w:rsidRDefault="00E73F93"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нержавеющая сталь или термостойкий пластик</w:t>
            </w:r>
          </w:p>
          <w:p w:rsidR="00E73F93" w:rsidRPr="00896C06" w:rsidRDefault="00E73F93" w:rsidP="00E73F93">
            <w:pPr>
              <w:rPr>
                <w:rFonts w:ascii="Times New Roman" w:eastAsia="Times New Roman" w:hAnsi="Times New Roman" w:cs="Times New Roman"/>
                <w:sz w:val="24"/>
                <w:szCs w:val="24"/>
              </w:rPr>
            </w:pPr>
          </w:p>
        </w:tc>
        <w:tc>
          <w:tcPr>
            <w:tcW w:w="2382" w:type="dxa"/>
            <w:tcBorders>
              <w:top w:val="nil"/>
              <w:left w:val="nil"/>
              <w:bottom w:val="single" w:sz="4" w:space="0" w:color="auto"/>
              <w:right w:val="single" w:sz="4" w:space="0" w:color="auto"/>
            </w:tcBorders>
            <w:shd w:val="clear" w:color="auto" w:fill="auto"/>
            <w:noWrap/>
            <w:vAlign w:val="bottom"/>
            <w:hideMark/>
          </w:tcPr>
          <w:p w:rsidR="00E73F93" w:rsidRPr="00896C06" w:rsidRDefault="00E73F93"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 </w:t>
            </w:r>
          </w:p>
        </w:tc>
        <w:tc>
          <w:tcPr>
            <w:tcW w:w="1722" w:type="dxa"/>
            <w:tcBorders>
              <w:top w:val="nil"/>
              <w:left w:val="nil"/>
              <w:bottom w:val="single" w:sz="4" w:space="0" w:color="auto"/>
              <w:right w:val="single" w:sz="4" w:space="0" w:color="auto"/>
            </w:tcBorders>
          </w:tcPr>
          <w:p w:rsidR="00E73F93" w:rsidRPr="00896C06" w:rsidRDefault="00E73F93" w:rsidP="00E73F93">
            <w:pPr>
              <w:rPr>
                <w:rFonts w:ascii="Times New Roman" w:eastAsia="Times New Roman" w:hAnsi="Times New Roman" w:cs="Times New Roman"/>
                <w:sz w:val="24"/>
                <w:szCs w:val="24"/>
              </w:rPr>
            </w:pPr>
          </w:p>
        </w:tc>
        <w:tc>
          <w:tcPr>
            <w:tcW w:w="1822" w:type="dxa"/>
            <w:tcBorders>
              <w:top w:val="nil"/>
              <w:left w:val="nil"/>
              <w:bottom w:val="single" w:sz="4" w:space="0" w:color="auto"/>
              <w:right w:val="single" w:sz="4" w:space="0" w:color="auto"/>
            </w:tcBorders>
          </w:tcPr>
          <w:p w:rsidR="00E73F93" w:rsidRPr="00896C06" w:rsidRDefault="00E73F93" w:rsidP="00E73F93">
            <w:pPr>
              <w:rPr>
                <w:rFonts w:ascii="Times New Roman" w:eastAsia="Times New Roman" w:hAnsi="Times New Roman" w:cs="Times New Roman"/>
                <w:sz w:val="24"/>
                <w:szCs w:val="24"/>
              </w:rPr>
            </w:pPr>
          </w:p>
        </w:tc>
      </w:tr>
      <w:tr w:rsidR="00E73F93" w:rsidRPr="00896C06" w:rsidTr="00896C06">
        <w:trPr>
          <w:trHeight w:val="464"/>
        </w:trPr>
        <w:tc>
          <w:tcPr>
            <w:tcW w:w="560" w:type="dxa"/>
            <w:vMerge/>
            <w:tcBorders>
              <w:left w:val="single" w:sz="4" w:space="0" w:color="auto"/>
              <w:right w:val="single" w:sz="4" w:space="0" w:color="auto"/>
            </w:tcBorders>
            <w:vAlign w:val="center"/>
          </w:tcPr>
          <w:p w:rsidR="00E73F93" w:rsidRPr="00896C06" w:rsidRDefault="00E73F93" w:rsidP="00E73F93">
            <w:pPr>
              <w:rPr>
                <w:rFonts w:ascii="Times New Roman" w:eastAsia="Times New Roman" w:hAnsi="Times New Roman" w:cs="Times New Roman"/>
                <w:sz w:val="24"/>
                <w:szCs w:val="24"/>
              </w:rPr>
            </w:pPr>
          </w:p>
        </w:tc>
        <w:tc>
          <w:tcPr>
            <w:tcW w:w="3126" w:type="dxa"/>
            <w:vMerge/>
            <w:tcBorders>
              <w:left w:val="single" w:sz="4" w:space="0" w:color="auto"/>
              <w:right w:val="single" w:sz="4" w:space="0" w:color="auto"/>
            </w:tcBorders>
            <w:vAlign w:val="center"/>
          </w:tcPr>
          <w:p w:rsidR="00E73F93" w:rsidRPr="00896C06" w:rsidRDefault="00E73F93" w:rsidP="00E73F93">
            <w:pPr>
              <w:rPr>
                <w:rFonts w:ascii="Times New Roman" w:eastAsia="Times New Roman" w:hAnsi="Times New Roman" w:cs="Times New Roman"/>
                <w:sz w:val="24"/>
                <w:szCs w:val="24"/>
              </w:rPr>
            </w:pPr>
          </w:p>
        </w:tc>
        <w:tc>
          <w:tcPr>
            <w:tcW w:w="2024" w:type="dxa"/>
            <w:tcBorders>
              <w:top w:val="single" w:sz="4" w:space="0" w:color="auto"/>
              <w:left w:val="nil"/>
              <w:bottom w:val="single" w:sz="4" w:space="0" w:color="auto"/>
              <w:right w:val="single" w:sz="4" w:space="0" w:color="auto"/>
            </w:tcBorders>
            <w:shd w:val="clear" w:color="auto" w:fill="auto"/>
            <w:vAlign w:val="center"/>
          </w:tcPr>
          <w:p w:rsidR="00E73F93" w:rsidRPr="00896C06" w:rsidRDefault="00E73F93"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Отключение при закипании</w:t>
            </w:r>
          </w:p>
          <w:p w:rsidR="00E73F93" w:rsidRPr="00896C06" w:rsidRDefault="00E73F93" w:rsidP="00E73F93">
            <w:pPr>
              <w:rPr>
                <w:rFonts w:ascii="Times New Roman" w:eastAsia="Times New Roman" w:hAnsi="Times New Roman" w:cs="Times New Roman"/>
                <w:sz w:val="24"/>
                <w:szCs w:val="24"/>
              </w:rPr>
            </w:pPr>
          </w:p>
        </w:tc>
        <w:tc>
          <w:tcPr>
            <w:tcW w:w="2437" w:type="dxa"/>
            <w:tcBorders>
              <w:top w:val="single" w:sz="4" w:space="0" w:color="auto"/>
              <w:left w:val="nil"/>
              <w:bottom w:val="single" w:sz="4" w:space="0" w:color="auto"/>
              <w:right w:val="single" w:sz="4" w:space="0" w:color="auto"/>
            </w:tcBorders>
            <w:shd w:val="clear" w:color="000000" w:fill="FFFFFF"/>
            <w:vAlign w:val="center"/>
          </w:tcPr>
          <w:p w:rsidR="00E73F93" w:rsidRPr="00896C06" w:rsidRDefault="00E73F93" w:rsidP="00E73F93">
            <w:pPr>
              <w:jc w:val="cente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w:t>
            </w:r>
          </w:p>
        </w:tc>
        <w:tc>
          <w:tcPr>
            <w:tcW w:w="2382" w:type="dxa"/>
            <w:tcBorders>
              <w:top w:val="single" w:sz="4" w:space="0" w:color="auto"/>
              <w:left w:val="nil"/>
              <w:bottom w:val="single" w:sz="4" w:space="0" w:color="auto"/>
              <w:right w:val="single" w:sz="4" w:space="0" w:color="auto"/>
            </w:tcBorders>
            <w:shd w:val="clear" w:color="auto" w:fill="auto"/>
            <w:noWrap/>
            <w:vAlign w:val="center"/>
          </w:tcPr>
          <w:p w:rsidR="00E73F93" w:rsidRPr="00896C06" w:rsidRDefault="00E73F93" w:rsidP="00E73F93">
            <w:pPr>
              <w:jc w:val="cente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w:t>
            </w:r>
          </w:p>
        </w:tc>
        <w:tc>
          <w:tcPr>
            <w:tcW w:w="1722" w:type="dxa"/>
            <w:tcBorders>
              <w:top w:val="single" w:sz="4" w:space="0" w:color="auto"/>
              <w:left w:val="nil"/>
              <w:bottom w:val="single" w:sz="4" w:space="0" w:color="auto"/>
              <w:right w:val="single" w:sz="4" w:space="0" w:color="auto"/>
            </w:tcBorders>
          </w:tcPr>
          <w:p w:rsidR="00E73F93" w:rsidRPr="00896C06" w:rsidRDefault="00E73F93" w:rsidP="00E73F93">
            <w:pPr>
              <w:rPr>
                <w:rFonts w:ascii="Times New Roman" w:eastAsia="Times New Roman" w:hAnsi="Times New Roman" w:cs="Times New Roman"/>
                <w:sz w:val="24"/>
                <w:szCs w:val="24"/>
              </w:rPr>
            </w:pPr>
          </w:p>
        </w:tc>
        <w:tc>
          <w:tcPr>
            <w:tcW w:w="1822" w:type="dxa"/>
            <w:tcBorders>
              <w:top w:val="single" w:sz="4" w:space="0" w:color="auto"/>
              <w:left w:val="nil"/>
              <w:bottom w:val="single" w:sz="4" w:space="0" w:color="auto"/>
              <w:right w:val="single" w:sz="4" w:space="0" w:color="auto"/>
            </w:tcBorders>
          </w:tcPr>
          <w:p w:rsidR="00E73F93" w:rsidRPr="00896C06" w:rsidRDefault="00E73F93" w:rsidP="00E73F93">
            <w:pPr>
              <w:rPr>
                <w:rFonts w:ascii="Times New Roman" w:eastAsia="Times New Roman" w:hAnsi="Times New Roman" w:cs="Times New Roman"/>
                <w:sz w:val="24"/>
                <w:szCs w:val="24"/>
              </w:rPr>
            </w:pPr>
          </w:p>
        </w:tc>
      </w:tr>
      <w:tr w:rsidR="00E73F93" w:rsidRPr="00896C06" w:rsidTr="00896C06">
        <w:trPr>
          <w:trHeight w:val="842"/>
        </w:trPr>
        <w:tc>
          <w:tcPr>
            <w:tcW w:w="560" w:type="dxa"/>
            <w:vMerge/>
            <w:tcBorders>
              <w:left w:val="single" w:sz="4" w:space="0" w:color="auto"/>
              <w:right w:val="single" w:sz="4" w:space="0" w:color="auto"/>
            </w:tcBorders>
            <w:vAlign w:val="center"/>
          </w:tcPr>
          <w:p w:rsidR="00E73F93" w:rsidRPr="00896C06" w:rsidRDefault="00E73F93" w:rsidP="00E73F93">
            <w:pPr>
              <w:rPr>
                <w:rFonts w:ascii="Times New Roman" w:eastAsia="Times New Roman" w:hAnsi="Times New Roman" w:cs="Times New Roman"/>
                <w:sz w:val="24"/>
                <w:szCs w:val="24"/>
              </w:rPr>
            </w:pPr>
          </w:p>
        </w:tc>
        <w:tc>
          <w:tcPr>
            <w:tcW w:w="3126" w:type="dxa"/>
            <w:vMerge/>
            <w:tcBorders>
              <w:left w:val="single" w:sz="4" w:space="0" w:color="auto"/>
              <w:right w:val="single" w:sz="4" w:space="0" w:color="auto"/>
            </w:tcBorders>
            <w:vAlign w:val="center"/>
          </w:tcPr>
          <w:p w:rsidR="00E73F93" w:rsidRPr="00896C06" w:rsidRDefault="00E73F93" w:rsidP="00E73F93">
            <w:pPr>
              <w:rPr>
                <w:rFonts w:ascii="Times New Roman" w:eastAsia="Times New Roman" w:hAnsi="Times New Roman" w:cs="Times New Roman"/>
                <w:sz w:val="24"/>
                <w:szCs w:val="24"/>
              </w:rPr>
            </w:pPr>
          </w:p>
        </w:tc>
        <w:tc>
          <w:tcPr>
            <w:tcW w:w="2024" w:type="dxa"/>
            <w:tcBorders>
              <w:top w:val="nil"/>
              <w:left w:val="nil"/>
              <w:bottom w:val="single" w:sz="4" w:space="0" w:color="auto"/>
              <w:right w:val="single" w:sz="4" w:space="0" w:color="auto"/>
            </w:tcBorders>
            <w:shd w:val="clear" w:color="auto" w:fill="auto"/>
            <w:vAlign w:val="center"/>
          </w:tcPr>
          <w:p w:rsidR="00E73F93" w:rsidRPr="00896C06" w:rsidRDefault="00E73F93"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Безопасность</w:t>
            </w:r>
          </w:p>
        </w:tc>
        <w:tc>
          <w:tcPr>
            <w:tcW w:w="2437" w:type="dxa"/>
            <w:tcBorders>
              <w:top w:val="nil"/>
              <w:left w:val="nil"/>
              <w:bottom w:val="single" w:sz="4" w:space="0" w:color="auto"/>
              <w:right w:val="single" w:sz="4" w:space="0" w:color="auto"/>
            </w:tcBorders>
            <w:shd w:val="clear" w:color="000000" w:fill="FFFFFF"/>
            <w:vAlign w:val="center"/>
          </w:tcPr>
          <w:p w:rsidR="00E73F93" w:rsidRPr="00896C06" w:rsidRDefault="00E73F93" w:rsidP="00E73F93">
            <w:pPr>
              <w:jc w:val="cente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w:t>
            </w:r>
          </w:p>
        </w:tc>
        <w:tc>
          <w:tcPr>
            <w:tcW w:w="2382" w:type="dxa"/>
            <w:tcBorders>
              <w:top w:val="nil"/>
              <w:left w:val="nil"/>
              <w:bottom w:val="single" w:sz="4" w:space="0" w:color="auto"/>
              <w:right w:val="single" w:sz="4" w:space="0" w:color="auto"/>
            </w:tcBorders>
            <w:shd w:val="clear" w:color="auto" w:fill="auto"/>
            <w:noWrap/>
            <w:vAlign w:val="center"/>
          </w:tcPr>
          <w:p w:rsidR="00E73F93" w:rsidRPr="00896C06" w:rsidRDefault="00E73F93" w:rsidP="00E73F93">
            <w:pPr>
              <w:jc w:val="cente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w:t>
            </w:r>
          </w:p>
        </w:tc>
        <w:tc>
          <w:tcPr>
            <w:tcW w:w="1722" w:type="dxa"/>
            <w:tcBorders>
              <w:top w:val="nil"/>
              <w:left w:val="nil"/>
              <w:bottom w:val="single" w:sz="4" w:space="0" w:color="auto"/>
              <w:right w:val="single" w:sz="4" w:space="0" w:color="auto"/>
            </w:tcBorders>
          </w:tcPr>
          <w:p w:rsidR="00E73F93" w:rsidRPr="00896C06" w:rsidRDefault="00E73F93" w:rsidP="00E73F93">
            <w:pPr>
              <w:rPr>
                <w:rFonts w:ascii="Times New Roman" w:eastAsia="Times New Roman" w:hAnsi="Times New Roman" w:cs="Times New Roman"/>
                <w:sz w:val="24"/>
                <w:szCs w:val="24"/>
              </w:rPr>
            </w:pPr>
          </w:p>
        </w:tc>
        <w:tc>
          <w:tcPr>
            <w:tcW w:w="1822" w:type="dxa"/>
            <w:tcBorders>
              <w:top w:val="nil"/>
              <w:left w:val="nil"/>
              <w:bottom w:val="single" w:sz="4" w:space="0" w:color="auto"/>
              <w:right w:val="single" w:sz="4" w:space="0" w:color="auto"/>
            </w:tcBorders>
          </w:tcPr>
          <w:p w:rsidR="00E73F93" w:rsidRPr="00896C06" w:rsidRDefault="00E73F93" w:rsidP="00E73F93">
            <w:pPr>
              <w:rPr>
                <w:rFonts w:ascii="Times New Roman" w:eastAsia="Times New Roman" w:hAnsi="Times New Roman" w:cs="Times New Roman"/>
                <w:sz w:val="24"/>
                <w:szCs w:val="24"/>
              </w:rPr>
            </w:pPr>
          </w:p>
        </w:tc>
      </w:tr>
      <w:tr w:rsidR="00E73F93" w:rsidRPr="00896C06" w:rsidTr="00896C06">
        <w:trPr>
          <w:trHeight w:val="409"/>
        </w:trPr>
        <w:tc>
          <w:tcPr>
            <w:tcW w:w="560" w:type="dxa"/>
            <w:vMerge/>
            <w:tcBorders>
              <w:left w:val="single" w:sz="4" w:space="0" w:color="auto"/>
              <w:bottom w:val="single" w:sz="4" w:space="0" w:color="auto"/>
              <w:right w:val="single" w:sz="4" w:space="0" w:color="auto"/>
            </w:tcBorders>
            <w:vAlign w:val="center"/>
          </w:tcPr>
          <w:p w:rsidR="00E73F93" w:rsidRPr="00896C06" w:rsidRDefault="00E73F93" w:rsidP="00E73F93">
            <w:pPr>
              <w:rPr>
                <w:rFonts w:ascii="Times New Roman" w:eastAsia="Times New Roman" w:hAnsi="Times New Roman" w:cs="Times New Roman"/>
                <w:sz w:val="24"/>
                <w:szCs w:val="24"/>
              </w:rPr>
            </w:pPr>
          </w:p>
        </w:tc>
        <w:tc>
          <w:tcPr>
            <w:tcW w:w="3126" w:type="dxa"/>
            <w:vMerge/>
            <w:tcBorders>
              <w:left w:val="single" w:sz="4" w:space="0" w:color="auto"/>
              <w:bottom w:val="single" w:sz="4" w:space="0" w:color="auto"/>
              <w:right w:val="single" w:sz="4" w:space="0" w:color="auto"/>
            </w:tcBorders>
            <w:vAlign w:val="center"/>
          </w:tcPr>
          <w:p w:rsidR="00E73F93" w:rsidRPr="00896C06" w:rsidRDefault="00E73F93" w:rsidP="00E73F93">
            <w:pPr>
              <w:rPr>
                <w:rFonts w:ascii="Times New Roman" w:eastAsia="Times New Roman" w:hAnsi="Times New Roman" w:cs="Times New Roman"/>
                <w:sz w:val="24"/>
                <w:szCs w:val="24"/>
              </w:rPr>
            </w:pPr>
          </w:p>
        </w:tc>
        <w:tc>
          <w:tcPr>
            <w:tcW w:w="2024" w:type="dxa"/>
            <w:tcBorders>
              <w:top w:val="single" w:sz="4" w:space="0" w:color="auto"/>
              <w:left w:val="nil"/>
              <w:bottom w:val="single" w:sz="4" w:space="0" w:color="auto"/>
              <w:right w:val="single" w:sz="4" w:space="0" w:color="auto"/>
            </w:tcBorders>
            <w:shd w:val="clear" w:color="auto" w:fill="auto"/>
            <w:vAlign w:val="center"/>
          </w:tcPr>
          <w:p w:rsidR="00E73F93" w:rsidRPr="00896C06" w:rsidRDefault="00E73F93" w:rsidP="00E73F93">
            <w:pPr>
              <w:jc w:val="cente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w:t>
            </w:r>
          </w:p>
        </w:tc>
        <w:tc>
          <w:tcPr>
            <w:tcW w:w="2437" w:type="dxa"/>
            <w:tcBorders>
              <w:top w:val="single" w:sz="4" w:space="0" w:color="auto"/>
              <w:left w:val="nil"/>
              <w:bottom w:val="single" w:sz="4" w:space="0" w:color="auto"/>
              <w:right w:val="single" w:sz="4" w:space="0" w:color="auto"/>
            </w:tcBorders>
            <w:shd w:val="clear" w:color="000000" w:fill="FFFFFF"/>
            <w:vAlign w:val="center"/>
          </w:tcPr>
          <w:p w:rsidR="00E73F93" w:rsidRPr="00896C06" w:rsidRDefault="00E73F93" w:rsidP="00E73F93">
            <w:pPr>
              <w:jc w:val="cente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w:t>
            </w:r>
          </w:p>
        </w:tc>
        <w:tc>
          <w:tcPr>
            <w:tcW w:w="2382" w:type="dxa"/>
            <w:tcBorders>
              <w:top w:val="single" w:sz="4" w:space="0" w:color="auto"/>
              <w:left w:val="nil"/>
              <w:bottom w:val="single" w:sz="4" w:space="0" w:color="auto"/>
              <w:right w:val="single" w:sz="4" w:space="0" w:color="auto"/>
            </w:tcBorders>
            <w:shd w:val="clear" w:color="auto" w:fill="auto"/>
            <w:noWrap/>
            <w:vAlign w:val="center"/>
          </w:tcPr>
          <w:p w:rsidR="00E73F93" w:rsidRPr="00896C06" w:rsidRDefault="00E73F93" w:rsidP="00E73F93">
            <w:pPr>
              <w:jc w:val="cente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w:t>
            </w:r>
          </w:p>
        </w:tc>
        <w:tc>
          <w:tcPr>
            <w:tcW w:w="1722" w:type="dxa"/>
            <w:tcBorders>
              <w:top w:val="single" w:sz="4" w:space="0" w:color="auto"/>
              <w:left w:val="nil"/>
              <w:bottom w:val="single" w:sz="4" w:space="0" w:color="auto"/>
              <w:right w:val="single" w:sz="4" w:space="0" w:color="auto"/>
            </w:tcBorders>
          </w:tcPr>
          <w:p w:rsidR="00E73F93" w:rsidRPr="00896C06" w:rsidRDefault="00E73F93" w:rsidP="00E73F93">
            <w:pPr>
              <w:rPr>
                <w:rFonts w:ascii="Times New Roman" w:eastAsia="Times New Roman" w:hAnsi="Times New Roman" w:cs="Times New Roman"/>
                <w:sz w:val="24"/>
                <w:szCs w:val="24"/>
              </w:rPr>
            </w:pPr>
          </w:p>
        </w:tc>
        <w:tc>
          <w:tcPr>
            <w:tcW w:w="1822" w:type="dxa"/>
            <w:tcBorders>
              <w:top w:val="single" w:sz="4" w:space="0" w:color="auto"/>
              <w:left w:val="nil"/>
              <w:bottom w:val="single" w:sz="4" w:space="0" w:color="auto"/>
              <w:right w:val="single" w:sz="4" w:space="0" w:color="auto"/>
            </w:tcBorders>
          </w:tcPr>
          <w:p w:rsidR="00E73F93" w:rsidRPr="00896C06" w:rsidRDefault="00E73F93" w:rsidP="00E73F93">
            <w:pPr>
              <w:rPr>
                <w:rFonts w:ascii="Times New Roman" w:eastAsia="Times New Roman" w:hAnsi="Times New Roman" w:cs="Times New Roman"/>
                <w:sz w:val="24"/>
                <w:szCs w:val="24"/>
              </w:rPr>
            </w:pPr>
          </w:p>
        </w:tc>
      </w:tr>
      <w:tr w:rsidR="00E73F93" w:rsidRPr="00896C06" w:rsidTr="00896C06">
        <w:trPr>
          <w:trHeight w:val="340"/>
        </w:trPr>
        <w:tc>
          <w:tcPr>
            <w:tcW w:w="560" w:type="dxa"/>
            <w:vMerge w:val="restart"/>
            <w:tcBorders>
              <w:top w:val="nil"/>
              <w:left w:val="single" w:sz="4" w:space="0" w:color="auto"/>
              <w:right w:val="single" w:sz="4" w:space="0" w:color="auto"/>
            </w:tcBorders>
            <w:shd w:val="clear" w:color="000000" w:fill="FFFFFF"/>
            <w:noWrap/>
            <w:vAlign w:val="center"/>
            <w:hideMark/>
          </w:tcPr>
          <w:p w:rsidR="00E73F93" w:rsidRPr="00896C06" w:rsidRDefault="00E73F93" w:rsidP="00E73F93">
            <w:pPr>
              <w:jc w:val="cente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2.</w:t>
            </w:r>
          </w:p>
        </w:tc>
        <w:tc>
          <w:tcPr>
            <w:tcW w:w="3126" w:type="dxa"/>
            <w:vMerge w:val="restart"/>
            <w:tcBorders>
              <w:top w:val="nil"/>
              <w:left w:val="single" w:sz="4" w:space="0" w:color="auto"/>
              <w:right w:val="single" w:sz="4" w:space="0" w:color="auto"/>
            </w:tcBorders>
            <w:shd w:val="clear" w:color="000000" w:fill="FFFFFF"/>
            <w:vAlign w:val="center"/>
            <w:hideMark/>
          </w:tcPr>
          <w:p w:rsidR="00E73F93" w:rsidRPr="00896C06" w:rsidRDefault="00E73F93"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Микроволновая печь</w:t>
            </w:r>
          </w:p>
        </w:tc>
        <w:tc>
          <w:tcPr>
            <w:tcW w:w="2024" w:type="dxa"/>
            <w:tcBorders>
              <w:top w:val="nil"/>
              <w:left w:val="nil"/>
              <w:bottom w:val="single" w:sz="4" w:space="0" w:color="auto"/>
              <w:right w:val="single" w:sz="4" w:space="0" w:color="auto"/>
            </w:tcBorders>
            <w:shd w:val="clear" w:color="auto" w:fill="auto"/>
            <w:vAlign w:val="center"/>
            <w:hideMark/>
          </w:tcPr>
          <w:p w:rsidR="00E73F93" w:rsidRPr="00896C06" w:rsidRDefault="00E73F93"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 xml:space="preserve">Объем, л </w:t>
            </w:r>
          </w:p>
        </w:tc>
        <w:tc>
          <w:tcPr>
            <w:tcW w:w="2437" w:type="dxa"/>
            <w:tcBorders>
              <w:top w:val="nil"/>
              <w:left w:val="nil"/>
              <w:bottom w:val="single" w:sz="4" w:space="0" w:color="auto"/>
              <w:right w:val="single" w:sz="4" w:space="0" w:color="auto"/>
            </w:tcBorders>
            <w:shd w:val="clear" w:color="000000" w:fill="FFFFFF"/>
            <w:vAlign w:val="center"/>
            <w:hideMark/>
          </w:tcPr>
          <w:p w:rsidR="00E73F93" w:rsidRPr="00896C06" w:rsidRDefault="00E73F93"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 xml:space="preserve">не менее 17 </w:t>
            </w:r>
          </w:p>
          <w:p w:rsidR="00E73F93" w:rsidRPr="00896C06" w:rsidRDefault="00E73F93" w:rsidP="00E73F93">
            <w:pPr>
              <w:rPr>
                <w:rFonts w:ascii="Times New Roman" w:eastAsia="Times New Roman" w:hAnsi="Times New Roman" w:cs="Times New Roman"/>
                <w:sz w:val="24"/>
                <w:szCs w:val="24"/>
              </w:rPr>
            </w:pPr>
          </w:p>
        </w:tc>
        <w:tc>
          <w:tcPr>
            <w:tcW w:w="2382" w:type="dxa"/>
            <w:tcBorders>
              <w:top w:val="nil"/>
              <w:left w:val="nil"/>
              <w:bottom w:val="single" w:sz="4" w:space="0" w:color="auto"/>
              <w:right w:val="single" w:sz="4" w:space="0" w:color="auto"/>
            </w:tcBorders>
            <w:shd w:val="clear" w:color="auto" w:fill="auto"/>
            <w:noWrap/>
            <w:vAlign w:val="bottom"/>
            <w:hideMark/>
          </w:tcPr>
          <w:p w:rsidR="00E73F93" w:rsidRPr="00896C06" w:rsidRDefault="00E73F93"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 </w:t>
            </w:r>
          </w:p>
        </w:tc>
        <w:tc>
          <w:tcPr>
            <w:tcW w:w="1722" w:type="dxa"/>
            <w:tcBorders>
              <w:top w:val="nil"/>
              <w:left w:val="nil"/>
              <w:bottom w:val="single" w:sz="4" w:space="0" w:color="auto"/>
              <w:right w:val="single" w:sz="4" w:space="0" w:color="auto"/>
            </w:tcBorders>
          </w:tcPr>
          <w:p w:rsidR="00E73F93" w:rsidRPr="00896C06" w:rsidRDefault="00E73F93" w:rsidP="00E73F93">
            <w:pPr>
              <w:rPr>
                <w:rFonts w:ascii="Times New Roman" w:eastAsia="Times New Roman" w:hAnsi="Times New Roman" w:cs="Times New Roman"/>
                <w:sz w:val="24"/>
                <w:szCs w:val="24"/>
              </w:rPr>
            </w:pPr>
          </w:p>
        </w:tc>
        <w:tc>
          <w:tcPr>
            <w:tcW w:w="1822" w:type="dxa"/>
            <w:tcBorders>
              <w:top w:val="nil"/>
              <w:left w:val="nil"/>
              <w:bottom w:val="single" w:sz="4" w:space="0" w:color="auto"/>
              <w:right w:val="single" w:sz="4" w:space="0" w:color="auto"/>
            </w:tcBorders>
          </w:tcPr>
          <w:p w:rsidR="00E73F93" w:rsidRPr="00896C06" w:rsidRDefault="00E73F93" w:rsidP="00E73F93">
            <w:pPr>
              <w:rPr>
                <w:rFonts w:ascii="Times New Roman" w:eastAsia="Times New Roman" w:hAnsi="Times New Roman" w:cs="Times New Roman"/>
                <w:sz w:val="24"/>
                <w:szCs w:val="24"/>
              </w:rPr>
            </w:pPr>
          </w:p>
        </w:tc>
      </w:tr>
      <w:tr w:rsidR="00E73F93" w:rsidRPr="00896C06" w:rsidTr="00896C06">
        <w:trPr>
          <w:trHeight w:val="657"/>
        </w:trPr>
        <w:tc>
          <w:tcPr>
            <w:tcW w:w="560" w:type="dxa"/>
            <w:vMerge/>
            <w:tcBorders>
              <w:left w:val="single" w:sz="4" w:space="0" w:color="auto"/>
              <w:right w:val="single" w:sz="4" w:space="0" w:color="auto"/>
            </w:tcBorders>
            <w:vAlign w:val="center"/>
            <w:hideMark/>
          </w:tcPr>
          <w:p w:rsidR="00E73F93" w:rsidRPr="00896C06" w:rsidRDefault="00E73F93" w:rsidP="00E73F93">
            <w:pPr>
              <w:rPr>
                <w:rFonts w:ascii="Times New Roman" w:eastAsia="Times New Roman" w:hAnsi="Times New Roman" w:cs="Times New Roman"/>
                <w:sz w:val="24"/>
                <w:szCs w:val="24"/>
              </w:rPr>
            </w:pPr>
          </w:p>
        </w:tc>
        <w:tc>
          <w:tcPr>
            <w:tcW w:w="3126" w:type="dxa"/>
            <w:vMerge/>
            <w:tcBorders>
              <w:left w:val="single" w:sz="4" w:space="0" w:color="auto"/>
              <w:right w:val="single" w:sz="4" w:space="0" w:color="auto"/>
            </w:tcBorders>
            <w:vAlign w:val="center"/>
            <w:hideMark/>
          </w:tcPr>
          <w:p w:rsidR="00E73F93" w:rsidRPr="00896C06" w:rsidRDefault="00E73F93" w:rsidP="00E73F93">
            <w:pPr>
              <w:rPr>
                <w:rFonts w:ascii="Times New Roman" w:eastAsia="Times New Roman" w:hAnsi="Times New Roman" w:cs="Times New Roman"/>
                <w:sz w:val="24"/>
                <w:szCs w:val="24"/>
              </w:rPr>
            </w:pPr>
          </w:p>
        </w:tc>
        <w:tc>
          <w:tcPr>
            <w:tcW w:w="2024" w:type="dxa"/>
            <w:tcBorders>
              <w:top w:val="nil"/>
              <w:left w:val="nil"/>
              <w:bottom w:val="single" w:sz="4" w:space="0" w:color="auto"/>
              <w:right w:val="single" w:sz="4" w:space="0" w:color="auto"/>
            </w:tcBorders>
            <w:shd w:val="clear" w:color="auto" w:fill="auto"/>
            <w:vAlign w:val="center"/>
            <w:hideMark/>
          </w:tcPr>
          <w:p w:rsidR="00E73F93" w:rsidRPr="00896C06" w:rsidRDefault="00E73F93" w:rsidP="00E73F93">
            <w:pPr>
              <w:rPr>
                <w:rFonts w:ascii="Times New Roman" w:eastAsia="Times New Roman" w:hAnsi="Times New Roman" w:cs="Times New Roman"/>
                <w:sz w:val="24"/>
                <w:szCs w:val="24"/>
                <w:vertAlign w:val="superscript"/>
              </w:rPr>
            </w:pPr>
            <w:r w:rsidRPr="00896C06">
              <w:rPr>
                <w:rFonts w:ascii="Times New Roman" w:eastAsia="Times New Roman" w:hAnsi="Times New Roman" w:cs="Times New Roman"/>
                <w:sz w:val="24"/>
                <w:szCs w:val="24"/>
              </w:rPr>
              <w:t xml:space="preserve">Мощность микроволн, Вт </w:t>
            </w:r>
          </w:p>
          <w:p w:rsidR="00E73F93" w:rsidRPr="00896C06" w:rsidRDefault="00E73F93" w:rsidP="00E73F93">
            <w:pPr>
              <w:rPr>
                <w:rFonts w:ascii="Times New Roman" w:eastAsia="Times New Roman" w:hAnsi="Times New Roman" w:cs="Times New Roman"/>
                <w:sz w:val="24"/>
                <w:szCs w:val="24"/>
              </w:rPr>
            </w:pPr>
          </w:p>
        </w:tc>
        <w:tc>
          <w:tcPr>
            <w:tcW w:w="2437" w:type="dxa"/>
            <w:tcBorders>
              <w:top w:val="nil"/>
              <w:left w:val="nil"/>
              <w:bottom w:val="single" w:sz="4" w:space="0" w:color="auto"/>
              <w:right w:val="single" w:sz="4" w:space="0" w:color="auto"/>
            </w:tcBorders>
            <w:shd w:val="clear" w:color="000000" w:fill="FFFFFF"/>
            <w:vAlign w:val="center"/>
            <w:hideMark/>
          </w:tcPr>
          <w:p w:rsidR="00E73F93" w:rsidRPr="00896C06" w:rsidRDefault="00E73F93"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 xml:space="preserve">не менее 700 </w:t>
            </w:r>
          </w:p>
          <w:p w:rsidR="00E73F93" w:rsidRPr="00896C06" w:rsidRDefault="00E73F93" w:rsidP="00E73F93">
            <w:pPr>
              <w:rPr>
                <w:rFonts w:ascii="Times New Roman" w:eastAsia="Times New Roman" w:hAnsi="Times New Roman" w:cs="Times New Roman"/>
                <w:sz w:val="24"/>
                <w:szCs w:val="24"/>
              </w:rPr>
            </w:pPr>
          </w:p>
          <w:p w:rsidR="00E73F93" w:rsidRPr="00896C06" w:rsidRDefault="00E73F93" w:rsidP="00E73F93">
            <w:pPr>
              <w:rPr>
                <w:rFonts w:ascii="Times New Roman" w:eastAsia="Times New Roman" w:hAnsi="Times New Roman" w:cs="Times New Roman"/>
                <w:sz w:val="24"/>
                <w:szCs w:val="24"/>
              </w:rPr>
            </w:pPr>
          </w:p>
        </w:tc>
        <w:tc>
          <w:tcPr>
            <w:tcW w:w="2382" w:type="dxa"/>
            <w:tcBorders>
              <w:top w:val="nil"/>
              <w:left w:val="nil"/>
              <w:bottom w:val="single" w:sz="4" w:space="0" w:color="auto"/>
              <w:right w:val="single" w:sz="4" w:space="0" w:color="auto"/>
            </w:tcBorders>
            <w:shd w:val="clear" w:color="auto" w:fill="auto"/>
            <w:noWrap/>
            <w:vAlign w:val="bottom"/>
            <w:hideMark/>
          </w:tcPr>
          <w:p w:rsidR="00E73F93" w:rsidRPr="00896C06" w:rsidRDefault="00E73F93"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 </w:t>
            </w:r>
          </w:p>
        </w:tc>
        <w:tc>
          <w:tcPr>
            <w:tcW w:w="1722" w:type="dxa"/>
            <w:tcBorders>
              <w:top w:val="nil"/>
              <w:left w:val="nil"/>
              <w:bottom w:val="single" w:sz="4" w:space="0" w:color="auto"/>
              <w:right w:val="single" w:sz="4" w:space="0" w:color="auto"/>
            </w:tcBorders>
          </w:tcPr>
          <w:p w:rsidR="00E73F93" w:rsidRPr="00896C06" w:rsidRDefault="00E73F93" w:rsidP="00E73F93">
            <w:pPr>
              <w:rPr>
                <w:rFonts w:ascii="Times New Roman" w:eastAsia="Times New Roman" w:hAnsi="Times New Roman" w:cs="Times New Roman"/>
                <w:sz w:val="24"/>
                <w:szCs w:val="24"/>
              </w:rPr>
            </w:pPr>
          </w:p>
        </w:tc>
        <w:tc>
          <w:tcPr>
            <w:tcW w:w="1822" w:type="dxa"/>
            <w:tcBorders>
              <w:top w:val="nil"/>
              <w:left w:val="nil"/>
              <w:bottom w:val="single" w:sz="4" w:space="0" w:color="auto"/>
              <w:right w:val="single" w:sz="4" w:space="0" w:color="auto"/>
            </w:tcBorders>
          </w:tcPr>
          <w:p w:rsidR="00E73F93" w:rsidRPr="00896C06" w:rsidRDefault="00E73F93" w:rsidP="00E73F93">
            <w:pPr>
              <w:rPr>
                <w:rFonts w:ascii="Times New Roman" w:eastAsia="Times New Roman" w:hAnsi="Times New Roman" w:cs="Times New Roman"/>
                <w:sz w:val="24"/>
                <w:szCs w:val="24"/>
              </w:rPr>
            </w:pPr>
          </w:p>
        </w:tc>
      </w:tr>
      <w:tr w:rsidR="00E73F93" w:rsidRPr="00896C06" w:rsidTr="00896C06">
        <w:trPr>
          <w:trHeight w:val="502"/>
        </w:trPr>
        <w:tc>
          <w:tcPr>
            <w:tcW w:w="560" w:type="dxa"/>
            <w:vMerge/>
            <w:tcBorders>
              <w:left w:val="single" w:sz="4" w:space="0" w:color="auto"/>
              <w:right w:val="single" w:sz="4" w:space="0" w:color="auto"/>
            </w:tcBorders>
            <w:vAlign w:val="center"/>
          </w:tcPr>
          <w:p w:rsidR="00E73F93" w:rsidRPr="00896C06" w:rsidRDefault="00E73F93" w:rsidP="00E73F93">
            <w:pPr>
              <w:rPr>
                <w:rFonts w:ascii="Times New Roman" w:eastAsia="Times New Roman" w:hAnsi="Times New Roman" w:cs="Times New Roman"/>
                <w:sz w:val="24"/>
                <w:szCs w:val="24"/>
              </w:rPr>
            </w:pPr>
          </w:p>
        </w:tc>
        <w:tc>
          <w:tcPr>
            <w:tcW w:w="3126" w:type="dxa"/>
            <w:vMerge/>
            <w:tcBorders>
              <w:left w:val="single" w:sz="4" w:space="0" w:color="auto"/>
              <w:right w:val="single" w:sz="4" w:space="0" w:color="auto"/>
            </w:tcBorders>
            <w:vAlign w:val="center"/>
          </w:tcPr>
          <w:p w:rsidR="00E73F93" w:rsidRPr="00896C06" w:rsidRDefault="00E73F93" w:rsidP="00E73F93">
            <w:pPr>
              <w:rPr>
                <w:rFonts w:ascii="Times New Roman" w:eastAsia="Times New Roman" w:hAnsi="Times New Roman" w:cs="Times New Roman"/>
                <w:sz w:val="24"/>
                <w:szCs w:val="24"/>
              </w:rPr>
            </w:pPr>
          </w:p>
        </w:tc>
        <w:tc>
          <w:tcPr>
            <w:tcW w:w="2024" w:type="dxa"/>
            <w:tcBorders>
              <w:top w:val="single" w:sz="4" w:space="0" w:color="auto"/>
              <w:left w:val="nil"/>
              <w:bottom w:val="single" w:sz="4" w:space="0" w:color="auto"/>
              <w:right w:val="single" w:sz="4" w:space="0" w:color="auto"/>
            </w:tcBorders>
            <w:shd w:val="clear" w:color="auto" w:fill="auto"/>
            <w:vAlign w:val="center"/>
          </w:tcPr>
          <w:p w:rsidR="00E73F93" w:rsidRPr="00896C06" w:rsidRDefault="00E73F93" w:rsidP="00E73F93">
            <w:pPr>
              <w:rPr>
                <w:rFonts w:ascii="Times New Roman" w:eastAsia="Times New Roman" w:hAnsi="Times New Roman" w:cs="Times New Roman"/>
                <w:sz w:val="24"/>
                <w:szCs w:val="24"/>
                <w:vertAlign w:val="superscript"/>
              </w:rPr>
            </w:pPr>
            <w:r w:rsidRPr="00896C06">
              <w:rPr>
                <w:rFonts w:ascii="Times New Roman" w:eastAsia="Times New Roman" w:hAnsi="Times New Roman" w:cs="Times New Roman"/>
                <w:sz w:val="24"/>
                <w:szCs w:val="24"/>
              </w:rPr>
              <w:t>Габариты (</w:t>
            </w:r>
            <w:proofErr w:type="spellStart"/>
            <w:r w:rsidRPr="00896C06">
              <w:rPr>
                <w:rFonts w:ascii="Times New Roman" w:eastAsia="Times New Roman" w:hAnsi="Times New Roman" w:cs="Times New Roman"/>
                <w:sz w:val="24"/>
                <w:szCs w:val="24"/>
              </w:rPr>
              <w:t>ШxГxВ</w:t>
            </w:r>
            <w:proofErr w:type="spellEnd"/>
            <w:r w:rsidRPr="00896C06">
              <w:rPr>
                <w:rFonts w:ascii="Times New Roman" w:eastAsia="Times New Roman" w:hAnsi="Times New Roman" w:cs="Times New Roman"/>
                <w:sz w:val="24"/>
                <w:szCs w:val="24"/>
              </w:rPr>
              <w:t xml:space="preserve">), мм </w:t>
            </w:r>
          </w:p>
          <w:p w:rsidR="00E73F93" w:rsidRPr="00896C06" w:rsidRDefault="00E73F93" w:rsidP="00E73F93">
            <w:pPr>
              <w:rPr>
                <w:rFonts w:ascii="Times New Roman" w:eastAsia="Times New Roman" w:hAnsi="Times New Roman" w:cs="Times New Roman"/>
                <w:sz w:val="24"/>
                <w:szCs w:val="24"/>
                <w:vertAlign w:val="superscript"/>
              </w:rPr>
            </w:pPr>
          </w:p>
          <w:p w:rsidR="00E73F93" w:rsidRPr="00896C06" w:rsidRDefault="00E73F93" w:rsidP="00E73F93">
            <w:pPr>
              <w:rPr>
                <w:rFonts w:ascii="Times New Roman" w:eastAsia="Times New Roman" w:hAnsi="Times New Roman" w:cs="Times New Roman"/>
                <w:sz w:val="24"/>
                <w:szCs w:val="24"/>
              </w:rPr>
            </w:pPr>
          </w:p>
        </w:tc>
        <w:tc>
          <w:tcPr>
            <w:tcW w:w="2437" w:type="dxa"/>
            <w:tcBorders>
              <w:top w:val="single" w:sz="4" w:space="0" w:color="auto"/>
              <w:left w:val="nil"/>
              <w:bottom w:val="single" w:sz="4" w:space="0" w:color="auto"/>
              <w:right w:val="single" w:sz="4" w:space="0" w:color="auto"/>
            </w:tcBorders>
            <w:shd w:val="clear" w:color="000000" w:fill="FFFFFF"/>
            <w:vAlign w:val="center"/>
          </w:tcPr>
          <w:p w:rsidR="00E73F93" w:rsidRPr="00896C06" w:rsidRDefault="00E73F93" w:rsidP="00E73F93">
            <w:pPr>
              <w:rPr>
                <w:rFonts w:ascii="Times New Roman" w:eastAsia="Times New Roman" w:hAnsi="Times New Roman" w:cs="Times New Roman"/>
                <w:sz w:val="24"/>
                <w:szCs w:val="24"/>
              </w:rPr>
            </w:pPr>
          </w:p>
          <w:p w:rsidR="00E73F93" w:rsidRPr="00896C06" w:rsidRDefault="00E73F93"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не более 500x356x280</w:t>
            </w:r>
          </w:p>
          <w:p w:rsidR="00E73F93" w:rsidRPr="00896C06" w:rsidRDefault="00E73F93" w:rsidP="00E73F93">
            <w:pPr>
              <w:rPr>
                <w:rFonts w:ascii="Times New Roman" w:eastAsia="Times New Roman" w:hAnsi="Times New Roman" w:cs="Times New Roman"/>
                <w:sz w:val="24"/>
                <w:szCs w:val="24"/>
              </w:rPr>
            </w:pPr>
          </w:p>
        </w:tc>
        <w:tc>
          <w:tcPr>
            <w:tcW w:w="2382" w:type="dxa"/>
            <w:tcBorders>
              <w:top w:val="single" w:sz="4" w:space="0" w:color="auto"/>
              <w:left w:val="nil"/>
              <w:bottom w:val="single" w:sz="4" w:space="0" w:color="auto"/>
              <w:right w:val="single" w:sz="4" w:space="0" w:color="auto"/>
            </w:tcBorders>
            <w:shd w:val="clear" w:color="auto" w:fill="auto"/>
            <w:noWrap/>
            <w:vAlign w:val="bottom"/>
          </w:tcPr>
          <w:p w:rsidR="00E73F93" w:rsidRPr="00896C06" w:rsidRDefault="00E73F93" w:rsidP="00E73F93">
            <w:pPr>
              <w:rPr>
                <w:rFonts w:ascii="Times New Roman" w:eastAsia="Times New Roman" w:hAnsi="Times New Roman" w:cs="Times New Roman"/>
                <w:sz w:val="24"/>
                <w:szCs w:val="24"/>
              </w:rPr>
            </w:pPr>
          </w:p>
        </w:tc>
        <w:tc>
          <w:tcPr>
            <w:tcW w:w="1722" w:type="dxa"/>
            <w:tcBorders>
              <w:top w:val="single" w:sz="4" w:space="0" w:color="auto"/>
              <w:left w:val="nil"/>
              <w:bottom w:val="single" w:sz="4" w:space="0" w:color="auto"/>
              <w:right w:val="single" w:sz="4" w:space="0" w:color="auto"/>
            </w:tcBorders>
          </w:tcPr>
          <w:p w:rsidR="00E73F93" w:rsidRPr="00896C06" w:rsidRDefault="00E73F93" w:rsidP="00E73F93">
            <w:pPr>
              <w:rPr>
                <w:rFonts w:ascii="Times New Roman" w:eastAsia="Times New Roman" w:hAnsi="Times New Roman" w:cs="Times New Roman"/>
                <w:sz w:val="24"/>
                <w:szCs w:val="24"/>
              </w:rPr>
            </w:pPr>
          </w:p>
        </w:tc>
        <w:tc>
          <w:tcPr>
            <w:tcW w:w="1822" w:type="dxa"/>
            <w:tcBorders>
              <w:top w:val="single" w:sz="4" w:space="0" w:color="auto"/>
              <w:left w:val="nil"/>
              <w:bottom w:val="single" w:sz="4" w:space="0" w:color="auto"/>
              <w:right w:val="single" w:sz="4" w:space="0" w:color="auto"/>
            </w:tcBorders>
          </w:tcPr>
          <w:p w:rsidR="00E73F93" w:rsidRPr="00896C06" w:rsidRDefault="00E73F93" w:rsidP="00E73F93">
            <w:pPr>
              <w:rPr>
                <w:rFonts w:ascii="Times New Roman" w:eastAsia="Times New Roman" w:hAnsi="Times New Roman" w:cs="Times New Roman"/>
                <w:sz w:val="24"/>
                <w:szCs w:val="24"/>
              </w:rPr>
            </w:pPr>
          </w:p>
        </w:tc>
      </w:tr>
      <w:tr w:rsidR="00E73F93" w:rsidRPr="00896C06" w:rsidTr="00896C06">
        <w:trPr>
          <w:trHeight w:val="584"/>
        </w:trPr>
        <w:tc>
          <w:tcPr>
            <w:tcW w:w="560" w:type="dxa"/>
            <w:vMerge/>
            <w:tcBorders>
              <w:left w:val="single" w:sz="4" w:space="0" w:color="auto"/>
              <w:bottom w:val="single" w:sz="4" w:space="0" w:color="auto"/>
              <w:right w:val="single" w:sz="4" w:space="0" w:color="auto"/>
            </w:tcBorders>
            <w:vAlign w:val="center"/>
          </w:tcPr>
          <w:p w:rsidR="00E73F93" w:rsidRPr="00896C06" w:rsidRDefault="00E73F93" w:rsidP="00E73F93">
            <w:pPr>
              <w:rPr>
                <w:rFonts w:ascii="Times New Roman" w:eastAsia="Times New Roman" w:hAnsi="Times New Roman" w:cs="Times New Roman"/>
                <w:sz w:val="24"/>
                <w:szCs w:val="24"/>
              </w:rPr>
            </w:pPr>
          </w:p>
        </w:tc>
        <w:tc>
          <w:tcPr>
            <w:tcW w:w="3126" w:type="dxa"/>
            <w:vMerge/>
            <w:tcBorders>
              <w:left w:val="single" w:sz="4" w:space="0" w:color="auto"/>
              <w:bottom w:val="single" w:sz="4" w:space="0" w:color="auto"/>
              <w:right w:val="single" w:sz="4" w:space="0" w:color="auto"/>
            </w:tcBorders>
            <w:vAlign w:val="center"/>
          </w:tcPr>
          <w:p w:rsidR="00E73F93" w:rsidRPr="00896C06" w:rsidRDefault="00E73F93" w:rsidP="00E73F93">
            <w:pPr>
              <w:rPr>
                <w:rFonts w:ascii="Times New Roman" w:eastAsia="Times New Roman" w:hAnsi="Times New Roman" w:cs="Times New Roman"/>
                <w:sz w:val="24"/>
                <w:szCs w:val="24"/>
              </w:rPr>
            </w:pPr>
          </w:p>
        </w:tc>
        <w:tc>
          <w:tcPr>
            <w:tcW w:w="2024" w:type="dxa"/>
            <w:tcBorders>
              <w:top w:val="single" w:sz="4" w:space="0" w:color="auto"/>
              <w:left w:val="nil"/>
              <w:bottom w:val="single" w:sz="4" w:space="0" w:color="auto"/>
              <w:right w:val="single" w:sz="4" w:space="0" w:color="auto"/>
            </w:tcBorders>
            <w:shd w:val="clear" w:color="auto" w:fill="auto"/>
            <w:vAlign w:val="center"/>
          </w:tcPr>
          <w:p w:rsidR="00E73F93" w:rsidRPr="00896C06" w:rsidRDefault="00E73F93" w:rsidP="00E73F93">
            <w:pPr>
              <w:jc w:val="cente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w:t>
            </w:r>
          </w:p>
        </w:tc>
        <w:tc>
          <w:tcPr>
            <w:tcW w:w="2437" w:type="dxa"/>
            <w:tcBorders>
              <w:top w:val="single" w:sz="4" w:space="0" w:color="auto"/>
              <w:left w:val="nil"/>
              <w:bottom w:val="single" w:sz="4" w:space="0" w:color="auto"/>
              <w:right w:val="single" w:sz="4" w:space="0" w:color="auto"/>
            </w:tcBorders>
            <w:shd w:val="clear" w:color="000000" w:fill="FFFFFF"/>
            <w:vAlign w:val="center"/>
          </w:tcPr>
          <w:p w:rsidR="00E73F93" w:rsidRPr="00896C06" w:rsidRDefault="00E73F93" w:rsidP="00E73F93">
            <w:pPr>
              <w:jc w:val="cente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w:t>
            </w:r>
          </w:p>
        </w:tc>
        <w:tc>
          <w:tcPr>
            <w:tcW w:w="2382" w:type="dxa"/>
            <w:tcBorders>
              <w:top w:val="single" w:sz="4" w:space="0" w:color="auto"/>
              <w:left w:val="nil"/>
              <w:bottom w:val="single" w:sz="4" w:space="0" w:color="auto"/>
              <w:right w:val="single" w:sz="4" w:space="0" w:color="auto"/>
            </w:tcBorders>
            <w:shd w:val="clear" w:color="auto" w:fill="auto"/>
            <w:noWrap/>
            <w:vAlign w:val="center"/>
          </w:tcPr>
          <w:p w:rsidR="00E73F93" w:rsidRPr="00896C06" w:rsidRDefault="00E73F93" w:rsidP="00E73F93">
            <w:pPr>
              <w:jc w:val="cente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w:t>
            </w:r>
          </w:p>
        </w:tc>
        <w:tc>
          <w:tcPr>
            <w:tcW w:w="1722" w:type="dxa"/>
            <w:tcBorders>
              <w:top w:val="single" w:sz="4" w:space="0" w:color="auto"/>
              <w:left w:val="nil"/>
              <w:bottom w:val="single" w:sz="4" w:space="0" w:color="auto"/>
              <w:right w:val="single" w:sz="4" w:space="0" w:color="auto"/>
            </w:tcBorders>
          </w:tcPr>
          <w:p w:rsidR="00E73F93" w:rsidRPr="00896C06" w:rsidRDefault="00E73F93" w:rsidP="00E73F93">
            <w:pPr>
              <w:rPr>
                <w:rFonts w:ascii="Times New Roman" w:eastAsia="Times New Roman" w:hAnsi="Times New Roman" w:cs="Times New Roman"/>
                <w:sz w:val="24"/>
                <w:szCs w:val="24"/>
              </w:rPr>
            </w:pPr>
          </w:p>
        </w:tc>
        <w:tc>
          <w:tcPr>
            <w:tcW w:w="1822" w:type="dxa"/>
            <w:tcBorders>
              <w:top w:val="single" w:sz="4" w:space="0" w:color="auto"/>
              <w:left w:val="nil"/>
              <w:bottom w:val="single" w:sz="4" w:space="0" w:color="auto"/>
              <w:right w:val="single" w:sz="4" w:space="0" w:color="auto"/>
            </w:tcBorders>
          </w:tcPr>
          <w:p w:rsidR="00E73F93" w:rsidRPr="00896C06" w:rsidRDefault="00E73F93" w:rsidP="00E73F93">
            <w:pPr>
              <w:rPr>
                <w:rFonts w:ascii="Times New Roman" w:eastAsia="Times New Roman" w:hAnsi="Times New Roman" w:cs="Times New Roman"/>
                <w:sz w:val="24"/>
                <w:szCs w:val="24"/>
              </w:rPr>
            </w:pPr>
          </w:p>
        </w:tc>
      </w:tr>
      <w:tr w:rsidR="00E73F93" w:rsidRPr="00896C06" w:rsidTr="00896C06">
        <w:trPr>
          <w:trHeight w:val="340"/>
        </w:trPr>
        <w:tc>
          <w:tcPr>
            <w:tcW w:w="5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73F93" w:rsidRPr="00896C06" w:rsidRDefault="00E73F93" w:rsidP="00E73F93">
            <w:pPr>
              <w:jc w:val="cente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3.</w:t>
            </w:r>
          </w:p>
        </w:tc>
        <w:tc>
          <w:tcPr>
            <w:tcW w:w="3126" w:type="dxa"/>
            <w:vMerge w:val="restart"/>
            <w:tcBorders>
              <w:top w:val="nil"/>
              <w:left w:val="single" w:sz="4" w:space="0" w:color="auto"/>
              <w:bottom w:val="single" w:sz="4" w:space="0" w:color="auto"/>
              <w:right w:val="single" w:sz="4" w:space="0" w:color="auto"/>
            </w:tcBorders>
            <w:shd w:val="clear" w:color="000000" w:fill="FFFFFF"/>
            <w:vAlign w:val="center"/>
            <w:hideMark/>
          </w:tcPr>
          <w:p w:rsidR="00E73F93" w:rsidRPr="00896C06" w:rsidRDefault="00E73F93"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Холодильник</w:t>
            </w:r>
          </w:p>
        </w:tc>
        <w:tc>
          <w:tcPr>
            <w:tcW w:w="2024" w:type="dxa"/>
            <w:tcBorders>
              <w:top w:val="nil"/>
              <w:left w:val="nil"/>
              <w:bottom w:val="single" w:sz="4" w:space="0" w:color="auto"/>
              <w:right w:val="single" w:sz="4" w:space="0" w:color="auto"/>
            </w:tcBorders>
            <w:shd w:val="clear" w:color="auto" w:fill="auto"/>
            <w:vAlign w:val="center"/>
            <w:hideMark/>
          </w:tcPr>
          <w:p w:rsidR="00E73F93" w:rsidRPr="00896C06" w:rsidRDefault="00E73F93" w:rsidP="00E73F93">
            <w:pPr>
              <w:rPr>
                <w:rFonts w:ascii="Times New Roman" w:eastAsia="Times New Roman" w:hAnsi="Times New Roman" w:cs="Times New Roman"/>
                <w:sz w:val="24"/>
                <w:szCs w:val="24"/>
                <w:vertAlign w:val="superscript"/>
                <w:lang w:val="en-US"/>
              </w:rPr>
            </w:pPr>
            <w:r w:rsidRPr="00896C06">
              <w:rPr>
                <w:rFonts w:ascii="Times New Roman" w:eastAsia="Times New Roman" w:hAnsi="Times New Roman" w:cs="Times New Roman"/>
                <w:sz w:val="24"/>
                <w:szCs w:val="24"/>
              </w:rPr>
              <w:t>Тип управления</w:t>
            </w:r>
          </w:p>
          <w:p w:rsidR="00E73F93" w:rsidRPr="00896C06" w:rsidRDefault="00E73F93" w:rsidP="00E73F93">
            <w:pPr>
              <w:rPr>
                <w:rFonts w:ascii="Times New Roman" w:eastAsia="Times New Roman" w:hAnsi="Times New Roman" w:cs="Times New Roman"/>
                <w:sz w:val="24"/>
                <w:szCs w:val="24"/>
                <w:vertAlign w:val="superscript"/>
                <w:lang w:val="en-US"/>
              </w:rPr>
            </w:pPr>
          </w:p>
          <w:p w:rsidR="00E73F93" w:rsidRPr="00896C06" w:rsidRDefault="00E73F93" w:rsidP="00E73F93">
            <w:pPr>
              <w:rPr>
                <w:rFonts w:ascii="Times New Roman" w:eastAsia="Times New Roman" w:hAnsi="Times New Roman" w:cs="Times New Roman"/>
                <w:sz w:val="24"/>
                <w:szCs w:val="24"/>
                <w:lang w:val="en-US"/>
              </w:rPr>
            </w:pPr>
          </w:p>
        </w:tc>
        <w:tc>
          <w:tcPr>
            <w:tcW w:w="2437" w:type="dxa"/>
            <w:tcBorders>
              <w:top w:val="nil"/>
              <w:left w:val="nil"/>
              <w:bottom w:val="single" w:sz="4" w:space="0" w:color="auto"/>
              <w:right w:val="single" w:sz="4" w:space="0" w:color="auto"/>
            </w:tcBorders>
            <w:shd w:val="clear" w:color="000000" w:fill="FFFFFF"/>
            <w:vAlign w:val="center"/>
            <w:hideMark/>
          </w:tcPr>
          <w:p w:rsidR="00E73F93" w:rsidRPr="00896C06" w:rsidRDefault="00E73F93"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 Электромеханический/ электронный</w:t>
            </w:r>
          </w:p>
        </w:tc>
        <w:tc>
          <w:tcPr>
            <w:tcW w:w="2382" w:type="dxa"/>
            <w:tcBorders>
              <w:top w:val="nil"/>
              <w:left w:val="nil"/>
              <w:bottom w:val="single" w:sz="4" w:space="0" w:color="auto"/>
              <w:right w:val="single" w:sz="4" w:space="0" w:color="auto"/>
            </w:tcBorders>
            <w:shd w:val="clear" w:color="000000" w:fill="FFFFFF"/>
            <w:vAlign w:val="center"/>
            <w:hideMark/>
          </w:tcPr>
          <w:p w:rsidR="00E73F93" w:rsidRPr="00896C06" w:rsidRDefault="00E73F93" w:rsidP="00E73F93">
            <w:pPr>
              <w:rPr>
                <w:rFonts w:ascii="Times New Roman" w:eastAsia="Times New Roman" w:hAnsi="Times New Roman" w:cs="Times New Roman"/>
                <w:sz w:val="24"/>
                <w:szCs w:val="24"/>
              </w:rPr>
            </w:pPr>
          </w:p>
        </w:tc>
        <w:tc>
          <w:tcPr>
            <w:tcW w:w="1722" w:type="dxa"/>
            <w:tcBorders>
              <w:top w:val="nil"/>
              <w:left w:val="nil"/>
              <w:bottom w:val="single" w:sz="4" w:space="0" w:color="auto"/>
              <w:right w:val="single" w:sz="4" w:space="0" w:color="auto"/>
            </w:tcBorders>
            <w:shd w:val="clear" w:color="000000" w:fill="FFFFFF"/>
          </w:tcPr>
          <w:p w:rsidR="00E73F93" w:rsidRPr="00896C06" w:rsidRDefault="00E73F93" w:rsidP="00E73F93">
            <w:pPr>
              <w:rPr>
                <w:rFonts w:ascii="Times New Roman" w:eastAsia="Times New Roman" w:hAnsi="Times New Roman" w:cs="Times New Roman"/>
                <w:sz w:val="24"/>
                <w:szCs w:val="24"/>
              </w:rPr>
            </w:pPr>
          </w:p>
        </w:tc>
        <w:tc>
          <w:tcPr>
            <w:tcW w:w="1822" w:type="dxa"/>
            <w:tcBorders>
              <w:top w:val="nil"/>
              <w:left w:val="nil"/>
              <w:bottom w:val="single" w:sz="4" w:space="0" w:color="auto"/>
              <w:right w:val="single" w:sz="4" w:space="0" w:color="auto"/>
            </w:tcBorders>
            <w:shd w:val="clear" w:color="000000" w:fill="FFFFFF"/>
          </w:tcPr>
          <w:p w:rsidR="00E73F93" w:rsidRPr="00896C06" w:rsidRDefault="00E73F93" w:rsidP="00E73F93">
            <w:pPr>
              <w:rPr>
                <w:rFonts w:ascii="Times New Roman" w:eastAsia="Times New Roman" w:hAnsi="Times New Roman" w:cs="Times New Roman"/>
                <w:sz w:val="24"/>
                <w:szCs w:val="24"/>
              </w:rPr>
            </w:pPr>
          </w:p>
        </w:tc>
      </w:tr>
      <w:tr w:rsidR="00E73F93" w:rsidRPr="00896C06" w:rsidTr="00896C06">
        <w:trPr>
          <w:trHeight w:val="340"/>
        </w:trPr>
        <w:tc>
          <w:tcPr>
            <w:tcW w:w="560" w:type="dxa"/>
            <w:vMerge/>
            <w:tcBorders>
              <w:top w:val="nil"/>
              <w:left w:val="single" w:sz="4" w:space="0" w:color="auto"/>
              <w:bottom w:val="single" w:sz="4" w:space="0" w:color="auto"/>
              <w:right w:val="single" w:sz="4" w:space="0" w:color="auto"/>
            </w:tcBorders>
            <w:vAlign w:val="center"/>
            <w:hideMark/>
          </w:tcPr>
          <w:p w:rsidR="00E73F93" w:rsidRPr="00896C06" w:rsidRDefault="00E73F93" w:rsidP="00E73F93">
            <w:pPr>
              <w:rPr>
                <w:rFonts w:ascii="Times New Roman" w:eastAsia="Times New Roman" w:hAnsi="Times New Roman" w:cs="Times New Roman"/>
                <w:sz w:val="24"/>
                <w:szCs w:val="24"/>
              </w:rPr>
            </w:pPr>
          </w:p>
        </w:tc>
        <w:tc>
          <w:tcPr>
            <w:tcW w:w="3126" w:type="dxa"/>
            <w:vMerge/>
            <w:tcBorders>
              <w:top w:val="nil"/>
              <w:left w:val="single" w:sz="4" w:space="0" w:color="auto"/>
              <w:bottom w:val="single" w:sz="4" w:space="0" w:color="auto"/>
              <w:right w:val="single" w:sz="4" w:space="0" w:color="auto"/>
            </w:tcBorders>
            <w:vAlign w:val="center"/>
            <w:hideMark/>
          </w:tcPr>
          <w:p w:rsidR="00E73F93" w:rsidRPr="00896C06" w:rsidRDefault="00E73F93" w:rsidP="00E73F93">
            <w:pPr>
              <w:rPr>
                <w:rFonts w:ascii="Times New Roman" w:eastAsia="Times New Roman" w:hAnsi="Times New Roman" w:cs="Times New Roman"/>
                <w:sz w:val="24"/>
                <w:szCs w:val="24"/>
              </w:rPr>
            </w:pPr>
          </w:p>
        </w:tc>
        <w:tc>
          <w:tcPr>
            <w:tcW w:w="2024" w:type="dxa"/>
            <w:tcBorders>
              <w:top w:val="nil"/>
              <w:left w:val="nil"/>
              <w:bottom w:val="single" w:sz="4" w:space="0" w:color="auto"/>
              <w:right w:val="single" w:sz="4" w:space="0" w:color="auto"/>
            </w:tcBorders>
            <w:shd w:val="clear" w:color="auto" w:fill="auto"/>
            <w:vAlign w:val="center"/>
            <w:hideMark/>
          </w:tcPr>
          <w:p w:rsidR="00E73F93" w:rsidRPr="00896C06" w:rsidRDefault="00E73F93" w:rsidP="00E73F93">
            <w:pPr>
              <w:rPr>
                <w:rFonts w:ascii="Times New Roman" w:eastAsia="Times New Roman" w:hAnsi="Times New Roman" w:cs="Times New Roman"/>
                <w:sz w:val="24"/>
                <w:szCs w:val="24"/>
                <w:vertAlign w:val="superscript"/>
              </w:rPr>
            </w:pPr>
            <w:r w:rsidRPr="00896C06">
              <w:rPr>
                <w:rFonts w:ascii="Times New Roman" w:eastAsia="Times New Roman" w:hAnsi="Times New Roman" w:cs="Times New Roman"/>
                <w:sz w:val="24"/>
                <w:szCs w:val="24"/>
              </w:rPr>
              <w:t>Количество компрессоров, штука</w:t>
            </w:r>
            <w:r w:rsidRPr="00896C06">
              <w:rPr>
                <w:rFonts w:ascii="Times New Roman" w:eastAsia="Times New Roman" w:hAnsi="Times New Roman" w:cs="Times New Roman"/>
                <w:sz w:val="24"/>
                <w:szCs w:val="24"/>
                <w:vertAlign w:val="superscript"/>
              </w:rPr>
              <w:t xml:space="preserve"> </w:t>
            </w:r>
          </w:p>
          <w:p w:rsidR="00E73F93" w:rsidRPr="00896C06" w:rsidRDefault="00E73F93" w:rsidP="00E73F93">
            <w:pPr>
              <w:rPr>
                <w:rFonts w:ascii="Times New Roman" w:eastAsia="Times New Roman" w:hAnsi="Times New Roman" w:cs="Times New Roman"/>
                <w:sz w:val="24"/>
                <w:szCs w:val="24"/>
                <w:vertAlign w:val="superscript"/>
              </w:rPr>
            </w:pPr>
          </w:p>
        </w:tc>
        <w:tc>
          <w:tcPr>
            <w:tcW w:w="2437" w:type="dxa"/>
            <w:tcBorders>
              <w:top w:val="nil"/>
              <w:left w:val="nil"/>
              <w:bottom w:val="single" w:sz="4" w:space="0" w:color="auto"/>
              <w:right w:val="single" w:sz="4" w:space="0" w:color="auto"/>
            </w:tcBorders>
            <w:shd w:val="clear" w:color="000000" w:fill="FFFFFF"/>
            <w:vAlign w:val="center"/>
            <w:hideMark/>
          </w:tcPr>
          <w:p w:rsidR="00E73F93" w:rsidRPr="00896C06" w:rsidRDefault="00E73F93"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не менее 1</w:t>
            </w:r>
          </w:p>
        </w:tc>
        <w:tc>
          <w:tcPr>
            <w:tcW w:w="2382" w:type="dxa"/>
            <w:tcBorders>
              <w:top w:val="nil"/>
              <w:left w:val="nil"/>
              <w:bottom w:val="single" w:sz="4" w:space="0" w:color="auto"/>
              <w:right w:val="single" w:sz="4" w:space="0" w:color="auto"/>
            </w:tcBorders>
            <w:shd w:val="clear" w:color="auto" w:fill="auto"/>
            <w:noWrap/>
            <w:vAlign w:val="bottom"/>
            <w:hideMark/>
          </w:tcPr>
          <w:p w:rsidR="00E73F93" w:rsidRPr="00896C06" w:rsidRDefault="00E73F93"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 </w:t>
            </w:r>
          </w:p>
        </w:tc>
        <w:tc>
          <w:tcPr>
            <w:tcW w:w="1722" w:type="dxa"/>
            <w:tcBorders>
              <w:top w:val="nil"/>
              <w:left w:val="nil"/>
              <w:bottom w:val="single" w:sz="4" w:space="0" w:color="auto"/>
              <w:right w:val="single" w:sz="4" w:space="0" w:color="auto"/>
            </w:tcBorders>
          </w:tcPr>
          <w:p w:rsidR="00E73F93" w:rsidRPr="00896C06" w:rsidRDefault="00E73F93" w:rsidP="00E73F93">
            <w:pPr>
              <w:rPr>
                <w:rFonts w:ascii="Times New Roman" w:eastAsia="Times New Roman" w:hAnsi="Times New Roman" w:cs="Times New Roman"/>
                <w:sz w:val="24"/>
                <w:szCs w:val="24"/>
              </w:rPr>
            </w:pPr>
          </w:p>
        </w:tc>
        <w:tc>
          <w:tcPr>
            <w:tcW w:w="1822" w:type="dxa"/>
            <w:tcBorders>
              <w:top w:val="nil"/>
              <w:left w:val="nil"/>
              <w:bottom w:val="single" w:sz="4" w:space="0" w:color="auto"/>
              <w:right w:val="single" w:sz="4" w:space="0" w:color="auto"/>
            </w:tcBorders>
          </w:tcPr>
          <w:p w:rsidR="00E73F93" w:rsidRPr="00896C06" w:rsidRDefault="00E73F93" w:rsidP="00E73F93">
            <w:pPr>
              <w:rPr>
                <w:rFonts w:ascii="Times New Roman" w:eastAsia="Times New Roman" w:hAnsi="Times New Roman" w:cs="Times New Roman"/>
                <w:sz w:val="24"/>
                <w:szCs w:val="24"/>
              </w:rPr>
            </w:pPr>
          </w:p>
        </w:tc>
      </w:tr>
      <w:tr w:rsidR="00E73F93" w:rsidRPr="00896C06" w:rsidTr="00896C06">
        <w:trPr>
          <w:trHeight w:val="340"/>
        </w:trPr>
        <w:tc>
          <w:tcPr>
            <w:tcW w:w="560" w:type="dxa"/>
            <w:vMerge/>
            <w:tcBorders>
              <w:top w:val="nil"/>
              <w:left w:val="single" w:sz="4" w:space="0" w:color="auto"/>
              <w:bottom w:val="single" w:sz="4" w:space="0" w:color="auto"/>
              <w:right w:val="single" w:sz="4" w:space="0" w:color="auto"/>
            </w:tcBorders>
            <w:vAlign w:val="center"/>
            <w:hideMark/>
          </w:tcPr>
          <w:p w:rsidR="00E73F93" w:rsidRPr="00896C06" w:rsidRDefault="00E73F93" w:rsidP="00E73F93">
            <w:pPr>
              <w:rPr>
                <w:rFonts w:ascii="Times New Roman" w:eastAsia="Times New Roman" w:hAnsi="Times New Roman" w:cs="Times New Roman"/>
                <w:sz w:val="24"/>
                <w:szCs w:val="24"/>
              </w:rPr>
            </w:pPr>
          </w:p>
        </w:tc>
        <w:tc>
          <w:tcPr>
            <w:tcW w:w="3126" w:type="dxa"/>
            <w:vMerge/>
            <w:tcBorders>
              <w:top w:val="nil"/>
              <w:left w:val="single" w:sz="4" w:space="0" w:color="auto"/>
              <w:bottom w:val="single" w:sz="4" w:space="0" w:color="auto"/>
              <w:right w:val="single" w:sz="4" w:space="0" w:color="auto"/>
            </w:tcBorders>
            <w:vAlign w:val="center"/>
            <w:hideMark/>
          </w:tcPr>
          <w:p w:rsidR="00E73F93" w:rsidRPr="00896C06" w:rsidRDefault="00E73F93" w:rsidP="00E73F93">
            <w:pPr>
              <w:rPr>
                <w:rFonts w:ascii="Times New Roman" w:eastAsia="Times New Roman" w:hAnsi="Times New Roman" w:cs="Times New Roman"/>
                <w:sz w:val="24"/>
                <w:szCs w:val="24"/>
              </w:rPr>
            </w:pPr>
          </w:p>
        </w:tc>
        <w:tc>
          <w:tcPr>
            <w:tcW w:w="2024" w:type="dxa"/>
            <w:tcBorders>
              <w:top w:val="nil"/>
              <w:left w:val="nil"/>
              <w:bottom w:val="single" w:sz="4" w:space="0" w:color="auto"/>
              <w:right w:val="single" w:sz="4" w:space="0" w:color="auto"/>
            </w:tcBorders>
            <w:shd w:val="clear" w:color="auto" w:fill="auto"/>
            <w:vAlign w:val="center"/>
            <w:hideMark/>
          </w:tcPr>
          <w:p w:rsidR="00E73F93" w:rsidRPr="00896C06" w:rsidRDefault="00E73F93" w:rsidP="00E73F93">
            <w:pPr>
              <w:rPr>
                <w:rFonts w:ascii="Times New Roman" w:eastAsia="Times New Roman" w:hAnsi="Times New Roman" w:cs="Times New Roman"/>
                <w:sz w:val="24"/>
                <w:szCs w:val="24"/>
                <w:vertAlign w:val="superscript"/>
              </w:rPr>
            </w:pPr>
            <w:r w:rsidRPr="00896C06">
              <w:rPr>
                <w:rFonts w:ascii="Times New Roman" w:eastAsia="Times New Roman" w:hAnsi="Times New Roman" w:cs="Times New Roman"/>
                <w:sz w:val="24"/>
                <w:szCs w:val="24"/>
              </w:rPr>
              <w:t xml:space="preserve">Количество камер, штука </w:t>
            </w:r>
          </w:p>
          <w:p w:rsidR="00E73F93" w:rsidRPr="00896C06" w:rsidRDefault="00E73F93" w:rsidP="00E73F93">
            <w:pPr>
              <w:rPr>
                <w:rFonts w:ascii="Times New Roman" w:eastAsia="Times New Roman" w:hAnsi="Times New Roman" w:cs="Times New Roman"/>
                <w:sz w:val="24"/>
                <w:szCs w:val="24"/>
              </w:rPr>
            </w:pPr>
          </w:p>
        </w:tc>
        <w:tc>
          <w:tcPr>
            <w:tcW w:w="2437" w:type="dxa"/>
            <w:tcBorders>
              <w:top w:val="nil"/>
              <w:left w:val="nil"/>
              <w:bottom w:val="single" w:sz="4" w:space="0" w:color="auto"/>
              <w:right w:val="single" w:sz="4" w:space="0" w:color="auto"/>
            </w:tcBorders>
            <w:shd w:val="clear" w:color="000000" w:fill="FFFFFF"/>
            <w:vAlign w:val="center"/>
            <w:hideMark/>
          </w:tcPr>
          <w:p w:rsidR="00E73F93" w:rsidRPr="00896C06" w:rsidRDefault="00E73F93"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не менее 1</w:t>
            </w:r>
          </w:p>
        </w:tc>
        <w:tc>
          <w:tcPr>
            <w:tcW w:w="2382" w:type="dxa"/>
            <w:tcBorders>
              <w:top w:val="nil"/>
              <w:left w:val="nil"/>
              <w:bottom w:val="single" w:sz="4" w:space="0" w:color="auto"/>
              <w:right w:val="single" w:sz="4" w:space="0" w:color="auto"/>
            </w:tcBorders>
            <w:shd w:val="clear" w:color="auto" w:fill="auto"/>
            <w:noWrap/>
            <w:vAlign w:val="bottom"/>
            <w:hideMark/>
          </w:tcPr>
          <w:p w:rsidR="00E73F93" w:rsidRPr="00896C06" w:rsidRDefault="00E73F93"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 </w:t>
            </w:r>
          </w:p>
        </w:tc>
        <w:tc>
          <w:tcPr>
            <w:tcW w:w="1722" w:type="dxa"/>
            <w:tcBorders>
              <w:top w:val="nil"/>
              <w:left w:val="nil"/>
              <w:bottom w:val="single" w:sz="4" w:space="0" w:color="auto"/>
              <w:right w:val="single" w:sz="4" w:space="0" w:color="auto"/>
            </w:tcBorders>
          </w:tcPr>
          <w:p w:rsidR="00E73F93" w:rsidRPr="00896C06" w:rsidRDefault="00E73F93" w:rsidP="00E73F93">
            <w:pPr>
              <w:rPr>
                <w:rFonts w:ascii="Times New Roman" w:eastAsia="Times New Roman" w:hAnsi="Times New Roman" w:cs="Times New Roman"/>
                <w:sz w:val="24"/>
                <w:szCs w:val="24"/>
              </w:rPr>
            </w:pPr>
          </w:p>
        </w:tc>
        <w:tc>
          <w:tcPr>
            <w:tcW w:w="1822" w:type="dxa"/>
            <w:tcBorders>
              <w:top w:val="nil"/>
              <w:left w:val="nil"/>
              <w:bottom w:val="single" w:sz="4" w:space="0" w:color="auto"/>
              <w:right w:val="single" w:sz="4" w:space="0" w:color="auto"/>
            </w:tcBorders>
          </w:tcPr>
          <w:p w:rsidR="00E73F93" w:rsidRPr="00896C06" w:rsidRDefault="00E73F93" w:rsidP="00E73F93">
            <w:pPr>
              <w:rPr>
                <w:rFonts w:ascii="Times New Roman" w:eastAsia="Times New Roman" w:hAnsi="Times New Roman" w:cs="Times New Roman"/>
                <w:sz w:val="24"/>
                <w:szCs w:val="24"/>
              </w:rPr>
            </w:pPr>
          </w:p>
        </w:tc>
      </w:tr>
      <w:tr w:rsidR="00E73F93" w:rsidRPr="00896C06" w:rsidTr="00896C06">
        <w:trPr>
          <w:trHeight w:val="340"/>
        </w:trPr>
        <w:tc>
          <w:tcPr>
            <w:tcW w:w="560" w:type="dxa"/>
            <w:vMerge/>
            <w:tcBorders>
              <w:top w:val="nil"/>
              <w:left w:val="single" w:sz="4" w:space="0" w:color="auto"/>
              <w:bottom w:val="single" w:sz="4" w:space="0" w:color="auto"/>
              <w:right w:val="single" w:sz="4" w:space="0" w:color="auto"/>
            </w:tcBorders>
            <w:vAlign w:val="center"/>
            <w:hideMark/>
          </w:tcPr>
          <w:p w:rsidR="00E73F93" w:rsidRPr="00896C06" w:rsidRDefault="00E73F93" w:rsidP="00E73F93">
            <w:pPr>
              <w:rPr>
                <w:rFonts w:ascii="Times New Roman" w:eastAsia="Times New Roman" w:hAnsi="Times New Roman" w:cs="Times New Roman"/>
                <w:sz w:val="24"/>
                <w:szCs w:val="24"/>
              </w:rPr>
            </w:pPr>
          </w:p>
        </w:tc>
        <w:tc>
          <w:tcPr>
            <w:tcW w:w="3126" w:type="dxa"/>
            <w:vMerge/>
            <w:tcBorders>
              <w:top w:val="nil"/>
              <w:left w:val="single" w:sz="4" w:space="0" w:color="auto"/>
              <w:bottom w:val="single" w:sz="4" w:space="0" w:color="auto"/>
              <w:right w:val="single" w:sz="4" w:space="0" w:color="auto"/>
            </w:tcBorders>
            <w:vAlign w:val="center"/>
            <w:hideMark/>
          </w:tcPr>
          <w:p w:rsidR="00E73F93" w:rsidRPr="00896C06" w:rsidRDefault="00E73F93" w:rsidP="00E73F93">
            <w:pPr>
              <w:rPr>
                <w:rFonts w:ascii="Times New Roman" w:eastAsia="Times New Roman" w:hAnsi="Times New Roman" w:cs="Times New Roman"/>
                <w:sz w:val="24"/>
                <w:szCs w:val="24"/>
              </w:rPr>
            </w:pPr>
          </w:p>
        </w:tc>
        <w:tc>
          <w:tcPr>
            <w:tcW w:w="2024" w:type="dxa"/>
            <w:tcBorders>
              <w:top w:val="nil"/>
              <w:left w:val="nil"/>
              <w:bottom w:val="single" w:sz="4" w:space="0" w:color="auto"/>
              <w:right w:val="single" w:sz="4" w:space="0" w:color="auto"/>
            </w:tcBorders>
            <w:shd w:val="clear" w:color="auto" w:fill="auto"/>
            <w:vAlign w:val="center"/>
            <w:hideMark/>
          </w:tcPr>
          <w:p w:rsidR="00E73F93" w:rsidRPr="00896C06" w:rsidRDefault="00E73F93" w:rsidP="00E73F93">
            <w:pPr>
              <w:rPr>
                <w:rFonts w:ascii="Times New Roman" w:eastAsia="Times New Roman" w:hAnsi="Times New Roman" w:cs="Times New Roman"/>
                <w:sz w:val="24"/>
                <w:szCs w:val="24"/>
                <w:vertAlign w:val="superscript"/>
              </w:rPr>
            </w:pPr>
            <w:r w:rsidRPr="00896C06">
              <w:rPr>
                <w:rFonts w:ascii="Times New Roman" w:eastAsia="Times New Roman" w:hAnsi="Times New Roman" w:cs="Times New Roman"/>
                <w:sz w:val="24"/>
                <w:szCs w:val="24"/>
              </w:rPr>
              <w:t>Габариты (</w:t>
            </w:r>
            <w:proofErr w:type="spellStart"/>
            <w:r w:rsidRPr="00896C06">
              <w:rPr>
                <w:rFonts w:ascii="Times New Roman" w:eastAsia="Times New Roman" w:hAnsi="Times New Roman" w:cs="Times New Roman"/>
                <w:sz w:val="24"/>
                <w:szCs w:val="24"/>
              </w:rPr>
              <w:t>ШxГxВ</w:t>
            </w:r>
            <w:proofErr w:type="spellEnd"/>
            <w:r w:rsidRPr="00896C06">
              <w:rPr>
                <w:rFonts w:ascii="Times New Roman" w:eastAsia="Times New Roman" w:hAnsi="Times New Roman" w:cs="Times New Roman"/>
                <w:sz w:val="24"/>
                <w:szCs w:val="24"/>
              </w:rPr>
              <w:t xml:space="preserve">), мм </w:t>
            </w:r>
          </w:p>
          <w:p w:rsidR="00E73F93" w:rsidRPr="00896C06" w:rsidRDefault="00E73F93" w:rsidP="00E73F93">
            <w:pPr>
              <w:rPr>
                <w:rFonts w:ascii="Times New Roman" w:eastAsia="Times New Roman" w:hAnsi="Times New Roman" w:cs="Times New Roman"/>
                <w:sz w:val="24"/>
                <w:szCs w:val="24"/>
              </w:rPr>
            </w:pPr>
          </w:p>
        </w:tc>
        <w:tc>
          <w:tcPr>
            <w:tcW w:w="2437" w:type="dxa"/>
            <w:tcBorders>
              <w:top w:val="nil"/>
              <w:left w:val="nil"/>
              <w:bottom w:val="single" w:sz="4" w:space="0" w:color="auto"/>
              <w:right w:val="single" w:sz="4" w:space="0" w:color="auto"/>
            </w:tcBorders>
            <w:shd w:val="clear" w:color="000000" w:fill="FFFFFF"/>
            <w:vAlign w:val="center"/>
            <w:hideMark/>
          </w:tcPr>
          <w:p w:rsidR="00E73F93" w:rsidRPr="00896C06" w:rsidRDefault="00E73F93"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не менее 450x500x1000</w:t>
            </w:r>
          </w:p>
        </w:tc>
        <w:tc>
          <w:tcPr>
            <w:tcW w:w="2382" w:type="dxa"/>
            <w:tcBorders>
              <w:top w:val="nil"/>
              <w:left w:val="nil"/>
              <w:bottom w:val="single" w:sz="4" w:space="0" w:color="auto"/>
              <w:right w:val="single" w:sz="4" w:space="0" w:color="auto"/>
            </w:tcBorders>
            <w:shd w:val="clear" w:color="auto" w:fill="auto"/>
            <w:noWrap/>
            <w:vAlign w:val="bottom"/>
            <w:hideMark/>
          </w:tcPr>
          <w:p w:rsidR="00E73F93" w:rsidRPr="00896C06" w:rsidRDefault="00E73F93"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 </w:t>
            </w:r>
          </w:p>
        </w:tc>
        <w:tc>
          <w:tcPr>
            <w:tcW w:w="1722" w:type="dxa"/>
            <w:tcBorders>
              <w:top w:val="nil"/>
              <w:left w:val="nil"/>
              <w:bottom w:val="single" w:sz="4" w:space="0" w:color="auto"/>
              <w:right w:val="single" w:sz="4" w:space="0" w:color="auto"/>
            </w:tcBorders>
          </w:tcPr>
          <w:p w:rsidR="00E73F93" w:rsidRPr="00896C06" w:rsidRDefault="00E73F93" w:rsidP="00E73F93">
            <w:pPr>
              <w:rPr>
                <w:rFonts w:ascii="Times New Roman" w:eastAsia="Times New Roman" w:hAnsi="Times New Roman" w:cs="Times New Roman"/>
                <w:sz w:val="24"/>
                <w:szCs w:val="24"/>
              </w:rPr>
            </w:pPr>
          </w:p>
        </w:tc>
        <w:tc>
          <w:tcPr>
            <w:tcW w:w="1822" w:type="dxa"/>
            <w:tcBorders>
              <w:top w:val="nil"/>
              <w:left w:val="nil"/>
              <w:bottom w:val="single" w:sz="4" w:space="0" w:color="auto"/>
              <w:right w:val="single" w:sz="4" w:space="0" w:color="auto"/>
            </w:tcBorders>
          </w:tcPr>
          <w:p w:rsidR="00E73F93" w:rsidRPr="00896C06" w:rsidRDefault="00E73F93" w:rsidP="00E73F93">
            <w:pPr>
              <w:rPr>
                <w:rFonts w:ascii="Times New Roman" w:eastAsia="Times New Roman" w:hAnsi="Times New Roman" w:cs="Times New Roman"/>
                <w:sz w:val="24"/>
                <w:szCs w:val="24"/>
              </w:rPr>
            </w:pPr>
          </w:p>
        </w:tc>
      </w:tr>
      <w:tr w:rsidR="00E73F93" w:rsidRPr="00896C06" w:rsidTr="00896C06">
        <w:trPr>
          <w:trHeight w:val="340"/>
        </w:trPr>
        <w:tc>
          <w:tcPr>
            <w:tcW w:w="560" w:type="dxa"/>
            <w:vMerge/>
            <w:tcBorders>
              <w:top w:val="nil"/>
              <w:left w:val="single" w:sz="4" w:space="0" w:color="auto"/>
              <w:bottom w:val="single" w:sz="4" w:space="0" w:color="auto"/>
              <w:right w:val="single" w:sz="4" w:space="0" w:color="auto"/>
            </w:tcBorders>
            <w:vAlign w:val="center"/>
            <w:hideMark/>
          </w:tcPr>
          <w:p w:rsidR="00E73F93" w:rsidRPr="00896C06" w:rsidRDefault="00E73F93" w:rsidP="00E73F93">
            <w:pPr>
              <w:rPr>
                <w:rFonts w:ascii="Times New Roman" w:eastAsia="Times New Roman" w:hAnsi="Times New Roman" w:cs="Times New Roman"/>
                <w:sz w:val="24"/>
                <w:szCs w:val="24"/>
              </w:rPr>
            </w:pPr>
          </w:p>
        </w:tc>
        <w:tc>
          <w:tcPr>
            <w:tcW w:w="3126" w:type="dxa"/>
            <w:vMerge/>
            <w:tcBorders>
              <w:top w:val="nil"/>
              <w:left w:val="single" w:sz="4" w:space="0" w:color="auto"/>
              <w:bottom w:val="single" w:sz="4" w:space="0" w:color="auto"/>
              <w:right w:val="single" w:sz="4" w:space="0" w:color="auto"/>
            </w:tcBorders>
            <w:vAlign w:val="center"/>
            <w:hideMark/>
          </w:tcPr>
          <w:p w:rsidR="00E73F93" w:rsidRPr="00896C06" w:rsidRDefault="00E73F93" w:rsidP="00E73F93">
            <w:pPr>
              <w:rPr>
                <w:rFonts w:ascii="Times New Roman" w:eastAsia="Times New Roman" w:hAnsi="Times New Roman" w:cs="Times New Roman"/>
                <w:sz w:val="24"/>
                <w:szCs w:val="24"/>
              </w:rPr>
            </w:pPr>
          </w:p>
        </w:tc>
        <w:tc>
          <w:tcPr>
            <w:tcW w:w="2024" w:type="dxa"/>
            <w:tcBorders>
              <w:top w:val="nil"/>
              <w:left w:val="nil"/>
              <w:bottom w:val="single" w:sz="4" w:space="0" w:color="auto"/>
              <w:right w:val="single" w:sz="4" w:space="0" w:color="auto"/>
            </w:tcBorders>
            <w:shd w:val="clear" w:color="auto" w:fill="auto"/>
            <w:vAlign w:val="center"/>
            <w:hideMark/>
          </w:tcPr>
          <w:p w:rsidR="00E73F93" w:rsidRPr="00896C06" w:rsidRDefault="00E73F93" w:rsidP="00E73F93">
            <w:pPr>
              <w:rPr>
                <w:rFonts w:ascii="Times New Roman" w:eastAsia="Times New Roman" w:hAnsi="Times New Roman" w:cs="Times New Roman"/>
                <w:sz w:val="24"/>
                <w:szCs w:val="24"/>
                <w:vertAlign w:val="superscript"/>
              </w:rPr>
            </w:pPr>
            <w:r w:rsidRPr="00896C06">
              <w:rPr>
                <w:rFonts w:ascii="Times New Roman" w:eastAsia="Times New Roman" w:hAnsi="Times New Roman" w:cs="Times New Roman"/>
                <w:sz w:val="24"/>
                <w:szCs w:val="24"/>
              </w:rPr>
              <w:t>Размораживание холодильной камеры</w:t>
            </w:r>
          </w:p>
          <w:p w:rsidR="00E73F93" w:rsidRPr="00896C06" w:rsidRDefault="00E73F93" w:rsidP="00E73F93">
            <w:pPr>
              <w:rPr>
                <w:rFonts w:ascii="Times New Roman" w:eastAsia="Times New Roman" w:hAnsi="Times New Roman" w:cs="Times New Roman"/>
                <w:sz w:val="24"/>
                <w:szCs w:val="24"/>
              </w:rPr>
            </w:pPr>
          </w:p>
        </w:tc>
        <w:tc>
          <w:tcPr>
            <w:tcW w:w="2437" w:type="dxa"/>
            <w:tcBorders>
              <w:top w:val="nil"/>
              <w:left w:val="nil"/>
              <w:bottom w:val="single" w:sz="4" w:space="0" w:color="auto"/>
              <w:right w:val="single" w:sz="4" w:space="0" w:color="auto"/>
            </w:tcBorders>
            <w:shd w:val="clear" w:color="000000" w:fill="FFFFFF"/>
            <w:vAlign w:val="center"/>
            <w:hideMark/>
          </w:tcPr>
          <w:p w:rsidR="00E73F93" w:rsidRPr="00896C06" w:rsidRDefault="00E73F93"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 ручное/ капельная система/</w:t>
            </w:r>
            <w:r w:rsidRPr="00896C06">
              <w:rPr>
                <w:rFonts w:ascii="Times New Roman" w:eastAsia="Times New Roman" w:hAnsi="Times New Roman" w:cs="Times New Roman"/>
                <w:sz w:val="24"/>
                <w:szCs w:val="24"/>
                <w:lang w:val="en-US"/>
              </w:rPr>
              <w:t>No</w:t>
            </w:r>
            <w:r w:rsidRPr="00896C06">
              <w:rPr>
                <w:rFonts w:ascii="Times New Roman" w:eastAsia="Times New Roman" w:hAnsi="Times New Roman" w:cs="Times New Roman"/>
                <w:sz w:val="24"/>
                <w:szCs w:val="24"/>
              </w:rPr>
              <w:t xml:space="preserve"> </w:t>
            </w:r>
            <w:r w:rsidRPr="00896C06">
              <w:rPr>
                <w:rFonts w:ascii="Times New Roman" w:eastAsia="Times New Roman" w:hAnsi="Times New Roman" w:cs="Times New Roman"/>
                <w:sz w:val="24"/>
                <w:szCs w:val="24"/>
                <w:lang w:val="en-US"/>
              </w:rPr>
              <w:t>Frost</w:t>
            </w:r>
          </w:p>
        </w:tc>
        <w:tc>
          <w:tcPr>
            <w:tcW w:w="2382" w:type="dxa"/>
            <w:tcBorders>
              <w:top w:val="nil"/>
              <w:left w:val="nil"/>
              <w:bottom w:val="single" w:sz="4" w:space="0" w:color="auto"/>
              <w:right w:val="single" w:sz="4" w:space="0" w:color="auto"/>
            </w:tcBorders>
            <w:shd w:val="clear" w:color="000000" w:fill="FFFFFF"/>
            <w:vAlign w:val="center"/>
            <w:hideMark/>
          </w:tcPr>
          <w:p w:rsidR="00E73F93" w:rsidRPr="00896C06" w:rsidRDefault="00E73F93" w:rsidP="00E73F93">
            <w:pPr>
              <w:rPr>
                <w:rFonts w:ascii="Times New Roman" w:eastAsia="Times New Roman" w:hAnsi="Times New Roman" w:cs="Times New Roman"/>
                <w:sz w:val="24"/>
                <w:szCs w:val="24"/>
              </w:rPr>
            </w:pPr>
          </w:p>
        </w:tc>
        <w:tc>
          <w:tcPr>
            <w:tcW w:w="1722" w:type="dxa"/>
            <w:tcBorders>
              <w:top w:val="nil"/>
              <w:left w:val="nil"/>
              <w:bottom w:val="single" w:sz="4" w:space="0" w:color="auto"/>
              <w:right w:val="single" w:sz="4" w:space="0" w:color="auto"/>
            </w:tcBorders>
            <w:shd w:val="clear" w:color="000000" w:fill="FFFFFF"/>
          </w:tcPr>
          <w:p w:rsidR="00E73F93" w:rsidRPr="00896C06" w:rsidRDefault="00E73F93" w:rsidP="00E73F93">
            <w:pPr>
              <w:rPr>
                <w:rFonts w:ascii="Times New Roman" w:eastAsia="Times New Roman" w:hAnsi="Times New Roman" w:cs="Times New Roman"/>
                <w:sz w:val="24"/>
                <w:szCs w:val="24"/>
              </w:rPr>
            </w:pPr>
          </w:p>
        </w:tc>
        <w:tc>
          <w:tcPr>
            <w:tcW w:w="1822" w:type="dxa"/>
            <w:tcBorders>
              <w:top w:val="nil"/>
              <w:left w:val="nil"/>
              <w:bottom w:val="single" w:sz="4" w:space="0" w:color="auto"/>
              <w:right w:val="single" w:sz="4" w:space="0" w:color="auto"/>
            </w:tcBorders>
            <w:shd w:val="clear" w:color="000000" w:fill="FFFFFF"/>
          </w:tcPr>
          <w:p w:rsidR="00E73F93" w:rsidRPr="00896C06" w:rsidRDefault="00E73F93" w:rsidP="00E73F93">
            <w:pPr>
              <w:rPr>
                <w:rFonts w:ascii="Times New Roman" w:eastAsia="Times New Roman" w:hAnsi="Times New Roman" w:cs="Times New Roman"/>
                <w:sz w:val="24"/>
                <w:szCs w:val="24"/>
              </w:rPr>
            </w:pPr>
          </w:p>
        </w:tc>
      </w:tr>
      <w:tr w:rsidR="00E73F93" w:rsidRPr="00896C06" w:rsidTr="00896C06">
        <w:trPr>
          <w:trHeight w:val="340"/>
        </w:trPr>
        <w:tc>
          <w:tcPr>
            <w:tcW w:w="560" w:type="dxa"/>
            <w:vMerge/>
            <w:tcBorders>
              <w:top w:val="nil"/>
              <w:left w:val="single" w:sz="4" w:space="0" w:color="auto"/>
              <w:bottom w:val="single" w:sz="4" w:space="0" w:color="auto"/>
              <w:right w:val="single" w:sz="4" w:space="0" w:color="auto"/>
            </w:tcBorders>
            <w:vAlign w:val="center"/>
            <w:hideMark/>
          </w:tcPr>
          <w:p w:rsidR="00E73F93" w:rsidRPr="00896C06" w:rsidRDefault="00E73F93" w:rsidP="00E73F93">
            <w:pPr>
              <w:rPr>
                <w:rFonts w:ascii="Times New Roman" w:eastAsia="Times New Roman" w:hAnsi="Times New Roman" w:cs="Times New Roman"/>
                <w:sz w:val="24"/>
                <w:szCs w:val="24"/>
              </w:rPr>
            </w:pPr>
          </w:p>
        </w:tc>
        <w:tc>
          <w:tcPr>
            <w:tcW w:w="3126" w:type="dxa"/>
            <w:vMerge/>
            <w:tcBorders>
              <w:top w:val="nil"/>
              <w:left w:val="single" w:sz="4" w:space="0" w:color="auto"/>
              <w:bottom w:val="single" w:sz="4" w:space="0" w:color="auto"/>
              <w:right w:val="single" w:sz="4" w:space="0" w:color="auto"/>
            </w:tcBorders>
            <w:vAlign w:val="center"/>
            <w:hideMark/>
          </w:tcPr>
          <w:p w:rsidR="00E73F93" w:rsidRPr="00896C06" w:rsidRDefault="00E73F93" w:rsidP="00E73F93">
            <w:pPr>
              <w:rPr>
                <w:rFonts w:ascii="Times New Roman" w:eastAsia="Times New Roman" w:hAnsi="Times New Roman" w:cs="Times New Roman"/>
                <w:sz w:val="24"/>
                <w:szCs w:val="24"/>
              </w:rPr>
            </w:pPr>
          </w:p>
        </w:tc>
        <w:tc>
          <w:tcPr>
            <w:tcW w:w="2024" w:type="dxa"/>
            <w:tcBorders>
              <w:top w:val="nil"/>
              <w:left w:val="nil"/>
              <w:bottom w:val="single" w:sz="4" w:space="0" w:color="auto"/>
              <w:right w:val="single" w:sz="4" w:space="0" w:color="auto"/>
            </w:tcBorders>
            <w:shd w:val="clear" w:color="auto" w:fill="auto"/>
            <w:vAlign w:val="center"/>
            <w:hideMark/>
          </w:tcPr>
          <w:p w:rsidR="00E73F93" w:rsidRPr="00896C06" w:rsidRDefault="00E73F93" w:rsidP="00E73F93">
            <w:pPr>
              <w:rPr>
                <w:rFonts w:ascii="Times New Roman" w:eastAsia="Times New Roman" w:hAnsi="Times New Roman" w:cs="Times New Roman"/>
                <w:sz w:val="24"/>
                <w:szCs w:val="24"/>
                <w:vertAlign w:val="superscript"/>
              </w:rPr>
            </w:pPr>
            <w:r w:rsidRPr="00896C06">
              <w:rPr>
                <w:rFonts w:ascii="Times New Roman" w:eastAsia="Times New Roman" w:hAnsi="Times New Roman" w:cs="Times New Roman"/>
                <w:sz w:val="24"/>
                <w:szCs w:val="24"/>
              </w:rPr>
              <w:t xml:space="preserve">Объем холодильной камеры, л </w:t>
            </w:r>
          </w:p>
          <w:p w:rsidR="00E73F93" w:rsidRPr="00896C06" w:rsidRDefault="00E73F93" w:rsidP="00E73F93">
            <w:pPr>
              <w:rPr>
                <w:rFonts w:ascii="Times New Roman" w:eastAsia="Times New Roman" w:hAnsi="Times New Roman" w:cs="Times New Roman"/>
                <w:sz w:val="24"/>
                <w:szCs w:val="24"/>
              </w:rPr>
            </w:pPr>
          </w:p>
        </w:tc>
        <w:tc>
          <w:tcPr>
            <w:tcW w:w="2437" w:type="dxa"/>
            <w:tcBorders>
              <w:top w:val="nil"/>
              <w:left w:val="nil"/>
              <w:bottom w:val="single" w:sz="4" w:space="0" w:color="auto"/>
              <w:right w:val="single" w:sz="4" w:space="0" w:color="auto"/>
            </w:tcBorders>
            <w:shd w:val="clear" w:color="000000" w:fill="FFFFFF"/>
            <w:vAlign w:val="center"/>
            <w:hideMark/>
          </w:tcPr>
          <w:p w:rsidR="00E73F93" w:rsidRPr="00896C06" w:rsidRDefault="00E73F93"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lastRenderedPageBreak/>
              <w:t xml:space="preserve">не менее 100 </w:t>
            </w:r>
          </w:p>
        </w:tc>
        <w:tc>
          <w:tcPr>
            <w:tcW w:w="2382" w:type="dxa"/>
            <w:tcBorders>
              <w:top w:val="nil"/>
              <w:left w:val="nil"/>
              <w:bottom w:val="single" w:sz="4" w:space="0" w:color="auto"/>
              <w:right w:val="single" w:sz="4" w:space="0" w:color="auto"/>
            </w:tcBorders>
            <w:shd w:val="clear" w:color="auto" w:fill="auto"/>
            <w:noWrap/>
            <w:vAlign w:val="bottom"/>
            <w:hideMark/>
          </w:tcPr>
          <w:p w:rsidR="00E73F93" w:rsidRPr="00896C06" w:rsidRDefault="00E73F93"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 </w:t>
            </w:r>
          </w:p>
        </w:tc>
        <w:tc>
          <w:tcPr>
            <w:tcW w:w="1722" w:type="dxa"/>
            <w:tcBorders>
              <w:top w:val="nil"/>
              <w:left w:val="nil"/>
              <w:bottom w:val="single" w:sz="4" w:space="0" w:color="auto"/>
              <w:right w:val="single" w:sz="4" w:space="0" w:color="auto"/>
            </w:tcBorders>
          </w:tcPr>
          <w:p w:rsidR="00E73F93" w:rsidRPr="00896C06" w:rsidRDefault="00E73F93" w:rsidP="00E73F93">
            <w:pPr>
              <w:rPr>
                <w:rFonts w:ascii="Times New Roman" w:eastAsia="Times New Roman" w:hAnsi="Times New Roman" w:cs="Times New Roman"/>
                <w:sz w:val="24"/>
                <w:szCs w:val="24"/>
              </w:rPr>
            </w:pPr>
          </w:p>
        </w:tc>
        <w:tc>
          <w:tcPr>
            <w:tcW w:w="1822" w:type="dxa"/>
            <w:tcBorders>
              <w:top w:val="nil"/>
              <w:left w:val="nil"/>
              <w:bottom w:val="single" w:sz="4" w:space="0" w:color="auto"/>
              <w:right w:val="single" w:sz="4" w:space="0" w:color="auto"/>
            </w:tcBorders>
          </w:tcPr>
          <w:p w:rsidR="00E73F93" w:rsidRPr="00896C06" w:rsidRDefault="00E73F93" w:rsidP="00E73F93">
            <w:pPr>
              <w:rPr>
                <w:rFonts w:ascii="Times New Roman" w:eastAsia="Times New Roman" w:hAnsi="Times New Roman" w:cs="Times New Roman"/>
                <w:sz w:val="24"/>
                <w:szCs w:val="24"/>
              </w:rPr>
            </w:pPr>
          </w:p>
        </w:tc>
      </w:tr>
      <w:tr w:rsidR="00E73F93" w:rsidRPr="00896C06" w:rsidTr="00896C06">
        <w:trPr>
          <w:trHeight w:val="340"/>
        </w:trPr>
        <w:tc>
          <w:tcPr>
            <w:tcW w:w="560" w:type="dxa"/>
            <w:vMerge/>
            <w:tcBorders>
              <w:top w:val="nil"/>
              <w:left w:val="single" w:sz="4" w:space="0" w:color="auto"/>
              <w:bottom w:val="single" w:sz="4" w:space="0" w:color="auto"/>
              <w:right w:val="single" w:sz="4" w:space="0" w:color="auto"/>
            </w:tcBorders>
            <w:vAlign w:val="center"/>
            <w:hideMark/>
          </w:tcPr>
          <w:p w:rsidR="00E73F93" w:rsidRPr="00896C06" w:rsidRDefault="00E73F93" w:rsidP="00E73F93">
            <w:pPr>
              <w:rPr>
                <w:rFonts w:ascii="Times New Roman" w:eastAsia="Times New Roman" w:hAnsi="Times New Roman" w:cs="Times New Roman"/>
                <w:sz w:val="24"/>
                <w:szCs w:val="24"/>
              </w:rPr>
            </w:pPr>
          </w:p>
        </w:tc>
        <w:tc>
          <w:tcPr>
            <w:tcW w:w="3126" w:type="dxa"/>
            <w:vMerge/>
            <w:tcBorders>
              <w:top w:val="nil"/>
              <w:left w:val="single" w:sz="4" w:space="0" w:color="auto"/>
              <w:bottom w:val="single" w:sz="4" w:space="0" w:color="auto"/>
              <w:right w:val="single" w:sz="4" w:space="0" w:color="auto"/>
            </w:tcBorders>
            <w:vAlign w:val="center"/>
            <w:hideMark/>
          </w:tcPr>
          <w:p w:rsidR="00E73F93" w:rsidRPr="00896C06" w:rsidRDefault="00E73F93" w:rsidP="00E73F93">
            <w:pPr>
              <w:rPr>
                <w:rFonts w:ascii="Times New Roman" w:eastAsia="Times New Roman" w:hAnsi="Times New Roman" w:cs="Times New Roman"/>
                <w:sz w:val="24"/>
                <w:szCs w:val="24"/>
              </w:rPr>
            </w:pPr>
          </w:p>
        </w:tc>
        <w:tc>
          <w:tcPr>
            <w:tcW w:w="2024" w:type="dxa"/>
            <w:tcBorders>
              <w:top w:val="nil"/>
              <w:left w:val="nil"/>
              <w:bottom w:val="single" w:sz="4" w:space="0" w:color="auto"/>
              <w:right w:val="single" w:sz="4" w:space="0" w:color="auto"/>
            </w:tcBorders>
            <w:shd w:val="clear" w:color="auto" w:fill="auto"/>
            <w:vAlign w:val="center"/>
            <w:hideMark/>
          </w:tcPr>
          <w:p w:rsidR="00E73F93" w:rsidRPr="00896C06" w:rsidRDefault="00E73F93"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Напряжение, В</w:t>
            </w:r>
          </w:p>
          <w:p w:rsidR="00E73F93" w:rsidRPr="00896C06" w:rsidRDefault="00E73F93" w:rsidP="00E73F93">
            <w:pPr>
              <w:rPr>
                <w:rFonts w:ascii="Times New Roman" w:eastAsia="Times New Roman" w:hAnsi="Times New Roman" w:cs="Times New Roman"/>
                <w:sz w:val="24"/>
                <w:szCs w:val="24"/>
              </w:rPr>
            </w:pPr>
          </w:p>
        </w:tc>
        <w:tc>
          <w:tcPr>
            <w:tcW w:w="2437" w:type="dxa"/>
            <w:tcBorders>
              <w:top w:val="nil"/>
              <w:left w:val="nil"/>
              <w:bottom w:val="single" w:sz="4" w:space="0" w:color="auto"/>
              <w:right w:val="single" w:sz="4" w:space="0" w:color="auto"/>
            </w:tcBorders>
            <w:shd w:val="clear" w:color="000000" w:fill="FFFFFF"/>
            <w:vAlign w:val="center"/>
            <w:hideMark/>
          </w:tcPr>
          <w:p w:rsidR="00E73F93" w:rsidRPr="00896C06" w:rsidRDefault="00E73F93" w:rsidP="00E73F93">
            <w:pPr>
              <w:jc w:val="cente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w:t>
            </w:r>
          </w:p>
        </w:tc>
        <w:tc>
          <w:tcPr>
            <w:tcW w:w="2382" w:type="dxa"/>
            <w:tcBorders>
              <w:top w:val="nil"/>
              <w:left w:val="nil"/>
              <w:bottom w:val="single" w:sz="4" w:space="0" w:color="auto"/>
              <w:right w:val="single" w:sz="4" w:space="0" w:color="auto"/>
            </w:tcBorders>
            <w:shd w:val="clear" w:color="000000" w:fill="FFFFFF"/>
            <w:vAlign w:val="center"/>
            <w:hideMark/>
          </w:tcPr>
          <w:p w:rsidR="00E73F93" w:rsidRPr="00896C06" w:rsidRDefault="00E73F93" w:rsidP="00E73F93">
            <w:pPr>
              <w:jc w:val="cente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w:t>
            </w:r>
          </w:p>
        </w:tc>
        <w:tc>
          <w:tcPr>
            <w:tcW w:w="1722" w:type="dxa"/>
            <w:tcBorders>
              <w:top w:val="nil"/>
              <w:left w:val="nil"/>
              <w:bottom w:val="single" w:sz="4" w:space="0" w:color="auto"/>
              <w:right w:val="single" w:sz="4" w:space="0" w:color="auto"/>
            </w:tcBorders>
            <w:shd w:val="clear" w:color="000000" w:fill="FFFFFF"/>
          </w:tcPr>
          <w:p w:rsidR="00E73F93" w:rsidRPr="00896C06" w:rsidRDefault="00E73F93" w:rsidP="00E73F93">
            <w:pPr>
              <w:rPr>
                <w:rFonts w:ascii="Times New Roman" w:eastAsia="Times New Roman" w:hAnsi="Times New Roman" w:cs="Times New Roman"/>
                <w:sz w:val="24"/>
                <w:szCs w:val="24"/>
              </w:rPr>
            </w:pPr>
          </w:p>
        </w:tc>
        <w:tc>
          <w:tcPr>
            <w:tcW w:w="1822" w:type="dxa"/>
            <w:tcBorders>
              <w:top w:val="nil"/>
              <w:left w:val="nil"/>
              <w:bottom w:val="single" w:sz="4" w:space="0" w:color="auto"/>
              <w:right w:val="single" w:sz="4" w:space="0" w:color="auto"/>
            </w:tcBorders>
            <w:shd w:val="clear" w:color="000000" w:fill="FFFFFF"/>
          </w:tcPr>
          <w:p w:rsidR="00E73F93" w:rsidRPr="00896C06" w:rsidRDefault="00E73F93" w:rsidP="00E73F93">
            <w:pPr>
              <w:rPr>
                <w:rFonts w:ascii="Times New Roman" w:eastAsia="Times New Roman" w:hAnsi="Times New Roman" w:cs="Times New Roman"/>
                <w:sz w:val="24"/>
                <w:szCs w:val="24"/>
              </w:rPr>
            </w:pPr>
          </w:p>
        </w:tc>
      </w:tr>
      <w:tr w:rsidR="00E73F93" w:rsidRPr="00896C06" w:rsidTr="00896C06">
        <w:trPr>
          <w:trHeight w:val="340"/>
        </w:trPr>
        <w:tc>
          <w:tcPr>
            <w:tcW w:w="560" w:type="dxa"/>
            <w:vMerge/>
            <w:tcBorders>
              <w:top w:val="nil"/>
              <w:left w:val="single" w:sz="4" w:space="0" w:color="auto"/>
              <w:bottom w:val="single" w:sz="4" w:space="0" w:color="auto"/>
              <w:right w:val="single" w:sz="4" w:space="0" w:color="auto"/>
            </w:tcBorders>
            <w:vAlign w:val="center"/>
            <w:hideMark/>
          </w:tcPr>
          <w:p w:rsidR="00E73F93" w:rsidRPr="00896C06" w:rsidRDefault="00E73F93" w:rsidP="00E73F93">
            <w:pPr>
              <w:rPr>
                <w:rFonts w:ascii="Times New Roman" w:eastAsia="Times New Roman" w:hAnsi="Times New Roman" w:cs="Times New Roman"/>
                <w:sz w:val="24"/>
                <w:szCs w:val="24"/>
              </w:rPr>
            </w:pPr>
          </w:p>
        </w:tc>
        <w:tc>
          <w:tcPr>
            <w:tcW w:w="3126" w:type="dxa"/>
            <w:vMerge/>
            <w:tcBorders>
              <w:top w:val="nil"/>
              <w:left w:val="single" w:sz="4" w:space="0" w:color="auto"/>
              <w:bottom w:val="single" w:sz="4" w:space="0" w:color="auto"/>
              <w:right w:val="single" w:sz="4" w:space="0" w:color="auto"/>
            </w:tcBorders>
            <w:vAlign w:val="center"/>
            <w:hideMark/>
          </w:tcPr>
          <w:p w:rsidR="00E73F93" w:rsidRPr="00896C06" w:rsidRDefault="00E73F93" w:rsidP="00E73F93">
            <w:pPr>
              <w:rPr>
                <w:rFonts w:ascii="Times New Roman" w:eastAsia="Times New Roman" w:hAnsi="Times New Roman" w:cs="Times New Roman"/>
                <w:sz w:val="24"/>
                <w:szCs w:val="24"/>
              </w:rPr>
            </w:pPr>
          </w:p>
        </w:tc>
        <w:tc>
          <w:tcPr>
            <w:tcW w:w="2024" w:type="dxa"/>
            <w:tcBorders>
              <w:top w:val="nil"/>
              <w:left w:val="nil"/>
              <w:bottom w:val="single" w:sz="4" w:space="0" w:color="auto"/>
              <w:right w:val="single" w:sz="4" w:space="0" w:color="auto"/>
            </w:tcBorders>
            <w:shd w:val="clear" w:color="auto" w:fill="auto"/>
            <w:vAlign w:val="center"/>
            <w:hideMark/>
          </w:tcPr>
          <w:p w:rsidR="00E73F93" w:rsidRPr="00896C06" w:rsidRDefault="00E73F93"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Возможность перевешивания двери</w:t>
            </w:r>
          </w:p>
          <w:p w:rsidR="00E73F93" w:rsidRPr="00896C06" w:rsidRDefault="00E73F93" w:rsidP="00E73F93">
            <w:pPr>
              <w:rPr>
                <w:rFonts w:ascii="Times New Roman" w:eastAsia="Times New Roman" w:hAnsi="Times New Roman" w:cs="Times New Roman"/>
                <w:sz w:val="24"/>
                <w:szCs w:val="24"/>
              </w:rPr>
            </w:pPr>
          </w:p>
        </w:tc>
        <w:tc>
          <w:tcPr>
            <w:tcW w:w="2437" w:type="dxa"/>
            <w:tcBorders>
              <w:top w:val="nil"/>
              <w:left w:val="nil"/>
              <w:bottom w:val="single" w:sz="4" w:space="0" w:color="auto"/>
              <w:right w:val="single" w:sz="4" w:space="0" w:color="auto"/>
            </w:tcBorders>
            <w:shd w:val="clear" w:color="000000" w:fill="FFFFFF"/>
            <w:vAlign w:val="center"/>
            <w:hideMark/>
          </w:tcPr>
          <w:p w:rsidR="00E73F93" w:rsidRPr="00896C06" w:rsidRDefault="00E73F93" w:rsidP="00E73F93">
            <w:pPr>
              <w:jc w:val="cente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w:t>
            </w:r>
          </w:p>
        </w:tc>
        <w:tc>
          <w:tcPr>
            <w:tcW w:w="2382" w:type="dxa"/>
            <w:tcBorders>
              <w:top w:val="nil"/>
              <w:left w:val="nil"/>
              <w:bottom w:val="single" w:sz="4" w:space="0" w:color="auto"/>
              <w:right w:val="single" w:sz="4" w:space="0" w:color="auto"/>
            </w:tcBorders>
            <w:shd w:val="clear" w:color="000000" w:fill="FFFFFF"/>
            <w:vAlign w:val="center"/>
            <w:hideMark/>
          </w:tcPr>
          <w:p w:rsidR="00E73F93" w:rsidRPr="00896C06" w:rsidRDefault="00E73F93" w:rsidP="00E73F93">
            <w:pPr>
              <w:jc w:val="cente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w:t>
            </w:r>
          </w:p>
        </w:tc>
        <w:tc>
          <w:tcPr>
            <w:tcW w:w="1722" w:type="dxa"/>
            <w:tcBorders>
              <w:top w:val="nil"/>
              <w:left w:val="nil"/>
              <w:bottom w:val="single" w:sz="4" w:space="0" w:color="auto"/>
              <w:right w:val="single" w:sz="4" w:space="0" w:color="auto"/>
            </w:tcBorders>
            <w:shd w:val="clear" w:color="000000" w:fill="FFFFFF"/>
          </w:tcPr>
          <w:p w:rsidR="00E73F93" w:rsidRPr="00896C06" w:rsidRDefault="00E73F93" w:rsidP="00E73F93">
            <w:pPr>
              <w:rPr>
                <w:rFonts w:ascii="Times New Roman" w:eastAsia="Times New Roman" w:hAnsi="Times New Roman" w:cs="Times New Roman"/>
                <w:sz w:val="24"/>
                <w:szCs w:val="24"/>
              </w:rPr>
            </w:pPr>
          </w:p>
        </w:tc>
        <w:tc>
          <w:tcPr>
            <w:tcW w:w="1822" w:type="dxa"/>
            <w:tcBorders>
              <w:top w:val="nil"/>
              <w:left w:val="nil"/>
              <w:bottom w:val="single" w:sz="4" w:space="0" w:color="auto"/>
              <w:right w:val="single" w:sz="4" w:space="0" w:color="auto"/>
            </w:tcBorders>
            <w:shd w:val="clear" w:color="000000" w:fill="FFFFFF"/>
          </w:tcPr>
          <w:p w:rsidR="00E73F93" w:rsidRPr="00896C06" w:rsidRDefault="00E73F93" w:rsidP="00E73F93">
            <w:pPr>
              <w:rPr>
                <w:rFonts w:ascii="Times New Roman" w:eastAsia="Times New Roman" w:hAnsi="Times New Roman" w:cs="Times New Roman"/>
                <w:sz w:val="24"/>
                <w:szCs w:val="24"/>
              </w:rPr>
            </w:pPr>
          </w:p>
        </w:tc>
      </w:tr>
      <w:tr w:rsidR="00E73F93" w:rsidRPr="00896C06" w:rsidTr="00896C06">
        <w:trPr>
          <w:trHeight w:val="340"/>
        </w:trPr>
        <w:tc>
          <w:tcPr>
            <w:tcW w:w="560" w:type="dxa"/>
            <w:vMerge/>
            <w:tcBorders>
              <w:top w:val="nil"/>
              <w:left w:val="single" w:sz="4" w:space="0" w:color="auto"/>
              <w:bottom w:val="single" w:sz="4" w:space="0" w:color="auto"/>
              <w:right w:val="single" w:sz="4" w:space="0" w:color="auto"/>
            </w:tcBorders>
            <w:vAlign w:val="center"/>
            <w:hideMark/>
          </w:tcPr>
          <w:p w:rsidR="00E73F93" w:rsidRPr="00896C06" w:rsidRDefault="00E73F93" w:rsidP="00E73F93">
            <w:pPr>
              <w:rPr>
                <w:rFonts w:ascii="Times New Roman" w:eastAsia="Times New Roman" w:hAnsi="Times New Roman" w:cs="Times New Roman"/>
                <w:sz w:val="24"/>
                <w:szCs w:val="24"/>
              </w:rPr>
            </w:pPr>
          </w:p>
        </w:tc>
        <w:tc>
          <w:tcPr>
            <w:tcW w:w="3126" w:type="dxa"/>
            <w:vMerge/>
            <w:tcBorders>
              <w:top w:val="nil"/>
              <w:left w:val="single" w:sz="4" w:space="0" w:color="auto"/>
              <w:bottom w:val="single" w:sz="4" w:space="0" w:color="auto"/>
              <w:right w:val="single" w:sz="4" w:space="0" w:color="auto"/>
            </w:tcBorders>
            <w:vAlign w:val="center"/>
            <w:hideMark/>
          </w:tcPr>
          <w:p w:rsidR="00E73F93" w:rsidRPr="00896C06" w:rsidRDefault="00E73F93" w:rsidP="00E73F93">
            <w:pPr>
              <w:rPr>
                <w:rFonts w:ascii="Times New Roman" w:eastAsia="Times New Roman" w:hAnsi="Times New Roman" w:cs="Times New Roman"/>
                <w:sz w:val="24"/>
                <w:szCs w:val="24"/>
              </w:rPr>
            </w:pPr>
          </w:p>
        </w:tc>
        <w:tc>
          <w:tcPr>
            <w:tcW w:w="2024" w:type="dxa"/>
            <w:tcBorders>
              <w:top w:val="nil"/>
              <w:left w:val="nil"/>
              <w:bottom w:val="single" w:sz="4" w:space="0" w:color="auto"/>
              <w:right w:val="single" w:sz="4" w:space="0" w:color="auto"/>
            </w:tcBorders>
            <w:shd w:val="clear" w:color="auto" w:fill="auto"/>
            <w:vAlign w:val="center"/>
            <w:hideMark/>
          </w:tcPr>
          <w:p w:rsidR="00E73F93" w:rsidRPr="00896C06" w:rsidRDefault="00E73F93" w:rsidP="00E73F93">
            <w:pPr>
              <w:rPr>
                <w:rFonts w:ascii="Times New Roman" w:eastAsia="Times New Roman" w:hAnsi="Times New Roman" w:cs="Times New Roman"/>
                <w:sz w:val="24"/>
                <w:szCs w:val="24"/>
                <w:vertAlign w:val="superscript"/>
              </w:rPr>
            </w:pPr>
            <w:r w:rsidRPr="00896C06">
              <w:rPr>
                <w:rFonts w:ascii="Times New Roman" w:eastAsia="Times New Roman" w:hAnsi="Times New Roman" w:cs="Times New Roman"/>
                <w:sz w:val="24"/>
                <w:szCs w:val="24"/>
              </w:rPr>
              <w:t>Количество полок в холодильной камере, штука</w:t>
            </w:r>
          </w:p>
          <w:p w:rsidR="00E73F93" w:rsidRPr="00896C06" w:rsidRDefault="00E73F93" w:rsidP="00E73F93">
            <w:pPr>
              <w:rPr>
                <w:rFonts w:ascii="Times New Roman" w:eastAsia="Times New Roman" w:hAnsi="Times New Roman" w:cs="Times New Roman"/>
                <w:sz w:val="24"/>
                <w:szCs w:val="24"/>
              </w:rPr>
            </w:pPr>
          </w:p>
        </w:tc>
        <w:tc>
          <w:tcPr>
            <w:tcW w:w="2437" w:type="dxa"/>
            <w:tcBorders>
              <w:top w:val="nil"/>
              <w:left w:val="nil"/>
              <w:bottom w:val="single" w:sz="4" w:space="0" w:color="auto"/>
              <w:right w:val="single" w:sz="4" w:space="0" w:color="auto"/>
            </w:tcBorders>
            <w:shd w:val="clear" w:color="000000" w:fill="FFFFFF"/>
            <w:vAlign w:val="center"/>
            <w:hideMark/>
          </w:tcPr>
          <w:p w:rsidR="00E73F93" w:rsidRPr="00896C06" w:rsidRDefault="00E73F93"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не менее 2</w:t>
            </w:r>
          </w:p>
        </w:tc>
        <w:tc>
          <w:tcPr>
            <w:tcW w:w="2382" w:type="dxa"/>
            <w:tcBorders>
              <w:top w:val="nil"/>
              <w:left w:val="nil"/>
              <w:bottom w:val="single" w:sz="4" w:space="0" w:color="auto"/>
              <w:right w:val="single" w:sz="4" w:space="0" w:color="auto"/>
            </w:tcBorders>
            <w:shd w:val="clear" w:color="auto" w:fill="auto"/>
            <w:noWrap/>
            <w:vAlign w:val="bottom"/>
            <w:hideMark/>
          </w:tcPr>
          <w:p w:rsidR="00E73F93" w:rsidRPr="00896C06" w:rsidRDefault="00E73F93"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 </w:t>
            </w:r>
          </w:p>
        </w:tc>
        <w:tc>
          <w:tcPr>
            <w:tcW w:w="1722" w:type="dxa"/>
            <w:tcBorders>
              <w:top w:val="nil"/>
              <w:left w:val="nil"/>
              <w:bottom w:val="single" w:sz="4" w:space="0" w:color="auto"/>
              <w:right w:val="single" w:sz="4" w:space="0" w:color="auto"/>
            </w:tcBorders>
          </w:tcPr>
          <w:p w:rsidR="00E73F93" w:rsidRPr="00896C06" w:rsidRDefault="00E73F93" w:rsidP="00E73F93">
            <w:pPr>
              <w:rPr>
                <w:rFonts w:ascii="Times New Roman" w:eastAsia="Times New Roman" w:hAnsi="Times New Roman" w:cs="Times New Roman"/>
                <w:sz w:val="24"/>
                <w:szCs w:val="24"/>
              </w:rPr>
            </w:pPr>
          </w:p>
        </w:tc>
        <w:tc>
          <w:tcPr>
            <w:tcW w:w="1822" w:type="dxa"/>
            <w:tcBorders>
              <w:top w:val="nil"/>
              <w:left w:val="nil"/>
              <w:bottom w:val="single" w:sz="4" w:space="0" w:color="auto"/>
              <w:right w:val="single" w:sz="4" w:space="0" w:color="auto"/>
            </w:tcBorders>
          </w:tcPr>
          <w:p w:rsidR="00E73F93" w:rsidRPr="00896C06" w:rsidRDefault="00E73F93" w:rsidP="00E73F93">
            <w:pPr>
              <w:rPr>
                <w:rFonts w:ascii="Times New Roman" w:eastAsia="Times New Roman" w:hAnsi="Times New Roman" w:cs="Times New Roman"/>
                <w:sz w:val="24"/>
                <w:szCs w:val="24"/>
              </w:rPr>
            </w:pPr>
          </w:p>
        </w:tc>
      </w:tr>
      <w:tr w:rsidR="00E73F93" w:rsidRPr="00896C06" w:rsidTr="00896C06">
        <w:trPr>
          <w:trHeight w:val="340"/>
        </w:trPr>
        <w:tc>
          <w:tcPr>
            <w:tcW w:w="560" w:type="dxa"/>
            <w:vMerge/>
            <w:tcBorders>
              <w:top w:val="nil"/>
              <w:left w:val="single" w:sz="4" w:space="0" w:color="auto"/>
              <w:bottom w:val="single" w:sz="4" w:space="0" w:color="auto"/>
              <w:right w:val="single" w:sz="4" w:space="0" w:color="auto"/>
            </w:tcBorders>
            <w:vAlign w:val="center"/>
            <w:hideMark/>
          </w:tcPr>
          <w:p w:rsidR="00E73F93" w:rsidRPr="00896C06" w:rsidRDefault="00E73F93" w:rsidP="00E73F93">
            <w:pPr>
              <w:rPr>
                <w:rFonts w:ascii="Times New Roman" w:eastAsia="Times New Roman" w:hAnsi="Times New Roman" w:cs="Times New Roman"/>
                <w:sz w:val="24"/>
                <w:szCs w:val="24"/>
              </w:rPr>
            </w:pPr>
          </w:p>
        </w:tc>
        <w:tc>
          <w:tcPr>
            <w:tcW w:w="3126" w:type="dxa"/>
            <w:vMerge/>
            <w:tcBorders>
              <w:top w:val="nil"/>
              <w:left w:val="single" w:sz="4" w:space="0" w:color="auto"/>
              <w:bottom w:val="single" w:sz="4" w:space="0" w:color="auto"/>
              <w:right w:val="single" w:sz="4" w:space="0" w:color="auto"/>
            </w:tcBorders>
            <w:vAlign w:val="center"/>
            <w:hideMark/>
          </w:tcPr>
          <w:p w:rsidR="00E73F93" w:rsidRPr="00896C06" w:rsidRDefault="00E73F93" w:rsidP="00E73F93">
            <w:pPr>
              <w:rPr>
                <w:rFonts w:ascii="Times New Roman" w:eastAsia="Times New Roman" w:hAnsi="Times New Roman" w:cs="Times New Roman"/>
                <w:sz w:val="24"/>
                <w:szCs w:val="24"/>
              </w:rPr>
            </w:pPr>
          </w:p>
        </w:tc>
        <w:tc>
          <w:tcPr>
            <w:tcW w:w="2024" w:type="dxa"/>
            <w:tcBorders>
              <w:top w:val="nil"/>
              <w:left w:val="nil"/>
              <w:bottom w:val="single" w:sz="4" w:space="0" w:color="auto"/>
              <w:right w:val="single" w:sz="4" w:space="0" w:color="auto"/>
            </w:tcBorders>
            <w:shd w:val="clear" w:color="auto" w:fill="auto"/>
            <w:vAlign w:val="center"/>
            <w:hideMark/>
          </w:tcPr>
          <w:p w:rsidR="00E73F93" w:rsidRPr="00896C06" w:rsidRDefault="00E73F93" w:rsidP="00E73F93">
            <w:pPr>
              <w:rPr>
                <w:rFonts w:ascii="Times New Roman" w:eastAsia="Times New Roman" w:hAnsi="Times New Roman" w:cs="Times New Roman"/>
                <w:sz w:val="24"/>
                <w:szCs w:val="24"/>
                <w:vertAlign w:val="superscript"/>
              </w:rPr>
            </w:pPr>
            <w:r w:rsidRPr="00896C06">
              <w:rPr>
                <w:rFonts w:ascii="Times New Roman" w:eastAsia="Times New Roman" w:hAnsi="Times New Roman" w:cs="Times New Roman"/>
                <w:sz w:val="24"/>
                <w:szCs w:val="24"/>
              </w:rPr>
              <w:t>Материал полок</w:t>
            </w:r>
          </w:p>
          <w:p w:rsidR="00E73F93" w:rsidRPr="00896C06" w:rsidRDefault="00E73F93" w:rsidP="00E73F93">
            <w:pPr>
              <w:rPr>
                <w:rFonts w:ascii="Times New Roman" w:eastAsia="Times New Roman" w:hAnsi="Times New Roman" w:cs="Times New Roman"/>
                <w:sz w:val="24"/>
                <w:szCs w:val="24"/>
              </w:rPr>
            </w:pPr>
          </w:p>
        </w:tc>
        <w:tc>
          <w:tcPr>
            <w:tcW w:w="2437" w:type="dxa"/>
            <w:tcBorders>
              <w:top w:val="nil"/>
              <w:left w:val="nil"/>
              <w:bottom w:val="single" w:sz="4" w:space="0" w:color="auto"/>
              <w:right w:val="single" w:sz="4" w:space="0" w:color="auto"/>
            </w:tcBorders>
            <w:shd w:val="clear" w:color="000000" w:fill="FFFFFF"/>
            <w:vAlign w:val="center"/>
            <w:hideMark/>
          </w:tcPr>
          <w:p w:rsidR="00E73F93" w:rsidRPr="00896C06" w:rsidRDefault="00E73F93"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Стекло/пластик</w:t>
            </w:r>
          </w:p>
        </w:tc>
        <w:tc>
          <w:tcPr>
            <w:tcW w:w="2382" w:type="dxa"/>
            <w:tcBorders>
              <w:top w:val="nil"/>
              <w:left w:val="nil"/>
              <w:bottom w:val="single" w:sz="4" w:space="0" w:color="auto"/>
              <w:right w:val="single" w:sz="4" w:space="0" w:color="auto"/>
            </w:tcBorders>
            <w:shd w:val="clear" w:color="auto" w:fill="auto"/>
            <w:noWrap/>
            <w:vAlign w:val="bottom"/>
            <w:hideMark/>
          </w:tcPr>
          <w:p w:rsidR="00E73F93" w:rsidRPr="00896C06" w:rsidRDefault="00E73F93"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 </w:t>
            </w:r>
          </w:p>
        </w:tc>
        <w:tc>
          <w:tcPr>
            <w:tcW w:w="1722" w:type="dxa"/>
            <w:tcBorders>
              <w:top w:val="nil"/>
              <w:left w:val="nil"/>
              <w:bottom w:val="single" w:sz="4" w:space="0" w:color="auto"/>
              <w:right w:val="single" w:sz="4" w:space="0" w:color="auto"/>
            </w:tcBorders>
          </w:tcPr>
          <w:p w:rsidR="00E73F93" w:rsidRPr="00896C06" w:rsidRDefault="00E73F93" w:rsidP="00E73F93">
            <w:pPr>
              <w:rPr>
                <w:rFonts w:ascii="Times New Roman" w:eastAsia="Times New Roman" w:hAnsi="Times New Roman" w:cs="Times New Roman"/>
                <w:sz w:val="24"/>
                <w:szCs w:val="24"/>
              </w:rPr>
            </w:pPr>
          </w:p>
        </w:tc>
        <w:tc>
          <w:tcPr>
            <w:tcW w:w="1822" w:type="dxa"/>
            <w:tcBorders>
              <w:top w:val="nil"/>
              <w:left w:val="nil"/>
              <w:bottom w:val="single" w:sz="4" w:space="0" w:color="auto"/>
              <w:right w:val="single" w:sz="4" w:space="0" w:color="auto"/>
            </w:tcBorders>
          </w:tcPr>
          <w:p w:rsidR="00E73F93" w:rsidRPr="00896C06" w:rsidRDefault="00E73F93" w:rsidP="00E73F93">
            <w:pPr>
              <w:rPr>
                <w:rFonts w:ascii="Times New Roman" w:eastAsia="Times New Roman" w:hAnsi="Times New Roman" w:cs="Times New Roman"/>
                <w:sz w:val="24"/>
                <w:szCs w:val="24"/>
              </w:rPr>
            </w:pPr>
          </w:p>
        </w:tc>
      </w:tr>
      <w:tr w:rsidR="00E73F93" w:rsidRPr="00896C06" w:rsidTr="00896C06">
        <w:trPr>
          <w:trHeight w:val="340"/>
        </w:trPr>
        <w:tc>
          <w:tcPr>
            <w:tcW w:w="560" w:type="dxa"/>
            <w:vMerge/>
            <w:tcBorders>
              <w:top w:val="nil"/>
              <w:left w:val="single" w:sz="4" w:space="0" w:color="auto"/>
              <w:bottom w:val="nil"/>
              <w:right w:val="single" w:sz="4" w:space="0" w:color="auto"/>
            </w:tcBorders>
            <w:vAlign w:val="center"/>
            <w:hideMark/>
          </w:tcPr>
          <w:p w:rsidR="00E73F93" w:rsidRPr="00896C06" w:rsidRDefault="00E73F93" w:rsidP="00E73F93">
            <w:pPr>
              <w:rPr>
                <w:rFonts w:ascii="Times New Roman" w:eastAsia="Times New Roman" w:hAnsi="Times New Roman" w:cs="Times New Roman"/>
                <w:sz w:val="24"/>
                <w:szCs w:val="24"/>
              </w:rPr>
            </w:pPr>
          </w:p>
        </w:tc>
        <w:tc>
          <w:tcPr>
            <w:tcW w:w="3126" w:type="dxa"/>
            <w:vMerge/>
            <w:tcBorders>
              <w:top w:val="nil"/>
              <w:left w:val="single" w:sz="4" w:space="0" w:color="auto"/>
              <w:bottom w:val="nil"/>
              <w:right w:val="single" w:sz="4" w:space="0" w:color="auto"/>
            </w:tcBorders>
            <w:vAlign w:val="center"/>
            <w:hideMark/>
          </w:tcPr>
          <w:p w:rsidR="00E73F93" w:rsidRPr="00896C06" w:rsidRDefault="00E73F93" w:rsidP="00E73F93">
            <w:pPr>
              <w:rPr>
                <w:rFonts w:ascii="Times New Roman" w:eastAsia="Times New Roman" w:hAnsi="Times New Roman" w:cs="Times New Roman"/>
                <w:sz w:val="24"/>
                <w:szCs w:val="24"/>
              </w:rPr>
            </w:pPr>
          </w:p>
        </w:tc>
        <w:tc>
          <w:tcPr>
            <w:tcW w:w="2024" w:type="dxa"/>
            <w:tcBorders>
              <w:top w:val="single" w:sz="4" w:space="0" w:color="auto"/>
              <w:left w:val="nil"/>
              <w:bottom w:val="single" w:sz="4" w:space="0" w:color="auto"/>
              <w:right w:val="single" w:sz="4" w:space="0" w:color="auto"/>
            </w:tcBorders>
            <w:shd w:val="clear" w:color="auto" w:fill="auto"/>
            <w:vAlign w:val="center"/>
            <w:hideMark/>
          </w:tcPr>
          <w:p w:rsidR="00E73F93" w:rsidRPr="00896C06" w:rsidRDefault="00E73F93" w:rsidP="00E73F93">
            <w:pPr>
              <w:rPr>
                <w:rFonts w:ascii="Times New Roman" w:eastAsia="Times New Roman" w:hAnsi="Times New Roman" w:cs="Times New Roman"/>
                <w:sz w:val="24"/>
                <w:szCs w:val="24"/>
                <w:vertAlign w:val="superscript"/>
              </w:rPr>
            </w:pPr>
            <w:r w:rsidRPr="00896C06">
              <w:rPr>
                <w:rFonts w:ascii="Times New Roman" w:eastAsia="Times New Roman" w:hAnsi="Times New Roman" w:cs="Times New Roman"/>
                <w:sz w:val="24"/>
                <w:szCs w:val="24"/>
              </w:rPr>
              <w:t>Класс энергопотребления</w:t>
            </w:r>
          </w:p>
        </w:tc>
        <w:tc>
          <w:tcPr>
            <w:tcW w:w="2437" w:type="dxa"/>
            <w:tcBorders>
              <w:top w:val="single" w:sz="4" w:space="0" w:color="auto"/>
              <w:left w:val="nil"/>
              <w:bottom w:val="single" w:sz="4" w:space="0" w:color="auto"/>
              <w:right w:val="single" w:sz="4" w:space="0" w:color="auto"/>
            </w:tcBorders>
            <w:shd w:val="clear" w:color="000000" w:fill="FFFFFF"/>
            <w:vAlign w:val="center"/>
            <w:hideMark/>
          </w:tcPr>
          <w:p w:rsidR="00E73F93" w:rsidRPr="00896C06" w:rsidRDefault="00E73F93" w:rsidP="00E73F93">
            <w:pP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не ниже А</w:t>
            </w:r>
          </w:p>
        </w:tc>
        <w:tc>
          <w:tcPr>
            <w:tcW w:w="2382" w:type="dxa"/>
            <w:tcBorders>
              <w:top w:val="single" w:sz="4" w:space="0" w:color="auto"/>
              <w:left w:val="nil"/>
              <w:bottom w:val="single" w:sz="4" w:space="0" w:color="auto"/>
              <w:right w:val="single" w:sz="4" w:space="0" w:color="auto"/>
            </w:tcBorders>
            <w:shd w:val="clear" w:color="000000" w:fill="FFFFFF"/>
            <w:vAlign w:val="center"/>
            <w:hideMark/>
          </w:tcPr>
          <w:p w:rsidR="00E73F93" w:rsidRPr="00896C06" w:rsidRDefault="00E73F93" w:rsidP="00E73F93">
            <w:pPr>
              <w:rPr>
                <w:rFonts w:ascii="Times New Roman" w:eastAsia="Times New Roman" w:hAnsi="Times New Roman" w:cs="Times New Roman"/>
                <w:sz w:val="24"/>
                <w:szCs w:val="24"/>
              </w:rPr>
            </w:pPr>
          </w:p>
        </w:tc>
        <w:tc>
          <w:tcPr>
            <w:tcW w:w="1722" w:type="dxa"/>
            <w:tcBorders>
              <w:top w:val="single" w:sz="4" w:space="0" w:color="auto"/>
              <w:left w:val="nil"/>
              <w:bottom w:val="single" w:sz="4" w:space="0" w:color="auto"/>
              <w:right w:val="single" w:sz="4" w:space="0" w:color="auto"/>
            </w:tcBorders>
            <w:shd w:val="clear" w:color="000000" w:fill="FFFFFF"/>
          </w:tcPr>
          <w:p w:rsidR="00E73F93" w:rsidRPr="00896C06" w:rsidRDefault="00E73F93" w:rsidP="00E73F93">
            <w:pPr>
              <w:rPr>
                <w:rFonts w:ascii="Times New Roman" w:eastAsia="Times New Roman" w:hAnsi="Times New Roman" w:cs="Times New Roman"/>
                <w:sz w:val="24"/>
                <w:szCs w:val="24"/>
              </w:rPr>
            </w:pPr>
          </w:p>
        </w:tc>
        <w:tc>
          <w:tcPr>
            <w:tcW w:w="1822" w:type="dxa"/>
            <w:tcBorders>
              <w:top w:val="single" w:sz="4" w:space="0" w:color="auto"/>
              <w:left w:val="nil"/>
              <w:bottom w:val="single" w:sz="4" w:space="0" w:color="auto"/>
              <w:right w:val="single" w:sz="4" w:space="0" w:color="auto"/>
            </w:tcBorders>
            <w:shd w:val="clear" w:color="000000" w:fill="FFFFFF"/>
          </w:tcPr>
          <w:p w:rsidR="00E73F93" w:rsidRPr="00896C06" w:rsidRDefault="00E73F93" w:rsidP="00E73F93">
            <w:pPr>
              <w:rPr>
                <w:rFonts w:ascii="Times New Roman" w:eastAsia="Times New Roman" w:hAnsi="Times New Roman" w:cs="Times New Roman"/>
                <w:sz w:val="24"/>
                <w:szCs w:val="24"/>
              </w:rPr>
            </w:pPr>
          </w:p>
        </w:tc>
      </w:tr>
      <w:tr w:rsidR="00E73F93" w:rsidRPr="00896C06" w:rsidTr="00896C06">
        <w:trPr>
          <w:trHeight w:val="340"/>
        </w:trPr>
        <w:tc>
          <w:tcPr>
            <w:tcW w:w="560" w:type="dxa"/>
            <w:tcBorders>
              <w:top w:val="nil"/>
              <w:left w:val="single" w:sz="4" w:space="0" w:color="auto"/>
              <w:bottom w:val="single" w:sz="4" w:space="0" w:color="auto"/>
              <w:right w:val="single" w:sz="4" w:space="0" w:color="auto"/>
            </w:tcBorders>
            <w:vAlign w:val="center"/>
          </w:tcPr>
          <w:p w:rsidR="00E73F93" w:rsidRPr="00896C06" w:rsidRDefault="00E73F93" w:rsidP="00E73F93">
            <w:pPr>
              <w:rPr>
                <w:rFonts w:ascii="Times New Roman" w:eastAsia="Times New Roman" w:hAnsi="Times New Roman" w:cs="Times New Roman"/>
                <w:sz w:val="24"/>
                <w:szCs w:val="24"/>
              </w:rPr>
            </w:pPr>
          </w:p>
        </w:tc>
        <w:tc>
          <w:tcPr>
            <w:tcW w:w="3126" w:type="dxa"/>
            <w:tcBorders>
              <w:top w:val="nil"/>
              <w:left w:val="single" w:sz="4" w:space="0" w:color="auto"/>
              <w:bottom w:val="single" w:sz="4" w:space="0" w:color="auto"/>
              <w:right w:val="single" w:sz="4" w:space="0" w:color="auto"/>
            </w:tcBorders>
            <w:vAlign w:val="center"/>
          </w:tcPr>
          <w:p w:rsidR="00E73F93" w:rsidRPr="00896C06" w:rsidRDefault="00E73F93" w:rsidP="00E73F93">
            <w:pPr>
              <w:rPr>
                <w:rFonts w:ascii="Times New Roman" w:eastAsia="Times New Roman" w:hAnsi="Times New Roman" w:cs="Times New Roman"/>
                <w:sz w:val="24"/>
                <w:szCs w:val="24"/>
              </w:rPr>
            </w:pPr>
          </w:p>
        </w:tc>
        <w:tc>
          <w:tcPr>
            <w:tcW w:w="2024" w:type="dxa"/>
            <w:tcBorders>
              <w:top w:val="single" w:sz="4" w:space="0" w:color="auto"/>
              <w:left w:val="nil"/>
              <w:bottom w:val="single" w:sz="4" w:space="0" w:color="auto"/>
              <w:right w:val="single" w:sz="4" w:space="0" w:color="auto"/>
            </w:tcBorders>
            <w:shd w:val="clear" w:color="auto" w:fill="auto"/>
            <w:vAlign w:val="center"/>
          </w:tcPr>
          <w:p w:rsidR="00E73F93" w:rsidRPr="00896C06" w:rsidRDefault="00E73F93" w:rsidP="00E73F93">
            <w:pPr>
              <w:jc w:val="cente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w:t>
            </w:r>
          </w:p>
        </w:tc>
        <w:tc>
          <w:tcPr>
            <w:tcW w:w="2437" w:type="dxa"/>
            <w:tcBorders>
              <w:top w:val="single" w:sz="4" w:space="0" w:color="auto"/>
              <w:left w:val="nil"/>
              <w:bottom w:val="single" w:sz="4" w:space="0" w:color="auto"/>
              <w:right w:val="single" w:sz="4" w:space="0" w:color="auto"/>
            </w:tcBorders>
            <w:shd w:val="clear" w:color="000000" w:fill="FFFFFF"/>
            <w:vAlign w:val="center"/>
          </w:tcPr>
          <w:p w:rsidR="00E73F93" w:rsidRPr="00896C06" w:rsidRDefault="00E73F93" w:rsidP="00E73F93">
            <w:pPr>
              <w:jc w:val="cente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w:t>
            </w:r>
          </w:p>
        </w:tc>
        <w:tc>
          <w:tcPr>
            <w:tcW w:w="2382" w:type="dxa"/>
            <w:tcBorders>
              <w:top w:val="single" w:sz="4" w:space="0" w:color="auto"/>
              <w:left w:val="nil"/>
              <w:bottom w:val="single" w:sz="4" w:space="0" w:color="auto"/>
              <w:right w:val="single" w:sz="4" w:space="0" w:color="auto"/>
            </w:tcBorders>
            <w:shd w:val="clear" w:color="000000" w:fill="FFFFFF"/>
            <w:vAlign w:val="center"/>
          </w:tcPr>
          <w:p w:rsidR="00E73F93" w:rsidRPr="00896C06" w:rsidRDefault="00E73F93" w:rsidP="00E73F93">
            <w:pPr>
              <w:jc w:val="center"/>
              <w:rPr>
                <w:rFonts w:ascii="Times New Roman" w:eastAsia="Times New Roman" w:hAnsi="Times New Roman" w:cs="Times New Roman"/>
                <w:sz w:val="24"/>
                <w:szCs w:val="24"/>
              </w:rPr>
            </w:pPr>
            <w:r w:rsidRPr="00896C06">
              <w:rPr>
                <w:rFonts w:ascii="Times New Roman" w:eastAsia="Times New Roman" w:hAnsi="Times New Roman" w:cs="Times New Roman"/>
                <w:sz w:val="24"/>
                <w:szCs w:val="24"/>
              </w:rPr>
              <w:t>-</w:t>
            </w:r>
          </w:p>
        </w:tc>
        <w:tc>
          <w:tcPr>
            <w:tcW w:w="1722" w:type="dxa"/>
            <w:tcBorders>
              <w:top w:val="single" w:sz="4" w:space="0" w:color="auto"/>
              <w:left w:val="nil"/>
              <w:bottom w:val="single" w:sz="4" w:space="0" w:color="auto"/>
              <w:right w:val="single" w:sz="4" w:space="0" w:color="auto"/>
            </w:tcBorders>
            <w:shd w:val="clear" w:color="000000" w:fill="FFFFFF"/>
          </w:tcPr>
          <w:p w:rsidR="00E73F93" w:rsidRPr="00896C06" w:rsidRDefault="00E73F93" w:rsidP="00E73F93">
            <w:pPr>
              <w:rPr>
                <w:rFonts w:ascii="Times New Roman" w:eastAsia="Times New Roman" w:hAnsi="Times New Roman" w:cs="Times New Roman"/>
                <w:sz w:val="24"/>
                <w:szCs w:val="24"/>
              </w:rPr>
            </w:pPr>
          </w:p>
        </w:tc>
        <w:tc>
          <w:tcPr>
            <w:tcW w:w="1822" w:type="dxa"/>
            <w:tcBorders>
              <w:top w:val="single" w:sz="4" w:space="0" w:color="auto"/>
              <w:left w:val="nil"/>
              <w:bottom w:val="single" w:sz="4" w:space="0" w:color="auto"/>
              <w:right w:val="single" w:sz="4" w:space="0" w:color="auto"/>
            </w:tcBorders>
            <w:shd w:val="clear" w:color="000000" w:fill="FFFFFF"/>
          </w:tcPr>
          <w:p w:rsidR="00E73F93" w:rsidRPr="00896C06" w:rsidRDefault="00E73F93" w:rsidP="00E73F93">
            <w:pPr>
              <w:rPr>
                <w:rFonts w:ascii="Times New Roman" w:eastAsia="Times New Roman" w:hAnsi="Times New Roman" w:cs="Times New Roman"/>
                <w:sz w:val="24"/>
                <w:szCs w:val="24"/>
              </w:rPr>
            </w:pPr>
          </w:p>
        </w:tc>
      </w:tr>
    </w:tbl>
    <w:p w:rsidR="00896C06" w:rsidRPr="00896C06" w:rsidRDefault="00896C06" w:rsidP="00896C06">
      <w:pPr>
        <w:ind w:firstLine="709"/>
        <w:jc w:val="both"/>
        <w:rPr>
          <w:rFonts w:ascii="Times New Roman" w:hAnsi="Times New Roman" w:cs="Times New Roman"/>
          <w:i/>
          <w:sz w:val="24"/>
          <w:szCs w:val="24"/>
        </w:rPr>
      </w:pPr>
      <w:r w:rsidRPr="00896C06">
        <w:rPr>
          <w:rFonts w:ascii="Times New Roman" w:hAnsi="Times New Roman" w:cs="Times New Roman"/>
          <w:i/>
          <w:sz w:val="24"/>
          <w:szCs w:val="24"/>
        </w:rPr>
        <w:t>Участник закупки представляет в любой удобной форме информацию о конкретных показателях товара (материала), товара, используемого при выполнении работ, оказании услуг, соответствующих значениям, установленным документацией о ценовом отборе и подлежащих проверке Заказчиком при приемке товара, выполненных работ, оказанных услуг, а также товарном знаке (при наличии), наименовании страны происхождения товара.</w:t>
      </w:r>
    </w:p>
    <w:p w:rsidR="00896C06" w:rsidRPr="00896C06" w:rsidRDefault="00896C06" w:rsidP="00896C06">
      <w:pPr>
        <w:ind w:firstLine="709"/>
        <w:jc w:val="both"/>
        <w:rPr>
          <w:rFonts w:ascii="Times New Roman" w:hAnsi="Times New Roman" w:cs="Times New Roman"/>
          <w:i/>
          <w:sz w:val="24"/>
          <w:szCs w:val="24"/>
        </w:rPr>
      </w:pPr>
      <w:r w:rsidRPr="00896C06">
        <w:rPr>
          <w:rFonts w:ascii="Times New Roman" w:hAnsi="Times New Roman" w:cs="Times New Roman"/>
          <w:i/>
          <w:sz w:val="24"/>
          <w:szCs w:val="24"/>
        </w:rPr>
        <w:t xml:space="preserve">Сведения о качественных, технических характеристиках товара (материала), товара (материала), используемого при выполнении работ, оказании услуг, его эксплуатационных, функциональных характеристиках (потребительских свойствах) и иные сведения о товаре, представление которых предусмотрено документацией о закупке (далее – Сведения о товаре) должны содержать значения параметров товара в соответствии с которыми Заказчик осуществляет приемку товара при выполнении работ, оказании услуг. </w:t>
      </w:r>
    </w:p>
    <w:p w:rsidR="00896C06" w:rsidRPr="00896C06" w:rsidRDefault="00896C06" w:rsidP="00896C06">
      <w:pPr>
        <w:ind w:firstLine="709"/>
        <w:jc w:val="both"/>
        <w:rPr>
          <w:rFonts w:ascii="Times New Roman" w:hAnsi="Times New Roman" w:cs="Times New Roman"/>
          <w:i/>
          <w:sz w:val="24"/>
          <w:szCs w:val="24"/>
        </w:rPr>
      </w:pPr>
      <w:r w:rsidRPr="00896C06">
        <w:rPr>
          <w:rFonts w:ascii="Times New Roman" w:hAnsi="Times New Roman" w:cs="Times New Roman"/>
          <w:i/>
          <w:sz w:val="24"/>
          <w:szCs w:val="24"/>
        </w:rPr>
        <w:lastRenderedPageBreak/>
        <w:t>Участнику закупки необходимо указывать конкретные значения параметров каждого вида (типа) товара.</w:t>
      </w:r>
    </w:p>
    <w:p w:rsidR="00896C06" w:rsidRPr="00896C06" w:rsidRDefault="00896C06" w:rsidP="00896C06">
      <w:pPr>
        <w:ind w:firstLine="709"/>
        <w:jc w:val="both"/>
        <w:rPr>
          <w:rFonts w:ascii="Times New Roman" w:hAnsi="Times New Roman" w:cs="Times New Roman"/>
          <w:i/>
          <w:sz w:val="24"/>
          <w:szCs w:val="24"/>
        </w:rPr>
      </w:pPr>
      <w:r w:rsidRPr="00896C06">
        <w:rPr>
          <w:rFonts w:ascii="Times New Roman" w:hAnsi="Times New Roman" w:cs="Times New Roman"/>
          <w:i/>
          <w:sz w:val="24"/>
          <w:szCs w:val="24"/>
        </w:rPr>
        <w:t>Предоставляемая участником информация не должна сопровождаться словами «эквивалент», «аналог», «типа», «не менее», «не более», «не ниже», «не выше», («от», «до»), «должно быть», «может быть», «возможно», «в пределах», «и иные», «и другие» и т.п. и не должна допускать разночтения или двусмысленное толкование.</w:t>
      </w:r>
    </w:p>
    <w:p w:rsidR="00896C06" w:rsidRPr="00896C06" w:rsidRDefault="00896C06" w:rsidP="00896C06">
      <w:pPr>
        <w:ind w:firstLine="709"/>
        <w:jc w:val="both"/>
        <w:rPr>
          <w:rFonts w:ascii="Times New Roman" w:hAnsi="Times New Roman" w:cs="Times New Roman"/>
          <w:i/>
          <w:sz w:val="24"/>
          <w:szCs w:val="24"/>
        </w:rPr>
      </w:pPr>
      <w:r w:rsidRPr="00896C06">
        <w:rPr>
          <w:rFonts w:ascii="Times New Roman" w:hAnsi="Times New Roman" w:cs="Times New Roman"/>
          <w:i/>
          <w:sz w:val="24"/>
          <w:szCs w:val="24"/>
        </w:rPr>
        <w:t>В инструкции по описанию предмета закупки могут быть использованы следующие знаки, символы и обозначения:</w:t>
      </w:r>
    </w:p>
    <w:p w:rsidR="00896C06" w:rsidRPr="00896C06" w:rsidRDefault="00896C06" w:rsidP="00896C06">
      <w:pPr>
        <w:ind w:firstLine="709"/>
        <w:jc w:val="both"/>
        <w:rPr>
          <w:rFonts w:ascii="Times New Roman" w:hAnsi="Times New Roman" w:cs="Times New Roman"/>
          <w:i/>
          <w:sz w:val="24"/>
          <w:szCs w:val="24"/>
        </w:rPr>
      </w:pPr>
      <w:r w:rsidRPr="00896C06">
        <w:rPr>
          <w:rFonts w:ascii="Times New Roman" w:hAnsi="Times New Roman" w:cs="Times New Roman"/>
          <w:i/>
          <w:sz w:val="24"/>
          <w:szCs w:val="24"/>
        </w:rPr>
        <w:t>Символ «±» - означает что, участнику следует представить в заявке конкретное значение параметра, равное указанному или с отклонением в большую или меньшую сторону в пределах указанного предельного отклонения.</w:t>
      </w:r>
    </w:p>
    <w:p w:rsidR="00896C06" w:rsidRPr="00896C06" w:rsidRDefault="00896C06" w:rsidP="00896C06">
      <w:pPr>
        <w:ind w:firstLine="709"/>
        <w:jc w:val="both"/>
        <w:rPr>
          <w:rFonts w:ascii="Times New Roman" w:hAnsi="Times New Roman" w:cs="Times New Roman"/>
          <w:i/>
          <w:sz w:val="24"/>
          <w:szCs w:val="24"/>
        </w:rPr>
      </w:pPr>
      <w:r w:rsidRPr="00896C06">
        <w:rPr>
          <w:rFonts w:ascii="Times New Roman" w:hAnsi="Times New Roman" w:cs="Times New Roman"/>
          <w:i/>
          <w:sz w:val="24"/>
          <w:szCs w:val="24"/>
        </w:rPr>
        <w:t xml:space="preserve">Символ «&lt;» - означает что, участнику следует представить в заявке конкретное значение параметра, менее указанного значения. </w:t>
      </w:r>
    </w:p>
    <w:p w:rsidR="00896C06" w:rsidRPr="00896C06" w:rsidRDefault="00896C06" w:rsidP="00896C06">
      <w:pPr>
        <w:ind w:firstLine="709"/>
        <w:jc w:val="both"/>
        <w:rPr>
          <w:rFonts w:ascii="Times New Roman" w:hAnsi="Times New Roman" w:cs="Times New Roman"/>
          <w:i/>
          <w:sz w:val="24"/>
          <w:szCs w:val="24"/>
        </w:rPr>
      </w:pPr>
      <w:r w:rsidRPr="00896C06">
        <w:rPr>
          <w:rFonts w:ascii="Times New Roman" w:hAnsi="Times New Roman" w:cs="Times New Roman"/>
          <w:i/>
          <w:sz w:val="24"/>
          <w:szCs w:val="24"/>
        </w:rPr>
        <w:t xml:space="preserve">Символ «&gt;» - означает что, участнику следует представить в заявке конкретное значение параметра, более указанного значения. </w:t>
      </w:r>
    </w:p>
    <w:p w:rsidR="00896C06" w:rsidRPr="00896C06" w:rsidRDefault="00896C06" w:rsidP="00896C06">
      <w:pPr>
        <w:ind w:firstLine="709"/>
        <w:jc w:val="both"/>
        <w:rPr>
          <w:rFonts w:ascii="Times New Roman" w:hAnsi="Times New Roman" w:cs="Times New Roman"/>
          <w:i/>
          <w:sz w:val="24"/>
          <w:szCs w:val="24"/>
        </w:rPr>
      </w:pPr>
      <w:r w:rsidRPr="00896C06">
        <w:rPr>
          <w:rFonts w:ascii="Times New Roman" w:hAnsi="Times New Roman" w:cs="Times New Roman"/>
          <w:i/>
          <w:sz w:val="24"/>
          <w:szCs w:val="24"/>
        </w:rPr>
        <w:t>Символ «≥» - означает что, участнику следует представить в заявке конкретное значение параметра, более указанного значения или равное ему.</w:t>
      </w:r>
    </w:p>
    <w:p w:rsidR="00896C06" w:rsidRPr="00896C06" w:rsidRDefault="00896C06" w:rsidP="00896C06">
      <w:pPr>
        <w:ind w:firstLine="709"/>
        <w:jc w:val="both"/>
        <w:rPr>
          <w:rFonts w:ascii="Times New Roman" w:hAnsi="Times New Roman" w:cs="Times New Roman"/>
          <w:i/>
          <w:sz w:val="24"/>
          <w:szCs w:val="24"/>
        </w:rPr>
      </w:pPr>
      <w:r w:rsidRPr="00896C06">
        <w:rPr>
          <w:rFonts w:ascii="Times New Roman" w:hAnsi="Times New Roman" w:cs="Times New Roman"/>
          <w:i/>
          <w:sz w:val="24"/>
          <w:szCs w:val="24"/>
        </w:rPr>
        <w:t>Символ «≤»-означает что, участнику следует представить в заявке конкретное значение параметра, менее указанного значения или равное ему.</w:t>
      </w:r>
    </w:p>
    <w:p w:rsidR="00896C06" w:rsidRPr="00896C06" w:rsidRDefault="00896C06" w:rsidP="00896C06">
      <w:pPr>
        <w:ind w:firstLine="709"/>
        <w:jc w:val="both"/>
        <w:rPr>
          <w:rFonts w:ascii="Times New Roman" w:hAnsi="Times New Roman" w:cs="Times New Roman"/>
          <w:i/>
          <w:sz w:val="24"/>
          <w:szCs w:val="24"/>
        </w:rPr>
      </w:pPr>
      <w:r w:rsidRPr="00896C06">
        <w:rPr>
          <w:rFonts w:ascii="Times New Roman" w:hAnsi="Times New Roman" w:cs="Times New Roman"/>
          <w:i/>
          <w:sz w:val="24"/>
          <w:szCs w:val="24"/>
        </w:rPr>
        <w:t>Слова «менее» - означает что, участнику следует представить в заявке конкретное значение параметра, менее указанного значения.</w:t>
      </w:r>
    </w:p>
    <w:p w:rsidR="00896C06" w:rsidRPr="00896C06" w:rsidRDefault="00896C06" w:rsidP="00896C06">
      <w:pPr>
        <w:ind w:firstLine="709"/>
        <w:jc w:val="both"/>
        <w:rPr>
          <w:rFonts w:ascii="Times New Roman" w:hAnsi="Times New Roman" w:cs="Times New Roman"/>
          <w:i/>
          <w:sz w:val="24"/>
          <w:szCs w:val="24"/>
        </w:rPr>
      </w:pPr>
      <w:r w:rsidRPr="00896C06">
        <w:rPr>
          <w:rFonts w:ascii="Times New Roman" w:hAnsi="Times New Roman" w:cs="Times New Roman"/>
          <w:i/>
          <w:sz w:val="24"/>
          <w:szCs w:val="24"/>
        </w:rPr>
        <w:t>Слова «более» - означает что, участнику следует представить в заявке конкретное значение параметра, более указанного значения.</w:t>
      </w:r>
    </w:p>
    <w:p w:rsidR="00896C06" w:rsidRPr="00896C06" w:rsidRDefault="00896C06" w:rsidP="00896C06">
      <w:pPr>
        <w:ind w:firstLine="709"/>
        <w:jc w:val="both"/>
        <w:rPr>
          <w:rFonts w:ascii="Times New Roman" w:hAnsi="Times New Roman" w:cs="Times New Roman"/>
          <w:i/>
          <w:sz w:val="24"/>
          <w:szCs w:val="24"/>
        </w:rPr>
      </w:pPr>
      <w:r w:rsidRPr="00896C06">
        <w:rPr>
          <w:rFonts w:ascii="Times New Roman" w:hAnsi="Times New Roman" w:cs="Times New Roman"/>
          <w:i/>
          <w:sz w:val="24"/>
          <w:szCs w:val="24"/>
        </w:rPr>
        <w:t>Слова «не менее» - означает что, участнику следует представить в заявке конкретное значение параметра, более указанного значения или равное ему.</w:t>
      </w:r>
    </w:p>
    <w:p w:rsidR="00896C06" w:rsidRPr="00896C06" w:rsidRDefault="00896C06" w:rsidP="00896C06">
      <w:pPr>
        <w:ind w:firstLine="709"/>
        <w:jc w:val="both"/>
        <w:rPr>
          <w:rFonts w:ascii="Times New Roman" w:hAnsi="Times New Roman" w:cs="Times New Roman"/>
          <w:i/>
          <w:sz w:val="24"/>
          <w:szCs w:val="24"/>
        </w:rPr>
      </w:pPr>
      <w:r w:rsidRPr="00896C06">
        <w:rPr>
          <w:rFonts w:ascii="Times New Roman" w:hAnsi="Times New Roman" w:cs="Times New Roman"/>
          <w:i/>
          <w:sz w:val="24"/>
          <w:szCs w:val="24"/>
        </w:rPr>
        <w:t>Слова «не более» - означает что, участнику следует представить в заявке конкретное значение параметра, менее указанного значения или равное ему.</w:t>
      </w:r>
    </w:p>
    <w:p w:rsidR="00896C06" w:rsidRPr="00896C06" w:rsidRDefault="00896C06" w:rsidP="00896C06">
      <w:pPr>
        <w:ind w:firstLine="709"/>
        <w:jc w:val="both"/>
        <w:rPr>
          <w:rFonts w:ascii="Times New Roman" w:hAnsi="Times New Roman" w:cs="Times New Roman"/>
          <w:i/>
          <w:sz w:val="24"/>
          <w:szCs w:val="24"/>
        </w:rPr>
      </w:pPr>
      <w:r w:rsidRPr="00896C06">
        <w:rPr>
          <w:rFonts w:ascii="Times New Roman" w:hAnsi="Times New Roman" w:cs="Times New Roman"/>
          <w:i/>
          <w:sz w:val="24"/>
          <w:szCs w:val="24"/>
        </w:rPr>
        <w:t xml:space="preserve">Слова «Не выше» - означает что, участнику следует представить в заявке конкретное значение параметра, менее указанного значения или равное ему. </w:t>
      </w:r>
    </w:p>
    <w:p w:rsidR="00896C06" w:rsidRPr="00896C06" w:rsidRDefault="00896C06" w:rsidP="00896C06">
      <w:pPr>
        <w:ind w:firstLine="709"/>
        <w:jc w:val="both"/>
        <w:rPr>
          <w:rFonts w:ascii="Times New Roman" w:hAnsi="Times New Roman" w:cs="Times New Roman"/>
          <w:i/>
          <w:sz w:val="24"/>
          <w:szCs w:val="24"/>
        </w:rPr>
      </w:pPr>
      <w:r w:rsidRPr="00896C06">
        <w:rPr>
          <w:rFonts w:ascii="Times New Roman" w:hAnsi="Times New Roman" w:cs="Times New Roman"/>
          <w:i/>
          <w:sz w:val="24"/>
          <w:szCs w:val="24"/>
        </w:rPr>
        <w:t xml:space="preserve">Слова «Не ниже» - означает что, участнику следует представить в заявке конкретное значение параметра, более указанного значения или равное ему. </w:t>
      </w:r>
    </w:p>
    <w:p w:rsidR="00896C06" w:rsidRPr="00896C06" w:rsidRDefault="00896C06" w:rsidP="00896C06">
      <w:pPr>
        <w:ind w:firstLine="709"/>
        <w:jc w:val="both"/>
        <w:rPr>
          <w:rFonts w:ascii="Times New Roman" w:hAnsi="Times New Roman" w:cs="Times New Roman"/>
          <w:i/>
          <w:sz w:val="24"/>
          <w:szCs w:val="24"/>
        </w:rPr>
      </w:pPr>
      <w:r w:rsidRPr="00896C06">
        <w:rPr>
          <w:rFonts w:ascii="Times New Roman" w:hAnsi="Times New Roman" w:cs="Times New Roman"/>
          <w:i/>
          <w:sz w:val="24"/>
          <w:szCs w:val="24"/>
        </w:rPr>
        <w:lastRenderedPageBreak/>
        <w:t xml:space="preserve">Слова «от» - означает что, участнику следует представить в заявке конкретное значение параметра, более указанного значения или равное ему. </w:t>
      </w:r>
    </w:p>
    <w:p w:rsidR="00896C06" w:rsidRPr="00896C06" w:rsidRDefault="00896C06" w:rsidP="00896C06">
      <w:pPr>
        <w:ind w:firstLine="709"/>
        <w:jc w:val="both"/>
        <w:rPr>
          <w:rFonts w:ascii="Times New Roman" w:hAnsi="Times New Roman" w:cs="Times New Roman"/>
          <w:i/>
          <w:sz w:val="24"/>
          <w:szCs w:val="24"/>
        </w:rPr>
      </w:pPr>
      <w:r w:rsidRPr="00896C06">
        <w:rPr>
          <w:rFonts w:ascii="Times New Roman" w:hAnsi="Times New Roman" w:cs="Times New Roman"/>
          <w:i/>
          <w:sz w:val="24"/>
          <w:szCs w:val="24"/>
        </w:rPr>
        <w:t xml:space="preserve">Слова «до» - означает что, участнику следует представить в заявке конкретное значение параметра, менее указанного значения. </w:t>
      </w:r>
    </w:p>
    <w:p w:rsidR="00896C06" w:rsidRPr="00896C06" w:rsidRDefault="00896C06" w:rsidP="00896C06">
      <w:pPr>
        <w:ind w:firstLine="709"/>
        <w:jc w:val="both"/>
        <w:rPr>
          <w:rFonts w:ascii="Times New Roman" w:hAnsi="Times New Roman" w:cs="Times New Roman"/>
          <w:i/>
          <w:sz w:val="24"/>
          <w:szCs w:val="24"/>
        </w:rPr>
      </w:pPr>
      <w:r w:rsidRPr="00896C06">
        <w:rPr>
          <w:rFonts w:ascii="Times New Roman" w:hAnsi="Times New Roman" w:cs="Times New Roman"/>
          <w:i/>
          <w:sz w:val="24"/>
          <w:szCs w:val="24"/>
        </w:rPr>
        <w:t>Для обозначения разделителя целой и дробной частей десятичной дроби используется символ «,» между цифрами без пробела. Использование иных символов для обозначения разделителя целой и дробной частей не допускается, за исключением случаев, когда это предусмотрено соответствующей нормативно-технической документацией.</w:t>
      </w:r>
    </w:p>
    <w:p w:rsidR="00896C06" w:rsidRPr="00896C06" w:rsidRDefault="00896C06" w:rsidP="00896C06">
      <w:pPr>
        <w:ind w:firstLine="709"/>
        <w:jc w:val="both"/>
        <w:rPr>
          <w:rFonts w:ascii="Times New Roman" w:hAnsi="Times New Roman" w:cs="Times New Roman"/>
          <w:i/>
          <w:sz w:val="24"/>
          <w:szCs w:val="24"/>
        </w:rPr>
      </w:pPr>
      <w:r w:rsidRPr="00896C06">
        <w:rPr>
          <w:rFonts w:ascii="Times New Roman" w:hAnsi="Times New Roman" w:cs="Times New Roman"/>
          <w:i/>
          <w:sz w:val="24"/>
          <w:szCs w:val="24"/>
        </w:rPr>
        <w:t>Символы «..», «-», установленные между значениями параметра, следует читать как необходимость указания диапазона значений, не включая крайние значения.</w:t>
      </w:r>
    </w:p>
    <w:p w:rsidR="00896C06" w:rsidRPr="00896C06" w:rsidRDefault="00896C06" w:rsidP="00896C06">
      <w:pPr>
        <w:ind w:firstLine="709"/>
        <w:jc w:val="both"/>
        <w:rPr>
          <w:rFonts w:ascii="Times New Roman" w:hAnsi="Times New Roman" w:cs="Times New Roman"/>
          <w:i/>
          <w:sz w:val="24"/>
          <w:szCs w:val="24"/>
        </w:rPr>
      </w:pPr>
      <w:r w:rsidRPr="00896C06">
        <w:rPr>
          <w:rFonts w:ascii="Times New Roman" w:hAnsi="Times New Roman" w:cs="Times New Roman"/>
          <w:i/>
          <w:sz w:val="24"/>
          <w:szCs w:val="24"/>
        </w:rPr>
        <w:t>В случае если требуемое значение параметра сопровождается словами «менее … и более…», то участнику закупки необходимо представить конкретное значение параметра из данного диапазона, не включая крайние значения.</w:t>
      </w:r>
    </w:p>
    <w:p w:rsidR="00896C06" w:rsidRPr="00896C06" w:rsidRDefault="00896C06" w:rsidP="00896C06">
      <w:pPr>
        <w:ind w:firstLine="709"/>
        <w:jc w:val="both"/>
        <w:rPr>
          <w:rFonts w:ascii="Times New Roman" w:hAnsi="Times New Roman" w:cs="Times New Roman"/>
          <w:i/>
          <w:sz w:val="24"/>
          <w:szCs w:val="24"/>
        </w:rPr>
      </w:pPr>
      <w:r w:rsidRPr="00896C06">
        <w:rPr>
          <w:rFonts w:ascii="Times New Roman" w:hAnsi="Times New Roman" w:cs="Times New Roman"/>
          <w:i/>
          <w:sz w:val="24"/>
          <w:szCs w:val="24"/>
        </w:rPr>
        <w:t>В случае если требуемое значение параметра товара сопровождается словами: «от… и до…», «от» «до», то участнику необходимо представить конкретное значение параметра из данного диапазона, не включая крайние значения. При дополнении слов, указанных в настоящем абзаце, иными словами (</w:t>
      </w:r>
      <w:proofErr w:type="gramStart"/>
      <w:r w:rsidRPr="00896C06">
        <w:rPr>
          <w:rFonts w:ascii="Times New Roman" w:hAnsi="Times New Roman" w:cs="Times New Roman"/>
          <w:i/>
          <w:sz w:val="24"/>
          <w:szCs w:val="24"/>
        </w:rPr>
        <w:t>например</w:t>
      </w:r>
      <w:proofErr w:type="gramEnd"/>
      <w:r w:rsidRPr="00896C06">
        <w:rPr>
          <w:rFonts w:ascii="Times New Roman" w:hAnsi="Times New Roman" w:cs="Times New Roman"/>
          <w:i/>
          <w:sz w:val="24"/>
          <w:szCs w:val="24"/>
        </w:rPr>
        <w:t>: «от не ниже… и до не выше…») участнику необходимо представить конкретное значение параметра из данного диапазона, крайние значения которых определяются иными дополненными словами в соответствии с настоящей инструкцией.</w:t>
      </w:r>
    </w:p>
    <w:p w:rsidR="00896C06" w:rsidRPr="00896C06" w:rsidRDefault="00896C06" w:rsidP="00896C06">
      <w:pPr>
        <w:ind w:firstLine="709"/>
        <w:jc w:val="both"/>
        <w:rPr>
          <w:rFonts w:ascii="Times New Roman" w:hAnsi="Times New Roman" w:cs="Times New Roman"/>
          <w:i/>
          <w:sz w:val="24"/>
          <w:szCs w:val="24"/>
        </w:rPr>
      </w:pPr>
      <w:r w:rsidRPr="00896C06">
        <w:rPr>
          <w:rFonts w:ascii="Times New Roman" w:hAnsi="Times New Roman" w:cs="Times New Roman"/>
          <w:i/>
          <w:sz w:val="24"/>
          <w:szCs w:val="24"/>
        </w:rPr>
        <w:t>В случае если значения или диапазоны значений параметра указаны с использованием символа «,», союза «и», то участнику необходимо представить все значения параметра или все диапазоны значений параметра, указанных через данные символ, союз.</w:t>
      </w:r>
    </w:p>
    <w:p w:rsidR="00896C06" w:rsidRPr="00896C06" w:rsidRDefault="00896C06" w:rsidP="00896C06">
      <w:pPr>
        <w:ind w:firstLine="709"/>
        <w:jc w:val="both"/>
        <w:rPr>
          <w:rFonts w:ascii="Times New Roman" w:hAnsi="Times New Roman" w:cs="Times New Roman"/>
          <w:i/>
          <w:sz w:val="24"/>
          <w:szCs w:val="24"/>
        </w:rPr>
      </w:pPr>
      <w:r w:rsidRPr="00896C06">
        <w:rPr>
          <w:rFonts w:ascii="Times New Roman" w:hAnsi="Times New Roman" w:cs="Times New Roman"/>
          <w:i/>
          <w:sz w:val="24"/>
          <w:szCs w:val="24"/>
        </w:rPr>
        <w:t>В случае если значения или диапазоны значений параметра указаны с использованием символа «;», «/», союза «или», то участнику закупки необходимо представить одно из указанных значений или диапазонов значений параметра, указанных через данный символ, союз.</w:t>
      </w:r>
    </w:p>
    <w:p w:rsidR="00896C06" w:rsidRPr="00896C06" w:rsidRDefault="00896C06" w:rsidP="00896C06">
      <w:pPr>
        <w:ind w:firstLine="709"/>
        <w:jc w:val="both"/>
        <w:rPr>
          <w:rFonts w:ascii="Times New Roman" w:hAnsi="Times New Roman" w:cs="Times New Roman"/>
          <w:i/>
          <w:sz w:val="24"/>
          <w:szCs w:val="24"/>
        </w:rPr>
      </w:pPr>
      <w:r w:rsidRPr="00896C06">
        <w:rPr>
          <w:rFonts w:ascii="Times New Roman" w:hAnsi="Times New Roman" w:cs="Times New Roman"/>
          <w:i/>
          <w:sz w:val="24"/>
          <w:szCs w:val="24"/>
        </w:rPr>
        <w:t>В случае если значения или диапазоны значений параметра указаны одновременно с использованием символов «;», «,», то участнику закупки необходимо представить значение(-я) параметра или диапазон(-ы) значения, разделенные символами «;», «,».</w:t>
      </w:r>
    </w:p>
    <w:p w:rsidR="00896C06" w:rsidRPr="00896C06" w:rsidRDefault="00896C06" w:rsidP="00896C06">
      <w:pPr>
        <w:ind w:firstLine="709"/>
        <w:jc w:val="both"/>
        <w:rPr>
          <w:rFonts w:ascii="Times New Roman" w:hAnsi="Times New Roman" w:cs="Times New Roman"/>
          <w:i/>
          <w:sz w:val="24"/>
          <w:szCs w:val="24"/>
        </w:rPr>
      </w:pPr>
      <w:r w:rsidRPr="00896C06">
        <w:rPr>
          <w:rFonts w:ascii="Times New Roman" w:hAnsi="Times New Roman" w:cs="Times New Roman"/>
          <w:i/>
          <w:sz w:val="24"/>
          <w:szCs w:val="24"/>
        </w:rPr>
        <w:t>В случае, если требуемое значение параметра диапазона сопровождается словами: «не менее … и не более …», «не менее» и (или) «не более», то участнику закупки необходимо представить значение параметра из данного диапазона, включая крайние значения.</w:t>
      </w:r>
    </w:p>
    <w:p w:rsidR="00896C06" w:rsidRPr="00896C06" w:rsidRDefault="00896C06" w:rsidP="00896C06">
      <w:pPr>
        <w:ind w:firstLine="709"/>
        <w:jc w:val="both"/>
        <w:rPr>
          <w:rFonts w:ascii="Times New Roman" w:hAnsi="Times New Roman" w:cs="Times New Roman"/>
          <w:i/>
          <w:sz w:val="24"/>
          <w:szCs w:val="24"/>
        </w:rPr>
      </w:pPr>
      <w:r w:rsidRPr="00896C06">
        <w:rPr>
          <w:rFonts w:ascii="Times New Roman" w:hAnsi="Times New Roman" w:cs="Times New Roman"/>
          <w:i/>
          <w:sz w:val="24"/>
          <w:szCs w:val="24"/>
        </w:rPr>
        <w:t xml:space="preserve">В случае если требуемое значение параметра сопровождается знаком «*», в том числе значение, включенное в диапазон значений, то участник вправе указать крайнее значение требуемого параметра (крайние значения требуемого диапазона). </w:t>
      </w:r>
    </w:p>
    <w:p w:rsidR="00896C06" w:rsidRPr="00896C06" w:rsidRDefault="00896C06" w:rsidP="00896C06">
      <w:pPr>
        <w:ind w:firstLine="709"/>
        <w:jc w:val="both"/>
        <w:rPr>
          <w:rFonts w:ascii="Times New Roman" w:hAnsi="Times New Roman" w:cs="Times New Roman"/>
          <w:i/>
          <w:sz w:val="24"/>
          <w:szCs w:val="24"/>
        </w:rPr>
      </w:pPr>
      <w:r w:rsidRPr="00896C06">
        <w:rPr>
          <w:rFonts w:ascii="Times New Roman" w:hAnsi="Times New Roman" w:cs="Times New Roman"/>
          <w:i/>
          <w:sz w:val="24"/>
          <w:szCs w:val="24"/>
        </w:rPr>
        <w:lastRenderedPageBreak/>
        <w:t>В случае указания температурных значений параметра, необходимо указать два конкретных значения параметра, а именно нижний и верхний предел (максимальное и минимальное значение) диапазона, включающие крайние его значения; если указано требование только к минимальному или только к максимальному значению параметра, то участнику, необходимо указать одно конкретное значение параметра.</w:t>
      </w:r>
    </w:p>
    <w:p w:rsidR="00896C06" w:rsidRPr="00896C06" w:rsidRDefault="00896C06" w:rsidP="00896C06">
      <w:pPr>
        <w:ind w:firstLine="709"/>
        <w:jc w:val="both"/>
        <w:rPr>
          <w:rFonts w:ascii="Times New Roman" w:hAnsi="Times New Roman" w:cs="Times New Roman"/>
          <w:i/>
          <w:sz w:val="24"/>
          <w:szCs w:val="24"/>
        </w:rPr>
      </w:pPr>
      <w:r w:rsidRPr="00896C06">
        <w:rPr>
          <w:rFonts w:ascii="Times New Roman" w:hAnsi="Times New Roman" w:cs="Times New Roman"/>
          <w:i/>
          <w:sz w:val="24"/>
          <w:szCs w:val="24"/>
        </w:rPr>
        <w:t xml:space="preserve">В случае указания требуемого значения параметра с использованием символа </w:t>
      </w:r>
      <w:proofErr w:type="gramStart"/>
      <w:r w:rsidRPr="00896C06">
        <w:rPr>
          <w:rFonts w:ascii="Times New Roman" w:hAnsi="Times New Roman" w:cs="Times New Roman"/>
          <w:i/>
          <w:sz w:val="24"/>
          <w:szCs w:val="24"/>
        </w:rPr>
        <w:t>«[ ]</w:t>
      </w:r>
      <w:proofErr w:type="gramEnd"/>
      <w:r w:rsidRPr="00896C06">
        <w:rPr>
          <w:rFonts w:ascii="Times New Roman" w:hAnsi="Times New Roman" w:cs="Times New Roman"/>
          <w:i/>
          <w:sz w:val="24"/>
          <w:szCs w:val="24"/>
        </w:rPr>
        <w:t>» вне зависимости от применения иных символов (знаков, союзов, слов), установленных настоящей инструкцией, участнику закупки необходимо представить данное значение параметра как значение, которое не может изменяться.</w:t>
      </w:r>
    </w:p>
    <w:p w:rsidR="00896C06" w:rsidRPr="00896C06" w:rsidRDefault="00896C06" w:rsidP="00896C06">
      <w:pPr>
        <w:ind w:firstLine="709"/>
        <w:jc w:val="both"/>
        <w:rPr>
          <w:rFonts w:ascii="Times New Roman" w:hAnsi="Times New Roman" w:cs="Times New Roman"/>
          <w:i/>
          <w:sz w:val="24"/>
          <w:szCs w:val="24"/>
        </w:rPr>
      </w:pPr>
      <w:r w:rsidRPr="00896C06">
        <w:rPr>
          <w:rFonts w:ascii="Times New Roman" w:hAnsi="Times New Roman" w:cs="Times New Roman"/>
          <w:i/>
          <w:sz w:val="24"/>
          <w:szCs w:val="24"/>
        </w:rPr>
        <w:t xml:space="preserve">В случае отсутствия при описании требуемых Заказчиком значений показателей (характеристик) товара каких-либо вышеуказанных символов и слов и установление показателей (характеристик), которые не могут изменяться, участнику закупки необходимо представить данное значение параметра как значение, которое не может изменяться. </w:t>
      </w:r>
    </w:p>
    <w:p w:rsidR="00896C06" w:rsidRPr="00896C06" w:rsidRDefault="00896C06" w:rsidP="00896C06">
      <w:pPr>
        <w:ind w:firstLine="709"/>
        <w:jc w:val="both"/>
        <w:rPr>
          <w:rFonts w:ascii="Times New Roman" w:hAnsi="Times New Roman" w:cs="Times New Roman"/>
          <w:i/>
          <w:sz w:val="24"/>
          <w:szCs w:val="24"/>
        </w:rPr>
      </w:pPr>
      <w:r w:rsidRPr="00896C06">
        <w:rPr>
          <w:rFonts w:ascii="Times New Roman" w:hAnsi="Times New Roman" w:cs="Times New Roman"/>
          <w:i/>
          <w:sz w:val="24"/>
          <w:szCs w:val="24"/>
        </w:rPr>
        <w:t>При наличии в описании характеристик слов «и иные», «и другие» и т.п. участнику закупки необходимо представить конкретное значение характеристики с указанием как минимум одного дополнительного параметра к перечисленному.</w:t>
      </w:r>
    </w:p>
    <w:p w:rsidR="00896C06" w:rsidRPr="00896C06" w:rsidRDefault="00896C06" w:rsidP="00896C06">
      <w:pPr>
        <w:ind w:firstLine="709"/>
        <w:jc w:val="both"/>
        <w:rPr>
          <w:rFonts w:ascii="Times New Roman" w:hAnsi="Times New Roman" w:cs="Times New Roman"/>
          <w:i/>
          <w:sz w:val="24"/>
          <w:szCs w:val="24"/>
        </w:rPr>
      </w:pPr>
      <w:r w:rsidRPr="00896C06">
        <w:rPr>
          <w:rFonts w:ascii="Times New Roman" w:hAnsi="Times New Roman" w:cs="Times New Roman"/>
          <w:i/>
          <w:sz w:val="24"/>
          <w:szCs w:val="24"/>
        </w:rPr>
        <w:t>Ответственность за достоверность сведений о конкретных значениях параметров товара несет участник закупки.</w:t>
      </w:r>
    </w:p>
    <w:p w:rsidR="00896C06" w:rsidRPr="00896C06" w:rsidRDefault="00896C06" w:rsidP="00896C06">
      <w:pPr>
        <w:spacing w:after="0" w:line="240" w:lineRule="auto"/>
        <w:rPr>
          <w:rFonts w:ascii="Times New Roman" w:hAnsi="Times New Roman" w:cs="Times New Roman"/>
          <w:b/>
          <w:sz w:val="24"/>
          <w:szCs w:val="24"/>
        </w:rPr>
      </w:pPr>
    </w:p>
    <w:p w:rsidR="00445280" w:rsidRPr="00896C06" w:rsidRDefault="00445280">
      <w:pPr>
        <w:widowControl w:val="0"/>
        <w:tabs>
          <w:tab w:val="center" w:pos="993"/>
        </w:tabs>
        <w:jc w:val="both"/>
        <w:rPr>
          <w:rFonts w:ascii="Times New Roman" w:eastAsia="Times New Roman" w:hAnsi="Times New Roman" w:cs="Times New Roman"/>
          <w:sz w:val="24"/>
          <w:szCs w:val="24"/>
        </w:rPr>
      </w:pPr>
    </w:p>
    <w:sectPr w:rsidR="00445280" w:rsidRPr="00896C06" w:rsidSect="00E73F93">
      <w:pgSz w:w="16837" w:h="11905" w:orient="landscape" w:code="9"/>
      <w:pgMar w:top="851" w:right="1134" w:bottom="1701" w:left="1134" w:header="567" w:footer="39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F93" w:rsidRDefault="00E73F93" w:rsidP="000942EC">
      <w:pPr>
        <w:spacing w:after="0" w:line="240" w:lineRule="auto"/>
      </w:pPr>
      <w:r>
        <w:separator/>
      </w:r>
    </w:p>
  </w:endnote>
  <w:endnote w:type="continuationSeparator" w:id="0">
    <w:p w:rsidR="00E73F93" w:rsidRDefault="00E73F93" w:rsidP="00094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F93" w:rsidRDefault="00E73F93" w:rsidP="000942EC">
      <w:pPr>
        <w:spacing w:after="0" w:line="240" w:lineRule="auto"/>
      </w:pPr>
      <w:r>
        <w:separator/>
      </w:r>
    </w:p>
  </w:footnote>
  <w:footnote w:type="continuationSeparator" w:id="0">
    <w:p w:rsidR="00E73F93" w:rsidRDefault="00E73F93" w:rsidP="00094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379527"/>
      <w:docPartObj>
        <w:docPartGallery w:val="Page Numbers (Top of Page)"/>
        <w:docPartUnique/>
      </w:docPartObj>
    </w:sdtPr>
    <w:sdtEndPr>
      <w:rPr>
        <w:rFonts w:ascii="Times New Roman" w:hAnsi="Times New Roman" w:cs="Times New Roman"/>
      </w:rPr>
    </w:sdtEndPr>
    <w:sdtContent>
      <w:p w:rsidR="00E73F93" w:rsidRPr="006A5010" w:rsidRDefault="00E73F93">
        <w:pPr>
          <w:pStyle w:val="af3"/>
          <w:jc w:val="center"/>
          <w:rPr>
            <w:rFonts w:ascii="Times New Roman" w:hAnsi="Times New Roman" w:cs="Times New Roman"/>
          </w:rPr>
        </w:pPr>
        <w:r w:rsidRPr="006A5010">
          <w:rPr>
            <w:rFonts w:ascii="Times New Roman" w:hAnsi="Times New Roman" w:cs="Times New Roman"/>
          </w:rPr>
          <w:fldChar w:fldCharType="begin"/>
        </w:r>
        <w:r w:rsidRPr="006A5010">
          <w:rPr>
            <w:rFonts w:ascii="Times New Roman" w:hAnsi="Times New Roman" w:cs="Times New Roman"/>
          </w:rPr>
          <w:instrText>PAGE   \* MERGEFORMAT</w:instrText>
        </w:r>
        <w:r w:rsidRPr="006A5010">
          <w:rPr>
            <w:rFonts w:ascii="Times New Roman" w:hAnsi="Times New Roman" w:cs="Times New Roman"/>
          </w:rPr>
          <w:fldChar w:fldCharType="separate"/>
        </w:r>
        <w:r w:rsidR="002C73B2">
          <w:rPr>
            <w:rFonts w:ascii="Times New Roman" w:hAnsi="Times New Roman" w:cs="Times New Roman"/>
            <w:noProof/>
          </w:rPr>
          <w:t>11</w:t>
        </w:r>
        <w:r w:rsidRPr="006A5010">
          <w:rPr>
            <w:rFonts w:ascii="Times New Roman" w:hAnsi="Times New Roman" w:cs="Times New Roman"/>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4268949"/>
      <w:docPartObj>
        <w:docPartGallery w:val="Page Numbers (Top of Page)"/>
        <w:docPartUnique/>
      </w:docPartObj>
    </w:sdtPr>
    <w:sdtEndPr/>
    <w:sdtContent>
      <w:p w:rsidR="00E73F93" w:rsidRDefault="00E73F93">
        <w:pPr>
          <w:pStyle w:val="af3"/>
          <w:jc w:val="center"/>
        </w:pPr>
        <w:r>
          <w:fldChar w:fldCharType="begin"/>
        </w:r>
        <w:r>
          <w:instrText>PAGE   \* MERGEFORMAT</w:instrText>
        </w:r>
        <w:r>
          <w:fldChar w:fldCharType="separate"/>
        </w:r>
        <w:r w:rsidR="002C73B2">
          <w:rPr>
            <w:noProof/>
          </w:rPr>
          <w:t>12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F93" w:rsidRDefault="00E73F93">
    <w:pPr>
      <w:pStyle w:val="af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2"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7BF6B23"/>
    <w:multiLevelType w:val="hybridMultilevel"/>
    <w:tmpl w:val="E92E4BF8"/>
    <w:lvl w:ilvl="0" w:tplc="648CCDF6">
      <w:start w:val="1"/>
      <w:numFmt w:val="decimal"/>
      <w:lvlText w:val="%1"/>
      <w:lvlJc w:val="righ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5" w15:restartNumberingAfterBreak="0">
    <w:nsid w:val="28B71E11"/>
    <w:multiLevelType w:val="hybridMultilevel"/>
    <w:tmpl w:val="2D1AA99A"/>
    <w:lvl w:ilvl="0" w:tplc="FC3C3DE2">
      <w:start w:val="1"/>
      <w:numFmt w:val="decimal"/>
      <w:lvlText w:val="7.%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0"/>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8" w15:restartNumberingAfterBreak="0">
    <w:nsid w:val="3D616C62"/>
    <w:multiLevelType w:val="hybridMultilevel"/>
    <w:tmpl w:val="969EBF90"/>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D911A42"/>
    <w:multiLevelType w:val="multilevel"/>
    <w:tmpl w:val="D07A8BD2"/>
    <w:lvl w:ilvl="0">
      <w:start w:val="1"/>
      <w:numFmt w:val="decimal"/>
      <w:pStyle w:val="1"/>
      <w:suff w:val="space"/>
      <w:lvlText w:val="%1"/>
      <w:lvlJc w:val="left"/>
      <w:pPr>
        <w:ind w:left="0" w:firstLine="567"/>
      </w:pPr>
      <w:rPr>
        <w:rFonts w:hint="default"/>
      </w:rPr>
    </w:lvl>
    <w:lvl w:ilvl="1">
      <w:start w:val="1"/>
      <w:numFmt w:val="decimal"/>
      <w:pStyle w:val="21"/>
      <w:suff w:val="space"/>
      <w:lvlText w:val="%1.%2"/>
      <w:lvlJc w:val="left"/>
      <w:pPr>
        <w:ind w:left="285" w:firstLine="567"/>
      </w:pPr>
      <w:rPr>
        <w:rFonts w:hint="default"/>
      </w:rPr>
    </w:lvl>
    <w:lvl w:ilvl="2">
      <w:start w:val="1"/>
      <w:numFmt w:val="decimal"/>
      <w:pStyle w:val="3"/>
      <w:suff w:val="space"/>
      <w:lvlText w:val="%1.%2.%3"/>
      <w:lvlJc w:val="left"/>
      <w:pPr>
        <w:ind w:left="0" w:firstLine="567"/>
      </w:pPr>
      <w:rPr>
        <w:rFonts w:hint="default"/>
        <w:b w:val="0"/>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10" w15:restartNumberingAfterBreak="0">
    <w:nsid w:val="45824DE7"/>
    <w:multiLevelType w:val="hybridMultilevel"/>
    <w:tmpl w:val="19D68672"/>
    <w:lvl w:ilvl="0" w:tplc="2B34D54E">
      <w:start w:val="1"/>
      <w:numFmt w:val="decimal"/>
      <w:lvlText w:val="6.1.%1."/>
      <w:lvlJc w:val="left"/>
      <w:pPr>
        <w:ind w:left="1429" w:hanging="360"/>
      </w:pPr>
      <w:rPr>
        <w:rFonts w:hint="default"/>
        <w:i w:val="0"/>
        <w:u w:color="FFFFFF" w:themeColor="background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C5E7160"/>
    <w:multiLevelType w:val="multilevel"/>
    <w:tmpl w:val="8FB2017C"/>
    <w:lvl w:ilvl="0">
      <w:start w:val="1"/>
      <w:numFmt w:val="decimal"/>
      <w:pStyle w:val="10"/>
      <w:lvlText w:val="%1."/>
      <w:lvlJc w:val="center"/>
      <w:pPr>
        <w:tabs>
          <w:tab w:val="num" w:pos="567"/>
        </w:tabs>
        <w:ind w:left="567" w:hanging="279"/>
      </w:pPr>
      <w:rPr>
        <w:rFonts w:hint="default"/>
      </w:rPr>
    </w:lvl>
    <w:lvl w:ilvl="1">
      <w:start w:val="1"/>
      <w:numFmt w:val="decimal"/>
      <w:pStyle w:val="a2"/>
      <w:lvlText w:val="%1.%2."/>
      <w:lvlJc w:val="left"/>
      <w:pPr>
        <w:tabs>
          <w:tab w:val="num" w:pos="1702"/>
        </w:tabs>
        <w:ind w:left="1702" w:hanging="567"/>
      </w:pPr>
      <w:rPr>
        <w:rFonts w:hint="default"/>
      </w:rPr>
    </w:lvl>
    <w:lvl w:ilvl="2">
      <w:start w:val="1"/>
      <w:numFmt w:val="decimal"/>
      <w:pStyle w:val="a3"/>
      <w:lvlText w:val="%1.%2.%3."/>
      <w:lvlJc w:val="left"/>
      <w:pPr>
        <w:tabs>
          <w:tab w:val="num" w:pos="993"/>
        </w:tabs>
        <w:ind w:left="993" w:hanging="851"/>
      </w:pPr>
      <w:rPr>
        <w:rFonts w:hint="default"/>
        <w:spacing w:val="0"/>
        <w:sz w:val="28"/>
        <w:szCs w:val="28"/>
      </w:rPr>
    </w:lvl>
    <w:lvl w:ilvl="3">
      <w:start w:val="1"/>
      <w:numFmt w:val="decimal"/>
      <w:pStyle w:val="a4"/>
      <w:lvlText w:val="%1.%2.%3.%4."/>
      <w:lvlJc w:val="left"/>
      <w:pPr>
        <w:tabs>
          <w:tab w:val="num" w:pos="2127"/>
        </w:tabs>
        <w:ind w:left="2127" w:hanging="567"/>
      </w:pPr>
      <w:rPr>
        <w:rFonts w:hint="default"/>
      </w:rPr>
    </w:lvl>
    <w:lvl w:ilvl="4">
      <w:start w:val="1"/>
      <w:numFmt w:val="russianLower"/>
      <w:pStyle w:val="a5"/>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2" w15:restartNumberingAfterBreak="0">
    <w:nsid w:val="4D9F141E"/>
    <w:multiLevelType w:val="hybridMultilevel"/>
    <w:tmpl w:val="D096864A"/>
    <w:lvl w:ilvl="0" w:tplc="34923DC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4" w15:restartNumberingAfterBreak="0">
    <w:nsid w:val="53886047"/>
    <w:multiLevelType w:val="hybridMultilevel"/>
    <w:tmpl w:val="B6EE55E4"/>
    <w:lvl w:ilvl="0" w:tplc="587261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580D4115"/>
    <w:multiLevelType w:val="multilevel"/>
    <w:tmpl w:val="DE66706C"/>
    <w:lvl w:ilvl="0">
      <w:start w:val="1"/>
      <w:numFmt w:val="decimal"/>
      <w:pStyle w:val="12"/>
      <w:lvlText w:val="%1."/>
      <w:lvlJc w:val="left"/>
      <w:pPr>
        <w:tabs>
          <w:tab w:val="num" w:pos="-777"/>
        </w:tabs>
        <w:ind w:left="340" w:hanging="56"/>
      </w:pPr>
      <w:rPr>
        <w:rFonts w:hint="default"/>
        <w:b/>
        <w:sz w:val="24"/>
        <w:szCs w:val="28"/>
      </w:rPr>
    </w:lvl>
    <w:lvl w:ilvl="1">
      <w:start w:val="1"/>
      <w:numFmt w:val="decimal"/>
      <w:pStyle w:val="22"/>
      <w:lvlText w:val="%1.%2."/>
      <w:lvlJc w:val="left"/>
      <w:pPr>
        <w:tabs>
          <w:tab w:val="num" w:pos="284"/>
        </w:tabs>
        <w:ind w:left="453" w:hanging="169"/>
      </w:pPr>
      <w:rPr>
        <w:rFonts w:hint="default"/>
        <w:b w:val="0"/>
        <w:lang w:val="ru-RU"/>
      </w:rPr>
    </w:lvl>
    <w:lvl w:ilvl="2">
      <w:start w:val="1"/>
      <w:numFmt w:val="decimal"/>
      <w:pStyle w:val="12"/>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6" w15:restartNumberingAfterBreak="0">
    <w:nsid w:val="585D3572"/>
    <w:multiLevelType w:val="hybridMultilevel"/>
    <w:tmpl w:val="08166C86"/>
    <w:lvl w:ilvl="0" w:tplc="DFF689AE">
      <w:start w:val="1"/>
      <w:numFmt w:val="decimal"/>
      <w:lvlText w:val="3.%1."/>
      <w:lvlJc w:val="left"/>
      <w:pPr>
        <w:ind w:left="1287" w:hanging="360"/>
      </w:pPr>
      <w:rPr>
        <w:rFonts w:hint="default"/>
        <w:b/>
        <w:color w:val="000000" w:themeColor="text1"/>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62C44283"/>
    <w:multiLevelType w:val="multilevel"/>
    <w:tmpl w:val="36DA9DD0"/>
    <w:lvl w:ilvl="0">
      <w:start w:val="1"/>
      <w:numFmt w:val="russianUpper"/>
      <w:pStyle w:val="a6"/>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8" w15:restartNumberingAfterBreak="0">
    <w:nsid w:val="62C60A2B"/>
    <w:multiLevelType w:val="multilevel"/>
    <w:tmpl w:val="0B704AD4"/>
    <w:lvl w:ilvl="0">
      <w:start w:val="1"/>
      <w:numFmt w:val="decimal"/>
      <w:lvlText w:val="%1."/>
      <w:lvlJc w:val="left"/>
      <w:pPr>
        <w:ind w:left="6031" w:hanging="360"/>
      </w:pPr>
      <w:rPr>
        <w:rFonts w:hint="default"/>
      </w:rPr>
    </w:lvl>
    <w:lvl w:ilvl="1">
      <w:start w:val="4"/>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636D237D"/>
    <w:multiLevelType w:val="multilevel"/>
    <w:tmpl w:val="FFFA9CC8"/>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0" w15:restartNumberingAfterBreak="0">
    <w:nsid w:val="66767FC5"/>
    <w:multiLevelType w:val="hybridMultilevel"/>
    <w:tmpl w:val="7F28B264"/>
    <w:lvl w:ilvl="0" w:tplc="A7D078B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CF70BC1"/>
    <w:multiLevelType w:val="multilevel"/>
    <w:tmpl w:val="5BEABA66"/>
    <w:lvl w:ilvl="0">
      <w:start w:val="1"/>
      <w:numFmt w:val="decimal"/>
      <w:pStyle w:val="13"/>
      <w:lvlText w:val="%1."/>
      <w:lvlJc w:val="left"/>
      <w:pPr>
        <w:tabs>
          <w:tab w:val="num" w:pos="432"/>
        </w:tabs>
        <w:ind w:left="432" w:hanging="432"/>
      </w:pPr>
      <w:rPr>
        <w:rFonts w:hint="default"/>
      </w:rPr>
    </w:lvl>
    <w:lvl w:ilvl="1">
      <w:start w:val="1"/>
      <w:numFmt w:val="decimal"/>
      <w:pStyle w:val="24"/>
      <w:lvlText w:val="%1.%2"/>
      <w:lvlJc w:val="left"/>
      <w:pPr>
        <w:tabs>
          <w:tab w:val="num" w:pos="936"/>
        </w:tabs>
        <w:ind w:left="936" w:hanging="576"/>
      </w:pPr>
      <w:rPr>
        <w:rFonts w:hint="default"/>
      </w:rPr>
    </w:lvl>
    <w:lvl w:ilvl="2">
      <w:start w:val="1"/>
      <w:numFmt w:val="decimal"/>
      <w:pStyle w:val="3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F4C1869"/>
    <w:multiLevelType w:val="hybridMultilevel"/>
    <w:tmpl w:val="6292D5C4"/>
    <w:lvl w:ilvl="0" w:tplc="928A629C">
      <w:start w:val="1"/>
      <w:numFmt w:val="decimal"/>
      <w:lvlText w:val="6.%1."/>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24" w15:restartNumberingAfterBreak="0">
    <w:nsid w:val="7FC61A06"/>
    <w:multiLevelType w:val="hybridMultilevel"/>
    <w:tmpl w:val="F6325E6C"/>
    <w:lvl w:ilvl="0" w:tplc="8F8461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5"/>
  </w:num>
  <w:num w:numId="2">
    <w:abstractNumId w:val="9"/>
  </w:num>
  <w:num w:numId="3">
    <w:abstractNumId w:val="4"/>
  </w:num>
  <w:num w:numId="4">
    <w:abstractNumId w:val="6"/>
  </w:num>
  <w:num w:numId="5">
    <w:abstractNumId w:val="13"/>
  </w:num>
  <w:num w:numId="6">
    <w:abstractNumId w:val="23"/>
  </w:num>
  <w:num w:numId="7">
    <w:abstractNumId w:val="19"/>
  </w:num>
  <w:num w:numId="8">
    <w:abstractNumId w:val="17"/>
  </w:num>
  <w:num w:numId="9">
    <w:abstractNumId w:val="2"/>
  </w:num>
  <w:num w:numId="10">
    <w:abstractNumId w:val="1"/>
  </w:num>
  <w:num w:numId="11">
    <w:abstractNumId w:val="7"/>
  </w:num>
  <w:num w:numId="12">
    <w:abstractNumId w:val="21"/>
  </w:num>
  <w:num w:numId="13">
    <w:abstractNumId w:val="0"/>
  </w:num>
  <w:num w:numId="14">
    <w:abstractNumId w:val="11"/>
  </w:num>
  <w:num w:numId="15">
    <w:abstractNumId w:val="20"/>
  </w:num>
  <w:num w:numId="16">
    <w:abstractNumId w:val="18"/>
  </w:num>
  <w:num w:numId="17">
    <w:abstractNumId w:val="3"/>
  </w:num>
  <w:num w:numId="18">
    <w:abstractNumId w:val="16"/>
  </w:num>
  <w:num w:numId="19">
    <w:abstractNumId w:val="14"/>
  </w:num>
  <w:num w:numId="20">
    <w:abstractNumId w:val="22"/>
  </w:num>
  <w:num w:numId="21">
    <w:abstractNumId w:val="10"/>
  </w:num>
  <w:num w:numId="22">
    <w:abstractNumId w:val="5"/>
  </w:num>
  <w:num w:numId="23">
    <w:abstractNumId w:val="8"/>
  </w:num>
  <w:num w:numId="24">
    <w:abstractNumId w:val="12"/>
  </w:num>
  <w:num w:numId="25">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C87"/>
    <w:rsid w:val="000942EC"/>
    <w:rsid w:val="00094E53"/>
    <w:rsid w:val="000A74BE"/>
    <w:rsid w:val="00131D71"/>
    <w:rsid w:val="0017677D"/>
    <w:rsid w:val="001F6A44"/>
    <w:rsid w:val="00202A93"/>
    <w:rsid w:val="00207607"/>
    <w:rsid w:val="00226233"/>
    <w:rsid w:val="00243197"/>
    <w:rsid w:val="00270E9E"/>
    <w:rsid w:val="00295E0A"/>
    <w:rsid w:val="002B6A68"/>
    <w:rsid w:val="002B6B91"/>
    <w:rsid w:val="002C73B2"/>
    <w:rsid w:val="002D0353"/>
    <w:rsid w:val="002E6C89"/>
    <w:rsid w:val="00351AF6"/>
    <w:rsid w:val="003536DA"/>
    <w:rsid w:val="0037505E"/>
    <w:rsid w:val="003E363E"/>
    <w:rsid w:val="00445280"/>
    <w:rsid w:val="00472E57"/>
    <w:rsid w:val="004E2198"/>
    <w:rsid w:val="005426E7"/>
    <w:rsid w:val="005B3C7B"/>
    <w:rsid w:val="0063549B"/>
    <w:rsid w:val="00653AFE"/>
    <w:rsid w:val="0069018D"/>
    <w:rsid w:val="006B6D24"/>
    <w:rsid w:val="006F2B42"/>
    <w:rsid w:val="00715822"/>
    <w:rsid w:val="007318E7"/>
    <w:rsid w:val="00762CB3"/>
    <w:rsid w:val="0077710F"/>
    <w:rsid w:val="007E235A"/>
    <w:rsid w:val="007F4345"/>
    <w:rsid w:val="0084275E"/>
    <w:rsid w:val="008918B0"/>
    <w:rsid w:val="00896C06"/>
    <w:rsid w:val="008A2FCE"/>
    <w:rsid w:val="00902407"/>
    <w:rsid w:val="009270CB"/>
    <w:rsid w:val="00927651"/>
    <w:rsid w:val="009A5C87"/>
    <w:rsid w:val="009A76F0"/>
    <w:rsid w:val="00A13770"/>
    <w:rsid w:val="00A26ECE"/>
    <w:rsid w:val="00A36CB4"/>
    <w:rsid w:val="00A8688F"/>
    <w:rsid w:val="00B026B0"/>
    <w:rsid w:val="00B305B5"/>
    <w:rsid w:val="00B55C61"/>
    <w:rsid w:val="00B67174"/>
    <w:rsid w:val="00B74727"/>
    <w:rsid w:val="00B97119"/>
    <w:rsid w:val="00BA2E11"/>
    <w:rsid w:val="00BA54EE"/>
    <w:rsid w:val="00BB1F3C"/>
    <w:rsid w:val="00BC1015"/>
    <w:rsid w:val="00C14ABF"/>
    <w:rsid w:val="00C6107E"/>
    <w:rsid w:val="00CB427B"/>
    <w:rsid w:val="00CC2947"/>
    <w:rsid w:val="00CE3917"/>
    <w:rsid w:val="00D0008A"/>
    <w:rsid w:val="00D22FE8"/>
    <w:rsid w:val="00D3276A"/>
    <w:rsid w:val="00D35E76"/>
    <w:rsid w:val="00D37888"/>
    <w:rsid w:val="00D618D7"/>
    <w:rsid w:val="00DA7400"/>
    <w:rsid w:val="00DB12F0"/>
    <w:rsid w:val="00DF26BE"/>
    <w:rsid w:val="00E15DC8"/>
    <w:rsid w:val="00E25575"/>
    <w:rsid w:val="00E2748D"/>
    <w:rsid w:val="00E337DE"/>
    <w:rsid w:val="00E536CF"/>
    <w:rsid w:val="00E73F93"/>
    <w:rsid w:val="00EB2C77"/>
    <w:rsid w:val="00EF4D3F"/>
    <w:rsid w:val="00F53627"/>
    <w:rsid w:val="00F8377C"/>
    <w:rsid w:val="00F93EC8"/>
    <w:rsid w:val="00FF63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BB9E8"/>
  <w15:chartTrackingRefBased/>
  <w15:docId w15:val="{663C2DB2-ADA7-4657-A4D0-5032C030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0942EC"/>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9"/>
    <w:next w:val="a9"/>
    <w:link w:val="14"/>
    <w:uiPriority w:val="9"/>
    <w:qFormat/>
    <w:rsid w:val="00F8377C"/>
    <w:pPr>
      <w:keepNext/>
      <w:numPr>
        <w:numId w:val="2"/>
      </w:numPr>
      <w:tabs>
        <w:tab w:val="left" w:pos="851"/>
      </w:tabs>
      <w:spacing w:before="240" w:after="120" w:line="240" w:lineRule="auto"/>
      <w:jc w:val="center"/>
      <w:outlineLvl w:val="0"/>
    </w:pPr>
    <w:rPr>
      <w:rFonts w:ascii="Times New Roman" w:eastAsia="Times New Roman" w:hAnsi="Times New Roman" w:cs="Times New Roman"/>
      <w:b/>
      <w:bCs/>
      <w:caps/>
      <w:kern w:val="32"/>
      <w:sz w:val="28"/>
      <w:szCs w:val="28"/>
      <w:lang w:eastAsia="ru-RU"/>
    </w:rPr>
  </w:style>
  <w:style w:type="paragraph" w:styleId="21">
    <w:name w:val="heading 2"/>
    <w:aliases w:val="HD2"/>
    <w:basedOn w:val="a9"/>
    <w:next w:val="a9"/>
    <w:link w:val="25"/>
    <w:qFormat/>
    <w:rsid w:val="00F8377C"/>
    <w:pPr>
      <w:keepNext/>
      <w:numPr>
        <w:ilvl w:val="1"/>
        <w:numId w:val="2"/>
      </w:numPr>
      <w:tabs>
        <w:tab w:val="left" w:pos="1134"/>
        <w:tab w:val="left" w:pos="1276"/>
      </w:tabs>
      <w:spacing w:before="180" w:after="60" w:line="240" w:lineRule="auto"/>
      <w:jc w:val="both"/>
      <w:outlineLvl w:val="1"/>
    </w:pPr>
    <w:rPr>
      <w:rFonts w:ascii="Times New Roman" w:eastAsia="Times New Roman" w:hAnsi="Times New Roman" w:cs="Times New Roman"/>
      <w:bCs/>
      <w:iCs/>
      <w:sz w:val="28"/>
      <w:szCs w:val="28"/>
      <w:lang w:eastAsia="ru-RU"/>
    </w:rPr>
  </w:style>
  <w:style w:type="paragraph" w:styleId="3">
    <w:name w:val="heading 3"/>
    <w:basedOn w:val="a9"/>
    <w:next w:val="a9"/>
    <w:link w:val="32"/>
    <w:uiPriority w:val="9"/>
    <w:qFormat/>
    <w:rsid w:val="00F8377C"/>
    <w:pPr>
      <w:keepNext/>
      <w:numPr>
        <w:ilvl w:val="2"/>
        <w:numId w:val="2"/>
      </w:numPr>
      <w:tabs>
        <w:tab w:val="left" w:pos="1276"/>
      </w:tabs>
      <w:spacing w:before="120" w:after="120" w:line="240" w:lineRule="auto"/>
      <w:jc w:val="both"/>
      <w:outlineLvl w:val="2"/>
    </w:pPr>
    <w:rPr>
      <w:rFonts w:ascii="Times New Roman" w:eastAsia="Times New Roman" w:hAnsi="Times New Roman" w:cs="Times New Roman"/>
      <w:bCs/>
      <w:sz w:val="28"/>
      <w:szCs w:val="26"/>
      <w:lang w:eastAsia="ru-RU"/>
    </w:rPr>
  </w:style>
  <w:style w:type="paragraph" w:styleId="4">
    <w:name w:val="heading 4"/>
    <w:basedOn w:val="a9"/>
    <w:next w:val="a9"/>
    <w:link w:val="41"/>
    <w:qFormat/>
    <w:rsid w:val="00F8377C"/>
    <w:pPr>
      <w:keepNext/>
      <w:numPr>
        <w:ilvl w:val="3"/>
        <w:numId w:val="2"/>
      </w:numPr>
      <w:tabs>
        <w:tab w:val="left" w:pos="1418"/>
      </w:tabs>
      <w:spacing w:before="120" w:after="60" w:line="240" w:lineRule="auto"/>
      <w:outlineLvl w:val="3"/>
    </w:pPr>
    <w:rPr>
      <w:rFonts w:ascii="Times New Roman" w:eastAsia="Times New Roman" w:hAnsi="Times New Roman" w:cs="Times New Roman"/>
      <w:b/>
      <w:bCs/>
      <w:sz w:val="24"/>
      <w:szCs w:val="24"/>
      <w:lang w:eastAsia="ru-RU"/>
    </w:rPr>
  </w:style>
  <w:style w:type="paragraph" w:styleId="5">
    <w:name w:val="heading 5"/>
    <w:basedOn w:val="a9"/>
    <w:next w:val="a9"/>
    <w:link w:val="50"/>
    <w:qFormat/>
    <w:rsid w:val="00F8377C"/>
    <w:pPr>
      <w:numPr>
        <w:ilvl w:val="4"/>
        <w:numId w:val="2"/>
      </w:numPr>
      <w:tabs>
        <w:tab w:val="left" w:pos="1701"/>
      </w:tabs>
      <w:spacing w:before="240" w:after="60" w:line="240" w:lineRule="auto"/>
      <w:outlineLvl w:val="4"/>
    </w:pPr>
    <w:rPr>
      <w:rFonts w:ascii="Times New Roman" w:eastAsia="Times New Roman" w:hAnsi="Times New Roman" w:cs="Times New Roman"/>
      <w:b/>
      <w:bCs/>
      <w:iCs/>
      <w:lang w:eastAsia="ru-RU"/>
    </w:rPr>
  </w:style>
  <w:style w:type="paragraph" w:styleId="6">
    <w:name w:val="heading 6"/>
    <w:basedOn w:val="a9"/>
    <w:next w:val="a9"/>
    <w:link w:val="60"/>
    <w:qFormat/>
    <w:rsid w:val="00F8377C"/>
    <w:pPr>
      <w:numPr>
        <w:ilvl w:val="5"/>
        <w:numId w:val="2"/>
      </w:num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9"/>
    <w:next w:val="a9"/>
    <w:link w:val="70"/>
    <w:qFormat/>
    <w:rsid w:val="00F8377C"/>
    <w:pPr>
      <w:numPr>
        <w:ilvl w:val="6"/>
        <w:numId w:val="2"/>
      </w:num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9"/>
    <w:next w:val="a9"/>
    <w:link w:val="80"/>
    <w:qFormat/>
    <w:rsid w:val="00F8377C"/>
    <w:pPr>
      <w:numPr>
        <w:ilvl w:val="7"/>
        <w:numId w:val="2"/>
      </w:num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9"/>
    <w:next w:val="a9"/>
    <w:link w:val="90"/>
    <w:qFormat/>
    <w:rsid w:val="00F8377C"/>
    <w:pPr>
      <w:numPr>
        <w:ilvl w:val="8"/>
        <w:numId w:val="2"/>
      </w:numPr>
      <w:spacing w:before="240" w:after="60" w:line="240" w:lineRule="auto"/>
      <w:outlineLvl w:val="8"/>
    </w:pPr>
    <w:rPr>
      <w:rFonts w:ascii="Arial" w:eastAsia="Times New Roman" w:hAnsi="Arial" w:cs="Arial"/>
      <w:lang w:eastAsia="ru-RU"/>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9"/>
    <w:link w:val="ae"/>
    <w:uiPriority w:val="99"/>
    <w:unhideWhenUsed/>
    <w:qFormat/>
    <w:rsid w:val="000942EC"/>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a"/>
    <w:link w:val="ad"/>
    <w:uiPriority w:val="99"/>
    <w:rsid w:val="000942EC"/>
    <w:rPr>
      <w:rFonts w:ascii="Times New Roman" w:eastAsia="Times New Roman" w:hAnsi="Times New Roman" w:cs="Times New Roman"/>
      <w:sz w:val="20"/>
      <w:szCs w:val="20"/>
      <w:lang w:eastAsia="ru-RU"/>
    </w:rPr>
  </w:style>
  <w:style w:type="character" w:styleId="af">
    <w:name w:val="footnote reference"/>
    <w:aliases w:val="fr,Used by Word for Help footnote symbols,Знак сноски 1,Ciae niinee 1,Знак сноски-FN,Ciae niinee-FN,Ссылка на сноску 45,Referencia nota al pie,SUPERS"/>
    <w:basedOn w:val="aa"/>
    <w:uiPriority w:val="99"/>
    <w:unhideWhenUsed/>
    <w:rsid w:val="000942EC"/>
    <w:rPr>
      <w:vertAlign w:val="superscript"/>
    </w:rPr>
  </w:style>
  <w:style w:type="paragraph" w:styleId="af0">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Маркер"/>
    <w:basedOn w:val="a9"/>
    <w:link w:val="af1"/>
    <w:uiPriority w:val="34"/>
    <w:qFormat/>
    <w:rsid w:val="003E36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f1">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f0"/>
    <w:uiPriority w:val="34"/>
    <w:qFormat/>
    <w:rsid w:val="003E363E"/>
    <w:rPr>
      <w:rFonts w:ascii="Times New Roman" w:eastAsia="Times New Roman" w:hAnsi="Times New Roman" w:cs="Times New Roman"/>
      <w:sz w:val="24"/>
      <w:szCs w:val="24"/>
      <w:lang w:eastAsia="en-GB"/>
    </w:rPr>
  </w:style>
  <w:style w:type="table" w:styleId="af2">
    <w:name w:val="Table Grid"/>
    <w:basedOn w:val="ab"/>
    <w:uiPriority w:val="59"/>
    <w:rsid w:val="00E337D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E337DE"/>
    <w:rPr>
      <w:rFonts w:ascii="Times New Roman" w:hAnsi="Times New Roman" w:cs="Times New Roman"/>
      <w:b/>
      <w:bCs/>
      <w:sz w:val="16"/>
      <w:szCs w:val="16"/>
    </w:rPr>
  </w:style>
  <w:style w:type="paragraph" w:customStyle="1" w:styleId="12">
    <w:name w:val="_Нумерованный 1"/>
    <w:basedOn w:val="a9"/>
    <w:link w:val="110"/>
    <w:qFormat/>
    <w:rsid w:val="00E337DE"/>
    <w:pPr>
      <w:widowControl w:val="0"/>
      <w:numPr>
        <w:ilvl w:val="2"/>
        <w:numId w:val="1"/>
      </w:numPr>
      <w:tabs>
        <w:tab w:val="clear" w:pos="-624"/>
        <w:tab w:val="num" w:pos="-777"/>
      </w:tabs>
      <w:autoSpaceDN w:val="0"/>
      <w:adjustRightInd w:val="0"/>
      <w:spacing w:before="240" w:after="120" w:line="360" w:lineRule="atLeast"/>
      <w:ind w:left="340" w:hanging="56"/>
      <w:jc w:val="both"/>
      <w:textAlignment w:val="baseline"/>
    </w:pPr>
    <w:rPr>
      <w:rFonts w:ascii="Times New Roman" w:eastAsia="Times New Roman" w:hAnsi="Times New Roman" w:cs="Times New Roman"/>
      <w:b/>
      <w:sz w:val="24"/>
      <w:szCs w:val="24"/>
    </w:rPr>
  </w:style>
  <w:style w:type="character" w:customStyle="1" w:styleId="110">
    <w:name w:val="_Нумерованный 1 Знак1"/>
    <w:link w:val="12"/>
    <w:rsid w:val="00E337DE"/>
    <w:rPr>
      <w:rFonts w:ascii="Times New Roman" w:eastAsia="Times New Roman" w:hAnsi="Times New Roman" w:cs="Times New Roman"/>
      <w:b/>
      <w:sz w:val="24"/>
      <w:szCs w:val="24"/>
    </w:rPr>
  </w:style>
  <w:style w:type="paragraph" w:customStyle="1" w:styleId="22">
    <w:name w:val="_Нумерованный 2"/>
    <w:basedOn w:val="12"/>
    <w:qFormat/>
    <w:rsid w:val="00E337DE"/>
    <w:pPr>
      <w:numPr>
        <w:ilvl w:val="1"/>
      </w:numPr>
      <w:tabs>
        <w:tab w:val="clear" w:pos="284"/>
        <w:tab w:val="num" w:pos="360"/>
        <w:tab w:val="num" w:pos="709"/>
      </w:tabs>
      <w:spacing w:before="120" w:line="288" w:lineRule="auto"/>
      <w:ind w:left="709" w:hanging="709"/>
    </w:pPr>
    <w:rPr>
      <w:b w:val="0"/>
    </w:rPr>
  </w:style>
  <w:style w:type="paragraph" w:customStyle="1" w:styleId="ConsPlusNormal">
    <w:name w:val="ConsPlusNormal"/>
    <w:link w:val="ConsPlusNormal0"/>
    <w:uiPriority w:val="99"/>
    <w:qFormat/>
    <w:rsid w:val="00E337DE"/>
    <w:pPr>
      <w:autoSpaceDE w:val="0"/>
      <w:autoSpaceDN w:val="0"/>
      <w:adjustRightInd w:val="0"/>
      <w:spacing w:after="0" w:line="240" w:lineRule="auto"/>
    </w:pPr>
    <w:rPr>
      <w:rFonts w:ascii="Times New Roman" w:hAnsi="Times New Roman" w:cs="Times New Roman"/>
      <w:sz w:val="24"/>
      <w:szCs w:val="24"/>
    </w:rPr>
  </w:style>
  <w:style w:type="character" w:customStyle="1" w:styleId="ConsPlusNormal0">
    <w:name w:val="ConsPlusNormal Знак"/>
    <w:link w:val="ConsPlusNormal"/>
    <w:locked/>
    <w:rsid w:val="00E337DE"/>
    <w:rPr>
      <w:rFonts w:ascii="Times New Roman" w:hAnsi="Times New Roman" w:cs="Times New Roman"/>
      <w:sz w:val="24"/>
      <w:szCs w:val="24"/>
    </w:rPr>
  </w:style>
  <w:style w:type="paragraph" w:customStyle="1" w:styleId="210">
    <w:name w:val="Заголовок 21"/>
    <w:basedOn w:val="a9"/>
    <w:link w:val="26"/>
    <w:unhideWhenUsed/>
    <w:qFormat/>
    <w:rsid w:val="00E337DE"/>
    <w:pPr>
      <w:keepNext/>
      <w:suppressAutoHyphens/>
      <w:spacing w:before="240" w:after="60" w:line="276" w:lineRule="auto"/>
      <w:outlineLvl w:val="1"/>
    </w:pPr>
    <w:rPr>
      <w:rFonts w:ascii="Cambria" w:eastAsia="Times New Roman" w:hAnsi="Cambria" w:cs="Times New Roman"/>
      <w:b/>
      <w:bCs/>
      <w:i/>
      <w:iCs/>
      <w:color w:val="00000A"/>
      <w:sz w:val="28"/>
      <w:szCs w:val="28"/>
      <w:lang w:eastAsia="zh-CN"/>
    </w:rPr>
  </w:style>
  <w:style w:type="character" w:customStyle="1" w:styleId="26">
    <w:name w:val="Основной текст 2 Знак"/>
    <w:link w:val="210"/>
    <w:qFormat/>
    <w:rsid w:val="00E337DE"/>
    <w:rPr>
      <w:rFonts w:ascii="Cambria" w:eastAsia="Times New Roman" w:hAnsi="Cambria" w:cs="Times New Roman"/>
      <w:b/>
      <w:bCs/>
      <w:i/>
      <w:iCs/>
      <w:color w:val="00000A"/>
      <w:sz w:val="28"/>
      <w:szCs w:val="28"/>
      <w:lang w:eastAsia="zh-CN"/>
    </w:rPr>
  </w:style>
  <w:style w:type="paragraph" w:customStyle="1" w:styleId="headertext">
    <w:name w:val="headertext"/>
    <w:basedOn w:val="a9"/>
    <w:rsid w:val="00E337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header"/>
    <w:basedOn w:val="a9"/>
    <w:link w:val="af4"/>
    <w:uiPriority w:val="99"/>
    <w:unhideWhenUsed/>
    <w:rsid w:val="00094E53"/>
    <w:pPr>
      <w:tabs>
        <w:tab w:val="center" w:pos="4677"/>
        <w:tab w:val="right" w:pos="9355"/>
      </w:tabs>
      <w:spacing w:after="0" w:line="240" w:lineRule="auto"/>
    </w:pPr>
  </w:style>
  <w:style w:type="character" w:customStyle="1" w:styleId="af4">
    <w:name w:val="Верхний колонтитул Знак"/>
    <w:basedOn w:val="aa"/>
    <w:link w:val="af3"/>
    <w:uiPriority w:val="99"/>
    <w:rsid w:val="00094E53"/>
  </w:style>
  <w:style w:type="paragraph" w:styleId="af5">
    <w:name w:val="footer"/>
    <w:basedOn w:val="a9"/>
    <w:link w:val="af6"/>
    <w:uiPriority w:val="99"/>
    <w:unhideWhenUsed/>
    <w:rsid w:val="00094E53"/>
    <w:pPr>
      <w:tabs>
        <w:tab w:val="center" w:pos="4677"/>
        <w:tab w:val="right" w:pos="9355"/>
      </w:tabs>
      <w:spacing w:after="0" w:line="240" w:lineRule="auto"/>
    </w:pPr>
  </w:style>
  <w:style w:type="character" w:customStyle="1" w:styleId="af6">
    <w:name w:val="Нижний колонтитул Знак"/>
    <w:basedOn w:val="aa"/>
    <w:link w:val="af5"/>
    <w:uiPriority w:val="99"/>
    <w:rsid w:val="00094E53"/>
  </w:style>
  <w:style w:type="paragraph" w:customStyle="1" w:styleId="ConsPlusTitle">
    <w:name w:val="ConsPlusTitle"/>
    <w:uiPriority w:val="99"/>
    <w:rsid w:val="00D0008A"/>
    <w:pPr>
      <w:widowControl w:val="0"/>
      <w:autoSpaceDE w:val="0"/>
      <w:autoSpaceDN w:val="0"/>
      <w:spacing w:after="0" w:line="240" w:lineRule="auto"/>
    </w:pPr>
    <w:rPr>
      <w:rFonts w:ascii="Calibri" w:eastAsia="Times New Roman" w:hAnsi="Calibri" w:cs="Calibri"/>
      <w:b/>
      <w:szCs w:val="20"/>
      <w:lang w:eastAsia="ru-RU"/>
    </w:rPr>
  </w:style>
  <w:style w:type="paragraph" w:styleId="af7">
    <w:name w:val="No Spacing"/>
    <w:link w:val="af8"/>
    <w:uiPriority w:val="1"/>
    <w:qFormat/>
    <w:rsid w:val="00D0008A"/>
    <w:pPr>
      <w:spacing w:after="0" w:line="240" w:lineRule="auto"/>
    </w:pPr>
    <w:rPr>
      <w:rFonts w:ascii="Times New Roman" w:eastAsia="Calibri" w:hAnsi="Times New Roman" w:cs="Times New Roman"/>
      <w:sz w:val="24"/>
      <w:szCs w:val="24"/>
      <w:lang w:eastAsia="ru-RU"/>
    </w:rPr>
  </w:style>
  <w:style w:type="character" w:customStyle="1" w:styleId="af8">
    <w:name w:val="Без интервала Знак"/>
    <w:link w:val="af7"/>
    <w:uiPriority w:val="1"/>
    <w:rsid w:val="00D0008A"/>
    <w:rPr>
      <w:rFonts w:ascii="Times New Roman" w:eastAsia="Calibri" w:hAnsi="Times New Roman" w:cs="Times New Roman"/>
      <w:sz w:val="24"/>
      <w:szCs w:val="24"/>
      <w:lang w:eastAsia="ru-RU"/>
    </w:rPr>
  </w:style>
  <w:style w:type="character" w:styleId="af9">
    <w:name w:val="Hyperlink"/>
    <w:basedOn w:val="aa"/>
    <w:uiPriority w:val="99"/>
    <w:unhideWhenUsed/>
    <w:rsid w:val="00D0008A"/>
    <w:rPr>
      <w:color w:val="0000FF"/>
      <w:u w:val="single"/>
    </w:rPr>
  </w:style>
  <w:style w:type="paragraph" w:customStyle="1" w:styleId="p16">
    <w:name w:val="p16"/>
    <w:basedOn w:val="a9"/>
    <w:rsid w:val="00D000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2">
    <w:name w:val="t2"/>
    <w:basedOn w:val="aa"/>
    <w:rsid w:val="00D0008A"/>
  </w:style>
  <w:style w:type="character" w:styleId="afa">
    <w:name w:val="Strong"/>
    <w:uiPriority w:val="22"/>
    <w:qFormat/>
    <w:rsid w:val="00472E57"/>
    <w:rPr>
      <w:b/>
      <w:bCs/>
    </w:rPr>
  </w:style>
  <w:style w:type="paragraph" w:styleId="afb">
    <w:name w:val="Normal (Web)"/>
    <w:basedOn w:val="a9"/>
    <w:uiPriority w:val="99"/>
    <w:unhideWhenUsed/>
    <w:rsid w:val="00D35E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4">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a"/>
    <w:link w:val="1"/>
    <w:uiPriority w:val="9"/>
    <w:rsid w:val="00F8377C"/>
    <w:rPr>
      <w:rFonts w:ascii="Times New Roman" w:eastAsia="Times New Roman" w:hAnsi="Times New Roman" w:cs="Times New Roman"/>
      <w:b/>
      <w:bCs/>
      <w:caps/>
      <w:kern w:val="32"/>
      <w:sz w:val="28"/>
      <w:szCs w:val="28"/>
      <w:lang w:eastAsia="ru-RU"/>
    </w:rPr>
  </w:style>
  <w:style w:type="character" w:customStyle="1" w:styleId="25">
    <w:name w:val="Заголовок 2 Знак"/>
    <w:aliases w:val="HD2 Знак"/>
    <w:basedOn w:val="aa"/>
    <w:link w:val="21"/>
    <w:rsid w:val="00F8377C"/>
    <w:rPr>
      <w:rFonts w:ascii="Times New Roman" w:eastAsia="Times New Roman" w:hAnsi="Times New Roman" w:cs="Times New Roman"/>
      <w:bCs/>
      <w:iCs/>
      <w:sz w:val="28"/>
      <w:szCs w:val="28"/>
      <w:lang w:eastAsia="ru-RU"/>
    </w:rPr>
  </w:style>
  <w:style w:type="character" w:customStyle="1" w:styleId="32">
    <w:name w:val="Заголовок 3 Знак"/>
    <w:basedOn w:val="aa"/>
    <w:link w:val="3"/>
    <w:uiPriority w:val="9"/>
    <w:rsid w:val="00F8377C"/>
    <w:rPr>
      <w:rFonts w:ascii="Times New Roman" w:eastAsia="Times New Roman" w:hAnsi="Times New Roman" w:cs="Times New Roman"/>
      <w:bCs/>
      <w:sz w:val="28"/>
      <w:szCs w:val="26"/>
      <w:lang w:eastAsia="ru-RU"/>
    </w:rPr>
  </w:style>
  <w:style w:type="character" w:customStyle="1" w:styleId="41">
    <w:name w:val="Заголовок 4 Знак"/>
    <w:basedOn w:val="aa"/>
    <w:link w:val="4"/>
    <w:rsid w:val="00F8377C"/>
    <w:rPr>
      <w:rFonts w:ascii="Times New Roman" w:eastAsia="Times New Roman" w:hAnsi="Times New Roman" w:cs="Times New Roman"/>
      <w:b/>
      <w:bCs/>
      <w:sz w:val="24"/>
      <w:szCs w:val="24"/>
      <w:lang w:eastAsia="ru-RU"/>
    </w:rPr>
  </w:style>
  <w:style w:type="character" w:customStyle="1" w:styleId="50">
    <w:name w:val="Заголовок 5 Знак"/>
    <w:basedOn w:val="aa"/>
    <w:link w:val="5"/>
    <w:rsid w:val="00F8377C"/>
    <w:rPr>
      <w:rFonts w:ascii="Times New Roman" w:eastAsia="Times New Roman" w:hAnsi="Times New Roman" w:cs="Times New Roman"/>
      <w:b/>
      <w:bCs/>
      <w:iCs/>
      <w:lang w:eastAsia="ru-RU"/>
    </w:rPr>
  </w:style>
  <w:style w:type="character" w:customStyle="1" w:styleId="60">
    <w:name w:val="Заголовок 6 Знак"/>
    <w:basedOn w:val="aa"/>
    <w:link w:val="6"/>
    <w:rsid w:val="00F8377C"/>
    <w:rPr>
      <w:rFonts w:ascii="Times New Roman" w:eastAsia="Times New Roman" w:hAnsi="Times New Roman" w:cs="Times New Roman"/>
      <w:b/>
      <w:bCs/>
      <w:lang w:eastAsia="ru-RU"/>
    </w:rPr>
  </w:style>
  <w:style w:type="character" w:customStyle="1" w:styleId="70">
    <w:name w:val="Заголовок 7 Знак"/>
    <w:basedOn w:val="aa"/>
    <w:link w:val="7"/>
    <w:rsid w:val="00F8377C"/>
    <w:rPr>
      <w:rFonts w:ascii="Times New Roman" w:eastAsia="Times New Roman" w:hAnsi="Times New Roman" w:cs="Times New Roman"/>
      <w:sz w:val="24"/>
      <w:szCs w:val="24"/>
      <w:lang w:eastAsia="ru-RU"/>
    </w:rPr>
  </w:style>
  <w:style w:type="character" w:customStyle="1" w:styleId="80">
    <w:name w:val="Заголовок 8 Знак"/>
    <w:basedOn w:val="aa"/>
    <w:link w:val="8"/>
    <w:rsid w:val="00F8377C"/>
    <w:rPr>
      <w:rFonts w:ascii="Times New Roman" w:eastAsia="Times New Roman" w:hAnsi="Times New Roman" w:cs="Times New Roman"/>
      <w:i/>
      <w:iCs/>
      <w:sz w:val="24"/>
      <w:szCs w:val="24"/>
      <w:lang w:eastAsia="ru-RU"/>
    </w:rPr>
  </w:style>
  <w:style w:type="character" w:customStyle="1" w:styleId="90">
    <w:name w:val="Заголовок 9 Знак"/>
    <w:basedOn w:val="aa"/>
    <w:link w:val="9"/>
    <w:rsid w:val="00F8377C"/>
    <w:rPr>
      <w:rFonts w:ascii="Arial" w:eastAsia="Times New Roman" w:hAnsi="Arial" w:cs="Arial"/>
      <w:lang w:eastAsia="ru-RU"/>
    </w:rPr>
  </w:style>
  <w:style w:type="paragraph" w:customStyle="1" w:styleId="afc">
    <w:name w:val="Стиль"/>
    <w:rsid w:val="00F8377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d">
    <w:name w:val="Balloon Text"/>
    <w:basedOn w:val="a9"/>
    <w:link w:val="afe"/>
    <w:uiPriority w:val="99"/>
    <w:unhideWhenUsed/>
    <w:rsid w:val="00F8377C"/>
    <w:pPr>
      <w:spacing w:after="0" w:line="240" w:lineRule="auto"/>
    </w:pPr>
    <w:rPr>
      <w:rFonts w:ascii="Tahoma" w:eastAsia="Times New Roman" w:hAnsi="Tahoma" w:cs="Tahoma"/>
      <w:sz w:val="16"/>
      <w:szCs w:val="16"/>
      <w:lang w:eastAsia="ru-RU"/>
    </w:rPr>
  </w:style>
  <w:style w:type="character" w:customStyle="1" w:styleId="afe">
    <w:name w:val="Текст выноски Знак"/>
    <w:basedOn w:val="aa"/>
    <w:link w:val="afd"/>
    <w:uiPriority w:val="99"/>
    <w:rsid w:val="00F8377C"/>
    <w:rPr>
      <w:rFonts w:ascii="Tahoma" w:eastAsia="Times New Roman" w:hAnsi="Tahoma" w:cs="Tahoma"/>
      <w:sz w:val="16"/>
      <w:szCs w:val="16"/>
      <w:lang w:eastAsia="ru-RU"/>
    </w:rPr>
  </w:style>
  <w:style w:type="character" w:styleId="aff">
    <w:name w:val="annotation reference"/>
    <w:basedOn w:val="aa"/>
    <w:uiPriority w:val="99"/>
    <w:unhideWhenUsed/>
    <w:rsid w:val="00F8377C"/>
    <w:rPr>
      <w:sz w:val="16"/>
      <w:szCs w:val="16"/>
    </w:rPr>
  </w:style>
  <w:style w:type="paragraph" w:styleId="aff0">
    <w:name w:val="annotation text"/>
    <w:basedOn w:val="a9"/>
    <w:link w:val="aff1"/>
    <w:uiPriority w:val="99"/>
    <w:unhideWhenUsed/>
    <w:rsid w:val="00F8377C"/>
    <w:pPr>
      <w:spacing w:after="0" w:line="240" w:lineRule="auto"/>
    </w:pPr>
    <w:rPr>
      <w:rFonts w:ascii="Times New Roman" w:eastAsia="Times New Roman" w:hAnsi="Times New Roman" w:cs="Times New Roman"/>
      <w:sz w:val="20"/>
      <w:szCs w:val="20"/>
      <w:lang w:eastAsia="ru-RU"/>
    </w:rPr>
  </w:style>
  <w:style w:type="character" w:customStyle="1" w:styleId="aff1">
    <w:name w:val="Текст примечания Знак"/>
    <w:basedOn w:val="aa"/>
    <w:link w:val="aff0"/>
    <w:uiPriority w:val="99"/>
    <w:rsid w:val="00F8377C"/>
    <w:rPr>
      <w:rFonts w:ascii="Times New Roman" w:eastAsia="Times New Roman" w:hAnsi="Times New Roman" w:cs="Times New Roman"/>
      <w:sz w:val="20"/>
      <w:szCs w:val="20"/>
      <w:lang w:eastAsia="ru-RU"/>
    </w:rPr>
  </w:style>
  <w:style w:type="paragraph" w:styleId="aff2">
    <w:name w:val="annotation subject"/>
    <w:basedOn w:val="aff0"/>
    <w:next w:val="aff0"/>
    <w:link w:val="aff3"/>
    <w:uiPriority w:val="99"/>
    <w:semiHidden/>
    <w:unhideWhenUsed/>
    <w:rsid w:val="00F8377C"/>
    <w:rPr>
      <w:b/>
      <w:bCs/>
    </w:rPr>
  </w:style>
  <w:style w:type="character" w:customStyle="1" w:styleId="aff3">
    <w:name w:val="Тема примечания Знак"/>
    <w:basedOn w:val="aff1"/>
    <w:link w:val="aff2"/>
    <w:uiPriority w:val="99"/>
    <w:semiHidden/>
    <w:rsid w:val="00F8377C"/>
    <w:rPr>
      <w:rFonts w:ascii="Times New Roman" w:eastAsia="Times New Roman" w:hAnsi="Times New Roman" w:cs="Times New Roman"/>
      <w:b/>
      <w:bCs/>
      <w:sz w:val="20"/>
      <w:szCs w:val="20"/>
      <w:lang w:eastAsia="ru-RU"/>
    </w:rPr>
  </w:style>
  <w:style w:type="paragraph" w:styleId="aff4">
    <w:name w:val="Revision"/>
    <w:hidden/>
    <w:uiPriority w:val="99"/>
    <w:semiHidden/>
    <w:rsid w:val="00F8377C"/>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a"/>
    <w:rsid w:val="00F8377C"/>
  </w:style>
  <w:style w:type="character" w:customStyle="1" w:styleId="27">
    <w:name w:val="Основной текст с отступом 2 Знак"/>
    <w:aliases w:val=" Знак Знак"/>
    <w:link w:val="28"/>
    <w:rsid w:val="00F8377C"/>
    <w:rPr>
      <w:rFonts w:ascii="Arial" w:hAnsi="Arial" w:cs="Arial"/>
      <w:color w:val="000000"/>
      <w:sz w:val="24"/>
      <w:lang w:eastAsia="ru-RU"/>
    </w:rPr>
  </w:style>
  <w:style w:type="paragraph" w:styleId="aff5">
    <w:name w:val="endnote text"/>
    <w:basedOn w:val="a9"/>
    <w:link w:val="aff6"/>
    <w:uiPriority w:val="99"/>
    <w:unhideWhenUsed/>
    <w:rsid w:val="00F8377C"/>
    <w:pPr>
      <w:spacing w:after="0" w:line="240" w:lineRule="auto"/>
    </w:pPr>
    <w:rPr>
      <w:rFonts w:ascii="Times New Roman" w:eastAsia="Times New Roman" w:hAnsi="Times New Roman" w:cs="Times New Roman"/>
      <w:sz w:val="20"/>
      <w:szCs w:val="20"/>
      <w:lang w:eastAsia="ru-RU"/>
    </w:rPr>
  </w:style>
  <w:style w:type="character" w:customStyle="1" w:styleId="aff6">
    <w:name w:val="Текст концевой сноски Знак"/>
    <w:basedOn w:val="aa"/>
    <w:link w:val="aff5"/>
    <w:uiPriority w:val="99"/>
    <w:rsid w:val="00F8377C"/>
    <w:rPr>
      <w:rFonts w:ascii="Times New Roman" w:eastAsia="Times New Roman" w:hAnsi="Times New Roman" w:cs="Times New Roman"/>
      <w:sz w:val="20"/>
      <w:szCs w:val="20"/>
      <w:lang w:eastAsia="ru-RU"/>
    </w:rPr>
  </w:style>
  <w:style w:type="character" w:styleId="aff7">
    <w:name w:val="endnote reference"/>
    <w:basedOn w:val="aa"/>
    <w:uiPriority w:val="99"/>
    <w:unhideWhenUsed/>
    <w:rsid w:val="00F8377C"/>
    <w:rPr>
      <w:vertAlign w:val="superscript"/>
    </w:rPr>
  </w:style>
  <w:style w:type="table" w:customStyle="1" w:styleId="15">
    <w:name w:val="Сетка таблицы1"/>
    <w:basedOn w:val="ab"/>
    <w:next w:val="af2"/>
    <w:uiPriority w:val="59"/>
    <w:rsid w:val="00F83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8">
    <w:name w:val="Body Text Indent 2"/>
    <w:aliases w:val=" Знак"/>
    <w:basedOn w:val="a9"/>
    <w:link w:val="27"/>
    <w:rsid w:val="00F8377C"/>
    <w:pPr>
      <w:spacing w:after="120" w:line="480" w:lineRule="auto"/>
      <w:ind w:left="283"/>
    </w:pPr>
    <w:rPr>
      <w:rFonts w:ascii="Arial" w:hAnsi="Arial" w:cs="Arial"/>
      <w:color w:val="000000"/>
      <w:sz w:val="24"/>
      <w:lang w:eastAsia="ru-RU"/>
    </w:rPr>
  </w:style>
  <w:style w:type="character" w:customStyle="1" w:styleId="211">
    <w:name w:val="Основной текст с отступом 2 Знак1"/>
    <w:basedOn w:val="aa"/>
    <w:uiPriority w:val="99"/>
    <w:semiHidden/>
    <w:rsid w:val="00F8377C"/>
  </w:style>
  <w:style w:type="paragraph" w:styleId="a7">
    <w:name w:val="List"/>
    <w:basedOn w:val="a9"/>
    <w:link w:val="aff8"/>
    <w:rsid w:val="00F8377C"/>
    <w:pPr>
      <w:numPr>
        <w:numId w:val="7"/>
      </w:numPr>
      <w:spacing w:after="60" w:line="240" w:lineRule="auto"/>
      <w:jc w:val="both"/>
    </w:pPr>
    <w:rPr>
      <w:rFonts w:ascii="Times New Roman" w:eastAsia="Times New Roman" w:hAnsi="Times New Roman" w:cs="Times New Roman"/>
      <w:snapToGrid w:val="0"/>
      <w:sz w:val="24"/>
      <w:szCs w:val="24"/>
      <w:lang w:eastAsia="ru-RU"/>
    </w:rPr>
  </w:style>
  <w:style w:type="character" w:customStyle="1" w:styleId="aff8">
    <w:name w:val="Список Знак"/>
    <w:basedOn w:val="aa"/>
    <w:link w:val="a7"/>
    <w:rsid w:val="00F8377C"/>
    <w:rPr>
      <w:rFonts w:ascii="Times New Roman" w:eastAsia="Times New Roman" w:hAnsi="Times New Roman" w:cs="Times New Roman"/>
      <w:snapToGrid w:val="0"/>
      <w:sz w:val="24"/>
      <w:szCs w:val="24"/>
      <w:lang w:eastAsia="ru-RU"/>
    </w:rPr>
  </w:style>
  <w:style w:type="paragraph" w:customStyle="1" w:styleId="aff9">
    <w:name w:val="Год утверждения"/>
    <w:basedOn w:val="a9"/>
    <w:rsid w:val="00F8377C"/>
    <w:pPr>
      <w:spacing w:after="0" w:line="240" w:lineRule="auto"/>
      <w:jc w:val="center"/>
    </w:pPr>
    <w:rPr>
      <w:rFonts w:ascii="Times New Roman" w:eastAsia="Times New Roman" w:hAnsi="Times New Roman" w:cs="Times New Roman"/>
      <w:b/>
      <w:sz w:val="28"/>
      <w:szCs w:val="28"/>
      <w:lang w:eastAsia="ru-RU"/>
    </w:rPr>
  </w:style>
  <w:style w:type="paragraph" w:customStyle="1" w:styleId="affa">
    <w:name w:val="Утверждаю"/>
    <w:basedOn w:val="a9"/>
    <w:rsid w:val="00F8377C"/>
    <w:pPr>
      <w:spacing w:after="0" w:line="240" w:lineRule="auto"/>
    </w:pPr>
    <w:rPr>
      <w:rFonts w:ascii="Times New Roman" w:eastAsia="Times New Roman" w:hAnsi="Times New Roman" w:cs="Times New Roman"/>
      <w:sz w:val="24"/>
      <w:szCs w:val="24"/>
      <w:lang w:eastAsia="ru-RU"/>
    </w:rPr>
  </w:style>
  <w:style w:type="paragraph" w:customStyle="1" w:styleId="a">
    <w:name w:val="Список нумерованный"/>
    <w:basedOn w:val="a9"/>
    <w:rsid w:val="00F8377C"/>
    <w:pPr>
      <w:numPr>
        <w:numId w:val="9"/>
      </w:numPr>
      <w:spacing w:before="120" w:after="0" w:line="240" w:lineRule="auto"/>
      <w:jc w:val="both"/>
    </w:pPr>
    <w:rPr>
      <w:rFonts w:ascii="Times New Roman" w:eastAsia="Times New Roman" w:hAnsi="Times New Roman" w:cs="Times New Roman"/>
      <w:sz w:val="24"/>
      <w:szCs w:val="24"/>
      <w:lang w:eastAsia="ru-RU"/>
    </w:rPr>
  </w:style>
  <w:style w:type="paragraph" w:customStyle="1" w:styleId="29">
    <w:name w:val="Пункт 2"/>
    <w:basedOn w:val="21"/>
    <w:rsid w:val="00F8377C"/>
    <w:pPr>
      <w:keepNext w:val="0"/>
      <w:tabs>
        <w:tab w:val="clear" w:pos="1276"/>
      </w:tabs>
      <w:spacing w:before="120"/>
    </w:pPr>
    <w:rPr>
      <w:b/>
      <w:sz w:val="24"/>
      <w:szCs w:val="24"/>
    </w:rPr>
  </w:style>
  <w:style w:type="paragraph" w:customStyle="1" w:styleId="33">
    <w:name w:val="Пункт 3"/>
    <w:basedOn w:val="3"/>
    <w:rsid w:val="00F8377C"/>
    <w:pPr>
      <w:keepNext w:val="0"/>
      <w:spacing w:after="60"/>
    </w:pPr>
    <w:rPr>
      <w:b/>
      <w:sz w:val="24"/>
      <w:szCs w:val="24"/>
    </w:rPr>
  </w:style>
  <w:style w:type="paragraph" w:customStyle="1" w:styleId="42">
    <w:name w:val="Пункт 4"/>
    <w:basedOn w:val="4"/>
    <w:rsid w:val="00F8377C"/>
    <w:pPr>
      <w:keepNext w:val="0"/>
      <w:jc w:val="both"/>
    </w:pPr>
    <w:rPr>
      <w:b w:val="0"/>
    </w:rPr>
  </w:style>
  <w:style w:type="paragraph" w:customStyle="1" w:styleId="51">
    <w:name w:val="Пункт 5"/>
    <w:basedOn w:val="5"/>
    <w:link w:val="52"/>
    <w:rsid w:val="00F8377C"/>
    <w:pPr>
      <w:spacing w:before="60"/>
    </w:pPr>
    <w:rPr>
      <w:b w:val="0"/>
      <w:sz w:val="24"/>
      <w:szCs w:val="24"/>
    </w:rPr>
  </w:style>
  <w:style w:type="character" w:customStyle="1" w:styleId="52">
    <w:name w:val="Пункт 5 Знак"/>
    <w:basedOn w:val="aa"/>
    <w:link w:val="51"/>
    <w:rsid w:val="00F8377C"/>
    <w:rPr>
      <w:rFonts w:ascii="Times New Roman" w:eastAsia="Times New Roman" w:hAnsi="Times New Roman" w:cs="Times New Roman"/>
      <w:bCs/>
      <w:iCs/>
      <w:sz w:val="24"/>
      <w:szCs w:val="24"/>
      <w:lang w:eastAsia="ru-RU"/>
    </w:rPr>
  </w:style>
  <w:style w:type="paragraph" w:customStyle="1" w:styleId="a6">
    <w:name w:val="Приложение"/>
    <w:basedOn w:val="a9"/>
    <w:next w:val="a9"/>
    <w:rsid w:val="00F8377C"/>
    <w:pPr>
      <w:keepNext/>
      <w:pageBreakBefore/>
      <w:numPr>
        <w:numId w:val="8"/>
      </w:numPr>
      <w:spacing w:before="120" w:after="120" w:line="240" w:lineRule="auto"/>
      <w:jc w:val="center"/>
    </w:pPr>
    <w:rPr>
      <w:rFonts w:ascii="Times New Roman" w:eastAsia="Times New Roman" w:hAnsi="Times New Roman" w:cs="Times New Roman"/>
      <w:b/>
      <w:kern w:val="28"/>
      <w:sz w:val="28"/>
      <w:szCs w:val="20"/>
      <w:lang w:eastAsia="ru-RU"/>
    </w:rPr>
  </w:style>
  <w:style w:type="paragraph" w:customStyle="1" w:styleId="affb">
    <w:name w:val="Табличный"/>
    <w:basedOn w:val="a9"/>
    <w:rsid w:val="00F8377C"/>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affc">
    <w:name w:val="Содержание"/>
    <w:basedOn w:val="a9"/>
    <w:rsid w:val="00F8377C"/>
    <w:pPr>
      <w:widowControl w:val="0"/>
      <w:spacing w:before="240" w:after="240" w:line="240" w:lineRule="auto"/>
      <w:jc w:val="center"/>
    </w:pPr>
    <w:rPr>
      <w:rFonts w:ascii="Times New Roman" w:eastAsia="Times New Roman" w:hAnsi="Times New Roman" w:cs="Times New Roman"/>
      <w:b/>
      <w:caps/>
      <w:sz w:val="24"/>
      <w:szCs w:val="20"/>
      <w:lang w:eastAsia="ru-RU"/>
    </w:rPr>
  </w:style>
  <w:style w:type="paragraph" w:customStyle="1" w:styleId="affd">
    <w:name w:val="Верх. колонт. четн."/>
    <w:basedOn w:val="a9"/>
    <w:rsid w:val="00F8377C"/>
    <w:pPr>
      <w:widowControl w:val="0"/>
      <w:spacing w:after="0" w:line="240" w:lineRule="exact"/>
      <w:jc w:val="right"/>
    </w:pPr>
    <w:rPr>
      <w:rFonts w:ascii="Arial" w:eastAsia="Times New Roman" w:hAnsi="Arial" w:cs="Times New Roman"/>
      <w:b/>
      <w:i/>
      <w:sz w:val="24"/>
      <w:szCs w:val="20"/>
      <w:lang w:eastAsia="ru-RU"/>
    </w:rPr>
  </w:style>
  <w:style w:type="paragraph" w:customStyle="1" w:styleId="affe">
    <w:name w:val="Верх. колонт. нечет."/>
    <w:basedOn w:val="a9"/>
    <w:rsid w:val="00F8377C"/>
    <w:pPr>
      <w:widowControl w:val="0"/>
      <w:spacing w:after="0" w:line="240" w:lineRule="exact"/>
    </w:pPr>
    <w:rPr>
      <w:rFonts w:ascii="Arial" w:eastAsia="Times New Roman" w:hAnsi="Arial" w:cs="Times New Roman"/>
      <w:b/>
      <w:i/>
      <w:sz w:val="24"/>
      <w:szCs w:val="20"/>
      <w:lang w:eastAsia="ru-RU"/>
    </w:rPr>
  </w:style>
  <w:style w:type="paragraph" w:styleId="afff">
    <w:name w:val="Block Text"/>
    <w:basedOn w:val="a9"/>
    <w:rsid w:val="00F8377C"/>
    <w:pPr>
      <w:widowControl w:val="0"/>
      <w:shd w:val="clear" w:color="auto" w:fill="FFFFFF"/>
      <w:suppressAutoHyphens/>
      <w:spacing w:after="0" w:line="312" w:lineRule="auto"/>
      <w:ind w:left="11" w:right="28" w:firstLine="680"/>
      <w:jc w:val="both"/>
    </w:pPr>
    <w:rPr>
      <w:rFonts w:ascii="Times New Roman" w:eastAsia="Times New Roman" w:hAnsi="Times New Roman" w:cs="Times New Roman"/>
      <w:b/>
      <w:sz w:val="24"/>
      <w:szCs w:val="20"/>
      <w:lang w:eastAsia="ru-RU"/>
    </w:rPr>
  </w:style>
  <w:style w:type="paragraph" w:styleId="afff0">
    <w:name w:val="caption"/>
    <w:basedOn w:val="a9"/>
    <w:next w:val="a9"/>
    <w:qFormat/>
    <w:rsid w:val="00F8377C"/>
    <w:pPr>
      <w:spacing w:before="120" w:after="120" w:line="240" w:lineRule="auto"/>
      <w:jc w:val="center"/>
    </w:pPr>
    <w:rPr>
      <w:rFonts w:ascii="Times New Roman" w:eastAsia="Times New Roman" w:hAnsi="Times New Roman" w:cs="Times New Roman"/>
      <w:b/>
      <w:bCs/>
      <w:szCs w:val="20"/>
      <w:lang w:eastAsia="ru-RU"/>
    </w:rPr>
  </w:style>
  <w:style w:type="paragraph" w:customStyle="1" w:styleId="afff1">
    <w:name w:val="Название таблицы"/>
    <w:basedOn w:val="afff0"/>
    <w:rsid w:val="00F8377C"/>
    <w:pPr>
      <w:keepNext/>
      <w:spacing w:after="0"/>
      <w:jc w:val="left"/>
    </w:pPr>
    <w:rPr>
      <w:szCs w:val="22"/>
    </w:rPr>
  </w:style>
  <w:style w:type="paragraph" w:customStyle="1" w:styleId="afff2">
    <w:name w:val="Табличный_заголовки"/>
    <w:basedOn w:val="a9"/>
    <w:rsid w:val="00F8377C"/>
    <w:pPr>
      <w:keepNext/>
      <w:keepLines/>
      <w:spacing w:after="0" w:line="240" w:lineRule="auto"/>
      <w:jc w:val="center"/>
    </w:pPr>
    <w:rPr>
      <w:rFonts w:ascii="Times New Roman" w:eastAsia="Times New Roman" w:hAnsi="Times New Roman" w:cs="Times New Roman"/>
      <w:b/>
      <w:lang w:eastAsia="ru-RU"/>
    </w:rPr>
  </w:style>
  <w:style w:type="paragraph" w:customStyle="1" w:styleId="afff3">
    <w:name w:val="Табличный_центр"/>
    <w:basedOn w:val="a9"/>
    <w:rsid w:val="00F8377C"/>
    <w:pPr>
      <w:spacing w:after="0" w:line="240" w:lineRule="auto"/>
      <w:jc w:val="center"/>
    </w:pPr>
    <w:rPr>
      <w:rFonts w:ascii="Times New Roman" w:eastAsia="Times New Roman" w:hAnsi="Times New Roman" w:cs="Times New Roman"/>
      <w:lang w:eastAsia="ru-RU"/>
    </w:rPr>
  </w:style>
  <w:style w:type="paragraph" w:customStyle="1" w:styleId="11">
    <w:name w:val="Список 1)"/>
    <w:basedOn w:val="a9"/>
    <w:rsid w:val="00F8377C"/>
    <w:pPr>
      <w:numPr>
        <w:numId w:val="5"/>
      </w:numPr>
      <w:spacing w:after="60" w:line="240" w:lineRule="auto"/>
      <w:jc w:val="both"/>
    </w:pPr>
    <w:rPr>
      <w:rFonts w:ascii="Times New Roman" w:eastAsia="Times New Roman" w:hAnsi="Times New Roman" w:cs="Times New Roman"/>
      <w:sz w:val="24"/>
      <w:szCs w:val="24"/>
      <w:lang w:eastAsia="ru-RU"/>
    </w:rPr>
  </w:style>
  <w:style w:type="paragraph" w:customStyle="1" w:styleId="afff4">
    <w:name w:val="Примечания"/>
    <w:basedOn w:val="a9"/>
    <w:link w:val="16"/>
    <w:rsid w:val="00F8377C"/>
    <w:pPr>
      <w:spacing w:before="120" w:after="0" w:line="240" w:lineRule="auto"/>
      <w:ind w:firstLine="567"/>
      <w:jc w:val="both"/>
    </w:pPr>
    <w:rPr>
      <w:rFonts w:ascii="Times New Roman" w:eastAsia="Times New Roman" w:hAnsi="Times New Roman" w:cs="Times New Roman"/>
      <w:spacing w:val="80"/>
      <w:sz w:val="24"/>
      <w:szCs w:val="24"/>
      <w:lang w:eastAsia="ru-RU"/>
    </w:rPr>
  </w:style>
  <w:style w:type="character" w:customStyle="1" w:styleId="16">
    <w:name w:val="Примечания Знак1"/>
    <w:basedOn w:val="aa"/>
    <w:link w:val="afff4"/>
    <w:rsid w:val="00F8377C"/>
    <w:rPr>
      <w:rFonts w:ascii="Times New Roman" w:eastAsia="Times New Roman" w:hAnsi="Times New Roman" w:cs="Times New Roman"/>
      <w:spacing w:val="80"/>
      <w:sz w:val="24"/>
      <w:szCs w:val="24"/>
      <w:lang w:eastAsia="ru-RU"/>
    </w:rPr>
  </w:style>
  <w:style w:type="paragraph" w:customStyle="1" w:styleId="afff5">
    <w:name w:val="Внимание"/>
    <w:basedOn w:val="a9"/>
    <w:rsid w:val="00F8377C"/>
    <w:pPr>
      <w:spacing w:before="120" w:after="0" w:line="240" w:lineRule="auto"/>
      <w:ind w:firstLine="567"/>
      <w:jc w:val="both"/>
    </w:pPr>
    <w:rPr>
      <w:rFonts w:ascii="Times New Roman" w:eastAsia="Times New Roman" w:hAnsi="Times New Roman" w:cs="Times New Roman"/>
      <w:b/>
      <w:bCs/>
      <w:sz w:val="24"/>
      <w:szCs w:val="24"/>
      <w:lang w:eastAsia="ru-RU"/>
    </w:rPr>
  </w:style>
  <w:style w:type="paragraph" w:customStyle="1" w:styleId="a1">
    <w:name w:val="Табличный_нумерованный"/>
    <w:basedOn w:val="a9"/>
    <w:link w:val="afff6"/>
    <w:rsid w:val="00F8377C"/>
    <w:pPr>
      <w:numPr>
        <w:numId w:val="4"/>
      </w:numPr>
      <w:spacing w:after="0" w:line="240" w:lineRule="auto"/>
    </w:pPr>
    <w:rPr>
      <w:rFonts w:ascii="Times New Roman" w:eastAsia="Times New Roman" w:hAnsi="Times New Roman" w:cs="Times New Roman"/>
      <w:lang w:eastAsia="ru-RU"/>
    </w:rPr>
  </w:style>
  <w:style w:type="character" w:customStyle="1" w:styleId="afff6">
    <w:name w:val="Табличный_нумерованный Знак"/>
    <w:basedOn w:val="aa"/>
    <w:link w:val="a1"/>
    <w:rsid w:val="00F8377C"/>
    <w:rPr>
      <w:rFonts w:ascii="Times New Roman" w:eastAsia="Times New Roman" w:hAnsi="Times New Roman" w:cs="Times New Roman"/>
      <w:lang w:eastAsia="ru-RU"/>
    </w:rPr>
  </w:style>
  <w:style w:type="paragraph" w:styleId="afff7">
    <w:name w:val="Body Text"/>
    <w:aliases w:val="Знак1, Знак1,body text,Основной текст Знак Знак"/>
    <w:basedOn w:val="a9"/>
    <w:link w:val="afff8"/>
    <w:rsid w:val="00F8377C"/>
    <w:pPr>
      <w:numPr>
        <w:ilvl w:val="12"/>
      </w:numPr>
      <w:spacing w:after="60" w:line="240" w:lineRule="auto"/>
      <w:ind w:firstLine="567"/>
      <w:jc w:val="both"/>
    </w:pPr>
    <w:rPr>
      <w:rFonts w:ascii="Times New Roman" w:eastAsia="Times New Roman" w:hAnsi="Times New Roman" w:cs="Times New Roman"/>
      <w:sz w:val="24"/>
      <w:szCs w:val="20"/>
      <w:lang w:eastAsia="ru-RU"/>
    </w:rPr>
  </w:style>
  <w:style w:type="character" w:customStyle="1" w:styleId="afff8">
    <w:name w:val="Основной текст Знак"/>
    <w:aliases w:val="Знак1 Знак1, Знак1 Знак1,body text Знак1,Основной текст Знак Знак Знак1"/>
    <w:basedOn w:val="aa"/>
    <w:link w:val="afff7"/>
    <w:rsid w:val="00F8377C"/>
    <w:rPr>
      <w:rFonts w:ascii="Times New Roman" w:eastAsia="Times New Roman" w:hAnsi="Times New Roman" w:cs="Times New Roman"/>
      <w:sz w:val="24"/>
      <w:szCs w:val="20"/>
      <w:lang w:eastAsia="ru-RU"/>
    </w:rPr>
  </w:style>
  <w:style w:type="paragraph" w:customStyle="1" w:styleId="afff9">
    <w:name w:val="Верхняя шапка"/>
    <w:basedOn w:val="a9"/>
    <w:rsid w:val="00F8377C"/>
    <w:pPr>
      <w:spacing w:after="0" w:line="240" w:lineRule="auto"/>
      <w:jc w:val="center"/>
    </w:pPr>
    <w:rPr>
      <w:rFonts w:ascii="Times New Roman" w:eastAsia="Times New Roman" w:hAnsi="Times New Roman" w:cs="Times New Roman"/>
      <w:b/>
      <w:bCs/>
      <w:sz w:val="28"/>
      <w:szCs w:val="20"/>
      <w:lang w:eastAsia="ru-RU"/>
    </w:rPr>
  </w:style>
  <w:style w:type="paragraph" w:customStyle="1" w:styleId="afffa">
    <w:name w:val="ЕСКД_название устройства"/>
    <w:basedOn w:val="a9"/>
    <w:rsid w:val="00F8377C"/>
    <w:pPr>
      <w:spacing w:after="0" w:line="360" w:lineRule="auto"/>
      <w:jc w:val="center"/>
    </w:pPr>
    <w:rPr>
      <w:rFonts w:ascii="Times New Roman" w:eastAsia="Times New Roman" w:hAnsi="Times New Roman" w:cs="Times New Roman"/>
      <w:b/>
      <w:bCs/>
      <w:sz w:val="36"/>
      <w:szCs w:val="36"/>
      <w:lang w:eastAsia="ru-RU"/>
    </w:rPr>
  </w:style>
  <w:style w:type="paragraph" w:customStyle="1" w:styleId="a8">
    <w:name w:val="Требования"/>
    <w:basedOn w:val="29"/>
    <w:rsid w:val="00F8377C"/>
    <w:pPr>
      <w:numPr>
        <w:numId w:val="6"/>
      </w:numPr>
      <w:tabs>
        <w:tab w:val="clear" w:pos="1134"/>
      </w:tabs>
      <w:ind w:left="0" w:firstLine="567"/>
    </w:pPr>
    <w:rPr>
      <w:i/>
    </w:rPr>
  </w:style>
  <w:style w:type="paragraph" w:customStyle="1" w:styleId="a0">
    <w:name w:val="Список а)"/>
    <w:basedOn w:val="a7"/>
    <w:rsid w:val="00F8377C"/>
    <w:pPr>
      <w:numPr>
        <w:numId w:val="3"/>
      </w:numPr>
      <w:tabs>
        <w:tab w:val="num" w:pos="-777"/>
      </w:tabs>
      <w:ind w:left="2138" w:hanging="720"/>
    </w:pPr>
  </w:style>
  <w:style w:type="character" w:customStyle="1" w:styleId="afffb">
    <w:name w:val="Схема документа Знак"/>
    <w:basedOn w:val="aa"/>
    <w:link w:val="afffc"/>
    <w:semiHidden/>
    <w:rsid w:val="00F8377C"/>
    <w:rPr>
      <w:rFonts w:ascii="Tahoma" w:eastAsia="Times New Roman" w:hAnsi="Tahoma" w:cs="Times New Roman"/>
      <w:sz w:val="24"/>
      <w:szCs w:val="20"/>
      <w:shd w:val="clear" w:color="auto" w:fill="000080"/>
      <w:lang w:eastAsia="ru-RU"/>
    </w:rPr>
  </w:style>
  <w:style w:type="paragraph" w:styleId="afffc">
    <w:name w:val="Document Map"/>
    <w:basedOn w:val="a9"/>
    <w:link w:val="afffb"/>
    <w:semiHidden/>
    <w:rsid w:val="00F8377C"/>
    <w:pPr>
      <w:widowControl w:val="0"/>
      <w:shd w:val="clear" w:color="auto" w:fill="000080"/>
      <w:suppressAutoHyphens/>
      <w:spacing w:after="0" w:line="240" w:lineRule="auto"/>
      <w:jc w:val="both"/>
    </w:pPr>
    <w:rPr>
      <w:rFonts w:ascii="Tahoma" w:eastAsia="Times New Roman" w:hAnsi="Tahoma" w:cs="Times New Roman"/>
      <w:sz w:val="24"/>
      <w:szCs w:val="20"/>
      <w:lang w:eastAsia="ru-RU"/>
    </w:rPr>
  </w:style>
  <w:style w:type="character" w:customStyle="1" w:styleId="17">
    <w:name w:val="Схема документа Знак1"/>
    <w:basedOn w:val="aa"/>
    <w:uiPriority w:val="99"/>
    <w:semiHidden/>
    <w:rsid w:val="00F8377C"/>
    <w:rPr>
      <w:rFonts w:ascii="Segoe UI" w:hAnsi="Segoe UI" w:cs="Segoe UI"/>
      <w:sz w:val="16"/>
      <w:szCs w:val="16"/>
    </w:rPr>
  </w:style>
  <w:style w:type="paragraph" w:customStyle="1" w:styleId="afffd">
    <w:name w:val="Внимание_Опасность"/>
    <w:basedOn w:val="afff5"/>
    <w:rsid w:val="00F8377C"/>
    <w:pPr>
      <w:keepLines/>
    </w:pPr>
    <w:rPr>
      <w:caps/>
    </w:rPr>
  </w:style>
  <w:style w:type="paragraph" w:customStyle="1" w:styleId="afffe">
    <w:name w:val="Абзац"/>
    <w:basedOn w:val="a9"/>
    <w:link w:val="affff"/>
    <w:rsid w:val="00F8377C"/>
    <w:pPr>
      <w:spacing w:before="120" w:after="60" w:line="240" w:lineRule="auto"/>
      <w:ind w:firstLine="567"/>
      <w:jc w:val="both"/>
    </w:pPr>
    <w:rPr>
      <w:rFonts w:ascii="Times New Roman" w:eastAsia="Times New Roman" w:hAnsi="Times New Roman" w:cs="Times New Roman"/>
      <w:sz w:val="24"/>
      <w:szCs w:val="24"/>
      <w:lang w:eastAsia="ru-RU"/>
    </w:rPr>
  </w:style>
  <w:style w:type="character" w:customStyle="1" w:styleId="affff">
    <w:name w:val="Абзац Знак"/>
    <w:basedOn w:val="aa"/>
    <w:link w:val="afffe"/>
    <w:rsid w:val="00F8377C"/>
    <w:rPr>
      <w:rFonts w:ascii="Times New Roman" w:eastAsia="Times New Roman" w:hAnsi="Times New Roman" w:cs="Times New Roman"/>
      <w:sz w:val="24"/>
      <w:szCs w:val="24"/>
      <w:lang w:eastAsia="ru-RU"/>
    </w:rPr>
  </w:style>
  <w:style w:type="paragraph" w:customStyle="1" w:styleId="affff0">
    <w:name w:val="Табличный_слева"/>
    <w:basedOn w:val="a9"/>
    <w:rsid w:val="00F8377C"/>
    <w:pPr>
      <w:spacing w:after="0" w:line="240" w:lineRule="auto"/>
    </w:pPr>
    <w:rPr>
      <w:rFonts w:ascii="Times New Roman" w:eastAsia="Times New Roman" w:hAnsi="Times New Roman" w:cs="Times New Roman"/>
      <w:lang w:eastAsia="ru-RU"/>
    </w:rPr>
  </w:style>
  <w:style w:type="paragraph" w:customStyle="1" w:styleId="18">
    <w:name w:val="Обычный 1"/>
    <w:basedOn w:val="a9"/>
    <w:next w:val="a9"/>
    <w:semiHidden/>
    <w:rsid w:val="00F8377C"/>
    <w:pPr>
      <w:tabs>
        <w:tab w:val="num" w:pos="360"/>
      </w:tabs>
      <w:spacing w:before="120" w:after="0" w:line="240" w:lineRule="auto"/>
      <w:ind w:left="360" w:hanging="360"/>
      <w:jc w:val="both"/>
    </w:pPr>
    <w:rPr>
      <w:rFonts w:ascii="Times New Roman" w:eastAsia="Times New Roman" w:hAnsi="Times New Roman" w:cs="Times New Roman"/>
      <w:sz w:val="24"/>
      <w:szCs w:val="20"/>
      <w:lang w:eastAsia="ru-RU"/>
    </w:rPr>
  </w:style>
  <w:style w:type="character" w:styleId="affff1">
    <w:name w:val="FollowedHyperlink"/>
    <w:basedOn w:val="aa"/>
    <w:rsid w:val="00F8377C"/>
    <w:rPr>
      <w:color w:val="800080"/>
      <w:u w:val="single"/>
    </w:rPr>
  </w:style>
  <w:style w:type="paragraph" w:customStyle="1" w:styleId="affff2">
    <w:name w:val="Обычный влево"/>
    <w:basedOn w:val="18"/>
    <w:rsid w:val="00F8377C"/>
    <w:pPr>
      <w:tabs>
        <w:tab w:val="clear" w:pos="360"/>
      </w:tabs>
      <w:spacing w:before="0"/>
      <w:ind w:left="0" w:firstLine="0"/>
      <w:jc w:val="left"/>
    </w:pPr>
  </w:style>
  <w:style w:type="paragraph" w:customStyle="1" w:styleId="affff3">
    <w:name w:val="Шапка таблицы"/>
    <w:basedOn w:val="a9"/>
    <w:rsid w:val="00F8377C"/>
    <w:pPr>
      <w:spacing w:after="0" w:line="240" w:lineRule="auto"/>
      <w:jc w:val="center"/>
    </w:pPr>
    <w:rPr>
      <w:rFonts w:ascii="Times New Roman" w:eastAsia="Times New Roman" w:hAnsi="Times New Roman" w:cs="Times New Roman"/>
      <w:b/>
      <w:sz w:val="24"/>
      <w:szCs w:val="20"/>
      <w:lang w:eastAsia="ru-RU"/>
    </w:rPr>
  </w:style>
  <w:style w:type="paragraph" w:customStyle="1" w:styleId="affff4">
    <w:name w:val="Лист согласования"/>
    <w:basedOn w:val="a9"/>
    <w:rsid w:val="00F8377C"/>
    <w:pPr>
      <w:spacing w:after="0" w:line="240" w:lineRule="auto"/>
      <w:ind w:firstLine="851"/>
      <w:jc w:val="center"/>
    </w:pPr>
    <w:rPr>
      <w:rFonts w:ascii="Times New Roman" w:eastAsia="Times New Roman" w:hAnsi="Times New Roman" w:cs="Times New Roman"/>
      <w:b/>
      <w:bCs/>
      <w:sz w:val="24"/>
      <w:szCs w:val="20"/>
      <w:lang w:eastAsia="ru-RU"/>
    </w:rPr>
  </w:style>
  <w:style w:type="paragraph" w:customStyle="1" w:styleId="affff5">
    <w:name w:val="Табличный_по ширине"/>
    <w:basedOn w:val="affff0"/>
    <w:rsid w:val="00F8377C"/>
    <w:pPr>
      <w:jc w:val="both"/>
    </w:pPr>
  </w:style>
  <w:style w:type="paragraph" w:customStyle="1" w:styleId="23">
    <w:name w:val="Заголовок 2_Приложения"/>
    <w:basedOn w:val="a9"/>
    <w:next w:val="afffe"/>
    <w:rsid w:val="00F8377C"/>
    <w:pPr>
      <w:numPr>
        <w:ilvl w:val="1"/>
        <w:numId w:val="8"/>
      </w:numPr>
      <w:spacing w:before="180" w:after="60" w:line="240" w:lineRule="auto"/>
      <w:jc w:val="both"/>
    </w:pPr>
    <w:rPr>
      <w:rFonts w:ascii="Times New Roman" w:eastAsia="Times New Roman" w:hAnsi="Times New Roman" w:cs="Times New Roman"/>
      <w:b/>
      <w:sz w:val="28"/>
      <w:szCs w:val="24"/>
      <w:lang w:eastAsia="ru-RU"/>
    </w:rPr>
  </w:style>
  <w:style w:type="paragraph" w:customStyle="1" w:styleId="30">
    <w:name w:val="Заголовок 3_Приложения"/>
    <w:basedOn w:val="a9"/>
    <w:next w:val="afffe"/>
    <w:rsid w:val="00F8377C"/>
    <w:pPr>
      <w:numPr>
        <w:ilvl w:val="2"/>
        <w:numId w:val="8"/>
      </w:numPr>
      <w:spacing w:before="120" w:after="60" w:line="240" w:lineRule="auto"/>
      <w:jc w:val="both"/>
    </w:pPr>
    <w:rPr>
      <w:rFonts w:ascii="Times New Roman" w:eastAsia="Times New Roman" w:hAnsi="Times New Roman" w:cs="Times New Roman"/>
      <w:b/>
      <w:sz w:val="26"/>
      <w:szCs w:val="24"/>
      <w:lang w:eastAsia="ru-RU"/>
    </w:rPr>
  </w:style>
  <w:style w:type="paragraph" w:customStyle="1" w:styleId="40">
    <w:name w:val="Заголовок 4_Приложения"/>
    <w:basedOn w:val="a9"/>
    <w:next w:val="afffe"/>
    <w:rsid w:val="00F8377C"/>
    <w:pPr>
      <w:numPr>
        <w:ilvl w:val="3"/>
        <w:numId w:val="8"/>
      </w:numPr>
      <w:spacing w:before="120" w:after="120" w:line="240" w:lineRule="auto"/>
    </w:pPr>
    <w:rPr>
      <w:rFonts w:ascii="Times New Roman" w:eastAsia="Times New Roman" w:hAnsi="Times New Roman" w:cs="Times New Roman"/>
      <w:b/>
      <w:sz w:val="24"/>
      <w:szCs w:val="24"/>
      <w:lang w:eastAsia="ru-RU"/>
    </w:rPr>
  </w:style>
  <w:style w:type="paragraph" w:customStyle="1" w:styleId="BodyTextIndent32">
    <w:name w:val="Body Text Indent 32"/>
    <w:basedOn w:val="a9"/>
    <w:uiPriority w:val="99"/>
    <w:rsid w:val="00F8377C"/>
    <w:pPr>
      <w:widowControl w:val="0"/>
      <w:overflowPunct w:val="0"/>
      <w:autoSpaceDE w:val="0"/>
      <w:autoSpaceDN w:val="0"/>
      <w:adjustRightInd w:val="0"/>
      <w:spacing w:after="0" w:line="240" w:lineRule="auto"/>
      <w:ind w:left="176"/>
      <w:jc w:val="both"/>
      <w:textAlignment w:val="baseline"/>
    </w:pPr>
    <w:rPr>
      <w:rFonts w:ascii="Times New Roman" w:eastAsia="Times New Roman" w:hAnsi="Times New Roman" w:cs="Times New Roman"/>
      <w:sz w:val="24"/>
      <w:szCs w:val="20"/>
      <w:lang w:eastAsia="ru-RU"/>
    </w:rPr>
  </w:style>
  <w:style w:type="paragraph" w:styleId="affff6">
    <w:name w:val="Body Text Indent"/>
    <w:basedOn w:val="a9"/>
    <w:link w:val="affff7"/>
    <w:rsid w:val="00F8377C"/>
    <w:pPr>
      <w:spacing w:after="120" w:line="240" w:lineRule="auto"/>
      <w:ind w:left="283"/>
    </w:pPr>
    <w:rPr>
      <w:rFonts w:ascii="Times New Roman" w:eastAsia="Times New Roman" w:hAnsi="Times New Roman" w:cs="Times New Roman"/>
      <w:sz w:val="24"/>
      <w:szCs w:val="24"/>
      <w:lang w:eastAsia="ru-RU"/>
    </w:rPr>
  </w:style>
  <w:style w:type="character" w:customStyle="1" w:styleId="affff7">
    <w:name w:val="Основной текст с отступом Знак"/>
    <w:basedOn w:val="aa"/>
    <w:link w:val="affff6"/>
    <w:rsid w:val="00F8377C"/>
    <w:rPr>
      <w:rFonts w:ascii="Times New Roman" w:eastAsia="Times New Roman" w:hAnsi="Times New Roman" w:cs="Times New Roman"/>
      <w:sz w:val="24"/>
      <w:szCs w:val="24"/>
      <w:lang w:eastAsia="ru-RU"/>
    </w:rPr>
  </w:style>
  <w:style w:type="paragraph" w:customStyle="1" w:styleId="19">
    <w:name w:val="Обычный1"/>
    <w:link w:val="Normal"/>
    <w:rsid w:val="00F8377C"/>
    <w:pPr>
      <w:widowControl w:val="0"/>
      <w:spacing w:after="0" w:line="240" w:lineRule="auto"/>
      <w:ind w:firstLine="400"/>
      <w:jc w:val="both"/>
    </w:pPr>
    <w:rPr>
      <w:rFonts w:ascii="Calibri" w:eastAsia="Calibri" w:hAnsi="Calibri" w:cs="Times New Roman"/>
      <w:sz w:val="24"/>
      <w:szCs w:val="28"/>
      <w:lang w:eastAsia="ru-RU"/>
    </w:rPr>
  </w:style>
  <w:style w:type="character" w:customStyle="1" w:styleId="Normal">
    <w:name w:val="Normal Знак"/>
    <w:link w:val="19"/>
    <w:locked/>
    <w:rsid w:val="00F8377C"/>
    <w:rPr>
      <w:rFonts w:ascii="Calibri" w:eastAsia="Calibri" w:hAnsi="Calibri" w:cs="Times New Roman"/>
      <w:sz w:val="24"/>
      <w:szCs w:val="28"/>
      <w:lang w:eastAsia="ru-RU"/>
    </w:rPr>
  </w:style>
  <w:style w:type="paragraph" w:customStyle="1" w:styleId="ConsPlusNonformat">
    <w:name w:val="ConsPlusNonformat"/>
    <w:uiPriority w:val="99"/>
    <w:rsid w:val="00F8377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F8377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9"/>
    <w:link w:val="HTML0"/>
    <w:rsid w:val="00F83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a"/>
    <w:link w:val="HTML"/>
    <w:rsid w:val="00F8377C"/>
    <w:rPr>
      <w:rFonts w:ascii="Courier New" w:eastAsia="Times New Roman" w:hAnsi="Courier New" w:cs="Courier New"/>
      <w:color w:val="000000"/>
      <w:sz w:val="20"/>
      <w:szCs w:val="20"/>
      <w:lang w:eastAsia="ru-RU"/>
    </w:rPr>
  </w:style>
  <w:style w:type="character" w:customStyle="1" w:styleId="1a">
    <w:name w:val="Текст сноски Знак1"/>
    <w:basedOn w:val="aa"/>
    <w:uiPriority w:val="99"/>
    <w:rsid w:val="00F8377C"/>
    <w:rPr>
      <w:rFonts w:ascii="Times New Roman" w:eastAsia="Times New Roman" w:hAnsi="Times New Roman" w:cs="Times New Roman"/>
      <w:sz w:val="20"/>
      <w:szCs w:val="20"/>
      <w:lang w:eastAsia="ar-SA"/>
    </w:rPr>
  </w:style>
  <w:style w:type="paragraph" w:customStyle="1" w:styleId="406">
    <w:name w:val="Стиль Заголовок 4 + Перед:  0 пт После:  6 пт"/>
    <w:basedOn w:val="4"/>
    <w:rsid w:val="00F8377C"/>
    <w:pPr>
      <w:numPr>
        <w:numId w:val="10"/>
      </w:numPr>
      <w:suppressAutoHyphens/>
      <w:spacing w:before="240" w:after="240"/>
      <w:ind w:left="851" w:firstLine="0"/>
      <w:jc w:val="both"/>
    </w:pPr>
    <w:rPr>
      <w:lang w:val="en-US" w:eastAsia="ar-SA"/>
    </w:rPr>
  </w:style>
  <w:style w:type="paragraph" w:styleId="2a">
    <w:name w:val="Body Text 2"/>
    <w:basedOn w:val="a9"/>
    <w:unhideWhenUsed/>
    <w:rsid w:val="00F8377C"/>
    <w:pPr>
      <w:spacing w:after="120" w:line="480" w:lineRule="auto"/>
    </w:pPr>
    <w:rPr>
      <w:rFonts w:ascii="Times New Roman" w:eastAsia="Times New Roman" w:hAnsi="Times New Roman" w:cs="Times New Roman"/>
      <w:sz w:val="24"/>
      <w:szCs w:val="24"/>
      <w:lang w:eastAsia="ru-RU"/>
    </w:rPr>
  </w:style>
  <w:style w:type="character" w:customStyle="1" w:styleId="212">
    <w:name w:val="Основной текст 2 Знак1"/>
    <w:basedOn w:val="aa"/>
    <w:uiPriority w:val="99"/>
    <w:semiHidden/>
    <w:rsid w:val="00F8377C"/>
  </w:style>
  <w:style w:type="paragraph" w:customStyle="1" w:styleId="213">
    <w:name w:val="Основной текст 21"/>
    <w:basedOn w:val="a9"/>
    <w:rsid w:val="00F8377C"/>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character" w:customStyle="1" w:styleId="34">
    <w:name w:val="Основной текст с отступом 3 Знак"/>
    <w:basedOn w:val="aa"/>
    <w:link w:val="35"/>
    <w:rsid w:val="00F8377C"/>
    <w:rPr>
      <w:rFonts w:ascii="Times New Roman" w:eastAsia="Times New Roman" w:hAnsi="Times New Roman" w:cs="Times New Roman"/>
      <w:sz w:val="16"/>
      <w:szCs w:val="16"/>
      <w:lang w:eastAsia="ru-RU"/>
    </w:rPr>
  </w:style>
  <w:style w:type="paragraph" w:styleId="35">
    <w:name w:val="Body Text Indent 3"/>
    <w:basedOn w:val="a9"/>
    <w:link w:val="34"/>
    <w:unhideWhenUsed/>
    <w:rsid w:val="00F8377C"/>
    <w:pPr>
      <w:spacing w:after="120" w:line="240" w:lineRule="auto"/>
      <w:ind w:left="283"/>
    </w:pPr>
    <w:rPr>
      <w:rFonts w:ascii="Times New Roman" w:eastAsia="Times New Roman" w:hAnsi="Times New Roman" w:cs="Times New Roman"/>
      <w:sz w:val="16"/>
      <w:szCs w:val="16"/>
      <w:lang w:eastAsia="ru-RU"/>
    </w:rPr>
  </w:style>
  <w:style w:type="character" w:customStyle="1" w:styleId="310">
    <w:name w:val="Основной текст с отступом 3 Знак1"/>
    <w:basedOn w:val="aa"/>
    <w:uiPriority w:val="99"/>
    <w:semiHidden/>
    <w:rsid w:val="00F8377C"/>
    <w:rPr>
      <w:sz w:val="16"/>
      <w:szCs w:val="16"/>
    </w:rPr>
  </w:style>
  <w:style w:type="character" w:customStyle="1" w:styleId="Tablecaption">
    <w:name w:val="Table caption_"/>
    <w:basedOn w:val="aa"/>
    <w:link w:val="Tablecaption0"/>
    <w:uiPriority w:val="99"/>
    <w:rsid w:val="00F8377C"/>
    <w:rPr>
      <w:rFonts w:ascii="Times New Roman" w:hAnsi="Times New Roman" w:cs="Times New Roman"/>
      <w:sz w:val="27"/>
      <w:szCs w:val="27"/>
      <w:shd w:val="clear" w:color="auto" w:fill="FFFFFF"/>
    </w:rPr>
  </w:style>
  <w:style w:type="paragraph" w:customStyle="1" w:styleId="Tablecaption0">
    <w:name w:val="Table caption"/>
    <w:basedOn w:val="a9"/>
    <w:link w:val="Tablecaption"/>
    <w:uiPriority w:val="99"/>
    <w:rsid w:val="00F8377C"/>
    <w:pPr>
      <w:shd w:val="clear" w:color="auto" w:fill="FFFFFF"/>
      <w:spacing w:after="0" w:line="240" w:lineRule="atLeast"/>
    </w:pPr>
    <w:rPr>
      <w:rFonts w:ascii="Times New Roman" w:hAnsi="Times New Roman" w:cs="Times New Roman"/>
      <w:sz w:val="27"/>
      <w:szCs w:val="27"/>
    </w:rPr>
  </w:style>
  <w:style w:type="character" w:customStyle="1" w:styleId="Tablecaption2">
    <w:name w:val="Table caption (2)_"/>
    <w:basedOn w:val="aa"/>
    <w:link w:val="Tablecaption20"/>
    <w:uiPriority w:val="99"/>
    <w:rsid w:val="00F8377C"/>
    <w:rPr>
      <w:rFonts w:ascii="Times New Roman" w:hAnsi="Times New Roman" w:cs="Times New Roman"/>
      <w:sz w:val="27"/>
      <w:szCs w:val="27"/>
      <w:shd w:val="clear" w:color="auto" w:fill="FFFFFF"/>
    </w:rPr>
  </w:style>
  <w:style w:type="paragraph" w:customStyle="1" w:styleId="Tablecaption20">
    <w:name w:val="Table caption (2)"/>
    <w:basedOn w:val="a9"/>
    <w:link w:val="Tablecaption2"/>
    <w:uiPriority w:val="99"/>
    <w:rsid w:val="00F8377C"/>
    <w:pPr>
      <w:shd w:val="clear" w:color="auto" w:fill="FFFFFF"/>
      <w:spacing w:after="0" w:line="240" w:lineRule="atLeast"/>
    </w:pPr>
    <w:rPr>
      <w:rFonts w:ascii="Times New Roman" w:hAnsi="Times New Roman" w:cs="Times New Roman"/>
      <w:sz w:val="27"/>
      <w:szCs w:val="27"/>
    </w:rPr>
  </w:style>
  <w:style w:type="character" w:customStyle="1" w:styleId="Bodytext5">
    <w:name w:val="Body text (5)_"/>
    <w:basedOn w:val="aa"/>
    <w:link w:val="Bodytext50"/>
    <w:uiPriority w:val="99"/>
    <w:rsid w:val="00F8377C"/>
    <w:rPr>
      <w:rFonts w:ascii="Times New Roman" w:hAnsi="Times New Roman" w:cs="Times New Roman"/>
      <w:sz w:val="23"/>
      <w:szCs w:val="23"/>
      <w:shd w:val="clear" w:color="auto" w:fill="FFFFFF"/>
    </w:rPr>
  </w:style>
  <w:style w:type="character" w:customStyle="1" w:styleId="Bodytext5Spacing3pt">
    <w:name w:val="Body text (5) + Spacing 3 pt"/>
    <w:basedOn w:val="Bodytext5"/>
    <w:uiPriority w:val="99"/>
    <w:rsid w:val="00F8377C"/>
    <w:rPr>
      <w:rFonts w:ascii="Times New Roman" w:hAnsi="Times New Roman" w:cs="Times New Roman"/>
      <w:spacing w:val="60"/>
      <w:sz w:val="23"/>
      <w:szCs w:val="23"/>
      <w:shd w:val="clear" w:color="auto" w:fill="FFFFFF"/>
      <w:lang w:val="en-US" w:eastAsia="en-US"/>
    </w:rPr>
  </w:style>
  <w:style w:type="paragraph" w:customStyle="1" w:styleId="Bodytext50">
    <w:name w:val="Body text (5)"/>
    <w:basedOn w:val="a9"/>
    <w:link w:val="Bodytext5"/>
    <w:uiPriority w:val="99"/>
    <w:rsid w:val="00F8377C"/>
    <w:pPr>
      <w:shd w:val="clear" w:color="auto" w:fill="FFFFFF"/>
      <w:spacing w:after="0" w:line="240" w:lineRule="atLeast"/>
    </w:pPr>
    <w:rPr>
      <w:rFonts w:ascii="Times New Roman" w:hAnsi="Times New Roman" w:cs="Times New Roman"/>
      <w:sz w:val="23"/>
      <w:szCs w:val="23"/>
    </w:rPr>
  </w:style>
  <w:style w:type="character" w:customStyle="1" w:styleId="Bodytext6">
    <w:name w:val="Body text (6)_"/>
    <w:basedOn w:val="aa"/>
    <w:link w:val="Bodytext60"/>
    <w:uiPriority w:val="99"/>
    <w:rsid w:val="00F8377C"/>
    <w:rPr>
      <w:rFonts w:ascii="MS Reference Sans Serif" w:hAnsi="MS Reference Sans Serif" w:cs="MS Reference Sans Serif"/>
      <w:noProof/>
      <w:sz w:val="10"/>
      <w:szCs w:val="10"/>
      <w:shd w:val="clear" w:color="auto" w:fill="FFFFFF"/>
    </w:rPr>
  </w:style>
  <w:style w:type="paragraph" w:customStyle="1" w:styleId="Bodytext60">
    <w:name w:val="Body text (6)"/>
    <w:basedOn w:val="a9"/>
    <w:link w:val="Bodytext6"/>
    <w:uiPriority w:val="99"/>
    <w:rsid w:val="00F8377C"/>
    <w:pPr>
      <w:shd w:val="clear" w:color="auto" w:fill="FFFFFF"/>
      <w:spacing w:after="0" w:line="240" w:lineRule="atLeast"/>
    </w:pPr>
    <w:rPr>
      <w:rFonts w:ascii="MS Reference Sans Serif" w:hAnsi="MS Reference Sans Serif" w:cs="MS Reference Sans Serif"/>
      <w:noProof/>
      <w:sz w:val="10"/>
      <w:szCs w:val="10"/>
    </w:rPr>
  </w:style>
  <w:style w:type="character" w:customStyle="1" w:styleId="Bodytext7">
    <w:name w:val="Body text (7)_"/>
    <w:basedOn w:val="aa"/>
    <w:link w:val="Bodytext70"/>
    <w:uiPriority w:val="99"/>
    <w:rsid w:val="00F8377C"/>
    <w:rPr>
      <w:rFonts w:ascii="Times New Roman" w:hAnsi="Times New Roman" w:cs="Times New Roman"/>
      <w:i/>
      <w:iCs/>
      <w:noProof/>
      <w:sz w:val="14"/>
      <w:szCs w:val="14"/>
      <w:shd w:val="clear" w:color="auto" w:fill="FFFFFF"/>
    </w:rPr>
  </w:style>
  <w:style w:type="paragraph" w:customStyle="1" w:styleId="Bodytext70">
    <w:name w:val="Body text (7)"/>
    <w:basedOn w:val="a9"/>
    <w:link w:val="Bodytext7"/>
    <w:uiPriority w:val="99"/>
    <w:rsid w:val="00F8377C"/>
    <w:pPr>
      <w:shd w:val="clear" w:color="auto" w:fill="FFFFFF"/>
      <w:spacing w:after="300" w:line="240" w:lineRule="atLeast"/>
    </w:pPr>
    <w:rPr>
      <w:rFonts w:ascii="Times New Roman" w:hAnsi="Times New Roman" w:cs="Times New Roman"/>
      <w:i/>
      <w:iCs/>
      <w:noProof/>
      <w:sz w:val="14"/>
      <w:szCs w:val="14"/>
    </w:rPr>
  </w:style>
  <w:style w:type="character" w:customStyle="1" w:styleId="1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rsid w:val="00F8377C"/>
    <w:rPr>
      <w:rFonts w:ascii="Times New Roman" w:eastAsia="Times New Roman" w:hAnsi="Times New Roman" w:cs="Times New Roman"/>
      <w:b/>
      <w:bCs/>
      <w:color w:val="000000"/>
      <w:kern w:val="32"/>
      <w:sz w:val="28"/>
      <w:szCs w:val="32"/>
    </w:rPr>
  </w:style>
  <w:style w:type="paragraph" w:styleId="affff8">
    <w:name w:val="toa heading"/>
    <w:basedOn w:val="a9"/>
    <w:next w:val="a9"/>
    <w:semiHidden/>
    <w:rsid w:val="00F8377C"/>
    <w:pPr>
      <w:spacing w:before="40" w:after="20" w:line="240" w:lineRule="auto"/>
      <w:jc w:val="center"/>
    </w:pPr>
    <w:rPr>
      <w:rFonts w:ascii="Times New Roman" w:eastAsia="Times New Roman" w:hAnsi="Times New Roman" w:cs="Times New Roman"/>
      <w:b/>
      <w:szCs w:val="20"/>
    </w:rPr>
  </w:style>
  <w:style w:type="paragraph" w:customStyle="1" w:styleId="36">
    <w:name w:val="3 уровень"/>
    <w:basedOn w:val="a9"/>
    <w:link w:val="37"/>
    <w:qFormat/>
    <w:rsid w:val="00F8377C"/>
    <w:pPr>
      <w:tabs>
        <w:tab w:val="left" w:pos="796"/>
        <w:tab w:val="left" w:pos="1276"/>
      </w:tabs>
      <w:spacing w:after="0" w:line="288" w:lineRule="auto"/>
      <w:ind w:left="709"/>
      <w:jc w:val="both"/>
    </w:pPr>
    <w:rPr>
      <w:rFonts w:ascii="Times New Roman" w:eastAsia="Calibri" w:hAnsi="Times New Roman" w:cs="Times New Roman"/>
      <w:sz w:val="24"/>
      <w:szCs w:val="28"/>
    </w:rPr>
  </w:style>
  <w:style w:type="character" w:customStyle="1" w:styleId="37">
    <w:name w:val="3 уровень Знак"/>
    <w:link w:val="36"/>
    <w:rsid w:val="00F8377C"/>
    <w:rPr>
      <w:rFonts w:ascii="Times New Roman" w:eastAsia="Calibri" w:hAnsi="Times New Roman" w:cs="Times New Roman"/>
      <w:sz w:val="24"/>
      <w:szCs w:val="28"/>
    </w:rPr>
  </w:style>
  <w:style w:type="paragraph" w:customStyle="1" w:styleId="1b">
    <w:name w:val="Нум1"/>
    <w:basedOn w:val="a9"/>
    <w:link w:val="1c"/>
    <w:qFormat/>
    <w:rsid w:val="00F8377C"/>
    <w:pPr>
      <w:keepNext/>
      <w:keepLines/>
      <w:widowControl w:val="0"/>
      <w:suppressLineNumbers/>
      <w:suppressAutoHyphens/>
      <w:spacing w:before="360" w:after="240" w:line="240" w:lineRule="auto"/>
      <w:jc w:val="center"/>
    </w:pPr>
    <w:rPr>
      <w:rFonts w:ascii="Times New Roman" w:eastAsia="Times New Roman" w:hAnsi="Times New Roman" w:cs="Times New Roman"/>
      <w:sz w:val="28"/>
      <w:szCs w:val="24"/>
      <w:lang w:eastAsia="ru-RU"/>
    </w:rPr>
  </w:style>
  <w:style w:type="character" w:customStyle="1" w:styleId="1c">
    <w:name w:val="Нум1 Знак"/>
    <w:link w:val="1b"/>
    <w:rsid w:val="00F8377C"/>
    <w:rPr>
      <w:rFonts w:ascii="Times New Roman" w:eastAsia="Times New Roman" w:hAnsi="Times New Roman" w:cs="Times New Roman"/>
      <w:sz w:val="28"/>
      <w:szCs w:val="24"/>
      <w:lang w:eastAsia="ru-RU"/>
    </w:rPr>
  </w:style>
  <w:style w:type="paragraph" w:customStyle="1" w:styleId="20">
    <w:name w:val="Нум2"/>
    <w:basedOn w:val="a9"/>
    <w:link w:val="2b"/>
    <w:qFormat/>
    <w:rsid w:val="00F8377C"/>
    <w:pPr>
      <w:widowControl w:val="0"/>
      <w:numPr>
        <w:ilvl w:val="1"/>
        <w:numId w:val="11"/>
      </w:numPr>
      <w:suppressLineNumbers/>
      <w:suppressAutoHyphens/>
      <w:spacing w:after="0" w:line="240" w:lineRule="auto"/>
      <w:jc w:val="both"/>
    </w:pPr>
    <w:rPr>
      <w:rFonts w:ascii="Times New Roman" w:eastAsia="Times New Roman" w:hAnsi="Times New Roman" w:cs="Times New Roman"/>
      <w:sz w:val="28"/>
      <w:szCs w:val="20"/>
      <w:lang w:eastAsia="ru-RU"/>
    </w:rPr>
  </w:style>
  <w:style w:type="character" w:customStyle="1" w:styleId="2b">
    <w:name w:val="Нум2 Знак"/>
    <w:link w:val="20"/>
    <w:rsid w:val="00F8377C"/>
    <w:rPr>
      <w:rFonts w:ascii="Times New Roman" w:eastAsia="Times New Roman" w:hAnsi="Times New Roman" w:cs="Times New Roman"/>
      <w:sz w:val="28"/>
      <w:szCs w:val="20"/>
      <w:lang w:eastAsia="ru-RU"/>
    </w:rPr>
  </w:style>
  <w:style w:type="paragraph" w:customStyle="1" w:styleId="38">
    <w:name w:val="Нум3"/>
    <w:basedOn w:val="a9"/>
    <w:link w:val="39"/>
    <w:qFormat/>
    <w:rsid w:val="00F8377C"/>
    <w:pPr>
      <w:widowControl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character" w:customStyle="1" w:styleId="39">
    <w:name w:val="Нум3 Знак"/>
    <w:link w:val="38"/>
    <w:rsid w:val="00F8377C"/>
    <w:rPr>
      <w:rFonts w:ascii="Times New Roman" w:eastAsia="Times New Roman" w:hAnsi="Times New Roman" w:cs="Times New Roman"/>
      <w:sz w:val="28"/>
      <w:szCs w:val="20"/>
      <w:lang w:eastAsia="ru-RU"/>
    </w:rPr>
  </w:style>
  <w:style w:type="numbering" w:customStyle="1" w:styleId="1d">
    <w:name w:val="Нет списка1"/>
    <w:next w:val="ac"/>
    <w:uiPriority w:val="99"/>
    <w:semiHidden/>
    <w:unhideWhenUsed/>
    <w:rsid w:val="00F8377C"/>
  </w:style>
  <w:style w:type="paragraph" w:styleId="3a">
    <w:name w:val="toc 3"/>
    <w:basedOn w:val="a9"/>
    <w:next w:val="a9"/>
    <w:autoRedefine/>
    <w:rsid w:val="00F8377C"/>
    <w:pPr>
      <w:spacing w:after="0" w:line="240" w:lineRule="auto"/>
      <w:ind w:left="480"/>
    </w:pPr>
    <w:rPr>
      <w:rFonts w:ascii="Times New Roman" w:eastAsia="Times New Roman" w:hAnsi="Times New Roman" w:cs="Times New Roman"/>
      <w:i/>
      <w:iCs/>
      <w:sz w:val="20"/>
      <w:szCs w:val="20"/>
      <w:lang w:eastAsia="ru-RU"/>
    </w:rPr>
  </w:style>
  <w:style w:type="paragraph" w:styleId="1e">
    <w:name w:val="toc 1"/>
    <w:basedOn w:val="a9"/>
    <w:next w:val="a9"/>
    <w:rsid w:val="00F8377C"/>
    <w:pPr>
      <w:spacing w:before="120" w:after="120" w:line="240" w:lineRule="auto"/>
    </w:pPr>
    <w:rPr>
      <w:rFonts w:ascii="Times New Roman" w:eastAsia="Times New Roman" w:hAnsi="Times New Roman" w:cs="Times New Roman"/>
      <w:b/>
      <w:bCs/>
      <w:caps/>
      <w:sz w:val="20"/>
      <w:szCs w:val="20"/>
      <w:lang w:eastAsia="ru-RU"/>
    </w:rPr>
  </w:style>
  <w:style w:type="paragraph" w:styleId="2c">
    <w:name w:val="toc 2"/>
    <w:basedOn w:val="a9"/>
    <w:next w:val="a9"/>
    <w:autoRedefine/>
    <w:rsid w:val="00F8377C"/>
    <w:pPr>
      <w:spacing w:after="0" w:line="240" w:lineRule="auto"/>
      <w:ind w:left="240"/>
    </w:pPr>
    <w:rPr>
      <w:rFonts w:ascii="Times New Roman" w:eastAsia="Times New Roman" w:hAnsi="Times New Roman" w:cs="Times New Roman"/>
      <w:smallCaps/>
      <w:sz w:val="20"/>
      <w:szCs w:val="20"/>
      <w:lang w:eastAsia="ru-RU"/>
    </w:rPr>
  </w:style>
  <w:style w:type="paragraph" w:styleId="43">
    <w:name w:val="toc 4"/>
    <w:basedOn w:val="a9"/>
    <w:next w:val="a9"/>
    <w:autoRedefine/>
    <w:rsid w:val="00F8377C"/>
    <w:pPr>
      <w:spacing w:after="0" w:line="240" w:lineRule="auto"/>
      <w:ind w:left="720"/>
    </w:pPr>
    <w:rPr>
      <w:rFonts w:ascii="Times New Roman" w:eastAsia="Times New Roman" w:hAnsi="Times New Roman" w:cs="Times New Roman"/>
      <w:sz w:val="18"/>
      <w:szCs w:val="18"/>
      <w:lang w:eastAsia="ru-RU"/>
    </w:rPr>
  </w:style>
  <w:style w:type="paragraph" w:styleId="53">
    <w:name w:val="toc 5"/>
    <w:basedOn w:val="a9"/>
    <w:next w:val="a9"/>
    <w:autoRedefine/>
    <w:semiHidden/>
    <w:rsid w:val="00F8377C"/>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9"/>
    <w:next w:val="a9"/>
    <w:autoRedefine/>
    <w:semiHidden/>
    <w:rsid w:val="00F8377C"/>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9"/>
    <w:next w:val="a9"/>
    <w:autoRedefine/>
    <w:semiHidden/>
    <w:rsid w:val="00F8377C"/>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9"/>
    <w:next w:val="a9"/>
    <w:autoRedefine/>
    <w:semiHidden/>
    <w:rsid w:val="00F8377C"/>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9"/>
    <w:next w:val="a9"/>
    <w:autoRedefine/>
    <w:semiHidden/>
    <w:rsid w:val="00F8377C"/>
    <w:pPr>
      <w:spacing w:after="0" w:line="240" w:lineRule="auto"/>
      <w:ind w:left="1920"/>
    </w:pPr>
    <w:rPr>
      <w:rFonts w:ascii="Times New Roman" w:eastAsia="Times New Roman" w:hAnsi="Times New Roman" w:cs="Times New Roman"/>
      <w:sz w:val="18"/>
      <w:szCs w:val="18"/>
      <w:lang w:eastAsia="ru-RU"/>
    </w:rPr>
  </w:style>
  <w:style w:type="numbering" w:customStyle="1" w:styleId="112">
    <w:name w:val="Нет списка11"/>
    <w:next w:val="ac"/>
    <w:uiPriority w:val="99"/>
    <w:semiHidden/>
    <w:unhideWhenUsed/>
    <w:rsid w:val="00F8377C"/>
  </w:style>
  <w:style w:type="paragraph" w:customStyle="1" w:styleId="113">
    <w:name w:val="Знак1 Знак Знак Знак1"/>
    <w:basedOn w:val="a9"/>
    <w:rsid w:val="00F8377C"/>
    <w:pPr>
      <w:spacing w:line="240" w:lineRule="exact"/>
    </w:pPr>
    <w:rPr>
      <w:rFonts w:ascii="Verdana" w:eastAsia="Times New Roman" w:hAnsi="Verdana" w:cs="Times New Roman"/>
      <w:sz w:val="24"/>
      <w:szCs w:val="24"/>
      <w:lang w:val="en-US"/>
    </w:rPr>
  </w:style>
  <w:style w:type="paragraph" w:customStyle="1" w:styleId="13">
    <w:name w:val="Стиль1"/>
    <w:basedOn w:val="a9"/>
    <w:rsid w:val="00F8377C"/>
    <w:pPr>
      <w:keepNext/>
      <w:keepLines/>
      <w:widowControl w:val="0"/>
      <w:numPr>
        <w:numId w:val="12"/>
      </w:numPr>
      <w:suppressLineNumbers/>
      <w:tabs>
        <w:tab w:val="clear" w:pos="432"/>
        <w:tab w:val="num" w:pos="360"/>
      </w:tabs>
      <w:suppressAutoHyphens/>
      <w:spacing w:after="60" w:line="240" w:lineRule="auto"/>
      <w:ind w:left="0" w:firstLine="0"/>
    </w:pPr>
    <w:rPr>
      <w:rFonts w:ascii="Arial" w:eastAsia="Times New Roman" w:hAnsi="Arial" w:cs="Arial"/>
      <w:b/>
      <w:color w:val="333333"/>
      <w:sz w:val="28"/>
      <w:szCs w:val="20"/>
      <w:lang w:eastAsia="ru-RU"/>
    </w:rPr>
  </w:style>
  <w:style w:type="paragraph" w:customStyle="1" w:styleId="24">
    <w:name w:val="Стиль2"/>
    <w:basedOn w:val="2d"/>
    <w:rsid w:val="00F8377C"/>
    <w:pPr>
      <w:keepNext/>
      <w:keepLines/>
      <w:widowControl w:val="0"/>
      <w:numPr>
        <w:ilvl w:val="1"/>
        <w:numId w:val="12"/>
      </w:numPr>
      <w:suppressLineNumbers/>
      <w:suppressAutoHyphens/>
    </w:pPr>
    <w:rPr>
      <w:b/>
    </w:rPr>
  </w:style>
  <w:style w:type="paragraph" w:customStyle="1" w:styleId="31">
    <w:name w:val="Стиль3"/>
    <w:basedOn w:val="28"/>
    <w:rsid w:val="00F8377C"/>
    <w:pPr>
      <w:widowControl w:val="0"/>
      <w:numPr>
        <w:ilvl w:val="2"/>
        <w:numId w:val="12"/>
      </w:numPr>
      <w:tabs>
        <w:tab w:val="clear" w:pos="1307"/>
      </w:tabs>
      <w:adjustRightInd w:val="0"/>
      <w:spacing w:after="0" w:line="240" w:lineRule="auto"/>
      <w:ind w:left="0" w:firstLine="567"/>
      <w:jc w:val="both"/>
      <w:textAlignment w:val="baseline"/>
    </w:pPr>
    <w:rPr>
      <w:rFonts w:eastAsia="Times New Roman"/>
      <w:color w:val="333333"/>
      <w:sz w:val="20"/>
      <w:szCs w:val="20"/>
    </w:rPr>
  </w:style>
  <w:style w:type="paragraph" w:styleId="2d">
    <w:name w:val="List Number 2"/>
    <w:basedOn w:val="a9"/>
    <w:rsid w:val="00F8377C"/>
    <w:pPr>
      <w:tabs>
        <w:tab w:val="num" w:pos="432"/>
      </w:tabs>
      <w:spacing w:after="60" w:line="240" w:lineRule="auto"/>
      <w:ind w:left="432" w:hanging="432"/>
      <w:jc w:val="both"/>
    </w:pPr>
    <w:rPr>
      <w:rFonts w:ascii="Arial" w:eastAsia="Times New Roman" w:hAnsi="Arial" w:cs="Arial"/>
      <w:color w:val="333333"/>
      <w:sz w:val="20"/>
      <w:szCs w:val="20"/>
      <w:lang w:eastAsia="ru-RU"/>
    </w:rPr>
  </w:style>
  <w:style w:type="character" w:styleId="affff9">
    <w:name w:val="page number"/>
    <w:rsid w:val="00F8377C"/>
    <w:rPr>
      <w:rFonts w:ascii="Times New Roman" w:hAnsi="Times New Roman"/>
    </w:rPr>
  </w:style>
  <w:style w:type="paragraph" w:customStyle="1" w:styleId="2-11">
    <w:name w:val="содержание2-11"/>
    <w:basedOn w:val="a9"/>
    <w:rsid w:val="00F8377C"/>
    <w:pPr>
      <w:spacing w:after="60" w:line="240" w:lineRule="auto"/>
      <w:jc w:val="both"/>
    </w:pPr>
    <w:rPr>
      <w:rFonts w:ascii="Arial" w:eastAsia="Times New Roman" w:hAnsi="Arial" w:cs="Arial"/>
      <w:color w:val="333333"/>
      <w:sz w:val="20"/>
      <w:szCs w:val="20"/>
      <w:lang w:eastAsia="ru-RU"/>
    </w:rPr>
  </w:style>
  <w:style w:type="paragraph" w:styleId="affffa">
    <w:name w:val="List Bullet"/>
    <w:basedOn w:val="a9"/>
    <w:autoRedefine/>
    <w:rsid w:val="00F8377C"/>
    <w:pPr>
      <w:widowControl w:val="0"/>
      <w:spacing w:after="60" w:line="240" w:lineRule="auto"/>
      <w:jc w:val="both"/>
    </w:pPr>
    <w:rPr>
      <w:rFonts w:ascii="Arial" w:eastAsia="Times New Roman" w:hAnsi="Arial" w:cs="Arial"/>
      <w:color w:val="333333"/>
      <w:sz w:val="20"/>
      <w:szCs w:val="20"/>
      <w:lang w:eastAsia="ru-RU"/>
    </w:rPr>
  </w:style>
  <w:style w:type="paragraph" w:styleId="2">
    <w:name w:val="List Bullet 2"/>
    <w:basedOn w:val="a9"/>
    <w:autoRedefine/>
    <w:rsid w:val="00F8377C"/>
    <w:pPr>
      <w:numPr>
        <w:numId w:val="13"/>
      </w:numPr>
      <w:spacing w:after="60" w:line="240" w:lineRule="auto"/>
      <w:jc w:val="both"/>
    </w:pPr>
    <w:rPr>
      <w:rFonts w:ascii="Arial" w:eastAsia="Times New Roman" w:hAnsi="Arial" w:cs="Arial"/>
      <w:color w:val="333333"/>
      <w:sz w:val="20"/>
      <w:szCs w:val="20"/>
      <w:lang w:eastAsia="ru-RU"/>
    </w:rPr>
  </w:style>
  <w:style w:type="paragraph" w:customStyle="1" w:styleId="ConsNormal">
    <w:name w:val="ConsNormal"/>
    <w:semiHidden/>
    <w:rsid w:val="00F8377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f">
    <w:name w:val="Без интервала1"/>
    <w:basedOn w:val="a9"/>
    <w:rsid w:val="00F8377C"/>
    <w:pPr>
      <w:spacing w:after="0" w:line="240" w:lineRule="auto"/>
    </w:pPr>
    <w:rPr>
      <w:rFonts w:ascii="Calibri" w:eastAsia="Times New Roman" w:hAnsi="Calibri" w:cs="Calibri"/>
      <w:sz w:val="24"/>
      <w:szCs w:val="24"/>
      <w:lang w:val="en-US"/>
    </w:rPr>
  </w:style>
  <w:style w:type="paragraph" w:customStyle="1" w:styleId="Iniiaiieoaeno">
    <w:name w:val="Iniiaiie oaeno"/>
    <w:basedOn w:val="a9"/>
    <w:rsid w:val="00F8377C"/>
    <w:pPr>
      <w:suppressAutoHyphens/>
      <w:autoSpaceDE w:val="0"/>
      <w:autoSpaceDN w:val="0"/>
      <w:spacing w:after="0" w:line="240" w:lineRule="auto"/>
      <w:jc w:val="center"/>
    </w:pPr>
    <w:rPr>
      <w:rFonts w:ascii="Arial" w:eastAsia="Times New Roman" w:hAnsi="Arial" w:cs="Arial"/>
      <w:sz w:val="24"/>
      <w:szCs w:val="24"/>
      <w:lang w:eastAsia="ru-RU"/>
    </w:rPr>
  </w:style>
  <w:style w:type="paragraph" w:styleId="3b">
    <w:name w:val="Body Text 3"/>
    <w:basedOn w:val="a9"/>
    <w:link w:val="3c"/>
    <w:rsid w:val="00F8377C"/>
    <w:pPr>
      <w:spacing w:after="120" w:line="240" w:lineRule="auto"/>
      <w:jc w:val="both"/>
    </w:pPr>
    <w:rPr>
      <w:rFonts w:ascii="Arial" w:eastAsia="Times New Roman" w:hAnsi="Arial" w:cs="Arial"/>
      <w:color w:val="333333"/>
      <w:sz w:val="16"/>
      <w:szCs w:val="16"/>
      <w:lang w:eastAsia="ru-RU"/>
    </w:rPr>
  </w:style>
  <w:style w:type="character" w:customStyle="1" w:styleId="3c">
    <w:name w:val="Основной текст 3 Знак"/>
    <w:basedOn w:val="aa"/>
    <w:link w:val="3b"/>
    <w:rsid w:val="00F8377C"/>
    <w:rPr>
      <w:rFonts w:ascii="Arial" w:eastAsia="Times New Roman" w:hAnsi="Arial" w:cs="Arial"/>
      <w:color w:val="333333"/>
      <w:sz w:val="16"/>
      <w:szCs w:val="16"/>
      <w:lang w:eastAsia="ru-RU"/>
    </w:rPr>
  </w:style>
  <w:style w:type="character" w:customStyle="1" w:styleId="1f0">
    <w:name w:val="Основной текст Знак1"/>
    <w:aliases w:val="Знак1 Знак, Знак1 Знак,body text Знак,Основной текст Знак Знак Знак,Основной текст Знак Знак1"/>
    <w:rsid w:val="00F8377C"/>
    <w:rPr>
      <w:rFonts w:ascii="Arial" w:hAnsi="Arial" w:cs="Arial"/>
      <w:color w:val="333333"/>
    </w:rPr>
  </w:style>
  <w:style w:type="paragraph" w:customStyle="1" w:styleId="311">
    <w:name w:val="Основной текст 31"/>
    <w:basedOn w:val="a9"/>
    <w:link w:val="BodyText3"/>
    <w:rsid w:val="00F8377C"/>
    <w:pPr>
      <w:spacing w:after="0" w:line="240" w:lineRule="auto"/>
      <w:jc w:val="both"/>
    </w:pPr>
    <w:rPr>
      <w:rFonts w:ascii="Times New Roman" w:eastAsia="Times New Roman" w:hAnsi="Times New Roman" w:cs="Times New Roman"/>
      <w:sz w:val="24"/>
      <w:szCs w:val="20"/>
      <w:lang w:eastAsia="ru-RU"/>
    </w:rPr>
  </w:style>
  <w:style w:type="character" w:customStyle="1" w:styleId="BodyText3">
    <w:name w:val="Body Text 3 Знак"/>
    <w:link w:val="311"/>
    <w:rsid w:val="00F8377C"/>
    <w:rPr>
      <w:rFonts w:ascii="Times New Roman" w:eastAsia="Times New Roman" w:hAnsi="Times New Roman" w:cs="Times New Roman"/>
      <w:sz w:val="24"/>
      <w:szCs w:val="20"/>
      <w:lang w:eastAsia="ru-RU"/>
    </w:rPr>
  </w:style>
  <w:style w:type="paragraph" w:customStyle="1" w:styleId="320">
    <w:name w:val="Основной текст 32"/>
    <w:basedOn w:val="a9"/>
    <w:rsid w:val="00F8377C"/>
    <w:pPr>
      <w:spacing w:after="0" w:line="240" w:lineRule="auto"/>
      <w:jc w:val="both"/>
    </w:pPr>
    <w:rPr>
      <w:rFonts w:ascii="Times New Roman" w:eastAsia="Times New Roman" w:hAnsi="Times New Roman" w:cs="Times New Roman"/>
      <w:sz w:val="24"/>
      <w:szCs w:val="20"/>
      <w:lang w:eastAsia="ru-RU"/>
    </w:rPr>
  </w:style>
  <w:style w:type="paragraph" w:customStyle="1" w:styleId="330">
    <w:name w:val="Основной текст 33"/>
    <w:basedOn w:val="a9"/>
    <w:rsid w:val="00F8377C"/>
    <w:pPr>
      <w:spacing w:after="0" w:line="240" w:lineRule="auto"/>
      <w:jc w:val="both"/>
    </w:pPr>
    <w:rPr>
      <w:rFonts w:ascii="Times New Roman" w:eastAsia="Times New Roman" w:hAnsi="Times New Roman" w:cs="Times New Roman"/>
      <w:sz w:val="24"/>
      <w:szCs w:val="20"/>
      <w:lang w:eastAsia="ru-RU"/>
    </w:rPr>
  </w:style>
  <w:style w:type="paragraph" w:styleId="affffb">
    <w:name w:val="Title"/>
    <w:basedOn w:val="a9"/>
    <w:link w:val="affffc"/>
    <w:qFormat/>
    <w:rsid w:val="00F8377C"/>
    <w:pPr>
      <w:spacing w:after="0" w:line="120" w:lineRule="atLeast"/>
      <w:jc w:val="center"/>
    </w:pPr>
    <w:rPr>
      <w:rFonts w:ascii="Times New Roman" w:eastAsia="Times New Roman" w:hAnsi="Times New Roman" w:cs="Times New Roman"/>
      <w:b/>
      <w:sz w:val="27"/>
      <w:szCs w:val="24"/>
      <w:lang w:eastAsia="ru-RU"/>
    </w:rPr>
  </w:style>
  <w:style w:type="character" w:customStyle="1" w:styleId="affffc">
    <w:name w:val="Заголовок Знак"/>
    <w:basedOn w:val="aa"/>
    <w:link w:val="affffb"/>
    <w:rsid w:val="00F8377C"/>
    <w:rPr>
      <w:rFonts w:ascii="Times New Roman" w:eastAsia="Times New Roman" w:hAnsi="Times New Roman" w:cs="Times New Roman"/>
      <w:b/>
      <w:sz w:val="27"/>
      <w:szCs w:val="24"/>
      <w:lang w:eastAsia="ru-RU"/>
    </w:rPr>
  </w:style>
  <w:style w:type="paragraph" w:customStyle="1" w:styleId="CharCharCharChar">
    <w:name w:val="Char Char Знак Знак Char Char"/>
    <w:basedOn w:val="a9"/>
    <w:rsid w:val="00F8377C"/>
    <w:pPr>
      <w:spacing w:line="240" w:lineRule="auto"/>
    </w:pPr>
    <w:rPr>
      <w:rFonts w:ascii="Arial" w:eastAsia="Times New Roman" w:hAnsi="Arial" w:cs="Times New Roman"/>
      <w:b/>
      <w:color w:val="FFFFFF"/>
      <w:sz w:val="32"/>
      <w:szCs w:val="20"/>
      <w:lang w:val="en-US"/>
    </w:rPr>
  </w:style>
  <w:style w:type="paragraph" w:customStyle="1" w:styleId="a2">
    <w:name w:val="Пункт Знак"/>
    <w:basedOn w:val="a9"/>
    <w:rsid w:val="00F8377C"/>
    <w:pPr>
      <w:numPr>
        <w:ilvl w:val="1"/>
        <w:numId w:val="14"/>
      </w:numPr>
      <w:tabs>
        <w:tab w:val="left" w:pos="851"/>
        <w:tab w:val="left" w:pos="1134"/>
      </w:tabs>
      <w:spacing w:after="0" w:line="360" w:lineRule="auto"/>
      <w:jc w:val="both"/>
    </w:pPr>
    <w:rPr>
      <w:rFonts w:ascii="Times New Roman" w:eastAsia="Times New Roman" w:hAnsi="Times New Roman" w:cs="Times New Roman"/>
      <w:snapToGrid w:val="0"/>
      <w:sz w:val="28"/>
      <w:szCs w:val="20"/>
      <w:lang w:eastAsia="ru-RU"/>
    </w:rPr>
  </w:style>
  <w:style w:type="paragraph" w:customStyle="1" w:styleId="a3">
    <w:name w:val="Подпункт"/>
    <w:basedOn w:val="a2"/>
    <w:rsid w:val="00F8377C"/>
    <w:pPr>
      <w:numPr>
        <w:ilvl w:val="2"/>
      </w:numPr>
      <w:tabs>
        <w:tab w:val="clear" w:pos="1134"/>
      </w:tabs>
    </w:pPr>
  </w:style>
  <w:style w:type="paragraph" w:customStyle="1" w:styleId="a4">
    <w:name w:val="Подподпункт"/>
    <w:basedOn w:val="a3"/>
    <w:rsid w:val="00F8377C"/>
    <w:pPr>
      <w:numPr>
        <w:ilvl w:val="3"/>
      </w:numPr>
      <w:tabs>
        <w:tab w:val="left" w:pos="1134"/>
        <w:tab w:val="left" w:pos="1418"/>
      </w:tabs>
    </w:pPr>
    <w:rPr>
      <w:snapToGrid/>
    </w:rPr>
  </w:style>
  <w:style w:type="paragraph" w:customStyle="1" w:styleId="a5">
    <w:name w:val="Подподподпункт"/>
    <w:basedOn w:val="a9"/>
    <w:rsid w:val="00F8377C"/>
    <w:pPr>
      <w:numPr>
        <w:ilvl w:val="4"/>
        <w:numId w:val="14"/>
      </w:numPr>
      <w:tabs>
        <w:tab w:val="left" w:pos="1134"/>
        <w:tab w:val="left" w:pos="1701"/>
      </w:tabs>
      <w:spacing w:after="0" w:line="360" w:lineRule="auto"/>
      <w:jc w:val="both"/>
    </w:pPr>
    <w:rPr>
      <w:rFonts w:ascii="Times New Roman" w:eastAsia="Times New Roman" w:hAnsi="Times New Roman" w:cs="Times New Roman"/>
      <w:snapToGrid w:val="0"/>
      <w:sz w:val="28"/>
      <w:szCs w:val="20"/>
      <w:lang w:eastAsia="ru-RU"/>
    </w:rPr>
  </w:style>
  <w:style w:type="paragraph" w:customStyle="1" w:styleId="10">
    <w:name w:val="Пункт1"/>
    <w:basedOn w:val="a9"/>
    <w:rsid w:val="00F8377C"/>
    <w:pPr>
      <w:numPr>
        <w:numId w:val="14"/>
      </w:numPr>
      <w:spacing w:before="240" w:after="0" w:line="360" w:lineRule="auto"/>
      <w:jc w:val="center"/>
    </w:pPr>
    <w:rPr>
      <w:rFonts w:ascii="Arial" w:eastAsia="Times New Roman" w:hAnsi="Arial" w:cs="Times New Roman"/>
      <w:b/>
      <w:snapToGrid w:val="0"/>
      <w:sz w:val="28"/>
      <w:szCs w:val="28"/>
      <w:lang w:eastAsia="ru-RU"/>
    </w:rPr>
  </w:style>
  <w:style w:type="paragraph" w:customStyle="1" w:styleId="style13318853190000000019msonormal">
    <w:name w:val="style_13318853190000000019msonormal"/>
    <w:basedOn w:val="a9"/>
    <w:rsid w:val="00F837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yle17">
    <w:name w:val="style17"/>
    <w:basedOn w:val="aa"/>
    <w:rsid w:val="00F8377C"/>
  </w:style>
  <w:style w:type="paragraph" w:customStyle="1" w:styleId="2e">
    <w:name w:val="Абзац списка2"/>
    <w:basedOn w:val="a9"/>
    <w:uiPriority w:val="99"/>
    <w:rsid w:val="00F8377C"/>
    <w:pPr>
      <w:spacing w:after="200" w:line="276" w:lineRule="auto"/>
      <w:ind w:left="720"/>
      <w:contextualSpacing/>
    </w:pPr>
    <w:rPr>
      <w:rFonts w:ascii="Calibri" w:eastAsia="Times New Roman" w:hAnsi="Calibri" w:cs="Times New Roman"/>
    </w:rPr>
  </w:style>
  <w:style w:type="paragraph" w:customStyle="1" w:styleId="1110">
    <w:name w:val="Стиль заг 1.1.1"/>
    <w:basedOn w:val="a9"/>
    <w:uiPriority w:val="99"/>
    <w:rsid w:val="00F8377C"/>
    <w:pPr>
      <w:spacing w:before="100" w:after="100" w:line="240" w:lineRule="auto"/>
    </w:pPr>
    <w:rPr>
      <w:rFonts w:ascii="Times New Roman" w:eastAsia="Times New Roman" w:hAnsi="Times New Roman" w:cs="Times New Roman"/>
      <w:sz w:val="24"/>
      <w:szCs w:val="24"/>
      <w:lang w:eastAsia="ru-RU"/>
    </w:rPr>
  </w:style>
  <w:style w:type="paragraph" w:customStyle="1" w:styleId="affffd">
    <w:name w:val="Таблица шапка"/>
    <w:basedOn w:val="a9"/>
    <w:uiPriority w:val="99"/>
    <w:rsid w:val="00F8377C"/>
    <w:pPr>
      <w:keepNext/>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ffffe">
    <w:name w:val="Таблица текст"/>
    <w:basedOn w:val="a9"/>
    <w:uiPriority w:val="99"/>
    <w:rsid w:val="00F8377C"/>
    <w:pPr>
      <w:spacing w:before="40" w:after="40" w:line="240" w:lineRule="auto"/>
      <w:ind w:left="57" w:right="57"/>
    </w:pPr>
    <w:rPr>
      <w:rFonts w:ascii="Times New Roman" w:eastAsia="Times New Roman" w:hAnsi="Times New Roman" w:cs="Times New Roman"/>
      <w:sz w:val="28"/>
      <w:szCs w:val="28"/>
      <w:lang w:eastAsia="ru-RU"/>
    </w:rPr>
  </w:style>
  <w:style w:type="paragraph" w:styleId="afffff">
    <w:name w:val="Plain Text"/>
    <w:basedOn w:val="a9"/>
    <w:link w:val="afffff0"/>
    <w:uiPriority w:val="99"/>
    <w:rsid w:val="00F8377C"/>
    <w:pPr>
      <w:spacing w:before="120" w:after="0" w:line="240" w:lineRule="auto"/>
      <w:jc w:val="both"/>
    </w:pPr>
    <w:rPr>
      <w:rFonts w:ascii="Courier New" w:eastAsia="Times New Roman" w:hAnsi="Courier New" w:cs="Times New Roman"/>
      <w:sz w:val="20"/>
      <w:szCs w:val="20"/>
      <w:lang w:val="en-US" w:eastAsia="ru-RU"/>
    </w:rPr>
  </w:style>
  <w:style w:type="character" w:customStyle="1" w:styleId="afffff0">
    <w:name w:val="Текст Знак"/>
    <w:basedOn w:val="aa"/>
    <w:link w:val="afffff"/>
    <w:uiPriority w:val="99"/>
    <w:rsid w:val="00F8377C"/>
    <w:rPr>
      <w:rFonts w:ascii="Courier New" w:eastAsia="Times New Roman" w:hAnsi="Courier New" w:cs="Times New Roman"/>
      <w:sz w:val="20"/>
      <w:szCs w:val="20"/>
      <w:lang w:val="en-US" w:eastAsia="ru-RU"/>
    </w:rPr>
  </w:style>
  <w:style w:type="paragraph" w:customStyle="1" w:styleId="Text">
    <w:name w:val="Text"/>
    <w:basedOn w:val="a9"/>
    <w:link w:val="Text0"/>
    <w:rsid w:val="00F8377C"/>
    <w:pPr>
      <w:tabs>
        <w:tab w:val="left" w:pos="284"/>
      </w:tabs>
      <w:spacing w:after="120" w:line="240" w:lineRule="auto"/>
      <w:jc w:val="both"/>
    </w:pPr>
    <w:rPr>
      <w:rFonts w:ascii="Times New Roman" w:eastAsia="Times New Roman" w:hAnsi="Times New Roman" w:cs="Times New Roman"/>
      <w:szCs w:val="20"/>
      <w:lang w:val="en-GB"/>
    </w:rPr>
  </w:style>
  <w:style w:type="character" w:customStyle="1" w:styleId="Text0">
    <w:name w:val="Text Знак"/>
    <w:link w:val="Text"/>
    <w:locked/>
    <w:rsid w:val="00F8377C"/>
    <w:rPr>
      <w:rFonts w:ascii="Times New Roman" w:eastAsia="Times New Roman" w:hAnsi="Times New Roman" w:cs="Times New Roman"/>
      <w:szCs w:val="20"/>
      <w:lang w:val="en-GB"/>
    </w:rPr>
  </w:style>
  <w:style w:type="paragraph" w:customStyle="1" w:styleId="3d">
    <w:name w:val="Стиль3 Знак"/>
    <w:basedOn w:val="28"/>
    <w:uiPriority w:val="99"/>
    <w:rsid w:val="00F8377C"/>
    <w:pPr>
      <w:widowControl w:val="0"/>
      <w:tabs>
        <w:tab w:val="num" w:pos="227"/>
      </w:tabs>
      <w:adjustRightInd w:val="0"/>
      <w:spacing w:after="0" w:line="240" w:lineRule="auto"/>
      <w:ind w:left="0"/>
      <w:jc w:val="both"/>
      <w:textAlignment w:val="baseline"/>
    </w:pPr>
    <w:rPr>
      <w:rFonts w:ascii="Times New Roman" w:eastAsia="MS Mincho" w:hAnsi="Times New Roman" w:cs="Times New Roman"/>
      <w:color w:val="auto"/>
      <w:szCs w:val="20"/>
    </w:rPr>
  </w:style>
  <w:style w:type="numbering" w:customStyle="1" w:styleId="1111">
    <w:name w:val="Нет списка111"/>
    <w:next w:val="ac"/>
    <w:uiPriority w:val="99"/>
    <w:semiHidden/>
    <w:unhideWhenUsed/>
    <w:rsid w:val="00F8377C"/>
  </w:style>
  <w:style w:type="character" w:customStyle="1" w:styleId="Absatz-Standardschriftart">
    <w:name w:val="Absatz-Standardschriftart"/>
    <w:rsid w:val="00F8377C"/>
  </w:style>
  <w:style w:type="character" w:customStyle="1" w:styleId="WW8Num9z0">
    <w:name w:val="WW8Num9z0"/>
    <w:rsid w:val="00F8377C"/>
    <w:rPr>
      <w:sz w:val="28"/>
    </w:rPr>
  </w:style>
  <w:style w:type="character" w:customStyle="1" w:styleId="WW8Num9z1">
    <w:name w:val="WW8Num9z1"/>
    <w:rsid w:val="00F8377C"/>
    <w:rPr>
      <w:b/>
    </w:rPr>
  </w:style>
  <w:style w:type="character" w:customStyle="1" w:styleId="1f1">
    <w:name w:val="Основной шрифт абзаца1"/>
    <w:rsid w:val="00F8377C"/>
  </w:style>
  <w:style w:type="paragraph" w:customStyle="1" w:styleId="1f2">
    <w:name w:val="Заголовок1"/>
    <w:basedOn w:val="a9"/>
    <w:next w:val="afff7"/>
    <w:rsid w:val="00F8377C"/>
    <w:pPr>
      <w:keepNext/>
      <w:suppressAutoHyphens/>
      <w:spacing w:before="240" w:after="120" w:line="276" w:lineRule="auto"/>
    </w:pPr>
    <w:rPr>
      <w:rFonts w:ascii="Arial" w:eastAsia="Arial Unicode MS" w:hAnsi="Arial" w:cs="Mangal"/>
      <w:sz w:val="28"/>
      <w:szCs w:val="28"/>
      <w:lang w:eastAsia="ar-SA"/>
    </w:rPr>
  </w:style>
  <w:style w:type="paragraph" w:customStyle="1" w:styleId="1f3">
    <w:name w:val="Название1"/>
    <w:basedOn w:val="a9"/>
    <w:rsid w:val="00F8377C"/>
    <w:pPr>
      <w:suppressLineNumbers/>
      <w:suppressAutoHyphens/>
      <w:spacing w:before="120" w:after="120" w:line="276" w:lineRule="auto"/>
    </w:pPr>
    <w:rPr>
      <w:rFonts w:ascii="Arial" w:eastAsia="Calibri" w:hAnsi="Arial" w:cs="Mangal"/>
      <w:i/>
      <w:iCs/>
      <w:sz w:val="20"/>
      <w:szCs w:val="24"/>
      <w:lang w:eastAsia="ar-SA"/>
    </w:rPr>
  </w:style>
  <w:style w:type="paragraph" w:customStyle="1" w:styleId="1f4">
    <w:name w:val="Указатель1"/>
    <w:basedOn w:val="a9"/>
    <w:rsid w:val="00F8377C"/>
    <w:pPr>
      <w:suppressLineNumbers/>
      <w:suppressAutoHyphens/>
      <w:spacing w:after="200" w:line="276" w:lineRule="auto"/>
    </w:pPr>
    <w:rPr>
      <w:rFonts w:ascii="Arial" w:eastAsia="Calibri" w:hAnsi="Arial" w:cs="Mangal"/>
      <w:lang w:eastAsia="ar-SA"/>
    </w:rPr>
  </w:style>
  <w:style w:type="paragraph" w:customStyle="1" w:styleId="1f5">
    <w:name w:val="Абзац списка1"/>
    <w:basedOn w:val="a9"/>
    <w:rsid w:val="00F8377C"/>
    <w:pPr>
      <w:suppressAutoHyphens/>
      <w:spacing w:after="0" w:line="240" w:lineRule="auto"/>
      <w:ind w:left="720"/>
    </w:pPr>
    <w:rPr>
      <w:rFonts w:ascii="Times New Roman" w:eastAsia="Times New Roman" w:hAnsi="Times New Roman" w:cs="Calibri"/>
      <w:sz w:val="24"/>
      <w:szCs w:val="24"/>
      <w:lang w:eastAsia="ar-SA"/>
    </w:rPr>
  </w:style>
  <w:style w:type="paragraph" w:customStyle="1" w:styleId="214">
    <w:name w:val="Основной текст с отступом 21"/>
    <w:basedOn w:val="a9"/>
    <w:rsid w:val="00F8377C"/>
    <w:pPr>
      <w:suppressAutoHyphens/>
      <w:spacing w:after="120" w:line="480" w:lineRule="auto"/>
      <w:ind w:left="283"/>
    </w:pPr>
    <w:rPr>
      <w:rFonts w:ascii="Calibri" w:eastAsia="Calibri" w:hAnsi="Calibri" w:cs="Calibri"/>
      <w:lang w:eastAsia="ar-SA"/>
    </w:rPr>
  </w:style>
  <w:style w:type="paragraph" w:customStyle="1" w:styleId="afffff1">
    <w:name w:val="Содержимое врезки"/>
    <w:basedOn w:val="afff7"/>
    <w:rsid w:val="00F8377C"/>
    <w:pPr>
      <w:numPr>
        <w:ilvl w:val="0"/>
      </w:numPr>
      <w:suppressAutoHyphens/>
      <w:spacing w:after="120" w:line="276" w:lineRule="auto"/>
      <w:ind w:firstLine="567"/>
      <w:jc w:val="left"/>
    </w:pPr>
    <w:rPr>
      <w:rFonts w:ascii="Calibri" w:eastAsia="Calibri" w:hAnsi="Calibri" w:cs="Calibri"/>
      <w:sz w:val="22"/>
      <w:szCs w:val="22"/>
      <w:lang w:eastAsia="ar-SA"/>
    </w:rPr>
  </w:style>
  <w:style w:type="paragraph" w:customStyle="1" w:styleId="afffff2">
    <w:name w:val="Содержимое таблицы"/>
    <w:basedOn w:val="a9"/>
    <w:rsid w:val="00F8377C"/>
    <w:pPr>
      <w:suppressLineNumbers/>
      <w:suppressAutoHyphens/>
      <w:spacing w:after="200" w:line="276" w:lineRule="auto"/>
    </w:pPr>
    <w:rPr>
      <w:rFonts w:ascii="Calibri" w:eastAsia="Calibri" w:hAnsi="Calibri" w:cs="Calibri"/>
      <w:lang w:eastAsia="ar-SA"/>
    </w:rPr>
  </w:style>
  <w:style w:type="paragraph" w:customStyle="1" w:styleId="afffff3">
    <w:name w:val="Заголовок таблицы"/>
    <w:basedOn w:val="afffff2"/>
    <w:rsid w:val="00F8377C"/>
    <w:pPr>
      <w:jc w:val="center"/>
    </w:pPr>
    <w:rPr>
      <w:b/>
      <w:bCs/>
    </w:rPr>
  </w:style>
  <w:style w:type="paragraph" w:customStyle="1" w:styleId="xl66">
    <w:name w:val="xl66"/>
    <w:basedOn w:val="a9"/>
    <w:rsid w:val="00F837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67">
    <w:name w:val="xl67"/>
    <w:basedOn w:val="a9"/>
    <w:rsid w:val="00F837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68">
    <w:name w:val="xl68"/>
    <w:basedOn w:val="a9"/>
    <w:rsid w:val="00F8377C"/>
    <w:pPr>
      <w:pBdr>
        <w:top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69">
    <w:name w:val="xl69"/>
    <w:basedOn w:val="a9"/>
    <w:rsid w:val="00F8377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70">
    <w:name w:val="xl70"/>
    <w:basedOn w:val="a9"/>
    <w:rsid w:val="00F8377C"/>
    <w:pP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71">
    <w:name w:val="xl71"/>
    <w:basedOn w:val="a9"/>
    <w:rsid w:val="00F837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72">
    <w:name w:val="xl72"/>
    <w:basedOn w:val="a9"/>
    <w:rsid w:val="00F8377C"/>
    <w:pPr>
      <w:pBdr>
        <w:top w:val="single" w:sz="4" w:space="0" w:color="000000"/>
        <w:left w:val="single" w:sz="4" w:space="0" w:color="000000"/>
        <w:bottom w:val="single" w:sz="4" w:space="0" w:color="000000"/>
        <w:right w:val="single" w:sz="4" w:space="0" w:color="333333"/>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73">
    <w:name w:val="xl73"/>
    <w:basedOn w:val="a9"/>
    <w:rsid w:val="00F8377C"/>
    <w:pPr>
      <w:pBdr>
        <w:top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74">
    <w:name w:val="xl74"/>
    <w:basedOn w:val="a9"/>
    <w:rsid w:val="00F8377C"/>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75">
    <w:name w:val="xl75"/>
    <w:basedOn w:val="a9"/>
    <w:rsid w:val="00F837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24"/>
      <w:szCs w:val="24"/>
      <w:lang w:eastAsia="ru-RU"/>
    </w:rPr>
  </w:style>
  <w:style w:type="paragraph" w:customStyle="1" w:styleId="xl76">
    <w:name w:val="xl76"/>
    <w:basedOn w:val="a9"/>
    <w:rsid w:val="00F8377C"/>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77">
    <w:name w:val="xl77"/>
    <w:basedOn w:val="a9"/>
    <w:rsid w:val="00F8377C"/>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Arial" w:eastAsia="Times New Roman" w:hAnsi="Arial" w:cs="Arial"/>
      <w:sz w:val="24"/>
      <w:szCs w:val="24"/>
      <w:lang w:eastAsia="ru-RU"/>
    </w:rPr>
  </w:style>
  <w:style w:type="paragraph" w:customStyle="1" w:styleId="xl78">
    <w:name w:val="xl78"/>
    <w:basedOn w:val="a9"/>
    <w:rsid w:val="00F8377C"/>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79">
    <w:name w:val="xl79"/>
    <w:basedOn w:val="a9"/>
    <w:rsid w:val="00F8377C"/>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80">
    <w:name w:val="xl80"/>
    <w:basedOn w:val="a9"/>
    <w:rsid w:val="00F8377C"/>
    <w:pPr>
      <w:pBdr>
        <w:top w:val="single" w:sz="4" w:space="0" w:color="000000"/>
        <w:left w:val="single" w:sz="4" w:space="0" w:color="000000"/>
        <w:bottom w:val="single" w:sz="8" w:space="0" w:color="auto"/>
        <w:righ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81">
    <w:name w:val="xl81"/>
    <w:basedOn w:val="a9"/>
    <w:rsid w:val="00F8377C"/>
    <w:pPr>
      <w:pBdr>
        <w:top w:val="single" w:sz="4" w:space="0" w:color="000000"/>
        <w:left w:val="single" w:sz="4" w:space="0" w:color="000000"/>
        <w:bottom w:val="single" w:sz="8" w:space="0" w:color="auto"/>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82">
    <w:name w:val="xl82"/>
    <w:basedOn w:val="a9"/>
    <w:rsid w:val="00F8377C"/>
    <w:pPr>
      <w:pBdr>
        <w:top w:val="single" w:sz="4" w:space="0" w:color="000000"/>
        <w:left w:val="single" w:sz="4" w:space="0" w:color="000000"/>
        <w:bottom w:val="single" w:sz="8" w:space="0" w:color="auto"/>
        <w:righ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83">
    <w:name w:val="xl83"/>
    <w:basedOn w:val="a9"/>
    <w:rsid w:val="00F8377C"/>
    <w:pPr>
      <w:pBdr>
        <w:top w:val="single" w:sz="4" w:space="0" w:color="000000"/>
        <w:bottom w:val="single" w:sz="8" w:space="0" w:color="auto"/>
        <w:righ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84">
    <w:name w:val="xl84"/>
    <w:basedOn w:val="a9"/>
    <w:rsid w:val="00F8377C"/>
    <w:pPr>
      <w:pBdr>
        <w:top w:val="single" w:sz="8" w:space="0" w:color="auto"/>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85">
    <w:name w:val="xl85"/>
    <w:basedOn w:val="a9"/>
    <w:rsid w:val="00F8377C"/>
    <w:pPr>
      <w:pBdr>
        <w:top w:val="single" w:sz="8" w:space="0" w:color="auto"/>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86">
    <w:name w:val="xl86"/>
    <w:basedOn w:val="a9"/>
    <w:rsid w:val="00F8377C"/>
    <w:pPr>
      <w:pBdr>
        <w:top w:val="single" w:sz="8" w:space="0" w:color="auto"/>
        <w:left w:val="single" w:sz="4" w:space="0" w:color="auto"/>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87">
    <w:name w:val="xl87"/>
    <w:basedOn w:val="a9"/>
    <w:rsid w:val="00F8377C"/>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line="240" w:lineRule="auto"/>
      <w:jc w:val="right"/>
    </w:pPr>
    <w:rPr>
      <w:rFonts w:ascii="Arial" w:eastAsia="Times New Roman" w:hAnsi="Arial" w:cs="Arial"/>
      <w:color w:val="000000"/>
      <w:sz w:val="24"/>
      <w:szCs w:val="24"/>
      <w:lang w:eastAsia="ru-RU"/>
    </w:rPr>
  </w:style>
  <w:style w:type="paragraph" w:customStyle="1" w:styleId="xl88">
    <w:name w:val="xl88"/>
    <w:basedOn w:val="a9"/>
    <w:rsid w:val="00F8377C"/>
    <w:pPr>
      <w:pBdr>
        <w:top w:val="single" w:sz="8"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89">
    <w:name w:val="xl89"/>
    <w:basedOn w:val="a9"/>
    <w:rsid w:val="00F8377C"/>
    <w:pPr>
      <w:pBdr>
        <w:top w:val="single" w:sz="8" w:space="0" w:color="auto"/>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24"/>
      <w:szCs w:val="24"/>
      <w:lang w:eastAsia="ru-RU"/>
    </w:rPr>
  </w:style>
  <w:style w:type="paragraph" w:customStyle="1" w:styleId="xl90">
    <w:name w:val="xl90"/>
    <w:basedOn w:val="a9"/>
    <w:rsid w:val="00F8377C"/>
    <w:pPr>
      <w:pBdr>
        <w:top w:val="single" w:sz="4" w:space="0" w:color="000000"/>
        <w:left w:val="single" w:sz="4" w:space="0" w:color="000000"/>
        <w:bottom w:val="single" w:sz="8" w:space="0" w:color="auto"/>
        <w:right w:val="single" w:sz="4" w:space="0" w:color="000000"/>
      </w:pBdr>
      <w:spacing w:before="100" w:beforeAutospacing="1" w:after="100" w:afterAutospacing="1" w:line="240" w:lineRule="auto"/>
      <w:jc w:val="right"/>
    </w:pPr>
    <w:rPr>
      <w:rFonts w:ascii="Arial" w:eastAsia="Times New Roman" w:hAnsi="Arial" w:cs="Arial"/>
      <w:color w:val="000000"/>
      <w:sz w:val="24"/>
      <w:szCs w:val="24"/>
      <w:lang w:eastAsia="ru-RU"/>
    </w:rPr>
  </w:style>
  <w:style w:type="paragraph" w:customStyle="1" w:styleId="xl91">
    <w:name w:val="xl91"/>
    <w:basedOn w:val="a9"/>
    <w:rsid w:val="00F837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92">
    <w:name w:val="xl92"/>
    <w:basedOn w:val="a9"/>
    <w:rsid w:val="00F8377C"/>
    <w:pPr>
      <w:pBdr>
        <w:top w:val="single" w:sz="4" w:space="0" w:color="auto"/>
        <w:left w:val="single" w:sz="4" w:space="0" w:color="auto"/>
        <w:bottom w:val="single" w:sz="4" w:space="0" w:color="auto"/>
        <w:right w:val="single" w:sz="4" w:space="0" w:color="auto"/>
      </w:pBdr>
      <w:shd w:val="clear" w:color="00FFFF" w:fill="D0E3D3"/>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93">
    <w:name w:val="xl93"/>
    <w:basedOn w:val="a9"/>
    <w:rsid w:val="00F8377C"/>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24"/>
      <w:szCs w:val="24"/>
      <w:lang w:eastAsia="ru-RU"/>
    </w:rPr>
  </w:style>
  <w:style w:type="paragraph" w:customStyle="1" w:styleId="xl94">
    <w:name w:val="xl94"/>
    <w:basedOn w:val="a9"/>
    <w:rsid w:val="00F8377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95">
    <w:name w:val="xl95"/>
    <w:basedOn w:val="a9"/>
    <w:rsid w:val="00F8377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ru-RU"/>
    </w:rPr>
  </w:style>
  <w:style w:type="paragraph" w:customStyle="1" w:styleId="xl96">
    <w:name w:val="xl96"/>
    <w:basedOn w:val="a9"/>
    <w:rsid w:val="00F8377C"/>
    <w:pPr>
      <w:pBdr>
        <w:top w:val="single" w:sz="8" w:space="0" w:color="auto"/>
        <w:left w:val="single" w:sz="4" w:space="0" w:color="000000"/>
        <w:bottom w:val="single" w:sz="8" w:space="0" w:color="auto"/>
        <w:righ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97">
    <w:name w:val="xl97"/>
    <w:basedOn w:val="a9"/>
    <w:rsid w:val="00F8377C"/>
    <w:pPr>
      <w:pBdr>
        <w:top w:val="single" w:sz="8" w:space="0" w:color="auto"/>
        <w:left w:val="single" w:sz="4" w:space="0" w:color="000000"/>
        <w:bottom w:val="single" w:sz="8" w:space="0" w:color="auto"/>
        <w:right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98">
    <w:name w:val="xl98"/>
    <w:basedOn w:val="a9"/>
    <w:rsid w:val="00F8377C"/>
    <w:pPr>
      <w:pBdr>
        <w:top w:val="single" w:sz="8" w:space="0" w:color="auto"/>
        <w:left w:val="single" w:sz="4" w:space="0" w:color="000000"/>
        <w:bottom w:val="single" w:sz="8" w:space="0" w:color="auto"/>
        <w:right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99">
    <w:name w:val="xl99"/>
    <w:basedOn w:val="a9"/>
    <w:rsid w:val="00F8377C"/>
    <w:pPr>
      <w:pBdr>
        <w:top w:val="single" w:sz="8"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100">
    <w:name w:val="xl100"/>
    <w:basedOn w:val="a9"/>
    <w:rsid w:val="00F8377C"/>
    <w:pPr>
      <w:pBdr>
        <w:top w:val="single" w:sz="8" w:space="0" w:color="auto"/>
        <w:left w:val="single" w:sz="4" w:space="0" w:color="333333"/>
        <w:bottom w:val="single" w:sz="4" w:space="0" w:color="333333"/>
        <w:right w:val="single" w:sz="4" w:space="0" w:color="333333"/>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101">
    <w:name w:val="xl101"/>
    <w:basedOn w:val="a9"/>
    <w:rsid w:val="00F8377C"/>
    <w:pPr>
      <w:pBdr>
        <w:top w:val="single" w:sz="8" w:space="0" w:color="auto"/>
        <w:left w:val="single" w:sz="4" w:space="0" w:color="333333"/>
        <w:bottom w:val="single" w:sz="4" w:space="0" w:color="333333"/>
        <w:right w:val="single" w:sz="4" w:space="0" w:color="333333"/>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102">
    <w:name w:val="xl102"/>
    <w:basedOn w:val="a9"/>
    <w:rsid w:val="00F8377C"/>
    <w:pPr>
      <w:pBdr>
        <w:top w:val="single" w:sz="4" w:space="0" w:color="333333"/>
        <w:left w:val="single" w:sz="4" w:space="0" w:color="333333"/>
        <w:bottom w:val="single" w:sz="8" w:space="0" w:color="auto"/>
        <w:right w:val="single" w:sz="4" w:space="0" w:color="333333"/>
      </w:pBdr>
      <w:spacing w:before="100" w:beforeAutospacing="1" w:after="100" w:afterAutospacing="1" w:line="240" w:lineRule="auto"/>
    </w:pPr>
    <w:rPr>
      <w:rFonts w:ascii="Arial" w:eastAsia="Times New Roman" w:hAnsi="Arial" w:cs="Arial"/>
      <w:sz w:val="24"/>
      <w:szCs w:val="24"/>
      <w:lang w:eastAsia="ru-RU"/>
    </w:rPr>
  </w:style>
  <w:style w:type="paragraph" w:customStyle="1" w:styleId="xl103">
    <w:name w:val="xl103"/>
    <w:basedOn w:val="a9"/>
    <w:rsid w:val="00F8377C"/>
    <w:pPr>
      <w:pBdr>
        <w:top w:val="single" w:sz="8" w:space="0" w:color="auto"/>
        <w:left w:val="single" w:sz="4" w:space="0" w:color="333333"/>
        <w:bottom w:val="single" w:sz="4" w:space="0" w:color="333333"/>
        <w:right w:val="single" w:sz="4" w:space="0" w:color="333333"/>
      </w:pBdr>
      <w:spacing w:before="100" w:beforeAutospacing="1" w:after="100" w:afterAutospacing="1" w:line="240" w:lineRule="auto"/>
    </w:pPr>
    <w:rPr>
      <w:rFonts w:ascii="Arial" w:eastAsia="Times New Roman" w:hAnsi="Arial" w:cs="Arial"/>
      <w:sz w:val="24"/>
      <w:szCs w:val="24"/>
      <w:lang w:eastAsia="ru-RU"/>
    </w:rPr>
  </w:style>
  <w:style w:type="paragraph" w:customStyle="1" w:styleId="xl104">
    <w:name w:val="xl104"/>
    <w:basedOn w:val="a9"/>
    <w:rsid w:val="00F8377C"/>
    <w:pPr>
      <w:pBdr>
        <w:top w:val="single" w:sz="8" w:space="0" w:color="auto"/>
        <w:left w:val="single" w:sz="4" w:space="0" w:color="333333"/>
        <w:bottom w:val="single" w:sz="4" w:space="0" w:color="333333"/>
        <w:right w:val="single" w:sz="4" w:space="0" w:color="333333"/>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05">
    <w:name w:val="xl105"/>
    <w:basedOn w:val="a9"/>
    <w:rsid w:val="00F8377C"/>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106">
    <w:name w:val="xl106"/>
    <w:basedOn w:val="a9"/>
    <w:rsid w:val="00F8377C"/>
    <w:pPr>
      <w:pBdr>
        <w:top w:val="single" w:sz="4" w:space="0" w:color="333333"/>
        <w:left w:val="single" w:sz="4" w:space="0" w:color="333333"/>
        <w:bottom w:val="single" w:sz="4" w:space="0" w:color="333333"/>
        <w:right w:val="single" w:sz="4" w:space="0" w:color="333333"/>
      </w:pBdr>
      <w:shd w:val="clear" w:color="00FFFF" w:fill="D0E3D3"/>
      <w:spacing w:before="100" w:beforeAutospacing="1" w:after="100" w:afterAutospacing="1" w:line="240" w:lineRule="auto"/>
    </w:pPr>
    <w:rPr>
      <w:rFonts w:ascii="Arial" w:eastAsia="Times New Roman" w:hAnsi="Arial" w:cs="Arial"/>
      <w:sz w:val="24"/>
      <w:szCs w:val="24"/>
      <w:lang w:eastAsia="ru-RU"/>
    </w:rPr>
  </w:style>
  <w:style w:type="paragraph" w:customStyle="1" w:styleId="xl107">
    <w:name w:val="xl107"/>
    <w:basedOn w:val="a9"/>
    <w:rsid w:val="00F837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color w:val="000000"/>
      <w:sz w:val="24"/>
      <w:szCs w:val="24"/>
      <w:lang w:eastAsia="ru-RU"/>
    </w:rPr>
  </w:style>
  <w:style w:type="paragraph" w:customStyle="1" w:styleId="xl108">
    <w:name w:val="xl108"/>
    <w:basedOn w:val="a9"/>
    <w:rsid w:val="00F8377C"/>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09">
    <w:name w:val="xl109"/>
    <w:basedOn w:val="a9"/>
    <w:rsid w:val="00F8377C"/>
    <w:pPr>
      <w:pBdr>
        <w:top w:val="single" w:sz="8" w:space="0" w:color="auto"/>
        <w:left w:val="single" w:sz="4" w:space="0" w:color="000000"/>
        <w:bottom w:val="single" w:sz="8" w:space="0" w:color="auto"/>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10">
    <w:name w:val="xl110"/>
    <w:basedOn w:val="a9"/>
    <w:rsid w:val="00F8377C"/>
    <w:pPr>
      <w:pBdr>
        <w:left w:val="single" w:sz="4" w:space="0" w:color="333333"/>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111">
    <w:name w:val="xl111"/>
    <w:basedOn w:val="a9"/>
    <w:rsid w:val="00F837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12">
    <w:name w:val="xl112"/>
    <w:basedOn w:val="a9"/>
    <w:rsid w:val="00F8377C"/>
    <w:pPr>
      <w:pBdr>
        <w:top w:val="single" w:sz="4" w:space="0" w:color="000000"/>
        <w:left w:val="single" w:sz="4" w:space="0" w:color="000000"/>
        <w:bottom w:val="single" w:sz="8" w:space="0" w:color="auto"/>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13">
    <w:name w:val="xl113"/>
    <w:basedOn w:val="a9"/>
    <w:rsid w:val="00F8377C"/>
    <w:pPr>
      <w:pBdr>
        <w:top w:val="single" w:sz="8" w:space="0" w:color="auto"/>
        <w:left w:val="single" w:sz="4" w:space="0" w:color="000000"/>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14">
    <w:name w:val="xl114"/>
    <w:basedOn w:val="a9"/>
    <w:rsid w:val="00F8377C"/>
    <w:pPr>
      <w:pBdr>
        <w:left w:val="single" w:sz="4" w:space="0" w:color="000000"/>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15">
    <w:name w:val="xl115"/>
    <w:basedOn w:val="a9"/>
    <w:rsid w:val="00F8377C"/>
    <w:pPr>
      <w:pBdr>
        <w:left w:val="single" w:sz="4" w:space="0" w:color="000000"/>
        <w:bottom w:val="single" w:sz="8" w:space="0" w:color="auto"/>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16">
    <w:name w:val="xl116"/>
    <w:basedOn w:val="a9"/>
    <w:rsid w:val="00F8377C"/>
    <w:pPr>
      <w:pBdr>
        <w:top w:val="single" w:sz="8" w:space="0" w:color="auto"/>
        <w:left w:val="single" w:sz="4" w:space="0" w:color="333333"/>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17">
    <w:name w:val="xl117"/>
    <w:basedOn w:val="a9"/>
    <w:rsid w:val="00F8377C"/>
    <w:pPr>
      <w:pBdr>
        <w:left w:val="single" w:sz="4" w:space="0" w:color="333333"/>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18">
    <w:name w:val="xl118"/>
    <w:basedOn w:val="a9"/>
    <w:rsid w:val="00F8377C"/>
    <w:pPr>
      <w:pBdr>
        <w:left w:val="single" w:sz="4" w:space="0" w:color="333333"/>
        <w:bottom w:val="single" w:sz="8" w:space="0" w:color="auto"/>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19">
    <w:name w:val="xl119"/>
    <w:basedOn w:val="a9"/>
    <w:rsid w:val="00F8377C"/>
    <w:pPr>
      <w:pBdr>
        <w:left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20">
    <w:name w:val="xl120"/>
    <w:basedOn w:val="a9"/>
    <w:rsid w:val="00F8377C"/>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9"/>
    <w:rsid w:val="00F8377C"/>
    <w:pPr>
      <w:pBdr>
        <w:left w:val="single" w:sz="4" w:space="0" w:color="000000"/>
        <w:bottom w:val="single" w:sz="8"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9"/>
    <w:rsid w:val="00F8377C"/>
    <w:pPr>
      <w:pBdr>
        <w:top w:val="single" w:sz="4" w:space="0" w:color="000000"/>
        <w:left w:val="single" w:sz="4" w:space="0" w:color="000000"/>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23">
    <w:name w:val="xl123"/>
    <w:basedOn w:val="a9"/>
    <w:rsid w:val="00F8377C"/>
    <w:pPr>
      <w:pBdr>
        <w:top w:val="single" w:sz="8" w:space="0" w:color="auto"/>
        <w:lef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124">
    <w:name w:val="xl124"/>
    <w:basedOn w:val="a9"/>
    <w:rsid w:val="00F8377C"/>
    <w:pPr>
      <w:pBdr>
        <w:left w:val="single" w:sz="4" w:space="0" w:color="000000"/>
        <w:bottom w:val="single" w:sz="8"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125">
    <w:name w:val="xl125"/>
    <w:basedOn w:val="a9"/>
    <w:rsid w:val="00F8377C"/>
    <w:pPr>
      <w:pBdr>
        <w:top w:val="single" w:sz="8" w:space="0" w:color="auto"/>
        <w:left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26">
    <w:name w:val="xl126"/>
    <w:basedOn w:val="a9"/>
    <w:rsid w:val="00F8377C"/>
    <w:pPr>
      <w:pBdr>
        <w:left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27">
    <w:name w:val="xl127"/>
    <w:basedOn w:val="a9"/>
    <w:rsid w:val="00F8377C"/>
    <w:pPr>
      <w:pBdr>
        <w:left w:val="single" w:sz="4" w:space="0" w:color="000000"/>
        <w:bottom w:val="single" w:sz="8" w:space="0" w:color="auto"/>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28">
    <w:name w:val="xl128"/>
    <w:basedOn w:val="a9"/>
    <w:rsid w:val="00F8377C"/>
    <w:pPr>
      <w:pBdr>
        <w:top w:val="single" w:sz="8" w:space="0" w:color="auto"/>
        <w:left w:val="single" w:sz="4" w:space="0" w:color="333333"/>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29">
    <w:name w:val="xl129"/>
    <w:basedOn w:val="a9"/>
    <w:rsid w:val="00F8377C"/>
    <w:pPr>
      <w:pBdr>
        <w:left w:val="single" w:sz="4" w:space="0" w:color="333333"/>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30">
    <w:name w:val="xl130"/>
    <w:basedOn w:val="a9"/>
    <w:rsid w:val="00F8377C"/>
    <w:pPr>
      <w:pBdr>
        <w:left w:val="single" w:sz="4" w:space="0" w:color="333333"/>
        <w:bottom w:val="single" w:sz="8"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31">
    <w:name w:val="xl131"/>
    <w:basedOn w:val="a9"/>
    <w:rsid w:val="00F8377C"/>
    <w:pPr>
      <w:pBdr>
        <w:top w:val="single" w:sz="8" w:space="0" w:color="auto"/>
        <w:left w:val="single" w:sz="4" w:space="0" w:color="333333"/>
        <w:bottom w:val="single" w:sz="4" w:space="0" w:color="333333"/>
        <w:right w:val="single" w:sz="4" w:space="0" w:color="333333"/>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32">
    <w:name w:val="xl132"/>
    <w:basedOn w:val="a9"/>
    <w:rsid w:val="00F8377C"/>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33">
    <w:name w:val="xl133"/>
    <w:basedOn w:val="a9"/>
    <w:rsid w:val="00F8377C"/>
    <w:pPr>
      <w:pBdr>
        <w:top w:val="single" w:sz="4" w:space="0" w:color="333333"/>
        <w:left w:val="single" w:sz="4" w:space="0" w:color="333333"/>
        <w:bottom w:val="single" w:sz="8" w:space="0" w:color="auto"/>
        <w:right w:val="single" w:sz="4" w:space="0" w:color="333333"/>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34">
    <w:name w:val="xl134"/>
    <w:basedOn w:val="a9"/>
    <w:rsid w:val="00F8377C"/>
    <w:pPr>
      <w:pBdr>
        <w:top w:val="single" w:sz="8" w:space="0" w:color="auto"/>
        <w:left w:val="single" w:sz="4" w:space="0" w:color="333333"/>
        <w:bottom w:val="single" w:sz="4" w:space="0" w:color="333333"/>
        <w:right w:val="single" w:sz="4" w:space="0" w:color="333333"/>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35">
    <w:name w:val="xl135"/>
    <w:basedOn w:val="a9"/>
    <w:rsid w:val="00F8377C"/>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36">
    <w:name w:val="xl136"/>
    <w:basedOn w:val="a9"/>
    <w:rsid w:val="00F8377C"/>
    <w:pPr>
      <w:pBdr>
        <w:top w:val="single" w:sz="4" w:space="0" w:color="333333"/>
        <w:left w:val="single" w:sz="4" w:space="0" w:color="333333"/>
        <w:bottom w:val="single" w:sz="8" w:space="0" w:color="auto"/>
        <w:right w:val="single" w:sz="4" w:space="0" w:color="333333"/>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37">
    <w:name w:val="xl137"/>
    <w:basedOn w:val="a9"/>
    <w:rsid w:val="00F8377C"/>
    <w:pPr>
      <w:pBdr>
        <w:top w:val="single" w:sz="4" w:space="0" w:color="000000"/>
        <w:left w:val="single" w:sz="4" w:space="0" w:color="000000"/>
        <w:right w:val="single" w:sz="4" w:space="0" w:color="000000"/>
      </w:pBdr>
      <w:spacing w:before="100" w:beforeAutospacing="1" w:after="100" w:afterAutospacing="1" w:line="240" w:lineRule="auto"/>
    </w:pPr>
    <w:rPr>
      <w:rFonts w:ascii="Arial" w:eastAsia="Times New Roman" w:hAnsi="Arial" w:cs="Arial"/>
      <w:b/>
      <w:bCs/>
      <w:color w:val="000000"/>
      <w:sz w:val="26"/>
      <w:szCs w:val="26"/>
      <w:lang w:eastAsia="ru-RU"/>
    </w:rPr>
  </w:style>
  <w:style w:type="paragraph" w:customStyle="1" w:styleId="xl138">
    <w:name w:val="xl138"/>
    <w:basedOn w:val="a9"/>
    <w:rsid w:val="00F837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b/>
      <w:bCs/>
      <w:color w:val="000000"/>
      <w:sz w:val="26"/>
      <w:szCs w:val="26"/>
      <w:lang w:eastAsia="ru-RU"/>
    </w:rPr>
  </w:style>
  <w:style w:type="paragraph" w:customStyle="1" w:styleId="xl139">
    <w:name w:val="xl139"/>
    <w:basedOn w:val="a9"/>
    <w:rsid w:val="00F837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40">
    <w:name w:val="xl140"/>
    <w:basedOn w:val="a9"/>
    <w:rsid w:val="00F8377C"/>
    <w:pPr>
      <w:pBdr>
        <w:top w:val="single" w:sz="8" w:space="0" w:color="auto"/>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41">
    <w:name w:val="xl141"/>
    <w:basedOn w:val="a9"/>
    <w:rsid w:val="00F837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42">
    <w:name w:val="xl142"/>
    <w:basedOn w:val="a9"/>
    <w:rsid w:val="00F8377C"/>
    <w:pPr>
      <w:pBdr>
        <w:top w:val="single" w:sz="4" w:space="0" w:color="000000"/>
        <w:left w:val="single" w:sz="4" w:space="0" w:color="000000"/>
        <w:bottom w:val="single" w:sz="8" w:space="0" w:color="auto"/>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43">
    <w:name w:val="xl143"/>
    <w:basedOn w:val="a9"/>
    <w:rsid w:val="00F8377C"/>
    <w:pPr>
      <w:pBdr>
        <w:top w:val="single" w:sz="4" w:space="0" w:color="000000"/>
        <w:bottom w:val="single" w:sz="4" w:space="0" w:color="000000"/>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44">
    <w:name w:val="xl144"/>
    <w:basedOn w:val="a9"/>
    <w:rsid w:val="00F8377C"/>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45">
    <w:name w:val="xl145"/>
    <w:basedOn w:val="a9"/>
    <w:rsid w:val="00F8377C"/>
    <w:pPr>
      <w:pBdr>
        <w:top w:val="single" w:sz="8" w:space="0" w:color="auto"/>
        <w:left w:val="single" w:sz="4" w:space="0" w:color="auto"/>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46">
    <w:name w:val="xl146"/>
    <w:basedOn w:val="a9"/>
    <w:rsid w:val="00F8377C"/>
    <w:pPr>
      <w:pBdr>
        <w:left w:val="single" w:sz="4" w:space="0" w:color="auto"/>
        <w:bottom w:val="single" w:sz="8" w:space="0" w:color="auto"/>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47">
    <w:name w:val="xl147"/>
    <w:basedOn w:val="a9"/>
    <w:rsid w:val="00F837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48">
    <w:name w:val="xl148"/>
    <w:basedOn w:val="a9"/>
    <w:rsid w:val="00F837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149">
    <w:name w:val="xl149"/>
    <w:basedOn w:val="a9"/>
    <w:rsid w:val="00F8377C"/>
    <w:pPr>
      <w:pBdr>
        <w:top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50">
    <w:name w:val="xl150"/>
    <w:basedOn w:val="a9"/>
    <w:rsid w:val="00F8377C"/>
    <w:pPr>
      <w:pBdr>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51">
    <w:name w:val="xl151"/>
    <w:basedOn w:val="a9"/>
    <w:rsid w:val="00F8377C"/>
    <w:pPr>
      <w:pBdr>
        <w:top w:val="single" w:sz="4" w:space="0" w:color="auto"/>
        <w:left w:val="single" w:sz="4" w:space="0" w:color="000000"/>
      </w:pBdr>
      <w:spacing w:before="100" w:beforeAutospacing="1" w:after="100" w:afterAutospacing="1" w:line="240" w:lineRule="auto"/>
      <w:jc w:val="center"/>
      <w:textAlignment w:val="top"/>
    </w:pPr>
    <w:rPr>
      <w:rFonts w:ascii="Arial" w:eastAsia="Times New Roman" w:hAnsi="Arial" w:cs="Arial"/>
      <w:color w:val="000000"/>
      <w:sz w:val="24"/>
      <w:szCs w:val="24"/>
      <w:lang w:eastAsia="ru-RU"/>
    </w:rPr>
  </w:style>
  <w:style w:type="paragraph" w:customStyle="1" w:styleId="xl152">
    <w:name w:val="xl152"/>
    <w:basedOn w:val="a9"/>
    <w:rsid w:val="00F8377C"/>
    <w:pPr>
      <w:pBdr>
        <w:left w:val="single" w:sz="4" w:space="0" w:color="000000"/>
      </w:pBdr>
      <w:spacing w:before="100" w:beforeAutospacing="1" w:after="100" w:afterAutospacing="1" w:line="240" w:lineRule="auto"/>
      <w:jc w:val="center"/>
      <w:textAlignment w:val="top"/>
    </w:pPr>
    <w:rPr>
      <w:rFonts w:ascii="Arial" w:eastAsia="Times New Roman" w:hAnsi="Arial" w:cs="Arial"/>
      <w:color w:val="000000"/>
      <w:sz w:val="24"/>
      <w:szCs w:val="24"/>
      <w:lang w:eastAsia="ru-RU"/>
    </w:rPr>
  </w:style>
  <w:style w:type="paragraph" w:customStyle="1" w:styleId="xl153">
    <w:name w:val="xl153"/>
    <w:basedOn w:val="a9"/>
    <w:rsid w:val="00F8377C"/>
    <w:pPr>
      <w:pBdr>
        <w:left w:val="single" w:sz="4" w:space="0" w:color="000000"/>
        <w:bottom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lang w:eastAsia="ru-RU"/>
    </w:rPr>
  </w:style>
  <w:style w:type="paragraph" w:customStyle="1" w:styleId="xl154">
    <w:name w:val="xl154"/>
    <w:basedOn w:val="a9"/>
    <w:rsid w:val="00F8377C"/>
    <w:pPr>
      <w:pBdr>
        <w:top w:val="single" w:sz="8" w:space="0" w:color="auto"/>
        <w:left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color w:val="000000"/>
      <w:sz w:val="24"/>
      <w:szCs w:val="24"/>
      <w:lang w:eastAsia="ru-RU"/>
    </w:rPr>
  </w:style>
  <w:style w:type="paragraph" w:customStyle="1" w:styleId="xl155">
    <w:name w:val="xl155"/>
    <w:basedOn w:val="a9"/>
    <w:rsid w:val="00F8377C"/>
    <w:pPr>
      <w:pBdr>
        <w:left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color w:val="000000"/>
      <w:sz w:val="24"/>
      <w:szCs w:val="24"/>
      <w:lang w:eastAsia="ru-RU"/>
    </w:rPr>
  </w:style>
  <w:style w:type="paragraph" w:customStyle="1" w:styleId="xl156">
    <w:name w:val="xl156"/>
    <w:basedOn w:val="a9"/>
    <w:rsid w:val="00F8377C"/>
    <w:pPr>
      <w:pBdr>
        <w:left w:val="single" w:sz="4" w:space="0" w:color="000000"/>
        <w:bottom w:val="single" w:sz="8" w:space="0" w:color="auto"/>
        <w:right w:val="single" w:sz="4" w:space="0" w:color="000000"/>
      </w:pBdr>
      <w:spacing w:before="100" w:beforeAutospacing="1" w:after="100" w:afterAutospacing="1" w:line="240" w:lineRule="auto"/>
      <w:jc w:val="center"/>
      <w:textAlignment w:val="top"/>
    </w:pPr>
    <w:rPr>
      <w:rFonts w:ascii="Arial" w:eastAsia="Times New Roman" w:hAnsi="Arial" w:cs="Arial"/>
      <w:color w:val="000000"/>
      <w:sz w:val="24"/>
      <w:szCs w:val="24"/>
      <w:lang w:eastAsia="ru-RU"/>
    </w:rPr>
  </w:style>
  <w:style w:type="paragraph" w:customStyle="1" w:styleId="xl157">
    <w:name w:val="xl157"/>
    <w:basedOn w:val="a9"/>
    <w:rsid w:val="00F8377C"/>
    <w:pPr>
      <w:pBdr>
        <w:top w:val="single" w:sz="8" w:space="0" w:color="auto"/>
        <w:left w:val="single" w:sz="4" w:space="0" w:color="333333"/>
        <w:right w:val="single" w:sz="4" w:space="0" w:color="333333"/>
      </w:pBdr>
      <w:spacing w:before="100" w:beforeAutospacing="1" w:after="100" w:afterAutospacing="1" w:line="240" w:lineRule="auto"/>
      <w:jc w:val="center"/>
      <w:textAlignment w:val="top"/>
    </w:pPr>
    <w:rPr>
      <w:rFonts w:ascii="Arial" w:eastAsia="Times New Roman" w:hAnsi="Arial" w:cs="Arial"/>
      <w:color w:val="000000"/>
      <w:sz w:val="24"/>
      <w:szCs w:val="24"/>
      <w:lang w:eastAsia="ru-RU"/>
    </w:rPr>
  </w:style>
  <w:style w:type="paragraph" w:customStyle="1" w:styleId="xl158">
    <w:name w:val="xl158"/>
    <w:basedOn w:val="a9"/>
    <w:rsid w:val="00F8377C"/>
    <w:pPr>
      <w:pBdr>
        <w:left w:val="single" w:sz="4" w:space="0" w:color="333333"/>
        <w:right w:val="single" w:sz="4" w:space="0" w:color="333333"/>
      </w:pBdr>
      <w:spacing w:before="100" w:beforeAutospacing="1" w:after="100" w:afterAutospacing="1" w:line="240" w:lineRule="auto"/>
      <w:jc w:val="center"/>
      <w:textAlignment w:val="top"/>
    </w:pPr>
    <w:rPr>
      <w:rFonts w:ascii="Arial" w:eastAsia="Times New Roman" w:hAnsi="Arial" w:cs="Arial"/>
      <w:color w:val="000000"/>
      <w:sz w:val="24"/>
      <w:szCs w:val="24"/>
      <w:lang w:eastAsia="ru-RU"/>
    </w:rPr>
  </w:style>
  <w:style w:type="paragraph" w:customStyle="1" w:styleId="xl159">
    <w:name w:val="xl159"/>
    <w:basedOn w:val="a9"/>
    <w:rsid w:val="00F8377C"/>
    <w:pPr>
      <w:pBdr>
        <w:left w:val="single" w:sz="4" w:space="0" w:color="333333"/>
        <w:bottom w:val="single" w:sz="8" w:space="0" w:color="auto"/>
        <w:right w:val="single" w:sz="4" w:space="0" w:color="333333"/>
      </w:pBdr>
      <w:spacing w:before="100" w:beforeAutospacing="1" w:after="100" w:afterAutospacing="1" w:line="240" w:lineRule="auto"/>
      <w:jc w:val="center"/>
      <w:textAlignment w:val="top"/>
    </w:pPr>
    <w:rPr>
      <w:rFonts w:ascii="Arial" w:eastAsia="Times New Roman" w:hAnsi="Arial" w:cs="Arial"/>
      <w:color w:val="000000"/>
      <w:sz w:val="24"/>
      <w:szCs w:val="24"/>
      <w:lang w:eastAsia="ru-RU"/>
    </w:rPr>
  </w:style>
  <w:style w:type="paragraph" w:customStyle="1" w:styleId="xl160">
    <w:name w:val="xl160"/>
    <w:basedOn w:val="a9"/>
    <w:rsid w:val="00F8377C"/>
    <w:pPr>
      <w:pBdr>
        <w:top w:val="single" w:sz="8" w:space="0" w:color="auto"/>
        <w:left w:val="single" w:sz="4" w:space="0" w:color="333333"/>
        <w:right w:val="single" w:sz="4" w:space="0" w:color="333333"/>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61">
    <w:name w:val="xl161"/>
    <w:basedOn w:val="a9"/>
    <w:rsid w:val="00F8377C"/>
    <w:pPr>
      <w:pBdr>
        <w:left w:val="single" w:sz="4" w:space="0" w:color="333333"/>
        <w:right w:val="single" w:sz="4" w:space="0" w:color="333333"/>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62">
    <w:name w:val="xl162"/>
    <w:basedOn w:val="a9"/>
    <w:rsid w:val="00F8377C"/>
    <w:pPr>
      <w:pBdr>
        <w:left w:val="single" w:sz="4" w:space="0" w:color="333333"/>
        <w:bottom w:val="single" w:sz="8" w:space="0" w:color="auto"/>
        <w:right w:val="single" w:sz="4" w:space="0" w:color="333333"/>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63">
    <w:name w:val="xl163"/>
    <w:basedOn w:val="a9"/>
    <w:rsid w:val="00F8377C"/>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64">
    <w:name w:val="xl164"/>
    <w:basedOn w:val="a9"/>
    <w:rsid w:val="00F8377C"/>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65">
    <w:name w:val="xl165"/>
    <w:basedOn w:val="a9"/>
    <w:rsid w:val="00F8377C"/>
    <w:pPr>
      <w:pBdr>
        <w:top w:val="single" w:sz="8" w:space="0" w:color="auto"/>
        <w:lef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66">
    <w:name w:val="xl166"/>
    <w:basedOn w:val="a9"/>
    <w:rsid w:val="00F8377C"/>
    <w:pPr>
      <w:pBdr>
        <w:left w:val="single" w:sz="4" w:space="0" w:color="000000"/>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67">
    <w:name w:val="xl167"/>
    <w:basedOn w:val="a9"/>
    <w:rsid w:val="00F8377C"/>
    <w:pPr>
      <w:pBdr>
        <w:top w:val="single" w:sz="8" w:space="0" w:color="auto"/>
        <w:left w:val="single" w:sz="4" w:space="0" w:color="auto"/>
        <w:right w:val="single" w:sz="4" w:space="0" w:color="auto"/>
      </w:pBdr>
      <w:shd w:val="clear" w:color="00FFFF" w:fill="D0E3D3"/>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68">
    <w:name w:val="xl168"/>
    <w:basedOn w:val="a9"/>
    <w:rsid w:val="00F8377C"/>
    <w:pPr>
      <w:pBdr>
        <w:left w:val="single" w:sz="4" w:space="0" w:color="auto"/>
        <w:bottom w:val="single" w:sz="8" w:space="0" w:color="auto"/>
        <w:right w:val="single" w:sz="4" w:space="0" w:color="auto"/>
      </w:pBdr>
      <w:shd w:val="clear" w:color="00FFFF" w:fill="D0E3D3"/>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69">
    <w:name w:val="xl169"/>
    <w:basedOn w:val="a9"/>
    <w:rsid w:val="00F8377C"/>
    <w:pPr>
      <w:pBdr>
        <w:top w:val="single" w:sz="8" w:space="0" w:color="auto"/>
        <w:left w:val="single" w:sz="4" w:space="0" w:color="auto"/>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70">
    <w:name w:val="xl170"/>
    <w:basedOn w:val="a9"/>
    <w:rsid w:val="00F8377C"/>
    <w:pPr>
      <w:pBdr>
        <w:left w:val="single" w:sz="4" w:space="0" w:color="auto"/>
        <w:bottom w:val="single" w:sz="8" w:space="0" w:color="auto"/>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71">
    <w:name w:val="xl171"/>
    <w:basedOn w:val="a9"/>
    <w:rsid w:val="00F8377C"/>
    <w:pPr>
      <w:pBdr>
        <w:top w:val="single" w:sz="8" w:space="0" w:color="auto"/>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72">
    <w:name w:val="xl172"/>
    <w:basedOn w:val="a9"/>
    <w:rsid w:val="00F8377C"/>
    <w:pPr>
      <w:pBdr>
        <w:left w:val="single" w:sz="4" w:space="0" w:color="000000"/>
        <w:bottom w:val="single" w:sz="8" w:space="0" w:color="auto"/>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65">
    <w:name w:val="xl65"/>
    <w:basedOn w:val="a9"/>
    <w:rsid w:val="00F837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64">
    <w:name w:val="xl64"/>
    <w:basedOn w:val="a9"/>
    <w:rsid w:val="00F837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character" w:customStyle="1" w:styleId="afffff4">
    <w:name w:val="Знак"/>
    <w:rsid w:val="00F8377C"/>
    <w:rPr>
      <w:sz w:val="26"/>
      <w:lang w:val="ru-RU" w:eastAsia="ru-RU" w:bidi="ar-SA"/>
    </w:rPr>
  </w:style>
  <w:style w:type="paragraph" w:customStyle="1" w:styleId="Standard">
    <w:name w:val="Standard"/>
    <w:rsid w:val="00F8377C"/>
    <w:pPr>
      <w:suppressAutoHyphens/>
      <w:autoSpaceDN w:val="0"/>
      <w:spacing w:after="0" w:line="240" w:lineRule="auto"/>
      <w:textAlignment w:val="baseline"/>
    </w:pPr>
    <w:rPr>
      <w:rFonts w:ascii="Arial Unicode MS" w:eastAsia="Arial Unicode MS" w:hAnsi="Arial Unicode MS" w:cs="Arial Unicode MS"/>
      <w:color w:val="000000"/>
      <w:kern w:val="3"/>
      <w:sz w:val="24"/>
      <w:szCs w:val="24"/>
      <w:lang w:eastAsia="ru-RU" w:bidi="hi-IN"/>
    </w:rPr>
  </w:style>
  <w:style w:type="character" w:customStyle="1" w:styleId="1f6">
    <w:name w:val="Название Знак1"/>
    <w:locked/>
    <w:rsid w:val="00F8377C"/>
    <w:rPr>
      <w:rFonts w:ascii="Calibri" w:hAnsi="Calibri" w:cs="Calibri"/>
      <w:b/>
      <w:bCs/>
      <w:sz w:val="24"/>
      <w:szCs w:val="24"/>
      <w:lang w:eastAsia="ar-SA"/>
    </w:rPr>
  </w:style>
  <w:style w:type="paragraph" w:styleId="afffff5">
    <w:name w:val="Subtitle"/>
    <w:basedOn w:val="a9"/>
    <w:next w:val="afff7"/>
    <w:link w:val="afffff6"/>
    <w:uiPriority w:val="99"/>
    <w:qFormat/>
    <w:rsid w:val="00F8377C"/>
    <w:pPr>
      <w:suppressAutoHyphens/>
      <w:spacing w:after="60" w:line="240" w:lineRule="auto"/>
      <w:jc w:val="center"/>
    </w:pPr>
    <w:rPr>
      <w:rFonts w:ascii="Arial" w:eastAsia="Times New Roman" w:hAnsi="Arial" w:cs="Arial"/>
      <w:sz w:val="24"/>
      <w:lang w:eastAsia="ar-SA"/>
    </w:rPr>
  </w:style>
  <w:style w:type="character" w:customStyle="1" w:styleId="afffff6">
    <w:name w:val="Подзаголовок Знак"/>
    <w:basedOn w:val="aa"/>
    <w:link w:val="afffff5"/>
    <w:uiPriority w:val="99"/>
    <w:rsid w:val="00F8377C"/>
    <w:rPr>
      <w:rFonts w:ascii="Arial" w:eastAsia="Times New Roman" w:hAnsi="Arial" w:cs="Arial"/>
      <w:sz w:val="24"/>
      <w:lang w:eastAsia="ar-SA"/>
    </w:rPr>
  </w:style>
  <w:style w:type="character" w:styleId="afffff7">
    <w:name w:val="Emphasis"/>
    <w:uiPriority w:val="20"/>
    <w:qFormat/>
    <w:rsid w:val="00F8377C"/>
    <w:rPr>
      <w:rFonts w:cs="Times New Roman"/>
      <w:i/>
    </w:rPr>
  </w:style>
  <w:style w:type="numbering" w:customStyle="1" w:styleId="2f">
    <w:name w:val="Нет списка2"/>
    <w:next w:val="ac"/>
    <w:uiPriority w:val="99"/>
    <w:semiHidden/>
    <w:unhideWhenUsed/>
    <w:rsid w:val="00F8377C"/>
  </w:style>
  <w:style w:type="table" w:customStyle="1" w:styleId="2f0">
    <w:name w:val="Сетка таблицы2"/>
    <w:basedOn w:val="ab"/>
    <w:next w:val="af2"/>
    <w:rsid w:val="00F8377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c"/>
    <w:uiPriority w:val="99"/>
    <w:semiHidden/>
    <w:unhideWhenUsed/>
    <w:rsid w:val="00F8377C"/>
  </w:style>
  <w:style w:type="numbering" w:customStyle="1" w:styleId="1120">
    <w:name w:val="Нет списка112"/>
    <w:next w:val="ac"/>
    <w:uiPriority w:val="99"/>
    <w:semiHidden/>
    <w:unhideWhenUsed/>
    <w:rsid w:val="00F8377C"/>
  </w:style>
  <w:style w:type="table" w:customStyle="1" w:styleId="114">
    <w:name w:val="Сетка таблицы11"/>
    <w:basedOn w:val="ab"/>
    <w:next w:val="af2"/>
    <w:rsid w:val="00F8377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c"/>
    <w:uiPriority w:val="99"/>
    <w:semiHidden/>
    <w:unhideWhenUsed/>
    <w:rsid w:val="00F8377C"/>
  </w:style>
  <w:style w:type="paragraph" w:customStyle="1" w:styleId="formattext">
    <w:name w:val="formattext"/>
    <w:basedOn w:val="a9"/>
    <w:rsid w:val="00F837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9"/>
    <w:rsid w:val="00F8377C"/>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e">
    <w:name w:val="Нет списка3"/>
    <w:next w:val="ac"/>
    <w:uiPriority w:val="99"/>
    <w:semiHidden/>
    <w:unhideWhenUsed/>
    <w:rsid w:val="00F8377C"/>
  </w:style>
  <w:style w:type="table" w:customStyle="1" w:styleId="3f">
    <w:name w:val="Сетка таблицы3"/>
    <w:basedOn w:val="ab"/>
    <w:next w:val="af2"/>
    <w:uiPriority w:val="39"/>
    <w:rsid w:val="00F83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9"/>
    <w:rsid w:val="00F8377C"/>
    <w:pPr>
      <w:spacing w:before="100" w:beforeAutospacing="1" w:after="100" w:afterAutospacing="1" w:line="240" w:lineRule="auto"/>
    </w:pPr>
    <w:rPr>
      <w:rFonts w:ascii="Calibri" w:eastAsia="Times New Roman" w:hAnsi="Calibri" w:cs="Times New Roman"/>
      <w:sz w:val="20"/>
      <w:szCs w:val="20"/>
      <w:lang w:eastAsia="ru-RU"/>
    </w:rPr>
  </w:style>
  <w:style w:type="paragraph" w:customStyle="1" w:styleId="Style2">
    <w:name w:val="Style2"/>
    <w:basedOn w:val="a9"/>
    <w:uiPriority w:val="99"/>
    <w:rsid w:val="00F8377C"/>
    <w:pPr>
      <w:snapToGrid w:val="0"/>
      <w:spacing w:before="60" w:after="60" w:line="240" w:lineRule="auto"/>
      <w:ind w:firstLine="284"/>
      <w:jc w:val="both"/>
    </w:pPr>
    <w:rPr>
      <w:rFonts w:ascii="Arial" w:eastAsia="Times New Roman" w:hAnsi="Arial" w:cs="Arial"/>
      <w:sz w:val="20"/>
      <w:szCs w:val="20"/>
      <w:lang w:eastAsia="ru-RU"/>
    </w:rPr>
  </w:style>
  <w:style w:type="character" w:customStyle="1" w:styleId="FontStyle14">
    <w:name w:val="Font Style14"/>
    <w:uiPriority w:val="99"/>
    <w:rsid w:val="00F8377C"/>
    <w:rPr>
      <w:rFonts w:ascii="Arial" w:hAnsi="Arial" w:cs="Arial"/>
      <w:sz w:val="14"/>
      <w:szCs w:val="14"/>
    </w:rPr>
  </w:style>
  <w:style w:type="paragraph" w:customStyle="1" w:styleId="Style6">
    <w:name w:val="Style6"/>
    <w:basedOn w:val="a9"/>
    <w:uiPriority w:val="99"/>
    <w:rsid w:val="00F8377C"/>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3f0">
    <w:name w:val="_Нумерованный 3"/>
    <w:basedOn w:val="22"/>
    <w:rsid w:val="00F8377C"/>
    <w:pPr>
      <w:numPr>
        <w:ilvl w:val="0"/>
        <w:numId w:val="0"/>
      </w:numPr>
      <w:tabs>
        <w:tab w:val="num" w:pos="360"/>
        <w:tab w:val="num" w:pos="2174"/>
      </w:tabs>
      <w:ind w:left="2174" w:hanging="360"/>
    </w:pPr>
  </w:style>
  <w:style w:type="character" w:customStyle="1" w:styleId="thname">
    <w:name w:val="thname"/>
    <w:basedOn w:val="aa"/>
    <w:rsid w:val="00F8377C"/>
  </w:style>
  <w:style w:type="character" w:customStyle="1" w:styleId="thvalue">
    <w:name w:val="thvalue"/>
    <w:basedOn w:val="aa"/>
    <w:rsid w:val="00F8377C"/>
  </w:style>
  <w:style w:type="character" w:customStyle="1" w:styleId="apple-style-span">
    <w:name w:val="apple-style-span"/>
    <w:basedOn w:val="aa"/>
    <w:rsid w:val="00F8377C"/>
  </w:style>
  <w:style w:type="character" w:customStyle="1" w:styleId="bold">
    <w:name w:val="bold"/>
    <w:basedOn w:val="aa"/>
    <w:rsid w:val="00F8377C"/>
  </w:style>
  <w:style w:type="character" w:customStyle="1" w:styleId="info-title">
    <w:name w:val="info-title"/>
    <w:basedOn w:val="aa"/>
    <w:rsid w:val="00F83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nder.lot-online.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tp.sberbank-ast.ru/" TargetMode="External"/><Relationship Id="rId4" Type="http://schemas.openxmlformats.org/officeDocument/2006/relationships/settings" Target="settings.xml"/><Relationship Id="rId9" Type="http://schemas.openxmlformats.org/officeDocument/2006/relationships/hyperlink" Target="https://223.rts-tender.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AED71-9F13-4793-9964-57C12CAC0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21</Pages>
  <Words>4272</Words>
  <Characters>24353</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Воронкина Елена Владимировна</dc:creator>
  <cp:keywords/>
  <dc:description/>
  <cp:lastModifiedBy>Дашибалова Александра Андреевна</cp:lastModifiedBy>
  <cp:revision>66</cp:revision>
  <dcterms:created xsi:type="dcterms:W3CDTF">2024-10-23T13:40:00Z</dcterms:created>
  <dcterms:modified xsi:type="dcterms:W3CDTF">2024-12-11T10:18:00Z</dcterms:modified>
</cp:coreProperties>
</file>