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7C339D" w:rsidRPr="00A03389" w:rsidTr="007C339D">
        <w:trPr>
          <w:gridAfter w:val="1"/>
          <w:wAfter w:w="4819" w:type="dxa"/>
          <w:trHeight w:val="2116"/>
        </w:trPr>
        <w:tc>
          <w:tcPr>
            <w:tcW w:w="5070" w:type="dxa"/>
          </w:tcPr>
          <w:p w:rsidR="007C339D" w:rsidRPr="00111E8D" w:rsidRDefault="007C339D" w:rsidP="007C339D">
            <w:pPr>
              <w:snapToGrid w:val="0"/>
              <w:jc w:val="left"/>
              <w:rPr>
                <w:bCs/>
                <w:color w:val="000000"/>
                <w:lang w:val="en-US"/>
              </w:rPr>
            </w:pPr>
          </w:p>
        </w:tc>
        <w:tc>
          <w:tcPr>
            <w:tcW w:w="4819" w:type="dxa"/>
          </w:tcPr>
          <w:p w:rsidR="007C339D" w:rsidRPr="00A03389" w:rsidRDefault="007C339D" w:rsidP="007C339D">
            <w:pPr>
              <w:snapToGrid w:val="0"/>
              <w:rPr>
                <w:bCs/>
                <w:color w:val="000000"/>
                <w:sz w:val="28"/>
                <w:szCs w:val="28"/>
              </w:rPr>
            </w:pPr>
            <w:r w:rsidRPr="00A03389">
              <w:rPr>
                <w:color w:val="000000"/>
                <w:sz w:val="28"/>
                <w:szCs w:val="28"/>
              </w:rPr>
              <w:t>«УТВЕРЖДЕНО»</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Председатель закупочной комиссии -</w:t>
            </w:r>
          </w:p>
          <w:p w:rsidR="007C339D" w:rsidRPr="00A03389" w:rsidRDefault="00D84318"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Исполняющий обязанности</w:t>
            </w:r>
            <w:r w:rsidR="003B337B" w:rsidRPr="00A03389">
              <w:rPr>
                <w:rFonts w:eastAsia="Calibri"/>
                <w:sz w:val="28"/>
                <w:szCs w:val="28"/>
              </w:rPr>
              <w:t xml:space="preserve"> н</w:t>
            </w:r>
            <w:r w:rsidR="007C339D" w:rsidRPr="00A03389">
              <w:rPr>
                <w:rFonts w:eastAsia="Calibri"/>
                <w:sz w:val="28"/>
                <w:szCs w:val="28"/>
              </w:rPr>
              <w:t>ачальник</w:t>
            </w:r>
            <w:r w:rsidR="003B337B" w:rsidRPr="00A03389">
              <w:rPr>
                <w:rFonts w:eastAsia="Calibri"/>
                <w:sz w:val="28"/>
                <w:szCs w:val="28"/>
              </w:rPr>
              <w:t>а</w:t>
            </w:r>
            <w:r w:rsidR="007C339D" w:rsidRPr="00A03389">
              <w:rPr>
                <w:rFonts w:eastAsia="Calibri"/>
                <w:sz w:val="28"/>
                <w:szCs w:val="28"/>
              </w:rPr>
              <w:t xml:space="preserve"> департамента </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 xml:space="preserve">логистики и МТО </w:t>
            </w:r>
            <w:r w:rsidR="00FE652F" w:rsidRPr="00A03389">
              <w:rPr>
                <w:rFonts w:eastAsia="Calibri"/>
                <w:sz w:val="28"/>
                <w:szCs w:val="28"/>
              </w:rPr>
              <w:br/>
            </w:r>
            <w:r w:rsidRPr="00A03389">
              <w:rPr>
                <w:rFonts w:eastAsia="Calibri"/>
                <w:sz w:val="28"/>
                <w:szCs w:val="28"/>
              </w:rPr>
              <w:t>ПАО «</w:t>
            </w:r>
            <w:r w:rsidR="00410273" w:rsidRPr="00A03389">
              <w:rPr>
                <w:rFonts w:eastAsia="Calibri"/>
                <w:sz w:val="28"/>
                <w:szCs w:val="28"/>
              </w:rPr>
              <w:t xml:space="preserve">Россети </w:t>
            </w:r>
            <w:r w:rsidRPr="00A03389">
              <w:rPr>
                <w:rFonts w:eastAsia="Calibri"/>
                <w:sz w:val="28"/>
                <w:szCs w:val="28"/>
              </w:rPr>
              <w:t>Ленэнерго»</w:t>
            </w:r>
          </w:p>
          <w:p w:rsidR="007C339D" w:rsidRPr="00A03389" w:rsidRDefault="007C339D" w:rsidP="007C339D">
            <w:pPr>
              <w:pStyle w:val="2f"/>
              <w:shd w:val="clear" w:color="auto" w:fill="auto"/>
              <w:spacing w:after="0" w:line="276" w:lineRule="auto"/>
              <w:ind w:left="40" w:firstLine="0"/>
              <w:rPr>
                <w:bCs/>
                <w:sz w:val="28"/>
                <w:szCs w:val="28"/>
              </w:rPr>
            </w:pPr>
          </w:p>
          <w:p w:rsidR="007C339D" w:rsidRPr="00A03389" w:rsidRDefault="007C339D" w:rsidP="007C339D">
            <w:pPr>
              <w:pStyle w:val="2f"/>
              <w:shd w:val="clear" w:color="auto" w:fill="auto"/>
              <w:spacing w:after="0" w:line="276" w:lineRule="auto"/>
              <w:ind w:left="40" w:firstLine="0"/>
              <w:rPr>
                <w:bCs/>
                <w:sz w:val="28"/>
                <w:szCs w:val="28"/>
              </w:rPr>
            </w:pPr>
            <w:r w:rsidRPr="00A03389">
              <w:rPr>
                <w:bCs/>
                <w:sz w:val="28"/>
                <w:szCs w:val="28"/>
              </w:rPr>
              <w:t>_______________ /</w:t>
            </w:r>
            <w:r w:rsidR="00FC3E85" w:rsidRPr="00A03389">
              <w:rPr>
                <w:bCs/>
                <w:sz w:val="28"/>
                <w:szCs w:val="28"/>
              </w:rPr>
              <w:t>Бечик С.Е.</w:t>
            </w:r>
            <w:r w:rsidRPr="00A03389">
              <w:rPr>
                <w:rFonts w:eastAsia="Calibri"/>
                <w:sz w:val="28"/>
                <w:szCs w:val="28"/>
              </w:rPr>
              <w:t>/</w:t>
            </w:r>
          </w:p>
          <w:p w:rsidR="007C339D" w:rsidRPr="00A03389" w:rsidRDefault="007C339D" w:rsidP="007C339D">
            <w:pPr>
              <w:snapToGrid w:val="0"/>
              <w:rPr>
                <w:bCs/>
                <w:color w:val="000000"/>
              </w:rPr>
            </w:pPr>
          </w:p>
        </w:tc>
      </w:tr>
      <w:tr w:rsidR="007C339D" w:rsidRPr="00A03389" w:rsidTr="007C339D">
        <w:trPr>
          <w:trHeight w:val="211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Pr="00A03389" w:rsidRDefault="007C339D" w:rsidP="009C7723">
            <w:pPr>
              <w:snapToGrid w:val="0"/>
              <w:rPr>
                <w:color w:val="000000"/>
              </w:rPr>
            </w:pPr>
            <w:r w:rsidRPr="00A03389">
              <w:rPr>
                <w:bCs/>
                <w:sz w:val="28"/>
                <w:szCs w:val="28"/>
              </w:rPr>
              <w:t>«</w:t>
            </w:r>
            <w:r w:rsidR="009C7723">
              <w:rPr>
                <w:bCs/>
                <w:sz w:val="28"/>
                <w:szCs w:val="28"/>
              </w:rPr>
              <w:t>20</w:t>
            </w:r>
            <w:r w:rsidRPr="00A03389">
              <w:rPr>
                <w:bCs/>
                <w:sz w:val="28"/>
                <w:szCs w:val="28"/>
              </w:rPr>
              <w:t xml:space="preserve">» </w:t>
            </w:r>
            <w:r w:rsidR="009864C0">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9864C0">
              <w:rPr>
                <w:bCs/>
                <w:sz w:val="28"/>
                <w:szCs w:val="28"/>
              </w:rPr>
              <w:t>5</w:t>
            </w:r>
            <w:r w:rsidRPr="00A03389">
              <w:rPr>
                <w:bCs/>
                <w:sz w:val="28"/>
                <w:szCs w:val="28"/>
              </w:rPr>
              <w:t xml:space="preserve"> г.</w:t>
            </w: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9864C0" w:rsidP="007C339D">
      <w:pPr>
        <w:spacing w:after="120"/>
        <w:jc w:val="center"/>
        <w:rPr>
          <w:b/>
        </w:rPr>
      </w:pPr>
      <w:r w:rsidRPr="00D855AD">
        <w:rPr>
          <w:b/>
        </w:rPr>
        <w:t xml:space="preserve">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w:t>
      </w:r>
      <w:r>
        <w:rPr>
          <w:b/>
        </w:rPr>
        <w:br/>
      </w:r>
      <w:r w:rsidRPr="00D855AD">
        <w:rPr>
          <w:b/>
        </w:rPr>
        <w:t>ПАО «Россети Ленэнерго»  «Кингисеппские электрические сети» - общим объемом работ не более  2 059 010 222,39 руб. с НДС с максимальной стоимостью договора по каждой закупочной процедуре «ЗЦ ПО» не более 15 млн. руб. с НДС (за исключением ЗЦ ПО на право заключения рамочных договоров).</w:t>
      </w:r>
      <w:r w:rsidRPr="00223582">
        <w:rPr>
          <w:b/>
        </w:rPr>
        <w:t xml:space="preserve"> (</w:t>
      </w:r>
      <w:r w:rsidRPr="00D855AD">
        <w:rPr>
          <w:b/>
        </w:rPr>
        <w:t>251105</w:t>
      </w:r>
      <w:r w:rsidRPr="00223582">
        <w:rPr>
          <w:b/>
        </w:rPr>
        <w:t>)</w:t>
      </w:r>
    </w:p>
    <w:p w:rsidR="00060E59" w:rsidRPr="00A03389" w:rsidRDefault="00060E59"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9864C0" w:rsidRPr="009864C0">
        <w:t>251105</w:t>
      </w:r>
      <w:r w:rsidR="008A70E2" w:rsidRPr="00A03389">
        <w:t>-</w:t>
      </w:r>
      <w:r w:rsidR="009864C0">
        <w:t>1</w:t>
      </w:r>
      <w:r w:rsidR="007C339D" w:rsidRPr="00A03389">
        <w:t xml:space="preserve"> от «</w:t>
      </w:r>
      <w:r w:rsidR="009C7723">
        <w:t>20</w:t>
      </w:r>
      <w:r w:rsidR="00AC435C" w:rsidRPr="00A03389">
        <w:t>»</w:t>
      </w:r>
      <w:r w:rsidR="00CE16A2" w:rsidRPr="00A03389">
        <w:t xml:space="preserve"> </w:t>
      </w:r>
      <w:r w:rsidR="009864C0">
        <w:t>февраля</w:t>
      </w:r>
      <w:r w:rsidR="007C339D" w:rsidRPr="00A03389">
        <w:t xml:space="preserve"> 20</w:t>
      </w:r>
      <w:r w:rsidR="006837CA" w:rsidRPr="00A03389">
        <w:t>2</w:t>
      </w:r>
      <w:r w:rsidR="009864C0">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7B0C5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0F7895">
          <w:rPr>
            <w:noProof/>
            <w:webHidden/>
          </w:rPr>
          <w:t>3</w:t>
        </w:r>
        <w:r w:rsidR="00291D5F" w:rsidRPr="00A03389">
          <w:rPr>
            <w:noProof/>
            <w:webHidden/>
          </w:rPr>
          <w:fldChar w:fldCharType="end"/>
        </w:r>
      </w:hyperlink>
    </w:p>
    <w:p w:rsidR="00291D5F" w:rsidRPr="00A03389" w:rsidRDefault="007B0C5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0F7895">
          <w:rPr>
            <w:noProof/>
            <w:webHidden/>
          </w:rPr>
          <w:t>20</w:t>
        </w:r>
        <w:r w:rsidR="00291D5F" w:rsidRPr="00A03389">
          <w:rPr>
            <w:noProof/>
            <w:webHidden/>
          </w:rPr>
          <w:fldChar w:fldCharType="end"/>
        </w:r>
      </w:hyperlink>
    </w:p>
    <w:p w:rsidR="00291D5F" w:rsidRPr="00A03389" w:rsidRDefault="007B0C55">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0F7895">
          <w:rPr>
            <w:noProof/>
            <w:webHidden/>
          </w:rPr>
          <w:t>42</w:t>
        </w:r>
        <w:r w:rsidR="00291D5F" w:rsidRPr="00A03389">
          <w:rPr>
            <w:noProof/>
            <w:webHidden/>
          </w:rPr>
          <w:fldChar w:fldCharType="end"/>
        </w:r>
      </w:hyperlink>
    </w:p>
    <w:p w:rsidR="00291D5F" w:rsidRPr="00A03389" w:rsidRDefault="007B0C55">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0F7895">
          <w:rPr>
            <w:noProof/>
            <w:webHidden/>
          </w:rPr>
          <w:t>69</w:t>
        </w:r>
        <w:r w:rsidR="00291D5F" w:rsidRPr="00A03389">
          <w:rPr>
            <w:noProof/>
            <w:webHidden/>
          </w:rPr>
          <w:fldChar w:fldCharType="end"/>
        </w:r>
      </w:hyperlink>
    </w:p>
    <w:p w:rsidR="00291D5F" w:rsidRPr="00A03389" w:rsidRDefault="007B0C5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0F7895">
          <w:rPr>
            <w:noProof/>
            <w:webHidden/>
          </w:rPr>
          <w:t>70</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 xml:space="preserve">Единого стандарта закупок ПАО «Россети» (далее – Стандарт, Положение о закупке), </w:t>
      </w:r>
      <w:r w:rsidR="009864C0" w:rsidRPr="00A37F1F">
        <w:rPr>
          <w:rFonts w:ascii="Times New Roman" w:hAnsi="Times New Roman" w:cs="Times New Roman"/>
          <w:b w:val="0"/>
        </w:rPr>
        <w:t>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2974F8">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объем выполнения работ не более</w:t>
      </w:r>
      <w:r w:rsidR="006711C7">
        <w:t xml:space="preserve"> </w:t>
      </w:r>
      <w:r w:rsidR="002974F8" w:rsidRPr="002974F8">
        <w:t>2 059 010 222,39</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64260E">
      <w:pPr>
        <w:pStyle w:val="32"/>
        <w:keepNext w:val="0"/>
        <w:numPr>
          <w:ilvl w:val="2"/>
          <w:numId w:val="49"/>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64260E">
      <w:pPr>
        <w:pStyle w:val="32"/>
        <w:keepNext w:val="0"/>
        <w:numPr>
          <w:ilvl w:val="2"/>
          <w:numId w:val="49"/>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64260E">
      <w:pPr>
        <w:pStyle w:val="32"/>
        <w:keepNext w:val="0"/>
        <w:numPr>
          <w:ilvl w:val="2"/>
          <w:numId w:val="49"/>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w:t>
      </w:r>
      <w:r w:rsidR="00B46FF6">
        <w:rPr>
          <w:rFonts w:ascii="Times New Roman" w:hAnsi="Times New Roman" w:cs="Times New Roman"/>
          <w:b w:val="0"/>
        </w:rPr>
        <w:t xml:space="preserve"> </w:t>
      </w:r>
      <w:r w:rsidRPr="00A03389">
        <w:rPr>
          <w:rFonts w:ascii="Times New Roman" w:hAnsi="Times New Roman" w:cs="Times New Roman"/>
          <w:b w:val="0"/>
        </w:rPr>
        <w:t>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64260E">
      <w:pPr>
        <w:pStyle w:val="afffff4"/>
        <w:numPr>
          <w:ilvl w:val="2"/>
          <w:numId w:val="49"/>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64260E">
      <w:pPr>
        <w:pStyle w:val="21"/>
        <w:keepNext w:val="0"/>
        <w:numPr>
          <w:ilvl w:val="1"/>
          <w:numId w:val="49"/>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5906C1" w:rsidRDefault="00746F0C" w:rsidP="00160561">
      <w:pPr>
        <w:pStyle w:val="afffff4"/>
        <w:numPr>
          <w:ilvl w:val="2"/>
          <w:numId w:val="49"/>
        </w:numPr>
        <w:ind w:left="0" w:firstLine="567"/>
        <w:jc w:val="both"/>
      </w:pPr>
      <w:r w:rsidRPr="00AD1C3A">
        <w:rPr>
          <w:highlight w:val="yellow"/>
        </w:rPr>
        <w:t xml:space="preserve">В случае привлечения </w:t>
      </w:r>
      <w:r>
        <w:rPr>
          <w:highlight w:val="yellow"/>
        </w:rPr>
        <w:t>субподрядчиков</w:t>
      </w:r>
      <w:r w:rsidRPr="00AD1C3A">
        <w:rPr>
          <w:highlight w:val="yellow"/>
        </w:rPr>
        <w:t xml:space="preserve"> участник закупки</w:t>
      </w:r>
      <w:r>
        <w:rPr>
          <w:highlight w:val="yellow"/>
        </w:rPr>
        <w:t>,</w:t>
      </w:r>
      <w:r w:rsidRPr="00AD1C3A">
        <w:rPr>
          <w:highlight w:val="yellow"/>
        </w:rPr>
        <w:t xml:space="preserve"> от имени которого подается заявка и который планир</w:t>
      </w:r>
      <w:r>
        <w:rPr>
          <w:highlight w:val="yellow"/>
        </w:rPr>
        <w:t>ует привлечение субподрядчиков,</w:t>
      </w:r>
      <w:r w:rsidRPr="00AD1C3A">
        <w:rPr>
          <w:highlight w:val="yellow"/>
        </w:rPr>
        <w:t xml:space="preserve"> обязан соответствовать всем требованиям документации о закупке без исключений</w:t>
      </w:r>
      <w:r>
        <w:t>.</w:t>
      </w:r>
    </w:p>
    <w:p w:rsidR="007F524D" w:rsidRPr="00A03389" w:rsidRDefault="00C23F73" w:rsidP="0064260E">
      <w:pPr>
        <w:pStyle w:val="32"/>
        <w:keepNext w:val="0"/>
        <w:numPr>
          <w:ilvl w:val="2"/>
          <w:numId w:val="49"/>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64260E">
      <w:pPr>
        <w:pStyle w:val="32"/>
        <w:keepNext w:val="0"/>
        <w:numPr>
          <w:ilvl w:val="2"/>
          <w:numId w:val="49"/>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по установленной в</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64260E">
      <w:pPr>
        <w:pStyle w:val="21"/>
        <w:keepNext w:val="0"/>
        <w:numPr>
          <w:ilvl w:val="1"/>
          <w:numId w:val="49"/>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64260E">
      <w:pPr>
        <w:pStyle w:val="32"/>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7633E7" w:rsidRDefault="00F45A89" w:rsidP="0064260E">
      <w:pPr>
        <w:pStyle w:val="21"/>
        <w:keepNext w:val="0"/>
        <w:numPr>
          <w:ilvl w:val="1"/>
          <w:numId w:val="49"/>
        </w:numPr>
        <w:spacing w:after="0"/>
        <w:ind w:left="0" w:firstLine="709"/>
        <w:jc w:val="both"/>
        <w:rPr>
          <w:sz w:val="24"/>
          <w:szCs w:val="24"/>
        </w:rPr>
      </w:pPr>
      <w:bookmarkStart w:id="44" w:name="_Toc123405460"/>
      <w:bookmarkStart w:id="45" w:name="_Toc187412517"/>
      <w:bookmarkStart w:id="46" w:name="_Toc188359727"/>
      <w:bookmarkStart w:id="47" w:name="_Toc188875920"/>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F45A89" w:rsidRPr="006920B2"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учае если 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F45A89" w:rsidRPr="006920B2"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F45A89" w:rsidRPr="006920B2" w:rsidRDefault="00F45A89" w:rsidP="00F45A89">
      <w:pPr>
        <w:pStyle w:val="afffff4"/>
        <w:numPr>
          <w:ilvl w:val="0"/>
          <w:numId w:val="9"/>
        </w:numPr>
        <w:ind w:left="0" w:firstLine="709"/>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45A89" w:rsidRPr="006920B2" w:rsidRDefault="00F45A89" w:rsidP="00F45A89">
      <w:pPr>
        <w:pStyle w:val="afffff4"/>
        <w:numPr>
          <w:ilvl w:val="0"/>
          <w:numId w:val="9"/>
        </w:numPr>
        <w:ind w:left="0" w:firstLine="709"/>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45A89" w:rsidRPr="006920B2" w:rsidRDefault="00F45A89" w:rsidP="00F45A89">
      <w:pPr>
        <w:pStyle w:val="afffff4"/>
        <w:numPr>
          <w:ilvl w:val="0"/>
          <w:numId w:val="9"/>
        </w:numPr>
        <w:ind w:left="0" w:firstLine="709"/>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 предусмотренный п. 1.7.2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установлено предусмотренное п. 1.7.2 подпунктом б) настоящей документации ограничение закупок товара, не допускаются:</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45A89" w:rsidRPr="00BF7704" w:rsidRDefault="00F45A89" w:rsidP="00F45A89">
      <w:pPr>
        <w:spacing w:after="0"/>
        <w:ind w:firstLine="709"/>
      </w:pPr>
      <w:r>
        <w:t xml:space="preserve">1.7.6. </w:t>
      </w:r>
      <w:r w:rsidRPr="00CD3E14">
        <w:t>Если Правительством Российской Федерации установлено предусмотренное п. 1.7.2</w:t>
      </w:r>
      <w:r>
        <w:t xml:space="preserve"> </w:t>
      </w:r>
      <w:r w:rsidRPr="00CD3E14">
        <w:t>подпунктом в) настоящей документации преимущество в отношении товара российского происхождения: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45A89" w:rsidRPr="001C4923" w:rsidRDefault="00F45A89" w:rsidP="00F45A89">
      <w:pPr>
        <w:spacing w:after="0"/>
        <w:ind w:firstLine="567"/>
      </w:pPr>
      <w:r w:rsidRPr="001C4923">
        <w:t xml:space="preserve">1.7.7. </w:t>
      </w:r>
      <w:r w:rsidRPr="00CD3E14">
        <w:t>Если Правительством Российской Федерации установлен предусмотренный п. 1.7.2</w:t>
      </w:r>
      <w:r>
        <w:t xml:space="preserve"> </w:t>
      </w:r>
      <w:r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45A89" w:rsidRDefault="00F45A89" w:rsidP="00F45A89">
      <w:pPr>
        <w:spacing w:after="0"/>
        <w:ind w:firstLine="567"/>
      </w:pPr>
      <w:r w:rsidRPr="0012508D">
        <w:t xml:space="preserve">1.7.8. </w:t>
      </w:r>
      <w:r w:rsidRPr="00CD3E14">
        <w:t>Если Правительством Российской Федерации установлено предусмотренное п. 1.7.2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45A89" w:rsidRDefault="00F45A89" w:rsidP="00F45A89">
      <w:pPr>
        <w:spacing w:after="0"/>
        <w:ind w:firstLine="567"/>
      </w:pPr>
      <w:r>
        <w:t xml:space="preserve">1.7.9. </w:t>
      </w:r>
      <w:r w:rsidRPr="00CD3E14">
        <w:t xml:space="preserve">Если Правительством Российской Федерации установлено предусмотренное </w:t>
      </w:r>
      <w:r>
        <w:t xml:space="preserve">п. </w:t>
      </w:r>
      <w:r w:rsidRPr="00CD3E14">
        <w:t>1.7.2 подпунктом в) настоящей документации преимущество в отношении работ, услуг, соответственно выполняемых, оказываемых российским лицом:</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F45A89" w:rsidRDefault="00F45A89" w:rsidP="00F45A89">
      <w:pPr>
        <w:pStyle w:val="afffff4"/>
        <w:ind w:left="0" w:firstLine="567"/>
        <w:jc w:val="both"/>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rsidR="00F45A89" w:rsidRPr="00F45A89" w:rsidRDefault="00F45A89" w:rsidP="00F45A89"/>
    <w:p w:rsidR="007633E7" w:rsidRPr="00A03389" w:rsidRDefault="007633E7" w:rsidP="0064260E">
      <w:pPr>
        <w:pStyle w:val="11"/>
        <w:keepNext w:val="0"/>
        <w:numPr>
          <w:ilvl w:val="0"/>
          <w:numId w:val="49"/>
        </w:numPr>
        <w:spacing w:before="0" w:after="0"/>
        <w:ind w:left="0" w:firstLine="709"/>
        <w:jc w:val="both"/>
        <w:rPr>
          <w:sz w:val="24"/>
          <w:szCs w:val="24"/>
        </w:rPr>
      </w:pPr>
      <w:bookmarkStart w:id="48" w:name="_Toc123405462"/>
      <w:bookmarkStart w:id="49" w:name="_Toc166101207"/>
      <w:bookmarkStart w:id="50" w:name="_Toc6300824"/>
      <w:bookmarkStart w:id="51" w:name="_Toc83820028"/>
      <w:bookmarkStart w:id="52" w:name="_Toc110581990"/>
      <w:r w:rsidRPr="00A03389">
        <w:rPr>
          <w:sz w:val="24"/>
          <w:szCs w:val="24"/>
        </w:rPr>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64260E">
      <w:pPr>
        <w:pStyle w:val="21"/>
        <w:keepNext w:val="0"/>
        <w:numPr>
          <w:ilvl w:val="1"/>
          <w:numId w:val="50"/>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64260E">
      <w:pPr>
        <w:pStyle w:val="32"/>
        <w:keepNext w:val="0"/>
        <w:numPr>
          <w:ilvl w:val="2"/>
          <w:numId w:val="50"/>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64260E">
      <w:pPr>
        <w:pStyle w:val="21"/>
        <w:keepNext w:val="0"/>
        <w:numPr>
          <w:ilvl w:val="1"/>
          <w:numId w:val="50"/>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64260E">
      <w:pPr>
        <w:pStyle w:val="21"/>
        <w:keepNext w:val="0"/>
        <w:numPr>
          <w:ilvl w:val="1"/>
          <w:numId w:val="50"/>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64260E">
      <w:pPr>
        <w:pStyle w:val="32"/>
        <w:keepNext w:val="0"/>
        <w:numPr>
          <w:ilvl w:val="2"/>
          <w:numId w:val="50"/>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64260E">
      <w:pPr>
        <w:pStyle w:val="afffff4"/>
        <w:numPr>
          <w:ilvl w:val="2"/>
          <w:numId w:val="50"/>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64260E">
      <w:pPr>
        <w:pStyle w:val="32"/>
        <w:keepNext w:val="0"/>
        <w:numPr>
          <w:ilvl w:val="2"/>
          <w:numId w:val="50"/>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64260E">
      <w:pPr>
        <w:pStyle w:val="21"/>
        <w:numPr>
          <w:ilvl w:val="1"/>
          <w:numId w:val="50"/>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64260E">
      <w:pPr>
        <w:pStyle w:val="32"/>
        <w:keepNext w:val="0"/>
        <w:numPr>
          <w:ilvl w:val="2"/>
          <w:numId w:val="50"/>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Default="00D8431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F45A89" w:rsidRDefault="00F45A89" w:rsidP="00F45A89"/>
    <w:p w:rsidR="00F45A89" w:rsidRDefault="00F45A89" w:rsidP="00F45A89"/>
    <w:p w:rsidR="00F45A89" w:rsidRPr="00F45A89" w:rsidRDefault="00F45A89" w:rsidP="00F45A89"/>
    <w:p w:rsidR="007633E7" w:rsidRPr="00A03389" w:rsidRDefault="007633E7" w:rsidP="0064260E">
      <w:pPr>
        <w:pStyle w:val="11"/>
        <w:keepNext w:val="0"/>
        <w:numPr>
          <w:ilvl w:val="0"/>
          <w:numId w:val="50"/>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64260E">
      <w:pPr>
        <w:pStyle w:val="21"/>
        <w:numPr>
          <w:ilvl w:val="1"/>
          <w:numId w:val="50"/>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816C72" w:rsidRDefault="00816C72" w:rsidP="0064260E">
      <w:pPr>
        <w:pStyle w:val="32"/>
        <w:keepNext w:val="0"/>
        <w:numPr>
          <w:ilvl w:val="2"/>
          <w:numId w:val="50"/>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816C72">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Pr="00816C72">
        <w:rPr>
          <w:rFonts w:ascii="Times New Roman" w:hAnsi="Times New Roman" w:cs="Times New Roman"/>
          <w:b w:val="0"/>
          <w:highlight w:val="magenta"/>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Pr="00816C72">
        <w:rPr>
          <w:rFonts w:ascii="Times New Roman" w:hAnsi="Times New Roman" w:cs="Times New Roman"/>
          <w:highlight w:val="magenta"/>
        </w:rPr>
        <w:t>,</w:t>
      </w:r>
      <w:r w:rsidRPr="00816C72">
        <w:rPr>
          <w:rFonts w:ascii="Times New Roman" w:hAnsi="Times New Roman" w:cs="Times New Roman"/>
        </w:rPr>
        <w:t xml:space="preserve"> </w:t>
      </w:r>
      <w:r w:rsidRPr="00816C72">
        <w:rPr>
          <w:rFonts w:ascii="Times New Roman" w:hAnsi="Times New Roman" w:cs="Times New Roman"/>
          <w:b w:val="0"/>
        </w:rPr>
        <w:t>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16C72">
        <w:rPr>
          <w:rFonts w:ascii="Times New Roman" w:hAnsi="Times New Roman" w:cs="Times New Roman"/>
          <w:b w:val="0"/>
          <w:bCs w:val="0"/>
        </w:rPr>
        <w:t>.</w:t>
      </w:r>
    </w:p>
    <w:p w:rsidR="007D037C" w:rsidRPr="00816C72" w:rsidRDefault="000F55CD" w:rsidP="0064260E">
      <w:pPr>
        <w:pStyle w:val="afffff4"/>
        <w:numPr>
          <w:ilvl w:val="2"/>
          <w:numId w:val="50"/>
        </w:numPr>
        <w:ind w:left="0" w:firstLine="709"/>
        <w:jc w:val="both"/>
      </w:pPr>
      <w:r w:rsidRPr="00816C72">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16C72">
        <w:rPr>
          <w:lang w:val="en-US"/>
        </w:rPr>
        <w:t>I</w:t>
      </w:r>
      <w:r w:rsidRPr="00816C72">
        <w:t xml:space="preserve"> «ОБЩИЕ УСЛОВИЯ ПРОВЕДЕНИЯ ЗАКУПКИ» и в соответствии с формами документов, установленными частью </w:t>
      </w:r>
      <w:r w:rsidRPr="00816C72">
        <w:rPr>
          <w:lang w:val="en-US"/>
        </w:rPr>
        <w:t>III</w:t>
      </w:r>
      <w:r w:rsidRPr="00816C72">
        <w:t xml:space="preserve"> «ОБРАЗЦЫ ФОРМ ДЛЯ ЗАПОЛНЕНИЯ УЧАСТНИКАМИ ЗАКУПКИ» документации о закупки</w:t>
      </w:r>
      <w:r w:rsidR="00D040BA" w:rsidRPr="00816C72">
        <w:t>.</w:t>
      </w:r>
      <w:bookmarkEnd w:id="94"/>
    </w:p>
    <w:p w:rsidR="00D040BA" w:rsidRPr="00A03389" w:rsidRDefault="00882DF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highlight w:val="yellow"/>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A03389">
        <w:rPr>
          <w:rFonts w:ascii="Times New Roman" w:hAnsi="Times New Roman" w:cs="Times New Roman"/>
          <w:b w:val="0"/>
          <w:bCs w:val="0"/>
          <w:highlight w:val="yellow"/>
        </w:rPr>
        <w:t>.</w:t>
      </w:r>
      <w:r w:rsidR="005A69A1" w:rsidRPr="00A03389">
        <w:rPr>
          <w:rFonts w:ascii="Times New Roman" w:hAnsi="Times New Roman" w:cs="Times New Roman"/>
          <w:b w:val="0"/>
          <w:bCs w:val="0"/>
          <w:highlight w:val="yellow"/>
        </w:rPr>
        <w:t xml:space="preserve"> В</w:t>
      </w:r>
      <w:r w:rsidR="00966F35" w:rsidRPr="00A03389">
        <w:rPr>
          <w:rFonts w:ascii="Times New Roman" w:hAnsi="Times New Roman" w:cs="Times New Roman"/>
          <w:b w:val="0"/>
          <w:bCs w:val="0"/>
          <w:highlight w:val="yellow"/>
        </w:rPr>
        <w:t xml:space="preserve"> случае если функционалом </w:t>
      </w:r>
      <w:r w:rsidR="002C5792" w:rsidRPr="00A03389">
        <w:rPr>
          <w:rFonts w:ascii="Times New Roman" w:hAnsi="Times New Roman" w:cs="Times New Roman"/>
          <w:b w:val="0"/>
          <w:bCs w:val="0"/>
          <w:highlight w:val="yellow"/>
        </w:rPr>
        <w:t xml:space="preserve">ЭТП </w:t>
      </w:r>
      <w:r w:rsidR="00966F35" w:rsidRPr="00A03389">
        <w:rPr>
          <w:rFonts w:ascii="Times New Roman" w:hAnsi="Times New Roman" w:cs="Times New Roman"/>
          <w:b w:val="0"/>
          <w:bCs w:val="0"/>
          <w:highlight w:val="yellow"/>
        </w:rPr>
        <w:t xml:space="preserve">для данного способа </w:t>
      </w:r>
      <w:r w:rsidR="002C5792" w:rsidRPr="00A03389">
        <w:rPr>
          <w:rFonts w:ascii="Times New Roman" w:hAnsi="Times New Roman" w:cs="Times New Roman"/>
          <w:b w:val="0"/>
          <w:bCs w:val="0"/>
          <w:highlight w:val="yellow"/>
        </w:rPr>
        <w:t>закупки предусмотрено прикрепление</w:t>
      </w:r>
      <w:r w:rsidR="00966F35" w:rsidRPr="00A03389">
        <w:rPr>
          <w:rFonts w:ascii="Times New Roman" w:hAnsi="Times New Roman" w:cs="Times New Roman"/>
          <w:b w:val="0"/>
          <w:bCs w:val="0"/>
          <w:highlight w:val="yellow"/>
        </w:rPr>
        <w:t xml:space="preserve"> документов о предложении участника о цене договора</w:t>
      </w:r>
      <w:r w:rsidR="002C5792" w:rsidRPr="00A03389">
        <w:rPr>
          <w:rFonts w:ascii="Times New Roman" w:hAnsi="Times New Roman" w:cs="Times New Roman"/>
          <w:b w:val="0"/>
          <w:bCs w:val="0"/>
          <w:highlight w:val="yellow"/>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64260E">
      <w:pPr>
        <w:pStyle w:val="21"/>
        <w:numPr>
          <w:ilvl w:val="1"/>
          <w:numId w:val="50"/>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64260E">
      <w:pPr>
        <w:pStyle w:val="21"/>
        <w:keepNext w:val="0"/>
        <w:numPr>
          <w:ilvl w:val="1"/>
          <w:numId w:val="50"/>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64260E">
      <w:pPr>
        <w:pStyle w:val="32"/>
        <w:keepNext w:val="0"/>
        <w:numPr>
          <w:ilvl w:val="2"/>
          <w:numId w:val="50"/>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64260E">
      <w:pPr>
        <w:pStyle w:val="32"/>
        <w:keepNext w:val="0"/>
        <w:numPr>
          <w:ilvl w:val="2"/>
          <w:numId w:val="50"/>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64260E">
      <w:pPr>
        <w:pStyle w:val="21"/>
        <w:keepNext w:val="0"/>
        <w:numPr>
          <w:ilvl w:val="1"/>
          <w:numId w:val="50"/>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64260E">
      <w:pPr>
        <w:pStyle w:val="32"/>
        <w:keepNext w:val="0"/>
        <w:numPr>
          <w:ilvl w:val="2"/>
          <w:numId w:val="50"/>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64260E">
      <w:pPr>
        <w:pStyle w:val="32"/>
        <w:keepNext w:val="0"/>
        <w:numPr>
          <w:ilvl w:val="2"/>
          <w:numId w:val="50"/>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Default="00797F3C" w:rsidP="002C3F0B">
      <w:pPr>
        <w:pStyle w:val="afffff4"/>
        <w:ind w:left="0" w:firstLine="709"/>
        <w:jc w:val="both"/>
      </w:pPr>
    </w:p>
    <w:p w:rsidR="006709B1" w:rsidRDefault="006709B1" w:rsidP="002C3F0B">
      <w:pPr>
        <w:pStyle w:val="afffff4"/>
        <w:ind w:left="0" w:firstLine="709"/>
        <w:jc w:val="both"/>
      </w:pPr>
    </w:p>
    <w:p w:rsidR="006709B1" w:rsidRPr="00A03389" w:rsidRDefault="006709B1" w:rsidP="002C3F0B">
      <w:pPr>
        <w:pStyle w:val="afffff4"/>
        <w:ind w:left="0" w:firstLine="709"/>
        <w:jc w:val="both"/>
      </w:pPr>
    </w:p>
    <w:p w:rsidR="007633E7" w:rsidRPr="00A03389" w:rsidRDefault="007633E7" w:rsidP="0064260E">
      <w:pPr>
        <w:pStyle w:val="21"/>
        <w:keepNext w:val="0"/>
        <w:numPr>
          <w:ilvl w:val="1"/>
          <w:numId w:val="50"/>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lastRenderedPageBreak/>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F45A89" w:rsidRPr="006920B2" w:rsidRDefault="00F45A89" w:rsidP="00F45A89">
      <w:pPr>
        <w:pStyle w:val="32"/>
        <w:keepNext w:val="0"/>
        <w:numPr>
          <w:ilvl w:val="2"/>
          <w:numId w:val="50"/>
        </w:numPr>
        <w:spacing w:before="0" w:after="0"/>
        <w:ind w:left="0" w:firstLine="709"/>
        <w:rPr>
          <w:rFonts w:ascii="Times New Roman" w:hAnsi="Times New Roman" w:cs="Times New Roman"/>
          <w:b w:val="0"/>
          <w:bCs w:val="0"/>
          <w:lang w:val="x-none"/>
        </w:rPr>
      </w:pPr>
      <w:r w:rsidRPr="00A03389">
        <w:rPr>
          <w:rFonts w:ascii="Times New Roman" w:hAnsi="Times New Roman" w:cs="Times New Roman"/>
          <w:b w:val="0"/>
          <w:bCs w:val="0"/>
          <w:lang w:val="x-none"/>
        </w:rPr>
        <w:t>Размер обеспечения исполнения обязательств, связанных с участием в</w:t>
      </w:r>
      <w:r w:rsidRPr="00A03389">
        <w:rPr>
          <w:rFonts w:ascii="Times New Roman" w:hAnsi="Times New Roman" w:cs="Times New Roman"/>
          <w:b w:val="0"/>
          <w:bCs w:val="0"/>
        </w:rPr>
        <w:t xml:space="preserve"> закупке</w:t>
      </w:r>
      <w:r w:rsidRPr="00A03389">
        <w:rPr>
          <w:rFonts w:ascii="Times New Roman" w:hAnsi="Times New Roman" w:cs="Times New Roman"/>
          <w:b w:val="0"/>
          <w:bCs w:val="0"/>
          <w:lang w:val="x-none"/>
        </w:rPr>
        <w:t xml:space="preserve"> и подачей </w:t>
      </w:r>
      <w:r w:rsidRPr="00A03389">
        <w:rPr>
          <w:rFonts w:ascii="Times New Roman" w:hAnsi="Times New Roman" w:cs="Times New Roman"/>
          <w:b w:val="0"/>
          <w:bCs w:val="0"/>
        </w:rPr>
        <w:t>заявки</w:t>
      </w:r>
      <w:r w:rsidRPr="00A03389">
        <w:rPr>
          <w:rFonts w:ascii="Times New Roman" w:hAnsi="Times New Roman" w:cs="Times New Roman"/>
          <w:b w:val="0"/>
          <w:bCs w:val="0"/>
          <w:lang w:val="x-none"/>
        </w:rPr>
        <w:t xml:space="preserve"> контрагентами (участниками закупки) перед ПАО «</w:t>
      </w:r>
      <w:r w:rsidRPr="00A03389">
        <w:rPr>
          <w:rFonts w:ascii="Times New Roman" w:hAnsi="Times New Roman" w:cs="Times New Roman"/>
          <w:b w:val="0"/>
          <w:bCs w:val="0"/>
        </w:rPr>
        <w:t xml:space="preserve">Россети </w:t>
      </w:r>
      <w:r w:rsidRPr="00A03389">
        <w:rPr>
          <w:rFonts w:ascii="Times New Roman" w:hAnsi="Times New Roman" w:cs="Times New Roman"/>
          <w:b w:val="0"/>
          <w:bCs w:val="0"/>
          <w:lang w:val="x-none"/>
        </w:rPr>
        <w:t xml:space="preserve">Ленэнерго» составляет </w:t>
      </w:r>
      <w:r>
        <w:rPr>
          <w:rFonts w:ascii="Times New Roman" w:hAnsi="Times New Roman" w:cs="Times New Roman"/>
          <w:b w:val="0"/>
          <w:bCs w:val="0"/>
        </w:rPr>
        <w:t>7</w:t>
      </w:r>
      <w:r w:rsidRPr="00A03389">
        <w:rPr>
          <w:rFonts w:ascii="Times New Roman" w:hAnsi="Times New Roman" w:cs="Times New Roman"/>
          <w:b w:val="0"/>
          <w:bCs w:val="0"/>
          <w:lang w:val="x-none"/>
        </w:rPr>
        <w:t> 000 000,00 руб.,</w:t>
      </w:r>
      <w:r w:rsidRPr="00A03389">
        <w:rPr>
          <w:rFonts w:ascii="Times New Roman" w:hAnsi="Times New Roman" w:cs="Times New Roman"/>
          <w:b w:val="0"/>
          <w:bCs w:val="0"/>
        </w:rPr>
        <w:t xml:space="preserve"> НДС не облагается</w:t>
      </w:r>
      <w:r w:rsidRPr="00A03389">
        <w:rPr>
          <w:rFonts w:ascii="Times New Roman" w:hAnsi="Times New Roman" w:cs="Times New Roman"/>
          <w:b w:val="0"/>
          <w:bCs w:val="0"/>
          <w:lang w:val="x-none"/>
        </w:rPr>
        <w:t>.</w:t>
      </w:r>
      <w:r w:rsidRPr="00760EEE">
        <w:rPr>
          <w:rFonts w:ascii="Times New Roman" w:hAnsi="Times New Roman" w:cs="Times New Roman"/>
          <w:b w:val="0"/>
        </w:rPr>
        <w:t xml:space="preserve"> Обеспечение заявки может быть представлено в форме внесения </w:t>
      </w:r>
      <w:r>
        <w:rPr>
          <w:rFonts w:ascii="Times New Roman" w:hAnsi="Times New Roman" w:cs="Times New Roman"/>
          <w:b w:val="0"/>
        </w:rPr>
        <w:t>обеспечительного платежа</w:t>
      </w:r>
      <w:r w:rsidRPr="00760EEE">
        <w:rPr>
          <w:rFonts w:ascii="Times New Roman" w:hAnsi="Times New Roman" w:cs="Times New Roman"/>
          <w:b w:val="0"/>
        </w:rPr>
        <w:t xml:space="preserve"> или в форме </w:t>
      </w:r>
      <w:r>
        <w:rPr>
          <w:rFonts w:ascii="Times New Roman" w:hAnsi="Times New Roman" w:cs="Times New Roman"/>
          <w:b w:val="0"/>
        </w:rPr>
        <w:t>независимой</w:t>
      </w:r>
      <w:r w:rsidRPr="00760EE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760EEE">
        <w:rPr>
          <w:rFonts w:ascii="Times New Roman" w:hAnsi="Times New Roman" w:cs="Times New Roman"/>
          <w:b w:val="0"/>
          <w:bCs w:val="0"/>
          <w:lang w:val="x-none"/>
        </w:rPr>
        <w:t>.</w:t>
      </w:r>
    </w:p>
    <w:p w:rsidR="00F45A89" w:rsidRPr="006920B2" w:rsidRDefault="00F45A89" w:rsidP="00F45A89">
      <w:pPr>
        <w:pStyle w:val="32"/>
        <w:keepNext w:val="0"/>
        <w:numPr>
          <w:ilvl w:val="2"/>
          <w:numId w:val="50"/>
        </w:numPr>
        <w:spacing w:before="0" w:after="0"/>
        <w:ind w:left="0" w:firstLine="709"/>
        <w:rPr>
          <w:rFonts w:ascii="Times New Roman" w:hAnsi="Times New Roman" w:cs="Times New Roman"/>
          <w:b w:val="0"/>
          <w:bCs w:val="0"/>
          <w:lang w:val="x-none"/>
        </w:rPr>
      </w:pPr>
      <w:r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Pr>
          <w:rFonts w:ascii="Times New Roman" w:hAnsi="Times New Roman" w:cs="Times New Roman"/>
          <w:b w:val="0"/>
        </w:rPr>
        <w:t>7</w:t>
      </w:r>
      <w:r w:rsidRPr="00760EEE">
        <w:rPr>
          <w:rFonts w:ascii="Times New Roman" w:hAnsi="Times New Roman" w:cs="Times New Roman"/>
          <w:b w:val="0"/>
          <w:lang w:val="x-none"/>
        </w:rPr>
        <w:t xml:space="preserve"> раздела</w:t>
      </w:r>
      <w:r w:rsidRPr="00760EEE">
        <w:rPr>
          <w:rFonts w:ascii="Times New Roman" w:hAnsi="Times New Roman" w:cs="Times New Roman"/>
          <w:b w:val="0"/>
        </w:rPr>
        <w:t xml:space="preserve"> 1 части</w:t>
      </w:r>
      <w:r w:rsidRPr="00760EEE">
        <w:rPr>
          <w:rFonts w:ascii="Times New Roman" w:hAnsi="Times New Roman" w:cs="Times New Roman"/>
          <w:b w:val="0"/>
          <w:lang w:val="x-none"/>
        </w:rPr>
        <w:t xml:space="preserve"> </w:t>
      </w:r>
      <w:r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rPr>
          <w:rFonts w:ascii="Times New Roman" w:hAnsi="Times New Roman" w:cs="Times New Roman"/>
          <w:b w:val="0"/>
          <w:bCs w:val="0"/>
          <w:lang w:val="x-none"/>
        </w:rPr>
        <w:t xml:space="preserve">. </w:t>
      </w:r>
      <w:r w:rsidRPr="006920B2">
        <w:rPr>
          <w:rFonts w:ascii="Times New Roman" w:hAnsi="Times New Roman" w:cs="Times New Roman"/>
          <w:b w:val="0"/>
          <w:bCs w:val="0"/>
          <w:lang w:val="x-none"/>
        </w:rPr>
        <w:t xml:space="preserve"> </w:t>
      </w:r>
    </w:p>
    <w:p w:rsidR="00F45A89" w:rsidRDefault="00F45A89" w:rsidP="00F45A89">
      <w:pPr>
        <w:pStyle w:val="32"/>
        <w:keepNext w:val="0"/>
        <w:numPr>
          <w:ilvl w:val="2"/>
          <w:numId w:val="50"/>
        </w:numPr>
        <w:spacing w:before="0" w:after="0"/>
        <w:ind w:left="0" w:firstLine="709"/>
        <w:rPr>
          <w:rFonts w:ascii="Times New Roman" w:hAnsi="Times New Roman"/>
          <w:b w:val="0"/>
          <w:highlight w:val="cyan"/>
        </w:rPr>
      </w:pPr>
      <w:r w:rsidRPr="001549B0">
        <w:rPr>
          <w:rFonts w:ascii="Times New Roman" w:hAnsi="Times New Roman" w:cs="Times New Roman"/>
          <w:b w:val="0"/>
          <w:i/>
          <w:highlight w:val="cyan"/>
        </w:rPr>
        <w:t>Вариант 1.</w:t>
      </w:r>
      <w:r w:rsidRPr="001549B0">
        <w:rPr>
          <w:rFonts w:ascii="Times New Roman" w:hAnsi="Times New Roman" w:cs="Times New Roman"/>
          <w:b w:val="0"/>
          <w:highlight w:val="cyan"/>
        </w:rPr>
        <w:t xml:space="preserve"> Предоставление обеспечения заявок на участие в закупке в форме внесения обеспечительного платежа</w:t>
      </w:r>
      <w:r w:rsidRPr="001549B0">
        <w:rPr>
          <w:rFonts w:ascii="Times New Roman" w:hAnsi="Times New Roman"/>
          <w:b w:val="0"/>
          <w:highlight w:val="cyan"/>
        </w:rPr>
        <w:t>.</w:t>
      </w:r>
    </w:p>
    <w:p w:rsidR="00F45A89" w:rsidRPr="001549B0" w:rsidRDefault="00F45A89" w:rsidP="00F45A89">
      <w:pPr>
        <w:pStyle w:val="afffff4"/>
        <w:numPr>
          <w:ilvl w:val="3"/>
          <w:numId w:val="50"/>
        </w:numPr>
        <w:ind w:left="0" w:firstLine="426"/>
        <w:jc w:val="both"/>
        <w:rPr>
          <w:highlight w:val="cyan"/>
        </w:rPr>
      </w:pPr>
      <w:r w:rsidRPr="00432EE5">
        <w:t xml:space="preserve">Обеспечительный платеж </w:t>
      </w:r>
      <w:r w:rsidRPr="00432EE5">
        <w:rPr>
          <w:lang w:val="x-none"/>
        </w:rPr>
        <w:t>внос</w:t>
      </w:r>
      <w:r w:rsidRPr="00432EE5">
        <w:t>и</w:t>
      </w:r>
      <w:r w:rsidRPr="00432EE5">
        <w:rPr>
          <w:lang w:val="x-none"/>
        </w:rPr>
        <w:t>тся участником закупки на Расчетный счет</w:t>
      </w:r>
      <w:r w:rsidRPr="00760EEE">
        <w:rPr>
          <w:lang w:val="x-none"/>
        </w:rPr>
        <w:t xml:space="preserve"> за</w:t>
      </w:r>
      <w:r>
        <w:rPr>
          <w:lang w:val="x-none"/>
        </w:rPr>
        <w:t>казчика, в соответствии с п. 3.5</w:t>
      </w:r>
      <w:r w:rsidRPr="00760EEE">
        <w:rPr>
          <w:lang w:val="x-none"/>
        </w:rPr>
        <w:t>.2 Документации</w:t>
      </w:r>
      <w:r>
        <w:t>,</w:t>
      </w:r>
      <w:r w:rsidRPr="00760EEE">
        <w:rPr>
          <w:lang w:val="x-none"/>
        </w:rPr>
        <w:t xml:space="preserve"> за исключением, если в пункте 3.</w:t>
      </w:r>
      <w:r>
        <w:t>5</w:t>
      </w:r>
      <w:r w:rsidRPr="00760EEE">
        <w:rPr>
          <w:lang w:val="x-none"/>
        </w:rPr>
        <w:t>.2 документации не предусмотрено иное</w:t>
      </w:r>
      <w:r w:rsidRPr="00760EEE">
        <w:t>.</w:t>
      </w:r>
    </w:p>
    <w:p w:rsidR="00F45A89" w:rsidRDefault="00F45A89" w:rsidP="00F45A89">
      <w:pPr>
        <w:pStyle w:val="afffff4"/>
        <w:numPr>
          <w:ilvl w:val="3"/>
          <w:numId w:val="50"/>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в закупке, установленные в </w:t>
      </w:r>
      <w:r w:rsidRPr="00701270">
        <w:br/>
        <w:t xml:space="preserve">п. </w:t>
      </w:r>
      <w:r>
        <w:t>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432EE5">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F45A89" w:rsidRDefault="00F45A89" w:rsidP="00F45A89">
      <w:pPr>
        <w:pStyle w:val="afffff4"/>
        <w:numPr>
          <w:ilvl w:val="3"/>
          <w:numId w:val="50"/>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F45A89" w:rsidRPr="00814F32" w:rsidRDefault="00F45A89" w:rsidP="00F45A89">
      <w:pPr>
        <w:pStyle w:val="afffff4"/>
        <w:numPr>
          <w:ilvl w:val="3"/>
          <w:numId w:val="50"/>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F45A89" w:rsidRPr="00814F32" w:rsidRDefault="00F45A89" w:rsidP="00F45A89">
      <w:pPr>
        <w:pStyle w:val="afffff4"/>
        <w:numPr>
          <w:ilvl w:val="3"/>
          <w:numId w:val="50"/>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F45A89" w:rsidRDefault="00F45A89" w:rsidP="00A1017A">
      <w:pPr>
        <w:pStyle w:val="afffff4"/>
        <w:numPr>
          <w:ilvl w:val="2"/>
          <w:numId w:val="50"/>
        </w:numPr>
        <w:autoSpaceDE w:val="0"/>
        <w:autoSpaceDN w:val="0"/>
        <w:adjustRightInd w:val="0"/>
        <w:ind w:left="0" w:firstLine="426"/>
        <w:jc w:val="both"/>
        <w:rPr>
          <w:color w:val="000000"/>
          <w:highlight w:val="cyan"/>
        </w:rPr>
      </w:pPr>
      <w:r w:rsidRPr="0027780D">
        <w:rPr>
          <w:i/>
          <w:highlight w:val="cyan"/>
        </w:rPr>
        <w:t>Вариант 2.</w:t>
      </w:r>
      <w:r w:rsidRPr="0027780D">
        <w:rPr>
          <w:highlight w:val="cyan"/>
        </w:rPr>
        <w:t xml:space="preserve"> Предоставление обеспечения заявок на участие в закупке в форме независимой гарантии.</w:t>
      </w:r>
      <w:r w:rsidRPr="0027780D">
        <w:rPr>
          <w:color w:val="000000"/>
          <w:highlight w:val="cyan"/>
        </w:rPr>
        <w:t xml:space="preserve"> </w:t>
      </w:r>
    </w:p>
    <w:p w:rsidR="00F45A89" w:rsidRPr="0027780D" w:rsidRDefault="00F45A89" w:rsidP="00A1017A">
      <w:pPr>
        <w:pStyle w:val="afffff4"/>
        <w:numPr>
          <w:ilvl w:val="3"/>
          <w:numId w:val="50"/>
        </w:numPr>
        <w:autoSpaceDE w:val="0"/>
        <w:autoSpaceDN w:val="0"/>
        <w:adjustRightInd w:val="0"/>
        <w:ind w:left="0" w:firstLine="426"/>
        <w:jc w:val="both"/>
        <w:rPr>
          <w:color w:val="000000"/>
          <w:highlight w:val="cyan"/>
        </w:rPr>
      </w:pPr>
      <w:r w:rsidRPr="00E96B3A">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w:t>
      </w:r>
      <w:r>
        <w:t>тствующую требованиям пункта 3.5</w:t>
      </w:r>
      <w:r w:rsidRPr="00E96B3A">
        <w:t>.4.2. документации о закупке</w:t>
      </w:r>
      <w:r w:rsidRPr="00760EEE">
        <w:t>.</w:t>
      </w:r>
    </w:p>
    <w:p w:rsidR="00F45A89" w:rsidRPr="00F15052" w:rsidRDefault="00F45A89" w:rsidP="00A1017A">
      <w:pPr>
        <w:pStyle w:val="afffff4"/>
        <w:numPr>
          <w:ilvl w:val="3"/>
          <w:numId w:val="50"/>
        </w:numPr>
        <w:autoSpaceDE w:val="0"/>
        <w:autoSpaceDN w:val="0"/>
        <w:adjustRightInd w:val="0"/>
        <w:ind w:left="0" w:firstLine="426"/>
        <w:jc w:val="both"/>
        <w:rPr>
          <w:color w:val="000000"/>
          <w:highlight w:val="cyan"/>
        </w:rPr>
      </w:pPr>
      <w:r w:rsidRPr="00E96B3A">
        <w:t>Требования к параметрам независимых гарантий для обеспечения обязательства участника закупочных процедур (обеспечение заявки)</w:t>
      </w:r>
      <w:r w:rsidRPr="00E96B3A">
        <w:rPr>
          <w:lang w:eastAsia="x-none"/>
        </w:rPr>
        <w:t>:</w:t>
      </w:r>
    </w:p>
    <w:p w:rsidR="00F45A89" w:rsidRDefault="00F45A89" w:rsidP="00A1017A">
      <w:pPr>
        <w:pStyle w:val="afffff4"/>
        <w:autoSpaceDE w:val="0"/>
        <w:autoSpaceDN w:val="0"/>
        <w:adjustRightInd w:val="0"/>
        <w:ind w:left="0" w:firstLine="426"/>
        <w:jc w:val="both"/>
      </w:pPr>
      <w:r>
        <w:rPr>
          <w:color w:val="000000"/>
          <w:highlight w:val="cyan"/>
        </w:rPr>
        <w:t xml:space="preserve">3.5.4.2.1. </w:t>
      </w:r>
      <w:bookmarkStart w:id="128" w:name="_Toc126070625"/>
      <w:bookmarkStart w:id="129" w:name="_Toc149404774"/>
      <w:r w:rsidRPr="00A3503D">
        <w:t xml:space="preserve">Требования к </w:t>
      </w:r>
      <w:r>
        <w:t>независимой</w:t>
      </w:r>
      <w:r w:rsidRPr="00A3503D">
        <w:t xml:space="preserve"> гарантии</w:t>
      </w:r>
      <w:r w:rsidRPr="00760EEE">
        <w:t>.</w:t>
      </w:r>
      <w:bookmarkEnd w:id="128"/>
      <w:bookmarkEnd w:id="129"/>
    </w:p>
    <w:p w:rsidR="00F45A89" w:rsidRDefault="00F45A89" w:rsidP="00F45A89">
      <w:pPr>
        <w:pStyle w:val="afffff4"/>
        <w:autoSpaceDE w:val="0"/>
        <w:autoSpaceDN w:val="0"/>
        <w:adjustRightInd w:val="0"/>
        <w:ind w:left="0" w:firstLine="426"/>
        <w:jc w:val="both"/>
      </w:pPr>
      <w:r>
        <w:rPr>
          <w:color w:val="000000"/>
          <w:highlight w:val="cyan"/>
        </w:rPr>
        <w:lastRenderedPageBreak/>
        <w:t xml:space="preserve">3.5.4.2.1.1. </w:t>
      </w:r>
      <w:r w:rsidRPr="00D17489">
        <w:t xml:space="preserve">Независимая гарантия должна быть составлена по форме </w:t>
      </w:r>
      <w:r w:rsidRPr="00AF6C03">
        <w:rPr>
          <w:highlight w:val="yellow"/>
        </w:rPr>
        <w:t>Приложения №4</w:t>
      </w:r>
      <w:r w:rsidRPr="00D17489">
        <w:t xml:space="preserve"> с учетом требований статей 368-379 Гражданского кодекса Российской Федерации и следующих условий:</w:t>
      </w:r>
    </w:p>
    <w:p w:rsidR="00F45A89" w:rsidRPr="00760EEE" w:rsidRDefault="00F45A89" w:rsidP="00F45A89">
      <w:pPr>
        <w:pStyle w:val="-"/>
        <w:widowControl w:val="0"/>
        <w:numPr>
          <w:ilvl w:val="4"/>
          <w:numId w:val="70"/>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F45A89" w:rsidRPr="00270D78" w:rsidRDefault="00F45A89" w:rsidP="00F45A89">
      <w:pPr>
        <w:pStyle w:val="-"/>
        <w:widowControl w:val="0"/>
        <w:numPr>
          <w:ilvl w:val="4"/>
          <w:numId w:val="70"/>
        </w:numPr>
        <w:spacing w:before="0" w:after="0" w:line="240" w:lineRule="auto"/>
        <w:ind w:left="709" w:hanging="283"/>
        <w:jc w:val="both"/>
        <w:rPr>
          <w:b w:val="0"/>
          <w:szCs w:val="24"/>
        </w:rPr>
      </w:pPr>
      <w:r w:rsidRPr="00270D78">
        <w:rPr>
          <w:b w:val="0"/>
          <w:szCs w:val="24"/>
        </w:rPr>
        <w:t xml:space="preserve">Срок действия независимой гарантии до </w:t>
      </w:r>
      <w:r w:rsidRPr="00270D78">
        <w:rPr>
          <w:szCs w:val="24"/>
        </w:rPr>
        <w:t>«</w:t>
      </w:r>
      <w:r w:rsidR="00A94DE7">
        <w:rPr>
          <w:szCs w:val="24"/>
        </w:rPr>
        <w:t>01</w:t>
      </w:r>
      <w:r w:rsidRPr="00270D78">
        <w:rPr>
          <w:szCs w:val="24"/>
        </w:rPr>
        <w:t xml:space="preserve">» </w:t>
      </w:r>
      <w:r w:rsidR="00A94DE7">
        <w:rPr>
          <w:szCs w:val="24"/>
        </w:rPr>
        <w:t>июня</w:t>
      </w:r>
      <w:r w:rsidRPr="00270D78">
        <w:rPr>
          <w:szCs w:val="24"/>
        </w:rPr>
        <w:t xml:space="preserve"> 2025 г.</w:t>
      </w:r>
    </w:p>
    <w:p w:rsidR="00F45A89" w:rsidRPr="00023B83" w:rsidRDefault="00F45A89" w:rsidP="00F45A89">
      <w:pPr>
        <w:pStyle w:val="-"/>
        <w:widowControl w:val="0"/>
        <w:numPr>
          <w:ilvl w:val="4"/>
          <w:numId w:val="70"/>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F45A89" w:rsidRPr="00023B83" w:rsidRDefault="00F45A89" w:rsidP="00F45A89">
      <w:pPr>
        <w:pStyle w:val="-"/>
        <w:widowControl w:val="0"/>
        <w:numPr>
          <w:ilvl w:val="4"/>
          <w:numId w:val="70"/>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45A89" w:rsidRPr="00023B83" w:rsidRDefault="00F45A89" w:rsidP="00F45A89">
      <w:pPr>
        <w:pStyle w:val="-"/>
        <w:widowControl w:val="0"/>
        <w:numPr>
          <w:ilvl w:val="0"/>
          <w:numId w:val="71"/>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F45A89" w:rsidRPr="00023B83" w:rsidRDefault="00F45A89" w:rsidP="00F45A89">
      <w:pPr>
        <w:pStyle w:val="-"/>
        <w:widowControl w:val="0"/>
        <w:numPr>
          <w:ilvl w:val="0"/>
          <w:numId w:val="71"/>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F45A89" w:rsidRPr="00F5222C" w:rsidRDefault="00F45A89" w:rsidP="00F45A89">
      <w:pPr>
        <w:pStyle w:val="afffff4"/>
        <w:numPr>
          <w:ilvl w:val="4"/>
          <w:numId w:val="72"/>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F45A89" w:rsidRPr="00E96B3A" w:rsidTr="00A1017A">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F45A89" w:rsidRPr="00E96B3A" w:rsidTr="00A1017A">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Не менее 5 млрд руб.</w:t>
            </w:r>
          </w:p>
        </w:tc>
      </w:tr>
      <w:tr w:rsidR="00F45A89" w:rsidRPr="00E96B3A" w:rsidTr="00A1017A">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Обязательный критерий</w:t>
            </w:r>
          </w:p>
        </w:tc>
      </w:tr>
    </w:tbl>
    <w:p w:rsidR="00F45A89" w:rsidRPr="006920B2" w:rsidRDefault="00F45A89" w:rsidP="00F45A89">
      <w:pPr>
        <w:pStyle w:val="afffff4"/>
        <w:tabs>
          <w:tab w:val="left" w:pos="1560"/>
        </w:tabs>
        <w:autoSpaceDE w:val="0"/>
        <w:autoSpaceDN w:val="0"/>
        <w:adjustRightInd w:val="0"/>
        <w:ind w:left="426"/>
        <w:jc w:val="both"/>
        <w:rPr>
          <w:color w:val="000000"/>
        </w:rPr>
      </w:pPr>
    </w:p>
    <w:p w:rsidR="00F45A89" w:rsidRPr="006920B2" w:rsidRDefault="00F45A89" w:rsidP="00A1017A">
      <w:pPr>
        <w:pStyle w:val="32"/>
        <w:keepNext w:val="0"/>
        <w:numPr>
          <w:ilvl w:val="2"/>
          <w:numId w:val="50"/>
        </w:numPr>
        <w:spacing w:before="0" w:after="0"/>
        <w:ind w:left="0" w:firstLine="709"/>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F45A89" w:rsidRPr="006920B2" w:rsidRDefault="00F45A89" w:rsidP="00F45A89">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45A89" w:rsidRPr="006920B2" w:rsidRDefault="00F45A89" w:rsidP="00F45A89">
      <w:pPr>
        <w:ind w:firstLine="426"/>
      </w:pPr>
      <w:r w:rsidRPr="006920B2">
        <w:t xml:space="preserve">- </w:t>
      </w:r>
      <w:r w:rsidRPr="00E96B3A">
        <w:t>уклонения или отказа участника закупки от заключения договора</w:t>
      </w:r>
      <w:r w:rsidRPr="00E96B3A">
        <w:rPr>
          <w:spacing w:val="-2"/>
        </w:rPr>
        <w:t>.</w:t>
      </w:r>
    </w:p>
    <w:p w:rsidR="0058517D" w:rsidRPr="00A03389" w:rsidRDefault="0058517D" w:rsidP="0058517D">
      <w:pPr>
        <w:ind w:firstLine="709"/>
      </w:pPr>
    </w:p>
    <w:p w:rsidR="007633E7" w:rsidRPr="00A03389" w:rsidRDefault="007633E7" w:rsidP="00A1017A">
      <w:pPr>
        <w:pStyle w:val="11"/>
        <w:keepNext w:val="0"/>
        <w:numPr>
          <w:ilvl w:val="0"/>
          <w:numId w:val="50"/>
        </w:numPr>
        <w:spacing w:before="0" w:after="0"/>
        <w:ind w:left="0" w:firstLine="709"/>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64260E">
      <w:pPr>
        <w:pStyle w:val="21"/>
        <w:keepNext w:val="0"/>
        <w:numPr>
          <w:ilvl w:val="1"/>
          <w:numId w:val="52"/>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w:t>
      </w:r>
      <w:r w:rsidRPr="00A03389">
        <w:rPr>
          <w:rFonts w:ascii="Times New Roman" w:hAnsi="Times New Roman" w:cs="Times New Roman"/>
          <w:b w:val="0"/>
          <w:bCs w:val="0"/>
        </w:rPr>
        <w:lastRenderedPageBreak/>
        <w:t>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Default="000D72A7"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F4D5A" w:rsidRPr="00CF4D5A" w:rsidRDefault="00CF4D5A" w:rsidP="00CF4D5A"/>
    <w:p w:rsidR="00382C70" w:rsidRPr="00A03389" w:rsidRDefault="00382C70" w:rsidP="0064260E">
      <w:pPr>
        <w:pStyle w:val="21"/>
        <w:keepNext w:val="0"/>
        <w:numPr>
          <w:ilvl w:val="1"/>
          <w:numId w:val="52"/>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64260E">
      <w:pPr>
        <w:pStyle w:val="11"/>
        <w:keepNext w:val="0"/>
        <w:numPr>
          <w:ilvl w:val="0"/>
          <w:numId w:val="52"/>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64260E">
      <w:pPr>
        <w:pStyle w:val="21"/>
        <w:keepNext w:val="0"/>
        <w:numPr>
          <w:ilvl w:val="1"/>
          <w:numId w:val="52"/>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64260E">
      <w:pPr>
        <w:pStyle w:val="21"/>
        <w:keepNext w:val="0"/>
        <w:numPr>
          <w:ilvl w:val="1"/>
          <w:numId w:val="52"/>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64260E">
      <w:pPr>
        <w:pStyle w:val="afffff4"/>
        <w:numPr>
          <w:ilvl w:val="2"/>
          <w:numId w:val="52"/>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64260E">
      <w:pPr>
        <w:pStyle w:val="21"/>
        <w:keepNext w:val="0"/>
        <w:numPr>
          <w:ilvl w:val="1"/>
          <w:numId w:val="52"/>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64260E">
      <w:pPr>
        <w:pStyle w:val="32"/>
        <w:keepNext w:val="0"/>
        <w:numPr>
          <w:ilvl w:val="2"/>
          <w:numId w:val="52"/>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E7599D">
        <w:rPr>
          <w:rFonts w:ascii="Times New Roman" w:hAnsi="Times New Roman"/>
          <w:b w:val="0"/>
          <w:color w:val="FF0000"/>
          <w:lang w:eastAsia="x-none"/>
        </w:rPr>
        <w:t>5</w:t>
      </w:r>
      <w:r w:rsidRPr="008C15FE">
        <w:rPr>
          <w:rFonts w:ascii="Times New Roman" w:hAnsi="Times New Roman"/>
          <w:b w:val="0"/>
          <w:color w:val="FF0000"/>
          <w:lang w:eastAsia="x-none"/>
        </w:rPr>
        <w:t>0 и более баллов.</w:t>
      </w:r>
    </w:p>
    <w:p w:rsidR="008D6ED2" w:rsidRPr="00A03389" w:rsidRDefault="008D6ED2" w:rsidP="008D6ED2"/>
    <w:p w:rsidR="00F27EB9" w:rsidRPr="00A03389" w:rsidRDefault="00F27EB9" w:rsidP="0064260E">
      <w:pPr>
        <w:pStyle w:val="21"/>
        <w:keepNext w:val="0"/>
        <w:numPr>
          <w:ilvl w:val="1"/>
          <w:numId w:val="52"/>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64260E">
      <w:pPr>
        <w:pStyle w:val="32"/>
        <w:keepNext w:val="0"/>
        <w:numPr>
          <w:ilvl w:val="2"/>
          <w:numId w:val="52"/>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пункте 5 раздела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64260E">
      <w:pPr>
        <w:pStyle w:val="32"/>
        <w:keepNext w:val="0"/>
        <w:numPr>
          <w:ilvl w:val="2"/>
          <w:numId w:val="52"/>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 xml:space="preserve">ИНФОРМАЦИОННАЯ КАРТА ЗАКУПКИ. ОТБОРОЧНЫЕ </w:t>
      </w:r>
      <w:r w:rsidR="00410273" w:rsidRPr="00A03389">
        <w:rPr>
          <w:rFonts w:ascii="Times New Roman" w:hAnsi="Times New Roman" w:cs="Times New Roman"/>
          <w:b w:val="0"/>
          <w:bCs w:val="0"/>
        </w:rPr>
        <w:lastRenderedPageBreak/>
        <w:t>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D72CBD">
        <w:rPr>
          <w:rFonts w:ascii="Times New Roman" w:hAnsi="Times New Roman"/>
          <w:b w:val="0"/>
          <w:color w:val="FF0000"/>
          <w:lang w:eastAsia="x-none"/>
        </w:rPr>
        <w:t>5</w:t>
      </w:r>
      <w:r w:rsidR="00D14FCC" w:rsidRPr="008C15FE">
        <w:rPr>
          <w:rFonts w:ascii="Times New Roman" w:hAnsi="Times New Roman"/>
          <w:b w:val="0"/>
          <w:color w:val="FF0000"/>
          <w:lang w:eastAsia="x-none"/>
        </w:rPr>
        <w:t>0 и более баллов.</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64260E">
      <w:pPr>
        <w:pStyle w:val="32"/>
        <w:keepNext w:val="0"/>
        <w:numPr>
          <w:ilvl w:val="2"/>
          <w:numId w:val="53"/>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64260E">
      <w:pPr>
        <w:pStyle w:val="21"/>
        <w:keepNext w:val="0"/>
        <w:numPr>
          <w:ilvl w:val="1"/>
          <w:numId w:val="53"/>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64260E">
      <w:pPr>
        <w:pStyle w:val="32"/>
        <w:keepNext w:val="0"/>
        <w:numPr>
          <w:ilvl w:val="2"/>
          <w:numId w:val="54"/>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64260E">
      <w:pPr>
        <w:pStyle w:val="21"/>
        <w:keepNext w:val="0"/>
        <w:numPr>
          <w:ilvl w:val="1"/>
          <w:numId w:val="54"/>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64260E">
      <w:pPr>
        <w:pStyle w:val="32"/>
        <w:keepNext w:val="0"/>
        <w:numPr>
          <w:ilvl w:val="2"/>
          <w:numId w:val="54"/>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64260E">
      <w:pPr>
        <w:pStyle w:val="11"/>
        <w:keepNext w:val="0"/>
        <w:numPr>
          <w:ilvl w:val="0"/>
          <w:numId w:val="54"/>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64260E">
      <w:pPr>
        <w:pStyle w:val="21"/>
        <w:keepNext w:val="0"/>
        <w:numPr>
          <w:ilvl w:val="1"/>
          <w:numId w:val="55"/>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A03389" w:rsidRDefault="00BC26F5" w:rsidP="0064260E">
      <w:pPr>
        <w:pStyle w:val="32"/>
        <w:keepNext w:val="0"/>
        <w:numPr>
          <w:ilvl w:val="2"/>
          <w:numId w:val="55"/>
        </w:numPr>
        <w:spacing w:before="0" w:after="0"/>
        <w:ind w:left="0" w:firstLine="709"/>
        <w:rPr>
          <w:rFonts w:ascii="Times New Roman" w:hAnsi="Times New Roman" w:cs="Times New Roman"/>
          <w:b w:val="0"/>
          <w:bCs w:val="0"/>
        </w:rPr>
      </w:pPr>
      <w:r w:rsidRPr="009D2FF8">
        <w:rPr>
          <w:rFonts w:ascii="Times New Roman" w:hAnsi="Times New Roman" w:cs="Times New Roman"/>
          <w:b w:val="0"/>
        </w:rPr>
        <w:lastRenderedPageBreak/>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D72CBD" w:rsidRPr="000906F7">
        <w:rPr>
          <w:rFonts w:ascii="Times New Roman" w:hAnsi="Times New Roman" w:cs="Times New Roman"/>
        </w:rPr>
        <w:t xml:space="preserve">По вопросам заключения договора обращаться к Заместителю начальника отдела правовой экспертизы ПАО «Россети Ленэнерго» Мусину Андрею Геннадьевичу, тел. (812) 494-33-68 (моб.+7 (931) 593-48-38), e-mail: </w:t>
      </w:r>
      <w:hyperlink r:id="rId8" w:history="1">
        <w:r w:rsidR="00D72CBD" w:rsidRPr="000906F7">
          <w:rPr>
            <w:rStyle w:val="aff7"/>
            <w:rFonts w:ascii="Times New Roman" w:hAnsi="Times New Roman" w:cs="Times New Roman"/>
          </w:rPr>
          <w:t>Musin.AG@lenenergo.ru</w:t>
        </w:r>
      </w:hyperlink>
      <w:r w:rsidR="00D72CBD" w:rsidRPr="000906F7">
        <w:rPr>
          <w:rFonts w:ascii="Times New Roman" w:hAnsi="Times New Roman" w:cs="Times New Roman"/>
        </w:rPr>
        <w:t>.</w:t>
      </w:r>
    </w:p>
    <w:p w:rsidR="004046BE" w:rsidRPr="00A03389" w:rsidRDefault="00934153"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64260E">
      <w:pPr>
        <w:pStyle w:val="21"/>
        <w:keepNext w:val="0"/>
        <w:numPr>
          <w:ilvl w:val="1"/>
          <w:numId w:val="55"/>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64260E">
      <w:pPr>
        <w:pStyle w:val="32"/>
        <w:keepNext w:val="0"/>
        <w:numPr>
          <w:ilvl w:val="2"/>
          <w:numId w:val="55"/>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64260E">
      <w:pPr>
        <w:pStyle w:val="21"/>
        <w:keepNext w:val="0"/>
        <w:numPr>
          <w:ilvl w:val="1"/>
          <w:numId w:val="55"/>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64260E">
      <w:pPr>
        <w:pStyle w:val="32"/>
        <w:keepNext w:val="0"/>
        <w:numPr>
          <w:ilvl w:val="2"/>
          <w:numId w:val="55"/>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64260E">
      <w:pPr>
        <w:pStyle w:val="21"/>
        <w:keepNext w:val="0"/>
        <w:numPr>
          <w:ilvl w:val="1"/>
          <w:numId w:val="55"/>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письменным  уведомлением Подрядчика о </w:t>
      </w:r>
      <w:r w:rsidRPr="00A03389">
        <w:rPr>
          <w:rFonts w:ascii="Times New Roman" w:hAnsi="Times New Roman" w:cs="Times New Roman"/>
          <w:b w:val="0"/>
        </w:rPr>
        <w:lastRenderedPageBreak/>
        <w:t>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653E8A" w:rsidRPr="00A03389" w:rsidRDefault="00653E8A" w:rsidP="0064260E">
      <w:pPr>
        <w:pStyle w:val="11"/>
        <w:keepNext w:val="0"/>
        <w:numPr>
          <w:ilvl w:val="0"/>
          <w:numId w:val="55"/>
        </w:numPr>
        <w:spacing w:before="0" w:after="0"/>
        <w:ind w:left="0" w:firstLine="709"/>
        <w:jc w:val="both"/>
        <w:rPr>
          <w:sz w:val="24"/>
          <w:szCs w:val="24"/>
        </w:rPr>
      </w:pPr>
      <w:bookmarkStart w:id="208" w:name="_Toc6300851"/>
      <w:bookmarkStart w:id="209" w:name="_Toc83820056"/>
      <w:bookmarkStart w:id="210" w:name="_Toc110582018"/>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64260E">
      <w:pPr>
        <w:pStyle w:val="afffff4"/>
        <w:numPr>
          <w:ilvl w:val="1"/>
          <w:numId w:val="55"/>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64260E">
      <w:pPr>
        <w:pStyle w:val="afffff4"/>
        <w:numPr>
          <w:ilvl w:val="2"/>
          <w:numId w:val="55"/>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64260E">
      <w:pPr>
        <w:pStyle w:val="afffff4"/>
        <w:numPr>
          <w:ilvl w:val="2"/>
          <w:numId w:val="55"/>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64260E">
      <w:pPr>
        <w:pStyle w:val="afffff4"/>
        <w:numPr>
          <w:ilvl w:val="2"/>
          <w:numId w:val="55"/>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64260E">
      <w:pPr>
        <w:pStyle w:val="afffff4"/>
        <w:numPr>
          <w:ilvl w:val="3"/>
          <w:numId w:val="55"/>
        </w:numPr>
        <w:ind w:left="0" w:firstLine="709"/>
      </w:pPr>
      <w:r w:rsidRPr="00A03389">
        <w:t xml:space="preserve">начальная (максимальная) цена договора, </w:t>
      </w:r>
    </w:p>
    <w:p w:rsidR="00773308" w:rsidRPr="00A03389" w:rsidRDefault="00F06B26" w:rsidP="0064260E">
      <w:pPr>
        <w:pStyle w:val="afffff4"/>
        <w:numPr>
          <w:ilvl w:val="3"/>
          <w:numId w:val="55"/>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64260E">
      <w:pPr>
        <w:pStyle w:val="afffff4"/>
        <w:numPr>
          <w:ilvl w:val="3"/>
          <w:numId w:val="55"/>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64260E">
      <w:pPr>
        <w:pStyle w:val="afffff4"/>
        <w:numPr>
          <w:ilvl w:val="3"/>
          <w:numId w:val="55"/>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64260E">
      <w:pPr>
        <w:pStyle w:val="afffff4"/>
        <w:numPr>
          <w:ilvl w:val="4"/>
          <w:numId w:val="44"/>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64260E">
      <w:pPr>
        <w:pStyle w:val="afffff4"/>
        <w:numPr>
          <w:ilvl w:val="4"/>
          <w:numId w:val="44"/>
        </w:numPr>
        <w:tabs>
          <w:tab w:val="left" w:pos="1701"/>
        </w:tabs>
        <w:ind w:left="0" w:firstLine="709"/>
        <w:jc w:val="both"/>
      </w:pPr>
      <w:bookmarkStart w:id="212"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2"/>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64260E">
      <w:pPr>
        <w:pStyle w:val="afffff4"/>
        <w:numPr>
          <w:ilvl w:val="4"/>
          <w:numId w:val="44"/>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Default="000F7701" w:rsidP="0064260E">
      <w:pPr>
        <w:pStyle w:val="afffff4"/>
        <w:numPr>
          <w:ilvl w:val="2"/>
          <w:numId w:val="55"/>
        </w:numPr>
        <w:ind w:left="0" w:firstLine="709"/>
        <w:jc w:val="both"/>
      </w:pPr>
      <w:r>
        <w:t>Предоставление</w:t>
      </w:r>
      <w:r w:rsidRPr="0050253E">
        <w:t xml:space="preserve"> </w:t>
      </w:r>
      <w:r>
        <w:t>национального режима</w:t>
      </w:r>
      <w:r w:rsidRPr="0050253E">
        <w:t xml:space="preserve"> </w:t>
      </w:r>
      <w:r>
        <w:t>при</w:t>
      </w:r>
      <w:r w:rsidRPr="0050253E">
        <w:t xml:space="preserve"> </w:t>
      </w:r>
      <w:r>
        <w:t>осуществлении</w:t>
      </w:r>
      <w:r w:rsidRPr="0050253E">
        <w:t xml:space="preserve"> </w:t>
      </w:r>
      <w:r>
        <w:t>закупок</w:t>
      </w:r>
      <w:r w:rsidRPr="0050253E">
        <w:t xml:space="preserve"> </w:t>
      </w:r>
      <w:r>
        <w:t>товаров</w:t>
      </w:r>
      <w:r w:rsidRPr="0050253E">
        <w:t xml:space="preserve">, </w:t>
      </w:r>
      <w:r>
        <w:t>работ</w:t>
      </w:r>
      <w:r w:rsidRPr="0050253E">
        <w:t xml:space="preserve">, </w:t>
      </w:r>
      <w:r>
        <w:t>услуг</w:t>
      </w:r>
      <w:r w:rsidRPr="0050253E">
        <w:t>:</w:t>
      </w:r>
      <w:r>
        <w:t xml:space="preserve"> </w:t>
      </w: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p w:rsidR="00285CB8" w:rsidRPr="00A03389" w:rsidRDefault="00285CB8" w:rsidP="0064260E">
      <w:pPr>
        <w:pStyle w:val="afffff4"/>
        <w:numPr>
          <w:ilvl w:val="2"/>
          <w:numId w:val="55"/>
        </w:numPr>
        <w:ind w:left="0" w:firstLine="709"/>
        <w:jc w:val="both"/>
      </w:pPr>
      <w:r w:rsidRPr="00A03389">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64260E">
      <w:pPr>
        <w:pStyle w:val="afffff4"/>
        <w:numPr>
          <w:ilvl w:val="2"/>
          <w:numId w:val="55"/>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3" w:name="_Ref438820"/>
      <w:bookmarkStart w:id="214" w:name="_Toc1644244"/>
      <w:bookmarkStart w:id="215" w:name="_Toc6300852"/>
    </w:p>
    <w:p w:rsidR="00653E8A" w:rsidRPr="00A03389" w:rsidRDefault="00653E8A" w:rsidP="0064260E">
      <w:pPr>
        <w:pStyle w:val="21"/>
        <w:keepNext w:val="0"/>
        <w:numPr>
          <w:ilvl w:val="1"/>
          <w:numId w:val="55"/>
        </w:numPr>
        <w:spacing w:after="0"/>
        <w:ind w:left="0" w:firstLine="709"/>
        <w:jc w:val="both"/>
        <w:rPr>
          <w:sz w:val="24"/>
          <w:szCs w:val="24"/>
        </w:rPr>
      </w:pPr>
      <w:bookmarkStart w:id="216" w:name="_Toc83820057"/>
      <w:bookmarkStart w:id="217" w:name="_Toc110582019"/>
      <w:r w:rsidRPr="00A03389">
        <w:rPr>
          <w:sz w:val="24"/>
          <w:szCs w:val="24"/>
        </w:rPr>
        <w:t>Проведение процедуры донабора</w:t>
      </w:r>
      <w:bookmarkEnd w:id="213"/>
      <w:bookmarkEnd w:id="214"/>
      <w:bookmarkEnd w:id="215"/>
      <w:bookmarkEnd w:id="216"/>
      <w:bookmarkEnd w:id="217"/>
    </w:p>
    <w:p w:rsidR="007900EF" w:rsidRPr="00AA09E0"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A09E0">
        <w:rPr>
          <w:rFonts w:ascii="Times New Roman" w:hAnsi="Times New Roman" w:cs="Times New Roman"/>
          <w:b w:val="0"/>
          <w:bCs w:val="0"/>
        </w:rPr>
        <w:t xml:space="preserve">7.2.1. </w:t>
      </w:r>
      <w:r w:rsidR="00AA09E0" w:rsidRPr="00AA09E0">
        <w:rPr>
          <w:rFonts w:ascii="Times New Roman" w:hAnsi="Times New Roman" w:cs="Times New Roman"/>
          <w:b w:val="0"/>
        </w:rPr>
        <w:t>Заказчик вправе проводить процедуру «донабора» (путем проведения закупки способом предварительного отбора) в целях обеспечения возможности потенциальным поставщикам (исполнителям, подрядчикам) принять участие в последующих запросах цен среди победителей предварительного отбора. «Донабор» должен осуществляться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AA09E0">
        <w:rPr>
          <w:rFonts w:ascii="Times New Roman" w:hAnsi="Times New Roman" w:cs="Times New Roman"/>
          <w:b w:val="0"/>
        </w:rPr>
        <w:t>.</w:t>
      </w:r>
      <w:r w:rsidR="007900EF" w:rsidRPr="00AA09E0">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A03389" w:rsidTr="00A30A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BB31B1">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0F7895" w:rsidRPr="00E17A31">
              <w:rPr>
                <w:b/>
                <w:bCs/>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782A78">
        <w:trPr>
          <w:trHeight w:val="4064"/>
          <w:jc w:val="center"/>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D61D5F">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D61D5F">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A10B83">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5201B3">
            <w:r w:rsidRPr="00A03389">
              <w:t>Наименование Заказчика: ПАО «Россети Ленэнерго»</w:t>
            </w:r>
          </w:p>
          <w:p w:rsidR="005201B3" w:rsidRPr="00A03389" w:rsidRDefault="005201B3" w:rsidP="001E7655">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5201B3">
            <w:pPr>
              <w:tabs>
                <w:tab w:val="left" w:pos="851"/>
                <w:tab w:val="left" w:pos="1134"/>
              </w:tabs>
            </w:pPr>
            <w:r w:rsidRPr="00A03389">
              <w:t xml:space="preserve">Контактное лицо Заказчика: </w:t>
            </w:r>
          </w:p>
          <w:p w:rsidR="005201B3" w:rsidRPr="00A03389" w:rsidRDefault="005201B3" w:rsidP="005201B3">
            <w:r w:rsidRPr="00A03389">
              <w:rPr>
                <w:snapToGrid w:val="0"/>
              </w:rPr>
              <w:t xml:space="preserve">Главный специалист отдела подготовки и проведения конкурсов Куканиева Любовь Васильевна, тел. (812) 494-30-65, </w:t>
            </w:r>
            <w:r w:rsidRPr="00A03389">
              <w:rPr>
                <w:snapToGrid w:val="0"/>
                <w:lang w:val="en-US"/>
              </w:rPr>
              <w:t>e</w:t>
            </w:r>
            <w:r w:rsidRPr="00A03389">
              <w:rPr>
                <w:snapToGrid w:val="0"/>
              </w:rPr>
              <w:t>-</w:t>
            </w:r>
            <w:r w:rsidRPr="00A03389">
              <w:rPr>
                <w:snapToGrid w:val="0"/>
                <w:lang w:val="en-US"/>
              </w:rPr>
              <w:t>m</w:t>
            </w:r>
            <w:r w:rsidRPr="00A03389">
              <w:t xml:space="preserve">ail – </w:t>
            </w:r>
            <w:hyperlink r:id="rId9" w:history="1">
              <w:r w:rsidRPr="00A03389">
                <w:rPr>
                  <w:rStyle w:val="aff7"/>
                  <w:lang w:val="en-US"/>
                </w:rPr>
                <w:t>Kukanieva</w:t>
              </w:r>
              <w:r w:rsidRPr="00A03389">
                <w:rPr>
                  <w:rStyle w:val="aff7"/>
                </w:rPr>
                <w:t>.</w:t>
              </w:r>
              <w:r w:rsidRPr="00A03389">
                <w:rPr>
                  <w:rStyle w:val="aff7"/>
                  <w:lang w:val="en-US"/>
                </w:rPr>
                <w:t>LV</w:t>
              </w:r>
              <w:r w:rsidRPr="00A03389">
                <w:rPr>
                  <w:rStyle w:val="aff7"/>
                </w:rPr>
                <w:t>@lenenergo.ru</w:t>
              </w:r>
            </w:hyperlink>
          </w:p>
          <w:p w:rsidR="005201B3" w:rsidRPr="00A03389" w:rsidRDefault="005201B3" w:rsidP="005201B3">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5201B3">
            <w:pPr>
              <w:spacing w:after="0"/>
            </w:pPr>
            <w:r w:rsidRPr="00A03389">
              <w:t xml:space="preserve">тел. (812) 494-32-93, </w:t>
            </w:r>
          </w:p>
          <w:p w:rsidR="00D61D5F" w:rsidRPr="00A03389" w:rsidRDefault="005201B3" w:rsidP="005201B3">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B56BC3">
        <w:trPr>
          <w:trHeight w:val="1975"/>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1" w:name="_Ref166267388"/>
            <w:bookmarkStart w:id="222" w:name="_Ref166267499"/>
            <w:bookmarkStart w:id="223" w:name="_Ref166267456"/>
            <w:bookmarkStart w:id="224" w:name="_Ref354428801"/>
            <w:bookmarkEnd w:id="221"/>
            <w:bookmarkEnd w:id="222"/>
            <w:bookmarkEnd w:id="223"/>
          </w:p>
          <w:p w:rsidR="00C90121" w:rsidRPr="00A03389" w:rsidRDefault="00C90121" w:rsidP="00C40080">
            <w:pPr>
              <w:tabs>
                <w:tab w:val="left" w:pos="284"/>
              </w:tabs>
              <w:ind w:left="360" w:hanging="796"/>
              <w:jc w:val="left"/>
              <w:rPr>
                <w:b/>
                <w:bCs/>
              </w:rPr>
            </w:pPr>
          </w:p>
          <w:p w:rsidR="00C90121" w:rsidRPr="00A03389" w:rsidRDefault="00C90121" w:rsidP="00C40080">
            <w:pPr>
              <w:tabs>
                <w:tab w:val="left" w:pos="284"/>
              </w:tabs>
              <w:ind w:left="360" w:hanging="796"/>
              <w:jc w:val="left"/>
              <w:rPr>
                <w:b/>
                <w:bCs/>
              </w:rPr>
            </w:pPr>
          </w:p>
          <w:p w:rsidR="00C90121" w:rsidRPr="00A03389" w:rsidRDefault="00C90121" w:rsidP="00C40080">
            <w:pPr>
              <w:tabs>
                <w:tab w:val="left" w:pos="284"/>
              </w:tabs>
              <w:ind w:left="360" w:hanging="796"/>
              <w:jc w:val="left"/>
              <w:rPr>
                <w:b/>
                <w:bC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40080">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A10B83">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A10B83">
            <w:pPr>
              <w:keepNext/>
              <w:keepLines/>
              <w:widowControl w:val="0"/>
              <w:suppressLineNumbers/>
              <w:suppressAutoHyphens/>
              <w:spacing w:after="0"/>
            </w:pPr>
          </w:p>
          <w:p w:rsidR="000F0536" w:rsidRPr="00A03389" w:rsidRDefault="000F0536" w:rsidP="00A10B83">
            <w:pPr>
              <w:keepNext/>
              <w:keepLines/>
              <w:widowControl w:val="0"/>
              <w:suppressLineNumbers/>
              <w:suppressAutoHyphens/>
              <w:spacing w:after="0"/>
            </w:pPr>
          </w:p>
          <w:p w:rsidR="000F0536" w:rsidRPr="00A03389" w:rsidRDefault="00025346" w:rsidP="00A10B83">
            <w:pPr>
              <w:pStyle w:val="Default"/>
              <w:jc w:val="both"/>
              <w:rPr>
                <w:color w:val="auto"/>
                <w:lang w:eastAsia="ru-RU"/>
              </w:rPr>
            </w:pPr>
            <w:r w:rsidRPr="00A03389">
              <w:rPr>
                <w:color w:val="auto"/>
                <w:lang w:eastAsia="ru-RU"/>
              </w:rPr>
              <w:t>Место выполнения работ</w:t>
            </w:r>
          </w:p>
          <w:p w:rsidR="000F0536" w:rsidRPr="00A03389" w:rsidRDefault="000F0536" w:rsidP="00A10B83">
            <w:pPr>
              <w:keepNext/>
              <w:keepLines/>
              <w:widowControl w:val="0"/>
              <w:suppressLineNumbers/>
              <w:suppressAutoHyphens/>
              <w:spacing w:after="0"/>
            </w:pPr>
          </w:p>
          <w:p w:rsidR="000F0536" w:rsidRPr="00A03389" w:rsidRDefault="000F0536" w:rsidP="00A10B83">
            <w:pPr>
              <w:keepNext/>
              <w:keepLines/>
              <w:widowControl w:val="0"/>
              <w:suppressLineNumbers/>
              <w:suppressAutoHyphens/>
              <w:spacing w:after="0"/>
            </w:pPr>
          </w:p>
          <w:p w:rsidR="000F0536" w:rsidRPr="00A03389" w:rsidRDefault="00025346" w:rsidP="00A10B83">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A10B83">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7D0B30" w:rsidRPr="00A03389" w:rsidRDefault="00A53967" w:rsidP="00E546A7">
            <w:r w:rsidRPr="00D855AD">
              <w:rPr>
                <w:b/>
              </w:rPr>
              <w:t xml:space="preserve">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w:t>
            </w:r>
            <w:r w:rsidRPr="00D855AD">
              <w:rPr>
                <w:b/>
              </w:rPr>
              <w:lastRenderedPageBreak/>
              <w:t>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«Кингисеппские электрические сети» - общим объемом работ не более  2 059 010 222,39 руб. с НДС с максимальной стоимостью договора по каждой закупочной процедуре «ЗЦ ПО» не более 15 млн. руб. с НДС (за исключением ЗЦ ПО на право заключения рамочных договоров).</w:t>
            </w:r>
            <w:r w:rsidRPr="00223582">
              <w:rPr>
                <w:b/>
              </w:rPr>
              <w:t xml:space="preserve"> (</w:t>
            </w:r>
            <w:r w:rsidRPr="00D855AD">
              <w:rPr>
                <w:b/>
              </w:rPr>
              <w:t>251105</w:t>
            </w:r>
            <w:r w:rsidRPr="00223582">
              <w:rPr>
                <w:b/>
              </w:rPr>
              <w:t>)</w:t>
            </w:r>
            <w:r w:rsidR="00BE7A66" w:rsidRPr="00D855AD">
              <w:rPr>
                <w:b/>
              </w:rPr>
              <w:t xml:space="preserve"> </w:t>
            </w:r>
          </w:p>
          <w:p w:rsidR="00145714" w:rsidRPr="00A03389" w:rsidRDefault="00145714" w:rsidP="00A10B83">
            <w:pPr>
              <w:keepNext/>
              <w:keepLines/>
              <w:widowControl w:val="0"/>
              <w:suppressLineNumbers/>
              <w:suppressAutoHyphens/>
              <w:spacing w:after="0"/>
            </w:pPr>
          </w:p>
          <w:p w:rsidR="00C90121" w:rsidRPr="00A03389" w:rsidRDefault="00600000" w:rsidP="00A10B83">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966A6A">
            <w:pPr>
              <w:tabs>
                <w:tab w:val="left" w:pos="851"/>
                <w:tab w:val="left" w:pos="1134"/>
              </w:tabs>
            </w:pPr>
          </w:p>
          <w:p w:rsidR="00600000" w:rsidRPr="00A03389" w:rsidRDefault="00600000" w:rsidP="00600000">
            <w:pPr>
              <w:keepNext/>
              <w:keepLines/>
              <w:widowControl w:val="0"/>
              <w:suppressLineNumbers/>
              <w:suppressAutoHyphens/>
            </w:pPr>
            <w:r w:rsidRPr="00A03389">
              <w:t>Место выполнения работ:</w:t>
            </w:r>
          </w:p>
          <w:p w:rsidR="00765A3A" w:rsidRPr="00A03389" w:rsidRDefault="00B60BBC" w:rsidP="00600000">
            <w:pPr>
              <w:keepNext/>
              <w:keepLines/>
              <w:widowControl w:val="0"/>
              <w:suppressLineNumbers/>
              <w:suppressAutoHyphens/>
              <w:spacing w:after="0"/>
            </w:pPr>
            <w:r>
              <w:t>Ленинградская область</w:t>
            </w:r>
            <w:r w:rsidRPr="00223582">
              <w:t>.</w:t>
            </w:r>
          </w:p>
          <w:p w:rsidR="00E546A7" w:rsidRPr="00A03389" w:rsidRDefault="00E546A7" w:rsidP="00A10B83">
            <w:pPr>
              <w:keepNext/>
              <w:keepLines/>
              <w:widowControl w:val="0"/>
              <w:suppressLineNumbers/>
              <w:suppressAutoHyphens/>
              <w:spacing w:after="0"/>
            </w:pPr>
          </w:p>
          <w:p w:rsidR="00600000" w:rsidRPr="00A03389" w:rsidRDefault="00600000" w:rsidP="00600000">
            <w:r w:rsidRPr="00A03389">
              <w:t xml:space="preserve">Срок действия рамочного соглашения (срок выполнения работ): </w:t>
            </w:r>
          </w:p>
          <w:p w:rsidR="00F00202" w:rsidRPr="00A03389" w:rsidRDefault="00995834" w:rsidP="00394240">
            <w:r>
              <w:t>24</w:t>
            </w:r>
            <w:r w:rsidR="00165F7F" w:rsidRPr="00532CF9">
              <w:t>.04.2025</w:t>
            </w:r>
            <w:r w:rsidR="00165F7F" w:rsidRPr="006920B2">
              <w:t xml:space="preserve"> - </w:t>
            </w:r>
            <w:r w:rsidR="00165F7F" w:rsidRPr="00532CF9">
              <w:t>30.12.2026</w:t>
            </w:r>
          </w:p>
        </w:tc>
      </w:tr>
      <w:tr w:rsidR="00C90121" w:rsidRPr="00A03389" w:rsidTr="00982219">
        <w:trPr>
          <w:trHeight w:val="4385"/>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40080">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8C1F89">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8C1F89">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8C1F89">
            <w:pPr>
              <w:rPr>
                <w:bCs/>
                <w:lang w:eastAsia="ar-SA"/>
              </w:rPr>
            </w:pPr>
            <w:r w:rsidRPr="00A03389">
              <w:t xml:space="preserve">Ценовой лимит рамочного соглашения: </w:t>
            </w:r>
            <w:r w:rsidR="00A14C60">
              <w:br/>
            </w:r>
            <w:r w:rsidRPr="00A03389">
              <w:t xml:space="preserve">общим объемом выполнения работ не более </w:t>
            </w:r>
            <w:r w:rsidR="00A14C60">
              <w:br/>
            </w:r>
            <w:r w:rsidR="00165F7F" w:rsidRPr="00BA3922">
              <w:t>2 059 010 222,39</w:t>
            </w:r>
            <w:r w:rsidRPr="00A03389">
              <w:t xml:space="preserve"> руб. с</w:t>
            </w:r>
            <w:r w:rsidRPr="00A03389">
              <w:rPr>
                <w:bCs/>
                <w:color w:val="000000"/>
              </w:rPr>
              <w:t xml:space="preserve"> НДС</w:t>
            </w:r>
            <w:r w:rsidR="009521BE" w:rsidRPr="00A03389">
              <w:t>.</w:t>
            </w:r>
          </w:p>
          <w:p w:rsidR="008C1F89" w:rsidRPr="00A03389" w:rsidRDefault="008C1F89" w:rsidP="00A10B83">
            <w:pPr>
              <w:spacing w:after="0"/>
            </w:pPr>
          </w:p>
          <w:p w:rsidR="00C90121" w:rsidRPr="00A03389" w:rsidRDefault="008C1F89" w:rsidP="00A10B83">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2D781F">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A10B83">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9F4B8E">
            <w:pPr>
              <w:pStyle w:val="afffff4"/>
              <w:tabs>
                <w:tab w:val="left" w:pos="440"/>
              </w:tabs>
              <w:ind w:left="34"/>
              <w:jc w:val="both"/>
            </w:pPr>
          </w:p>
          <w:p w:rsidR="00C947C0" w:rsidRPr="00A03389" w:rsidRDefault="00C947C0" w:rsidP="0064260E">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64260E">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B38C7">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A10B83">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A10B83">
            <w:pPr>
              <w:keepNext/>
              <w:keepLines/>
              <w:widowControl w:val="0"/>
              <w:suppressLineNumbers/>
              <w:suppressAutoHyphens/>
              <w:spacing w:after="0"/>
            </w:pPr>
            <w:r w:rsidRPr="00A03389">
              <w:lastRenderedPageBreak/>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A10B83">
            <w:pPr>
              <w:pStyle w:val="Default"/>
              <w:jc w:val="both"/>
            </w:pPr>
            <w:r w:rsidRPr="00A03389">
              <w:lastRenderedPageBreak/>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A10B83">
            <w:pPr>
              <w:pStyle w:val="Default"/>
              <w:jc w:val="both"/>
            </w:pPr>
          </w:p>
          <w:p w:rsidR="00916D5E" w:rsidRPr="004A3518" w:rsidRDefault="00916D5E" w:rsidP="00916D5E">
            <w:pPr>
              <w:pStyle w:val="Default"/>
              <w:jc w:val="both"/>
            </w:pPr>
            <w:r w:rsidRPr="004A3518">
              <w:t>Дата начала срока подачи заявок: «</w:t>
            </w:r>
            <w:r w:rsidRPr="00790F35">
              <w:t>26</w:t>
            </w:r>
            <w:r w:rsidRPr="004A3518">
              <w:t xml:space="preserve">» </w:t>
            </w:r>
            <w:r>
              <w:t>февраля</w:t>
            </w:r>
            <w:r w:rsidRPr="004A3518">
              <w:t xml:space="preserve"> 202</w:t>
            </w:r>
            <w:r>
              <w:t>5</w:t>
            </w:r>
            <w:r w:rsidRPr="004A3518">
              <w:t xml:space="preserve"> года;</w:t>
            </w:r>
          </w:p>
          <w:p w:rsidR="00916D5E" w:rsidRPr="004A3518" w:rsidRDefault="00916D5E" w:rsidP="00916D5E">
            <w:pPr>
              <w:pStyle w:val="Default"/>
              <w:jc w:val="both"/>
            </w:pPr>
            <w:r w:rsidRPr="004A3518">
              <w:t>Дата и время окончания срока, последний день срока подачи Заявок:</w:t>
            </w:r>
          </w:p>
          <w:p w:rsidR="00916D5E" w:rsidRPr="004A3518" w:rsidRDefault="00916D5E" w:rsidP="00916D5E">
            <w:pPr>
              <w:pStyle w:val="Default"/>
              <w:jc w:val="both"/>
            </w:pPr>
            <w:r w:rsidRPr="004A3518">
              <w:t>«</w:t>
            </w:r>
            <w:r w:rsidRPr="00916D5E">
              <w:t>19</w:t>
            </w:r>
            <w:r w:rsidRPr="004A3518">
              <w:t xml:space="preserve">» </w:t>
            </w:r>
            <w:r>
              <w:t>марта</w:t>
            </w:r>
            <w:r w:rsidRPr="004A3518">
              <w:t xml:space="preserve"> 202</w:t>
            </w:r>
            <w:r>
              <w:t>5</w:t>
            </w:r>
            <w:r w:rsidRPr="004A3518">
              <w:t xml:space="preserve"> года 11:00 (время московское)</w:t>
            </w:r>
          </w:p>
          <w:p w:rsidR="00916D5E" w:rsidRPr="004A3518" w:rsidRDefault="00916D5E" w:rsidP="00916D5E">
            <w:pPr>
              <w:pStyle w:val="Default"/>
              <w:jc w:val="both"/>
            </w:pPr>
          </w:p>
          <w:p w:rsidR="00916D5E" w:rsidRPr="004A3518" w:rsidRDefault="00916D5E" w:rsidP="00916D5E">
            <w:pPr>
              <w:pStyle w:val="Default"/>
              <w:jc w:val="both"/>
            </w:pPr>
            <w:r w:rsidRPr="004A3518">
              <w:t xml:space="preserve">Рассмотрение заявок: </w:t>
            </w:r>
          </w:p>
          <w:p w:rsidR="00916D5E" w:rsidRPr="004A3518" w:rsidRDefault="00916D5E" w:rsidP="00916D5E">
            <w:pPr>
              <w:pStyle w:val="Default"/>
              <w:jc w:val="both"/>
            </w:pPr>
            <w:r w:rsidRPr="004A3518">
              <w:t>Дата начала проведения этапа: «</w:t>
            </w:r>
            <w:r w:rsidRPr="00790F35">
              <w:t>19</w:t>
            </w:r>
            <w:r w:rsidRPr="004A3518">
              <w:t xml:space="preserve">» </w:t>
            </w:r>
            <w:r>
              <w:t>марта 2025</w:t>
            </w:r>
            <w:r w:rsidRPr="004A3518">
              <w:t xml:space="preserve"> года.</w:t>
            </w:r>
          </w:p>
          <w:p w:rsidR="00916D5E" w:rsidRPr="004A3518" w:rsidRDefault="00916D5E" w:rsidP="00916D5E">
            <w:pPr>
              <w:pStyle w:val="Default"/>
              <w:jc w:val="both"/>
            </w:pPr>
            <w:r w:rsidRPr="004A3518">
              <w:t>Дата окончания проведения этапа: «</w:t>
            </w:r>
            <w:r w:rsidRPr="00790F35">
              <w:t>03</w:t>
            </w:r>
            <w:r w:rsidRPr="004A3518">
              <w:t xml:space="preserve">» </w:t>
            </w:r>
            <w:r>
              <w:t>апреля 2025</w:t>
            </w:r>
            <w:r w:rsidRPr="004A3518">
              <w:t xml:space="preserve"> года.</w:t>
            </w:r>
          </w:p>
          <w:p w:rsidR="00916D5E" w:rsidRPr="004A3518" w:rsidRDefault="00916D5E" w:rsidP="00916D5E">
            <w:pPr>
              <w:pStyle w:val="Default"/>
              <w:jc w:val="both"/>
            </w:pPr>
          </w:p>
          <w:p w:rsidR="00916D5E" w:rsidRPr="004A3518" w:rsidRDefault="00916D5E" w:rsidP="00916D5E">
            <w:pPr>
              <w:pStyle w:val="Default"/>
              <w:jc w:val="both"/>
            </w:pPr>
            <w:r w:rsidRPr="004A3518">
              <w:t>Подведение итогов:</w:t>
            </w:r>
          </w:p>
          <w:p w:rsidR="00916D5E" w:rsidRPr="004A3518" w:rsidRDefault="00916D5E" w:rsidP="00916D5E">
            <w:pPr>
              <w:pStyle w:val="Default"/>
              <w:jc w:val="both"/>
            </w:pPr>
            <w:r w:rsidRPr="004A3518">
              <w:t>Дата начала проведения этапа: «</w:t>
            </w:r>
            <w:r>
              <w:t>03</w:t>
            </w:r>
            <w:r w:rsidRPr="004A3518">
              <w:t xml:space="preserve">» </w:t>
            </w:r>
            <w:r>
              <w:t>апреля</w:t>
            </w:r>
            <w:r w:rsidRPr="004A3518">
              <w:t xml:space="preserve"> 202</w:t>
            </w:r>
            <w:r>
              <w:t>5</w:t>
            </w:r>
            <w:r w:rsidRPr="004A3518">
              <w:t xml:space="preserve"> года.</w:t>
            </w:r>
          </w:p>
          <w:p w:rsidR="00B56BC3" w:rsidRDefault="00916D5E" w:rsidP="00916D5E">
            <w:pPr>
              <w:pStyle w:val="Default"/>
              <w:jc w:val="both"/>
            </w:pPr>
            <w:r w:rsidRPr="004A3518">
              <w:t>Дата окончания проведения этапа: «</w:t>
            </w:r>
            <w:r>
              <w:t>03</w:t>
            </w:r>
            <w:r w:rsidRPr="004A3518">
              <w:t xml:space="preserve">» </w:t>
            </w:r>
            <w:r>
              <w:t>апреля</w:t>
            </w:r>
            <w:r w:rsidRPr="004A3518">
              <w:t xml:space="preserve"> 202</w:t>
            </w:r>
            <w:r>
              <w:t>5</w:t>
            </w:r>
            <w:r w:rsidRPr="004A3518">
              <w:t xml:space="preserve"> года.</w:t>
            </w:r>
          </w:p>
          <w:p w:rsidR="00165F7F" w:rsidRPr="00A03389" w:rsidRDefault="00165F7F" w:rsidP="00165F7F">
            <w:pPr>
              <w:pStyle w:val="Default"/>
              <w:jc w:val="both"/>
            </w:pPr>
          </w:p>
          <w:p w:rsidR="00C90121" w:rsidRPr="00A03389" w:rsidRDefault="00DE3495" w:rsidP="00F8746E">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131E0A">
        <w:trPr>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A10B83">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131E0A">
            <w:pPr>
              <w:spacing w:after="0"/>
              <w:jc w:val="left"/>
              <w:rPr>
                <w:b/>
              </w:rPr>
            </w:pPr>
            <w:r w:rsidRPr="00A03389">
              <w:rPr>
                <w:b/>
              </w:rPr>
              <w:t>«</w:t>
            </w:r>
            <w:r w:rsidR="00916D5E">
              <w:rPr>
                <w:b/>
              </w:rPr>
              <w:t>19</w:t>
            </w:r>
            <w:r w:rsidR="004B5E71" w:rsidRPr="00A03389">
              <w:rPr>
                <w:b/>
              </w:rPr>
              <w:t xml:space="preserve">» </w:t>
            </w:r>
            <w:r w:rsidR="00165F7F">
              <w:rPr>
                <w:b/>
              </w:rPr>
              <w:t>марта</w:t>
            </w:r>
            <w:r w:rsidR="00BB206C" w:rsidRPr="00A03389">
              <w:rPr>
                <w:b/>
              </w:rPr>
              <w:t xml:space="preserve"> </w:t>
            </w:r>
            <w:r w:rsidR="00220037" w:rsidRPr="00A03389">
              <w:rPr>
                <w:b/>
              </w:rPr>
              <w:t>202</w:t>
            </w:r>
            <w:r w:rsidR="00165F7F">
              <w:rPr>
                <w:b/>
              </w:rPr>
              <w:t>5</w:t>
            </w:r>
            <w:r w:rsidRPr="00A03389">
              <w:rPr>
                <w:b/>
              </w:rPr>
              <w:t xml:space="preserve"> год 11:00 (время московское)</w:t>
            </w:r>
          </w:p>
          <w:p w:rsidR="003D49FB" w:rsidRPr="00A03389" w:rsidRDefault="003D49FB" w:rsidP="00131E0A">
            <w:pPr>
              <w:spacing w:after="0"/>
              <w:jc w:val="left"/>
            </w:pPr>
          </w:p>
        </w:tc>
      </w:tr>
      <w:tr w:rsidR="003D49FB" w:rsidRPr="00A03389" w:rsidTr="00A53967">
        <w:trPr>
          <w:trHeight w:val="5411"/>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280E25">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280E25">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A10B83">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114248">
              <w:t>7</w:t>
            </w:r>
            <w:r w:rsidRPr="00A03389">
              <w:t> 000 000,00 руб. НДС не облагается.</w:t>
            </w:r>
          </w:p>
          <w:p w:rsidR="003D49FB" w:rsidRPr="00A03389" w:rsidRDefault="002E51E9" w:rsidP="00A10B83">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A10B83">
            <w:pPr>
              <w:keepLines/>
              <w:widowControl w:val="0"/>
              <w:suppressLineNumbers/>
              <w:suppressAutoHyphens/>
              <w:autoSpaceDE w:val="0"/>
              <w:autoSpaceDN w:val="0"/>
              <w:adjustRightInd w:val="0"/>
              <w:spacing w:after="0"/>
            </w:pPr>
          </w:p>
          <w:p w:rsidR="003D49FB" w:rsidRPr="00A03389" w:rsidRDefault="00114248" w:rsidP="00114248">
            <w:pPr>
              <w:keepLines/>
              <w:widowControl w:val="0"/>
              <w:suppressLineNumbers/>
              <w:suppressAutoHyphens/>
              <w:spacing w:after="0"/>
            </w:pPr>
            <w:r w:rsidRPr="00223582">
              <w:t xml:space="preserve">Порядок внесения </w:t>
            </w:r>
            <w:r>
              <w:t>обеспечительного платежа</w:t>
            </w:r>
            <w:r w:rsidRPr="00223582">
              <w:t xml:space="preserve"> и условия </w:t>
            </w:r>
            <w:r>
              <w:t>независимой</w:t>
            </w:r>
            <w:r w:rsidRPr="00223582">
              <w:t xml:space="preserve">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3D49FB" w:rsidRPr="00A03389" w:rsidTr="0031200E">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8674E">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A10B83">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A53967">
            <w:pPr>
              <w:spacing w:after="0"/>
            </w:pPr>
            <w:r w:rsidRPr="00A03389">
              <w:t>Реквизиты счета:</w:t>
            </w:r>
          </w:p>
          <w:p w:rsidR="00280E25" w:rsidRPr="00A03389" w:rsidRDefault="00280E25" w:rsidP="00A53967">
            <w:pPr>
              <w:spacing w:after="0"/>
            </w:pPr>
            <w:r w:rsidRPr="00A03389">
              <w:t xml:space="preserve">Получатель платежа – ПАО «Россети Ленэнерго», </w:t>
            </w:r>
          </w:p>
          <w:p w:rsidR="00280E25" w:rsidRPr="00A03389" w:rsidRDefault="00280E25" w:rsidP="00A53967">
            <w:pPr>
              <w:spacing w:after="0"/>
              <w:rPr>
                <w:bCs/>
              </w:rPr>
            </w:pPr>
            <w:r w:rsidRPr="00A03389">
              <w:t xml:space="preserve">ИНН 7803002209, КПП </w:t>
            </w:r>
            <w:r w:rsidR="007F5DC2" w:rsidRPr="00A03389">
              <w:t>997650001</w:t>
            </w:r>
            <w:r w:rsidRPr="00A03389">
              <w:t>,</w:t>
            </w:r>
          </w:p>
          <w:p w:rsidR="00280E25" w:rsidRPr="00A03389" w:rsidRDefault="00280E25" w:rsidP="00A53967">
            <w:pPr>
              <w:spacing w:after="0"/>
              <w:rPr>
                <w:bCs/>
              </w:rPr>
            </w:pPr>
            <w:r w:rsidRPr="00A03389">
              <w:t>№ 40702810468000006106</w:t>
            </w:r>
          </w:p>
          <w:p w:rsidR="00280E25" w:rsidRPr="00A03389" w:rsidRDefault="00280E25" w:rsidP="00A53967">
            <w:pPr>
              <w:spacing w:after="0"/>
              <w:rPr>
                <w:bCs/>
              </w:rPr>
            </w:pPr>
            <w:r w:rsidRPr="00A03389">
              <w:t>Ф. ОПЕРУ Банка ВТБ (ПАО) в Санкт-Петербурге</w:t>
            </w:r>
          </w:p>
          <w:p w:rsidR="00280E25" w:rsidRPr="00A03389" w:rsidRDefault="00280E25" w:rsidP="00A53967">
            <w:pPr>
              <w:spacing w:after="0"/>
              <w:rPr>
                <w:bCs/>
              </w:rPr>
            </w:pPr>
            <w:r w:rsidRPr="00A03389">
              <w:t>к/сч 30101810200000000704</w:t>
            </w:r>
          </w:p>
          <w:p w:rsidR="003D49FB" w:rsidRPr="0031200E" w:rsidRDefault="00280E25" w:rsidP="00A53967">
            <w:pPr>
              <w:spacing w:after="0"/>
            </w:pPr>
            <w:r w:rsidRPr="00A03389">
              <w:lastRenderedPageBreak/>
              <w:t>БИК  044030704.</w:t>
            </w:r>
          </w:p>
        </w:tc>
      </w:tr>
      <w:tr w:rsidR="003D49FB" w:rsidRPr="00A03389" w:rsidTr="00E90CB6">
        <w:trPr>
          <w:trHeight w:val="2625"/>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3D49FB">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A10B83">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A10B83">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DB655B">
            <w:pPr>
              <w:keepLines/>
              <w:widowControl w:val="0"/>
              <w:suppressLineNumbers/>
              <w:suppressAutoHyphens/>
              <w:spacing w:after="0"/>
            </w:pPr>
            <w:r w:rsidRPr="00A03389">
              <w:t xml:space="preserve">Сведения о возможности одностороннего отказа 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DB655B">
            <w:pPr>
              <w:spacing w:after="0"/>
              <w:rPr>
                <w:i/>
              </w:rPr>
            </w:pPr>
            <w:r w:rsidRPr="00A03389">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BE7A66" w:rsidRPr="00A03389" w:rsidTr="00E131E2">
        <w:trPr>
          <w:trHeight w:val="1442"/>
          <w:jc w:val="center"/>
        </w:trPr>
        <w:tc>
          <w:tcPr>
            <w:tcW w:w="704" w:type="dxa"/>
            <w:vMerge w:val="restart"/>
            <w:tcBorders>
              <w:top w:val="single" w:sz="4" w:space="0" w:color="auto"/>
              <w:left w:val="single" w:sz="4" w:space="0" w:color="auto"/>
              <w:right w:val="single" w:sz="4" w:space="0" w:color="auto"/>
            </w:tcBorders>
          </w:tcPr>
          <w:p w:rsidR="00BE7A66" w:rsidRPr="00A03389" w:rsidRDefault="00BE7A66"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BE7A66" w:rsidRPr="00A03389" w:rsidRDefault="00BE7A66" w:rsidP="003D49FB">
            <w:pPr>
              <w:keepLines/>
              <w:widowControl w:val="0"/>
              <w:suppressLineNumbers/>
              <w:suppressAutoHyphens/>
              <w:spacing w:after="0"/>
              <w:jc w:val="left"/>
            </w:pPr>
            <w:r w:rsidRPr="00A03389">
              <w:t>1.7</w:t>
            </w:r>
          </w:p>
        </w:tc>
        <w:tc>
          <w:tcPr>
            <w:tcW w:w="2664"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125304">
              <w:rPr>
                <w:b/>
              </w:rPr>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BE7A66" w:rsidRPr="00A03389" w:rsidTr="00E131E2">
        <w:trPr>
          <w:trHeight w:val="1433"/>
          <w:jc w:val="center"/>
        </w:trPr>
        <w:tc>
          <w:tcPr>
            <w:tcW w:w="704" w:type="dxa"/>
            <w:vMerge/>
            <w:tcBorders>
              <w:left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BE7A66" w:rsidRPr="00C71971" w:rsidRDefault="00BE7A66" w:rsidP="00BE7A66">
            <w:pPr>
              <w:pStyle w:val="Default"/>
              <w:jc w:val="both"/>
            </w:pPr>
            <w:r>
              <w:rPr>
                <w:iCs/>
                <w:color w:val="00000A"/>
              </w:rPr>
              <w:t>Требование не установлено</w:t>
            </w:r>
            <w:r w:rsidRPr="00C71971">
              <w:rPr>
                <w:iCs/>
                <w:color w:val="00000A"/>
              </w:rPr>
              <w:t>.</w:t>
            </w:r>
          </w:p>
        </w:tc>
      </w:tr>
      <w:tr w:rsidR="00BE7A66" w:rsidRPr="00A03389" w:rsidTr="00E131E2">
        <w:trPr>
          <w:trHeight w:val="1433"/>
          <w:jc w:val="center"/>
        </w:trPr>
        <w:tc>
          <w:tcPr>
            <w:tcW w:w="704" w:type="dxa"/>
            <w:vMerge/>
            <w:tcBorders>
              <w:left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 xml:space="preserve">Ограничение закупок товаров (в том числе поставляемых при выполнении закупаемых работ, оказании закупаемых </w:t>
            </w:r>
            <w:r w:rsidRPr="00C71971">
              <w:lastRenderedPageBreak/>
              <w:t xml:space="preserve">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BE7A66" w:rsidRPr="00DA6482" w:rsidRDefault="00BE7A66" w:rsidP="00BE7A66">
            <w:r>
              <w:rPr>
                <w:iCs/>
                <w:color w:val="00000A"/>
              </w:rPr>
              <w:lastRenderedPageBreak/>
              <w:t>Требование не установлено</w:t>
            </w:r>
            <w:r w:rsidRPr="00C71971">
              <w:rPr>
                <w:iCs/>
                <w:color w:val="00000A"/>
              </w:rPr>
              <w:t>.</w:t>
            </w:r>
          </w:p>
        </w:tc>
      </w:tr>
      <w:tr w:rsidR="00BE7A66" w:rsidRPr="00A03389" w:rsidTr="00E131E2">
        <w:trPr>
          <w:trHeight w:val="1433"/>
          <w:jc w:val="center"/>
        </w:trPr>
        <w:tc>
          <w:tcPr>
            <w:tcW w:w="704" w:type="dxa"/>
            <w:vMerge/>
            <w:tcBorders>
              <w:left w:val="single" w:sz="4" w:space="0" w:color="auto"/>
              <w:bottom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BE7A66" w:rsidRPr="00DA6482" w:rsidRDefault="00BE7A66" w:rsidP="00BE7A66">
            <w:r>
              <w:rPr>
                <w:iCs/>
                <w:color w:val="00000A"/>
              </w:rPr>
              <w:t>Требование не установлено</w:t>
            </w:r>
            <w:r w:rsidRPr="00C71971">
              <w:rPr>
                <w:iCs/>
                <w:color w:val="00000A"/>
              </w:rPr>
              <w:t>.</w:t>
            </w:r>
          </w:p>
        </w:tc>
      </w:tr>
      <w:tr w:rsidR="00BE7A66" w:rsidRPr="00A03389" w:rsidTr="0031200E">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BE7A66" w:rsidRPr="00A03389" w:rsidRDefault="00BE7A66" w:rsidP="003D49FB">
            <w:pPr>
              <w:pStyle w:val="32"/>
              <w:numPr>
                <w:ilvl w:val="0"/>
                <w:numId w:val="8"/>
              </w:numPr>
              <w:tabs>
                <w:tab w:val="left" w:pos="284"/>
              </w:tabs>
              <w:spacing w:before="0" w:after="0"/>
              <w:ind w:hanging="796"/>
              <w:jc w:val="left"/>
              <w:rPr>
                <w:rFonts w:ascii="Times New Roman" w:hAnsi="Times New Roman" w:cs="Times New Roman"/>
              </w:rPr>
            </w:pPr>
            <w:bookmarkStart w:id="228" w:name="_Ref166312503"/>
            <w:bookmarkStart w:id="229" w:name="_Ref166313235"/>
            <w:bookmarkEnd w:id="228"/>
            <w:bookmarkEnd w:id="229"/>
          </w:p>
        </w:tc>
        <w:tc>
          <w:tcPr>
            <w:tcW w:w="1560" w:type="dxa"/>
            <w:tcBorders>
              <w:top w:val="single" w:sz="4" w:space="0" w:color="auto"/>
              <w:left w:val="single" w:sz="4" w:space="0" w:color="auto"/>
              <w:bottom w:val="single" w:sz="4" w:space="0" w:color="auto"/>
              <w:right w:val="single" w:sz="4" w:space="0" w:color="auto"/>
            </w:tcBorders>
          </w:tcPr>
          <w:p w:rsidR="00BE7A66" w:rsidRPr="00A03389" w:rsidRDefault="00BE7A66" w:rsidP="003D49FB">
            <w:pPr>
              <w:keepLines/>
              <w:widowControl w:val="0"/>
              <w:suppressLineNumbers/>
              <w:suppressAutoHyphens/>
              <w:spacing w:after="0"/>
              <w:jc w:val="left"/>
            </w:pPr>
            <w:r>
              <w:t>1.4.1.</w:t>
            </w:r>
          </w:p>
        </w:tc>
        <w:tc>
          <w:tcPr>
            <w:tcW w:w="2664"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BE7A66">
              <w:t>Требования к участникам предварительного отбора</w:t>
            </w:r>
          </w:p>
        </w:tc>
        <w:tc>
          <w:tcPr>
            <w:tcW w:w="5557" w:type="dxa"/>
            <w:tcBorders>
              <w:top w:val="single" w:sz="4" w:space="0" w:color="auto"/>
              <w:left w:val="single" w:sz="4" w:space="0" w:color="auto"/>
              <w:bottom w:val="single" w:sz="4" w:space="0" w:color="auto"/>
              <w:right w:val="single" w:sz="4" w:space="0" w:color="auto"/>
            </w:tcBorders>
          </w:tcPr>
          <w:p w:rsidR="00BE7A66" w:rsidRPr="00A03389" w:rsidRDefault="00BE7A66" w:rsidP="00BE7A66">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BE7A66" w:rsidRPr="00A03389" w:rsidRDefault="00BE7A66" w:rsidP="00BE7A66">
            <w:pPr>
              <w:tabs>
                <w:tab w:val="left" w:pos="851"/>
                <w:tab w:val="left" w:pos="1134"/>
              </w:tabs>
            </w:pPr>
          </w:p>
          <w:p w:rsidR="00BE7A66" w:rsidRPr="00BE7A66" w:rsidRDefault="00BE7A66" w:rsidP="00BE7A66">
            <w:pPr>
              <w:pStyle w:val="Default"/>
              <w:jc w:val="both"/>
              <w:rPr>
                <w:color w:val="auto"/>
                <w:lang w:eastAsia="ru-RU"/>
              </w:rPr>
            </w:pPr>
            <w:r w:rsidRPr="00A03389">
              <w:rPr>
                <w:color w:val="auto"/>
                <w:lang w:eastAsia="ru-RU"/>
              </w:rPr>
              <w:t xml:space="preserve">Более подробно требования к Участникам, а также требования к порядку подтверждения соответствия этим требованиям, содержатся в документации о </w:t>
            </w:r>
            <w:r w:rsidRPr="00A03389">
              <w:rPr>
                <w:color w:val="auto"/>
                <w:lang w:eastAsia="ru-RU"/>
              </w:rPr>
              <w:lastRenderedPageBreak/>
              <w:t>закупке.</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w:t>
            </w:r>
            <w:r w:rsidR="009B57AA">
              <w:br/>
            </w:r>
            <w:r w:rsidRPr="00A03389">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64260E">
            <w:pPr>
              <w:pStyle w:val="afffff4"/>
              <w:numPr>
                <w:ilvl w:val="0"/>
                <w:numId w:val="45"/>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BB206C"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14C60" w:rsidRPr="007F6A71" w:rsidRDefault="00A14C60" w:rsidP="00A14C60">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A14C60" w:rsidRPr="007F6A71" w:rsidRDefault="00A14C60" w:rsidP="00A14C60">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sidR="009B57AA">
              <w:rPr>
                <w:color w:val="000000" w:themeColor="text1"/>
              </w:rPr>
              <w:t xml:space="preserve"> </w:t>
            </w:r>
            <w:r w:rsidR="009B57AA"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BB206C" w:rsidRPr="00A03389" w:rsidRDefault="00A14C60" w:rsidP="00A14C60">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64260E">
            <w:pPr>
              <w:pStyle w:val="afffff4"/>
              <w:numPr>
                <w:ilvl w:val="0"/>
                <w:numId w:val="45"/>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64260E">
            <w:pPr>
              <w:pStyle w:val="afffff4"/>
              <w:numPr>
                <w:ilvl w:val="0"/>
                <w:numId w:val="45"/>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64260E">
            <w:pPr>
              <w:pStyle w:val="afffff4"/>
              <w:numPr>
                <w:ilvl w:val="0"/>
                <w:numId w:val="45"/>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64260E">
            <w:pPr>
              <w:pStyle w:val="afffff4"/>
              <w:numPr>
                <w:ilvl w:val="0"/>
                <w:numId w:val="45"/>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64260E">
            <w:pPr>
              <w:pStyle w:val="afffff4"/>
              <w:numPr>
                <w:ilvl w:val="0"/>
                <w:numId w:val="45"/>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536F5E">
            <w:pPr>
              <w:pStyle w:val="afffff4"/>
              <w:numPr>
                <w:ilvl w:val="0"/>
                <w:numId w:val="45"/>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64260E">
            <w:pPr>
              <w:pStyle w:val="afffff4"/>
              <w:numPr>
                <w:ilvl w:val="0"/>
                <w:numId w:val="45"/>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п.п. 3.</w:t>
            </w:r>
            <w:r w:rsidR="003C54EF" w:rsidRPr="00A03389">
              <w:t>5</w:t>
            </w:r>
            <w:r w:rsidR="004A04C2" w:rsidRPr="00A03389">
              <w:t>.8.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AB38C2">
        <w:trPr>
          <w:trHeight w:val="2253"/>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64260E">
            <w:pPr>
              <w:pStyle w:val="afffff4"/>
              <w:numPr>
                <w:ilvl w:val="0"/>
                <w:numId w:val="45"/>
              </w:numPr>
              <w:tabs>
                <w:tab w:val="clear" w:pos="2880"/>
                <w:tab w:val="left" w:pos="34"/>
              </w:tabs>
              <w:ind w:left="0" w:firstLine="0"/>
              <w:jc w:val="both"/>
            </w:pPr>
            <w:r w:rsidRPr="00A03389">
              <w:t>Наличие разрешительных документов в</w:t>
            </w:r>
            <w:r w:rsidR="00536F5E">
              <w:t xml:space="preserve"> </w:t>
            </w:r>
            <w:r w:rsidRPr="00A03389">
              <w:t>случаях</w:t>
            </w:r>
            <w:r w:rsidR="00E61BAB">
              <w:t>,</w:t>
            </w:r>
            <w:r w:rsidRPr="00A03389">
              <w:t xml:space="preserve">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Default"/>
              <w:numPr>
                <w:ilvl w:val="0"/>
                <w:numId w:val="45"/>
              </w:numPr>
              <w:tabs>
                <w:tab w:val="clear" w:pos="2880"/>
              </w:tabs>
              <w:ind w:left="0" w:firstLine="0"/>
              <w:jc w:val="both"/>
            </w:pPr>
            <w:r w:rsidRPr="00A03389">
              <w:t>Объем выручки участника закупки от выполнения работ по предмету договора</w:t>
            </w:r>
            <w:r w:rsidR="008F76F0" w:rsidRPr="00A03389">
              <w:t xml:space="preserve"> (в соответствии с п.35 приложения 1 к Типовым требованиям Единого Стандарта закупок ПАО “Россети”)</w:t>
            </w:r>
            <w:r w:rsidRPr="00A03389">
              <w:t>.</w:t>
            </w:r>
          </w:p>
          <w:p w:rsidR="00BB206C" w:rsidRPr="00A03389" w:rsidRDefault="00BB206C" w:rsidP="00BB206C">
            <w:pPr>
              <w:pStyle w:val="Default"/>
              <w:ind w:left="284"/>
              <w:jc w:val="both"/>
            </w:pPr>
          </w:p>
          <w:p w:rsidR="00BB206C" w:rsidRPr="00A03389" w:rsidRDefault="00A14C60" w:rsidP="008A768B">
            <w:pPr>
              <w:widowControl w:val="0"/>
              <w:tabs>
                <w:tab w:val="left" w:pos="567"/>
              </w:tabs>
              <w:overflowPunct w:val="0"/>
              <w:autoSpaceDE w:val="0"/>
              <w:autoSpaceDN w:val="0"/>
              <w:adjustRightInd w:val="0"/>
              <w:spacing w:after="120"/>
            </w:pPr>
            <w:r w:rsidRPr="00354CB2">
              <w:t xml:space="preserve">Объем выручки участника закупки от выполнения проектно-изыскательских и строительно-монтажных работ по реконструкции/новому строительству электросетевых объектов в области электроэнергетики </w:t>
            </w:r>
            <w:r w:rsidR="008A768B" w:rsidRPr="00497D11">
              <w:t>на сумму</w:t>
            </w:r>
            <w:r w:rsidR="008A768B" w:rsidRPr="001D39D1">
              <w:t xml:space="preserve"> не менее </w:t>
            </w:r>
            <w:r w:rsidR="00BE48F7" w:rsidRPr="00BE48F7">
              <w:t>400 млн. руб. с НДС</w:t>
            </w:r>
            <w:r>
              <w:t xml:space="preserve"> </w:t>
            </w:r>
            <w:r w:rsidRPr="00354CB2">
              <w:t xml:space="preserve"> суммарно за </w:t>
            </w:r>
            <w:r w:rsidR="008A768B" w:rsidRPr="00497D11">
              <w:t xml:space="preserve"> 20</w:t>
            </w:r>
            <w:r w:rsidR="008A768B" w:rsidRPr="00FE656F">
              <w:t>2</w:t>
            </w:r>
            <w:r w:rsidR="008A768B" w:rsidRPr="00B358B9">
              <w:t>1</w:t>
            </w:r>
            <w:r w:rsidR="008A768B" w:rsidRPr="00497D11">
              <w:t>-202</w:t>
            </w:r>
            <w:r w:rsidR="008A768B" w:rsidRPr="00B358B9">
              <w:t>3</w:t>
            </w:r>
            <w:r w:rsidRPr="00354CB2">
              <w:t xml:space="preserve"> гг.</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за </w:t>
            </w:r>
            <w:r w:rsidR="008A768B" w:rsidRPr="00497D11">
              <w:t>20</w:t>
            </w:r>
            <w:r w:rsidR="008A768B" w:rsidRPr="00FE656F">
              <w:t>2</w:t>
            </w:r>
            <w:r w:rsidR="008A768B" w:rsidRPr="00B358B9">
              <w:t>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64260E">
            <w:pPr>
              <w:pStyle w:val="afffff4"/>
              <w:numPr>
                <w:ilvl w:val="0"/>
                <w:numId w:val="45"/>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w:t>
            </w:r>
            <w:r w:rsidRPr="00A760FF">
              <w:rPr>
                <w:lang w:eastAsia="zh-CN"/>
              </w:rPr>
              <w:lastRenderedPageBreak/>
              <w:t xml:space="preserve">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362BCB">
            <w:pPr>
              <w:pStyle w:val="afffff4"/>
              <w:numPr>
                <w:ilvl w:val="0"/>
                <w:numId w:val="67"/>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t xml:space="preserve">В случае если сумма актов выполненных работ не соответствует сумме договора, участнику необходимо приложить копии документов, </w:t>
            </w:r>
            <w:r w:rsidRPr="00A03389">
              <w:rPr>
                <w:i/>
              </w:rPr>
              <w:lastRenderedPageBreak/>
              <w:t>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0" w:name="_Toc83820059"/>
            <w:bookmarkStart w:id="231"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0"/>
            <w:bookmarkEnd w:id="231"/>
          </w:p>
          <w:p w:rsidR="00EA5802" w:rsidRPr="00A03389" w:rsidRDefault="00AC639F" w:rsidP="00BB206C">
            <w:pPr>
              <w:keepNext/>
              <w:tabs>
                <w:tab w:val="num" w:pos="1134"/>
              </w:tabs>
              <w:outlineLvl w:val="1"/>
            </w:pPr>
            <w:bookmarkStart w:id="232" w:name="_Toc83820060"/>
            <w:bookmarkStart w:id="233" w:name="_Toc110582022"/>
            <w:bookmarkStart w:id="234" w:name="_Toc128503971"/>
            <w:bookmarkStart w:id="235"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2"/>
            <w:bookmarkEnd w:id="233"/>
            <w:bookmarkEnd w:id="234"/>
          </w:p>
          <w:p w:rsidR="00BB206C" w:rsidRPr="00A03389" w:rsidRDefault="00EA5802" w:rsidP="00BB206C">
            <w:pPr>
              <w:keepNext/>
              <w:tabs>
                <w:tab w:val="num" w:pos="1134"/>
              </w:tabs>
              <w:outlineLvl w:val="1"/>
            </w:pPr>
            <w:bookmarkStart w:id="236" w:name="_Toc83820061"/>
            <w:bookmarkStart w:id="237"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5"/>
            <w:bookmarkEnd w:id="236"/>
            <w:bookmarkEnd w:id="237"/>
          </w:p>
          <w:p w:rsidR="00BB206C" w:rsidRPr="00A03389" w:rsidRDefault="00BB206C" w:rsidP="00BB206C">
            <w:pPr>
              <w:keepNext/>
              <w:tabs>
                <w:tab w:val="num" w:pos="1134"/>
              </w:tabs>
              <w:outlineLvl w:val="1"/>
            </w:pPr>
            <w:bookmarkStart w:id="238" w:name="_Toc78208729"/>
            <w:bookmarkStart w:id="239" w:name="_Toc83820062"/>
            <w:bookmarkStart w:id="240"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8"/>
            <w:bookmarkEnd w:id="239"/>
            <w:bookmarkEnd w:id="240"/>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 xml:space="preserve">в случае </w:t>
            </w:r>
            <w:r w:rsidRPr="00A03389">
              <w:lastRenderedPageBreak/>
              <w:t>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56"/>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№9 «Справка о наличии у Участника закупки связей, носящих </w:t>
            </w:r>
            <w:r w:rsidRPr="00A03389">
              <w:rPr>
                <w:rFonts w:ascii="Times New Roman" w:hAnsi="Times New Roman" w:cs="Times New Roman"/>
                <w:b w:val="0"/>
                <w:color w:val="000000" w:themeColor="text1"/>
                <w:sz w:val="24"/>
                <w:szCs w:val="24"/>
              </w:rPr>
              <w:lastRenderedPageBreak/>
              <w:t>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1" w:name="_Toc53399204"/>
            <w:bookmarkStart w:id="242" w:name="_Toc53570820"/>
            <w:bookmarkStart w:id="243" w:name="_Toc53652583"/>
            <w:bookmarkStart w:id="244" w:name="_Toc53655913"/>
            <w:bookmarkStart w:id="245" w:name="_Toc78208731"/>
            <w:bookmarkStart w:id="246" w:name="_Toc83820063"/>
            <w:bookmarkStart w:id="247"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1"/>
            <w:bookmarkEnd w:id="242"/>
            <w:bookmarkEnd w:id="243"/>
            <w:bookmarkEnd w:id="244"/>
            <w:bookmarkEnd w:id="245"/>
            <w:bookmarkEnd w:id="246"/>
            <w:bookmarkEnd w:id="247"/>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8" w:name="_Toc78208732"/>
            <w:bookmarkStart w:id="249" w:name="_Toc83820064"/>
            <w:bookmarkStart w:id="250"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8"/>
            <w:bookmarkEnd w:id="249"/>
            <w:bookmarkEnd w:id="250"/>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1" w:name="_РАЗДЕЛ_I_4_ОБРАЗЦЫ_ФОРМ_И_ДОКУМЕНТО"/>
      <w:bookmarkStart w:id="252" w:name="_Ref119427310"/>
      <w:bookmarkStart w:id="253" w:name="_Toc166101215"/>
      <w:bookmarkStart w:id="254" w:name="_Ref166101288"/>
      <w:bookmarkStart w:id="255" w:name="_Ref166101291"/>
      <w:bookmarkStart w:id="256" w:name="_Ref166158276"/>
      <w:bookmarkStart w:id="257" w:name="_Ref166158279"/>
      <w:bookmarkStart w:id="258" w:name="_Ref166329210"/>
      <w:bookmarkStart w:id="259" w:name="_Ref166329212"/>
      <w:bookmarkStart w:id="260" w:name="_Ref166329217"/>
      <w:bookmarkEnd w:id="251"/>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07267A">
              <w:rPr>
                <w:bCs/>
              </w:rPr>
              <w:t>6</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07267A">
              <w:rPr>
                <w:bCs/>
              </w:rPr>
              <w:t>1</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64260E">
      <w:pPr>
        <w:pStyle w:val="afffff4"/>
        <w:numPr>
          <w:ilvl w:val="0"/>
          <w:numId w:val="58"/>
        </w:numPr>
        <w:ind w:left="284" w:hanging="284"/>
        <w:jc w:val="both"/>
        <w:rPr>
          <w:lang w:eastAsia="x-none"/>
        </w:rPr>
      </w:pPr>
      <w:r w:rsidRPr="00A03389">
        <w:rPr>
          <w:lang w:eastAsia="en-US"/>
        </w:rPr>
        <w:t>Опыт выполнения аналогичных работ (К</w:t>
      </w:r>
      <w:r w:rsidRPr="00A03389">
        <w:rPr>
          <w:vertAlign w:val="subscript"/>
          <w:lang w:eastAsia="en-US"/>
        </w:rPr>
        <w:t>1</w:t>
      </w:r>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07267A">
        <w:t>6</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823658" w:rsidRPr="003337FD" w:rsidRDefault="00823658" w:rsidP="00823658">
      <w:pPr>
        <w:suppressAutoHyphens/>
        <w:spacing w:after="0"/>
        <w:rPr>
          <w:lang w:eastAsia="ar-SA"/>
        </w:rPr>
      </w:pPr>
      <w:r w:rsidRPr="003337FD">
        <w:rPr>
          <w:lang w:eastAsia="ar-SA"/>
        </w:rPr>
        <w:t xml:space="preserve">Аналогичные работы – это </w:t>
      </w:r>
      <w:r w:rsidRPr="003337FD">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r w:rsidRPr="003337FD">
        <w:rPr>
          <w:lang w:eastAsia="ar-SA"/>
        </w:rPr>
        <w:t>.</w:t>
      </w:r>
    </w:p>
    <w:p w:rsidR="00823658" w:rsidRPr="003337FD" w:rsidRDefault="00823658" w:rsidP="00823658">
      <w:pPr>
        <w:suppressAutoHyphens/>
        <w:spacing w:after="0"/>
        <w:rPr>
          <w:lang w:eastAsia="ar-SA"/>
        </w:rPr>
      </w:pPr>
    </w:p>
    <w:p w:rsidR="00823658" w:rsidRPr="003337FD" w:rsidRDefault="00823658" w:rsidP="00823658">
      <w:pPr>
        <w:suppressAutoHyphens/>
        <w:spacing w:after="0"/>
        <w:rPr>
          <w:lang w:eastAsia="x-none"/>
        </w:rPr>
      </w:pPr>
      <w:r w:rsidRPr="003337FD">
        <w:rPr>
          <w:lang w:eastAsia="ar-SA"/>
        </w:rPr>
        <w:t xml:space="preserve">В подтверждение наличия опыта участник обязан представить сведения о наличии исполненных </w:t>
      </w:r>
      <w:r w:rsidRPr="003337FD">
        <w:rPr>
          <w:lang w:eastAsia="x-none"/>
        </w:rPr>
        <w:t>или находящихся, к моменту участия в закупке, в процессе исполнения</w:t>
      </w:r>
      <w:r w:rsidRPr="003337FD">
        <w:rPr>
          <w:lang w:eastAsia="ar-SA"/>
        </w:rPr>
        <w:t xml:space="preserve"> договоров в период </w:t>
      </w:r>
      <w:r w:rsidRPr="003337FD">
        <w:rPr>
          <w:lang w:eastAsia="x-none"/>
        </w:rPr>
        <w:t xml:space="preserve">с </w:t>
      </w:r>
      <w:r w:rsidR="00ED0815" w:rsidRPr="00F50F30">
        <w:rPr>
          <w:lang w:eastAsia="x-none"/>
        </w:rPr>
        <w:t>01.03.2022 по 01.03.2025</w:t>
      </w:r>
      <w:r w:rsidRPr="003337FD">
        <w:rPr>
          <w:lang w:eastAsia="x-none"/>
        </w:rPr>
        <w:t xml:space="preserve"> г</w:t>
      </w:r>
      <w:r w:rsidR="003A2EEE">
        <w:rPr>
          <w:lang w:eastAsia="x-none"/>
        </w:rPr>
        <w:t>.г.</w:t>
      </w:r>
      <w:r w:rsidRPr="003337FD">
        <w:rPr>
          <w:lang w:eastAsia="ar-SA"/>
        </w:rPr>
        <w:t xml:space="preserve"> включительно на выполнение </w:t>
      </w:r>
      <w:r w:rsidRPr="003337FD">
        <w:rPr>
          <w:lang w:eastAsia="x-none"/>
        </w:rPr>
        <w:t>проектно-изыскательских работ и строительно-монтажных работ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823658" w:rsidRPr="003337FD" w:rsidRDefault="00823658" w:rsidP="00823658">
      <w:pPr>
        <w:suppressAutoHyphens/>
        <w:spacing w:after="0"/>
        <w:rPr>
          <w:lang w:eastAsia="ar-SA"/>
        </w:rPr>
      </w:pPr>
      <w:r w:rsidRPr="003337FD">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Pr="003337FD">
        <w:rPr>
          <w:rFonts w:eastAsia="Arial Unicode MS"/>
        </w:rPr>
        <w:t>размер исполнения договора и/или объекта, подтверждающего опыт)</w:t>
      </w:r>
      <w:r w:rsidRPr="003337FD">
        <w:rPr>
          <w:lang w:eastAsia="x-none"/>
        </w:rPr>
        <w:t xml:space="preserve"> должна составлять </w:t>
      </w:r>
      <w:r w:rsidR="006A7440" w:rsidRPr="00F50F30">
        <w:rPr>
          <w:lang w:eastAsia="x-none"/>
        </w:rPr>
        <w:t>не менее 2 000 000,00 руб. с НДС</w:t>
      </w:r>
      <w:r w:rsidRPr="003337FD">
        <w:rPr>
          <w:lang w:eastAsia="x-none"/>
        </w:rPr>
        <w:t>.</w:t>
      </w:r>
      <w:r w:rsidRPr="003337FD">
        <w:rPr>
          <w:lang w:eastAsia="ar-SA"/>
        </w:rPr>
        <w:t xml:space="preserve"> </w:t>
      </w:r>
    </w:p>
    <w:p w:rsidR="00823658" w:rsidRPr="00A03389" w:rsidRDefault="00823658" w:rsidP="00823658">
      <w:pPr>
        <w:spacing w:after="0"/>
        <w:contextualSpacing/>
        <w:outlineLvl w:val="0"/>
        <w:rPr>
          <w:lang w:eastAsia="x-none"/>
        </w:rPr>
      </w:pPr>
      <w:r w:rsidRPr="00A03389">
        <w:t>Сведения указываются в форме №13 с предоставлением подтверждающих документов (копий договоров, копий актов выполненных работ).</w:t>
      </w:r>
    </w:p>
    <w:p w:rsidR="00823658" w:rsidRDefault="00823658" w:rsidP="00823658">
      <w:pPr>
        <w:spacing w:after="0"/>
      </w:pPr>
    </w:p>
    <w:p w:rsidR="00823658" w:rsidRPr="00A03389" w:rsidRDefault="00823658" w:rsidP="00823658">
      <w:pPr>
        <w:pStyle w:val="afffff4"/>
        <w:ind w:left="0"/>
        <w:jc w:val="both"/>
        <w:rPr>
          <w:bCs/>
        </w:rPr>
      </w:pPr>
      <w:r w:rsidRPr="00A03389">
        <w:rPr>
          <w:lang w:eastAsia="x-none"/>
        </w:rPr>
        <w:t xml:space="preserve">За каждый договор, исполненный </w:t>
      </w:r>
      <w:r w:rsidR="00E61BAB">
        <w:rPr>
          <w:lang w:eastAsia="x-none"/>
        </w:rPr>
        <w:t>или находящийся к моменту участия в закупке</w:t>
      </w:r>
      <w:r w:rsidRPr="00FC7BB4">
        <w:rPr>
          <w:lang w:eastAsia="x-none"/>
        </w:rPr>
        <w:t xml:space="preserve"> в процессе исполнения</w:t>
      </w:r>
      <w:r w:rsidR="00E61BAB">
        <w:rPr>
          <w:lang w:eastAsia="x-none"/>
        </w:rPr>
        <w:t>,</w:t>
      </w:r>
      <w:r>
        <w:rPr>
          <w:lang w:eastAsia="x-none"/>
        </w:rPr>
        <w:t xml:space="preserve"> </w:t>
      </w:r>
      <w:r w:rsidRPr="00FC7BB4">
        <w:rPr>
          <w:lang w:eastAsia="x-none"/>
        </w:rPr>
        <w:t>соответству</w:t>
      </w:r>
      <w:r w:rsidR="00E61BAB">
        <w:rPr>
          <w:lang w:eastAsia="x-none"/>
        </w:rPr>
        <w:t>ющий</w:t>
      </w:r>
      <w:r w:rsidRPr="00FC7BB4">
        <w:rPr>
          <w:lang w:eastAsia="x-none"/>
        </w:rPr>
        <w:t xml:space="preserve"> параметру критерия или </w:t>
      </w:r>
      <w:r w:rsidR="00E12ED2">
        <w:rPr>
          <w:lang w:eastAsia="x-none"/>
        </w:rPr>
        <w:t>превышающий</w:t>
      </w:r>
      <w:r w:rsidRPr="00FC7BB4">
        <w:rPr>
          <w:lang w:eastAsia="x-none"/>
        </w:rPr>
        <w:t xml:space="preserve"> его – участнику присваивается 1 (один) балл</w:t>
      </w:r>
      <w:r w:rsidRPr="00A03389">
        <w:rPr>
          <w:lang w:eastAsia="x-none"/>
        </w:rPr>
        <w:t>. Максимальное количество баллов по критерию «Опыт выполнения аналогичных работ» - 100 баллов</w:t>
      </w:r>
      <w:r w:rsidRPr="00A03389">
        <w:rPr>
          <w:bCs/>
        </w:rPr>
        <w:t>.</w:t>
      </w:r>
    </w:p>
    <w:p w:rsidR="00823658" w:rsidRPr="00A03389" w:rsidRDefault="00823658" w:rsidP="00823658">
      <w:pPr>
        <w:pStyle w:val="afffff4"/>
        <w:ind w:left="0" w:firstLine="709"/>
        <w:jc w:val="both"/>
        <w:rPr>
          <w:lang w:eastAsia="x-none"/>
        </w:rPr>
      </w:pPr>
    </w:p>
    <w:p w:rsidR="00823658" w:rsidRPr="00A03389" w:rsidRDefault="00823658" w:rsidP="00823658">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 аналогичных работ</w:t>
      </w:r>
      <w:r w:rsidRPr="00A03389">
        <w:t>, с приложением копий договоров и копий актов выполненных работ</w:t>
      </w:r>
      <w:r w:rsidRPr="00A03389">
        <w:rPr>
          <w:lang w:eastAsia="x-none"/>
        </w:rPr>
        <w:t xml:space="preserve">, а также, если в справке указаны договоры, несоответствующие установленным в документации о закупке параметрам критерия, </w:t>
      </w:r>
      <w:r w:rsidRPr="00A03389">
        <w:rPr>
          <w:bCs/>
        </w:rPr>
        <w:t>заявке участника по оцениваемому критерию присваивается 0 баллов</w:t>
      </w:r>
      <w:r w:rsidRPr="00A03389">
        <w:rPr>
          <w:lang w:eastAsia="x-none"/>
        </w:rPr>
        <w:t>.</w:t>
      </w:r>
    </w:p>
    <w:p w:rsidR="00823658" w:rsidRPr="00A03389" w:rsidRDefault="00823658" w:rsidP="00823658">
      <w:pPr>
        <w:spacing w:after="0"/>
        <w:rPr>
          <w:lang w:eastAsia="x-none"/>
        </w:rPr>
      </w:pPr>
    </w:p>
    <w:p w:rsidR="00823658" w:rsidRPr="006920B2" w:rsidRDefault="00823658" w:rsidP="00823658">
      <w:pPr>
        <w:spacing w:after="0"/>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r w:rsidR="00AD7E8D" w:rsidRPr="00A03389">
        <w:rPr>
          <w:vertAlign w:val="subscript"/>
          <w:lang w:eastAsia="en-US"/>
        </w:rPr>
        <w:t>2</w:t>
      </w:r>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675820">
        <w:t>1</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2</w:t>
      </w:r>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p w:rsidR="008175B7" w:rsidRPr="00A03389" w:rsidRDefault="008175B7" w:rsidP="003D42D5">
      <w:pPr>
        <w:spacing w:after="0"/>
        <w:ind w:left="7796"/>
        <w:contextualSpacing/>
        <w:jc w:val="right"/>
        <w:rPr>
          <w:rFonts w:eastAsia="Arial Unicode MS"/>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022"/>
        <w:gridCol w:w="2283"/>
        <w:gridCol w:w="1993"/>
      </w:tblGrid>
      <w:tr w:rsidR="007F518C" w:rsidRPr="007F518C" w:rsidTr="007F518C">
        <w:trPr>
          <w:trHeight w:val="672"/>
          <w:tblHeader/>
        </w:trPr>
        <w:tc>
          <w:tcPr>
            <w:tcW w:w="381" w:type="pct"/>
            <w:vAlign w:val="center"/>
          </w:tcPr>
          <w:p w:rsidR="007F518C" w:rsidRPr="007F518C" w:rsidRDefault="007F518C" w:rsidP="007F518C">
            <w:pPr>
              <w:spacing w:after="120" w:line="259" w:lineRule="auto"/>
              <w:contextualSpacing/>
              <w:jc w:val="center"/>
              <w:rPr>
                <w:b/>
                <w:bCs/>
                <w:lang w:eastAsia="en-US"/>
              </w:rPr>
            </w:pPr>
            <w:r w:rsidRPr="007F518C">
              <w:rPr>
                <w:b/>
                <w:bCs/>
                <w:lang w:eastAsia="en-US"/>
              </w:rPr>
              <w:t>№ п/п</w:t>
            </w:r>
          </w:p>
        </w:tc>
        <w:tc>
          <w:tcPr>
            <w:tcW w:w="2495" w:type="pct"/>
            <w:vAlign w:val="center"/>
          </w:tcPr>
          <w:p w:rsidR="007F518C" w:rsidRPr="007F518C" w:rsidRDefault="007F518C" w:rsidP="007F518C">
            <w:pPr>
              <w:spacing w:after="120" w:line="259" w:lineRule="auto"/>
              <w:contextualSpacing/>
              <w:jc w:val="center"/>
              <w:rPr>
                <w:b/>
                <w:bCs/>
                <w:lang w:eastAsia="en-US"/>
              </w:rPr>
            </w:pPr>
            <w:r w:rsidRPr="007F518C">
              <w:rPr>
                <w:b/>
                <w:bCs/>
                <w:lang w:eastAsia="en-US"/>
              </w:rPr>
              <w:t>Персонал</w:t>
            </w:r>
          </w:p>
        </w:tc>
        <w:tc>
          <w:tcPr>
            <w:tcW w:w="2124" w:type="pct"/>
            <w:gridSpan w:val="2"/>
            <w:vAlign w:val="center"/>
          </w:tcPr>
          <w:p w:rsidR="007F518C" w:rsidRPr="007F518C" w:rsidRDefault="007F518C" w:rsidP="007F518C">
            <w:pPr>
              <w:spacing w:after="120" w:line="259" w:lineRule="auto"/>
              <w:contextualSpacing/>
              <w:jc w:val="center"/>
              <w:rPr>
                <w:b/>
                <w:bCs/>
                <w:lang w:eastAsia="en-US"/>
              </w:rPr>
            </w:pPr>
            <w:r w:rsidRPr="007F518C">
              <w:rPr>
                <w:b/>
                <w:bCs/>
                <w:lang w:eastAsia="en-US"/>
              </w:rPr>
              <w:t>Расчетное количество работников по j-й специальности</w:t>
            </w:r>
          </w:p>
        </w:tc>
      </w:tr>
      <w:tr w:rsidR="007F518C" w:rsidRPr="007F518C" w:rsidTr="007F518C">
        <w:trPr>
          <w:trHeight w:val="441"/>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1</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iCs/>
                <w:color w:val="000000"/>
                <w:lang w:eastAsia="en-US"/>
              </w:rPr>
              <w:t>Электромонтер-линейщик</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1</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r w:rsidR="007F518C" w:rsidRPr="007F518C" w:rsidTr="007F518C">
        <w:trPr>
          <w:trHeight w:val="335"/>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2</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iCs/>
                <w:color w:val="000000"/>
                <w:lang w:eastAsia="en-US"/>
              </w:rPr>
              <w:t>Электромонтажник по силовым сетям и электрооборудованию</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2</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r w:rsidR="007F518C" w:rsidRPr="007F518C" w:rsidTr="007F518C">
        <w:trPr>
          <w:trHeight w:val="286"/>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3</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Инженер по наладке и испытаниям</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3</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r w:rsidR="007F518C" w:rsidRPr="007F518C" w:rsidTr="007F518C">
        <w:trPr>
          <w:trHeight w:val="108"/>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4</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Главный инженер/заместитель главного инженера</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4</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r w:rsidR="007F518C" w:rsidRPr="007F518C" w:rsidTr="007F518C">
        <w:trPr>
          <w:trHeight w:val="60"/>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5</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Главный инженер проекта</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5</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r w:rsidR="007F518C" w:rsidRPr="007F518C" w:rsidTr="007F518C">
        <w:trPr>
          <w:trHeight w:val="104"/>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6</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Инженер - проектировщик</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6</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r w:rsidR="007F518C" w:rsidRPr="007F518C" w:rsidTr="007F518C">
        <w:trPr>
          <w:trHeight w:val="60"/>
        </w:trPr>
        <w:tc>
          <w:tcPr>
            <w:tcW w:w="381"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eastAsia="en-US"/>
              </w:rPr>
              <w:t>7</w:t>
            </w:r>
          </w:p>
        </w:tc>
        <w:tc>
          <w:tcPr>
            <w:tcW w:w="249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Инженер - сметчик</w:t>
            </w:r>
          </w:p>
        </w:tc>
        <w:tc>
          <w:tcPr>
            <w:tcW w:w="1134"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K</w:t>
            </w:r>
            <w:r w:rsidRPr="007F518C">
              <w:rPr>
                <w:bCs/>
                <w:vertAlign w:val="subscript"/>
                <w:lang w:eastAsia="en-US"/>
              </w:rPr>
              <w:t>7</w:t>
            </w:r>
            <w:r w:rsidRPr="007F518C">
              <w:rPr>
                <w:bCs/>
                <w:vertAlign w:val="subscript"/>
                <w:lang w:val="en-US" w:eastAsia="en-US"/>
              </w:rPr>
              <w:t>min</w:t>
            </w:r>
          </w:p>
        </w:tc>
        <w:tc>
          <w:tcPr>
            <w:tcW w:w="99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4</w:t>
            </w:r>
          </w:p>
        </w:tc>
      </w:tr>
    </w:tbl>
    <w:p w:rsidR="003D42D5" w:rsidRPr="00A03389" w:rsidRDefault="003D42D5" w:rsidP="003D42D5">
      <w:pPr>
        <w:spacing w:after="0"/>
        <w:contextualSpacing/>
        <w:rPr>
          <w:b/>
          <w:lang w:eastAsia="x-none"/>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K</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rPr>
        <w:t>=     ----------  х100</w:t>
      </w:r>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r w:rsidRPr="00A03389">
        <w:rPr>
          <w:rFonts w:eastAsia="Calibri"/>
          <w:i/>
          <w:lang w:val="en-US"/>
        </w:rPr>
        <w:t>K</w:t>
      </w:r>
      <w:r w:rsidRPr="00A03389">
        <w:rPr>
          <w:rFonts w:eastAsia="Calibri"/>
          <w:i/>
          <w:vertAlign w:val="subscript"/>
          <w:lang w:val="en-US"/>
        </w:rPr>
        <w:t>jmin</w:t>
      </w:r>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lastRenderedPageBreak/>
        <w:t>где:</w:t>
      </w:r>
    </w:p>
    <w:p w:rsidR="003D42D5" w:rsidRPr="00A03389" w:rsidRDefault="003D42D5" w:rsidP="003D42D5">
      <w:pPr>
        <w:spacing w:after="120"/>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i/>
          <w:iCs/>
        </w:rPr>
        <w:t xml:space="preserve"> </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r w:rsidRPr="00A03389">
        <w:rPr>
          <w:rFonts w:eastAsia="Calibri"/>
        </w:rPr>
        <w:t>К</w:t>
      </w:r>
      <w:r w:rsidRPr="00A03389">
        <w:rPr>
          <w:rFonts w:eastAsia="Calibri"/>
          <w:vertAlign w:val="subscript"/>
          <w:lang w:val="en-US"/>
        </w:rPr>
        <w:t>ji</w:t>
      </w:r>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r w:rsidRPr="00A03389">
        <w:rPr>
          <w:rFonts w:eastAsia="Calibri"/>
          <w:lang w:val="en-US"/>
        </w:rPr>
        <w:t>i</w:t>
      </w:r>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r w:rsidRPr="00A03389">
        <w:rPr>
          <w:rFonts w:eastAsia="Calibri"/>
          <w:lang w:val="en-US"/>
        </w:rPr>
        <w:t>K</w:t>
      </w:r>
      <w:r w:rsidRPr="00A03389">
        <w:rPr>
          <w:rFonts w:eastAsia="Calibri"/>
          <w:vertAlign w:val="subscript"/>
          <w:lang w:val="en-US"/>
        </w:rPr>
        <w:t>jmin</w:t>
      </w:r>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64260E">
      <w:pPr>
        <w:numPr>
          <w:ilvl w:val="0"/>
          <w:numId w:val="48"/>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64260E">
      <w:pPr>
        <w:numPr>
          <w:ilvl w:val="0"/>
          <w:numId w:val="48"/>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r w:rsidRPr="00A03389">
        <w:rPr>
          <w:vertAlign w:val="subscript"/>
          <w:lang w:val="en-US" w:eastAsia="en-US"/>
        </w:rPr>
        <w:t>2</w:t>
      </w:r>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+…+R</w:t>
      </w:r>
      <w:r w:rsidRPr="00A03389">
        <w:rPr>
          <w:rFonts w:eastAsia="Calibri"/>
          <w:vertAlign w:val="subscript"/>
          <w:lang w:val="en-US" w:eastAsia="en-US"/>
        </w:rPr>
        <w:t>kji</w:t>
      </w:r>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r w:rsidRPr="00A03389">
        <w:rPr>
          <w:vertAlign w:val="subscript"/>
          <w:lang w:eastAsia="en-US"/>
        </w:rPr>
        <w:t>2</w:t>
      </w:r>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r w:rsidRPr="00A03389">
        <w:rPr>
          <w:rFonts w:eastAsia="Calibri"/>
          <w:lang w:val="en-US" w:eastAsia="en-US"/>
        </w:rPr>
        <w:t>i</w:t>
      </w:r>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1</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2</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kji</w:t>
      </w:r>
      <w:r w:rsidRPr="00A03389">
        <w:rPr>
          <w:rFonts w:eastAsia="Calibri"/>
          <w:b/>
          <w:lang w:eastAsia="en-US"/>
        </w:rPr>
        <w:t xml:space="preserve"> – </w:t>
      </w:r>
      <w:r w:rsidRPr="00A03389">
        <w:rPr>
          <w:rFonts w:eastAsia="Calibri"/>
          <w:lang w:eastAsia="en-US"/>
        </w:rPr>
        <w:t xml:space="preserve">промежуточный рейтинг </w:t>
      </w:r>
      <w:r w:rsidRPr="00A03389">
        <w:rPr>
          <w:rFonts w:eastAsia="Calibri"/>
          <w:lang w:val="en-US" w:eastAsia="en-US"/>
        </w:rPr>
        <w:t>i</w:t>
      </w:r>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r w:rsidRPr="00A03389">
        <w:rPr>
          <w:rFonts w:eastAsia="Calibri"/>
          <w:lang w:eastAsia="en-US"/>
        </w:rPr>
        <w:t>количество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справки о материально-технических ресурсах (</w:t>
      </w:r>
      <w:r w:rsidR="003D42D5" w:rsidRPr="00A03389">
        <w:t xml:space="preserve">с приложением заверенных копий: </w:t>
      </w:r>
      <w:r w:rsidRPr="00A03389">
        <w:t>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w:t>
      </w:r>
      <w:r w:rsidR="00F524F6" w:rsidRPr="00A03389">
        <w:t>чие перечня МТР, указанного в  т</w:t>
      </w:r>
      <w:r w:rsidRPr="00A03389">
        <w:t>аблице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p w:rsidR="003D42D5" w:rsidRPr="00A03389" w:rsidRDefault="003D42D5" w:rsidP="003D42D5">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7F518C" w:rsidRPr="007F518C" w:rsidTr="00572117">
        <w:trPr>
          <w:trHeight w:val="613"/>
          <w:tblHeader/>
        </w:trPr>
        <w:tc>
          <w:tcPr>
            <w:tcW w:w="375" w:type="pct"/>
            <w:vAlign w:val="center"/>
          </w:tcPr>
          <w:p w:rsidR="007F518C" w:rsidRPr="007F518C" w:rsidRDefault="007F518C" w:rsidP="007F518C">
            <w:pPr>
              <w:spacing w:after="120" w:line="259" w:lineRule="auto"/>
              <w:contextualSpacing/>
              <w:jc w:val="center"/>
              <w:rPr>
                <w:b/>
                <w:bCs/>
                <w:lang w:eastAsia="en-US"/>
              </w:rPr>
            </w:pPr>
            <w:r w:rsidRPr="007F518C">
              <w:rPr>
                <w:b/>
                <w:bCs/>
                <w:lang w:eastAsia="en-US"/>
              </w:rPr>
              <w:t>№ п/п</w:t>
            </w:r>
          </w:p>
        </w:tc>
        <w:tc>
          <w:tcPr>
            <w:tcW w:w="2125" w:type="pct"/>
            <w:vAlign w:val="center"/>
          </w:tcPr>
          <w:p w:rsidR="007F518C" w:rsidRPr="007F518C" w:rsidRDefault="007F518C" w:rsidP="007F518C">
            <w:pPr>
              <w:spacing w:after="120" w:line="259" w:lineRule="auto"/>
              <w:contextualSpacing/>
              <w:jc w:val="center"/>
              <w:rPr>
                <w:b/>
                <w:bCs/>
                <w:lang w:eastAsia="en-US"/>
              </w:rPr>
            </w:pPr>
            <w:r w:rsidRPr="007F518C">
              <w:rPr>
                <w:b/>
                <w:bCs/>
                <w:lang w:eastAsia="en-US"/>
              </w:rPr>
              <w:t>Наименование МТР</w:t>
            </w:r>
          </w:p>
        </w:tc>
        <w:tc>
          <w:tcPr>
            <w:tcW w:w="2500" w:type="pct"/>
            <w:gridSpan w:val="2"/>
            <w:vAlign w:val="center"/>
          </w:tcPr>
          <w:p w:rsidR="007F518C" w:rsidRPr="007F518C" w:rsidRDefault="007F518C" w:rsidP="007F518C">
            <w:pPr>
              <w:spacing w:after="120" w:line="259" w:lineRule="auto"/>
              <w:contextualSpacing/>
              <w:jc w:val="center"/>
              <w:rPr>
                <w:b/>
                <w:bCs/>
                <w:lang w:eastAsia="en-US"/>
              </w:rPr>
            </w:pPr>
            <w:r w:rsidRPr="007F518C">
              <w:rPr>
                <w:b/>
                <w:bCs/>
                <w:lang w:eastAsia="en-US"/>
              </w:rPr>
              <w:t>Количество материально-технических ресурсов, Mjmin</w:t>
            </w:r>
          </w:p>
        </w:tc>
      </w:tr>
      <w:tr w:rsidR="007F518C" w:rsidRPr="007F518C" w:rsidTr="00572117">
        <w:trPr>
          <w:trHeight w:val="245"/>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t>1</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Трактор с погрузочным оборудованием</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eastAsia="en-US"/>
              </w:rPr>
              <w:t>1</w:t>
            </w:r>
            <w:r w:rsidRPr="007F518C">
              <w:rPr>
                <w:bCs/>
                <w:vertAlign w:val="subscript"/>
                <w:lang w:val="en-US" w:eastAsia="en-US"/>
              </w:rPr>
              <w:t>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1</w:t>
            </w:r>
          </w:p>
        </w:tc>
      </w:tr>
      <w:tr w:rsidR="007F518C" w:rsidRPr="007F518C" w:rsidTr="00572117">
        <w:trPr>
          <w:trHeight w:val="307"/>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t>2</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Седельный тягач с КМУ</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2min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1</w:t>
            </w:r>
          </w:p>
        </w:tc>
      </w:tr>
      <w:tr w:rsidR="007F518C" w:rsidRPr="007F518C" w:rsidTr="00572117">
        <w:trPr>
          <w:trHeight w:val="228"/>
        </w:trPr>
        <w:tc>
          <w:tcPr>
            <w:tcW w:w="375" w:type="pct"/>
            <w:vAlign w:val="center"/>
          </w:tcPr>
          <w:p w:rsidR="007F518C" w:rsidRPr="007F518C" w:rsidRDefault="007F518C" w:rsidP="007F518C">
            <w:pPr>
              <w:spacing w:after="0" w:line="259" w:lineRule="auto"/>
              <w:contextualSpacing/>
              <w:jc w:val="center"/>
              <w:rPr>
                <w:color w:val="000000"/>
                <w:lang w:eastAsia="en-US"/>
              </w:rPr>
            </w:pPr>
            <w:r w:rsidRPr="007F518C">
              <w:rPr>
                <w:color w:val="000000"/>
                <w:lang w:val="en-US" w:eastAsia="en-US"/>
              </w:rPr>
              <w:t>3</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Кран манипулятор грузовой бортовой, автогидроподъемник</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3min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1</w:t>
            </w:r>
          </w:p>
        </w:tc>
      </w:tr>
      <w:tr w:rsidR="007F518C" w:rsidRPr="007F518C" w:rsidTr="00572117">
        <w:trPr>
          <w:trHeight w:val="161"/>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t>4</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Грузовой седельный тягач, трал</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4min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1</w:t>
            </w:r>
          </w:p>
        </w:tc>
      </w:tr>
      <w:tr w:rsidR="007F518C" w:rsidRPr="007F518C" w:rsidTr="00572117">
        <w:trPr>
          <w:trHeight w:val="224"/>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t>5</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Бурильно-крановая машина</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5min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2</w:t>
            </w:r>
          </w:p>
        </w:tc>
      </w:tr>
      <w:tr w:rsidR="007F518C" w:rsidRPr="007F518C" w:rsidTr="00572117">
        <w:trPr>
          <w:trHeight w:val="361"/>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lastRenderedPageBreak/>
              <w:t>6</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Бортовая машина с манипулятором, автогидроподъемник</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6min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1</w:t>
            </w:r>
          </w:p>
        </w:tc>
      </w:tr>
      <w:tr w:rsidR="007F518C" w:rsidRPr="007F518C" w:rsidTr="00572117">
        <w:trPr>
          <w:trHeight w:val="181"/>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t>7</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Компрессор на шасси</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7min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1</w:t>
            </w:r>
          </w:p>
        </w:tc>
      </w:tr>
      <w:tr w:rsidR="007F518C" w:rsidRPr="007F518C" w:rsidTr="00572117">
        <w:trPr>
          <w:trHeight w:val="60"/>
        </w:trPr>
        <w:tc>
          <w:tcPr>
            <w:tcW w:w="375" w:type="pct"/>
            <w:vAlign w:val="center"/>
          </w:tcPr>
          <w:p w:rsidR="007F518C" w:rsidRPr="007F518C" w:rsidRDefault="007F518C" w:rsidP="007F518C">
            <w:pPr>
              <w:spacing w:after="0" w:line="259" w:lineRule="auto"/>
              <w:contextualSpacing/>
              <w:jc w:val="center"/>
              <w:rPr>
                <w:color w:val="000000"/>
                <w:lang w:val="en-US" w:eastAsia="en-US"/>
              </w:rPr>
            </w:pPr>
            <w:r w:rsidRPr="007F518C">
              <w:rPr>
                <w:color w:val="000000"/>
                <w:lang w:val="en-US" w:eastAsia="en-US"/>
              </w:rPr>
              <w:t>8</w:t>
            </w:r>
          </w:p>
        </w:tc>
        <w:tc>
          <w:tcPr>
            <w:tcW w:w="2125" w:type="pct"/>
            <w:vAlign w:val="center"/>
          </w:tcPr>
          <w:p w:rsidR="007F518C" w:rsidRPr="007F518C" w:rsidRDefault="007F518C" w:rsidP="007F518C">
            <w:pPr>
              <w:spacing w:after="0" w:line="259" w:lineRule="auto"/>
              <w:contextualSpacing/>
              <w:rPr>
                <w:color w:val="000000"/>
                <w:lang w:eastAsia="en-US"/>
              </w:rPr>
            </w:pPr>
            <w:r w:rsidRPr="007F518C">
              <w:rPr>
                <w:color w:val="000000"/>
                <w:lang w:eastAsia="en-US"/>
              </w:rPr>
              <w:t>Автомобиль для перевозки материалов и оборудования</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val="en-US" w:eastAsia="en-US"/>
              </w:rPr>
              <w:t>M</w:t>
            </w:r>
            <w:r w:rsidRPr="007F518C">
              <w:rPr>
                <w:bCs/>
                <w:vertAlign w:val="subscript"/>
                <w:lang w:val="en-US" w:eastAsia="en-US"/>
              </w:rPr>
              <w:t>8min</w:t>
            </w:r>
          </w:p>
        </w:tc>
        <w:tc>
          <w:tcPr>
            <w:tcW w:w="1250" w:type="pct"/>
            <w:vAlign w:val="center"/>
          </w:tcPr>
          <w:p w:rsidR="007F518C" w:rsidRPr="007F518C" w:rsidRDefault="007F518C" w:rsidP="007F518C">
            <w:pPr>
              <w:spacing w:after="120" w:line="259" w:lineRule="auto"/>
              <w:contextualSpacing/>
              <w:jc w:val="center"/>
              <w:rPr>
                <w:bCs/>
                <w:lang w:eastAsia="en-US"/>
              </w:rPr>
            </w:pPr>
            <w:r w:rsidRPr="007F518C">
              <w:rPr>
                <w:bCs/>
                <w:lang w:eastAsia="en-US"/>
              </w:rPr>
              <w:t>2</w:t>
            </w:r>
          </w:p>
        </w:tc>
      </w:tr>
    </w:tbl>
    <w:p w:rsidR="00C35E44" w:rsidRDefault="00C35E44" w:rsidP="003D42D5">
      <w:pPr>
        <w:spacing w:after="0"/>
        <w:contextualSpacing/>
        <w:rPr>
          <w:rFonts w:eastAsia="Calibri"/>
        </w:rPr>
      </w:pPr>
    </w:p>
    <w:p w:rsidR="007F518C" w:rsidRPr="00A03389" w:rsidRDefault="007F518C"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rPr>
        <w:t xml:space="preserve">=     ----------  х100, </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jmin</w:t>
      </w: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ji</w:t>
      </w:r>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jmin</w:t>
      </w:r>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64260E">
      <w:pPr>
        <w:numPr>
          <w:ilvl w:val="0"/>
          <w:numId w:val="48"/>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64260E">
      <w:pPr>
        <w:numPr>
          <w:ilvl w:val="0"/>
          <w:numId w:val="48"/>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+…+R</w:t>
      </w:r>
      <w:r w:rsidR="003D42D5" w:rsidRPr="00A03389">
        <w:rPr>
          <w:rFonts w:eastAsia="Calibri"/>
          <w:vertAlign w:val="subscript"/>
          <w:lang w:val="en-US"/>
        </w:rPr>
        <w:t>mji</w:t>
      </w:r>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r w:rsidR="003D42D5" w:rsidRPr="00A03389">
        <w:rPr>
          <w:rFonts w:eastAsia="Calibri"/>
          <w:lang w:val="en-US"/>
        </w:rPr>
        <w:t>i</w:t>
      </w:r>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mji</w:t>
      </w:r>
      <w:r w:rsidRPr="00A03389">
        <w:rPr>
          <w:rFonts w:eastAsia="Calibri"/>
        </w:rPr>
        <w:t xml:space="preserve"> – сумма оценок заявки </w:t>
      </w:r>
      <w:r w:rsidRPr="00A03389">
        <w:rPr>
          <w:rFonts w:eastAsia="Calibri"/>
          <w:lang w:val="en-US"/>
        </w:rPr>
        <w:t>i</w:t>
      </w:r>
      <w:r w:rsidRPr="00A03389">
        <w:rPr>
          <w:rFonts w:eastAsia="Calibri"/>
        </w:rPr>
        <w:t xml:space="preserve">-го участника, полученных по каждому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lastRenderedPageBreak/>
        <w:t>j</w:t>
      </w:r>
      <w:r w:rsidRPr="00A03389">
        <w:rPr>
          <w:rFonts w:eastAsia="Calibri"/>
        </w:rPr>
        <w:t xml:space="preserve"> – суммарное количество наименований материально-технических ресурсов, указанное в документации о закупке.</w:t>
      </w:r>
    </w:p>
    <w:p w:rsidR="004B3E21" w:rsidRDefault="004B3E21" w:rsidP="000F5E3F">
      <w:pPr>
        <w:spacing w:after="0"/>
        <w:ind w:firstLine="709"/>
        <w:rPr>
          <w:b/>
        </w:rPr>
      </w:pP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r w:rsidRPr="00A03389">
        <w:rPr>
          <w:bCs/>
          <w:spacing w:val="-5"/>
          <w:lang w:val="en-US"/>
        </w:rPr>
        <w:t>R</w:t>
      </w:r>
      <w:r w:rsidRPr="00A03389">
        <w:rPr>
          <w:bCs/>
          <w:spacing w:val="-5"/>
          <w:vertAlign w:val="subscript"/>
          <w:lang w:val="en-US"/>
        </w:rPr>
        <w:t>i</w:t>
      </w:r>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r w:rsidRPr="00A03389">
        <w:rPr>
          <w:rFonts w:eastAsia="Calibri"/>
          <w:lang w:val="en-US"/>
        </w:rPr>
        <w:t>Ri</w:t>
      </w:r>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1</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2</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03389" w:rsidRDefault="00133DBE" w:rsidP="0064260E">
      <w:pPr>
        <w:pStyle w:val="afffff4"/>
        <w:numPr>
          <w:ilvl w:val="0"/>
          <w:numId w:val="59"/>
        </w:numPr>
        <w:tabs>
          <w:tab w:val="left" w:pos="426"/>
        </w:tabs>
        <w:ind w:left="0" w:firstLine="142"/>
        <w:contextualSpacing/>
        <w:jc w:val="both"/>
        <w:rPr>
          <w:lang w:eastAsia="ar-SA"/>
        </w:rPr>
      </w:pPr>
      <w:r w:rsidRPr="008C15FE">
        <w:rPr>
          <w:b/>
          <w:color w:val="FF0000"/>
          <w:lang w:eastAsia="x-none"/>
        </w:rPr>
        <w:t>Победителями предварительного отбора с правом заключения рамочного соглашения п</w:t>
      </w:r>
      <w:r w:rsidR="001B4A3E">
        <w:rPr>
          <w:b/>
          <w:color w:val="FF0000"/>
          <w:lang w:eastAsia="x-none"/>
        </w:rPr>
        <w:t xml:space="preserve">ризнаются участники, набравшие </w:t>
      </w:r>
      <w:r w:rsidR="003D290B">
        <w:rPr>
          <w:b/>
          <w:color w:val="FF0000"/>
          <w:lang w:eastAsia="x-none"/>
        </w:rPr>
        <w:t>5</w:t>
      </w:r>
      <w:r w:rsidRPr="008C15FE">
        <w:rPr>
          <w:b/>
          <w:color w:val="FF0000"/>
          <w:lang w:eastAsia="x-none"/>
        </w:rPr>
        <w:t>0 и более баллов.</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1" w:name="_Toc110582028"/>
      <w:r w:rsidRPr="00A03389">
        <w:rPr>
          <w:rStyle w:val="15"/>
          <w:b/>
          <w:bCs/>
          <w:sz w:val="24"/>
          <w:szCs w:val="24"/>
        </w:rPr>
        <w:lastRenderedPageBreak/>
        <w:t>ОБРАЗЦЫ ФОРМ ДЛЯ ЗАПОЛНЕНИЯ УЧАСТНИКАМИ ЗАКУПКИ</w:t>
      </w:r>
      <w:bookmarkEnd w:id="252"/>
      <w:bookmarkEnd w:id="253"/>
      <w:bookmarkEnd w:id="254"/>
      <w:bookmarkEnd w:id="255"/>
      <w:bookmarkEnd w:id="256"/>
      <w:bookmarkEnd w:id="257"/>
      <w:bookmarkEnd w:id="258"/>
      <w:bookmarkEnd w:id="259"/>
      <w:bookmarkEnd w:id="260"/>
      <w:bookmarkEnd w:id="261"/>
    </w:p>
    <w:p w:rsidR="007B2A89" w:rsidRPr="00A03389" w:rsidRDefault="007B2A89" w:rsidP="007B2A89"/>
    <w:p w:rsidR="001B76B2" w:rsidRPr="006920B2" w:rsidRDefault="001B76B2" w:rsidP="001B76B2">
      <w:pPr>
        <w:pStyle w:val="21"/>
        <w:rPr>
          <w:sz w:val="24"/>
          <w:szCs w:val="24"/>
        </w:rPr>
      </w:pPr>
      <w:bookmarkStart w:id="262" w:name="_Toc127334282"/>
      <w:bookmarkStart w:id="263" w:name="_Ref166329160"/>
      <w:bookmarkStart w:id="264" w:name="_Ref166329169"/>
      <w:bookmarkStart w:id="265" w:name="_Ref166487238"/>
      <w:bookmarkStart w:id="266" w:name="_Ref166487244"/>
      <w:bookmarkStart w:id="267" w:name="_Ref166487316"/>
      <w:bookmarkStart w:id="268" w:name="_Toc517153"/>
      <w:bookmarkStart w:id="269" w:name="_Toc6300855"/>
      <w:bookmarkStart w:id="270" w:name="_Toc53655917"/>
      <w:bookmarkStart w:id="271" w:name="_Toc78208735"/>
      <w:bookmarkStart w:id="272" w:name="_Toc83820067"/>
      <w:bookmarkStart w:id="273" w:name="_Toc110582029"/>
      <w:bookmarkStart w:id="274" w:name="_Toc128503978"/>
      <w:bookmarkStart w:id="275" w:name="_Ref166329536"/>
      <w:bookmarkStart w:id="276" w:name="_Toc363470"/>
      <w:bookmarkStart w:id="277" w:name="_Toc1644247"/>
      <w:bookmarkStart w:id="278" w:name="_Toc121292706"/>
      <w:bookmarkStart w:id="279" w:name="_Toc127334286"/>
      <w:r w:rsidRPr="006920B2">
        <w:rPr>
          <w:sz w:val="24"/>
          <w:szCs w:val="24"/>
        </w:rPr>
        <w:t>ФОРМА 1. ОПИСЬ ДОКУМЕНТОВ</w:t>
      </w:r>
      <w:bookmarkEnd w:id="262"/>
      <w:bookmarkEnd w:id="263"/>
      <w:bookmarkEnd w:id="264"/>
      <w:bookmarkEnd w:id="265"/>
      <w:bookmarkEnd w:id="266"/>
      <w:bookmarkEnd w:id="267"/>
      <w:bookmarkEnd w:id="268"/>
      <w:bookmarkEnd w:id="269"/>
      <w:bookmarkEnd w:id="270"/>
      <w:bookmarkEnd w:id="271"/>
      <w:bookmarkEnd w:id="272"/>
      <w:bookmarkEnd w:id="273"/>
      <w:bookmarkEnd w:id="274"/>
    </w:p>
    <w:p w:rsidR="001B76B2" w:rsidRPr="006920B2" w:rsidRDefault="001B76B2" w:rsidP="001B76B2">
      <w:pPr>
        <w:spacing w:after="0"/>
        <w:ind w:firstLine="567"/>
        <w:jc w:val="center"/>
        <w:rPr>
          <w:b/>
          <w:bCs/>
        </w:rPr>
      </w:pPr>
      <w:bookmarkStart w:id="280" w:name="_Toc119343910"/>
    </w:p>
    <w:p w:rsidR="001B76B2" w:rsidRPr="006920B2" w:rsidRDefault="001B76B2" w:rsidP="001B76B2">
      <w:pPr>
        <w:spacing w:after="0"/>
        <w:ind w:firstLine="567"/>
        <w:jc w:val="center"/>
        <w:rPr>
          <w:b/>
          <w:bCs/>
        </w:rPr>
      </w:pPr>
      <w:r w:rsidRPr="006920B2">
        <w:rPr>
          <w:b/>
          <w:bCs/>
        </w:rPr>
        <w:t>ОПИСЬ ДОКУМЕНТОВ</w:t>
      </w:r>
      <w:bookmarkEnd w:id="280"/>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2E0807">
        <w:trPr>
          <w:trHeight w:val="936"/>
          <w:tblHeader/>
          <w:jc w:val="center"/>
        </w:trPr>
        <w:tc>
          <w:tcPr>
            <w:tcW w:w="900" w:type="dxa"/>
            <w:shd w:val="clear" w:color="000000" w:fill="auto"/>
            <w:vAlign w:val="center"/>
          </w:tcPr>
          <w:p w:rsidR="001B76B2" w:rsidRPr="006920B2" w:rsidRDefault="002E0807" w:rsidP="007B0C55">
            <w:pPr>
              <w:spacing w:after="0"/>
              <w:jc w:val="center"/>
              <w:rPr>
                <w:b/>
                <w:bCs/>
              </w:rPr>
            </w:pPr>
            <w:r>
              <w:rPr>
                <w:b/>
                <w:bCs/>
              </w:rPr>
              <w:t>№</w:t>
            </w:r>
            <w:r w:rsidR="001B76B2" w:rsidRPr="006920B2">
              <w:rPr>
                <w:b/>
                <w:bCs/>
              </w:rPr>
              <w:t xml:space="preserve"> п\п</w:t>
            </w:r>
          </w:p>
        </w:tc>
        <w:tc>
          <w:tcPr>
            <w:tcW w:w="6260" w:type="dxa"/>
            <w:shd w:val="clear" w:color="000000" w:fill="auto"/>
            <w:vAlign w:val="center"/>
          </w:tcPr>
          <w:p w:rsidR="001B76B2" w:rsidRPr="006920B2" w:rsidRDefault="001B76B2" w:rsidP="007B0C55">
            <w:pPr>
              <w:spacing w:after="0"/>
              <w:jc w:val="center"/>
              <w:rPr>
                <w:b/>
                <w:bCs/>
              </w:rPr>
            </w:pPr>
            <w:r w:rsidRPr="006920B2">
              <w:rPr>
                <w:b/>
                <w:bCs/>
              </w:rPr>
              <w:t>Наименование документов</w:t>
            </w:r>
          </w:p>
        </w:tc>
        <w:tc>
          <w:tcPr>
            <w:tcW w:w="1418" w:type="dxa"/>
            <w:shd w:val="clear" w:color="000000" w:fill="auto"/>
            <w:vAlign w:val="center"/>
          </w:tcPr>
          <w:p w:rsidR="001B76B2" w:rsidRPr="006920B2" w:rsidRDefault="001B76B2" w:rsidP="007B0C55">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7B0C55">
            <w:pPr>
              <w:spacing w:after="0"/>
              <w:jc w:val="center"/>
              <w:rPr>
                <w:b/>
                <w:bCs/>
              </w:rPr>
            </w:pPr>
            <w:r w:rsidRPr="006920B2">
              <w:rPr>
                <w:b/>
                <w:bCs/>
              </w:rPr>
              <w:t>Количество страниц</w:t>
            </w: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trHeight w:val="389"/>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2E0807">
        <w:trPr>
          <w:jc w:val="center"/>
        </w:trPr>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A1017A">
            <w:pPr>
              <w:spacing w:after="0"/>
            </w:pPr>
          </w:p>
        </w:tc>
        <w:tc>
          <w:tcPr>
            <w:tcW w:w="1418" w:type="dxa"/>
            <w:tcBorders>
              <w:bottom w:val="single" w:sz="4" w:space="0" w:color="auto"/>
            </w:tcBorders>
          </w:tcPr>
          <w:p w:rsidR="001B76B2" w:rsidRPr="006920B2" w:rsidRDefault="001B76B2" w:rsidP="00A1017A">
            <w:pPr>
              <w:spacing w:after="0"/>
            </w:pPr>
          </w:p>
        </w:tc>
        <w:tc>
          <w:tcPr>
            <w:tcW w:w="1559" w:type="dxa"/>
            <w:tcBorders>
              <w:bottom w:val="single" w:sz="4" w:space="0" w:color="auto"/>
            </w:tcBorders>
          </w:tcPr>
          <w:p w:rsidR="001B76B2" w:rsidRPr="006920B2" w:rsidRDefault="001B76B2" w:rsidP="00A1017A">
            <w:pPr>
              <w:spacing w:after="0"/>
              <w:ind w:firstLine="567"/>
            </w:pPr>
          </w:p>
        </w:tc>
      </w:tr>
      <w:tr w:rsidR="001B76B2" w:rsidRPr="006920B2" w:rsidTr="002E0807">
        <w:trPr>
          <w:jc w:val="center"/>
        </w:trPr>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A1017A">
            <w:pPr>
              <w:autoSpaceDE w:val="0"/>
              <w:autoSpaceDN w:val="0"/>
              <w:adjustRightInd w:val="0"/>
              <w:spacing w:after="0"/>
            </w:pPr>
          </w:p>
        </w:tc>
        <w:tc>
          <w:tcPr>
            <w:tcW w:w="1418" w:type="dxa"/>
            <w:tcBorders>
              <w:bottom w:val="single" w:sz="4" w:space="0" w:color="auto"/>
            </w:tcBorders>
          </w:tcPr>
          <w:p w:rsidR="001B76B2" w:rsidRPr="006920B2" w:rsidRDefault="001B76B2" w:rsidP="00A1017A">
            <w:pPr>
              <w:spacing w:after="0"/>
            </w:pPr>
          </w:p>
        </w:tc>
        <w:tc>
          <w:tcPr>
            <w:tcW w:w="1559" w:type="dxa"/>
            <w:tcBorders>
              <w:bottom w:val="single" w:sz="4" w:space="0" w:color="auto"/>
            </w:tcBorders>
          </w:tcPr>
          <w:p w:rsidR="001B76B2" w:rsidRPr="006920B2" w:rsidRDefault="001B76B2" w:rsidP="00A1017A">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A1017A">
        <w:tc>
          <w:tcPr>
            <w:tcW w:w="3960" w:type="dxa"/>
            <w:tcBorders>
              <w:bottom w:val="single" w:sz="4" w:space="0" w:color="auto"/>
            </w:tcBorders>
          </w:tcPr>
          <w:p w:rsidR="001B76B2" w:rsidRPr="005B33CD" w:rsidRDefault="001B76B2" w:rsidP="00A1017A">
            <w:pPr>
              <w:tabs>
                <w:tab w:val="left" w:pos="1080"/>
              </w:tabs>
              <w:ind w:firstLine="540"/>
              <w:rPr>
                <w:sz w:val="20"/>
              </w:rPr>
            </w:pPr>
          </w:p>
        </w:tc>
        <w:tc>
          <w:tcPr>
            <w:tcW w:w="860" w:type="dxa"/>
          </w:tcPr>
          <w:p w:rsidR="001B76B2" w:rsidRPr="005B33CD" w:rsidRDefault="001B76B2" w:rsidP="00A1017A">
            <w:pPr>
              <w:tabs>
                <w:tab w:val="left" w:pos="1080"/>
              </w:tabs>
              <w:ind w:firstLine="540"/>
              <w:rPr>
                <w:sz w:val="20"/>
              </w:rPr>
            </w:pPr>
          </w:p>
        </w:tc>
        <w:tc>
          <w:tcPr>
            <w:tcW w:w="5245" w:type="dxa"/>
            <w:tcBorders>
              <w:bottom w:val="single" w:sz="4" w:space="0" w:color="auto"/>
            </w:tcBorders>
          </w:tcPr>
          <w:p w:rsidR="001B76B2" w:rsidRPr="005B33CD" w:rsidRDefault="001B76B2" w:rsidP="00A1017A">
            <w:pPr>
              <w:tabs>
                <w:tab w:val="left" w:pos="1080"/>
              </w:tabs>
              <w:ind w:firstLine="540"/>
              <w:rPr>
                <w:sz w:val="20"/>
              </w:rPr>
            </w:pPr>
          </w:p>
        </w:tc>
      </w:tr>
      <w:tr w:rsidR="001B76B2" w:rsidRPr="007017C9" w:rsidTr="00A1017A">
        <w:tc>
          <w:tcPr>
            <w:tcW w:w="3960" w:type="dxa"/>
            <w:tcBorders>
              <w:top w:val="single" w:sz="4" w:space="0" w:color="auto"/>
            </w:tcBorders>
          </w:tcPr>
          <w:p w:rsidR="001B76B2" w:rsidRPr="007017C9" w:rsidRDefault="001B76B2" w:rsidP="00A1017A">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A1017A">
            <w:pPr>
              <w:tabs>
                <w:tab w:val="left" w:pos="1080"/>
              </w:tabs>
              <w:ind w:firstLine="540"/>
              <w:rPr>
                <w:i/>
                <w:sz w:val="20"/>
              </w:rPr>
            </w:pPr>
          </w:p>
        </w:tc>
        <w:tc>
          <w:tcPr>
            <w:tcW w:w="5245" w:type="dxa"/>
            <w:tcBorders>
              <w:top w:val="single" w:sz="4" w:space="0" w:color="auto"/>
            </w:tcBorders>
          </w:tcPr>
          <w:p w:rsidR="001B76B2" w:rsidRPr="007017C9" w:rsidRDefault="001B76B2" w:rsidP="00A1017A">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F803BC" w:rsidRPr="00203277" w:rsidRDefault="00F803BC" w:rsidP="00F803BC">
      <w:pPr>
        <w:numPr>
          <w:ilvl w:val="0"/>
          <w:numId w:val="19"/>
        </w:numPr>
        <w:tabs>
          <w:tab w:val="clear" w:pos="720"/>
        </w:tabs>
        <w:spacing w:after="0"/>
        <w:ind w:left="0" w:firstLine="600"/>
      </w:pPr>
      <w:r w:rsidRPr="00203277">
        <w:t>Данные инструкции и весь текст, выделенный курсивом, не следует воспроизводить в документах, подготовленных Участником.</w:t>
      </w:r>
    </w:p>
    <w:p w:rsidR="00F803BC" w:rsidRPr="00203277" w:rsidRDefault="00F803BC" w:rsidP="00F803BC">
      <w:pPr>
        <w:pStyle w:val="afffff4"/>
        <w:numPr>
          <w:ilvl w:val="0"/>
          <w:numId w:val="19"/>
        </w:numPr>
        <w:ind w:left="0" w:firstLine="600"/>
        <w:jc w:val="both"/>
      </w:pPr>
      <w:r w:rsidRPr="00203277">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803BC" w:rsidRPr="00203277" w:rsidRDefault="00F803BC" w:rsidP="00F803BC">
      <w:pPr>
        <w:pStyle w:val="afffff4"/>
        <w:numPr>
          <w:ilvl w:val="0"/>
          <w:numId w:val="19"/>
        </w:numPr>
        <w:tabs>
          <w:tab w:val="left" w:pos="1134"/>
        </w:tabs>
        <w:ind w:left="0" w:firstLine="600"/>
        <w:jc w:val="both"/>
      </w:pPr>
      <w:r w:rsidRPr="00203277">
        <w:t>Все столбцы вышеуказанной таблицы должны быть заполнены.</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1" w:name="_Toc6300856"/>
      <w:bookmarkStart w:id="282" w:name="_Toc53655918"/>
      <w:bookmarkStart w:id="283" w:name="_Toc78208736"/>
      <w:bookmarkStart w:id="284" w:name="_Toc83820068"/>
      <w:bookmarkStart w:id="285" w:name="_Toc110582030"/>
      <w:r w:rsidRPr="00A03389">
        <w:rPr>
          <w:b/>
          <w:bCs/>
        </w:rPr>
        <w:lastRenderedPageBreak/>
        <w:t>ФОРМА 2. ПИСЬМО О ПОДАЧЕ ОФЕРТЫ</w:t>
      </w:r>
      <w:bookmarkEnd w:id="275"/>
      <w:bookmarkEnd w:id="276"/>
      <w:bookmarkEnd w:id="277"/>
      <w:bookmarkEnd w:id="281"/>
      <w:bookmarkEnd w:id="282"/>
      <w:bookmarkEnd w:id="283"/>
      <w:bookmarkEnd w:id="284"/>
      <w:bookmarkEnd w:id="285"/>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6" w:name="_Toc298234709"/>
      <w:bookmarkStart w:id="287" w:name="_Toc255987071"/>
      <w:bookmarkStart w:id="288" w:name="_Toc307936259"/>
      <w:bookmarkStart w:id="289" w:name="_Toc363471"/>
      <w:bookmarkStart w:id="290" w:name="_Toc1644248"/>
      <w:bookmarkStart w:id="291" w:name="_Toc6300857"/>
      <w:bookmarkStart w:id="292" w:name="_Toc53655919"/>
      <w:bookmarkStart w:id="293" w:name="_Toc78208737"/>
      <w:bookmarkStart w:id="294" w:name="_Toc83820069"/>
      <w:bookmarkStart w:id="295"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6"/>
      <w:bookmarkEnd w:id="287"/>
      <w:bookmarkEnd w:id="288"/>
      <w:bookmarkEnd w:id="289"/>
      <w:bookmarkEnd w:id="290"/>
      <w:bookmarkEnd w:id="291"/>
      <w:bookmarkEnd w:id="292"/>
      <w:bookmarkEnd w:id="293"/>
      <w:bookmarkEnd w:id="294"/>
      <w:bookmarkEnd w:id="295"/>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6"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A1017A">
        <w:tc>
          <w:tcPr>
            <w:tcW w:w="3960" w:type="dxa"/>
            <w:tcBorders>
              <w:bottom w:val="single" w:sz="4" w:space="0" w:color="auto"/>
            </w:tcBorders>
          </w:tcPr>
          <w:p w:rsidR="00254DCC" w:rsidRPr="00CA63C7" w:rsidRDefault="00254DCC" w:rsidP="00A1017A">
            <w:pPr>
              <w:tabs>
                <w:tab w:val="left" w:pos="1080"/>
              </w:tabs>
              <w:ind w:firstLine="540"/>
              <w:rPr>
                <w:i/>
                <w:sz w:val="20"/>
              </w:rPr>
            </w:pPr>
          </w:p>
        </w:tc>
        <w:tc>
          <w:tcPr>
            <w:tcW w:w="860" w:type="dxa"/>
          </w:tcPr>
          <w:p w:rsidR="00254DCC" w:rsidRPr="00CA63C7" w:rsidRDefault="00254DCC" w:rsidP="00A1017A">
            <w:pPr>
              <w:tabs>
                <w:tab w:val="left" w:pos="1080"/>
              </w:tabs>
              <w:ind w:firstLine="540"/>
              <w:rPr>
                <w:i/>
                <w:sz w:val="20"/>
              </w:rPr>
            </w:pPr>
          </w:p>
        </w:tc>
        <w:tc>
          <w:tcPr>
            <w:tcW w:w="5245" w:type="dxa"/>
            <w:tcBorders>
              <w:bottom w:val="single" w:sz="4" w:space="0" w:color="auto"/>
            </w:tcBorders>
          </w:tcPr>
          <w:p w:rsidR="00254DCC" w:rsidRPr="00CA63C7" w:rsidRDefault="00254DCC" w:rsidP="00A1017A">
            <w:pPr>
              <w:tabs>
                <w:tab w:val="left" w:pos="1080"/>
              </w:tabs>
              <w:ind w:firstLine="540"/>
              <w:rPr>
                <w:i/>
                <w:sz w:val="20"/>
              </w:rPr>
            </w:pPr>
          </w:p>
        </w:tc>
      </w:tr>
      <w:tr w:rsidR="00254DCC" w:rsidRPr="00CA63C7" w:rsidTr="00A1017A">
        <w:tc>
          <w:tcPr>
            <w:tcW w:w="3960" w:type="dxa"/>
            <w:tcBorders>
              <w:top w:val="single" w:sz="4" w:space="0" w:color="auto"/>
            </w:tcBorders>
          </w:tcPr>
          <w:p w:rsidR="00254DCC" w:rsidRPr="00CA63C7" w:rsidRDefault="00254DCC" w:rsidP="00A1017A">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A1017A">
            <w:pPr>
              <w:tabs>
                <w:tab w:val="left" w:pos="1080"/>
              </w:tabs>
              <w:ind w:firstLine="540"/>
              <w:rPr>
                <w:i/>
                <w:sz w:val="20"/>
              </w:rPr>
            </w:pPr>
          </w:p>
        </w:tc>
        <w:tc>
          <w:tcPr>
            <w:tcW w:w="5245" w:type="dxa"/>
            <w:tcBorders>
              <w:top w:val="single" w:sz="4" w:space="0" w:color="auto"/>
            </w:tcBorders>
          </w:tcPr>
          <w:p w:rsidR="00254DCC" w:rsidRPr="00CA63C7" w:rsidRDefault="00254DCC" w:rsidP="00A1017A">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7" w:name="_Toc363472"/>
      <w:bookmarkStart w:id="298" w:name="_Toc1644249"/>
      <w:bookmarkStart w:id="299" w:name="_Toc6300858"/>
      <w:bookmarkStart w:id="300" w:name="_Toc53655920"/>
      <w:bookmarkStart w:id="301" w:name="_Toc78208738"/>
      <w:bookmarkStart w:id="302" w:name="_Toc83820070"/>
      <w:bookmarkStart w:id="303" w:name="_Toc110582032"/>
      <w:bookmarkEnd w:id="278"/>
      <w:bookmarkEnd w:id="279"/>
      <w:bookmarkEnd w:id="296"/>
      <w:r w:rsidRPr="00A03389">
        <w:rPr>
          <w:b/>
          <w:bCs/>
        </w:rPr>
        <w:lastRenderedPageBreak/>
        <w:t>ФОРМА 3. АНТИКОРРУПЦИОННЫЕ ОБЯЗАТЕЛЬСТВА</w:t>
      </w:r>
      <w:bookmarkEnd w:id="297"/>
      <w:bookmarkEnd w:id="298"/>
      <w:bookmarkEnd w:id="299"/>
      <w:bookmarkEnd w:id="300"/>
      <w:bookmarkEnd w:id="301"/>
      <w:bookmarkEnd w:id="302"/>
      <w:bookmarkEnd w:id="303"/>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7B19E0" w:rsidRPr="009203D2" w:rsidRDefault="007B19E0" w:rsidP="007B19E0">
      <w:pPr>
        <w:ind w:firstLine="709"/>
        <w:rPr>
          <w:color w:val="000000"/>
          <w:sz w:val="16"/>
          <w:szCs w:val="16"/>
        </w:rPr>
      </w:pPr>
    </w:p>
    <w:p w:rsidR="009203D2" w:rsidRPr="00050F8B" w:rsidRDefault="009203D2" w:rsidP="009203D2">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9203D2" w:rsidRPr="00050F8B" w:rsidRDefault="009203D2" w:rsidP="009203D2">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3D2" w:rsidRPr="00050F8B" w:rsidRDefault="009203D2" w:rsidP="009203D2">
      <w:pPr>
        <w:widowControl w:val="0"/>
        <w:ind w:firstLine="709"/>
        <w:contextualSpacing/>
      </w:pPr>
      <w:r w:rsidRPr="00050F8B">
        <w:t>1.1</w:t>
      </w:r>
      <w:r w:rsidRPr="00050F8B">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50F8B">
          <w:rPr>
            <w:rStyle w:val="aff7"/>
          </w:rPr>
          <w:t>https://rosseti-lenenergo.ru/about/corruption/</w:t>
        </w:r>
      </w:hyperlink>
      <w:r w:rsidRPr="00050F8B">
        <w:t>.</w:t>
      </w:r>
    </w:p>
    <w:p w:rsidR="009203D2" w:rsidRPr="00050F8B" w:rsidRDefault="009203D2" w:rsidP="009203D2">
      <w:pPr>
        <w:widowControl w:val="0"/>
        <w:numPr>
          <w:ilvl w:val="1"/>
          <w:numId w:val="24"/>
        </w:numPr>
        <w:spacing w:after="0"/>
        <w:ind w:left="0" w:firstLine="709"/>
        <w:contextualSpacing/>
      </w:pPr>
      <w:r w:rsidRPr="00050F8B">
        <w:t>Согласен с принимаемыми в ПАО «Россети»/</w:t>
      </w:r>
      <w:r w:rsidRPr="00050F8B">
        <w:rPr>
          <w:color w:val="000000"/>
        </w:rPr>
        <w:t xml:space="preserve"> ДО ПАО «Россети»</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3D2" w:rsidRPr="00050F8B" w:rsidRDefault="009203D2" w:rsidP="009203D2">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9203D2" w:rsidRPr="00050F8B" w:rsidRDefault="009203D2" w:rsidP="009203D2">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9203D2" w:rsidRPr="00050F8B" w:rsidRDefault="009203D2" w:rsidP="009203D2">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9203D2" w:rsidRPr="00050F8B" w:rsidRDefault="009203D2" w:rsidP="009203D2">
      <w:pPr>
        <w:numPr>
          <w:ilvl w:val="0"/>
          <w:numId w:val="23"/>
        </w:numPr>
        <w:spacing w:after="0"/>
        <w:ind w:left="0" w:firstLine="709"/>
        <w:rPr>
          <w:color w:val="000000"/>
        </w:rPr>
      </w:pPr>
      <w:r w:rsidRPr="00050F8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3D2" w:rsidRPr="00050F8B" w:rsidRDefault="009203D2" w:rsidP="009203D2">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9203D2" w:rsidRPr="00050F8B" w:rsidRDefault="009203D2" w:rsidP="009203D2">
      <w:pPr>
        <w:numPr>
          <w:ilvl w:val="0"/>
          <w:numId w:val="21"/>
        </w:numPr>
        <w:spacing w:after="0"/>
        <w:ind w:left="0" w:firstLine="709"/>
        <w:rPr>
          <w:color w:val="000000"/>
        </w:rPr>
      </w:pPr>
      <w:r w:rsidRPr="00050F8B">
        <w:rPr>
          <w:color w:val="000000"/>
        </w:rPr>
        <w:t>оказание, предложение или обещание оказать услуги;</w:t>
      </w:r>
    </w:p>
    <w:p w:rsidR="009203D2" w:rsidRPr="00050F8B" w:rsidRDefault="009203D2" w:rsidP="009203D2">
      <w:pPr>
        <w:numPr>
          <w:ilvl w:val="0"/>
          <w:numId w:val="21"/>
        </w:numPr>
        <w:spacing w:after="0"/>
        <w:ind w:left="0" w:firstLine="709"/>
        <w:rPr>
          <w:color w:val="000000"/>
        </w:rPr>
      </w:pPr>
      <w:r w:rsidRPr="00050F8B">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3D2" w:rsidRPr="00050F8B" w:rsidRDefault="009203D2" w:rsidP="009203D2">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9203D2" w:rsidRPr="00050F8B" w:rsidRDefault="009203D2" w:rsidP="009203D2">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3D2" w:rsidRPr="00050F8B" w:rsidRDefault="009203D2" w:rsidP="009203D2">
      <w:pPr>
        <w:numPr>
          <w:ilvl w:val="1"/>
          <w:numId w:val="22"/>
        </w:numPr>
        <w:spacing w:after="0"/>
        <w:ind w:left="0" w:firstLine="709"/>
      </w:pPr>
      <w:r w:rsidRPr="00050F8B">
        <w:rPr>
          <w:lang w:val="en-US"/>
        </w:rPr>
        <w:t>C</w:t>
      </w:r>
      <w:r w:rsidRPr="00050F8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3D2" w:rsidRPr="00050F8B" w:rsidRDefault="009203D2" w:rsidP="009203D2">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9203D2" w:rsidRPr="00050F8B" w:rsidRDefault="009203D2" w:rsidP="009203D2">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9203D2" w:rsidRPr="00050F8B" w:rsidRDefault="009203D2" w:rsidP="009203D2">
      <w:pPr>
        <w:numPr>
          <w:ilvl w:val="0"/>
          <w:numId w:val="21"/>
        </w:numPr>
        <w:spacing w:after="0"/>
        <w:ind w:left="0" w:firstLine="709"/>
        <w:rPr>
          <w:color w:val="000000"/>
        </w:rPr>
      </w:pPr>
      <w:r w:rsidRPr="00050F8B">
        <w:rPr>
          <w:color w:val="000000"/>
        </w:rPr>
        <w:t>предоставление каких-либо гарантий;</w:t>
      </w:r>
    </w:p>
    <w:p w:rsidR="009203D2" w:rsidRPr="00050F8B" w:rsidRDefault="009203D2" w:rsidP="009203D2">
      <w:pPr>
        <w:numPr>
          <w:ilvl w:val="0"/>
          <w:numId w:val="21"/>
        </w:numPr>
        <w:spacing w:after="0"/>
        <w:ind w:left="0" w:firstLine="709"/>
        <w:rPr>
          <w:color w:val="000000"/>
        </w:rPr>
      </w:pPr>
      <w:r w:rsidRPr="00050F8B">
        <w:rPr>
          <w:color w:val="000000"/>
        </w:rPr>
        <w:t>ускорение существующих процедур;</w:t>
      </w:r>
    </w:p>
    <w:p w:rsidR="009203D2" w:rsidRPr="00050F8B" w:rsidRDefault="009203D2" w:rsidP="009203D2">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3D2" w:rsidRPr="00050F8B" w:rsidRDefault="009203D2" w:rsidP="009203D2">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3D2" w:rsidRPr="00050F8B" w:rsidRDefault="009203D2" w:rsidP="009203D2">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3D2" w:rsidRPr="00050F8B" w:rsidRDefault="009203D2" w:rsidP="009203D2">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3D2" w:rsidRPr="00050F8B" w:rsidRDefault="009203D2" w:rsidP="009203D2">
      <w:pPr>
        <w:ind w:firstLine="709"/>
        <w:rPr>
          <w:b/>
          <w:bCs/>
          <w:color w:val="000000"/>
        </w:rPr>
      </w:pPr>
    </w:p>
    <w:p w:rsidR="009203D2" w:rsidRPr="00050F8B" w:rsidRDefault="009203D2" w:rsidP="009203D2">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9203D2" w:rsidRPr="00050F8B" w:rsidTr="00E131E2">
        <w:tc>
          <w:tcPr>
            <w:tcW w:w="3960" w:type="dxa"/>
            <w:tcBorders>
              <w:top w:val="single" w:sz="4" w:space="0" w:color="auto"/>
            </w:tcBorders>
          </w:tcPr>
          <w:p w:rsidR="009203D2" w:rsidRPr="00050F8B" w:rsidRDefault="009203D2" w:rsidP="00E131E2">
            <w:pPr>
              <w:tabs>
                <w:tab w:val="left" w:pos="1080"/>
              </w:tabs>
              <w:rPr>
                <w:i/>
                <w:sz w:val="20"/>
              </w:rPr>
            </w:pPr>
            <w:r w:rsidRPr="00050F8B">
              <w:rPr>
                <w:i/>
                <w:sz w:val="20"/>
              </w:rPr>
              <w:t>(подпись уполномоченного представителя)</w:t>
            </w:r>
          </w:p>
        </w:tc>
        <w:tc>
          <w:tcPr>
            <w:tcW w:w="860" w:type="dxa"/>
          </w:tcPr>
          <w:p w:rsidR="009203D2" w:rsidRPr="00050F8B" w:rsidRDefault="009203D2" w:rsidP="00E131E2">
            <w:pPr>
              <w:tabs>
                <w:tab w:val="left" w:pos="1080"/>
              </w:tabs>
              <w:ind w:firstLine="540"/>
              <w:rPr>
                <w:i/>
                <w:sz w:val="20"/>
              </w:rPr>
            </w:pPr>
          </w:p>
        </w:tc>
        <w:tc>
          <w:tcPr>
            <w:tcW w:w="4961" w:type="dxa"/>
            <w:tcBorders>
              <w:top w:val="single" w:sz="4" w:space="0" w:color="auto"/>
            </w:tcBorders>
          </w:tcPr>
          <w:p w:rsidR="009203D2" w:rsidRPr="00050F8B" w:rsidRDefault="009203D2" w:rsidP="00E131E2">
            <w:pPr>
              <w:tabs>
                <w:tab w:val="left" w:pos="1080"/>
              </w:tabs>
              <w:rPr>
                <w:i/>
                <w:sz w:val="20"/>
              </w:rPr>
            </w:pPr>
            <w:r w:rsidRPr="00050F8B">
              <w:rPr>
                <w:i/>
                <w:sz w:val="20"/>
              </w:rPr>
              <w:t>(фамилия, имя, отчество подписавшего, должность)</w:t>
            </w:r>
          </w:p>
        </w:tc>
      </w:tr>
    </w:tbl>
    <w:p w:rsidR="009203D2" w:rsidRPr="00050F8B" w:rsidRDefault="009203D2" w:rsidP="009203D2">
      <w:pPr>
        <w:tabs>
          <w:tab w:val="left" w:pos="1080"/>
        </w:tabs>
        <w:ind w:firstLine="540"/>
        <w:rPr>
          <w:i/>
        </w:rPr>
      </w:pPr>
      <w:r w:rsidRPr="00050F8B">
        <w:rPr>
          <w:i/>
        </w:rPr>
        <w:t>М.П.</w:t>
      </w:r>
    </w:p>
    <w:p w:rsidR="009203D2" w:rsidRPr="00050F8B" w:rsidRDefault="009203D2" w:rsidP="009203D2">
      <w:pPr>
        <w:ind w:firstLine="709"/>
        <w:rPr>
          <w:b/>
          <w:bCs/>
          <w:i/>
          <w:iCs/>
          <w:color w:val="000000"/>
        </w:rPr>
      </w:pPr>
    </w:p>
    <w:p w:rsidR="009203D2" w:rsidRPr="00050F8B" w:rsidRDefault="009203D2" w:rsidP="009203D2">
      <w:pPr>
        <w:ind w:firstLine="709"/>
        <w:rPr>
          <w:b/>
          <w:i/>
          <w:color w:val="000000"/>
        </w:rPr>
      </w:pPr>
      <w:r w:rsidRPr="00050F8B">
        <w:rPr>
          <w:b/>
          <w:bCs/>
          <w:i/>
          <w:iCs/>
          <w:color w:val="000000"/>
        </w:rPr>
        <w:t>Информация о формах обратной связи ПАО «Россети Ленэнерго» в рамках системы предупреждения и профилактики коррупции:</w:t>
      </w:r>
    </w:p>
    <w:p w:rsidR="009203D2" w:rsidRPr="00050F8B" w:rsidRDefault="009203D2" w:rsidP="009203D2">
      <w:pPr>
        <w:rPr>
          <w:b/>
        </w:rPr>
      </w:pPr>
      <w:r w:rsidRPr="00050F8B">
        <w:rPr>
          <w:i/>
        </w:rPr>
        <w:t xml:space="preserve">В ПАО «Россети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50F8B">
          <w:rPr>
            <w:i/>
            <w:u w:val="single"/>
            <w:shd w:val="clear" w:color="auto" w:fill="FFFFFF"/>
          </w:rPr>
          <w:t>форму обратной связи</w:t>
        </w:r>
      </w:hyperlink>
      <w:r w:rsidRPr="00050F8B">
        <w:rPr>
          <w:i/>
        </w:rPr>
        <w:t xml:space="preserve"> на корпоративном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50F8B">
          <w:rPr>
            <w:rStyle w:val="aff7"/>
            <w:i/>
            <w:color w:val="auto"/>
          </w:rPr>
          <w:t>office@lenenergo.ru</w:t>
        </w:r>
      </w:hyperlink>
      <w:r w:rsidRPr="00050F8B">
        <w:rPr>
          <w:i/>
          <w:iCs/>
          <w:shd w:val="clear" w:color="auto" w:fill="FFFFFF"/>
        </w:rPr>
        <w:t>.</w:t>
      </w:r>
    </w:p>
    <w:p w:rsidR="009203D2" w:rsidRPr="00050F8B" w:rsidRDefault="009203D2" w:rsidP="009203D2">
      <w:pPr>
        <w:spacing w:after="0"/>
        <w:jc w:val="left"/>
      </w:pPr>
    </w:p>
    <w:p w:rsidR="009203D2" w:rsidRPr="00050F8B" w:rsidRDefault="009203D2" w:rsidP="009203D2">
      <w:pPr>
        <w:tabs>
          <w:tab w:val="left" w:pos="1080"/>
        </w:tabs>
        <w:ind w:firstLine="540"/>
        <w:rPr>
          <w:b/>
          <w:sz w:val="20"/>
        </w:rPr>
      </w:pPr>
      <w:r w:rsidRPr="00050F8B">
        <w:rPr>
          <w:b/>
          <w:sz w:val="20"/>
        </w:rPr>
        <w:t>Инструкции по заполнению:</w:t>
      </w:r>
    </w:p>
    <w:p w:rsidR="009203D2" w:rsidRPr="00050F8B" w:rsidRDefault="009203D2" w:rsidP="009203D2">
      <w:pPr>
        <w:numPr>
          <w:ilvl w:val="0"/>
          <w:numId w:val="61"/>
        </w:numPr>
        <w:tabs>
          <w:tab w:val="clear" w:pos="720"/>
          <w:tab w:val="left" w:pos="1418"/>
        </w:tabs>
        <w:spacing w:after="0"/>
        <w:ind w:left="0" w:firstLine="851"/>
        <w:rPr>
          <w:sz w:val="20"/>
        </w:rPr>
      </w:pPr>
      <w:r w:rsidRPr="00050F8B">
        <w:rPr>
          <w:sz w:val="20"/>
        </w:rPr>
        <w:t>Данные инструкции и весь текст, выделенный курсивом, не следует воспроизводить в документах, подготовленных Участником.</w:t>
      </w:r>
    </w:p>
    <w:p w:rsidR="009203D2" w:rsidRPr="00050F8B" w:rsidRDefault="009203D2" w:rsidP="009203D2">
      <w:pPr>
        <w:numPr>
          <w:ilvl w:val="0"/>
          <w:numId w:val="61"/>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9203D2" w:rsidRPr="00050F8B" w:rsidRDefault="009203D2" w:rsidP="009203D2">
      <w:pPr>
        <w:numPr>
          <w:ilvl w:val="0"/>
          <w:numId w:val="61"/>
        </w:numPr>
        <w:tabs>
          <w:tab w:val="clear" w:pos="720"/>
          <w:tab w:val="num" w:pos="0"/>
          <w:tab w:val="left" w:pos="1418"/>
        </w:tabs>
        <w:spacing w:after="0"/>
        <w:ind w:left="0" w:firstLine="851"/>
        <w:rPr>
          <w:sz w:val="20"/>
        </w:rPr>
      </w:pPr>
      <w:r w:rsidRPr="00050F8B">
        <w:rPr>
          <w:sz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4" w:name="_Toc363473"/>
      <w:bookmarkStart w:id="305" w:name="_Toc1644250"/>
      <w:bookmarkStart w:id="306" w:name="_Toc6300859"/>
      <w:bookmarkStart w:id="307" w:name="_Toc53655921"/>
      <w:bookmarkStart w:id="308" w:name="_Toc78208739"/>
      <w:bookmarkStart w:id="309" w:name="_Toc83820071"/>
      <w:bookmarkStart w:id="310"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4"/>
      <w:bookmarkEnd w:id="305"/>
      <w:bookmarkEnd w:id="306"/>
      <w:bookmarkEnd w:id="307"/>
      <w:bookmarkEnd w:id="308"/>
      <w:bookmarkEnd w:id="309"/>
      <w:bookmarkEnd w:id="310"/>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1" w:name="_Toc298234715"/>
      <w:bookmarkStart w:id="312" w:name="_Toc255987077"/>
      <w:bookmarkStart w:id="313" w:name="_Toc307936269"/>
    </w:p>
    <w:p w:rsidR="0064260E" w:rsidRPr="002356B2" w:rsidRDefault="0064260E" w:rsidP="0064260E">
      <w:pPr>
        <w:keepNext/>
        <w:tabs>
          <w:tab w:val="num" w:pos="1134"/>
        </w:tabs>
        <w:jc w:val="center"/>
        <w:outlineLvl w:val="1"/>
        <w:rPr>
          <w:b/>
        </w:rPr>
      </w:pPr>
      <w:bookmarkStart w:id="314" w:name="_Toc536719429"/>
      <w:bookmarkStart w:id="315" w:name="_Toc15407189"/>
      <w:bookmarkStart w:id="316" w:name="_Toc53399213"/>
      <w:bookmarkStart w:id="317" w:name="_Toc80801830"/>
      <w:bookmarkStart w:id="318" w:name="_Toc85634825"/>
      <w:bookmarkStart w:id="319" w:name="_Toc112836149"/>
      <w:bookmarkStart w:id="320" w:name="_Toc138083138"/>
      <w:bookmarkStart w:id="321" w:name="_Toc151479670"/>
      <w:bookmarkStart w:id="322" w:name="_Toc247081589"/>
      <w:bookmarkEnd w:id="311"/>
      <w:bookmarkEnd w:id="312"/>
      <w:bookmarkEnd w:id="313"/>
      <w:r w:rsidRPr="002356B2">
        <w:rPr>
          <w:b/>
        </w:rPr>
        <w:t>Анкета Участника закупки</w:t>
      </w:r>
      <w:bookmarkEnd w:id="314"/>
      <w:bookmarkEnd w:id="315"/>
      <w:bookmarkEnd w:id="316"/>
      <w:bookmarkEnd w:id="317"/>
      <w:bookmarkEnd w:id="318"/>
      <w:bookmarkEnd w:id="319"/>
      <w:bookmarkEnd w:id="320"/>
      <w:bookmarkEnd w:id="321"/>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2"/>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A1017A">
            <w:pPr>
              <w:tabs>
                <w:tab w:val="left" w:pos="1080"/>
              </w:tabs>
              <w:ind w:firstLine="540"/>
              <w:rPr>
                <w:sz w:val="16"/>
                <w:szCs w:val="16"/>
              </w:rPr>
            </w:pPr>
          </w:p>
        </w:tc>
        <w:tc>
          <w:tcPr>
            <w:tcW w:w="520" w:type="pct"/>
          </w:tcPr>
          <w:p w:rsidR="0064260E" w:rsidRPr="005B33CD" w:rsidRDefault="0064260E" w:rsidP="00A1017A">
            <w:pPr>
              <w:tabs>
                <w:tab w:val="left" w:pos="1080"/>
              </w:tabs>
              <w:ind w:firstLine="540"/>
              <w:rPr>
                <w:sz w:val="20"/>
              </w:rPr>
            </w:pPr>
          </w:p>
        </w:tc>
        <w:tc>
          <w:tcPr>
            <w:tcW w:w="2426" w:type="pct"/>
            <w:gridSpan w:val="3"/>
            <w:tcBorders>
              <w:bottom w:val="single" w:sz="4" w:space="0" w:color="auto"/>
            </w:tcBorders>
          </w:tcPr>
          <w:p w:rsidR="0064260E" w:rsidRPr="0064260E" w:rsidRDefault="0064260E" w:rsidP="00A1017A">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A1017A">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A1017A">
            <w:pPr>
              <w:tabs>
                <w:tab w:val="left" w:pos="1080"/>
              </w:tabs>
              <w:ind w:firstLine="540"/>
              <w:rPr>
                <w:i/>
                <w:sz w:val="20"/>
              </w:rPr>
            </w:pPr>
          </w:p>
        </w:tc>
        <w:tc>
          <w:tcPr>
            <w:tcW w:w="2426" w:type="pct"/>
            <w:gridSpan w:val="3"/>
            <w:tcBorders>
              <w:top w:val="single" w:sz="4" w:space="0" w:color="auto"/>
            </w:tcBorders>
          </w:tcPr>
          <w:p w:rsidR="0064260E" w:rsidRPr="007017C9" w:rsidRDefault="0064260E" w:rsidP="00A1017A">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254DCC">
      <w:pPr>
        <w:numPr>
          <w:ilvl w:val="0"/>
          <w:numId w:val="62"/>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254DCC">
      <w:pPr>
        <w:numPr>
          <w:ilvl w:val="0"/>
          <w:numId w:val="62"/>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254DCC">
      <w:pPr>
        <w:numPr>
          <w:ilvl w:val="0"/>
          <w:numId w:val="62"/>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254DCC">
      <w:pPr>
        <w:numPr>
          <w:ilvl w:val="0"/>
          <w:numId w:val="62"/>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3" w:name="_Toc363475"/>
      <w:bookmarkStart w:id="324" w:name="_Toc1644252"/>
      <w:bookmarkStart w:id="325" w:name="_Toc6300861"/>
      <w:bookmarkStart w:id="326" w:name="_Toc53655923"/>
      <w:bookmarkStart w:id="327" w:name="_Toc78208741"/>
      <w:bookmarkStart w:id="328" w:name="_Toc83820073"/>
      <w:bookmarkStart w:id="329"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3"/>
      <w:bookmarkEnd w:id="324"/>
      <w:bookmarkEnd w:id="325"/>
      <w:bookmarkEnd w:id="326"/>
      <w:bookmarkEnd w:id="327"/>
      <w:bookmarkEnd w:id="328"/>
      <w:bookmarkEnd w:id="329"/>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г. №__________</w:t>
      </w:r>
    </w:p>
    <w:p w:rsidR="00C564A6" w:rsidRPr="00A03389" w:rsidRDefault="00C564A6" w:rsidP="00C564A6">
      <w:pPr>
        <w:rPr>
          <w:snapToGrid w:val="0"/>
        </w:rPr>
      </w:pPr>
    </w:p>
    <w:p w:rsidR="00983AF8" w:rsidRPr="004D0D30" w:rsidRDefault="00983AF8" w:rsidP="00983AF8">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983AF8" w:rsidRPr="004D0D30" w:rsidRDefault="00983AF8" w:rsidP="00983AF8">
      <w:pPr>
        <w:tabs>
          <w:tab w:val="left" w:pos="1080"/>
        </w:tabs>
        <w:ind w:firstLine="540"/>
      </w:pPr>
      <w:r w:rsidRPr="004D0D30">
        <w:t>____________________________________________________________________</w:t>
      </w:r>
    </w:p>
    <w:p w:rsidR="00983AF8" w:rsidRPr="004D0D30" w:rsidRDefault="00983AF8" w:rsidP="00983AF8">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983AF8" w:rsidRPr="004D0D30" w:rsidRDefault="00983AF8" w:rsidP="00983AF8">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983AF8" w:rsidRPr="004D0D30" w:rsidTr="00E131E2">
        <w:trPr>
          <w:trHeight w:val="300"/>
          <w:jc w:val="center"/>
        </w:trPr>
        <w:tc>
          <w:tcPr>
            <w:tcW w:w="424" w:type="dxa"/>
            <w:tcBorders>
              <w:top w:val="nil"/>
              <w:left w:val="nil"/>
              <w:bottom w:val="nil"/>
              <w:right w:val="nil"/>
            </w:tcBorders>
            <w:shd w:val="clear" w:color="auto" w:fill="auto"/>
            <w:noWrap/>
            <w:vAlign w:val="bottom"/>
            <w:hideMark/>
          </w:tcPr>
          <w:p w:rsidR="00983AF8" w:rsidRPr="004D0D30" w:rsidRDefault="00983AF8" w:rsidP="00E131E2">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681"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340"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828"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268"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057"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711"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606"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681"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c>
          <w:tcPr>
            <w:tcW w:w="717" w:type="dxa"/>
            <w:tcBorders>
              <w:top w:val="nil"/>
              <w:left w:val="nil"/>
              <w:bottom w:val="nil"/>
              <w:right w:val="nil"/>
            </w:tcBorders>
            <w:shd w:val="clear" w:color="auto" w:fill="auto"/>
            <w:noWrap/>
            <w:vAlign w:val="bottom"/>
            <w:hideMark/>
          </w:tcPr>
          <w:p w:rsidR="00983AF8" w:rsidRPr="004D0D30" w:rsidRDefault="00983AF8" w:rsidP="00E131E2">
            <w:pPr>
              <w:spacing w:after="0"/>
              <w:rPr>
                <w:sz w:val="16"/>
                <w:szCs w:val="16"/>
              </w:rPr>
            </w:pPr>
          </w:p>
        </w:tc>
      </w:tr>
      <w:tr w:rsidR="00983AF8" w:rsidRPr="004D0D30" w:rsidTr="00E131E2">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983AF8" w:rsidRPr="004D0D30" w:rsidTr="00E131E2">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16</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r w:rsidR="00983AF8" w:rsidRPr="004D0D30" w:rsidTr="00E131E2">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E131E2">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E131E2">
            <w:pPr>
              <w:spacing w:after="0"/>
              <w:rPr>
                <w:color w:val="000000"/>
                <w:sz w:val="16"/>
                <w:szCs w:val="16"/>
              </w:rPr>
            </w:pPr>
            <w:r w:rsidRPr="004D0D30">
              <w:rPr>
                <w:color w:val="000000"/>
                <w:sz w:val="16"/>
                <w:szCs w:val="16"/>
              </w:rPr>
              <w:t> </w:t>
            </w:r>
          </w:p>
        </w:tc>
      </w:tr>
    </w:tbl>
    <w:p w:rsidR="00983AF8" w:rsidRPr="004D0D30" w:rsidRDefault="00983AF8" w:rsidP="00983AF8">
      <w:pPr>
        <w:rPr>
          <w:snapToGrid w:val="0"/>
          <w:sz w:val="16"/>
          <w:szCs w:val="16"/>
        </w:rPr>
      </w:pPr>
    </w:p>
    <w:p w:rsidR="00983AF8" w:rsidRPr="004D0D30" w:rsidRDefault="00983AF8" w:rsidP="00983AF8">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983AF8" w:rsidRPr="004D0D30" w:rsidRDefault="00983AF8" w:rsidP="00983AF8">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983AF8" w:rsidRPr="004D0D30" w:rsidRDefault="00983AF8" w:rsidP="00983AF8">
      <w:pPr>
        <w:pStyle w:val="afffff4"/>
        <w:overflowPunct w:val="0"/>
        <w:autoSpaceDE w:val="0"/>
        <w:autoSpaceDN w:val="0"/>
        <w:adjustRightInd w:val="0"/>
        <w:ind w:left="453"/>
        <w:rPr>
          <w:bCs/>
          <w:i/>
          <w:sz w:val="20"/>
          <w:szCs w:val="20"/>
        </w:rPr>
      </w:pPr>
      <w:r w:rsidRPr="004D0D30">
        <w:rPr>
          <w:bCs/>
          <w:i/>
          <w:sz w:val="20"/>
          <w:szCs w:val="20"/>
        </w:rPr>
        <w:t xml:space="preserve">                            М.П.</w:t>
      </w:r>
    </w:p>
    <w:p w:rsidR="00983AF8" w:rsidRPr="004D0D30" w:rsidRDefault="00983AF8" w:rsidP="00983AF8">
      <w:pPr>
        <w:pStyle w:val="21"/>
        <w:pageBreakBefore/>
        <w:numPr>
          <w:ilvl w:val="0"/>
          <w:numId w:val="16"/>
        </w:numPr>
        <w:spacing w:after="0"/>
        <w:rPr>
          <w:i/>
          <w:sz w:val="24"/>
          <w:szCs w:val="24"/>
        </w:rPr>
        <w:sectPr w:rsidR="00983AF8" w:rsidRPr="004D0D30" w:rsidSect="00983AF8">
          <w:type w:val="nextColumn"/>
          <w:pgSz w:w="16838" w:h="11906" w:orient="landscape" w:code="9"/>
          <w:pgMar w:top="1134" w:right="709" w:bottom="567" w:left="1077" w:header="709" w:footer="709" w:gutter="0"/>
          <w:cols w:space="708"/>
          <w:titlePg/>
          <w:docGrid w:linePitch="360"/>
        </w:sectPr>
      </w:pPr>
    </w:p>
    <w:p w:rsidR="00983AF8" w:rsidRPr="004D0D30" w:rsidRDefault="00983AF8" w:rsidP="00983AF8">
      <w:pPr>
        <w:pStyle w:val="afffff4"/>
        <w:tabs>
          <w:tab w:val="left" w:pos="1080"/>
        </w:tabs>
        <w:ind w:left="453"/>
        <w:rPr>
          <w:b/>
          <w:sz w:val="20"/>
        </w:rPr>
      </w:pPr>
      <w:r w:rsidRPr="004D0D30">
        <w:rPr>
          <w:b/>
          <w:sz w:val="20"/>
        </w:rPr>
        <w:lastRenderedPageBreak/>
        <w:t>Инструкции по заполнению:</w:t>
      </w:r>
    </w:p>
    <w:p w:rsidR="00983AF8" w:rsidRPr="004D0D30" w:rsidRDefault="00983AF8" w:rsidP="00983AF8">
      <w:pPr>
        <w:numPr>
          <w:ilvl w:val="0"/>
          <w:numId w:val="63"/>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983AF8" w:rsidRPr="004D0D30" w:rsidRDefault="00983AF8" w:rsidP="00983AF8">
      <w:pPr>
        <w:numPr>
          <w:ilvl w:val="0"/>
          <w:numId w:val="63"/>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983AF8" w:rsidRPr="004D0D30" w:rsidRDefault="00983AF8" w:rsidP="00983AF8">
      <w:pPr>
        <w:numPr>
          <w:ilvl w:val="0"/>
          <w:numId w:val="63"/>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83AF8" w:rsidRPr="004D0D30" w:rsidRDefault="00983AF8" w:rsidP="00983AF8">
      <w:pPr>
        <w:tabs>
          <w:tab w:val="left" w:pos="1134"/>
        </w:tabs>
        <w:spacing w:after="0"/>
        <w:ind w:left="567" w:firstLine="142"/>
        <w:rPr>
          <w:sz w:val="20"/>
        </w:rPr>
      </w:pP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983AF8" w:rsidRPr="004D0D30" w:rsidRDefault="00983AF8" w:rsidP="00983AF8">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83AF8" w:rsidRPr="004D0D30" w:rsidRDefault="00983AF8" w:rsidP="00983AF8">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983AF8" w:rsidRPr="004D0D30" w:rsidRDefault="00983AF8" w:rsidP="00983AF8">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Excel. </w:t>
      </w:r>
    </w:p>
    <w:p w:rsidR="00983AF8" w:rsidRPr="004D0D30" w:rsidRDefault="00983AF8" w:rsidP="00983AF8">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lastRenderedPageBreak/>
        <w:t>4.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983AF8" w:rsidRPr="004D0D30" w:rsidRDefault="00983AF8" w:rsidP="00983AF8">
      <w:pPr>
        <w:ind w:left="851" w:hanging="284"/>
        <w:rPr>
          <w:b/>
          <w:bCs/>
          <w:i/>
          <w:iCs/>
          <w:sz w:val="20"/>
          <w:szCs w:val="20"/>
        </w:rPr>
      </w:pPr>
    </w:p>
    <w:p w:rsidR="00983AF8" w:rsidRPr="004D0D30" w:rsidRDefault="00983AF8" w:rsidP="00983AF8">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983AF8" w:rsidRPr="004D0D30" w:rsidRDefault="00983AF8" w:rsidP="00983AF8">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983AF8" w:rsidRPr="004D0D30" w:rsidRDefault="00983AF8" w:rsidP="00983AF8">
      <w:pPr>
        <w:ind w:left="851" w:hanging="284"/>
        <w:rPr>
          <w:b/>
          <w:bCs/>
          <w:i/>
          <w:iCs/>
          <w:sz w:val="20"/>
          <w:szCs w:val="20"/>
        </w:rPr>
      </w:pPr>
    </w:p>
    <w:p w:rsidR="00983AF8" w:rsidRPr="004D0D30" w:rsidRDefault="00983AF8" w:rsidP="00983AF8">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983AF8" w:rsidRPr="004D0D30" w:rsidRDefault="00983AF8" w:rsidP="00983AF8">
      <w:pPr>
        <w:ind w:left="851" w:hanging="284"/>
        <w:rPr>
          <w:b/>
          <w:bCs/>
          <w:i/>
          <w:iCs/>
          <w:sz w:val="20"/>
          <w:szCs w:val="20"/>
        </w:rPr>
      </w:pPr>
    </w:p>
    <w:p w:rsidR="00983AF8" w:rsidRPr="004D0D30" w:rsidRDefault="00983AF8" w:rsidP="00983AF8">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983AF8" w:rsidRPr="004D0D30" w:rsidRDefault="00983AF8" w:rsidP="00983AF8">
      <w:pPr>
        <w:spacing w:after="0"/>
        <w:ind w:left="851" w:hanging="284"/>
        <w:rPr>
          <w:b/>
          <w:bCs/>
          <w:i/>
          <w:iCs/>
          <w:sz w:val="20"/>
          <w:szCs w:val="20"/>
        </w:rPr>
      </w:pPr>
    </w:p>
    <w:p w:rsidR="00983AF8" w:rsidRPr="004D0D30" w:rsidRDefault="00983AF8" w:rsidP="00983AF8">
      <w:pPr>
        <w:spacing w:after="0"/>
        <w:ind w:left="851" w:hanging="284"/>
        <w:rPr>
          <w:b/>
          <w:bCs/>
          <w:i/>
          <w:iCs/>
          <w:sz w:val="20"/>
          <w:szCs w:val="20"/>
        </w:rPr>
      </w:pPr>
      <w:r w:rsidRPr="004D0D30">
        <w:rPr>
          <w:b/>
          <w:bCs/>
          <w:i/>
          <w:iCs/>
          <w:sz w:val="20"/>
          <w:szCs w:val="20"/>
        </w:rPr>
        <w:t>Организатор закупки вправе отклонить заявку Участника, в цепочке собственников которого имеются компании</w:t>
      </w:r>
      <w:r w:rsidR="002F1F27">
        <w:rPr>
          <w:b/>
          <w:bCs/>
          <w:i/>
          <w:iCs/>
          <w:sz w:val="20"/>
          <w:szCs w:val="20"/>
        </w:rPr>
        <w:t>,</w:t>
      </w:r>
      <w:r w:rsidRPr="004D0D30">
        <w:rPr>
          <w:b/>
          <w:bCs/>
          <w:i/>
          <w:iCs/>
          <w:sz w:val="20"/>
          <w:szCs w:val="20"/>
        </w:rPr>
        <w:t xml:space="preserve"> зарегистрированные в оффшорных зонах. </w:t>
      </w:r>
    </w:p>
    <w:p w:rsidR="00983AF8" w:rsidRPr="004D0D30" w:rsidRDefault="00983AF8" w:rsidP="00983AF8">
      <w:pPr>
        <w:spacing w:after="0"/>
        <w:ind w:left="851" w:hanging="284"/>
        <w:rPr>
          <w:i/>
          <w:iCs/>
          <w:sz w:val="20"/>
          <w:szCs w:val="20"/>
        </w:rPr>
      </w:pPr>
    </w:p>
    <w:p w:rsidR="00983AF8" w:rsidRDefault="00983AF8" w:rsidP="00983AF8">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17D67" w:rsidRPr="00E673AD" w:rsidRDefault="00C17D67" w:rsidP="00C564A6">
      <w:pPr>
        <w:rPr>
          <w:snapToGrid w:val="0"/>
          <w:sz w:val="16"/>
          <w:szCs w:val="16"/>
        </w:rPr>
      </w:pPr>
    </w:p>
    <w:p w:rsidR="00C564A6" w:rsidRPr="00A03389" w:rsidRDefault="00C564A6" w:rsidP="0064260E">
      <w:pPr>
        <w:numPr>
          <w:ilvl w:val="0"/>
          <w:numId w:val="16"/>
        </w:numPr>
        <w:spacing w:before="120" w:after="0" w:line="360" w:lineRule="auto"/>
        <w:rPr>
          <w:sz w:val="20"/>
        </w:rPr>
        <w:sectPr w:rsidR="00C564A6" w:rsidRPr="00A03389" w:rsidSect="00B73A3B">
          <w:footerReference w:type="first" r:id="rId23"/>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35pt;height:448.3pt" o:ole="">
            <v:imagedata r:id="rId24" o:title=""/>
          </v:shape>
          <o:OLEObject Type="Embed" ProgID="AcroExch.Document.11" ShapeID="_x0000_i1025" DrawAspect="Content" ObjectID="_1802067355" r:id="rId25"/>
        </w:object>
      </w:r>
    </w:p>
    <w:p w:rsidR="00C564A6" w:rsidRPr="00A03389" w:rsidRDefault="00C564A6" w:rsidP="00C564A6">
      <w:pPr>
        <w:keepNext/>
        <w:jc w:val="center"/>
        <w:outlineLvl w:val="1"/>
        <w:rPr>
          <w:b/>
        </w:rPr>
      </w:pPr>
      <w:bookmarkStart w:id="330" w:name="_Toc53655924"/>
      <w:bookmarkStart w:id="331" w:name="_Toc78208742"/>
      <w:bookmarkStart w:id="332" w:name="_Toc83820074"/>
      <w:bookmarkStart w:id="333" w:name="_Toc110582036"/>
      <w:r w:rsidRPr="00A03389">
        <w:rPr>
          <w:b/>
          <w:bCs/>
        </w:rPr>
        <w:lastRenderedPageBreak/>
        <w:t>ФОРМА 6. Согласие</w:t>
      </w:r>
      <w:r w:rsidRPr="00A03389">
        <w:rPr>
          <w:b/>
        </w:rPr>
        <w:t xml:space="preserve"> на обработку персональных данных</w:t>
      </w:r>
      <w:bookmarkEnd w:id="330"/>
      <w:bookmarkEnd w:id="331"/>
      <w:bookmarkEnd w:id="332"/>
      <w:bookmarkEnd w:id="333"/>
      <w:r w:rsidRPr="00A03389">
        <w:rPr>
          <w:b/>
        </w:rPr>
        <w:t xml:space="preserve"> </w:t>
      </w:r>
    </w:p>
    <w:p w:rsidR="00C564A6" w:rsidRPr="002B1D2B" w:rsidRDefault="00C564A6" w:rsidP="00C564A6">
      <w:pPr>
        <w:jc w:val="center"/>
        <w:rPr>
          <w:i/>
        </w:rPr>
      </w:pPr>
      <w:bookmarkStart w:id="334" w:name="_Toc6300863"/>
      <w:bookmarkStart w:id="335" w:name="_Toc363477"/>
      <w:bookmarkStart w:id="336" w:name="_Toc1644254"/>
      <w:bookmarkStart w:id="337"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г. №__________</w:t>
      </w:r>
    </w:p>
    <w:p w:rsidR="00C564A6" w:rsidRPr="00A03389" w:rsidRDefault="00C564A6" w:rsidP="00C564A6">
      <w:pPr>
        <w:pStyle w:val="afffff0"/>
        <w:ind w:left="453" w:right="-30"/>
        <w:jc w:val="right"/>
        <w:rPr>
          <w:b/>
        </w:rPr>
      </w:pPr>
    </w:p>
    <w:p w:rsidR="00C17D67" w:rsidRPr="007F6A71" w:rsidRDefault="00C17D67" w:rsidP="00C17D67">
      <w:pPr>
        <w:pStyle w:val="afffff0"/>
        <w:ind w:right="-30"/>
        <w:jc w:val="right"/>
        <w:rPr>
          <w:b/>
        </w:rPr>
      </w:pPr>
      <w:bookmarkStart w:id="338" w:name="_Toc53655926"/>
      <w:bookmarkStart w:id="339" w:name="_Toc78208744"/>
      <w:bookmarkStart w:id="340" w:name="_Toc83820076"/>
      <w:bookmarkStart w:id="341" w:name="_Toc110582038"/>
    </w:p>
    <w:p w:rsidR="00983AF8" w:rsidRPr="006920B2" w:rsidRDefault="00983AF8" w:rsidP="00983AF8">
      <w:pPr>
        <w:pStyle w:val="afffff0"/>
        <w:ind w:left="453" w:right="-30"/>
        <w:jc w:val="right"/>
        <w:rPr>
          <w:b/>
        </w:rPr>
      </w:pPr>
    </w:p>
    <w:p w:rsidR="00983AF8" w:rsidRPr="006258F4" w:rsidRDefault="00983AF8" w:rsidP="00983AF8">
      <w:pPr>
        <w:pStyle w:val="21"/>
        <w:keepNext w:val="0"/>
        <w:widowControl w:val="0"/>
        <w:tabs>
          <w:tab w:val="left" w:pos="0"/>
        </w:tabs>
        <w:spacing w:after="0"/>
        <w:ind w:left="0" w:firstLine="0"/>
        <w:rPr>
          <w:b w:val="0"/>
          <w:sz w:val="24"/>
          <w:szCs w:val="24"/>
        </w:rPr>
      </w:pPr>
      <w:bookmarkStart w:id="342" w:name="_Toc110931430"/>
      <w:bookmarkStart w:id="343" w:name="_Toc113890089"/>
      <w:bookmarkStart w:id="344" w:name="_Toc134870405"/>
      <w:bookmarkStart w:id="345" w:name="_Toc138159569"/>
      <w:bookmarkStart w:id="346" w:name="_Toc138163108"/>
      <w:bookmarkStart w:id="347" w:name="_Toc138165707"/>
      <w:bookmarkStart w:id="348" w:name="_Toc140657860"/>
      <w:r w:rsidRPr="006258F4">
        <w:rPr>
          <w:b w:val="0"/>
          <w:sz w:val="24"/>
          <w:szCs w:val="24"/>
        </w:rPr>
        <w:t>Согласие на обработку персональных данных</w:t>
      </w:r>
      <w:bookmarkEnd w:id="342"/>
      <w:bookmarkEnd w:id="343"/>
      <w:bookmarkEnd w:id="344"/>
      <w:bookmarkEnd w:id="345"/>
      <w:bookmarkEnd w:id="346"/>
      <w:bookmarkEnd w:id="347"/>
      <w:bookmarkEnd w:id="348"/>
      <w:r w:rsidRPr="006258F4">
        <w:rPr>
          <w:b w:val="0"/>
          <w:sz w:val="24"/>
          <w:szCs w:val="24"/>
        </w:rPr>
        <w:t xml:space="preserve"> </w:t>
      </w:r>
    </w:p>
    <w:p w:rsidR="00983AF8" w:rsidRPr="006258F4" w:rsidRDefault="00983AF8" w:rsidP="00983AF8">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983AF8" w:rsidRPr="006258F4" w:rsidRDefault="00983AF8" w:rsidP="00983AF8">
      <w:pPr>
        <w:spacing w:after="0"/>
        <w:jc w:val="center"/>
      </w:pPr>
    </w:p>
    <w:p w:rsidR="00983AF8" w:rsidRPr="006258F4" w:rsidRDefault="00983AF8" w:rsidP="00983AF8">
      <w:pPr>
        <w:widowControl w:val="0"/>
        <w:spacing w:after="0"/>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983AF8" w:rsidRPr="00871723" w:rsidRDefault="00983AF8" w:rsidP="00983AF8">
      <w:pPr>
        <w:widowControl w:val="0"/>
        <w:suppressAutoHyphens/>
        <w:spacing w:after="0"/>
        <w:jc w:val="center"/>
        <w:rPr>
          <w:rFonts w:eastAsia="Calibri"/>
          <w:i/>
          <w:lang w:eastAsia="en-US"/>
        </w:rPr>
      </w:pPr>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
    <w:p w:rsidR="00983AF8" w:rsidRPr="00871723" w:rsidRDefault="00983AF8" w:rsidP="00983AF8">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983AF8" w:rsidRPr="00871723" w:rsidRDefault="00983AF8" w:rsidP="00983AF8">
      <w:pPr>
        <w:widowControl w:val="0"/>
        <w:suppressAutoHyphens/>
        <w:spacing w:after="0"/>
        <w:rPr>
          <w:rFonts w:eastAsia="Calibri"/>
          <w:sz w:val="18"/>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983AF8" w:rsidRPr="00871723" w:rsidRDefault="00983AF8" w:rsidP="00983AF8">
      <w:pPr>
        <w:widowControl w:val="0"/>
        <w:suppressAutoHyphens/>
        <w:spacing w:after="0"/>
        <w:rPr>
          <w:rFonts w:eastAsia="Calibri"/>
          <w:sz w:val="18"/>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983AF8" w:rsidRPr="00871723" w:rsidRDefault="00983AF8" w:rsidP="00983AF8">
      <w:pPr>
        <w:widowControl w:val="0"/>
        <w:suppressAutoHyphens/>
        <w:spacing w:after="0"/>
        <w:rPr>
          <w:rFonts w:eastAsia="Calibri"/>
          <w:b/>
          <w:i/>
          <w:sz w:val="18"/>
          <w:lang w:eastAsia="en-US"/>
        </w:rPr>
      </w:pPr>
    </w:p>
    <w:p w:rsidR="00983AF8" w:rsidRPr="00871723" w:rsidRDefault="00983AF8" w:rsidP="00983AF8">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983AF8" w:rsidRPr="00871723" w:rsidRDefault="00983AF8" w:rsidP="00983AF8">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983AF8" w:rsidRPr="00871723" w:rsidRDefault="00983AF8" w:rsidP="00983AF8">
      <w:pPr>
        <w:widowControl w:val="0"/>
        <w:suppressAutoHyphens/>
        <w:spacing w:after="0"/>
        <w:rPr>
          <w:rFonts w:eastAsia="Calibri"/>
          <w:lang w:eastAsia="en-US"/>
        </w:rPr>
      </w:pPr>
      <w:r w:rsidRPr="00871723">
        <w:rPr>
          <w:rFonts w:eastAsia="Calibri"/>
          <w:i/>
          <w:lang w:eastAsia="en-US"/>
        </w:rPr>
        <w:t>ОГРН _________________________</w:t>
      </w:r>
    </w:p>
    <w:p w:rsidR="00983AF8" w:rsidRPr="00871723" w:rsidRDefault="00983AF8" w:rsidP="00983AF8">
      <w:pPr>
        <w:widowControl w:val="0"/>
        <w:suppressAutoHyphens/>
        <w:spacing w:after="0"/>
        <w:rPr>
          <w:rFonts w:eastAsia="Calibri"/>
          <w:lang w:eastAsia="en-US"/>
        </w:rPr>
      </w:pPr>
    </w:p>
    <w:p w:rsidR="00983AF8" w:rsidRPr="00871723" w:rsidRDefault="00983AF8" w:rsidP="00983AF8">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983AF8" w:rsidRPr="00871723" w:rsidRDefault="00983AF8" w:rsidP="00983AF8">
      <w:pPr>
        <w:suppressAutoHyphens/>
        <w:spacing w:after="0"/>
        <w:jc w:val="center"/>
        <w:rPr>
          <w:rFonts w:eastAsia="Calibri"/>
          <w:bCs/>
          <w:i/>
          <w:iCs/>
          <w:sz w:val="20"/>
          <w:szCs w:val="20"/>
          <w:lang w:eastAsia="en-US"/>
        </w:rPr>
      </w:pPr>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
    <w:p w:rsidR="00983AF8" w:rsidRPr="00871723" w:rsidRDefault="00983AF8" w:rsidP="00983AF8">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983AF8" w:rsidRPr="00871723" w:rsidRDefault="00983AF8" w:rsidP="00983AF8">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983AF8" w:rsidRPr="00871723" w:rsidRDefault="00983AF8" w:rsidP="00983AF8">
      <w:pPr>
        <w:widowControl w:val="0"/>
        <w:suppressAutoHyphens/>
        <w:spacing w:after="0"/>
        <w:rPr>
          <w:rFonts w:eastAsia="Calibri"/>
          <w:b/>
          <w:i/>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«Россети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г. Санкт-Петербург, вн. тер. г. муниципальный округ Озеро Долгое,  ул. Гаккелевская,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«Россети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«Россети»</w:t>
      </w:r>
      <w:r w:rsidRPr="00871723">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83AF8" w:rsidRPr="00871723" w:rsidRDefault="00983AF8" w:rsidP="00983AF8">
      <w:pPr>
        <w:widowControl w:val="0"/>
        <w:suppressAutoHyphens/>
        <w:spacing w:after="0"/>
        <w:ind w:firstLine="709"/>
        <w:rPr>
          <w:rFonts w:eastAsia="Calibri"/>
          <w:lang w:eastAsia="en-US"/>
        </w:rPr>
      </w:pPr>
      <w:r w:rsidRPr="00871723">
        <w:rPr>
          <w:rFonts w:eastAsia="Calibri"/>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w:t>
      </w:r>
      <w:r w:rsidRPr="00871723">
        <w:rPr>
          <w:rFonts w:eastAsia="Calibri"/>
          <w:lang w:eastAsia="en-US"/>
        </w:rPr>
        <w:lastRenderedPageBreak/>
        <w:t>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83AF8" w:rsidRPr="00871723" w:rsidRDefault="00983AF8" w:rsidP="00983AF8">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983AF8" w:rsidRPr="00871723" w:rsidRDefault="00983AF8" w:rsidP="00983AF8">
      <w:pPr>
        <w:widowControl w:val="0"/>
        <w:suppressAutoHyphens/>
        <w:spacing w:after="0"/>
        <w:ind w:firstLine="709"/>
        <w:rPr>
          <w:rFonts w:eastAsia="Calibri"/>
          <w:color w:val="000000"/>
          <w:sz w:val="28"/>
          <w:szCs w:val="28"/>
          <w:lang w:eastAsia="en-US"/>
        </w:rPr>
      </w:pPr>
    </w:p>
    <w:p w:rsidR="00983AF8" w:rsidRPr="004D0D30" w:rsidRDefault="00983AF8" w:rsidP="00983AF8">
      <w:pPr>
        <w:widowControl w:val="0"/>
        <w:spacing w:after="0"/>
        <w:rPr>
          <w:i/>
          <w:color w:val="000000"/>
        </w:rPr>
      </w:pPr>
      <w:r w:rsidRPr="004D0D30">
        <w:rPr>
          <w:i/>
          <w:color w:val="000000"/>
        </w:rPr>
        <w:t>____________________________                         ___________________________</w:t>
      </w:r>
    </w:p>
    <w:p w:rsidR="00983AF8" w:rsidRPr="004D0D30" w:rsidRDefault="00983AF8" w:rsidP="00983AF8">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983AF8" w:rsidRPr="004D0D30" w:rsidRDefault="00983AF8" w:rsidP="00983AF8">
      <w:pPr>
        <w:widowControl w:val="0"/>
        <w:spacing w:after="0"/>
        <w:ind w:left="567"/>
        <w:rPr>
          <w:bCs/>
          <w:i/>
        </w:rPr>
      </w:pPr>
      <w:r w:rsidRPr="004D0D30">
        <w:rPr>
          <w:bCs/>
          <w:i/>
        </w:rPr>
        <w:t>М.П.</w:t>
      </w:r>
    </w:p>
    <w:p w:rsidR="00983AF8" w:rsidRPr="004D0D30" w:rsidRDefault="00983AF8" w:rsidP="00983AF8">
      <w:pPr>
        <w:widowControl w:val="0"/>
        <w:rPr>
          <w:b/>
          <w:bCs/>
          <w:sz w:val="40"/>
          <w:szCs w:val="40"/>
        </w:rPr>
      </w:pPr>
    </w:p>
    <w:p w:rsidR="00983AF8" w:rsidRPr="004D0D30" w:rsidRDefault="00983AF8" w:rsidP="00983AF8">
      <w:pPr>
        <w:widowControl w:val="0"/>
        <w:rPr>
          <w:b/>
          <w:sz w:val="20"/>
          <w:szCs w:val="20"/>
        </w:rPr>
      </w:pPr>
      <w:r w:rsidRPr="004D0D30">
        <w:rPr>
          <w:b/>
          <w:sz w:val="20"/>
          <w:szCs w:val="20"/>
        </w:rPr>
        <w:t>Инструкции по заполнению:</w:t>
      </w:r>
    </w:p>
    <w:p w:rsidR="00983AF8" w:rsidRPr="004D0D30" w:rsidRDefault="00983AF8" w:rsidP="00983AF8">
      <w:pPr>
        <w:numPr>
          <w:ilvl w:val="0"/>
          <w:numId w:val="64"/>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983AF8" w:rsidRPr="004D0D30" w:rsidRDefault="00983AF8" w:rsidP="00983AF8">
      <w:pPr>
        <w:numPr>
          <w:ilvl w:val="0"/>
          <w:numId w:val="64"/>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983AF8" w:rsidRPr="004D0D30" w:rsidRDefault="00983AF8" w:rsidP="00983AF8">
      <w:pPr>
        <w:numPr>
          <w:ilvl w:val="0"/>
          <w:numId w:val="64"/>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83AF8" w:rsidRPr="004D0D30" w:rsidRDefault="00983AF8" w:rsidP="00983AF8"/>
    <w:p w:rsidR="00983AF8" w:rsidRPr="004D0D30" w:rsidRDefault="00983AF8" w:rsidP="00983AF8">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983AF8" w:rsidRPr="004D0D30" w:rsidRDefault="00983AF8" w:rsidP="00983AF8">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83AF8" w:rsidRPr="004D0D30" w:rsidRDefault="00983AF8" w:rsidP="00983AF8">
      <w:pPr>
        <w:widowControl w:val="0"/>
        <w:spacing w:after="0"/>
        <w:rPr>
          <w:sz w:val="20"/>
          <w:szCs w:val="20"/>
        </w:rPr>
      </w:pPr>
      <w:r w:rsidRPr="004D0D30">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83AF8" w:rsidRPr="002F09D9" w:rsidRDefault="00983AF8" w:rsidP="00983AF8">
      <w:pPr>
        <w:rPr>
          <w:sz w:val="20"/>
          <w:szCs w:val="20"/>
        </w:rPr>
      </w:pPr>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«Россети», ПАО «Россети Ленэнерго», ДО</w:t>
      </w:r>
      <w:r w:rsidRPr="004D0D30">
        <w:rPr>
          <w:sz w:val="20"/>
          <w:szCs w:val="20"/>
        </w:rPr>
        <w:t xml:space="preserve"> ПАО «Россети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p>
    <w:p w:rsidR="00C17D67" w:rsidRDefault="00C17D67">
      <w:pPr>
        <w:spacing w:after="0"/>
        <w:jc w:val="left"/>
        <w:rPr>
          <w:b/>
        </w:rPr>
      </w:pPr>
      <w:r>
        <w:rPr>
          <w:b/>
        </w:rPr>
        <w:br w:type="page"/>
      </w:r>
    </w:p>
    <w:p w:rsidR="00C564A6" w:rsidRPr="00A03389" w:rsidRDefault="00C564A6" w:rsidP="00C564A6">
      <w:pPr>
        <w:keepNext/>
        <w:tabs>
          <w:tab w:val="num" w:pos="1134"/>
        </w:tabs>
        <w:suppressAutoHyphens/>
        <w:jc w:val="center"/>
        <w:outlineLvl w:val="1"/>
        <w:rPr>
          <w:b/>
          <w:bCs/>
          <w:lang w:eastAsia="ar-SA"/>
        </w:rPr>
      </w:pPr>
      <w:r w:rsidRPr="00A03389">
        <w:rPr>
          <w:b/>
        </w:rPr>
        <w:lastRenderedPageBreak/>
        <w:t xml:space="preserve">ФОРМА 7. </w:t>
      </w:r>
      <w:bookmarkEnd w:id="334"/>
      <w:bookmarkEnd w:id="338"/>
      <w:r w:rsidRPr="00A03389">
        <w:rPr>
          <w:b/>
          <w:bCs/>
          <w:lang w:eastAsia="ar-SA"/>
        </w:rPr>
        <w:t>СПРАВКА О МАТЕРИАЛЬНО-ТЕХНИЧЕСКИХ РЕСУРСАХ</w:t>
      </w:r>
      <w:bookmarkEnd w:id="339"/>
      <w:bookmarkEnd w:id="340"/>
      <w:bookmarkEnd w:id="341"/>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49" w:name="_Toc53399229"/>
      <w:bookmarkStart w:id="350" w:name="_Toc53655938"/>
      <w:bookmarkStart w:id="351" w:name="_Toc78208745"/>
      <w:bookmarkStart w:id="352" w:name="_Toc307936276"/>
    </w:p>
    <w:bookmarkEnd w:id="349"/>
    <w:bookmarkEnd w:id="350"/>
    <w:bookmarkEnd w:id="351"/>
    <w:bookmarkEnd w:id="352"/>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4B3E21" w:rsidRPr="00A03389" w:rsidTr="001B5751">
        <w:trPr>
          <w:trHeight w:hRule="exact" w:val="522"/>
        </w:trPr>
        <w:tc>
          <w:tcPr>
            <w:tcW w:w="294" w:type="pct"/>
          </w:tcPr>
          <w:p w:rsidR="004B3E21" w:rsidRPr="00A03389" w:rsidRDefault="004B3E21" w:rsidP="004B3E21">
            <w:pPr>
              <w:pStyle w:val="afffff4"/>
              <w:numPr>
                <w:ilvl w:val="0"/>
                <w:numId w:val="47"/>
              </w:numPr>
              <w:tabs>
                <w:tab w:val="left" w:pos="1080"/>
              </w:tabs>
              <w:ind w:left="0" w:right="-111" w:firstLine="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Трактор с погрузочным оборудованием</w:t>
            </w:r>
          </w:p>
        </w:tc>
        <w:tc>
          <w:tcPr>
            <w:tcW w:w="381" w:type="pct"/>
            <w:vAlign w:val="center"/>
          </w:tcPr>
          <w:p w:rsidR="004B3E21" w:rsidRPr="00A03389" w:rsidRDefault="004B3E21" w:rsidP="004B3E21">
            <w:pPr>
              <w:suppressAutoHyphens/>
              <w:spacing w:line="360" w:lineRule="auto"/>
              <w:ind w:left="-44"/>
              <w:jc w:val="center"/>
              <w:rPr>
                <w:bCs/>
                <w:sz w:val="18"/>
                <w:szCs w:val="18"/>
                <w:lang w:eastAsia="ar-SA"/>
              </w:rPr>
            </w:pPr>
          </w:p>
        </w:tc>
        <w:tc>
          <w:tcPr>
            <w:tcW w:w="1195" w:type="pct"/>
            <w:gridSpan w:val="2"/>
          </w:tcPr>
          <w:p w:rsidR="004B3E21" w:rsidRPr="00A03389" w:rsidRDefault="004B3E21" w:rsidP="004B3E21">
            <w:pPr>
              <w:tabs>
                <w:tab w:val="left" w:pos="1080"/>
              </w:tabs>
              <w:ind w:firstLine="54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4B3E21" w:rsidRPr="00A03389" w:rsidTr="001B5751">
        <w:trPr>
          <w:trHeight w:hRule="exact" w:val="429"/>
        </w:trPr>
        <w:tc>
          <w:tcPr>
            <w:tcW w:w="294" w:type="pct"/>
          </w:tcPr>
          <w:p w:rsidR="004B3E21" w:rsidRPr="00A03389" w:rsidRDefault="004B3E21" w:rsidP="004B3E21">
            <w:pPr>
              <w:pStyle w:val="afffff4"/>
              <w:numPr>
                <w:ilvl w:val="0"/>
                <w:numId w:val="47"/>
              </w:numPr>
              <w:tabs>
                <w:tab w:val="left" w:pos="1080"/>
              </w:tabs>
              <w:ind w:left="0" w:firstLine="3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Седельный тягач с КМУ</w:t>
            </w:r>
          </w:p>
        </w:tc>
        <w:tc>
          <w:tcPr>
            <w:tcW w:w="381" w:type="pct"/>
            <w:vAlign w:val="center"/>
          </w:tcPr>
          <w:p w:rsidR="004B3E21" w:rsidRPr="00A03389" w:rsidRDefault="004B3E21" w:rsidP="004B3E21">
            <w:pPr>
              <w:suppressAutoHyphens/>
              <w:spacing w:line="360" w:lineRule="auto"/>
              <w:ind w:left="-44"/>
              <w:jc w:val="center"/>
              <w:rPr>
                <w:sz w:val="18"/>
                <w:szCs w:val="18"/>
                <w:lang w:eastAsia="ar-SA"/>
              </w:rPr>
            </w:pPr>
          </w:p>
        </w:tc>
        <w:tc>
          <w:tcPr>
            <w:tcW w:w="1195" w:type="pct"/>
            <w:gridSpan w:val="2"/>
          </w:tcPr>
          <w:p w:rsidR="004B3E21" w:rsidRPr="00A03389" w:rsidRDefault="004B3E21" w:rsidP="004B3E21">
            <w:pPr>
              <w:tabs>
                <w:tab w:val="left" w:pos="1080"/>
              </w:tabs>
              <w:ind w:firstLine="3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4B3E21" w:rsidRPr="00A03389" w:rsidTr="001B5751">
        <w:trPr>
          <w:trHeight w:hRule="exact" w:val="567"/>
        </w:trPr>
        <w:tc>
          <w:tcPr>
            <w:tcW w:w="294" w:type="pct"/>
          </w:tcPr>
          <w:p w:rsidR="004B3E21" w:rsidRPr="00A03389" w:rsidRDefault="004B3E21" w:rsidP="004B3E21">
            <w:pPr>
              <w:pStyle w:val="afffff4"/>
              <w:numPr>
                <w:ilvl w:val="0"/>
                <w:numId w:val="47"/>
              </w:numPr>
              <w:tabs>
                <w:tab w:val="left" w:pos="1080"/>
              </w:tabs>
              <w:ind w:left="0" w:firstLine="3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Кран манипулятор грузовой бортовой, автогидроподъемник</w:t>
            </w:r>
          </w:p>
        </w:tc>
        <w:tc>
          <w:tcPr>
            <w:tcW w:w="381" w:type="pct"/>
            <w:vAlign w:val="center"/>
          </w:tcPr>
          <w:p w:rsidR="004B3E21" w:rsidRPr="00A03389" w:rsidRDefault="004B3E21" w:rsidP="004B3E21">
            <w:pPr>
              <w:suppressAutoHyphens/>
              <w:spacing w:line="360" w:lineRule="auto"/>
              <w:ind w:left="-44"/>
              <w:jc w:val="center"/>
              <w:rPr>
                <w:sz w:val="18"/>
                <w:szCs w:val="18"/>
                <w:lang w:eastAsia="ar-SA"/>
              </w:rPr>
            </w:pPr>
          </w:p>
        </w:tc>
        <w:tc>
          <w:tcPr>
            <w:tcW w:w="1195" w:type="pct"/>
            <w:gridSpan w:val="2"/>
          </w:tcPr>
          <w:p w:rsidR="004B3E21" w:rsidRPr="00A03389" w:rsidRDefault="004B3E21" w:rsidP="004B3E21">
            <w:pPr>
              <w:tabs>
                <w:tab w:val="left" w:pos="1080"/>
              </w:tabs>
              <w:ind w:firstLine="3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4B3E21" w:rsidRPr="00A03389" w:rsidTr="001B5751">
        <w:trPr>
          <w:trHeight w:hRule="exact" w:val="284"/>
        </w:trPr>
        <w:tc>
          <w:tcPr>
            <w:tcW w:w="294" w:type="pct"/>
          </w:tcPr>
          <w:p w:rsidR="004B3E21" w:rsidRPr="00A03389" w:rsidRDefault="004B3E21" w:rsidP="004B3E21">
            <w:pPr>
              <w:pStyle w:val="afffff4"/>
              <w:numPr>
                <w:ilvl w:val="0"/>
                <w:numId w:val="47"/>
              </w:numPr>
              <w:tabs>
                <w:tab w:val="left" w:pos="1080"/>
              </w:tabs>
              <w:ind w:left="0" w:firstLine="3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Грузовой седельный тягач, трал</w:t>
            </w:r>
          </w:p>
        </w:tc>
        <w:tc>
          <w:tcPr>
            <w:tcW w:w="381" w:type="pct"/>
            <w:vAlign w:val="center"/>
          </w:tcPr>
          <w:p w:rsidR="004B3E21" w:rsidRPr="00A03389" w:rsidRDefault="004B3E21" w:rsidP="004B3E21">
            <w:pPr>
              <w:suppressAutoHyphens/>
              <w:spacing w:line="360" w:lineRule="auto"/>
              <w:ind w:left="-44"/>
              <w:jc w:val="center"/>
              <w:rPr>
                <w:sz w:val="18"/>
                <w:szCs w:val="18"/>
                <w:lang w:eastAsia="ar-SA"/>
              </w:rPr>
            </w:pPr>
          </w:p>
        </w:tc>
        <w:tc>
          <w:tcPr>
            <w:tcW w:w="1195" w:type="pct"/>
            <w:gridSpan w:val="2"/>
          </w:tcPr>
          <w:p w:rsidR="004B3E21" w:rsidRPr="00A03389" w:rsidRDefault="004B3E21" w:rsidP="004B3E21">
            <w:pPr>
              <w:tabs>
                <w:tab w:val="left" w:pos="1080"/>
              </w:tabs>
              <w:ind w:firstLine="3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4B3E21" w:rsidRPr="00A03389" w:rsidTr="001B5751">
        <w:trPr>
          <w:trHeight w:hRule="exact" w:val="284"/>
        </w:trPr>
        <w:tc>
          <w:tcPr>
            <w:tcW w:w="294" w:type="pct"/>
          </w:tcPr>
          <w:p w:rsidR="004B3E21" w:rsidRPr="00A03389" w:rsidRDefault="004B3E21" w:rsidP="004B3E21">
            <w:pPr>
              <w:pStyle w:val="afffff4"/>
              <w:numPr>
                <w:ilvl w:val="0"/>
                <w:numId w:val="47"/>
              </w:numPr>
              <w:tabs>
                <w:tab w:val="left" w:pos="1080"/>
              </w:tabs>
              <w:ind w:left="0" w:firstLine="3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Бурильно-крановая машина</w:t>
            </w:r>
          </w:p>
        </w:tc>
        <w:tc>
          <w:tcPr>
            <w:tcW w:w="381" w:type="pct"/>
            <w:vAlign w:val="center"/>
          </w:tcPr>
          <w:p w:rsidR="004B3E21" w:rsidRPr="00A03389" w:rsidRDefault="004B3E21" w:rsidP="004B3E21">
            <w:pPr>
              <w:suppressAutoHyphens/>
              <w:spacing w:line="360" w:lineRule="auto"/>
              <w:ind w:left="-44"/>
              <w:jc w:val="center"/>
              <w:rPr>
                <w:sz w:val="18"/>
                <w:szCs w:val="18"/>
                <w:lang w:val="en-US" w:eastAsia="ar-SA"/>
              </w:rPr>
            </w:pPr>
          </w:p>
        </w:tc>
        <w:tc>
          <w:tcPr>
            <w:tcW w:w="1195" w:type="pct"/>
            <w:gridSpan w:val="2"/>
          </w:tcPr>
          <w:p w:rsidR="004B3E21" w:rsidRPr="00A03389" w:rsidRDefault="004B3E21" w:rsidP="004B3E21">
            <w:pPr>
              <w:tabs>
                <w:tab w:val="left" w:pos="1080"/>
              </w:tabs>
              <w:ind w:firstLine="30"/>
              <w:rPr>
                <w:sz w:val="18"/>
                <w:szCs w:val="18"/>
                <w:lang w:val="en-US"/>
              </w:rPr>
            </w:pPr>
          </w:p>
        </w:tc>
        <w:tc>
          <w:tcPr>
            <w:tcW w:w="621" w:type="pct"/>
          </w:tcPr>
          <w:p w:rsidR="004B3E21" w:rsidRPr="00A03389" w:rsidRDefault="004B3E21" w:rsidP="004B3E21">
            <w:pPr>
              <w:tabs>
                <w:tab w:val="left" w:pos="1080"/>
              </w:tabs>
              <w:ind w:firstLine="540"/>
              <w:rPr>
                <w:sz w:val="18"/>
                <w:szCs w:val="18"/>
                <w:lang w:val="en-US"/>
              </w:rPr>
            </w:pPr>
          </w:p>
        </w:tc>
        <w:tc>
          <w:tcPr>
            <w:tcW w:w="606" w:type="pct"/>
            <w:gridSpan w:val="2"/>
          </w:tcPr>
          <w:p w:rsidR="004B3E21" w:rsidRPr="00A03389" w:rsidRDefault="004B3E21" w:rsidP="004B3E21">
            <w:pPr>
              <w:tabs>
                <w:tab w:val="left" w:pos="1080"/>
              </w:tabs>
              <w:ind w:firstLine="540"/>
              <w:rPr>
                <w:sz w:val="18"/>
                <w:szCs w:val="18"/>
                <w:lang w:val="en-US"/>
              </w:rPr>
            </w:pPr>
          </w:p>
        </w:tc>
      </w:tr>
      <w:tr w:rsidR="004B3E21" w:rsidRPr="00A03389" w:rsidTr="001B5751">
        <w:trPr>
          <w:trHeight w:hRule="exact" w:val="284"/>
        </w:trPr>
        <w:tc>
          <w:tcPr>
            <w:tcW w:w="294" w:type="pct"/>
          </w:tcPr>
          <w:p w:rsidR="004B3E21" w:rsidRPr="00A03389" w:rsidRDefault="004B3E21" w:rsidP="004B3E21">
            <w:pPr>
              <w:pStyle w:val="afffff4"/>
              <w:numPr>
                <w:ilvl w:val="0"/>
                <w:numId w:val="47"/>
              </w:numPr>
              <w:tabs>
                <w:tab w:val="left" w:pos="1080"/>
              </w:tabs>
              <w:ind w:left="0" w:firstLine="30"/>
              <w:rPr>
                <w:sz w:val="18"/>
                <w:szCs w:val="18"/>
                <w:lang w:val="en-US"/>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Бортовая машина с манипулятором, автогидроподъемник</w:t>
            </w:r>
          </w:p>
        </w:tc>
        <w:tc>
          <w:tcPr>
            <w:tcW w:w="381" w:type="pct"/>
            <w:vAlign w:val="center"/>
          </w:tcPr>
          <w:p w:rsidR="004B3E21" w:rsidRPr="00A03389" w:rsidRDefault="004B3E21" w:rsidP="004B3E21">
            <w:pPr>
              <w:suppressAutoHyphens/>
              <w:spacing w:line="360" w:lineRule="auto"/>
              <w:ind w:left="-44"/>
              <w:jc w:val="center"/>
              <w:rPr>
                <w:sz w:val="18"/>
                <w:szCs w:val="18"/>
                <w:lang w:eastAsia="ar-SA"/>
              </w:rPr>
            </w:pPr>
          </w:p>
        </w:tc>
        <w:tc>
          <w:tcPr>
            <w:tcW w:w="1195" w:type="pct"/>
            <w:gridSpan w:val="2"/>
          </w:tcPr>
          <w:p w:rsidR="004B3E21" w:rsidRPr="00A03389" w:rsidRDefault="004B3E21" w:rsidP="004B3E21">
            <w:pPr>
              <w:tabs>
                <w:tab w:val="left" w:pos="1080"/>
              </w:tabs>
              <w:ind w:firstLine="3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4B3E21" w:rsidRPr="00A03389" w:rsidTr="001B5751">
        <w:trPr>
          <w:trHeight w:hRule="exact" w:val="284"/>
        </w:trPr>
        <w:tc>
          <w:tcPr>
            <w:tcW w:w="294" w:type="pct"/>
          </w:tcPr>
          <w:p w:rsidR="004B3E21" w:rsidRPr="00A03389" w:rsidRDefault="004B3E21" w:rsidP="004B3E21">
            <w:pPr>
              <w:pStyle w:val="afffff4"/>
              <w:numPr>
                <w:ilvl w:val="0"/>
                <w:numId w:val="47"/>
              </w:numPr>
              <w:tabs>
                <w:tab w:val="left" w:pos="1080"/>
              </w:tabs>
              <w:ind w:left="0" w:firstLine="3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Компрессор на шасси</w:t>
            </w:r>
          </w:p>
        </w:tc>
        <w:tc>
          <w:tcPr>
            <w:tcW w:w="381" w:type="pct"/>
            <w:vAlign w:val="center"/>
          </w:tcPr>
          <w:p w:rsidR="004B3E21" w:rsidRPr="00A03389" w:rsidRDefault="004B3E21" w:rsidP="004B3E21">
            <w:pPr>
              <w:suppressAutoHyphens/>
              <w:spacing w:line="360" w:lineRule="auto"/>
              <w:ind w:left="-44"/>
              <w:jc w:val="center"/>
              <w:rPr>
                <w:sz w:val="18"/>
                <w:szCs w:val="18"/>
                <w:lang w:eastAsia="ar-SA"/>
              </w:rPr>
            </w:pPr>
          </w:p>
        </w:tc>
        <w:tc>
          <w:tcPr>
            <w:tcW w:w="1195" w:type="pct"/>
            <w:gridSpan w:val="2"/>
          </w:tcPr>
          <w:p w:rsidR="004B3E21" w:rsidRPr="00A03389" w:rsidRDefault="004B3E21" w:rsidP="004B3E21">
            <w:pPr>
              <w:tabs>
                <w:tab w:val="left" w:pos="1080"/>
              </w:tabs>
              <w:ind w:firstLine="3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4B3E21" w:rsidRPr="00A03389" w:rsidTr="001B5751">
        <w:trPr>
          <w:trHeight w:hRule="exact" w:val="549"/>
        </w:trPr>
        <w:tc>
          <w:tcPr>
            <w:tcW w:w="294" w:type="pct"/>
          </w:tcPr>
          <w:p w:rsidR="004B3E21" w:rsidRPr="00A03389" w:rsidRDefault="004B3E21" w:rsidP="004B3E21">
            <w:pPr>
              <w:pStyle w:val="afffff4"/>
              <w:numPr>
                <w:ilvl w:val="0"/>
                <w:numId w:val="47"/>
              </w:numPr>
              <w:tabs>
                <w:tab w:val="left" w:pos="1080"/>
              </w:tabs>
              <w:ind w:left="0" w:firstLine="30"/>
              <w:rPr>
                <w:sz w:val="18"/>
                <w:szCs w:val="18"/>
              </w:rPr>
            </w:pPr>
          </w:p>
        </w:tc>
        <w:tc>
          <w:tcPr>
            <w:tcW w:w="1903" w:type="pct"/>
            <w:gridSpan w:val="2"/>
            <w:vAlign w:val="center"/>
          </w:tcPr>
          <w:p w:rsidR="004B3E21" w:rsidRPr="004B3E21" w:rsidRDefault="004B3E21" w:rsidP="004B3E21">
            <w:pPr>
              <w:spacing w:after="0"/>
              <w:contextualSpacing/>
              <w:rPr>
                <w:color w:val="000000"/>
                <w:sz w:val="18"/>
                <w:szCs w:val="18"/>
              </w:rPr>
            </w:pPr>
            <w:r w:rsidRPr="004B3E21">
              <w:rPr>
                <w:color w:val="000000"/>
                <w:sz w:val="18"/>
                <w:szCs w:val="18"/>
              </w:rPr>
              <w:t>Автомобиль для перевозки материалов и оборудования</w:t>
            </w:r>
          </w:p>
        </w:tc>
        <w:tc>
          <w:tcPr>
            <w:tcW w:w="381" w:type="pct"/>
            <w:vAlign w:val="center"/>
          </w:tcPr>
          <w:p w:rsidR="004B3E21" w:rsidRPr="00A03389" w:rsidRDefault="004B3E21" w:rsidP="004B3E21">
            <w:pPr>
              <w:suppressAutoHyphens/>
              <w:spacing w:line="360" w:lineRule="auto"/>
              <w:ind w:left="-44"/>
              <w:jc w:val="center"/>
              <w:rPr>
                <w:sz w:val="18"/>
                <w:szCs w:val="18"/>
                <w:lang w:eastAsia="ar-SA"/>
              </w:rPr>
            </w:pPr>
          </w:p>
        </w:tc>
        <w:tc>
          <w:tcPr>
            <w:tcW w:w="1195" w:type="pct"/>
            <w:gridSpan w:val="2"/>
          </w:tcPr>
          <w:p w:rsidR="004B3E21" w:rsidRPr="00A03389" w:rsidRDefault="004B3E21" w:rsidP="004B3E21">
            <w:pPr>
              <w:tabs>
                <w:tab w:val="left" w:pos="1080"/>
              </w:tabs>
              <w:ind w:firstLine="30"/>
              <w:rPr>
                <w:sz w:val="18"/>
                <w:szCs w:val="18"/>
              </w:rPr>
            </w:pPr>
          </w:p>
        </w:tc>
        <w:tc>
          <w:tcPr>
            <w:tcW w:w="621" w:type="pct"/>
          </w:tcPr>
          <w:p w:rsidR="004B3E21" w:rsidRPr="00A03389" w:rsidRDefault="004B3E21" w:rsidP="004B3E21">
            <w:pPr>
              <w:tabs>
                <w:tab w:val="left" w:pos="1080"/>
              </w:tabs>
              <w:ind w:firstLine="540"/>
              <w:rPr>
                <w:sz w:val="18"/>
                <w:szCs w:val="18"/>
              </w:rPr>
            </w:pPr>
          </w:p>
        </w:tc>
        <w:tc>
          <w:tcPr>
            <w:tcW w:w="606" w:type="pct"/>
            <w:gridSpan w:val="2"/>
          </w:tcPr>
          <w:p w:rsidR="004B3E21" w:rsidRPr="00A03389" w:rsidRDefault="004B3E21" w:rsidP="004B3E21">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A1017A">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A1017A">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A1017A">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A1017A">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A1017A">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A1017A">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3" w:name="_Toc6300864"/>
      <w:bookmarkStart w:id="354" w:name="_Toc53655927"/>
      <w:bookmarkStart w:id="355" w:name="_Toc78208746"/>
      <w:bookmarkStart w:id="356" w:name="_Toc83820077"/>
      <w:bookmarkStart w:id="357" w:name="_Toc110582039"/>
      <w:r w:rsidRPr="00A03389">
        <w:rPr>
          <w:b/>
          <w:bCs/>
        </w:rPr>
        <w:lastRenderedPageBreak/>
        <w:t>ФОРМА 8. ТЕХНИЧЕСКОЕ ПРЕДЛОЖЕНИЕ</w:t>
      </w:r>
      <w:bookmarkEnd w:id="335"/>
      <w:bookmarkEnd w:id="336"/>
      <w:bookmarkEnd w:id="353"/>
      <w:bookmarkEnd w:id="354"/>
      <w:bookmarkEnd w:id="355"/>
      <w:bookmarkEnd w:id="356"/>
      <w:bookmarkEnd w:id="357"/>
    </w:p>
    <w:p w:rsidR="00C564A6" w:rsidRPr="001B5751" w:rsidRDefault="00C564A6" w:rsidP="00C564A6">
      <w:pPr>
        <w:jc w:val="center"/>
        <w:rPr>
          <w:i/>
        </w:rPr>
      </w:pPr>
      <w:bookmarkStart w:id="358" w:name="_Toc119343918"/>
      <w:bookmarkEnd w:id="337"/>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59" w:name="_Toc298234710"/>
      <w:bookmarkStart w:id="360" w:name="_Toc255987072"/>
      <w:bookmarkStart w:id="361"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2" w:name="_Toc6300865"/>
      <w:bookmarkStart w:id="363" w:name="_Toc53655928"/>
      <w:bookmarkStart w:id="364" w:name="_Toc78208747"/>
      <w:bookmarkStart w:id="365" w:name="_Toc83820078"/>
      <w:bookmarkStart w:id="366" w:name="_Toc110582040"/>
      <w:r w:rsidRPr="00A03389">
        <w:t>от «____»_____________ г. №__________</w:t>
      </w:r>
      <w:bookmarkEnd w:id="362"/>
      <w:bookmarkEnd w:id="363"/>
      <w:bookmarkEnd w:id="364"/>
      <w:bookmarkEnd w:id="365"/>
      <w:bookmarkEnd w:id="366"/>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67" w:name="_Toc10034216"/>
      <w:bookmarkStart w:id="368" w:name="_Toc12891793"/>
      <w:bookmarkStart w:id="369" w:name="_Toc78374322"/>
      <w:bookmarkStart w:id="370" w:name="_Toc82437026"/>
      <w:bookmarkStart w:id="371" w:name="_Toc82788107"/>
      <w:bookmarkStart w:id="372" w:name="_Toc109209504"/>
      <w:bookmarkStart w:id="373" w:name="_Toc116036518"/>
      <w:bookmarkStart w:id="374" w:name="_Toc121569375"/>
      <w:bookmarkStart w:id="375" w:name="_Toc123207105"/>
      <w:bookmarkStart w:id="376" w:name="_Toc141878413"/>
      <w:bookmarkStart w:id="377" w:name="_Toc150866595"/>
      <w:bookmarkEnd w:id="359"/>
      <w:bookmarkEnd w:id="360"/>
      <w:bookmarkEnd w:id="361"/>
      <w:r w:rsidRPr="004E72B7">
        <w:rPr>
          <w:b/>
        </w:rPr>
        <w:t>Техническое предложение</w:t>
      </w:r>
      <w:bookmarkEnd w:id="367"/>
      <w:bookmarkEnd w:id="368"/>
      <w:bookmarkEnd w:id="369"/>
      <w:bookmarkEnd w:id="370"/>
      <w:bookmarkEnd w:id="371"/>
      <w:bookmarkEnd w:id="372"/>
      <w:bookmarkEnd w:id="373"/>
      <w:bookmarkEnd w:id="374"/>
      <w:bookmarkEnd w:id="375"/>
      <w:bookmarkEnd w:id="376"/>
      <w:bookmarkEnd w:id="377"/>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78"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78"/>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A1017A">
        <w:tc>
          <w:tcPr>
            <w:tcW w:w="3625" w:type="dxa"/>
            <w:tcBorders>
              <w:bottom w:val="single" w:sz="4" w:space="0" w:color="auto"/>
            </w:tcBorders>
          </w:tcPr>
          <w:p w:rsidR="00570384" w:rsidRPr="00D84924" w:rsidRDefault="00570384" w:rsidP="00A1017A">
            <w:pPr>
              <w:suppressAutoHyphens/>
              <w:spacing w:after="0" w:line="360" w:lineRule="auto"/>
              <w:ind w:firstLine="567"/>
              <w:rPr>
                <w:i/>
                <w:color w:val="000000"/>
                <w:sz w:val="22"/>
                <w:szCs w:val="22"/>
                <w:lang w:eastAsia="ar-SA"/>
              </w:rPr>
            </w:pPr>
          </w:p>
        </w:tc>
        <w:tc>
          <w:tcPr>
            <w:tcW w:w="1620" w:type="dxa"/>
          </w:tcPr>
          <w:p w:rsidR="00570384" w:rsidRPr="00D84924" w:rsidRDefault="00570384" w:rsidP="00A1017A">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A1017A">
            <w:pPr>
              <w:suppressAutoHyphens/>
              <w:spacing w:after="0" w:line="360" w:lineRule="auto"/>
              <w:ind w:firstLine="567"/>
              <w:rPr>
                <w:i/>
                <w:color w:val="000000"/>
                <w:sz w:val="22"/>
                <w:szCs w:val="22"/>
                <w:lang w:eastAsia="ar-SA"/>
              </w:rPr>
            </w:pPr>
          </w:p>
        </w:tc>
      </w:tr>
      <w:tr w:rsidR="00570384" w:rsidRPr="00D84924" w:rsidTr="00A1017A">
        <w:tc>
          <w:tcPr>
            <w:tcW w:w="3625" w:type="dxa"/>
            <w:tcBorders>
              <w:top w:val="single" w:sz="4" w:space="0" w:color="auto"/>
            </w:tcBorders>
          </w:tcPr>
          <w:p w:rsidR="00570384" w:rsidRPr="00D84924" w:rsidRDefault="00570384" w:rsidP="00A1017A">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A1017A">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A1017A">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A1017A">
        <w:trPr>
          <w:trHeight w:val="392"/>
          <w:tblHeader/>
        </w:trPr>
        <w:tc>
          <w:tcPr>
            <w:tcW w:w="606"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Пояснения</w:t>
            </w: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p w:rsidR="00570384" w:rsidRPr="009C7C12" w:rsidRDefault="00570384" w:rsidP="00A1017A">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p w:rsidR="00570384" w:rsidRPr="009C7C12" w:rsidRDefault="00570384" w:rsidP="00A1017A">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A1017A">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lastRenderedPageBreak/>
              <w:t>Пояснения:</w:t>
            </w:r>
          </w:p>
        </w:tc>
        <w:tc>
          <w:tcPr>
            <w:tcW w:w="3869" w:type="pct"/>
            <w:tcMar>
              <w:top w:w="0" w:type="dxa"/>
              <w:left w:w="108" w:type="dxa"/>
              <w:bottom w:w="0" w:type="dxa"/>
              <w:right w:w="108" w:type="dxa"/>
            </w:tcMar>
            <w:hideMark/>
          </w:tcPr>
          <w:p w:rsidR="00570384" w:rsidRPr="009C7C12" w:rsidRDefault="00570384" w:rsidP="00A1017A">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A1017A">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79" w:name="_Toc307936278"/>
      <w:bookmarkEnd w:id="358"/>
      <w:r w:rsidRPr="00A03389">
        <w:rPr>
          <w:b/>
        </w:rPr>
        <w:br w:type="page"/>
      </w:r>
    </w:p>
    <w:p w:rsidR="00C564A6" w:rsidRPr="00A03389" w:rsidRDefault="00C564A6" w:rsidP="00C564A6">
      <w:pPr>
        <w:keepNext/>
        <w:pageBreakBefore/>
        <w:spacing w:after="0"/>
        <w:jc w:val="center"/>
        <w:outlineLvl w:val="1"/>
        <w:rPr>
          <w:b/>
        </w:rPr>
      </w:pPr>
      <w:bookmarkStart w:id="380" w:name="_Toc53655929"/>
      <w:bookmarkStart w:id="381" w:name="_Toc78208748"/>
      <w:bookmarkStart w:id="382" w:name="_Toc83820079"/>
      <w:bookmarkStart w:id="383" w:name="_Toc110582041"/>
      <w:r w:rsidRPr="00A03389">
        <w:rPr>
          <w:b/>
        </w:rPr>
        <w:lastRenderedPageBreak/>
        <w:t>ФОРМА 9.</w:t>
      </w:r>
      <w:r w:rsidRPr="00A03389">
        <w:t xml:space="preserve"> </w:t>
      </w:r>
      <w:r w:rsidRPr="00A03389">
        <w:rPr>
          <w:b/>
        </w:rPr>
        <w:t>Справка</w:t>
      </w:r>
      <w:bookmarkStart w:id="384" w:name="_Toc307936279"/>
      <w:bookmarkEnd w:id="379"/>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0"/>
      <w:bookmarkEnd w:id="381"/>
      <w:bookmarkEnd w:id="382"/>
      <w:bookmarkEnd w:id="383"/>
      <w:r w:rsidRPr="00A03389">
        <w:rPr>
          <w:b/>
        </w:rPr>
        <w:t xml:space="preserve"> </w:t>
      </w:r>
      <w:bookmarkEnd w:id="384"/>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85" w:name="_Toc6300866"/>
      <w:bookmarkStart w:id="386" w:name="_Toc53655930"/>
      <w:bookmarkStart w:id="387" w:name="_Toc78208749"/>
      <w:bookmarkStart w:id="388" w:name="_Toc83820080"/>
      <w:bookmarkStart w:id="389" w:name="_Toc110582042"/>
      <w:r w:rsidRPr="00A03389">
        <w:t>от «____»_____________ г. №__________</w:t>
      </w:r>
      <w:bookmarkEnd w:id="385"/>
      <w:bookmarkEnd w:id="386"/>
      <w:bookmarkEnd w:id="387"/>
      <w:bookmarkEnd w:id="388"/>
      <w:bookmarkEnd w:id="389"/>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A1017A">
        <w:tc>
          <w:tcPr>
            <w:tcW w:w="3960" w:type="dxa"/>
            <w:tcBorders>
              <w:bottom w:val="single" w:sz="4" w:space="0" w:color="auto"/>
            </w:tcBorders>
          </w:tcPr>
          <w:p w:rsidR="004A579E" w:rsidRPr="003565C3" w:rsidRDefault="004A579E" w:rsidP="00A1017A">
            <w:pPr>
              <w:tabs>
                <w:tab w:val="left" w:pos="1080"/>
              </w:tabs>
              <w:ind w:firstLine="540"/>
              <w:rPr>
                <w:sz w:val="20"/>
              </w:rPr>
            </w:pPr>
          </w:p>
        </w:tc>
        <w:tc>
          <w:tcPr>
            <w:tcW w:w="718" w:type="dxa"/>
          </w:tcPr>
          <w:p w:rsidR="004A579E" w:rsidRPr="003565C3" w:rsidRDefault="004A579E" w:rsidP="00A1017A">
            <w:pPr>
              <w:tabs>
                <w:tab w:val="left" w:pos="1080"/>
              </w:tabs>
              <w:ind w:firstLine="540"/>
              <w:rPr>
                <w:sz w:val="20"/>
              </w:rPr>
            </w:pPr>
          </w:p>
        </w:tc>
        <w:tc>
          <w:tcPr>
            <w:tcW w:w="4961" w:type="dxa"/>
            <w:tcBorders>
              <w:bottom w:val="single" w:sz="4" w:space="0" w:color="auto"/>
            </w:tcBorders>
          </w:tcPr>
          <w:p w:rsidR="004A579E" w:rsidRPr="003565C3" w:rsidRDefault="004A579E" w:rsidP="00A1017A">
            <w:pPr>
              <w:tabs>
                <w:tab w:val="left" w:pos="1080"/>
              </w:tabs>
              <w:ind w:firstLine="540"/>
              <w:rPr>
                <w:sz w:val="20"/>
              </w:rPr>
            </w:pPr>
          </w:p>
        </w:tc>
      </w:tr>
      <w:tr w:rsidR="004A579E" w:rsidRPr="00B21F0A" w:rsidTr="00A1017A">
        <w:tc>
          <w:tcPr>
            <w:tcW w:w="3960" w:type="dxa"/>
            <w:tcBorders>
              <w:top w:val="single" w:sz="4" w:space="0" w:color="auto"/>
            </w:tcBorders>
          </w:tcPr>
          <w:p w:rsidR="004A579E" w:rsidRPr="00B21F0A" w:rsidRDefault="004A579E" w:rsidP="00A1017A">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A1017A">
            <w:pPr>
              <w:tabs>
                <w:tab w:val="left" w:pos="1080"/>
              </w:tabs>
              <w:ind w:firstLine="540"/>
              <w:rPr>
                <w:i/>
                <w:sz w:val="20"/>
              </w:rPr>
            </w:pPr>
          </w:p>
        </w:tc>
        <w:tc>
          <w:tcPr>
            <w:tcW w:w="4961" w:type="dxa"/>
            <w:tcBorders>
              <w:top w:val="single" w:sz="4" w:space="0" w:color="auto"/>
            </w:tcBorders>
          </w:tcPr>
          <w:p w:rsidR="004A579E" w:rsidRPr="00B21F0A" w:rsidRDefault="004A579E" w:rsidP="00A1017A">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0" w:name="_Toc53655931"/>
      <w:bookmarkStart w:id="391" w:name="_Toc78208750"/>
      <w:bookmarkStart w:id="392" w:name="_Toc83820081"/>
      <w:bookmarkStart w:id="393"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0"/>
      <w:bookmarkEnd w:id="391"/>
      <w:bookmarkEnd w:id="392"/>
      <w:bookmarkEnd w:id="393"/>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A1017A">
        <w:tc>
          <w:tcPr>
            <w:tcW w:w="3960" w:type="dxa"/>
            <w:tcBorders>
              <w:bottom w:val="single" w:sz="4" w:space="0" w:color="auto"/>
            </w:tcBorders>
          </w:tcPr>
          <w:p w:rsidR="00A9515F" w:rsidRPr="003358BB" w:rsidRDefault="00A9515F" w:rsidP="00A1017A">
            <w:pPr>
              <w:tabs>
                <w:tab w:val="left" w:pos="1080"/>
              </w:tabs>
              <w:ind w:firstLine="540"/>
              <w:rPr>
                <w:i/>
                <w:sz w:val="20"/>
              </w:rPr>
            </w:pPr>
          </w:p>
        </w:tc>
        <w:tc>
          <w:tcPr>
            <w:tcW w:w="718" w:type="dxa"/>
          </w:tcPr>
          <w:p w:rsidR="00A9515F" w:rsidRPr="003358BB" w:rsidRDefault="00A9515F" w:rsidP="00A1017A">
            <w:pPr>
              <w:tabs>
                <w:tab w:val="left" w:pos="1080"/>
              </w:tabs>
              <w:ind w:firstLine="540"/>
              <w:rPr>
                <w:i/>
                <w:sz w:val="20"/>
              </w:rPr>
            </w:pPr>
          </w:p>
        </w:tc>
        <w:tc>
          <w:tcPr>
            <w:tcW w:w="4961" w:type="dxa"/>
            <w:tcBorders>
              <w:bottom w:val="single" w:sz="4" w:space="0" w:color="auto"/>
            </w:tcBorders>
          </w:tcPr>
          <w:p w:rsidR="00A9515F" w:rsidRPr="003358BB" w:rsidRDefault="00A9515F" w:rsidP="00A1017A">
            <w:pPr>
              <w:tabs>
                <w:tab w:val="left" w:pos="1080"/>
              </w:tabs>
              <w:ind w:firstLine="540"/>
              <w:rPr>
                <w:i/>
                <w:sz w:val="20"/>
              </w:rPr>
            </w:pPr>
          </w:p>
        </w:tc>
      </w:tr>
      <w:tr w:rsidR="00A9515F" w:rsidRPr="003358BB" w:rsidTr="00A1017A">
        <w:tc>
          <w:tcPr>
            <w:tcW w:w="3960" w:type="dxa"/>
            <w:tcBorders>
              <w:top w:val="single" w:sz="4" w:space="0" w:color="auto"/>
            </w:tcBorders>
          </w:tcPr>
          <w:p w:rsidR="00A9515F" w:rsidRPr="003358BB" w:rsidRDefault="00A9515F" w:rsidP="00A1017A">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A1017A">
            <w:pPr>
              <w:tabs>
                <w:tab w:val="left" w:pos="1080"/>
              </w:tabs>
              <w:ind w:firstLine="540"/>
              <w:rPr>
                <w:i/>
                <w:sz w:val="20"/>
              </w:rPr>
            </w:pPr>
          </w:p>
        </w:tc>
        <w:tc>
          <w:tcPr>
            <w:tcW w:w="4961" w:type="dxa"/>
            <w:tcBorders>
              <w:top w:val="single" w:sz="4" w:space="0" w:color="auto"/>
            </w:tcBorders>
          </w:tcPr>
          <w:p w:rsidR="00A9515F" w:rsidRPr="003358BB" w:rsidRDefault="00A9515F" w:rsidP="00A1017A">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A1017A">
        <w:tc>
          <w:tcPr>
            <w:tcW w:w="3960" w:type="dxa"/>
            <w:tcBorders>
              <w:top w:val="single" w:sz="4" w:space="0" w:color="auto"/>
            </w:tcBorders>
          </w:tcPr>
          <w:p w:rsidR="00D06DDF" w:rsidRPr="00C5722F" w:rsidRDefault="00D06DDF" w:rsidP="00A1017A">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A1017A">
            <w:pPr>
              <w:tabs>
                <w:tab w:val="left" w:pos="1080"/>
              </w:tabs>
              <w:ind w:firstLine="540"/>
              <w:rPr>
                <w:i/>
                <w:sz w:val="20"/>
              </w:rPr>
            </w:pPr>
          </w:p>
        </w:tc>
        <w:tc>
          <w:tcPr>
            <w:tcW w:w="4961" w:type="dxa"/>
            <w:tcBorders>
              <w:top w:val="single" w:sz="4" w:space="0" w:color="auto"/>
            </w:tcBorders>
          </w:tcPr>
          <w:p w:rsidR="00D06DDF" w:rsidRPr="00C5722F" w:rsidRDefault="00D06DDF" w:rsidP="00A1017A">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4" w:name="форма16"/>
      <w:bookmarkStart w:id="395" w:name="_Toc53655933"/>
      <w:bookmarkStart w:id="396" w:name="_Toc78208752"/>
      <w:bookmarkStart w:id="397" w:name="_Toc83820082"/>
      <w:bookmarkStart w:id="398" w:name="_Toc110582044"/>
      <w:bookmarkStart w:id="399" w:name="_Toc507418007"/>
      <w:bookmarkStart w:id="400" w:name="_Toc475438335"/>
      <w:bookmarkStart w:id="401" w:name="_Toc436140129"/>
      <w:bookmarkStart w:id="402" w:name="_Toc367190486"/>
      <w:r w:rsidRPr="00A03389">
        <w:rPr>
          <w:b/>
        </w:rPr>
        <w:lastRenderedPageBreak/>
        <w:t>Форма 1</w:t>
      </w:r>
      <w:bookmarkEnd w:id="394"/>
      <w:r w:rsidRPr="00A03389">
        <w:rPr>
          <w:b/>
        </w:rPr>
        <w:t>2</w:t>
      </w:r>
      <w:bookmarkStart w:id="403" w:name="_Toc307936286"/>
      <w:bookmarkStart w:id="404" w:name="_Toc363481"/>
      <w:bookmarkStart w:id="405" w:name="_Toc1644258"/>
      <w:bookmarkStart w:id="406"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395"/>
      <w:bookmarkEnd w:id="403"/>
      <w:bookmarkEnd w:id="404"/>
      <w:bookmarkEnd w:id="405"/>
      <w:bookmarkEnd w:id="406"/>
      <w:bookmarkEnd w:id="396"/>
      <w:bookmarkEnd w:id="397"/>
      <w:bookmarkEnd w:id="398"/>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A1017A">
        <w:tc>
          <w:tcPr>
            <w:tcW w:w="3960" w:type="dxa"/>
            <w:tcBorders>
              <w:top w:val="single" w:sz="4" w:space="0" w:color="auto"/>
            </w:tcBorders>
          </w:tcPr>
          <w:p w:rsidR="00D06DDF" w:rsidRPr="00C5722F" w:rsidRDefault="00D06DDF" w:rsidP="00A1017A">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A1017A">
            <w:pPr>
              <w:tabs>
                <w:tab w:val="left" w:pos="1080"/>
              </w:tabs>
              <w:ind w:firstLine="540"/>
              <w:rPr>
                <w:i/>
                <w:sz w:val="20"/>
              </w:rPr>
            </w:pPr>
          </w:p>
        </w:tc>
        <w:tc>
          <w:tcPr>
            <w:tcW w:w="4961" w:type="dxa"/>
            <w:tcBorders>
              <w:top w:val="single" w:sz="4" w:space="0" w:color="auto"/>
            </w:tcBorders>
          </w:tcPr>
          <w:p w:rsidR="00D06DDF" w:rsidRPr="00C5722F" w:rsidRDefault="00D06DDF" w:rsidP="00A1017A">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6"/>
          <w:pgSz w:w="11906" w:h="16838" w:code="9"/>
          <w:pgMar w:top="902" w:right="567" w:bottom="851" w:left="1134" w:header="709" w:footer="709" w:gutter="0"/>
          <w:cols w:space="708"/>
          <w:titlePg/>
          <w:docGrid w:linePitch="360"/>
        </w:sectPr>
      </w:pPr>
      <w:bookmarkStart w:id="407" w:name="_Toc363484"/>
      <w:bookmarkStart w:id="408" w:name="_Toc1644259"/>
      <w:bookmarkStart w:id="409" w:name="_Toc6300868"/>
      <w:bookmarkEnd w:id="399"/>
      <w:bookmarkEnd w:id="400"/>
      <w:bookmarkEnd w:id="401"/>
      <w:bookmarkEnd w:id="402"/>
    </w:p>
    <w:p w:rsidR="00711655" w:rsidRPr="00A03389" w:rsidRDefault="00711655" w:rsidP="00711655">
      <w:pPr>
        <w:pStyle w:val="21"/>
        <w:pageBreakBefore/>
        <w:tabs>
          <w:tab w:val="clear" w:pos="576"/>
        </w:tabs>
        <w:spacing w:after="0"/>
        <w:ind w:left="0" w:firstLine="0"/>
        <w:rPr>
          <w:sz w:val="24"/>
          <w:szCs w:val="24"/>
        </w:rPr>
      </w:pPr>
      <w:bookmarkStart w:id="410" w:name="_Toc517160"/>
      <w:bookmarkStart w:id="411" w:name="_Toc54017720"/>
      <w:bookmarkStart w:id="412" w:name="_Toc54100031"/>
      <w:bookmarkStart w:id="413" w:name="_Toc67078908"/>
      <w:bookmarkStart w:id="414" w:name="_Toc79672755"/>
      <w:bookmarkStart w:id="415" w:name="_Toc79674076"/>
      <w:bookmarkStart w:id="416" w:name="_Toc83820083"/>
      <w:bookmarkStart w:id="417" w:name="_Toc110582045"/>
      <w:bookmarkStart w:id="418" w:name="_Toc53655935"/>
      <w:bookmarkStart w:id="419" w:name="_Toc78208754"/>
      <w:bookmarkEnd w:id="407"/>
      <w:bookmarkEnd w:id="408"/>
      <w:bookmarkEnd w:id="409"/>
      <w:r w:rsidRPr="00A03389">
        <w:rPr>
          <w:sz w:val="24"/>
          <w:szCs w:val="24"/>
        </w:rPr>
        <w:lastRenderedPageBreak/>
        <w:t xml:space="preserve">ФОРМА 13. </w:t>
      </w:r>
      <w:bookmarkEnd w:id="410"/>
      <w:bookmarkEnd w:id="411"/>
      <w:bookmarkEnd w:id="412"/>
      <w:r w:rsidRPr="00A03389">
        <w:rPr>
          <w:sz w:val="24"/>
          <w:szCs w:val="24"/>
        </w:rPr>
        <w:t>Справка об опыте выполнения аналогичных работ</w:t>
      </w:r>
      <w:bookmarkEnd w:id="413"/>
      <w:bookmarkEnd w:id="414"/>
      <w:bookmarkEnd w:id="415"/>
      <w:bookmarkEnd w:id="416"/>
      <w:bookmarkEnd w:id="417"/>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A1017A">
        <w:tc>
          <w:tcPr>
            <w:tcW w:w="3960" w:type="dxa"/>
            <w:tcBorders>
              <w:top w:val="single" w:sz="4" w:space="0" w:color="auto"/>
            </w:tcBorders>
          </w:tcPr>
          <w:p w:rsidR="007B5B56" w:rsidRPr="00B21F0A" w:rsidRDefault="007B5B56" w:rsidP="00A1017A">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A1017A">
            <w:pPr>
              <w:tabs>
                <w:tab w:val="left" w:pos="1080"/>
              </w:tabs>
              <w:ind w:firstLine="540"/>
              <w:rPr>
                <w:i/>
                <w:sz w:val="20"/>
              </w:rPr>
            </w:pPr>
          </w:p>
        </w:tc>
        <w:tc>
          <w:tcPr>
            <w:tcW w:w="4961" w:type="dxa"/>
            <w:tcBorders>
              <w:top w:val="single" w:sz="4" w:space="0" w:color="auto"/>
            </w:tcBorders>
          </w:tcPr>
          <w:p w:rsidR="007B5B56" w:rsidRPr="00B21F0A" w:rsidRDefault="007B5B56" w:rsidP="00A1017A">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0" w:name="_Toc79672752"/>
      <w:bookmarkStart w:id="421" w:name="_Toc79674073"/>
      <w:bookmarkStart w:id="422" w:name="_Toc83820084"/>
      <w:bookmarkStart w:id="423" w:name="_Toc110582046"/>
      <w:bookmarkEnd w:id="418"/>
      <w:bookmarkEnd w:id="419"/>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0"/>
      <w:bookmarkEnd w:id="421"/>
      <w:bookmarkEnd w:id="422"/>
      <w:bookmarkEnd w:id="423"/>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A1017A">
        <w:tc>
          <w:tcPr>
            <w:tcW w:w="3960" w:type="dxa"/>
            <w:tcBorders>
              <w:top w:val="single" w:sz="4" w:space="0" w:color="auto"/>
            </w:tcBorders>
          </w:tcPr>
          <w:p w:rsidR="007B5B56" w:rsidRPr="00C5722F" w:rsidRDefault="007B5B56" w:rsidP="00A1017A">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A1017A">
            <w:pPr>
              <w:tabs>
                <w:tab w:val="left" w:pos="1080"/>
              </w:tabs>
              <w:ind w:firstLine="540"/>
              <w:rPr>
                <w:i/>
                <w:sz w:val="20"/>
              </w:rPr>
            </w:pPr>
          </w:p>
        </w:tc>
        <w:tc>
          <w:tcPr>
            <w:tcW w:w="4961" w:type="dxa"/>
            <w:tcBorders>
              <w:top w:val="single" w:sz="4" w:space="0" w:color="auto"/>
            </w:tcBorders>
          </w:tcPr>
          <w:p w:rsidR="007B5B56" w:rsidRPr="00C5722F" w:rsidRDefault="007B5B56" w:rsidP="00A1017A">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D30239">
      <w:pPr>
        <w:pStyle w:val="afffff4"/>
        <w:numPr>
          <w:ilvl w:val="0"/>
          <w:numId w:val="68"/>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D30239">
      <w:pPr>
        <w:pStyle w:val="afffff4"/>
        <w:numPr>
          <w:ilvl w:val="0"/>
          <w:numId w:val="68"/>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D30239">
      <w:pPr>
        <w:numPr>
          <w:ilvl w:val="0"/>
          <w:numId w:val="68"/>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68"/>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D30239">
      <w:pPr>
        <w:numPr>
          <w:ilvl w:val="0"/>
          <w:numId w:val="68"/>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D30239">
      <w:pPr>
        <w:numPr>
          <w:ilvl w:val="0"/>
          <w:numId w:val="68"/>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4" w:name="_Toc72503189"/>
      <w:bookmarkStart w:id="425" w:name="_Toc83820085"/>
      <w:bookmarkStart w:id="426" w:name="_Toc110582047"/>
      <w:r w:rsidRPr="00A03389">
        <w:rPr>
          <w:sz w:val="24"/>
          <w:szCs w:val="24"/>
        </w:rPr>
        <w:lastRenderedPageBreak/>
        <w:t>ФОРМА 15. Справка о кадровых ресурсах</w:t>
      </w:r>
      <w:bookmarkEnd w:id="424"/>
      <w:bookmarkEnd w:id="425"/>
      <w:bookmarkEnd w:id="426"/>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326"/>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iCs/>
                <w:color w:val="000000"/>
                <w:sz w:val="18"/>
                <w:szCs w:val="18"/>
              </w:rPr>
              <w:t>Электромонтер-линейщик</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iCs/>
                <w:color w:val="000000"/>
                <w:sz w:val="18"/>
                <w:szCs w:val="18"/>
              </w:rPr>
              <w:t>Электромонтажник по силовым сетям и электрооборудованию</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color w:val="000000"/>
                <w:sz w:val="18"/>
                <w:szCs w:val="18"/>
              </w:rPr>
              <w:t>Инженер по наладке и испытаниям</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color w:val="000000"/>
                <w:sz w:val="18"/>
                <w:szCs w:val="18"/>
              </w:rPr>
              <w:t>Главный инженер/заместитель главного инженера</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color w:val="000000"/>
                <w:sz w:val="18"/>
                <w:szCs w:val="18"/>
              </w:rPr>
              <w:t>Главный инженер проекта</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color w:val="000000"/>
                <w:sz w:val="18"/>
                <w:szCs w:val="18"/>
              </w:rPr>
              <w:t>Инженер - проектировщик</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4B3E21" w:rsidRPr="00A03389" w:rsidTr="003D280A">
        <w:trPr>
          <w:trHeight w:val="340"/>
        </w:trPr>
        <w:tc>
          <w:tcPr>
            <w:tcW w:w="993" w:type="pct"/>
            <w:vAlign w:val="center"/>
          </w:tcPr>
          <w:p w:rsidR="004B3E21" w:rsidRPr="004B3E21" w:rsidRDefault="004B3E21" w:rsidP="004B3E21">
            <w:pPr>
              <w:spacing w:after="0"/>
              <w:contextualSpacing/>
              <w:rPr>
                <w:color w:val="000000"/>
                <w:sz w:val="18"/>
                <w:szCs w:val="18"/>
              </w:rPr>
            </w:pPr>
            <w:r w:rsidRPr="004B3E21">
              <w:rPr>
                <w:color w:val="000000"/>
                <w:sz w:val="18"/>
                <w:szCs w:val="18"/>
              </w:rPr>
              <w:t>Инженер - сметчик</w:t>
            </w:r>
          </w:p>
        </w:tc>
        <w:tc>
          <w:tcPr>
            <w:tcW w:w="645" w:type="pct"/>
            <w:vAlign w:val="center"/>
          </w:tcPr>
          <w:p w:rsidR="004B3E21" w:rsidRPr="00A03389" w:rsidRDefault="004B3E21" w:rsidP="004B3E21">
            <w:pPr>
              <w:ind w:firstLine="2"/>
              <w:rPr>
                <w:bCs/>
                <w:snapToGrid w:val="0"/>
                <w:sz w:val="18"/>
                <w:szCs w:val="18"/>
              </w:rPr>
            </w:pPr>
          </w:p>
        </w:tc>
        <w:tc>
          <w:tcPr>
            <w:tcW w:w="602" w:type="pct"/>
          </w:tcPr>
          <w:p w:rsidR="004B3E21" w:rsidRPr="00A03389" w:rsidRDefault="004B3E21" w:rsidP="004B3E21">
            <w:pPr>
              <w:ind w:firstLine="2"/>
              <w:rPr>
                <w:bCs/>
                <w:snapToGrid w:val="0"/>
                <w:sz w:val="18"/>
                <w:szCs w:val="18"/>
              </w:rPr>
            </w:pPr>
          </w:p>
        </w:tc>
        <w:tc>
          <w:tcPr>
            <w:tcW w:w="645" w:type="pct"/>
            <w:vAlign w:val="center"/>
          </w:tcPr>
          <w:p w:rsidR="004B3E21" w:rsidRPr="00A03389" w:rsidRDefault="004B3E21" w:rsidP="004B3E21">
            <w:pPr>
              <w:ind w:firstLine="2"/>
              <w:rPr>
                <w:bCs/>
                <w:snapToGrid w:val="0"/>
                <w:sz w:val="18"/>
                <w:szCs w:val="18"/>
              </w:rPr>
            </w:pPr>
          </w:p>
        </w:tc>
        <w:tc>
          <w:tcPr>
            <w:tcW w:w="718" w:type="pct"/>
          </w:tcPr>
          <w:p w:rsidR="004B3E21" w:rsidRPr="00A03389" w:rsidRDefault="004B3E21" w:rsidP="004B3E21">
            <w:pPr>
              <w:ind w:firstLine="2"/>
              <w:rPr>
                <w:bCs/>
                <w:snapToGrid w:val="0"/>
                <w:sz w:val="18"/>
                <w:szCs w:val="18"/>
              </w:rPr>
            </w:pPr>
          </w:p>
        </w:tc>
        <w:tc>
          <w:tcPr>
            <w:tcW w:w="634" w:type="pct"/>
            <w:vAlign w:val="center"/>
          </w:tcPr>
          <w:p w:rsidR="004B3E21" w:rsidRPr="00A03389" w:rsidRDefault="004B3E21" w:rsidP="004B3E21">
            <w:pPr>
              <w:ind w:firstLine="2"/>
              <w:rPr>
                <w:bCs/>
                <w:snapToGrid w:val="0"/>
                <w:sz w:val="18"/>
                <w:szCs w:val="18"/>
              </w:rPr>
            </w:pPr>
          </w:p>
        </w:tc>
        <w:tc>
          <w:tcPr>
            <w:tcW w:w="763" w:type="pct"/>
          </w:tcPr>
          <w:p w:rsidR="004B3E21" w:rsidRPr="00A03389" w:rsidRDefault="004B3E21" w:rsidP="004B3E21">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xml:space="preserve">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A1017A">
        <w:tc>
          <w:tcPr>
            <w:tcW w:w="3960" w:type="dxa"/>
            <w:tcBorders>
              <w:top w:val="single" w:sz="4" w:space="0" w:color="auto"/>
            </w:tcBorders>
          </w:tcPr>
          <w:p w:rsidR="007B5B56" w:rsidRPr="00C5722F" w:rsidRDefault="007B5B56" w:rsidP="00A1017A">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A1017A">
            <w:pPr>
              <w:tabs>
                <w:tab w:val="left" w:pos="1080"/>
              </w:tabs>
              <w:ind w:firstLine="540"/>
              <w:rPr>
                <w:i/>
                <w:sz w:val="20"/>
              </w:rPr>
            </w:pPr>
          </w:p>
        </w:tc>
        <w:tc>
          <w:tcPr>
            <w:tcW w:w="4961" w:type="dxa"/>
            <w:tcBorders>
              <w:top w:val="single" w:sz="4" w:space="0" w:color="auto"/>
            </w:tcBorders>
          </w:tcPr>
          <w:p w:rsidR="007B5B56" w:rsidRPr="00C5722F" w:rsidRDefault="007B5B56" w:rsidP="00A1017A">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lastRenderedPageBreak/>
        <w:t>Ин</w:t>
      </w:r>
      <w:bookmarkStart w:id="427" w:name="_GoBack"/>
      <w:bookmarkEnd w:id="427"/>
      <w:r w:rsidRPr="00666010">
        <w:rPr>
          <w:b/>
          <w:sz w:val="20"/>
          <w:szCs w:val="20"/>
        </w:rPr>
        <w:t>струкции по заполнению:</w:t>
      </w:r>
    </w:p>
    <w:p w:rsidR="00D30239" w:rsidRPr="00F74A89" w:rsidRDefault="00D30239" w:rsidP="00D30239">
      <w:pPr>
        <w:numPr>
          <w:ilvl w:val="0"/>
          <w:numId w:val="69"/>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D30239">
      <w:pPr>
        <w:numPr>
          <w:ilvl w:val="0"/>
          <w:numId w:val="69"/>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D30239">
      <w:pPr>
        <w:numPr>
          <w:ilvl w:val="0"/>
          <w:numId w:val="69"/>
        </w:numPr>
        <w:tabs>
          <w:tab w:val="clear" w:pos="720"/>
          <w:tab w:val="left" w:pos="1134"/>
        </w:tabs>
        <w:spacing w:after="0"/>
        <w:ind w:left="0" w:firstLine="54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28" w:name="_Toc166101237"/>
      <w:bookmarkStart w:id="429" w:name="_Ref166247657"/>
      <w:bookmarkStart w:id="430" w:name="_Ref166247661"/>
      <w:bookmarkStart w:id="431" w:name="_Ref166249240"/>
      <w:bookmarkStart w:id="432" w:name="_Ref166249243"/>
      <w:bookmarkStart w:id="433" w:name="_Ref166311450"/>
      <w:bookmarkStart w:id="434" w:name="_Ref166311452"/>
      <w:bookmarkStart w:id="435" w:name="_Ref166334805"/>
      <w:bookmarkStart w:id="436" w:name="_Ref166334809"/>
      <w:bookmarkStart w:id="437" w:name="_Toc291689566"/>
      <w:bookmarkStart w:id="438" w:name="_Toc110582048"/>
      <w:r w:rsidRPr="00A03389">
        <w:rPr>
          <w:rStyle w:val="15"/>
          <w:b/>
          <w:caps/>
          <w:sz w:val="28"/>
          <w:szCs w:val="28"/>
        </w:rPr>
        <w:lastRenderedPageBreak/>
        <w:t xml:space="preserve">ПРОЕКТ </w:t>
      </w:r>
      <w:bookmarkEnd w:id="428"/>
      <w:bookmarkEnd w:id="429"/>
      <w:bookmarkEnd w:id="430"/>
      <w:bookmarkEnd w:id="431"/>
      <w:bookmarkEnd w:id="432"/>
      <w:bookmarkEnd w:id="433"/>
      <w:bookmarkEnd w:id="434"/>
      <w:bookmarkEnd w:id="435"/>
      <w:bookmarkEnd w:id="436"/>
      <w:bookmarkEnd w:id="437"/>
      <w:r w:rsidRPr="00A03389">
        <w:rPr>
          <w:rStyle w:val="15"/>
          <w:b/>
          <w:caps/>
          <w:sz w:val="28"/>
          <w:szCs w:val="28"/>
        </w:rPr>
        <w:t>РАМОЧНОГО СОГЛАШЕНИЯ</w:t>
      </w:r>
      <w:bookmarkEnd w:id="438"/>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39" w:name="_Toc166101238"/>
      <w:bookmarkStart w:id="440" w:name="_Ref166247676"/>
      <w:bookmarkStart w:id="441" w:name="_Toc291689567"/>
      <w:bookmarkStart w:id="442" w:name="_Toc110582049"/>
      <w:bookmarkEnd w:id="439"/>
      <w:r w:rsidRPr="00A03389">
        <w:rPr>
          <w:rStyle w:val="15"/>
          <w:b/>
          <w:sz w:val="28"/>
          <w:szCs w:val="28"/>
        </w:rPr>
        <w:lastRenderedPageBreak/>
        <w:t>ТЕХНИЧЕСКАЯ ЧАСТЬ</w:t>
      </w:r>
      <w:bookmarkEnd w:id="440"/>
      <w:bookmarkEnd w:id="441"/>
      <w:bookmarkEnd w:id="442"/>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7"/>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1E2" w:rsidRDefault="00E131E2">
      <w:r>
        <w:separator/>
      </w:r>
    </w:p>
    <w:p w:rsidR="00E131E2" w:rsidRDefault="00E131E2"/>
    <w:p w:rsidR="00E131E2" w:rsidRDefault="00E131E2"/>
  </w:endnote>
  <w:endnote w:type="continuationSeparator" w:id="0">
    <w:p w:rsidR="00E131E2" w:rsidRDefault="00E131E2">
      <w:r>
        <w:continuationSeparator/>
      </w:r>
    </w:p>
    <w:p w:rsidR="00E131E2" w:rsidRDefault="00E131E2"/>
    <w:p w:rsidR="00E131E2" w:rsidRDefault="00E13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0C55">
      <w:rPr>
        <w:rStyle w:val="afd"/>
        <w:noProof/>
      </w:rPr>
      <w:t>54</w:t>
    </w:r>
    <w:r>
      <w:rPr>
        <w:rStyle w:val="afd"/>
      </w:rPr>
      <w:fldChar w:fldCharType="end"/>
    </w:r>
  </w:p>
  <w:p w:rsidR="00E131E2" w:rsidRDefault="00E131E2">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Pr="00C107B8" w:rsidRDefault="00E131E2"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0C55">
      <w:rPr>
        <w:rStyle w:val="afd"/>
        <w:noProof/>
      </w:rPr>
      <w:t>63</w:t>
    </w:r>
    <w:r>
      <w:rPr>
        <w:rStyle w:val="afd"/>
      </w:rPr>
      <w:fldChar w:fldCharType="end"/>
    </w:r>
  </w:p>
  <w:p w:rsidR="00E131E2" w:rsidRDefault="00E131E2">
    <w:pPr>
      <w:pStyle w:val="afe"/>
      <w:tabs>
        <w:tab w:val="right" w:pos="9840"/>
      </w:tabs>
      <w:ind w:right="360"/>
      <w:jc w:val="center"/>
    </w:pPr>
  </w:p>
  <w:p w:rsidR="00E131E2" w:rsidRDefault="00E131E2"/>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0C55">
      <w:rPr>
        <w:rStyle w:val="afd"/>
        <w:noProof/>
      </w:rPr>
      <w:t>70</w:t>
    </w:r>
    <w:r>
      <w:rPr>
        <w:rStyle w:val="afd"/>
      </w:rPr>
      <w:fldChar w:fldCharType="end"/>
    </w:r>
  </w:p>
  <w:p w:rsidR="00E131E2" w:rsidRDefault="00E131E2">
    <w:pPr>
      <w:pStyle w:val="afe"/>
      <w:tabs>
        <w:tab w:val="right" w:pos="9840"/>
      </w:tabs>
      <w:ind w:right="360"/>
      <w:jc w:val="center"/>
    </w:pPr>
  </w:p>
  <w:p w:rsidR="00E131E2" w:rsidRDefault="00E131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1E2" w:rsidRDefault="00E131E2">
      <w:r>
        <w:separator/>
      </w:r>
    </w:p>
    <w:p w:rsidR="00E131E2" w:rsidRDefault="00E131E2"/>
    <w:p w:rsidR="00E131E2" w:rsidRDefault="00E131E2"/>
  </w:footnote>
  <w:footnote w:type="continuationSeparator" w:id="0">
    <w:p w:rsidR="00E131E2" w:rsidRDefault="00E131E2">
      <w:r>
        <w:continuationSeparator/>
      </w:r>
    </w:p>
    <w:p w:rsidR="00E131E2" w:rsidRDefault="00E131E2"/>
    <w:p w:rsidR="00E131E2" w:rsidRDefault="00E131E2"/>
  </w:footnote>
  <w:footnote w:id="1">
    <w:p w:rsidR="00E131E2" w:rsidRDefault="00E131E2" w:rsidP="00F45A89">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1E2" w:rsidRDefault="00E131E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C7D8F"/>
    <w:multiLevelType w:val="hybridMultilevel"/>
    <w:tmpl w:val="6BDAE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3C8591A"/>
    <w:multiLevelType w:val="hybridMultilevel"/>
    <w:tmpl w:val="0398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3BEC0022"/>
    <w:multiLevelType w:val="multilevel"/>
    <w:tmpl w:val="6DA4A25E"/>
    <w:lvl w:ilvl="0">
      <w:start w:val="1"/>
      <w:numFmt w:val="bullet"/>
      <w:lvlText w:val=""/>
      <w:lvlJc w:val="left"/>
      <w:pPr>
        <w:tabs>
          <w:tab w:val="num" w:pos="720"/>
        </w:tabs>
        <w:ind w:left="720" w:hanging="360"/>
      </w:pPr>
      <w:rPr>
        <w:rFonts w:ascii="Wingdings" w:hAnsi="Wingdings" w:hint="default"/>
      </w:rPr>
    </w:lvl>
    <w:lvl w:ilvl="1">
      <w:start w:val="1"/>
      <w:numFmt w:val="decimal"/>
      <w:lvlText w:val="%1.%2."/>
      <w:lvlJc w:val="left"/>
      <w:pPr>
        <w:tabs>
          <w:tab w:val="num" w:pos="1620"/>
        </w:tabs>
        <w:ind w:left="1620" w:hanging="720"/>
      </w:pPr>
      <w:rPr>
        <w:rFonts w:hint="default"/>
        <w:b/>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bullet"/>
      <w:lvlText w:val=""/>
      <w:lvlJc w:val="left"/>
      <w:pPr>
        <w:tabs>
          <w:tab w:val="num" w:pos="4320"/>
        </w:tabs>
        <w:ind w:left="4320" w:hanging="1080"/>
      </w:pPr>
      <w:rPr>
        <w:rFonts w:ascii="Symbol" w:hAnsi="Symbol"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29"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5"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9"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55446946"/>
    <w:multiLevelType w:val="hybridMultilevel"/>
    <w:tmpl w:val="0398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9"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50"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52"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4"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0"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2"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42"/>
  </w:num>
  <w:num w:numId="2">
    <w:abstractNumId w:val="63"/>
  </w:num>
  <w:num w:numId="3">
    <w:abstractNumId w:val="13"/>
  </w:num>
  <w:num w:numId="4">
    <w:abstractNumId w:val="12"/>
  </w:num>
  <w:num w:numId="5">
    <w:abstractNumId w:val="58"/>
  </w:num>
  <w:num w:numId="6">
    <w:abstractNumId w:val="59"/>
  </w:num>
  <w:num w:numId="7">
    <w:abstractNumId w:val="40"/>
  </w:num>
  <w:num w:numId="8">
    <w:abstractNumId w:val="55"/>
  </w:num>
  <w:num w:numId="9">
    <w:abstractNumId w:val="51"/>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26"/>
  </w:num>
  <w:num w:numId="13">
    <w:abstractNumId w:val="70"/>
  </w:num>
  <w:num w:numId="14">
    <w:abstractNumId w:val="8"/>
  </w:num>
  <w:num w:numId="15">
    <w:abstractNumId w:val="36"/>
  </w:num>
  <w:num w:numId="16">
    <w:abstractNumId w:val="49"/>
  </w:num>
  <w:num w:numId="17">
    <w:abstractNumId w:val="60"/>
  </w:num>
  <w:num w:numId="18">
    <w:abstractNumId w:val="10"/>
  </w:num>
  <w:num w:numId="19">
    <w:abstractNumId w:val="27"/>
  </w:num>
  <w:num w:numId="20">
    <w:abstractNumId w:val="61"/>
  </w:num>
  <w:num w:numId="21">
    <w:abstractNumId w:val="7"/>
  </w:num>
  <w:num w:numId="22">
    <w:abstractNumId w:val="31"/>
  </w:num>
  <w:num w:numId="23">
    <w:abstractNumId w:val="18"/>
  </w:num>
  <w:num w:numId="24">
    <w:abstractNumId w:val="32"/>
  </w:num>
  <w:num w:numId="25">
    <w:abstractNumId w:val="68"/>
  </w:num>
  <w:num w:numId="26">
    <w:abstractNumId w:val="11"/>
  </w:num>
  <w:num w:numId="27">
    <w:abstractNumId w:val="49"/>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9"/>
  </w:num>
  <w:num w:numId="30">
    <w:abstractNumId w:val="25"/>
  </w:num>
  <w:num w:numId="31">
    <w:abstractNumId w:val="33"/>
  </w:num>
  <w:num w:numId="32">
    <w:abstractNumId w:val="43"/>
  </w:num>
  <w:num w:numId="33">
    <w:abstractNumId w:val="37"/>
  </w:num>
  <w:num w:numId="34">
    <w:abstractNumId w:val="35"/>
  </w:num>
  <w:num w:numId="35">
    <w:abstractNumId w:val="67"/>
  </w:num>
  <w:num w:numId="36">
    <w:abstractNumId w:val="69"/>
  </w:num>
  <w:num w:numId="37">
    <w:abstractNumId w:val="50"/>
  </w:num>
  <w:num w:numId="38">
    <w:abstractNumId w:val="53"/>
  </w:num>
  <w:num w:numId="39">
    <w:abstractNumId w:val="0"/>
  </w:num>
  <w:num w:numId="40">
    <w:abstractNumId w:val="4"/>
  </w:num>
  <w:num w:numId="41">
    <w:abstractNumId w:val="14"/>
  </w:num>
  <w:num w:numId="42">
    <w:abstractNumId w:val="65"/>
  </w:num>
  <w:num w:numId="43">
    <w:abstractNumId w:val="28"/>
  </w:num>
  <w:num w:numId="44">
    <w:abstractNumId w:val="30"/>
  </w:num>
  <w:num w:numId="45">
    <w:abstractNumId w:val="1"/>
  </w:num>
  <w:num w:numId="46">
    <w:abstractNumId w:val="66"/>
  </w:num>
  <w:num w:numId="47">
    <w:abstractNumId w:val="3"/>
  </w:num>
  <w:num w:numId="48">
    <w:abstractNumId w:val="47"/>
  </w:num>
  <w:num w:numId="49">
    <w:abstractNumId w:val="4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2"/>
  </w:num>
  <w:num w:numId="52">
    <w:abstractNumId w:val="56"/>
  </w:num>
  <w:num w:numId="53">
    <w:abstractNumId w:val="5"/>
  </w:num>
  <w:num w:numId="54">
    <w:abstractNumId w:val="24"/>
  </w:num>
  <w:num w:numId="55">
    <w:abstractNumId w:val="62"/>
  </w:num>
  <w:num w:numId="56">
    <w:abstractNumId w:val="6"/>
  </w:num>
  <w:num w:numId="57">
    <w:abstractNumId w:val="22"/>
  </w:num>
  <w:num w:numId="58">
    <w:abstractNumId w:val="9"/>
  </w:num>
  <w:num w:numId="59">
    <w:abstractNumId w:val="17"/>
  </w:num>
  <w:num w:numId="60">
    <w:abstractNumId w:val="15"/>
  </w:num>
  <w:num w:numId="61">
    <w:abstractNumId w:val="23"/>
  </w:num>
  <w:num w:numId="62">
    <w:abstractNumId w:val="54"/>
  </w:num>
  <w:num w:numId="63">
    <w:abstractNumId w:val="57"/>
  </w:num>
  <w:num w:numId="64">
    <w:abstractNumId w:val="48"/>
  </w:num>
  <w:num w:numId="65">
    <w:abstractNumId w:val="45"/>
  </w:num>
  <w:num w:numId="66">
    <w:abstractNumId w:val="16"/>
  </w:num>
  <w:num w:numId="67">
    <w:abstractNumId w:val="38"/>
  </w:num>
  <w:num w:numId="68">
    <w:abstractNumId w:val="20"/>
  </w:num>
  <w:num w:numId="69">
    <w:abstractNumId w:val="19"/>
  </w:num>
  <w:num w:numId="70">
    <w:abstractNumId w:val="41"/>
  </w:num>
  <w:num w:numId="71">
    <w:abstractNumId w:val="52"/>
  </w:num>
  <w:num w:numId="72">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24D"/>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2CD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415"/>
    <w:rsid w:val="000A5AB2"/>
    <w:rsid w:val="000A5D23"/>
    <w:rsid w:val="000A618E"/>
    <w:rsid w:val="000A6855"/>
    <w:rsid w:val="000A6EF0"/>
    <w:rsid w:val="000A72E7"/>
    <w:rsid w:val="000A755F"/>
    <w:rsid w:val="000A7ACC"/>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996"/>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701"/>
    <w:rsid w:val="000F7895"/>
    <w:rsid w:val="000F790B"/>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48"/>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1FF5"/>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7F"/>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327"/>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81"/>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51F0"/>
    <w:rsid w:val="002562D1"/>
    <w:rsid w:val="002565E2"/>
    <w:rsid w:val="0025661D"/>
    <w:rsid w:val="00256C03"/>
    <w:rsid w:val="0025791E"/>
    <w:rsid w:val="00257B53"/>
    <w:rsid w:val="00257C2B"/>
    <w:rsid w:val="00260051"/>
    <w:rsid w:val="00260861"/>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0D78"/>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5CB8"/>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974F8"/>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12C6"/>
    <w:rsid w:val="002D165E"/>
    <w:rsid w:val="002D1E6A"/>
    <w:rsid w:val="002D2A1B"/>
    <w:rsid w:val="002D2E92"/>
    <w:rsid w:val="002D3778"/>
    <w:rsid w:val="002D3A10"/>
    <w:rsid w:val="002D49B7"/>
    <w:rsid w:val="002D56E5"/>
    <w:rsid w:val="002D5F69"/>
    <w:rsid w:val="002D781F"/>
    <w:rsid w:val="002E05C3"/>
    <w:rsid w:val="002E0807"/>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1F27"/>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00E"/>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62A1"/>
    <w:rsid w:val="00347F8F"/>
    <w:rsid w:val="00350346"/>
    <w:rsid w:val="0035042F"/>
    <w:rsid w:val="0035167F"/>
    <w:rsid w:val="00351A3B"/>
    <w:rsid w:val="00351F32"/>
    <w:rsid w:val="00352223"/>
    <w:rsid w:val="003525AE"/>
    <w:rsid w:val="00352A4C"/>
    <w:rsid w:val="00353385"/>
    <w:rsid w:val="0035488A"/>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6C17"/>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240"/>
    <w:rsid w:val="00394846"/>
    <w:rsid w:val="003958F8"/>
    <w:rsid w:val="003961D3"/>
    <w:rsid w:val="00396289"/>
    <w:rsid w:val="0039747B"/>
    <w:rsid w:val="003974CD"/>
    <w:rsid w:val="0039785F"/>
    <w:rsid w:val="00397AF3"/>
    <w:rsid w:val="003A03FD"/>
    <w:rsid w:val="003A0A43"/>
    <w:rsid w:val="003A0B86"/>
    <w:rsid w:val="003A11B6"/>
    <w:rsid w:val="003A1C59"/>
    <w:rsid w:val="003A1D56"/>
    <w:rsid w:val="003A2EEE"/>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90B"/>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4BF"/>
    <w:rsid w:val="003E4898"/>
    <w:rsid w:val="003E5154"/>
    <w:rsid w:val="003E516F"/>
    <w:rsid w:val="003E57A9"/>
    <w:rsid w:val="003E5886"/>
    <w:rsid w:val="003E6232"/>
    <w:rsid w:val="003E678A"/>
    <w:rsid w:val="003E7363"/>
    <w:rsid w:val="003F0886"/>
    <w:rsid w:val="003F0C76"/>
    <w:rsid w:val="003F0C77"/>
    <w:rsid w:val="003F0EFA"/>
    <w:rsid w:val="003F1135"/>
    <w:rsid w:val="003F152A"/>
    <w:rsid w:val="003F1B90"/>
    <w:rsid w:val="003F1BF4"/>
    <w:rsid w:val="003F2870"/>
    <w:rsid w:val="003F2CAE"/>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2EE5"/>
    <w:rsid w:val="00433282"/>
    <w:rsid w:val="00433359"/>
    <w:rsid w:val="004334C0"/>
    <w:rsid w:val="00433683"/>
    <w:rsid w:val="00433D08"/>
    <w:rsid w:val="00433EE1"/>
    <w:rsid w:val="00433FF8"/>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21"/>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877"/>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118A"/>
    <w:rsid w:val="004F2A24"/>
    <w:rsid w:val="004F2B41"/>
    <w:rsid w:val="004F365E"/>
    <w:rsid w:val="004F4296"/>
    <w:rsid w:val="004F48A7"/>
    <w:rsid w:val="004F49CE"/>
    <w:rsid w:val="004F4D47"/>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36F5E"/>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91E"/>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594"/>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97ECC"/>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3B2"/>
    <w:rsid w:val="005E689E"/>
    <w:rsid w:val="005E695B"/>
    <w:rsid w:val="005E6B5E"/>
    <w:rsid w:val="005E7DF9"/>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6AA9"/>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9B1"/>
    <w:rsid w:val="00670E60"/>
    <w:rsid w:val="006711C7"/>
    <w:rsid w:val="00671B9B"/>
    <w:rsid w:val="00671D86"/>
    <w:rsid w:val="00672844"/>
    <w:rsid w:val="00673614"/>
    <w:rsid w:val="00674FC1"/>
    <w:rsid w:val="00675654"/>
    <w:rsid w:val="0067566B"/>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40"/>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99F"/>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224B"/>
    <w:rsid w:val="0074230D"/>
    <w:rsid w:val="007427D3"/>
    <w:rsid w:val="007429E3"/>
    <w:rsid w:val="00742F57"/>
    <w:rsid w:val="00743DCC"/>
    <w:rsid w:val="007441E0"/>
    <w:rsid w:val="00744B6D"/>
    <w:rsid w:val="0074583F"/>
    <w:rsid w:val="00745896"/>
    <w:rsid w:val="007462F6"/>
    <w:rsid w:val="00746593"/>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C55"/>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B7E23"/>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412E"/>
    <w:rsid w:val="007D435D"/>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18C"/>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28C7"/>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C72"/>
    <w:rsid w:val="0081702B"/>
    <w:rsid w:val="0081742C"/>
    <w:rsid w:val="00817569"/>
    <w:rsid w:val="008175B7"/>
    <w:rsid w:val="0082013A"/>
    <w:rsid w:val="008206B7"/>
    <w:rsid w:val="00821154"/>
    <w:rsid w:val="008215C9"/>
    <w:rsid w:val="00821A41"/>
    <w:rsid w:val="00821A6A"/>
    <w:rsid w:val="00822045"/>
    <w:rsid w:val="00822217"/>
    <w:rsid w:val="00823658"/>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589F"/>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6D5E"/>
    <w:rsid w:val="009174AF"/>
    <w:rsid w:val="009174C1"/>
    <w:rsid w:val="00917C98"/>
    <w:rsid w:val="0092003B"/>
    <w:rsid w:val="0092028D"/>
    <w:rsid w:val="009203D2"/>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1C07"/>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80542"/>
    <w:rsid w:val="009806D4"/>
    <w:rsid w:val="009812C8"/>
    <w:rsid w:val="009812FC"/>
    <w:rsid w:val="00981609"/>
    <w:rsid w:val="00981FDF"/>
    <w:rsid w:val="00982219"/>
    <w:rsid w:val="00982D31"/>
    <w:rsid w:val="00982D5A"/>
    <w:rsid w:val="009838B4"/>
    <w:rsid w:val="00983A07"/>
    <w:rsid w:val="00983AF8"/>
    <w:rsid w:val="009843D3"/>
    <w:rsid w:val="009845AA"/>
    <w:rsid w:val="00984B14"/>
    <w:rsid w:val="00984E1C"/>
    <w:rsid w:val="00984F7C"/>
    <w:rsid w:val="009864C0"/>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34"/>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A6D"/>
    <w:rsid w:val="009B3F28"/>
    <w:rsid w:val="009B3FAA"/>
    <w:rsid w:val="009B4C03"/>
    <w:rsid w:val="009B4D73"/>
    <w:rsid w:val="009B54C5"/>
    <w:rsid w:val="009B57AA"/>
    <w:rsid w:val="009B6232"/>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C7723"/>
    <w:rsid w:val="009D0584"/>
    <w:rsid w:val="009D0C2D"/>
    <w:rsid w:val="009D1D67"/>
    <w:rsid w:val="009D2D58"/>
    <w:rsid w:val="009D3517"/>
    <w:rsid w:val="009D420F"/>
    <w:rsid w:val="009D4281"/>
    <w:rsid w:val="009D50FF"/>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88D"/>
    <w:rsid w:val="00A07B1C"/>
    <w:rsid w:val="00A07C57"/>
    <w:rsid w:val="00A1017A"/>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967"/>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920FC"/>
    <w:rsid w:val="00A92CDC"/>
    <w:rsid w:val="00A92DCD"/>
    <w:rsid w:val="00A92EDF"/>
    <w:rsid w:val="00A93199"/>
    <w:rsid w:val="00A932D6"/>
    <w:rsid w:val="00A935D7"/>
    <w:rsid w:val="00A94587"/>
    <w:rsid w:val="00A947F9"/>
    <w:rsid w:val="00A94C42"/>
    <w:rsid w:val="00A94DE7"/>
    <w:rsid w:val="00A94EF9"/>
    <w:rsid w:val="00A9515F"/>
    <w:rsid w:val="00A96286"/>
    <w:rsid w:val="00A96344"/>
    <w:rsid w:val="00A9650D"/>
    <w:rsid w:val="00A96DDC"/>
    <w:rsid w:val="00A96F34"/>
    <w:rsid w:val="00A97D37"/>
    <w:rsid w:val="00AA09E0"/>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8C2"/>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0AFA"/>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1FD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5159"/>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6FF6"/>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2FF2"/>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5D0"/>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BDD"/>
    <w:rsid w:val="00BE033D"/>
    <w:rsid w:val="00BE0A93"/>
    <w:rsid w:val="00BE0AE0"/>
    <w:rsid w:val="00BE0D44"/>
    <w:rsid w:val="00BE10EA"/>
    <w:rsid w:val="00BE1182"/>
    <w:rsid w:val="00BE25E9"/>
    <w:rsid w:val="00BE48F7"/>
    <w:rsid w:val="00BE4BC5"/>
    <w:rsid w:val="00BE4D70"/>
    <w:rsid w:val="00BE503F"/>
    <w:rsid w:val="00BE574E"/>
    <w:rsid w:val="00BE578A"/>
    <w:rsid w:val="00BE6099"/>
    <w:rsid w:val="00BE62CC"/>
    <w:rsid w:val="00BE6D4E"/>
    <w:rsid w:val="00BE6DCE"/>
    <w:rsid w:val="00BE7A66"/>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17D67"/>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5423"/>
    <w:rsid w:val="00C46176"/>
    <w:rsid w:val="00C4692A"/>
    <w:rsid w:val="00C46DF7"/>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5D5"/>
    <w:rsid w:val="00CF29AA"/>
    <w:rsid w:val="00CF3121"/>
    <w:rsid w:val="00CF4729"/>
    <w:rsid w:val="00CF4B09"/>
    <w:rsid w:val="00CF4CA0"/>
    <w:rsid w:val="00CF4D5A"/>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3AC"/>
    <w:rsid w:val="00D66806"/>
    <w:rsid w:val="00D67446"/>
    <w:rsid w:val="00D7032C"/>
    <w:rsid w:val="00D705FE"/>
    <w:rsid w:val="00D709EE"/>
    <w:rsid w:val="00D72AAE"/>
    <w:rsid w:val="00D72CBD"/>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74A8"/>
    <w:rsid w:val="00DD76F2"/>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E79B8"/>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2ED2"/>
    <w:rsid w:val="00E13008"/>
    <w:rsid w:val="00E131E2"/>
    <w:rsid w:val="00E138E9"/>
    <w:rsid w:val="00E14840"/>
    <w:rsid w:val="00E14D23"/>
    <w:rsid w:val="00E14FC0"/>
    <w:rsid w:val="00E15782"/>
    <w:rsid w:val="00E15D04"/>
    <w:rsid w:val="00E16C58"/>
    <w:rsid w:val="00E17528"/>
    <w:rsid w:val="00E17A1D"/>
    <w:rsid w:val="00E17A31"/>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18E9"/>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BAB"/>
    <w:rsid w:val="00E61D26"/>
    <w:rsid w:val="00E61F54"/>
    <w:rsid w:val="00E62209"/>
    <w:rsid w:val="00E62EB1"/>
    <w:rsid w:val="00E63284"/>
    <w:rsid w:val="00E63CAA"/>
    <w:rsid w:val="00E64A4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599D"/>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CB6"/>
    <w:rsid w:val="00E90FCA"/>
    <w:rsid w:val="00E913D7"/>
    <w:rsid w:val="00E91A3B"/>
    <w:rsid w:val="00E91D1D"/>
    <w:rsid w:val="00E92D0B"/>
    <w:rsid w:val="00E9340E"/>
    <w:rsid w:val="00E93740"/>
    <w:rsid w:val="00E93DAD"/>
    <w:rsid w:val="00E94C7C"/>
    <w:rsid w:val="00E95013"/>
    <w:rsid w:val="00E95286"/>
    <w:rsid w:val="00E953A3"/>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63F"/>
    <w:rsid w:val="00EB713E"/>
    <w:rsid w:val="00EB7193"/>
    <w:rsid w:val="00EB7ACB"/>
    <w:rsid w:val="00EC0075"/>
    <w:rsid w:val="00EC0BEB"/>
    <w:rsid w:val="00EC1184"/>
    <w:rsid w:val="00EC1349"/>
    <w:rsid w:val="00EC2D0A"/>
    <w:rsid w:val="00EC41CD"/>
    <w:rsid w:val="00EC4652"/>
    <w:rsid w:val="00EC5AB3"/>
    <w:rsid w:val="00EC5AEB"/>
    <w:rsid w:val="00EC5E4D"/>
    <w:rsid w:val="00EC61D6"/>
    <w:rsid w:val="00EC7711"/>
    <w:rsid w:val="00ED0815"/>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69D"/>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5A89"/>
    <w:rsid w:val="00F46455"/>
    <w:rsid w:val="00F46AC9"/>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BC"/>
    <w:rsid w:val="00F803FD"/>
    <w:rsid w:val="00F804B2"/>
    <w:rsid w:val="00F80EDE"/>
    <w:rsid w:val="00F80FC6"/>
    <w:rsid w:val="00F8176E"/>
    <w:rsid w:val="00F82835"/>
    <w:rsid w:val="00F82CDA"/>
    <w:rsid w:val="00F834DA"/>
    <w:rsid w:val="00F83AA2"/>
    <w:rsid w:val="00F83B30"/>
    <w:rsid w:val="00F840AE"/>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522D"/>
    <w:rsid w:val="00FE5349"/>
    <w:rsid w:val="00FE5634"/>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CBFCC9F"/>
  <w15:docId w15:val="{E42B3104-9B80-47BB-99F5-C84ABB77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2"/>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Kukanieva.LV@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AEAD8-1E66-44AB-A8D5-0194799A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3041</TotalTime>
  <Pages>70</Pages>
  <Words>23534</Words>
  <Characters>134147</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Куканиева Любовь Васильевна</cp:lastModifiedBy>
  <cp:revision>713</cp:revision>
  <cp:lastPrinted>2025-02-20T07:22:00Z</cp:lastPrinted>
  <dcterms:created xsi:type="dcterms:W3CDTF">2021-07-08T07:11:00Z</dcterms:created>
  <dcterms:modified xsi:type="dcterms:W3CDTF">2025-02-26T06:29:00Z</dcterms:modified>
</cp:coreProperties>
</file>