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«ОКПД2 58.13.10.000 Оказание услуг по изготовлению и размещению рекламно-информационных материалов в периодическом печатном издании Сергиево-Посадского городского округа о деятельности Филиала ПАО «РусГидро» - «Загорская ГАЭС» в 2025 году»</w:t>
      </w:r>
    </w:p>
    <w:p>
      <w:pPr>
        <w:pStyle w:val="Normal"/>
        <w:keepNext w:val="true"/>
        <w:keepLines/>
        <w:ind w:firstLine="426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426" w:hanging="0"/>
        <w:rPr>
          <w:bCs/>
          <w:sz w:val="24"/>
          <w:szCs w:val="24"/>
        </w:rPr>
      </w:pPr>
      <w:bookmarkStart w:id="0" w:name="_Toc54643455"/>
      <w:r>
        <w:rPr>
          <w:bCs/>
          <w:sz w:val="24"/>
          <w:szCs w:val="24"/>
        </w:rPr>
        <w:t>Общие</w:t>
      </w:r>
      <w:r>
        <w:rPr>
          <w:bCs/>
          <w:sz w:val="24"/>
          <w:szCs w:val="24"/>
          <w:lang w:val="en-US"/>
        </w:rPr>
        <w:t xml:space="preserve"> сведения</w:t>
      </w:r>
    </w:p>
    <w:p>
      <w:pPr>
        <w:pStyle w:val="Heading4"/>
        <w:numPr>
          <w:ilvl w:val="1"/>
          <w:numId w:val="3"/>
        </w:numPr>
        <w:spacing w:before="0" w:after="0"/>
        <w:ind w:left="851" w:hanging="425"/>
        <w:jc w:val="both"/>
        <w:rPr/>
      </w:pPr>
      <w:bookmarkStart w:id="1" w:name="_Toc54643455"/>
      <w:r>
        <w:rPr/>
        <w:t>Наименование закупаемой продукции</w:t>
      </w:r>
      <w:bookmarkEnd w:id="1"/>
    </w:p>
    <w:p>
      <w:pPr>
        <w:pStyle w:val="Normal"/>
        <w:keepNext w:val="true"/>
        <w:keepLines/>
        <w:ind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ОКПД2 58.13.10.000 Оказание услуг по изготовлению и размещению рекламно-информационных материалов в периодическом печатном издании Сергиево-Посадского городского округа о деятельности Филиала ПАО «РусГидро» - «Загорская ГАЭС» в 2025 году.</w:t>
      </w:r>
    </w:p>
    <w:p>
      <w:pPr>
        <w:pStyle w:val="Normal"/>
        <w:keepNext w:val="true"/>
        <w:keepLine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851" w:hanging="425"/>
        <w:jc w:val="both"/>
        <w:rPr/>
      </w:pPr>
      <w:bookmarkStart w:id="2" w:name="_Toc48062860"/>
      <w:r>
        <w:rPr/>
        <w:t xml:space="preserve">Цель </w:t>
      </w:r>
      <w:bookmarkEnd w:id="2"/>
      <w:r>
        <w:rPr/>
        <w:t>оказания услуг</w:t>
      </w:r>
    </w:p>
    <w:p>
      <w:pPr>
        <w:pStyle w:val="Normal"/>
        <w:keepNext w:val="true"/>
        <w:keepLines/>
        <w:ind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Изготовление и размещение рекламно-информационных материалов в периодическом печатном издании в целях информирования жителей Сергиево-Посадского городского округа о производственных достижениях, благотворительной деятельности и проектах Филиала ПАО «РусГидро» - «Загорская ГАЭС» в 2025 году.</w:t>
      </w:r>
    </w:p>
    <w:p>
      <w:pPr>
        <w:pStyle w:val="Normal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Heading1"/>
        <w:numPr>
          <w:ilvl w:val="0"/>
          <w:numId w:val="3"/>
        </w:numPr>
        <w:spacing w:before="0" w:after="0"/>
        <w:ind w:left="284" w:firstLine="142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 к продукции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tabs>
          <w:tab w:val="clear" w:pos="708"/>
          <w:tab w:val="left" w:pos="851" w:leader="none"/>
        </w:tabs>
        <w:spacing w:before="0" w:after="0"/>
        <w:ind w:left="284" w:firstLine="142"/>
        <w:rPr/>
      </w:pPr>
      <w:r>
        <w:rPr/>
        <w:t>Требования к объемам и срока</w:t>
      </w:r>
      <w:r>
        <w:rPr>
          <w:lang w:val="ru-RU"/>
        </w:rPr>
        <w:t>м</w:t>
      </w:r>
      <w:r>
        <w:rPr/>
        <w:t xml:space="preserve"> оказания услуг</w:t>
      </w:r>
    </w:p>
    <w:p>
      <w:pPr>
        <w:pStyle w:val="Heading3"/>
        <w:numPr>
          <w:ilvl w:val="2"/>
          <w:numId w:val="3"/>
        </w:numPr>
        <w:spacing w:before="0" w:after="0"/>
        <w:ind w:left="1224" w:hanging="798"/>
        <w:rPr>
          <w:bCs/>
        </w:rPr>
      </w:pPr>
      <w:r>
        <w:rPr>
          <w:bCs/>
        </w:rPr>
        <w:t>Требования к перечню и объему услуг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Style27"/>
        <w:numPr>
          <w:ilvl w:val="0"/>
          <w:numId w:val="0"/>
        </w:numPr>
        <w:spacing w:before="0" w:after="0"/>
        <w:jc w:val="left"/>
        <w:outlineLvl w:val="0"/>
        <w:rPr>
          <w:lang w:val="ru-RU"/>
        </w:rPr>
      </w:pPr>
      <w:bookmarkStart w:id="3" w:name="_Toc54643464"/>
      <w:bookmarkStart w:id="4" w:name="_Toc51921658"/>
      <w:r>
        <w:rPr/>
        <w:t>Таблица</w:t>
      </w:r>
      <w:r>
        <w:rPr>
          <w:lang w:val="ru-RU"/>
        </w:rPr>
        <w:t> 1</w:t>
      </w:r>
      <w:r>
        <w:rPr/>
        <w:t xml:space="preserve">. </w:t>
      </w:r>
      <w:r>
        <w:rPr>
          <w:lang w:val="ru-RU"/>
        </w:rPr>
        <w:t xml:space="preserve">Перечень и объем оказываемых </w:t>
      </w:r>
      <w:bookmarkEnd w:id="4"/>
      <w:r>
        <w:rPr>
          <w:lang w:val="ru-RU"/>
        </w:rPr>
        <w:t>услуг</w:t>
      </w:r>
      <w:bookmarkEnd w:id="3"/>
    </w:p>
    <w:p>
      <w:pPr>
        <w:pStyle w:val="Style27"/>
        <w:numPr>
          <w:ilvl w:val="0"/>
          <w:numId w:val="0"/>
        </w:numPr>
        <w:spacing w:before="0" w:after="0"/>
        <w:jc w:val="left"/>
        <w:outlineLvl w:val="0"/>
        <w:rPr>
          <w:lang w:val="ru-RU"/>
        </w:rPr>
      </w:pPr>
      <w:r>
        <w:rPr>
          <w:lang w:val="ru-RU"/>
        </w:rPr>
      </w:r>
    </w:p>
    <w:tbl>
      <w:tblPr>
        <w:tblW w:w="96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8"/>
        <w:gridCol w:w="5841"/>
        <w:gridCol w:w="1701"/>
        <w:gridCol w:w="1417"/>
      </w:tblGrid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uppressAutoHyphens w:val="true"/>
              <w:ind w:left="0" w:hanging="0"/>
              <w:jc w:val="center"/>
              <w:rPr>
                <w:i/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Изготовление и размещение рекламно-информационных материалов в периодическом печатном издании Сергиево-Посадского городского округа о деятельности Филиала ПАО «РусГидро» - «Загорская ГАЭС» в 2025 году </w:t>
            </w:r>
          </w:p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Шт.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(статья)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4</w:t>
            </w:r>
          </w:p>
        </w:tc>
      </w:tr>
    </w:tbl>
    <w:p>
      <w:pPr>
        <w:pStyle w:val="Heading3"/>
        <w:numPr>
          <w:ilvl w:val="0"/>
          <w:numId w:val="0"/>
        </w:numPr>
        <w:spacing w:before="0" w:after="0"/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r>
        <w:rPr/>
        <w:t>Требования к срокам оказания услуг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Style27"/>
        <w:numPr>
          <w:ilvl w:val="0"/>
          <w:numId w:val="0"/>
        </w:numPr>
        <w:spacing w:before="0" w:after="0"/>
        <w:jc w:val="left"/>
        <w:outlineLvl w:val="0"/>
        <w:rPr>
          <w:lang w:val="ru-RU"/>
        </w:rPr>
      </w:pPr>
      <w:bookmarkStart w:id="5" w:name="_Toc54643466"/>
      <w:r>
        <w:rPr/>
        <w:t xml:space="preserve">Таблица </w:t>
      </w:r>
      <w:r>
        <w:rPr>
          <w:lang w:val="ru-RU"/>
        </w:rPr>
        <w:t>2.</w:t>
      </w:r>
      <w:r>
        <w:rPr/>
        <w:t xml:space="preserve"> Требования </w:t>
      </w:r>
      <w:r>
        <w:rPr>
          <w:lang w:val="ru-RU"/>
        </w:rPr>
        <w:t>к</w:t>
      </w:r>
      <w:r>
        <w:rPr/>
        <w:t xml:space="preserve"> срокам </w:t>
      </w:r>
      <w:r>
        <w:rPr>
          <w:lang w:val="ru-RU"/>
        </w:rPr>
        <w:t>оказания услуг</w:t>
      </w:r>
      <w:bookmarkEnd w:id="5"/>
    </w:p>
    <w:p>
      <w:pPr>
        <w:pStyle w:val="Style27"/>
        <w:numPr>
          <w:ilvl w:val="0"/>
          <w:numId w:val="0"/>
        </w:numPr>
        <w:spacing w:before="0" w:after="0"/>
        <w:jc w:val="left"/>
        <w:outlineLvl w:val="0"/>
        <w:rPr>
          <w:lang w:val="ru-RU"/>
        </w:rPr>
      </w:pPr>
      <w:r>
        <w:rPr>
          <w:lang w:val="ru-RU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4"/>
        <w:gridCol w:w="2976"/>
        <w:gridCol w:w="2268"/>
        <w:gridCol w:w="2269"/>
        <w:gridCol w:w="1701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keepNext w:val="fals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услуг / этапа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iCs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Изготовление и размещение рекламно-информационн</w:t>
            </w:r>
            <w:r>
              <w:rPr>
                <w:rFonts w:eastAsia="Calibri"/>
                <w:i/>
                <w:sz w:val="24"/>
                <w:szCs w:val="24"/>
              </w:rPr>
              <w:t xml:space="preserve">ого </w:t>
            </w:r>
            <w:r>
              <w:rPr>
                <w:rFonts w:eastAsia="Calibri"/>
                <w:i/>
                <w:sz w:val="24"/>
                <w:szCs w:val="24"/>
              </w:rPr>
              <w:t>материал</w:t>
            </w:r>
            <w:r>
              <w:rPr>
                <w:rFonts w:eastAsia="Calibri"/>
                <w:i/>
                <w:sz w:val="24"/>
                <w:szCs w:val="24"/>
              </w:rPr>
              <w:t xml:space="preserve">а </w:t>
            </w:r>
            <w:r>
              <w:rPr>
                <w:rFonts w:eastAsia="Calibri"/>
                <w:i/>
                <w:sz w:val="24"/>
                <w:szCs w:val="24"/>
              </w:rPr>
              <w:t xml:space="preserve">в периодическом печатном издании Сергиево-Посадского городского округа о деятельности Филиала ПАО «РусГидро» - «Загорская ГАЭС» в 2025 году 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01.04.2025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Изготовление и размещение рекламно-информационн</w:t>
            </w:r>
            <w:r>
              <w:rPr>
                <w:rFonts w:eastAsia="Calibri"/>
                <w:i/>
                <w:sz w:val="24"/>
                <w:szCs w:val="24"/>
              </w:rPr>
              <w:t>ого</w:t>
            </w:r>
            <w:r>
              <w:rPr>
                <w:rFonts w:eastAsia="Calibri"/>
                <w:i/>
                <w:sz w:val="24"/>
                <w:szCs w:val="24"/>
              </w:rPr>
              <w:t xml:space="preserve"> материа</w:t>
            </w:r>
            <w:r>
              <w:rPr>
                <w:rFonts w:eastAsia="Calibri"/>
                <w:i/>
                <w:sz w:val="24"/>
                <w:szCs w:val="24"/>
              </w:rPr>
              <w:t xml:space="preserve">ла </w:t>
            </w:r>
            <w:r>
              <w:rPr>
                <w:rFonts w:eastAsia="Calibri"/>
                <w:i/>
                <w:sz w:val="24"/>
                <w:szCs w:val="24"/>
              </w:rPr>
              <w:t>в периодическом печатном издании Сергиево-Посадского городского округа о деятельности Филиала ПАО «РусГидро» - «Загорская ГАЭС» в 2025 году</w:t>
            </w:r>
          </w:p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02.04.2025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07.05.2025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нет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Изготовление и размещение рекламно-информационн</w:t>
            </w:r>
            <w:r>
              <w:rPr>
                <w:rFonts w:eastAsia="Calibri"/>
                <w:i/>
                <w:sz w:val="24"/>
                <w:szCs w:val="24"/>
              </w:rPr>
              <w:t>ого</w:t>
            </w:r>
            <w:r>
              <w:rPr>
                <w:rFonts w:eastAsia="Calibri"/>
                <w:i/>
                <w:sz w:val="24"/>
                <w:szCs w:val="24"/>
              </w:rPr>
              <w:t xml:space="preserve"> материал</w:t>
            </w:r>
            <w:r>
              <w:rPr>
                <w:rFonts w:eastAsia="Calibri"/>
                <w:i/>
                <w:sz w:val="24"/>
                <w:szCs w:val="24"/>
              </w:rPr>
              <w:t xml:space="preserve">а </w:t>
            </w:r>
            <w:r>
              <w:rPr>
                <w:rFonts w:eastAsia="Calibri"/>
                <w:i/>
                <w:sz w:val="24"/>
                <w:szCs w:val="24"/>
              </w:rPr>
              <w:t>в периодическом печатном издании Сергиево-Посадского городского округа о деятельности Филиала ПАО «РусГидро» - «Загорская ГАЭС» в 2025 году</w:t>
            </w:r>
          </w:p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08.05.2025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21.</w:t>
            </w:r>
            <w:r>
              <w:rPr>
                <w:i/>
                <w:iCs/>
                <w:sz w:val="24"/>
                <w:szCs w:val="24"/>
                <w:lang w:val="en-US"/>
              </w:rPr>
              <w:t>05</w:t>
            </w:r>
            <w:r>
              <w:rPr>
                <w:i/>
                <w:iCs/>
                <w:sz w:val="24"/>
                <w:szCs w:val="24"/>
              </w:rPr>
              <w:t>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Изготовление и размещение рекламно-информационн</w:t>
            </w:r>
            <w:r>
              <w:rPr>
                <w:rFonts w:eastAsia="Calibri"/>
                <w:i/>
                <w:sz w:val="24"/>
                <w:szCs w:val="24"/>
              </w:rPr>
              <w:t>ого</w:t>
            </w:r>
            <w:r>
              <w:rPr>
                <w:rFonts w:eastAsia="Calibri"/>
                <w:i/>
                <w:sz w:val="24"/>
                <w:szCs w:val="24"/>
              </w:rPr>
              <w:t xml:space="preserve"> материал</w:t>
            </w:r>
            <w:r>
              <w:rPr>
                <w:rFonts w:eastAsia="Calibri"/>
                <w:i/>
                <w:sz w:val="24"/>
                <w:szCs w:val="24"/>
              </w:rPr>
              <w:t xml:space="preserve">а </w:t>
            </w:r>
            <w:r>
              <w:rPr>
                <w:rFonts w:eastAsia="Calibri"/>
                <w:i/>
                <w:sz w:val="24"/>
                <w:szCs w:val="24"/>
              </w:rPr>
              <w:t>в периодическом печатном издании Сергиево-Посадского городского округа о деятельности Филиала ПАО «РусГидро» - «Загорская ГАЭС» в 2025 году</w:t>
            </w:r>
          </w:p>
          <w:p>
            <w:pPr>
              <w:pStyle w:val="Normal"/>
              <w:widowControl w:val="false"/>
              <w:suppressAutoHyphens w:val="true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22.05.2025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24.12.2025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нет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ind w:left="432" w:hanging="148"/>
        <w:rPr/>
      </w:pPr>
      <w:r>
        <w:rPr/>
        <w:t>Требования к качеству услуг</w:t>
      </w:r>
    </w:p>
    <w:p>
      <w:pPr>
        <w:pStyle w:val="Normal"/>
        <w:ind w:firstLine="284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>Таблица 3. Требования к качеству услуг</w:t>
      </w:r>
    </w:p>
    <w:p>
      <w:pPr>
        <w:pStyle w:val="Normal"/>
        <w:ind w:firstLine="426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tbl>
      <w:tblPr>
        <w:tblStyle w:val="af"/>
        <w:tblW w:w="10773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6"/>
        <w:gridCol w:w="2155"/>
        <w:gridCol w:w="3592"/>
        <w:gridCol w:w="2188"/>
        <w:gridCol w:w="2222"/>
      </w:tblGrid>
      <w:tr>
        <w:trPr/>
        <w:tc>
          <w:tcPr>
            <w:tcW w:w="616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55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92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410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61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5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9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5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574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0" w:after="0"/>
              <w:ind w:left="929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периодическому печатному изданию</w:t>
            </w:r>
          </w:p>
        </w:tc>
        <w:tc>
          <w:tcPr>
            <w:tcW w:w="3592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Периодическое печатное издание должно быть официально зарегистрировано на территории Российской Федерации и иметь соответствующее свидетельство о регистрации средства массовой информации.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газете: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не менее 14 полос регионального значения;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цветность полноцвет, 4+4;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печать офсетная;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бумага газетная;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тираж не ме</w:t>
            </w:r>
            <w:bookmarkStart w:id="6" w:name="_GoBack"/>
            <w:bookmarkEnd w:id="6"/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нее 10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en-US" w:eastAsia="ru-RU" w:bidi="ar-SA"/>
              </w:rPr>
              <w:t> 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000 экземпляров;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- периодичность выхода – не реже 1 раза в неделю;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территория распространения: Сергиево-Посадский городской округ Московской области.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2" w:type="dxa"/>
            <w:tcBorders/>
            <w:shd w:color="auto" w:fill="auto" w:val="clear"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  <w:t>Свидетельство о регистрации СМИ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0" w:after="0"/>
              <w:ind w:left="929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55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Требования к рекламно-информационным материалам </w:t>
            </w:r>
          </w:p>
        </w:tc>
        <w:tc>
          <w:tcPr>
            <w:tcW w:w="3592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В течение 2025 года Исполнитель обязан изготовить и разместить в периодическом печатном издании не менее 4 (четырех) рекламно-информационных материалов о деятельности </w:t>
            </w: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Филиала ПАО «РусГидро» - «Загорская ГАЭС», в том числе 2 (два) рекламно-информационных материала объемом 1 полоса и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2 (два) рекламно-информационных материала </w:t>
            </w: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ru-RU" w:bidi="ar-SA"/>
              </w:rPr>
              <w:t>объемом ½ полоса.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rFonts w:eastAsia="Calibri"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Услуги оказываются по заявке Заказчика, поданной в письменной форме не позднее чем за 10 (десять) календарных дней до предполагаемой даты выхода печатного издания. Подавая заявку, Заказчик указывает в ней объем, тему и дату выхода рекламно-информационного материала.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В рамках оказания Услуг Исполнитель обязуется: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организовать выезд журналиста и фотографа по заявке Заказчика для сбора информации, подготовки комментариев и фотоматериалов;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обеспечить написание статьи (текста) профессиональным журналистом печатного издания;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при подготовке рекламно-информационных материалов могут быть использованы в том числе фотографии, данные и информация, полученные от Заказчика;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-осуществить литературную и корректорскую обработку текста, редактирование и верстку; 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- обеспечить предварительное согласование с Заказчиком посредством электронной почты итогового текстового материала, а позднее итоговой верстки материала 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до выхода номера в печать.</w:t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keepNext w:val="true"/>
              <w:keepLines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Не допускается публикация рекламно-информационных материалов в рекламных рубриках печатного издания, а также с пометками </w:t>
            </w: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ru-RU" w:bidi="ar-SA"/>
              </w:rPr>
              <w:t>«на правах рекламы».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before="0" w:after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0" w:after="0"/>
              <w:ind w:left="929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9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Не менее 4 (четырех) рекламно-информационных материала в периодическом печатном издании о деятельности филиала ПАО «РусГидро» - «Загорская ГАЭС» в 2025 году.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1"/>
                <w:numId w:val="6"/>
              </w:numPr>
              <w:spacing w:before="0" w:after="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747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keepNext w:val="true"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616" w:type="dxa"/>
            <w:tcBorders/>
            <w:vAlign w:val="center"/>
          </w:tcPr>
          <w:p>
            <w:pPr>
              <w:pStyle w:val="ListParagraph"/>
              <w:widowControl/>
              <w:numPr>
                <w:ilvl w:val="2"/>
                <w:numId w:val="6"/>
              </w:numPr>
              <w:spacing w:before="0" w:after="0"/>
              <w:ind w:left="929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Документы, передаваемые заказчику по результатам оказанных услуг </w:t>
            </w:r>
          </w:p>
        </w:tc>
        <w:tc>
          <w:tcPr>
            <w:tcW w:w="359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709" w:leader="none"/>
                <w:tab w:val="left" w:pos="4111" w:leader="none"/>
              </w:tabs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приемки-сдачи оказанных услуг в 2(двух) экземплярах, а также печатный номер издания с публикацией о деятельности филиала ПАО «РусГидро» - «Загорская ГАЭС» – в течение 3 (трех) рабочих дней с даты выхода номера.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22" w:type="dxa"/>
            <w:tcBorders/>
          </w:tcPr>
          <w:p>
            <w:pPr>
              <w:pStyle w:val="Style27"/>
              <w:keepNext w:val="false"/>
              <w:widowControl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851" w:right="851" w:gutter="0" w:header="680" w:top="737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01973987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29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basedOn w:val="DefaultParagraphFont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qFormat/>
    <w:rsid w:val="006a59f6"/>
    <w:rPr>
      <w:sz w:val="28"/>
      <w:szCs w:val="2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3" w:customStyle="1">
    <w:name w:val="List 3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ConsPlusCell" w:customStyle="1">
    <w:name w:val="ConsPlusCell"/>
    <w:uiPriority w:val="99"/>
    <w:qFormat/>
    <w:rsid w:val="0090702b"/>
    <w:pPr>
      <w:widowControl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E12B-073C-4EA7-BC2C-E0971C1F2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AlterOffice/3.4.0.8$Linux_X86_64 LibreOffice_project/8f3f3c847f0b8d6fea24e251d3d8ed4f23cbe23c</Application>
  <AppVersion>15.0000</AppVersion>
  <Pages>5</Pages>
  <Words>737</Words>
  <Characters>4994</Characters>
  <CharactersWithSpaces>5611</CharactersWithSpaces>
  <Paragraphs>124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2025-02-10T11:34:00Z</dcterms:created>
  <dc:creator>Быстров Олег Геннадьевич</dc:creator>
  <dc:description/>
  <dc:language>ru-RU</dc:language>
  <cp:lastModifiedBy>dremuchevaia@corp.gidroogk.com</cp:lastModifiedBy>
  <cp:lastPrinted>2006-07-26T14:04:00Z</cp:lastPrinted>
  <dcterms:modified xsi:type="dcterms:W3CDTF">2025-02-27T15:33:19Z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