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40" w:rsidRPr="005B2B40" w:rsidRDefault="005B2B40" w:rsidP="005B2B40">
      <w:pPr>
        <w:spacing w:after="0" w:line="240" w:lineRule="auto"/>
        <w:ind w:left="720" w:right="23" w:firstLine="0"/>
        <w:jc w:val="center"/>
        <w:rPr>
          <w:b/>
          <w:bCs/>
          <w:sz w:val="28"/>
          <w:szCs w:val="28"/>
          <w:lang w:eastAsia="ru-RU"/>
        </w:rPr>
      </w:pPr>
      <w:r w:rsidRPr="005B2B40">
        <w:rPr>
          <w:b/>
          <w:bCs/>
          <w:sz w:val="28"/>
          <w:szCs w:val="28"/>
          <w:lang w:eastAsia="ru-RU"/>
        </w:rPr>
        <w:t>ПРОЕКТНО-ТЕХНИЧЕСКАЯ И КОММЕРЧЕСКАЯ ДОКУМЕНТАЦИЯ</w:t>
      </w:r>
    </w:p>
    <w:p w:rsidR="005B2B40" w:rsidRPr="005B2B40" w:rsidRDefault="005B2B40" w:rsidP="005B2B40">
      <w:pPr>
        <w:spacing w:after="0" w:line="240" w:lineRule="auto"/>
        <w:ind w:left="720" w:right="23" w:firstLine="0"/>
        <w:jc w:val="center"/>
        <w:rPr>
          <w:b/>
          <w:bCs/>
          <w:sz w:val="28"/>
          <w:szCs w:val="28"/>
          <w:lang w:eastAsia="ru-RU"/>
        </w:rPr>
      </w:pPr>
    </w:p>
    <w:p w:rsidR="005B2B40" w:rsidRPr="005B2B40" w:rsidRDefault="005B2B40" w:rsidP="005B2B40">
      <w:pPr>
        <w:spacing w:after="0" w:line="240" w:lineRule="auto"/>
        <w:ind w:left="-360" w:right="0" w:firstLine="0"/>
        <w:jc w:val="center"/>
        <w:rPr>
          <w:b/>
          <w:bCs/>
          <w:sz w:val="28"/>
          <w:szCs w:val="28"/>
          <w:lang w:eastAsia="ru-RU"/>
        </w:rPr>
      </w:pPr>
      <w:proofErr w:type="spellStart"/>
      <w:r w:rsidRPr="005B2B40">
        <w:rPr>
          <w:b/>
          <w:bCs/>
          <w:sz w:val="28"/>
          <w:szCs w:val="28"/>
          <w:lang w:eastAsia="ru-RU"/>
        </w:rPr>
        <w:t>Проектно</w:t>
      </w:r>
      <w:proofErr w:type="spellEnd"/>
      <w:r w:rsidRPr="005B2B40">
        <w:rPr>
          <w:b/>
          <w:bCs/>
          <w:sz w:val="28"/>
          <w:szCs w:val="28"/>
          <w:lang w:eastAsia="ru-RU"/>
        </w:rPr>
        <w:t>–техническая часть.</w:t>
      </w:r>
    </w:p>
    <w:p w:rsidR="005B2B40" w:rsidRPr="005B2B40" w:rsidRDefault="005B2B40" w:rsidP="005B2B40">
      <w:pPr>
        <w:spacing w:after="0" w:line="240" w:lineRule="auto"/>
        <w:ind w:left="-360" w:right="0" w:firstLine="0"/>
        <w:jc w:val="center"/>
        <w:rPr>
          <w:sz w:val="28"/>
          <w:szCs w:val="28"/>
          <w:lang w:eastAsia="ru-RU"/>
        </w:rPr>
      </w:pPr>
    </w:p>
    <w:p w:rsidR="005B2B40" w:rsidRPr="005B2B40" w:rsidRDefault="009C3B94" w:rsidP="005B2B40">
      <w:pPr>
        <w:numPr>
          <w:ilvl w:val="0"/>
          <w:numId w:val="18"/>
        </w:numPr>
        <w:spacing w:after="0" w:line="240" w:lineRule="auto"/>
        <w:ind w:right="0"/>
        <w:jc w:val="left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Место поставки оборудования:</w:t>
      </w:r>
    </w:p>
    <w:p w:rsidR="005B2B40" w:rsidRPr="009C3B94" w:rsidRDefault="005B2B40" w:rsidP="005B2B40">
      <w:pPr>
        <w:spacing w:after="0" w:line="240" w:lineRule="auto"/>
        <w:ind w:left="0" w:right="0"/>
        <w:jc w:val="left"/>
        <w:rPr>
          <w:sz w:val="28"/>
          <w:szCs w:val="28"/>
          <w:lang w:eastAsia="ru-RU"/>
        </w:rPr>
      </w:pPr>
      <w:r w:rsidRPr="005B2B40">
        <w:rPr>
          <w:sz w:val="28"/>
          <w:szCs w:val="28"/>
          <w:lang w:eastAsia="ru-RU"/>
        </w:rPr>
        <w:t>ООО «ЛУКОЙЛ-АЭРО-</w:t>
      </w:r>
      <w:r w:rsidR="00DC7648">
        <w:rPr>
          <w:sz w:val="28"/>
          <w:szCs w:val="28"/>
          <w:lang w:eastAsia="ru-RU"/>
        </w:rPr>
        <w:t>Восток</w:t>
      </w:r>
      <w:r w:rsidR="009C3B94">
        <w:rPr>
          <w:sz w:val="28"/>
          <w:szCs w:val="28"/>
          <w:lang w:eastAsia="ru-RU"/>
        </w:rPr>
        <w:t>»</w:t>
      </w:r>
      <w:r w:rsidR="009C3B94" w:rsidRPr="009C3B94">
        <w:rPr>
          <w:sz w:val="28"/>
          <w:szCs w:val="28"/>
          <w:lang w:eastAsia="ru-RU"/>
        </w:rPr>
        <w:t>,</w:t>
      </w:r>
      <w:r w:rsidR="009C3B94">
        <w:rPr>
          <w:sz w:val="28"/>
          <w:szCs w:val="28"/>
          <w:lang w:eastAsia="ru-RU"/>
        </w:rPr>
        <w:t xml:space="preserve"> в том числе ОП ООО «ЛУКОЙЛ-АЭРО-Восток»</w:t>
      </w:r>
      <w:r w:rsidR="009C3B94" w:rsidRPr="009C3B94">
        <w:rPr>
          <w:sz w:val="28"/>
          <w:szCs w:val="28"/>
          <w:lang w:eastAsia="ru-RU"/>
        </w:rPr>
        <w:t>.</w:t>
      </w:r>
    </w:p>
    <w:p w:rsidR="005B2B40" w:rsidRPr="005B2B40" w:rsidRDefault="005B2B40" w:rsidP="005B2B40">
      <w:pPr>
        <w:spacing w:after="0" w:line="240" w:lineRule="auto"/>
        <w:ind w:left="0" w:right="0" w:firstLine="0"/>
        <w:jc w:val="left"/>
        <w:rPr>
          <w:sz w:val="28"/>
          <w:szCs w:val="28"/>
          <w:lang w:eastAsia="ru-RU"/>
        </w:rPr>
      </w:pPr>
    </w:p>
    <w:p w:rsidR="005B2B40" w:rsidRPr="005B2B40" w:rsidRDefault="005B2B40" w:rsidP="005B2B40">
      <w:pPr>
        <w:numPr>
          <w:ilvl w:val="0"/>
          <w:numId w:val="18"/>
        </w:numPr>
        <w:spacing w:after="0" w:line="240" w:lineRule="auto"/>
        <w:ind w:right="0"/>
        <w:jc w:val="left"/>
        <w:rPr>
          <w:b/>
          <w:bCs/>
          <w:sz w:val="28"/>
          <w:szCs w:val="28"/>
          <w:lang w:eastAsia="ru-RU"/>
        </w:rPr>
      </w:pPr>
      <w:r w:rsidRPr="005B2B40">
        <w:rPr>
          <w:b/>
          <w:bCs/>
          <w:sz w:val="28"/>
          <w:szCs w:val="28"/>
          <w:lang w:eastAsia="ru-RU"/>
        </w:rPr>
        <w:t>Цели и</w:t>
      </w:r>
      <w:r w:rsidR="009C3B94">
        <w:rPr>
          <w:b/>
          <w:bCs/>
          <w:sz w:val="28"/>
          <w:szCs w:val="28"/>
          <w:lang w:eastAsia="ru-RU"/>
        </w:rPr>
        <w:t xml:space="preserve"> задачи. Существующее положение:</w:t>
      </w:r>
      <w:r w:rsidRPr="005B2B40">
        <w:rPr>
          <w:b/>
          <w:bCs/>
          <w:sz w:val="28"/>
          <w:szCs w:val="28"/>
          <w:lang w:eastAsia="ru-RU"/>
        </w:rPr>
        <w:t xml:space="preserve"> </w:t>
      </w:r>
    </w:p>
    <w:p w:rsidR="005B2B40" w:rsidRPr="005B2B40" w:rsidRDefault="005B2B40" w:rsidP="005B2B40">
      <w:pPr>
        <w:spacing w:after="0" w:line="240" w:lineRule="auto"/>
        <w:ind w:left="0" w:right="0"/>
        <w:rPr>
          <w:sz w:val="28"/>
          <w:szCs w:val="28"/>
          <w:lang w:eastAsia="ru-RU"/>
        </w:rPr>
      </w:pPr>
      <w:r w:rsidRPr="005B2B40">
        <w:rPr>
          <w:sz w:val="28"/>
          <w:szCs w:val="28"/>
          <w:lang w:eastAsia="ru-RU"/>
        </w:rPr>
        <w:t>Предприятие АТО (</w:t>
      </w:r>
      <w:proofErr w:type="spellStart"/>
      <w:r w:rsidRPr="005B2B40">
        <w:rPr>
          <w:sz w:val="28"/>
          <w:szCs w:val="28"/>
          <w:lang w:eastAsia="ru-RU"/>
        </w:rPr>
        <w:t>авиатопливообеспечения</w:t>
      </w:r>
      <w:proofErr w:type="spellEnd"/>
      <w:r w:rsidRPr="005B2B40">
        <w:rPr>
          <w:sz w:val="28"/>
          <w:szCs w:val="28"/>
          <w:lang w:eastAsia="ru-RU"/>
        </w:rPr>
        <w:t xml:space="preserve">) оборудовано четырехступенчатой системой очистки авиатоплива для обеспечения последовательного повышения тонкости фильтрации и степени отделения свободной воды в процессе движения авиатоплива от приема на склад </w:t>
      </w:r>
      <w:proofErr w:type="spellStart"/>
      <w:r w:rsidRPr="005B2B40">
        <w:rPr>
          <w:sz w:val="28"/>
          <w:szCs w:val="28"/>
          <w:lang w:eastAsia="ru-RU"/>
        </w:rPr>
        <w:t>авиаГСМ</w:t>
      </w:r>
      <w:proofErr w:type="spellEnd"/>
      <w:r w:rsidRPr="005B2B40">
        <w:rPr>
          <w:sz w:val="28"/>
          <w:szCs w:val="28"/>
          <w:lang w:eastAsia="ru-RU"/>
        </w:rPr>
        <w:t xml:space="preserve"> до выдачи в ВС.</w:t>
      </w:r>
    </w:p>
    <w:p w:rsidR="005B2B40" w:rsidRPr="005B2B40" w:rsidRDefault="005B2B40" w:rsidP="005B2B40">
      <w:pPr>
        <w:spacing w:after="0" w:line="240" w:lineRule="auto"/>
        <w:ind w:left="0" w:right="0"/>
        <w:rPr>
          <w:sz w:val="28"/>
          <w:szCs w:val="28"/>
          <w:lang w:eastAsia="ru-RU"/>
        </w:rPr>
      </w:pPr>
      <w:r w:rsidRPr="005B2B40">
        <w:rPr>
          <w:sz w:val="28"/>
          <w:szCs w:val="28"/>
          <w:lang w:eastAsia="ru-RU"/>
        </w:rPr>
        <w:t xml:space="preserve">Элементы фильтрации авиатоплива </w:t>
      </w:r>
      <w:r w:rsidR="000F7331" w:rsidRPr="000F7331">
        <w:rPr>
          <w:sz w:val="28"/>
          <w:szCs w:val="28"/>
          <w:lang w:eastAsia="ru-RU"/>
        </w:rPr>
        <w:t>отечественного производства</w:t>
      </w:r>
      <w:r w:rsidR="000F7331">
        <w:rPr>
          <w:sz w:val="28"/>
          <w:szCs w:val="28"/>
          <w:lang w:eastAsia="ru-RU"/>
        </w:rPr>
        <w:t xml:space="preserve"> </w:t>
      </w:r>
      <w:r w:rsidRPr="005B2B40">
        <w:rPr>
          <w:sz w:val="28"/>
          <w:szCs w:val="28"/>
          <w:lang w:eastAsia="ru-RU"/>
        </w:rPr>
        <w:t xml:space="preserve">приобретаются с целью обеспечения фильтрации </w:t>
      </w:r>
      <w:proofErr w:type="gramStart"/>
      <w:r w:rsidRPr="005B2B40">
        <w:rPr>
          <w:sz w:val="28"/>
          <w:szCs w:val="28"/>
          <w:lang w:eastAsia="ru-RU"/>
        </w:rPr>
        <w:t>авиатоплива  и</w:t>
      </w:r>
      <w:proofErr w:type="gramEnd"/>
      <w:r w:rsidRPr="005B2B40">
        <w:rPr>
          <w:sz w:val="28"/>
          <w:szCs w:val="28"/>
          <w:lang w:eastAsia="ru-RU"/>
        </w:rPr>
        <w:t xml:space="preserve"> отделения свободной воды с обеспечением необходимой тонкости фильтрации и содержания механических примесей и свободной воды.</w:t>
      </w:r>
    </w:p>
    <w:p w:rsidR="005B2B40" w:rsidRPr="005B2B40" w:rsidRDefault="005B2B40" w:rsidP="005B2B40">
      <w:pPr>
        <w:spacing w:after="0" w:line="240" w:lineRule="auto"/>
        <w:ind w:left="0" w:right="0" w:firstLine="0"/>
        <w:rPr>
          <w:sz w:val="28"/>
          <w:szCs w:val="28"/>
          <w:lang w:eastAsia="ru-RU"/>
        </w:rPr>
      </w:pPr>
    </w:p>
    <w:p w:rsidR="005B2B40" w:rsidRPr="005B2B40" w:rsidRDefault="005B2B40" w:rsidP="005B2B40">
      <w:pPr>
        <w:numPr>
          <w:ilvl w:val="0"/>
          <w:numId w:val="18"/>
        </w:numPr>
        <w:spacing w:after="0" w:line="240" w:lineRule="auto"/>
        <w:ind w:right="0"/>
        <w:jc w:val="left"/>
        <w:rPr>
          <w:b/>
          <w:bCs/>
          <w:sz w:val="28"/>
          <w:szCs w:val="28"/>
          <w:lang w:eastAsia="ru-RU"/>
        </w:rPr>
      </w:pPr>
      <w:r w:rsidRPr="005B2B40">
        <w:rPr>
          <w:b/>
          <w:bCs/>
          <w:sz w:val="28"/>
          <w:szCs w:val="28"/>
          <w:lang w:eastAsia="ru-RU"/>
        </w:rPr>
        <w:t>Требов</w:t>
      </w:r>
      <w:r w:rsidR="009C3B94">
        <w:rPr>
          <w:b/>
          <w:bCs/>
          <w:sz w:val="28"/>
          <w:szCs w:val="28"/>
          <w:lang w:eastAsia="ru-RU"/>
        </w:rPr>
        <w:t>ания к закупаемому оборудованию:</w:t>
      </w:r>
    </w:p>
    <w:p w:rsidR="005B2B40" w:rsidRPr="005B2B40" w:rsidRDefault="005B2B40" w:rsidP="005B2B40">
      <w:pPr>
        <w:spacing w:after="0" w:line="240" w:lineRule="auto"/>
        <w:ind w:left="0" w:right="282" w:firstLine="0"/>
        <w:rPr>
          <w:rFonts w:eastAsia="Times New Roman"/>
          <w:bCs/>
          <w:sz w:val="28"/>
          <w:szCs w:val="28"/>
          <w:lang w:eastAsia="ru-RU"/>
        </w:rPr>
      </w:pPr>
    </w:p>
    <w:tbl>
      <w:tblPr>
        <w:tblStyle w:val="ad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418"/>
        <w:gridCol w:w="708"/>
        <w:gridCol w:w="1560"/>
        <w:gridCol w:w="1701"/>
      </w:tblGrid>
      <w:tr w:rsidR="008425BB" w:rsidRPr="00B4231A" w:rsidTr="001967E1">
        <w:trPr>
          <w:trHeight w:val="557"/>
        </w:trPr>
        <w:tc>
          <w:tcPr>
            <w:tcW w:w="675" w:type="dxa"/>
          </w:tcPr>
          <w:p w:rsidR="008425BB" w:rsidRPr="00B4231A" w:rsidRDefault="008425BB" w:rsidP="005B2B4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</w:tcPr>
          <w:p w:rsidR="008425BB" w:rsidRPr="00B4231A" w:rsidRDefault="008425BB" w:rsidP="005B2B40">
            <w:pPr>
              <w:spacing w:after="0" w:line="240" w:lineRule="auto"/>
              <w:ind w:left="0" w:right="-78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:rsidR="008425BB" w:rsidRDefault="008425BB" w:rsidP="00503B1B">
            <w:pPr>
              <w:spacing w:after="0" w:line="240" w:lineRule="auto"/>
              <w:ind w:left="0" w:right="-78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>ильтроэлемента</w:t>
            </w:r>
            <w:proofErr w:type="spellEnd"/>
            <w:r w:rsidR="0015241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8425BB" w:rsidRPr="00B4231A" w:rsidRDefault="0015241F" w:rsidP="00503B1B">
            <w:pPr>
              <w:spacing w:after="0" w:line="240" w:lineRule="auto"/>
              <w:ind w:left="0" w:right="-78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8425BB">
              <w:rPr>
                <w:rFonts w:ascii="Times New Roman" w:hAnsi="Times New Roman"/>
                <w:sz w:val="20"/>
                <w:szCs w:val="20"/>
                <w:lang w:eastAsia="ru-RU"/>
              </w:rPr>
              <w:t>завод-изготовитель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</w:tcPr>
          <w:p w:rsidR="008425BB" w:rsidRPr="003B3398" w:rsidRDefault="00915FDE" w:rsidP="00915FDE">
            <w:p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</w:t>
            </w:r>
            <w:r w:rsidR="003B3398" w:rsidRPr="003B3398">
              <w:rPr>
                <w:rFonts w:ascii="Times New Roman" w:hAnsi="Times New Roman"/>
                <w:sz w:val="20"/>
                <w:szCs w:val="20"/>
                <w:lang w:eastAsia="ru-RU"/>
              </w:rPr>
              <w:t>Аналог</w:t>
            </w:r>
          </w:p>
        </w:tc>
        <w:tc>
          <w:tcPr>
            <w:tcW w:w="1418" w:type="dxa"/>
          </w:tcPr>
          <w:p w:rsidR="008425BB" w:rsidRPr="00B4231A" w:rsidRDefault="008425BB" w:rsidP="00C075F0">
            <w:pPr>
              <w:spacing w:after="0" w:line="240" w:lineRule="auto"/>
              <w:ind w:left="0" w:right="-108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8425BB" w:rsidRPr="00B4231A" w:rsidRDefault="008425BB" w:rsidP="005B2B4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>фильтра</w:t>
            </w:r>
          </w:p>
        </w:tc>
        <w:tc>
          <w:tcPr>
            <w:tcW w:w="708" w:type="dxa"/>
          </w:tcPr>
          <w:p w:rsidR="008425BB" w:rsidRPr="00B4231A" w:rsidRDefault="008425BB" w:rsidP="006457F2">
            <w:pPr>
              <w:spacing w:after="0" w:line="240" w:lineRule="auto"/>
              <w:ind w:left="-108" w:right="-176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>Кол-во,</w:t>
            </w:r>
          </w:p>
          <w:p w:rsidR="008425BB" w:rsidRPr="00B4231A" w:rsidRDefault="008425BB" w:rsidP="006457F2">
            <w:pPr>
              <w:spacing w:after="0" w:line="240" w:lineRule="auto"/>
              <w:ind w:left="0" w:right="-166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60" w:type="dxa"/>
          </w:tcPr>
          <w:p w:rsidR="008425BB" w:rsidRPr="00B4231A" w:rsidRDefault="008425BB" w:rsidP="00B40740">
            <w:pPr>
              <w:spacing w:after="0" w:line="240" w:lineRule="auto"/>
              <w:ind w:left="-108" w:right="-176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Габариты ф/э, мм   </w:t>
            </w:r>
          </w:p>
          <w:p w:rsidR="008425BB" w:rsidRPr="00B4231A" w:rsidRDefault="008425BB" w:rsidP="00B40740">
            <w:pPr>
              <w:spacing w:after="0" w:line="240" w:lineRule="auto"/>
              <w:ind w:left="-108" w:right="-176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D наружны</w:t>
            </w: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>й</w:t>
            </w:r>
          </w:p>
          <w:p w:rsidR="008425BB" w:rsidRPr="00B4231A" w:rsidRDefault="008425BB" w:rsidP="00B40740">
            <w:pPr>
              <w:spacing w:after="0" w:line="240" w:lineRule="auto"/>
              <w:ind w:left="-108" w:right="-176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D внутренний </w:t>
            </w:r>
          </w:p>
          <w:p w:rsidR="008425BB" w:rsidRPr="00B4231A" w:rsidRDefault="008425BB" w:rsidP="00B40740">
            <w:pPr>
              <w:spacing w:after="0" w:line="240" w:lineRule="auto"/>
              <w:ind w:left="-108" w:right="-176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>h высота</w:t>
            </w:r>
          </w:p>
        </w:tc>
        <w:tc>
          <w:tcPr>
            <w:tcW w:w="1701" w:type="dxa"/>
          </w:tcPr>
          <w:p w:rsidR="008425BB" w:rsidRPr="00B4231A" w:rsidRDefault="008425BB" w:rsidP="00B4231A">
            <w:pPr>
              <w:spacing w:after="0" w:line="240" w:lineRule="auto"/>
              <w:ind w:left="-108" w:right="-176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Характеристика </w:t>
            </w:r>
            <w:proofErr w:type="spellStart"/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>фильтроэлементов</w:t>
            </w:r>
            <w:proofErr w:type="spellEnd"/>
          </w:p>
        </w:tc>
      </w:tr>
      <w:tr w:rsidR="008425BB" w:rsidRPr="00B4231A" w:rsidTr="00915FDE">
        <w:tc>
          <w:tcPr>
            <w:tcW w:w="675" w:type="dxa"/>
            <w:shd w:val="clear" w:color="auto" w:fill="FFFF00"/>
          </w:tcPr>
          <w:p w:rsidR="008425BB" w:rsidRPr="00B4231A" w:rsidRDefault="008425BB" w:rsidP="005B2B40">
            <w:pPr>
              <w:spacing w:after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498" w:type="dxa"/>
            <w:gridSpan w:val="6"/>
            <w:shd w:val="clear" w:color="auto" w:fill="FFFF00"/>
          </w:tcPr>
          <w:p w:rsidR="008425BB" w:rsidRPr="00B4231A" w:rsidRDefault="008425BB" w:rsidP="005B2B4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B4231A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Склад ГСМ в г. Тюмени</w:t>
            </w:r>
          </w:p>
        </w:tc>
      </w:tr>
      <w:tr w:rsidR="00915FDE" w:rsidRPr="00B4231A" w:rsidTr="00FB537B">
        <w:tc>
          <w:tcPr>
            <w:tcW w:w="675" w:type="dxa"/>
            <w:shd w:val="clear" w:color="auto" w:fill="auto"/>
          </w:tcPr>
          <w:p w:rsidR="00915FDE" w:rsidRPr="00C153BB" w:rsidRDefault="00915FDE" w:rsidP="00B32D70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15FDE" w:rsidRPr="00C153BB" w:rsidRDefault="00915FDE" w:rsidP="00915FD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бумажный ЭФБ-5-104-330-465-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1701" w:type="dxa"/>
            <w:shd w:val="clear" w:color="auto" w:fill="auto"/>
          </w:tcPr>
          <w:p w:rsidR="00915FDE" w:rsidRPr="00DC379B" w:rsidRDefault="00B043DA" w:rsidP="00915FD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ФЭ-2000-5-1-Б (Элион-2)</w:t>
            </w:r>
            <w:r w:rsidR="00DC379B" w:rsidRPr="00DC379B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DC37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ЭФБ-5/120-Б (УТФИ)</w:t>
            </w:r>
          </w:p>
        </w:tc>
        <w:tc>
          <w:tcPr>
            <w:tcW w:w="1418" w:type="dxa"/>
            <w:shd w:val="clear" w:color="auto" w:fill="auto"/>
          </w:tcPr>
          <w:p w:rsidR="00915FDE" w:rsidRPr="00C153BB" w:rsidRDefault="00915FDE" w:rsidP="00915FD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  <w:lang w:eastAsia="ru-RU"/>
              </w:rPr>
              <w:t>ФГк-120.2</w:t>
            </w:r>
          </w:p>
        </w:tc>
        <w:tc>
          <w:tcPr>
            <w:tcW w:w="708" w:type="dxa"/>
            <w:shd w:val="clear" w:color="auto" w:fill="auto"/>
          </w:tcPr>
          <w:p w:rsidR="00915FDE" w:rsidRPr="00C153BB" w:rsidRDefault="00FC285F" w:rsidP="00915FD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915FDE" w:rsidRPr="00C153BB" w:rsidRDefault="00915FDE" w:rsidP="00915FD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330х104х465</w:t>
            </w:r>
          </w:p>
        </w:tc>
        <w:tc>
          <w:tcPr>
            <w:tcW w:w="1701" w:type="dxa"/>
            <w:shd w:val="clear" w:color="auto" w:fill="auto"/>
          </w:tcPr>
          <w:p w:rsidR="00915FDE" w:rsidRPr="00C153BB" w:rsidRDefault="00915FDE" w:rsidP="00915FD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5 мкм</w:t>
            </w:r>
          </w:p>
        </w:tc>
      </w:tr>
      <w:tr w:rsidR="006675DB" w:rsidRPr="00B4231A" w:rsidTr="00FB537B">
        <w:tc>
          <w:tcPr>
            <w:tcW w:w="675" w:type="dxa"/>
            <w:shd w:val="clear" w:color="auto" w:fill="auto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емент фильтрующий бумажный ЭФБ-10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>-104-330-465-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1701" w:type="dxa"/>
            <w:shd w:val="clear" w:color="auto" w:fill="auto"/>
          </w:tcPr>
          <w:p w:rsidR="006675DB" w:rsidRPr="00DC379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ФЭ-2000-10</w:t>
            </w:r>
            <w:r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-1-Б (Элион-2)</w:t>
            </w:r>
            <w:r w:rsidR="00DC379B" w:rsidRPr="00DC37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DC379B">
              <w:rPr>
                <w:rFonts w:ascii="Times New Roman" w:hAnsi="Times New Roman"/>
                <w:sz w:val="20"/>
                <w:szCs w:val="20"/>
                <w:lang w:eastAsia="ru-RU"/>
              </w:rPr>
              <w:t>ЭФБ-10/120-Б (УТФИ)</w:t>
            </w:r>
          </w:p>
        </w:tc>
        <w:tc>
          <w:tcPr>
            <w:tcW w:w="1418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  <w:lang w:eastAsia="ru-RU"/>
              </w:rPr>
              <w:t>ФГк-120.2</w:t>
            </w:r>
          </w:p>
        </w:tc>
        <w:tc>
          <w:tcPr>
            <w:tcW w:w="708" w:type="dxa"/>
            <w:shd w:val="clear" w:color="auto" w:fill="auto"/>
          </w:tcPr>
          <w:p w:rsidR="006675DB" w:rsidRPr="00C153BB" w:rsidRDefault="00FC285F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330х104х465</w:t>
            </w:r>
          </w:p>
        </w:tc>
        <w:tc>
          <w:tcPr>
            <w:tcW w:w="1701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Тонкость фильтрации не более 10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мкм</w:t>
            </w:r>
          </w:p>
        </w:tc>
      </w:tr>
      <w:tr w:rsidR="006675DB" w:rsidRPr="00B4231A" w:rsidTr="00FB537B">
        <w:tc>
          <w:tcPr>
            <w:tcW w:w="675" w:type="dxa"/>
            <w:shd w:val="clear" w:color="auto" w:fill="auto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бумажный ЭФБ-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>5-104-330-465-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1701" w:type="dxa"/>
            <w:shd w:val="clear" w:color="auto" w:fill="auto"/>
          </w:tcPr>
          <w:p w:rsidR="006675DB" w:rsidRPr="00DC379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ФЭ-2000-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5-1-Б (Элион-2)</w:t>
            </w:r>
            <w:r w:rsidR="00DC379B" w:rsidRPr="00DC37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DC379B">
              <w:rPr>
                <w:rFonts w:ascii="Times New Roman" w:hAnsi="Times New Roman"/>
                <w:sz w:val="20"/>
                <w:szCs w:val="20"/>
                <w:lang w:eastAsia="ru-RU"/>
              </w:rPr>
              <w:t>ЭФБ-</w:t>
            </w:r>
            <w:r w:rsidR="00DC379B" w:rsidRPr="00DC379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DC379B">
              <w:rPr>
                <w:rFonts w:ascii="Times New Roman" w:hAnsi="Times New Roman"/>
                <w:sz w:val="20"/>
                <w:szCs w:val="20"/>
                <w:lang w:eastAsia="ru-RU"/>
              </w:rPr>
              <w:t>5/120-Б (УТФИ)</w:t>
            </w:r>
          </w:p>
        </w:tc>
        <w:tc>
          <w:tcPr>
            <w:tcW w:w="1418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  <w:lang w:eastAsia="ru-RU"/>
              </w:rPr>
              <w:t>ФГк-120.2</w:t>
            </w:r>
          </w:p>
        </w:tc>
        <w:tc>
          <w:tcPr>
            <w:tcW w:w="708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330х104х465</w:t>
            </w:r>
          </w:p>
        </w:tc>
        <w:tc>
          <w:tcPr>
            <w:tcW w:w="1701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Тонкость фильтрации не более 15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мкм</w:t>
            </w:r>
          </w:p>
        </w:tc>
      </w:tr>
      <w:tr w:rsidR="006675DB" w:rsidRPr="00B4231A" w:rsidTr="00FB537B">
        <w:tc>
          <w:tcPr>
            <w:tcW w:w="675" w:type="dxa"/>
            <w:shd w:val="clear" w:color="auto" w:fill="auto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бумажный ЭФБ-5-104-330-155-in  (НПО «Агрегат»)</w:t>
            </w:r>
          </w:p>
        </w:tc>
        <w:tc>
          <w:tcPr>
            <w:tcW w:w="1701" w:type="dxa"/>
            <w:shd w:val="clear" w:color="auto" w:fill="auto"/>
          </w:tcPr>
          <w:p w:rsidR="006675DB" w:rsidRPr="00D6726A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ФЭ-670</w:t>
            </w:r>
            <w:r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-5-1-Б (Элион-2)</w:t>
            </w:r>
            <w:r w:rsidR="00D6726A" w:rsidRPr="00D6726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D6726A">
              <w:rPr>
                <w:rFonts w:ascii="Times New Roman" w:hAnsi="Times New Roman"/>
                <w:sz w:val="20"/>
                <w:szCs w:val="20"/>
                <w:lang w:eastAsia="ru-RU"/>
              </w:rPr>
              <w:t>ЭФБ</w:t>
            </w:r>
            <w:r w:rsidR="00D6726A" w:rsidRPr="00D6726A">
              <w:rPr>
                <w:rFonts w:ascii="Times New Roman" w:hAnsi="Times New Roman"/>
                <w:sz w:val="20"/>
                <w:szCs w:val="20"/>
                <w:lang w:eastAsia="ru-RU"/>
              </w:rPr>
              <w:t>-5/40-</w:t>
            </w:r>
            <w:r w:rsidR="00D6726A">
              <w:rPr>
                <w:rFonts w:ascii="Times New Roman" w:hAnsi="Times New Roman"/>
                <w:sz w:val="20"/>
                <w:szCs w:val="20"/>
                <w:lang w:eastAsia="ru-RU"/>
              </w:rPr>
              <w:t>Б (УТФИ)</w:t>
            </w:r>
          </w:p>
        </w:tc>
        <w:tc>
          <w:tcPr>
            <w:tcW w:w="1418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  <w:lang w:eastAsia="ru-RU"/>
              </w:rPr>
              <w:t>ФГк-40.20</w:t>
            </w:r>
          </w:p>
        </w:tc>
        <w:tc>
          <w:tcPr>
            <w:tcW w:w="708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330х104х155</w:t>
            </w:r>
          </w:p>
        </w:tc>
        <w:tc>
          <w:tcPr>
            <w:tcW w:w="1701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5 мкм</w:t>
            </w:r>
          </w:p>
        </w:tc>
      </w:tr>
      <w:tr w:rsidR="006675DB" w:rsidRPr="00B4231A" w:rsidTr="00FB537B">
        <w:tc>
          <w:tcPr>
            <w:tcW w:w="675" w:type="dxa"/>
            <w:shd w:val="clear" w:color="auto" w:fill="auto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коагулирующий ЭФК-5-70-149-1044-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1701" w:type="dxa"/>
            <w:shd w:val="clear" w:color="auto" w:fill="auto"/>
          </w:tcPr>
          <w:p w:rsidR="006675DB" w:rsidRPr="00D6726A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ЭФК-450-5-М (Элион-2)</w:t>
            </w:r>
            <w:r w:rsidR="00D6726A" w:rsidRPr="00D6726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D6726A">
              <w:rPr>
                <w:rFonts w:ascii="Times New Roman" w:hAnsi="Times New Roman"/>
                <w:sz w:val="20"/>
                <w:szCs w:val="20"/>
                <w:lang w:eastAsia="ru-RU"/>
              </w:rPr>
              <w:t>ЭФК-5/30-М (УТФИ)</w:t>
            </w:r>
          </w:p>
        </w:tc>
        <w:tc>
          <w:tcPr>
            <w:tcW w:w="1418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  <w:lang w:eastAsia="ru-RU"/>
              </w:rPr>
              <w:t>ФВГк-120</w:t>
            </w:r>
          </w:p>
        </w:tc>
        <w:tc>
          <w:tcPr>
            <w:tcW w:w="708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149х70х1044</w:t>
            </w:r>
          </w:p>
        </w:tc>
        <w:tc>
          <w:tcPr>
            <w:tcW w:w="1701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5 мкм</w:t>
            </w:r>
          </w:p>
        </w:tc>
      </w:tr>
      <w:tr w:rsidR="006675DB" w:rsidRPr="00B4231A" w:rsidTr="00FB537B">
        <w:tc>
          <w:tcPr>
            <w:tcW w:w="675" w:type="dxa"/>
            <w:shd w:val="clear" w:color="auto" w:fill="auto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коагулирующий ЭФК-5-70-164-348-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1701" w:type="dxa"/>
            <w:shd w:val="clear" w:color="auto" w:fill="auto"/>
          </w:tcPr>
          <w:p w:rsidR="006675D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ЭФК-250-5-Ю</w:t>
            </w:r>
          </w:p>
          <w:p w:rsidR="006675DB" w:rsidRPr="00D6726A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ru-RU"/>
              </w:rPr>
            </w:pPr>
            <w:r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(Элион-2)</w:t>
            </w:r>
            <w:r w:rsidR="00D6726A" w:rsidRPr="00D6726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D6726A">
              <w:rPr>
                <w:rFonts w:ascii="Times New Roman" w:hAnsi="Times New Roman"/>
                <w:sz w:val="20"/>
                <w:szCs w:val="20"/>
                <w:lang w:eastAsia="ru-RU"/>
              </w:rPr>
              <w:t>ЭФК-5/14-К (УТФИ)</w:t>
            </w:r>
          </w:p>
        </w:tc>
        <w:tc>
          <w:tcPr>
            <w:tcW w:w="1418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ФВГк-56-65</w:t>
            </w:r>
          </w:p>
        </w:tc>
        <w:tc>
          <w:tcPr>
            <w:tcW w:w="708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164х70х348</w:t>
            </w:r>
          </w:p>
        </w:tc>
        <w:tc>
          <w:tcPr>
            <w:tcW w:w="1701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5 мкм</w:t>
            </w:r>
          </w:p>
        </w:tc>
      </w:tr>
      <w:tr w:rsidR="006675DB" w:rsidRPr="00B4231A" w:rsidTr="00FB537B">
        <w:tc>
          <w:tcPr>
            <w:tcW w:w="675" w:type="dxa"/>
            <w:shd w:val="clear" w:color="auto" w:fill="auto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ЭФК-3-89-152-870- 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>-М1 (НПО «Агрегат»)</w:t>
            </w:r>
          </w:p>
        </w:tc>
        <w:tc>
          <w:tcPr>
            <w:tcW w:w="1701" w:type="dxa"/>
            <w:shd w:val="clear" w:color="auto" w:fill="auto"/>
          </w:tcPr>
          <w:p w:rsidR="006675D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ЭФК-380-3-Г</w:t>
            </w:r>
          </w:p>
          <w:p w:rsidR="006675DB" w:rsidRPr="00D6726A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ru-RU"/>
              </w:rPr>
            </w:pPr>
            <w:r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(Элион-2)</w:t>
            </w:r>
            <w:r w:rsidR="00D6726A" w:rsidRPr="00D6726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D6726A">
              <w:rPr>
                <w:rFonts w:ascii="Times New Roman" w:hAnsi="Times New Roman"/>
                <w:sz w:val="20"/>
                <w:szCs w:val="20"/>
                <w:lang w:eastAsia="ru-RU"/>
              </w:rPr>
              <w:t>ЭФК-3/23-Г (УТФИ)</w:t>
            </w:r>
          </w:p>
        </w:tc>
        <w:tc>
          <w:tcPr>
            <w:tcW w:w="1418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  <w:lang w:eastAsia="ru-RU"/>
              </w:rPr>
              <w:t>ФВГк-120.У</w:t>
            </w:r>
          </w:p>
        </w:tc>
        <w:tc>
          <w:tcPr>
            <w:tcW w:w="708" w:type="dxa"/>
            <w:shd w:val="clear" w:color="auto" w:fill="auto"/>
          </w:tcPr>
          <w:p w:rsidR="006675DB" w:rsidRPr="00C153BB" w:rsidRDefault="009018F9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75DB" w:rsidRPr="00C153B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152х89х870</w:t>
            </w:r>
          </w:p>
        </w:tc>
        <w:tc>
          <w:tcPr>
            <w:tcW w:w="1701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3 мкм</w:t>
            </w:r>
          </w:p>
        </w:tc>
      </w:tr>
      <w:tr w:rsidR="006675DB" w:rsidRPr="00B4231A" w:rsidTr="00FB537B">
        <w:tc>
          <w:tcPr>
            <w:tcW w:w="675" w:type="dxa"/>
            <w:shd w:val="clear" w:color="auto" w:fill="auto"/>
          </w:tcPr>
          <w:p w:rsidR="006675DB" w:rsidRPr="00C153BB" w:rsidRDefault="006675DB" w:rsidP="00570A7F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</w:t>
            </w:r>
          </w:p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 xml:space="preserve">коагулирующий </w:t>
            </w:r>
          </w:p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ЭФК-3-89-152-1044-out-M1</w:t>
            </w:r>
          </w:p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1701" w:type="dxa"/>
            <w:shd w:val="clear" w:color="auto" w:fill="auto"/>
          </w:tcPr>
          <w:p w:rsidR="006675D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ЭФК-430-3-Г</w:t>
            </w:r>
          </w:p>
          <w:p w:rsidR="006675DB" w:rsidRPr="00F76805" w:rsidRDefault="006675DB" w:rsidP="006675DB">
            <w:pPr>
              <w:spacing w:after="0" w:line="240" w:lineRule="auto"/>
              <w:ind w:left="0" w:right="0" w:hanging="57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(Элион-2)</w:t>
            </w:r>
            <w:r w:rsidR="00F76805" w:rsidRPr="00F768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F76805">
              <w:rPr>
                <w:rFonts w:ascii="Times New Roman" w:hAnsi="Times New Roman"/>
                <w:sz w:val="20"/>
                <w:szCs w:val="20"/>
                <w:lang w:eastAsia="ru-RU"/>
              </w:rPr>
              <w:t>ЭФК-3/26-Г (УТФИ)</w:t>
            </w:r>
          </w:p>
        </w:tc>
        <w:tc>
          <w:tcPr>
            <w:tcW w:w="1418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hanging="57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ФВГк-150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708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  10</w:t>
            </w:r>
          </w:p>
        </w:tc>
        <w:tc>
          <w:tcPr>
            <w:tcW w:w="1560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 152х89х1044</w:t>
            </w:r>
          </w:p>
        </w:tc>
        <w:tc>
          <w:tcPr>
            <w:tcW w:w="1701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3 мкм</w:t>
            </w:r>
          </w:p>
        </w:tc>
      </w:tr>
      <w:tr w:rsidR="006675DB" w:rsidRPr="00B4231A" w:rsidTr="00FB537B">
        <w:tc>
          <w:tcPr>
            <w:tcW w:w="675" w:type="dxa"/>
            <w:shd w:val="clear" w:color="auto" w:fill="auto"/>
          </w:tcPr>
          <w:p w:rsidR="006675DB" w:rsidRPr="00C153BB" w:rsidRDefault="006675DB" w:rsidP="00570A7F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Элемент фильтрующий сетчатый ЭФС-5-70-80-120-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1.А (НПО «Агрегат»)</w:t>
            </w:r>
          </w:p>
        </w:tc>
        <w:tc>
          <w:tcPr>
            <w:tcW w:w="1701" w:type="dxa"/>
            <w:shd w:val="clear" w:color="auto" w:fill="auto"/>
          </w:tcPr>
          <w:p w:rsidR="006675DB" w:rsidRPr="00F76805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043DA">
              <w:rPr>
                <w:rFonts w:ascii="Times New Roman" w:hAnsi="Times New Roman"/>
                <w:sz w:val="20"/>
                <w:szCs w:val="20"/>
              </w:rPr>
              <w:t>ФЭС-80/120-5-1 (Элион-2)</w:t>
            </w:r>
            <w:r w:rsidR="00F76805" w:rsidRPr="00F7680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76805">
              <w:rPr>
                <w:rFonts w:ascii="Times New Roman" w:hAnsi="Times New Roman"/>
                <w:sz w:val="20"/>
                <w:szCs w:val="20"/>
              </w:rPr>
              <w:t>ЭФ</w:t>
            </w:r>
            <w:r w:rsidR="00F76805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F76805" w:rsidRPr="00F76805">
              <w:rPr>
                <w:rFonts w:ascii="Times New Roman" w:hAnsi="Times New Roman"/>
                <w:sz w:val="20"/>
                <w:szCs w:val="20"/>
              </w:rPr>
              <w:t>-5/120</w:t>
            </w:r>
            <w:r w:rsidR="00F76805">
              <w:rPr>
                <w:rFonts w:ascii="Times New Roman" w:hAnsi="Times New Roman"/>
                <w:sz w:val="20"/>
                <w:szCs w:val="20"/>
              </w:rPr>
              <w:t>-У</w:t>
            </w:r>
            <w:r w:rsidR="00F76805" w:rsidRPr="00F76805">
              <w:rPr>
                <w:rFonts w:ascii="Times New Roman" w:hAnsi="Times New Roman"/>
                <w:sz w:val="20"/>
                <w:szCs w:val="20"/>
              </w:rPr>
              <w:t>.</w:t>
            </w:r>
            <w:r w:rsidR="00F76805">
              <w:rPr>
                <w:rFonts w:ascii="Times New Roman" w:hAnsi="Times New Roman"/>
                <w:sz w:val="20"/>
                <w:szCs w:val="20"/>
              </w:rPr>
              <w:t>И1</w:t>
            </w:r>
            <w:r w:rsidR="00F76805" w:rsidRPr="00F7680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F76805">
              <w:rPr>
                <w:rFonts w:ascii="Times New Roman" w:hAnsi="Times New Roman"/>
                <w:sz w:val="20"/>
                <w:szCs w:val="20"/>
              </w:rPr>
              <w:t>УТФИ)</w:t>
            </w:r>
          </w:p>
        </w:tc>
        <w:tc>
          <w:tcPr>
            <w:tcW w:w="1418" w:type="dxa"/>
            <w:shd w:val="clear" w:color="auto" w:fill="auto"/>
          </w:tcPr>
          <w:p w:rsidR="006675DB" w:rsidRPr="007575C1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ФГк-3,5.3-15/02</w:t>
            </w:r>
          </w:p>
        </w:tc>
        <w:tc>
          <w:tcPr>
            <w:tcW w:w="708" w:type="dxa"/>
            <w:shd w:val="clear" w:color="auto" w:fill="auto"/>
          </w:tcPr>
          <w:p w:rsidR="006675DB" w:rsidRPr="00C153BB" w:rsidRDefault="00D6109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80х70х120</w:t>
            </w:r>
          </w:p>
        </w:tc>
        <w:tc>
          <w:tcPr>
            <w:tcW w:w="1701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5 мкм</w:t>
            </w:r>
          </w:p>
        </w:tc>
      </w:tr>
      <w:tr w:rsidR="006675DB" w:rsidRPr="00855D76" w:rsidTr="00FB537B">
        <w:tc>
          <w:tcPr>
            <w:tcW w:w="675" w:type="dxa"/>
            <w:shd w:val="clear" w:color="auto" w:fill="auto"/>
          </w:tcPr>
          <w:p w:rsidR="006675DB" w:rsidRPr="00C153BB" w:rsidRDefault="006675DB" w:rsidP="00570A7F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675DB" w:rsidRPr="00866076" w:rsidRDefault="006675DB" w:rsidP="00D6109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 w:rsidR="00D6109B" w:rsidRPr="0021088D">
              <w:rPr>
                <w:rFonts w:ascii="Times New Roman" w:hAnsi="Times New Roman"/>
                <w:sz w:val="20"/>
                <w:szCs w:val="20"/>
              </w:rPr>
              <w:t>ЭФК-340-1-Н (Элион-2)</w:t>
            </w:r>
          </w:p>
        </w:tc>
        <w:tc>
          <w:tcPr>
            <w:tcW w:w="1701" w:type="dxa"/>
            <w:shd w:val="clear" w:color="auto" w:fill="auto"/>
          </w:tcPr>
          <w:p w:rsidR="006675DB" w:rsidRPr="0021088D" w:rsidRDefault="00C91FB4" w:rsidP="00D610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1088D">
              <w:rPr>
                <w:rFonts w:ascii="Times New Roman" w:hAnsi="Times New Roman"/>
                <w:sz w:val="20"/>
                <w:szCs w:val="20"/>
              </w:rPr>
              <w:t>ЭФК-1-105/13-152-834-</w:t>
            </w:r>
            <w:r w:rsidRPr="0021088D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  <w:r w:rsidRPr="00C91FB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ЭФК-1/20-Р</w:t>
            </w:r>
            <w:r w:rsidR="009018F9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(УТФИ)</w:t>
            </w:r>
          </w:p>
        </w:tc>
        <w:tc>
          <w:tcPr>
            <w:tcW w:w="1418" w:type="dxa"/>
            <w:shd w:val="clear" w:color="auto" w:fill="auto"/>
          </w:tcPr>
          <w:p w:rsidR="006675DB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HV-2233-LW-VA,</w:t>
            </w:r>
          </w:p>
          <w:p w:rsidR="006675DB" w:rsidRPr="001967E1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HV-2233M-VA</w:t>
            </w:r>
          </w:p>
        </w:tc>
        <w:tc>
          <w:tcPr>
            <w:tcW w:w="708" w:type="dxa"/>
            <w:shd w:val="clear" w:color="auto" w:fill="auto"/>
          </w:tcPr>
          <w:p w:rsidR="006675DB" w:rsidRPr="00D6109B" w:rsidRDefault="00D6109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152*76*834</w:t>
            </w:r>
          </w:p>
        </w:tc>
        <w:tc>
          <w:tcPr>
            <w:tcW w:w="1701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1 мкм</w:t>
            </w:r>
          </w:p>
        </w:tc>
      </w:tr>
      <w:tr w:rsidR="006675DB" w:rsidRPr="00B4231A" w:rsidTr="00FB537B">
        <w:tc>
          <w:tcPr>
            <w:tcW w:w="675" w:type="dxa"/>
            <w:shd w:val="clear" w:color="auto" w:fill="auto"/>
          </w:tcPr>
          <w:p w:rsidR="006675DB" w:rsidRPr="00C153BB" w:rsidRDefault="006675DB" w:rsidP="00570A7F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6675DB" w:rsidRPr="00866076" w:rsidRDefault="00D6109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1088D">
              <w:rPr>
                <w:rFonts w:ascii="Times New Roman" w:hAnsi="Times New Roman"/>
                <w:sz w:val="20"/>
                <w:szCs w:val="20"/>
              </w:rPr>
              <w:t>ЭС-450-1-О (Элион-2)</w:t>
            </w:r>
          </w:p>
        </w:tc>
        <w:tc>
          <w:tcPr>
            <w:tcW w:w="1701" w:type="dxa"/>
            <w:shd w:val="clear" w:color="auto" w:fill="auto"/>
          </w:tcPr>
          <w:p w:rsidR="006675DB" w:rsidRPr="00F76805" w:rsidRDefault="006675DB" w:rsidP="00D610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1088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252C8D">
              <w:rPr>
                <w:rFonts w:ascii="Times New Roman" w:hAnsi="Times New Roman"/>
                <w:sz w:val="20"/>
                <w:szCs w:val="20"/>
              </w:rPr>
              <w:t>Э-89/13-114-60</w:t>
            </w:r>
            <w:r w:rsidRPr="0021088D">
              <w:rPr>
                <w:rFonts w:ascii="Times New Roman" w:hAnsi="Times New Roman"/>
                <w:sz w:val="20"/>
                <w:szCs w:val="20"/>
              </w:rPr>
              <w:t>0-</w:t>
            </w:r>
            <w:r w:rsidRPr="0021088D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="00D6109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  <w:r w:rsidR="00F76805" w:rsidRPr="00F7680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76805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F76805">
              <w:rPr>
                <w:rFonts w:ascii="Times New Roman" w:hAnsi="Times New Roman"/>
                <w:sz w:val="20"/>
                <w:szCs w:val="20"/>
              </w:rPr>
              <w:t>Э</w:t>
            </w:r>
            <w:r w:rsidR="00F76805" w:rsidRPr="00F76805">
              <w:rPr>
                <w:rFonts w:ascii="Times New Roman" w:hAnsi="Times New Roman"/>
                <w:sz w:val="20"/>
                <w:szCs w:val="20"/>
              </w:rPr>
              <w:t>-30-</w:t>
            </w:r>
            <w:r w:rsidR="00F76805">
              <w:rPr>
                <w:rFonts w:ascii="Times New Roman" w:hAnsi="Times New Roman"/>
                <w:sz w:val="20"/>
                <w:szCs w:val="20"/>
              </w:rPr>
              <w:t>Х (УТФИ)</w:t>
            </w:r>
          </w:p>
        </w:tc>
        <w:tc>
          <w:tcPr>
            <w:tcW w:w="1418" w:type="dxa"/>
            <w:shd w:val="clear" w:color="auto" w:fill="auto"/>
          </w:tcPr>
          <w:p w:rsidR="006675DB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HV-2233-LW-VA,</w:t>
            </w:r>
          </w:p>
          <w:p w:rsidR="006675DB" w:rsidRPr="00C41D7B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HV-2233M-VA</w:t>
            </w:r>
          </w:p>
        </w:tc>
        <w:tc>
          <w:tcPr>
            <w:tcW w:w="708" w:type="dxa"/>
            <w:shd w:val="clear" w:color="auto" w:fill="auto"/>
          </w:tcPr>
          <w:p w:rsidR="006675DB" w:rsidRPr="00D6109B" w:rsidRDefault="00D6109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6675DB" w:rsidRPr="00C153BB" w:rsidRDefault="00252C8D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114*89*60</w:t>
            </w:r>
            <w:r w:rsidR="006675DB" w:rsidRPr="00C603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6675DB" w:rsidRPr="00B4231A" w:rsidTr="00FB537B">
        <w:tc>
          <w:tcPr>
            <w:tcW w:w="675" w:type="dxa"/>
            <w:shd w:val="clear" w:color="auto" w:fill="auto"/>
          </w:tcPr>
          <w:p w:rsidR="006675DB" w:rsidRPr="00C153BB" w:rsidRDefault="006675DB" w:rsidP="00570A7F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ЭС-1100-1-Г (Элион-2)</w:t>
            </w:r>
          </w:p>
        </w:tc>
        <w:tc>
          <w:tcPr>
            <w:tcW w:w="1701" w:type="dxa"/>
            <w:shd w:val="clear" w:color="auto" w:fill="auto"/>
          </w:tcPr>
          <w:p w:rsidR="006675DB" w:rsidRPr="00F76805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СЭ-89-152-1044-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1 (НПО «Агрегат»)</w:t>
            </w:r>
            <w:r w:rsidR="00F76805" w:rsidRPr="00F7680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76805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F76805">
              <w:rPr>
                <w:rFonts w:ascii="Times New Roman" w:hAnsi="Times New Roman"/>
                <w:sz w:val="20"/>
                <w:szCs w:val="20"/>
              </w:rPr>
              <w:t>Э-66</w:t>
            </w:r>
            <w:r w:rsidR="00F76805" w:rsidRPr="00F76805">
              <w:rPr>
                <w:rFonts w:ascii="Times New Roman" w:hAnsi="Times New Roman"/>
                <w:sz w:val="20"/>
                <w:szCs w:val="20"/>
              </w:rPr>
              <w:t>-</w:t>
            </w:r>
            <w:r w:rsidR="00F76805">
              <w:rPr>
                <w:rFonts w:ascii="Times New Roman" w:hAnsi="Times New Roman"/>
                <w:sz w:val="20"/>
                <w:szCs w:val="20"/>
              </w:rPr>
              <w:t>Г (УТФИ)</w:t>
            </w:r>
          </w:p>
        </w:tc>
        <w:tc>
          <w:tcPr>
            <w:tcW w:w="1418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ФВГк-150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708" w:type="dxa"/>
            <w:shd w:val="clear" w:color="auto" w:fill="auto"/>
          </w:tcPr>
          <w:p w:rsidR="006675DB" w:rsidRPr="00C153BB" w:rsidRDefault="00D6109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152х89х1044</w:t>
            </w:r>
          </w:p>
        </w:tc>
        <w:tc>
          <w:tcPr>
            <w:tcW w:w="1701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6675DB" w:rsidRPr="00B4231A" w:rsidTr="00FB537B">
        <w:tc>
          <w:tcPr>
            <w:tcW w:w="675" w:type="dxa"/>
            <w:shd w:val="clear" w:color="auto" w:fill="auto"/>
          </w:tcPr>
          <w:p w:rsidR="006675DB" w:rsidRPr="00C153BB" w:rsidRDefault="006675DB" w:rsidP="00570A7F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СЭ-70-125-348-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1701" w:type="dxa"/>
            <w:shd w:val="clear" w:color="auto" w:fill="auto"/>
          </w:tcPr>
          <w:p w:rsidR="006675DB" w:rsidRPr="00F76805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ЭС-300-1-В</w:t>
            </w:r>
            <w:r w:rsidRPr="0021088D">
              <w:rPr>
                <w:rFonts w:ascii="Times New Roman" w:hAnsi="Times New Roman"/>
                <w:sz w:val="20"/>
                <w:szCs w:val="20"/>
              </w:rPr>
              <w:t xml:space="preserve"> (Элион-2)</w:t>
            </w:r>
            <w:r w:rsidR="00F76805" w:rsidRPr="00F7680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76805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F76805">
              <w:rPr>
                <w:rFonts w:ascii="Times New Roman" w:hAnsi="Times New Roman"/>
                <w:sz w:val="20"/>
                <w:szCs w:val="20"/>
              </w:rPr>
              <w:t>Э-20</w:t>
            </w:r>
            <w:r w:rsidR="00F76805" w:rsidRPr="00F76805">
              <w:rPr>
                <w:rFonts w:ascii="Times New Roman" w:hAnsi="Times New Roman"/>
                <w:sz w:val="20"/>
                <w:szCs w:val="20"/>
              </w:rPr>
              <w:t>-</w:t>
            </w:r>
            <w:r w:rsidR="00F76805">
              <w:rPr>
                <w:rFonts w:ascii="Times New Roman" w:hAnsi="Times New Roman"/>
                <w:sz w:val="20"/>
                <w:szCs w:val="20"/>
              </w:rPr>
              <w:t>В (УТФИ)</w:t>
            </w:r>
          </w:p>
        </w:tc>
        <w:tc>
          <w:tcPr>
            <w:tcW w:w="1418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ФВГк-56-65</w:t>
            </w:r>
          </w:p>
        </w:tc>
        <w:tc>
          <w:tcPr>
            <w:tcW w:w="708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125х70х348</w:t>
            </w:r>
          </w:p>
        </w:tc>
        <w:tc>
          <w:tcPr>
            <w:tcW w:w="1701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6675DB" w:rsidRPr="00B4231A" w:rsidTr="00FB537B">
        <w:tc>
          <w:tcPr>
            <w:tcW w:w="675" w:type="dxa"/>
            <w:shd w:val="clear" w:color="auto" w:fill="auto"/>
          </w:tcPr>
          <w:p w:rsidR="006675DB" w:rsidRPr="00C153BB" w:rsidRDefault="006675DB" w:rsidP="00570A7F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СЭ-164-180-696-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1701" w:type="dxa"/>
            <w:shd w:val="clear" w:color="auto" w:fill="auto"/>
          </w:tcPr>
          <w:p w:rsidR="006675DB" w:rsidRPr="00F76805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ЭС-1000-1-А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(Элион-2)</w:t>
            </w:r>
            <w:r w:rsidR="00F76805" w:rsidRPr="00F7680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76805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F76805">
              <w:rPr>
                <w:rFonts w:ascii="Times New Roman" w:hAnsi="Times New Roman"/>
                <w:sz w:val="20"/>
                <w:szCs w:val="20"/>
              </w:rPr>
              <w:t>Э-60</w:t>
            </w:r>
            <w:r w:rsidR="00F76805" w:rsidRPr="00F76805">
              <w:rPr>
                <w:rFonts w:ascii="Times New Roman" w:hAnsi="Times New Roman"/>
                <w:sz w:val="20"/>
                <w:szCs w:val="20"/>
              </w:rPr>
              <w:t>-</w:t>
            </w:r>
            <w:r w:rsidR="00F76805">
              <w:rPr>
                <w:rFonts w:ascii="Times New Roman" w:hAnsi="Times New Roman"/>
                <w:sz w:val="20"/>
                <w:szCs w:val="20"/>
              </w:rPr>
              <w:t>А (УТФИ)</w:t>
            </w:r>
          </w:p>
        </w:tc>
        <w:tc>
          <w:tcPr>
            <w:tcW w:w="1418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3BB">
              <w:rPr>
                <w:rFonts w:ascii="Times New Roman" w:hAnsi="Times New Roman"/>
                <w:sz w:val="20"/>
                <w:szCs w:val="20"/>
                <w:lang w:eastAsia="ru-RU"/>
              </w:rPr>
              <w:t>ФВГ-120</w:t>
            </w:r>
          </w:p>
        </w:tc>
        <w:tc>
          <w:tcPr>
            <w:tcW w:w="708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180х164х696</w:t>
            </w:r>
          </w:p>
        </w:tc>
        <w:tc>
          <w:tcPr>
            <w:tcW w:w="1701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6675DB" w:rsidRPr="00B4231A" w:rsidTr="00FB537B">
        <w:tc>
          <w:tcPr>
            <w:tcW w:w="675" w:type="dxa"/>
            <w:shd w:val="clear" w:color="auto" w:fill="auto"/>
          </w:tcPr>
          <w:p w:rsidR="006675DB" w:rsidRPr="00C153BB" w:rsidRDefault="006675DB" w:rsidP="00570A7F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675DB" w:rsidRPr="00866076" w:rsidRDefault="006675DB" w:rsidP="00D6109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сетчатый </w:t>
            </w:r>
            <w:r w:rsidR="00D6109B">
              <w:rPr>
                <w:rFonts w:ascii="Times New Roman" w:hAnsi="Times New Roman"/>
                <w:sz w:val="20"/>
                <w:szCs w:val="20"/>
              </w:rPr>
              <w:t>ФЭС-70/245-2-1 (Элион-2)</w:t>
            </w:r>
          </w:p>
        </w:tc>
        <w:tc>
          <w:tcPr>
            <w:tcW w:w="1701" w:type="dxa"/>
            <w:shd w:val="clear" w:color="auto" w:fill="auto"/>
          </w:tcPr>
          <w:p w:rsidR="006675DB" w:rsidRPr="00F76805" w:rsidRDefault="00CC0E1D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ЭФС-2-25-70</w:t>
            </w:r>
            <w:r w:rsidR="006675DB" w:rsidRPr="00866076">
              <w:rPr>
                <w:rFonts w:ascii="Times New Roman" w:hAnsi="Times New Roman"/>
                <w:sz w:val="20"/>
                <w:szCs w:val="20"/>
              </w:rPr>
              <w:t>-245-</w:t>
            </w:r>
            <w:r w:rsidR="006675DB"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="006675DB" w:rsidRPr="00866076">
              <w:rPr>
                <w:rFonts w:ascii="Times New Roman" w:hAnsi="Times New Roman"/>
                <w:sz w:val="20"/>
                <w:szCs w:val="20"/>
              </w:rPr>
              <w:t>-</w:t>
            </w:r>
            <w:r w:rsidR="006675DB" w:rsidRPr="00866076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="006675DB" w:rsidRPr="00866076">
              <w:rPr>
                <w:rFonts w:ascii="Times New Roman" w:hAnsi="Times New Roman"/>
                <w:sz w:val="20"/>
                <w:szCs w:val="20"/>
              </w:rPr>
              <w:t>1.</w:t>
            </w:r>
            <w:r w:rsidR="006675DB" w:rsidRPr="00866076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6675DB" w:rsidRPr="00866076">
              <w:rPr>
                <w:rFonts w:ascii="Times New Roman" w:hAnsi="Times New Roman"/>
                <w:sz w:val="20"/>
                <w:szCs w:val="20"/>
              </w:rPr>
              <w:t xml:space="preserve"> (НПО «Агрегат»), </w:t>
            </w:r>
            <w:r w:rsidR="00F76805">
              <w:rPr>
                <w:rFonts w:ascii="Times New Roman" w:hAnsi="Times New Roman"/>
                <w:sz w:val="20"/>
                <w:szCs w:val="20"/>
              </w:rPr>
              <w:t>ЭФС-3/245-Ф</w:t>
            </w:r>
            <w:r w:rsidR="00F76805" w:rsidRPr="00F76805">
              <w:rPr>
                <w:rFonts w:ascii="Times New Roman" w:hAnsi="Times New Roman"/>
                <w:sz w:val="20"/>
                <w:szCs w:val="20"/>
              </w:rPr>
              <w:t>.</w:t>
            </w:r>
            <w:r w:rsidR="00F76805">
              <w:rPr>
                <w:rFonts w:ascii="Times New Roman" w:hAnsi="Times New Roman"/>
                <w:sz w:val="20"/>
                <w:szCs w:val="20"/>
              </w:rPr>
              <w:t>И1 (УТФИ)</w:t>
            </w:r>
          </w:p>
        </w:tc>
        <w:tc>
          <w:tcPr>
            <w:tcW w:w="1418" w:type="dxa"/>
            <w:shd w:val="clear" w:color="auto" w:fill="auto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ФГк-08.06.000</w:t>
            </w:r>
          </w:p>
        </w:tc>
        <w:tc>
          <w:tcPr>
            <w:tcW w:w="708" w:type="dxa"/>
            <w:shd w:val="clear" w:color="auto" w:fill="auto"/>
          </w:tcPr>
          <w:p w:rsidR="006675DB" w:rsidRPr="00C153BB" w:rsidRDefault="00D6109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6675DB" w:rsidRPr="00C153BB" w:rsidRDefault="00CC0E1D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6675DB" w:rsidRPr="00C153BB">
              <w:rPr>
                <w:rFonts w:ascii="Times New Roman" w:hAnsi="Times New Roman"/>
                <w:sz w:val="20"/>
                <w:szCs w:val="20"/>
              </w:rPr>
              <w:t>х25х245</w:t>
            </w:r>
          </w:p>
        </w:tc>
        <w:tc>
          <w:tcPr>
            <w:tcW w:w="1701" w:type="dxa"/>
            <w:shd w:val="clear" w:color="auto" w:fill="auto"/>
          </w:tcPr>
          <w:p w:rsidR="006675DB" w:rsidRPr="00C153BB" w:rsidRDefault="00952F17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Тонкость фильтрации не более </w:t>
            </w:r>
            <w:r w:rsidRPr="00952F17">
              <w:rPr>
                <w:rFonts w:ascii="Times New Roman" w:hAnsi="Times New Roman"/>
                <w:sz w:val="20"/>
                <w:szCs w:val="20"/>
              </w:rPr>
              <w:t>3</w:t>
            </w:r>
            <w:r w:rsidR="006675DB" w:rsidRPr="00C153BB">
              <w:rPr>
                <w:rFonts w:ascii="Times New Roman" w:hAnsi="Times New Roman"/>
                <w:sz w:val="20"/>
                <w:szCs w:val="20"/>
              </w:rPr>
              <w:t xml:space="preserve"> мкм</w:t>
            </w:r>
          </w:p>
        </w:tc>
      </w:tr>
      <w:tr w:rsidR="009C3B94" w:rsidRPr="00B4231A" w:rsidTr="00FB537B">
        <w:tc>
          <w:tcPr>
            <w:tcW w:w="675" w:type="dxa"/>
            <w:shd w:val="clear" w:color="auto" w:fill="auto"/>
          </w:tcPr>
          <w:p w:rsidR="009C3B94" w:rsidRPr="00C153BB" w:rsidRDefault="009C3B94" w:rsidP="00570A7F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C3B94" w:rsidRPr="00FC6F54" w:rsidRDefault="00B03A5D" w:rsidP="00D6109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сетчатый </w:t>
            </w:r>
            <w:r w:rsidR="00FC6F54">
              <w:rPr>
                <w:rFonts w:ascii="Times New Roman" w:hAnsi="Times New Roman"/>
                <w:sz w:val="20"/>
                <w:szCs w:val="20"/>
              </w:rPr>
              <w:t>ФЭС-7000-400-1-Ч (Элион-2)</w:t>
            </w:r>
          </w:p>
        </w:tc>
        <w:tc>
          <w:tcPr>
            <w:tcW w:w="1701" w:type="dxa"/>
            <w:shd w:val="clear" w:color="auto" w:fill="auto"/>
          </w:tcPr>
          <w:p w:rsidR="009C3B94" w:rsidRPr="009A4CC2" w:rsidRDefault="009A4CC2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ЭФС-400-300-330-465-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9A4CC2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9A4CC2">
              <w:rPr>
                <w:rFonts w:ascii="Times New Roman" w:hAnsi="Times New Roman"/>
                <w:sz w:val="20"/>
                <w:szCs w:val="20"/>
              </w:rPr>
              <w:t>1.1 (</w:t>
            </w:r>
            <w:r>
              <w:rPr>
                <w:rFonts w:ascii="Times New Roman" w:hAnsi="Times New Roman"/>
                <w:sz w:val="20"/>
                <w:szCs w:val="20"/>
              </w:rPr>
              <w:t>НПО «Агрегат»)</w:t>
            </w:r>
            <w:r w:rsidRPr="009A4CC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ЭФС-400/465-300Б</w:t>
            </w:r>
            <w:r w:rsidRPr="009A4CC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И1(УТФИ)</w:t>
            </w:r>
          </w:p>
        </w:tc>
        <w:tc>
          <w:tcPr>
            <w:tcW w:w="1418" w:type="dxa"/>
            <w:shd w:val="clear" w:color="auto" w:fill="auto"/>
          </w:tcPr>
          <w:p w:rsidR="009C3B94" w:rsidRPr="00FC6F54" w:rsidRDefault="00FC6F54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ФТСк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</w:t>
            </w:r>
          </w:p>
        </w:tc>
        <w:tc>
          <w:tcPr>
            <w:tcW w:w="708" w:type="dxa"/>
            <w:shd w:val="clear" w:color="auto" w:fill="auto"/>
          </w:tcPr>
          <w:p w:rsidR="009C3B94" w:rsidRPr="00FC6F54" w:rsidRDefault="00FC6F54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9C3B94" w:rsidRPr="00FC6F54" w:rsidRDefault="00FC6F54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330*300*465</w:t>
            </w:r>
          </w:p>
        </w:tc>
        <w:tc>
          <w:tcPr>
            <w:tcW w:w="1701" w:type="dxa"/>
            <w:shd w:val="clear" w:color="auto" w:fill="auto"/>
          </w:tcPr>
          <w:p w:rsidR="009C3B94" w:rsidRPr="00FC6F54" w:rsidRDefault="00FC6F54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Тонкость фильтрации не более 40</w:t>
            </w:r>
            <w:r w:rsidR="00203EDA">
              <w:rPr>
                <w:rFonts w:ascii="Times New Roman" w:hAnsi="Times New Roman"/>
                <w:sz w:val="20"/>
                <w:szCs w:val="20"/>
              </w:rPr>
              <w:t>0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мкм</w:t>
            </w:r>
          </w:p>
        </w:tc>
      </w:tr>
      <w:tr w:rsidR="009C3B94" w:rsidRPr="00B4231A" w:rsidTr="00FB537B">
        <w:tc>
          <w:tcPr>
            <w:tcW w:w="675" w:type="dxa"/>
            <w:shd w:val="clear" w:color="auto" w:fill="auto"/>
          </w:tcPr>
          <w:p w:rsidR="009C3B94" w:rsidRPr="00C153BB" w:rsidRDefault="009C3B94" w:rsidP="00570A7F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C3B94" w:rsidRPr="00FC6F54" w:rsidRDefault="00B03A5D" w:rsidP="00D6109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сетчатый </w:t>
            </w:r>
            <w:r w:rsidR="00FC6F54">
              <w:rPr>
                <w:rFonts w:ascii="Times New Roman" w:hAnsi="Times New Roman"/>
                <w:sz w:val="20"/>
                <w:szCs w:val="20"/>
              </w:rPr>
              <w:t>ФЭС-2000-1000-1-ЛГ</w:t>
            </w:r>
            <w:r w:rsidR="00FC6F54" w:rsidRPr="00FC6F54">
              <w:rPr>
                <w:rFonts w:ascii="Times New Roman" w:hAnsi="Times New Roman"/>
                <w:sz w:val="20"/>
                <w:szCs w:val="20"/>
              </w:rPr>
              <w:t xml:space="preserve"> (Элион-2)</w:t>
            </w:r>
          </w:p>
        </w:tc>
        <w:tc>
          <w:tcPr>
            <w:tcW w:w="1701" w:type="dxa"/>
            <w:shd w:val="clear" w:color="auto" w:fill="auto"/>
          </w:tcPr>
          <w:p w:rsidR="009C3B94" w:rsidRPr="009A4CC2" w:rsidRDefault="00B91C9E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91C9E">
              <w:rPr>
                <w:rFonts w:ascii="Times New Roman" w:hAnsi="Times New Roman"/>
                <w:sz w:val="20"/>
                <w:szCs w:val="20"/>
              </w:rPr>
              <w:t>ЭФС-1000-181-270-155-in-V1 (</w:t>
            </w:r>
            <w:r>
              <w:rPr>
                <w:rFonts w:ascii="Times New Roman" w:hAnsi="Times New Roman"/>
                <w:sz w:val="20"/>
                <w:szCs w:val="20"/>
              </w:rPr>
              <w:t>НПО «Агрегат»)</w:t>
            </w:r>
            <w:r w:rsidRPr="00B91C9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A4CC2">
              <w:rPr>
                <w:rFonts w:ascii="Times New Roman" w:hAnsi="Times New Roman"/>
                <w:sz w:val="20"/>
                <w:szCs w:val="20"/>
              </w:rPr>
              <w:t>ЭФС-1000/210-Л</w:t>
            </w:r>
            <w:r w:rsidR="009A4CC2" w:rsidRPr="00B91C9E">
              <w:rPr>
                <w:rFonts w:ascii="Times New Roman" w:hAnsi="Times New Roman"/>
                <w:sz w:val="20"/>
                <w:szCs w:val="20"/>
              </w:rPr>
              <w:t>.</w:t>
            </w:r>
            <w:r w:rsidR="009A4CC2">
              <w:rPr>
                <w:rFonts w:ascii="Times New Roman" w:hAnsi="Times New Roman"/>
                <w:sz w:val="20"/>
                <w:szCs w:val="20"/>
              </w:rPr>
              <w:t>И2 (УТФИ)</w:t>
            </w:r>
          </w:p>
        </w:tc>
        <w:tc>
          <w:tcPr>
            <w:tcW w:w="1418" w:type="dxa"/>
            <w:shd w:val="clear" w:color="auto" w:fill="auto"/>
          </w:tcPr>
          <w:p w:rsidR="009C3B94" w:rsidRPr="00FC6F54" w:rsidRDefault="00203EDA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ФТСв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9C3B94" w:rsidRPr="00FC6F54" w:rsidRDefault="00FC6F54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9C3B94" w:rsidRPr="00FC6F54" w:rsidRDefault="00203EDA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270*181*210</w:t>
            </w:r>
          </w:p>
        </w:tc>
        <w:tc>
          <w:tcPr>
            <w:tcW w:w="1701" w:type="dxa"/>
            <w:shd w:val="clear" w:color="auto" w:fill="auto"/>
          </w:tcPr>
          <w:p w:rsidR="009C3B94" w:rsidRPr="00FC6F54" w:rsidRDefault="00203EDA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Тонкость фильтрации не более 1000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мкм</w:t>
            </w:r>
          </w:p>
        </w:tc>
      </w:tr>
      <w:tr w:rsidR="00E836F9" w:rsidRPr="00B4231A" w:rsidTr="00FB537B">
        <w:tc>
          <w:tcPr>
            <w:tcW w:w="675" w:type="dxa"/>
            <w:shd w:val="clear" w:color="auto" w:fill="auto"/>
          </w:tcPr>
          <w:p w:rsidR="00E836F9" w:rsidRPr="00C153BB" w:rsidRDefault="00E836F9" w:rsidP="00570A7F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836F9" w:rsidRDefault="00E836F9" w:rsidP="00E836F9">
            <w:p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Фильтроэлемент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836F9" w:rsidRDefault="00E836F9" w:rsidP="00E836F9">
            <w:p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ФЭ-2000-15-1-</w:t>
            </w:r>
            <w:r w:rsidRPr="00BD2F4E">
              <w:rPr>
                <w:rFonts w:ascii="Times New Roman" w:hAnsi="Times New Roman"/>
                <w:sz w:val="20"/>
                <w:szCs w:val="20"/>
              </w:rPr>
              <w:t>Р</w:t>
            </w:r>
            <w:r w:rsidRPr="007878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836F9" w:rsidRDefault="00E836F9" w:rsidP="00E836F9">
            <w:p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36F9" w:rsidRDefault="00E836F9" w:rsidP="00E836F9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ЭФБ-15/120-157Б (УТФИ</w:t>
            </w:r>
            <w:proofErr w:type="gramStart"/>
            <w:r w:rsidRPr="009F16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F16F1">
              <w:rPr>
                <w:rFonts w:ascii="Times New Roman" w:hAnsi="Times New Roman"/>
                <w:color w:val="000000"/>
                <w:sz w:val="20"/>
                <w:szCs w:val="20"/>
              </w:rPr>
              <w:t>ЭФБ</w:t>
            </w:r>
            <w:proofErr w:type="gramEnd"/>
            <w:r w:rsidRPr="009F16F1">
              <w:rPr>
                <w:rFonts w:ascii="Times New Roman" w:hAnsi="Times New Roman"/>
                <w:color w:val="000000"/>
                <w:sz w:val="20"/>
                <w:szCs w:val="20"/>
              </w:rPr>
              <w:t>-15-157-330-465-in (НПО "Агрегат")</w:t>
            </w:r>
          </w:p>
          <w:p w:rsidR="00203EDA" w:rsidRPr="009F16F1" w:rsidRDefault="00203EDA" w:rsidP="00E836F9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836F9" w:rsidRDefault="00E836F9" w:rsidP="00E836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ФТТв-1/220/500/150-1,0</w:t>
            </w:r>
          </w:p>
        </w:tc>
        <w:tc>
          <w:tcPr>
            <w:tcW w:w="708" w:type="dxa"/>
            <w:shd w:val="clear" w:color="auto" w:fill="auto"/>
          </w:tcPr>
          <w:p w:rsidR="00E836F9" w:rsidRPr="00D545AA" w:rsidRDefault="00E836F9" w:rsidP="00E836F9">
            <w:pPr>
              <w:spacing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20</w:t>
            </w:r>
          </w:p>
        </w:tc>
        <w:tc>
          <w:tcPr>
            <w:tcW w:w="1560" w:type="dxa"/>
            <w:shd w:val="clear" w:color="auto" w:fill="auto"/>
          </w:tcPr>
          <w:p w:rsidR="00E836F9" w:rsidRDefault="00E836F9" w:rsidP="00E836F9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330х158х465</w:t>
            </w:r>
          </w:p>
        </w:tc>
        <w:tc>
          <w:tcPr>
            <w:tcW w:w="1701" w:type="dxa"/>
            <w:shd w:val="clear" w:color="auto" w:fill="auto"/>
          </w:tcPr>
          <w:p w:rsidR="00E836F9" w:rsidRDefault="00E836F9" w:rsidP="00E836F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Тонкость фильтрации не более 15 мкм</w:t>
            </w:r>
          </w:p>
        </w:tc>
      </w:tr>
      <w:tr w:rsidR="006675DB" w:rsidRPr="00B4231A" w:rsidTr="00915FDE">
        <w:tc>
          <w:tcPr>
            <w:tcW w:w="675" w:type="dxa"/>
            <w:shd w:val="clear" w:color="auto" w:fill="FFFF00"/>
          </w:tcPr>
          <w:p w:rsidR="006675DB" w:rsidRPr="00B4231A" w:rsidRDefault="006675DB" w:rsidP="006675DB">
            <w:pPr>
              <w:spacing w:after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498" w:type="dxa"/>
            <w:gridSpan w:val="6"/>
            <w:shd w:val="clear" w:color="auto" w:fill="FFFF00"/>
          </w:tcPr>
          <w:p w:rsidR="006675DB" w:rsidRPr="00866076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866076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Склад ГСМ в г. Екатеринбурге</w:t>
            </w:r>
          </w:p>
        </w:tc>
      </w:tr>
      <w:tr w:rsidR="006675DB" w:rsidRPr="00B4231A" w:rsidTr="00FB537B">
        <w:tc>
          <w:tcPr>
            <w:tcW w:w="675" w:type="dxa"/>
            <w:shd w:val="clear" w:color="auto" w:fill="auto"/>
          </w:tcPr>
          <w:p w:rsidR="006675DB" w:rsidRPr="008612A4" w:rsidRDefault="006675DB" w:rsidP="00570A7F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675DB" w:rsidRPr="008612A4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Элемент фильтрующий</w:t>
            </w:r>
            <w:r w:rsidR="00974CBA" w:rsidRPr="00861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бумажный</w:t>
            </w:r>
            <w:r w:rsidRPr="00861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74CBA" w:rsidRPr="00861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ЭФБ-15/35-</w:t>
            </w:r>
            <w:r w:rsidR="00974CBA" w:rsidRPr="008612A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</w:t>
            </w:r>
            <w:r w:rsidR="00974CBA" w:rsidRPr="00861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(УТФИ)</w:t>
            </w:r>
          </w:p>
          <w:p w:rsidR="006675DB" w:rsidRPr="008612A4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4CBA" w:rsidRPr="008612A4" w:rsidRDefault="006675DB" w:rsidP="00974CBA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2A4">
              <w:rPr>
                <w:rFonts w:ascii="Times New Roman" w:hAnsi="Times New Roman"/>
                <w:sz w:val="20"/>
                <w:szCs w:val="20"/>
              </w:rPr>
              <w:t>ЭФБ-15-70-149-870-</w:t>
            </w:r>
            <w:r w:rsidRPr="008612A4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12A4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  <w:r w:rsidR="00974CBA" w:rsidRPr="008612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74CBA" w:rsidRPr="00861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ФЭ-600-15-1-М</w:t>
            </w:r>
          </w:p>
          <w:p w:rsidR="006675DB" w:rsidRPr="008612A4" w:rsidRDefault="00974CBA" w:rsidP="00974CB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12A4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1418" w:type="dxa"/>
            <w:shd w:val="clear" w:color="auto" w:fill="auto"/>
          </w:tcPr>
          <w:p w:rsidR="006675DB" w:rsidRPr="008612A4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12A4">
              <w:rPr>
                <w:rFonts w:ascii="Times New Roman" w:hAnsi="Times New Roman"/>
                <w:sz w:val="20"/>
                <w:szCs w:val="20"/>
              </w:rPr>
              <w:t>ФТ-240-ВК</w:t>
            </w:r>
          </w:p>
        </w:tc>
        <w:tc>
          <w:tcPr>
            <w:tcW w:w="708" w:type="dxa"/>
            <w:shd w:val="clear" w:color="auto" w:fill="auto"/>
          </w:tcPr>
          <w:p w:rsidR="006675DB" w:rsidRPr="008612A4" w:rsidRDefault="008612A4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2A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6675DB" w:rsidRPr="008612A4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12A4">
              <w:rPr>
                <w:rFonts w:ascii="Times New Roman" w:hAnsi="Times New Roman"/>
                <w:sz w:val="20"/>
                <w:szCs w:val="20"/>
                <w:lang w:val="en-US"/>
              </w:rPr>
              <w:t>149*70*870</w:t>
            </w:r>
          </w:p>
        </w:tc>
        <w:tc>
          <w:tcPr>
            <w:tcW w:w="1701" w:type="dxa"/>
            <w:shd w:val="clear" w:color="auto" w:fill="auto"/>
          </w:tcPr>
          <w:p w:rsidR="006675DB" w:rsidRPr="008612A4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2A4">
              <w:rPr>
                <w:rFonts w:ascii="Times New Roman" w:hAnsi="Times New Roman"/>
                <w:sz w:val="20"/>
                <w:szCs w:val="20"/>
              </w:rPr>
              <w:t>Тонкость фильтрации не более 15 мкм</w:t>
            </w:r>
          </w:p>
        </w:tc>
      </w:tr>
      <w:tr w:rsidR="00252C8D" w:rsidRPr="00B4231A" w:rsidTr="00FB537B">
        <w:tc>
          <w:tcPr>
            <w:tcW w:w="675" w:type="dxa"/>
            <w:shd w:val="clear" w:color="auto" w:fill="auto"/>
          </w:tcPr>
          <w:p w:rsidR="00252C8D" w:rsidRPr="00B157D2" w:rsidRDefault="00252C8D" w:rsidP="00570A7F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52C8D" w:rsidRPr="00974CBA" w:rsidRDefault="00252C8D" w:rsidP="00252C8D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Элемент фильтрующий коагулирующий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ЭФК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-5/20-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 (УТФИ)</w:t>
            </w:r>
          </w:p>
          <w:p w:rsidR="00252C8D" w:rsidRPr="00B157D2" w:rsidRDefault="00252C8D" w:rsidP="00252C8D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2C8D" w:rsidRPr="00974CBA" w:rsidRDefault="00252C8D" w:rsidP="00252C8D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ЭФК-5-70-149-696-</w:t>
            </w:r>
            <w:r w:rsidRPr="00B157D2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974CB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НПО «Агрегат»)</w:t>
            </w:r>
            <w:r w:rsidRPr="00974C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ЭФК-300-5-М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1418" w:type="dxa"/>
            <w:shd w:val="clear" w:color="auto" w:fill="auto"/>
          </w:tcPr>
          <w:p w:rsidR="00252C8D" w:rsidRPr="001413AC" w:rsidRDefault="00252C8D" w:rsidP="00252C8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 w:rsidRPr="001413AC">
              <w:rPr>
                <w:rFonts w:ascii="Times New Roman" w:hAnsi="Times New Roman"/>
                <w:sz w:val="20"/>
                <w:szCs w:val="20"/>
              </w:rPr>
              <w:t>ФВТ-60-ГК</w:t>
            </w:r>
          </w:p>
        </w:tc>
        <w:tc>
          <w:tcPr>
            <w:tcW w:w="708" w:type="dxa"/>
            <w:shd w:val="clear" w:color="auto" w:fill="auto"/>
          </w:tcPr>
          <w:p w:rsidR="00252C8D" w:rsidRPr="00B157D2" w:rsidRDefault="008612A4" w:rsidP="00252C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252C8D" w:rsidRPr="00B157D2" w:rsidRDefault="00252C8D" w:rsidP="00252C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149*70*696</w:t>
            </w:r>
          </w:p>
        </w:tc>
        <w:tc>
          <w:tcPr>
            <w:tcW w:w="1701" w:type="dxa"/>
            <w:shd w:val="clear" w:color="auto" w:fill="auto"/>
          </w:tcPr>
          <w:p w:rsidR="00252C8D" w:rsidRPr="00B157D2" w:rsidRDefault="00252C8D" w:rsidP="00252C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Тонкость фильтрации не более 5 мкм</w:t>
            </w:r>
          </w:p>
        </w:tc>
      </w:tr>
      <w:tr w:rsidR="008612A4" w:rsidRPr="00B4231A" w:rsidTr="00FB537B">
        <w:tc>
          <w:tcPr>
            <w:tcW w:w="675" w:type="dxa"/>
            <w:shd w:val="clear" w:color="auto" w:fill="auto"/>
          </w:tcPr>
          <w:p w:rsidR="008612A4" w:rsidRPr="00B157D2" w:rsidRDefault="008612A4" w:rsidP="00570A7F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612A4" w:rsidRPr="00B157D2" w:rsidRDefault="008612A4" w:rsidP="00252C8D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>
              <w:rPr>
                <w:rFonts w:ascii="Times New Roman" w:hAnsi="Times New Roman"/>
                <w:sz w:val="20"/>
                <w:szCs w:val="20"/>
              </w:rPr>
              <w:t>ЭФК-1/20-РА (УТФИ)</w:t>
            </w:r>
          </w:p>
        </w:tc>
        <w:tc>
          <w:tcPr>
            <w:tcW w:w="1701" w:type="dxa"/>
            <w:shd w:val="clear" w:color="auto" w:fill="auto"/>
          </w:tcPr>
          <w:p w:rsidR="008612A4" w:rsidRPr="00B157D2" w:rsidRDefault="008612A4" w:rsidP="00252C8D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21088D">
              <w:rPr>
                <w:rFonts w:ascii="Times New Roman" w:hAnsi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</w:rPr>
              <w:t>ФК-1-105/13-152-834</w:t>
            </w:r>
            <w:r w:rsidRPr="0021088D">
              <w:rPr>
                <w:rFonts w:ascii="Times New Roman" w:hAnsi="Times New Roman"/>
                <w:sz w:val="20"/>
                <w:szCs w:val="20"/>
              </w:rPr>
              <w:t>-</w:t>
            </w:r>
            <w:r w:rsidRPr="0021088D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  <w:r w:rsidRPr="00252C8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ЭФК-340-1</w:t>
            </w:r>
            <w:r w:rsidRPr="0021088D">
              <w:rPr>
                <w:rFonts w:ascii="Times New Roman" w:hAnsi="Times New Roman"/>
                <w:sz w:val="20"/>
                <w:szCs w:val="20"/>
              </w:rPr>
              <w:t>-Н (Элион-2)</w:t>
            </w:r>
          </w:p>
        </w:tc>
        <w:tc>
          <w:tcPr>
            <w:tcW w:w="1418" w:type="dxa"/>
            <w:shd w:val="clear" w:color="auto" w:fill="auto"/>
          </w:tcPr>
          <w:p w:rsidR="008612A4" w:rsidRDefault="008612A4" w:rsidP="008612A4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HV-2233-LW-VA,</w:t>
            </w:r>
          </w:p>
          <w:p w:rsidR="008612A4" w:rsidRPr="001D4411" w:rsidRDefault="008612A4" w:rsidP="008612A4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HV-2233M-VA</w:t>
            </w:r>
          </w:p>
        </w:tc>
        <w:tc>
          <w:tcPr>
            <w:tcW w:w="708" w:type="dxa"/>
            <w:shd w:val="clear" w:color="auto" w:fill="auto"/>
          </w:tcPr>
          <w:p w:rsidR="008612A4" w:rsidRPr="008612A4" w:rsidRDefault="008612A4" w:rsidP="00252C8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612A4" w:rsidRPr="00B157D2" w:rsidRDefault="008612A4" w:rsidP="00252C8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152*76*834</w:t>
            </w:r>
          </w:p>
        </w:tc>
        <w:tc>
          <w:tcPr>
            <w:tcW w:w="1701" w:type="dxa"/>
            <w:shd w:val="clear" w:color="auto" w:fill="auto"/>
          </w:tcPr>
          <w:p w:rsidR="008612A4" w:rsidRPr="001D4411" w:rsidRDefault="008612A4" w:rsidP="00252C8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1 мкм</w:t>
            </w:r>
          </w:p>
        </w:tc>
      </w:tr>
      <w:tr w:rsidR="000F42A6" w:rsidRPr="00B4231A" w:rsidTr="00FB537B">
        <w:tc>
          <w:tcPr>
            <w:tcW w:w="675" w:type="dxa"/>
            <w:shd w:val="clear" w:color="auto" w:fill="auto"/>
          </w:tcPr>
          <w:p w:rsidR="000F42A6" w:rsidRPr="00B157D2" w:rsidRDefault="000F42A6" w:rsidP="00570A7F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F42A6" w:rsidRPr="00866076" w:rsidRDefault="000F42A6" w:rsidP="000F42A6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0F42A6" w:rsidRPr="00866076" w:rsidRDefault="000F42A6" w:rsidP="000F42A6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ЭС-450-1-О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(Элион-2)</w:t>
            </w:r>
          </w:p>
        </w:tc>
        <w:tc>
          <w:tcPr>
            <w:tcW w:w="1701" w:type="dxa"/>
            <w:shd w:val="clear" w:color="auto" w:fill="auto"/>
          </w:tcPr>
          <w:p w:rsidR="000F42A6" w:rsidRPr="0021088D" w:rsidRDefault="000F42A6" w:rsidP="00252C8D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СЭ-89/13-114-600-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252C8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НПО «Агрегат»)</w:t>
            </w:r>
            <w:r w:rsidRPr="00252C8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Э-30-Х (УТФИ)</w:t>
            </w:r>
          </w:p>
        </w:tc>
        <w:tc>
          <w:tcPr>
            <w:tcW w:w="1418" w:type="dxa"/>
            <w:shd w:val="clear" w:color="auto" w:fill="auto"/>
          </w:tcPr>
          <w:p w:rsidR="000F42A6" w:rsidRDefault="000F42A6" w:rsidP="000F42A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HV-2233-LW-VA,</w:t>
            </w:r>
          </w:p>
          <w:p w:rsidR="000F42A6" w:rsidRPr="001D4411" w:rsidRDefault="000F42A6" w:rsidP="000F42A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HV-2233M-VA</w:t>
            </w:r>
          </w:p>
        </w:tc>
        <w:tc>
          <w:tcPr>
            <w:tcW w:w="708" w:type="dxa"/>
            <w:shd w:val="clear" w:color="auto" w:fill="auto"/>
          </w:tcPr>
          <w:p w:rsidR="000F42A6" w:rsidRDefault="000F42A6" w:rsidP="00252C8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0F42A6" w:rsidRPr="000F42A6" w:rsidRDefault="000F42A6" w:rsidP="00252C8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114*89*60</w:t>
            </w:r>
            <w:r w:rsidRPr="00C603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F42A6" w:rsidRPr="00C153BB" w:rsidRDefault="000F42A6" w:rsidP="00252C8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0F42A6" w:rsidRPr="00B4231A" w:rsidTr="00C14A83">
        <w:tc>
          <w:tcPr>
            <w:tcW w:w="675" w:type="dxa"/>
            <w:shd w:val="clear" w:color="auto" w:fill="auto"/>
          </w:tcPr>
          <w:p w:rsidR="000F42A6" w:rsidRPr="00B157D2" w:rsidRDefault="000F42A6" w:rsidP="00570A7F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F42A6" w:rsidRPr="000F42A6" w:rsidRDefault="000F42A6" w:rsidP="000F42A6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Сепарирующий элемент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Э-45-Х (УТФИ)</w:t>
            </w:r>
          </w:p>
        </w:tc>
        <w:tc>
          <w:tcPr>
            <w:tcW w:w="1701" w:type="dxa"/>
            <w:shd w:val="clear" w:color="auto" w:fill="auto"/>
          </w:tcPr>
          <w:p w:rsidR="000F42A6" w:rsidRPr="009A4CC2" w:rsidRDefault="00B91C9E" w:rsidP="00252C8D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91C9E">
              <w:rPr>
                <w:rFonts w:ascii="Times New Roman" w:hAnsi="Times New Roman"/>
                <w:sz w:val="20"/>
                <w:szCs w:val="20"/>
              </w:rPr>
              <w:t>CЭ-89/13-114-910-in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  <w:r w:rsidRPr="00B91C9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4CC2" w:rsidRPr="009A4CC2">
              <w:rPr>
                <w:rFonts w:ascii="Times New Roman" w:hAnsi="Times New Roman"/>
                <w:sz w:val="20"/>
                <w:szCs w:val="20"/>
              </w:rPr>
              <w:t>ЭС-680-1-О (Элион-2)</w:t>
            </w:r>
          </w:p>
        </w:tc>
        <w:tc>
          <w:tcPr>
            <w:tcW w:w="1418" w:type="dxa"/>
            <w:shd w:val="clear" w:color="auto" w:fill="auto"/>
          </w:tcPr>
          <w:p w:rsidR="000F42A6" w:rsidRPr="00937516" w:rsidRDefault="00937516" w:rsidP="000F42A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HV-2656VA</w:t>
            </w:r>
          </w:p>
        </w:tc>
        <w:tc>
          <w:tcPr>
            <w:tcW w:w="708" w:type="dxa"/>
            <w:shd w:val="clear" w:color="auto" w:fill="auto"/>
          </w:tcPr>
          <w:p w:rsidR="000F42A6" w:rsidRDefault="000F42A6" w:rsidP="00252C8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0F42A6" w:rsidRDefault="00C14A83" w:rsidP="00252C8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114*89*914</w:t>
            </w:r>
          </w:p>
        </w:tc>
        <w:tc>
          <w:tcPr>
            <w:tcW w:w="1701" w:type="dxa"/>
            <w:shd w:val="clear" w:color="auto" w:fill="auto"/>
          </w:tcPr>
          <w:p w:rsidR="000F42A6" w:rsidRPr="00C153BB" w:rsidRDefault="000F42A6" w:rsidP="00252C8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0F42A6" w:rsidRPr="00B4231A" w:rsidTr="00C14A83">
        <w:tc>
          <w:tcPr>
            <w:tcW w:w="675" w:type="dxa"/>
            <w:shd w:val="clear" w:color="auto" w:fill="auto"/>
          </w:tcPr>
          <w:p w:rsidR="000F42A6" w:rsidRPr="00B157D2" w:rsidRDefault="000F42A6" w:rsidP="00570A7F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F42A6" w:rsidRPr="00B157D2" w:rsidRDefault="000F42A6" w:rsidP="000F42A6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>
              <w:rPr>
                <w:rFonts w:ascii="Times New Roman" w:hAnsi="Times New Roman"/>
                <w:sz w:val="20"/>
                <w:szCs w:val="20"/>
              </w:rPr>
              <w:t>ЭФК-1/30-РА (УТФИ)</w:t>
            </w:r>
          </w:p>
        </w:tc>
        <w:tc>
          <w:tcPr>
            <w:tcW w:w="1701" w:type="dxa"/>
            <w:shd w:val="clear" w:color="auto" w:fill="auto"/>
          </w:tcPr>
          <w:p w:rsidR="000F42A6" w:rsidRPr="009A4CC2" w:rsidRDefault="00B91C9E" w:rsidP="00252C8D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91C9E">
              <w:rPr>
                <w:rFonts w:ascii="Times New Roman" w:hAnsi="Times New Roman"/>
                <w:sz w:val="20"/>
                <w:szCs w:val="20"/>
              </w:rPr>
              <w:t>ЭФК-1-105/13-152-1114-out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  <w:r w:rsidRPr="00B91C9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4CC2" w:rsidRPr="009A4CC2">
              <w:rPr>
                <w:rFonts w:ascii="Times New Roman" w:hAnsi="Times New Roman"/>
                <w:sz w:val="20"/>
                <w:szCs w:val="20"/>
              </w:rPr>
              <w:t>ЭФК-450-1-Н (Элион-2)</w:t>
            </w:r>
          </w:p>
        </w:tc>
        <w:tc>
          <w:tcPr>
            <w:tcW w:w="1418" w:type="dxa"/>
            <w:shd w:val="clear" w:color="auto" w:fill="auto"/>
          </w:tcPr>
          <w:p w:rsidR="000F42A6" w:rsidRPr="00937516" w:rsidRDefault="00937516" w:rsidP="000F42A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HV-2644-VA-6727</w:t>
            </w:r>
          </w:p>
        </w:tc>
        <w:tc>
          <w:tcPr>
            <w:tcW w:w="708" w:type="dxa"/>
            <w:shd w:val="clear" w:color="auto" w:fill="auto"/>
          </w:tcPr>
          <w:p w:rsidR="000F42A6" w:rsidRDefault="000F42A6" w:rsidP="00252C8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0F42A6" w:rsidRDefault="00C14A83" w:rsidP="00252C8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152*76*1114</w:t>
            </w:r>
          </w:p>
        </w:tc>
        <w:tc>
          <w:tcPr>
            <w:tcW w:w="1701" w:type="dxa"/>
            <w:shd w:val="clear" w:color="auto" w:fill="auto"/>
          </w:tcPr>
          <w:p w:rsidR="000F42A6" w:rsidRPr="00C153BB" w:rsidRDefault="000F42A6" w:rsidP="00252C8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1 мкм</w:t>
            </w:r>
          </w:p>
        </w:tc>
      </w:tr>
      <w:tr w:rsidR="00C91FB4" w:rsidRPr="00B4231A" w:rsidTr="00915FDE">
        <w:tc>
          <w:tcPr>
            <w:tcW w:w="675" w:type="dxa"/>
            <w:shd w:val="clear" w:color="auto" w:fill="FFFF00"/>
          </w:tcPr>
          <w:p w:rsidR="00C91FB4" w:rsidRPr="00B4231A" w:rsidRDefault="00C91FB4" w:rsidP="00C91FB4">
            <w:pPr>
              <w:spacing w:after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98" w:type="dxa"/>
            <w:gridSpan w:val="6"/>
            <w:shd w:val="clear" w:color="auto" w:fill="FFFF00"/>
          </w:tcPr>
          <w:p w:rsidR="00C91FB4" w:rsidRPr="00B157D2" w:rsidRDefault="00C91FB4" w:rsidP="00C91FB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color w:val="000000"/>
                <w:sz w:val="20"/>
                <w:szCs w:val="20"/>
              </w:rPr>
              <w:t>Склад ГСМ в г. Сургуте</w:t>
            </w:r>
          </w:p>
        </w:tc>
      </w:tr>
      <w:tr w:rsidR="008F21F7" w:rsidRPr="00B4231A" w:rsidTr="00FB537B">
        <w:tc>
          <w:tcPr>
            <w:tcW w:w="675" w:type="dxa"/>
            <w:shd w:val="clear" w:color="auto" w:fill="auto"/>
          </w:tcPr>
          <w:p w:rsidR="008F21F7" w:rsidRPr="008F21F7" w:rsidRDefault="008F21F7" w:rsidP="008F21F7">
            <w:pPr>
              <w:spacing w:line="240" w:lineRule="auto"/>
              <w:ind w:right="0"/>
              <w:contextualSpacing/>
              <w:jc w:val="center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8F21F7">
              <w:rPr>
                <w:rFonts w:asciiTheme="minorHAnsi" w:hAnsiTheme="minorHAnsi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410" w:type="dxa"/>
            <w:shd w:val="clear" w:color="auto" w:fill="auto"/>
          </w:tcPr>
          <w:p w:rsidR="008F21F7" w:rsidRPr="00974CBA" w:rsidRDefault="008F21F7" w:rsidP="008F21F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Элемент фильтрующий коагулирующий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ЭФК-1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/20-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 (УТФИ)</w:t>
            </w:r>
          </w:p>
          <w:p w:rsidR="008F21F7" w:rsidRPr="000F42A6" w:rsidRDefault="008F21F7" w:rsidP="008F21F7">
            <w:pPr>
              <w:spacing w:line="240" w:lineRule="auto"/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21F7" w:rsidRDefault="008F21F7" w:rsidP="008F21F7">
            <w:pPr>
              <w:spacing w:after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ЭФК-1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-70-149-696-</w:t>
            </w:r>
            <w:r w:rsidRPr="00B157D2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974CB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НПО «Агрегат»)</w:t>
            </w:r>
            <w:r w:rsidRPr="00974C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ЭФК-300-1</w:t>
            </w: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1418" w:type="dxa"/>
            <w:shd w:val="clear" w:color="auto" w:fill="auto"/>
          </w:tcPr>
          <w:p w:rsidR="008F21F7" w:rsidRPr="00742A18" w:rsidRDefault="00742A18" w:rsidP="008F21F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742A18">
              <w:rPr>
                <w:rFonts w:ascii="Times New Roman" w:hAnsi="Times New Roman"/>
                <w:sz w:val="20"/>
                <w:szCs w:val="20"/>
                <w:lang w:eastAsia="ru-RU"/>
              </w:rPr>
              <w:t>ФВТ-60-</w:t>
            </w:r>
            <w:r w:rsidRPr="00742A18">
              <w:rPr>
                <w:rFonts w:ascii="Times New Roman" w:hAnsi="Times New Roman"/>
                <w:sz w:val="20"/>
                <w:szCs w:val="20"/>
                <w:lang w:val="en-US" w:eastAsia="ru-RU"/>
              </w:rPr>
              <w:t>TK</w:t>
            </w:r>
          </w:p>
        </w:tc>
        <w:tc>
          <w:tcPr>
            <w:tcW w:w="708" w:type="dxa"/>
            <w:shd w:val="clear" w:color="auto" w:fill="auto"/>
          </w:tcPr>
          <w:p w:rsidR="008F21F7" w:rsidRDefault="008F21F7" w:rsidP="008F21F7">
            <w:pPr>
              <w:spacing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</w:t>
            </w:r>
          </w:p>
        </w:tc>
        <w:tc>
          <w:tcPr>
            <w:tcW w:w="1560" w:type="dxa"/>
            <w:shd w:val="clear" w:color="auto" w:fill="auto"/>
          </w:tcPr>
          <w:p w:rsidR="008F21F7" w:rsidRPr="00B157D2" w:rsidRDefault="008F21F7" w:rsidP="008F21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149*70*696</w:t>
            </w:r>
          </w:p>
        </w:tc>
        <w:tc>
          <w:tcPr>
            <w:tcW w:w="1701" w:type="dxa"/>
            <w:shd w:val="clear" w:color="auto" w:fill="auto"/>
          </w:tcPr>
          <w:p w:rsidR="008F21F7" w:rsidRPr="00B157D2" w:rsidRDefault="008F21F7" w:rsidP="008F21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Тонкость фильтрации не более 1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 xml:space="preserve"> мкм</w:t>
            </w:r>
          </w:p>
        </w:tc>
      </w:tr>
      <w:tr w:rsidR="008F21F7" w:rsidRPr="00B4231A" w:rsidTr="00FB537B">
        <w:tc>
          <w:tcPr>
            <w:tcW w:w="675" w:type="dxa"/>
            <w:shd w:val="clear" w:color="auto" w:fill="auto"/>
          </w:tcPr>
          <w:p w:rsidR="008F21F7" w:rsidRPr="008F21F7" w:rsidRDefault="008F21F7" w:rsidP="008F21F7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  <w:sz w:val="20"/>
                <w:szCs w:val="20"/>
                <w:lang w:val="en-US"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 </w:t>
            </w:r>
            <w:r w:rsidRPr="008F21F7">
              <w:rPr>
                <w:rFonts w:asciiTheme="minorHAnsi" w:hAnsiTheme="minorHAnsi"/>
                <w:sz w:val="20"/>
                <w:szCs w:val="20"/>
                <w:lang w:val="en-US" w:eastAsia="ru-RU"/>
              </w:rPr>
              <w:t>26.</w:t>
            </w:r>
          </w:p>
        </w:tc>
        <w:tc>
          <w:tcPr>
            <w:tcW w:w="2410" w:type="dxa"/>
            <w:shd w:val="clear" w:color="auto" w:fill="auto"/>
          </w:tcPr>
          <w:p w:rsidR="008F21F7" w:rsidRPr="00974CBA" w:rsidRDefault="008F21F7" w:rsidP="008F21F7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Сепарирующий элемент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Э-30-М (УТФИ)</w:t>
            </w:r>
          </w:p>
          <w:p w:rsidR="008F21F7" w:rsidRPr="00B157D2" w:rsidRDefault="008F21F7" w:rsidP="008F21F7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F21F7" w:rsidRDefault="008F21F7" w:rsidP="008F21F7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СЭ-70-149-522-</w:t>
            </w:r>
            <w:r w:rsidRPr="00B157D2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(НПО 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«Агрегат»)</w:t>
            </w:r>
            <w:r w:rsidRPr="00974C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8F21F7" w:rsidRPr="00B157D2" w:rsidRDefault="008F21F7" w:rsidP="008F21F7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ЭС-550-1-М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(Элион-2)</w:t>
            </w:r>
          </w:p>
          <w:p w:rsidR="008F21F7" w:rsidRPr="00974CBA" w:rsidRDefault="008F21F7" w:rsidP="008F21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F21F7" w:rsidRPr="001413AC" w:rsidRDefault="008F21F7" w:rsidP="008F21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413AC">
              <w:rPr>
                <w:rFonts w:ascii="Times New Roman" w:hAnsi="Times New Roman"/>
                <w:color w:val="000000"/>
                <w:sz w:val="20"/>
                <w:szCs w:val="20"/>
              </w:rPr>
              <w:t>ФВТ-60-ГК</w:t>
            </w:r>
          </w:p>
        </w:tc>
        <w:tc>
          <w:tcPr>
            <w:tcW w:w="708" w:type="dxa"/>
            <w:shd w:val="clear" w:color="auto" w:fill="auto"/>
          </w:tcPr>
          <w:p w:rsidR="008F21F7" w:rsidRPr="00B157D2" w:rsidRDefault="008F21F7" w:rsidP="008F21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F21F7" w:rsidRPr="00B157D2" w:rsidRDefault="008F21F7" w:rsidP="008F21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149*70*522</w:t>
            </w:r>
          </w:p>
        </w:tc>
        <w:tc>
          <w:tcPr>
            <w:tcW w:w="1701" w:type="dxa"/>
            <w:shd w:val="clear" w:color="auto" w:fill="auto"/>
          </w:tcPr>
          <w:p w:rsidR="008F21F7" w:rsidRPr="00B157D2" w:rsidRDefault="008F21F7" w:rsidP="008F21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8F21F7" w:rsidRPr="00B4231A" w:rsidTr="00FB537B">
        <w:tc>
          <w:tcPr>
            <w:tcW w:w="675" w:type="dxa"/>
            <w:shd w:val="clear" w:color="auto" w:fill="auto"/>
          </w:tcPr>
          <w:p w:rsidR="008F21F7" w:rsidRPr="008F21F7" w:rsidRDefault="008F21F7" w:rsidP="008F21F7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27</w:t>
            </w:r>
            <w:r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8F21F7" w:rsidRPr="00B157D2" w:rsidRDefault="008F21F7" w:rsidP="008F21F7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>
              <w:rPr>
                <w:rFonts w:ascii="Times New Roman" w:hAnsi="Times New Roman"/>
                <w:sz w:val="20"/>
                <w:szCs w:val="20"/>
              </w:rPr>
              <w:t>ЭФК-1/20-РА (УТФИ)</w:t>
            </w:r>
          </w:p>
        </w:tc>
        <w:tc>
          <w:tcPr>
            <w:tcW w:w="1701" w:type="dxa"/>
            <w:shd w:val="clear" w:color="auto" w:fill="auto"/>
          </w:tcPr>
          <w:p w:rsidR="008F21F7" w:rsidRPr="00B157D2" w:rsidRDefault="008F21F7" w:rsidP="008F21F7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21088D">
              <w:rPr>
                <w:rFonts w:ascii="Times New Roman" w:hAnsi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</w:rPr>
              <w:t>ФК-1-105/13-152-834</w:t>
            </w:r>
            <w:r w:rsidRPr="0021088D">
              <w:rPr>
                <w:rFonts w:ascii="Times New Roman" w:hAnsi="Times New Roman"/>
                <w:sz w:val="20"/>
                <w:szCs w:val="20"/>
              </w:rPr>
              <w:t>-</w:t>
            </w:r>
            <w:r w:rsidRPr="0021088D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  <w:r w:rsidRPr="00252C8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ЭФК-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340-1</w:t>
            </w:r>
            <w:r w:rsidRPr="0021088D">
              <w:rPr>
                <w:rFonts w:ascii="Times New Roman" w:hAnsi="Times New Roman"/>
                <w:sz w:val="20"/>
                <w:szCs w:val="20"/>
              </w:rPr>
              <w:t>-Н (Элион-2)</w:t>
            </w:r>
          </w:p>
        </w:tc>
        <w:tc>
          <w:tcPr>
            <w:tcW w:w="1418" w:type="dxa"/>
            <w:shd w:val="clear" w:color="auto" w:fill="auto"/>
          </w:tcPr>
          <w:p w:rsidR="008F21F7" w:rsidRDefault="008F21F7" w:rsidP="008F21F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HV-2233-LW-VA,</w:t>
            </w:r>
          </w:p>
          <w:p w:rsidR="008F21F7" w:rsidRPr="008F21F7" w:rsidRDefault="008F21F7" w:rsidP="008F21F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HV-2233M-VA</w:t>
            </w:r>
          </w:p>
        </w:tc>
        <w:tc>
          <w:tcPr>
            <w:tcW w:w="708" w:type="dxa"/>
            <w:shd w:val="clear" w:color="auto" w:fill="auto"/>
          </w:tcPr>
          <w:p w:rsidR="008F21F7" w:rsidRPr="008612A4" w:rsidRDefault="00ED7D2D" w:rsidP="008F21F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8F21F7" w:rsidRPr="00B157D2" w:rsidRDefault="008F21F7" w:rsidP="008F21F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152*76*834</w:t>
            </w:r>
          </w:p>
        </w:tc>
        <w:tc>
          <w:tcPr>
            <w:tcW w:w="1701" w:type="dxa"/>
            <w:shd w:val="clear" w:color="auto" w:fill="auto"/>
          </w:tcPr>
          <w:p w:rsidR="008F21F7" w:rsidRPr="008F21F7" w:rsidRDefault="008F21F7" w:rsidP="008F21F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1 мкм</w:t>
            </w:r>
          </w:p>
        </w:tc>
      </w:tr>
      <w:tr w:rsidR="00ED7D2D" w:rsidRPr="00B4231A" w:rsidTr="00FB537B">
        <w:tc>
          <w:tcPr>
            <w:tcW w:w="675" w:type="dxa"/>
            <w:shd w:val="clear" w:color="auto" w:fill="auto"/>
          </w:tcPr>
          <w:p w:rsidR="00ED7D2D" w:rsidRPr="00ED7D2D" w:rsidRDefault="00ED7D2D" w:rsidP="00ED7D2D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28</w:t>
            </w:r>
            <w:r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D7D2D" w:rsidRPr="00974CBA" w:rsidRDefault="00ED7D2D" w:rsidP="00ED7D2D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Сепарирующий элемент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Э-30-Х (УТФИ)</w:t>
            </w:r>
          </w:p>
          <w:p w:rsidR="00ED7D2D" w:rsidRPr="00B157D2" w:rsidRDefault="00ED7D2D" w:rsidP="00ED7D2D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7D2D" w:rsidRPr="00252C8D" w:rsidRDefault="00ED7D2D" w:rsidP="00ED7D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СЭ-89/13-114-600-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252C8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НПО «Агрегат»)</w:t>
            </w:r>
            <w:r w:rsidRPr="00252C8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ЭС-450-1-О (Элион-2)</w:t>
            </w:r>
          </w:p>
        </w:tc>
        <w:tc>
          <w:tcPr>
            <w:tcW w:w="1418" w:type="dxa"/>
            <w:shd w:val="clear" w:color="auto" w:fill="auto"/>
          </w:tcPr>
          <w:p w:rsidR="00ED7D2D" w:rsidRDefault="00ED7D2D" w:rsidP="00ED7D2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HV-2233-LW-VA,</w:t>
            </w:r>
          </w:p>
          <w:p w:rsidR="00ED7D2D" w:rsidRPr="009F16F1" w:rsidRDefault="00ED7D2D" w:rsidP="00ED7D2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HV-2233M-VA</w:t>
            </w:r>
          </w:p>
        </w:tc>
        <w:tc>
          <w:tcPr>
            <w:tcW w:w="708" w:type="dxa"/>
            <w:shd w:val="clear" w:color="auto" w:fill="auto"/>
          </w:tcPr>
          <w:p w:rsidR="00ED7D2D" w:rsidRPr="00B157D2" w:rsidRDefault="00ED7D2D" w:rsidP="00ED7D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D7D2D" w:rsidRPr="00C153BB" w:rsidRDefault="00ED7D2D" w:rsidP="00ED7D2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114*89*60</w:t>
            </w:r>
            <w:r w:rsidRPr="00C603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ED7D2D" w:rsidRPr="00C153BB" w:rsidRDefault="00ED7D2D" w:rsidP="00ED7D2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ED7D2D" w:rsidRPr="00B4231A" w:rsidTr="00FB537B">
        <w:tc>
          <w:tcPr>
            <w:tcW w:w="675" w:type="dxa"/>
            <w:shd w:val="clear" w:color="auto" w:fill="auto"/>
          </w:tcPr>
          <w:p w:rsidR="00ED7D2D" w:rsidRPr="00ED7D2D" w:rsidRDefault="00ED7D2D" w:rsidP="00ED7D2D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29.</w:t>
            </w:r>
          </w:p>
        </w:tc>
        <w:tc>
          <w:tcPr>
            <w:tcW w:w="2410" w:type="dxa"/>
            <w:shd w:val="clear" w:color="auto" w:fill="auto"/>
          </w:tcPr>
          <w:p w:rsidR="00ED7D2D" w:rsidRPr="00866076" w:rsidRDefault="00ED7D2D" w:rsidP="00ED7D2D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>
              <w:rPr>
                <w:rFonts w:ascii="Times New Roman" w:hAnsi="Times New Roman"/>
                <w:sz w:val="20"/>
                <w:szCs w:val="20"/>
              </w:rPr>
              <w:t>ЭФК-1/39-РА (УТФИ)</w:t>
            </w:r>
          </w:p>
        </w:tc>
        <w:tc>
          <w:tcPr>
            <w:tcW w:w="1701" w:type="dxa"/>
            <w:shd w:val="clear" w:color="auto" w:fill="auto"/>
          </w:tcPr>
          <w:p w:rsidR="00ED7D2D" w:rsidRPr="0021088D" w:rsidRDefault="00ED7D2D" w:rsidP="00ED7D2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1088D">
              <w:rPr>
                <w:rFonts w:ascii="Times New Roman" w:hAnsi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</w:rPr>
              <w:t>ФК-1-105/13-152-1422</w:t>
            </w:r>
            <w:r w:rsidRPr="0021088D">
              <w:rPr>
                <w:rFonts w:ascii="Times New Roman" w:hAnsi="Times New Roman"/>
                <w:sz w:val="20"/>
                <w:szCs w:val="20"/>
              </w:rPr>
              <w:t>-</w:t>
            </w:r>
            <w:r w:rsidRPr="0021088D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  <w:r w:rsidRPr="00252C8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ЭФК-600-1</w:t>
            </w:r>
            <w:r w:rsidRPr="0021088D">
              <w:rPr>
                <w:rFonts w:ascii="Times New Roman" w:hAnsi="Times New Roman"/>
                <w:sz w:val="20"/>
                <w:szCs w:val="20"/>
              </w:rPr>
              <w:t>-Н (Элион-2)</w:t>
            </w:r>
          </w:p>
        </w:tc>
        <w:tc>
          <w:tcPr>
            <w:tcW w:w="1418" w:type="dxa"/>
            <w:shd w:val="clear" w:color="auto" w:fill="auto"/>
          </w:tcPr>
          <w:p w:rsidR="00ED7D2D" w:rsidRPr="003C699A" w:rsidRDefault="00B07FA6" w:rsidP="00ED7D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HV 22</w:t>
            </w:r>
            <w:r w:rsidR="00ED7D2D" w:rsidRPr="003C699A">
              <w:rPr>
                <w:rFonts w:ascii="Times New Roman" w:hAnsi="Times New Roman"/>
                <w:sz w:val="20"/>
                <w:szCs w:val="20"/>
                <w:lang w:val="en-US"/>
              </w:rPr>
              <w:t>56 M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VA</w:t>
            </w:r>
          </w:p>
        </w:tc>
        <w:tc>
          <w:tcPr>
            <w:tcW w:w="708" w:type="dxa"/>
            <w:shd w:val="clear" w:color="auto" w:fill="auto"/>
          </w:tcPr>
          <w:p w:rsidR="00ED7D2D" w:rsidRPr="003C699A" w:rsidRDefault="00ED7D2D" w:rsidP="00ED7D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ED7D2D" w:rsidRPr="003C699A" w:rsidRDefault="00ED7D2D" w:rsidP="00ED7D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152*76*1422</w:t>
            </w:r>
          </w:p>
        </w:tc>
        <w:tc>
          <w:tcPr>
            <w:tcW w:w="1701" w:type="dxa"/>
            <w:shd w:val="clear" w:color="auto" w:fill="auto"/>
          </w:tcPr>
          <w:p w:rsidR="00ED7D2D" w:rsidRPr="003C699A" w:rsidRDefault="00ED7D2D" w:rsidP="00ED7D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Тонкость фильтрации не более 1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мкм</w:t>
            </w:r>
          </w:p>
        </w:tc>
      </w:tr>
      <w:tr w:rsidR="00ED7D2D" w:rsidRPr="00B4231A" w:rsidTr="00FB537B">
        <w:tc>
          <w:tcPr>
            <w:tcW w:w="675" w:type="dxa"/>
            <w:shd w:val="clear" w:color="auto" w:fill="auto"/>
          </w:tcPr>
          <w:p w:rsidR="00ED7D2D" w:rsidRDefault="00ED7D2D" w:rsidP="00ED7D2D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30.</w:t>
            </w:r>
          </w:p>
        </w:tc>
        <w:tc>
          <w:tcPr>
            <w:tcW w:w="2410" w:type="dxa"/>
            <w:shd w:val="clear" w:color="auto" w:fill="auto"/>
          </w:tcPr>
          <w:p w:rsidR="00ED7D2D" w:rsidRPr="00974CBA" w:rsidRDefault="00ED7D2D" w:rsidP="00ED7D2D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Сепарирующий элемент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Э-40-Х (УТФИ)</w:t>
            </w:r>
          </w:p>
          <w:p w:rsidR="00ED7D2D" w:rsidRPr="00B157D2" w:rsidRDefault="00ED7D2D" w:rsidP="00ED7D2D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7D2D" w:rsidRPr="009A4CC2" w:rsidRDefault="009A4CC2" w:rsidP="00ED7D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СЭ-89/13-114-900-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252C8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НПО «Агрегат»)</w:t>
            </w:r>
            <w:r w:rsidRPr="00252C8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D7D2D">
              <w:rPr>
                <w:rFonts w:ascii="Times New Roman" w:hAnsi="Times New Roman"/>
                <w:sz w:val="20"/>
                <w:szCs w:val="20"/>
              </w:rPr>
              <w:t>ЭС-670-1-О (Элион-2)</w:t>
            </w:r>
          </w:p>
        </w:tc>
        <w:tc>
          <w:tcPr>
            <w:tcW w:w="1418" w:type="dxa"/>
            <w:shd w:val="clear" w:color="auto" w:fill="auto"/>
          </w:tcPr>
          <w:p w:rsidR="00ED7D2D" w:rsidRPr="009F16F1" w:rsidRDefault="00B07FA6" w:rsidP="00ED7D2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HV 22</w:t>
            </w:r>
            <w:r w:rsidRPr="003C699A">
              <w:rPr>
                <w:rFonts w:ascii="Times New Roman" w:hAnsi="Times New Roman"/>
                <w:sz w:val="20"/>
                <w:szCs w:val="20"/>
                <w:lang w:val="en-US"/>
              </w:rPr>
              <w:t>56 M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-VA</w:t>
            </w:r>
          </w:p>
        </w:tc>
        <w:tc>
          <w:tcPr>
            <w:tcW w:w="708" w:type="dxa"/>
            <w:shd w:val="clear" w:color="auto" w:fill="auto"/>
          </w:tcPr>
          <w:p w:rsidR="00ED7D2D" w:rsidRPr="00B157D2" w:rsidRDefault="00ED7D2D" w:rsidP="00ED7D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D7D2D" w:rsidRPr="00C153BB" w:rsidRDefault="00576B47" w:rsidP="00ED7D2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114*89*9</w:t>
            </w:r>
            <w:r w:rsidR="00ED7D2D">
              <w:rPr>
                <w:rFonts w:ascii="Times New Roman" w:hAnsi="Times New Roman"/>
                <w:sz w:val="20"/>
                <w:szCs w:val="20"/>
              </w:rPr>
              <w:t>0</w:t>
            </w:r>
            <w:r w:rsidR="00ED7D2D" w:rsidRPr="00C603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ED7D2D" w:rsidRPr="00C153BB" w:rsidRDefault="00ED7D2D" w:rsidP="00ED7D2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576B47" w:rsidRPr="00B4231A" w:rsidTr="00FB537B">
        <w:tc>
          <w:tcPr>
            <w:tcW w:w="675" w:type="dxa"/>
            <w:shd w:val="clear" w:color="auto" w:fill="auto"/>
          </w:tcPr>
          <w:p w:rsidR="00576B47" w:rsidRDefault="00576B47" w:rsidP="00ED7D2D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2410" w:type="dxa"/>
            <w:shd w:val="clear" w:color="auto" w:fill="auto"/>
          </w:tcPr>
          <w:p w:rsidR="00576B47" w:rsidRPr="00B157D2" w:rsidRDefault="00576B47" w:rsidP="00ED7D2D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>
              <w:rPr>
                <w:rFonts w:ascii="Times New Roman" w:hAnsi="Times New Roman"/>
                <w:sz w:val="20"/>
                <w:szCs w:val="20"/>
              </w:rPr>
              <w:t>ЭФК-3/20-Г (УТФИ)</w:t>
            </w:r>
          </w:p>
        </w:tc>
        <w:tc>
          <w:tcPr>
            <w:tcW w:w="1701" w:type="dxa"/>
            <w:shd w:val="clear" w:color="auto" w:fill="auto"/>
          </w:tcPr>
          <w:p w:rsidR="00576B47" w:rsidRDefault="00576B47" w:rsidP="00ED7D2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ЭФК-3-89-152-733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-</w:t>
            </w:r>
            <w:r w:rsidRPr="00B157D2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974CB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НПО «Агрегат»)</w:t>
            </w:r>
            <w:r w:rsidRPr="00974C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ЭФК-320-3-Г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1418" w:type="dxa"/>
            <w:shd w:val="clear" w:color="auto" w:fill="auto"/>
          </w:tcPr>
          <w:p w:rsidR="00576B47" w:rsidRPr="00576B47" w:rsidRDefault="00576B47" w:rsidP="00ED7D2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ФВГк-150У</w:t>
            </w:r>
          </w:p>
        </w:tc>
        <w:tc>
          <w:tcPr>
            <w:tcW w:w="708" w:type="dxa"/>
            <w:shd w:val="clear" w:color="auto" w:fill="auto"/>
          </w:tcPr>
          <w:p w:rsidR="00576B47" w:rsidRDefault="00576B47" w:rsidP="00ED7D2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576B47" w:rsidRDefault="00576B47" w:rsidP="00ED7D2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152х89х733</w:t>
            </w:r>
          </w:p>
        </w:tc>
        <w:tc>
          <w:tcPr>
            <w:tcW w:w="1701" w:type="dxa"/>
            <w:shd w:val="clear" w:color="auto" w:fill="auto"/>
          </w:tcPr>
          <w:p w:rsidR="00576B47" w:rsidRPr="00C153BB" w:rsidRDefault="00576B47" w:rsidP="00ED7D2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Тонкость фильтрации не более 3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 xml:space="preserve"> мкм</w:t>
            </w:r>
          </w:p>
        </w:tc>
      </w:tr>
      <w:tr w:rsidR="00576B47" w:rsidRPr="00B4231A" w:rsidTr="00FB537B">
        <w:tc>
          <w:tcPr>
            <w:tcW w:w="675" w:type="dxa"/>
            <w:shd w:val="clear" w:color="auto" w:fill="auto"/>
          </w:tcPr>
          <w:p w:rsidR="00576B47" w:rsidRPr="00576B47" w:rsidRDefault="00576B47" w:rsidP="00ED7D2D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32</w:t>
            </w:r>
            <w:r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76B47" w:rsidRPr="00974CBA" w:rsidRDefault="00576B47" w:rsidP="00576B47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Сепарирующий элемент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Э-50-Г (УТФИ)</w:t>
            </w:r>
          </w:p>
          <w:p w:rsidR="00576B47" w:rsidRPr="00866076" w:rsidRDefault="00576B47" w:rsidP="00ED7D2D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6B47" w:rsidRDefault="00576B47" w:rsidP="00576B47">
            <w:pPr>
              <w:spacing w:line="240" w:lineRule="auto"/>
              <w:ind w:left="-49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СЭ-89-152-733-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C2256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C2256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76B47" w:rsidRPr="00576B47" w:rsidRDefault="00742A18" w:rsidP="00576B4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576B47" w:rsidRPr="009F16F1">
              <w:rPr>
                <w:rFonts w:ascii="Times New Roman" w:hAnsi="Times New Roman"/>
                <w:sz w:val="20"/>
                <w:szCs w:val="20"/>
              </w:rPr>
              <w:t xml:space="preserve">НПО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576B47" w:rsidRPr="009F16F1">
              <w:rPr>
                <w:rFonts w:ascii="Times New Roman" w:hAnsi="Times New Roman"/>
                <w:sz w:val="20"/>
                <w:szCs w:val="20"/>
              </w:rPr>
              <w:t>Агрегат»)</w:t>
            </w:r>
            <w:r w:rsidR="00576B47" w:rsidRPr="00576B4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76B47" w:rsidRPr="009F16F1">
              <w:rPr>
                <w:rFonts w:ascii="Times New Roman" w:hAnsi="Times New Roman"/>
                <w:color w:val="000000"/>
                <w:sz w:val="20"/>
                <w:szCs w:val="20"/>
              </w:rPr>
              <w:t>ЭС-800-1-Г (Элион-2)</w:t>
            </w:r>
          </w:p>
        </w:tc>
        <w:tc>
          <w:tcPr>
            <w:tcW w:w="1418" w:type="dxa"/>
            <w:shd w:val="clear" w:color="auto" w:fill="auto"/>
          </w:tcPr>
          <w:p w:rsidR="00576B47" w:rsidRDefault="00576B47" w:rsidP="00ED7D2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ФВГк-150У</w:t>
            </w:r>
          </w:p>
        </w:tc>
        <w:tc>
          <w:tcPr>
            <w:tcW w:w="708" w:type="dxa"/>
            <w:shd w:val="clear" w:color="auto" w:fill="auto"/>
          </w:tcPr>
          <w:p w:rsidR="00576B47" w:rsidRPr="00937516" w:rsidRDefault="00937516" w:rsidP="00ED7D2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76B47" w:rsidRDefault="00576B47" w:rsidP="00ED7D2D">
            <w:pPr>
              <w:spacing w:after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152х89х733</w:t>
            </w:r>
          </w:p>
        </w:tc>
        <w:tc>
          <w:tcPr>
            <w:tcW w:w="1701" w:type="dxa"/>
            <w:shd w:val="clear" w:color="auto" w:fill="auto"/>
          </w:tcPr>
          <w:p w:rsidR="00576B47" w:rsidRDefault="00576B47" w:rsidP="00ED7D2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Допустимое содержание эмульсионной воды в авиатопливе после сепарации не более 0,0015% масс.</w:t>
            </w:r>
          </w:p>
        </w:tc>
      </w:tr>
      <w:tr w:rsidR="00576B47" w:rsidRPr="00B4231A" w:rsidTr="00FB537B">
        <w:tc>
          <w:tcPr>
            <w:tcW w:w="675" w:type="dxa"/>
            <w:shd w:val="clear" w:color="auto" w:fill="auto"/>
          </w:tcPr>
          <w:p w:rsidR="00576B47" w:rsidRPr="00576B47" w:rsidRDefault="00576B47" w:rsidP="00ED7D2D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33.</w:t>
            </w:r>
          </w:p>
        </w:tc>
        <w:tc>
          <w:tcPr>
            <w:tcW w:w="2410" w:type="dxa"/>
            <w:shd w:val="clear" w:color="auto" w:fill="auto"/>
          </w:tcPr>
          <w:p w:rsidR="00576B47" w:rsidRPr="00B157D2" w:rsidRDefault="00937516" w:rsidP="00576B47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>
              <w:rPr>
                <w:rFonts w:ascii="Times New Roman" w:hAnsi="Times New Roman"/>
                <w:sz w:val="20"/>
                <w:szCs w:val="20"/>
              </w:rPr>
              <w:t>ЭФК-3/21-К (УТФИ)</w:t>
            </w:r>
          </w:p>
        </w:tc>
        <w:tc>
          <w:tcPr>
            <w:tcW w:w="1701" w:type="dxa"/>
            <w:shd w:val="clear" w:color="auto" w:fill="auto"/>
          </w:tcPr>
          <w:p w:rsidR="00576B47" w:rsidRPr="00937516" w:rsidRDefault="00937516" w:rsidP="00576B47">
            <w:pPr>
              <w:spacing w:line="240" w:lineRule="auto"/>
              <w:ind w:left="-49" w:firstLine="0"/>
              <w:rPr>
                <w:rFonts w:ascii="Times New Roman" w:hAnsi="Times New Roman"/>
                <w:sz w:val="20"/>
                <w:szCs w:val="20"/>
              </w:rPr>
            </w:pPr>
            <w:r w:rsidRPr="00937516">
              <w:rPr>
                <w:rFonts w:ascii="Times New Roman" w:hAnsi="Times New Roman"/>
                <w:sz w:val="20"/>
                <w:szCs w:val="20"/>
              </w:rPr>
              <w:t>ЭФК-3/21 («НПО Агрегат»), ЭФК-380-3-Ю (Элион-2)</w:t>
            </w:r>
          </w:p>
        </w:tc>
        <w:tc>
          <w:tcPr>
            <w:tcW w:w="1418" w:type="dxa"/>
            <w:shd w:val="clear" w:color="auto" w:fill="auto"/>
          </w:tcPr>
          <w:p w:rsidR="00576B47" w:rsidRPr="00937516" w:rsidRDefault="00937516" w:rsidP="00ED7D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ФВГк-84</w:t>
            </w:r>
          </w:p>
        </w:tc>
        <w:tc>
          <w:tcPr>
            <w:tcW w:w="708" w:type="dxa"/>
            <w:shd w:val="clear" w:color="auto" w:fill="auto"/>
          </w:tcPr>
          <w:p w:rsidR="00576B47" w:rsidRPr="00937516" w:rsidRDefault="00937516" w:rsidP="00ED7D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576B47" w:rsidRPr="00937516" w:rsidRDefault="00B07FA6" w:rsidP="00ED7D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</w:t>
            </w:r>
            <w:r w:rsidR="00937516">
              <w:rPr>
                <w:rFonts w:ascii="Times New Roman" w:hAnsi="Times New Roman"/>
                <w:color w:val="000000"/>
                <w:sz w:val="20"/>
                <w:szCs w:val="20"/>
              </w:rPr>
              <w:t>*70*522</w:t>
            </w:r>
          </w:p>
        </w:tc>
        <w:tc>
          <w:tcPr>
            <w:tcW w:w="1701" w:type="dxa"/>
            <w:shd w:val="clear" w:color="auto" w:fill="auto"/>
          </w:tcPr>
          <w:p w:rsidR="00576B47" w:rsidRPr="00937516" w:rsidRDefault="00937516" w:rsidP="00ED7D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Тонкость фильтрации не более 3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 xml:space="preserve"> мкм</w:t>
            </w:r>
          </w:p>
        </w:tc>
      </w:tr>
      <w:tr w:rsidR="00937516" w:rsidRPr="00B4231A" w:rsidTr="00FB537B">
        <w:tc>
          <w:tcPr>
            <w:tcW w:w="675" w:type="dxa"/>
            <w:shd w:val="clear" w:color="auto" w:fill="auto"/>
          </w:tcPr>
          <w:p w:rsidR="00937516" w:rsidRPr="00937516" w:rsidRDefault="00937516" w:rsidP="00ED7D2D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34</w:t>
            </w:r>
            <w:r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937516" w:rsidRPr="00742A18" w:rsidRDefault="00742A18" w:rsidP="00742A18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Сепарирующий элемент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Э-35-В (УТФИ)</w:t>
            </w:r>
          </w:p>
        </w:tc>
        <w:tc>
          <w:tcPr>
            <w:tcW w:w="1701" w:type="dxa"/>
            <w:shd w:val="clear" w:color="auto" w:fill="auto"/>
          </w:tcPr>
          <w:p w:rsidR="00937516" w:rsidRPr="00742A18" w:rsidRDefault="00742A18" w:rsidP="00742A18">
            <w:pPr>
              <w:spacing w:line="240" w:lineRule="auto"/>
              <w:ind w:left="-49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42A18">
              <w:rPr>
                <w:rFonts w:ascii="Times New Roman" w:hAnsi="Times New Roman"/>
                <w:sz w:val="20"/>
                <w:szCs w:val="20"/>
              </w:rPr>
              <w:t>СЭ-70-125-522-</w:t>
            </w:r>
            <w:r w:rsidRPr="00742A18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742A18">
              <w:rPr>
                <w:rFonts w:ascii="Times New Roman" w:hAnsi="Times New Roman"/>
                <w:sz w:val="20"/>
                <w:szCs w:val="20"/>
              </w:rPr>
              <w:t xml:space="preserve"> (НПО «Агрегат»), ЭС-600-1-В (Элион-2)</w:t>
            </w:r>
          </w:p>
        </w:tc>
        <w:tc>
          <w:tcPr>
            <w:tcW w:w="1418" w:type="dxa"/>
            <w:shd w:val="clear" w:color="auto" w:fill="auto"/>
          </w:tcPr>
          <w:p w:rsidR="00937516" w:rsidRDefault="00B07FA6" w:rsidP="00ED7D2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ФВГк-84</w:t>
            </w:r>
          </w:p>
        </w:tc>
        <w:tc>
          <w:tcPr>
            <w:tcW w:w="708" w:type="dxa"/>
            <w:shd w:val="clear" w:color="auto" w:fill="auto"/>
          </w:tcPr>
          <w:p w:rsidR="00937516" w:rsidRPr="00B07FA6" w:rsidRDefault="00B07FA6" w:rsidP="00ED7D2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937516" w:rsidRDefault="00B07FA6" w:rsidP="00ED7D2D">
            <w:pPr>
              <w:spacing w:after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125*70*522</w:t>
            </w:r>
          </w:p>
        </w:tc>
        <w:tc>
          <w:tcPr>
            <w:tcW w:w="1701" w:type="dxa"/>
            <w:shd w:val="clear" w:color="auto" w:fill="auto"/>
          </w:tcPr>
          <w:p w:rsidR="00937516" w:rsidRDefault="00B07FA6" w:rsidP="00ED7D2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Допустимое содержание эмульсионной воды в авиатопливе после сепарации не более 0,0015% масс.</w:t>
            </w:r>
          </w:p>
        </w:tc>
      </w:tr>
      <w:tr w:rsidR="003153C7" w:rsidRPr="00B4231A" w:rsidTr="00FB537B">
        <w:tc>
          <w:tcPr>
            <w:tcW w:w="675" w:type="dxa"/>
            <w:shd w:val="clear" w:color="auto" w:fill="auto"/>
          </w:tcPr>
          <w:p w:rsidR="003153C7" w:rsidRPr="003153C7" w:rsidRDefault="003153C7" w:rsidP="003153C7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35</w:t>
            </w:r>
            <w:r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3153C7" w:rsidRPr="00B157D2" w:rsidRDefault="003153C7" w:rsidP="003153C7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>
              <w:rPr>
                <w:rFonts w:ascii="Times New Roman" w:hAnsi="Times New Roman"/>
                <w:sz w:val="20"/>
                <w:szCs w:val="20"/>
              </w:rPr>
              <w:t>ЭФК-3/20-Г (УТФИ)</w:t>
            </w:r>
          </w:p>
        </w:tc>
        <w:tc>
          <w:tcPr>
            <w:tcW w:w="1701" w:type="dxa"/>
            <w:shd w:val="clear" w:color="auto" w:fill="auto"/>
          </w:tcPr>
          <w:p w:rsidR="003153C7" w:rsidRDefault="003153C7" w:rsidP="003153C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ЭФК-3-89-152-733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-</w:t>
            </w:r>
            <w:r w:rsidRPr="00B157D2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974CB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НПО «Агрегат»)</w:t>
            </w:r>
            <w:r w:rsidRPr="00974C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ЭФК-320-3-Г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1418" w:type="dxa"/>
            <w:shd w:val="clear" w:color="auto" w:fill="auto"/>
          </w:tcPr>
          <w:p w:rsidR="003153C7" w:rsidRPr="00576B47" w:rsidRDefault="003153C7" w:rsidP="003153C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ФВГк-150У</w:t>
            </w:r>
          </w:p>
        </w:tc>
        <w:tc>
          <w:tcPr>
            <w:tcW w:w="708" w:type="dxa"/>
            <w:shd w:val="clear" w:color="auto" w:fill="auto"/>
          </w:tcPr>
          <w:p w:rsidR="003153C7" w:rsidRDefault="003153C7" w:rsidP="003153C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3153C7" w:rsidRDefault="003153C7" w:rsidP="003153C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152х89х733</w:t>
            </w:r>
          </w:p>
        </w:tc>
        <w:tc>
          <w:tcPr>
            <w:tcW w:w="1701" w:type="dxa"/>
            <w:shd w:val="clear" w:color="auto" w:fill="auto"/>
          </w:tcPr>
          <w:p w:rsidR="003153C7" w:rsidRPr="00C153BB" w:rsidRDefault="003153C7" w:rsidP="003153C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Тонкость фильтрации не более 3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 xml:space="preserve"> мкм</w:t>
            </w:r>
          </w:p>
        </w:tc>
      </w:tr>
      <w:tr w:rsidR="003153C7" w:rsidRPr="00B4231A" w:rsidTr="00FB537B">
        <w:tc>
          <w:tcPr>
            <w:tcW w:w="675" w:type="dxa"/>
            <w:shd w:val="clear" w:color="auto" w:fill="auto"/>
          </w:tcPr>
          <w:p w:rsidR="003153C7" w:rsidRPr="003153C7" w:rsidRDefault="003153C7" w:rsidP="003153C7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36.</w:t>
            </w:r>
          </w:p>
        </w:tc>
        <w:tc>
          <w:tcPr>
            <w:tcW w:w="2410" w:type="dxa"/>
            <w:shd w:val="clear" w:color="auto" w:fill="auto"/>
          </w:tcPr>
          <w:p w:rsidR="003153C7" w:rsidRPr="00974CBA" w:rsidRDefault="003153C7" w:rsidP="003153C7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Сепарирующий элемент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Э-30-Х (УТФИ)</w:t>
            </w:r>
          </w:p>
          <w:p w:rsidR="003153C7" w:rsidRPr="00B157D2" w:rsidRDefault="003153C7" w:rsidP="003153C7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53C7" w:rsidRPr="00252C8D" w:rsidRDefault="003153C7" w:rsidP="003153C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СЭ-89/13-114-600-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252C8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НПО «Агрегат»)</w:t>
            </w:r>
            <w:r w:rsidRPr="00252C8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ЭС-450-1-О (Элион-2)</w:t>
            </w:r>
          </w:p>
        </w:tc>
        <w:tc>
          <w:tcPr>
            <w:tcW w:w="1418" w:type="dxa"/>
            <w:shd w:val="clear" w:color="auto" w:fill="auto"/>
          </w:tcPr>
          <w:p w:rsidR="003153C7" w:rsidRDefault="003153C7" w:rsidP="003153C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HV-2233-LW-VA,</w:t>
            </w:r>
          </w:p>
          <w:p w:rsidR="003153C7" w:rsidRPr="009F16F1" w:rsidRDefault="003153C7" w:rsidP="003153C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HV-2233M-VA</w:t>
            </w:r>
          </w:p>
        </w:tc>
        <w:tc>
          <w:tcPr>
            <w:tcW w:w="708" w:type="dxa"/>
            <w:shd w:val="clear" w:color="auto" w:fill="auto"/>
          </w:tcPr>
          <w:p w:rsidR="003153C7" w:rsidRPr="00B157D2" w:rsidRDefault="003153C7" w:rsidP="003153C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3153C7" w:rsidRPr="00C153BB" w:rsidRDefault="003153C7" w:rsidP="003153C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114*89*60</w:t>
            </w:r>
            <w:r w:rsidRPr="00C603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153C7" w:rsidRPr="00C153BB" w:rsidRDefault="003153C7" w:rsidP="003153C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3153C7" w:rsidRPr="00B4231A" w:rsidTr="00FB537B">
        <w:tc>
          <w:tcPr>
            <w:tcW w:w="675" w:type="dxa"/>
            <w:shd w:val="clear" w:color="auto" w:fill="auto"/>
          </w:tcPr>
          <w:p w:rsidR="003153C7" w:rsidRDefault="003153C7" w:rsidP="003153C7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lastRenderedPageBreak/>
              <w:t>37.</w:t>
            </w:r>
          </w:p>
        </w:tc>
        <w:tc>
          <w:tcPr>
            <w:tcW w:w="2410" w:type="dxa"/>
            <w:shd w:val="clear" w:color="auto" w:fill="auto"/>
          </w:tcPr>
          <w:p w:rsidR="003153C7" w:rsidRPr="003153C7" w:rsidRDefault="003153C7" w:rsidP="003153C7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бумажный</w:t>
            </w:r>
            <w:r w:rsidRPr="003153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ЭФБ-</w:t>
            </w:r>
            <w:r w:rsidRPr="00DC379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5/120-Б (УТФИ)</w:t>
            </w:r>
          </w:p>
        </w:tc>
        <w:tc>
          <w:tcPr>
            <w:tcW w:w="1701" w:type="dxa"/>
            <w:shd w:val="clear" w:color="auto" w:fill="auto"/>
          </w:tcPr>
          <w:p w:rsidR="003153C7" w:rsidRPr="003153C7" w:rsidRDefault="00ED1038" w:rsidP="003153C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ЭФБ-15</w:t>
            </w:r>
            <w:r w:rsidR="003153C7" w:rsidRPr="00C153BB">
              <w:rPr>
                <w:rFonts w:ascii="Times New Roman" w:hAnsi="Times New Roman"/>
                <w:sz w:val="20"/>
                <w:szCs w:val="20"/>
              </w:rPr>
              <w:t>-104-330-465-</w:t>
            </w:r>
            <w:r w:rsidR="003153C7" w:rsidRPr="00C153BB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="003153C7"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  <w:r w:rsidR="003153C7" w:rsidRPr="003153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153C7"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ФЭ-2000-</w:t>
            </w:r>
            <w:r w:rsidR="003153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3153C7"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5-1-Б (Элион-2</w:t>
            </w:r>
            <w:r w:rsidR="003153C7" w:rsidRPr="003153C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153C7" w:rsidRPr="00C153BB" w:rsidRDefault="003153C7" w:rsidP="003153C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  <w:lang w:eastAsia="ru-RU"/>
              </w:rPr>
              <w:t>ФГк-120.2</w:t>
            </w:r>
          </w:p>
        </w:tc>
        <w:tc>
          <w:tcPr>
            <w:tcW w:w="708" w:type="dxa"/>
            <w:shd w:val="clear" w:color="auto" w:fill="auto"/>
          </w:tcPr>
          <w:p w:rsidR="003153C7" w:rsidRPr="00C153BB" w:rsidRDefault="003153C7" w:rsidP="003153C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3153C7" w:rsidRPr="00C153BB" w:rsidRDefault="003153C7" w:rsidP="003153C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330х104х465</w:t>
            </w:r>
          </w:p>
        </w:tc>
        <w:tc>
          <w:tcPr>
            <w:tcW w:w="1701" w:type="dxa"/>
            <w:shd w:val="clear" w:color="auto" w:fill="auto"/>
          </w:tcPr>
          <w:p w:rsidR="003153C7" w:rsidRPr="00C153BB" w:rsidRDefault="003153C7" w:rsidP="003153C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Тонкость фильтрации не более 15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мкм</w:t>
            </w:r>
          </w:p>
        </w:tc>
      </w:tr>
      <w:tr w:rsidR="003153C7" w:rsidRPr="00B4231A" w:rsidTr="00FB537B">
        <w:tc>
          <w:tcPr>
            <w:tcW w:w="675" w:type="dxa"/>
            <w:shd w:val="clear" w:color="auto" w:fill="auto"/>
          </w:tcPr>
          <w:p w:rsidR="003153C7" w:rsidRDefault="003153C7" w:rsidP="003153C7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38.</w:t>
            </w:r>
          </w:p>
        </w:tc>
        <w:tc>
          <w:tcPr>
            <w:tcW w:w="2410" w:type="dxa"/>
            <w:shd w:val="clear" w:color="auto" w:fill="auto"/>
          </w:tcPr>
          <w:p w:rsidR="003153C7" w:rsidRPr="00866076" w:rsidRDefault="003153C7" w:rsidP="003153C7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>
              <w:rPr>
                <w:rFonts w:ascii="Times New Roman" w:hAnsi="Times New Roman"/>
                <w:sz w:val="20"/>
                <w:szCs w:val="20"/>
              </w:rPr>
              <w:t>ЭФК-1/39-РА (УТФИ)</w:t>
            </w:r>
          </w:p>
        </w:tc>
        <w:tc>
          <w:tcPr>
            <w:tcW w:w="1701" w:type="dxa"/>
            <w:shd w:val="clear" w:color="auto" w:fill="auto"/>
          </w:tcPr>
          <w:p w:rsidR="003153C7" w:rsidRPr="0021088D" w:rsidRDefault="003153C7" w:rsidP="003153C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1088D">
              <w:rPr>
                <w:rFonts w:ascii="Times New Roman" w:hAnsi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</w:rPr>
              <w:t>ФК-1-105/13-152-1422</w:t>
            </w:r>
            <w:r w:rsidRPr="0021088D">
              <w:rPr>
                <w:rFonts w:ascii="Times New Roman" w:hAnsi="Times New Roman"/>
                <w:sz w:val="20"/>
                <w:szCs w:val="20"/>
              </w:rPr>
              <w:t>-</w:t>
            </w:r>
            <w:r w:rsidRPr="0021088D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  <w:r w:rsidRPr="00252C8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ЭФК-600-1</w:t>
            </w:r>
            <w:r w:rsidRPr="0021088D">
              <w:rPr>
                <w:rFonts w:ascii="Times New Roman" w:hAnsi="Times New Roman"/>
                <w:sz w:val="20"/>
                <w:szCs w:val="20"/>
              </w:rPr>
              <w:t>-Н (Элион-2)</w:t>
            </w:r>
          </w:p>
        </w:tc>
        <w:tc>
          <w:tcPr>
            <w:tcW w:w="1418" w:type="dxa"/>
            <w:shd w:val="clear" w:color="auto" w:fill="auto"/>
          </w:tcPr>
          <w:p w:rsidR="003153C7" w:rsidRPr="003C699A" w:rsidRDefault="003153C7" w:rsidP="003153C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HV 22</w:t>
            </w:r>
            <w:r w:rsidRPr="003C699A">
              <w:rPr>
                <w:rFonts w:ascii="Times New Roman" w:hAnsi="Times New Roman"/>
                <w:sz w:val="20"/>
                <w:szCs w:val="20"/>
                <w:lang w:val="en-US"/>
              </w:rPr>
              <w:t>56 M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VA</w:t>
            </w:r>
          </w:p>
        </w:tc>
        <w:tc>
          <w:tcPr>
            <w:tcW w:w="708" w:type="dxa"/>
            <w:shd w:val="clear" w:color="auto" w:fill="auto"/>
          </w:tcPr>
          <w:p w:rsidR="003153C7" w:rsidRPr="003C699A" w:rsidRDefault="003153C7" w:rsidP="003153C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3153C7" w:rsidRPr="003C699A" w:rsidRDefault="003153C7" w:rsidP="003153C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152*76*1422</w:t>
            </w:r>
          </w:p>
        </w:tc>
        <w:tc>
          <w:tcPr>
            <w:tcW w:w="1701" w:type="dxa"/>
            <w:shd w:val="clear" w:color="auto" w:fill="auto"/>
          </w:tcPr>
          <w:p w:rsidR="003153C7" w:rsidRPr="003C699A" w:rsidRDefault="003153C7" w:rsidP="003153C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Тонкость фильтрации не более 1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мкм</w:t>
            </w:r>
          </w:p>
        </w:tc>
      </w:tr>
      <w:tr w:rsidR="003153C7" w:rsidRPr="00B4231A" w:rsidTr="00FB537B">
        <w:tc>
          <w:tcPr>
            <w:tcW w:w="675" w:type="dxa"/>
            <w:shd w:val="clear" w:color="auto" w:fill="auto"/>
          </w:tcPr>
          <w:p w:rsidR="003153C7" w:rsidRDefault="003153C7" w:rsidP="003153C7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39.</w:t>
            </w:r>
          </w:p>
        </w:tc>
        <w:tc>
          <w:tcPr>
            <w:tcW w:w="2410" w:type="dxa"/>
            <w:shd w:val="clear" w:color="auto" w:fill="auto"/>
          </w:tcPr>
          <w:p w:rsidR="003153C7" w:rsidRPr="00B157D2" w:rsidRDefault="003153C7" w:rsidP="003153C7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>
              <w:rPr>
                <w:rFonts w:ascii="Times New Roman" w:hAnsi="Times New Roman"/>
                <w:sz w:val="20"/>
                <w:szCs w:val="20"/>
              </w:rPr>
              <w:t>ЭФК-1/20-РА (УТФИ)</w:t>
            </w:r>
          </w:p>
        </w:tc>
        <w:tc>
          <w:tcPr>
            <w:tcW w:w="1701" w:type="dxa"/>
            <w:shd w:val="clear" w:color="auto" w:fill="auto"/>
          </w:tcPr>
          <w:p w:rsidR="003153C7" w:rsidRPr="00B157D2" w:rsidRDefault="003153C7" w:rsidP="003153C7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21088D">
              <w:rPr>
                <w:rFonts w:ascii="Times New Roman" w:hAnsi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</w:rPr>
              <w:t>ФК-1-105/13-152-834</w:t>
            </w:r>
            <w:r w:rsidRPr="0021088D">
              <w:rPr>
                <w:rFonts w:ascii="Times New Roman" w:hAnsi="Times New Roman"/>
                <w:sz w:val="20"/>
                <w:szCs w:val="20"/>
              </w:rPr>
              <w:t>-</w:t>
            </w:r>
            <w:r w:rsidRPr="0021088D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  <w:r w:rsidRPr="00252C8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ЭФК-340-1</w:t>
            </w:r>
            <w:r w:rsidRPr="0021088D">
              <w:rPr>
                <w:rFonts w:ascii="Times New Roman" w:hAnsi="Times New Roman"/>
                <w:sz w:val="20"/>
                <w:szCs w:val="20"/>
              </w:rPr>
              <w:t>-Н (Элион-2)</w:t>
            </w:r>
          </w:p>
        </w:tc>
        <w:tc>
          <w:tcPr>
            <w:tcW w:w="1418" w:type="dxa"/>
            <w:shd w:val="clear" w:color="auto" w:fill="auto"/>
          </w:tcPr>
          <w:p w:rsidR="003153C7" w:rsidRDefault="003153C7" w:rsidP="003153C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HV-2233-LW-VA,</w:t>
            </w:r>
          </w:p>
          <w:p w:rsidR="003153C7" w:rsidRPr="008F21F7" w:rsidRDefault="003153C7" w:rsidP="003153C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HV-2233M-VA</w:t>
            </w:r>
          </w:p>
        </w:tc>
        <w:tc>
          <w:tcPr>
            <w:tcW w:w="708" w:type="dxa"/>
            <w:shd w:val="clear" w:color="auto" w:fill="auto"/>
          </w:tcPr>
          <w:p w:rsidR="003153C7" w:rsidRPr="008612A4" w:rsidRDefault="003153C7" w:rsidP="003153C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3153C7" w:rsidRPr="00B157D2" w:rsidRDefault="003153C7" w:rsidP="003153C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152*76*834</w:t>
            </w:r>
          </w:p>
        </w:tc>
        <w:tc>
          <w:tcPr>
            <w:tcW w:w="1701" w:type="dxa"/>
            <w:shd w:val="clear" w:color="auto" w:fill="auto"/>
          </w:tcPr>
          <w:p w:rsidR="003153C7" w:rsidRPr="008F21F7" w:rsidRDefault="003153C7" w:rsidP="003153C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1 мкм</w:t>
            </w:r>
          </w:p>
        </w:tc>
      </w:tr>
      <w:tr w:rsidR="00A236E6" w:rsidRPr="00B4231A" w:rsidTr="00FB537B">
        <w:tc>
          <w:tcPr>
            <w:tcW w:w="675" w:type="dxa"/>
            <w:shd w:val="clear" w:color="auto" w:fill="auto"/>
          </w:tcPr>
          <w:p w:rsidR="00A236E6" w:rsidRDefault="00A236E6" w:rsidP="00A236E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40.</w:t>
            </w:r>
          </w:p>
        </w:tc>
        <w:tc>
          <w:tcPr>
            <w:tcW w:w="2410" w:type="dxa"/>
            <w:shd w:val="clear" w:color="auto" w:fill="auto"/>
          </w:tcPr>
          <w:p w:rsidR="00A236E6" w:rsidRPr="00974CBA" w:rsidRDefault="00A236E6" w:rsidP="00A236E6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Сепарирующий элемент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Э-40-Х (УТФИ)</w:t>
            </w:r>
          </w:p>
          <w:p w:rsidR="00A236E6" w:rsidRPr="00B157D2" w:rsidRDefault="00A236E6" w:rsidP="00A236E6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236E6" w:rsidRPr="00252C8D" w:rsidRDefault="009A4CC2" w:rsidP="00A236E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СЭ-89/13-114-900-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252C8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НПО «Агрегат»)</w:t>
            </w:r>
            <w:r w:rsidRPr="00252C8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ЭС-670-1-О (Элион-2)</w:t>
            </w:r>
          </w:p>
        </w:tc>
        <w:tc>
          <w:tcPr>
            <w:tcW w:w="1418" w:type="dxa"/>
            <w:shd w:val="clear" w:color="auto" w:fill="auto"/>
          </w:tcPr>
          <w:p w:rsidR="00A236E6" w:rsidRPr="009F16F1" w:rsidRDefault="00A236E6" w:rsidP="00A236E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HV 22</w:t>
            </w:r>
            <w:r w:rsidRPr="003C699A">
              <w:rPr>
                <w:rFonts w:ascii="Times New Roman" w:hAnsi="Times New Roman"/>
                <w:sz w:val="20"/>
                <w:szCs w:val="20"/>
                <w:lang w:val="en-US"/>
              </w:rPr>
              <w:t>56 M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-VA</w:t>
            </w:r>
          </w:p>
        </w:tc>
        <w:tc>
          <w:tcPr>
            <w:tcW w:w="708" w:type="dxa"/>
            <w:shd w:val="clear" w:color="auto" w:fill="auto"/>
          </w:tcPr>
          <w:p w:rsidR="00A236E6" w:rsidRPr="00B157D2" w:rsidRDefault="00A236E6" w:rsidP="00A236E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236E6" w:rsidRPr="00C153BB" w:rsidRDefault="00A236E6" w:rsidP="00A236E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114*89*90</w:t>
            </w:r>
            <w:r w:rsidRPr="00C603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A236E6" w:rsidRPr="00C153BB" w:rsidRDefault="00A236E6" w:rsidP="00A236E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A236E6" w:rsidRPr="00B4231A" w:rsidTr="00FB537B">
        <w:tc>
          <w:tcPr>
            <w:tcW w:w="675" w:type="dxa"/>
            <w:shd w:val="clear" w:color="auto" w:fill="auto"/>
          </w:tcPr>
          <w:p w:rsidR="00A236E6" w:rsidRDefault="00A236E6" w:rsidP="00A236E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41.</w:t>
            </w:r>
          </w:p>
        </w:tc>
        <w:tc>
          <w:tcPr>
            <w:tcW w:w="2410" w:type="dxa"/>
            <w:shd w:val="clear" w:color="auto" w:fill="auto"/>
          </w:tcPr>
          <w:p w:rsidR="00A236E6" w:rsidRPr="00A236E6" w:rsidRDefault="00A236E6" w:rsidP="00A236E6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бумажный</w:t>
            </w:r>
            <w:r w:rsidRPr="00A236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ЭФБ</w:t>
            </w:r>
            <w:r w:rsidRPr="00A236E6">
              <w:rPr>
                <w:rFonts w:ascii="Times New Roman" w:hAnsi="Times New Roman"/>
                <w:sz w:val="20"/>
                <w:szCs w:val="20"/>
              </w:rPr>
              <w:t>-15/120-157</w:t>
            </w:r>
            <w:r>
              <w:rPr>
                <w:rFonts w:ascii="Times New Roman" w:hAnsi="Times New Roman"/>
                <w:sz w:val="20"/>
                <w:szCs w:val="20"/>
              </w:rPr>
              <w:t>Б (УТФИ)</w:t>
            </w:r>
          </w:p>
        </w:tc>
        <w:tc>
          <w:tcPr>
            <w:tcW w:w="1701" w:type="dxa"/>
            <w:shd w:val="clear" w:color="auto" w:fill="auto"/>
          </w:tcPr>
          <w:p w:rsidR="00A236E6" w:rsidRPr="00A236E6" w:rsidRDefault="00A236E6" w:rsidP="00A236E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236E6">
              <w:rPr>
                <w:rFonts w:ascii="Times New Roman" w:hAnsi="Times New Roman"/>
                <w:sz w:val="20"/>
                <w:szCs w:val="20"/>
              </w:rPr>
              <w:t>ЭФБ-15-157-330-465-</w:t>
            </w:r>
            <w:r w:rsidRPr="00A236E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A236E6">
              <w:rPr>
                <w:rFonts w:ascii="Times New Roman" w:hAnsi="Times New Roman"/>
                <w:sz w:val="20"/>
                <w:szCs w:val="20"/>
              </w:rPr>
              <w:t xml:space="preserve"> (НПО «Агрегат»), ФЭ-2000-15-1-Р (Элион-2)</w:t>
            </w:r>
          </w:p>
        </w:tc>
        <w:tc>
          <w:tcPr>
            <w:tcW w:w="1418" w:type="dxa"/>
            <w:shd w:val="clear" w:color="auto" w:fill="auto"/>
          </w:tcPr>
          <w:p w:rsidR="00A236E6" w:rsidRPr="00A236E6" w:rsidRDefault="00A236E6" w:rsidP="00A236E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ФТТв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A236E6" w:rsidRDefault="004C28F8" w:rsidP="00A236E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A236E6" w:rsidRDefault="00A236E6" w:rsidP="00A236E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330*158*465</w:t>
            </w:r>
          </w:p>
        </w:tc>
        <w:tc>
          <w:tcPr>
            <w:tcW w:w="1701" w:type="dxa"/>
            <w:shd w:val="clear" w:color="auto" w:fill="auto"/>
          </w:tcPr>
          <w:p w:rsidR="00A236E6" w:rsidRPr="00C153BB" w:rsidRDefault="00A236E6" w:rsidP="00A236E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Тонкость фильтрации не более 15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мкм</w:t>
            </w:r>
          </w:p>
        </w:tc>
      </w:tr>
      <w:tr w:rsidR="00A236E6" w:rsidRPr="00B4231A" w:rsidTr="00FB537B">
        <w:tc>
          <w:tcPr>
            <w:tcW w:w="675" w:type="dxa"/>
            <w:shd w:val="clear" w:color="auto" w:fill="auto"/>
          </w:tcPr>
          <w:p w:rsidR="00A236E6" w:rsidRPr="00A236E6" w:rsidRDefault="00A236E6" w:rsidP="00A236E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42</w:t>
            </w:r>
            <w:r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A236E6" w:rsidRPr="00C153BB" w:rsidRDefault="004C28F8" w:rsidP="00A236E6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Элемент фильтрующий сетчатый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ЭФС-80/465-157Б</w:t>
            </w:r>
            <w:r w:rsidRPr="004C28F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И1 (УТФИ)</w:t>
            </w:r>
          </w:p>
        </w:tc>
        <w:tc>
          <w:tcPr>
            <w:tcW w:w="1701" w:type="dxa"/>
            <w:shd w:val="clear" w:color="auto" w:fill="auto"/>
          </w:tcPr>
          <w:p w:rsidR="00A236E6" w:rsidRPr="00A236E6" w:rsidRDefault="009A4CC2" w:rsidP="00A236E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ЭФС-100-157-330-465-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9A4CC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9A4CC2">
              <w:rPr>
                <w:rFonts w:ascii="Times New Roman" w:hAnsi="Times New Roman"/>
                <w:sz w:val="20"/>
                <w:szCs w:val="20"/>
              </w:rPr>
              <w:t>1 (</w:t>
            </w:r>
            <w:r>
              <w:rPr>
                <w:rFonts w:ascii="Times New Roman" w:hAnsi="Times New Roman"/>
                <w:sz w:val="20"/>
                <w:szCs w:val="20"/>
              </w:rPr>
              <w:t>НПО «Агрегат»)</w:t>
            </w:r>
            <w:r w:rsidRPr="009A4CC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28F8">
              <w:rPr>
                <w:rFonts w:ascii="Times New Roman" w:hAnsi="Times New Roman"/>
                <w:sz w:val="20"/>
                <w:szCs w:val="20"/>
              </w:rPr>
              <w:t>ФЭС-2000-100-1-Р (Элион-2)</w:t>
            </w:r>
          </w:p>
        </w:tc>
        <w:tc>
          <w:tcPr>
            <w:tcW w:w="1418" w:type="dxa"/>
            <w:shd w:val="clear" w:color="auto" w:fill="auto"/>
          </w:tcPr>
          <w:p w:rsidR="00A236E6" w:rsidRDefault="004C28F8" w:rsidP="00A236E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ФТСк</w:t>
            </w:r>
            <w:proofErr w:type="spellEnd"/>
            <w:r>
              <w:rPr>
                <w:sz w:val="20"/>
                <w:szCs w:val="20"/>
              </w:rPr>
              <w:t>-В</w:t>
            </w:r>
          </w:p>
        </w:tc>
        <w:tc>
          <w:tcPr>
            <w:tcW w:w="708" w:type="dxa"/>
            <w:shd w:val="clear" w:color="auto" w:fill="auto"/>
          </w:tcPr>
          <w:p w:rsidR="00A236E6" w:rsidRDefault="004C28F8" w:rsidP="00A236E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36E6" w:rsidRDefault="004C28F8" w:rsidP="00A236E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330*158*465</w:t>
            </w:r>
          </w:p>
        </w:tc>
        <w:tc>
          <w:tcPr>
            <w:tcW w:w="1701" w:type="dxa"/>
            <w:shd w:val="clear" w:color="auto" w:fill="auto"/>
          </w:tcPr>
          <w:p w:rsidR="00A236E6" w:rsidRDefault="004C28F8" w:rsidP="00A236E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Тонкость фильтрации не более 100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мкм</w:t>
            </w:r>
          </w:p>
        </w:tc>
      </w:tr>
      <w:tr w:rsidR="004C28F8" w:rsidRPr="00B4231A" w:rsidTr="00FB537B">
        <w:tc>
          <w:tcPr>
            <w:tcW w:w="675" w:type="dxa"/>
            <w:shd w:val="clear" w:color="auto" w:fill="auto"/>
          </w:tcPr>
          <w:p w:rsidR="004C28F8" w:rsidRPr="004C28F8" w:rsidRDefault="004C28F8" w:rsidP="00A236E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43</w:t>
            </w:r>
            <w:r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C28F8" w:rsidRPr="00866076" w:rsidRDefault="004C28F8" w:rsidP="00A236E6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Элемент фильтрующий сетчатый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ЭФС-200/465-300Б</w:t>
            </w:r>
            <w:r w:rsidRPr="004C28F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И1 (УТФИ)</w:t>
            </w:r>
          </w:p>
        </w:tc>
        <w:tc>
          <w:tcPr>
            <w:tcW w:w="1701" w:type="dxa"/>
            <w:shd w:val="clear" w:color="auto" w:fill="auto"/>
          </w:tcPr>
          <w:p w:rsidR="004C28F8" w:rsidRDefault="004C28F8" w:rsidP="00A236E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ЭФС-200-300-330-465-in-V1 (НПО «Агрегат»</w:t>
            </w:r>
            <w:r w:rsidRPr="009F16F1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4C28F8" w:rsidRDefault="004C28F8" w:rsidP="00A236E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ФЭС-7000-200-1-Ч (Элион-2)</w:t>
            </w:r>
          </w:p>
        </w:tc>
        <w:tc>
          <w:tcPr>
            <w:tcW w:w="1418" w:type="dxa"/>
            <w:shd w:val="clear" w:color="auto" w:fill="auto"/>
          </w:tcPr>
          <w:p w:rsidR="004C28F8" w:rsidRDefault="00111F4A" w:rsidP="00A236E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ФТСк</w:t>
            </w:r>
            <w:proofErr w:type="spellEnd"/>
            <w:r>
              <w:rPr>
                <w:sz w:val="20"/>
                <w:szCs w:val="20"/>
              </w:rPr>
              <w:t>-В</w:t>
            </w:r>
          </w:p>
        </w:tc>
        <w:tc>
          <w:tcPr>
            <w:tcW w:w="708" w:type="dxa"/>
            <w:shd w:val="clear" w:color="auto" w:fill="auto"/>
          </w:tcPr>
          <w:p w:rsidR="004C28F8" w:rsidRDefault="00111F4A" w:rsidP="00A236E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C28F8" w:rsidRDefault="00111F4A" w:rsidP="00A236E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330х300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>х465</w:t>
            </w:r>
          </w:p>
        </w:tc>
        <w:tc>
          <w:tcPr>
            <w:tcW w:w="1701" w:type="dxa"/>
            <w:shd w:val="clear" w:color="auto" w:fill="auto"/>
          </w:tcPr>
          <w:p w:rsidR="004C28F8" w:rsidRDefault="00111F4A" w:rsidP="00A236E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Тонкость фильтрации не более 200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мкм</w:t>
            </w:r>
          </w:p>
        </w:tc>
      </w:tr>
      <w:tr w:rsidR="00111F4A" w:rsidRPr="00B4231A" w:rsidTr="00FB537B">
        <w:tc>
          <w:tcPr>
            <w:tcW w:w="675" w:type="dxa"/>
            <w:shd w:val="clear" w:color="auto" w:fill="auto"/>
          </w:tcPr>
          <w:p w:rsidR="00111F4A" w:rsidRPr="00111F4A" w:rsidRDefault="00111F4A" w:rsidP="00A236E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44</w:t>
            </w:r>
            <w:r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111F4A" w:rsidRPr="00866076" w:rsidRDefault="00111F4A" w:rsidP="00A236E6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Элемент фильтрующий сетчатый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ЭФС-200/155-104Л</w:t>
            </w:r>
            <w:r w:rsidRPr="004C28F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И1 (УТФИ)</w:t>
            </w:r>
          </w:p>
        </w:tc>
        <w:tc>
          <w:tcPr>
            <w:tcW w:w="1701" w:type="dxa"/>
            <w:shd w:val="clear" w:color="auto" w:fill="auto"/>
          </w:tcPr>
          <w:p w:rsidR="00111F4A" w:rsidRPr="00111F4A" w:rsidRDefault="00111F4A" w:rsidP="00111F4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ЭФС-200-181-270-155-in-V2 (НПО «Агрегат»</w:t>
            </w:r>
            <w:r w:rsidRPr="009F16F1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111F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  <w:p w:rsidR="00111F4A" w:rsidRDefault="00111F4A" w:rsidP="00A236E6">
            <w:pPr>
              <w:spacing w:after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ФЭС-1500-200-1-ЛГ (Элион-2)</w:t>
            </w:r>
          </w:p>
        </w:tc>
        <w:tc>
          <w:tcPr>
            <w:tcW w:w="1418" w:type="dxa"/>
            <w:shd w:val="clear" w:color="auto" w:fill="auto"/>
          </w:tcPr>
          <w:p w:rsidR="00111F4A" w:rsidRPr="00111F4A" w:rsidRDefault="00111F4A" w:rsidP="00A236E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en-US"/>
              </w:rPr>
              <w:t>TC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08" w:type="dxa"/>
            <w:shd w:val="clear" w:color="auto" w:fill="auto"/>
          </w:tcPr>
          <w:p w:rsidR="00111F4A" w:rsidRDefault="00111F4A" w:rsidP="00A236E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11F4A" w:rsidRDefault="00111F4A" w:rsidP="00A236E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270*181*155</w:t>
            </w:r>
          </w:p>
        </w:tc>
        <w:tc>
          <w:tcPr>
            <w:tcW w:w="1701" w:type="dxa"/>
            <w:shd w:val="clear" w:color="auto" w:fill="auto"/>
          </w:tcPr>
          <w:p w:rsidR="00111F4A" w:rsidRDefault="00111F4A" w:rsidP="00A236E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Тонкость фильтрации не более 200 мкм</w:t>
            </w:r>
          </w:p>
        </w:tc>
      </w:tr>
      <w:tr w:rsidR="00C115FB" w:rsidRPr="00B4231A" w:rsidTr="00FB537B">
        <w:tc>
          <w:tcPr>
            <w:tcW w:w="675" w:type="dxa"/>
            <w:shd w:val="clear" w:color="auto" w:fill="auto"/>
          </w:tcPr>
          <w:p w:rsidR="00C115FB" w:rsidRPr="00C115FB" w:rsidRDefault="00C115FB" w:rsidP="00A236E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45</w:t>
            </w:r>
            <w:r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C115FB" w:rsidRDefault="00C115FB" w:rsidP="00C115FB">
            <w:pPr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Элемент фильтрующий сетчатый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ЭФС-300/155-253Б.И2 (УТФИ)</w:t>
            </w:r>
          </w:p>
          <w:p w:rsidR="00C115FB" w:rsidRPr="00866076" w:rsidRDefault="00C115FB" w:rsidP="00A236E6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15FB" w:rsidRPr="004F1E68" w:rsidRDefault="00C115FB" w:rsidP="00111F4A">
            <w:pPr>
              <w:spacing w:after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RPr="009F16F1">
              <w:rPr>
                <w:rFonts w:ascii="Times New Roman" w:hAnsi="Times New Roman"/>
                <w:color w:val="000000"/>
                <w:sz w:val="20"/>
                <w:szCs w:val="20"/>
              </w:rPr>
              <w:t>ЭФС-300-253-330-155-in-V2 (НПО "Агрегат")</w:t>
            </w:r>
            <w:r w:rsidR="004F1E68" w:rsidRPr="004F1E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F8020F">
              <w:rPr>
                <w:rFonts w:ascii="Times New Roman" w:hAnsi="Times New Roman"/>
                <w:sz w:val="20"/>
                <w:szCs w:val="20"/>
              </w:rPr>
              <w:t>ФЭС-</w:t>
            </w:r>
            <w:r w:rsidR="00F8020F" w:rsidRPr="00F8020F">
              <w:rPr>
                <w:rFonts w:ascii="Times New Roman" w:hAnsi="Times New Roman"/>
                <w:sz w:val="20"/>
                <w:szCs w:val="20"/>
              </w:rPr>
              <w:t>7</w:t>
            </w:r>
            <w:r w:rsidR="004F1E68">
              <w:rPr>
                <w:rFonts w:ascii="Times New Roman" w:hAnsi="Times New Roman"/>
                <w:sz w:val="20"/>
                <w:szCs w:val="20"/>
              </w:rPr>
              <w:t>00/300/1-Р3Г (Элион-2)</w:t>
            </w:r>
          </w:p>
        </w:tc>
        <w:tc>
          <w:tcPr>
            <w:tcW w:w="1418" w:type="dxa"/>
            <w:shd w:val="clear" w:color="auto" w:fill="auto"/>
          </w:tcPr>
          <w:p w:rsidR="00C115FB" w:rsidRPr="004F1E68" w:rsidRDefault="004F1E68" w:rsidP="00A236E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ФТСк-Н-500-Л01</w:t>
            </w:r>
          </w:p>
        </w:tc>
        <w:tc>
          <w:tcPr>
            <w:tcW w:w="708" w:type="dxa"/>
            <w:shd w:val="clear" w:color="auto" w:fill="auto"/>
          </w:tcPr>
          <w:p w:rsidR="00C115FB" w:rsidRPr="004F1E68" w:rsidRDefault="004F1E68" w:rsidP="00A236E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C115FB" w:rsidRDefault="004F1E68" w:rsidP="00A236E6">
            <w:pPr>
              <w:spacing w:after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330х253х155    </w:t>
            </w:r>
          </w:p>
        </w:tc>
        <w:tc>
          <w:tcPr>
            <w:tcW w:w="1701" w:type="dxa"/>
            <w:shd w:val="clear" w:color="auto" w:fill="auto"/>
          </w:tcPr>
          <w:p w:rsidR="00C115FB" w:rsidRDefault="004F1E68" w:rsidP="00A236E6">
            <w:pPr>
              <w:spacing w:after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Тонкость фильтрации не более 300 мкм</w:t>
            </w:r>
          </w:p>
        </w:tc>
      </w:tr>
      <w:tr w:rsidR="00400817" w:rsidRPr="00B4231A" w:rsidTr="00FB537B">
        <w:tc>
          <w:tcPr>
            <w:tcW w:w="675" w:type="dxa"/>
            <w:shd w:val="clear" w:color="auto" w:fill="auto"/>
          </w:tcPr>
          <w:p w:rsidR="00400817" w:rsidRPr="00400817" w:rsidRDefault="00400817" w:rsidP="00400817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46</w:t>
            </w:r>
            <w:r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00817" w:rsidRPr="00866076" w:rsidRDefault="00400817" w:rsidP="00400817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бумажный</w:t>
            </w:r>
            <w:r w:rsidRPr="00A236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ЭФБ-5/120-Б (УТФИ)</w:t>
            </w:r>
          </w:p>
        </w:tc>
        <w:tc>
          <w:tcPr>
            <w:tcW w:w="1701" w:type="dxa"/>
            <w:shd w:val="clear" w:color="auto" w:fill="auto"/>
          </w:tcPr>
          <w:p w:rsidR="00400817" w:rsidRDefault="00400817" w:rsidP="004008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ЭФБ-5-104-330-465-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  <w:r w:rsidRPr="0040081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ФЭ-2000-5-1-Б (Элион-2)</w:t>
            </w:r>
          </w:p>
          <w:p w:rsidR="001D4411" w:rsidRDefault="001D4411" w:rsidP="004008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D4411" w:rsidRDefault="001D4411" w:rsidP="004008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D4411" w:rsidRPr="00400817" w:rsidRDefault="001D4411" w:rsidP="00400817">
            <w:pPr>
              <w:spacing w:after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0817" w:rsidRPr="00C153BB" w:rsidRDefault="00400817" w:rsidP="004008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  <w:lang w:eastAsia="ru-RU"/>
              </w:rPr>
              <w:t>ФГк-120.2</w:t>
            </w:r>
          </w:p>
        </w:tc>
        <w:tc>
          <w:tcPr>
            <w:tcW w:w="708" w:type="dxa"/>
            <w:shd w:val="clear" w:color="auto" w:fill="auto"/>
          </w:tcPr>
          <w:p w:rsidR="00400817" w:rsidRPr="00C153BB" w:rsidRDefault="00400817" w:rsidP="004008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00817" w:rsidRPr="00C153BB" w:rsidRDefault="00400817" w:rsidP="004008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330х104х465</w:t>
            </w:r>
          </w:p>
        </w:tc>
        <w:tc>
          <w:tcPr>
            <w:tcW w:w="1701" w:type="dxa"/>
            <w:shd w:val="clear" w:color="auto" w:fill="auto"/>
          </w:tcPr>
          <w:p w:rsidR="00400817" w:rsidRPr="00C153BB" w:rsidRDefault="00400817" w:rsidP="004008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5 мкм</w:t>
            </w:r>
          </w:p>
        </w:tc>
      </w:tr>
      <w:tr w:rsidR="00A236E6" w:rsidRPr="00B4231A" w:rsidTr="00915FDE">
        <w:tc>
          <w:tcPr>
            <w:tcW w:w="675" w:type="dxa"/>
            <w:shd w:val="clear" w:color="auto" w:fill="FFFF00"/>
          </w:tcPr>
          <w:p w:rsidR="00A236E6" w:rsidRPr="00B4231A" w:rsidRDefault="00A236E6" w:rsidP="00A236E6">
            <w:pPr>
              <w:spacing w:after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98" w:type="dxa"/>
            <w:gridSpan w:val="6"/>
            <w:shd w:val="clear" w:color="auto" w:fill="FFFF00"/>
          </w:tcPr>
          <w:p w:rsidR="00A236E6" w:rsidRPr="00B4231A" w:rsidRDefault="00A236E6" w:rsidP="00A236E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31A">
              <w:rPr>
                <w:rFonts w:ascii="Times New Roman" w:hAnsi="Times New Roman"/>
                <w:color w:val="000000"/>
                <w:sz w:val="20"/>
                <w:szCs w:val="20"/>
              </w:rPr>
              <w:t>Склад ГСМ в г. Когалыме</w:t>
            </w:r>
          </w:p>
        </w:tc>
      </w:tr>
      <w:tr w:rsidR="00855D76" w:rsidRPr="00B4231A" w:rsidTr="00FB537B">
        <w:tc>
          <w:tcPr>
            <w:tcW w:w="675" w:type="dxa"/>
            <w:shd w:val="clear" w:color="auto" w:fill="auto"/>
          </w:tcPr>
          <w:p w:rsidR="00855D76" w:rsidRPr="008B7944" w:rsidRDefault="00855D76" w:rsidP="00855D76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47</w:t>
            </w:r>
            <w:r w:rsidRPr="008B79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855D76" w:rsidRPr="008B7944" w:rsidRDefault="00855D76" w:rsidP="00855D76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B7944">
              <w:rPr>
                <w:rFonts w:ascii="Times New Roman" w:hAnsi="Times New Roman"/>
                <w:sz w:val="20"/>
                <w:szCs w:val="20"/>
              </w:rPr>
              <w:t>Элемент фильтрующий</w:t>
            </w:r>
          </w:p>
          <w:p w:rsidR="00855D76" w:rsidRPr="008B7944" w:rsidRDefault="00855D76" w:rsidP="00855D76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B7944">
              <w:rPr>
                <w:rFonts w:ascii="Times New Roman" w:hAnsi="Times New Roman"/>
                <w:sz w:val="20"/>
                <w:szCs w:val="20"/>
              </w:rPr>
              <w:t xml:space="preserve">коагулирующий </w:t>
            </w:r>
          </w:p>
          <w:p w:rsidR="00855D76" w:rsidRPr="008B7944" w:rsidRDefault="00855D76" w:rsidP="00855D76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ЭФК-25</w:t>
            </w:r>
            <w:r w:rsidRPr="008B7944">
              <w:rPr>
                <w:rFonts w:ascii="Times New Roman" w:hAnsi="Times New Roman"/>
                <w:sz w:val="20"/>
                <w:szCs w:val="20"/>
              </w:rPr>
              <w:t>0-3</w:t>
            </w:r>
            <w:r>
              <w:rPr>
                <w:rFonts w:ascii="Times New Roman" w:hAnsi="Times New Roman"/>
                <w:sz w:val="20"/>
                <w:szCs w:val="20"/>
              </w:rPr>
              <w:t>-Ю</w:t>
            </w:r>
          </w:p>
          <w:p w:rsidR="00855D76" w:rsidRPr="008B7944" w:rsidRDefault="00855D76" w:rsidP="00855D76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B7944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1701" w:type="dxa"/>
            <w:shd w:val="clear" w:color="auto" w:fill="auto"/>
          </w:tcPr>
          <w:p w:rsidR="00855D76" w:rsidRPr="008B7944" w:rsidRDefault="00855D76" w:rsidP="00855D76">
            <w:pPr>
              <w:spacing w:line="240" w:lineRule="auto"/>
              <w:ind w:left="-49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ЭФК-3-70-164-348</w:t>
            </w:r>
            <w:r w:rsidRPr="008B7944">
              <w:rPr>
                <w:rFonts w:ascii="Times New Roman" w:hAnsi="Times New Roman"/>
                <w:sz w:val="20"/>
                <w:szCs w:val="20"/>
              </w:rPr>
              <w:t>-</w:t>
            </w:r>
            <w:r w:rsidRPr="008B7944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8B7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D76" w:rsidRPr="008B7944" w:rsidRDefault="00855D76" w:rsidP="00855D7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B7944">
              <w:rPr>
                <w:rFonts w:ascii="Times New Roman" w:hAnsi="Times New Roman"/>
                <w:sz w:val="20"/>
                <w:szCs w:val="20"/>
              </w:rPr>
              <w:t xml:space="preserve">(«НПО Агрегат»),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ЭФК-3/14-К</w:t>
            </w:r>
            <w:r w:rsidRPr="008B79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(УТФИ)</w:t>
            </w:r>
          </w:p>
        </w:tc>
        <w:tc>
          <w:tcPr>
            <w:tcW w:w="1418" w:type="dxa"/>
            <w:shd w:val="clear" w:color="auto" w:fill="auto"/>
          </w:tcPr>
          <w:p w:rsidR="00855D76" w:rsidRPr="008B7944" w:rsidRDefault="00855D76" w:rsidP="00855D76">
            <w:pPr>
              <w:spacing w:after="0" w:line="240" w:lineRule="auto"/>
              <w:ind w:left="0" w:right="0" w:hanging="5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ФВГк-56-65</w:t>
            </w:r>
          </w:p>
        </w:tc>
        <w:tc>
          <w:tcPr>
            <w:tcW w:w="708" w:type="dxa"/>
            <w:shd w:val="clear" w:color="auto" w:fill="auto"/>
          </w:tcPr>
          <w:p w:rsidR="00855D76" w:rsidRPr="008B7944" w:rsidRDefault="00855D76" w:rsidP="00855D76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855D76" w:rsidRPr="008B7944" w:rsidRDefault="00855D76" w:rsidP="00855D76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164*70*348</w:t>
            </w:r>
          </w:p>
        </w:tc>
        <w:tc>
          <w:tcPr>
            <w:tcW w:w="1701" w:type="dxa"/>
            <w:shd w:val="clear" w:color="auto" w:fill="auto"/>
          </w:tcPr>
          <w:p w:rsidR="00855D76" w:rsidRPr="008B7944" w:rsidRDefault="00855D76" w:rsidP="00855D76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Тонкость фильтрации не более 3 мкм</w:t>
            </w:r>
          </w:p>
        </w:tc>
      </w:tr>
      <w:tr w:rsidR="00855D76" w:rsidRPr="00B4231A" w:rsidTr="00FB537B">
        <w:tc>
          <w:tcPr>
            <w:tcW w:w="675" w:type="dxa"/>
            <w:shd w:val="clear" w:color="auto" w:fill="auto"/>
          </w:tcPr>
          <w:p w:rsidR="00855D76" w:rsidRPr="00855D76" w:rsidRDefault="00855D76" w:rsidP="00855D76">
            <w:pPr>
              <w:spacing w:after="0" w:line="240" w:lineRule="auto"/>
              <w:ind w:left="0" w:right="0" w:firstLine="0"/>
              <w:contextualSpacing/>
              <w:rPr>
                <w:sz w:val="20"/>
                <w:szCs w:val="20"/>
                <w:lang w:val="en-US" w:eastAsia="ru-RU"/>
              </w:rPr>
            </w:pPr>
            <w:r w:rsidRPr="00952F17">
              <w:rPr>
                <w:sz w:val="20"/>
                <w:szCs w:val="20"/>
                <w:lang w:eastAsia="ru-RU"/>
              </w:rPr>
              <w:t xml:space="preserve">  </w:t>
            </w:r>
            <w:r>
              <w:rPr>
                <w:sz w:val="20"/>
                <w:szCs w:val="20"/>
                <w:lang w:eastAsia="ru-RU"/>
              </w:rPr>
              <w:t>48</w:t>
            </w:r>
            <w:r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855D76" w:rsidRPr="0030264B" w:rsidRDefault="00855D76" w:rsidP="00855D76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Элемент фильтрующий</w:t>
            </w:r>
          </w:p>
          <w:p w:rsidR="00855D76" w:rsidRPr="0030264B" w:rsidRDefault="00855D76" w:rsidP="00855D76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 xml:space="preserve">коагулирующий </w:t>
            </w:r>
          </w:p>
          <w:p w:rsidR="00855D76" w:rsidRPr="0030264B" w:rsidRDefault="00855D76" w:rsidP="00855D76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ЭФК-375-1-Я</w:t>
            </w:r>
          </w:p>
          <w:p w:rsidR="00855D76" w:rsidRPr="0030264B" w:rsidRDefault="00855D76" w:rsidP="00855D76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1701" w:type="dxa"/>
            <w:shd w:val="clear" w:color="auto" w:fill="auto"/>
          </w:tcPr>
          <w:p w:rsidR="00855D76" w:rsidRPr="00D44B71" w:rsidRDefault="00855D76" w:rsidP="00855D76">
            <w:pPr>
              <w:spacing w:after="0" w:line="240" w:lineRule="auto"/>
              <w:ind w:left="0" w:right="0" w:hanging="57"/>
              <w:jc w:val="left"/>
              <w:rPr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 xml:space="preserve">ЭФК-1-65-152-848- </w:t>
            </w:r>
            <w:r w:rsidRPr="0030264B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30264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  <w:r w:rsidRPr="00D44B7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ЭФК-1/22-65Г (УТФИ)</w:t>
            </w:r>
          </w:p>
        </w:tc>
        <w:tc>
          <w:tcPr>
            <w:tcW w:w="1418" w:type="dxa"/>
            <w:shd w:val="clear" w:color="auto" w:fill="auto"/>
          </w:tcPr>
          <w:p w:rsidR="00855D76" w:rsidRPr="0030264B" w:rsidRDefault="00855D76" w:rsidP="00855D76">
            <w:pPr>
              <w:spacing w:after="0" w:line="240" w:lineRule="auto"/>
              <w:ind w:left="0" w:right="0" w:hanging="57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30264B">
              <w:rPr>
                <w:rFonts w:ascii="Times New Roman" w:hAnsi="Times New Roman"/>
                <w:sz w:val="20"/>
                <w:szCs w:val="20"/>
                <w:lang w:val="en-US"/>
              </w:rPr>
              <w:t>FW 7-5/842-10</w:t>
            </w:r>
          </w:p>
        </w:tc>
        <w:tc>
          <w:tcPr>
            <w:tcW w:w="708" w:type="dxa"/>
            <w:shd w:val="clear" w:color="auto" w:fill="auto"/>
          </w:tcPr>
          <w:p w:rsidR="00855D76" w:rsidRPr="0030264B" w:rsidRDefault="00855D76" w:rsidP="00855D76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 xml:space="preserve"> 15</w:t>
            </w:r>
          </w:p>
        </w:tc>
        <w:tc>
          <w:tcPr>
            <w:tcW w:w="1560" w:type="dxa"/>
            <w:shd w:val="clear" w:color="auto" w:fill="auto"/>
          </w:tcPr>
          <w:p w:rsidR="00855D76" w:rsidRPr="0030264B" w:rsidRDefault="00855D76" w:rsidP="00855D76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30264B">
              <w:rPr>
                <w:rFonts w:ascii="Times New Roman" w:hAnsi="Times New Roman"/>
                <w:sz w:val="20"/>
                <w:szCs w:val="20"/>
              </w:rPr>
              <w:t>152х65х848</w:t>
            </w:r>
          </w:p>
        </w:tc>
        <w:tc>
          <w:tcPr>
            <w:tcW w:w="1701" w:type="dxa"/>
            <w:shd w:val="clear" w:color="auto" w:fill="auto"/>
          </w:tcPr>
          <w:p w:rsidR="00855D76" w:rsidRPr="0030264B" w:rsidRDefault="00855D76" w:rsidP="00855D76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Тонкость фильтрации не более 1 мкм</w:t>
            </w:r>
          </w:p>
        </w:tc>
      </w:tr>
      <w:tr w:rsidR="00855D76" w:rsidRPr="00B4231A" w:rsidTr="00FB537B">
        <w:tc>
          <w:tcPr>
            <w:tcW w:w="675" w:type="dxa"/>
            <w:shd w:val="clear" w:color="auto" w:fill="auto"/>
          </w:tcPr>
          <w:p w:rsidR="00855D76" w:rsidRPr="0030264B" w:rsidRDefault="00855D76" w:rsidP="00855D7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49</w:t>
            </w:r>
            <w:r w:rsidRPr="0030264B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855D76" w:rsidRPr="0030264B" w:rsidRDefault="00855D76" w:rsidP="00855D76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Элемент фильтрующий</w:t>
            </w:r>
          </w:p>
          <w:p w:rsidR="00855D76" w:rsidRPr="0030264B" w:rsidRDefault="00855D76" w:rsidP="00855D76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 xml:space="preserve">коагулирующий </w:t>
            </w:r>
          </w:p>
          <w:p w:rsidR="00855D76" w:rsidRPr="0030264B" w:rsidRDefault="00855D76" w:rsidP="00855D76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ЭФК-340-1-Н</w:t>
            </w:r>
          </w:p>
          <w:p w:rsidR="00855D76" w:rsidRPr="0030264B" w:rsidRDefault="00855D76" w:rsidP="00855D76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1701" w:type="dxa"/>
            <w:shd w:val="clear" w:color="auto" w:fill="auto"/>
          </w:tcPr>
          <w:p w:rsidR="00855D76" w:rsidRPr="00C91FB4" w:rsidRDefault="00855D76" w:rsidP="00855D76">
            <w:pPr>
              <w:spacing w:after="0" w:line="240" w:lineRule="auto"/>
              <w:ind w:left="0" w:right="0" w:hanging="57"/>
              <w:jc w:val="left"/>
              <w:rPr>
                <w:sz w:val="20"/>
                <w:szCs w:val="20"/>
              </w:rPr>
            </w:pPr>
            <w:r w:rsidRPr="0021088D">
              <w:rPr>
                <w:rFonts w:ascii="Times New Roman" w:hAnsi="Times New Roman"/>
                <w:sz w:val="20"/>
                <w:szCs w:val="20"/>
              </w:rPr>
              <w:t>ЭФК-1-105/13-152-834-</w:t>
            </w:r>
            <w:r w:rsidRPr="0021088D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  <w:r w:rsidRPr="00C91FB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ЭФК-1/20-РА (УТФИ)</w:t>
            </w:r>
          </w:p>
        </w:tc>
        <w:tc>
          <w:tcPr>
            <w:tcW w:w="1418" w:type="dxa"/>
            <w:shd w:val="clear" w:color="auto" w:fill="auto"/>
          </w:tcPr>
          <w:p w:rsidR="00855D76" w:rsidRPr="0030264B" w:rsidRDefault="00855D76" w:rsidP="00855D76">
            <w:pPr>
              <w:spacing w:after="0" w:line="240" w:lineRule="auto"/>
              <w:ind w:left="0" w:right="0" w:hanging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HV-2233M-VA</w:t>
            </w:r>
          </w:p>
        </w:tc>
        <w:tc>
          <w:tcPr>
            <w:tcW w:w="708" w:type="dxa"/>
            <w:shd w:val="clear" w:color="auto" w:fill="auto"/>
          </w:tcPr>
          <w:p w:rsidR="00855D76" w:rsidRPr="0030264B" w:rsidRDefault="00855D76" w:rsidP="00855D76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560" w:type="dxa"/>
            <w:shd w:val="clear" w:color="auto" w:fill="auto"/>
          </w:tcPr>
          <w:p w:rsidR="00855D76" w:rsidRPr="00C153BB" w:rsidRDefault="00855D76" w:rsidP="00855D7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152*76*834</w:t>
            </w:r>
          </w:p>
        </w:tc>
        <w:tc>
          <w:tcPr>
            <w:tcW w:w="1701" w:type="dxa"/>
            <w:shd w:val="clear" w:color="auto" w:fill="auto"/>
          </w:tcPr>
          <w:p w:rsidR="00855D76" w:rsidRPr="00C153BB" w:rsidRDefault="00855D76" w:rsidP="00855D7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1 мкм</w:t>
            </w:r>
          </w:p>
        </w:tc>
      </w:tr>
      <w:tr w:rsidR="00855D76" w:rsidRPr="00B4231A" w:rsidTr="00FB537B">
        <w:tc>
          <w:tcPr>
            <w:tcW w:w="675" w:type="dxa"/>
            <w:shd w:val="clear" w:color="auto" w:fill="auto"/>
          </w:tcPr>
          <w:p w:rsidR="00855D76" w:rsidRPr="0030264B" w:rsidRDefault="00855D76" w:rsidP="00855D76">
            <w:pPr>
              <w:spacing w:after="0" w:line="240" w:lineRule="auto"/>
              <w:ind w:left="0" w:right="0" w:firstLine="0"/>
              <w:contextualSpacing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>
              <w:rPr>
                <w:sz w:val="20"/>
                <w:szCs w:val="20"/>
                <w:lang w:val="en-US" w:eastAsia="ru-RU"/>
              </w:rPr>
              <w:t>50</w:t>
            </w:r>
            <w:r w:rsidRPr="0030264B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855D76" w:rsidRPr="008B7944" w:rsidRDefault="00855D76" w:rsidP="00855D76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B7944">
              <w:rPr>
                <w:rFonts w:ascii="Times New Roman" w:hAnsi="Times New Roman"/>
                <w:sz w:val="20"/>
                <w:szCs w:val="20"/>
              </w:rPr>
              <w:t>Элемент фильтрующий</w:t>
            </w:r>
          </w:p>
          <w:p w:rsidR="00855D76" w:rsidRPr="008B7944" w:rsidRDefault="00855D76" w:rsidP="00855D76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B7944">
              <w:rPr>
                <w:rFonts w:ascii="Times New Roman" w:hAnsi="Times New Roman"/>
                <w:sz w:val="20"/>
                <w:szCs w:val="20"/>
              </w:rPr>
              <w:t xml:space="preserve">коагулирующий </w:t>
            </w:r>
          </w:p>
          <w:p w:rsidR="00855D76" w:rsidRPr="008B7944" w:rsidRDefault="00855D76" w:rsidP="00855D76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B7944">
              <w:rPr>
                <w:rFonts w:ascii="Times New Roman" w:hAnsi="Times New Roman"/>
                <w:sz w:val="20"/>
                <w:szCs w:val="20"/>
              </w:rPr>
              <w:t>ЭФК-320-3-Г</w:t>
            </w:r>
          </w:p>
          <w:p w:rsidR="00855D76" w:rsidRPr="008B7944" w:rsidRDefault="00855D76" w:rsidP="00855D76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B7944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1701" w:type="dxa"/>
            <w:shd w:val="clear" w:color="auto" w:fill="auto"/>
          </w:tcPr>
          <w:p w:rsidR="00855D76" w:rsidRPr="008B7944" w:rsidRDefault="00855D76" w:rsidP="00855D76">
            <w:pPr>
              <w:spacing w:line="240" w:lineRule="auto"/>
              <w:ind w:left="-49" w:firstLine="0"/>
              <w:rPr>
                <w:rFonts w:ascii="Times New Roman" w:hAnsi="Times New Roman"/>
                <w:sz w:val="20"/>
                <w:szCs w:val="20"/>
              </w:rPr>
            </w:pPr>
            <w:r w:rsidRPr="008B7944">
              <w:rPr>
                <w:rFonts w:ascii="Times New Roman" w:hAnsi="Times New Roman"/>
                <w:sz w:val="20"/>
                <w:szCs w:val="20"/>
              </w:rPr>
              <w:t>ЭФК-3-89-152-733-</w:t>
            </w:r>
            <w:r w:rsidRPr="008B7944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8B7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D76" w:rsidRPr="008B7944" w:rsidRDefault="00855D76" w:rsidP="00855D7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B7944">
              <w:rPr>
                <w:rFonts w:ascii="Times New Roman" w:hAnsi="Times New Roman"/>
                <w:sz w:val="20"/>
                <w:szCs w:val="20"/>
              </w:rPr>
              <w:t xml:space="preserve">(«НПО Агрегат»), </w:t>
            </w:r>
            <w:r w:rsidRPr="008B7944">
              <w:rPr>
                <w:rFonts w:ascii="Times New Roman" w:hAnsi="Times New Roman"/>
                <w:color w:val="000000"/>
                <w:sz w:val="20"/>
                <w:szCs w:val="20"/>
              </w:rPr>
              <w:t>ЭФК-3/20-Г (УТФИ)</w:t>
            </w:r>
          </w:p>
        </w:tc>
        <w:tc>
          <w:tcPr>
            <w:tcW w:w="1418" w:type="dxa"/>
            <w:shd w:val="clear" w:color="auto" w:fill="auto"/>
          </w:tcPr>
          <w:p w:rsidR="00855D76" w:rsidRPr="008B7944" w:rsidRDefault="00855D76" w:rsidP="00855D76">
            <w:pPr>
              <w:spacing w:after="0" w:line="240" w:lineRule="auto"/>
              <w:ind w:left="0" w:right="0" w:hanging="5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B7944">
              <w:rPr>
                <w:rFonts w:ascii="Times New Roman" w:hAnsi="Times New Roman"/>
                <w:sz w:val="20"/>
                <w:szCs w:val="20"/>
              </w:rPr>
              <w:t>ФВГк</w:t>
            </w:r>
            <w:r>
              <w:rPr>
                <w:rFonts w:ascii="Times New Roman" w:hAnsi="Times New Roman"/>
                <w:sz w:val="20"/>
                <w:szCs w:val="20"/>
              </w:rPr>
              <w:t>-150/03-у</w:t>
            </w:r>
          </w:p>
        </w:tc>
        <w:tc>
          <w:tcPr>
            <w:tcW w:w="708" w:type="dxa"/>
            <w:shd w:val="clear" w:color="auto" w:fill="auto"/>
          </w:tcPr>
          <w:p w:rsidR="00855D76" w:rsidRPr="008B7944" w:rsidRDefault="00855D76" w:rsidP="00855D76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855D76" w:rsidRDefault="00855D76" w:rsidP="00855D76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152х89х733</w:t>
            </w:r>
          </w:p>
        </w:tc>
        <w:tc>
          <w:tcPr>
            <w:tcW w:w="1701" w:type="dxa"/>
            <w:shd w:val="clear" w:color="auto" w:fill="auto"/>
          </w:tcPr>
          <w:p w:rsidR="00855D76" w:rsidRDefault="00855D76" w:rsidP="00855D7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Тонкость фильтрации не более 3 мкм</w:t>
            </w:r>
          </w:p>
        </w:tc>
      </w:tr>
      <w:tr w:rsidR="00855D76" w:rsidRPr="00B4231A" w:rsidTr="00FB537B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55D76" w:rsidRPr="0030264B" w:rsidRDefault="00855D76" w:rsidP="00855D7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51</w:t>
            </w:r>
            <w:r w:rsidRPr="0030264B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55D76" w:rsidRPr="0030264B" w:rsidRDefault="00855D76" w:rsidP="00855D76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Элемент фильтрующий бумажный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64B">
              <w:rPr>
                <w:rFonts w:ascii="Times New Roman" w:hAnsi="Times New Roman"/>
                <w:sz w:val="20"/>
                <w:szCs w:val="20"/>
              </w:rPr>
              <w:t>ФЭ-170-5-1-В (Элион-2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026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55D76" w:rsidRPr="00D44B71" w:rsidRDefault="00855D76" w:rsidP="00855D76">
            <w:pPr>
              <w:spacing w:after="0" w:line="240" w:lineRule="auto"/>
              <w:ind w:left="-57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ЭФБ-5-70-125-348-</w:t>
            </w:r>
            <w:r w:rsidRPr="0030264B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30264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  <w:r w:rsidRPr="00D44B7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ЭФБ-5/10-В (УТФИ)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55D76" w:rsidRPr="008B7944" w:rsidRDefault="00855D76" w:rsidP="00855D76">
            <w:pPr>
              <w:spacing w:after="0" w:line="240" w:lineRule="auto"/>
              <w:ind w:left="0" w:right="0" w:hanging="5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B7944">
              <w:rPr>
                <w:rFonts w:ascii="Times New Roman" w:hAnsi="Times New Roman"/>
                <w:sz w:val="20"/>
                <w:szCs w:val="20"/>
              </w:rPr>
              <w:t>ТФ-10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55D76" w:rsidRPr="008B7944" w:rsidRDefault="00855D76" w:rsidP="00855D76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79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55D76" w:rsidRPr="008B7944" w:rsidRDefault="00855D76" w:rsidP="00855D76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B7944">
              <w:rPr>
                <w:rFonts w:ascii="Times New Roman" w:hAnsi="Times New Roman"/>
                <w:sz w:val="20"/>
                <w:szCs w:val="20"/>
              </w:rPr>
              <w:t>125х70х348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55D76" w:rsidRPr="008B7944" w:rsidRDefault="00855D76" w:rsidP="00855D76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944">
              <w:rPr>
                <w:rFonts w:ascii="Times New Roman" w:hAnsi="Times New Roman"/>
                <w:sz w:val="20"/>
                <w:szCs w:val="20"/>
              </w:rPr>
              <w:t>Тонкость фильтрации не более 5 мкм</w:t>
            </w:r>
          </w:p>
        </w:tc>
      </w:tr>
      <w:tr w:rsidR="00570A7F" w:rsidRPr="008B7944" w:rsidTr="00FB537B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570A7F" w:rsidRPr="008B7944" w:rsidRDefault="00570A7F" w:rsidP="00570A7F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</w:t>
            </w:r>
            <w:r w:rsidRPr="008B79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70A7F" w:rsidRPr="00866076" w:rsidRDefault="00570A7F" w:rsidP="00570A7F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570A7F" w:rsidRPr="00866076" w:rsidRDefault="00570A7F" w:rsidP="00570A7F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ЭС-300-1-В</w:t>
            </w:r>
            <w:r w:rsidRPr="0021088D">
              <w:rPr>
                <w:rFonts w:ascii="Times New Roman" w:hAnsi="Times New Roman"/>
                <w:sz w:val="20"/>
                <w:szCs w:val="20"/>
              </w:rPr>
              <w:t xml:space="preserve"> (Элион-2)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70A7F" w:rsidRPr="00F76805" w:rsidRDefault="00570A7F" w:rsidP="00570A7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1088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Э-70-125-348</w:t>
            </w:r>
            <w:r w:rsidRPr="0021088D">
              <w:rPr>
                <w:rFonts w:ascii="Times New Roman" w:hAnsi="Times New Roman"/>
                <w:sz w:val="20"/>
                <w:szCs w:val="20"/>
              </w:rPr>
              <w:t>-</w:t>
            </w:r>
            <w:r w:rsidRPr="0021088D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  <w:r w:rsidRPr="00F7680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Э-20</w:t>
            </w:r>
            <w:r w:rsidRPr="00F7680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В (УТФИ)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70A7F" w:rsidRPr="00C41D7B" w:rsidRDefault="00570A7F" w:rsidP="00570A7F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ФВВ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570A7F" w:rsidRPr="00D6109B" w:rsidRDefault="00D555CA" w:rsidP="00570A7F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70A7F" w:rsidRPr="00C153BB" w:rsidRDefault="00D555CA" w:rsidP="00570A7F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125*70*348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70A7F" w:rsidRPr="00C153BB" w:rsidRDefault="00570A7F" w:rsidP="00570A7F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FB537B" w:rsidRPr="008B7944" w:rsidTr="00FB537B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FB537B" w:rsidRPr="00EB3732" w:rsidRDefault="00FB537B" w:rsidP="00FB537B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53</w:t>
            </w:r>
            <w:r w:rsidRPr="00EB37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B537B" w:rsidRPr="008B7944" w:rsidRDefault="00FB537B" w:rsidP="00FB537B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Элемент фильтрующий сетчатый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ФЭС-70/245-2-1 (Элион-2)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B537B" w:rsidRDefault="00ED1038" w:rsidP="00FB537B">
            <w:pPr>
              <w:spacing w:line="240" w:lineRule="auto"/>
              <w:ind w:left="-49" w:firstLine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ЭФС-3</w:t>
            </w:r>
            <w:r w:rsidR="00FB537B">
              <w:rPr>
                <w:rFonts w:ascii="Times New Roman" w:hAnsi="Times New Roman"/>
                <w:sz w:val="20"/>
                <w:szCs w:val="20"/>
              </w:rPr>
              <w:t>-25-70</w:t>
            </w:r>
            <w:r w:rsidR="00FB537B" w:rsidRPr="00866076">
              <w:rPr>
                <w:rFonts w:ascii="Times New Roman" w:hAnsi="Times New Roman"/>
                <w:sz w:val="20"/>
                <w:szCs w:val="20"/>
              </w:rPr>
              <w:t>-245-</w:t>
            </w:r>
            <w:r w:rsidR="00FB537B"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="00FB537B" w:rsidRPr="00866076">
              <w:rPr>
                <w:rFonts w:ascii="Times New Roman" w:hAnsi="Times New Roman"/>
                <w:sz w:val="20"/>
                <w:szCs w:val="20"/>
              </w:rPr>
              <w:t>-</w:t>
            </w:r>
            <w:r w:rsidR="00FB537B" w:rsidRPr="00866076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="00FB537B" w:rsidRPr="00866076">
              <w:rPr>
                <w:rFonts w:ascii="Times New Roman" w:hAnsi="Times New Roman"/>
                <w:sz w:val="20"/>
                <w:szCs w:val="20"/>
              </w:rPr>
              <w:t>1.</w:t>
            </w:r>
            <w:r w:rsidR="00FB537B" w:rsidRPr="00866076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FB537B" w:rsidRPr="00866076">
              <w:rPr>
                <w:rFonts w:ascii="Times New Roman" w:hAnsi="Times New Roman"/>
                <w:sz w:val="20"/>
                <w:szCs w:val="20"/>
              </w:rPr>
              <w:t xml:space="preserve"> (НПО «Агрегат»),</w:t>
            </w:r>
            <w:r w:rsidR="00FB537B">
              <w:rPr>
                <w:rFonts w:ascii="Times New Roman" w:hAnsi="Times New Roman"/>
                <w:sz w:val="20"/>
                <w:szCs w:val="20"/>
              </w:rPr>
              <w:t xml:space="preserve"> ЭФС-3/245-Ф</w:t>
            </w:r>
            <w:r w:rsidR="00FB537B" w:rsidRPr="00F85E5E">
              <w:rPr>
                <w:rFonts w:ascii="Times New Roman" w:hAnsi="Times New Roman"/>
                <w:sz w:val="20"/>
                <w:szCs w:val="20"/>
              </w:rPr>
              <w:t>.</w:t>
            </w:r>
            <w:r w:rsidR="00FB537B">
              <w:rPr>
                <w:rFonts w:ascii="Times New Roman" w:hAnsi="Times New Roman"/>
                <w:sz w:val="20"/>
                <w:szCs w:val="20"/>
              </w:rPr>
              <w:t>И1 (УТФИ)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B537B" w:rsidRDefault="00FB537B" w:rsidP="00FB537B">
            <w:pPr>
              <w:spacing w:after="0" w:line="240" w:lineRule="auto"/>
              <w:ind w:left="0" w:right="0" w:hanging="57"/>
              <w:jc w:val="left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ФГк-08.06.000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FB537B" w:rsidRDefault="00FB537B" w:rsidP="00FB537B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B537B" w:rsidRPr="00C153BB" w:rsidRDefault="00FB537B" w:rsidP="00FB537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>х25х245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B537B" w:rsidRPr="00C153BB" w:rsidRDefault="00FB537B" w:rsidP="00FB537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Тонкость фильтрации не более 3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мкм</w:t>
            </w:r>
          </w:p>
        </w:tc>
      </w:tr>
    </w:tbl>
    <w:p w:rsidR="005C29EB" w:rsidRPr="008B7944" w:rsidRDefault="005C29EB" w:rsidP="005C29EB">
      <w:pPr>
        <w:spacing w:after="0" w:line="240" w:lineRule="auto"/>
        <w:ind w:left="0" w:right="0" w:firstLine="0"/>
        <w:rPr>
          <w:bCs/>
          <w:sz w:val="28"/>
          <w:szCs w:val="28"/>
          <w:lang w:eastAsia="ru-RU"/>
        </w:rPr>
      </w:pPr>
    </w:p>
    <w:p w:rsidR="005B2B40" w:rsidRPr="005B2B40" w:rsidRDefault="003F404B" w:rsidP="005B2B40">
      <w:pPr>
        <w:spacing w:after="0" w:line="240" w:lineRule="auto"/>
        <w:ind w:left="0" w:right="0"/>
        <w:rPr>
          <w:bCs/>
          <w:sz w:val="28"/>
          <w:szCs w:val="28"/>
          <w:lang w:eastAsia="ru-RU"/>
        </w:rPr>
      </w:pPr>
      <w:proofErr w:type="spellStart"/>
      <w:r>
        <w:rPr>
          <w:bCs/>
          <w:sz w:val="28"/>
          <w:szCs w:val="28"/>
          <w:lang w:eastAsia="ru-RU"/>
        </w:rPr>
        <w:t>Фильтроэлементы</w:t>
      </w:r>
      <w:proofErr w:type="spellEnd"/>
      <w:r>
        <w:rPr>
          <w:bCs/>
          <w:sz w:val="28"/>
          <w:szCs w:val="28"/>
          <w:lang w:eastAsia="ru-RU"/>
        </w:rPr>
        <w:t xml:space="preserve"> серии ФЭ и ЭФБ</w:t>
      </w:r>
      <w:r w:rsidR="005B2B40" w:rsidRPr="005B2B40">
        <w:rPr>
          <w:bCs/>
          <w:sz w:val="28"/>
          <w:szCs w:val="28"/>
          <w:lang w:eastAsia="ru-RU"/>
        </w:rPr>
        <w:t xml:space="preserve"> предназначены для очистки от механических примесей светлых нефтепродуктов (бензина, керосина, дизтоплива и т.д.) в том ч</w:t>
      </w:r>
      <w:r w:rsidR="00831AF3">
        <w:rPr>
          <w:bCs/>
          <w:sz w:val="28"/>
          <w:szCs w:val="28"/>
          <w:lang w:eastAsia="ru-RU"/>
        </w:rPr>
        <w:t>исле авиабензина по ГОСТ 1012-2013</w:t>
      </w:r>
      <w:r w:rsidR="005B2B40" w:rsidRPr="005B2B40">
        <w:rPr>
          <w:bCs/>
          <w:sz w:val="28"/>
          <w:szCs w:val="28"/>
          <w:lang w:eastAsia="ru-RU"/>
        </w:rPr>
        <w:t xml:space="preserve"> и </w:t>
      </w:r>
      <w:proofErr w:type="spellStart"/>
      <w:r w:rsidR="005B2B40" w:rsidRPr="005B2B40">
        <w:rPr>
          <w:bCs/>
          <w:sz w:val="28"/>
          <w:szCs w:val="28"/>
          <w:lang w:eastAsia="ru-RU"/>
        </w:rPr>
        <w:t>авиакеросина</w:t>
      </w:r>
      <w:proofErr w:type="spellEnd"/>
      <w:r w:rsidR="005B2B40" w:rsidRPr="005B2B40">
        <w:rPr>
          <w:bCs/>
          <w:sz w:val="28"/>
          <w:szCs w:val="28"/>
          <w:lang w:eastAsia="ru-RU"/>
        </w:rPr>
        <w:t xml:space="preserve"> по </w:t>
      </w:r>
      <w:r w:rsidR="008757F8">
        <w:rPr>
          <w:bCs/>
          <w:sz w:val="28"/>
          <w:szCs w:val="28"/>
          <w:lang w:eastAsia="ru-RU"/>
        </w:rPr>
        <w:t>ГОСТ 10227-86, ГОСТ Р 52050-2020</w:t>
      </w:r>
      <w:r w:rsidR="005B2B40" w:rsidRPr="005B2B40">
        <w:rPr>
          <w:bCs/>
          <w:sz w:val="28"/>
          <w:szCs w:val="28"/>
          <w:lang w:eastAsia="ru-RU"/>
        </w:rPr>
        <w:t>.</w:t>
      </w:r>
    </w:p>
    <w:p w:rsidR="005B2B40" w:rsidRPr="005B2B40" w:rsidRDefault="005B2B40" w:rsidP="005B2B40">
      <w:pPr>
        <w:spacing w:after="0" w:line="240" w:lineRule="auto"/>
        <w:ind w:left="0" w:right="0"/>
        <w:rPr>
          <w:bCs/>
          <w:sz w:val="28"/>
          <w:szCs w:val="28"/>
          <w:lang w:eastAsia="ru-RU"/>
        </w:rPr>
      </w:pPr>
      <w:proofErr w:type="gramStart"/>
      <w:r w:rsidRPr="005B2B40">
        <w:rPr>
          <w:bCs/>
          <w:sz w:val="28"/>
          <w:szCs w:val="28"/>
          <w:lang w:eastAsia="ru-RU"/>
        </w:rPr>
        <w:t>Элементы</w:t>
      </w:r>
      <w:proofErr w:type="gramEnd"/>
      <w:r w:rsidRPr="005B2B40">
        <w:rPr>
          <w:bCs/>
          <w:sz w:val="28"/>
          <w:szCs w:val="28"/>
          <w:lang w:eastAsia="ru-RU"/>
        </w:rPr>
        <w:t xml:space="preserve"> фильтрующие коагулирующие типа ЭФК предназначены для очистки от механических примесей и коагуляции свободной (нерастворённой) воды в светлых нефтепродуктах (бензина, керосина, дизтоплива и т.д.) </w:t>
      </w:r>
      <w:r w:rsidR="008757F8">
        <w:rPr>
          <w:bCs/>
          <w:sz w:val="28"/>
          <w:szCs w:val="28"/>
          <w:lang w:eastAsia="ru-RU"/>
        </w:rPr>
        <w:t>в том числе авиабензина по ГОСТ 1012-2013</w:t>
      </w:r>
      <w:r w:rsidR="008757F8" w:rsidRPr="005B2B40">
        <w:rPr>
          <w:bCs/>
          <w:sz w:val="28"/>
          <w:szCs w:val="28"/>
          <w:lang w:eastAsia="ru-RU"/>
        </w:rPr>
        <w:t xml:space="preserve"> </w:t>
      </w:r>
      <w:r w:rsidRPr="005B2B40">
        <w:rPr>
          <w:bCs/>
          <w:sz w:val="28"/>
          <w:szCs w:val="28"/>
          <w:lang w:eastAsia="ru-RU"/>
        </w:rPr>
        <w:t xml:space="preserve">и </w:t>
      </w:r>
      <w:proofErr w:type="spellStart"/>
      <w:r w:rsidRPr="005B2B40">
        <w:rPr>
          <w:bCs/>
          <w:sz w:val="28"/>
          <w:szCs w:val="28"/>
          <w:lang w:eastAsia="ru-RU"/>
        </w:rPr>
        <w:t>авиакеросина</w:t>
      </w:r>
      <w:proofErr w:type="spellEnd"/>
      <w:r w:rsidRPr="005B2B40">
        <w:rPr>
          <w:bCs/>
          <w:sz w:val="28"/>
          <w:szCs w:val="28"/>
          <w:lang w:eastAsia="ru-RU"/>
        </w:rPr>
        <w:t xml:space="preserve"> по </w:t>
      </w:r>
      <w:r w:rsidR="008757F8">
        <w:rPr>
          <w:bCs/>
          <w:sz w:val="28"/>
          <w:szCs w:val="28"/>
          <w:lang w:eastAsia="ru-RU"/>
        </w:rPr>
        <w:t>ГОСТ 10227-86, ГОСТ Р 52050-2020</w:t>
      </w:r>
      <w:r w:rsidRPr="005B2B40">
        <w:rPr>
          <w:bCs/>
          <w:sz w:val="28"/>
          <w:szCs w:val="28"/>
          <w:lang w:eastAsia="ru-RU"/>
        </w:rPr>
        <w:t>.</w:t>
      </w:r>
    </w:p>
    <w:p w:rsidR="005B2B40" w:rsidRPr="005B2B40" w:rsidRDefault="005B2B40" w:rsidP="005B2B40">
      <w:pPr>
        <w:spacing w:after="0" w:line="240" w:lineRule="auto"/>
        <w:ind w:left="0" w:right="0"/>
        <w:rPr>
          <w:bCs/>
          <w:sz w:val="28"/>
          <w:szCs w:val="28"/>
          <w:lang w:eastAsia="ru-RU"/>
        </w:rPr>
      </w:pPr>
      <w:proofErr w:type="spellStart"/>
      <w:r w:rsidRPr="005B2B40">
        <w:rPr>
          <w:bCs/>
          <w:sz w:val="28"/>
          <w:szCs w:val="28"/>
          <w:lang w:eastAsia="ru-RU"/>
        </w:rPr>
        <w:t>Фильтр</w:t>
      </w:r>
      <w:r w:rsidR="009C3B94">
        <w:rPr>
          <w:bCs/>
          <w:sz w:val="28"/>
          <w:szCs w:val="28"/>
          <w:lang w:eastAsia="ru-RU"/>
        </w:rPr>
        <w:t>оэлементы</w:t>
      </w:r>
      <w:proofErr w:type="spellEnd"/>
      <w:r w:rsidR="009C3B94">
        <w:rPr>
          <w:bCs/>
          <w:sz w:val="28"/>
          <w:szCs w:val="28"/>
          <w:lang w:eastAsia="ru-RU"/>
        </w:rPr>
        <w:t xml:space="preserve"> серии ФЭС и ЭФС</w:t>
      </w:r>
      <w:r w:rsidRPr="005B2B40">
        <w:rPr>
          <w:bCs/>
          <w:sz w:val="28"/>
          <w:szCs w:val="28"/>
          <w:lang w:eastAsia="ru-RU"/>
        </w:rPr>
        <w:t xml:space="preserve"> предназначены для очистки от механических примесей светлых нефтепродуктов (бензина, керосина, дизтоплива и т.д.) в том числе авиабензина по </w:t>
      </w:r>
      <w:r w:rsidR="008757F8">
        <w:rPr>
          <w:bCs/>
          <w:sz w:val="28"/>
          <w:szCs w:val="28"/>
          <w:lang w:eastAsia="ru-RU"/>
        </w:rPr>
        <w:t>ГОСТ 1012-2013</w:t>
      </w:r>
      <w:r w:rsidR="008757F8" w:rsidRPr="005B2B40">
        <w:rPr>
          <w:bCs/>
          <w:sz w:val="28"/>
          <w:szCs w:val="28"/>
          <w:lang w:eastAsia="ru-RU"/>
        </w:rPr>
        <w:t xml:space="preserve"> </w:t>
      </w:r>
      <w:r w:rsidRPr="005B2B40">
        <w:rPr>
          <w:bCs/>
          <w:sz w:val="28"/>
          <w:szCs w:val="28"/>
          <w:lang w:eastAsia="ru-RU"/>
        </w:rPr>
        <w:t xml:space="preserve">и </w:t>
      </w:r>
      <w:proofErr w:type="spellStart"/>
      <w:r w:rsidRPr="005B2B40">
        <w:rPr>
          <w:bCs/>
          <w:sz w:val="28"/>
          <w:szCs w:val="28"/>
          <w:lang w:eastAsia="ru-RU"/>
        </w:rPr>
        <w:t>авиакеросина</w:t>
      </w:r>
      <w:proofErr w:type="spellEnd"/>
      <w:r w:rsidRPr="005B2B40">
        <w:rPr>
          <w:bCs/>
          <w:sz w:val="28"/>
          <w:szCs w:val="28"/>
          <w:lang w:eastAsia="ru-RU"/>
        </w:rPr>
        <w:t xml:space="preserve"> по </w:t>
      </w:r>
      <w:r w:rsidR="008757F8">
        <w:rPr>
          <w:bCs/>
          <w:sz w:val="28"/>
          <w:szCs w:val="28"/>
          <w:lang w:eastAsia="ru-RU"/>
        </w:rPr>
        <w:t>ГОСТ 10227-86, ГОСТ Р 52050-2020</w:t>
      </w:r>
      <w:r w:rsidRPr="005B2B40">
        <w:rPr>
          <w:bCs/>
          <w:sz w:val="28"/>
          <w:szCs w:val="28"/>
          <w:lang w:eastAsia="ru-RU"/>
        </w:rPr>
        <w:t>.</w:t>
      </w:r>
    </w:p>
    <w:p w:rsidR="005B2B40" w:rsidRPr="005B2B40" w:rsidRDefault="005B2B40" w:rsidP="005B2B40">
      <w:pPr>
        <w:spacing w:after="0" w:line="240" w:lineRule="auto"/>
        <w:ind w:left="0" w:right="0"/>
        <w:rPr>
          <w:sz w:val="28"/>
          <w:szCs w:val="28"/>
          <w:lang w:eastAsia="ru-RU"/>
        </w:rPr>
      </w:pPr>
      <w:r w:rsidRPr="005B2B40">
        <w:rPr>
          <w:sz w:val="28"/>
          <w:szCs w:val="28"/>
          <w:lang w:eastAsia="ru-RU"/>
        </w:rPr>
        <w:t xml:space="preserve">Поставляемые оригинальные </w:t>
      </w:r>
      <w:proofErr w:type="spellStart"/>
      <w:r w:rsidRPr="005B2B40">
        <w:rPr>
          <w:sz w:val="28"/>
          <w:szCs w:val="28"/>
          <w:lang w:eastAsia="ru-RU"/>
        </w:rPr>
        <w:t>фильтроэлементы</w:t>
      </w:r>
      <w:proofErr w:type="spellEnd"/>
      <w:r w:rsidR="00725E59">
        <w:rPr>
          <w:sz w:val="28"/>
          <w:szCs w:val="28"/>
          <w:lang w:eastAsia="ru-RU"/>
        </w:rPr>
        <w:t xml:space="preserve"> </w:t>
      </w:r>
      <w:r w:rsidRPr="005B2B40">
        <w:rPr>
          <w:sz w:val="28"/>
          <w:szCs w:val="28"/>
          <w:lang w:eastAsia="ru-RU"/>
        </w:rPr>
        <w:t>должны соответствовать стандартам заводов - изготовителей, параметрам и габаритным размерам указанных фильтров.</w:t>
      </w:r>
    </w:p>
    <w:p w:rsidR="00202826" w:rsidRPr="00202826" w:rsidRDefault="00725E59" w:rsidP="00202826">
      <w:pPr>
        <w:spacing w:after="0" w:line="240" w:lineRule="auto"/>
        <w:ind w:left="0" w:right="0"/>
        <w:rPr>
          <w:rFonts w:eastAsia="Times New Roman"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В случае замены </w:t>
      </w:r>
      <w:r w:rsidRPr="00725E59">
        <w:rPr>
          <w:sz w:val="28"/>
          <w:szCs w:val="28"/>
          <w:lang w:eastAsia="ru-RU"/>
        </w:rPr>
        <w:t>оригинальны</w:t>
      </w:r>
      <w:r>
        <w:rPr>
          <w:sz w:val="28"/>
          <w:szCs w:val="28"/>
          <w:lang w:eastAsia="ru-RU"/>
        </w:rPr>
        <w:t>х</w:t>
      </w:r>
      <w:r w:rsidRPr="00725E59">
        <w:rPr>
          <w:sz w:val="28"/>
          <w:szCs w:val="28"/>
          <w:lang w:eastAsia="ru-RU"/>
        </w:rPr>
        <w:t xml:space="preserve"> </w:t>
      </w:r>
      <w:proofErr w:type="spellStart"/>
      <w:r w:rsidRPr="00725E59">
        <w:rPr>
          <w:sz w:val="28"/>
          <w:szCs w:val="28"/>
          <w:lang w:eastAsia="ru-RU"/>
        </w:rPr>
        <w:t>фильтроэлемент</w:t>
      </w:r>
      <w:r>
        <w:rPr>
          <w:sz w:val="28"/>
          <w:szCs w:val="28"/>
          <w:lang w:eastAsia="ru-RU"/>
        </w:rPr>
        <w:t>ов</w:t>
      </w:r>
      <w:proofErr w:type="spellEnd"/>
      <w:r>
        <w:rPr>
          <w:sz w:val="28"/>
          <w:szCs w:val="28"/>
          <w:lang w:eastAsia="ru-RU"/>
        </w:rPr>
        <w:t xml:space="preserve"> указанных заводов-изготовителей на аналогичные </w:t>
      </w:r>
      <w:proofErr w:type="spellStart"/>
      <w:r>
        <w:rPr>
          <w:sz w:val="28"/>
          <w:szCs w:val="28"/>
          <w:lang w:eastAsia="ru-RU"/>
        </w:rPr>
        <w:t>фильтроэлементы</w:t>
      </w:r>
      <w:proofErr w:type="spellEnd"/>
      <w:r w:rsidR="00202826" w:rsidRPr="00202826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A31E94">
        <w:rPr>
          <w:rFonts w:eastAsia="Times New Roman"/>
          <w:bCs/>
          <w:sz w:val="28"/>
          <w:szCs w:val="28"/>
          <w:lang w:eastAsia="ru-RU"/>
        </w:rPr>
        <w:t>другого производителя, Поставщик должен</w:t>
      </w:r>
      <w:r w:rsidR="00202826" w:rsidRPr="00202826">
        <w:rPr>
          <w:rFonts w:eastAsia="Times New Roman"/>
          <w:bCs/>
          <w:sz w:val="28"/>
          <w:szCs w:val="28"/>
          <w:lang w:eastAsia="ru-RU"/>
        </w:rPr>
        <w:t xml:space="preserve"> пред</w:t>
      </w:r>
      <w:r w:rsidR="00A31E94">
        <w:rPr>
          <w:rFonts w:eastAsia="Times New Roman"/>
          <w:bCs/>
          <w:sz w:val="28"/>
          <w:szCs w:val="28"/>
          <w:lang w:eastAsia="ru-RU"/>
        </w:rPr>
        <w:t>о</w:t>
      </w:r>
      <w:r w:rsidR="00202826" w:rsidRPr="00202826">
        <w:rPr>
          <w:rFonts w:eastAsia="Times New Roman"/>
          <w:bCs/>
          <w:sz w:val="28"/>
          <w:szCs w:val="28"/>
          <w:lang w:eastAsia="ru-RU"/>
        </w:rPr>
        <w:t>ставить Заключение</w:t>
      </w:r>
      <w:r w:rsidR="00202826">
        <w:rPr>
          <w:rFonts w:eastAsia="Times New Roman"/>
          <w:bCs/>
          <w:sz w:val="28"/>
          <w:szCs w:val="28"/>
          <w:lang w:eastAsia="ru-RU"/>
        </w:rPr>
        <w:t xml:space="preserve"> соответствия</w:t>
      </w:r>
      <w:r w:rsidR="00202826" w:rsidRPr="00202826">
        <w:rPr>
          <w:rFonts w:eastAsia="Times New Roman"/>
          <w:bCs/>
          <w:sz w:val="28"/>
          <w:szCs w:val="28"/>
          <w:lang w:eastAsia="ru-RU"/>
        </w:rPr>
        <w:t xml:space="preserve"> от производителя с подтверждением </w:t>
      </w:r>
      <w:proofErr w:type="gramStart"/>
      <w:r w:rsidR="00202826" w:rsidRPr="00202826">
        <w:rPr>
          <w:rFonts w:eastAsia="Times New Roman"/>
          <w:bCs/>
          <w:sz w:val="28"/>
          <w:szCs w:val="28"/>
          <w:lang w:eastAsia="ru-RU"/>
        </w:rPr>
        <w:t>идентичности и обоснованности применения</w:t>
      </w:r>
      <w:proofErr w:type="gramEnd"/>
      <w:r w:rsidR="00202826" w:rsidRPr="00202826">
        <w:rPr>
          <w:rFonts w:eastAsia="Times New Roman"/>
          <w:bCs/>
          <w:sz w:val="28"/>
          <w:szCs w:val="28"/>
          <w:lang w:eastAsia="ru-RU"/>
        </w:rPr>
        <w:t xml:space="preserve"> поставляемых </w:t>
      </w:r>
      <w:proofErr w:type="spellStart"/>
      <w:r w:rsidR="00202826" w:rsidRPr="00202826">
        <w:rPr>
          <w:rFonts w:eastAsia="Times New Roman"/>
          <w:bCs/>
          <w:sz w:val="28"/>
          <w:szCs w:val="28"/>
          <w:lang w:eastAsia="ru-RU"/>
        </w:rPr>
        <w:t>фильтроэлементов</w:t>
      </w:r>
      <w:proofErr w:type="spellEnd"/>
      <w:r w:rsidR="00202826" w:rsidRPr="00202826">
        <w:rPr>
          <w:rFonts w:eastAsia="Times New Roman"/>
          <w:bCs/>
          <w:sz w:val="28"/>
          <w:szCs w:val="28"/>
          <w:lang w:eastAsia="ru-RU"/>
        </w:rPr>
        <w:t xml:space="preserve">. </w:t>
      </w:r>
    </w:p>
    <w:p w:rsidR="005B2B40" w:rsidRPr="005B2B40" w:rsidRDefault="00725E59" w:rsidP="005B2B40">
      <w:pPr>
        <w:spacing w:after="0" w:line="240" w:lineRule="auto"/>
        <w:ind w:left="0" w:righ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5B2B40" w:rsidRPr="005B2B40">
        <w:rPr>
          <w:sz w:val="28"/>
          <w:szCs w:val="28"/>
          <w:lang w:eastAsia="ru-RU"/>
        </w:rPr>
        <w:t>Изделия укомплектовываются следующей документацией:</w:t>
      </w:r>
    </w:p>
    <w:p w:rsidR="005B2B40" w:rsidRPr="005B2B40" w:rsidRDefault="009109B5" w:rsidP="005B2B40">
      <w:pPr>
        <w:spacing w:after="0" w:line="240" w:lineRule="auto"/>
        <w:ind w:left="0" w:righ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</w:t>
      </w:r>
      <w:r w:rsidR="005B2B40" w:rsidRPr="005B2B40">
        <w:rPr>
          <w:sz w:val="28"/>
          <w:szCs w:val="28"/>
          <w:lang w:eastAsia="ru-RU"/>
        </w:rPr>
        <w:t>ертификат соответствия;</w:t>
      </w:r>
    </w:p>
    <w:p w:rsidR="005B2B40" w:rsidRPr="005B2B40" w:rsidRDefault="009109B5" w:rsidP="005B2B40">
      <w:pPr>
        <w:spacing w:after="0" w:line="240" w:lineRule="auto"/>
        <w:ind w:left="0" w:righ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="001C009C" w:rsidRPr="005B2B40">
        <w:rPr>
          <w:sz w:val="28"/>
          <w:szCs w:val="28"/>
          <w:lang w:eastAsia="ru-RU"/>
        </w:rPr>
        <w:t xml:space="preserve">аспорт на Товар </w:t>
      </w:r>
      <w:r w:rsidR="001C009C">
        <w:rPr>
          <w:sz w:val="28"/>
          <w:szCs w:val="28"/>
          <w:lang w:eastAsia="ru-RU"/>
        </w:rPr>
        <w:t>(</w:t>
      </w:r>
      <w:r w:rsidR="005B2B40" w:rsidRPr="005B2B40">
        <w:rPr>
          <w:sz w:val="28"/>
          <w:szCs w:val="28"/>
          <w:lang w:eastAsia="ru-RU"/>
        </w:rPr>
        <w:t>Сертификат качества</w:t>
      </w:r>
      <w:r w:rsidR="001C009C">
        <w:rPr>
          <w:sz w:val="28"/>
          <w:szCs w:val="28"/>
          <w:lang w:eastAsia="ru-RU"/>
        </w:rPr>
        <w:t>)</w:t>
      </w:r>
      <w:r w:rsidR="005B2B40" w:rsidRPr="005B2B40">
        <w:rPr>
          <w:sz w:val="28"/>
          <w:szCs w:val="28"/>
          <w:lang w:eastAsia="ru-RU"/>
        </w:rPr>
        <w:t xml:space="preserve">; </w:t>
      </w:r>
    </w:p>
    <w:p w:rsidR="005B2B40" w:rsidRDefault="009109B5" w:rsidP="005B2B40">
      <w:pPr>
        <w:spacing w:after="0" w:line="240" w:lineRule="auto"/>
        <w:ind w:left="0" w:righ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</w:t>
      </w:r>
      <w:r w:rsidR="005B2B40" w:rsidRPr="005B2B40">
        <w:rPr>
          <w:sz w:val="28"/>
          <w:szCs w:val="28"/>
          <w:lang w:eastAsia="ru-RU"/>
        </w:rPr>
        <w:t>окумент, подтверждающий гарантийные обязательства на Товар;</w:t>
      </w:r>
    </w:p>
    <w:p w:rsidR="009109B5" w:rsidRPr="009109B5" w:rsidRDefault="009109B5" w:rsidP="00F76805">
      <w:pPr>
        <w:shd w:val="clear" w:color="auto" w:fill="FFFFFF" w:themeFill="background1"/>
        <w:spacing w:after="0" w:line="240" w:lineRule="auto"/>
        <w:ind w:right="0" w:firstLine="0"/>
        <w:rPr>
          <w:sz w:val="28"/>
          <w:szCs w:val="28"/>
          <w:lang w:eastAsia="ru-RU"/>
        </w:rPr>
      </w:pPr>
      <w:r w:rsidRPr="00F76805">
        <w:rPr>
          <w:sz w:val="28"/>
          <w:szCs w:val="28"/>
          <w:lang w:eastAsia="ru-RU"/>
        </w:rPr>
        <w:t xml:space="preserve">-актуализированные документы, подтверждающие неизменность Перечня используемых при приготовлении </w:t>
      </w:r>
      <w:proofErr w:type="spellStart"/>
      <w:r w:rsidRPr="00F76805">
        <w:rPr>
          <w:sz w:val="28"/>
          <w:szCs w:val="28"/>
          <w:lang w:eastAsia="ru-RU"/>
        </w:rPr>
        <w:t>фильтроэлементов</w:t>
      </w:r>
      <w:proofErr w:type="spellEnd"/>
      <w:r w:rsidRPr="00F76805">
        <w:rPr>
          <w:sz w:val="28"/>
          <w:szCs w:val="28"/>
          <w:lang w:eastAsia="ru-RU"/>
        </w:rPr>
        <w:t xml:space="preserve"> материалов по сравнению с Перечнем материалов, прошедших проверку и испытания в </w:t>
      </w:r>
      <w:proofErr w:type="spellStart"/>
      <w:r w:rsidRPr="00F76805">
        <w:rPr>
          <w:sz w:val="28"/>
          <w:szCs w:val="28"/>
          <w:lang w:eastAsia="ru-RU"/>
        </w:rPr>
        <w:t>ГосНИИ</w:t>
      </w:r>
      <w:proofErr w:type="spellEnd"/>
      <w:r w:rsidRPr="00F76805">
        <w:rPr>
          <w:sz w:val="28"/>
          <w:szCs w:val="28"/>
          <w:lang w:eastAsia="ru-RU"/>
        </w:rPr>
        <w:t xml:space="preserve"> ГА.</w:t>
      </w:r>
    </w:p>
    <w:p w:rsidR="00485C59" w:rsidRDefault="00485C59" w:rsidP="00485C59">
      <w:pPr>
        <w:spacing w:after="0" w:line="240" w:lineRule="auto"/>
        <w:ind w:left="0" w:right="0"/>
        <w:rPr>
          <w:sz w:val="28"/>
          <w:szCs w:val="28"/>
          <w:lang w:eastAsia="ru-RU"/>
        </w:rPr>
      </w:pPr>
      <w:r w:rsidRPr="00485C59">
        <w:rPr>
          <w:sz w:val="28"/>
          <w:szCs w:val="28"/>
          <w:lang w:eastAsia="ru-RU"/>
        </w:rPr>
        <w:t xml:space="preserve">Поставщик гарантирует качество поставляемого Товара с обязательным предоставлением Заказчику документа, удостоверяющего качество Товара на каждую партию каждого вида поставляемого Товара в момент осуществления поставки. В отношении поставляемого Товара </w:t>
      </w:r>
      <w:proofErr w:type="gramStart"/>
      <w:r w:rsidRPr="00485C59">
        <w:rPr>
          <w:sz w:val="28"/>
          <w:szCs w:val="28"/>
          <w:lang w:eastAsia="ru-RU"/>
        </w:rPr>
        <w:t>Поставщиком  устанавливается</w:t>
      </w:r>
      <w:proofErr w:type="gramEnd"/>
      <w:r w:rsidRPr="00485C59">
        <w:rPr>
          <w:sz w:val="28"/>
          <w:szCs w:val="28"/>
          <w:lang w:eastAsia="ru-RU"/>
        </w:rPr>
        <w:t xml:space="preserve"> гарантийный срок </w:t>
      </w:r>
      <w:r w:rsidR="00A166CC">
        <w:rPr>
          <w:sz w:val="28"/>
          <w:szCs w:val="28"/>
          <w:lang w:eastAsia="ru-RU"/>
        </w:rPr>
        <w:t xml:space="preserve">не менее </w:t>
      </w:r>
      <w:r>
        <w:rPr>
          <w:sz w:val="28"/>
          <w:szCs w:val="28"/>
          <w:lang w:eastAsia="ru-RU"/>
        </w:rPr>
        <w:t xml:space="preserve">24 </w:t>
      </w:r>
      <w:r w:rsidR="00A166CC">
        <w:rPr>
          <w:sz w:val="28"/>
          <w:szCs w:val="28"/>
          <w:lang w:eastAsia="ru-RU"/>
        </w:rPr>
        <w:t xml:space="preserve">(двадцати четырех) </w:t>
      </w:r>
      <w:r>
        <w:rPr>
          <w:sz w:val="28"/>
          <w:szCs w:val="28"/>
          <w:lang w:eastAsia="ru-RU"/>
        </w:rPr>
        <w:t>месяцев</w:t>
      </w:r>
      <w:r w:rsidRPr="00485C59">
        <w:rPr>
          <w:sz w:val="28"/>
          <w:szCs w:val="28"/>
          <w:lang w:eastAsia="ru-RU"/>
        </w:rPr>
        <w:t xml:space="preserve"> с момента фактического получения </w:t>
      </w:r>
      <w:r>
        <w:rPr>
          <w:sz w:val="28"/>
          <w:szCs w:val="28"/>
          <w:lang w:eastAsia="ru-RU"/>
        </w:rPr>
        <w:t>Заказчиком</w:t>
      </w:r>
      <w:r w:rsidRPr="00485C59">
        <w:rPr>
          <w:sz w:val="28"/>
          <w:szCs w:val="28"/>
          <w:lang w:eastAsia="ru-RU"/>
        </w:rPr>
        <w:t xml:space="preserve"> Товара. Гарантии качества распространяются на все конструктивные элементы Товара, поставленного Поставщиком по Договору. В течение указанного гарантийного срока Поставщик </w:t>
      </w:r>
      <w:proofErr w:type="gramStart"/>
      <w:r w:rsidRPr="00485C59">
        <w:rPr>
          <w:sz w:val="28"/>
          <w:szCs w:val="28"/>
          <w:lang w:eastAsia="ru-RU"/>
        </w:rPr>
        <w:t>обеспечивает  замену</w:t>
      </w:r>
      <w:proofErr w:type="gramEnd"/>
      <w:r w:rsidRPr="00485C59">
        <w:rPr>
          <w:sz w:val="28"/>
          <w:szCs w:val="28"/>
          <w:lang w:eastAsia="ru-RU"/>
        </w:rPr>
        <w:t xml:space="preserve"> некачественного Товара, а также устраняет дефекты данного Товара  за свой счет.</w:t>
      </w:r>
    </w:p>
    <w:p w:rsidR="005E5008" w:rsidRDefault="005E5008" w:rsidP="00EB3732">
      <w:pPr>
        <w:spacing w:after="0" w:line="240" w:lineRule="auto"/>
        <w:ind w:left="0" w:right="0" w:firstLine="0"/>
        <w:rPr>
          <w:sz w:val="28"/>
          <w:szCs w:val="28"/>
          <w:lang w:eastAsia="ru-RU"/>
        </w:rPr>
      </w:pPr>
    </w:p>
    <w:p w:rsidR="005B2B40" w:rsidRPr="00F006D2" w:rsidRDefault="009C3B94" w:rsidP="00F006D2">
      <w:pPr>
        <w:pStyle w:val="a9"/>
        <w:numPr>
          <w:ilvl w:val="0"/>
          <w:numId w:val="18"/>
        </w:numPr>
        <w:spacing w:after="0" w:line="240" w:lineRule="auto"/>
        <w:ind w:right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 поставки оборудования:</w:t>
      </w:r>
    </w:p>
    <w:p w:rsidR="005B2B40" w:rsidRPr="005B2B40" w:rsidRDefault="005B2B40" w:rsidP="005B2B40">
      <w:pPr>
        <w:spacing w:after="0" w:line="240" w:lineRule="auto"/>
        <w:ind w:left="0" w:right="0" w:firstLine="708"/>
        <w:rPr>
          <w:sz w:val="28"/>
          <w:szCs w:val="28"/>
          <w:lang w:eastAsia="ru-RU"/>
        </w:rPr>
      </w:pPr>
    </w:p>
    <w:p w:rsidR="005B2B40" w:rsidRDefault="005B2B40" w:rsidP="005B2B40">
      <w:pPr>
        <w:spacing w:after="0" w:line="240" w:lineRule="auto"/>
        <w:ind w:left="0" w:right="0" w:firstLine="708"/>
        <w:jc w:val="center"/>
        <w:rPr>
          <w:b/>
          <w:sz w:val="28"/>
          <w:szCs w:val="28"/>
          <w:lang w:eastAsia="ru-RU"/>
        </w:rPr>
      </w:pPr>
      <w:r w:rsidRPr="005B2B40">
        <w:rPr>
          <w:b/>
          <w:sz w:val="28"/>
          <w:szCs w:val="28"/>
          <w:lang w:eastAsia="ru-RU"/>
        </w:rPr>
        <w:t>ГРАФИК ПОСТАВКИ ТОВАРА НА 202</w:t>
      </w:r>
      <w:r w:rsidR="009C3B94" w:rsidRPr="009C3B94">
        <w:rPr>
          <w:b/>
          <w:sz w:val="28"/>
          <w:szCs w:val="28"/>
          <w:lang w:eastAsia="ru-RU"/>
        </w:rPr>
        <w:t>5</w:t>
      </w:r>
      <w:r w:rsidRPr="005B2B40">
        <w:rPr>
          <w:b/>
          <w:sz w:val="28"/>
          <w:szCs w:val="28"/>
          <w:lang w:eastAsia="ru-RU"/>
        </w:rPr>
        <w:t xml:space="preserve"> ГОД</w:t>
      </w:r>
    </w:p>
    <w:p w:rsidR="00FC4C89" w:rsidRPr="005B2B40" w:rsidRDefault="00FC4C89" w:rsidP="005B2B40">
      <w:pPr>
        <w:spacing w:after="0" w:line="240" w:lineRule="auto"/>
        <w:ind w:left="0" w:right="0" w:firstLine="708"/>
        <w:jc w:val="center"/>
        <w:rPr>
          <w:sz w:val="28"/>
          <w:szCs w:val="28"/>
          <w:lang w:eastAsia="ru-RU"/>
        </w:rPr>
      </w:pPr>
    </w:p>
    <w:tbl>
      <w:tblPr>
        <w:tblStyle w:val="23"/>
        <w:tblW w:w="10197" w:type="dxa"/>
        <w:tblInd w:w="-176" w:type="dxa"/>
        <w:tblLook w:val="04A0" w:firstRow="1" w:lastRow="0" w:firstColumn="1" w:lastColumn="0" w:noHBand="0" w:noVBand="1"/>
      </w:tblPr>
      <w:tblGrid>
        <w:gridCol w:w="708"/>
        <w:gridCol w:w="3210"/>
        <w:gridCol w:w="523"/>
        <w:gridCol w:w="523"/>
        <w:gridCol w:w="523"/>
        <w:gridCol w:w="523"/>
        <w:gridCol w:w="526"/>
        <w:gridCol w:w="523"/>
        <w:gridCol w:w="523"/>
        <w:gridCol w:w="523"/>
        <w:gridCol w:w="523"/>
        <w:gridCol w:w="523"/>
        <w:gridCol w:w="523"/>
        <w:gridCol w:w="523"/>
      </w:tblGrid>
      <w:tr w:rsidR="005B2B40" w:rsidRPr="0091211A" w:rsidTr="00E045D3">
        <w:trPr>
          <w:trHeight w:val="297"/>
        </w:trPr>
        <w:tc>
          <w:tcPr>
            <w:tcW w:w="709" w:type="dxa"/>
            <w:vMerge w:val="restart"/>
          </w:tcPr>
          <w:p w:rsidR="005B2B40" w:rsidRPr="0091211A" w:rsidRDefault="005B2B40" w:rsidP="005B2B4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3211" w:type="dxa"/>
            <w:vMerge w:val="restart"/>
          </w:tcPr>
          <w:p w:rsidR="005B2B40" w:rsidRPr="0091211A" w:rsidRDefault="005B2B40" w:rsidP="005B3C5E">
            <w:pPr>
              <w:spacing w:after="0" w:line="240" w:lineRule="auto"/>
              <w:ind w:left="0" w:right="-78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 xml:space="preserve">Наименование </w:t>
            </w:r>
            <w:proofErr w:type="spellStart"/>
            <w:r w:rsidRPr="0091211A">
              <w:rPr>
                <w:rFonts w:ascii="Times New Roman" w:hAnsi="Times New Roman"/>
                <w:lang w:eastAsia="ru-RU"/>
              </w:rPr>
              <w:t>фильтроэлемента</w:t>
            </w:r>
            <w:proofErr w:type="spellEnd"/>
          </w:p>
        </w:tc>
        <w:tc>
          <w:tcPr>
            <w:tcW w:w="0" w:type="auto"/>
            <w:gridSpan w:val="12"/>
          </w:tcPr>
          <w:p w:rsidR="005B2B40" w:rsidRPr="0091211A" w:rsidRDefault="005B2B40" w:rsidP="005B2B40">
            <w:pPr>
              <w:spacing w:after="0" w:line="240" w:lineRule="auto"/>
              <w:ind w:left="0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Количество, шт.</w:t>
            </w:r>
          </w:p>
        </w:tc>
      </w:tr>
      <w:tr w:rsidR="005B2B40" w:rsidRPr="0091211A" w:rsidTr="00E045D3">
        <w:trPr>
          <w:cantSplit/>
          <w:trHeight w:val="1184"/>
        </w:trPr>
        <w:tc>
          <w:tcPr>
            <w:tcW w:w="709" w:type="dxa"/>
            <w:vMerge/>
          </w:tcPr>
          <w:p w:rsidR="005B2B40" w:rsidRPr="0091211A" w:rsidRDefault="005B2B40" w:rsidP="005B2B4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  <w:vMerge/>
          </w:tcPr>
          <w:p w:rsidR="005B2B40" w:rsidRPr="0091211A" w:rsidRDefault="005B2B40" w:rsidP="005B2B40">
            <w:pPr>
              <w:spacing w:after="0" w:line="240" w:lineRule="auto"/>
              <w:ind w:left="0" w:right="-78"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-108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январь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-108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февраль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-108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март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-108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апрель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-108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май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-218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июнь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113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июль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113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август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113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сентябрь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113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октябрь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113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ноябрь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113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декабрь</w:t>
            </w: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C153BB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бумажный ЭФБ-5-104-330-465-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-166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-166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-166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-166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3211" w:type="dxa"/>
          </w:tcPr>
          <w:p w:rsidR="00E045D3" w:rsidRPr="00C153BB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емент фильтрующий бумажный ЭФБ-10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>-104-330-465-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-166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-166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-166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-166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3211" w:type="dxa"/>
          </w:tcPr>
          <w:p w:rsidR="00E045D3" w:rsidRPr="00C153BB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бумажный ЭФБ-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>5-104-330-465-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-166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-166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-166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-166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C153BB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бумажный ЭФБ-5-104-330-155-in  (НПО «Агрегат»)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C153BB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коагулирующий ЭФК-5-70-149-1044-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52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C153BB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коагулирующий ЭФК-5-70-164-348-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C153BB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ЭФК-3-89-152-870- 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>-М1 (НПО «Агрегат»)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C153BB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</w:t>
            </w:r>
          </w:p>
          <w:p w:rsidR="00E045D3" w:rsidRPr="00C153BB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 xml:space="preserve">коагулирующий </w:t>
            </w:r>
          </w:p>
          <w:p w:rsidR="00E045D3" w:rsidRPr="00C153BB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ЭФК-3-89-152-1044-out-M1</w:t>
            </w:r>
          </w:p>
          <w:p w:rsidR="00E045D3" w:rsidRPr="00C153BB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  10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866076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Элемент фильтрующий сетчатый ЭФС-5-70-80-120-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1.А (НПО «Агрегат»)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866076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 w:rsidRPr="0021088D">
              <w:rPr>
                <w:rFonts w:ascii="Times New Roman" w:hAnsi="Times New Roman"/>
                <w:sz w:val="20"/>
                <w:szCs w:val="20"/>
              </w:rPr>
              <w:t>ЭФК-340-1-Н (Элион-2)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462FD9" w:rsidRDefault="00E045D3" w:rsidP="00E045D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D6109B" w:rsidRDefault="00E045D3" w:rsidP="00E045D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D6109B" w:rsidRDefault="00E045D3" w:rsidP="00E045D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866076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E045D3" w:rsidRPr="00866076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1088D">
              <w:rPr>
                <w:rFonts w:ascii="Times New Roman" w:hAnsi="Times New Roman"/>
                <w:sz w:val="20"/>
                <w:szCs w:val="20"/>
              </w:rPr>
              <w:t>ЭС-450-1-О (Элион-2)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5B3C5E" w:rsidRDefault="00E045D3" w:rsidP="00E045D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D6109B" w:rsidRDefault="00E045D3" w:rsidP="00E045D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D6109B" w:rsidRDefault="00E045D3" w:rsidP="00E045D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866076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E045D3" w:rsidRPr="00866076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ЭС-1100-1-Г (Элион-2)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5B3C5E" w:rsidRDefault="00E045D3" w:rsidP="00E045D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866076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E045D3" w:rsidRPr="00866076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СЭ-70-125-348-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045D3" w:rsidRPr="00866076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462FD9" w:rsidRDefault="00E045D3" w:rsidP="00E045D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866076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E045D3" w:rsidRPr="00866076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СЭ-164-180-696-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045D3" w:rsidRPr="00866076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866076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сетчатый </w:t>
            </w:r>
            <w:r>
              <w:rPr>
                <w:rFonts w:ascii="Times New Roman" w:hAnsi="Times New Roman"/>
                <w:sz w:val="20"/>
                <w:szCs w:val="20"/>
              </w:rPr>
              <w:t>ФЭС-70/245-2-1 (Элион-2)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E045D3" w:rsidRDefault="00E045D3" w:rsidP="00E045D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3211" w:type="dxa"/>
          </w:tcPr>
          <w:p w:rsidR="00E045D3" w:rsidRPr="00FC6F54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сетчатый </w:t>
            </w:r>
            <w:r>
              <w:rPr>
                <w:rFonts w:ascii="Times New Roman" w:hAnsi="Times New Roman"/>
                <w:sz w:val="20"/>
                <w:szCs w:val="20"/>
              </w:rPr>
              <w:t>ФЭС-7000-400-1-Ч (Элион-2)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FC6F54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FC6F54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3211" w:type="dxa"/>
          </w:tcPr>
          <w:p w:rsidR="00E045D3" w:rsidRPr="00FC6F54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сетчатый </w:t>
            </w:r>
            <w:r>
              <w:rPr>
                <w:rFonts w:ascii="Times New Roman" w:hAnsi="Times New Roman"/>
                <w:sz w:val="20"/>
                <w:szCs w:val="20"/>
              </w:rPr>
              <w:t>ФЭС-2000-1000-1-ЛГ</w:t>
            </w:r>
            <w:r w:rsidRPr="00FC6F54">
              <w:rPr>
                <w:rFonts w:ascii="Times New Roman" w:hAnsi="Times New Roman"/>
                <w:sz w:val="20"/>
                <w:szCs w:val="20"/>
              </w:rPr>
              <w:t xml:space="preserve"> (Элион-2)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FC6F54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FC6F54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3211" w:type="dxa"/>
          </w:tcPr>
          <w:p w:rsidR="00E045D3" w:rsidRDefault="00E045D3" w:rsidP="00E045D3">
            <w:p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Фильтроэлемент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ФЭ-2000-15-1-</w:t>
            </w:r>
            <w:r w:rsidRPr="00BD2F4E">
              <w:rPr>
                <w:rFonts w:ascii="Times New Roman" w:hAnsi="Times New Roman"/>
                <w:sz w:val="20"/>
                <w:szCs w:val="20"/>
              </w:rPr>
              <w:t>Р</w:t>
            </w:r>
            <w:r w:rsidRPr="007878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20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8612A4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Элемент фильтрующий бумажный ЭФБ-15/35-</w:t>
            </w:r>
            <w:r w:rsidRPr="008612A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</w:t>
            </w:r>
            <w:r w:rsidRPr="00861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815426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Элемент фильтрующий коагулирующий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ЭФК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-5/20-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E045D3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1542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B157D2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>
              <w:rPr>
                <w:rFonts w:ascii="Times New Roman" w:hAnsi="Times New Roman"/>
                <w:sz w:val="20"/>
                <w:szCs w:val="20"/>
              </w:rPr>
              <w:t>ЭФК-1/20-РА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462FD9" w:rsidRDefault="00E045D3" w:rsidP="00E045D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866076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E045D3" w:rsidRPr="00866076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ЭС-450-1-О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(Элион-2)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0F42A6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Сепарирующий элемент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Э-45-Х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C153BB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B157D2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>
              <w:rPr>
                <w:rFonts w:ascii="Times New Roman" w:hAnsi="Times New Roman"/>
                <w:sz w:val="20"/>
                <w:szCs w:val="20"/>
              </w:rPr>
              <w:t>ЭФК-1/30-РА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B157D2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815426" w:rsidRDefault="00E045D3" w:rsidP="00E045D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Элемент фильтрующий коагулирующий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ЭФК-1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/20-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B157D2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 xml:space="preserve">    4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B157D2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Сепарирующий элемент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Э-30-М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5B3C5E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91211A" w:rsidRDefault="00E045D3" w:rsidP="00E045D3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E045D3" w:rsidRPr="00B157D2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>
              <w:rPr>
                <w:rFonts w:ascii="Times New Roman" w:hAnsi="Times New Roman"/>
                <w:sz w:val="20"/>
                <w:szCs w:val="20"/>
              </w:rPr>
              <w:t>ЭФК-1/20-РА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B157D2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F76805" w:rsidRDefault="00E045D3" w:rsidP="00E045D3">
            <w:pPr>
              <w:spacing w:after="0" w:line="240" w:lineRule="auto"/>
              <w:ind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28.</w:t>
            </w:r>
          </w:p>
        </w:tc>
        <w:tc>
          <w:tcPr>
            <w:tcW w:w="3211" w:type="dxa"/>
          </w:tcPr>
          <w:p w:rsidR="00E045D3" w:rsidRPr="00815426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Сепарирующий элемент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Э-30-Х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B157D2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52"/>
        </w:trPr>
        <w:tc>
          <w:tcPr>
            <w:tcW w:w="709" w:type="dxa"/>
            <w:tcBorders>
              <w:top w:val="single" w:sz="4" w:space="0" w:color="auto"/>
            </w:tcBorders>
          </w:tcPr>
          <w:p w:rsidR="00E045D3" w:rsidRPr="006457F2" w:rsidRDefault="00E045D3" w:rsidP="00E045D3">
            <w:pPr>
              <w:spacing w:after="0" w:line="240" w:lineRule="auto"/>
              <w:ind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29.</w:t>
            </w:r>
          </w:p>
        </w:tc>
        <w:tc>
          <w:tcPr>
            <w:tcW w:w="3211" w:type="dxa"/>
            <w:tcBorders>
              <w:top w:val="single" w:sz="4" w:space="0" w:color="auto"/>
            </w:tcBorders>
          </w:tcPr>
          <w:p w:rsidR="00E045D3" w:rsidRPr="00866076" w:rsidRDefault="00E045D3" w:rsidP="00E045D3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>
              <w:rPr>
                <w:rFonts w:ascii="Times New Roman" w:hAnsi="Times New Roman"/>
                <w:sz w:val="20"/>
                <w:szCs w:val="20"/>
              </w:rPr>
              <w:t>ЭФК-1/39-РА (УТФИ)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6457F2" w:rsidRDefault="00E045D3" w:rsidP="00E045D3">
            <w:pPr>
              <w:spacing w:after="0" w:line="240" w:lineRule="auto"/>
              <w:ind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30.</w:t>
            </w:r>
          </w:p>
        </w:tc>
        <w:tc>
          <w:tcPr>
            <w:tcW w:w="3211" w:type="dxa"/>
          </w:tcPr>
          <w:p w:rsidR="00E045D3" w:rsidRPr="00815426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Сепарирующий элемент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Э-40-Х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6457F2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lastRenderedPageBreak/>
              <w:t>31.</w:t>
            </w:r>
          </w:p>
        </w:tc>
        <w:tc>
          <w:tcPr>
            <w:tcW w:w="3211" w:type="dxa"/>
          </w:tcPr>
          <w:p w:rsidR="00E045D3" w:rsidRPr="00B157D2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>
              <w:rPr>
                <w:rFonts w:ascii="Times New Roman" w:hAnsi="Times New Roman"/>
                <w:sz w:val="20"/>
                <w:szCs w:val="20"/>
              </w:rPr>
              <w:t>ЭФК-3/20-Г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6457F2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32.</w:t>
            </w:r>
          </w:p>
        </w:tc>
        <w:tc>
          <w:tcPr>
            <w:tcW w:w="3211" w:type="dxa"/>
          </w:tcPr>
          <w:p w:rsidR="00E045D3" w:rsidRPr="00815426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Сепарирующий элемент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Э-50-Г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E045D3" w:rsidRPr="00E045D3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1542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5B3C5E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33</w:t>
            </w:r>
            <w:r w:rsidRPr="005B3C5E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B157D2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>
              <w:rPr>
                <w:rFonts w:ascii="Times New Roman" w:hAnsi="Times New Roman"/>
                <w:sz w:val="20"/>
                <w:szCs w:val="20"/>
              </w:rPr>
              <w:t>ЭФК-3/21-К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5B3C5E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34</w:t>
            </w:r>
            <w:r w:rsidRPr="005B3C5E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742A18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Сепарирующий элемент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Э-35-В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E045D3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1542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EB3732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35</w:t>
            </w:r>
            <w:r w:rsidRPr="00EB3732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B157D2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>
              <w:rPr>
                <w:rFonts w:ascii="Times New Roman" w:hAnsi="Times New Roman"/>
                <w:sz w:val="20"/>
                <w:szCs w:val="20"/>
              </w:rPr>
              <w:t>ЭФК-3/20-Г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EB3732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36</w:t>
            </w:r>
            <w:r w:rsidRPr="00EB3732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815426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Сепарирующий элемент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Э-30-Х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EB3732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37</w:t>
            </w:r>
            <w:r w:rsidRPr="00EB3732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3153C7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бумажный</w:t>
            </w:r>
            <w:r w:rsidRPr="003153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ЭФБ-</w:t>
            </w:r>
            <w:r w:rsidRPr="00DC379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5/120-Б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EB3732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38</w:t>
            </w:r>
            <w:r w:rsidRPr="00EB3732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866076" w:rsidRDefault="00E045D3" w:rsidP="00E045D3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>
              <w:rPr>
                <w:rFonts w:ascii="Times New Roman" w:hAnsi="Times New Roman"/>
                <w:sz w:val="20"/>
                <w:szCs w:val="20"/>
              </w:rPr>
              <w:t>ЭФК-1/39-РА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EB3732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39</w:t>
            </w:r>
            <w:r w:rsidRPr="00EB3732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B157D2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>
              <w:rPr>
                <w:rFonts w:ascii="Times New Roman" w:hAnsi="Times New Roman"/>
                <w:sz w:val="20"/>
                <w:szCs w:val="20"/>
              </w:rPr>
              <w:t>ЭФК-1/20-РА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EB3732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40</w:t>
            </w:r>
            <w:r w:rsidRPr="00EB3732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815426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Сепарирующий элемент</w:t>
            </w:r>
            <w:r w:rsidRPr="0097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Э-40-Х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EB3732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41</w:t>
            </w:r>
            <w:r w:rsidRPr="00EB3732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A236E6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бумажный</w:t>
            </w:r>
            <w:r w:rsidRPr="00A236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ЭФБ</w:t>
            </w:r>
            <w:r w:rsidRPr="00A236E6">
              <w:rPr>
                <w:rFonts w:ascii="Times New Roman" w:hAnsi="Times New Roman"/>
                <w:sz w:val="20"/>
                <w:szCs w:val="20"/>
              </w:rPr>
              <w:t>-15/120-157</w:t>
            </w:r>
            <w:r>
              <w:rPr>
                <w:rFonts w:ascii="Times New Roman" w:hAnsi="Times New Roman"/>
                <w:sz w:val="20"/>
                <w:szCs w:val="20"/>
              </w:rPr>
              <w:t>Б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EB3732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42</w:t>
            </w:r>
            <w:r w:rsidRPr="00EB3732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C153BB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Элемент фильтрующий сетчатый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ЭФС-80/465-157Б</w:t>
            </w:r>
            <w:r w:rsidRPr="004C28F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И1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EB3732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43</w:t>
            </w:r>
            <w:r w:rsidRPr="00EB3732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866076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Элемент фильтрующий сетчатый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ЭФС-200/465-300Б</w:t>
            </w:r>
            <w:r w:rsidRPr="004C28F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И1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EB3732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44</w:t>
            </w:r>
            <w:r w:rsidRPr="00EB3732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866076" w:rsidRDefault="00E045D3" w:rsidP="00E045D3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Элемент фильтрующий сетчатый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ЭФС-200/155-104Л</w:t>
            </w:r>
            <w:r w:rsidRPr="004C28F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И1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EB3732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45</w:t>
            </w:r>
            <w:r w:rsidRPr="00EB3732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815426" w:rsidRDefault="00E045D3" w:rsidP="00E045D3">
            <w:pPr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Элемент фильтрующий сетчатый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ЭФС-300/155-253Б.И2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E045D3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1542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EB3732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46</w:t>
            </w:r>
            <w:r w:rsidRPr="00EB3732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866076" w:rsidRDefault="00E045D3" w:rsidP="00E045D3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бумажный</w:t>
            </w:r>
            <w:r w:rsidRPr="00A236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ЭФБ-5/120-Б (УТФИ)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42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EB3732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47</w:t>
            </w:r>
            <w:r w:rsidRPr="00EB3732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8B7944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B7944">
              <w:rPr>
                <w:rFonts w:ascii="Times New Roman" w:hAnsi="Times New Roman"/>
                <w:sz w:val="20"/>
                <w:szCs w:val="20"/>
              </w:rPr>
              <w:t>Элемент фильтрующий</w:t>
            </w:r>
          </w:p>
          <w:p w:rsidR="00E045D3" w:rsidRPr="008B7944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B7944">
              <w:rPr>
                <w:rFonts w:ascii="Times New Roman" w:hAnsi="Times New Roman"/>
                <w:sz w:val="20"/>
                <w:szCs w:val="20"/>
              </w:rPr>
              <w:t xml:space="preserve">коагулирующий </w:t>
            </w:r>
          </w:p>
          <w:p w:rsidR="00E045D3" w:rsidRPr="008B7944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ЭФК-25</w:t>
            </w:r>
            <w:r w:rsidRPr="008B7944">
              <w:rPr>
                <w:rFonts w:ascii="Times New Roman" w:hAnsi="Times New Roman"/>
                <w:sz w:val="20"/>
                <w:szCs w:val="20"/>
              </w:rPr>
              <w:t>0-3</w:t>
            </w:r>
            <w:r>
              <w:rPr>
                <w:rFonts w:ascii="Times New Roman" w:hAnsi="Times New Roman"/>
                <w:sz w:val="20"/>
                <w:szCs w:val="20"/>
              </w:rPr>
              <w:t>-Ю</w:t>
            </w:r>
          </w:p>
          <w:p w:rsidR="00E045D3" w:rsidRPr="008B7944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B7944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8154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EB3732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48</w:t>
            </w:r>
            <w:r w:rsidRPr="00EB3732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30264B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Элемент фильтрующий</w:t>
            </w:r>
          </w:p>
          <w:p w:rsidR="00E045D3" w:rsidRPr="0030264B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 xml:space="preserve">коагулирующий </w:t>
            </w:r>
          </w:p>
          <w:p w:rsidR="00E045D3" w:rsidRPr="0030264B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ЭФК-375-1-Я</w:t>
            </w:r>
          </w:p>
          <w:p w:rsidR="00E045D3" w:rsidRPr="0030264B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15426">
              <w:rPr>
                <w:rFonts w:ascii="Times New Roman" w:hAnsi="Times New Roman"/>
                <w:sz w:val="20"/>
                <w:szCs w:val="20"/>
              </w:rPr>
              <w:t xml:space="preserve"> 15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EB3732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49</w:t>
            </w:r>
            <w:r w:rsidRPr="00EB3732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30264B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Элемент фильтрующий</w:t>
            </w:r>
          </w:p>
          <w:p w:rsidR="00E045D3" w:rsidRPr="0030264B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 xml:space="preserve">коагулирующий </w:t>
            </w:r>
          </w:p>
          <w:p w:rsidR="00E045D3" w:rsidRPr="0030264B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ЭФК-340-1-Н</w:t>
            </w:r>
          </w:p>
          <w:p w:rsidR="00E045D3" w:rsidRPr="0030264B" w:rsidRDefault="00E045D3" w:rsidP="00E045D3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15426">
              <w:rPr>
                <w:rFonts w:ascii="Times New Roman" w:hAnsi="Times New Roman"/>
                <w:sz w:val="20"/>
                <w:szCs w:val="20"/>
              </w:rPr>
              <w:t xml:space="preserve"> 8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5B3C5E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50</w:t>
            </w:r>
            <w:r w:rsidRPr="005B3C5E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8B7944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B7944">
              <w:rPr>
                <w:rFonts w:ascii="Times New Roman" w:hAnsi="Times New Roman"/>
                <w:sz w:val="20"/>
                <w:szCs w:val="20"/>
              </w:rPr>
              <w:t>Элемент фильтрующий</w:t>
            </w:r>
          </w:p>
          <w:p w:rsidR="00E045D3" w:rsidRPr="008B7944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B7944">
              <w:rPr>
                <w:rFonts w:ascii="Times New Roman" w:hAnsi="Times New Roman"/>
                <w:sz w:val="20"/>
                <w:szCs w:val="20"/>
              </w:rPr>
              <w:t xml:space="preserve">коагулирующий </w:t>
            </w:r>
          </w:p>
          <w:p w:rsidR="00E045D3" w:rsidRPr="008B7944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B7944">
              <w:rPr>
                <w:rFonts w:ascii="Times New Roman" w:hAnsi="Times New Roman"/>
                <w:sz w:val="20"/>
                <w:szCs w:val="20"/>
              </w:rPr>
              <w:t>ЭФК-320-3-Г</w:t>
            </w:r>
          </w:p>
          <w:p w:rsidR="00E045D3" w:rsidRPr="008B7944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B7944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1542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5B3C5E" w:rsidRDefault="00E045D3" w:rsidP="00E045D3">
            <w:pPr>
              <w:spacing w:after="0" w:line="240" w:lineRule="auto"/>
              <w:ind w:right="0" w:firstLine="0"/>
              <w:contextualSpacing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51</w:t>
            </w:r>
            <w:r w:rsidRPr="005B3C5E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30264B" w:rsidRDefault="00E045D3" w:rsidP="00E045D3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Элемент фильтрующий бумажный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64B">
              <w:rPr>
                <w:rFonts w:ascii="Times New Roman" w:hAnsi="Times New Roman"/>
                <w:sz w:val="20"/>
                <w:szCs w:val="20"/>
              </w:rPr>
              <w:t>ФЭ-170-5-1-В (Элион-2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026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462FD9" w:rsidRDefault="00E045D3" w:rsidP="00E045D3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E045D3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54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5426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5B3C5E" w:rsidRDefault="00E045D3" w:rsidP="00E045D3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52</w:t>
            </w:r>
            <w:r w:rsidRPr="005B3C5E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866076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E045D3" w:rsidRPr="00866076" w:rsidRDefault="00E045D3" w:rsidP="00E045D3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ЭС-300-1-В</w:t>
            </w:r>
            <w:r w:rsidRPr="0021088D">
              <w:rPr>
                <w:rFonts w:ascii="Times New Roman" w:hAnsi="Times New Roman"/>
                <w:sz w:val="20"/>
                <w:szCs w:val="20"/>
              </w:rPr>
              <w:t xml:space="preserve"> (Элион-2)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8154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E045D3" w:rsidRPr="0091211A" w:rsidTr="00E045D3">
        <w:trPr>
          <w:trHeight w:val="571"/>
        </w:trPr>
        <w:tc>
          <w:tcPr>
            <w:tcW w:w="709" w:type="dxa"/>
          </w:tcPr>
          <w:p w:rsidR="00E045D3" w:rsidRPr="005B3C5E" w:rsidRDefault="00E045D3" w:rsidP="00E045D3">
            <w:pPr>
              <w:spacing w:after="0" w:line="240" w:lineRule="auto"/>
              <w:ind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lastRenderedPageBreak/>
              <w:t>53</w:t>
            </w:r>
            <w:r w:rsidRPr="005B3C5E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3211" w:type="dxa"/>
          </w:tcPr>
          <w:p w:rsidR="00E045D3" w:rsidRPr="008B7944" w:rsidRDefault="00E045D3" w:rsidP="00E045D3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Элемент фильтрующий сетчатый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ФЭС-70/245-2-1 (Элион-2)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D545AA" w:rsidRDefault="00E045D3" w:rsidP="00E045D3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045D3" w:rsidRPr="00815426" w:rsidRDefault="00E045D3" w:rsidP="00E045D3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154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E045D3" w:rsidRPr="0091211A" w:rsidRDefault="00E045D3" w:rsidP="00E045D3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</w:tbl>
    <w:p w:rsidR="005B2B40" w:rsidRPr="00D018B3" w:rsidRDefault="005B2B40" w:rsidP="005B2B40">
      <w:pPr>
        <w:spacing w:after="0" w:line="240" w:lineRule="auto"/>
        <w:ind w:left="0" w:right="0" w:firstLine="708"/>
        <w:jc w:val="left"/>
        <w:rPr>
          <w:rFonts w:ascii="Calibri" w:hAnsi="Calibri"/>
          <w:sz w:val="22"/>
          <w:szCs w:val="22"/>
          <w:lang w:eastAsia="ru-RU"/>
        </w:rPr>
      </w:pPr>
    </w:p>
    <w:p w:rsidR="00FC4C89" w:rsidRPr="00FC4C89" w:rsidRDefault="00FC4C89" w:rsidP="00FC4C89">
      <w:pPr>
        <w:spacing w:after="0" w:line="240" w:lineRule="auto"/>
        <w:ind w:left="0" w:right="0" w:firstLine="708"/>
        <w:rPr>
          <w:bCs/>
          <w:sz w:val="28"/>
          <w:szCs w:val="28"/>
          <w:lang w:eastAsia="ru-RU"/>
        </w:rPr>
      </w:pPr>
      <w:r w:rsidRPr="00FC4C89">
        <w:rPr>
          <w:sz w:val="28"/>
          <w:szCs w:val="28"/>
          <w:lang w:eastAsia="ru-RU"/>
        </w:rPr>
        <w:t xml:space="preserve">Поставщик осуществляет поставку Товара на склады Заказчика по адресам </w:t>
      </w:r>
      <w:r w:rsidRPr="00FC4C89">
        <w:rPr>
          <w:bCs/>
          <w:sz w:val="28"/>
          <w:szCs w:val="28"/>
          <w:lang w:eastAsia="ru-RU"/>
        </w:rPr>
        <w:t xml:space="preserve">подразделений соответственно: </w:t>
      </w:r>
    </w:p>
    <w:p w:rsidR="00FC4C89" w:rsidRPr="00FC4C89" w:rsidRDefault="00C9041C" w:rsidP="00FC4C89">
      <w:pPr>
        <w:numPr>
          <w:ilvl w:val="0"/>
          <w:numId w:val="21"/>
        </w:numPr>
        <w:spacing w:after="0" w:line="240" w:lineRule="auto"/>
        <w:ind w:right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625017</w:t>
      </w:r>
      <w:r w:rsidR="00FC4C89" w:rsidRPr="00FC4C89">
        <w:rPr>
          <w:bCs/>
          <w:sz w:val="28"/>
          <w:szCs w:val="28"/>
          <w:lang w:eastAsia="ru-RU"/>
        </w:rPr>
        <w:t xml:space="preserve">, г. Тюмень, ул. Андрея Туполева, 11. </w:t>
      </w:r>
      <w:r w:rsidR="00EB3732">
        <w:rPr>
          <w:bCs/>
          <w:sz w:val="28"/>
          <w:szCs w:val="28"/>
          <w:lang w:eastAsia="ru-RU"/>
        </w:rPr>
        <w:t>(позиции с 1 по 18</w:t>
      </w:r>
      <w:r w:rsidR="00FC4C89">
        <w:rPr>
          <w:bCs/>
          <w:sz w:val="28"/>
          <w:szCs w:val="28"/>
          <w:lang w:eastAsia="ru-RU"/>
        </w:rPr>
        <w:t>)</w:t>
      </w:r>
    </w:p>
    <w:p w:rsidR="00FC4C89" w:rsidRPr="00FC4C89" w:rsidRDefault="00FC4C89" w:rsidP="00FC4C89">
      <w:pPr>
        <w:numPr>
          <w:ilvl w:val="0"/>
          <w:numId w:val="21"/>
        </w:numPr>
        <w:spacing w:after="0" w:line="240" w:lineRule="auto"/>
        <w:ind w:right="0"/>
        <w:rPr>
          <w:bCs/>
          <w:sz w:val="28"/>
          <w:szCs w:val="28"/>
          <w:lang w:eastAsia="ru-RU"/>
        </w:rPr>
      </w:pPr>
      <w:r w:rsidRPr="00FC4C89">
        <w:rPr>
          <w:bCs/>
          <w:sz w:val="28"/>
          <w:szCs w:val="28"/>
          <w:lang w:eastAsia="ru-RU"/>
        </w:rPr>
        <w:t xml:space="preserve">620025, Свердловская область, г. Екатеринбург, ул. </w:t>
      </w:r>
      <w:proofErr w:type="spellStart"/>
      <w:r w:rsidRPr="00FC4C89">
        <w:rPr>
          <w:bCs/>
          <w:sz w:val="28"/>
          <w:szCs w:val="28"/>
          <w:lang w:eastAsia="ru-RU"/>
        </w:rPr>
        <w:t>Бахчиванджи</w:t>
      </w:r>
      <w:proofErr w:type="spellEnd"/>
      <w:r w:rsidRPr="00FC4C89">
        <w:rPr>
          <w:bCs/>
          <w:sz w:val="28"/>
          <w:szCs w:val="28"/>
          <w:lang w:eastAsia="ru-RU"/>
        </w:rPr>
        <w:t xml:space="preserve">, д.66. </w:t>
      </w:r>
      <w:r w:rsidR="007C0D15">
        <w:rPr>
          <w:bCs/>
          <w:sz w:val="28"/>
          <w:szCs w:val="28"/>
          <w:lang w:eastAsia="ru-RU"/>
        </w:rPr>
        <w:t>(позиции</w:t>
      </w:r>
      <w:r w:rsidR="00831AF3">
        <w:rPr>
          <w:bCs/>
          <w:sz w:val="28"/>
          <w:szCs w:val="28"/>
          <w:lang w:eastAsia="ru-RU"/>
        </w:rPr>
        <w:t xml:space="preserve"> </w:t>
      </w:r>
      <w:r w:rsidR="00831AF3">
        <w:rPr>
          <w:bCs/>
          <w:sz w:val="28"/>
          <w:szCs w:val="28"/>
          <w:lang w:val="en-US" w:eastAsia="ru-RU"/>
        </w:rPr>
        <w:t>c</w:t>
      </w:r>
      <w:r w:rsidR="00831AF3" w:rsidRPr="00831AF3">
        <w:rPr>
          <w:bCs/>
          <w:sz w:val="28"/>
          <w:szCs w:val="28"/>
          <w:lang w:eastAsia="ru-RU"/>
        </w:rPr>
        <w:t xml:space="preserve"> </w:t>
      </w:r>
      <w:r w:rsidR="00EB3732">
        <w:rPr>
          <w:bCs/>
          <w:sz w:val="28"/>
          <w:szCs w:val="28"/>
          <w:lang w:eastAsia="ru-RU"/>
        </w:rPr>
        <w:t>19</w:t>
      </w:r>
      <w:r w:rsidR="00F76805">
        <w:rPr>
          <w:bCs/>
          <w:sz w:val="28"/>
          <w:szCs w:val="28"/>
          <w:lang w:eastAsia="ru-RU"/>
        </w:rPr>
        <w:t xml:space="preserve"> по 24</w:t>
      </w:r>
      <w:r>
        <w:rPr>
          <w:bCs/>
          <w:sz w:val="28"/>
          <w:szCs w:val="28"/>
          <w:lang w:eastAsia="ru-RU"/>
        </w:rPr>
        <w:t>)</w:t>
      </w:r>
    </w:p>
    <w:p w:rsidR="00FC4C89" w:rsidRPr="00FC4C89" w:rsidRDefault="00FC4C89" w:rsidP="00FC4C89">
      <w:pPr>
        <w:numPr>
          <w:ilvl w:val="0"/>
          <w:numId w:val="21"/>
        </w:numPr>
        <w:spacing w:after="0" w:line="240" w:lineRule="auto"/>
        <w:ind w:right="0"/>
        <w:rPr>
          <w:bCs/>
          <w:sz w:val="28"/>
          <w:szCs w:val="28"/>
          <w:lang w:eastAsia="ru-RU"/>
        </w:rPr>
      </w:pPr>
      <w:r w:rsidRPr="00FC4C89">
        <w:rPr>
          <w:bCs/>
          <w:sz w:val="28"/>
          <w:szCs w:val="28"/>
          <w:lang w:eastAsia="ru-RU"/>
        </w:rPr>
        <w:t xml:space="preserve">628422, Ханты-Мансийский Автономный округ-Югра, г. Сургут, ул. </w:t>
      </w:r>
      <w:proofErr w:type="spellStart"/>
      <w:r w:rsidR="00831AF3">
        <w:rPr>
          <w:bCs/>
          <w:sz w:val="28"/>
          <w:szCs w:val="28"/>
          <w:lang w:eastAsia="ru-RU"/>
        </w:rPr>
        <w:t>А</w:t>
      </w:r>
      <w:r w:rsidR="00EB3732">
        <w:rPr>
          <w:bCs/>
          <w:sz w:val="28"/>
          <w:szCs w:val="28"/>
          <w:lang w:eastAsia="ru-RU"/>
        </w:rPr>
        <w:t>эрофлотская</w:t>
      </w:r>
      <w:proofErr w:type="spellEnd"/>
      <w:r w:rsidR="00EB3732">
        <w:rPr>
          <w:bCs/>
          <w:sz w:val="28"/>
          <w:szCs w:val="28"/>
          <w:lang w:eastAsia="ru-RU"/>
        </w:rPr>
        <w:t>, 45/1. (позиции с 25</w:t>
      </w:r>
      <w:r w:rsidRPr="00FC4C89">
        <w:rPr>
          <w:bCs/>
          <w:sz w:val="28"/>
          <w:szCs w:val="28"/>
          <w:lang w:eastAsia="ru-RU"/>
        </w:rPr>
        <w:t xml:space="preserve"> по </w:t>
      </w:r>
      <w:r w:rsidR="00EB3732">
        <w:rPr>
          <w:bCs/>
          <w:sz w:val="28"/>
          <w:szCs w:val="28"/>
          <w:lang w:eastAsia="ru-RU"/>
        </w:rPr>
        <w:t>46</w:t>
      </w:r>
      <w:r w:rsidRPr="00FC4C89">
        <w:rPr>
          <w:bCs/>
          <w:sz w:val="28"/>
          <w:szCs w:val="28"/>
          <w:lang w:eastAsia="ru-RU"/>
        </w:rPr>
        <w:t>)</w:t>
      </w:r>
    </w:p>
    <w:p w:rsidR="005B2B40" w:rsidRPr="009A655A" w:rsidRDefault="00FC4C89" w:rsidP="009A655A">
      <w:pPr>
        <w:numPr>
          <w:ilvl w:val="0"/>
          <w:numId w:val="21"/>
        </w:numPr>
        <w:spacing w:after="0" w:line="240" w:lineRule="auto"/>
        <w:ind w:right="0"/>
        <w:rPr>
          <w:bCs/>
          <w:sz w:val="28"/>
          <w:szCs w:val="28"/>
          <w:lang w:eastAsia="ru-RU"/>
        </w:rPr>
      </w:pPr>
      <w:r w:rsidRPr="00FC4C89">
        <w:rPr>
          <w:bCs/>
          <w:sz w:val="28"/>
          <w:szCs w:val="28"/>
          <w:lang w:eastAsia="ru-RU"/>
        </w:rPr>
        <w:t xml:space="preserve">628486, Ханты-Мансийский Автономный округ-Югра, г. Когалым, ул. Авиаторов, 22/2. (позиции с </w:t>
      </w:r>
      <w:r w:rsidR="00EB3732">
        <w:rPr>
          <w:bCs/>
          <w:sz w:val="28"/>
          <w:szCs w:val="28"/>
          <w:lang w:eastAsia="ru-RU"/>
        </w:rPr>
        <w:t>47</w:t>
      </w:r>
      <w:r w:rsidRPr="00FC4C89">
        <w:rPr>
          <w:bCs/>
          <w:sz w:val="28"/>
          <w:szCs w:val="28"/>
          <w:lang w:eastAsia="ru-RU"/>
        </w:rPr>
        <w:t xml:space="preserve"> по </w:t>
      </w:r>
      <w:r w:rsidR="00EB3732">
        <w:rPr>
          <w:bCs/>
          <w:sz w:val="28"/>
          <w:szCs w:val="28"/>
          <w:lang w:eastAsia="ru-RU"/>
        </w:rPr>
        <w:t>53</w:t>
      </w:r>
      <w:r w:rsidRPr="00FC4C89">
        <w:rPr>
          <w:bCs/>
          <w:sz w:val="28"/>
          <w:szCs w:val="28"/>
          <w:lang w:eastAsia="ru-RU"/>
        </w:rPr>
        <w:t>)</w:t>
      </w:r>
    </w:p>
    <w:p w:rsidR="005B2B40" w:rsidRPr="005B2B40" w:rsidRDefault="005B2B40" w:rsidP="005B2B40">
      <w:pPr>
        <w:spacing w:after="200" w:line="276" w:lineRule="auto"/>
        <w:ind w:left="0" w:right="0" w:firstLine="0"/>
        <w:jc w:val="left"/>
        <w:rPr>
          <w:rFonts w:ascii="Calibri" w:hAnsi="Calibri"/>
          <w:sz w:val="22"/>
          <w:szCs w:val="22"/>
        </w:rPr>
      </w:pPr>
    </w:p>
    <w:sectPr w:rsidR="005B2B40" w:rsidRPr="005B2B40" w:rsidSect="004F6288">
      <w:footerReference w:type="default" r:id="rId8"/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445" w:rsidRDefault="00C20445">
      <w:pPr>
        <w:spacing w:after="0" w:line="240" w:lineRule="auto"/>
      </w:pPr>
      <w:r>
        <w:separator/>
      </w:r>
    </w:p>
  </w:endnote>
  <w:endnote w:type="continuationSeparator" w:id="0">
    <w:p w:rsidR="00C20445" w:rsidRDefault="00C2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5829"/>
      <w:docPartObj>
        <w:docPartGallery w:val="Page Numbers (Bottom of Page)"/>
        <w:docPartUnique/>
      </w:docPartObj>
    </w:sdtPr>
    <w:sdtEndPr/>
    <w:sdtContent>
      <w:p w:rsidR="009A4CC2" w:rsidRDefault="009A4CC2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5D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445" w:rsidRDefault="00C20445">
      <w:pPr>
        <w:spacing w:after="0" w:line="240" w:lineRule="auto"/>
      </w:pPr>
      <w:r>
        <w:separator/>
      </w:r>
    </w:p>
  </w:footnote>
  <w:footnote w:type="continuationSeparator" w:id="0">
    <w:p w:rsidR="00C20445" w:rsidRDefault="00C20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1F77"/>
    <w:multiLevelType w:val="hybridMultilevel"/>
    <w:tmpl w:val="70F01626"/>
    <w:lvl w:ilvl="0" w:tplc="31D643B4">
      <w:start w:val="1"/>
      <w:numFmt w:val="bullet"/>
      <w:lvlText w:val="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0D3568AA"/>
    <w:multiLevelType w:val="hybridMultilevel"/>
    <w:tmpl w:val="1172A0D2"/>
    <w:lvl w:ilvl="0" w:tplc="1E7A9FF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CD34EC"/>
    <w:multiLevelType w:val="hybridMultilevel"/>
    <w:tmpl w:val="A48E6662"/>
    <w:lvl w:ilvl="0" w:tplc="24369BBE">
      <w:start w:val="1"/>
      <w:numFmt w:val="decimal"/>
      <w:lvlText w:val="%1)"/>
      <w:lvlJc w:val="left"/>
      <w:pPr>
        <w:ind w:left="1378" w:hanging="360"/>
      </w:p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pStyle w:val="4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3" w15:restartNumberingAfterBreak="0">
    <w:nsid w:val="39B47F93"/>
    <w:multiLevelType w:val="hybridMultilevel"/>
    <w:tmpl w:val="C77C81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22074"/>
    <w:multiLevelType w:val="hybridMultilevel"/>
    <w:tmpl w:val="88DA7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455F37"/>
    <w:multiLevelType w:val="hybridMultilevel"/>
    <w:tmpl w:val="34922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F42A0"/>
    <w:multiLevelType w:val="hybridMultilevel"/>
    <w:tmpl w:val="830E33AC"/>
    <w:lvl w:ilvl="0" w:tplc="537299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62CC7"/>
    <w:multiLevelType w:val="multilevel"/>
    <w:tmpl w:val="5246B9EA"/>
    <w:lvl w:ilvl="0">
      <w:start w:val="1"/>
      <w:numFmt w:val="decimal"/>
      <w:pStyle w:val="1"/>
      <w:lvlText w:val="%1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2886"/>
        </w:tabs>
        <w:ind w:left="288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8" w15:restartNumberingAfterBreak="0">
    <w:nsid w:val="79B97452"/>
    <w:multiLevelType w:val="hybridMultilevel"/>
    <w:tmpl w:val="DBE475BE"/>
    <w:lvl w:ilvl="0" w:tplc="AB28D23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2"/>
  </w:num>
  <w:num w:numId="15">
    <w:abstractNumId w:val="0"/>
  </w:num>
  <w:num w:numId="16">
    <w:abstractNumId w:val="7"/>
  </w:num>
  <w:num w:numId="17">
    <w:abstractNumId w:val="7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5"/>
  </w:num>
  <w:num w:numId="21">
    <w:abstractNumId w:val="4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40"/>
    <w:rsid w:val="00010A0E"/>
    <w:rsid w:val="00025014"/>
    <w:rsid w:val="00030E76"/>
    <w:rsid w:val="000346B2"/>
    <w:rsid w:val="00060D42"/>
    <w:rsid w:val="00061DF1"/>
    <w:rsid w:val="00063784"/>
    <w:rsid w:val="00076763"/>
    <w:rsid w:val="00086532"/>
    <w:rsid w:val="000B11EB"/>
    <w:rsid w:val="000B6E38"/>
    <w:rsid w:val="000B7939"/>
    <w:rsid w:val="000D66C4"/>
    <w:rsid w:val="000F42A6"/>
    <w:rsid w:val="000F7331"/>
    <w:rsid w:val="00102A6C"/>
    <w:rsid w:val="00111F4A"/>
    <w:rsid w:val="001139C0"/>
    <w:rsid w:val="001413AC"/>
    <w:rsid w:val="0014334B"/>
    <w:rsid w:val="0015241F"/>
    <w:rsid w:val="001967E1"/>
    <w:rsid w:val="001B276B"/>
    <w:rsid w:val="001C009C"/>
    <w:rsid w:val="001D4411"/>
    <w:rsid w:val="00202826"/>
    <w:rsid w:val="00203EDA"/>
    <w:rsid w:val="0021088D"/>
    <w:rsid w:val="00215FDE"/>
    <w:rsid w:val="00231A32"/>
    <w:rsid w:val="00252C8D"/>
    <w:rsid w:val="00297483"/>
    <w:rsid w:val="002A1567"/>
    <w:rsid w:val="002B1A4C"/>
    <w:rsid w:val="002B3988"/>
    <w:rsid w:val="002B76D0"/>
    <w:rsid w:val="002C1A19"/>
    <w:rsid w:val="002C5DAC"/>
    <w:rsid w:val="002D76E4"/>
    <w:rsid w:val="002E7496"/>
    <w:rsid w:val="0030264B"/>
    <w:rsid w:val="0031322D"/>
    <w:rsid w:val="003153C7"/>
    <w:rsid w:val="00317F80"/>
    <w:rsid w:val="0033240A"/>
    <w:rsid w:val="003566AD"/>
    <w:rsid w:val="0037338F"/>
    <w:rsid w:val="00373610"/>
    <w:rsid w:val="00383123"/>
    <w:rsid w:val="00397605"/>
    <w:rsid w:val="003B3398"/>
    <w:rsid w:val="003C1174"/>
    <w:rsid w:val="003C193A"/>
    <w:rsid w:val="003C699A"/>
    <w:rsid w:val="003D3A47"/>
    <w:rsid w:val="003F404B"/>
    <w:rsid w:val="00400817"/>
    <w:rsid w:val="00407B81"/>
    <w:rsid w:val="00430A2C"/>
    <w:rsid w:val="004356AE"/>
    <w:rsid w:val="00462FD9"/>
    <w:rsid w:val="004830D1"/>
    <w:rsid w:val="00485C59"/>
    <w:rsid w:val="004C28F8"/>
    <w:rsid w:val="004E7452"/>
    <w:rsid w:val="004F1E68"/>
    <w:rsid w:val="004F1EE1"/>
    <w:rsid w:val="004F6288"/>
    <w:rsid w:val="00503B1B"/>
    <w:rsid w:val="00514B9A"/>
    <w:rsid w:val="0055705A"/>
    <w:rsid w:val="00570A7F"/>
    <w:rsid w:val="0057653E"/>
    <w:rsid w:val="00576B47"/>
    <w:rsid w:val="0058778E"/>
    <w:rsid w:val="005A7A1F"/>
    <w:rsid w:val="005B2B40"/>
    <w:rsid w:val="005B3C5E"/>
    <w:rsid w:val="005C29EB"/>
    <w:rsid w:val="005E5008"/>
    <w:rsid w:val="005F336B"/>
    <w:rsid w:val="005F44C6"/>
    <w:rsid w:val="0060128A"/>
    <w:rsid w:val="00601323"/>
    <w:rsid w:val="006457F2"/>
    <w:rsid w:val="006675DB"/>
    <w:rsid w:val="0069028E"/>
    <w:rsid w:val="006A1974"/>
    <w:rsid w:val="006C2512"/>
    <w:rsid w:val="006D55C4"/>
    <w:rsid w:val="00725E59"/>
    <w:rsid w:val="00742A18"/>
    <w:rsid w:val="007438FC"/>
    <w:rsid w:val="007575C1"/>
    <w:rsid w:val="00763624"/>
    <w:rsid w:val="0076518B"/>
    <w:rsid w:val="007A6F06"/>
    <w:rsid w:val="007A76DC"/>
    <w:rsid w:val="007C0D15"/>
    <w:rsid w:val="007E7BD7"/>
    <w:rsid w:val="00804E4C"/>
    <w:rsid w:val="008077C5"/>
    <w:rsid w:val="008132CE"/>
    <w:rsid w:val="00815426"/>
    <w:rsid w:val="00831AF3"/>
    <w:rsid w:val="008425BB"/>
    <w:rsid w:val="00842CCC"/>
    <w:rsid w:val="00850B48"/>
    <w:rsid w:val="00853D18"/>
    <w:rsid w:val="00855D76"/>
    <w:rsid w:val="008612A4"/>
    <w:rsid w:val="0086185B"/>
    <w:rsid w:val="00866076"/>
    <w:rsid w:val="008757F8"/>
    <w:rsid w:val="008908F8"/>
    <w:rsid w:val="00897253"/>
    <w:rsid w:val="008B7944"/>
    <w:rsid w:val="008F21F7"/>
    <w:rsid w:val="008F654D"/>
    <w:rsid w:val="009018F9"/>
    <w:rsid w:val="009109B5"/>
    <w:rsid w:val="0091211A"/>
    <w:rsid w:val="00915514"/>
    <w:rsid w:val="00915FDE"/>
    <w:rsid w:val="009317F4"/>
    <w:rsid w:val="00937516"/>
    <w:rsid w:val="00950293"/>
    <w:rsid w:val="00952F17"/>
    <w:rsid w:val="00962854"/>
    <w:rsid w:val="00963391"/>
    <w:rsid w:val="00974CBA"/>
    <w:rsid w:val="00975247"/>
    <w:rsid w:val="00992720"/>
    <w:rsid w:val="009A4CC2"/>
    <w:rsid w:val="009A5240"/>
    <w:rsid w:val="009A655A"/>
    <w:rsid w:val="009C3B94"/>
    <w:rsid w:val="009D2AF7"/>
    <w:rsid w:val="009E44D1"/>
    <w:rsid w:val="009F16F1"/>
    <w:rsid w:val="00A01E5F"/>
    <w:rsid w:val="00A166CC"/>
    <w:rsid w:val="00A236E6"/>
    <w:rsid w:val="00A31E94"/>
    <w:rsid w:val="00A32582"/>
    <w:rsid w:val="00A3578C"/>
    <w:rsid w:val="00A4629E"/>
    <w:rsid w:val="00A6068D"/>
    <w:rsid w:val="00A76E98"/>
    <w:rsid w:val="00A90B22"/>
    <w:rsid w:val="00AA1529"/>
    <w:rsid w:val="00AA1C33"/>
    <w:rsid w:val="00AF33B1"/>
    <w:rsid w:val="00AF621D"/>
    <w:rsid w:val="00B01308"/>
    <w:rsid w:val="00B03A5D"/>
    <w:rsid w:val="00B043DA"/>
    <w:rsid w:val="00B07FA6"/>
    <w:rsid w:val="00B157D2"/>
    <w:rsid w:val="00B32D70"/>
    <w:rsid w:val="00B40740"/>
    <w:rsid w:val="00B4231A"/>
    <w:rsid w:val="00B552C3"/>
    <w:rsid w:val="00B56A32"/>
    <w:rsid w:val="00B87F06"/>
    <w:rsid w:val="00B91C9E"/>
    <w:rsid w:val="00BC19B1"/>
    <w:rsid w:val="00BD1A1A"/>
    <w:rsid w:val="00C075F0"/>
    <w:rsid w:val="00C115FB"/>
    <w:rsid w:val="00C14A83"/>
    <w:rsid w:val="00C153BB"/>
    <w:rsid w:val="00C20445"/>
    <w:rsid w:val="00C41D7B"/>
    <w:rsid w:val="00C53234"/>
    <w:rsid w:val="00C60335"/>
    <w:rsid w:val="00C8599E"/>
    <w:rsid w:val="00C9041C"/>
    <w:rsid w:val="00C91FB4"/>
    <w:rsid w:val="00CC0E1D"/>
    <w:rsid w:val="00CC0E62"/>
    <w:rsid w:val="00CC4FEA"/>
    <w:rsid w:val="00CD5B40"/>
    <w:rsid w:val="00CD712E"/>
    <w:rsid w:val="00CE09BD"/>
    <w:rsid w:val="00D00A73"/>
    <w:rsid w:val="00D018B3"/>
    <w:rsid w:val="00D045E8"/>
    <w:rsid w:val="00D15717"/>
    <w:rsid w:val="00D44B71"/>
    <w:rsid w:val="00D545AA"/>
    <w:rsid w:val="00D555CA"/>
    <w:rsid w:val="00D60FC6"/>
    <w:rsid w:val="00D6109B"/>
    <w:rsid w:val="00D6726A"/>
    <w:rsid w:val="00D675D9"/>
    <w:rsid w:val="00D71910"/>
    <w:rsid w:val="00D84FE2"/>
    <w:rsid w:val="00D8648F"/>
    <w:rsid w:val="00DC379B"/>
    <w:rsid w:val="00DC4A9E"/>
    <w:rsid w:val="00DC7648"/>
    <w:rsid w:val="00DF32ED"/>
    <w:rsid w:val="00E045D3"/>
    <w:rsid w:val="00E50FE6"/>
    <w:rsid w:val="00E5498B"/>
    <w:rsid w:val="00E80A47"/>
    <w:rsid w:val="00E836F9"/>
    <w:rsid w:val="00E926A8"/>
    <w:rsid w:val="00EB3732"/>
    <w:rsid w:val="00EB581E"/>
    <w:rsid w:val="00EC10C0"/>
    <w:rsid w:val="00EC2152"/>
    <w:rsid w:val="00EC29FB"/>
    <w:rsid w:val="00ED1038"/>
    <w:rsid w:val="00ED4E24"/>
    <w:rsid w:val="00ED7D2D"/>
    <w:rsid w:val="00EF3E01"/>
    <w:rsid w:val="00F006D2"/>
    <w:rsid w:val="00F21B9C"/>
    <w:rsid w:val="00F62116"/>
    <w:rsid w:val="00F62154"/>
    <w:rsid w:val="00F76805"/>
    <w:rsid w:val="00F8020F"/>
    <w:rsid w:val="00F85E5E"/>
    <w:rsid w:val="00FB537B"/>
    <w:rsid w:val="00FC285F"/>
    <w:rsid w:val="00FC4C89"/>
    <w:rsid w:val="00FC6F54"/>
    <w:rsid w:val="00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57E1"/>
  <w15:docId w15:val="{C820CF95-7B52-4E0A-83AA-4937E04A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FEA"/>
    <w:pPr>
      <w:spacing w:after="40" w:line="360" w:lineRule="auto"/>
      <w:ind w:left="57" w:right="57"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4FEA"/>
    <w:pPr>
      <w:numPr>
        <w:numId w:val="17"/>
      </w:numPr>
      <w:ind w:right="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CC4FEA"/>
    <w:pPr>
      <w:keepNext/>
      <w:numPr>
        <w:ilvl w:val="1"/>
        <w:numId w:val="17"/>
      </w:numPr>
      <w:tabs>
        <w:tab w:val="left" w:pos="1296"/>
      </w:tabs>
      <w:spacing w:before="200" w:after="0"/>
      <w:ind w:right="0"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C4FEA"/>
    <w:pPr>
      <w:keepNext/>
      <w:numPr>
        <w:ilvl w:val="2"/>
        <w:numId w:val="17"/>
      </w:numPr>
      <w:outlineLvl w:val="2"/>
    </w:pPr>
    <w:rPr>
      <w:rFonts w:cstheme="majorBidi"/>
      <w:lang w:val="en-US" w:eastAsia="x-none"/>
    </w:rPr>
  </w:style>
  <w:style w:type="paragraph" w:styleId="40">
    <w:name w:val="heading 4"/>
    <w:basedOn w:val="a"/>
    <w:next w:val="a"/>
    <w:link w:val="41"/>
    <w:uiPriority w:val="9"/>
    <w:qFormat/>
    <w:rsid w:val="00CC4FEA"/>
    <w:pPr>
      <w:keepNext/>
      <w:numPr>
        <w:ilvl w:val="3"/>
        <w:numId w:val="17"/>
      </w:numPr>
      <w:tabs>
        <w:tab w:val="left" w:pos="1701"/>
      </w:tabs>
      <w:outlineLvl w:val="3"/>
    </w:pPr>
    <w:rPr>
      <w:rFonts w:ascii="Calibri" w:hAnsi="Calibri" w:cstheme="majorBid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CC4FEA"/>
    <w:pPr>
      <w:keepNext/>
      <w:numPr>
        <w:ilvl w:val="4"/>
        <w:numId w:val="17"/>
      </w:numPr>
      <w:tabs>
        <w:tab w:val="left" w:pos="1899"/>
      </w:tabs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CC4FEA"/>
    <w:pPr>
      <w:keepNext/>
      <w:numPr>
        <w:ilvl w:val="5"/>
        <w:numId w:val="17"/>
      </w:numPr>
      <w:tabs>
        <w:tab w:val="left" w:pos="2098"/>
      </w:tabs>
      <w:outlineLvl w:val="5"/>
    </w:pPr>
    <w:rPr>
      <w:rFonts w:ascii="Calibri" w:hAnsi="Calibri"/>
      <w:b/>
      <w:bCs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CC4FEA"/>
    <w:pPr>
      <w:keepNext/>
      <w:numPr>
        <w:ilvl w:val="6"/>
        <w:numId w:val="17"/>
      </w:numPr>
      <w:tabs>
        <w:tab w:val="left" w:pos="2296"/>
      </w:tabs>
      <w:spacing w:after="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CC4FEA"/>
    <w:pPr>
      <w:keepNext/>
      <w:numPr>
        <w:ilvl w:val="7"/>
        <w:numId w:val="17"/>
      </w:numPr>
      <w:tabs>
        <w:tab w:val="left" w:pos="2495"/>
      </w:tabs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CC4FEA"/>
    <w:pPr>
      <w:keepNext/>
      <w:numPr>
        <w:ilvl w:val="8"/>
        <w:numId w:val="17"/>
      </w:numPr>
      <w:tabs>
        <w:tab w:val="left" w:pos="2693"/>
      </w:tabs>
      <w:outlineLvl w:val="8"/>
    </w:pPr>
    <w:rPr>
      <w:rFonts w:ascii="Cambria" w:hAnsi="Cambria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CC4FEA"/>
    <w:pPr>
      <w:tabs>
        <w:tab w:val="left" w:pos="1134"/>
      </w:tabs>
      <w:suppressAutoHyphens/>
      <w:autoSpaceDE w:val="0"/>
      <w:autoSpaceDN w:val="0"/>
      <w:adjustRightInd w:val="0"/>
      <w:ind w:left="1378" w:hanging="360"/>
    </w:pPr>
    <w:rPr>
      <w:lang w:val="x-none" w:eastAsia="x-none"/>
    </w:rPr>
  </w:style>
  <w:style w:type="character" w:customStyle="1" w:styleId="12">
    <w:name w:val="Стиль1 Знак"/>
    <w:link w:val="11"/>
    <w:rsid w:val="00CC4FEA"/>
    <w:rPr>
      <w:rFonts w:eastAsia="Calibri"/>
      <w:sz w:val="24"/>
      <w:szCs w:val="24"/>
      <w:lang w:val="x-none" w:eastAsia="x-none"/>
    </w:rPr>
  </w:style>
  <w:style w:type="paragraph" w:customStyle="1" w:styleId="31">
    <w:name w:val="Стиль3"/>
    <w:basedOn w:val="a"/>
    <w:link w:val="32"/>
    <w:qFormat/>
    <w:rsid w:val="00CC4FEA"/>
    <w:pPr>
      <w:suppressAutoHyphens/>
      <w:autoSpaceDE w:val="0"/>
      <w:autoSpaceDN w:val="0"/>
      <w:adjustRightInd w:val="0"/>
      <w:ind w:left="0" w:firstLine="720"/>
    </w:pPr>
    <w:rPr>
      <w:lang w:val="x-none" w:eastAsia="x-none"/>
    </w:rPr>
  </w:style>
  <w:style w:type="character" w:customStyle="1" w:styleId="32">
    <w:name w:val="Стиль3 Знак"/>
    <w:link w:val="31"/>
    <w:rsid w:val="00CC4FEA"/>
    <w:rPr>
      <w:rFonts w:eastAsia="Calibri"/>
      <w:sz w:val="24"/>
      <w:szCs w:val="24"/>
      <w:lang w:val="x-none" w:eastAsia="x-none"/>
    </w:rPr>
  </w:style>
  <w:style w:type="paragraph" w:customStyle="1" w:styleId="21">
    <w:name w:val="Стиль 2"/>
    <w:basedOn w:val="40"/>
    <w:qFormat/>
    <w:rsid w:val="00CC4FEA"/>
    <w:pPr>
      <w:numPr>
        <w:ilvl w:val="0"/>
        <w:numId w:val="0"/>
      </w:numPr>
    </w:pPr>
    <w:rPr>
      <w:rFonts w:ascii="Arial" w:hAnsi="Arial" w:cs="Arial"/>
      <w:b w:val="0"/>
      <w:sz w:val="22"/>
      <w:szCs w:val="22"/>
    </w:rPr>
  </w:style>
  <w:style w:type="character" w:customStyle="1" w:styleId="41">
    <w:name w:val="Заголовок 4 Знак"/>
    <w:link w:val="40"/>
    <w:uiPriority w:val="9"/>
    <w:rsid w:val="00CC4FEA"/>
    <w:rPr>
      <w:rFonts w:ascii="Calibri" w:eastAsia="Calibri" w:hAnsi="Calibri" w:cstheme="majorBidi"/>
      <w:b/>
      <w:bCs/>
      <w:sz w:val="28"/>
      <w:szCs w:val="28"/>
      <w:lang w:val="x-none" w:eastAsia="x-none"/>
    </w:rPr>
  </w:style>
  <w:style w:type="paragraph" w:customStyle="1" w:styleId="a3">
    <w:name w:val="Без отступа"/>
    <w:basedOn w:val="a"/>
    <w:link w:val="a4"/>
    <w:qFormat/>
    <w:rsid w:val="00CC4FEA"/>
    <w:pPr>
      <w:spacing w:after="0"/>
      <w:ind w:firstLine="0"/>
    </w:pPr>
  </w:style>
  <w:style w:type="character" w:customStyle="1" w:styleId="a4">
    <w:name w:val="Без отступа Знак"/>
    <w:link w:val="a3"/>
    <w:rsid w:val="00CC4FEA"/>
    <w:rPr>
      <w:rFonts w:eastAsia="Calibri"/>
      <w:sz w:val="24"/>
      <w:szCs w:val="24"/>
    </w:rPr>
  </w:style>
  <w:style w:type="paragraph" w:customStyle="1" w:styleId="4">
    <w:name w:val="Стиль4"/>
    <w:basedOn w:val="3"/>
    <w:link w:val="42"/>
    <w:qFormat/>
    <w:rsid w:val="00CC4FEA"/>
    <w:pPr>
      <w:numPr>
        <w:numId w:val="1"/>
      </w:numPr>
      <w:tabs>
        <w:tab w:val="num" w:pos="2324"/>
      </w:tabs>
      <w:ind w:left="2410" w:hanging="720"/>
    </w:pPr>
  </w:style>
  <w:style w:type="character" w:customStyle="1" w:styleId="42">
    <w:name w:val="Стиль4 Знак"/>
    <w:basedOn w:val="30"/>
    <w:link w:val="4"/>
    <w:rsid w:val="00CC4FEA"/>
    <w:rPr>
      <w:rFonts w:eastAsia="Calibri" w:cstheme="majorBidi"/>
      <w:sz w:val="24"/>
      <w:szCs w:val="24"/>
      <w:lang w:val="en-US" w:eastAsia="x-none"/>
    </w:rPr>
  </w:style>
  <w:style w:type="character" w:customStyle="1" w:styleId="30">
    <w:name w:val="Заголовок 3 Знак"/>
    <w:link w:val="3"/>
    <w:uiPriority w:val="9"/>
    <w:rsid w:val="00CC4FEA"/>
    <w:rPr>
      <w:rFonts w:eastAsia="Calibri" w:cstheme="majorBidi"/>
      <w:sz w:val="24"/>
      <w:szCs w:val="24"/>
      <w:lang w:val="en-US" w:eastAsia="x-none"/>
    </w:rPr>
  </w:style>
  <w:style w:type="character" w:customStyle="1" w:styleId="10">
    <w:name w:val="Заголовок 1 Знак"/>
    <w:link w:val="1"/>
    <w:uiPriority w:val="99"/>
    <w:rsid w:val="00CC4FEA"/>
    <w:rPr>
      <w:rFonts w:eastAsia="Calibri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rsid w:val="00CC4FEA"/>
    <w:rPr>
      <w:rFonts w:eastAsia="Calibri"/>
      <w:b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CC4FEA"/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uiPriority w:val="9"/>
    <w:rsid w:val="00CC4FEA"/>
    <w:rPr>
      <w:rFonts w:ascii="Calibri" w:eastAsia="Calibri" w:hAnsi="Calibri"/>
      <w:b/>
      <w:bCs/>
      <w:sz w:val="24"/>
      <w:szCs w:val="22"/>
      <w:lang w:val="x-none" w:eastAsia="x-none"/>
    </w:rPr>
  </w:style>
  <w:style w:type="character" w:customStyle="1" w:styleId="70">
    <w:name w:val="Заголовок 7 Знак"/>
    <w:link w:val="7"/>
    <w:uiPriority w:val="9"/>
    <w:rsid w:val="00CC4FEA"/>
    <w:rPr>
      <w:rFonts w:ascii="Calibri" w:eastAsia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uiPriority w:val="9"/>
    <w:rsid w:val="00CC4FEA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uiPriority w:val="9"/>
    <w:rsid w:val="00CC4FEA"/>
    <w:rPr>
      <w:rFonts w:ascii="Cambria" w:eastAsia="Calibri" w:hAnsi="Cambria"/>
      <w:sz w:val="24"/>
      <w:szCs w:val="22"/>
      <w:lang w:val="x-none" w:eastAsia="x-none"/>
    </w:rPr>
  </w:style>
  <w:style w:type="paragraph" w:styleId="22">
    <w:name w:val="toc 2"/>
    <w:basedOn w:val="a"/>
    <w:next w:val="a"/>
    <w:uiPriority w:val="39"/>
    <w:qFormat/>
    <w:rsid w:val="00CC4FEA"/>
    <w:pPr>
      <w:tabs>
        <w:tab w:val="left" w:pos="993"/>
        <w:tab w:val="right" w:leader="dot" w:pos="9354"/>
      </w:tabs>
      <w:ind w:left="992" w:right="0" w:hanging="567"/>
    </w:pPr>
    <w:rPr>
      <w:noProof/>
    </w:rPr>
  </w:style>
  <w:style w:type="paragraph" w:styleId="a5">
    <w:name w:val="caption"/>
    <w:basedOn w:val="a"/>
    <w:next w:val="a"/>
    <w:uiPriority w:val="35"/>
    <w:qFormat/>
    <w:rsid w:val="00CC4FEA"/>
    <w:pPr>
      <w:jc w:val="center"/>
    </w:pPr>
    <w:rPr>
      <w:b/>
      <w:sz w:val="28"/>
    </w:rPr>
  </w:style>
  <w:style w:type="paragraph" w:styleId="a6">
    <w:name w:val="Title"/>
    <w:basedOn w:val="a"/>
    <w:link w:val="a7"/>
    <w:uiPriority w:val="10"/>
    <w:qFormat/>
    <w:rsid w:val="00CC4FE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7">
    <w:name w:val="Заголовок Знак"/>
    <w:link w:val="a6"/>
    <w:uiPriority w:val="10"/>
    <w:rsid w:val="00CC4FEA"/>
    <w:rPr>
      <w:rFonts w:ascii="Cambria" w:hAnsi="Cambria"/>
      <w:b/>
      <w:bCs/>
      <w:kern w:val="28"/>
      <w:sz w:val="32"/>
      <w:szCs w:val="32"/>
    </w:rPr>
  </w:style>
  <w:style w:type="character" w:styleId="a8">
    <w:name w:val="Strong"/>
    <w:qFormat/>
    <w:rsid w:val="00CC4FEA"/>
    <w:rPr>
      <w:b/>
      <w:sz w:val="28"/>
      <w:szCs w:val="28"/>
    </w:rPr>
  </w:style>
  <w:style w:type="paragraph" w:styleId="a9">
    <w:name w:val="List Paragraph"/>
    <w:basedOn w:val="a"/>
    <w:link w:val="aa"/>
    <w:uiPriority w:val="34"/>
    <w:qFormat/>
    <w:rsid w:val="00CC4FEA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CC4FEA"/>
    <w:rPr>
      <w:rFonts w:eastAsia="Calibri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B2B40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5B2B40"/>
    <w:rPr>
      <w:rFonts w:ascii="Calibri" w:hAnsi="Calibri"/>
      <w:sz w:val="22"/>
      <w:szCs w:val="22"/>
    </w:rPr>
  </w:style>
  <w:style w:type="table" w:styleId="ad">
    <w:name w:val="Table Grid"/>
    <w:basedOn w:val="a1"/>
    <w:uiPriority w:val="59"/>
    <w:rsid w:val="005B2B4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d"/>
    <w:uiPriority w:val="59"/>
    <w:rsid w:val="005B2B4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6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784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4F6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F62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6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26272-6894-45C6-A52C-B2C0025B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2673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Пережогин Сергей Александрович</dc:creator>
  <cp:keywords/>
  <dc:description/>
  <cp:lastModifiedBy>Ионин Дмитрий Федорович</cp:lastModifiedBy>
  <cp:revision>13</cp:revision>
  <cp:lastPrinted>2022-11-23T11:31:00Z</cp:lastPrinted>
  <dcterms:created xsi:type="dcterms:W3CDTF">2022-09-20T10:05:00Z</dcterms:created>
  <dcterms:modified xsi:type="dcterms:W3CDTF">2025-03-07T03:47:00Z</dcterms:modified>
</cp:coreProperties>
</file>