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C3239D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«</w:t>
      </w:r>
      <w:r w:rsidR="00F42527" w:rsidRPr="009602DC">
        <w:rPr>
          <w:rFonts w:ascii="Times New Roman" w:hAnsi="Times New Roman" w:cs="Times New Roman"/>
          <w:b/>
          <w:sz w:val="24"/>
          <w:szCs w:val="24"/>
        </w:rPr>
        <w:t>Выполнение работ по аэродинамическим испытаниям вентиляционных систем</w:t>
      </w:r>
      <w:r w:rsidRPr="00D14264">
        <w:rPr>
          <w:rFonts w:ascii="Times New Roman" w:hAnsi="Times New Roman" w:cs="Times New Roman"/>
          <w:b/>
          <w:sz w:val="24"/>
          <w:szCs w:val="24"/>
        </w:rPr>
        <w:t>»:</w:t>
      </w:r>
    </w:p>
    <w:p w:rsidR="00732497" w:rsidRPr="00DF67B7" w:rsidRDefault="00732497" w:rsidP="00732497">
      <w:pPr>
        <w:pStyle w:val="a3"/>
        <w:spacing w:before="9"/>
        <w:rPr>
          <w:sz w:val="24"/>
          <w:szCs w:val="24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678"/>
      </w:tblGrid>
      <w:tr w:rsidR="00732497" w:rsidRPr="00347F5E" w:rsidTr="004B30DA">
        <w:trPr>
          <w:trHeight w:val="302"/>
        </w:trPr>
        <w:tc>
          <w:tcPr>
            <w:tcW w:w="4644" w:type="dxa"/>
          </w:tcPr>
          <w:p w:rsidR="00732497" w:rsidRPr="00347F5E" w:rsidRDefault="00732497" w:rsidP="004B30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47F5E">
              <w:rPr>
                <w:b/>
                <w:sz w:val="20"/>
                <w:szCs w:val="20"/>
              </w:rPr>
              <w:t>Вопрос</w:t>
            </w:r>
            <w:proofErr w:type="spellEnd"/>
          </w:p>
        </w:tc>
        <w:tc>
          <w:tcPr>
            <w:tcW w:w="4678" w:type="dxa"/>
          </w:tcPr>
          <w:p w:rsidR="00732497" w:rsidRPr="00347F5E" w:rsidRDefault="00732497" w:rsidP="004B30DA">
            <w:pPr>
              <w:jc w:val="center"/>
              <w:rPr>
                <w:b/>
                <w:sz w:val="20"/>
                <w:szCs w:val="20"/>
              </w:rPr>
            </w:pPr>
            <w:r w:rsidRPr="00347F5E">
              <w:rPr>
                <w:b/>
                <w:sz w:val="20"/>
                <w:szCs w:val="20"/>
              </w:rPr>
              <w:t>Ответ</w:t>
            </w:r>
          </w:p>
        </w:tc>
      </w:tr>
      <w:tr w:rsidR="005B7CEF" w:rsidRPr="00F27086" w:rsidTr="005B7CEF">
        <w:trPr>
          <w:trHeight w:val="1382"/>
        </w:trPr>
        <w:tc>
          <w:tcPr>
            <w:tcW w:w="4644" w:type="dxa"/>
          </w:tcPr>
          <w:p w:rsidR="00F42527" w:rsidRPr="00F42527" w:rsidRDefault="00F42527" w:rsidP="00F42527">
            <w:pPr>
              <w:tabs>
                <w:tab w:val="left" w:pos="709"/>
              </w:tabs>
              <w:ind w:firstLine="709"/>
              <w:rPr>
                <w:sz w:val="24"/>
                <w:szCs w:val="24"/>
                <w:lang w:val="ru-RU"/>
              </w:rPr>
            </w:pPr>
            <w:r w:rsidRPr="00F42527">
              <w:rPr>
                <w:sz w:val="24"/>
                <w:szCs w:val="24"/>
                <w:lang w:val="ru-RU"/>
              </w:rPr>
              <w:t>Просим Вас для расчета стоимости работ, предоставить информацию о количестве вентиляционных установок по каждой ХБЛ:</w:t>
            </w:r>
            <w:r w:rsidRPr="00F42527">
              <w:rPr>
                <w:sz w:val="24"/>
                <w:szCs w:val="24"/>
                <w:lang w:val="ru-RU"/>
              </w:rPr>
              <w:br/>
              <w:t>ХБЛ цеха ЮКВС</w:t>
            </w:r>
            <w:r w:rsidRPr="00F42527">
              <w:rPr>
                <w:sz w:val="24"/>
                <w:szCs w:val="24"/>
                <w:lang w:val="ru-RU"/>
              </w:rPr>
              <w:br/>
              <w:t>ХБЛ цеха СКВС (ИВ)</w:t>
            </w:r>
            <w:r w:rsidRPr="00F42527">
              <w:rPr>
                <w:sz w:val="24"/>
                <w:szCs w:val="24"/>
                <w:lang w:val="ru-RU"/>
              </w:rPr>
              <w:br/>
              <w:t>ХБЛ цеха СКВС (ОСВ)</w:t>
            </w:r>
            <w:r w:rsidRPr="00F42527">
              <w:rPr>
                <w:sz w:val="24"/>
                <w:szCs w:val="24"/>
                <w:lang w:val="ru-RU"/>
              </w:rPr>
              <w:br/>
              <w:t>ХБЛ цеха СКВС (2 подъём ИВ)</w:t>
            </w:r>
            <w:r w:rsidRPr="00F42527">
              <w:rPr>
                <w:sz w:val="24"/>
                <w:szCs w:val="24"/>
                <w:lang w:val="ru-RU"/>
              </w:rPr>
              <w:br/>
              <w:t>ЦХБЛ ПЛК</w:t>
            </w:r>
            <w:r w:rsidRPr="00F42527">
              <w:rPr>
                <w:sz w:val="24"/>
                <w:szCs w:val="24"/>
                <w:lang w:val="ru-RU"/>
              </w:rPr>
              <w:br/>
              <w:t>ХБЛ участка №2 службы ОСК</w:t>
            </w:r>
            <w:r w:rsidRPr="00F42527">
              <w:rPr>
                <w:sz w:val="24"/>
                <w:szCs w:val="24"/>
                <w:lang w:val="ru-RU"/>
              </w:rPr>
              <w:br/>
              <w:t>ХБЛ службы ОСК.</w:t>
            </w:r>
          </w:p>
          <w:p w:rsidR="005B7CEF" w:rsidRPr="005B7CEF" w:rsidRDefault="005B7CEF" w:rsidP="00F54F14">
            <w:pPr>
              <w:pStyle w:val="a3"/>
              <w:tabs>
                <w:tab w:val="left" w:pos="1134"/>
              </w:tabs>
              <w:ind w:left="176"/>
              <w:rPr>
                <w:lang w:val="ru-RU"/>
              </w:rPr>
            </w:pPr>
          </w:p>
        </w:tc>
        <w:tc>
          <w:tcPr>
            <w:tcW w:w="4678" w:type="dxa"/>
          </w:tcPr>
          <w:p w:rsidR="00E7263C" w:rsidRPr="00B65F10" w:rsidRDefault="005B7CEF" w:rsidP="00F27086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65F10">
              <w:rPr>
                <w:sz w:val="24"/>
                <w:szCs w:val="24"/>
                <w:lang w:val="ru-RU"/>
              </w:rPr>
              <w:t>В ответ на поступивший запрос сообщаем, что</w:t>
            </w:r>
            <w:r w:rsidR="00F54F14" w:rsidRPr="00B65F10">
              <w:rPr>
                <w:sz w:val="24"/>
                <w:szCs w:val="24"/>
                <w:lang w:val="ru-RU"/>
              </w:rPr>
              <w:t xml:space="preserve"> </w:t>
            </w:r>
            <w:r w:rsidR="00D61B9E" w:rsidRPr="00B65F10">
              <w:rPr>
                <w:sz w:val="24"/>
                <w:szCs w:val="24"/>
                <w:lang w:val="ru-RU"/>
              </w:rPr>
              <w:t>в закупочную документацию будут внесены изменения</w:t>
            </w:r>
          </w:p>
          <w:p w:rsidR="005B7CEF" w:rsidRPr="00B65F10" w:rsidRDefault="005B7CEF" w:rsidP="00B65F10">
            <w:pPr>
              <w:pStyle w:val="a3"/>
              <w:tabs>
                <w:tab w:val="left" w:pos="709"/>
                <w:tab w:val="left" w:pos="1134"/>
              </w:tabs>
              <w:ind w:left="176" w:firstLine="709"/>
              <w:rPr>
                <w:sz w:val="24"/>
                <w:szCs w:val="24"/>
                <w:lang w:val="ru-RU"/>
              </w:rPr>
            </w:pPr>
          </w:p>
        </w:tc>
      </w:tr>
    </w:tbl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732497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732497" w:rsidSect="005E307A">
      <w:headerReference w:type="default" r:id="rId8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30A" w:rsidRDefault="00DF330A" w:rsidP="006A50D9">
      <w:r>
        <w:separator/>
      </w:r>
    </w:p>
  </w:endnote>
  <w:endnote w:type="continuationSeparator" w:id="0">
    <w:p w:rsidR="00DF330A" w:rsidRDefault="00DF330A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30A" w:rsidRDefault="00DF330A" w:rsidP="006A50D9">
      <w:r>
        <w:separator/>
      </w:r>
    </w:p>
  </w:footnote>
  <w:footnote w:type="continuationSeparator" w:id="0">
    <w:p w:rsidR="00DF330A" w:rsidRDefault="00DF330A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DF330A" w:rsidRDefault="00713C6E">
        <w:pPr>
          <w:pStyle w:val="a9"/>
          <w:jc w:val="center"/>
        </w:pPr>
        <w:fldSimple w:instr=" PAGE   \* MERGEFORMAT ">
          <w:r w:rsidR="00DF330A">
            <w:rPr>
              <w:noProof/>
            </w:rPr>
            <w:t>2</w:t>
          </w:r>
        </w:fldSimple>
      </w:p>
    </w:sdtContent>
  </w:sdt>
  <w:p w:rsidR="00DF330A" w:rsidRDefault="00DF330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63B7"/>
    <w:rsid w:val="00097D1A"/>
    <w:rsid w:val="000B2644"/>
    <w:rsid w:val="000B2F09"/>
    <w:rsid w:val="000B6C18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A92"/>
    <w:rsid w:val="001461B9"/>
    <w:rsid w:val="001478A8"/>
    <w:rsid w:val="001479FB"/>
    <w:rsid w:val="0015126C"/>
    <w:rsid w:val="00157DB7"/>
    <w:rsid w:val="0017250B"/>
    <w:rsid w:val="00195AC0"/>
    <w:rsid w:val="001A6BCB"/>
    <w:rsid w:val="001B458F"/>
    <w:rsid w:val="001E07CD"/>
    <w:rsid w:val="001E19A5"/>
    <w:rsid w:val="0020332A"/>
    <w:rsid w:val="00214AEC"/>
    <w:rsid w:val="00221891"/>
    <w:rsid w:val="00234DE5"/>
    <w:rsid w:val="002353EB"/>
    <w:rsid w:val="0025342D"/>
    <w:rsid w:val="00256B40"/>
    <w:rsid w:val="002915D3"/>
    <w:rsid w:val="002957CB"/>
    <w:rsid w:val="002A24F5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52A1"/>
    <w:rsid w:val="00316642"/>
    <w:rsid w:val="00324CB0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555A"/>
    <w:rsid w:val="003A6FEC"/>
    <w:rsid w:val="003B1622"/>
    <w:rsid w:val="003C5490"/>
    <w:rsid w:val="003D4721"/>
    <w:rsid w:val="003D7B86"/>
    <w:rsid w:val="003D7BE0"/>
    <w:rsid w:val="003E27C8"/>
    <w:rsid w:val="003E54C5"/>
    <w:rsid w:val="003E689B"/>
    <w:rsid w:val="003F2F90"/>
    <w:rsid w:val="003F79EA"/>
    <w:rsid w:val="00401387"/>
    <w:rsid w:val="0040583B"/>
    <w:rsid w:val="00421FD2"/>
    <w:rsid w:val="00424371"/>
    <w:rsid w:val="00451EE6"/>
    <w:rsid w:val="004611AD"/>
    <w:rsid w:val="00472756"/>
    <w:rsid w:val="004735D1"/>
    <w:rsid w:val="004B30DA"/>
    <w:rsid w:val="004C7D7C"/>
    <w:rsid w:val="004D2637"/>
    <w:rsid w:val="004E11D2"/>
    <w:rsid w:val="004E19FA"/>
    <w:rsid w:val="004E4764"/>
    <w:rsid w:val="004E617B"/>
    <w:rsid w:val="004F38FA"/>
    <w:rsid w:val="005135EA"/>
    <w:rsid w:val="00514984"/>
    <w:rsid w:val="00514DDD"/>
    <w:rsid w:val="005327D6"/>
    <w:rsid w:val="00536E14"/>
    <w:rsid w:val="005525DE"/>
    <w:rsid w:val="005540F7"/>
    <w:rsid w:val="00564C02"/>
    <w:rsid w:val="005700B3"/>
    <w:rsid w:val="00573440"/>
    <w:rsid w:val="0058491F"/>
    <w:rsid w:val="005B2951"/>
    <w:rsid w:val="005B7CEF"/>
    <w:rsid w:val="005C2B58"/>
    <w:rsid w:val="005E1DC1"/>
    <w:rsid w:val="005E1FD8"/>
    <w:rsid w:val="005E307A"/>
    <w:rsid w:val="005F1013"/>
    <w:rsid w:val="005F68A8"/>
    <w:rsid w:val="00616F69"/>
    <w:rsid w:val="00630484"/>
    <w:rsid w:val="00635278"/>
    <w:rsid w:val="00642CEE"/>
    <w:rsid w:val="0065695B"/>
    <w:rsid w:val="00661C18"/>
    <w:rsid w:val="00667CDA"/>
    <w:rsid w:val="00682885"/>
    <w:rsid w:val="00685654"/>
    <w:rsid w:val="0068622C"/>
    <w:rsid w:val="00691F4C"/>
    <w:rsid w:val="00694FC8"/>
    <w:rsid w:val="006A50D9"/>
    <w:rsid w:val="006B5ECB"/>
    <w:rsid w:val="006B74F1"/>
    <w:rsid w:val="006C39EA"/>
    <w:rsid w:val="006F4A15"/>
    <w:rsid w:val="007023D2"/>
    <w:rsid w:val="007040D7"/>
    <w:rsid w:val="00711352"/>
    <w:rsid w:val="00713C6E"/>
    <w:rsid w:val="00715874"/>
    <w:rsid w:val="00732497"/>
    <w:rsid w:val="00737D74"/>
    <w:rsid w:val="0074679D"/>
    <w:rsid w:val="00760A29"/>
    <w:rsid w:val="0077306B"/>
    <w:rsid w:val="00774E85"/>
    <w:rsid w:val="00780458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3598"/>
    <w:rsid w:val="007D3C45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527A"/>
    <w:rsid w:val="008A52BA"/>
    <w:rsid w:val="008B07E6"/>
    <w:rsid w:val="008B0A03"/>
    <w:rsid w:val="008C0681"/>
    <w:rsid w:val="008D3E24"/>
    <w:rsid w:val="008F41EB"/>
    <w:rsid w:val="008F6AA2"/>
    <w:rsid w:val="00900550"/>
    <w:rsid w:val="00910208"/>
    <w:rsid w:val="00926AA4"/>
    <w:rsid w:val="00932151"/>
    <w:rsid w:val="00932909"/>
    <w:rsid w:val="00967BF1"/>
    <w:rsid w:val="00970160"/>
    <w:rsid w:val="00980B23"/>
    <w:rsid w:val="009854C7"/>
    <w:rsid w:val="00993E40"/>
    <w:rsid w:val="0099602F"/>
    <w:rsid w:val="00996DA9"/>
    <w:rsid w:val="009B7C0D"/>
    <w:rsid w:val="009F693F"/>
    <w:rsid w:val="00A06D2F"/>
    <w:rsid w:val="00A07599"/>
    <w:rsid w:val="00A22E82"/>
    <w:rsid w:val="00A24FE7"/>
    <w:rsid w:val="00A301C2"/>
    <w:rsid w:val="00A368EB"/>
    <w:rsid w:val="00A565A3"/>
    <w:rsid w:val="00A65D11"/>
    <w:rsid w:val="00A76F97"/>
    <w:rsid w:val="00A76FCA"/>
    <w:rsid w:val="00A81FD0"/>
    <w:rsid w:val="00A9336F"/>
    <w:rsid w:val="00AA31D8"/>
    <w:rsid w:val="00AB7928"/>
    <w:rsid w:val="00AC1932"/>
    <w:rsid w:val="00AD7E3A"/>
    <w:rsid w:val="00AE72F8"/>
    <w:rsid w:val="00AF0AFC"/>
    <w:rsid w:val="00AF231E"/>
    <w:rsid w:val="00AF51E9"/>
    <w:rsid w:val="00B03052"/>
    <w:rsid w:val="00B0521B"/>
    <w:rsid w:val="00B20718"/>
    <w:rsid w:val="00B3131C"/>
    <w:rsid w:val="00B36B29"/>
    <w:rsid w:val="00B41339"/>
    <w:rsid w:val="00B51C4E"/>
    <w:rsid w:val="00B57CED"/>
    <w:rsid w:val="00B6000F"/>
    <w:rsid w:val="00B65F10"/>
    <w:rsid w:val="00B709D7"/>
    <w:rsid w:val="00B70B02"/>
    <w:rsid w:val="00B718F2"/>
    <w:rsid w:val="00B72384"/>
    <w:rsid w:val="00B942D1"/>
    <w:rsid w:val="00BA0C64"/>
    <w:rsid w:val="00BA7794"/>
    <w:rsid w:val="00BD6F8D"/>
    <w:rsid w:val="00BD7167"/>
    <w:rsid w:val="00BE3299"/>
    <w:rsid w:val="00BE46FE"/>
    <w:rsid w:val="00BF0E12"/>
    <w:rsid w:val="00BF1774"/>
    <w:rsid w:val="00BF197A"/>
    <w:rsid w:val="00BF3456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D070F1"/>
    <w:rsid w:val="00D16CE8"/>
    <w:rsid w:val="00D207CD"/>
    <w:rsid w:val="00D2289C"/>
    <w:rsid w:val="00D2500D"/>
    <w:rsid w:val="00D3071A"/>
    <w:rsid w:val="00D32A25"/>
    <w:rsid w:val="00D406B3"/>
    <w:rsid w:val="00D54504"/>
    <w:rsid w:val="00D61B9E"/>
    <w:rsid w:val="00D806DB"/>
    <w:rsid w:val="00D8486C"/>
    <w:rsid w:val="00D84A88"/>
    <w:rsid w:val="00D87B4C"/>
    <w:rsid w:val="00D93787"/>
    <w:rsid w:val="00D94F18"/>
    <w:rsid w:val="00D96F5B"/>
    <w:rsid w:val="00DB09ED"/>
    <w:rsid w:val="00DB3F9C"/>
    <w:rsid w:val="00DB7E53"/>
    <w:rsid w:val="00DD05D7"/>
    <w:rsid w:val="00DD1143"/>
    <w:rsid w:val="00DD170A"/>
    <w:rsid w:val="00DF330A"/>
    <w:rsid w:val="00DF4F76"/>
    <w:rsid w:val="00E130B9"/>
    <w:rsid w:val="00E21585"/>
    <w:rsid w:val="00E22E7E"/>
    <w:rsid w:val="00E26087"/>
    <w:rsid w:val="00E34095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72B7"/>
    <w:rsid w:val="00EA7431"/>
    <w:rsid w:val="00EB40E9"/>
    <w:rsid w:val="00EC74D9"/>
    <w:rsid w:val="00ED1741"/>
    <w:rsid w:val="00ED3AC6"/>
    <w:rsid w:val="00ED3B0F"/>
    <w:rsid w:val="00ED65F8"/>
    <w:rsid w:val="00EF2C1B"/>
    <w:rsid w:val="00F011EB"/>
    <w:rsid w:val="00F0367A"/>
    <w:rsid w:val="00F23B11"/>
    <w:rsid w:val="00F27086"/>
    <w:rsid w:val="00F30C82"/>
    <w:rsid w:val="00F362E2"/>
    <w:rsid w:val="00F3731E"/>
    <w:rsid w:val="00F41BBC"/>
    <w:rsid w:val="00F42527"/>
    <w:rsid w:val="00F52466"/>
    <w:rsid w:val="00F54F14"/>
    <w:rsid w:val="00F61579"/>
    <w:rsid w:val="00F72014"/>
    <w:rsid w:val="00F93337"/>
    <w:rsid w:val="00F93751"/>
    <w:rsid w:val="00F94314"/>
    <w:rsid w:val="00FA32E4"/>
    <w:rsid w:val="00FA5CEA"/>
    <w:rsid w:val="00FA6941"/>
    <w:rsid w:val="00FB2AC3"/>
    <w:rsid w:val="00FB4431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chserver\&#1050;&#1086;&#1085;&#1090;&#1088;&#1072;&#1082;&#1090;&#1085;&#1072;&#1103;%20&#1089;&#1083;&#1091;&#1078;&#1073;&#1072;\&#1064;&#1072;&#1073;&#1083;&#1086;&#1085;&#1099;\&#1064;&#1072;&#1073;&#1083;&#1086;&#1085;_&#1057;&#1083;&#1091;&#1078;&#1077;&#1073;&#1085;&#1086;&#1077;%20&#1087;&#1080;&#1089;&#1100;&#1084;&#1086;%20(&#1089;%2022.11.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Шаблон_Служебное письмо (с 22.11.2023)</Template>
  <TotalTime>346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abramchikmj</cp:lastModifiedBy>
  <cp:revision>75</cp:revision>
  <cp:lastPrinted>2025-03-12T04:52:00Z</cp:lastPrinted>
  <dcterms:created xsi:type="dcterms:W3CDTF">2023-12-01T03:24:00Z</dcterms:created>
  <dcterms:modified xsi:type="dcterms:W3CDTF">2025-03-12T10:13:00Z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