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93" w:rsidRPr="004C7693" w:rsidRDefault="004C7693" w:rsidP="004C7693">
      <w:pPr>
        <w:jc w:val="both"/>
        <w:rPr>
          <w:rFonts w:ascii="Times New Roman" w:hAnsi="Times New Roman" w:cs="Times New Roman"/>
          <w:b/>
          <w:color w:val="000000"/>
        </w:rPr>
      </w:pPr>
      <w:r w:rsidRPr="004C7693">
        <w:rPr>
          <w:rFonts w:ascii="Times New Roman" w:hAnsi="Times New Roman" w:cs="Times New Roman"/>
          <w:b/>
          <w:color w:val="000000"/>
        </w:rPr>
        <w:t>Ответ</w:t>
      </w:r>
    </w:p>
    <w:p w:rsidR="004C7693" w:rsidRPr="004C7693" w:rsidRDefault="004C7693" w:rsidP="004C7693">
      <w:pPr>
        <w:jc w:val="both"/>
        <w:rPr>
          <w:rFonts w:ascii="Times New Roman" w:hAnsi="Times New Roman" w:cs="Times New Roman"/>
          <w:color w:val="000000"/>
        </w:rPr>
      </w:pPr>
      <w:r w:rsidRPr="004C7693">
        <w:rPr>
          <w:rFonts w:ascii="Times New Roman" w:hAnsi="Times New Roman" w:cs="Times New Roman"/>
          <w:color w:val="000000"/>
        </w:rPr>
        <w:t xml:space="preserve">1. </w:t>
      </w:r>
      <w:r w:rsidRPr="004C7693">
        <w:rPr>
          <w:rFonts w:ascii="Times New Roman" w:hAnsi="Times New Roman" w:cs="Times New Roman"/>
          <w:color w:val="000000"/>
        </w:rPr>
        <w:t xml:space="preserve">Обеспечение гарантийных обязательств по договору требуется, </w:t>
      </w:r>
      <w:proofErr w:type="gramStart"/>
      <w:r>
        <w:rPr>
          <w:rFonts w:ascii="Times New Roman" w:hAnsi="Times New Roman" w:cs="Times New Roman"/>
          <w:color w:val="000000"/>
        </w:rPr>
        <w:t>условия</w:t>
      </w:r>
      <w:proofErr w:type="gramEnd"/>
      <w:r w:rsidRPr="004C7693">
        <w:rPr>
          <w:rFonts w:ascii="Times New Roman" w:hAnsi="Times New Roman" w:cs="Times New Roman"/>
          <w:color w:val="000000"/>
        </w:rPr>
        <w:t xml:space="preserve"> и форма независимой гарантии представлены в файле - Приложение 1.2. Обеспечение исполнения обязательств (папка - Приложения к договору)</w:t>
      </w:r>
      <w:r>
        <w:rPr>
          <w:rFonts w:ascii="Times New Roman" w:hAnsi="Times New Roman" w:cs="Times New Roman"/>
          <w:color w:val="000000"/>
        </w:rPr>
        <w:t>.</w:t>
      </w:r>
      <w:bookmarkStart w:id="0" w:name="_GoBack"/>
      <w:bookmarkEnd w:id="0"/>
    </w:p>
    <w:p w:rsidR="004C7693" w:rsidRPr="004C7693" w:rsidRDefault="004C7693" w:rsidP="004C7693">
      <w:pPr>
        <w:pStyle w:val="11"/>
        <w:widowControl w:val="0"/>
        <w:numPr>
          <w:ilvl w:val="0"/>
          <w:numId w:val="0"/>
        </w:numPr>
        <w:tabs>
          <w:tab w:val="left" w:pos="1276"/>
        </w:tabs>
        <w:spacing w:line="300" w:lineRule="exact"/>
        <w:rPr>
          <w:rFonts w:ascii="Times New Roman" w:hAnsi="Times New Roman" w:cs="Times New Roman"/>
        </w:rPr>
      </w:pPr>
      <w:r w:rsidRPr="004C7693">
        <w:rPr>
          <w:rFonts w:ascii="Times New Roman" w:hAnsi="Times New Roman" w:cs="Times New Roman"/>
        </w:rPr>
        <w:t xml:space="preserve">2. </w:t>
      </w:r>
      <w:r w:rsidRPr="004C7693">
        <w:rPr>
          <w:rFonts w:ascii="Times New Roman" w:hAnsi="Times New Roman" w:cs="Times New Roman"/>
        </w:rPr>
        <w:t xml:space="preserve">Копия </w:t>
      </w:r>
      <w:r>
        <w:rPr>
          <w:rFonts w:ascii="Times New Roman" w:hAnsi="Times New Roman" w:cs="Times New Roman"/>
          <w:color w:val="000000"/>
        </w:rPr>
        <w:t>Независимой гарантии</w:t>
      </w:r>
      <w:r w:rsidRPr="004C7693">
        <w:rPr>
          <w:rFonts w:ascii="Times New Roman" w:hAnsi="Times New Roman" w:cs="Times New Roman"/>
          <w:color w:val="000000"/>
        </w:rPr>
        <w:t xml:space="preserve"> на исполнение обязательств по Договору </w:t>
      </w:r>
      <w:r w:rsidRPr="004C7693">
        <w:rPr>
          <w:rFonts w:ascii="Times New Roman" w:hAnsi="Times New Roman" w:cs="Times New Roman"/>
        </w:rPr>
        <w:t xml:space="preserve">и указанные </w:t>
      </w:r>
      <w:r>
        <w:rPr>
          <w:rFonts w:ascii="Times New Roman" w:hAnsi="Times New Roman" w:cs="Times New Roman"/>
        </w:rPr>
        <w:br/>
        <w:t xml:space="preserve">в п. </w:t>
      </w:r>
      <w:r w:rsidRPr="004C7693">
        <w:rPr>
          <w:rFonts w:ascii="Times New Roman" w:hAnsi="Times New Roman" w:cs="Times New Roman"/>
        </w:rPr>
        <w:t xml:space="preserve">8 </w:t>
      </w:r>
      <w:r w:rsidRPr="004C7693">
        <w:rPr>
          <w:rFonts w:ascii="Times New Roman" w:hAnsi="Times New Roman" w:cs="Times New Roman"/>
          <w:color w:val="000000"/>
        </w:rPr>
        <w:t xml:space="preserve">Приложения </w:t>
      </w:r>
      <w:r>
        <w:rPr>
          <w:rFonts w:ascii="Times New Roman" w:hAnsi="Times New Roman" w:cs="Times New Roman"/>
          <w:color w:val="000000"/>
        </w:rPr>
        <w:t xml:space="preserve">№ </w:t>
      </w:r>
      <w:r w:rsidRPr="004C7693">
        <w:rPr>
          <w:rFonts w:ascii="Times New Roman" w:hAnsi="Times New Roman" w:cs="Times New Roman"/>
          <w:color w:val="000000"/>
        </w:rPr>
        <w:t xml:space="preserve">1.2. Обеспечение исполнения обязательств </w:t>
      </w:r>
      <w:r w:rsidRPr="004C7693">
        <w:rPr>
          <w:rFonts w:ascii="Times New Roman" w:hAnsi="Times New Roman" w:cs="Times New Roman"/>
        </w:rPr>
        <w:t xml:space="preserve">документы </w:t>
      </w:r>
      <w:r w:rsidRPr="004C7693">
        <w:rPr>
          <w:rFonts w:ascii="Times New Roman" w:hAnsi="Times New Roman" w:cs="Times New Roman"/>
          <w:color w:val="000000"/>
        </w:rPr>
        <w:t>(папка - Приложения к договору)</w:t>
      </w:r>
      <w:r>
        <w:rPr>
          <w:rFonts w:ascii="Times New Roman" w:hAnsi="Times New Roman" w:cs="Times New Roman"/>
          <w:color w:val="000000"/>
        </w:rPr>
        <w:t xml:space="preserve"> </w:t>
      </w:r>
      <w:r w:rsidRPr="004C7693">
        <w:rPr>
          <w:rFonts w:ascii="Times New Roman" w:hAnsi="Times New Roman" w:cs="Times New Roman"/>
        </w:rPr>
        <w:t>должны быть представлены Контрагентом на согласование Заказчику не позднее</w:t>
      </w:r>
      <w:r>
        <w:rPr>
          <w:rFonts w:ascii="Times New Roman" w:hAnsi="Times New Roman" w:cs="Times New Roman"/>
        </w:rPr>
        <w:t>,</w:t>
      </w:r>
      <w:r w:rsidRPr="004C76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4C7693">
        <w:rPr>
          <w:rFonts w:ascii="Times New Roman" w:hAnsi="Times New Roman" w:cs="Times New Roman"/>
        </w:rPr>
        <w:t xml:space="preserve">чем через 10 (десять) рабочих дней после вступления в силу протокола подведения итогов закупки, на основании которого Контрагент признан победителем закупочной процедуры. Оригинал предварительно согласованной Заказчиком независимой гарантии должен быть представлен Контрагентом Заказчику не </w:t>
      </w:r>
      <w:r w:rsidRPr="004C7693">
        <w:rPr>
          <w:rFonts w:ascii="Times New Roman" w:hAnsi="Times New Roman" w:cs="Times New Roman"/>
        </w:rPr>
        <w:t>позднее,</w:t>
      </w:r>
      <w:r w:rsidRPr="004C7693">
        <w:rPr>
          <w:rFonts w:ascii="Times New Roman" w:hAnsi="Times New Roman" w:cs="Times New Roman"/>
        </w:rPr>
        <w:t xml:space="preserve"> чем за 1 (один) рабочий день до заключения Договора.</w:t>
      </w:r>
    </w:p>
    <w:p w:rsidR="004C7693" w:rsidRPr="0030222F" w:rsidRDefault="004C7693" w:rsidP="004C7693">
      <w:pPr>
        <w:jc w:val="both"/>
        <w:rPr>
          <w:rFonts w:ascii="Times New Roman" w:hAnsi="Times New Roman" w:cs="Times New Roman"/>
        </w:rPr>
      </w:pPr>
    </w:p>
    <w:p w:rsidR="003267C2" w:rsidRDefault="003267C2"/>
    <w:sectPr w:rsidR="0032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93"/>
    <w:rsid w:val="003267C2"/>
    <w:rsid w:val="004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69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П.1"/>
    <w:basedOn w:val="a4"/>
    <w:qFormat/>
    <w:rsid w:val="004C7693"/>
    <w:pPr>
      <w:numPr>
        <w:ilvl w:val="1"/>
        <w:numId w:val="1"/>
      </w:numPr>
      <w:tabs>
        <w:tab w:val="left" w:pos="1701"/>
      </w:tabs>
      <w:spacing w:after="0" w:line="240" w:lineRule="auto"/>
      <w:jc w:val="both"/>
    </w:pPr>
    <w:rPr>
      <w:bCs/>
      <w:sz w:val="24"/>
      <w:szCs w:val="24"/>
      <w:lang w:eastAsia="ru-RU"/>
    </w:rPr>
  </w:style>
  <w:style w:type="character" w:customStyle="1" w:styleId="11Char">
    <w:name w:val="П.1.1 Char"/>
    <w:link w:val="11"/>
    <w:locked/>
    <w:rsid w:val="004C7693"/>
    <w:rPr>
      <w:bCs/>
      <w:lang w:eastAsia="ru-RU"/>
    </w:rPr>
  </w:style>
  <w:style w:type="paragraph" w:customStyle="1" w:styleId="11">
    <w:name w:val="П.1.1"/>
    <w:basedOn w:val="1"/>
    <w:link w:val="11Char"/>
    <w:qFormat/>
    <w:rsid w:val="004C7693"/>
    <w:pPr>
      <w:numPr>
        <w:ilvl w:val="2"/>
      </w:numPr>
    </w:pPr>
    <w:rPr>
      <w:sz w:val="22"/>
      <w:szCs w:val="22"/>
    </w:rPr>
  </w:style>
  <w:style w:type="paragraph" w:customStyle="1" w:styleId="111">
    <w:name w:val="П.1.1.1"/>
    <w:basedOn w:val="1"/>
    <w:qFormat/>
    <w:rsid w:val="004C7693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4C7693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4C7693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4C7693"/>
    <w:pPr>
      <w:keepNext/>
      <w:numPr>
        <w:numId w:val="1"/>
      </w:numPr>
      <w:tabs>
        <w:tab w:val="clear" w:pos="420"/>
        <w:tab w:val="num" w:pos="360"/>
        <w:tab w:val="left" w:pos="1701"/>
      </w:tabs>
      <w:spacing w:before="240" w:after="240" w:line="240" w:lineRule="auto"/>
      <w:ind w:left="720" w:right="-6" w:firstLine="0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4C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69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П.1"/>
    <w:basedOn w:val="a4"/>
    <w:qFormat/>
    <w:rsid w:val="004C7693"/>
    <w:pPr>
      <w:numPr>
        <w:ilvl w:val="1"/>
        <w:numId w:val="1"/>
      </w:numPr>
      <w:tabs>
        <w:tab w:val="left" w:pos="1701"/>
      </w:tabs>
      <w:spacing w:after="0" w:line="240" w:lineRule="auto"/>
      <w:jc w:val="both"/>
    </w:pPr>
    <w:rPr>
      <w:bCs/>
      <w:sz w:val="24"/>
      <w:szCs w:val="24"/>
      <w:lang w:eastAsia="ru-RU"/>
    </w:rPr>
  </w:style>
  <w:style w:type="character" w:customStyle="1" w:styleId="11Char">
    <w:name w:val="П.1.1 Char"/>
    <w:link w:val="11"/>
    <w:locked/>
    <w:rsid w:val="004C7693"/>
    <w:rPr>
      <w:bCs/>
      <w:lang w:eastAsia="ru-RU"/>
    </w:rPr>
  </w:style>
  <w:style w:type="paragraph" w:customStyle="1" w:styleId="11">
    <w:name w:val="П.1.1"/>
    <w:basedOn w:val="1"/>
    <w:link w:val="11Char"/>
    <w:qFormat/>
    <w:rsid w:val="004C7693"/>
    <w:pPr>
      <w:numPr>
        <w:ilvl w:val="2"/>
      </w:numPr>
    </w:pPr>
    <w:rPr>
      <w:sz w:val="22"/>
      <w:szCs w:val="22"/>
    </w:rPr>
  </w:style>
  <w:style w:type="paragraph" w:customStyle="1" w:styleId="111">
    <w:name w:val="П.1.1.1"/>
    <w:basedOn w:val="1"/>
    <w:qFormat/>
    <w:rsid w:val="004C7693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4C7693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4C7693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4C7693"/>
    <w:pPr>
      <w:keepNext/>
      <w:numPr>
        <w:numId w:val="1"/>
      </w:numPr>
      <w:tabs>
        <w:tab w:val="clear" w:pos="420"/>
        <w:tab w:val="num" w:pos="360"/>
        <w:tab w:val="left" w:pos="1701"/>
      </w:tabs>
      <w:spacing w:before="240" w:after="240" w:line="240" w:lineRule="auto"/>
      <w:ind w:left="720" w:right="-6" w:firstLine="0"/>
      <w:jc w:val="center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4C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Калитина Татьяна Николаевна</dc:creator>
  <cp:lastModifiedBy>Калитина Татьяна Николаевна</cp:lastModifiedBy>
  <cp:revision>1</cp:revision>
  <cp:lastPrinted>2025-03-13T10:55:00Z</cp:lastPrinted>
  <dcterms:created xsi:type="dcterms:W3CDTF">2025-03-13T10:51:00Z</dcterms:created>
  <dcterms:modified xsi:type="dcterms:W3CDTF">2025-03-13T11:03:00Z</dcterms:modified>
</cp:coreProperties>
</file>