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1021429" w14:textId="6852D468" w:rsidR="00B40F07" w:rsidRPr="00120D5C" w:rsidRDefault="00B40F07" w:rsidP="00B40F07">
      <w:pPr>
        <w:suppressAutoHyphens/>
        <w:spacing w:after="0" w:line="240" w:lineRule="auto"/>
        <w:jc w:val="center"/>
        <w:rPr>
          <w:rFonts w:ascii="Times New Roman" w:hAnsi="Times New Roman"/>
          <w:b/>
          <w:bCs/>
          <w:sz w:val="28"/>
          <w:szCs w:val="28"/>
          <w:lang w:eastAsia="ar-SA"/>
        </w:rPr>
      </w:pPr>
      <w:bookmarkStart w:id="0" w:name="_Hlk78539818"/>
      <w:r w:rsidRPr="00120D5C">
        <w:rPr>
          <w:rFonts w:ascii="Times New Roman" w:hAnsi="Times New Roman"/>
          <w:b/>
          <w:bCs/>
          <w:sz w:val="28"/>
          <w:szCs w:val="28"/>
          <w:lang w:eastAsia="ar-SA"/>
        </w:rPr>
        <w:t>Федеральное государственное унитарное предприятие</w:t>
      </w:r>
      <w:r w:rsidRPr="00120D5C">
        <w:rPr>
          <w:rFonts w:ascii="Times New Roman" w:hAnsi="Times New Roman"/>
          <w:b/>
          <w:bCs/>
          <w:sz w:val="28"/>
          <w:szCs w:val="28"/>
          <w:lang w:eastAsia="ar-SA"/>
        </w:rPr>
        <w:br/>
        <w:t>«Информационное телеграфное агентство России (ИТАР-ТАСС)»</w:t>
      </w:r>
    </w:p>
    <w:p w14:paraId="47CC0943" w14:textId="15F5C6D8" w:rsidR="00B40F07" w:rsidRPr="00120D5C" w:rsidRDefault="00B40F07" w:rsidP="00B40F07">
      <w:pPr>
        <w:suppressAutoHyphens/>
        <w:spacing w:after="0" w:line="240" w:lineRule="auto"/>
        <w:jc w:val="center"/>
        <w:rPr>
          <w:rFonts w:ascii="Times New Roman" w:hAnsi="Times New Roman"/>
          <w:sz w:val="20"/>
          <w:szCs w:val="20"/>
          <w:lang w:eastAsia="ar-SA"/>
        </w:rPr>
      </w:pPr>
      <w:r w:rsidRPr="00120D5C">
        <w:rPr>
          <w:rFonts w:ascii="Times New Roman" w:hAnsi="Times New Roman"/>
          <w:sz w:val="20"/>
          <w:szCs w:val="20"/>
          <w:lang w:eastAsia="ar-SA"/>
        </w:rPr>
        <w:t>_________________________________________________________________________________________________</w:t>
      </w:r>
    </w:p>
    <w:p w14:paraId="798C3B29" w14:textId="77777777" w:rsidR="00B40F07" w:rsidRPr="00120D5C" w:rsidRDefault="00B40F07" w:rsidP="00B40F07">
      <w:pPr>
        <w:widowControl w:val="0"/>
        <w:spacing w:after="0" w:line="240" w:lineRule="auto"/>
        <w:rPr>
          <w:rFonts w:ascii="Times New Roman" w:hAnsi="Times New Roman"/>
          <w:b/>
          <w:sz w:val="24"/>
          <w:szCs w:val="24"/>
          <w:lang w:eastAsia="ru-RU"/>
        </w:rPr>
      </w:pPr>
    </w:p>
    <w:tbl>
      <w:tblPr>
        <w:tblStyle w:val="124"/>
        <w:tblW w:w="0" w:type="auto"/>
        <w:jc w:val="right"/>
        <w:tblLook w:val="04A0" w:firstRow="1" w:lastRow="0" w:firstColumn="1" w:lastColumn="0" w:noHBand="0" w:noVBand="1"/>
      </w:tblPr>
      <w:tblGrid>
        <w:gridCol w:w="4953"/>
      </w:tblGrid>
      <w:tr w:rsidR="004329A1" w:rsidRPr="00120D5C" w14:paraId="33776ED6" w14:textId="77777777" w:rsidTr="004329A1">
        <w:trPr>
          <w:jc w:val="right"/>
        </w:trPr>
        <w:tc>
          <w:tcPr>
            <w:tcW w:w="4953" w:type="dxa"/>
          </w:tcPr>
          <w:p w14:paraId="4A0C40E4" w14:textId="77777777" w:rsidR="00233E01" w:rsidRPr="00120D5C" w:rsidRDefault="00233E01" w:rsidP="00233E01">
            <w:pPr>
              <w:widowControl w:val="0"/>
              <w:jc w:val="center"/>
              <w:rPr>
                <w:rFonts w:ascii="Times New Roman" w:hAnsi="Times New Roman"/>
                <w:b/>
                <w:sz w:val="24"/>
                <w:szCs w:val="24"/>
              </w:rPr>
            </w:pPr>
            <w:r w:rsidRPr="00120D5C">
              <w:rPr>
                <w:rFonts w:ascii="Times New Roman" w:hAnsi="Times New Roman"/>
                <w:b/>
                <w:sz w:val="24"/>
                <w:szCs w:val="24"/>
              </w:rPr>
              <w:t>«УТВЕРЖДЕНО»</w:t>
            </w:r>
          </w:p>
          <w:p w14:paraId="53224A10" w14:textId="77777777" w:rsidR="00233E01" w:rsidRPr="00120D5C" w:rsidRDefault="00233E01" w:rsidP="00233E01">
            <w:pPr>
              <w:widowControl w:val="0"/>
              <w:jc w:val="center"/>
              <w:rPr>
                <w:rFonts w:ascii="Times New Roman" w:hAnsi="Times New Roman"/>
                <w:b/>
                <w:sz w:val="24"/>
                <w:szCs w:val="24"/>
              </w:rPr>
            </w:pPr>
          </w:p>
          <w:p w14:paraId="65801C7B" w14:textId="49809682" w:rsidR="00233E01" w:rsidRPr="00120D5C" w:rsidRDefault="00077024" w:rsidP="00233E01">
            <w:pPr>
              <w:widowControl w:val="0"/>
              <w:jc w:val="center"/>
              <w:rPr>
                <w:rFonts w:ascii="Times New Roman" w:hAnsi="Times New Roman"/>
                <w:b/>
                <w:sz w:val="24"/>
                <w:szCs w:val="24"/>
              </w:rPr>
            </w:pPr>
            <w:r w:rsidRPr="00077024">
              <w:rPr>
                <w:rFonts w:ascii="Times New Roman" w:hAnsi="Times New Roman"/>
                <w:b/>
                <w:sz w:val="24"/>
                <w:szCs w:val="24"/>
              </w:rPr>
              <w:t>Протоколом согласования и утверждения документации о закупке и извещения об осуществлении закупки товаров, работ и услуг для нужд ИТАР-ТАСС</w:t>
            </w:r>
          </w:p>
          <w:p w14:paraId="182A8D32" w14:textId="05220521" w:rsidR="004329A1" w:rsidRPr="00120D5C" w:rsidRDefault="00233E01" w:rsidP="00233E01">
            <w:pPr>
              <w:widowControl w:val="0"/>
              <w:jc w:val="center"/>
              <w:rPr>
                <w:rFonts w:ascii="Times New Roman" w:hAnsi="Times New Roman"/>
                <w:b/>
                <w:sz w:val="24"/>
                <w:szCs w:val="24"/>
                <w:lang w:val="en-US"/>
              </w:rPr>
            </w:pPr>
            <w:r w:rsidRPr="00034B0B">
              <w:rPr>
                <w:rFonts w:ascii="Times New Roman" w:hAnsi="Times New Roman"/>
                <w:b/>
                <w:sz w:val="24"/>
                <w:szCs w:val="24"/>
              </w:rPr>
              <w:t>от «</w:t>
            </w:r>
            <w:r w:rsidR="00360F3B">
              <w:rPr>
                <w:rFonts w:ascii="Times New Roman" w:hAnsi="Times New Roman"/>
                <w:b/>
                <w:sz w:val="24"/>
                <w:szCs w:val="24"/>
              </w:rPr>
              <w:t>31</w:t>
            </w:r>
            <w:r w:rsidRPr="00034B0B">
              <w:rPr>
                <w:rFonts w:ascii="Times New Roman" w:hAnsi="Times New Roman"/>
                <w:b/>
                <w:sz w:val="24"/>
                <w:szCs w:val="24"/>
              </w:rPr>
              <w:t xml:space="preserve">» </w:t>
            </w:r>
            <w:r w:rsidR="00360F3B">
              <w:rPr>
                <w:rFonts w:ascii="Times New Roman" w:hAnsi="Times New Roman"/>
                <w:b/>
                <w:sz w:val="24"/>
                <w:szCs w:val="24"/>
              </w:rPr>
              <w:t>марта</w:t>
            </w:r>
            <w:r w:rsidRPr="00034B0B">
              <w:rPr>
                <w:rFonts w:ascii="Times New Roman" w:hAnsi="Times New Roman"/>
                <w:b/>
                <w:sz w:val="24"/>
                <w:szCs w:val="24"/>
              </w:rPr>
              <w:t xml:space="preserve"> 202</w:t>
            </w:r>
            <w:r w:rsidR="007A21FF">
              <w:rPr>
                <w:rFonts w:ascii="Times New Roman" w:hAnsi="Times New Roman"/>
                <w:b/>
                <w:sz w:val="24"/>
                <w:szCs w:val="24"/>
              </w:rPr>
              <w:t>5</w:t>
            </w:r>
            <w:r w:rsidRPr="00034B0B">
              <w:rPr>
                <w:rFonts w:ascii="Times New Roman" w:hAnsi="Times New Roman"/>
                <w:b/>
                <w:sz w:val="24"/>
                <w:szCs w:val="24"/>
              </w:rPr>
              <w:t xml:space="preserve"> г. № </w:t>
            </w:r>
            <w:r w:rsidR="00360F3B">
              <w:rPr>
                <w:rFonts w:ascii="Times New Roman" w:hAnsi="Times New Roman"/>
                <w:b/>
                <w:sz w:val="24"/>
                <w:szCs w:val="24"/>
              </w:rPr>
              <w:t>23</w:t>
            </w:r>
          </w:p>
        </w:tc>
      </w:tr>
    </w:tbl>
    <w:p w14:paraId="5E6464B6" w14:textId="77777777" w:rsidR="00B40F07" w:rsidRPr="00574516" w:rsidRDefault="00B40F07" w:rsidP="00B40F07">
      <w:pPr>
        <w:widowControl w:val="0"/>
        <w:spacing w:after="0" w:line="240" w:lineRule="auto"/>
        <w:jc w:val="center"/>
        <w:rPr>
          <w:rFonts w:ascii="Times New Roman" w:hAnsi="Times New Roman"/>
          <w:sz w:val="24"/>
          <w:szCs w:val="24"/>
          <w:lang w:eastAsia="ru-RU"/>
        </w:rPr>
      </w:pPr>
    </w:p>
    <w:p w14:paraId="4C788B8F" w14:textId="74E2FCC8" w:rsidR="00B40F07" w:rsidRPr="00574516" w:rsidRDefault="00B40F07" w:rsidP="00B40F07">
      <w:pPr>
        <w:widowControl w:val="0"/>
        <w:spacing w:after="0" w:line="240" w:lineRule="auto"/>
        <w:jc w:val="center"/>
        <w:rPr>
          <w:rFonts w:ascii="Times New Roman" w:hAnsi="Times New Roman"/>
          <w:sz w:val="24"/>
          <w:szCs w:val="24"/>
          <w:lang w:eastAsia="ru-RU"/>
        </w:rPr>
      </w:pPr>
    </w:p>
    <w:p w14:paraId="478EC6F0" w14:textId="77777777" w:rsidR="00B40F07" w:rsidRPr="00574516" w:rsidRDefault="00B40F07" w:rsidP="00B40F07">
      <w:pPr>
        <w:widowControl w:val="0"/>
        <w:spacing w:after="0" w:line="240" w:lineRule="auto"/>
        <w:jc w:val="center"/>
        <w:rPr>
          <w:rFonts w:ascii="Times New Roman" w:hAnsi="Times New Roman"/>
          <w:sz w:val="24"/>
          <w:szCs w:val="24"/>
          <w:lang w:eastAsia="ru-RU"/>
        </w:rPr>
      </w:pPr>
    </w:p>
    <w:p w14:paraId="0CF49743" w14:textId="77777777" w:rsidR="00B40F07" w:rsidRPr="00574516" w:rsidRDefault="00B40F07" w:rsidP="00360F3B">
      <w:pPr>
        <w:widowControl w:val="0"/>
        <w:spacing w:after="0" w:line="240" w:lineRule="auto"/>
        <w:rPr>
          <w:rFonts w:ascii="Times New Roman" w:hAnsi="Times New Roman"/>
          <w:sz w:val="24"/>
          <w:szCs w:val="24"/>
          <w:lang w:eastAsia="ru-RU"/>
        </w:rPr>
      </w:pPr>
    </w:p>
    <w:p w14:paraId="39618E5A" w14:textId="10DA16BA" w:rsidR="00B40F07" w:rsidRPr="00574516" w:rsidRDefault="00B40F07" w:rsidP="00B40F07">
      <w:pPr>
        <w:widowControl w:val="0"/>
        <w:spacing w:after="0" w:line="240" w:lineRule="auto"/>
        <w:jc w:val="center"/>
        <w:rPr>
          <w:rFonts w:ascii="Times New Roman" w:hAnsi="Times New Roman"/>
          <w:sz w:val="24"/>
          <w:szCs w:val="24"/>
          <w:lang w:eastAsia="ru-RU"/>
        </w:rPr>
      </w:pPr>
    </w:p>
    <w:p w14:paraId="19A69146" w14:textId="77777777" w:rsidR="00B40F07" w:rsidRPr="00574516" w:rsidRDefault="00B40F07" w:rsidP="00B40F07">
      <w:pPr>
        <w:widowControl w:val="0"/>
        <w:spacing w:after="0" w:line="240" w:lineRule="auto"/>
        <w:jc w:val="center"/>
        <w:rPr>
          <w:rFonts w:ascii="Times New Roman" w:hAnsi="Times New Roman"/>
          <w:sz w:val="24"/>
          <w:szCs w:val="24"/>
          <w:lang w:eastAsia="ru-RU"/>
        </w:rPr>
      </w:pPr>
    </w:p>
    <w:p w14:paraId="6E9EDBD3" w14:textId="77777777" w:rsidR="00B40F07" w:rsidRPr="00574516" w:rsidRDefault="00B40F07" w:rsidP="00B40F07">
      <w:pPr>
        <w:widowControl w:val="0"/>
        <w:spacing w:after="0" w:line="240" w:lineRule="auto"/>
        <w:jc w:val="center"/>
        <w:rPr>
          <w:rFonts w:ascii="Times New Roman" w:hAnsi="Times New Roman"/>
          <w:sz w:val="24"/>
          <w:szCs w:val="24"/>
          <w:lang w:eastAsia="ru-RU"/>
        </w:rPr>
      </w:pPr>
    </w:p>
    <w:p w14:paraId="5F641248" w14:textId="77777777" w:rsidR="00B40F07" w:rsidRPr="00574516" w:rsidRDefault="00B40F07" w:rsidP="00B40F07">
      <w:pPr>
        <w:widowControl w:val="0"/>
        <w:spacing w:after="0" w:line="240" w:lineRule="auto"/>
        <w:jc w:val="center"/>
        <w:rPr>
          <w:rFonts w:ascii="Times New Roman" w:hAnsi="Times New Roman"/>
          <w:sz w:val="24"/>
          <w:szCs w:val="24"/>
          <w:lang w:eastAsia="ru-RU"/>
        </w:rPr>
      </w:pPr>
    </w:p>
    <w:p w14:paraId="1D1E2BE6" w14:textId="77777777" w:rsidR="00B40F07" w:rsidRPr="00574516" w:rsidRDefault="00B40F07" w:rsidP="00B40F07">
      <w:pPr>
        <w:widowControl w:val="0"/>
        <w:spacing w:after="0" w:line="240" w:lineRule="auto"/>
        <w:jc w:val="center"/>
        <w:rPr>
          <w:rFonts w:ascii="Times New Roman" w:hAnsi="Times New Roman"/>
          <w:sz w:val="24"/>
          <w:szCs w:val="24"/>
          <w:lang w:eastAsia="ru-RU"/>
        </w:rPr>
      </w:pPr>
    </w:p>
    <w:p w14:paraId="2986E4EE" w14:textId="77777777" w:rsidR="00B40F07" w:rsidRPr="00574516" w:rsidRDefault="00B40F07" w:rsidP="00B40F07">
      <w:pPr>
        <w:widowControl w:val="0"/>
        <w:spacing w:after="0" w:line="240" w:lineRule="auto"/>
        <w:jc w:val="center"/>
        <w:rPr>
          <w:rFonts w:ascii="Times New Roman" w:hAnsi="Times New Roman"/>
          <w:sz w:val="24"/>
          <w:szCs w:val="24"/>
          <w:lang w:eastAsia="ru-RU"/>
        </w:rPr>
      </w:pPr>
    </w:p>
    <w:p w14:paraId="37095827" w14:textId="77777777" w:rsidR="00B40F07" w:rsidRPr="00574516" w:rsidRDefault="00B40F07" w:rsidP="00B40F07">
      <w:pPr>
        <w:widowControl w:val="0"/>
        <w:spacing w:after="0" w:line="240" w:lineRule="auto"/>
        <w:jc w:val="center"/>
        <w:rPr>
          <w:rFonts w:ascii="Times New Roman" w:hAnsi="Times New Roman"/>
          <w:sz w:val="24"/>
          <w:szCs w:val="24"/>
          <w:lang w:eastAsia="ru-RU"/>
        </w:rPr>
      </w:pPr>
    </w:p>
    <w:p w14:paraId="7C8793E6" w14:textId="77777777" w:rsidR="00B40F07" w:rsidRPr="00574516" w:rsidRDefault="00B40F07" w:rsidP="00B40F07">
      <w:pPr>
        <w:widowControl w:val="0"/>
        <w:spacing w:after="0" w:line="240" w:lineRule="auto"/>
        <w:jc w:val="center"/>
        <w:rPr>
          <w:rFonts w:ascii="Times New Roman" w:hAnsi="Times New Roman"/>
          <w:sz w:val="24"/>
          <w:szCs w:val="24"/>
          <w:lang w:eastAsia="ru-RU"/>
        </w:rPr>
      </w:pPr>
    </w:p>
    <w:p w14:paraId="7841E68C" w14:textId="77777777" w:rsidR="00B40F07" w:rsidRPr="00574516" w:rsidRDefault="00B40F07" w:rsidP="00B40F07">
      <w:pPr>
        <w:widowControl w:val="0"/>
        <w:spacing w:after="0" w:line="240" w:lineRule="auto"/>
        <w:jc w:val="center"/>
        <w:rPr>
          <w:rFonts w:ascii="Times New Roman" w:hAnsi="Times New Roman"/>
          <w:sz w:val="24"/>
          <w:szCs w:val="24"/>
          <w:lang w:eastAsia="ru-RU"/>
        </w:rPr>
      </w:pPr>
    </w:p>
    <w:p w14:paraId="13367CC7" w14:textId="77777777" w:rsidR="00B40F07" w:rsidRPr="00574516" w:rsidRDefault="00B40F07" w:rsidP="00B40F07">
      <w:pPr>
        <w:widowControl w:val="0"/>
        <w:spacing w:after="0" w:line="240" w:lineRule="auto"/>
        <w:jc w:val="center"/>
        <w:rPr>
          <w:rFonts w:ascii="Times New Roman" w:hAnsi="Times New Roman"/>
          <w:sz w:val="24"/>
          <w:szCs w:val="24"/>
          <w:lang w:eastAsia="ru-RU"/>
        </w:rPr>
      </w:pPr>
    </w:p>
    <w:p w14:paraId="2C5D91C5" w14:textId="4E37425F" w:rsidR="00B40F07" w:rsidRPr="00120D5C" w:rsidRDefault="00806D34" w:rsidP="00B40F07">
      <w:pPr>
        <w:widowControl w:val="0"/>
        <w:shd w:val="clear" w:color="auto" w:fill="FFFFFF"/>
        <w:spacing w:after="0" w:line="240" w:lineRule="auto"/>
        <w:jc w:val="center"/>
        <w:rPr>
          <w:rFonts w:ascii="Times New Roman" w:eastAsia="Calibri" w:hAnsi="Times New Roman"/>
          <w:b/>
          <w:sz w:val="28"/>
          <w:szCs w:val="28"/>
          <w:lang w:eastAsia="x-none"/>
        </w:rPr>
      </w:pPr>
      <w:bookmarkStart w:id="1" w:name="_Hlk511659882"/>
      <w:bookmarkStart w:id="2" w:name="_Hlk511317152"/>
      <w:bookmarkStart w:id="3" w:name="_Hlk515272281"/>
      <w:bookmarkStart w:id="4" w:name="_Hlk526346923"/>
      <w:bookmarkStart w:id="5" w:name="_Hlk31731148"/>
      <w:bookmarkStart w:id="6" w:name="_Hlk80357701"/>
      <w:r w:rsidRPr="00120D5C">
        <w:rPr>
          <w:rFonts w:ascii="Times New Roman" w:eastAsia="Calibri" w:hAnsi="Times New Roman"/>
          <w:b/>
          <w:sz w:val="28"/>
          <w:szCs w:val="28"/>
          <w:lang w:val="x-none" w:eastAsia="x-none"/>
        </w:rPr>
        <w:t>Д</w:t>
      </w:r>
      <w:r w:rsidRPr="00120D5C">
        <w:rPr>
          <w:rFonts w:ascii="Times New Roman" w:eastAsia="Calibri" w:hAnsi="Times New Roman"/>
          <w:b/>
          <w:sz w:val="28"/>
          <w:szCs w:val="28"/>
          <w:lang w:eastAsia="x-none"/>
        </w:rPr>
        <w:t>окументация</w:t>
      </w:r>
    </w:p>
    <w:p w14:paraId="2E08AD91" w14:textId="488F061A" w:rsidR="0014245E" w:rsidRDefault="00B40F07" w:rsidP="009438CF">
      <w:pPr>
        <w:widowControl w:val="0"/>
        <w:shd w:val="clear" w:color="auto" w:fill="FFFFFF"/>
        <w:spacing w:after="0" w:line="240" w:lineRule="auto"/>
        <w:jc w:val="center"/>
        <w:rPr>
          <w:rFonts w:ascii="Times New Roman" w:eastAsia="Calibri" w:hAnsi="Times New Roman"/>
          <w:b/>
          <w:sz w:val="28"/>
          <w:szCs w:val="28"/>
          <w:lang w:val="x-none" w:eastAsia="x-none"/>
        </w:rPr>
      </w:pPr>
      <w:bookmarkStart w:id="7" w:name="_Hlk190954366"/>
      <w:bookmarkStart w:id="8" w:name="_Hlk113004769"/>
      <w:bookmarkEnd w:id="1"/>
      <w:bookmarkEnd w:id="2"/>
      <w:bookmarkEnd w:id="3"/>
      <w:bookmarkEnd w:id="4"/>
      <w:bookmarkEnd w:id="5"/>
      <w:r w:rsidRPr="00120D5C">
        <w:rPr>
          <w:rFonts w:ascii="Times New Roman" w:eastAsia="Calibri" w:hAnsi="Times New Roman"/>
          <w:b/>
          <w:sz w:val="28"/>
          <w:szCs w:val="28"/>
          <w:lang w:val="x-none" w:eastAsia="x-none"/>
        </w:rPr>
        <w:t xml:space="preserve">запроса предложений </w:t>
      </w:r>
      <w:bookmarkStart w:id="9" w:name="_Toc505874831"/>
      <w:r w:rsidRPr="00120D5C">
        <w:rPr>
          <w:rFonts w:ascii="Times New Roman" w:eastAsia="Calibri" w:hAnsi="Times New Roman"/>
          <w:b/>
          <w:sz w:val="28"/>
          <w:szCs w:val="28"/>
          <w:lang w:val="x-none" w:eastAsia="x-none"/>
        </w:rPr>
        <w:t>в электронной форме</w:t>
      </w:r>
      <w:bookmarkEnd w:id="7"/>
      <w:r w:rsidRPr="00120D5C">
        <w:rPr>
          <w:rFonts w:ascii="Times New Roman" w:eastAsia="Calibri" w:hAnsi="Times New Roman"/>
          <w:b/>
          <w:sz w:val="28"/>
          <w:szCs w:val="28"/>
          <w:lang w:val="x-none" w:eastAsia="x-none"/>
        </w:rPr>
        <w:t>,</w:t>
      </w:r>
    </w:p>
    <w:p w14:paraId="31E9FDC5" w14:textId="72405C3B" w:rsidR="00DF45DC" w:rsidRPr="00120D5C" w:rsidRDefault="00DF45DC" w:rsidP="00DF45DC">
      <w:pPr>
        <w:widowControl w:val="0"/>
        <w:shd w:val="clear" w:color="auto" w:fill="FFFFFF"/>
        <w:spacing w:after="0" w:line="240" w:lineRule="auto"/>
        <w:jc w:val="center"/>
        <w:rPr>
          <w:rFonts w:ascii="Times New Roman" w:eastAsia="Calibri" w:hAnsi="Times New Roman"/>
          <w:b/>
          <w:sz w:val="28"/>
          <w:szCs w:val="28"/>
          <w:lang w:val="x-none" w:eastAsia="x-none"/>
        </w:rPr>
      </w:pPr>
      <w:r w:rsidRPr="00DF45DC">
        <w:rPr>
          <w:rFonts w:ascii="Times New Roman" w:eastAsia="Calibri" w:hAnsi="Times New Roman"/>
          <w:b/>
          <w:sz w:val="28"/>
          <w:szCs w:val="28"/>
          <w:lang w:val="x-none" w:eastAsia="x-none"/>
        </w:rPr>
        <w:t>УЧАСТНИКАМИ КОТОРОГО МОГУТ БЫТЬ ТОЛЬКО СУБЪЕКТЫ МАЛОГО И СРЕДНЕГО ПРЕДПРИНИМАТЕЛЬСТВА,</w:t>
      </w:r>
    </w:p>
    <w:bookmarkEnd w:id="6"/>
    <w:bookmarkEnd w:id="8"/>
    <w:bookmarkEnd w:id="9"/>
    <w:p w14:paraId="117E9388" w14:textId="68C86F6C" w:rsidR="00B40F07" w:rsidRPr="002064B3" w:rsidRDefault="00EE703C" w:rsidP="00EE703C">
      <w:pPr>
        <w:widowControl w:val="0"/>
        <w:shd w:val="clear" w:color="auto" w:fill="FFFFFF"/>
        <w:spacing w:after="0" w:line="240" w:lineRule="auto"/>
        <w:jc w:val="center"/>
        <w:rPr>
          <w:rFonts w:ascii="Times New Roman" w:hAnsi="Times New Roman"/>
          <w:bCs/>
          <w:sz w:val="24"/>
          <w:szCs w:val="24"/>
          <w:lang w:eastAsia="ru-RU"/>
        </w:rPr>
      </w:pPr>
      <w:r w:rsidRPr="002064B3">
        <w:rPr>
          <w:rFonts w:ascii="Times New Roman" w:eastAsia="Calibri" w:hAnsi="Times New Roman"/>
          <w:sz w:val="28"/>
          <w:szCs w:val="28"/>
          <w:lang w:val="x-none" w:eastAsia="x-none"/>
        </w:rPr>
        <w:t>на</w:t>
      </w:r>
      <w:r w:rsidRPr="002064B3">
        <w:rPr>
          <w:rFonts w:ascii="Times New Roman" w:eastAsia="Calibri" w:hAnsi="Times New Roman"/>
          <w:sz w:val="28"/>
          <w:szCs w:val="28"/>
          <w:lang w:eastAsia="x-none"/>
        </w:rPr>
        <w:t xml:space="preserve"> </w:t>
      </w:r>
      <w:bookmarkStart w:id="10" w:name="_Hlk192155349"/>
      <w:r w:rsidR="002064B3" w:rsidRPr="002064B3">
        <w:rPr>
          <w:rFonts w:ascii="Times New Roman" w:eastAsia="Calibri" w:hAnsi="Times New Roman"/>
          <w:sz w:val="28"/>
          <w:szCs w:val="28"/>
          <w:lang w:eastAsia="x-none"/>
        </w:rPr>
        <w:t>выполнение работ по разработке специальных проектов</w:t>
      </w:r>
      <w:r w:rsidR="00F03D92">
        <w:rPr>
          <w:rFonts w:ascii="Times New Roman" w:eastAsia="Calibri" w:hAnsi="Times New Roman"/>
          <w:sz w:val="28"/>
          <w:szCs w:val="28"/>
          <w:lang w:eastAsia="x-none"/>
        </w:rPr>
        <w:t xml:space="preserve"> (веб-сайтов)</w:t>
      </w:r>
      <w:r w:rsidR="002064B3" w:rsidRPr="002064B3">
        <w:rPr>
          <w:rFonts w:ascii="Times New Roman" w:eastAsia="Calibri" w:hAnsi="Times New Roman"/>
          <w:sz w:val="28"/>
          <w:szCs w:val="28"/>
          <w:lang w:eastAsia="x-none"/>
        </w:rPr>
        <w:t xml:space="preserve"> для нужд ИТАР-ТАСС </w:t>
      </w:r>
      <w:bookmarkEnd w:id="10"/>
    </w:p>
    <w:p w14:paraId="3FEE9462" w14:textId="77777777" w:rsidR="00B40F07" w:rsidRPr="00574516" w:rsidRDefault="00B40F07" w:rsidP="00B40F07">
      <w:pPr>
        <w:widowControl w:val="0"/>
        <w:tabs>
          <w:tab w:val="left" w:pos="0"/>
        </w:tabs>
        <w:autoSpaceDE w:val="0"/>
        <w:autoSpaceDN w:val="0"/>
        <w:adjustRightInd w:val="0"/>
        <w:spacing w:after="0" w:line="240" w:lineRule="auto"/>
        <w:jc w:val="center"/>
        <w:rPr>
          <w:rFonts w:ascii="Times New Roman" w:hAnsi="Times New Roman"/>
          <w:bCs/>
          <w:sz w:val="24"/>
          <w:szCs w:val="24"/>
          <w:lang w:eastAsia="ru-RU"/>
        </w:rPr>
      </w:pPr>
    </w:p>
    <w:p w14:paraId="3EBF547C" w14:textId="77777777" w:rsidR="00B40F07" w:rsidRPr="00574516" w:rsidRDefault="00B40F07" w:rsidP="00B40F07">
      <w:pPr>
        <w:widowControl w:val="0"/>
        <w:tabs>
          <w:tab w:val="left" w:pos="0"/>
        </w:tabs>
        <w:autoSpaceDE w:val="0"/>
        <w:autoSpaceDN w:val="0"/>
        <w:adjustRightInd w:val="0"/>
        <w:spacing w:after="0" w:line="240" w:lineRule="auto"/>
        <w:jc w:val="center"/>
        <w:rPr>
          <w:rFonts w:ascii="Times New Roman" w:hAnsi="Times New Roman"/>
          <w:bCs/>
          <w:sz w:val="24"/>
          <w:szCs w:val="24"/>
          <w:lang w:eastAsia="ru-RU"/>
        </w:rPr>
      </w:pPr>
    </w:p>
    <w:p w14:paraId="4D18ED91" w14:textId="77777777" w:rsidR="00B40F07" w:rsidRPr="00574516" w:rsidRDefault="00B40F07" w:rsidP="00B40F07">
      <w:pPr>
        <w:widowControl w:val="0"/>
        <w:tabs>
          <w:tab w:val="left" w:pos="0"/>
        </w:tabs>
        <w:autoSpaceDE w:val="0"/>
        <w:autoSpaceDN w:val="0"/>
        <w:adjustRightInd w:val="0"/>
        <w:spacing w:after="0" w:line="240" w:lineRule="auto"/>
        <w:jc w:val="center"/>
        <w:rPr>
          <w:rFonts w:ascii="Times New Roman" w:hAnsi="Times New Roman"/>
          <w:bCs/>
          <w:sz w:val="24"/>
          <w:szCs w:val="24"/>
          <w:lang w:eastAsia="ru-RU"/>
        </w:rPr>
      </w:pPr>
    </w:p>
    <w:p w14:paraId="505EA951" w14:textId="77777777" w:rsidR="00B40F07" w:rsidRPr="00574516" w:rsidRDefault="00B40F07" w:rsidP="00B40F07">
      <w:pPr>
        <w:widowControl w:val="0"/>
        <w:tabs>
          <w:tab w:val="left" w:pos="0"/>
        </w:tabs>
        <w:autoSpaceDE w:val="0"/>
        <w:autoSpaceDN w:val="0"/>
        <w:adjustRightInd w:val="0"/>
        <w:spacing w:after="0" w:line="240" w:lineRule="auto"/>
        <w:jc w:val="center"/>
        <w:rPr>
          <w:rFonts w:ascii="Times New Roman" w:hAnsi="Times New Roman"/>
          <w:bCs/>
          <w:sz w:val="24"/>
          <w:szCs w:val="24"/>
          <w:lang w:eastAsia="ru-RU"/>
        </w:rPr>
      </w:pPr>
    </w:p>
    <w:p w14:paraId="5AB033D2" w14:textId="77777777" w:rsidR="00B40F07" w:rsidRPr="00574516" w:rsidRDefault="00B40F07" w:rsidP="00B40F07">
      <w:pPr>
        <w:widowControl w:val="0"/>
        <w:tabs>
          <w:tab w:val="left" w:pos="0"/>
        </w:tabs>
        <w:autoSpaceDE w:val="0"/>
        <w:autoSpaceDN w:val="0"/>
        <w:adjustRightInd w:val="0"/>
        <w:spacing w:after="0" w:line="240" w:lineRule="auto"/>
        <w:jc w:val="center"/>
        <w:rPr>
          <w:rFonts w:ascii="Times New Roman" w:hAnsi="Times New Roman"/>
          <w:bCs/>
          <w:sz w:val="24"/>
          <w:szCs w:val="24"/>
          <w:lang w:eastAsia="ru-RU"/>
        </w:rPr>
      </w:pPr>
    </w:p>
    <w:p w14:paraId="34C0F6CD" w14:textId="77777777" w:rsidR="00B40F07" w:rsidRPr="00574516" w:rsidRDefault="00B40F07" w:rsidP="00B40F07">
      <w:pPr>
        <w:widowControl w:val="0"/>
        <w:tabs>
          <w:tab w:val="left" w:pos="0"/>
        </w:tabs>
        <w:autoSpaceDE w:val="0"/>
        <w:autoSpaceDN w:val="0"/>
        <w:adjustRightInd w:val="0"/>
        <w:spacing w:after="0" w:line="240" w:lineRule="auto"/>
        <w:jc w:val="center"/>
        <w:rPr>
          <w:rFonts w:ascii="Times New Roman" w:hAnsi="Times New Roman"/>
          <w:bCs/>
          <w:sz w:val="24"/>
          <w:szCs w:val="24"/>
          <w:lang w:eastAsia="ru-RU"/>
        </w:rPr>
      </w:pPr>
    </w:p>
    <w:p w14:paraId="192517D1" w14:textId="209CD3A3" w:rsidR="008C4F38" w:rsidRPr="00574516" w:rsidRDefault="008C4F38" w:rsidP="00B40F07">
      <w:pPr>
        <w:widowControl w:val="0"/>
        <w:tabs>
          <w:tab w:val="left" w:pos="0"/>
        </w:tabs>
        <w:autoSpaceDE w:val="0"/>
        <w:autoSpaceDN w:val="0"/>
        <w:adjustRightInd w:val="0"/>
        <w:spacing w:after="0" w:line="240" w:lineRule="auto"/>
        <w:jc w:val="center"/>
        <w:rPr>
          <w:rFonts w:ascii="Times New Roman" w:hAnsi="Times New Roman"/>
          <w:bCs/>
          <w:sz w:val="24"/>
          <w:szCs w:val="24"/>
          <w:lang w:eastAsia="ru-RU"/>
        </w:rPr>
      </w:pPr>
    </w:p>
    <w:p w14:paraId="3B6FE4FD" w14:textId="4EB09068" w:rsidR="00EB27C3" w:rsidRPr="00574516" w:rsidRDefault="00EB27C3" w:rsidP="00B40F07">
      <w:pPr>
        <w:widowControl w:val="0"/>
        <w:tabs>
          <w:tab w:val="left" w:pos="0"/>
        </w:tabs>
        <w:autoSpaceDE w:val="0"/>
        <w:autoSpaceDN w:val="0"/>
        <w:adjustRightInd w:val="0"/>
        <w:spacing w:after="0" w:line="240" w:lineRule="auto"/>
        <w:jc w:val="center"/>
        <w:rPr>
          <w:rFonts w:ascii="Times New Roman" w:hAnsi="Times New Roman"/>
          <w:bCs/>
          <w:sz w:val="24"/>
          <w:szCs w:val="24"/>
          <w:lang w:eastAsia="ru-RU"/>
        </w:rPr>
      </w:pPr>
    </w:p>
    <w:p w14:paraId="66A0BF18" w14:textId="39FC0049" w:rsidR="00EB27C3" w:rsidRPr="00574516" w:rsidRDefault="00EB27C3" w:rsidP="00B40F07">
      <w:pPr>
        <w:widowControl w:val="0"/>
        <w:tabs>
          <w:tab w:val="left" w:pos="0"/>
        </w:tabs>
        <w:autoSpaceDE w:val="0"/>
        <w:autoSpaceDN w:val="0"/>
        <w:adjustRightInd w:val="0"/>
        <w:spacing w:after="0" w:line="240" w:lineRule="auto"/>
        <w:jc w:val="center"/>
        <w:rPr>
          <w:rFonts w:ascii="Times New Roman" w:hAnsi="Times New Roman"/>
          <w:bCs/>
          <w:sz w:val="24"/>
          <w:szCs w:val="24"/>
          <w:lang w:eastAsia="ru-RU"/>
        </w:rPr>
      </w:pPr>
    </w:p>
    <w:p w14:paraId="26377E7B" w14:textId="77777777" w:rsidR="00EB27C3" w:rsidRPr="00574516" w:rsidRDefault="00EB27C3" w:rsidP="00B40F07">
      <w:pPr>
        <w:widowControl w:val="0"/>
        <w:tabs>
          <w:tab w:val="left" w:pos="0"/>
        </w:tabs>
        <w:autoSpaceDE w:val="0"/>
        <w:autoSpaceDN w:val="0"/>
        <w:adjustRightInd w:val="0"/>
        <w:spacing w:after="0" w:line="240" w:lineRule="auto"/>
        <w:jc w:val="center"/>
        <w:rPr>
          <w:rFonts w:ascii="Times New Roman" w:hAnsi="Times New Roman"/>
          <w:bCs/>
          <w:sz w:val="24"/>
          <w:szCs w:val="24"/>
          <w:lang w:eastAsia="ru-RU"/>
        </w:rPr>
      </w:pPr>
    </w:p>
    <w:p w14:paraId="7DB3A21E" w14:textId="3F0F7455" w:rsidR="00B40F07" w:rsidRPr="00574516" w:rsidRDefault="00B40F07" w:rsidP="00B40F07">
      <w:pPr>
        <w:widowControl w:val="0"/>
        <w:tabs>
          <w:tab w:val="left" w:pos="0"/>
        </w:tabs>
        <w:autoSpaceDE w:val="0"/>
        <w:autoSpaceDN w:val="0"/>
        <w:adjustRightInd w:val="0"/>
        <w:spacing w:after="0" w:line="240" w:lineRule="auto"/>
        <w:jc w:val="center"/>
        <w:rPr>
          <w:rFonts w:ascii="Times New Roman" w:hAnsi="Times New Roman"/>
          <w:bCs/>
          <w:sz w:val="24"/>
          <w:szCs w:val="24"/>
          <w:lang w:eastAsia="ru-RU"/>
        </w:rPr>
      </w:pPr>
    </w:p>
    <w:p w14:paraId="4EEEBEB0" w14:textId="5F52D42F" w:rsidR="008C4F38" w:rsidRPr="00574516" w:rsidRDefault="008C4F38" w:rsidP="00B40F07">
      <w:pPr>
        <w:widowControl w:val="0"/>
        <w:tabs>
          <w:tab w:val="left" w:pos="0"/>
        </w:tabs>
        <w:autoSpaceDE w:val="0"/>
        <w:autoSpaceDN w:val="0"/>
        <w:adjustRightInd w:val="0"/>
        <w:spacing w:after="0" w:line="240" w:lineRule="auto"/>
        <w:jc w:val="center"/>
        <w:rPr>
          <w:rFonts w:ascii="Times New Roman" w:hAnsi="Times New Roman"/>
          <w:bCs/>
          <w:sz w:val="24"/>
          <w:szCs w:val="24"/>
          <w:lang w:eastAsia="ru-RU"/>
        </w:rPr>
      </w:pPr>
    </w:p>
    <w:p w14:paraId="07A2F49B" w14:textId="50CDD8EC" w:rsidR="00DF45DC" w:rsidRPr="00574516" w:rsidRDefault="00DF45DC" w:rsidP="00B40F07">
      <w:pPr>
        <w:widowControl w:val="0"/>
        <w:tabs>
          <w:tab w:val="left" w:pos="0"/>
        </w:tabs>
        <w:autoSpaceDE w:val="0"/>
        <w:autoSpaceDN w:val="0"/>
        <w:adjustRightInd w:val="0"/>
        <w:spacing w:after="0" w:line="240" w:lineRule="auto"/>
        <w:jc w:val="center"/>
        <w:rPr>
          <w:rFonts w:ascii="Times New Roman" w:hAnsi="Times New Roman"/>
          <w:bCs/>
          <w:sz w:val="24"/>
          <w:szCs w:val="24"/>
          <w:lang w:eastAsia="ru-RU"/>
        </w:rPr>
      </w:pPr>
    </w:p>
    <w:p w14:paraId="057CBEF8" w14:textId="1DB6DD0E" w:rsidR="00CE0674" w:rsidRPr="00574516" w:rsidRDefault="00CE0674" w:rsidP="00E46A03">
      <w:pPr>
        <w:widowControl w:val="0"/>
        <w:tabs>
          <w:tab w:val="left" w:pos="0"/>
        </w:tabs>
        <w:autoSpaceDE w:val="0"/>
        <w:autoSpaceDN w:val="0"/>
        <w:adjustRightInd w:val="0"/>
        <w:spacing w:after="0" w:line="240" w:lineRule="auto"/>
        <w:rPr>
          <w:rFonts w:ascii="Times New Roman" w:hAnsi="Times New Roman"/>
          <w:bCs/>
          <w:sz w:val="24"/>
          <w:szCs w:val="24"/>
          <w:lang w:eastAsia="ru-RU"/>
        </w:rPr>
      </w:pPr>
    </w:p>
    <w:p w14:paraId="0B4B14F7" w14:textId="5A700805" w:rsidR="00CE0674" w:rsidRPr="00574516" w:rsidRDefault="00CE0674" w:rsidP="00B40F07">
      <w:pPr>
        <w:widowControl w:val="0"/>
        <w:tabs>
          <w:tab w:val="left" w:pos="0"/>
        </w:tabs>
        <w:autoSpaceDE w:val="0"/>
        <w:autoSpaceDN w:val="0"/>
        <w:adjustRightInd w:val="0"/>
        <w:spacing w:after="0" w:line="240" w:lineRule="auto"/>
        <w:jc w:val="center"/>
        <w:rPr>
          <w:rFonts w:ascii="Times New Roman" w:hAnsi="Times New Roman"/>
          <w:bCs/>
          <w:sz w:val="24"/>
          <w:szCs w:val="24"/>
          <w:lang w:eastAsia="ru-RU"/>
        </w:rPr>
      </w:pPr>
    </w:p>
    <w:p w14:paraId="16F07BD0" w14:textId="22CAA5CB" w:rsidR="00CE0674" w:rsidRPr="00574516" w:rsidRDefault="00CE0674" w:rsidP="00B40F07">
      <w:pPr>
        <w:widowControl w:val="0"/>
        <w:tabs>
          <w:tab w:val="left" w:pos="0"/>
        </w:tabs>
        <w:autoSpaceDE w:val="0"/>
        <w:autoSpaceDN w:val="0"/>
        <w:adjustRightInd w:val="0"/>
        <w:spacing w:after="0" w:line="240" w:lineRule="auto"/>
        <w:jc w:val="center"/>
        <w:rPr>
          <w:rFonts w:ascii="Times New Roman" w:hAnsi="Times New Roman"/>
          <w:bCs/>
          <w:sz w:val="24"/>
          <w:szCs w:val="24"/>
          <w:lang w:eastAsia="ru-RU"/>
        </w:rPr>
      </w:pPr>
    </w:p>
    <w:p w14:paraId="6F5F498D" w14:textId="77777777" w:rsidR="00B40F07" w:rsidRPr="00034B0B" w:rsidRDefault="00B40F07" w:rsidP="00B40F07">
      <w:pPr>
        <w:widowControl w:val="0"/>
        <w:tabs>
          <w:tab w:val="left" w:pos="0"/>
        </w:tabs>
        <w:autoSpaceDE w:val="0"/>
        <w:autoSpaceDN w:val="0"/>
        <w:adjustRightInd w:val="0"/>
        <w:spacing w:after="0" w:line="240" w:lineRule="auto"/>
        <w:jc w:val="center"/>
        <w:rPr>
          <w:rFonts w:ascii="Times New Roman" w:hAnsi="Times New Roman"/>
          <w:b/>
          <w:bCs/>
          <w:sz w:val="24"/>
          <w:szCs w:val="24"/>
          <w:lang w:eastAsia="ru-RU"/>
        </w:rPr>
      </w:pPr>
      <w:r w:rsidRPr="00120D5C">
        <w:rPr>
          <w:rFonts w:ascii="Times New Roman" w:hAnsi="Times New Roman"/>
          <w:b/>
          <w:bCs/>
          <w:sz w:val="24"/>
          <w:szCs w:val="24"/>
          <w:lang w:eastAsia="ru-RU"/>
        </w:rPr>
        <w:t>г</w:t>
      </w:r>
      <w:r w:rsidRPr="00034B0B">
        <w:rPr>
          <w:rFonts w:ascii="Times New Roman" w:hAnsi="Times New Roman"/>
          <w:b/>
          <w:bCs/>
          <w:sz w:val="24"/>
          <w:szCs w:val="24"/>
          <w:lang w:eastAsia="ru-RU"/>
        </w:rPr>
        <w:t xml:space="preserve">. </w:t>
      </w:r>
      <w:r w:rsidRPr="00120D5C">
        <w:rPr>
          <w:rFonts w:ascii="Times New Roman" w:hAnsi="Times New Roman"/>
          <w:b/>
          <w:bCs/>
          <w:sz w:val="24"/>
          <w:szCs w:val="24"/>
          <w:lang w:eastAsia="ru-RU"/>
        </w:rPr>
        <w:t>Москва</w:t>
      </w:r>
      <w:r w:rsidRPr="00034B0B">
        <w:rPr>
          <w:rFonts w:ascii="Times New Roman" w:hAnsi="Times New Roman"/>
          <w:b/>
          <w:bCs/>
          <w:sz w:val="24"/>
          <w:szCs w:val="24"/>
          <w:lang w:eastAsia="ru-RU"/>
        </w:rPr>
        <w:t>,</w:t>
      </w:r>
    </w:p>
    <w:p w14:paraId="359596FE" w14:textId="6937100E" w:rsidR="00B40F07" w:rsidRPr="00120D5C" w:rsidRDefault="00B40F07" w:rsidP="00B40F07">
      <w:pPr>
        <w:widowControl w:val="0"/>
        <w:tabs>
          <w:tab w:val="left" w:pos="0"/>
        </w:tabs>
        <w:autoSpaceDE w:val="0"/>
        <w:autoSpaceDN w:val="0"/>
        <w:adjustRightInd w:val="0"/>
        <w:spacing w:after="0" w:line="240" w:lineRule="auto"/>
        <w:jc w:val="center"/>
        <w:rPr>
          <w:rFonts w:ascii="Times New Roman" w:hAnsi="Times New Roman"/>
          <w:b/>
          <w:bCs/>
          <w:sz w:val="32"/>
          <w:szCs w:val="32"/>
        </w:rPr>
      </w:pPr>
      <w:r w:rsidRPr="00120D5C">
        <w:rPr>
          <w:rFonts w:ascii="Times New Roman" w:hAnsi="Times New Roman"/>
          <w:b/>
          <w:bCs/>
          <w:sz w:val="24"/>
          <w:szCs w:val="24"/>
          <w:lang w:eastAsia="ru-RU"/>
        </w:rPr>
        <w:t>202</w:t>
      </w:r>
      <w:r w:rsidR="007A21FF">
        <w:rPr>
          <w:rFonts w:ascii="Times New Roman" w:hAnsi="Times New Roman"/>
          <w:b/>
          <w:bCs/>
          <w:sz w:val="24"/>
          <w:szCs w:val="24"/>
          <w:lang w:eastAsia="ru-RU"/>
        </w:rPr>
        <w:t>5</w:t>
      </w:r>
      <w:r w:rsidRPr="00120D5C">
        <w:rPr>
          <w:rFonts w:ascii="Times New Roman" w:hAnsi="Times New Roman"/>
          <w:b/>
          <w:bCs/>
          <w:sz w:val="24"/>
          <w:szCs w:val="24"/>
          <w:lang w:eastAsia="ru-RU"/>
        </w:rPr>
        <w:t xml:space="preserve"> г.</w:t>
      </w:r>
      <w:bookmarkStart w:id="11" w:name="_Toc521347973"/>
      <w:bookmarkStart w:id="12" w:name="_Toc536018769"/>
      <w:bookmarkStart w:id="13" w:name="_Toc3817934"/>
      <w:bookmarkStart w:id="14" w:name="_Toc3818116"/>
      <w:bookmarkStart w:id="15" w:name="_Toc72413493"/>
    </w:p>
    <w:p w14:paraId="46CE4FFC" w14:textId="65CEA46F" w:rsidR="00B40F07" w:rsidRPr="00120D5C" w:rsidRDefault="00EB27C3" w:rsidP="00B40F07">
      <w:pPr>
        <w:keepNext/>
        <w:keepLines/>
        <w:pageBreakBefore/>
        <w:spacing w:after="0" w:line="240" w:lineRule="auto"/>
        <w:jc w:val="center"/>
        <w:outlineLvl w:val="0"/>
        <w:rPr>
          <w:rFonts w:ascii="Times New Roman" w:hAnsi="Times New Roman"/>
          <w:b/>
          <w:bCs/>
          <w:sz w:val="32"/>
          <w:szCs w:val="32"/>
        </w:rPr>
      </w:pPr>
      <w:r w:rsidRPr="00120D5C">
        <w:rPr>
          <w:rFonts w:ascii="Times New Roman" w:hAnsi="Times New Roman"/>
          <w:b/>
          <w:bCs/>
          <w:sz w:val="32"/>
          <w:szCs w:val="32"/>
        </w:rPr>
        <w:lastRenderedPageBreak/>
        <w:t xml:space="preserve">Раздел </w:t>
      </w:r>
      <w:bookmarkStart w:id="16" w:name="_Hlk3210505"/>
      <w:r w:rsidRPr="00120D5C">
        <w:rPr>
          <w:rFonts w:ascii="Times New Roman" w:hAnsi="Times New Roman"/>
          <w:b/>
          <w:bCs/>
          <w:sz w:val="32"/>
          <w:szCs w:val="32"/>
        </w:rPr>
        <w:t>I. Общая часть</w:t>
      </w:r>
      <w:bookmarkEnd w:id="11"/>
      <w:bookmarkEnd w:id="12"/>
      <w:bookmarkEnd w:id="13"/>
      <w:bookmarkEnd w:id="14"/>
      <w:bookmarkEnd w:id="15"/>
      <w:bookmarkEnd w:id="16"/>
    </w:p>
    <w:p w14:paraId="70147746" w14:textId="07967BE7" w:rsidR="00233E01" w:rsidRPr="00120D5C" w:rsidRDefault="00045178" w:rsidP="00045178">
      <w:pPr>
        <w:spacing w:after="0" w:line="240" w:lineRule="auto"/>
        <w:ind w:firstLine="709"/>
        <w:jc w:val="both"/>
        <w:rPr>
          <w:rFonts w:ascii="Times New Roman" w:eastAsia="Calibri" w:hAnsi="Times New Roman"/>
        </w:rPr>
      </w:pPr>
      <w:r>
        <w:rPr>
          <w:rFonts w:ascii="Times New Roman" w:eastAsia="Calibri" w:hAnsi="Times New Roman"/>
        </w:rPr>
        <w:t>З</w:t>
      </w:r>
      <w:r w:rsidRPr="00045178">
        <w:rPr>
          <w:rFonts w:ascii="Times New Roman" w:eastAsia="Calibri" w:hAnsi="Times New Roman"/>
        </w:rPr>
        <w:t>апрос предложений в электронной форме,</w:t>
      </w:r>
      <w:r>
        <w:rPr>
          <w:rFonts w:ascii="Times New Roman" w:eastAsia="Calibri" w:hAnsi="Times New Roman"/>
        </w:rPr>
        <w:t xml:space="preserve"> </w:t>
      </w:r>
      <w:r w:rsidRPr="00045178">
        <w:rPr>
          <w:rFonts w:ascii="Times New Roman" w:eastAsia="Calibri" w:hAnsi="Times New Roman"/>
        </w:rPr>
        <w:t>участниками которого могут быть только субъекты малого и среднего предпринимательства</w:t>
      </w:r>
      <w:r>
        <w:rPr>
          <w:rFonts w:ascii="Times New Roman" w:eastAsia="Calibri" w:hAnsi="Times New Roman"/>
        </w:rPr>
        <w:t xml:space="preserve"> (далее так же – з</w:t>
      </w:r>
      <w:r w:rsidR="00233E01" w:rsidRPr="00120D5C">
        <w:rPr>
          <w:rFonts w:ascii="Times New Roman" w:eastAsia="Calibri" w:hAnsi="Times New Roman"/>
        </w:rPr>
        <w:t>акупка</w:t>
      </w:r>
      <w:r>
        <w:rPr>
          <w:rFonts w:ascii="Times New Roman" w:eastAsia="Calibri" w:hAnsi="Times New Roman"/>
        </w:rPr>
        <w:t>,</w:t>
      </w:r>
      <w:r w:rsidRPr="00045178">
        <w:rPr>
          <w:rFonts w:ascii="Times New Roman" w:eastAsia="Calibri" w:hAnsi="Times New Roman"/>
        </w:rPr>
        <w:t xml:space="preserve"> </w:t>
      </w:r>
      <w:r>
        <w:rPr>
          <w:rFonts w:ascii="Times New Roman" w:eastAsia="Calibri" w:hAnsi="Times New Roman"/>
        </w:rPr>
        <w:t>з</w:t>
      </w:r>
      <w:r w:rsidRPr="00045178">
        <w:rPr>
          <w:rFonts w:ascii="Times New Roman" w:eastAsia="Calibri" w:hAnsi="Times New Roman"/>
        </w:rPr>
        <w:t>апрос предложений</w:t>
      </w:r>
      <w:r>
        <w:rPr>
          <w:rFonts w:ascii="Times New Roman" w:eastAsia="Calibri" w:hAnsi="Times New Roman"/>
        </w:rPr>
        <w:t>,</w:t>
      </w:r>
      <w:r w:rsidRPr="00045178">
        <w:t xml:space="preserve"> </w:t>
      </w:r>
      <w:r w:rsidRPr="00045178">
        <w:rPr>
          <w:rFonts w:ascii="Times New Roman" w:eastAsia="Calibri" w:hAnsi="Times New Roman"/>
        </w:rPr>
        <w:t>конкурентн</w:t>
      </w:r>
      <w:r>
        <w:rPr>
          <w:rFonts w:ascii="Times New Roman" w:eastAsia="Calibri" w:hAnsi="Times New Roman"/>
        </w:rPr>
        <w:t>ая</w:t>
      </w:r>
      <w:r w:rsidRPr="00045178">
        <w:rPr>
          <w:rFonts w:ascii="Times New Roman" w:eastAsia="Calibri" w:hAnsi="Times New Roman"/>
        </w:rPr>
        <w:t xml:space="preserve"> процедур</w:t>
      </w:r>
      <w:r>
        <w:rPr>
          <w:rFonts w:ascii="Times New Roman" w:eastAsia="Calibri" w:hAnsi="Times New Roman"/>
        </w:rPr>
        <w:t>а</w:t>
      </w:r>
      <w:r w:rsidRPr="00045178">
        <w:rPr>
          <w:rFonts w:ascii="Times New Roman" w:eastAsia="Calibri" w:hAnsi="Times New Roman"/>
        </w:rPr>
        <w:t xml:space="preserve"> закупки</w:t>
      </w:r>
      <w:r>
        <w:rPr>
          <w:rFonts w:ascii="Times New Roman" w:eastAsia="Calibri" w:hAnsi="Times New Roman"/>
        </w:rPr>
        <w:t>)</w:t>
      </w:r>
      <w:r w:rsidR="00233E01" w:rsidRPr="00120D5C">
        <w:rPr>
          <w:rFonts w:ascii="Times New Roman" w:eastAsia="Calibri" w:hAnsi="Times New Roman"/>
        </w:rPr>
        <w:t xml:space="preserve"> проводится в соответствии с Положением о закупке товаров, работ, услуг федерального государственного унитарного предприятия «Информационное телеграфное агентство России (ИТАР-ТАСС)» (далее – Положение о закупке), размещенным в Единой информационной системе в сфере закупок товаров, работ, услуг (www.zakupki.gov.ru, далее - ЕИС), Федеральным законом от 18.07.2011 № 223-ФЗ «О закупках товаров, работ, услуг отдельными видами юридических лиц» (далее – Закон № 223-ФЗ), Гражданским кодексом Российской Федерации (далее - ГК РФ)</w:t>
      </w:r>
      <w:r w:rsidR="00DF45DC">
        <w:rPr>
          <w:rFonts w:ascii="Times New Roman" w:eastAsia="Calibri" w:hAnsi="Times New Roman"/>
        </w:rPr>
        <w:t>,</w:t>
      </w:r>
      <w:r w:rsidR="005503CF" w:rsidRPr="005503CF">
        <w:t xml:space="preserve"> </w:t>
      </w:r>
      <w:r w:rsidR="005503CF" w:rsidRPr="005503CF">
        <w:rPr>
          <w:rFonts w:ascii="Times New Roman" w:eastAsia="Calibri" w:hAnsi="Times New Roman"/>
        </w:rPr>
        <w:t>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ПП РФ № 1875),</w:t>
      </w:r>
      <w:r w:rsidR="00DF45DC" w:rsidRPr="00DF45DC">
        <w:t xml:space="preserve"> </w:t>
      </w:r>
      <w:r w:rsidR="00DF45DC" w:rsidRPr="00DF45DC">
        <w:rPr>
          <w:rFonts w:ascii="Times New Roman" w:eastAsia="Calibri" w:hAnsi="Times New Roman"/>
        </w:rPr>
        <w:t>а так же Постановлением Правительства Российской Федерации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p w14:paraId="5C30BD80" w14:textId="77777777" w:rsidR="00233E01" w:rsidRPr="00120D5C" w:rsidRDefault="00233E01" w:rsidP="00233E01">
      <w:pPr>
        <w:spacing w:after="0" w:line="240" w:lineRule="auto"/>
        <w:ind w:firstLine="709"/>
        <w:jc w:val="both"/>
        <w:rPr>
          <w:rFonts w:ascii="Times New Roman" w:eastAsia="Calibri" w:hAnsi="Times New Roman"/>
        </w:rPr>
      </w:pPr>
    </w:p>
    <w:p w14:paraId="73DF5BD9" w14:textId="77494436" w:rsidR="00B40F07" w:rsidRPr="00120D5C" w:rsidRDefault="00233E01" w:rsidP="00233E01">
      <w:pPr>
        <w:tabs>
          <w:tab w:val="left" w:pos="426"/>
          <w:tab w:val="right" w:leader="dot" w:pos="9923"/>
          <w:tab w:val="right" w:pos="10348"/>
        </w:tabs>
        <w:spacing w:after="0" w:line="240" w:lineRule="auto"/>
        <w:ind w:right="74" w:firstLine="709"/>
        <w:jc w:val="both"/>
        <w:rPr>
          <w:rFonts w:ascii="Times New Roman" w:eastAsia="Calibri" w:hAnsi="Times New Roman"/>
        </w:rPr>
      </w:pPr>
      <w:r w:rsidRPr="00120D5C">
        <w:rPr>
          <w:rFonts w:ascii="Times New Roman" w:eastAsia="Calibri" w:hAnsi="Times New Roman"/>
        </w:rPr>
        <w:t>В случае наличия противоречий и/или несоответствий между нормами Положения о закупке и нормами Закона № 223-ФЗ, применению подлежат нормы Закона № 223-ФЗ.</w:t>
      </w:r>
    </w:p>
    <w:p w14:paraId="5261508C" w14:textId="5D03FFFA" w:rsidR="00B40F07" w:rsidRPr="00120D5C" w:rsidRDefault="00B40F07" w:rsidP="00B40F07">
      <w:pPr>
        <w:keepNext/>
        <w:keepLines/>
        <w:spacing w:after="0" w:line="240" w:lineRule="auto"/>
        <w:ind w:firstLine="709"/>
        <w:jc w:val="both"/>
        <w:outlineLvl w:val="2"/>
        <w:rPr>
          <w:rFonts w:ascii="Times New Roman" w:hAnsi="Times New Roman"/>
          <w:b/>
          <w:noProof/>
          <w:lang w:eastAsia="ru-RU"/>
        </w:rPr>
      </w:pPr>
    </w:p>
    <w:p w14:paraId="7A5BDFE6" w14:textId="1BD28A3B" w:rsidR="00B40F07" w:rsidRPr="00120D5C" w:rsidRDefault="00EB27C3" w:rsidP="00B40F07">
      <w:pPr>
        <w:keepNext/>
        <w:keepLines/>
        <w:spacing w:after="0" w:line="240" w:lineRule="auto"/>
        <w:jc w:val="center"/>
        <w:outlineLvl w:val="0"/>
        <w:rPr>
          <w:rFonts w:ascii="Times New Roman" w:hAnsi="Times New Roman"/>
          <w:b/>
          <w:bCs/>
          <w:sz w:val="32"/>
          <w:szCs w:val="32"/>
        </w:rPr>
      </w:pPr>
      <w:bookmarkStart w:id="17" w:name="_Toc3818223"/>
      <w:bookmarkStart w:id="18" w:name="_Toc3818026"/>
      <w:bookmarkStart w:id="19" w:name="_Toc536018850"/>
      <w:bookmarkStart w:id="20" w:name="_Toc521348004"/>
      <w:bookmarkStart w:id="21" w:name="_Toc72413505"/>
      <w:r w:rsidRPr="00120D5C">
        <w:rPr>
          <w:rFonts w:ascii="Times New Roman" w:hAnsi="Times New Roman"/>
          <w:b/>
          <w:bCs/>
          <w:sz w:val="32"/>
          <w:szCs w:val="32"/>
        </w:rPr>
        <w:t>Раздел II. Информационная карта</w:t>
      </w:r>
      <w:bookmarkEnd w:id="17"/>
      <w:bookmarkEnd w:id="18"/>
      <w:bookmarkEnd w:id="19"/>
      <w:bookmarkEnd w:id="20"/>
      <w:bookmarkEnd w:id="2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6"/>
        <w:gridCol w:w="3091"/>
        <w:gridCol w:w="6482"/>
      </w:tblGrid>
      <w:tr w:rsidR="00302856" w:rsidRPr="00120D5C" w14:paraId="78FA8E1D" w14:textId="77777777" w:rsidTr="00D70B53">
        <w:trPr>
          <w:trHeight w:val="20"/>
        </w:trPr>
        <w:tc>
          <w:tcPr>
            <w:tcW w:w="276" w:type="pct"/>
            <w:tcBorders>
              <w:top w:val="single" w:sz="4" w:space="0" w:color="auto"/>
              <w:left w:val="single" w:sz="4" w:space="0" w:color="auto"/>
              <w:bottom w:val="single" w:sz="4" w:space="0" w:color="auto"/>
              <w:right w:val="single" w:sz="4" w:space="0" w:color="auto"/>
            </w:tcBorders>
            <w:vAlign w:val="center"/>
            <w:hideMark/>
          </w:tcPr>
          <w:p w14:paraId="6A9505FF" w14:textId="77777777" w:rsidR="00B40F07" w:rsidRPr="00120D5C" w:rsidRDefault="00B40F07" w:rsidP="007F39E3">
            <w:pPr>
              <w:spacing w:after="0" w:line="240" w:lineRule="auto"/>
              <w:jc w:val="center"/>
              <w:rPr>
                <w:rFonts w:ascii="Times New Roman" w:hAnsi="Times New Roman"/>
                <w:b/>
                <w:sz w:val="20"/>
                <w:szCs w:val="20"/>
                <w:lang w:eastAsia="ru-RU"/>
              </w:rPr>
            </w:pPr>
            <w:r w:rsidRPr="00120D5C">
              <w:rPr>
                <w:rFonts w:ascii="Times New Roman" w:hAnsi="Times New Roman"/>
                <w:b/>
                <w:sz w:val="20"/>
                <w:szCs w:val="20"/>
                <w:lang w:eastAsia="ru-RU"/>
              </w:rPr>
              <w:t>№</w:t>
            </w:r>
          </w:p>
          <w:p w14:paraId="7214091C" w14:textId="77777777" w:rsidR="00B40F07" w:rsidRPr="00120D5C" w:rsidRDefault="00B40F07" w:rsidP="007F39E3">
            <w:pPr>
              <w:spacing w:after="0" w:line="240" w:lineRule="auto"/>
              <w:jc w:val="center"/>
              <w:rPr>
                <w:rFonts w:ascii="Times New Roman" w:hAnsi="Times New Roman"/>
                <w:b/>
                <w:sz w:val="20"/>
                <w:szCs w:val="20"/>
                <w:lang w:eastAsia="ru-RU"/>
              </w:rPr>
            </w:pPr>
            <w:r w:rsidRPr="00120D5C">
              <w:rPr>
                <w:rFonts w:ascii="Times New Roman" w:hAnsi="Times New Roman"/>
                <w:b/>
                <w:sz w:val="20"/>
                <w:szCs w:val="20"/>
                <w:lang w:eastAsia="ru-RU"/>
              </w:rPr>
              <w:t>п/п</w:t>
            </w:r>
          </w:p>
        </w:tc>
        <w:tc>
          <w:tcPr>
            <w:tcW w:w="1530" w:type="pct"/>
            <w:tcBorders>
              <w:top w:val="single" w:sz="4" w:space="0" w:color="auto"/>
              <w:left w:val="single" w:sz="4" w:space="0" w:color="auto"/>
              <w:bottom w:val="single" w:sz="4" w:space="0" w:color="auto"/>
              <w:right w:val="single" w:sz="4" w:space="0" w:color="auto"/>
            </w:tcBorders>
            <w:vAlign w:val="center"/>
            <w:hideMark/>
          </w:tcPr>
          <w:p w14:paraId="05AE7295" w14:textId="1B18AEE7" w:rsidR="00B40F07" w:rsidRPr="00120D5C" w:rsidRDefault="00B40F07" w:rsidP="007F39E3">
            <w:pPr>
              <w:spacing w:after="0" w:line="240" w:lineRule="auto"/>
              <w:jc w:val="center"/>
              <w:rPr>
                <w:rFonts w:ascii="Times New Roman" w:hAnsi="Times New Roman"/>
                <w:b/>
                <w:sz w:val="20"/>
                <w:szCs w:val="20"/>
                <w:lang w:eastAsia="ru-RU"/>
              </w:rPr>
            </w:pPr>
            <w:r w:rsidRPr="00120D5C">
              <w:rPr>
                <w:rFonts w:ascii="Times New Roman" w:hAnsi="Times New Roman"/>
                <w:b/>
                <w:sz w:val="20"/>
                <w:szCs w:val="20"/>
                <w:lang w:eastAsia="ru-RU"/>
              </w:rPr>
              <w:t>Наименование</w:t>
            </w:r>
          </w:p>
        </w:tc>
        <w:tc>
          <w:tcPr>
            <w:tcW w:w="3194" w:type="pct"/>
            <w:tcBorders>
              <w:top w:val="single" w:sz="4" w:space="0" w:color="auto"/>
              <w:left w:val="single" w:sz="4" w:space="0" w:color="auto"/>
              <w:bottom w:val="single" w:sz="4" w:space="0" w:color="auto"/>
              <w:right w:val="single" w:sz="4" w:space="0" w:color="auto"/>
            </w:tcBorders>
            <w:vAlign w:val="center"/>
            <w:hideMark/>
          </w:tcPr>
          <w:p w14:paraId="106E77E7" w14:textId="021DD0BA" w:rsidR="00B40F07" w:rsidRPr="00120D5C" w:rsidRDefault="00B40F07" w:rsidP="007F39E3">
            <w:pPr>
              <w:spacing w:after="0" w:line="240" w:lineRule="auto"/>
              <w:jc w:val="center"/>
              <w:rPr>
                <w:rFonts w:ascii="Times New Roman" w:hAnsi="Times New Roman"/>
                <w:b/>
                <w:sz w:val="20"/>
                <w:szCs w:val="20"/>
                <w:lang w:eastAsia="ru-RU"/>
              </w:rPr>
            </w:pPr>
            <w:r w:rsidRPr="00120D5C">
              <w:rPr>
                <w:rFonts w:ascii="Times New Roman" w:hAnsi="Times New Roman"/>
                <w:b/>
                <w:sz w:val="20"/>
                <w:szCs w:val="20"/>
                <w:lang w:eastAsia="ru-RU"/>
              </w:rPr>
              <w:t>Содержание</w:t>
            </w:r>
          </w:p>
        </w:tc>
      </w:tr>
      <w:tr w:rsidR="00302856" w:rsidRPr="00120D5C" w14:paraId="4E27F356" w14:textId="77777777" w:rsidTr="00D70B53">
        <w:trPr>
          <w:trHeight w:val="20"/>
        </w:trPr>
        <w:tc>
          <w:tcPr>
            <w:tcW w:w="276" w:type="pct"/>
            <w:tcBorders>
              <w:top w:val="single" w:sz="4" w:space="0" w:color="auto"/>
              <w:left w:val="single" w:sz="4" w:space="0" w:color="auto"/>
              <w:bottom w:val="single" w:sz="4" w:space="0" w:color="auto"/>
              <w:right w:val="single" w:sz="4" w:space="0" w:color="auto"/>
            </w:tcBorders>
            <w:vAlign w:val="center"/>
          </w:tcPr>
          <w:p w14:paraId="01F5F3FA" w14:textId="4ECE7AE0" w:rsidR="00471432" w:rsidRPr="00120D5C" w:rsidRDefault="00471432" w:rsidP="007F39E3">
            <w:pPr>
              <w:spacing w:after="0" w:line="240" w:lineRule="auto"/>
              <w:jc w:val="center"/>
              <w:rPr>
                <w:rFonts w:ascii="Times New Roman" w:hAnsi="Times New Roman"/>
                <w:b/>
                <w:sz w:val="20"/>
                <w:szCs w:val="20"/>
                <w:lang w:eastAsia="ru-RU"/>
              </w:rPr>
            </w:pPr>
            <w:r w:rsidRPr="00120D5C">
              <w:rPr>
                <w:rFonts w:ascii="Times New Roman" w:hAnsi="Times New Roman"/>
                <w:b/>
                <w:sz w:val="20"/>
                <w:szCs w:val="20"/>
                <w:lang w:eastAsia="ru-RU"/>
              </w:rPr>
              <w:t>1.</w:t>
            </w:r>
          </w:p>
        </w:tc>
        <w:tc>
          <w:tcPr>
            <w:tcW w:w="4724" w:type="pct"/>
            <w:gridSpan w:val="2"/>
            <w:tcBorders>
              <w:top w:val="single" w:sz="4" w:space="0" w:color="auto"/>
              <w:left w:val="single" w:sz="4" w:space="0" w:color="auto"/>
              <w:bottom w:val="single" w:sz="4" w:space="0" w:color="auto"/>
              <w:right w:val="single" w:sz="4" w:space="0" w:color="auto"/>
            </w:tcBorders>
            <w:vAlign w:val="center"/>
          </w:tcPr>
          <w:p w14:paraId="5C3DE931" w14:textId="6F623748" w:rsidR="00471432" w:rsidRPr="00120D5C" w:rsidRDefault="00471432" w:rsidP="007F39E3">
            <w:pPr>
              <w:spacing w:after="0" w:line="240" w:lineRule="auto"/>
              <w:jc w:val="center"/>
              <w:rPr>
                <w:rFonts w:ascii="Times New Roman" w:hAnsi="Times New Roman"/>
                <w:b/>
                <w:sz w:val="20"/>
                <w:szCs w:val="20"/>
                <w:lang w:eastAsia="ru-RU"/>
              </w:rPr>
            </w:pPr>
            <w:r w:rsidRPr="00120D5C">
              <w:rPr>
                <w:rFonts w:ascii="Times New Roman" w:hAnsi="Times New Roman"/>
                <w:b/>
                <w:sz w:val="20"/>
                <w:szCs w:val="20"/>
                <w:lang w:eastAsia="ru-RU"/>
              </w:rPr>
              <w:t>Общие условия</w:t>
            </w:r>
          </w:p>
        </w:tc>
      </w:tr>
      <w:tr w:rsidR="00302856" w:rsidRPr="00120D5C" w14:paraId="7C2C6119" w14:textId="77777777" w:rsidTr="00D70B53">
        <w:trPr>
          <w:trHeight w:val="20"/>
        </w:trPr>
        <w:tc>
          <w:tcPr>
            <w:tcW w:w="276" w:type="pct"/>
            <w:tcBorders>
              <w:top w:val="single" w:sz="4" w:space="0" w:color="auto"/>
              <w:left w:val="single" w:sz="4" w:space="0" w:color="auto"/>
              <w:bottom w:val="single" w:sz="4" w:space="0" w:color="auto"/>
              <w:right w:val="single" w:sz="4" w:space="0" w:color="auto"/>
            </w:tcBorders>
            <w:hideMark/>
          </w:tcPr>
          <w:p w14:paraId="3F2AED64" w14:textId="3FFC5826" w:rsidR="00B40F07" w:rsidRPr="00120D5C" w:rsidRDefault="00B40F07" w:rsidP="00B40F07">
            <w:pPr>
              <w:spacing w:after="0" w:line="240" w:lineRule="auto"/>
              <w:jc w:val="center"/>
              <w:rPr>
                <w:rFonts w:ascii="Times New Roman" w:hAnsi="Times New Roman"/>
                <w:b/>
                <w:sz w:val="20"/>
                <w:szCs w:val="20"/>
                <w:lang w:eastAsia="ru-RU"/>
              </w:rPr>
            </w:pPr>
            <w:r w:rsidRPr="00120D5C">
              <w:rPr>
                <w:rFonts w:ascii="Times New Roman" w:hAnsi="Times New Roman"/>
                <w:b/>
                <w:sz w:val="20"/>
                <w:szCs w:val="20"/>
                <w:lang w:eastAsia="ru-RU"/>
              </w:rPr>
              <w:t>1</w:t>
            </w:r>
            <w:r w:rsidR="00471432" w:rsidRPr="00120D5C">
              <w:rPr>
                <w:rFonts w:ascii="Times New Roman" w:hAnsi="Times New Roman"/>
                <w:b/>
                <w:sz w:val="20"/>
                <w:szCs w:val="20"/>
                <w:lang w:eastAsia="ru-RU"/>
              </w:rPr>
              <w:t>.1.</w:t>
            </w:r>
          </w:p>
        </w:tc>
        <w:tc>
          <w:tcPr>
            <w:tcW w:w="1530" w:type="pct"/>
            <w:tcBorders>
              <w:top w:val="single" w:sz="4" w:space="0" w:color="auto"/>
              <w:left w:val="single" w:sz="4" w:space="0" w:color="auto"/>
              <w:bottom w:val="single" w:sz="4" w:space="0" w:color="auto"/>
              <w:right w:val="single" w:sz="4" w:space="0" w:color="auto"/>
            </w:tcBorders>
            <w:hideMark/>
          </w:tcPr>
          <w:p w14:paraId="6CE1DCBB" w14:textId="7015C0A2" w:rsidR="00B40F07" w:rsidRPr="00120D5C" w:rsidRDefault="00B40F07" w:rsidP="00B40F07">
            <w:pPr>
              <w:tabs>
                <w:tab w:val="left" w:pos="1080"/>
              </w:tabs>
              <w:spacing w:after="0" w:line="240" w:lineRule="auto"/>
              <w:rPr>
                <w:rFonts w:ascii="Times New Roman" w:hAnsi="Times New Roman"/>
                <w:b/>
                <w:sz w:val="20"/>
                <w:szCs w:val="20"/>
                <w:lang w:val="sr-Cyrl-CS" w:eastAsia="ru-RU"/>
              </w:rPr>
            </w:pPr>
            <w:r w:rsidRPr="00120D5C">
              <w:rPr>
                <w:rFonts w:ascii="Times New Roman" w:hAnsi="Times New Roman"/>
                <w:b/>
                <w:sz w:val="20"/>
                <w:szCs w:val="20"/>
                <w:lang w:val="sr-Cyrl-CS" w:eastAsia="ru-RU"/>
              </w:rPr>
              <w:t>Заказчик</w:t>
            </w:r>
          </w:p>
        </w:tc>
        <w:tc>
          <w:tcPr>
            <w:tcW w:w="3194" w:type="pct"/>
            <w:tcBorders>
              <w:top w:val="single" w:sz="4" w:space="0" w:color="auto"/>
              <w:left w:val="single" w:sz="4" w:space="0" w:color="auto"/>
              <w:bottom w:val="single" w:sz="4" w:space="0" w:color="auto"/>
              <w:right w:val="single" w:sz="4" w:space="0" w:color="auto"/>
            </w:tcBorders>
            <w:hideMark/>
          </w:tcPr>
          <w:p w14:paraId="432B546D" w14:textId="77777777" w:rsidR="00233E01" w:rsidRPr="00120D5C" w:rsidRDefault="00233E01" w:rsidP="00233E01">
            <w:pPr>
              <w:keepNext/>
              <w:keepLines/>
              <w:tabs>
                <w:tab w:val="left" w:pos="1123"/>
                <w:tab w:val="left" w:pos="5798"/>
              </w:tabs>
              <w:spacing w:after="0" w:line="240" w:lineRule="auto"/>
              <w:ind w:firstLine="358"/>
              <w:jc w:val="both"/>
              <w:rPr>
                <w:rFonts w:ascii="Times New Roman" w:hAnsi="Times New Roman"/>
                <w:b/>
                <w:sz w:val="20"/>
                <w:szCs w:val="20"/>
                <w:lang w:eastAsia="ru-RU"/>
              </w:rPr>
            </w:pPr>
            <w:r w:rsidRPr="00120D5C">
              <w:rPr>
                <w:rFonts w:ascii="Times New Roman" w:hAnsi="Times New Roman"/>
                <w:b/>
                <w:sz w:val="20"/>
                <w:szCs w:val="20"/>
                <w:lang w:eastAsia="ru-RU"/>
              </w:rPr>
              <w:t>Наименование:</w:t>
            </w:r>
          </w:p>
          <w:p w14:paraId="7052BA1A" w14:textId="541E09DF" w:rsidR="00233E01" w:rsidRPr="00120D5C" w:rsidRDefault="00F33CED" w:rsidP="00233E01">
            <w:pPr>
              <w:keepNext/>
              <w:keepLines/>
              <w:tabs>
                <w:tab w:val="left" w:pos="1123"/>
                <w:tab w:val="left" w:pos="5798"/>
              </w:tabs>
              <w:spacing w:after="0" w:line="240" w:lineRule="auto"/>
              <w:ind w:firstLine="358"/>
              <w:jc w:val="both"/>
              <w:rPr>
                <w:rFonts w:ascii="Times New Roman" w:hAnsi="Times New Roman"/>
                <w:sz w:val="20"/>
                <w:szCs w:val="20"/>
                <w:lang w:eastAsia="ru-RU"/>
              </w:rPr>
            </w:pPr>
            <w:r w:rsidRPr="00120D5C">
              <w:rPr>
                <w:rFonts w:ascii="Times New Roman" w:hAnsi="Times New Roman"/>
                <w:sz w:val="20"/>
                <w:szCs w:val="20"/>
                <w:lang w:eastAsia="ru-RU"/>
              </w:rPr>
              <w:t>Ф</w:t>
            </w:r>
            <w:r w:rsidR="00233E01" w:rsidRPr="00120D5C">
              <w:rPr>
                <w:rFonts w:ascii="Times New Roman" w:hAnsi="Times New Roman"/>
                <w:sz w:val="20"/>
                <w:szCs w:val="20"/>
                <w:lang w:eastAsia="ru-RU"/>
              </w:rPr>
              <w:t>едеральное государственное унитарное предприятие «Информационное телеграфное агентство России (ИТАР-ТАСС)» (ИТАР-ТАСС, ТАСС).</w:t>
            </w:r>
          </w:p>
          <w:p w14:paraId="30BA75DA" w14:textId="77777777" w:rsidR="00233E01" w:rsidRPr="00120D5C" w:rsidRDefault="00233E01" w:rsidP="00233E01">
            <w:pPr>
              <w:keepNext/>
              <w:keepLines/>
              <w:tabs>
                <w:tab w:val="left" w:pos="1123"/>
              </w:tabs>
              <w:spacing w:after="0" w:line="240" w:lineRule="auto"/>
              <w:ind w:firstLine="358"/>
              <w:jc w:val="both"/>
              <w:rPr>
                <w:rFonts w:ascii="Times New Roman" w:hAnsi="Times New Roman"/>
                <w:b/>
                <w:sz w:val="20"/>
                <w:szCs w:val="20"/>
                <w:lang w:eastAsia="ru-RU"/>
              </w:rPr>
            </w:pPr>
            <w:r w:rsidRPr="00120D5C">
              <w:rPr>
                <w:rFonts w:ascii="Times New Roman" w:hAnsi="Times New Roman"/>
                <w:b/>
                <w:sz w:val="20"/>
                <w:szCs w:val="20"/>
                <w:lang w:eastAsia="ru-RU"/>
              </w:rPr>
              <w:t>Адрес места нахождения:</w:t>
            </w:r>
          </w:p>
          <w:p w14:paraId="7C47F027" w14:textId="77777777" w:rsidR="00233E01" w:rsidRPr="00120D5C" w:rsidRDefault="00233E01" w:rsidP="00233E01">
            <w:pPr>
              <w:keepNext/>
              <w:keepLines/>
              <w:tabs>
                <w:tab w:val="left" w:pos="1123"/>
              </w:tabs>
              <w:spacing w:after="0" w:line="240" w:lineRule="auto"/>
              <w:ind w:firstLine="358"/>
              <w:jc w:val="both"/>
              <w:rPr>
                <w:rFonts w:ascii="Times New Roman" w:hAnsi="Times New Roman"/>
                <w:sz w:val="20"/>
                <w:szCs w:val="20"/>
                <w:lang w:eastAsia="ru-RU"/>
              </w:rPr>
            </w:pPr>
            <w:r w:rsidRPr="00120D5C">
              <w:rPr>
                <w:rFonts w:ascii="Times New Roman" w:hAnsi="Times New Roman"/>
                <w:sz w:val="20"/>
                <w:szCs w:val="20"/>
              </w:rPr>
              <w:t xml:space="preserve">125375, г. Москва, </w:t>
            </w:r>
            <w:proofErr w:type="spellStart"/>
            <w:r w:rsidRPr="00120D5C">
              <w:rPr>
                <w:rFonts w:ascii="Times New Roman" w:hAnsi="Times New Roman"/>
                <w:sz w:val="20"/>
                <w:szCs w:val="20"/>
              </w:rPr>
              <w:t>вн.тер.г</w:t>
            </w:r>
            <w:proofErr w:type="spellEnd"/>
            <w:r w:rsidRPr="00120D5C">
              <w:rPr>
                <w:rFonts w:ascii="Times New Roman" w:hAnsi="Times New Roman"/>
                <w:sz w:val="20"/>
                <w:szCs w:val="20"/>
              </w:rPr>
              <w:t>. муниципальный округ Пресненский, б-р Тверской, д. 10, стр. 1</w:t>
            </w:r>
            <w:r w:rsidRPr="00120D5C">
              <w:rPr>
                <w:rFonts w:ascii="Times New Roman" w:hAnsi="Times New Roman"/>
                <w:sz w:val="20"/>
                <w:szCs w:val="20"/>
                <w:lang w:eastAsia="ru-RU"/>
              </w:rPr>
              <w:t>.</w:t>
            </w:r>
          </w:p>
          <w:p w14:paraId="6ED4FEB4" w14:textId="77777777" w:rsidR="00233E01" w:rsidRPr="00120D5C" w:rsidRDefault="00233E01" w:rsidP="00233E01">
            <w:pPr>
              <w:keepNext/>
              <w:keepLines/>
              <w:tabs>
                <w:tab w:val="left" w:pos="1123"/>
              </w:tabs>
              <w:spacing w:after="0" w:line="240" w:lineRule="auto"/>
              <w:ind w:firstLine="358"/>
              <w:jc w:val="both"/>
              <w:rPr>
                <w:rFonts w:ascii="Times New Roman" w:hAnsi="Times New Roman"/>
                <w:b/>
                <w:sz w:val="20"/>
                <w:szCs w:val="20"/>
                <w:lang w:eastAsia="ru-RU"/>
              </w:rPr>
            </w:pPr>
            <w:r w:rsidRPr="00120D5C">
              <w:rPr>
                <w:rFonts w:ascii="Times New Roman" w:hAnsi="Times New Roman"/>
                <w:b/>
                <w:sz w:val="20"/>
                <w:szCs w:val="20"/>
                <w:lang w:eastAsia="ru-RU"/>
              </w:rPr>
              <w:t>Почтовый адрес:</w:t>
            </w:r>
          </w:p>
          <w:p w14:paraId="7C3C2703" w14:textId="5DE20460" w:rsidR="00233E01" w:rsidRPr="00120D5C" w:rsidRDefault="00D8003A" w:rsidP="00233E01">
            <w:pPr>
              <w:keepNext/>
              <w:keepLines/>
              <w:tabs>
                <w:tab w:val="left" w:pos="1123"/>
              </w:tabs>
              <w:spacing w:after="0" w:line="240" w:lineRule="auto"/>
              <w:ind w:firstLine="358"/>
              <w:jc w:val="both"/>
              <w:rPr>
                <w:rFonts w:ascii="Times New Roman" w:hAnsi="Times New Roman"/>
                <w:bCs/>
                <w:sz w:val="20"/>
                <w:szCs w:val="20"/>
                <w:lang w:eastAsia="ru-RU"/>
              </w:rPr>
            </w:pPr>
            <w:r w:rsidRPr="00120D5C">
              <w:rPr>
                <w:rFonts w:ascii="Times New Roman" w:hAnsi="Times New Roman"/>
                <w:bCs/>
                <w:sz w:val="20"/>
                <w:szCs w:val="20"/>
                <w:lang w:eastAsia="ru-RU"/>
              </w:rPr>
              <w:t>125993</w:t>
            </w:r>
            <w:r w:rsidR="00233E01" w:rsidRPr="00120D5C">
              <w:rPr>
                <w:rFonts w:ascii="Times New Roman" w:hAnsi="Times New Roman"/>
                <w:bCs/>
                <w:sz w:val="20"/>
                <w:szCs w:val="20"/>
                <w:lang w:eastAsia="ru-RU"/>
              </w:rPr>
              <w:t xml:space="preserve">, г. Москва, </w:t>
            </w:r>
            <w:proofErr w:type="spellStart"/>
            <w:r w:rsidR="00233E01" w:rsidRPr="00120D5C">
              <w:rPr>
                <w:rFonts w:ascii="Times New Roman" w:hAnsi="Times New Roman"/>
                <w:bCs/>
                <w:sz w:val="20"/>
                <w:szCs w:val="20"/>
                <w:lang w:eastAsia="ru-RU"/>
              </w:rPr>
              <w:t>вн.тер.г</w:t>
            </w:r>
            <w:proofErr w:type="spellEnd"/>
            <w:r w:rsidR="00233E01" w:rsidRPr="00120D5C">
              <w:rPr>
                <w:rFonts w:ascii="Times New Roman" w:hAnsi="Times New Roman"/>
                <w:bCs/>
                <w:sz w:val="20"/>
                <w:szCs w:val="20"/>
                <w:lang w:eastAsia="ru-RU"/>
              </w:rPr>
              <w:t>. муниципальный округ Пресненский, б-р Тверской, д. 10, стр. 1.</w:t>
            </w:r>
          </w:p>
          <w:p w14:paraId="3239A268" w14:textId="77777777" w:rsidR="00034B0B" w:rsidRPr="00120D5C" w:rsidRDefault="00034B0B" w:rsidP="00034B0B">
            <w:pPr>
              <w:keepNext/>
              <w:keepLines/>
              <w:tabs>
                <w:tab w:val="left" w:pos="1123"/>
                <w:tab w:val="center" w:pos="3632"/>
              </w:tabs>
              <w:spacing w:after="0" w:line="240" w:lineRule="auto"/>
              <w:ind w:firstLine="358"/>
              <w:jc w:val="both"/>
              <w:rPr>
                <w:rFonts w:ascii="Times New Roman" w:hAnsi="Times New Roman"/>
                <w:b/>
                <w:sz w:val="20"/>
                <w:szCs w:val="20"/>
                <w:lang w:eastAsia="ru-RU"/>
              </w:rPr>
            </w:pPr>
            <w:r w:rsidRPr="00120D5C">
              <w:rPr>
                <w:rFonts w:ascii="Times New Roman" w:hAnsi="Times New Roman"/>
                <w:b/>
                <w:sz w:val="20"/>
                <w:szCs w:val="20"/>
                <w:lang w:eastAsia="ru-RU"/>
              </w:rPr>
              <w:t>Контактное лицо:</w:t>
            </w:r>
          </w:p>
          <w:p w14:paraId="6818469F" w14:textId="26483DC5" w:rsidR="00034B0B" w:rsidRPr="00120D5C" w:rsidRDefault="00E46A03" w:rsidP="00034B0B">
            <w:pPr>
              <w:keepNext/>
              <w:keepLines/>
              <w:tabs>
                <w:tab w:val="left" w:pos="1123"/>
                <w:tab w:val="center" w:pos="3632"/>
              </w:tabs>
              <w:spacing w:after="0" w:line="240" w:lineRule="auto"/>
              <w:ind w:firstLine="358"/>
              <w:jc w:val="both"/>
              <w:rPr>
                <w:rFonts w:ascii="Times New Roman" w:hAnsi="Times New Roman"/>
                <w:bCs/>
                <w:sz w:val="20"/>
                <w:szCs w:val="20"/>
              </w:rPr>
            </w:pPr>
            <w:r>
              <w:rPr>
                <w:rFonts w:ascii="Times New Roman" w:hAnsi="Times New Roman"/>
                <w:bCs/>
                <w:sz w:val="20"/>
                <w:szCs w:val="20"/>
              </w:rPr>
              <w:t>Шепелёва Наталья Николаевна</w:t>
            </w:r>
          </w:p>
          <w:p w14:paraId="065A2F9C" w14:textId="77777777" w:rsidR="00034B0B" w:rsidRPr="00120D5C" w:rsidRDefault="00034B0B" w:rsidP="00034B0B">
            <w:pPr>
              <w:keepNext/>
              <w:keepLines/>
              <w:tabs>
                <w:tab w:val="left" w:pos="1123"/>
                <w:tab w:val="center" w:pos="3632"/>
              </w:tabs>
              <w:spacing w:after="0" w:line="240" w:lineRule="auto"/>
              <w:ind w:firstLine="358"/>
              <w:jc w:val="both"/>
              <w:rPr>
                <w:rFonts w:ascii="Times New Roman" w:hAnsi="Times New Roman"/>
                <w:b/>
                <w:sz w:val="20"/>
                <w:szCs w:val="20"/>
                <w:lang w:eastAsia="ru-RU"/>
              </w:rPr>
            </w:pPr>
            <w:r w:rsidRPr="00120D5C">
              <w:rPr>
                <w:rFonts w:ascii="Times New Roman" w:hAnsi="Times New Roman"/>
                <w:b/>
                <w:sz w:val="20"/>
                <w:szCs w:val="20"/>
                <w:lang w:eastAsia="ru-RU"/>
              </w:rPr>
              <w:t>Адрес электронной почты:</w:t>
            </w:r>
          </w:p>
          <w:p w14:paraId="4CE13216" w14:textId="2C433F8D" w:rsidR="00034B0B" w:rsidRPr="00120D5C" w:rsidRDefault="00E46A03" w:rsidP="00034B0B">
            <w:pPr>
              <w:keepNext/>
              <w:keepLines/>
              <w:tabs>
                <w:tab w:val="left" w:pos="1123"/>
                <w:tab w:val="center" w:pos="3632"/>
              </w:tabs>
              <w:spacing w:after="0" w:line="240" w:lineRule="auto"/>
              <w:ind w:firstLine="358"/>
              <w:jc w:val="both"/>
              <w:rPr>
                <w:rFonts w:ascii="Times New Roman" w:hAnsi="Times New Roman"/>
                <w:bCs/>
                <w:sz w:val="20"/>
                <w:szCs w:val="20"/>
                <w:lang w:eastAsia="ru-RU"/>
              </w:rPr>
            </w:pPr>
            <w:proofErr w:type="spellStart"/>
            <w:r w:rsidRPr="00E46A03">
              <w:rPr>
                <w:rFonts w:ascii="Times New Roman" w:hAnsi="Times New Roman"/>
                <w:bCs/>
                <w:sz w:val="20"/>
                <w:szCs w:val="20"/>
                <w:lang w:eastAsia="ru-RU"/>
              </w:rPr>
              <w:t>shepeleva_n</w:t>
            </w:r>
            <w:proofErr w:type="spellEnd"/>
            <w:r w:rsidRPr="00E46A03">
              <w:rPr>
                <w:rFonts w:ascii="Times New Roman" w:hAnsi="Times New Roman"/>
                <w:bCs/>
                <w:sz w:val="20"/>
                <w:szCs w:val="20"/>
                <w:lang w:eastAsia="ru-RU"/>
              </w:rPr>
              <w:t xml:space="preserve"> </w:t>
            </w:r>
            <w:r w:rsidR="00034B0B" w:rsidRPr="00120D5C">
              <w:rPr>
                <w:rFonts w:ascii="Times New Roman" w:hAnsi="Times New Roman"/>
                <w:bCs/>
                <w:sz w:val="20"/>
                <w:szCs w:val="20"/>
                <w:lang w:eastAsia="ru-RU"/>
              </w:rPr>
              <w:t>@tass.ru</w:t>
            </w:r>
          </w:p>
          <w:p w14:paraId="764B5B98" w14:textId="77777777" w:rsidR="00034B0B" w:rsidRPr="00120D5C" w:rsidRDefault="00034B0B" w:rsidP="00034B0B">
            <w:pPr>
              <w:keepNext/>
              <w:keepLines/>
              <w:tabs>
                <w:tab w:val="left" w:pos="1123"/>
              </w:tabs>
              <w:spacing w:after="0" w:line="240" w:lineRule="auto"/>
              <w:ind w:firstLine="358"/>
              <w:jc w:val="both"/>
              <w:rPr>
                <w:rFonts w:ascii="Times New Roman" w:hAnsi="Times New Roman"/>
                <w:b/>
                <w:sz w:val="20"/>
                <w:szCs w:val="20"/>
                <w:lang w:eastAsia="ru-RU"/>
              </w:rPr>
            </w:pPr>
            <w:r w:rsidRPr="00120D5C">
              <w:rPr>
                <w:rFonts w:ascii="Times New Roman" w:hAnsi="Times New Roman"/>
                <w:b/>
                <w:sz w:val="20"/>
                <w:szCs w:val="20"/>
                <w:lang w:eastAsia="ru-RU"/>
              </w:rPr>
              <w:t>Номер контактного телефона:</w:t>
            </w:r>
          </w:p>
          <w:p w14:paraId="7E2568A4" w14:textId="350901D7" w:rsidR="00B40F07" w:rsidRPr="00120D5C" w:rsidRDefault="00034B0B" w:rsidP="00EE703C">
            <w:pPr>
              <w:keepNext/>
              <w:keepLines/>
              <w:spacing w:after="0" w:line="240" w:lineRule="auto"/>
              <w:ind w:firstLine="270"/>
              <w:jc w:val="both"/>
              <w:rPr>
                <w:rFonts w:ascii="Times New Roman" w:hAnsi="Times New Roman"/>
                <w:sz w:val="20"/>
                <w:szCs w:val="20"/>
              </w:rPr>
            </w:pPr>
            <w:r w:rsidRPr="00120D5C">
              <w:rPr>
                <w:rFonts w:ascii="Times New Roman" w:hAnsi="Times New Roman"/>
                <w:sz w:val="20"/>
                <w:szCs w:val="20"/>
                <w:lang w:eastAsia="ru-RU"/>
              </w:rPr>
              <w:t xml:space="preserve">+7 (499) 791-04-44 (доб. </w:t>
            </w:r>
            <w:r w:rsidR="006D6AD0">
              <w:rPr>
                <w:rFonts w:ascii="Times New Roman" w:hAnsi="Times New Roman"/>
                <w:sz w:val="20"/>
                <w:szCs w:val="20"/>
                <w:lang w:eastAsia="ru-RU"/>
              </w:rPr>
              <w:t>7597</w:t>
            </w:r>
            <w:r w:rsidRPr="00120D5C">
              <w:rPr>
                <w:rFonts w:ascii="Times New Roman" w:hAnsi="Times New Roman"/>
                <w:sz w:val="20"/>
                <w:szCs w:val="20"/>
                <w:lang w:eastAsia="ru-RU"/>
              </w:rPr>
              <w:t>)</w:t>
            </w:r>
          </w:p>
        </w:tc>
      </w:tr>
      <w:tr w:rsidR="00302856" w:rsidRPr="00120D5C" w14:paraId="55B54453" w14:textId="77777777" w:rsidTr="00D70B53">
        <w:trPr>
          <w:trHeight w:val="20"/>
        </w:trPr>
        <w:tc>
          <w:tcPr>
            <w:tcW w:w="276" w:type="pct"/>
            <w:tcBorders>
              <w:top w:val="single" w:sz="4" w:space="0" w:color="auto"/>
              <w:left w:val="single" w:sz="4" w:space="0" w:color="auto"/>
              <w:bottom w:val="single" w:sz="4" w:space="0" w:color="auto"/>
              <w:right w:val="single" w:sz="4" w:space="0" w:color="auto"/>
            </w:tcBorders>
            <w:hideMark/>
          </w:tcPr>
          <w:p w14:paraId="639D139A" w14:textId="205D8D24" w:rsidR="00B40F07" w:rsidRPr="00120D5C" w:rsidRDefault="00471432" w:rsidP="00B40F07">
            <w:pPr>
              <w:spacing w:after="0" w:line="240" w:lineRule="auto"/>
              <w:jc w:val="center"/>
              <w:rPr>
                <w:rFonts w:ascii="Times New Roman" w:hAnsi="Times New Roman"/>
                <w:b/>
                <w:sz w:val="20"/>
                <w:szCs w:val="20"/>
                <w:lang w:eastAsia="ru-RU"/>
              </w:rPr>
            </w:pPr>
            <w:r w:rsidRPr="00120D5C">
              <w:rPr>
                <w:rFonts w:ascii="Times New Roman" w:hAnsi="Times New Roman"/>
                <w:b/>
                <w:sz w:val="20"/>
                <w:szCs w:val="20"/>
                <w:lang w:eastAsia="ru-RU"/>
              </w:rPr>
              <w:t>1.</w:t>
            </w:r>
            <w:r w:rsidR="00170BB6" w:rsidRPr="00120D5C">
              <w:rPr>
                <w:rFonts w:ascii="Times New Roman" w:hAnsi="Times New Roman"/>
                <w:b/>
                <w:sz w:val="20"/>
                <w:szCs w:val="20"/>
                <w:lang w:eastAsia="ru-RU"/>
              </w:rPr>
              <w:t>2</w:t>
            </w:r>
            <w:r w:rsidRPr="00120D5C">
              <w:rPr>
                <w:rFonts w:ascii="Times New Roman" w:hAnsi="Times New Roman"/>
                <w:b/>
                <w:sz w:val="20"/>
                <w:szCs w:val="20"/>
                <w:lang w:eastAsia="ru-RU"/>
              </w:rPr>
              <w:t>.</w:t>
            </w:r>
          </w:p>
        </w:tc>
        <w:tc>
          <w:tcPr>
            <w:tcW w:w="1530" w:type="pct"/>
            <w:tcBorders>
              <w:top w:val="single" w:sz="4" w:space="0" w:color="auto"/>
              <w:left w:val="single" w:sz="4" w:space="0" w:color="auto"/>
              <w:bottom w:val="single" w:sz="4" w:space="0" w:color="auto"/>
              <w:right w:val="single" w:sz="4" w:space="0" w:color="auto"/>
            </w:tcBorders>
            <w:hideMark/>
          </w:tcPr>
          <w:p w14:paraId="1C05F60E" w14:textId="5543F4C0" w:rsidR="00B40F07" w:rsidRPr="00120D5C" w:rsidRDefault="008E55EA" w:rsidP="00B40F07">
            <w:pPr>
              <w:spacing w:after="0" w:line="240" w:lineRule="auto"/>
              <w:rPr>
                <w:rFonts w:ascii="Times New Roman" w:hAnsi="Times New Roman"/>
                <w:b/>
                <w:sz w:val="20"/>
                <w:szCs w:val="20"/>
                <w:lang w:eastAsia="ru-RU"/>
              </w:rPr>
            </w:pPr>
            <w:r w:rsidRPr="00120D5C">
              <w:rPr>
                <w:rFonts w:ascii="Times New Roman" w:hAnsi="Times New Roman"/>
                <w:b/>
                <w:sz w:val="20"/>
                <w:szCs w:val="20"/>
                <w:lang w:eastAsia="ru-RU"/>
              </w:rPr>
              <w:t>Адрес электронной площадки (далее - ЭП) в информационно-телекоммуникационной сети «Интернет»</w:t>
            </w:r>
          </w:p>
        </w:tc>
        <w:tc>
          <w:tcPr>
            <w:tcW w:w="3194" w:type="pct"/>
            <w:tcBorders>
              <w:top w:val="single" w:sz="4" w:space="0" w:color="auto"/>
              <w:left w:val="single" w:sz="4" w:space="0" w:color="auto"/>
              <w:bottom w:val="single" w:sz="4" w:space="0" w:color="auto"/>
              <w:right w:val="single" w:sz="4" w:space="0" w:color="auto"/>
            </w:tcBorders>
            <w:vAlign w:val="center"/>
            <w:hideMark/>
          </w:tcPr>
          <w:p w14:paraId="51FF999F" w14:textId="3F0DDC87" w:rsidR="00B40F07" w:rsidRPr="007C16AE" w:rsidRDefault="00E46A03" w:rsidP="005463EF">
            <w:pPr>
              <w:keepNext/>
              <w:keepLines/>
              <w:spacing w:after="0" w:line="240" w:lineRule="auto"/>
              <w:ind w:firstLine="270"/>
              <w:rPr>
                <w:rFonts w:ascii="Times New Roman" w:hAnsi="Times New Roman"/>
                <w:sz w:val="20"/>
                <w:szCs w:val="20"/>
                <w:lang w:eastAsia="ru-RU"/>
              </w:rPr>
            </w:pPr>
            <w:r w:rsidRPr="007C16AE">
              <w:rPr>
                <w:rFonts w:ascii="Times New Roman" w:hAnsi="Times New Roman"/>
                <w:sz w:val="20"/>
                <w:szCs w:val="20"/>
              </w:rPr>
              <w:t>https://tender.lot-online.ru/</w:t>
            </w:r>
          </w:p>
        </w:tc>
      </w:tr>
      <w:tr w:rsidR="00302856" w:rsidRPr="00120D5C" w14:paraId="2FCEFDEA" w14:textId="77777777" w:rsidTr="00D70B53">
        <w:trPr>
          <w:trHeight w:val="20"/>
        </w:trPr>
        <w:tc>
          <w:tcPr>
            <w:tcW w:w="276" w:type="pct"/>
            <w:tcBorders>
              <w:top w:val="single" w:sz="4" w:space="0" w:color="auto"/>
              <w:left w:val="single" w:sz="4" w:space="0" w:color="auto"/>
              <w:bottom w:val="single" w:sz="4" w:space="0" w:color="auto"/>
              <w:right w:val="single" w:sz="4" w:space="0" w:color="auto"/>
            </w:tcBorders>
            <w:hideMark/>
          </w:tcPr>
          <w:p w14:paraId="260AFCA5" w14:textId="0A169BA4" w:rsidR="00B40F07" w:rsidRPr="00120D5C" w:rsidRDefault="00471432" w:rsidP="00B40F07">
            <w:pPr>
              <w:spacing w:after="0" w:line="240" w:lineRule="auto"/>
              <w:jc w:val="center"/>
              <w:rPr>
                <w:rFonts w:ascii="Times New Roman" w:hAnsi="Times New Roman"/>
                <w:b/>
                <w:sz w:val="20"/>
                <w:szCs w:val="20"/>
                <w:lang w:eastAsia="ru-RU"/>
              </w:rPr>
            </w:pPr>
            <w:r w:rsidRPr="00120D5C">
              <w:rPr>
                <w:rFonts w:ascii="Times New Roman" w:hAnsi="Times New Roman"/>
                <w:b/>
                <w:sz w:val="20"/>
                <w:szCs w:val="20"/>
                <w:lang w:eastAsia="ru-RU"/>
              </w:rPr>
              <w:t>1.</w:t>
            </w:r>
            <w:r w:rsidR="00170BB6" w:rsidRPr="00120D5C">
              <w:rPr>
                <w:rFonts w:ascii="Times New Roman" w:hAnsi="Times New Roman"/>
                <w:b/>
                <w:sz w:val="20"/>
                <w:szCs w:val="20"/>
                <w:lang w:eastAsia="ru-RU"/>
              </w:rPr>
              <w:t>3</w:t>
            </w:r>
            <w:r w:rsidRPr="00120D5C">
              <w:rPr>
                <w:rFonts w:ascii="Times New Roman" w:hAnsi="Times New Roman"/>
                <w:b/>
                <w:sz w:val="20"/>
                <w:szCs w:val="20"/>
                <w:lang w:eastAsia="ru-RU"/>
              </w:rPr>
              <w:t>.</w:t>
            </w:r>
          </w:p>
        </w:tc>
        <w:tc>
          <w:tcPr>
            <w:tcW w:w="1530" w:type="pct"/>
            <w:tcBorders>
              <w:top w:val="single" w:sz="4" w:space="0" w:color="auto"/>
              <w:left w:val="single" w:sz="4" w:space="0" w:color="auto"/>
              <w:bottom w:val="single" w:sz="4" w:space="0" w:color="auto"/>
              <w:right w:val="single" w:sz="4" w:space="0" w:color="auto"/>
            </w:tcBorders>
            <w:hideMark/>
          </w:tcPr>
          <w:p w14:paraId="0E8B0D47" w14:textId="24A75C10" w:rsidR="00B40F07" w:rsidRPr="00120D5C" w:rsidRDefault="008E55EA" w:rsidP="00B40F07">
            <w:pPr>
              <w:spacing w:after="0" w:line="240" w:lineRule="auto"/>
              <w:rPr>
                <w:rFonts w:ascii="Times New Roman" w:hAnsi="Times New Roman"/>
                <w:b/>
                <w:sz w:val="20"/>
                <w:szCs w:val="20"/>
                <w:lang w:eastAsia="ru-RU"/>
              </w:rPr>
            </w:pPr>
            <w:r w:rsidRPr="00120D5C">
              <w:rPr>
                <w:rFonts w:ascii="Times New Roman" w:hAnsi="Times New Roman"/>
                <w:b/>
                <w:sz w:val="20"/>
                <w:szCs w:val="20"/>
                <w:lang w:eastAsia="ru-RU"/>
              </w:rPr>
              <w:t>Способ осуществления закупки</w:t>
            </w:r>
          </w:p>
        </w:tc>
        <w:tc>
          <w:tcPr>
            <w:tcW w:w="3194" w:type="pct"/>
            <w:tcBorders>
              <w:top w:val="single" w:sz="4" w:space="0" w:color="auto"/>
              <w:left w:val="single" w:sz="4" w:space="0" w:color="auto"/>
              <w:bottom w:val="single" w:sz="4" w:space="0" w:color="auto"/>
              <w:right w:val="single" w:sz="4" w:space="0" w:color="auto"/>
            </w:tcBorders>
            <w:hideMark/>
          </w:tcPr>
          <w:p w14:paraId="07890D46" w14:textId="3850D3DF" w:rsidR="00B40F07" w:rsidRPr="00120D5C" w:rsidRDefault="00470F35" w:rsidP="00C9463B">
            <w:pPr>
              <w:spacing w:after="0" w:line="240" w:lineRule="auto"/>
              <w:ind w:firstLine="270"/>
              <w:jc w:val="both"/>
              <w:rPr>
                <w:rFonts w:ascii="Times New Roman" w:hAnsi="Times New Roman"/>
                <w:b/>
                <w:sz w:val="20"/>
                <w:szCs w:val="20"/>
                <w:lang w:eastAsia="ru-RU"/>
              </w:rPr>
            </w:pPr>
            <w:r w:rsidRPr="00120D5C">
              <w:rPr>
                <w:rFonts w:ascii="Times New Roman" w:hAnsi="Times New Roman"/>
                <w:sz w:val="20"/>
                <w:szCs w:val="20"/>
                <w:lang w:eastAsia="ru-RU"/>
              </w:rPr>
              <w:t>З</w:t>
            </w:r>
            <w:r w:rsidR="00B40F07" w:rsidRPr="00120D5C">
              <w:rPr>
                <w:rFonts w:ascii="Times New Roman" w:hAnsi="Times New Roman"/>
                <w:sz w:val="20"/>
                <w:szCs w:val="20"/>
                <w:lang w:eastAsia="ru-RU"/>
              </w:rPr>
              <w:t>апрос предложений в электронной форме</w:t>
            </w:r>
          </w:p>
        </w:tc>
      </w:tr>
      <w:tr w:rsidR="00302856" w:rsidRPr="00120D5C" w14:paraId="21F28645" w14:textId="77777777" w:rsidTr="00D70B53">
        <w:trPr>
          <w:trHeight w:val="20"/>
        </w:trPr>
        <w:tc>
          <w:tcPr>
            <w:tcW w:w="276" w:type="pct"/>
            <w:tcBorders>
              <w:top w:val="single" w:sz="4" w:space="0" w:color="auto"/>
              <w:left w:val="single" w:sz="4" w:space="0" w:color="auto"/>
              <w:bottom w:val="single" w:sz="4" w:space="0" w:color="auto"/>
              <w:right w:val="single" w:sz="4" w:space="0" w:color="auto"/>
            </w:tcBorders>
          </w:tcPr>
          <w:p w14:paraId="62A6F7E8" w14:textId="494C2AE6" w:rsidR="008E55EA" w:rsidRPr="00120D5C" w:rsidRDefault="00471432" w:rsidP="00B40F07">
            <w:pPr>
              <w:spacing w:after="0" w:line="240" w:lineRule="auto"/>
              <w:jc w:val="center"/>
              <w:rPr>
                <w:rFonts w:ascii="Times New Roman" w:hAnsi="Times New Roman"/>
                <w:b/>
                <w:sz w:val="20"/>
                <w:szCs w:val="20"/>
                <w:lang w:eastAsia="ru-RU"/>
              </w:rPr>
            </w:pPr>
            <w:r w:rsidRPr="00120D5C">
              <w:rPr>
                <w:rFonts w:ascii="Times New Roman" w:hAnsi="Times New Roman"/>
                <w:b/>
                <w:sz w:val="20"/>
                <w:szCs w:val="20"/>
                <w:lang w:eastAsia="ru-RU"/>
              </w:rPr>
              <w:t>1.</w:t>
            </w:r>
            <w:r w:rsidR="008E55EA" w:rsidRPr="00120D5C">
              <w:rPr>
                <w:rFonts w:ascii="Times New Roman" w:hAnsi="Times New Roman"/>
                <w:b/>
                <w:sz w:val="20"/>
                <w:szCs w:val="20"/>
                <w:lang w:val="en-US" w:eastAsia="ru-RU"/>
              </w:rPr>
              <w:t>4</w:t>
            </w:r>
            <w:r w:rsidRPr="00120D5C">
              <w:rPr>
                <w:rFonts w:ascii="Times New Roman" w:hAnsi="Times New Roman"/>
                <w:b/>
                <w:sz w:val="20"/>
                <w:szCs w:val="20"/>
                <w:lang w:eastAsia="ru-RU"/>
              </w:rPr>
              <w:t>.</w:t>
            </w:r>
          </w:p>
        </w:tc>
        <w:tc>
          <w:tcPr>
            <w:tcW w:w="1530" w:type="pct"/>
            <w:tcBorders>
              <w:top w:val="single" w:sz="4" w:space="0" w:color="auto"/>
              <w:left w:val="single" w:sz="4" w:space="0" w:color="auto"/>
              <w:bottom w:val="single" w:sz="4" w:space="0" w:color="auto"/>
              <w:right w:val="single" w:sz="4" w:space="0" w:color="auto"/>
            </w:tcBorders>
          </w:tcPr>
          <w:p w14:paraId="3A8164BC" w14:textId="7067451A" w:rsidR="008E55EA" w:rsidRPr="00120D5C" w:rsidRDefault="008E55EA" w:rsidP="00B40F07">
            <w:pPr>
              <w:spacing w:after="0" w:line="240" w:lineRule="auto"/>
              <w:rPr>
                <w:rFonts w:ascii="Times New Roman" w:hAnsi="Times New Roman"/>
                <w:b/>
                <w:sz w:val="20"/>
                <w:szCs w:val="20"/>
                <w:lang w:eastAsia="ru-RU"/>
              </w:rPr>
            </w:pPr>
            <w:r w:rsidRPr="00120D5C">
              <w:rPr>
                <w:rFonts w:ascii="Times New Roman" w:hAnsi="Times New Roman"/>
                <w:b/>
                <w:sz w:val="20"/>
                <w:szCs w:val="20"/>
                <w:lang w:eastAsia="ru-RU"/>
              </w:rPr>
              <w:t>Особенности участия в закупке субъектов малого и среднего предпринимательства в соответствии с п</w:t>
            </w:r>
            <w:r w:rsidR="00FF6ABB" w:rsidRPr="00120D5C">
              <w:rPr>
                <w:rFonts w:ascii="Times New Roman" w:hAnsi="Times New Roman"/>
                <w:b/>
                <w:sz w:val="20"/>
                <w:szCs w:val="20"/>
                <w:lang w:eastAsia="ru-RU"/>
              </w:rPr>
              <w:t>унктом</w:t>
            </w:r>
            <w:r w:rsidRPr="00120D5C">
              <w:rPr>
                <w:rFonts w:ascii="Times New Roman" w:hAnsi="Times New Roman"/>
                <w:b/>
                <w:sz w:val="20"/>
                <w:szCs w:val="20"/>
                <w:lang w:eastAsia="ru-RU"/>
              </w:rPr>
              <w:t xml:space="preserve"> 2 ч</w:t>
            </w:r>
            <w:r w:rsidR="00FF6ABB" w:rsidRPr="00120D5C">
              <w:rPr>
                <w:rFonts w:ascii="Times New Roman" w:hAnsi="Times New Roman"/>
                <w:b/>
                <w:sz w:val="20"/>
                <w:szCs w:val="20"/>
                <w:lang w:eastAsia="ru-RU"/>
              </w:rPr>
              <w:t>асти</w:t>
            </w:r>
            <w:r w:rsidRPr="00120D5C">
              <w:rPr>
                <w:rFonts w:ascii="Times New Roman" w:hAnsi="Times New Roman"/>
                <w:b/>
                <w:sz w:val="20"/>
                <w:szCs w:val="20"/>
                <w:lang w:eastAsia="ru-RU"/>
              </w:rPr>
              <w:t xml:space="preserve"> 8 ст</w:t>
            </w:r>
            <w:r w:rsidR="00FF6ABB" w:rsidRPr="00120D5C">
              <w:rPr>
                <w:rFonts w:ascii="Times New Roman" w:hAnsi="Times New Roman"/>
                <w:b/>
                <w:sz w:val="20"/>
                <w:szCs w:val="20"/>
                <w:lang w:eastAsia="ru-RU"/>
              </w:rPr>
              <w:t>атьи</w:t>
            </w:r>
            <w:r w:rsidRPr="00120D5C">
              <w:rPr>
                <w:rFonts w:ascii="Times New Roman" w:hAnsi="Times New Roman"/>
                <w:b/>
                <w:sz w:val="20"/>
                <w:szCs w:val="20"/>
                <w:lang w:eastAsia="ru-RU"/>
              </w:rPr>
              <w:t xml:space="preserve"> 3 Закона № 223-ФЗ</w:t>
            </w:r>
          </w:p>
        </w:tc>
        <w:tc>
          <w:tcPr>
            <w:tcW w:w="3194" w:type="pct"/>
            <w:tcBorders>
              <w:top w:val="single" w:sz="4" w:space="0" w:color="auto"/>
              <w:left w:val="single" w:sz="4" w:space="0" w:color="auto"/>
              <w:bottom w:val="single" w:sz="4" w:space="0" w:color="auto"/>
              <w:right w:val="single" w:sz="4" w:space="0" w:color="auto"/>
            </w:tcBorders>
          </w:tcPr>
          <w:p w14:paraId="110257E4" w14:textId="3BDDE72A" w:rsidR="008E55EA" w:rsidRPr="007C16AE" w:rsidRDefault="00DF45DC" w:rsidP="00C9463B">
            <w:pPr>
              <w:spacing w:after="0" w:line="240" w:lineRule="auto"/>
              <w:ind w:firstLine="270"/>
              <w:jc w:val="both"/>
              <w:rPr>
                <w:rFonts w:ascii="Times New Roman" w:hAnsi="Times New Roman"/>
                <w:sz w:val="20"/>
                <w:szCs w:val="20"/>
                <w:lang w:eastAsia="ru-RU"/>
              </w:rPr>
            </w:pPr>
            <w:r w:rsidRPr="007C16AE">
              <w:rPr>
                <w:rFonts w:ascii="Times New Roman" w:hAnsi="Times New Roman"/>
                <w:snapToGrid w:val="0"/>
                <w:sz w:val="21"/>
                <w:szCs w:val="21"/>
                <w:lang w:eastAsia="ru-RU"/>
              </w:rPr>
              <w:t>Участниками настоящей закупки могут быть только субъекты малого и среднего предпринимательства, определяемые в соответствии с условиями Федерального закона от 24.07.2007 № 209-ФЗ «О развитии малого и среднего предпринимательства в Российской Федерации».</w:t>
            </w:r>
          </w:p>
        </w:tc>
      </w:tr>
      <w:tr w:rsidR="005503CF" w:rsidRPr="00120D5C" w14:paraId="1FFC31F1" w14:textId="77777777" w:rsidTr="00D70B53">
        <w:trPr>
          <w:trHeight w:val="20"/>
        </w:trPr>
        <w:tc>
          <w:tcPr>
            <w:tcW w:w="276" w:type="pct"/>
            <w:tcBorders>
              <w:top w:val="single" w:sz="4" w:space="0" w:color="auto"/>
              <w:left w:val="single" w:sz="4" w:space="0" w:color="auto"/>
              <w:bottom w:val="single" w:sz="4" w:space="0" w:color="auto"/>
              <w:right w:val="single" w:sz="4" w:space="0" w:color="auto"/>
            </w:tcBorders>
          </w:tcPr>
          <w:p w14:paraId="60BD0457" w14:textId="7878B1DC" w:rsidR="005503CF" w:rsidRPr="00120D5C" w:rsidRDefault="005503CF" w:rsidP="005503CF">
            <w:pPr>
              <w:spacing w:after="0" w:line="240" w:lineRule="auto"/>
              <w:jc w:val="center"/>
              <w:rPr>
                <w:rFonts w:ascii="Times New Roman" w:hAnsi="Times New Roman"/>
                <w:b/>
                <w:sz w:val="20"/>
                <w:szCs w:val="20"/>
                <w:lang w:eastAsia="ru-RU"/>
              </w:rPr>
            </w:pPr>
            <w:r w:rsidRPr="00120D5C">
              <w:rPr>
                <w:rFonts w:ascii="Times New Roman" w:hAnsi="Times New Roman"/>
                <w:b/>
                <w:sz w:val="20"/>
                <w:szCs w:val="20"/>
                <w:lang w:eastAsia="ru-RU"/>
              </w:rPr>
              <w:t>1.</w:t>
            </w:r>
            <w:r w:rsidRPr="00120D5C">
              <w:rPr>
                <w:rFonts w:ascii="Times New Roman" w:hAnsi="Times New Roman"/>
                <w:b/>
                <w:sz w:val="20"/>
                <w:szCs w:val="20"/>
                <w:lang w:val="en-US" w:eastAsia="ru-RU"/>
              </w:rPr>
              <w:t>5</w:t>
            </w:r>
            <w:r w:rsidRPr="00120D5C">
              <w:rPr>
                <w:rFonts w:ascii="Times New Roman" w:hAnsi="Times New Roman"/>
                <w:b/>
                <w:sz w:val="20"/>
                <w:szCs w:val="20"/>
                <w:lang w:eastAsia="ru-RU"/>
              </w:rPr>
              <w:t>.</w:t>
            </w:r>
          </w:p>
        </w:tc>
        <w:tc>
          <w:tcPr>
            <w:tcW w:w="1530" w:type="pct"/>
          </w:tcPr>
          <w:p w14:paraId="24B41FF4" w14:textId="77777777" w:rsidR="005503CF" w:rsidRPr="00E75D32" w:rsidRDefault="005503CF" w:rsidP="005503CF">
            <w:pPr>
              <w:spacing w:after="0" w:line="240" w:lineRule="auto"/>
              <w:rPr>
                <w:rFonts w:ascii="Times New Roman" w:hAnsi="Times New Roman"/>
                <w:b/>
                <w:sz w:val="20"/>
                <w:szCs w:val="20"/>
              </w:rPr>
            </w:pPr>
            <w:r w:rsidRPr="00E75D32">
              <w:rPr>
                <w:rFonts w:ascii="Times New Roman" w:hAnsi="Times New Roman"/>
                <w:b/>
                <w:sz w:val="20"/>
                <w:szCs w:val="20"/>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4E5C6A40" w14:textId="74990D29" w:rsidR="005503CF" w:rsidRPr="00E75D32" w:rsidRDefault="005503CF" w:rsidP="005503CF">
            <w:pPr>
              <w:spacing w:after="0" w:line="240" w:lineRule="auto"/>
              <w:rPr>
                <w:rFonts w:ascii="Times New Roman" w:hAnsi="Times New Roman"/>
                <w:b/>
                <w:sz w:val="20"/>
                <w:szCs w:val="20"/>
                <w:lang w:eastAsia="ru-RU"/>
              </w:rPr>
            </w:pPr>
            <w:r w:rsidRPr="00E75D32">
              <w:rPr>
                <w:rFonts w:ascii="Times New Roman" w:hAnsi="Times New Roman"/>
                <w:b/>
                <w:sz w:val="20"/>
                <w:szCs w:val="20"/>
              </w:rPr>
              <w:t xml:space="preserve">в соответствии с подпунктом а) пункта 1) части 2 статьи 3.1.-4 </w:t>
            </w:r>
            <w:r w:rsidRPr="00E75D32">
              <w:rPr>
                <w:rFonts w:ascii="Times New Roman" w:hAnsi="Times New Roman"/>
                <w:b/>
                <w:sz w:val="20"/>
                <w:szCs w:val="20"/>
              </w:rPr>
              <w:lastRenderedPageBreak/>
              <w:t>Закона № 223-ФЗ и пунктом 1 ПП РФ № 1875</w:t>
            </w:r>
          </w:p>
        </w:tc>
        <w:tc>
          <w:tcPr>
            <w:tcW w:w="3194" w:type="pct"/>
          </w:tcPr>
          <w:p w14:paraId="4A6501A0" w14:textId="2B063AF9" w:rsidR="005503CF" w:rsidRPr="007C16AE" w:rsidRDefault="005503CF" w:rsidP="005503CF">
            <w:pPr>
              <w:spacing w:after="0" w:line="240" w:lineRule="auto"/>
              <w:ind w:firstLine="270"/>
              <w:jc w:val="both"/>
              <w:rPr>
                <w:rFonts w:ascii="Times New Roman" w:hAnsi="Times New Roman"/>
                <w:snapToGrid w:val="0"/>
                <w:sz w:val="20"/>
                <w:szCs w:val="20"/>
                <w:lang w:eastAsia="ru-RU"/>
              </w:rPr>
            </w:pPr>
            <w:r w:rsidRPr="007C16AE">
              <w:rPr>
                <w:rFonts w:ascii="Times New Roman" w:hAnsi="Times New Roman"/>
                <w:sz w:val="20"/>
                <w:szCs w:val="20"/>
              </w:rPr>
              <w:lastRenderedPageBreak/>
              <w:t>Не установлен.</w:t>
            </w:r>
          </w:p>
        </w:tc>
      </w:tr>
      <w:tr w:rsidR="005503CF" w:rsidRPr="00120D5C" w14:paraId="0E0D2BEB" w14:textId="77777777" w:rsidTr="00D70B53">
        <w:trPr>
          <w:trHeight w:val="20"/>
        </w:trPr>
        <w:tc>
          <w:tcPr>
            <w:tcW w:w="276" w:type="pct"/>
            <w:tcBorders>
              <w:top w:val="single" w:sz="4" w:space="0" w:color="auto"/>
              <w:left w:val="single" w:sz="4" w:space="0" w:color="auto"/>
              <w:bottom w:val="single" w:sz="4" w:space="0" w:color="auto"/>
              <w:right w:val="single" w:sz="4" w:space="0" w:color="auto"/>
            </w:tcBorders>
          </w:tcPr>
          <w:p w14:paraId="1038DFE5" w14:textId="4A812E5E" w:rsidR="005503CF" w:rsidRPr="00120D5C" w:rsidRDefault="005503CF" w:rsidP="005503CF">
            <w:pPr>
              <w:spacing w:after="0" w:line="240" w:lineRule="auto"/>
              <w:jc w:val="center"/>
              <w:rPr>
                <w:rFonts w:ascii="Times New Roman" w:hAnsi="Times New Roman"/>
                <w:b/>
                <w:sz w:val="20"/>
                <w:szCs w:val="20"/>
                <w:lang w:eastAsia="ru-RU"/>
              </w:rPr>
            </w:pPr>
            <w:r>
              <w:rPr>
                <w:rFonts w:ascii="Times New Roman" w:hAnsi="Times New Roman"/>
                <w:b/>
                <w:sz w:val="20"/>
                <w:szCs w:val="20"/>
                <w:lang w:eastAsia="ru-RU"/>
              </w:rPr>
              <w:t>1.6.</w:t>
            </w:r>
          </w:p>
        </w:tc>
        <w:tc>
          <w:tcPr>
            <w:tcW w:w="1530" w:type="pct"/>
          </w:tcPr>
          <w:p w14:paraId="1917ECA8" w14:textId="24A6769E" w:rsidR="005503CF" w:rsidRPr="00E75D32" w:rsidRDefault="005503CF" w:rsidP="005503CF">
            <w:pPr>
              <w:spacing w:after="0" w:line="240" w:lineRule="auto"/>
              <w:rPr>
                <w:rFonts w:ascii="Times New Roman" w:hAnsi="Times New Roman"/>
                <w:b/>
                <w:sz w:val="20"/>
                <w:szCs w:val="20"/>
              </w:rPr>
            </w:pPr>
            <w:r w:rsidRPr="00E75D32">
              <w:rPr>
                <w:rFonts w:ascii="Times New Roman" w:hAnsi="Times New Roman"/>
                <w:b/>
                <w:sz w:val="20"/>
                <w:szCs w:val="20"/>
              </w:rPr>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70F20305" w14:textId="45829AED" w:rsidR="005503CF" w:rsidRPr="00E75D32" w:rsidRDefault="005503CF" w:rsidP="005503CF">
            <w:pPr>
              <w:spacing w:after="0" w:line="240" w:lineRule="auto"/>
              <w:rPr>
                <w:rFonts w:ascii="Times New Roman" w:hAnsi="Times New Roman"/>
                <w:b/>
                <w:sz w:val="20"/>
                <w:szCs w:val="20"/>
                <w:lang w:eastAsia="ru-RU"/>
              </w:rPr>
            </w:pPr>
            <w:r w:rsidRPr="00E75D32">
              <w:rPr>
                <w:rFonts w:ascii="Times New Roman" w:hAnsi="Times New Roman"/>
                <w:b/>
                <w:sz w:val="20"/>
                <w:szCs w:val="20"/>
              </w:rPr>
              <w:t>в соответствии с подпунктом б) пункта 1) части 2 статьи 3.1.-4 Закона № 223-ФЗ и пунктом 1 ПП РФ № 1875</w:t>
            </w:r>
          </w:p>
        </w:tc>
        <w:tc>
          <w:tcPr>
            <w:tcW w:w="3194" w:type="pct"/>
          </w:tcPr>
          <w:p w14:paraId="0F6AC4D0" w14:textId="606C4797" w:rsidR="005503CF" w:rsidRPr="007C16AE" w:rsidRDefault="005503CF" w:rsidP="005503CF">
            <w:pPr>
              <w:spacing w:after="0" w:line="240" w:lineRule="auto"/>
              <w:ind w:firstLine="270"/>
              <w:jc w:val="both"/>
              <w:rPr>
                <w:rFonts w:ascii="Times New Roman" w:hAnsi="Times New Roman"/>
                <w:snapToGrid w:val="0"/>
                <w:sz w:val="20"/>
                <w:szCs w:val="20"/>
                <w:lang w:eastAsia="ru-RU"/>
              </w:rPr>
            </w:pPr>
            <w:r w:rsidRPr="007C16AE">
              <w:rPr>
                <w:rFonts w:ascii="Times New Roman" w:hAnsi="Times New Roman"/>
                <w:sz w:val="20"/>
                <w:szCs w:val="20"/>
              </w:rPr>
              <w:t>Не установлено.</w:t>
            </w:r>
          </w:p>
        </w:tc>
      </w:tr>
      <w:tr w:rsidR="005503CF" w:rsidRPr="00120D5C" w14:paraId="568115B9" w14:textId="77777777" w:rsidTr="00D70B53">
        <w:trPr>
          <w:trHeight w:val="20"/>
        </w:trPr>
        <w:tc>
          <w:tcPr>
            <w:tcW w:w="276" w:type="pct"/>
            <w:tcBorders>
              <w:top w:val="single" w:sz="4" w:space="0" w:color="auto"/>
              <w:left w:val="single" w:sz="4" w:space="0" w:color="auto"/>
              <w:bottom w:val="single" w:sz="4" w:space="0" w:color="auto"/>
              <w:right w:val="single" w:sz="4" w:space="0" w:color="auto"/>
            </w:tcBorders>
          </w:tcPr>
          <w:p w14:paraId="0C58FEB0" w14:textId="39483298" w:rsidR="005503CF" w:rsidRPr="00120D5C" w:rsidRDefault="005503CF" w:rsidP="005503CF">
            <w:pPr>
              <w:spacing w:after="0" w:line="240" w:lineRule="auto"/>
              <w:jc w:val="center"/>
              <w:rPr>
                <w:rFonts w:ascii="Times New Roman" w:hAnsi="Times New Roman"/>
                <w:b/>
                <w:sz w:val="20"/>
                <w:szCs w:val="20"/>
                <w:lang w:eastAsia="ru-RU"/>
              </w:rPr>
            </w:pPr>
            <w:r>
              <w:rPr>
                <w:rFonts w:ascii="Times New Roman" w:hAnsi="Times New Roman"/>
                <w:b/>
                <w:sz w:val="20"/>
                <w:szCs w:val="20"/>
                <w:lang w:eastAsia="ru-RU"/>
              </w:rPr>
              <w:t>1.7.</w:t>
            </w:r>
          </w:p>
        </w:tc>
        <w:tc>
          <w:tcPr>
            <w:tcW w:w="1530" w:type="pct"/>
          </w:tcPr>
          <w:p w14:paraId="64FEE4B3" w14:textId="77777777" w:rsidR="005503CF" w:rsidRPr="00E75D32" w:rsidRDefault="005503CF" w:rsidP="005503CF">
            <w:pPr>
              <w:spacing w:after="0" w:line="240" w:lineRule="auto"/>
              <w:rPr>
                <w:rFonts w:ascii="Times New Roman" w:hAnsi="Times New Roman"/>
                <w:b/>
                <w:sz w:val="20"/>
                <w:szCs w:val="20"/>
              </w:rPr>
            </w:pPr>
            <w:r w:rsidRPr="00E75D32">
              <w:rPr>
                <w:rFonts w:ascii="Times New Roman" w:hAnsi="Times New Roman"/>
                <w:b/>
                <w:sz w:val="20"/>
                <w:szCs w:val="20"/>
              </w:rPr>
              <w:t>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p w14:paraId="4D2F579D" w14:textId="218AC935" w:rsidR="005503CF" w:rsidRPr="00E75D32" w:rsidRDefault="005503CF" w:rsidP="005503CF">
            <w:pPr>
              <w:spacing w:after="0" w:line="240" w:lineRule="auto"/>
              <w:rPr>
                <w:rFonts w:ascii="Times New Roman" w:hAnsi="Times New Roman"/>
                <w:b/>
                <w:sz w:val="20"/>
                <w:szCs w:val="20"/>
                <w:lang w:eastAsia="ru-RU"/>
              </w:rPr>
            </w:pPr>
            <w:r w:rsidRPr="00E75D32">
              <w:rPr>
                <w:rFonts w:ascii="Times New Roman" w:hAnsi="Times New Roman"/>
                <w:b/>
                <w:sz w:val="20"/>
                <w:szCs w:val="20"/>
              </w:rPr>
              <w:t>в соответствии с подпунктом в) пункта 1) части 2 статьи 3.1.-4 Закона № 223-ФЗ и пунктом 1 ПП РФ № 1875</w:t>
            </w:r>
          </w:p>
        </w:tc>
        <w:tc>
          <w:tcPr>
            <w:tcW w:w="3194" w:type="pct"/>
          </w:tcPr>
          <w:p w14:paraId="2C410C49" w14:textId="35035DAC" w:rsidR="005503CF" w:rsidRPr="007C16AE" w:rsidRDefault="005503CF" w:rsidP="005503CF">
            <w:pPr>
              <w:spacing w:after="0" w:line="240" w:lineRule="auto"/>
              <w:ind w:firstLine="270"/>
              <w:jc w:val="both"/>
              <w:rPr>
                <w:rFonts w:ascii="Times New Roman" w:hAnsi="Times New Roman"/>
                <w:snapToGrid w:val="0"/>
                <w:sz w:val="20"/>
                <w:szCs w:val="20"/>
                <w:lang w:eastAsia="ru-RU"/>
              </w:rPr>
            </w:pPr>
            <w:r w:rsidRPr="007C16AE">
              <w:rPr>
                <w:rFonts w:ascii="Times New Roman" w:hAnsi="Times New Roman"/>
                <w:sz w:val="20"/>
                <w:szCs w:val="20"/>
              </w:rPr>
              <w:t>Не установлено.</w:t>
            </w:r>
          </w:p>
        </w:tc>
      </w:tr>
      <w:tr w:rsidR="005503CF" w:rsidRPr="00120D5C" w14:paraId="4D5DC5AD" w14:textId="77777777" w:rsidTr="00D70B53">
        <w:trPr>
          <w:trHeight w:val="20"/>
        </w:trPr>
        <w:tc>
          <w:tcPr>
            <w:tcW w:w="276" w:type="pct"/>
            <w:tcBorders>
              <w:top w:val="single" w:sz="4" w:space="0" w:color="auto"/>
              <w:left w:val="single" w:sz="4" w:space="0" w:color="auto"/>
              <w:bottom w:val="single" w:sz="4" w:space="0" w:color="auto"/>
              <w:right w:val="single" w:sz="4" w:space="0" w:color="auto"/>
            </w:tcBorders>
          </w:tcPr>
          <w:p w14:paraId="267D66DB" w14:textId="367D1AC4" w:rsidR="005503CF" w:rsidRPr="00120D5C" w:rsidRDefault="005503CF" w:rsidP="005503CF">
            <w:pPr>
              <w:spacing w:after="0" w:line="240" w:lineRule="auto"/>
              <w:jc w:val="center"/>
              <w:rPr>
                <w:rFonts w:ascii="Times New Roman" w:hAnsi="Times New Roman"/>
                <w:b/>
                <w:sz w:val="20"/>
                <w:szCs w:val="20"/>
                <w:lang w:eastAsia="ru-RU"/>
              </w:rPr>
            </w:pPr>
            <w:r w:rsidRPr="00120D5C">
              <w:rPr>
                <w:rFonts w:ascii="Times New Roman" w:hAnsi="Times New Roman"/>
                <w:b/>
                <w:sz w:val="20"/>
                <w:szCs w:val="20"/>
                <w:lang w:eastAsia="ru-RU"/>
              </w:rPr>
              <w:t>2.</w:t>
            </w:r>
          </w:p>
        </w:tc>
        <w:tc>
          <w:tcPr>
            <w:tcW w:w="4724" w:type="pct"/>
            <w:gridSpan w:val="2"/>
          </w:tcPr>
          <w:p w14:paraId="2388ACE6" w14:textId="592D1FB2" w:rsidR="005503CF" w:rsidRPr="00120D5C" w:rsidRDefault="005503CF" w:rsidP="005503CF">
            <w:pPr>
              <w:spacing w:after="0" w:line="240" w:lineRule="auto"/>
              <w:ind w:firstLine="270"/>
              <w:jc w:val="center"/>
              <w:rPr>
                <w:rFonts w:ascii="Times New Roman" w:hAnsi="Times New Roman"/>
                <w:b/>
                <w:sz w:val="20"/>
                <w:szCs w:val="20"/>
              </w:rPr>
            </w:pPr>
            <w:r w:rsidRPr="00120D5C">
              <w:rPr>
                <w:rFonts w:ascii="Times New Roman" w:hAnsi="Times New Roman"/>
                <w:b/>
                <w:sz w:val="20"/>
                <w:szCs w:val="20"/>
              </w:rPr>
              <w:t>Условия договора</w:t>
            </w:r>
          </w:p>
        </w:tc>
      </w:tr>
      <w:tr w:rsidR="005503CF" w:rsidRPr="00120D5C" w14:paraId="7CD647A1" w14:textId="77777777" w:rsidTr="00D70B53">
        <w:trPr>
          <w:trHeight w:val="20"/>
        </w:trPr>
        <w:tc>
          <w:tcPr>
            <w:tcW w:w="276" w:type="pct"/>
            <w:tcBorders>
              <w:top w:val="single" w:sz="4" w:space="0" w:color="auto"/>
              <w:left w:val="single" w:sz="4" w:space="0" w:color="auto"/>
              <w:bottom w:val="single" w:sz="4" w:space="0" w:color="auto"/>
              <w:right w:val="single" w:sz="4" w:space="0" w:color="auto"/>
            </w:tcBorders>
            <w:hideMark/>
          </w:tcPr>
          <w:p w14:paraId="32EFB86D" w14:textId="0A8BF686" w:rsidR="005503CF" w:rsidRPr="00120D5C" w:rsidRDefault="005503CF" w:rsidP="005503CF">
            <w:pPr>
              <w:spacing w:after="0" w:line="240" w:lineRule="auto"/>
              <w:jc w:val="center"/>
              <w:rPr>
                <w:rFonts w:ascii="Times New Roman" w:hAnsi="Times New Roman"/>
                <w:b/>
                <w:sz w:val="20"/>
                <w:szCs w:val="20"/>
                <w:lang w:eastAsia="ru-RU"/>
              </w:rPr>
            </w:pPr>
            <w:r w:rsidRPr="00120D5C">
              <w:rPr>
                <w:rFonts w:ascii="Times New Roman" w:hAnsi="Times New Roman"/>
                <w:b/>
                <w:sz w:val="20"/>
                <w:szCs w:val="20"/>
                <w:lang w:eastAsia="ru-RU"/>
              </w:rPr>
              <w:t>2.1.</w:t>
            </w:r>
          </w:p>
        </w:tc>
        <w:tc>
          <w:tcPr>
            <w:tcW w:w="1530" w:type="pct"/>
            <w:tcBorders>
              <w:top w:val="single" w:sz="4" w:space="0" w:color="auto"/>
              <w:left w:val="single" w:sz="4" w:space="0" w:color="auto"/>
              <w:bottom w:val="single" w:sz="4" w:space="0" w:color="auto"/>
              <w:right w:val="single" w:sz="4" w:space="0" w:color="auto"/>
            </w:tcBorders>
            <w:hideMark/>
          </w:tcPr>
          <w:p w14:paraId="15558999" w14:textId="77777777" w:rsidR="005503CF" w:rsidRPr="00120D5C" w:rsidRDefault="005503CF" w:rsidP="005503CF">
            <w:pPr>
              <w:spacing w:after="0" w:line="240" w:lineRule="auto"/>
              <w:rPr>
                <w:rFonts w:ascii="Times New Roman" w:hAnsi="Times New Roman"/>
                <w:b/>
                <w:sz w:val="20"/>
                <w:szCs w:val="20"/>
                <w:lang w:eastAsia="ru-RU"/>
              </w:rPr>
            </w:pPr>
            <w:r w:rsidRPr="00120D5C">
              <w:rPr>
                <w:rFonts w:ascii="Times New Roman" w:hAnsi="Times New Roman"/>
                <w:b/>
                <w:sz w:val="20"/>
                <w:szCs w:val="20"/>
                <w:lang w:eastAsia="ru-RU"/>
              </w:rPr>
              <w:t>Наименование предмета договора.</w:t>
            </w:r>
          </w:p>
          <w:p w14:paraId="0D8C76D8" w14:textId="77777777" w:rsidR="005503CF" w:rsidRPr="00120D5C" w:rsidRDefault="005503CF" w:rsidP="005503CF">
            <w:pPr>
              <w:spacing w:after="0" w:line="240" w:lineRule="auto"/>
              <w:rPr>
                <w:rFonts w:ascii="Times New Roman" w:hAnsi="Times New Roman"/>
                <w:b/>
                <w:sz w:val="20"/>
                <w:szCs w:val="20"/>
                <w:lang w:eastAsia="ru-RU"/>
              </w:rPr>
            </w:pPr>
            <w:r w:rsidRPr="00120D5C">
              <w:rPr>
                <w:rFonts w:ascii="Times New Roman" w:hAnsi="Times New Roman"/>
                <w:b/>
                <w:sz w:val="20"/>
                <w:szCs w:val="20"/>
                <w:lang w:eastAsia="ru-RU"/>
              </w:rPr>
              <w:t>Количество поставляемых товаров, объем выполняемых работ, оказываемых услуг.</w:t>
            </w:r>
          </w:p>
          <w:p w14:paraId="60B80227" w14:textId="77777777" w:rsidR="005503CF" w:rsidRPr="00120D5C" w:rsidRDefault="005503CF" w:rsidP="005503CF">
            <w:pPr>
              <w:spacing w:after="0" w:line="240" w:lineRule="auto"/>
              <w:rPr>
                <w:rFonts w:ascii="Times New Roman" w:hAnsi="Times New Roman"/>
                <w:b/>
                <w:sz w:val="20"/>
                <w:szCs w:val="20"/>
                <w:lang w:eastAsia="ru-RU"/>
              </w:rPr>
            </w:pPr>
            <w:r w:rsidRPr="00120D5C">
              <w:rPr>
                <w:rFonts w:ascii="Times New Roman" w:hAnsi="Times New Roman"/>
                <w:b/>
                <w:sz w:val="20"/>
                <w:szCs w:val="20"/>
                <w:lang w:eastAsia="ru-RU"/>
              </w:rPr>
              <w:t>Место поставки товара, выполнения работ, оказания услуг.</w:t>
            </w:r>
          </w:p>
          <w:p w14:paraId="7A08A8CD" w14:textId="0E37692A" w:rsidR="005503CF" w:rsidRPr="00120D5C" w:rsidRDefault="005503CF" w:rsidP="005503CF">
            <w:pPr>
              <w:spacing w:after="0" w:line="240" w:lineRule="auto"/>
              <w:rPr>
                <w:rFonts w:ascii="Times New Roman" w:hAnsi="Times New Roman"/>
                <w:b/>
                <w:sz w:val="20"/>
                <w:szCs w:val="20"/>
                <w:lang w:eastAsia="ru-RU"/>
              </w:rPr>
            </w:pPr>
            <w:r w:rsidRPr="00120D5C">
              <w:rPr>
                <w:rFonts w:ascii="Times New Roman" w:hAnsi="Times New Roman"/>
                <w:b/>
                <w:sz w:val="20"/>
                <w:szCs w:val="20"/>
                <w:lang w:eastAsia="ru-RU"/>
              </w:rPr>
              <w:t>Условия и сроки (периоды) поставки товара, выполнения работы, оказания услуги.</w:t>
            </w:r>
          </w:p>
        </w:tc>
        <w:tc>
          <w:tcPr>
            <w:tcW w:w="3194" w:type="pct"/>
            <w:tcBorders>
              <w:top w:val="single" w:sz="4" w:space="0" w:color="auto"/>
              <w:left w:val="single" w:sz="4" w:space="0" w:color="auto"/>
              <w:bottom w:val="single" w:sz="4" w:space="0" w:color="auto"/>
              <w:right w:val="single" w:sz="4" w:space="0" w:color="auto"/>
            </w:tcBorders>
            <w:hideMark/>
          </w:tcPr>
          <w:p w14:paraId="380E83B2" w14:textId="77777777" w:rsidR="005503CF" w:rsidRPr="00120D5C" w:rsidRDefault="005503CF" w:rsidP="005503CF">
            <w:pPr>
              <w:tabs>
                <w:tab w:val="left" w:pos="1123"/>
              </w:tabs>
              <w:spacing w:after="0" w:line="240" w:lineRule="auto"/>
              <w:ind w:firstLine="358"/>
              <w:jc w:val="both"/>
              <w:rPr>
                <w:rFonts w:ascii="Times New Roman" w:hAnsi="Times New Roman"/>
                <w:b/>
                <w:sz w:val="20"/>
                <w:szCs w:val="20"/>
                <w:lang w:eastAsia="ru-RU"/>
              </w:rPr>
            </w:pPr>
            <w:r w:rsidRPr="00120D5C">
              <w:rPr>
                <w:rFonts w:ascii="Times New Roman" w:hAnsi="Times New Roman"/>
                <w:b/>
                <w:sz w:val="20"/>
                <w:szCs w:val="20"/>
                <w:lang w:eastAsia="ru-RU"/>
              </w:rPr>
              <w:t>Наименование предмета договора:</w:t>
            </w:r>
          </w:p>
          <w:p w14:paraId="4CACB8D9" w14:textId="207EE9E9" w:rsidR="005503CF" w:rsidRPr="00EE703C" w:rsidRDefault="007C16AE" w:rsidP="005503CF">
            <w:pPr>
              <w:tabs>
                <w:tab w:val="left" w:pos="1123"/>
              </w:tabs>
              <w:spacing w:after="0" w:line="240" w:lineRule="auto"/>
              <w:ind w:firstLine="358"/>
              <w:jc w:val="both"/>
              <w:rPr>
                <w:rFonts w:ascii="Times New Roman" w:hAnsi="Times New Roman"/>
                <w:b/>
                <w:sz w:val="20"/>
                <w:szCs w:val="20"/>
                <w:lang w:eastAsia="ru-RU"/>
              </w:rPr>
            </w:pPr>
            <w:r w:rsidRPr="007C16AE">
              <w:rPr>
                <w:rFonts w:ascii="Times New Roman" w:hAnsi="Times New Roman"/>
                <w:sz w:val="21"/>
                <w:szCs w:val="21"/>
                <w:lang w:eastAsia="ru-RU"/>
              </w:rPr>
              <w:t>Выполнение работ по разработке специальных проектов</w:t>
            </w:r>
            <w:r w:rsidR="00F03D92">
              <w:rPr>
                <w:rFonts w:ascii="Times New Roman" w:hAnsi="Times New Roman"/>
                <w:sz w:val="21"/>
                <w:szCs w:val="21"/>
                <w:lang w:eastAsia="ru-RU"/>
              </w:rPr>
              <w:t xml:space="preserve"> (веб-сайтов)</w:t>
            </w:r>
            <w:r w:rsidRPr="007C16AE">
              <w:rPr>
                <w:rFonts w:ascii="Times New Roman" w:hAnsi="Times New Roman"/>
                <w:sz w:val="21"/>
                <w:szCs w:val="21"/>
                <w:lang w:eastAsia="ru-RU"/>
              </w:rPr>
              <w:t xml:space="preserve"> для нужд ИТАР-ТАСС</w:t>
            </w:r>
            <w:r w:rsidR="005503CF" w:rsidRPr="00EE703C">
              <w:rPr>
                <w:rFonts w:ascii="Times New Roman" w:hAnsi="Times New Roman"/>
                <w:sz w:val="20"/>
                <w:szCs w:val="20"/>
                <w:lang w:eastAsia="ru-RU"/>
              </w:rPr>
              <w:t>.</w:t>
            </w:r>
          </w:p>
          <w:p w14:paraId="52DE842D" w14:textId="77777777" w:rsidR="005503CF" w:rsidRPr="00120D5C" w:rsidRDefault="005503CF" w:rsidP="005503CF">
            <w:pPr>
              <w:tabs>
                <w:tab w:val="left" w:pos="1123"/>
              </w:tabs>
              <w:spacing w:after="0" w:line="240" w:lineRule="auto"/>
              <w:ind w:firstLine="358"/>
              <w:jc w:val="both"/>
              <w:rPr>
                <w:rFonts w:ascii="Times New Roman" w:hAnsi="Times New Roman"/>
                <w:b/>
                <w:sz w:val="20"/>
                <w:szCs w:val="20"/>
                <w:lang w:eastAsia="ru-RU"/>
              </w:rPr>
            </w:pPr>
          </w:p>
          <w:p w14:paraId="193C2C09" w14:textId="77777777" w:rsidR="005503CF" w:rsidRPr="00120D5C" w:rsidRDefault="005503CF" w:rsidP="005503CF">
            <w:pPr>
              <w:tabs>
                <w:tab w:val="left" w:pos="1123"/>
              </w:tabs>
              <w:spacing w:after="0" w:line="240" w:lineRule="auto"/>
              <w:ind w:firstLine="358"/>
              <w:jc w:val="both"/>
              <w:rPr>
                <w:rFonts w:ascii="Times New Roman" w:hAnsi="Times New Roman"/>
                <w:b/>
                <w:sz w:val="20"/>
                <w:szCs w:val="20"/>
                <w:lang w:eastAsia="ru-RU"/>
              </w:rPr>
            </w:pPr>
            <w:r w:rsidRPr="00120D5C">
              <w:rPr>
                <w:rFonts w:ascii="Times New Roman" w:hAnsi="Times New Roman"/>
                <w:b/>
                <w:sz w:val="20"/>
                <w:szCs w:val="20"/>
                <w:lang w:eastAsia="ru-RU"/>
              </w:rPr>
              <w:t>Количество поставляемого товара, объем выполняемых работ, оказываемых услуг:</w:t>
            </w:r>
          </w:p>
          <w:p w14:paraId="34720886" w14:textId="3A9B286D" w:rsidR="005503CF" w:rsidRPr="00120D5C" w:rsidRDefault="005503CF" w:rsidP="005503CF">
            <w:pPr>
              <w:tabs>
                <w:tab w:val="left" w:pos="1123"/>
              </w:tabs>
              <w:spacing w:after="0" w:line="240" w:lineRule="auto"/>
              <w:ind w:firstLine="358"/>
              <w:jc w:val="both"/>
              <w:rPr>
                <w:rFonts w:ascii="Times New Roman" w:hAnsi="Times New Roman"/>
                <w:sz w:val="20"/>
                <w:szCs w:val="20"/>
                <w:lang w:eastAsia="ru-RU"/>
              </w:rPr>
            </w:pPr>
            <w:r w:rsidRPr="00120D5C">
              <w:rPr>
                <w:rFonts w:ascii="Times New Roman" w:hAnsi="Times New Roman"/>
                <w:sz w:val="20"/>
                <w:szCs w:val="20"/>
                <w:lang w:eastAsia="ru-RU"/>
              </w:rPr>
              <w:t>в соответствии с раздел</w:t>
            </w:r>
            <w:r>
              <w:rPr>
                <w:rFonts w:ascii="Times New Roman" w:hAnsi="Times New Roman"/>
                <w:sz w:val="20"/>
                <w:szCs w:val="20"/>
                <w:lang w:eastAsia="ru-RU"/>
              </w:rPr>
              <w:t>о</w:t>
            </w:r>
            <w:r w:rsidRPr="00120D5C">
              <w:rPr>
                <w:rFonts w:ascii="Times New Roman" w:hAnsi="Times New Roman"/>
                <w:sz w:val="20"/>
                <w:szCs w:val="20"/>
                <w:lang w:eastAsia="ru-RU"/>
              </w:rPr>
              <w:t>м III. документации «Техническая часть».</w:t>
            </w:r>
          </w:p>
          <w:p w14:paraId="15BDB973" w14:textId="77777777" w:rsidR="005503CF" w:rsidRPr="00120D5C" w:rsidRDefault="005503CF" w:rsidP="005503CF">
            <w:pPr>
              <w:tabs>
                <w:tab w:val="left" w:pos="1123"/>
              </w:tabs>
              <w:spacing w:after="0" w:line="240" w:lineRule="auto"/>
              <w:ind w:firstLine="358"/>
              <w:jc w:val="both"/>
              <w:rPr>
                <w:rFonts w:ascii="Times New Roman" w:hAnsi="Times New Roman"/>
                <w:b/>
                <w:sz w:val="20"/>
                <w:szCs w:val="20"/>
                <w:lang w:eastAsia="ru-RU"/>
              </w:rPr>
            </w:pPr>
            <w:r w:rsidRPr="00120D5C">
              <w:rPr>
                <w:rFonts w:ascii="Times New Roman" w:hAnsi="Times New Roman"/>
                <w:b/>
                <w:sz w:val="20"/>
                <w:szCs w:val="20"/>
                <w:lang w:eastAsia="ru-RU"/>
              </w:rPr>
              <w:t>Место поставки товара, выполнения работ, оказания услуг:</w:t>
            </w:r>
          </w:p>
          <w:p w14:paraId="2A80302B" w14:textId="30E9C26C" w:rsidR="005503CF" w:rsidRPr="00120D5C" w:rsidRDefault="005503CF" w:rsidP="005503CF">
            <w:pPr>
              <w:tabs>
                <w:tab w:val="left" w:pos="1123"/>
              </w:tabs>
              <w:spacing w:after="0" w:line="240" w:lineRule="auto"/>
              <w:ind w:firstLine="358"/>
              <w:jc w:val="both"/>
              <w:rPr>
                <w:rFonts w:ascii="Times New Roman" w:hAnsi="Times New Roman"/>
                <w:sz w:val="20"/>
                <w:szCs w:val="20"/>
                <w:lang w:eastAsia="ru-RU"/>
              </w:rPr>
            </w:pPr>
            <w:r w:rsidRPr="00120D5C">
              <w:rPr>
                <w:rFonts w:ascii="Times New Roman" w:hAnsi="Times New Roman"/>
                <w:sz w:val="20"/>
                <w:szCs w:val="20"/>
                <w:lang w:eastAsia="ru-RU"/>
              </w:rPr>
              <w:t>в соответствии с раздел</w:t>
            </w:r>
            <w:r>
              <w:rPr>
                <w:rFonts w:ascii="Times New Roman" w:hAnsi="Times New Roman"/>
                <w:sz w:val="20"/>
                <w:szCs w:val="20"/>
                <w:lang w:eastAsia="ru-RU"/>
              </w:rPr>
              <w:t>о</w:t>
            </w:r>
            <w:r w:rsidRPr="00120D5C">
              <w:rPr>
                <w:rFonts w:ascii="Times New Roman" w:hAnsi="Times New Roman"/>
                <w:sz w:val="20"/>
                <w:szCs w:val="20"/>
                <w:lang w:eastAsia="ru-RU"/>
              </w:rPr>
              <w:t>м III. документации «Техническая часть».</w:t>
            </w:r>
          </w:p>
          <w:p w14:paraId="12C4AEBA" w14:textId="77777777" w:rsidR="005503CF" w:rsidRPr="00120D5C" w:rsidRDefault="005503CF" w:rsidP="005503CF">
            <w:pPr>
              <w:tabs>
                <w:tab w:val="left" w:pos="1123"/>
              </w:tabs>
              <w:spacing w:after="0" w:line="240" w:lineRule="auto"/>
              <w:ind w:firstLine="358"/>
              <w:jc w:val="both"/>
              <w:rPr>
                <w:rFonts w:ascii="Times New Roman" w:hAnsi="Times New Roman"/>
                <w:b/>
                <w:sz w:val="20"/>
                <w:szCs w:val="20"/>
                <w:lang w:eastAsia="ru-RU"/>
              </w:rPr>
            </w:pPr>
            <w:r w:rsidRPr="00120D5C">
              <w:rPr>
                <w:rFonts w:ascii="Times New Roman" w:hAnsi="Times New Roman"/>
                <w:b/>
                <w:sz w:val="20"/>
                <w:szCs w:val="20"/>
                <w:lang w:eastAsia="ru-RU"/>
              </w:rPr>
              <w:t>Условия и сроки (периоды) поставки товара, выполнения работы, оказания услуги:</w:t>
            </w:r>
          </w:p>
          <w:p w14:paraId="6A3E8DE4" w14:textId="7CC98C2D" w:rsidR="005503CF" w:rsidRPr="00120D5C" w:rsidRDefault="005503CF" w:rsidP="005503CF">
            <w:pPr>
              <w:spacing w:after="0" w:line="240" w:lineRule="auto"/>
              <w:ind w:firstLine="270"/>
              <w:jc w:val="both"/>
              <w:rPr>
                <w:rFonts w:ascii="Times New Roman" w:hAnsi="Times New Roman"/>
                <w:sz w:val="20"/>
                <w:szCs w:val="20"/>
                <w:lang w:eastAsia="ru-RU"/>
              </w:rPr>
            </w:pPr>
            <w:r w:rsidRPr="00120D5C">
              <w:rPr>
                <w:rFonts w:ascii="Times New Roman" w:hAnsi="Times New Roman"/>
                <w:sz w:val="20"/>
                <w:szCs w:val="20"/>
                <w:lang w:eastAsia="ru-RU"/>
              </w:rPr>
              <w:t>в соответствии с раздел</w:t>
            </w:r>
            <w:r>
              <w:rPr>
                <w:rFonts w:ascii="Times New Roman" w:hAnsi="Times New Roman"/>
                <w:sz w:val="20"/>
                <w:szCs w:val="20"/>
                <w:lang w:eastAsia="ru-RU"/>
              </w:rPr>
              <w:t>о</w:t>
            </w:r>
            <w:r w:rsidRPr="00120D5C">
              <w:rPr>
                <w:rFonts w:ascii="Times New Roman" w:hAnsi="Times New Roman"/>
                <w:sz w:val="20"/>
                <w:szCs w:val="20"/>
                <w:lang w:eastAsia="ru-RU"/>
              </w:rPr>
              <w:t>м III. документации «Техническая часть».</w:t>
            </w:r>
          </w:p>
        </w:tc>
      </w:tr>
      <w:tr w:rsidR="005503CF" w:rsidRPr="00120D5C" w14:paraId="68A55608" w14:textId="77777777" w:rsidTr="00D70B53">
        <w:trPr>
          <w:trHeight w:val="20"/>
        </w:trPr>
        <w:tc>
          <w:tcPr>
            <w:tcW w:w="276" w:type="pct"/>
            <w:tcBorders>
              <w:top w:val="single" w:sz="4" w:space="0" w:color="auto"/>
              <w:left w:val="single" w:sz="4" w:space="0" w:color="auto"/>
              <w:bottom w:val="single" w:sz="4" w:space="0" w:color="auto"/>
              <w:right w:val="single" w:sz="4" w:space="0" w:color="auto"/>
            </w:tcBorders>
          </w:tcPr>
          <w:p w14:paraId="1335A077" w14:textId="274B3062" w:rsidR="005503CF" w:rsidRPr="00120D5C" w:rsidRDefault="005503CF" w:rsidP="005503CF">
            <w:pPr>
              <w:spacing w:after="0" w:line="240" w:lineRule="auto"/>
              <w:jc w:val="center"/>
              <w:rPr>
                <w:rFonts w:ascii="Times New Roman" w:hAnsi="Times New Roman"/>
                <w:b/>
                <w:sz w:val="20"/>
                <w:szCs w:val="20"/>
                <w:lang w:eastAsia="ru-RU"/>
              </w:rPr>
            </w:pPr>
            <w:r w:rsidRPr="00120D5C">
              <w:rPr>
                <w:rFonts w:ascii="Times New Roman" w:hAnsi="Times New Roman"/>
                <w:b/>
                <w:sz w:val="20"/>
                <w:szCs w:val="20"/>
                <w:lang w:eastAsia="ru-RU"/>
              </w:rPr>
              <w:t>2.2.</w:t>
            </w:r>
          </w:p>
        </w:tc>
        <w:tc>
          <w:tcPr>
            <w:tcW w:w="1530" w:type="pct"/>
          </w:tcPr>
          <w:p w14:paraId="0B59A5F0" w14:textId="673AA456" w:rsidR="005503CF" w:rsidRPr="00120D5C" w:rsidRDefault="005503CF" w:rsidP="005503CF">
            <w:pPr>
              <w:spacing w:after="0" w:line="240" w:lineRule="auto"/>
              <w:rPr>
                <w:rFonts w:ascii="Times New Roman" w:hAnsi="Times New Roman"/>
                <w:b/>
                <w:sz w:val="20"/>
                <w:szCs w:val="20"/>
                <w:lang w:eastAsia="ru-RU"/>
              </w:rPr>
            </w:pPr>
            <w:r w:rsidRPr="00120D5C">
              <w:rPr>
                <w:rFonts w:ascii="Times New Roman" w:hAnsi="Times New Roman"/>
                <w:b/>
                <w:sz w:val="20"/>
                <w:szCs w:val="20"/>
                <w:lang w:eastAsia="ru-RU"/>
              </w:rPr>
              <w:t>Сведения о начальной (максимальной) цене договора (цене лота) либо формула цены и максимальное значение цены договора, либо о начальной (максимальной) цене единицы товара, работы, услуги (начальная (максимальная) сумма цен единиц товара, работы, услуги) и максимальное значение цены договора</w:t>
            </w:r>
          </w:p>
        </w:tc>
        <w:tc>
          <w:tcPr>
            <w:tcW w:w="3194" w:type="pct"/>
          </w:tcPr>
          <w:p w14:paraId="4AEE2699" w14:textId="77777777" w:rsidR="005503CF" w:rsidRPr="00120D5C" w:rsidRDefault="005503CF" w:rsidP="005503CF">
            <w:pPr>
              <w:widowControl w:val="0"/>
              <w:tabs>
                <w:tab w:val="left" w:pos="1123"/>
              </w:tabs>
              <w:spacing w:after="0" w:line="240" w:lineRule="auto"/>
              <w:ind w:firstLine="306"/>
              <w:jc w:val="both"/>
              <w:rPr>
                <w:rFonts w:ascii="Times New Roman" w:hAnsi="Times New Roman"/>
                <w:b/>
                <w:sz w:val="20"/>
                <w:szCs w:val="20"/>
                <w:lang w:eastAsia="ru-RU"/>
              </w:rPr>
            </w:pPr>
            <w:r w:rsidRPr="00120D5C">
              <w:rPr>
                <w:rFonts w:ascii="Times New Roman" w:hAnsi="Times New Roman"/>
                <w:b/>
                <w:sz w:val="20"/>
                <w:szCs w:val="20"/>
                <w:lang w:eastAsia="ru-RU"/>
              </w:rPr>
              <w:t>Наименование валюты:</w:t>
            </w:r>
          </w:p>
          <w:p w14:paraId="2D4B9CD7" w14:textId="77777777" w:rsidR="005503CF" w:rsidRPr="00120D5C" w:rsidRDefault="005503CF" w:rsidP="005503CF">
            <w:pPr>
              <w:widowControl w:val="0"/>
              <w:tabs>
                <w:tab w:val="left" w:pos="1123"/>
              </w:tabs>
              <w:spacing w:after="0" w:line="240" w:lineRule="auto"/>
              <w:ind w:firstLine="306"/>
              <w:jc w:val="both"/>
              <w:rPr>
                <w:rFonts w:ascii="Times New Roman" w:hAnsi="Times New Roman"/>
                <w:sz w:val="20"/>
                <w:szCs w:val="20"/>
                <w:lang w:eastAsia="ru-RU"/>
              </w:rPr>
            </w:pPr>
            <w:r w:rsidRPr="00120D5C">
              <w:rPr>
                <w:rFonts w:ascii="Times New Roman" w:hAnsi="Times New Roman"/>
                <w:sz w:val="20"/>
                <w:szCs w:val="20"/>
                <w:lang w:eastAsia="ru-RU"/>
              </w:rPr>
              <w:t>Российский рубль.</w:t>
            </w:r>
          </w:p>
          <w:p w14:paraId="48CCB51A" w14:textId="77777777" w:rsidR="005503CF" w:rsidRPr="00120D5C" w:rsidRDefault="005503CF" w:rsidP="005503CF">
            <w:pPr>
              <w:widowControl w:val="0"/>
              <w:tabs>
                <w:tab w:val="left" w:pos="1123"/>
              </w:tabs>
              <w:spacing w:after="0" w:line="240" w:lineRule="auto"/>
              <w:ind w:firstLine="306"/>
              <w:jc w:val="both"/>
              <w:rPr>
                <w:rFonts w:ascii="Times New Roman" w:hAnsi="Times New Roman"/>
                <w:b/>
                <w:sz w:val="20"/>
                <w:szCs w:val="20"/>
              </w:rPr>
            </w:pPr>
          </w:p>
          <w:p w14:paraId="17DB097A" w14:textId="77777777" w:rsidR="005503CF" w:rsidRPr="00120D5C" w:rsidRDefault="005503CF" w:rsidP="005503CF">
            <w:pPr>
              <w:widowControl w:val="0"/>
              <w:spacing w:after="0" w:line="240" w:lineRule="auto"/>
              <w:ind w:firstLine="307"/>
              <w:jc w:val="both"/>
              <w:rPr>
                <w:rFonts w:ascii="Times New Roman" w:hAnsi="Times New Roman"/>
                <w:b/>
                <w:sz w:val="20"/>
                <w:szCs w:val="20"/>
                <w:lang w:eastAsia="ru-RU"/>
              </w:rPr>
            </w:pPr>
          </w:p>
          <w:p w14:paraId="49075999" w14:textId="77777777" w:rsidR="005503CF" w:rsidRPr="00120D5C" w:rsidRDefault="005503CF" w:rsidP="005503CF">
            <w:pPr>
              <w:widowControl w:val="0"/>
              <w:tabs>
                <w:tab w:val="left" w:pos="1123"/>
              </w:tabs>
              <w:spacing w:after="0" w:line="240" w:lineRule="auto"/>
              <w:ind w:firstLine="306"/>
              <w:jc w:val="both"/>
              <w:rPr>
                <w:rFonts w:ascii="Times New Roman" w:hAnsi="Times New Roman"/>
                <w:b/>
                <w:sz w:val="20"/>
                <w:szCs w:val="20"/>
                <w:lang w:eastAsia="ru-RU"/>
              </w:rPr>
            </w:pPr>
            <w:r w:rsidRPr="00120D5C">
              <w:rPr>
                <w:rFonts w:ascii="Times New Roman" w:hAnsi="Times New Roman"/>
                <w:b/>
                <w:sz w:val="20"/>
                <w:szCs w:val="20"/>
              </w:rPr>
              <w:t xml:space="preserve">Максимальное значение </w:t>
            </w:r>
            <w:r w:rsidRPr="00120D5C">
              <w:rPr>
                <w:rFonts w:ascii="Times New Roman" w:hAnsi="Times New Roman"/>
                <w:b/>
                <w:sz w:val="20"/>
                <w:szCs w:val="20"/>
                <w:lang w:eastAsia="ru-RU"/>
              </w:rPr>
              <w:t>цены договора:</w:t>
            </w:r>
          </w:p>
          <w:p w14:paraId="3A0518FA" w14:textId="47FB3738" w:rsidR="005503CF" w:rsidRPr="00120D5C" w:rsidRDefault="007C16AE" w:rsidP="005503CF">
            <w:pPr>
              <w:widowControl w:val="0"/>
              <w:spacing w:after="0" w:line="240" w:lineRule="auto"/>
              <w:ind w:firstLine="307"/>
              <w:jc w:val="both"/>
              <w:rPr>
                <w:rFonts w:ascii="Times New Roman" w:hAnsi="Times New Roman"/>
                <w:b/>
                <w:sz w:val="20"/>
                <w:szCs w:val="20"/>
                <w:lang w:eastAsia="ru-RU"/>
              </w:rPr>
            </w:pPr>
            <w:r>
              <w:rPr>
                <w:rFonts w:ascii="Times New Roman" w:hAnsi="Times New Roman"/>
                <w:bCs/>
                <w:sz w:val="20"/>
                <w:szCs w:val="20"/>
                <w:lang w:eastAsia="ru-RU"/>
              </w:rPr>
              <w:t>10 000 000</w:t>
            </w:r>
            <w:r w:rsidR="005503CF" w:rsidRPr="00120D5C">
              <w:rPr>
                <w:rFonts w:ascii="Times New Roman" w:hAnsi="Times New Roman"/>
                <w:bCs/>
                <w:sz w:val="20"/>
                <w:szCs w:val="20"/>
                <w:lang w:eastAsia="ru-RU"/>
              </w:rPr>
              <w:t xml:space="preserve"> (</w:t>
            </w:r>
            <w:r>
              <w:rPr>
                <w:rFonts w:ascii="Times New Roman" w:hAnsi="Times New Roman"/>
                <w:bCs/>
                <w:sz w:val="20"/>
                <w:szCs w:val="20"/>
                <w:lang w:eastAsia="ru-RU"/>
              </w:rPr>
              <w:t>Десять миллионов</w:t>
            </w:r>
            <w:r w:rsidR="005503CF" w:rsidRPr="00120D5C">
              <w:rPr>
                <w:rFonts w:ascii="Times New Roman" w:hAnsi="Times New Roman"/>
                <w:bCs/>
                <w:sz w:val="20"/>
                <w:szCs w:val="20"/>
                <w:lang w:eastAsia="ru-RU"/>
              </w:rPr>
              <w:t xml:space="preserve">) рублей </w:t>
            </w:r>
            <w:r>
              <w:rPr>
                <w:rFonts w:ascii="Times New Roman" w:hAnsi="Times New Roman"/>
                <w:bCs/>
                <w:sz w:val="20"/>
                <w:szCs w:val="20"/>
                <w:lang w:eastAsia="ru-RU"/>
              </w:rPr>
              <w:t>00</w:t>
            </w:r>
            <w:r w:rsidR="005503CF" w:rsidRPr="00120D5C">
              <w:rPr>
                <w:rFonts w:ascii="Times New Roman" w:hAnsi="Times New Roman"/>
                <w:bCs/>
                <w:sz w:val="20"/>
                <w:szCs w:val="20"/>
                <w:lang w:eastAsia="ru-RU"/>
              </w:rPr>
              <w:t xml:space="preserve"> копеек.</w:t>
            </w:r>
          </w:p>
          <w:p w14:paraId="709BF2DA" w14:textId="77777777" w:rsidR="005503CF" w:rsidRPr="00120D5C" w:rsidRDefault="005503CF" w:rsidP="005503CF">
            <w:pPr>
              <w:widowControl w:val="0"/>
              <w:tabs>
                <w:tab w:val="left" w:pos="1123"/>
              </w:tabs>
              <w:spacing w:after="0" w:line="240" w:lineRule="auto"/>
              <w:ind w:firstLine="306"/>
              <w:jc w:val="both"/>
              <w:rPr>
                <w:rFonts w:ascii="Times New Roman" w:hAnsi="Times New Roman"/>
                <w:b/>
                <w:sz w:val="20"/>
                <w:szCs w:val="20"/>
              </w:rPr>
            </w:pPr>
          </w:p>
          <w:p w14:paraId="29C092B4" w14:textId="77777777" w:rsidR="005503CF" w:rsidRPr="00120D5C" w:rsidRDefault="005503CF" w:rsidP="005503CF">
            <w:pPr>
              <w:widowControl w:val="0"/>
              <w:tabs>
                <w:tab w:val="left" w:pos="1123"/>
              </w:tabs>
              <w:spacing w:after="0" w:line="240" w:lineRule="auto"/>
              <w:ind w:firstLine="306"/>
              <w:jc w:val="both"/>
              <w:rPr>
                <w:rFonts w:ascii="Times New Roman" w:hAnsi="Times New Roman"/>
                <w:b/>
                <w:sz w:val="20"/>
                <w:szCs w:val="20"/>
                <w:lang w:eastAsia="ru-RU"/>
              </w:rPr>
            </w:pPr>
            <w:r w:rsidRPr="00120D5C">
              <w:rPr>
                <w:rFonts w:ascii="Times New Roman" w:hAnsi="Times New Roman"/>
                <w:b/>
                <w:sz w:val="20"/>
                <w:szCs w:val="20"/>
              </w:rPr>
              <w:t>Начальная (максимальная) сумма цен единиц товара, работы, услуги</w:t>
            </w:r>
            <w:r w:rsidRPr="00120D5C">
              <w:rPr>
                <w:rFonts w:ascii="Times New Roman" w:hAnsi="Times New Roman"/>
                <w:b/>
                <w:sz w:val="20"/>
                <w:szCs w:val="20"/>
                <w:lang w:eastAsia="ru-RU"/>
              </w:rPr>
              <w:t>:</w:t>
            </w:r>
          </w:p>
          <w:p w14:paraId="5BC8C075" w14:textId="5FAAFA63" w:rsidR="005503CF" w:rsidRPr="007C16AE" w:rsidRDefault="006E5C37" w:rsidP="005503CF">
            <w:pPr>
              <w:widowControl w:val="0"/>
              <w:spacing w:after="0" w:line="240" w:lineRule="auto"/>
              <w:ind w:firstLine="307"/>
              <w:jc w:val="both"/>
              <w:rPr>
                <w:rFonts w:ascii="Times New Roman" w:hAnsi="Times New Roman"/>
                <w:sz w:val="20"/>
                <w:szCs w:val="20"/>
                <w:lang w:eastAsia="ru-RU"/>
              </w:rPr>
            </w:pPr>
            <w:r w:rsidRPr="006E5C37">
              <w:rPr>
                <w:rFonts w:ascii="Times New Roman" w:hAnsi="Times New Roman"/>
                <w:bCs/>
                <w:sz w:val="20"/>
                <w:szCs w:val="20"/>
                <w:lang w:eastAsia="ru-RU"/>
              </w:rPr>
              <w:t>31</w:t>
            </w:r>
            <w:r>
              <w:rPr>
                <w:rFonts w:ascii="Times New Roman" w:hAnsi="Times New Roman"/>
                <w:bCs/>
                <w:sz w:val="20"/>
                <w:szCs w:val="20"/>
                <w:lang w:eastAsia="ru-RU"/>
              </w:rPr>
              <w:t xml:space="preserve"> </w:t>
            </w:r>
            <w:r w:rsidRPr="006E5C37">
              <w:rPr>
                <w:rFonts w:ascii="Times New Roman" w:hAnsi="Times New Roman"/>
                <w:bCs/>
                <w:sz w:val="20"/>
                <w:szCs w:val="20"/>
                <w:lang w:eastAsia="ru-RU"/>
              </w:rPr>
              <w:t xml:space="preserve">433 (Тридцать одна тысяча четыреста тридцать три) рубля </w:t>
            </w:r>
            <w:r w:rsidR="00881832">
              <w:rPr>
                <w:rFonts w:ascii="Times New Roman" w:hAnsi="Times New Roman"/>
                <w:bCs/>
                <w:sz w:val="20"/>
                <w:szCs w:val="20"/>
                <w:lang w:eastAsia="ru-RU"/>
              </w:rPr>
              <w:t xml:space="preserve">                          </w:t>
            </w:r>
            <w:bookmarkStart w:id="22" w:name="_GoBack"/>
            <w:bookmarkEnd w:id="22"/>
            <w:r w:rsidRPr="006E5C37">
              <w:rPr>
                <w:rFonts w:ascii="Times New Roman" w:hAnsi="Times New Roman"/>
                <w:bCs/>
                <w:sz w:val="20"/>
                <w:szCs w:val="20"/>
                <w:lang w:eastAsia="ru-RU"/>
              </w:rPr>
              <w:t>34 копейки</w:t>
            </w:r>
            <w:r w:rsidR="005503CF" w:rsidRPr="009A378E">
              <w:rPr>
                <w:rFonts w:ascii="Times New Roman" w:hAnsi="Times New Roman"/>
                <w:bCs/>
                <w:sz w:val="20"/>
                <w:szCs w:val="20"/>
                <w:lang w:eastAsia="ru-RU"/>
              </w:rPr>
              <w:t>.</w:t>
            </w:r>
          </w:p>
          <w:p w14:paraId="3F8C23C4" w14:textId="77777777" w:rsidR="005503CF" w:rsidRPr="00120D5C" w:rsidRDefault="005503CF" w:rsidP="005503CF">
            <w:pPr>
              <w:widowControl w:val="0"/>
              <w:spacing w:after="0" w:line="240" w:lineRule="auto"/>
              <w:ind w:firstLine="307"/>
              <w:jc w:val="both"/>
              <w:rPr>
                <w:rFonts w:ascii="Times New Roman" w:hAnsi="Times New Roman"/>
                <w:b/>
                <w:sz w:val="20"/>
                <w:szCs w:val="20"/>
                <w:lang w:eastAsia="ru-RU"/>
              </w:rPr>
            </w:pPr>
          </w:p>
          <w:p w14:paraId="371857E4" w14:textId="0B8231D8" w:rsidR="005503CF" w:rsidRPr="00120D5C" w:rsidRDefault="005503CF" w:rsidP="007C16AE">
            <w:pPr>
              <w:widowControl w:val="0"/>
              <w:tabs>
                <w:tab w:val="left" w:pos="1123"/>
              </w:tabs>
              <w:spacing w:after="0" w:line="240" w:lineRule="auto"/>
              <w:ind w:firstLine="306"/>
              <w:jc w:val="both"/>
              <w:rPr>
                <w:rFonts w:ascii="Times New Roman" w:hAnsi="Times New Roman"/>
                <w:b/>
                <w:sz w:val="20"/>
                <w:szCs w:val="20"/>
                <w:lang w:eastAsia="ru-RU"/>
              </w:rPr>
            </w:pPr>
            <w:r w:rsidRPr="00120D5C">
              <w:rPr>
                <w:rFonts w:ascii="Times New Roman" w:hAnsi="Times New Roman"/>
                <w:b/>
                <w:sz w:val="20"/>
                <w:szCs w:val="20"/>
              </w:rPr>
              <w:t xml:space="preserve">Начальная (максимальная) цена единицы товара, работы, </w:t>
            </w:r>
          </w:p>
          <w:p w14:paraId="3BF09B2C" w14:textId="77777777" w:rsidR="005503CF" w:rsidRPr="00120D5C" w:rsidRDefault="005503CF" w:rsidP="005503CF">
            <w:pPr>
              <w:widowControl w:val="0"/>
              <w:spacing w:after="0" w:line="240" w:lineRule="auto"/>
              <w:ind w:firstLine="307"/>
              <w:jc w:val="both"/>
              <w:rPr>
                <w:rFonts w:ascii="Times New Roman" w:hAnsi="Times New Roman"/>
                <w:b/>
                <w:sz w:val="20"/>
                <w:szCs w:val="20"/>
                <w:lang w:eastAsia="ru-RU"/>
              </w:rPr>
            </w:pPr>
          </w:p>
          <w:p w14:paraId="187DBC8E" w14:textId="77777777" w:rsidR="005503CF" w:rsidRPr="00120D5C" w:rsidRDefault="005503CF" w:rsidP="005503CF">
            <w:pPr>
              <w:widowControl w:val="0"/>
              <w:spacing w:after="0" w:line="240" w:lineRule="auto"/>
              <w:ind w:firstLine="307"/>
              <w:jc w:val="both"/>
              <w:rPr>
                <w:rFonts w:ascii="Times New Roman" w:hAnsi="Times New Roman"/>
                <w:b/>
                <w:sz w:val="20"/>
                <w:szCs w:val="20"/>
                <w:lang w:eastAsia="ru-RU"/>
              </w:rPr>
            </w:pPr>
            <w:r w:rsidRPr="00120D5C">
              <w:rPr>
                <w:rFonts w:ascii="Times New Roman" w:hAnsi="Times New Roman"/>
                <w:b/>
                <w:sz w:val="20"/>
                <w:szCs w:val="20"/>
                <w:lang w:eastAsia="ru-RU"/>
              </w:rPr>
              <w:t>Порядок формирования:</w:t>
            </w:r>
          </w:p>
          <w:p w14:paraId="09A3ABEE" w14:textId="5EEB5DA5" w:rsidR="005503CF" w:rsidRPr="00120D5C" w:rsidRDefault="005503CF" w:rsidP="005503CF">
            <w:pPr>
              <w:widowControl w:val="0"/>
              <w:spacing w:after="0" w:line="240" w:lineRule="auto"/>
              <w:ind w:firstLine="307"/>
              <w:jc w:val="both"/>
              <w:rPr>
                <w:rFonts w:ascii="Times New Roman" w:hAnsi="Times New Roman"/>
                <w:sz w:val="20"/>
                <w:szCs w:val="20"/>
                <w:lang w:eastAsia="ru-RU"/>
              </w:rPr>
            </w:pPr>
            <w:r w:rsidRPr="00120D5C">
              <w:rPr>
                <w:rFonts w:ascii="Times New Roman" w:hAnsi="Times New Roman"/>
                <w:sz w:val="20"/>
                <w:szCs w:val="20"/>
                <w:lang w:eastAsia="ru-RU"/>
              </w:rPr>
              <w:t>начальная (максимальная) сумма цен единиц товара, работы, услуги</w:t>
            </w:r>
            <w:r w:rsidR="007C16AE">
              <w:rPr>
                <w:rFonts w:ascii="Times New Roman" w:hAnsi="Times New Roman"/>
                <w:sz w:val="20"/>
                <w:szCs w:val="20"/>
                <w:lang w:eastAsia="ru-RU"/>
              </w:rPr>
              <w:t xml:space="preserve"> </w:t>
            </w:r>
            <w:r w:rsidRPr="00120D5C">
              <w:rPr>
                <w:rFonts w:ascii="Times New Roman" w:hAnsi="Times New Roman"/>
                <w:sz w:val="20"/>
                <w:szCs w:val="20"/>
                <w:lang w:eastAsia="ru-RU"/>
              </w:rPr>
              <w:t>сформирована с учетом всех расходов, в том числе расходов на перевозку, страхование, уплату таможенных пошлин, налогов и других обязательных платежей.</w:t>
            </w:r>
          </w:p>
          <w:p w14:paraId="670786AD" w14:textId="77777777" w:rsidR="005503CF" w:rsidRPr="00120D5C" w:rsidRDefault="005503CF" w:rsidP="005503CF">
            <w:pPr>
              <w:widowControl w:val="0"/>
              <w:spacing w:after="0" w:line="240" w:lineRule="auto"/>
              <w:ind w:firstLine="307"/>
              <w:jc w:val="both"/>
              <w:rPr>
                <w:rFonts w:ascii="Times New Roman" w:hAnsi="Times New Roman"/>
                <w:sz w:val="20"/>
                <w:szCs w:val="20"/>
                <w:lang w:eastAsia="ru-RU"/>
              </w:rPr>
            </w:pPr>
          </w:p>
          <w:p w14:paraId="093F9E37" w14:textId="57A03170" w:rsidR="005503CF" w:rsidRPr="000014AC" w:rsidRDefault="005503CF" w:rsidP="005503CF">
            <w:pPr>
              <w:widowControl w:val="0"/>
              <w:spacing w:after="0" w:line="240" w:lineRule="auto"/>
              <w:ind w:firstLine="307"/>
              <w:jc w:val="both"/>
              <w:rPr>
                <w:rFonts w:ascii="Times New Roman" w:hAnsi="Times New Roman"/>
                <w:sz w:val="20"/>
                <w:szCs w:val="20"/>
                <w:lang w:eastAsia="ru-RU"/>
              </w:rPr>
            </w:pPr>
            <w:r w:rsidRPr="00120D5C">
              <w:rPr>
                <w:rFonts w:ascii="Times New Roman" w:hAnsi="Times New Roman"/>
                <w:sz w:val="20"/>
                <w:szCs w:val="20"/>
                <w:lang w:eastAsia="ru-RU"/>
              </w:rPr>
              <w:lastRenderedPageBreak/>
              <w:t xml:space="preserve">Начальная (максимальная) цена единицы каждого товара, работы, услуги установлена в разделе </w:t>
            </w:r>
            <w:r w:rsidRPr="00120D5C">
              <w:rPr>
                <w:rFonts w:ascii="Times New Roman" w:hAnsi="Times New Roman"/>
                <w:sz w:val="20"/>
                <w:szCs w:val="20"/>
                <w:lang w:val="en-US" w:eastAsia="ru-RU"/>
              </w:rPr>
              <w:t>VI</w:t>
            </w:r>
            <w:r w:rsidRPr="00120D5C">
              <w:rPr>
                <w:rFonts w:ascii="Times New Roman" w:hAnsi="Times New Roman"/>
                <w:sz w:val="20"/>
                <w:szCs w:val="20"/>
                <w:lang w:eastAsia="ru-RU"/>
              </w:rPr>
              <w:t>. документации «Обоснование начальной (максимальной) цены договора».</w:t>
            </w:r>
          </w:p>
        </w:tc>
      </w:tr>
      <w:tr w:rsidR="005503CF" w:rsidRPr="00120D5C" w14:paraId="73FB56B0" w14:textId="77777777" w:rsidTr="00D70B53">
        <w:trPr>
          <w:trHeight w:val="20"/>
        </w:trPr>
        <w:tc>
          <w:tcPr>
            <w:tcW w:w="276" w:type="pct"/>
            <w:tcBorders>
              <w:top w:val="single" w:sz="4" w:space="0" w:color="auto"/>
              <w:left w:val="single" w:sz="4" w:space="0" w:color="auto"/>
              <w:bottom w:val="single" w:sz="4" w:space="0" w:color="auto"/>
              <w:right w:val="single" w:sz="4" w:space="0" w:color="auto"/>
            </w:tcBorders>
          </w:tcPr>
          <w:p w14:paraId="41E4EE0D" w14:textId="43A26CDB" w:rsidR="005503CF" w:rsidRPr="00120D5C" w:rsidRDefault="005503CF" w:rsidP="005503CF">
            <w:pPr>
              <w:spacing w:after="0" w:line="240" w:lineRule="auto"/>
              <w:jc w:val="center"/>
              <w:rPr>
                <w:rFonts w:ascii="Times New Roman" w:hAnsi="Times New Roman"/>
                <w:b/>
                <w:sz w:val="20"/>
                <w:szCs w:val="20"/>
                <w:lang w:eastAsia="ru-RU"/>
              </w:rPr>
            </w:pPr>
            <w:r w:rsidRPr="00120D5C">
              <w:rPr>
                <w:rFonts w:ascii="Times New Roman" w:hAnsi="Times New Roman"/>
                <w:b/>
                <w:sz w:val="20"/>
                <w:szCs w:val="20"/>
                <w:lang w:eastAsia="ru-RU"/>
              </w:rPr>
              <w:lastRenderedPageBreak/>
              <w:t>2.3.</w:t>
            </w:r>
          </w:p>
        </w:tc>
        <w:tc>
          <w:tcPr>
            <w:tcW w:w="1530" w:type="pct"/>
          </w:tcPr>
          <w:p w14:paraId="068D2EDC" w14:textId="7A402046" w:rsidR="005503CF" w:rsidRPr="00120D5C" w:rsidRDefault="005503CF" w:rsidP="005503CF">
            <w:pPr>
              <w:spacing w:after="0" w:line="240" w:lineRule="auto"/>
              <w:rPr>
                <w:rFonts w:ascii="Times New Roman" w:hAnsi="Times New Roman"/>
                <w:b/>
                <w:sz w:val="20"/>
                <w:szCs w:val="20"/>
                <w:lang w:eastAsia="ru-RU"/>
              </w:rPr>
            </w:pPr>
            <w:r w:rsidRPr="00120D5C">
              <w:rPr>
                <w:rFonts w:ascii="Times New Roman" w:hAnsi="Times New Roman"/>
                <w:b/>
                <w:sz w:val="20"/>
                <w:szCs w:val="20"/>
                <w:lang w:eastAsia="ru-RU"/>
              </w:rPr>
              <w:t>Антидемпинговые меры</w:t>
            </w:r>
          </w:p>
        </w:tc>
        <w:tc>
          <w:tcPr>
            <w:tcW w:w="3194" w:type="pct"/>
          </w:tcPr>
          <w:p w14:paraId="714B61FF" w14:textId="2B4A6BC4" w:rsidR="005503CF" w:rsidRPr="00120D5C" w:rsidRDefault="005503CF" w:rsidP="005503CF">
            <w:pPr>
              <w:widowControl w:val="0"/>
              <w:tabs>
                <w:tab w:val="left" w:pos="1123"/>
              </w:tabs>
              <w:spacing w:after="0" w:line="240" w:lineRule="auto"/>
              <w:ind w:firstLine="306"/>
              <w:jc w:val="both"/>
              <w:rPr>
                <w:rFonts w:ascii="Times New Roman" w:hAnsi="Times New Roman"/>
                <w:sz w:val="20"/>
                <w:szCs w:val="20"/>
                <w:lang w:eastAsia="ru-RU"/>
              </w:rPr>
            </w:pPr>
            <w:r w:rsidRPr="00120D5C">
              <w:rPr>
                <w:rFonts w:ascii="Times New Roman" w:hAnsi="Times New Roman"/>
                <w:snapToGrid w:val="0"/>
                <w:sz w:val="20"/>
                <w:szCs w:val="20"/>
                <w:lang w:eastAsia="ru-RU"/>
              </w:rPr>
              <w:t>Если при проведении конкурентной процедуры закупки участником закупки, с которым заключается договор, предложена цена договора (сумма цен единиц товара, работ, услуг), которая на 25 (Двадцать пять) и более процентов ниже начальной (максимальной) цены договора (начальной (максимальной) суммы цен единиц товара, работ, услуг), указанной в документации об осуществлении закупки, договор с таким участником заключается только после применения к такому участнику антидемпинговых мер, установленных в пункте 2.24 Положения о закупке.</w:t>
            </w:r>
          </w:p>
        </w:tc>
      </w:tr>
      <w:tr w:rsidR="005503CF" w:rsidRPr="00120D5C" w14:paraId="30C2C246" w14:textId="77777777" w:rsidTr="00D70B53">
        <w:trPr>
          <w:trHeight w:val="20"/>
        </w:trPr>
        <w:tc>
          <w:tcPr>
            <w:tcW w:w="276" w:type="pct"/>
            <w:tcBorders>
              <w:top w:val="single" w:sz="4" w:space="0" w:color="auto"/>
              <w:left w:val="single" w:sz="4" w:space="0" w:color="auto"/>
              <w:bottom w:val="single" w:sz="4" w:space="0" w:color="auto"/>
              <w:right w:val="single" w:sz="4" w:space="0" w:color="auto"/>
            </w:tcBorders>
            <w:hideMark/>
          </w:tcPr>
          <w:p w14:paraId="4386E998" w14:textId="104CB428" w:rsidR="005503CF" w:rsidRPr="00120D5C" w:rsidRDefault="005503CF" w:rsidP="005503CF">
            <w:pPr>
              <w:spacing w:after="0" w:line="240" w:lineRule="auto"/>
              <w:jc w:val="center"/>
              <w:rPr>
                <w:rFonts w:ascii="Times New Roman" w:hAnsi="Times New Roman"/>
                <w:b/>
                <w:sz w:val="20"/>
                <w:szCs w:val="20"/>
                <w:lang w:eastAsia="ru-RU"/>
              </w:rPr>
            </w:pPr>
            <w:r w:rsidRPr="00120D5C">
              <w:rPr>
                <w:rFonts w:ascii="Times New Roman" w:hAnsi="Times New Roman"/>
                <w:b/>
                <w:sz w:val="20"/>
                <w:szCs w:val="20"/>
                <w:lang w:eastAsia="ru-RU"/>
              </w:rPr>
              <w:t>2.4.</w:t>
            </w:r>
          </w:p>
        </w:tc>
        <w:tc>
          <w:tcPr>
            <w:tcW w:w="1530" w:type="pct"/>
          </w:tcPr>
          <w:p w14:paraId="29BC3AAC" w14:textId="68845BB5" w:rsidR="005503CF" w:rsidRPr="00120D5C" w:rsidRDefault="005503CF" w:rsidP="005503CF">
            <w:pPr>
              <w:widowControl w:val="0"/>
              <w:spacing w:after="0" w:line="240" w:lineRule="auto"/>
              <w:rPr>
                <w:rFonts w:ascii="Times New Roman" w:hAnsi="Times New Roman"/>
                <w:b/>
                <w:sz w:val="20"/>
                <w:szCs w:val="20"/>
                <w:lang w:eastAsia="ru-RU"/>
              </w:rPr>
            </w:pPr>
            <w:r w:rsidRPr="00120D5C">
              <w:rPr>
                <w:rFonts w:ascii="Times New Roman" w:hAnsi="Times New Roman"/>
                <w:b/>
                <w:sz w:val="20"/>
                <w:szCs w:val="20"/>
                <w:lang w:eastAsia="ru-RU"/>
              </w:rPr>
              <w:t>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w:t>
            </w:r>
          </w:p>
        </w:tc>
        <w:tc>
          <w:tcPr>
            <w:tcW w:w="3194" w:type="pct"/>
          </w:tcPr>
          <w:p w14:paraId="352392C8" w14:textId="18F1F26C" w:rsidR="005503CF" w:rsidRPr="00120D5C" w:rsidRDefault="005503CF" w:rsidP="005503CF">
            <w:pPr>
              <w:widowControl w:val="0"/>
              <w:spacing w:after="0" w:line="240" w:lineRule="auto"/>
              <w:ind w:firstLine="270"/>
              <w:jc w:val="both"/>
              <w:rPr>
                <w:rFonts w:ascii="Times New Roman" w:hAnsi="Times New Roman"/>
                <w:b/>
                <w:sz w:val="20"/>
                <w:szCs w:val="20"/>
                <w:lang w:eastAsia="ru-RU"/>
              </w:rPr>
            </w:pPr>
            <w:r w:rsidRPr="00120D5C">
              <w:rPr>
                <w:rFonts w:ascii="Times New Roman" w:hAnsi="Times New Roman"/>
                <w:sz w:val="20"/>
                <w:szCs w:val="20"/>
                <w:lang w:eastAsia="ru-RU"/>
              </w:rPr>
              <w:t>В соответствии с раздел</w:t>
            </w:r>
            <w:r>
              <w:rPr>
                <w:rFonts w:ascii="Times New Roman" w:hAnsi="Times New Roman"/>
                <w:sz w:val="20"/>
                <w:szCs w:val="20"/>
                <w:lang w:eastAsia="ru-RU"/>
              </w:rPr>
              <w:t>о</w:t>
            </w:r>
            <w:r w:rsidRPr="00120D5C">
              <w:rPr>
                <w:rFonts w:ascii="Times New Roman" w:hAnsi="Times New Roman"/>
                <w:sz w:val="20"/>
                <w:szCs w:val="20"/>
                <w:lang w:eastAsia="ru-RU"/>
              </w:rPr>
              <w:t>м III. документации «Техническая часть».</w:t>
            </w:r>
          </w:p>
        </w:tc>
      </w:tr>
      <w:tr w:rsidR="005503CF" w:rsidRPr="00120D5C" w14:paraId="37166EBE" w14:textId="77777777" w:rsidTr="00D70B53">
        <w:trPr>
          <w:trHeight w:val="20"/>
        </w:trPr>
        <w:tc>
          <w:tcPr>
            <w:tcW w:w="276" w:type="pct"/>
            <w:tcBorders>
              <w:top w:val="single" w:sz="4" w:space="0" w:color="auto"/>
              <w:left w:val="single" w:sz="4" w:space="0" w:color="auto"/>
              <w:bottom w:val="single" w:sz="4" w:space="0" w:color="auto"/>
              <w:right w:val="single" w:sz="4" w:space="0" w:color="auto"/>
            </w:tcBorders>
            <w:hideMark/>
          </w:tcPr>
          <w:p w14:paraId="4962D85E" w14:textId="6B56D9A1" w:rsidR="005503CF" w:rsidRPr="00120D5C" w:rsidRDefault="005503CF" w:rsidP="005503CF">
            <w:pPr>
              <w:spacing w:after="0" w:line="240" w:lineRule="auto"/>
              <w:jc w:val="center"/>
              <w:rPr>
                <w:rFonts w:ascii="Times New Roman" w:hAnsi="Times New Roman"/>
                <w:b/>
                <w:sz w:val="20"/>
                <w:szCs w:val="20"/>
                <w:lang w:eastAsia="ru-RU"/>
              </w:rPr>
            </w:pPr>
            <w:r w:rsidRPr="00120D5C">
              <w:rPr>
                <w:rFonts w:ascii="Times New Roman" w:hAnsi="Times New Roman"/>
                <w:b/>
                <w:sz w:val="20"/>
                <w:szCs w:val="20"/>
                <w:lang w:eastAsia="ru-RU"/>
              </w:rPr>
              <w:t>2.5.</w:t>
            </w:r>
          </w:p>
        </w:tc>
        <w:tc>
          <w:tcPr>
            <w:tcW w:w="1530" w:type="pct"/>
          </w:tcPr>
          <w:p w14:paraId="701377A5" w14:textId="18C09A0D" w:rsidR="005503CF" w:rsidRPr="00120D5C" w:rsidRDefault="005503CF" w:rsidP="005503CF">
            <w:pPr>
              <w:keepNext/>
              <w:keepLines/>
              <w:spacing w:after="0" w:line="240" w:lineRule="auto"/>
              <w:rPr>
                <w:rFonts w:ascii="Times New Roman" w:hAnsi="Times New Roman"/>
                <w:b/>
                <w:sz w:val="20"/>
                <w:szCs w:val="20"/>
                <w:lang w:eastAsia="ru-RU"/>
              </w:rPr>
            </w:pPr>
            <w:r w:rsidRPr="00120D5C">
              <w:rPr>
                <w:rFonts w:ascii="Times New Roman" w:hAnsi="Times New Roman"/>
                <w:b/>
                <w:sz w:val="20"/>
                <w:szCs w:val="20"/>
                <w:lang w:eastAsia="ru-RU"/>
              </w:rPr>
              <w:t>Форма, сроки и порядок оплаты товара, работы, услуги</w:t>
            </w:r>
          </w:p>
        </w:tc>
        <w:tc>
          <w:tcPr>
            <w:tcW w:w="3194" w:type="pct"/>
          </w:tcPr>
          <w:p w14:paraId="35E1EB8E" w14:textId="70FFB6AF" w:rsidR="005503CF" w:rsidRPr="00120D5C" w:rsidRDefault="005503CF" w:rsidP="005503CF">
            <w:pPr>
              <w:keepNext/>
              <w:keepLines/>
              <w:spacing w:after="0" w:line="240" w:lineRule="auto"/>
              <w:ind w:firstLine="270"/>
              <w:jc w:val="both"/>
              <w:rPr>
                <w:rFonts w:ascii="Times New Roman" w:hAnsi="Times New Roman"/>
                <w:b/>
                <w:sz w:val="20"/>
                <w:szCs w:val="20"/>
                <w:lang w:eastAsia="ru-RU"/>
              </w:rPr>
            </w:pPr>
            <w:r w:rsidRPr="00120D5C">
              <w:rPr>
                <w:rFonts w:ascii="Times New Roman" w:hAnsi="Times New Roman"/>
                <w:sz w:val="20"/>
                <w:szCs w:val="20"/>
                <w:lang w:eastAsia="ru-RU"/>
              </w:rPr>
              <w:t>В соответствии с разделом IV. документации «Проект договора».</w:t>
            </w:r>
          </w:p>
        </w:tc>
      </w:tr>
      <w:tr w:rsidR="005503CF" w:rsidRPr="00120D5C" w14:paraId="31BB190F" w14:textId="77777777" w:rsidTr="00D70B53">
        <w:trPr>
          <w:trHeight w:val="20"/>
        </w:trPr>
        <w:tc>
          <w:tcPr>
            <w:tcW w:w="276" w:type="pct"/>
            <w:tcBorders>
              <w:top w:val="single" w:sz="4" w:space="0" w:color="auto"/>
              <w:left w:val="single" w:sz="4" w:space="0" w:color="auto"/>
              <w:bottom w:val="single" w:sz="4" w:space="0" w:color="auto"/>
              <w:right w:val="single" w:sz="4" w:space="0" w:color="auto"/>
            </w:tcBorders>
          </w:tcPr>
          <w:p w14:paraId="37B0843F" w14:textId="1827A82F" w:rsidR="005503CF" w:rsidRPr="00120D5C" w:rsidRDefault="005503CF" w:rsidP="005503CF">
            <w:pPr>
              <w:spacing w:after="0" w:line="240" w:lineRule="auto"/>
              <w:jc w:val="center"/>
              <w:rPr>
                <w:rFonts w:ascii="Times New Roman" w:hAnsi="Times New Roman"/>
                <w:b/>
                <w:sz w:val="20"/>
                <w:szCs w:val="20"/>
                <w:lang w:eastAsia="ru-RU"/>
              </w:rPr>
            </w:pPr>
            <w:r w:rsidRPr="00120D5C">
              <w:rPr>
                <w:rFonts w:ascii="Times New Roman" w:hAnsi="Times New Roman"/>
                <w:b/>
                <w:sz w:val="20"/>
                <w:szCs w:val="20"/>
                <w:lang w:eastAsia="ru-RU"/>
              </w:rPr>
              <w:t>2.6.</w:t>
            </w:r>
          </w:p>
        </w:tc>
        <w:tc>
          <w:tcPr>
            <w:tcW w:w="1530" w:type="pct"/>
          </w:tcPr>
          <w:p w14:paraId="09CE4998" w14:textId="2F62BEDD" w:rsidR="005503CF" w:rsidRPr="00120D5C" w:rsidRDefault="005503CF" w:rsidP="005503CF">
            <w:pPr>
              <w:keepNext/>
              <w:keepLines/>
              <w:spacing w:after="0" w:line="240" w:lineRule="auto"/>
              <w:rPr>
                <w:rFonts w:ascii="Times New Roman" w:hAnsi="Times New Roman"/>
                <w:b/>
                <w:sz w:val="20"/>
                <w:szCs w:val="20"/>
                <w:lang w:eastAsia="ru-RU"/>
              </w:rPr>
            </w:pPr>
            <w:r w:rsidRPr="00120D5C">
              <w:rPr>
                <w:rFonts w:ascii="Times New Roman" w:hAnsi="Times New Roman"/>
                <w:b/>
                <w:sz w:val="20"/>
                <w:szCs w:val="20"/>
                <w:lang w:eastAsia="ru-RU"/>
              </w:rPr>
              <w:t>Срок заключения договора</w:t>
            </w:r>
          </w:p>
        </w:tc>
        <w:tc>
          <w:tcPr>
            <w:tcW w:w="3194" w:type="pct"/>
          </w:tcPr>
          <w:p w14:paraId="49EA047D" w14:textId="16E6FC4B" w:rsidR="005503CF" w:rsidRPr="00120D5C" w:rsidRDefault="005503CF" w:rsidP="005503CF">
            <w:pPr>
              <w:keepNext/>
              <w:keepLines/>
              <w:spacing w:after="0" w:line="240" w:lineRule="auto"/>
              <w:ind w:firstLine="270"/>
              <w:jc w:val="both"/>
              <w:rPr>
                <w:rFonts w:ascii="Times New Roman" w:hAnsi="Times New Roman"/>
                <w:sz w:val="20"/>
                <w:szCs w:val="20"/>
                <w:lang w:eastAsia="ru-RU"/>
              </w:rPr>
            </w:pPr>
            <w:r w:rsidRPr="00120D5C">
              <w:rPr>
                <w:rFonts w:ascii="Times New Roman" w:hAnsi="Times New Roman"/>
                <w:snapToGrid w:val="0"/>
                <w:sz w:val="20"/>
                <w:szCs w:val="20"/>
                <w:lang w:eastAsia="ru-RU"/>
              </w:rPr>
              <w:t>В соответствии с частью 15 статьи 3.2 Закона № 223-ФЗ.</w:t>
            </w:r>
          </w:p>
        </w:tc>
      </w:tr>
      <w:tr w:rsidR="005503CF" w:rsidRPr="00120D5C" w14:paraId="537BF9A0" w14:textId="77777777" w:rsidTr="00D70B53">
        <w:trPr>
          <w:trHeight w:val="20"/>
        </w:trPr>
        <w:tc>
          <w:tcPr>
            <w:tcW w:w="276" w:type="pct"/>
            <w:tcBorders>
              <w:top w:val="single" w:sz="4" w:space="0" w:color="auto"/>
              <w:left w:val="single" w:sz="4" w:space="0" w:color="auto"/>
              <w:bottom w:val="single" w:sz="4" w:space="0" w:color="auto"/>
              <w:right w:val="single" w:sz="4" w:space="0" w:color="auto"/>
            </w:tcBorders>
          </w:tcPr>
          <w:p w14:paraId="3CCF8CB2" w14:textId="29074C6E" w:rsidR="005503CF" w:rsidRPr="00120D5C" w:rsidRDefault="005503CF" w:rsidP="005503CF">
            <w:pPr>
              <w:spacing w:after="0" w:line="240" w:lineRule="auto"/>
              <w:jc w:val="center"/>
              <w:rPr>
                <w:rFonts w:ascii="Times New Roman" w:hAnsi="Times New Roman"/>
                <w:b/>
                <w:sz w:val="20"/>
                <w:szCs w:val="20"/>
                <w:lang w:eastAsia="ru-RU"/>
              </w:rPr>
            </w:pPr>
            <w:r w:rsidRPr="00120D5C">
              <w:rPr>
                <w:rFonts w:ascii="Times New Roman" w:hAnsi="Times New Roman"/>
                <w:b/>
                <w:sz w:val="20"/>
                <w:szCs w:val="20"/>
                <w:lang w:eastAsia="ru-RU"/>
              </w:rPr>
              <w:t>2.7.</w:t>
            </w:r>
          </w:p>
        </w:tc>
        <w:tc>
          <w:tcPr>
            <w:tcW w:w="1530" w:type="pct"/>
          </w:tcPr>
          <w:p w14:paraId="015559F7" w14:textId="3C81B0C2" w:rsidR="005503CF" w:rsidRPr="00120D5C" w:rsidRDefault="005503CF" w:rsidP="005503CF">
            <w:pPr>
              <w:keepNext/>
              <w:keepLines/>
              <w:spacing w:after="0" w:line="240" w:lineRule="auto"/>
              <w:rPr>
                <w:rFonts w:ascii="Times New Roman" w:hAnsi="Times New Roman"/>
                <w:b/>
                <w:sz w:val="20"/>
                <w:szCs w:val="20"/>
                <w:lang w:eastAsia="ru-RU"/>
              </w:rPr>
            </w:pPr>
            <w:r w:rsidRPr="00120D5C">
              <w:rPr>
                <w:rFonts w:ascii="Times New Roman" w:hAnsi="Times New Roman"/>
                <w:b/>
                <w:sz w:val="20"/>
                <w:szCs w:val="20"/>
                <w:lang w:eastAsia="ru-RU"/>
              </w:rPr>
              <w:t>Сведения о возможности изменения условий договора</w:t>
            </w:r>
          </w:p>
        </w:tc>
        <w:tc>
          <w:tcPr>
            <w:tcW w:w="3194" w:type="pct"/>
          </w:tcPr>
          <w:p w14:paraId="42690F47" w14:textId="36699347" w:rsidR="005503CF" w:rsidRPr="00120D5C" w:rsidRDefault="005503CF" w:rsidP="005503CF">
            <w:pPr>
              <w:keepNext/>
              <w:keepLines/>
              <w:spacing w:after="0" w:line="240" w:lineRule="auto"/>
              <w:ind w:firstLine="270"/>
              <w:jc w:val="both"/>
              <w:rPr>
                <w:rFonts w:ascii="Times New Roman" w:hAnsi="Times New Roman"/>
                <w:snapToGrid w:val="0"/>
                <w:sz w:val="20"/>
                <w:szCs w:val="20"/>
                <w:lang w:eastAsia="ru-RU"/>
              </w:rPr>
            </w:pPr>
            <w:r w:rsidRPr="00120D5C">
              <w:rPr>
                <w:rFonts w:ascii="Times New Roman" w:hAnsi="Times New Roman"/>
                <w:bCs/>
                <w:snapToGrid w:val="0"/>
                <w:sz w:val="20"/>
                <w:szCs w:val="20"/>
                <w:lang w:eastAsia="ru-RU"/>
              </w:rPr>
              <w:t>В соответствии с пунктом 10.2.1 Положения о закупке.</w:t>
            </w:r>
          </w:p>
        </w:tc>
      </w:tr>
      <w:tr w:rsidR="005503CF" w:rsidRPr="00120D5C" w14:paraId="1C29FF04" w14:textId="77777777" w:rsidTr="00D70B53">
        <w:trPr>
          <w:trHeight w:val="20"/>
        </w:trPr>
        <w:tc>
          <w:tcPr>
            <w:tcW w:w="276" w:type="pct"/>
            <w:tcBorders>
              <w:top w:val="single" w:sz="4" w:space="0" w:color="auto"/>
              <w:left w:val="single" w:sz="4" w:space="0" w:color="auto"/>
              <w:bottom w:val="single" w:sz="4" w:space="0" w:color="auto"/>
              <w:right w:val="single" w:sz="4" w:space="0" w:color="auto"/>
            </w:tcBorders>
          </w:tcPr>
          <w:p w14:paraId="2679C45F" w14:textId="585FD635" w:rsidR="005503CF" w:rsidRPr="00120D5C" w:rsidRDefault="005503CF" w:rsidP="005503CF">
            <w:pPr>
              <w:spacing w:after="0" w:line="240" w:lineRule="auto"/>
              <w:jc w:val="center"/>
              <w:rPr>
                <w:rFonts w:ascii="Times New Roman" w:hAnsi="Times New Roman"/>
                <w:b/>
                <w:sz w:val="20"/>
                <w:szCs w:val="20"/>
                <w:lang w:eastAsia="ru-RU"/>
              </w:rPr>
            </w:pPr>
            <w:r w:rsidRPr="00120D5C">
              <w:rPr>
                <w:rFonts w:ascii="Times New Roman" w:hAnsi="Times New Roman"/>
                <w:b/>
                <w:sz w:val="20"/>
                <w:szCs w:val="20"/>
                <w:lang w:eastAsia="ru-RU"/>
              </w:rPr>
              <w:lastRenderedPageBreak/>
              <w:t>2.8.</w:t>
            </w:r>
          </w:p>
        </w:tc>
        <w:tc>
          <w:tcPr>
            <w:tcW w:w="1530" w:type="pct"/>
          </w:tcPr>
          <w:p w14:paraId="286F38E5" w14:textId="5BBF5293" w:rsidR="005503CF" w:rsidRPr="00120D5C" w:rsidRDefault="005503CF" w:rsidP="005503CF">
            <w:pPr>
              <w:keepNext/>
              <w:keepLines/>
              <w:spacing w:after="0" w:line="240" w:lineRule="auto"/>
              <w:rPr>
                <w:rFonts w:ascii="Times New Roman" w:hAnsi="Times New Roman"/>
                <w:b/>
                <w:sz w:val="20"/>
                <w:szCs w:val="20"/>
                <w:lang w:eastAsia="ru-RU"/>
              </w:rPr>
            </w:pPr>
            <w:r w:rsidRPr="00120D5C">
              <w:rPr>
                <w:rFonts w:ascii="Times New Roman" w:hAnsi="Times New Roman"/>
                <w:b/>
                <w:sz w:val="20"/>
                <w:szCs w:val="20"/>
                <w:lang w:eastAsia="ru-RU"/>
              </w:rPr>
              <w:t>Сведения о возможности заключить договор с несколькими участниками</w:t>
            </w:r>
          </w:p>
        </w:tc>
        <w:tc>
          <w:tcPr>
            <w:tcW w:w="3194" w:type="pct"/>
          </w:tcPr>
          <w:p w14:paraId="41DF18DC" w14:textId="7DFA7273" w:rsidR="002B33CA" w:rsidRDefault="00261B50" w:rsidP="00616076">
            <w:pPr>
              <w:keepNext/>
              <w:keepLines/>
              <w:spacing w:after="0" w:line="240" w:lineRule="auto"/>
              <w:ind w:firstLine="270"/>
              <w:jc w:val="both"/>
              <w:rPr>
                <w:rFonts w:ascii="Times New Roman" w:hAnsi="Times New Roman"/>
                <w:bCs/>
                <w:snapToGrid w:val="0"/>
                <w:sz w:val="20"/>
                <w:szCs w:val="20"/>
                <w:lang w:val="ru" w:eastAsia="ru-RU"/>
              </w:rPr>
            </w:pPr>
            <w:r w:rsidRPr="002B33CA">
              <w:rPr>
                <w:rFonts w:ascii="Times New Roman" w:hAnsi="Times New Roman"/>
                <w:bCs/>
                <w:snapToGrid w:val="0"/>
                <w:sz w:val="20"/>
                <w:szCs w:val="20"/>
                <w:lang w:eastAsia="ru-RU"/>
              </w:rPr>
              <w:t xml:space="preserve">В соответствии с пунктом 10.1.11 Положения о закупке </w:t>
            </w:r>
            <w:r w:rsidR="009C3F7A" w:rsidRPr="002B33CA">
              <w:rPr>
                <w:rFonts w:ascii="Times New Roman" w:hAnsi="Times New Roman"/>
                <w:bCs/>
                <w:snapToGrid w:val="0"/>
                <w:sz w:val="20"/>
                <w:szCs w:val="20"/>
                <w:lang w:eastAsia="ru-RU"/>
              </w:rPr>
              <w:t xml:space="preserve">Заказчиком при </w:t>
            </w:r>
            <w:r w:rsidR="00936DDE" w:rsidRPr="002B33CA">
              <w:rPr>
                <w:rFonts w:ascii="Times New Roman" w:hAnsi="Times New Roman"/>
                <w:bCs/>
                <w:snapToGrid w:val="0"/>
                <w:sz w:val="20"/>
                <w:szCs w:val="20"/>
                <w:lang w:eastAsia="ru-RU"/>
              </w:rPr>
              <w:t xml:space="preserve">проведении данной закупки </w:t>
            </w:r>
            <w:r w:rsidRPr="002B33CA">
              <w:rPr>
                <w:rFonts w:ascii="Times New Roman" w:hAnsi="Times New Roman"/>
                <w:bCs/>
                <w:snapToGrid w:val="0"/>
                <w:sz w:val="20"/>
                <w:szCs w:val="20"/>
                <w:lang w:eastAsia="ru-RU"/>
              </w:rPr>
              <w:t xml:space="preserve">предусмотрена возможность заключения договоров </w:t>
            </w:r>
            <w:r w:rsidR="00902F27" w:rsidRPr="002B33CA">
              <w:rPr>
                <w:rFonts w:ascii="Times New Roman" w:hAnsi="Times New Roman"/>
                <w:bCs/>
                <w:snapToGrid w:val="0"/>
                <w:sz w:val="20"/>
                <w:szCs w:val="20"/>
                <w:lang w:eastAsia="ru-RU"/>
              </w:rPr>
              <w:t>с несколькими участниками закупки</w:t>
            </w:r>
            <w:r w:rsidR="00616076">
              <w:rPr>
                <w:rFonts w:ascii="Times New Roman" w:hAnsi="Times New Roman"/>
                <w:bCs/>
                <w:snapToGrid w:val="0"/>
                <w:sz w:val="20"/>
                <w:szCs w:val="20"/>
                <w:lang w:eastAsia="ru-RU"/>
              </w:rPr>
              <w:t xml:space="preserve">, </w:t>
            </w:r>
            <w:r w:rsidR="00616076" w:rsidRPr="00616076">
              <w:rPr>
                <w:rFonts w:ascii="Times New Roman" w:hAnsi="Times New Roman"/>
                <w:bCs/>
                <w:snapToGrid w:val="0"/>
                <w:sz w:val="20"/>
                <w:szCs w:val="20"/>
                <w:lang w:val="ru" w:eastAsia="ru-RU"/>
              </w:rPr>
              <w:t>занявших первое и второе</w:t>
            </w:r>
            <w:r w:rsidR="00616076">
              <w:rPr>
                <w:rFonts w:ascii="Times New Roman" w:hAnsi="Times New Roman"/>
                <w:bCs/>
                <w:snapToGrid w:val="0"/>
                <w:sz w:val="20"/>
                <w:szCs w:val="20"/>
                <w:lang w:val="ru" w:eastAsia="ru-RU"/>
              </w:rPr>
              <w:t xml:space="preserve"> </w:t>
            </w:r>
            <w:r w:rsidR="00936DDE" w:rsidRPr="002B33CA">
              <w:rPr>
                <w:rFonts w:ascii="Times New Roman" w:hAnsi="Times New Roman"/>
                <w:bCs/>
                <w:snapToGrid w:val="0"/>
                <w:sz w:val="20"/>
                <w:szCs w:val="20"/>
                <w:lang w:eastAsia="ru-RU"/>
              </w:rPr>
              <w:t>по результатам процедуры оценки и сопоставления заявок на участие в закупке</w:t>
            </w:r>
            <w:r w:rsidR="00616076">
              <w:rPr>
                <w:rFonts w:ascii="Times New Roman" w:hAnsi="Times New Roman"/>
                <w:bCs/>
                <w:snapToGrid w:val="0"/>
                <w:sz w:val="20"/>
                <w:szCs w:val="20"/>
                <w:lang w:eastAsia="ru-RU"/>
              </w:rPr>
              <w:t xml:space="preserve"> </w:t>
            </w:r>
            <w:r w:rsidR="00616076" w:rsidRPr="00616076">
              <w:rPr>
                <w:rFonts w:ascii="Times New Roman" w:hAnsi="Times New Roman"/>
                <w:bCs/>
                <w:snapToGrid w:val="0"/>
                <w:sz w:val="20"/>
                <w:szCs w:val="20"/>
                <w:lang w:val="ru" w:eastAsia="ru-RU"/>
              </w:rPr>
              <w:t>в следующем порядке:</w:t>
            </w:r>
          </w:p>
          <w:p w14:paraId="25754FB3" w14:textId="69E801BB" w:rsidR="00616076" w:rsidRPr="00616076" w:rsidRDefault="00616076" w:rsidP="00616076">
            <w:pPr>
              <w:keepNext/>
              <w:keepLines/>
              <w:spacing w:after="0" w:line="240" w:lineRule="auto"/>
              <w:ind w:firstLine="270"/>
              <w:jc w:val="both"/>
              <w:rPr>
                <w:rFonts w:ascii="Times New Roman" w:hAnsi="Times New Roman"/>
                <w:b/>
                <w:bCs/>
                <w:snapToGrid w:val="0"/>
                <w:sz w:val="20"/>
                <w:szCs w:val="20"/>
                <w:lang w:eastAsia="ru-RU"/>
              </w:rPr>
            </w:pPr>
            <w:r w:rsidRPr="00616076">
              <w:rPr>
                <w:rFonts w:ascii="Times New Roman" w:hAnsi="Times New Roman"/>
                <w:bCs/>
                <w:snapToGrid w:val="0"/>
                <w:sz w:val="20"/>
                <w:szCs w:val="20"/>
                <w:lang w:eastAsia="ru-RU"/>
              </w:rPr>
              <w:t>С участником, занявшим первое место</w:t>
            </w:r>
            <w:r>
              <w:rPr>
                <w:rFonts w:ascii="Times New Roman" w:hAnsi="Times New Roman"/>
                <w:bCs/>
                <w:snapToGrid w:val="0"/>
                <w:sz w:val="20"/>
                <w:szCs w:val="20"/>
                <w:lang w:eastAsia="ru-RU"/>
              </w:rPr>
              <w:t xml:space="preserve">, </w:t>
            </w:r>
            <w:r w:rsidRPr="00616076">
              <w:rPr>
                <w:rFonts w:ascii="Times New Roman" w:hAnsi="Times New Roman"/>
                <w:bCs/>
                <w:snapToGrid w:val="0"/>
                <w:sz w:val="20"/>
                <w:szCs w:val="20"/>
                <w:lang w:eastAsia="ru-RU"/>
              </w:rPr>
              <w:t>заключается договор</w:t>
            </w:r>
            <w:r>
              <w:rPr>
                <w:rFonts w:ascii="Times New Roman" w:hAnsi="Times New Roman"/>
                <w:bCs/>
                <w:snapToGrid w:val="0"/>
                <w:sz w:val="20"/>
                <w:szCs w:val="20"/>
                <w:lang w:eastAsia="ru-RU"/>
              </w:rPr>
              <w:t xml:space="preserve"> на </w:t>
            </w:r>
            <w:r w:rsidR="00936DDE" w:rsidRPr="002B33CA">
              <w:rPr>
                <w:rFonts w:ascii="Times New Roman" w:hAnsi="Times New Roman"/>
                <w:bCs/>
                <w:snapToGrid w:val="0"/>
                <w:sz w:val="20"/>
                <w:szCs w:val="20"/>
                <w:lang w:eastAsia="ru-RU"/>
              </w:rPr>
              <w:t>60%</w:t>
            </w:r>
            <w:r>
              <w:rPr>
                <w:rFonts w:ascii="Times New Roman" w:hAnsi="Times New Roman"/>
                <w:bCs/>
                <w:snapToGrid w:val="0"/>
                <w:sz w:val="20"/>
                <w:szCs w:val="20"/>
                <w:lang w:eastAsia="ru-RU"/>
              </w:rPr>
              <w:t xml:space="preserve"> </w:t>
            </w:r>
            <w:r w:rsidR="00936DDE" w:rsidRPr="002B33CA">
              <w:rPr>
                <w:rFonts w:ascii="Times New Roman" w:hAnsi="Times New Roman"/>
                <w:bCs/>
                <w:snapToGrid w:val="0"/>
                <w:sz w:val="20"/>
                <w:szCs w:val="20"/>
                <w:lang w:eastAsia="ru-RU"/>
              </w:rPr>
              <w:t xml:space="preserve">от максимального значения цены договора, установленного в п. </w:t>
            </w:r>
            <w:r w:rsidR="002B33CA" w:rsidRPr="002B33CA">
              <w:rPr>
                <w:rFonts w:ascii="Times New Roman" w:hAnsi="Times New Roman"/>
                <w:bCs/>
                <w:snapToGrid w:val="0"/>
                <w:sz w:val="20"/>
                <w:szCs w:val="20"/>
                <w:lang w:eastAsia="ru-RU"/>
              </w:rPr>
              <w:t>2.2</w:t>
            </w:r>
            <w:r w:rsidR="00936DDE" w:rsidRPr="002B33CA">
              <w:rPr>
                <w:rFonts w:ascii="Times New Roman" w:hAnsi="Times New Roman"/>
                <w:bCs/>
                <w:snapToGrid w:val="0"/>
                <w:sz w:val="20"/>
                <w:szCs w:val="20"/>
                <w:lang w:eastAsia="ru-RU"/>
              </w:rPr>
              <w:t xml:space="preserve"> </w:t>
            </w:r>
            <w:r w:rsidR="007F6A47" w:rsidRPr="007F6A47">
              <w:rPr>
                <w:rFonts w:ascii="Times New Roman" w:hAnsi="Times New Roman"/>
                <w:bCs/>
                <w:snapToGrid w:val="0"/>
                <w:sz w:val="20"/>
                <w:szCs w:val="20"/>
                <w:lang w:eastAsia="ru-RU"/>
              </w:rPr>
              <w:t>раздела II. документации «Информационная карта»</w:t>
            </w:r>
            <w:r>
              <w:rPr>
                <w:rFonts w:ascii="Times New Roman" w:hAnsi="Times New Roman"/>
                <w:bCs/>
                <w:snapToGrid w:val="0"/>
                <w:sz w:val="20"/>
                <w:szCs w:val="20"/>
                <w:lang w:eastAsia="ru-RU"/>
              </w:rPr>
              <w:t>.</w:t>
            </w:r>
          </w:p>
          <w:p w14:paraId="079BA02E" w14:textId="524037D5" w:rsidR="00616076" w:rsidRDefault="00616076" w:rsidP="00ED4F8E">
            <w:pPr>
              <w:keepNext/>
              <w:keepLines/>
              <w:spacing w:after="0" w:line="240" w:lineRule="auto"/>
              <w:ind w:firstLine="270"/>
              <w:jc w:val="both"/>
              <w:rPr>
                <w:rFonts w:ascii="Times New Roman" w:hAnsi="Times New Roman"/>
                <w:bCs/>
                <w:snapToGrid w:val="0"/>
                <w:sz w:val="20"/>
                <w:szCs w:val="20"/>
                <w:lang w:eastAsia="ru-RU"/>
              </w:rPr>
            </w:pPr>
            <w:r>
              <w:rPr>
                <w:rFonts w:ascii="Times New Roman" w:hAnsi="Times New Roman"/>
                <w:bCs/>
                <w:snapToGrid w:val="0"/>
                <w:sz w:val="20"/>
                <w:szCs w:val="20"/>
                <w:lang w:eastAsia="ru-RU"/>
              </w:rPr>
              <w:t>Стоимость Работ по договору не превысит</w:t>
            </w:r>
            <w:r w:rsidR="00936DDE" w:rsidRPr="002B33CA">
              <w:rPr>
                <w:rFonts w:ascii="Times New Roman" w:hAnsi="Times New Roman"/>
                <w:bCs/>
                <w:snapToGrid w:val="0"/>
                <w:sz w:val="20"/>
                <w:szCs w:val="20"/>
                <w:lang w:eastAsia="ru-RU"/>
              </w:rPr>
              <w:t xml:space="preserve"> </w:t>
            </w:r>
            <w:r w:rsidR="002B33CA" w:rsidRPr="002B33CA">
              <w:rPr>
                <w:rFonts w:ascii="Times New Roman" w:hAnsi="Times New Roman"/>
                <w:bCs/>
                <w:snapToGrid w:val="0"/>
                <w:sz w:val="20"/>
                <w:szCs w:val="20"/>
                <w:lang w:eastAsia="ru-RU"/>
              </w:rPr>
              <w:t>6</w:t>
            </w:r>
            <w:r w:rsidR="00936DDE" w:rsidRPr="002B33CA">
              <w:rPr>
                <w:rFonts w:ascii="Times New Roman" w:hAnsi="Times New Roman"/>
                <w:bCs/>
                <w:snapToGrid w:val="0"/>
                <w:sz w:val="20"/>
                <w:szCs w:val="20"/>
                <w:lang w:eastAsia="ru-RU"/>
              </w:rPr>
              <w:t> 000 000 (</w:t>
            </w:r>
            <w:r w:rsidR="002B33CA" w:rsidRPr="002B33CA">
              <w:rPr>
                <w:rFonts w:ascii="Times New Roman" w:hAnsi="Times New Roman"/>
                <w:bCs/>
                <w:snapToGrid w:val="0"/>
                <w:sz w:val="20"/>
                <w:szCs w:val="20"/>
                <w:lang w:eastAsia="ru-RU"/>
              </w:rPr>
              <w:t>Шесть</w:t>
            </w:r>
            <w:r w:rsidR="00936DDE" w:rsidRPr="002B33CA">
              <w:rPr>
                <w:rFonts w:ascii="Times New Roman" w:hAnsi="Times New Roman"/>
                <w:bCs/>
                <w:snapToGrid w:val="0"/>
                <w:sz w:val="20"/>
                <w:szCs w:val="20"/>
                <w:lang w:eastAsia="ru-RU"/>
              </w:rPr>
              <w:t xml:space="preserve"> миллионов) рублей 00 копеек</w:t>
            </w:r>
            <w:r w:rsidR="002B33CA" w:rsidRPr="002B33CA">
              <w:rPr>
                <w:rFonts w:ascii="Times New Roman" w:hAnsi="Times New Roman"/>
                <w:bCs/>
                <w:snapToGrid w:val="0"/>
                <w:sz w:val="20"/>
                <w:szCs w:val="20"/>
                <w:lang w:eastAsia="ru-RU"/>
              </w:rPr>
              <w:t>.</w:t>
            </w:r>
          </w:p>
          <w:p w14:paraId="1815511F" w14:textId="04974BC3" w:rsidR="00616076" w:rsidRDefault="00616076" w:rsidP="00616076">
            <w:pPr>
              <w:keepNext/>
              <w:keepLines/>
              <w:spacing w:after="0" w:line="240" w:lineRule="auto"/>
              <w:ind w:firstLine="270"/>
              <w:jc w:val="both"/>
              <w:rPr>
                <w:rFonts w:ascii="Times New Roman" w:hAnsi="Times New Roman"/>
                <w:bCs/>
                <w:snapToGrid w:val="0"/>
                <w:sz w:val="20"/>
                <w:szCs w:val="20"/>
                <w:lang w:eastAsia="ru-RU"/>
              </w:rPr>
            </w:pPr>
            <w:r w:rsidRPr="00616076">
              <w:rPr>
                <w:rFonts w:ascii="Times New Roman" w:hAnsi="Times New Roman"/>
                <w:bCs/>
                <w:snapToGrid w:val="0"/>
                <w:sz w:val="20"/>
                <w:szCs w:val="20"/>
                <w:lang w:eastAsia="ru-RU"/>
              </w:rPr>
              <w:t>С участником, занявшим второе место</w:t>
            </w:r>
            <w:r>
              <w:rPr>
                <w:rFonts w:ascii="Times New Roman" w:hAnsi="Times New Roman"/>
                <w:bCs/>
                <w:snapToGrid w:val="0"/>
                <w:sz w:val="20"/>
                <w:szCs w:val="20"/>
                <w:lang w:eastAsia="ru-RU"/>
              </w:rPr>
              <w:t>,</w:t>
            </w:r>
            <w:r>
              <w:rPr>
                <w:rFonts w:ascii="Times New Roman" w:hAnsi="Times New Roman"/>
                <w:b/>
                <w:bCs/>
                <w:snapToGrid w:val="0"/>
                <w:sz w:val="20"/>
                <w:szCs w:val="20"/>
                <w:lang w:eastAsia="ru-RU"/>
              </w:rPr>
              <w:t xml:space="preserve"> </w:t>
            </w:r>
            <w:r w:rsidRPr="00616076">
              <w:rPr>
                <w:rFonts w:ascii="Times New Roman" w:hAnsi="Times New Roman"/>
                <w:bCs/>
                <w:snapToGrid w:val="0"/>
                <w:sz w:val="20"/>
                <w:szCs w:val="20"/>
                <w:lang w:eastAsia="ru-RU"/>
              </w:rPr>
              <w:t xml:space="preserve">заключается договор </w:t>
            </w:r>
            <w:r>
              <w:rPr>
                <w:rFonts w:ascii="Times New Roman" w:hAnsi="Times New Roman"/>
                <w:bCs/>
                <w:snapToGrid w:val="0"/>
                <w:sz w:val="20"/>
                <w:szCs w:val="20"/>
                <w:lang w:eastAsia="ru-RU"/>
              </w:rPr>
              <w:t xml:space="preserve">на </w:t>
            </w:r>
            <w:r w:rsidRPr="00616076">
              <w:rPr>
                <w:rFonts w:ascii="Times New Roman" w:hAnsi="Times New Roman"/>
                <w:bCs/>
                <w:snapToGrid w:val="0"/>
                <w:sz w:val="20"/>
                <w:szCs w:val="20"/>
                <w:lang w:eastAsia="ru-RU"/>
              </w:rPr>
              <w:t>40%</w:t>
            </w:r>
            <w:r>
              <w:rPr>
                <w:rFonts w:ascii="Times New Roman" w:hAnsi="Times New Roman"/>
                <w:b/>
                <w:bCs/>
                <w:snapToGrid w:val="0"/>
                <w:sz w:val="20"/>
                <w:szCs w:val="20"/>
                <w:lang w:eastAsia="ru-RU"/>
              </w:rPr>
              <w:t xml:space="preserve">                  </w:t>
            </w:r>
            <w:r w:rsidR="00936DDE" w:rsidRPr="002B33CA">
              <w:rPr>
                <w:rFonts w:ascii="Times New Roman" w:hAnsi="Times New Roman"/>
                <w:bCs/>
                <w:snapToGrid w:val="0"/>
                <w:sz w:val="20"/>
                <w:szCs w:val="20"/>
                <w:lang w:eastAsia="ru-RU"/>
              </w:rPr>
              <w:t xml:space="preserve">от максимального значения цены договора, установленного в п. </w:t>
            </w:r>
            <w:r w:rsidR="002B33CA" w:rsidRPr="002B33CA">
              <w:rPr>
                <w:rFonts w:ascii="Times New Roman" w:hAnsi="Times New Roman"/>
                <w:bCs/>
                <w:snapToGrid w:val="0"/>
                <w:sz w:val="20"/>
                <w:szCs w:val="20"/>
                <w:lang w:eastAsia="ru-RU"/>
              </w:rPr>
              <w:t>2.2</w:t>
            </w:r>
            <w:r w:rsidR="00936DDE" w:rsidRPr="002B33CA">
              <w:rPr>
                <w:rFonts w:ascii="Times New Roman" w:hAnsi="Times New Roman"/>
                <w:bCs/>
                <w:snapToGrid w:val="0"/>
                <w:sz w:val="20"/>
                <w:szCs w:val="20"/>
                <w:lang w:eastAsia="ru-RU"/>
              </w:rPr>
              <w:t xml:space="preserve"> </w:t>
            </w:r>
            <w:r w:rsidR="006B3F55" w:rsidRPr="006B3F55">
              <w:rPr>
                <w:rFonts w:ascii="Times New Roman" w:hAnsi="Times New Roman"/>
                <w:bCs/>
                <w:snapToGrid w:val="0"/>
                <w:sz w:val="20"/>
                <w:szCs w:val="20"/>
                <w:lang w:eastAsia="ru-RU"/>
              </w:rPr>
              <w:t>раздела II. документации «Информационная карта»</w:t>
            </w:r>
            <w:r>
              <w:rPr>
                <w:rFonts w:ascii="Times New Roman" w:hAnsi="Times New Roman"/>
                <w:bCs/>
                <w:snapToGrid w:val="0"/>
                <w:sz w:val="20"/>
                <w:szCs w:val="20"/>
                <w:lang w:eastAsia="ru-RU"/>
              </w:rPr>
              <w:t>.</w:t>
            </w:r>
          </w:p>
          <w:p w14:paraId="5BE5DA5F" w14:textId="784A0EA8" w:rsidR="00936DDE" w:rsidRDefault="00616076" w:rsidP="00616076">
            <w:pPr>
              <w:keepNext/>
              <w:keepLines/>
              <w:spacing w:after="0" w:line="240" w:lineRule="auto"/>
              <w:ind w:firstLine="270"/>
              <w:jc w:val="both"/>
              <w:rPr>
                <w:rFonts w:ascii="Times New Roman" w:hAnsi="Times New Roman"/>
                <w:bCs/>
                <w:snapToGrid w:val="0"/>
                <w:sz w:val="20"/>
                <w:szCs w:val="20"/>
                <w:lang w:eastAsia="ru-RU"/>
              </w:rPr>
            </w:pPr>
            <w:r w:rsidRPr="00616076">
              <w:rPr>
                <w:rFonts w:ascii="Times New Roman" w:hAnsi="Times New Roman"/>
                <w:bCs/>
                <w:snapToGrid w:val="0"/>
                <w:sz w:val="20"/>
                <w:szCs w:val="20"/>
                <w:lang w:eastAsia="ru-RU"/>
              </w:rPr>
              <w:t xml:space="preserve">Стоимость Работ по договору не превысит </w:t>
            </w:r>
            <w:r w:rsidR="002B33CA" w:rsidRPr="002B33CA">
              <w:rPr>
                <w:rFonts w:ascii="Times New Roman" w:hAnsi="Times New Roman"/>
                <w:bCs/>
                <w:snapToGrid w:val="0"/>
                <w:sz w:val="20"/>
                <w:szCs w:val="20"/>
                <w:lang w:eastAsia="ru-RU"/>
              </w:rPr>
              <w:t>4</w:t>
            </w:r>
            <w:r w:rsidR="00936DDE" w:rsidRPr="002B33CA">
              <w:rPr>
                <w:rFonts w:ascii="Times New Roman" w:hAnsi="Times New Roman"/>
                <w:bCs/>
                <w:snapToGrid w:val="0"/>
                <w:sz w:val="20"/>
                <w:szCs w:val="20"/>
                <w:lang w:eastAsia="ru-RU"/>
              </w:rPr>
              <w:t xml:space="preserve"> 000 000 (</w:t>
            </w:r>
            <w:r w:rsidR="002B33CA" w:rsidRPr="002B33CA">
              <w:rPr>
                <w:rFonts w:ascii="Times New Roman" w:hAnsi="Times New Roman"/>
                <w:bCs/>
                <w:snapToGrid w:val="0"/>
                <w:sz w:val="20"/>
                <w:szCs w:val="20"/>
                <w:lang w:eastAsia="ru-RU"/>
              </w:rPr>
              <w:t>Четыре</w:t>
            </w:r>
            <w:r w:rsidR="00936DDE" w:rsidRPr="002B33CA">
              <w:rPr>
                <w:rFonts w:ascii="Times New Roman" w:hAnsi="Times New Roman"/>
                <w:bCs/>
                <w:snapToGrid w:val="0"/>
                <w:sz w:val="20"/>
                <w:szCs w:val="20"/>
                <w:lang w:eastAsia="ru-RU"/>
              </w:rPr>
              <w:t xml:space="preserve"> миллион</w:t>
            </w:r>
            <w:r w:rsidR="002B33CA" w:rsidRPr="002B33CA">
              <w:rPr>
                <w:rFonts w:ascii="Times New Roman" w:hAnsi="Times New Roman"/>
                <w:bCs/>
                <w:snapToGrid w:val="0"/>
                <w:sz w:val="20"/>
                <w:szCs w:val="20"/>
                <w:lang w:eastAsia="ru-RU"/>
              </w:rPr>
              <w:t>а</w:t>
            </w:r>
            <w:r w:rsidR="00936DDE" w:rsidRPr="002B33CA">
              <w:rPr>
                <w:rFonts w:ascii="Times New Roman" w:hAnsi="Times New Roman"/>
                <w:bCs/>
                <w:snapToGrid w:val="0"/>
                <w:sz w:val="20"/>
                <w:szCs w:val="20"/>
                <w:lang w:eastAsia="ru-RU"/>
              </w:rPr>
              <w:t>) рублей 00 копеек.</w:t>
            </w:r>
          </w:p>
          <w:p w14:paraId="4C213393" w14:textId="77777777" w:rsidR="00616076" w:rsidRPr="00616076" w:rsidRDefault="00616076" w:rsidP="00616076">
            <w:pPr>
              <w:keepNext/>
              <w:keepLines/>
              <w:spacing w:after="0" w:line="240" w:lineRule="auto"/>
              <w:ind w:firstLine="270"/>
              <w:jc w:val="both"/>
              <w:rPr>
                <w:rFonts w:ascii="Times New Roman" w:hAnsi="Times New Roman"/>
                <w:b/>
                <w:bCs/>
                <w:snapToGrid w:val="0"/>
                <w:sz w:val="20"/>
                <w:szCs w:val="20"/>
                <w:lang w:eastAsia="ru-RU"/>
              </w:rPr>
            </w:pPr>
          </w:p>
          <w:p w14:paraId="6C52230A" w14:textId="3B422FBD" w:rsidR="00616076" w:rsidRDefault="002B33CA" w:rsidP="00616076">
            <w:pPr>
              <w:keepNext/>
              <w:keepLines/>
              <w:spacing w:after="0" w:line="240" w:lineRule="auto"/>
              <w:ind w:firstLine="270"/>
              <w:jc w:val="both"/>
              <w:rPr>
                <w:rFonts w:ascii="Times New Roman" w:hAnsi="Times New Roman"/>
                <w:bCs/>
                <w:snapToGrid w:val="0"/>
                <w:sz w:val="20"/>
                <w:szCs w:val="20"/>
                <w:lang w:eastAsia="ru-RU"/>
              </w:rPr>
            </w:pPr>
            <w:r w:rsidRPr="00EE36A9">
              <w:rPr>
                <w:rFonts w:ascii="Times New Roman" w:hAnsi="Times New Roman"/>
                <w:bCs/>
                <w:snapToGrid w:val="0"/>
                <w:sz w:val="20"/>
                <w:szCs w:val="20"/>
                <w:lang w:eastAsia="ru-RU"/>
              </w:rPr>
              <w:t xml:space="preserve">Если на участие в закупке подана только одна заявка, которая признана соответствующей требованиям документации о закупке, или по результатам проведения закупки допущен только один участник, то Заказчик заключает договор с таким участником на максимальное значение цены договора, установленное в п. </w:t>
            </w:r>
            <w:r w:rsidR="00EE36A9" w:rsidRPr="00EE36A9">
              <w:rPr>
                <w:rFonts w:ascii="Times New Roman" w:hAnsi="Times New Roman"/>
                <w:bCs/>
                <w:snapToGrid w:val="0"/>
                <w:sz w:val="20"/>
                <w:szCs w:val="20"/>
                <w:lang w:eastAsia="ru-RU"/>
              </w:rPr>
              <w:t>2.2</w:t>
            </w:r>
            <w:r w:rsidRPr="00EE36A9">
              <w:rPr>
                <w:rFonts w:ascii="Times New Roman" w:hAnsi="Times New Roman"/>
                <w:bCs/>
                <w:snapToGrid w:val="0"/>
                <w:sz w:val="20"/>
                <w:szCs w:val="20"/>
                <w:lang w:eastAsia="ru-RU"/>
              </w:rPr>
              <w:t xml:space="preserve"> </w:t>
            </w:r>
            <w:r w:rsidR="007F6A47" w:rsidRPr="007F6A47">
              <w:rPr>
                <w:rFonts w:ascii="Times New Roman" w:hAnsi="Times New Roman"/>
                <w:bCs/>
                <w:snapToGrid w:val="0"/>
                <w:sz w:val="20"/>
                <w:szCs w:val="20"/>
                <w:lang w:eastAsia="ru-RU"/>
              </w:rPr>
              <w:t>раздела II. документации «Информационная карта»</w:t>
            </w:r>
            <w:r w:rsidR="00616076">
              <w:rPr>
                <w:rFonts w:ascii="Times New Roman" w:hAnsi="Times New Roman"/>
                <w:bCs/>
                <w:snapToGrid w:val="0"/>
                <w:sz w:val="20"/>
                <w:szCs w:val="20"/>
                <w:lang w:eastAsia="ru-RU"/>
              </w:rPr>
              <w:t>.</w:t>
            </w:r>
          </w:p>
          <w:p w14:paraId="63016886" w14:textId="77777777" w:rsidR="00616076" w:rsidRDefault="00616076" w:rsidP="00616076">
            <w:pPr>
              <w:keepNext/>
              <w:keepLines/>
              <w:spacing w:after="0" w:line="240" w:lineRule="auto"/>
              <w:ind w:firstLine="270"/>
              <w:jc w:val="both"/>
              <w:rPr>
                <w:rFonts w:ascii="Times New Roman" w:hAnsi="Times New Roman"/>
                <w:bCs/>
                <w:snapToGrid w:val="0"/>
                <w:sz w:val="20"/>
                <w:szCs w:val="20"/>
                <w:lang w:eastAsia="ru-RU"/>
              </w:rPr>
            </w:pPr>
          </w:p>
          <w:p w14:paraId="4DE66E80" w14:textId="04AAB79B" w:rsidR="006834CE" w:rsidRPr="00261B50" w:rsidRDefault="00EE36A9" w:rsidP="00616076">
            <w:pPr>
              <w:keepNext/>
              <w:keepLines/>
              <w:spacing w:after="0" w:line="240" w:lineRule="auto"/>
              <w:ind w:firstLine="270"/>
              <w:jc w:val="both"/>
              <w:rPr>
                <w:rFonts w:ascii="Times New Roman" w:hAnsi="Times New Roman"/>
                <w:bCs/>
                <w:snapToGrid w:val="0"/>
                <w:sz w:val="20"/>
                <w:szCs w:val="20"/>
                <w:lang w:eastAsia="ru-RU"/>
              </w:rPr>
            </w:pPr>
            <w:r w:rsidRPr="00EE36A9">
              <w:rPr>
                <w:rFonts w:ascii="Times New Roman" w:hAnsi="Times New Roman"/>
                <w:bCs/>
                <w:snapToGrid w:val="0"/>
                <w:sz w:val="20"/>
                <w:szCs w:val="20"/>
                <w:lang w:eastAsia="ru-RU"/>
              </w:rPr>
              <w:t xml:space="preserve">Участники закупки, заявкам которых </w:t>
            </w:r>
            <w:r>
              <w:rPr>
                <w:rFonts w:ascii="Times New Roman" w:hAnsi="Times New Roman"/>
                <w:bCs/>
                <w:snapToGrid w:val="0"/>
                <w:sz w:val="20"/>
                <w:szCs w:val="20"/>
                <w:lang w:eastAsia="ru-RU"/>
              </w:rPr>
              <w:t>по р</w:t>
            </w:r>
            <w:r w:rsidRPr="00EE36A9">
              <w:rPr>
                <w:rFonts w:ascii="Times New Roman" w:hAnsi="Times New Roman"/>
                <w:bCs/>
                <w:snapToGrid w:val="0"/>
                <w:sz w:val="20"/>
                <w:szCs w:val="20"/>
                <w:lang w:eastAsia="ru-RU"/>
              </w:rPr>
              <w:t>езультатам процедуры оценки и сопоставления заявок на участие в закупке присвоены первое и второе место</w:t>
            </w:r>
            <w:r>
              <w:rPr>
                <w:rFonts w:ascii="Times New Roman" w:hAnsi="Times New Roman"/>
                <w:bCs/>
                <w:snapToGrid w:val="0"/>
                <w:sz w:val="20"/>
                <w:szCs w:val="20"/>
                <w:lang w:eastAsia="ru-RU"/>
              </w:rPr>
              <w:t>,</w:t>
            </w:r>
            <w:r w:rsidRPr="00EE36A9">
              <w:rPr>
                <w:rFonts w:ascii="Times New Roman" w:hAnsi="Times New Roman"/>
                <w:bCs/>
                <w:snapToGrid w:val="0"/>
                <w:sz w:val="20"/>
                <w:szCs w:val="20"/>
                <w:lang w:eastAsia="ru-RU"/>
              </w:rPr>
              <w:t xml:space="preserve"> не вправе отказаться от заключения договора с Заказчиком. В случае, если такие участники не совершают действия по заключению договора, то они признаются уклонившимися от заключения договора</w:t>
            </w:r>
            <w:r>
              <w:rPr>
                <w:rFonts w:ascii="Times New Roman" w:hAnsi="Times New Roman"/>
                <w:bCs/>
                <w:snapToGrid w:val="0"/>
                <w:sz w:val="20"/>
                <w:szCs w:val="20"/>
                <w:lang w:eastAsia="ru-RU"/>
              </w:rPr>
              <w:t>.</w:t>
            </w:r>
          </w:p>
        </w:tc>
      </w:tr>
      <w:tr w:rsidR="005503CF" w:rsidRPr="00120D5C" w14:paraId="0E9FEBA1" w14:textId="77777777" w:rsidTr="00D70B53">
        <w:trPr>
          <w:trHeight w:val="20"/>
        </w:trPr>
        <w:tc>
          <w:tcPr>
            <w:tcW w:w="276" w:type="pct"/>
            <w:tcBorders>
              <w:top w:val="single" w:sz="4" w:space="0" w:color="auto"/>
              <w:left w:val="single" w:sz="4" w:space="0" w:color="auto"/>
              <w:bottom w:val="single" w:sz="4" w:space="0" w:color="auto"/>
              <w:right w:val="single" w:sz="4" w:space="0" w:color="auto"/>
            </w:tcBorders>
          </w:tcPr>
          <w:p w14:paraId="31EEB916" w14:textId="6154ECD0" w:rsidR="005503CF" w:rsidRPr="00120D5C" w:rsidRDefault="005503CF" w:rsidP="005503CF">
            <w:pPr>
              <w:spacing w:after="0" w:line="240" w:lineRule="auto"/>
              <w:jc w:val="center"/>
              <w:rPr>
                <w:rFonts w:ascii="Times New Roman" w:hAnsi="Times New Roman"/>
                <w:b/>
                <w:sz w:val="20"/>
                <w:szCs w:val="20"/>
                <w:lang w:eastAsia="ru-RU"/>
              </w:rPr>
            </w:pPr>
            <w:r w:rsidRPr="00120D5C">
              <w:rPr>
                <w:rFonts w:ascii="Times New Roman" w:hAnsi="Times New Roman"/>
                <w:b/>
                <w:sz w:val="20"/>
                <w:szCs w:val="20"/>
                <w:lang w:eastAsia="ru-RU"/>
              </w:rPr>
              <w:t>3</w:t>
            </w:r>
            <w:r>
              <w:rPr>
                <w:rFonts w:ascii="Times New Roman" w:hAnsi="Times New Roman"/>
                <w:b/>
                <w:sz w:val="20"/>
                <w:szCs w:val="20"/>
                <w:lang w:eastAsia="ru-RU"/>
              </w:rPr>
              <w:t>.</w:t>
            </w:r>
          </w:p>
        </w:tc>
        <w:tc>
          <w:tcPr>
            <w:tcW w:w="4724" w:type="pct"/>
            <w:gridSpan w:val="2"/>
          </w:tcPr>
          <w:p w14:paraId="509210EB" w14:textId="4AD3FABA" w:rsidR="005503CF" w:rsidRPr="00120D5C" w:rsidRDefault="005503CF" w:rsidP="005503CF">
            <w:pPr>
              <w:keepNext/>
              <w:keepLines/>
              <w:spacing w:after="0" w:line="240" w:lineRule="auto"/>
              <w:ind w:firstLine="270"/>
              <w:jc w:val="center"/>
              <w:rPr>
                <w:rFonts w:ascii="Times New Roman" w:hAnsi="Times New Roman"/>
                <w:b/>
                <w:sz w:val="20"/>
                <w:szCs w:val="20"/>
                <w:lang w:eastAsia="ru-RU"/>
              </w:rPr>
            </w:pPr>
            <w:r w:rsidRPr="00120D5C">
              <w:rPr>
                <w:rFonts w:ascii="Times New Roman" w:hAnsi="Times New Roman"/>
                <w:b/>
                <w:sz w:val="20"/>
                <w:szCs w:val="20"/>
                <w:lang w:eastAsia="ru-RU"/>
              </w:rPr>
              <w:t>Требования к участникам закупки и заявкам</w:t>
            </w:r>
          </w:p>
        </w:tc>
      </w:tr>
      <w:tr w:rsidR="005503CF" w:rsidRPr="00120D5C" w14:paraId="429D08EE" w14:textId="77777777" w:rsidTr="00D70B53">
        <w:trPr>
          <w:trHeight w:val="20"/>
        </w:trPr>
        <w:tc>
          <w:tcPr>
            <w:tcW w:w="276" w:type="pct"/>
            <w:tcBorders>
              <w:top w:val="single" w:sz="4" w:space="0" w:color="auto"/>
              <w:left w:val="single" w:sz="4" w:space="0" w:color="auto"/>
              <w:bottom w:val="single" w:sz="4" w:space="0" w:color="auto"/>
              <w:right w:val="single" w:sz="4" w:space="0" w:color="auto"/>
            </w:tcBorders>
          </w:tcPr>
          <w:p w14:paraId="4F8CD613" w14:textId="39E57EE6" w:rsidR="005503CF" w:rsidRPr="00120D5C" w:rsidRDefault="005503CF" w:rsidP="005503CF">
            <w:pPr>
              <w:spacing w:after="0" w:line="240" w:lineRule="auto"/>
              <w:jc w:val="center"/>
              <w:rPr>
                <w:rFonts w:ascii="Times New Roman" w:hAnsi="Times New Roman"/>
                <w:b/>
                <w:sz w:val="20"/>
                <w:szCs w:val="20"/>
                <w:lang w:eastAsia="ru-RU"/>
              </w:rPr>
            </w:pPr>
            <w:r w:rsidRPr="00120D5C">
              <w:rPr>
                <w:rFonts w:ascii="Times New Roman" w:hAnsi="Times New Roman"/>
                <w:b/>
                <w:sz w:val="20"/>
                <w:szCs w:val="20"/>
                <w:lang w:eastAsia="ru-RU"/>
              </w:rPr>
              <w:lastRenderedPageBreak/>
              <w:t>3.1.</w:t>
            </w:r>
          </w:p>
        </w:tc>
        <w:tc>
          <w:tcPr>
            <w:tcW w:w="1530" w:type="pct"/>
          </w:tcPr>
          <w:p w14:paraId="68FD7024" w14:textId="242E0BD4" w:rsidR="005503CF" w:rsidRPr="00120D5C" w:rsidRDefault="005503CF" w:rsidP="005503CF">
            <w:pPr>
              <w:keepNext/>
              <w:keepLines/>
              <w:spacing w:after="0" w:line="240" w:lineRule="auto"/>
              <w:rPr>
                <w:rFonts w:ascii="Times New Roman" w:hAnsi="Times New Roman"/>
                <w:b/>
                <w:sz w:val="20"/>
                <w:szCs w:val="20"/>
                <w:lang w:eastAsia="ru-RU"/>
              </w:rPr>
            </w:pPr>
            <w:r w:rsidRPr="00120D5C">
              <w:rPr>
                <w:rFonts w:ascii="Times New Roman" w:hAnsi="Times New Roman"/>
                <w:b/>
                <w:sz w:val="20"/>
                <w:szCs w:val="20"/>
                <w:lang w:eastAsia="ru-RU"/>
              </w:rPr>
              <w:t>Требования к участникам закупки</w:t>
            </w:r>
          </w:p>
        </w:tc>
        <w:tc>
          <w:tcPr>
            <w:tcW w:w="3194" w:type="pct"/>
          </w:tcPr>
          <w:p w14:paraId="7B4356CD" w14:textId="145ECACE" w:rsidR="005503CF" w:rsidRPr="00120D5C" w:rsidRDefault="005503CF" w:rsidP="005503CF">
            <w:pPr>
              <w:keepNext/>
              <w:keepLines/>
              <w:spacing w:after="0" w:line="240" w:lineRule="auto"/>
              <w:ind w:firstLine="270"/>
              <w:jc w:val="both"/>
              <w:rPr>
                <w:rFonts w:ascii="Times New Roman" w:hAnsi="Times New Roman"/>
                <w:sz w:val="20"/>
                <w:szCs w:val="20"/>
                <w:lang w:eastAsia="ru-RU"/>
              </w:rPr>
            </w:pPr>
            <w:r w:rsidRPr="00120D5C">
              <w:rPr>
                <w:rFonts w:ascii="Times New Roman" w:hAnsi="Times New Roman"/>
                <w:sz w:val="20"/>
                <w:szCs w:val="20"/>
                <w:lang w:eastAsia="ru-RU"/>
              </w:rPr>
              <w:t xml:space="preserve">1) соответствие участника закупки требованиям, установленным </w:t>
            </w:r>
            <w:r w:rsidRPr="00120D5C">
              <w:rPr>
                <w:rFonts w:ascii="Times New Roman" w:hAnsi="Times New Roman"/>
                <w:b/>
                <w:sz w:val="20"/>
                <w:szCs w:val="20"/>
                <w:lang w:eastAsia="ru-RU"/>
              </w:rPr>
              <w:t xml:space="preserve">в </w:t>
            </w:r>
            <w:r w:rsidRPr="00120D5C">
              <w:rPr>
                <w:rFonts w:ascii="Times New Roman" w:hAnsi="Times New Roman"/>
                <w:sz w:val="20"/>
                <w:szCs w:val="20"/>
                <w:lang w:eastAsia="ru-RU"/>
              </w:rPr>
              <w:t>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w:t>
            </w:r>
          </w:p>
          <w:p w14:paraId="6165F95F" w14:textId="77777777" w:rsidR="005503CF" w:rsidRPr="00120D5C" w:rsidRDefault="005503CF" w:rsidP="005503CF">
            <w:pPr>
              <w:keepNext/>
              <w:keepLines/>
              <w:spacing w:after="0" w:line="240" w:lineRule="auto"/>
              <w:ind w:firstLine="270"/>
              <w:jc w:val="both"/>
              <w:rPr>
                <w:rFonts w:ascii="Times New Roman" w:hAnsi="Times New Roman"/>
                <w:sz w:val="20"/>
                <w:szCs w:val="20"/>
                <w:lang w:eastAsia="ru-RU"/>
              </w:rPr>
            </w:pPr>
            <w:r w:rsidRPr="00120D5C">
              <w:rPr>
                <w:rFonts w:ascii="Times New Roman" w:hAnsi="Times New Roman"/>
                <w:sz w:val="20"/>
                <w:szCs w:val="20"/>
                <w:lang w:eastAsia="ru-RU"/>
              </w:rPr>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или физического лица, не являющегося индивидуальным предпринимателем, несостоятельным (банкротом);</w:t>
            </w:r>
          </w:p>
          <w:p w14:paraId="201C97F1" w14:textId="7617A5D0" w:rsidR="005503CF" w:rsidRPr="00120D5C" w:rsidRDefault="005503CF" w:rsidP="005503CF">
            <w:pPr>
              <w:keepNext/>
              <w:keepLines/>
              <w:spacing w:after="0" w:line="240" w:lineRule="auto"/>
              <w:ind w:firstLine="270"/>
              <w:jc w:val="both"/>
              <w:rPr>
                <w:rFonts w:ascii="Times New Roman" w:hAnsi="Times New Roman"/>
                <w:sz w:val="20"/>
                <w:szCs w:val="20"/>
                <w:lang w:eastAsia="ru-RU"/>
              </w:rPr>
            </w:pPr>
            <w:r w:rsidRPr="00120D5C">
              <w:rPr>
                <w:rFonts w:ascii="Times New Roman" w:hAnsi="Times New Roman"/>
                <w:sz w:val="20"/>
                <w:szCs w:val="20"/>
                <w:lang w:eastAsia="ru-RU"/>
              </w:rPr>
              <w:t xml:space="preserve">3) </w:t>
            </w:r>
            <w:proofErr w:type="spellStart"/>
            <w:r w:rsidRPr="00120D5C">
              <w:rPr>
                <w:rFonts w:ascii="Times New Roman" w:hAnsi="Times New Roman"/>
                <w:sz w:val="20"/>
                <w:szCs w:val="20"/>
                <w:lang w:eastAsia="ru-RU"/>
              </w:rPr>
              <w:t>неприостановление</w:t>
            </w:r>
            <w:proofErr w:type="spellEnd"/>
            <w:r w:rsidRPr="00120D5C">
              <w:rPr>
                <w:rFonts w:ascii="Times New Roman" w:hAnsi="Times New Roman"/>
                <w:sz w:val="20"/>
                <w:szCs w:val="20"/>
                <w:lang w:eastAsia="ru-RU"/>
              </w:rPr>
              <w:t xml:space="preserve"> деятельности участника закупки в порядке, установленном Кодексом Российской Федерации об административных правонарушениях;</w:t>
            </w:r>
          </w:p>
          <w:p w14:paraId="03FDB7A5" w14:textId="1C42ACB5" w:rsidR="005503CF" w:rsidRPr="00120D5C" w:rsidRDefault="005503CF" w:rsidP="005503CF">
            <w:pPr>
              <w:keepNext/>
              <w:keepLines/>
              <w:spacing w:after="0" w:line="240" w:lineRule="auto"/>
              <w:ind w:firstLine="270"/>
              <w:jc w:val="both"/>
              <w:rPr>
                <w:rFonts w:ascii="Times New Roman" w:hAnsi="Times New Roman"/>
                <w:sz w:val="20"/>
                <w:szCs w:val="20"/>
                <w:lang w:eastAsia="ru-RU"/>
              </w:rPr>
            </w:pPr>
            <w:r w:rsidRPr="00120D5C">
              <w:rPr>
                <w:rFonts w:ascii="Times New Roman" w:hAnsi="Times New Roman"/>
                <w:sz w:val="20"/>
                <w:szCs w:val="20"/>
                <w:lang w:eastAsia="ru-RU"/>
              </w:rPr>
              <w:t xml:space="preserve">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25% (Двадцать пять процентов) балансовой стоимости активов участника закупки, по данным бухгалтерской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не принято; </w:t>
            </w:r>
          </w:p>
          <w:p w14:paraId="377AE62C" w14:textId="300C6734" w:rsidR="005503CF" w:rsidRPr="00120D5C" w:rsidRDefault="005503CF" w:rsidP="005503CF">
            <w:pPr>
              <w:keepNext/>
              <w:keepLines/>
              <w:spacing w:after="0" w:line="240" w:lineRule="auto"/>
              <w:ind w:firstLine="270"/>
              <w:jc w:val="both"/>
              <w:rPr>
                <w:rFonts w:ascii="Times New Roman" w:hAnsi="Times New Roman"/>
                <w:sz w:val="20"/>
                <w:szCs w:val="20"/>
                <w:lang w:eastAsia="ru-RU"/>
              </w:rPr>
            </w:pPr>
            <w:r w:rsidRPr="00120D5C">
              <w:rPr>
                <w:rFonts w:ascii="Times New Roman" w:hAnsi="Times New Roman"/>
                <w:sz w:val="20"/>
                <w:szCs w:val="20"/>
                <w:lang w:eastAsia="ru-RU"/>
              </w:rPr>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закупки, и административного наказания в виде дисквалификации;</w:t>
            </w:r>
          </w:p>
          <w:p w14:paraId="00DCE66D" w14:textId="1BEB1F6A" w:rsidR="005503CF" w:rsidRPr="00120D5C" w:rsidRDefault="005503CF" w:rsidP="005503CF">
            <w:pPr>
              <w:keepNext/>
              <w:keepLines/>
              <w:spacing w:after="0" w:line="240" w:lineRule="auto"/>
              <w:ind w:firstLine="270"/>
              <w:jc w:val="both"/>
              <w:rPr>
                <w:rFonts w:ascii="Times New Roman" w:hAnsi="Times New Roman"/>
                <w:sz w:val="20"/>
                <w:szCs w:val="20"/>
                <w:lang w:eastAsia="ru-RU"/>
              </w:rPr>
            </w:pPr>
            <w:r w:rsidRPr="00120D5C">
              <w:rPr>
                <w:rFonts w:ascii="Times New Roman" w:hAnsi="Times New Roman"/>
                <w:sz w:val="20"/>
                <w:szCs w:val="20"/>
                <w:lang w:eastAsia="ru-RU"/>
              </w:rPr>
              <w:t>6) отсутствие фактов привлечения участника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35809F2B" w14:textId="3795810D" w:rsidR="005503CF" w:rsidRPr="00120D5C" w:rsidRDefault="005503CF" w:rsidP="005503CF">
            <w:pPr>
              <w:keepNext/>
              <w:keepLines/>
              <w:spacing w:after="0" w:line="240" w:lineRule="auto"/>
              <w:ind w:firstLine="270"/>
              <w:jc w:val="both"/>
              <w:rPr>
                <w:rFonts w:ascii="Times New Roman" w:hAnsi="Times New Roman"/>
                <w:sz w:val="20"/>
                <w:szCs w:val="20"/>
                <w:lang w:eastAsia="ru-RU"/>
              </w:rPr>
            </w:pPr>
            <w:r w:rsidRPr="00120D5C">
              <w:rPr>
                <w:rFonts w:ascii="Times New Roman" w:hAnsi="Times New Roman"/>
                <w:sz w:val="20"/>
                <w:szCs w:val="20"/>
                <w:lang w:eastAsia="ru-RU"/>
              </w:rPr>
              <w:t>7) обладание участником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2266F79C" w14:textId="615939CC" w:rsidR="005503CF" w:rsidRPr="00120D5C" w:rsidRDefault="005503CF" w:rsidP="005503CF">
            <w:pPr>
              <w:keepNext/>
              <w:keepLines/>
              <w:spacing w:after="0" w:line="240" w:lineRule="auto"/>
              <w:ind w:firstLine="270"/>
              <w:jc w:val="both"/>
              <w:rPr>
                <w:rFonts w:ascii="Times New Roman" w:hAnsi="Times New Roman"/>
                <w:sz w:val="20"/>
                <w:szCs w:val="20"/>
                <w:lang w:eastAsia="ru-RU"/>
              </w:rPr>
            </w:pPr>
            <w:r w:rsidRPr="00120D5C">
              <w:rPr>
                <w:rFonts w:ascii="Times New Roman" w:hAnsi="Times New Roman"/>
                <w:sz w:val="20"/>
                <w:szCs w:val="20"/>
                <w:lang w:eastAsia="ru-RU"/>
              </w:rPr>
              <w:t>8) обладание участником конкурентной закупки правами использования результата интеллектуальной деятельности в случае использования такого результата при исполнении договора;</w:t>
            </w:r>
          </w:p>
          <w:p w14:paraId="6335E972" w14:textId="1D02D170" w:rsidR="005503CF" w:rsidRPr="00120D5C" w:rsidRDefault="005503CF" w:rsidP="005503CF">
            <w:pPr>
              <w:keepNext/>
              <w:keepLines/>
              <w:spacing w:after="0" w:line="240" w:lineRule="auto"/>
              <w:ind w:firstLine="270"/>
              <w:jc w:val="both"/>
              <w:rPr>
                <w:rFonts w:ascii="Times New Roman" w:hAnsi="Times New Roman"/>
                <w:sz w:val="20"/>
                <w:szCs w:val="20"/>
                <w:lang w:eastAsia="ru-RU"/>
              </w:rPr>
            </w:pPr>
            <w:r w:rsidRPr="00120D5C">
              <w:rPr>
                <w:rFonts w:ascii="Times New Roman" w:hAnsi="Times New Roman"/>
                <w:sz w:val="20"/>
                <w:szCs w:val="20"/>
                <w:lang w:eastAsia="ru-RU"/>
              </w:rPr>
              <w:t>9) на момент проведения закупки сведения об участнике должны отсутствовать в реестре недобросовестных поставщиков, предусмотренном статьей 5 Закона № 223-ФЗ, и в реестре недобросовестных поставщиков, предусмотренном статьей 104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14:paraId="2649A916" w14:textId="27F86CE3" w:rsidR="005503CF" w:rsidRPr="00120D5C" w:rsidRDefault="005503CF" w:rsidP="005503CF">
            <w:pPr>
              <w:keepNext/>
              <w:keepLines/>
              <w:spacing w:after="0" w:line="240" w:lineRule="auto"/>
              <w:ind w:firstLine="270"/>
              <w:jc w:val="both"/>
              <w:rPr>
                <w:rFonts w:ascii="Times New Roman" w:hAnsi="Times New Roman"/>
                <w:sz w:val="20"/>
                <w:szCs w:val="20"/>
                <w:lang w:eastAsia="ru-RU"/>
              </w:rPr>
            </w:pPr>
            <w:r w:rsidRPr="00120D5C">
              <w:rPr>
                <w:rFonts w:ascii="Times New Roman" w:hAnsi="Times New Roman"/>
                <w:sz w:val="20"/>
                <w:szCs w:val="20"/>
                <w:lang w:eastAsia="ru-RU"/>
              </w:rPr>
              <w:t xml:space="preserve">10) участник закупки не должен являться юридическим или физическим лицом, в отношении которого применяются специальные </w:t>
            </w:r>
            <w:r w:rsidRPr="00120D5C">
              <w:rPr>
                <w:rFonts w:ascii="Times New Roman" w:hAnsi="Times New Roman"/>
                <w:sz w:val="20"/>
                <w:szCs w:val="20"/>
                <w:lang w:eastAsia="ru-RU"/>
              </w:rPr>
              <w:lastRenderedPageBreak/>
              <w:t>экономические меры, предусмотренные подпунктом «а» пункта 2 Указа Президента Российской Федерации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 лиц, и сведения о нем не должны быть внесены в перечень юридических лиц, в отношении которых применяются специальные экономические меры, утвержденный постановлением Правительства Российской Федерации от 11.05.2022 № 851 «О мерах по реализации Указа Президента Российской Федерации от 3 мая 2022 г. № 252»;</w:t>
            </w:r>
          </w:p>
          <w:p w14:paraId="5DC3FBBA" w14:textId="63B17E62" w:rsidR="005503CF" w:rsidRPr="00120D5C" w:rsidRDefault="005503CF" w:rsidP="005503CF">
            <w:pPr>
              <w:keepNext/>
              <w:keepLines/>
              <w:spacing w:after="0" w:line="240" w:lineRule="auto"/>
              <w:ind w:firstLine="270"/>
              <w:jc w:val="both"/>
              <w:rPr>
                <w:rFonts w:ascii="Times New Roman" w:hAnsi="Times New Roman"/>
                <w:sz w:val="20"/>
                <w:szCs w:val="20"/>
                <w:lang w:eastAsia="ru-RU"/>
              </w:rPr>
            </w:pPr>
            <w:r w:rsidRPr="00120D5C">
              <w:rPr>
                <w:rFonts w:ascii="Times New Roman" w:hAnsi="Times New Roman"/>
                <w:sz w:val="20"/>
                <w:szCs w:val="20"/>
                <w:lang w:eastAsia="ru-RU"/>
              </w:rPr>
              <w:t>11) участник закупки не должен являться юридическим или физическим лицом, признанным иностранным агентом в соответствии с частью 11 статьи 11 Федерального закона от 14.07.2022 № 255-ФЗ «О контроле за деятельностью лиц, находящихся под иностранным влиянием».</w:t>
            </w:r>
          </w:p>
        </w:tc>
      </w:tr>
      <w:tr w:rsidR="005503CF" w:rsidRPr="00120D5C" w14:paraId="72F67067" w14:textId="77777777" w:rsidTr="00D70B53">
        <w:trPr>
          <w:trHeight w:val="20"/>
        </w:trPr>
        <w:tc>
          <w:tcPr>
            <w:tcW w:w="276" w:type="pct"/>
            <w:tcBorders>
              <w:top w:val="single" w:sz="4" w:space="0" w:color="auto"/>
              <w:left w:val="single" w:sz="4" w:space="0" w:color="auto"/>
              <w:bottom w:val="single" w:sz="4" w:space="0" w:color="auto"/>
              <w:right w:val="single" w:sz="4" w:space="0" w:color="auto"/>
            </w:tcBorders>
          </w:tcPr>
          <w:p w14:paraId="0EC079A3" w14:textId="10297DEC" w:rsidR="005503CF" w:rsidRPr="00120D5C" w:rsidRDefault="005503CF" w:rsidP="005503CF">
            <w:pPr>
              <w:spacing w:after="0" w:line="240" w:lineRule="auto"/>
              <w:jc w:val="center"/>
              <w:rPr>
                <w:rFonts w:ascii="Times New Roman" w:hAnsi="Times New Roman"/>
                <w:b/>
                <w:sz w:val="20"/>
                <w:szCs w:val="20"/>
                <w:lang w:eastAsia="ru-RU"/>
              </w:rPr>
            </w:pPr>
            <w:r w:rsidRPr="00120D5C">
              <w:rPr>
                <w:rFonts w:ascii="Times New Roman" w:hAnsi="Times New Roman"/>
                <w:b/>
                <w:sz w:val="20"/>
                <w:szCs w:val="20"/>
                <w:lang w:eastAsia="ru-RU"/>
              </w:rPr>
              <w:lastRenderedPageBreak/>
              <w:t>3.</w:t>
            </w:r>
            <w:r w:rsidRPr="00120D5C">
              <w:rPr>
                <w:rFonts w:ascii="Times New Roman" w:hAnsi="Times New Roman"/>
                <w:b/>
                <w:sz w:val="20"/>
                <w:szCs w:val="20"/>
                <w:lang w:val="en-US" w:eastAsia="ru-RU"/>
              </w:rPr>
              <w:t>2</w:t>
            </w:r>
            <w:r w:rsidRPr="00120D5C">
              <w:rPr>
                <w:rFonts w:ascii="Times New Roman" w:hAnsi="Times New Roman"/>
                <w:b/>
                <w:sz w:val="20"/>
                <w:szCs w:val="20"/>
                <w:lang w:eastAsia="ru-RU"/>
              </w:rPr>
              <w:t>.</w:t>
            </w:r>
          </w:p>
        </w:tc>
        <w:tc>
          <w:tcPr>
            <w:tcW w:w="1530" w:type="pct"/>
          </w:tcPr>
          <w:p w14:paraId="09071133" w14:textId="162FA444" w:rsidR="005503CF" w:rsidRPr="00120D5C" w:rsidRDefault="005503CF" w:rsidP="005503CF">
            <w:pPr>
              <w:keepNext/>
              <w:keepLines/>
              <w:spacing w:after="0" w:line="240" w:lineRule="auto"/>
              <w:rPr>
                <w:rFonts w:ascii="Times New Roman" w:hAnsi="Times New Roman"/>
                <w:b/>
                <w:sz w:val="20"/>
                <w:szCs w:val="20"/>
                <w:lang w:eastAsia="ru-RU"/>
              </w:rPr>
            </w:pPr>
            <w:r w:rsidRPr="00120D5C">
              <w:rPr>
                <w:rFonts w:ascii="Times New Roman" w:hAnsi="Times New Roman"/>
                <w:b/>
                <w:sz w:val="20"/>
                <w:szCs w:val="20"/>
                <w:lang w:eastAsia="ru-RU"/>
              </w:rPr>
              <w:t>Соответствие участника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w:t>
            </w:r>
          </w:p>
        </w:tc>
        <w:tc>
          <w:tcPr>
            <w:tcW w:w="3194" w:type="pct"/>
          </w:tcPr>
          <w:p w14:paraId="6F2B80BB" w14:textId="64CFF029" w:rsidR="005503CF" w:rsidRPr="007E2067" w:rsidRDefault="007E2067" w:rsidP="005503CF">
            <w:pPr>
              <w:keepNext/>
              <w:keepLines/>
              <w:spacing w:after="0" w:line="240" w:lineRule="auto"/>
              <w:ind w:firstLine="270"/>
              <w:jc w:val="both"/>
              <w:rPr>
                <w:rFonts w:ascii="Times New Roman" w:hAnsi="Times New Roman"/>
                <w:sz w:val="20"/>
                <w:szCs w:val="20"/>
                <w:lang w:eastAsia="ru-RU"/>
              </w:rPr>
            </w:pPr>
            <w:r w:rsidRPr="007E2067">
              <w:rPr>
                <w:rFonts w:ascii="Times New Roman" w:hAnsi="Times New Roman"/>
                <w:sz w:val="20"/>
                <w:szCs w:val="20"/>
                <w:lang w:eastAsia="ru-RU"/>
              </w:rPr>
              <w:t>Не установлено.</w:t>
            </w:r>
          </w:p>
        </w:tc>
      </w:tr>
      <w:tr w:rsidR="005503CF" w:rsidRPr="00120D5C" w14:paraId="4DB44236" w14:textId="77777777" w:rsidTr="00D70B53">
        <w:trPr>
          <w:trHeight w:val="20"/>
        </w:trPr>
        <w:tc>
          <w:tcPr>
            <w:tcW w:w="276" w:type="pct"/>
            <w:tcBorders>
              <w:top w:val="single" w:sz="4" w:space="0" w:color="auto"/>
              <w:left w:val="single" w:sz="4" w:space="0" w:color="auto"/>
              <w:bottom w:val="single" w:sz="4" w:space="0" w:color="auto"/>
              <w:right w:val="single" w:sz="4" w:space="0" w:color="auto"/>
            </w:tcBorders>
          </w:tcPr>
          <w:p w14:paraId="38D1874E" w14:textId="3382B491" w:rsidR="005503CF" w:rsidRPr="00120D5C" w:rsidRDefault="005503CF" w:rsidP="005503CF">
            <w:pPr>
              <w:spacing w:after="0" w:line="240" w:lineRule="auto"/>
              <w:jc w:val="center"/>
              <w:rPr>
                <w:rFonts w:ascii="Times New Roman" w:hAnsi="Times New Roman"/>
                <w:b/>
                <w:sz w:val="20"/>
                <w:szCs w:val="20"/>
                <w:lang w:eastAsia="ru-RU"/>
              </w:rPr>
            </w:pPr>
            <w:r w:rsidRPr="00120D5C">
              <w:rPr>
                <w:rFonts w:ascii="Times New Roman" w:hAnsi="Times New Roman"/>
                <w:b/>
                <w:sz w:val="20"/>
                <w:szCs w:val="20"/>
                <w:lang w:eastAsia="ru-RU"/>
              </w:rPr>
              <w:t>3.</w:t>
            </w:r>
            <w:r w:rsidRPr="00120D5C">
              <w:rPr>
                <w:rFonts w:ascii="Times New Roman" w:hAnsi="Times New Roman"/>
                <w:b/>
                <w:sz w:val="20"/>
                <w:szCs w:val="20"/>
                <w:lang w:val="en-US" w:eastAsia="ru-RU"/>
              </w:rPr>
              <w:t>3</w:t>
            </w:r>
            <w:r w:rsidRPr="00120D5C">
              <w:rPr>
                <w:rFonts w:ascii="Times New Roman" w:hAnsi="Times New Roman"/>
                <w:b/>
                <w:sz w:val="20"/>
                <w:szCs w:val="20"/>
                <w:lang w:eastAsia="ru-RU"/>
              </w:rPr>
              <w:t>.</w:t>
            </w:r>
          </w:p>
        </w:tc>
        <w:tc>
          <w:tcPr>
            <w:tcW w:w="1530" w:type="pct"/>
          </w:tcPr>
          <w:p w14:paraId="59407DDF" w14:textId="4CB768A9" w:rsidR="005503CF" w:rsidRPr="00120D5C" w:rsidRDefault="005503CF" w:rsidP="005503CF">
            <w:pPr>
              <w:keepNext/>
              <w:keepLines/>
              <w:spacing w:after="0" w:line="240" w:lineRule="auto"/>
              <w:rPr>
                <w:rFonts w:ascii="Times New Roman" w:hAnsi="Times New Roman"/>
                <w:b/>
                <w:sz w:val="20"/>
                <w:szCs w:val="20"/>
                <w:lang w:eastAsia="ru-RU"/>
              </w:rPr>
            </w:pPr>
            <w:r w:rsidRPr="00120D5C">
              <w:rPr>
                <w:rFonts w:ascii="Times New Roman" w:hAnsi="Times New Roman"/>
                <w:b/>
                <w:sz w:val="20"/>
                <w:szCs w:val="20"/>
                <w:lang w:eastAsia="ru-RU"/>
              </w:rPr>
              <w:t>Документы, подтверждающие соответствие участника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w:t>
            </w:r>
          </w:p>
        </w:tc>
        <w:tc>
          <w:tcPr>
            <w:tcW w:w="3194" w:type="pct"/>
          </w:tcPr>
          <w:p w14:paraId="1A29B93E" w14:textId="340CB938" w:rsidR="005503CF" w:rsidRPr="007E2067" w:rsidRDefault="007E2067" w:rsidP="005503CF">
            <w:pPr>
              <w:keepNext/>
              <w:keepLines/>
              <w:spacing w:after="0" w:line="240" w:lineRule="auto"/>
              <w:ind w:firstLine="270"/>
              <w:jc w:val="both"/>
              <w:rPr>
                <w:rFonts w:ascii="Times New Roman" w:hAnsi="Times New Roman"/>
                <w:sz w:val="20"/>
                <w:szCs w:val="20"/>
                <w:lang w:eastAsia="ru-RU"/>
              </w:rPr>
            </w:pPr>
            <w:r w:rsidRPr="007E2067">
              <w:rPr>
                <w:rFonts w:ascii="Times New Roman" w:hAnsi="Times New Roman"/>
                <w:sz w:val="20"/>
                <w:szCs w:val="20"/>
                <w:lang w:eastAsia="ru-RU"/>
              </w:rPr>
              <w:t>Не установлено.</w:t>
            </w:r>
          </w:p>
        </w:tc>
      </w:tr>
      <w:tr w:rsidR="005503CF" w:rsidRPr="00120D5C" w14:paraId="5D734521" w14:textId="77777777" w:rsidTr="00D70B53">
        <w:trPr>
          <w:trHeight w:val="20"/>
        </w:trPr>
        <w:tc>
          <w:tcPr>
            <w:tcW w:w="276" w:type="pct"/>
            <w:tcBorders>
              <w:top w:val="single" w:sz="4" w:space="0" w:color="auto"/>
              <w:left w:val="single" w:sz="4" w:space="0" w:color="auto"/>
              <w:bottom w:val="single" w:sz="4" w:space="0" w:color="auto"/>
              <w:right w:val="single" w:sz="4" w:space="0" w:color="auto"/>
            </w:tcBorders>
            <w:shd w:val="clear" w:color="auto" w:fill="auto"/>
          </w:tcPr>
          <w:p w14:paraId="64953EC3" w14:textId="3855E196" w:rsidR="005503CF" w:rsidRPr="00DF7D93" w:rsidRDefault="005503CF" w:rsidP="005503CF">
            <w:pPr>
              <w:spacing w:after="0" w:line="240" w:lineRule="auto"/>
              <w:jc w:val="center"/>
              <w:rPr>
                <w:rFonts w:ascii="Times New Roman" w:hAnsi="Times New Roman"/>
                <w:b/>
                <w:sz w:val="20"/>
                <w:szCs w:val="20"/>
                <w:lang w:eastAsia="ru-RU"/>
              </w:rPr>
            </w:pPr>
            <w:r w:rsidRPr="00DF7D93">
              <w:rPr>
                <w:rFonts w:ascii="Times New Roman" w:hAnsi="Times New Roman"/>
                <w:b/>
                <w:sz w:val="20"/>
                <w:szCs w:val="20"/>
                <w:lang w:eastAsia="ru-RU"/>
              </w:rPr>
              <w:t>3.</w:t>
            </w:r>
            <w:r w:rsidRPr="00DF7D93">
              <w:rPr>
                <w:rFonts w:ascii="Times New Roman" w:hAnsi="Times New Roman"/>
                <w:b/>
                <w:sz w:val="20"/>
                <w:szCs w:val="20"/>
                <w:lang w:val="en-US" w:eastAsia="ru-RU"/>
              </w:rPr>
              <w:t>4</w:t>
            </w:r>
            <w:r w:rsidRPr="00DF7D93">
              <w:rPr>
                <w:rFonts w:ascii="Times New Roman" w:hAnsi="Times New Roman"/>
                <w:b/>
                <w:sz w:val="20"/>
                <w:szCs w:val="20"/>
                <w:lang w:eastAsia="ru-RU"/>
              </w:rPr>
              <w:t>.</w:t>
            </w:r>
          </w:p>
        </w:tc>
        <w:tc>
          <w:tcPr>
            <w:tcW w:w="1530" w:type="pct"/>
            <w:tcBorders>
              <w:top w:val="single" w:sz="4" w:space="0" w:color="auto"/>
              <w:left w:val="single" w:sz="4" w:space="0" w:color="auto"/>
              <w:bottom w:val="single" w:sz="4" w:space="0" w:color="auto"/>
              <w:right w:val="single" w:sz="4" w:space="0" w:color="auto"/>
            </w:tcBorders>
            <w:shd w:val="clear" w:color="auto" w:fill="auto"/>
          </w:tcPr>
          <w:p w14:paraId="4C95B873" w14:textId="797505C0" w:rsidR="005503CF" w:rsidRPr="00DF7D93" w:rsidRDefault="005503CF" w:rsidP="005503CF">
            <w:pPr>
              <w:keepNext/>
              <w:keepLines/>
              <w:spacing w:after="0" w:line="240" w:lineRule="auto"/>
              <w:rPr>
                <w:rFonts w:ascii="Times New Roman" w:hAnsi="Times New Roman"/>
                <w:b/>
                <w:sz w:val="20"/>
                <w:szCs w:val="20"/>
                <w:lang w:eastAsia="ru-RU"/>
              </w:rPr>
            </w:pPr>
            <w:bookmarkStart w:id="23" w:name="_Hlk173239689"/>
            <w:r w:rsidRPr="00DF7D93">
              <w:rPr>
                <w:rFonts w:ascii="Times New Roman" w:hAnsi="Times New Roman"/>
                <w:b/>
                <w:sz w:val="20"/>
                <w:szCs w:val="20"/>
                <w:lang w:eastAsia="ru-RU"/>
              </w:rPr>
              <w:t>Требования к содержанию, форме, оформлению и составу заявки</w:t>
            </w:r>
            <w:bookmarkEnd w:id="23"/>
            <w:r w:rsidRPr="00DF7D93">
              <w:rPr>
                <w:rFonts w:ascii="Times New Roman" w:hAnsi="Times New Roman"/>
                <w:b/>
                <w:sz w:val="20"/>
                <w:szCs w:val="20"/>
                <w:lang w:eastAsia="ru-RU"/>
              </w:rPr>
              <w:t xml:space="preserve"> на участие в закупке</w:t>
            </w:r>
          </w:p>
        </w:tc>
        <w:tc>
          <w:tcPr>
            <w:tcW w:w="3194" w:type="pct"/>
            <w:tcBorders>
              <w:top w:val="single" w:sz="4" w:space="0" w:color="auto"/>
              <w:left w:val="single" w:sz="4" w:space="0" w:color="auto"/>
              <w:bottom w:val="single" w:sz="4" w:space="0" w:color="auto"/>
              <w:right w:val="single" w:sz="4" w:space="0" w:color="auto"/>
            </w:tcBorders>
            <w:shd w:val="clear" w:color="auto" w:fill="auto"/>
          </w:tcPr>
          <w:p w14:paraId="12D92970" w14:textId="57EA6B3B" w:rsidR="005503CF" w:rsidRPr="00DF7D93" w:rsidRDefault="005503CF" w:rsidP="005503CF">
            <w:pPr>
              <w:tabs>
                <w:tab w:val="left" w:pos="689"/>
              </w:tabs>
              <w:spacing w:after="0" w:line="240" w:lineRule="auto"/>
              <w:ind w:firstLine="270"/>
              <w:jc w:val="both"/>
              <w:rPr>
                <w:rFonts w:ascii="Times New Roman" w:hAnsi="Times New Roman"/>
                <w:b/>
                <w:sz w:val="20"/>
                <w:szCs w:val="20"/>
                <w:lang w:eastAsia="ru-RU"/>
              </w:rPr>
            </w:pPr>
            <w:r w:rsidRPr="00DF7D93">
              <w:rPr>
                <w:rFonts w:ascii="Times New Roman" w:hAnsi="Times New Roman"/>
                <w:b/>
                <w:sz w:val="20"/>
                <w:szCs w:val="20"/>
                <w:lang w:eastAsia="ru-RU"/>
              </w:rPr>
              <w:t xml:space="preserve">Заявка на участие в запросе предложений в электронной форме должна состоять из двух частей и </w:t>
            </w:r>
            <w:r>
              <w:rPr>
                <w:rFonts w:ascii="Times New Roman" w:hAnsi="Times New Roman"/>
                <w:b/>
                <w:sz w:val="20"/>
                <w:szCs w:val="20"/>
                <w:lang w:eastAsia="ru-RU"/>
              </w:rPr>
              <w:t>предложения о</w:t>
            </w:r>
            <w:r w:rsidRPr="00845324">
              <w:rPr>
                <w:rFonts w:ascii="Times New Roman" w:hAnsi="Times New Roman"/>
                <w:b/>
                <w:sz w:val="20"/>
                <w:szCs w:val="20"/>
                <w:u w:val="single"/>
                <w:lang w:eastAsia="ru-RU"/>
              </w:rPr>
              <w:t xml:space="preserve"> цене договора (единицы товара, работы, услуги)</w:t>
            </w:r>
            <w:r w:rsidRPr="00DF7D93">
              <w:rPr>
                <w:rFonts w:ascii="Times New Roman" w:hAnsi="Times New Roman"/>
                <w:b/>
                <w:sz w:val="20"/>
                <w:szCs w:val="20"/>
                <w:lang w:eastAsia="ru-RU"/>
              </w:rPr>
              <w:t>:</w:t>
            </w:r>
          </w:p>
          <w:p w14:paraId="2F0F9C0C" w14:textId="77777777" w:rsidR="005503CF" w:rsidRPr="00DF7D93" w:rsidRDefault="005503CF" w:rsidP="005503CF">
            <w:pPr>
              <w:tabs>
                <w:tab w:val="left" w:pos="689"/>
              </w:tabs>
              <w:spacing w:after="0" w:line="240" w:lineRule="auto"/>
              <w:ind w:firstLine="270"/>
              <w:jc w:val="both"/>
              <w:rPr>
                <w:rFonts w:ascii="Times New Roman" w:hAnsi="Times New Roman"/>
                <w:b/>
                <w:sz w:val="20"/>
                <w:szCs w:val="20"/>
                <w:lang w:eastAsia="ru-RU"/>
              </w:rPr>
            </w:pPr>
          </w:p>
          <w:p w14:paraId="301774CC" w14:textId="14FFEF5A" w:rsidR="005503CF" w:rsidRPr="00DF7D93" w:rsidRDefault="005503CF" w:rsidP="005503CF">
            <w:pPr>
              <w:tabs>
                <w:tab w:val="left" w:pos="689"/>
              </w:tabs>
              <w:spacing w:after="0" w:line="240" w:lineRule="auto"/>
              <w:ind w:firstLine="270"/>
              <w:jc w:val="both"/>
              <w:rPr>
                <w:rFonts w:ascii="Times New Roman" w:hAnsi="Times New Roman"/>
                <w:b/>
                <w:sz w:val="20"/>
                <w:szCs w:val="20"/>
                <w:lang w:eastAsia="ru-RU"/>
              </w:rPr>
            </w:pPr>
            <w:r w:rsidRPr="00DF7D93">
              <w:rPr>
                <w:rFonts w:ascii="Times New Roman" w:hAnsi="Times New Roman"/>
                <w:b/>
                <w:sz w:val="20"/>
                <w:szCs w:val="20"/>
                <w:lang w:eastAsia="ru-RU"/>
              </w:rPr>
              <w:t xml:space="preserve">3.4.1. </w:t>
            </w:r>
            <w:r w:rsidRPr="00DF7D93">
              <w:rPr>
                <w:rFonts w:ascii="Times New Roman" w:hAnsi="Times New Roman"/>
                <w:b/>
                <w:bCs/>
                <w:sz w:val="20"/>
                <w:szCs w:val="20"/>
                <w:lang w:eastAsia="ru-RU"/>
              </w:rPr>
              <w:t xml:space="preserve">Первая часть заявки </w:t>
            </w:r>
            <w:r w:rsidRPr="00DF7D93">
              <w:rPr>
                <w:rFonts w:ascii="Times New Roman" w:hAnsi="Times New Roman"/>
                <w:b/>
                <w:sz w:val="20"/>
                <w:szCs w:val="20"/>
                <w:lang w:eastAsia="ru-RU"/>
              </w:rPr>
              <w:t>должна содержать следующую информацию и документы:</w:t>
            </w:r>
          </w:p>
          <w:p w14:paraId="3B2041DE" w14:textId="77777777" w:rsidR="005503CF" w:rsidRPr="00DF7D93" w:rsidRDefault="005503CF" w:rsidP="005503CF">
            <w:pPr>
              <w:tabs>
                <w:tab w:val="left" w:pos="689"/>
              </w:tabs>
              <w:spacing w:after="0" w:line="240" w:lineRule="auto"/>
              <w:ind w:firstLine="270"/>
              <w:jc w:val="both"/>
              <w:rPr>
                <w:rFonts w:ascii="Times New Roman" w:hAnsi="Times New Roman"/>
                <w:sz w:val="20"/>
                <w:szCs w:val="20"/>
                <w:lang w:eastAsia="ru-RU"/>
              </w:rPr>
            </w:pPr>
            <w:r w:rsidRPr="00DF7D93">
              <w:rPr>
                <w:rFonts w:ascii="Times New Roman" w:hAnsi="Times New Roman"/>
                <w:sz w:val="20"/>
                <w:szCs w:val="20"/>
                <w:lang w:eastAsia="ru-RU"/>
              </w:rPr>
              <w:t>1) предложение участника закупки в отношении предмета такой закупки.</w:t>
            </w:r>
          </w:p>
          <w:p w14:paraId="0C78F9A6" w14:textId="1376FE6F" w:rsidR="005503CF" w:rsidRPr="00DF7D93" w:rsidRDefault="005503CF" w:rsidP="005503CF">
            <w:pPr>
              <w:tabs>
                <w:tab w:val="left" w:pos="689"/>
              </w:tabs>
              <w:spacing w:after="0" w:line="240" w:lineRule="auto"/>
              <w:ind w:firstLine="270"/>
              <w:jc w:val="both"/>
              <w:rPr>
                <w:rFonts w:ascii="Times New Roman" w:hAnsi="Times New Roman"/>
                <w:sz w:val="20"/>
                <w:szCs w:val="20"/>
                <w:lang w:eastAsia="ru-RU"/>
              </w:rPr>
            </w:pPr>
          </w:p>
          <w:p w14:paraId="180E16F2" w14:textId="570BAF94" w:rsidR="005503CF" w:rsidRDefault="005503CF" w:rsidP="005503CF">
            <w:pPr>
              <w:tabs>
                <w:tab w:val="left" w:pos="689"/>
              </w:tabs>
              <w:spacing w:after="0" w:line="240" w:lineRule="auto"/>
              <w:ind w:firstLine="270"/>
              <w:jc w:val="both"/>
              <w:rPr>
                <w:rFonts w:ascii="Times New Roman" w:hAnsi="Times New Roman"/>
                <w:sz w:val="20"/>
                <w:szCs w:val="20"/>
                <w:lang w:eastAsia="ru-RU"/>
              </w:rPr>
            </w:pPr>
            <w:r w:rsidRPr="00DF7D93">
              <w:rPr>
                <w:rFonts w:ascii="Times New Roman" w:hAnsi="Times New Roman"/>
                <w:sz w:val="20"/>
                <w:szCs w:val="20"/>
                <w:lang w:eastAsia="ru-RU"/>
              </w:rPr>
              <w:t xml:space="preserve">Предложение участника закупки в отношении предмета такой закупки </w:t>
            </w:r>
            <w:r>
              <w:rPr>
                <w:rFonts w:ascii="Times New Roman" w:hAnsi="Times New Roman"/>
                <w:sz w:val="20"/>
                <w:szCs w:val="20"/>
                <w:lang w:eastAsia="ru-RU"/>
              </w:rPr>
              <w:t xml:space="preserve">может </w:t>
            </w:r>
            <w:r w:rsidRPr="00DF7D93">
              <w:rPr>
                <w:rFonts w:ascii="Times New Roman" w:hAnsi="Times New Roman"/>
                <w:sz w:val="20"/>
                <w:szCs w:val="20"/>
                <w:lang w:eastAsia="ru-RU"/>
              </w:rPr>
              <w:t>предоставлят</w:t>
            </w:r>
            <w:r>
              <w:rPr>
                <w:rFonts w:ascii="Times New Roman" w:hAnsi="Times New Roman"/>
                <w:sz w:val="20"/>
                <w:szCs w:val="20"/>
                <w:lang w:eastAsia="ru-RU"/>
              </w:rPr>
              <w:t>ь</w:t>
            </w:r>
            <w:r w:rsidRPr="00DF7D93">
              <w:rPr>
                <w:rFonts w:ascii="Times New Roman" w:hAnsi="Times New Roman"/>
                <w:sz w:val="20"/>
                <w:szCs w:val="20"/>
                <w:lang w:eastAsia="ru-RU"/>
              </w:rPr>
              <w:t xml:space="preserve">ся участником закупки по рекомендованной </w:t>
            </w:r>
            <w:r>
              <w:rPr>
                <w:rFonts w:ascii="Times New Roman" w:hAnsi="Times New Roman"/>
                <w:sz w:val="20"/>
                <w:szCs w:val="20"/>
                <w:lang w:eastAsia="ru-RU"/>
              </w:rPr>
              <w:t>ф</w:t>
            </w:r>
            <w:r w:rsidRPr="00DF7D93">
              <w:rPr>
                <w:rFonts w:ascii="Times New Roman" w:hAnsi="Times New Roman"/>
                <w:sz w:val="20"/>
                <w:szCs w:val="20"/>
                <w:lang w:eastAsia="ru-RU"/>
              </w:rPr>
              <w:t>орме № 1 «Первая часть заявки на участие в запросе предложений в электронной форме» раздела V. документации «Образцы форм и документов» или по форме участника закупки.</w:t>
            </w:r>
          </w:p>
          <w:p w14:paraId="657FCAC7" w14:textId="77777777" w:rsidR="005503CF" w:rsidRPr="00DF7D93" w:rsidRDefault="005503CF" w:rsidP="005503CF">
            <w:pPr>
              <w:tabs>
                <w:tab w:val="left" w:pos="689"/>
              </w:tabs>
              <w:spacing w:after="0" w:line="240" w:lineRule="auto"/>
              <w:ind w:firstLine="270"/>
              <w:jc w:val="both"/>
              <w:rPr>
                <w:rFonts w:ascii="Times New Roman" w:hAnsi="Times New Roman"/>
                <w:sz w:val="20"/>
                <w:szCs w:val="20"/>
                <w:lang w:eastAsia="ru-RU"/>
              </w:rPr>
            </w:pPr>
          </w:p>
          <w:p w14:paraId="07523835" w14:textId="1C101583" w:rsidR="005503CF" w:rsidRPr="00DF7D93" w:rsidRDefault="005503CF" w:rsidP="005503CF">
            <w:pPr>
              <w:tabs>
                <w:tab w:val="left" w:pos="689"/>
              </w:tabs>
              <w:spacing w:after="0" w:line="240" w:lineRule="auto"/>
              <w:ind w:firstLine="270"/>
              <w:jc w:val="both"/>
              <w:rPr>
                <w:rFonts w:ascii="Times New Roman" w:hAnsi="Times New Roman"/>
                <w:sz w:val="20"/>
                <w:szCs w:val="20"/>
                <w:lang w:eastAsia="ru-RU"/>
              </w:rPr>
            </w:pPr>
            <w:r w:rsidRPr="00DF7D93">
              <w:rPr>
                <w:rFonts w:ascii="Times New Roman" w:hAnsi="Times New Roman"/>
                <w:sz w:val="20"/>
                <w:szCs w:val="20"/>
                <w:lang w:eastAsia="ru-RU"/>
              </w:rPr>
              <w:t>В случае содержания в первой части заявки на участие в запросе предложений в электронной форме сведений об участнике запроса предложений в электронной форме и (или) предложении</w:t>
            </w:r>
            <w:r>
              <w:rPr>
                <w:rFonts w:ascii="Times New Roman" w:hAnsi="Times New Roman"/>
                <w:sz w:val="20"/>
                <w:szCs w:val="20"/>
                <w:lang w:eastAsia="ru-RU"/>
              </w:rPr>
              <w:t xml:space="preserve"> о цене договора</w:t>
            </w:r>
            <w:r w:rsidRPr="00DF7D93">
              <w:rPr>
                <w:rFonts w:ascii="Times New Roman" w:hAnsi="Times New Roman"/>
                <w:sz w:val="20"/>
                <w:szCs w:val="20"/>
                <w:lang w:eastAsia="ru-RU"/>
              </w:rPr>
              <w:t xml:space="preserve"> </w:t>
            </w:r>
            <w:r w:rsidRPr="00887774">
              <w:rPr>
                <w:rFonts w:ascii="Times New Roman" w:hAnsi="Times New Roman"/>
                <w:sz w:val="20"/>
                <w:szCs w:val="20"/>
                <w:lang w:eastAsia="ru-RU"/>
              </w:rPr>
              <w:t xml:space="preserve">(единицы товара, работы, услуги) </w:t>
            </w:r>
            <w:r w:rsidRPr="00DF7D93">
              <w:rPr>
                <w:rFonts w:ascii="Times New Roman" w:hAnsi="Times New Roman"/>
                <w:sz w:val="20"/>
                <w:szCs w:val="20"/>
                <w:lang w:eastAsia="ru-RU"/>
              </w:rPr>
              <w:t>данная заявка подлежит отклонению.</w:t>
            </w:r>
          </w:p>
          <w:p w14:paraId="4FC7EA78" w14:textId="7D6C22AD" w:rsidR="005503CF" w:rsidRPr="00DF7D93" w:rsidRDefault="005503CF" w:rsidP="005503CF">
            <w:pPr>
              <w:tabs>
                <w:tab w:val="left" w:pos="689"/>
              </w:tabs>
              <w:spacing w:after="0" w:line="240" w:lineRule="auto"/>
              <w:ind w:firstLine="270"/>
              <w:jc w:val="both"/>
              <w:rPr>
                <w:rFonts w:ascii="Times New Roman" w:hAnsi="Times New Roman"/>
                <w:sz w:val="20"/>
                <w:szCs w:val="20"/>
                <w:lang w:eastAsia="ru-RU"/>
              </w:rPr>
            </w:pPr>
          </w:p>
          <w:p w14:paraId="7843068B" w14:textId="381F8DF9" w:rsidR="005503CF" w:rsidRPr="00DF7D93" w:rsidRDefault="005503CF" w:rsidP="005503CF">
            <w:pPr>
              <w:tabs>
                <w:tab w:val="left" w:pos="689"/>
              </w:tabs>
              <w:spacing w:after="0" w:line="240" w:lineRule="auto"/>
              <w:ind w:firstLine="270"/>
              <w:jc w:val="both"/>
              <w:rPr>
                <w:rFonts w:ascii="Times New Roman" w:hAnsi="Times New Roman"/>
                <w:b/>
                <w:sz w:val="20"/>
                <w:szCs w:val="20"/>
                <w:lang w:eastAsia="ru-RU"/>
              </w:rPr>
            </w:pPr>
            <w:r w:rsidRPr="00DF7D93">
              <w:rPr>
                <w:rFonts w:ascii="Times New Roman" w:hAnsi="Times New Roman"/>
                <w:b/>
                <w:sz w:val="20"/>
                <w:szCs w:val="20"/>
                <w:lang w:eastAsia="ru-RU"/>
              </w:rPr>
              <w:t xml:space="preserve">3.4.2. </w:t>
            </w:r>
            <w:r w:rsidRPr="00DF7D93">
              <w:rPr>
                <w:rFonts w:ascii="Times New Roman" w:hAnsi="Times New Roman"/>
                <w:b/>
                <w:bCs/>
                <w:sz w:val="20"/>
                <w:szCs w:val="20"/>
                <w:lang w:eastAsia="ru-RU"/>
              </w:rPr>
              <w:t xml:space="preserve">Вторая часть заявки </w:t>
            </w:r>
            <w:r w:rsidRPr="00DF7D93">
              <w:rPr>
                <w:rFonts w:ascii="Times New Roman" w:hAnsi="Times New Roman"/>
                <w:b/>
                <w:sz w:val="20"/>
                <w:szCs w:val="20"/>
                <w:lang w:eastAsia="ru-RU"/>
              </w:rPr>
              <w:t>должна содержать следующую информацию и документы:</w:t>
            </w:r>
          </w:p>
          <w:p w14:paraId="2F219CD0" w14:textId="76F5E3BC" w:rsidR="005503CF" w:rsidRPr="00DF7D93" w:rsidRDefault="005503CF" w:rsidP="005503CF">
            <w:pPr>
              <w:autoSpaceDE w:val="0"/>
              <w:autoSpaceDN w:val="0"/>
              <w:adjustRightInd w:val="0"/>
              <w:spacing w:after="0" w:line="240" w:lineRule="auto"/>
              <w:ind w:firstLine="270"/>
              <w:jc w:val="both"/>
              <w:rPr>
                <w:rFonts w:ascii="Times New Roman" w:eastAsia="Calibri" w:hAnsi="Times New Roman"/>
                <w:sz w:val="20"/>
                <w:szCs w:val="20"/>
              </w:rPr>
            </w:pPr>
            <w:r w:rsidRPr="00DF7D93">
              <w:rPr>
                <w:rFonts w:ascii="Times New Roman" w:eastAsia="Calibri" w:hAnsi="Times New Roman"/>
                <w:sz w:val="20"/>
                <w:szCs w:val="20"/>
              </w:rPr>
              <w:t>1)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закупки является юридическое лицо;</w:t>
            </w:r>
          </w:p>
          <w:p w14:paraId="3789B479" w14:textId="77777777" w:rsidR="005503CF" w:rsidRPr="00DF7D93" w:rsidRDefault="005503CF" w:rsidP="005503CF">
            <w:pPr>
              <w:autoSpaceDE w:val="0"/>
              <w:autoSpaceDN w:val="0"/>
              <w:adjustRightInd w:val="0"/>
              <w:spacing w:after="0" w:line="240" w:lineRule="auto"/>
              <w:ind w:firstLine="270"/>
              <w:jc w:val="both"/>
              <w:rPr>
                <w:rFonts w:ascii="Times New Roman" w:eastAsia="Calibri" w:hAnsi="Times New Roman"/>
                <w:sz w:val="20"/>
                <w:szCs w:val="20"/>
              </w:rPr>
            </w:pPr>
            <w:r w:rsidRPr="00DF7D93">
              <w:rPr>
                <w:rFonts w:ascii="Times New Roman" w:eastAsia="Calibri" w:hAnsi="Times New Roman"/>
                <w:sz w:val="20"/>
                <w:szCs w:val="20"/>
              </w:rPr>
              <w:lastRenderedPageBreak/>
              <w:t>2)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закупки является индивидуальный предприниматель;</w:t>
            </w:r>
          </w:p>
          <w:p w14:paraId="38DD68CA" w14:textId="77777777" w:rsidR="005503CF" w:rsidRPr="00DF7D93" w:rsidRDefault="005503CF" w:rsidP="005503CF">
            <w:pPr>
              <w:autoSpaceDE w:val="0"/>
              <w:autoSpaceDN w:val="0"/>
              <w:adjustRightInd w:val="0"/>
              <w:spacing w:after="0" w:line="240" w:lineRule="auto"/>
              <w:ind w:firstLine="270"/>
              <w:jc w:val="both"/>
              <w:rPr>
                <w:rFonts w:ascii="Times New Roman" w:eastAsia="Calibri" w:hAnsi="Times New Roman"/>
                <w:sz w:val="20"/>
                <w:szCs w:val="20"/>
              </w:rPr>
            </w:pPr>
            <w:r w:rsidRPr="00DF7D93">
              <w:rPr>
                <w:rFonts w:ascii="Times New Roman" w:eastAsia="Calibri" w:hAnsi="Times New Roman"/>
                <w:sz w:val="20"/>
                <w:szCs w:val="20"/>
              </w:rPr>
              <w:t>3) 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2109D744" w14:textId="4A7BDBE8" w:rsidR="005503CF" w:rsidRPr="00DF7D93" w:rsidRDefault="005503CF" w:rsidP="005503CF">
            <w:pPr>
              <w:autoSpaceDE w:val="0"/>
              <w:autoSpaceDN w:val="0"/>
              <w:adjustRightInd w:val="0"/>
              <w:spacing w:after="0" w:line="240" w:lineRule="auto"/>
              <w:ind w:firstLine="270"/>
              <w:jc w:val="both"/>
              <w:rPr>
                <w:rFonts w:ascii="Times New Roman" w:eastAsia="Calibri" w:hAnsi="Times New Roman"/>
                <w:sz w:val="20"/>
                <w:szCs w:val="20"/>
              </w:rPr>
            </w:pPr>
            <w:r w:rsidRPr="00DF7D93">
              <w:rPr>
                <w:rFonts w:ascii="Times New Roman" w:eastAsia="Calibri" w:hAnsi="Times New Roman"/>
                <w:sz w:val="20"/>
                <w:szCs w:val="20"/>
              </w:rPr>
              <w:t>4)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764112EA" w14:textId="77777777" w:rsidR="005503CF" w:rsidRPr="00DF7D93" w:rsidRDefault="005503CF" w:rsidP="005503CF">
            <w:pPr>
              <w:autoSpaceDE w:val="0"/>
              <w:autoSpaceDN w:val="0"/>
              <w:adjustRightInd w:val="0"/>
              <w:spacing w:after="0" w:line="240" w:lineRule="auto"/>
              <w:ind w:firstLine="270"/>
              <w:jc w:val="both"/>
              <w:rPr>
                <w:rFonts w:ascii="Times New Roman" w:eastAsia="Calibri" w:hAnsi="Times New Roman"/>
                <w:bCs/>
                <w:sz w:val="20"/>
                <w:szCs w:val="20"/>
              </w:rPr>
            </w:pPr>
            <w:r w:rsidRPr="00DF7D93">
              <w:rPr>
                <w:rFonts w:ascii="Times New Roman" w:eastAsia="Calibri" w:hAnsi="Times New Roman"/>
                <w:sz w:val="20"/>
                <w:szCs w:val="20"/>
              </w:rPr>
              <w:t xml:space="preserve">5) копию документа, подтверждающего полномочия лица действовать от имени участника закупки, </w:t>
            </w:r>
            <w:r w:rsidRPr="00DF7D93">
              <w:rPr>
                <w:rFonts w:ascii="Times New Roman" w:eastAsia="Calibri" w:hAnsi="Times New Roman"/>
                <w:bCs/>
                <w:sz w:val="20"/>
                <w:szCs w:val="20"/>
              </w:rPr>
              <w:t>за исключением случаев подписания заявки:</w:t>
            </w:r>
          </w:p>
          <w:p w14:paraId="397F8C86" w14:textId="0FEB170A" w:rsidR="005503CF" w:rsidRPr="00DF7D93" w:rsidRDefault="005503CF" w:rsidP="005503CF">
            <w:pPr>
              <w:autoSpaceDE w:val="0"/>
              <w:autoSpaceDN w:val="0"/>
              <w:adjustRightInd w:val="0"/>
              <w:spacing w:after="0" w:line="240" w:lineRule="auto"/>
              <w:ind w:firstLine="270"/>
              <w:jc w:val="both"/>
              <w:rPr>
                <w:rFonts w:ascii="Times New Roman" w:eastAsia="Calibri" w:hAnsi="Times New Roman"/>
                <w:sz w:val="20"/>
                <w:szCs w:val="20"/>
              </w:rPr>
            </w:pPr>
            <w:r w:rsidRPr="00DF7D93">
              <w:rPr>
                <w:rFonts w:ascii="Times New Roman" w:eastAsia="Calibri" w:hAnsi="Times New Roman"/>
                <w:sz w:val="20"/>
                <w:szCs w:val="20"/>
              </w:rPr>
              <w:t>а) индивидуальным предпринимателем, если участником такой закупки является индивидуальный предприниматель;</w:t>
            </w:r>
          </w:p>
          <w:p w14:paraId="6D3ED1B6" w14:textId="069EA9F7" w:rsidR="005503CF" w:rsidRPr="00DF7D93" w:rsidRDefault="005503CF" w:rsidP="005503CF">
            <w:pPr>
              <w:autoSpaceDE w:val="0"/>
              <w:autoSpaceDN w:val="0"/>
              <w:adjustRightInd w:val="0"/>
              <w:spacing w:after="0" w:line="240" w:lineRule="auto"/>
              <w:ind w:firstLine="270"/>
              <w:jc w:val="both"/>
              <w:rPr>
                <w:rFonts w:ascii="Times New Roman" w:eastAsia="Calibri" w:hAnsi="Times New Roman"/>
                <w:sz w:val="20"/>
                <w:szCs w:val="20"/>
              </w:rPr>
            </w:pPr>
            <w:r w:rsidRPr="00DF7D93">
              <w:rPr>
                <w:rFonts w:ascii="Times New Roman" w:eastAsia="Calibri" w:hAnsi="Times New Roman"/>
                <w:sz w:val="20"/>
                <w:szCs w:val="20"/>
              </w:rPr>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настоящем пункте - руководитель), если участником такой закупки является юридическое лицо;</w:t>
            </w:r>
          </w:p>
          <w:p w14:paraId="1E001593" w14:textId="0375B2E6" w:rsidR="005503CF" w:rsidRPr="00DF7D93" w:rsidRDefault="005503CF" w:rsidP="005503CF">
            <w:pPr>
              <w:autoSpaceDE w:val="0"/>
              <w:autoSpaceDN w:val="0"/>
              <w:adjustRightInd w:val="0"/>
              <w:spacing w:after="0" w:line="240" w:lineRule="auto"/>
              <w:ind w:firstLine="270"/>
              <w:jc w:val="both"/>
              <w:rPr>
                <w:rFonts w:ascii="Times New Roman" w:eastAsia="Calibri" w:hAnsi="Times New Roman"/>
                <w:bCs/>
                <w:sz w:val="20"/>
                <w:szCs w:val="20"/>
              </w:rPr>
            </w:pPr>
            <w:r w:rsidRPr="00DF7D93">
              <w:rPr>
                <w:rFonts w:ascii="Times New Roman" w:eastAsia="Calibri" w:hAnsi="Times New Roman"/>
                <w:sz w:val="20"/>
                <w:szCs w:val="20"/>
              </w:rPr>
              <w:t>6) копии документов, подтверждающих соответствие участника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случая, предусмотренного подпунктом «е» пункта 9</w:t>
            </w:r>
            <w:r w:rsidRPr="00DF7D93">
              <w:rPr>
                <w:rFonts w:ascii="Times New Roman" w:hAnsi="Times New Roman"/>
                <w:sz w:val="20"/>
                <w:szCs w:val="20"/>
                <w:lang w:eastAsia="ru-RU"/>
              </w:rPr>
              <w:t xml:space="preserve"> части 19.1 статьи 3.4 Закона № 223-ФЗ (в случае, если требование установлено в пункте 3.2 раздела II. документации «Информационная карта»)</w:t>
            </w:r>
            <w:r w:rsidRPr="00DF7D93">
              <w:rPr>
                <w:rFonts w:ascii="Times New Roman" w:eastAsia="Calibri" w:hAnsi="Times New Roman"/>
                <w:bCs/>
                <w:iCs/>
                <w:sz w:val="20"/>
                <w:szCs w:val="20"/>
              </w:rPr>
              <w:t>;</w:t>
            </w:r>
          </w:p>
          <w:p w14:paraId="044875F5" w14:textId="28A4C14E" w:rsidR="005503CF" w:rsidRPr="00DF7D93" w:rsidRDefault="005503CF" w:rsidP="005503CF">
            <w:pPr>
              <w:autoSpaceDE w:val="0"/>
              <w:autoSpaceDN w:val="0"/>
              <w:adjustRightInd w:val="0"/>
              <w:spacing w:after="0" w:line="240" w:lineRule="auto"/>
              <w:ind w:firstLine="270"/>
              <w:jc w:val="both"/>
              <w:rPr>
                <w:rFonts w:ascii="Times New Roman" w:eastAsia="Calibri" w:hAnsi="Times New Roman"/>
                <w:sz w:val="20"/>
                <w:szCs w:val="20"/>
              </w:rPr>
            </w:pPr>
            <w:r w:rsidRPr="00DF7D93">
              <w:rPr>
                <w:rFonts w:ascii="Times New Roman" w:eastAsia="Calibri" w:hAnsi="Times New Roman"/>
                <w:sz w:val="20"/>
                <w:szCs w:val="20"/>
              </w:rPr>
              <w:t>7) копию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документации), обеспечения исполнения договора (если требование об обеспечении исполнения договора установлено Заказчиком в документации) является крупной сделкой;</w:t>
            </w:r>
          </w:p>
          <w:p w14:paraId="6AE1EB67" w14:textId="05A09228" w:rsidR="005503CF" w:rsidRPr="00DF7D93" w:rsidRDefault="005503CF" w:rsidP="005503CF">
            <w:pPr>
              <w:autoSpaceDE w:val="0"/>
              <w:autoSpaceDN w:val="0"/>
              <w:adjustRightInd w:val="0"/>
              <w:spacing w:after="0" w:line="240" w:lineRule="auto"/>
              <w:ind w:firstLine="270"/>
              <w:jc w:val="both"/>
              <w:rPr>
                <w:rFonts w:ascii="Times New Roman" w:eastAsia="Calibri" w:hAnsi="Times New Roman"/>
                <w:sz w:val="20"/>
                <w:szCs w:val="20"/>
              </w:rPr>
            </w:pPr>
            <w:r w:rsidRPr="00DF7D93">
              <w:rPr>
                <w:rFonts w:ascii="Times New Roman" w:eastAsia="Calibri" w:hAnsi="Times New Roman"/>
                <w:sz w:val="20"/>
                <w:szCs w:val="20"/>
              </w:rPr>
              <w:t>8) информацию и документы об обеспечении заявки на участие в закупке, если соответствующее требование предусмотрено документацией:</w:t>
            </w:r>
          </w:p>
          <w:p w14:paraId="7810BF7B" w14:textId="77777777" w:rsidR="005503CF" w:rsidRPr="00DF7D93" w:rsidRDefault="005503CF" w:rsidP="005503CF">
            <w:pPr>
              <w:autoSpaceDE w:val="0"/>
              <w:autoSpaceDN w:val="0"/>
              <w:adjustRightInd w:val="0"/>
              <w:spacing w:after="0" w:line="240" w:lineRule="auto"/>
              <w:ind w:firstLine="270"/>
              <w:jc w:val="both"/>
              <w:rPr>
                <w:rFonts w:ascii="Times New Roman" w:eastAsia="Calibri" w:hAnsi="Times New Roman"/>
                <w:sz w:val="20"/>
                <w:szCs w:val="20"/>
              </w:rPr>
            </w:pPr>
            <w:r w:rsidRPr="00DF7D93">
              <w:rPr>
                <w:rFonts w:ascii="Times New Roman" w:eastAsia="Calibri" w:hAnsi="Times New Roman"/>
                <w:sz w:val="20"/>
                <w:szCs w:val="20"/>
              </w:rPr>
              <w:t>а) реквизиты специального банковского счета участника закупки, если обеспечение заявки на участие в такой закупке предоставляется участником такой закупки путем внесения денежных средств;</w:t>
            </w:r>
          </w:p>
          <w:p w14:paraId="358ED5A2" w14:textId="77777777" w:rsidR="005503CF" w:rsidRPr="00DF7D93" w:rsidRDefault="005503CF" w:rsidP="005503CF">
            <w:pPr>
              <w:autoSpaceDE w:val="0"/>
              <w:autoSpaceDN w:val="0"/>
              <w:adjustRightInd w:val="0"/>
              <w:spacing w:after="0" w:line="240" w:lineRule="auto"/>
              <w:ind w:firstLine="270"/>
              <w:jc w:val="both"/>
              <w:rPr>
                <w:rFonts w:ascii="Times New Roman" w:eastAsia="Calibri" w:hAnsi="Times New Roman"/>
                <w:sz w:val="20"/>
                <w:szCs w:val="20"/>
              </w:rPr>
            </w:pPr>
            <w:r w:rsidRPr="00DF7D93">
              <w:rPr>
                <w:rFonts w:ascii="Times New Roman" w:eastAsia="Calibri" w:hAnsi="Times New Roman"/>
                <w:sz w:val="20"/>
                <w:szCs w:val="20"/>
              </w:rPr>
              <w:t xml:space="preserve">б) независимую гарантию или ее копию, если в качестве обеспечения заявки на участие в закупке участником такой закупки предоставляется </w:t>
            </w:r>
            <w:r w:rsidRPr="00DF7D93">
              <w:rPr>
                <w:rFonts w:ascii="Times New Roman" w:hAnsi="Times New Roman"/>
                <w:sz w:val="20"/>
                <w:szCs w:val="20"/>
                <w:lang w:eastAsia="ru-RU"/>
              </w:rPr>
              <w:t xml:space="preserve">независимая </w:t>
            </w:r>
            <w:r w:rsidRPr="00DF7D93">
              <w:rPr>
                <w:rFonts w:ascii="Times New Roman" w:eastAsia="Calibri" w:hAnsi="Times New Roman"/>
                <w:sz w:val="20"/>
                <w:szCs w:val="20"/>
              </w:rPr>
              <w:t>гарантия;</w:t>
            </w:r>
          </w:p>
          <w:p w14:paraId="43A67CBF" w14:textId="77777777" w:rsidR="005503CF" w:rsidRPr="00DF7D93" w:rsidRDefault="005503CF" w:rsidP="005503CF">
            <w:pPr>
              <w:autoSpaceDE w:val="0"/>
              <w:autoSpaceDN w:val="0"/>
              <w:adjustRightInd w:val="0"/>
              <w:spacing w:after="0" w:line="240" w:lineRule="auto"/>
              <w:ind w:firstLine="270"/>
              <w:jc w:val="both"/>
              <w:rPr>
                <w:rFonts w:ascii="Times New Roman" w:eastAsia="Calibri" w:hAnsi="Times New Roman"/>
                <w:bCs/>
                <w:sz w:val="20"/>
                <w:szCs w:val="20"/>
              </w:rPr>
            </w:pPr>
            <w:r w:rsidRPr="00DF7D93">
              <w:rPr>
                <w:rFonts w:ascii="Times New Roman" w:eastAsia="Calibri" w:hAnsi="Times New Roman"/>
                <w:bCs/>
                <w:sz w:val="20"/>
                <w:szCs w:val="20"/>
              </w:rPr>
              <w:t xml:space="preserve">9) декларацию, подтверждающую на дату подачи заявки на участие в закупке: </w:t>
            </w:r>
          </w:p>
          <w:p w14:paraId="650C7D82" w14:textId="0F3DF16B" w:rsidR="005503CF" w:rsidRPr="00DF7D93" w:rsidRDefault="005503CF" w:rsidP="005503CF">
            <w:pPr>
              <w:autoSpaceDE w:val="0"/>
              <w:autoSpaceDN w:val="0"/>
              <w:adjustRightInd w:val="0"/>
              <w:spacing w:after="0" w:line="240" w:lineRule="auto"/>
              <w:ind w:firstLine="270"/>
              <w:jc w:val="both"/>
              <w:rPr>
                <w:rFonts w:ascii="Times New Roman" w:eastAsia="Calibri" w:hAnsi="Times New Roman"/>
                <w:sz w:val="20"/>
                <w:szCs w:val="20"/>
              </w:rPr>
            </w:pPr>
            <w:r w:rsidRPr="00DF7D93">
              <w:rPr>
                <w:rFonts w:ascii="Times New Roman" w:eastAsia="Calibri" w:hAnsi="Times New Roman"/>
                <w:sz w:val="20"/>
                <w:szCs w:val="20"/>
              </w:rPr>
              <w:t>а) непроведение ликвидации участника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2B37C110" w14:textId="73C6CA52" w:rsidR="005503CF" w:rsidRPr="00DF7D93" w:rsidRDefault="005503CF" w:rsidP="005503CF">
            <w:pPr>
              <w:autoSpaceDE w:val="0"/>
              <w:autoSpaceDN w:val="0"/>
              <w:adjustRightInd w:val="0"/>
              <w:spacing w:after="0" w:line="240" w:lineRule="auto"/>
              <w:ind w:firstLine="270"/>
              <w:jc w:val="both"/>
              <w:rPr>
                <w:rFonts w:ascii="Times New Roman" w:eastAsia="Calibri" w:hAnsi="Times New Roman"/>
                <w:sz w:val="20"/>
                <w:szCs w:val="20"/>
              </w:rPr>
            </w:pPr>
            <w:r w:rsidRPr="00DF7D93">
              <w:rPr>
                <w:rFonts w:ascii="Times New Roman" w:eastAsia="Calibri" w:hAnsi="Times New Roman"/>
                <w:sz w:val="20"/>
                <w:szCs w:val="20"/>
              </w:rPr>
              <w:t xml:space="preserve">б) </w:t>
            </w:r>
            <w:proofErr w:type="spellStart"/>
            <w:r w:rsidRPr="00DF7D93">
              <w:rPr>
                <w:rFonts w:ascii="Times New Roman" w:eastAsia="Calibri" w:hAnsi="Times New Roman"/>
                <w:sz w:val="20"/>
                <w:szCs w:val="20"/>
              </w:rPr>
              <w:t>неприостановление</w:t>
            </w:r>
            <w:proofErr w:type="spellEnd"/>
            <w:r w:rsidRPr="00DF7D93">
              <w:rPr>
                <w:rFonts w:ascii="Times New Roman" w:eastAsia="Calibri" w:hAnsi="Times New Roman"/>
                <w:sz w:val="20"/>
                <w:szCs w:val="20"/>
              </w:rPr>
              <w:t xml:space="preserve"> деятельности участника закупки в порядке, установленном </w:t>
            </w:r>
            <w:hyperlink r:id="rId8" w:history="1">
              <w:r w:rsidRPr="00DF7D93">
                <w:rPr>
                  <w:rFonts w:ascii="Times New Roman" w:eastAsia="Calibri" w:hAnsi="Times New Roman"/>
                  <w:sz w:val="20"/>
                  <w:szCs w:val="20"/>
                </w:rPr>
                <w:t>Кодексом</w:t>
              </w:r>
            </w:hyperlink>
            <w:r w:rsidRPr="00DF7D93">
              <w:rPr>
                <w:rFonts w:ascii="Times New Roman" w:eastAsia="Calibri" w:hAnsi="Times New Roman"/>
                <w:sz w:val="20"/>
                <w:szCs w:val="20"/>
              </w:rPr>
              <w:t xml:space="preserve"> Российской Федерации об административных правонарушениях; </w:t>
            </w:r>
          </w:p>
          <w:p w14:paraId="14F65EAD" w14:textId="33BB6754" w:rsidR="005503CF" w:rsidRPr="00DF7D93" w:rsidRDefault="005503CF" w:rsidP="005503CF">
            <w:pPr>
              <w:autoSpaceDE w:val="0"/>
              <w:autoSpaceDN w:val="0"/>
              <w:adjustRightInd w:val="0"/>
              <w:spacing w:after="0" w:line="240" w:lineRule="auto"/>
              <w:ind w:firstLine="270"/>
              <w:jc w:val="both"/>
              <w:rPr>
                <w:rFonts w:ascii="Times New Roman" w:eastAsia="Calibri" w:hAnsi="Times New Roman"/>
                <w:sz w:val="20"/>
                <w:szCs w:val="20"/>
              </w:rPr>
            </w:pPr>
            <w:r w:rsidRPr="00DF7D93">
              <w:rPr>
                <w:rFonts w:ascii="Times New Roman" w:eastAsia="Calibri" w:hAnsi="Times New Roman"/>
                <w:sz w:val="20"/>
                <w:szCs w:val="20"/>
              </w:rPr>
              <w:t xml:space="preserve">в)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w:t>
            </w:r>
            <w:r w:rsidRPr="00DF7D93">
              <w:rPr>
                <w:rFonts w:ascii="Times New Roman" w:eastAsia="Calibri" w:hAnsi="Times New Roman"/>
                <w:sz w:val="20"/>
                <w:szCs w:val="20"/>
              </w:rPr>
              <w:lastRenderedPageBreak/>
              <w:t xml:space="preserve">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 не принято; </w:t>
            </w:r>
          </w:p>
          <w:p w14:paraId="4A9AE0D9" w14:textId="257464D5" w:rsidR="005503CF" w:rsidRPr="00DF7D93" w:rsidRDefault="005503CF" w:rsidP="005503CF">
            <w:pPr>
              <w:autoSpaceDE w:val="0"/>
              <w:autoSpaceDN w:val="0"/>
              <w:adjustRightInd w:val="0"/>
              <w:spacing w:after="0" w:line="240" w:lineRule="auto"/>
              <w:ind w:firstLine="270"/>
              <w:jc w:val="both"/>
              <w:rPr>
                <w:rFonts w:ascii="Times New Roman" w:eastAsia="Calibri" w:hAnsi="Times New Roman"/>
                <w:sz w:val="20"/>
                <w:szCs w:val="20"/>
              </w:rPr>
            </w:pPr>
            <w:r w:rsidRPr="00DF7D93">
              <w:rPr>
                <w:rFonts w:ascii="Times New Roman" w:eastAsia="Calibri" w:hAnsi="Times New Roman"/>
                <w:sz w:val="20"/>
                <w:szCs w:val="20"/>
              </w:rPr>
              <w:t xml:space="preserve">г)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w:t>
            </w:r>
            <w:hyperlink r:id="rId9" w:history="1">
              <w:r w:rsidRPr="00DF7D93">
                <w:rPr>
                  <w:rFonts w:ascii="Times New Roman" w:eastAsia="Calibri" w:hAnsi="Times New Roman"/>
                  <w:sz w:val="20"/>
                  <w:szCs w:val="20"/>
                </w:rPr>
                <w:t>статьями 289</w:t>
              </w:r>
            </w:hyperlink>
            <w:r w:rsidRPr="00DF7D93">
              <w:rPr>
                <w:rFonts w:ascii="Times New Roman" w:eastAsia="Calibri" w:hAnsi="Times New Roman"/>
                <w:sz w:val="20"/>
                <w:szCs w:val="20"/>
              </w:rPr>
              <w:t xml:space="preserve">, </w:t>
            </w:r>
            <w:hyperlink r:id="rId10" w:history="1">
              <w:r w:rsidRPr="00DF7D93">
                <w:rPr>
                  <w:rFonts w:ascii="Times New Roman" w:eastAsia="Calibri" w:hAnsi="Times New Roman"/>
                  <w:sz w:val="20"/>
                  <w:szCs w:val="20"/>
                </w:rPr>
                <w:t>290</w:t>
              </w:r>
            </w:hyperlink>
            <w:r w:rsidRPr="00DF7D93">
              <w:rPr>
                <w:rFonts w:ascii="Times New Roman" w:eastAsia="Calibri" w:hAnsi="Times New Roman"/>
                <w:sz w:val="20"/>
                <w:szCs w:val="20"/>
              </w:rPr>
              <w:t xml:space="preserve">, </w:t>
            </w:r>
            <w:hyperlink r:id="rId11" w:history="1">
              <w:r w:rsidRPr="00DF7D93">
                <w:rPr>
                  <w:rFonts w:ascii="Times New Roman" w:eastAsia="Calibri" w:hAnsi="Times New Roman"/>
                  <w:sz w:val="20"/>
                  <w:szCs w:val="20"/>
                </w:rPr>
                <w:t>291</w:t>
              </w:r>
            </w:hyperlink>
            <w:r w:rsidRPr="00DF7D93">
              <w:rPr>
                <w:rFonts w:ascii="Times New Roman" w:eastAsia="Calibri" w:hAnsi="Times New Roman"/>
                <w:sz w:val="20"/>
                <w:szCs w:val="20"/>
              </w:rPr>
              <w:t xml:space="preserve">, </w:t>
            </w:r>
            <w:hyperlink r:id="rId12" w:history="1">
              <w:r w:rsidRPr="00DF7D93">
                <w:rPr>
                  <w:rFonts w:ascii="Times New Roman" w:eastAsia="Calibri" w:hAnsi="Times New Roman"/>
                  <w:sz w:val="20"/>
                  <w:szCs w:val="20"/>
                </w:rPr>
                <w:t>291.1</w:t>
              </w:r>
            </w:hyperlink>
            <w:r w:rsidRPr="00DF7D93">
              <w:rPr>
                <w:rFonts w:ascii="Times New Roman" w:eastAsia="Calibri" w:hAnsi="Times New Roman"/>
                <w:sz w:val="20"/>
                <w:szCs w:val="20"/>
              </w:rPr>
              <w:t xml:space="preserve"> УК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 </w:t>
            </w:r>
          </w:p>
          <w:p w14:paraId="32B0C20B" w14:textId="4F5C45BC" w:rsidR="005503CF" w:rsidRPr="00DF7D93" w:rsidRDefault="005503CF" w:rsidP="005503CF">
            <w:pPr>
              <w:autoSpaceDE w:val="0"/>
              <w:autoSpaceDN w:val="0"/>
              <w:adjustRightInd w:val="0"/>
              <w:spacing w:after="0" w:line="240" w:lineRule="auto"/>
              <w:ind w:firstLine="270"/>
              <w:jc w:val="both"/>
              <w:rPr>
                <w:rFonts w:ascii="Times New Roman" w:eastAsia="Calibri" w:hAnsi="Times New Roman"/>
                <w:sz w:val="20"/>
                <w:szCs w:val="20"/>
              </w:rPr>
            </w:pPr>
            <w:r w:rsidRPr="00DF7D93">
              <w:rPr>
                <w:rFonts w:ascii="Times New Roman" w:eastAsia="Calibri" w:hAnsi="Times New Roman"/>
                <w:sz w:val="20"/>
                <w:szCs w:val="20"/>
              </w:rPr>
              <w:t xml:space="preserve">д) 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w:t>
            </w:r>
            <w:hyperlink r:id="rId13" w:history="1">
              <w:r w:rsidRPr="00DF7D93">
                <w:rPr>
                  <w:rFonts w:ascii="Times New Roman" w:eastAsia="Calibri" w:hAnsi="Times New Roman"/>
                  <w:sz w:val="20"/>
                  <w:szCs w:val="20"/>
                </w:rPr>
                <w:t>статьей 19.28</w:t>
              </w:r>
            </w:hyperlink>
            <w:r w:rsidRPr="00DF7D93">
              <w:rPr>
                <w:rFonts w:ascii="Times New Roman" w:eastAsia="Calibri" w:hAnsi="Times New Roman"/>
                <w:sz w:val="20"/>
                <w:szCs w:val="20"/>
              </w:rPr>
              <w:t xml:space="preserve"> Кодекса Российской Федерации об административных правонарушениях; </w:t>
            </w:r>
          </w:p>
          <w:p w14:paraId="4210F856" w14:textId="2C123ED3" w:rsidR="005503CF" w:rsidRPr="00DF7D93" w:rsidRDefault="005503CF" w:rsidP="005503CF">
            <w:pPr>
              <w:autoSpaceDE w:val="0"/>
              <w:autoSpaceDN w:val="0"/>
              <w:adjustRightInd w:val="0"/>
              <w:spacing w:after="0" w:line="240" w:lineRule="auto"/>
              <w:ind w:firstLine="270"/>
              <w:jc w:val="both"/>
              <w:rPr>
                <w:rFonts w:ascii="Times New Roman" w:eastAsia="Calibri" w:hAnsi="Times New Roman"/>
                <w:bCs/>
                <w:sz w:val="20"/>
                <w:szCs w:val="20"/>
              </w:rPr>
            </w:pPr>
            <w:r w:rsidRPr="00DF7D93">
              <w:rPr>
                <w:rFonts w:ascii="Times New Roman" w:eastAsia="Calibri" w:hAnsi="Times New Roman"/>
                <w:sz w:val="20"/>
                <w:szCs w:val="20"/>
              </w:rPr>
              <w:t>е) соответствие участника закупки указанным в документации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r w:rsidRPr="00DF7D93">
              <w:rPr>
                <w:rFonts w:ascii="Times New Roman" w:eastAsia="Calibri" w:hAnsi="Times New Roman"/>
                <w:bCs/>
                <w:iCs/>
                <w:sz w:val="20"/>
                <w:szCs w:val="20"/>
              </w:rPr>
              <w:t>;</w:t>
            </w:r>
          </w:p>
          <w:p w14:paraId="2013DB01" w14:textId="68B4337E" w:rsidR="005503CF" w:rsidRPr="00DF7D93" w:rsidRDefault="005503CF" w:rsidP="005503CF">
            <w:pPr>
              <w:autoSpaceDE w:val="0"/>
              <w:autoSpaceDN w:val="0"/>
              <w:adjustRightInd w:val="0"/>
              <w:spacing w:after="0" w:line="240" w:lineRule="auto"/>
              <w:ind w:firstLine="270"/>
              <w:jc w:val="both"/>
              <w:rPr>
                <w:rFonts w:ascii="Times New Roman" w:eastAsia="Calibri" w:hAnsi="Times New Roman"/>
                <w:sz w:val="20"/>
                <w:szCs w:val="20"/>
              </w:rPr>
            </w:pPr>
            <w:r w:rsidRPr="00DF7D93">
              <w:rPr>
                <w:rFonts w:ascii="Times New Roman" w:eastAsia="Calibri" w:hAnsi="Times New Roman"/>
                <w:sz w:val="20"/>
                <w:szCs w:val="20"/>
              </w:rPr>
              <w:t>ж)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r w:rsidRPr="00DF7D93">
              <w:rPr>
                <w:rFonts w:ascii="Times New Roman" w:eastAsia="Calibri" w:hAnsi="Times New Roman"/>
                <w:bCs/>
                <w:iCs/>
                <w:sz w:val="20"/>
                <w:szCs w:val="20"/>
              </w:rPr>
              <w:t>;</w:t>
            </w:r>
          </w:p>
          <w:p w14:paraId="34C56E16" w14:textId="77777777" w:rsidR="005503CF" w:rsidRPr="00DF7D93" w:rsidRDefault="005503CF" w:rsidP="005503CF">
            <w:pPr>
              <w:autoSpaceDE w:val="0"/>
              <w:autoSpaceDN w:val="0"/>
              <w:adjustRightInd w:val="0"/>
              <w:spacing w:after="0" w:line="240" w:lineRule="auto"/>
              <w:ind w:firstLine="270"/>
              <w:jc w:val="both"/>
              <w:rPr>
                <w:rFonts w:ascii="Times New Roman" w:eastAsia="Calibri" w:hAnsi="Times New Roman"/>
                <w:sz w:val="20"/>
                <w:szCs w:val="20"/>
              </w:rPr>
            </w:pPr>
            <w:r w:rsidRPr="00DF7D93">
              <w:rPr>
                <w:rFonts w:ascii="Times New Roman" w:eastAsia="Calibri" w:hAnsi="Times New Roman"/>
                <w:sz w:val="20"/>
                <w:szCs w:val="20"/>
              </w:rPr>
              <w:t xml:space="preserve">з)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 </w:t>
            </w:r>
          </w:p>
          <w:p w14:paraId="180D014E" w14:textId="55C3CC4B" w:rsidR="005503CF" w:rsidRPr="00DF7D93" w:rsidRDefault="005503CF" w:rsidP="005503CF">
            <w:pPr>
              <w:tabs>
                <w:tab w:val="left" w:pos="689"/>
              </w:tabs>
              <w:spacing w:after="0" w:line="240" w:lineRule="auto"/>
              <w:ind w:firstLine="270"/>
              <w:jc w:val="both"/>
              <w:rPr>
                <w:rFonts w:ascii="Times New Roman" w:hAnsi="Times New Roman"/>
                <w:sz w:val="20"/>
                <w:szCs w:val="20"/>
                <w:lang w:eastAsia="ru-RU"/>
              </w:rPr>
            </w:pPr>
            <w:r w:rsidRPr="00DF7D93">
              <w:rPr>
                <w:rFonts w:ascii="Times New Roman" w:eastAsia="Calibri" w:hAnsi="Times New Roman"/>
                <w:bCs/>
                <w:sz w:val="20"/>
                <w:szCs w:val="20"/>
              </w:rPr>
              <w:t>Декларация предоставляется в составе заявки участником закупки посредством ее заполнения на ЭП с использованием программно-аппаратных средств ЭП.</w:t>
            </w:r>
          </w:p>
          <w:p w14:paraId="63ABCA72" w14:textId="7D950D63" w:rsidR="005503CF" w:rsidRDefault="005503CF" w:rsidP="005503CF">
            <w:pPr>
              <w:tabs>
                <w:tab w:val="left" w:pos="689"/>
              </w:tabs>
              <w:spacing w:after="0" w:line="240" w:lineRule="auto"/>
              <w:ind w:firstLine="270"/>
              <w:jc w:val="both"/>
              <w:rPr>
                <w:rFonts w:ascii="Times New Roman" w:hAnsi="Times New Roman"/>
                <w:sz w:val="20"/>
                <w:szCs w:val="20"/>
                <w:lang w:eastAsia="ru-RU"/>
              </w:rPr>
            </w:pPr>
            <w:r w:rsidRPr="00DF7D93">
              <w:rPr>
                <w:rFonts w:ascii="Times New Roman" w:hAnsi="Times New Roman"/>
                <w:sz w:val="20"/>
                <w:szCs w:val="20"/>
                <w:lang w:eastAsia="ru-RU"/>
              </w:rPr>
              <w:t>1</w:t>
            </w:r>
            <w:r>
              <w:rPr>
                <w:rFonts w:ascii="Times New Roman" w:hAnsi="Times New Roman"/>
                <w:sz w:val="20"/>
                <w:szCs w:val="20"/>
                <w:lang w:eastAsia="ru-RU"/>
              </w:rPr>
              <w:t>0</w:t>
            </w:r>
            <w:r w:rsidRPr="00DF7D93">
              <w:rPr>
                <w:rFonts w:ascii="Times New Roman" w:hAnsi="Times New Roman"/>
                <w:sz w:val="20"/>
                <w:szCs w:val="20"/>
                <w:lang w:eastAsia="ru-RU"/>
              </w:rPr>
              <w:t>)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14:paraId="5933C8E8" w14:textId="0462F868" w:rsidR="005503CF" w:rsidRPr="00DF7D93" w:rsidRDefault="005503CF" w:rsidP="007B496D">
            <w:pPr>
              <w:autoSpaceDE w:val="0"/>
              <w:autoSpaceDN w:val="0"/>
              <w:adjustRightInd w:val="0"/>
              <w:spacing w:after="0" w:line="240" w:lineRule="auto"/>
              <w:ind w:left="40" w:firstLine="284"/>
              <w:jc w:val="both"/>
              <w:rPr>
                <w:rFonts w:ascii="Times New Roman" w:hAnsi="Times New Roman"/>
                <w:sz w:val="20"/>
                <w:szCs w:val="20"/>
                <w:lang w:eastAsia="ru-RU"/>
              </w:rPr>
            </w:pPr>
            <w:r w:rsidRPr="00DF7D93">
              <w:rPr>
                <w:rFonts w:ascii="Times New Roman" w:hAnsi="Times New Roman"/>
                <w:sz w:val="20"/>
                <w:szCs w:val="20"/>
                <w:lang w:eastAsia="ru-RU"/>
              </w:rPr>
              <w:t>1</w:t>
            </w:r>
            <w:r>
              <w:rPr>
                <w:rFonts w:ascii="Times New Roman" w:hAnsi="Times New Roman"/>
                <w:sz w:val="20"/>
                <w:szCs w:val="20"/>
                <w:lang w:eastAsia="ru-RU"/>
              </w:rPr>
              <w:t>1</w:t>
            </w:r>
            <w:r w:rsidRPr="00DF7D93">
              <w:rPr>
                <w:rFonts w:ascii="Times New Roman" w:hAnsi="Times New Roman"/>
                <w:sz w:val="20"/>
                <w:szCs w:val="20"/>
                <w:lang w:eastAsia="ru-RU"/>
              </w:rPr>
              <w:t xml:space="preserve">) </w:t>
            </w:r>
            <w:r w:rsidR="00894A84" w:rsidRPr="00894A84">
              <w:rPr>
                <w:rFonts w:ascii="Times New Roman" w:hAnsi="Times New Roman"/>
                <w:sz w:val="20"/>
                <w:szCs w:val="20"/>
                <w:lang w:eastAsia="ru-RU"/>
              </w:rPr>
              <w:t xml:space="preserve">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w:t>
            </w:r>
            <w:r w:rsidR="00894A84" w:rsidRPr="00894A84">
              <w:rPr>
                <w:rFonts w:ascii="Times New Roman" w:hAnsi="Times New Roman"/>
                <w:sz w:val="20"/>
                <w:szCs w:val="20"/>
                <w:lang w:eastAsia="ru-RU"/>
              </w:rPr>
              <w:lastRenderedPageBreak/>
              <w:t>информацию и документы, определенные в соответствии с пунктом 2 части 2 статьи 3.1-4 Закона № 223-ФЗ</w:t>
            </w:r>
            <w:r w:rsidR="007B496D">
              <w:rPr>
                <w:rFonts w:ascii="Times New Roman" w:hAnsi="Times New Roman"/>
                <w:sz w:val="20"/>
                <w:szCs w:val="20"/>
                <w:lang w:eastAsia="ru-RU"/>
              </w:rPr>
              <w:t>.</w:t>
            </w:r>
          </w:p>
          <w:p w14:paraId="77EAA6A5" w14:textId="13494327" w:rsidR="005503CF" w:rsidRDefault="005503CF" w:rsidP="00FF1BA2">
            <w:pPr>
              <w:autoSpaceDE w:val="0"/>
              <w:autoSpaceDN w:val="0"/>
              <w:adjustRightInd w:val="0"/>
              <w:spacing w:after="0" w:line="240" w:lineRule="auto"/>
              <w:ind w:firstLine="360"/>
              <w:jc w:val="both"/>
              <w:rPr>
                <w:rFonts w:ascii="Times New Roman" w:eastAsiaTheme="minorHAnsi" w:hAnsi="Times New Roman"/>
                <w:sz w:val="20"/>
                <w:szCs w:val="20"/>
              </w:rPr>
            </w:pPr>
            <w:r w:rsidRPr="00DF7D93">
              <w:rPr>
                <w:rFonts w:ascii="Times New Roman" w:hAnsi="Times New Roman"/>
                <w:sz w:val="20"/>
                <w:szCs w:val="20"/>
                <w:lang w:eastAsia="ru-RU"/>
              </w:rPr>
              <w:t>1</w:t>
            </w:r>
            <w:r>
              <w:rPr>
                <w:rFonts w:ascii="Times New Roman" w:hAnsi="Times New Roman"/>
                <w:sz w:val="20"/>
                <w:szCs w:val="20"/>
                <w:lang w:eastAsia="ru-RU"/>
              </w:rPr>
              <w:t>2</w:t>
            </w:r>
            <w:r w:rsidRPr="00DF7D93">
              <w:rPr>
                <w:rFonts w:ascii="Times New Roman" w:hAnsi="Times New Roman"/>
                <w:sz w:val="20"/>
                <w:szCs w:val="20"/>
                <w:lang w:eastAsia="ru-RU"/>
              </w:rPr>
              <w:t xml:space="preserve">) </w:t>
            </w:r>
            <w:r>
              <w:rPr>
                <w:rFonts w:ascii="Times New Roman" w:eastAsiaTheme="minorHAnsi" w:hAnsi="Times New Roman"/>
                <w:sz w:val="20"/>
                <w:szCs w:val="20"/>
              </w:rPr>
              <w:t xml:space="preserve">информацию и документы, предусмотренные </w:t>
            </w:r>
            <w:r w:rsidRPr="00D117C1">
              <w:rPr>
                <w:rFonts w:ascii="Times New Roman" w:eastAsiaTheme="minorHAnsi" w:hAnsi="Times New Roman"/>
                <w:sz w:val="20"/>
                <w:szCs w:val="20"/>
              </w:rPr>
              <w:t>частью 19.2</w:t>
            </w:r>
            <w:r>
              <w:rPr>
                <w:rFonts w:ascii="Times New Roman" w:eastAsiaTheme="minorHAnsi" w:hAnsi="Times New Roman"/>
                <w:sz w:val="20"/>
                <w:szCs w:val="20"/>
              </w:rPr>
              <w:t xml:space="preserve"> </w:t>
            </w:r>
            <w:r w:rsidRPr="00DF7D93">
              <w:rPr>
                <w:rFonts w:ascii="Times New Roman" w:hAnsi="Times New Roman"/>
                <w:sz w:val="20"/>
                <w:szCs w:val="20"/>
                <w:lang w:eastAsia="ru-RU"/>
              </w:rPr>
              <w:t xml:space="preserve">статьи 3.4 Закона № 223-ФЗ </w:t>
            </w:r>
            <w:r>
              <w:rPr>
                <w:rFonts w:ascii="Times New Roman" w:eastAsiaTheme="minorHAnsi" w:hAnsi="Times New Roman"/>
                <w:sz w:val="20"/>
                <w:szCs w:val="20"/>
              </w:rPr>
              <w:t xml:space="preserve">в отношении критериев и порядка оценки и сопоставления заявок на участие в такой закупке, применяемых к предлагаемым участниками такой закупки товарам, работам, услугам, к условиям исполнения договора </w:t>
            </w:r>
            <w:r w:rsidRPr="00DF7D93">
              <w:rPr>
                <w:rFonts w:ascii="Times New Roman" w:hAnsi="Times New Roman"/>
                <w:sz w:val="20"/>
                <w:szCs w:val="20"/>
                <w:lang w:eastAsia="ru-RU"/>
              </w:rPr>
              <w:t>(в случае, если</w:t>
            </w:r>
            <w:r>
              <w:rPr>
                <w:rFonts w:ascii="Times New Roman" w:hAnsi="Times New Roman"/>
                <w:sz w:val="20"/>
                <w:szCs w:val="20"/>
                <w:lang w:eastAsia="ru-RU"/>
              </w:rPr>
              <w:t xml:space="preserve"> эти</w:t>
            </w:r>
            <w:r w:rsidRPr="00DF7D93">
              <w:rPr>
                <w:rFonts w:ascii="Times New Roman" w:hAnsi="Times New Roman"/>
                <w:sz w:val="20"/>
                <w:szCs w:val="20"/>
                <w:lang w:eastAsia="ru-RU"/>
              </w:rPr>
              <w:t xml:space="preserve"> </w:t>
            </w:r>
            <w:r>
              <w:rPr>
                <w:rFonts w:ascii="Times New Roman" w:hAnsi="Times New Roman"/>
                <w:sz w:val="20"/>
                <w:szCs w:val="20"/>
                <w:lang w:eastAsia="ru-RU"/>
              </w:rPr>
              <w:t>критерии</w:t>
            </w:r>
            <w:r w:rsidRPr="00DF7D93">
              <w:rPr>
                <w:rFonts w:ascii="Times New Roman" w:hAnsi="Times New Roman"/>
                <w:sz w:val="20"/>
                <w:szCs w:val="20"/>
                <w:lang w:eastAsia="ru-RU"/>
              </w:rPr>
              <w:t xml:space="preserve"> установлен</w:t>
            </w:r>
            <w:r>
              <w:rPr>
                <w:rFonts w:ascii="Times New Roman" w:hAnsi="Times New Roman"/>
                <w:sz w:val="20"/>
                <w:szCs w:val="20"/>
                <w:lang w:eastAsia="ru-RU"/>
              </w:rPr>
              <w:t>ы</w:t>
            </w:r>
            <w:r w:rsidRPr="00DF7D93">
              <w:rPr>
                <w:rFonts w:ascii="Times New Roman" w:hAnsi="Times New Roman"/>
                <w:sz w:val="20"/>
                <w:szCs w:val="20"/>
                <w:lang w:eastAsia="ru-RU"/>
              </w:rPr>
              <w:t xml:space="preserve"> в пункте 3.</w:t>
            </w:r>
            <w:r>
              <w:rPr>
                <w:rFonts w:ascii="Times New Roman" w:hAnsi="Times New Roman"/>
                <w:sz w:val="20"/>
                <w:szCs w:val="20"/>
                <w:lang w:eastAsia="ru-RU"/>
              </w:rPr>
              <w:t>5</w:t>
            </w:r>
            <w:r w:rsidRPr="00DF7D93">
              <w:rPr>
                <w:rFonts w:ascii="Times New Roman" w:hAnsi="Times New Roman"/>
                <w:sz w:val="20"/>
                <w:szCs w:val="20"/>
                <w:lang w:eastAsia="ru-RU"/>
              </w:rPr>
              <w:t xml:space="preserve"> раздела II. документации «Информационная карта»)</w:t>
            </w:r>
            <w:r>
              <w:rPr>
                <w:rFonts w:ascii="Times New Roman" w:hAnsi="Times New Roman"/>
                <w:sz w:val="20"/>
                <w:szCs w:val="20"/>
                <w:lang w:eastAsia="ru-RU"/>
              </w:rPr>
              <w:t>.</w:t>
            </w:r>
          </w:p>
          <w:p w14:paraId="12CD8343" w14:textId="77777777" w:rsidR="005503CF" w:rsidRDefault="005503CF" w:rsidP="005503CF">
            <w:pPr>
              <w:tabs>
                <w:tab w:val="left" w:pos="689"/>
              </w:tabs>
              <w:spacing w:after="0" w:line="240" w:lineRule="auto"/>
              <w:ind w:firstLine="270"/>
              <w:jc w:val="both"/>
              <w:rPr>
                <w:rFonts w:ascii="Times New Roman" w:hAnsi="Times New Roman"/>
                <w:sz w:val="20"/>
                <w:szCs w:val="20"/>
                <w:lang w:eastAsia="ru-RU"/>
              </w:rPr>
            </w:pPr>
          </w:p>
          <w:p w14:paraId="45026FB4" w14:textId="77777777" w:rsidR="005503CF" w:rsidRPr="00DF7D93" w:rsidRDefault="005503CF" w:rsidP="005503CF">
            <w:pPr>
              <w:tabs>
                <w:tab w:val="left" w:pos="0"/>
              </w:tabs>
              <w:spacing w:after="0" w:line="240" w:lineRule="auto"/>
              <w:ind w:firstLine="270"/>
              <w:jc w:val="both"/>
              <w:rPr>
                <w:rFonts w:ascii="Times New Roman" w:hAnsi="Times New Roman"/>
                <w:sz w:val="20"/>
                <w:szCs w:val="20"/>
                <w:lang w:eastAsia="ru-RU"/>
              </w:rPr>
            </w:pPr>
          </w:p>
          <w:p w14:paraId="29108EF2" w14:textId="5FDCD5A9" w:rsidR="005503CF" w:rsidRPr="00DF7D93" w:rsidRDefault="005503CF" w:rsidP="005503CF">
            <w:pPr>
              <w:tabs>
                <w:tab w:val="left" w:pos="689"/>
              </w:tabs>
              <w:spacing w:after="0" w:line="240" w:lineRule="auto"/>
              <w:ind w:firstLine="270"/>
              <w:jc w:val="both"/>
              <w:rPr>
                <w:rFonts w:ascii="Times New Roman" w:hAnsi="Times New Roman"/>
                <w:b/>
                <w:sz w:val="20"/>
                <w:szCs w:val="20"/>
                <w:lang w:eastAsia="ru-RU"/>
              </w:rPr>
            </w:pPr>
            <w:r w:rsidRPr="00DF7D93">
              <w:rPr>
                <w:rFonts w:ascii="Times New Roman" w:hAnsi="Times New Roman"/>
                <w:b/>
                <w:sz w:val="20"/>
                <w:szCs w:val="20"/>
                <w:lang w:eastAsia="ru-RU"/>
              </w:rPr>
              <w:t>3.4.3. Предложение о цене договора (единицы товара, работы, услуги)</w:t>
            </w:r>
          </w:p>
          <w:p w14:paraId="5CB5132F" w14:textId="47592266" w:rsidR="005503CF" w:rsidRPr="00D154F0" w:rsidRDefault="005503CF" w:rsidP="005503CF">
            <w:pPr>
              <w:tabs>
                <w:tab w:val="left" w:pos="689"/>
              </w:tabs>
              <w:spacing w:after="0" w:line="240" w:lineRule="auto"/>
              <w:ind w:firstLine="270"/>
              <w:jc w:val="both"/>
              <w:rPr>
                <w:rFonts w:ascii="Times New Roman" w:hAnsi="Times New Roman"/>
                <w:sz w:val="20"/>
                <w:szCs w:val="20"/>
                <w:lang w:eastAsia="ru-RU"/>
              </w:rPr>
            </w:pPr>
            <w:r w:rsidRPr="00DF7D93">
              <w:rPr>
                <w:rFonts w:ascii="Times New Roman" w:hAnsi="Times New Roman"/>
                <w:b/>
                <w:sz w:val="20"/>
                <w:szCs w:val="20"/>
                <w:lang w:eastAsia="ru-RU"/>
              </w:rPr>
              <w:t>Предложение о цене договора (единицы товара, работы, услуги)</w:t>
            </w:r>
            <w:r w:rsidRPr="00DF7D93">
              <w:rPr>
                <w:rFonts w:ascii="Times New Roman" w:hAnsi="Times New Roman"/>
                <w:sz w:val="20"/>
                <w:szCs w:val="20"/>
                <w:lang w:eastAsia="ru-RU"/>
              </w:rPr>
              <w:t xml:space="preserve"> </w:t>
            </w:r>
            <w:r>
              <w:rPr>
                <w:rFonts w:ascii="Times New Roman" w:hAnsi="Times New Roman"/>
                <w:sz w:val="20"/>
                <w:szCs w:val="20"/>
                <w:lang w:eastAsia="ru-RU"/>
              </w:rPr>
              <w:t xml:space="preserve">может </w:t>
            </w:r>
            <w:r w:rsidRPr="00D154F0">
              <w:rPr>
                <w:rFonts w:ascii="Times New Roman" w:hAnsi="Times New Roman"/>
                <w:sz w:val="20"/>
                <w:szCs w:val="20"/>
                <w:lang w:eastAsia="ru-RU"/>
              </w:rPr>
              <w:t>предоставл</w:t>
            </w:r>
            <w:r>
              <w:rPr>
                <w:rFonts w:ascii="Times New Roman" w:hAnsi="Times New Roman"/>
                <w:sz w:val="20"/>
                <w:szCs w:val="20"/>
                <w:lang w:eastAsia="ru-RU"/>
              </w:rPr>
              <w:t>я</w:t>
            </w:r>
            <w:r w:rsidRPr="00D154F0">
              <w:rPr>
                <w:rFonts w:ascii="Times New Roman" w:hAnsi="Times New Roman"/>
                <w:sz w:val="20"/>
                <w:szCs w:val="20"/>
                <w:lang w:eastAsia="ru-RU"/>
              </w:rPr>
              <w:t>т</w:t>
            </w:r>
            <w:r>
              <w:rPr>
                <w:rFonts w:ascii="Times New Roman" w:hAnsi="Times New Roman"/>
                <w:sz w:val="20"/>
                <w:szCs w:val="20"/>
                <w:lang w:eastAsia="ru-RU"/>
              </w:rPr>
              <w:t>ь</w:t>
            </w:r>
            <w:r w:rsidRPr="00D154F0">
              <w:rPr>
                <w:rFonts w:ascii="Times New Roman" w:hAnsi="Times New Roman"/>
                <w:sz w:val="20"/>
                <w:szCs w:val="20"/>
                <w:lang w:eastAsia="ru-RU"/>
              </w:rPr>
              <w:t xml:space="preserve">ся по рекомендованной </w:t>
            </w:r>
            <w:r>
              <w:rPr>
                <w:rFonts w:ascii="Times New Roman" w:hAnsi="Times New Roman"/>
                <w:sz w:val="20"/>
                <w:szCs w:val="20"/>
                <w:lang w:eastAsia="ru-RU"/>
              </w:rPr>
              <w:t>ф</w:t>
            </w:r>
            <w:r w:rsidRPr="00D154F0">
              <w:rPr>
                <w:rFonts w:ascii="Times New Roman" w:hAnsi="Times New Roman"/>
                <w:sz w:val="20"/>
                <w:szCs w:val="20"/>
                <w:lang w:eastAsia="ru-RU"/>
              </w:rPr>
              <w:t>орме</w:t>
            </w:r>
            <w:r w:rsidR="00BC158B">
              <w:rPr>
                <w:rFonts w:ascii="Times New Roman" w:hAnsi="Times New Roman"/>
                <w:sz w:val="20"/>
                <w:szCs w:val="20"/>
                <w:lang w:eastAsia="ru-RU"/>
              </w:rPr>
              <w:t xml:space="preserve"> № 2</w:t>
            </w:r>
            <w:r w:rsidRPr="00D154F0">
              <w:rPr>
                <w:rFonts w:ascii="Times New Roman" w:hAnsi="Times New Roman"/>
                <w:sz w:val="20"/>
                <w:szCs w:val="20"/>
                <w:lang w:eastAsia="ru-RU"/>
              </w:rPr>
              <w:t xml:space="preserve"> «</w:t>
            </w:r>
            <w:r>
              <w:rPr>
                <w:rFonts w:ascii="Times New Roman" w:hAnsi="Times New Roman"/>
                <w:sz w:val="20"/>
                <w:szCs w:val="20"/>
                <w:lang w:eastAsia="ru-RU"/>
              </w:rPr>
              <w:t xml:space="preserve">Предложение </w:t>
            </w:r>
            <w:r w:rsidR="000A1425">
              <w:rPr>
                <w:rFonts w:ascii="Times New Roman" w:hAnsi="Times New Roman"/>
                <w:sz w:val="20"/>
                <w:szCs w:val="20"/>
                <w:lang w:eastAsia="ru-RU"/>
              </w:rPr>
              <w:t xml:space="preserve">               </w:t>
            </w:r>
            <w:r w:rsidRPr="00887774">
              <w:rPr>
                <w:rFonts w:ascii="Times New Roman" w:hAnsi="Times New Roman"/>
                <w:sz w:val="20"/>
                <w:szCs w:val="20"/>
                <w:lang w:eastAsia="ru-RU"/>
              </w:rPr>
              <w:t>о цене договора (единицы товара, работы, услуги)</w:t>
            </w:r>
            <w:r w:rsidRPr="00D154F0">
              <w:rPr>
                <w:rFonts w:ascii="Times New Roman" w:hAnsi="Times New Roman"/>
                <w:sz w:val="20"/>
                <w:szCs w:val="20"/>
                <w:lang w:eastAsia="ru-RU"/>
              </w:rPr>
              <w:t>» раздела V документации «Образцы форм и документов».</w:t>
            </w:r>
          </w:p>
          <w:p w14:paraId="1CDCB12D" w14:textId="7240590C" w:rsidR="005503CF" w:rsidRDefault="005503CF" w:rsidP="005503CF">
            <w:pPr>
              <w:tabs>
                <w:tab w:val="num" w:pos="1560"/>
              </w:tabs>
              <w:spacing w:after="0" w:line="240" w:lineRule="auto"/>
              <w:ind w:firstLine="270"/>
              <w:jc w:val="both"/>
              <w:rPr>
                <w:rFonts w:ascii="Times New Roman" w:hAnsi="Times New Roman"/>
                <w:sz w:val="20"/>
                <w:szCs w:val="20"/>
                <w:lang w:eastAsia="ru-RU"/>
              </w:rPr>
            </w:pPr>
            <w:r w:rsidRPr="00DF7D93">
              <w:rPr>
                <w:rFonts w:ascii="Times New Roman" w:hAnsi="Times New Roman"/>
                <w:sz w:val="20"/>
                <w:szCs w:val="20"/>
                <w:lang w:eastAsia="ru-RU"/>
              </w:rPr>
              <w:t>Цена договора или сумма цен единиц товара, работы, услуги, предлагаемая участником закупки, не может превышать начальную (максимальную) цену договора или начальную (максимальную) сумму цен единиц товара, работы, услуги, указанную в пункте 2.2 раздела II. документации «Информационная карта».</w:t>
            </w:r>
          </w:p>
          <w:p w14:paraId="29A50DDB" w14:textId="7BDC9059" w:rsidR="00391F9B" w:rsidRPr="00DF7D93" w:rsidRDefault="00391F9B" w:rsidP="005503CF">
            <w:pPr>
              <w:tabs>
                <w:tab w:val="num" w:pos="1560"/>
              </w:tabs>
              <w:spacing w:after="0" w:line="240" w:lineRule="auto"/>
              <w:ind w:firstLine="270"/>
              <w:jc w:val="both"/>
              <w:rPr>
                <w:rFonts w:ascii="Times New Roman" w:hAnsi="Times New Roman"/>
                <w:sz w:val="20"/>
                <w:szCs w:val="20"/>
                <w:lang w:eastAsia="ru-RU"/>
              </w:rPr>
            </w:pPr>
            <w:r w:rsidRPr="00B345B2">
              <w:rPr>
                <w:rFonts w:ascii="Times New Roman" w:hAnsi="Times New Roman"/>
                <w:sz w:val="20"/>
                <w:szCs w:val="20"/>
                <w:lang w:eastAsia="ru-RU"/>
              </w:rPr>
              <w:t>Цена единицы товара, работы, услуги, предлагаемая участником закупки, не может превышать начальную (максимальную) цену единицы товара, работы, услуги, указанную в разделе VI. документации «Обоснование начальной (максимальной) цены договора».</w:t>
            </w:r>
          </w:p>
          <w:p w14:paraId="0D08AD51" w14:textId="4B29C73F" w:rsidR="005503CF" w:rsidRPr="00D154F0" w:rsidRDefault="005503CF" w:rsidP="005503CF">
            <w:pPr>
              <w:tabs>
                <w:tab w:val="num" w:pos="1560"/>
              </w:tabs>
              <w:spacing w:after="0" w:line="240" w:lineRule="auto"/>
              <w:ind w:firstLine="270"/>
              <w:jc w:val="both"/>
              <w:rPr>
                <w:rFonts w:ascii="Times New Roman" w:hAnsi="Times New Roman"/>
                <w:sz w:val="20"/>
                <w:szCs w:val="20"/>
                <w:lang w:eastAsia="ru-RU"/>
              </w:rPr>
            </w:pPr>
            <w:r w:rsidRPr="00D154F0">
              <w:rPr>
                <w:rFonts w:ascii="Times New Roman" w:hAnsi="Times New Roman"/>
                <w:sz w:val="20"/>
                <w:szCs w:val="20"/>
                <w:lang w:eastAsia="ru-RU"/>
              </w:rPr>
              <w:t>Цена договора должна включать все расходы, необходимые для поставки товара</w:t>
            </w:r>
            <w:r>
              <w:rPr>
                <w:rFonts w:ascii="Times New Roman" w:hAnsi="Times New Roman"/>
                <w:sz w:val="20"/>
                <w:szCs w:val="20"/>
                <w:lang w:eastAsia="ru-RU"/>
              </w:rPr>
              <w:t>,</w:t>
            </w:r>
            <w:r w:rsidRPr="00D154F0">
              <w:rPr>
                <w:rFonts w:ascii="Times New Roman" w:hAnsi="Times New Roman"/>
                <w:sz w:val="20"/>
                <w:szCs w:val="20"/>
                <w:lang w:eastAsia="ru-RU"/>
              </w:rPr>
              <w:t xml:space="preserve"> выполнения работ, оказания услуг, в том числе на перевозку, страхование, уплату таможенных пошлин, налогов и других обязательных платежей.</w:t>
            </w:r>
          </w:p>
          <w:p w14:paraId="20EDC363" w14:textId="6C4FA8AB" w:rsidR="005503CF" w:rsidRPr="00D154F0" w:rsidRDefault="005503CF" w:rsidP="005503CF">
            <w:pPr>
              <w:tabs>
                <w:tab w:val="num" w:pos="1560"/>
              </w:tabs>
              <w:spacing w:after="0" w:line="240" w:lineRule="auto"/>
              <w:ind w:firstLine="270"/>
              <w:jc w:val="both"/>
              <w:rPr>
                <w:rFonts w:ascii="Times New Roman" w:hAnsi="Times New Roman"/>
                <w:sz w:val="20"/>
                <w:szCs w:val="20"/>
                <w:lang w:eastAsia="ru-RU"/>
              </w:rPr>
            </w:pPr>
            <w:r w:rsidRPr="00D154F0">
              <w:rPr>
                <w:rFonts w:ascii="Times New Roman" w:hAnsi="Times New Roman"/>
                <w:sz w:val="20"/>
                <w:szCs w:val="20"/>
                <w:lang w:eastAsia="ru-RU"/>
              </w:rPr>
              <w:t>В качестве единого базиса сравнения ценовых предложений участников используются цены участников с учетом всех налогов, сборов и других обязательных платежей в соответствии с законодательством Российской Федерации вне зависимости от применяемой участниками системы налогообложения.</w:t>
            </w:r>
          </w:p>
          <w:p w14:paraId="6B2DBFD1" w14:textId="77777777" w:rsidR="005503CF" w:rsidRPr="00D154F0" w:rsidRDefault="005503CF" w:rsidP="005503CF">
            <w:pPr>
              <w:tabs>
                <w:tab w:val="num" w:pos="1560"/>
              </w:tabs>
              <w:spacing w:after="0" w:line="240" w:lineRule="auto"/>
              <w:ind w:firstLine="270"/>
              <w:jc w:val="both"/>
              <w:rPr>
                <w:rFonts w:ascii="Times New Roman" w:hAnsi="Times New Roman"/>
                <w:sz w:val="20"/>
                <w:szCs w:val="20"/>
                <w:lang w:eastAsia="ru-RU"/>
              </w:rPr>
            </w:pPr>
            <w:r w:rsidRPr="00D154F0">
              <w:rPr>
                <w:rFonts w:ascii="Times New Roman" w:hAnsi="Times New Roman"/>
                <w:sz w:val="20"/>
                <w:szCs w:val="20"/>
                <w:lang w:eastAsia="ru-RU"/>
              </w:rPr>
              <w:t>Цена, предложенная участником в заявке, и цена, указанная участником на ЭП (с помощью функционала ЭП), должны совпадать. В случае наличия разночтений между ценой, указанной в заявке, и ценой, указанной в поле ЭП (с помощью функционала ЭП), преимущество имеет цена, указанная на ЭП.</w:t>
            </w:r>
          </w:p>
          <w:p w14:paraId="1E5BD10A" w14:textId="77777777" w:rsidR="005503CF" w:rsidRPr="000B50D3" w:rsidRDefault="005503CF" w:rsidP="005503CF">
            <w:pPr>
              <w:spacing w:after="0" w:line="240" w:lineRule="auto"/>
              <w:ind w:firstLine="270"/>
              <w:jc w:val="both"/>
              <w:rPr>
                <w:rFonts w:ascii="Times New Roman" w:hAnsi="Times New Roman"/>
                <w:sz w:val="20"/>
                <w:szCs w:val="20"/>
              </w:rPr>
            </w:pPr>
            <w:r w:rsidRPr="000B50D3">
              <w:rPr>
                <w:rFonts w:ascii="Times New Roman" w:hAnsi="Times New Roman"/>
                <w:sz w:val="20"/>
                <w:szCs w:val="20"/>
              </w:rPr>
              <w:t>Цены единиц товара, работ, услуг необходимо округлить до сотых (2 знака после запятой). Сумма цен единиц товара, работы, услуги рассчитывается путем сложения округленных до сотых (2 знака после запятой) цен единиц товара, работ, услуг.</w:t>
            </w:r>
          </w:p>
          <w:p w14:paraId="146D8EDE" w14:textId="77777777" w:rsidR="005503CF" w:rsidRPr="00D154F0" w:rsidRDefault="005503CF" w:rsidP="005503CF">
            <w:pPr>
              <w:spacing w:after="0" w:line="240" w:lineRule="auto"/>
              <w:ind w:firstLine="270"/>
              <w:jc w:val="both"/>
              <w:rPr>
                <w:rFonts w:ascii="Times New Roman" w:hAnsi="Times New Roman"/>
                <w:sz w:val="20"/>
                <w:szCs w:val="20"/>
              </w:rPr>
            </w:pPr>
          </w:p>
          <w:p w14:paraId="3A683447" w14:textId="28098D7A" w:rsidR="005503CF" w:rsidRPr="00DF7D93" w:rsidRDefault="005503CF" w:rsidP="005503CF">
            <w:pPr>
              <w:spacing w:after="0" w:line="240" w:lineRule="auto"/>
              <w:ind w:firstLine="270"/>
              <w:jc w:val="both"/>
              <w:rPr>
                <w:rFonts w:ascii="Times New Roman" w:hAnsi="Times New Roman"/>
                <w:b/>
                <w:bCs/>
                <w:sz w:val="20"/>
                <w:szCs w:val="20"/>
              </w:rPr>
            </w:pPr>
            <w:r w:rsidRPr="00D154F0">
              <w:rPr>
                <w:rFonts w:ascii="Times New Roman" w:hAnsi="Times New Roman"/>
                <w:b/>
                <w:bCs/>
                <w:sz w:val="20"/>
                <w:szCs w:val="20"/>
              </w:rPr>
              <w:t>3.4.4. Требования к описанию поставляемого товара, выполняемой работы, оказываемой услуги</w:t>
            </w:r>
          </w:p>
          <w:p w14:paraId="08D9D663" w14:textId="5E38E028" w:rsidR="005503CF" w:rsidRPr="00D154F0" w:rsidRDefault="005503CF" w:rsidP="005503CF">
            <w:pPr>
              <w:autoSpaceDE w:val="0"/>
              <w:autoSpaceDN w:val="0"/>
              <w:adjustRightInd w:val="0"/>
              <w:spacing w:after="0" w:line="240" w:lineRule="auto"/>
              <w:ind w:firstLine="270"/>
              <w:jc w:val="both"/>
              <w:rPr>
                <w:rFonts w:ascii="Times New Roman" w:hAnsi="Times New Roman"/>
                <w:sz w:val="20"/>
                <w:szCs w:val="20"/>
              </w:rPr>
            </w:pPr>
            <w:r w:rsidRPr="00DF7D93">
              <w:rPr>
                <w:rFonts w:ascii="Times New Roman" w:hAnsi="Times New Roman"/>
                <w:sz w:val="20"/>
                <w:szCs w:val="20"/>
              </w:rPr>
              <w:t xml:space="preserve">Описание </w:t>
            </w:r>
            <w:r w:rsidR="00FF1BA2">
              <w:rPr>
                <w:rFonts w:ascii="Times New Roman" w:hAnsi="Times New Roman"/>
                <w:sz w:val="20"/>
                <w:szCs w:val="20"/>
              </w:rPr>
              <w:t xml:space="preserve">участником закупки </w:t>
            </w:r>
            <w:r w:rsidRPr="00DF7D93">
              <w:rPr>
                <w:rFonts w:ascii="Times New Roman" w:hAnsi="Times New Roman"/>
                <w:sz w:val="20"/>
                <w:szCs w:val="20"/>
              </w:rPr>
              <w:t>поставляемого товара, выполняемой работы, оказываемой услуги осуществляется производится в первой части заявки на участие в запросе предложений в электронной форме.</w:t>
            </w:r>
          </w:p>
          <w:p w14:paraId="1C086365" w14:textId="77777777" w:rsidR="005503CF" w:rsidRDefault="005503CF" w:rsidP="005503CF">
            <w:pPr>
              <w:spacing w:after="0" w:line="240" w:lineRule="auto"/>
              <w:ind w:firstLine="270"/>
              <w:jc w:val="both"/>
              <w:rPr>
                <w:rFonts w:ascii="Times New Roman" w:hAnsi="Times New Roman"/>
                <w:sz w:val="20"/>
                <w:szCs w:val="20"/>
              </w:rPr>
            </w:pPr>
          </w:p>
          <w:p w14:paraId="7E46EBAF" w14:textId="5820F10C" w:rsidR="005503CF" w:rsidRPr="00DF7D93" w:rsidRDefault="005503CF" w:rsidP="005503CF">
            <w:pPr>
              <w:spacing w:after="0" w:line="240" w:lineRule="auto"/>
              <w:ind w:firstLine="270"/>
              <w:jc w:val="both"/>
              <w:rPr>
                <w:rFonts w:ascii="Times New Roman" w:hAnsi="Times New Roman"/>
                <w:sz w:val="20"/>
                <w:szCs w:val="20"/>
              </w:rPr>
            </w:pPr>
            <w:r w:rsidRPr="00A81406">
              <w:rPr>
                <w:rFonts w:ascii="Times New Roman" w:hAnsi="Times New Roman"/>
                <w:sz w:val="20"/>
                <w:szCs w:val="20"/>
              </w:rPr>
              <w:t xml:space="preserve">Описание участниками закупки поставляемого товара, </w:t>
            </w:r>
            <w:r w:rsidR="00FF1BA2" w:rsidRPr="00A81406">
              <w:rPr>
                <w:rFonts w:ascii="Times New Roman" w:hAnsi="Times New Roman"/>
                <w:sz w:val="20"/>
                <w:szCs w:val="20"/>
              </w:rPr>
              <w:t xml:space="preserve">который является предметом конкурентной закупки, </w:t>
            </w:r>
            <w:r w:rsidRPr="00A81406">
              <w:rPr>
                <w:rFonts w:ascii="Times New Roman" w:hAnsi="Times New Roman"/>
                <w:sz w:val="20"/>
                <w:szCs w:val="20"/>
              </w:rPr>
              <w:t>его функциональных характеристик (потребительских свойств), его количественных и качественных характеристик (в случае если товар является предметом договора, заключаемого по итогам закупки), требования к описанию участниками выполняемых работ, оказываемых услуг, в случае если они являются предметом договора, заключаемого по итогам закупки, их количественных и качественных характеристик осуществляется в соответствии с требованиями раздела III документации «</w:t>
            </w:r>
            <w:r w:rsidRPr="00A81406">
              <w:rPr>
                <w:rFonts w:ascii="Times New Roman" w:eastAsia="Calibri" w:hAnsi="Times New Roman"/>
                <w:sz w:val="20"/>
                <w:szCs w:val="20"/>
              </w:rPr>
              <w:t>Техническая часть</w:t>
            </w:r>
            <w:r w:rsidRPr="00A81406">
              <w:rPr>
                <w:rFonts w:ascii="Times New Roman" w:hAnsi="Times New Roman"/>
                <w:sz w:val="20"/>
                <w:szCs w:val="20"/>
              </w:rPr>
              <w:t>».</w:t>
            </w:r>
            <w:r w:rsidR="00FF1BA2" w:rsidRPr="00A81406">
              <w:rPr>
                <w:rFonts w:ascii="Times New Roman" w:hAnsi="Times New Roman"/>
                <w:sz w:val="20"/>
                <w:szCs w:val="20"/>
              </w:rPr>
              <w:t xml:space="preserve"> </w:t>
            </w:r>
          </w:p>
          <w:p w14:paraId="0FD35B74" w14:textId="25C1B29E" w:rsidR="005503CF" w:rsidRPr="00D154F0" w:rsidRDefault="005503CF" w:rsidP="005503CF">
            <w:pPr>
              <w:spacing w:after="0" w:line="240" w:lineRule="auto"/>
              <w:ind w:firstLine="270"/>
              <w:jc w:val="both"/>
              <w:rPr>
                <w:rFonts w:ascii="Times New Roman" w:hAnsi="Times New Roman"/>
                <w:sz w:val="20"/>
                <w:szCs w:val="20"/>
              </w:rPr>
            </w:pPr>
            <w:r w:rsidRPr="00DF7D93">
              <w:rPr>
                <w:rFonts w:ascii="Times New Roman" w:hAnsi="Times New Roman"/>
                <w:sz w:val="20"/>
                <w:szCs w:val="20"/>
              </w:rPr>
              <w:t xml:space="preserve">При заключении и/или исполнении договора по согласованию заказчика с поставщиком (подрядчиком, исполнителем) допускается поставка товара, выполнение работы или оказание услуги, качество, </w:t>
            </w:r>
            <w:r w:rsidRPr="00DF7D93">
              <w:rPr>
                <w:rFonts w:ascii="Times New Roman" w:hAnsi="Times New Roman"/>
                <w:sz w:val="20"/>
                <w:szCs w:val="20"/>
              </w:rPr>
              <w:lastRenderedPageBreak/>
              <w:t>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заявке победителя/единственного участника.</w:t>
            </w:r>
          </w:p>
          <w:p w14:paraId="23358F71" w14:textId="27B25C78" w:rsidR="005503CF" w:rsidRPr="00D154F0" w:rsidRDefault="005503CF" w:rsidP="005503CF">
            <w:pPr>
              <w:spacing w:after="0" w:line="240" w:lineRule="auto"/>
              <w:ind w:firstLine="270"/>
              <w:jc w:val="both"/>
              <w:rPr>
                <w:rFonts w:ascii="Times New Roman" w:hAnsi="Times New Roman"/>
                <w:b/>
                <w:bCs/>
                <w:sz w:val="20"/>
                <w:szCs w:val="20"/>
              </w:rPr>
            </w:pPr>
            <w:r w:rsidRPr="00D154F0">
              <w:rPr>
                <w:rFonts w:ascii="Times New Roman" w:hAnsi="Times New Roman"/>
                <w:b/>
                <w:bCs/>
                <w:sz w:val="20"/>
                <w:szCs w:val="20"/>
              </w:rPr>
              <w:t>3.4.5. Язык документов, входящих в состав заявки на участие в запросе предложений</w:t>
            </w:r>
          </w:p>
          <w:p w14:paraId="58CCA1E3" w14:textId="0F36134A" w:rsidR="005503CF" w:rsidRPr="00D154F0" w:rsidRDefault="005503CF" w:rsidP="005503CF">
            <w:pPr>
              <w:spacing w:after="0" w:line="240" w:lineRule="auto"/>
              <w:ind w:firstLine="270"/>
              <w:jc w:val="both"/>
              <w:rPr>
                <w:rFonts w:ascii="Times New Roman" w:hAnsi="Times New Roman"/>
                <w:sz w:val="20"/>
                <w:szCs w:val="20"/>
              </w:rPr>
            </w:pPr>
            <w:r w:rsidRPr="00D154F0">
              <w:rPr>
                <w:rFonts w:ascii="Times New Roman" w:hAnsi="Times New Roman"/>
                <w:sz w:val="20"/>
                <w:szCs w:val="20"/>
              </w:rPr>
              <w:t>Заявка на участие в запросе предложений в электронной форме, а также вся корреспонденция, связанная с заявкой на участие в запросе предложений в электронной форме, должны быть составлена на русском языке.</w:t>
            </w:r>
          </w:p>
          <w:p w14:paraId="3D6B7860" w14:textId="1A54AD0C" w:rsidR="005503CF" w:rsidRPr="00D154F0" w:rsidRDefault="005503CF" w:rsidP="005503CF">
            <w:pPr>
              <w:spacing w:after="0" w:line="240" w:lineRule="auto"/>
              <w:ind w:firstLine="270"/>
              <w:jc w:val="both"/>
              <w:rPr>
                <w:rFonts w:ascii="Times New Roman" w:hAnsi="Times New Roman"/>
                <w:sz w:val="20"/>
                <w:szCs w:val="20"/>
              </w:rPr>
            </w:pPr>
            <w:r w:rsidRPr="00D154F0">
              <w:rPr>
                <w:rFonts w:ascii="Times New Roman" w:hAnsi="Times New Roman"/>
                <w:sz w:val="20"/>
                <w:szCs w:val="20"/>
              </w:rPr>
              <w:t>Использование других языков для подготовки заявки на участие в запросе предложений в электронной форме расценивается Комиссией как несоответствие заявки требованиям, установленным документацией.</w:t>
            </w:r>
          </w:p>
          <w:p w14:paraId="5EF5DED4" w14:textId="767DEC09" w:rsidR="005503CF" w:rsidRPr="00D154F0" w:rsidRDefault="005503CF" w:rsidP="005503CF">
            <w:pPr>
              <w:spacing w:after="0" w:line="240" w:lineRule="auto"/>
              <w:ind w:firstLine="270"/>
              <w:jc w:val="both"/>
              <w:rPr>
                <w:rFonts w:ascii="Times New Roman" w:hAnsi="Times New Roman"/>
                <w:sz w:val="20"/>
                <w:szCs w:val="20"/>
              </w:rPr>
            </w:pPr>
            <w:r w:rsidRPr="00D154F0">
              <w:rPr>
                <w:rFonts w:ascii="Times New Roman" w:hAnsi="Times New Roman"/>
                <w:sz w:val="20"/>
                <w:szCs w:val="20"/>
              </w:rPr>
              <w:t>Входящие в заявку документы, оригиналы которых выданы участнику третьими лицами на ином языке, могут быть представлены на этом языке при условии, что к ним будет прилагаться надлежащим образом, нотариально заверенный перевод на русский язык.</w:t>
            </w:r>
          </w:p>
          <w:p w14:paraId="197250B2" w14:textId="20829FBC" w:rsidR="005503CF" w:rsidRPr="00D154F0" w:rsidRDefault="005503CF" w:rsidP="005503CF">
            <w:pPr>
              <w:spacing w:after="0" w:line="240" w:lineRule="auto"/>
              <w:ind w:firstLine="270"/>
              <w:jc w:val="both"/>
              <w:rPr>
                <w:rFonts w:ascii="Times New Roman" w:hAnsi="Times New Roman"/>
                <w:sz w:val="20"/>
                <w:szCs w:val="20"/>
              </w:rPr>
            </w:pPr>
            <w:r w:rsidRPr="00D154F0">
              <w:rPr>
                <w:rFonts w:ascii="Times New Roman" w:hAnsi="Times New Roman"/>
                <w:sz w:val="20"/>
                <w:szCs w:val="20"/>
              </w:rPr>
              <w:t>На входящих в заявку документах, выданных компетентным органом другого государства для использования на территории Российской Федерации, должен быть проставлен апостиль (удостоверительная надпись), который удостоверяет подлинность подписи, качество, в котором выступало лицо, подписавшее документ, и в надлежащем случае подлинность печати или штампа, которым скреплен этот документ, либо документ должен быть подвергнут консульской легализации.</w:t>
            </w:r>
          </w:p>
          <w:p w14:paraId="518E82CC" w14:textId="5E80B97C" w:rsidR="005503CF" w:rsidRPr="00D154F0" w:rsidRDefault="005503CF" w:rsidP="005503CF">
            <w:pPr>
              <w:spacing w:after="0" w:line="240" w:lineRule="auto"/>
              <w:ind w:firstLine="270"/>
              <w:jc w:val="both"/>
              <w:rPr>
                <w:rFonts w:ascii="Times New Roman" w:hAnsi="Times New Roman"/>
                <w:sz w:val="20"/>
                <w:szCs w:val="20"/>
              </w:rPr>
            </w:pPr>
            <w:r w:rsidRPr="00D154F0">
              <w:rPr>
                <w:rFonts w:ascii="Times New Roman" w:hAnsi="Times New Roman"/>
                <w:sz w:val="20"/>
                <w:szCs w:val="20"/>
              </w:rPr>
              <w:t>Наличие противоречий между оригиналом и переводом, которые изменяют смысл оригинала, расценивается Комиссией как несоответствие заявки требованиям, установленным документацией.</w:t>
            </w:r>
          </w:p>
          <w:p w14:paraId="633CA68C" w14:textId="77777777" w:rsidR="005503CF" w:rsidRPr="00D154F0" w:rsidRDefault="005503CF" w:rsidP="005503CF">
            <w:pPr>
              <w:spacing w:after="0" w:line="240" w:lineRule="auto"/>
              <w:ind w:firstLine="270"/>
              <w:jc w:val="both"/>
              <w:rPr>
                <w:rFonts w:ascii="Times New Roman" w:hAnsi="Times New Roman"/>
                <w:sz w:val="20"/>
                <w:szCs w:val="20"/>
              </w:rPr>
            </w:pPr>
          </w:p>
          <w:p w14:paraId="28CE2BEB" w14:textId="00923513" w:rsidR="005503CF" w:rsidRPr="00D154F0" w:rsidRDefault="005503CF" w:rsidP="005503CF">
            <w:pPr>
              <w:spacing w:after="0" w:line="240" w:lineRule="auto"/>
              <w:ind w:firstLine="270"/>
              <w:jc w:val="both"/>
              <w:rPr>
                <w:rFonts w:ascii="Times New Roman" w:hAnsi="Times New Roman"/>
                <w:b/>
                <w:bCs/>
                <w:sz w:val="20"/>
                <w:szCs w:val="20"/>
              </w:rPr>
            </w:pPr>
            <w:r w:rsidRPr="00D154F0">
              <w:rPr>
                <w:rFonts w:ascii="Times New Roman" w:hAnsi="Times New Roman"/>
                <w:b/>
                <w:bCs/>
                <w:sz w:val="20"/>
                <w:szCs w:val="20"/>
              </w:rPr>
              <w:t>3.4.6. Валюта заявки на участие в запросе предложений</w:t>
            </w:r>
            <w:r w:rsidRPr="00D154F0">
              <w:rPr>
                <w:rFonts w:ascii="Times New Roman" w:hAnsi="Times New Roman"/>
                <w:sz w:val="20"/>
                <w:szCs w:val="20"/>
              </w:rPr>
              <w:t xml:space="preserve"> </w:t>
            </w:r>
            <w:r w:rsidRPr="00D154F0">
              <w:rPr>
                <w:rFonts w:ascii="Times New Roman" w:hAnsi="Times New Roman"/>
                <w:b/>
                <w:bCs/>
                <w:sz w:val="20"/>
                <w:szCs w:val="20"/>
              </w:rPr>
              <w:t>в электронной форме</w:t>
            </w:r>
          </w:p>
          <w:p w14:paraId="08778ECC" w14:textId="14EDD9D3" w:rsidR="005503CF" w:rsidRPr="00D154F0" w:rsidRDefault="005503CF" w:rsidP="005503CF">
            <w:pPr>
              <w:spacing w:after="0" w:line="240" w:lineRule="auto"/>
              <w:ind w:firstLine="270"/>
              <w:jc w:val="both"/>
              <w:rPr>
                <w:rFonts w:ascii="Times New Roman" w:hAnsi="Times New Roman"/>
                <w:sz w:val="20"/>
                <w:szCs w:val="20"/>
              </w:rPr>
            </w:pPr>
            <w:r w:rsidRPr="00D154F0">
              <w:rPr>
                <w:rFonts w:ascii="Times New Roman" w:hAnsi="Times New Roman"/>
                <w:sz w:val="20"/>
                <w:szCs w:val="20"/>
              </w:rPr>
              <w:t xml:space="preserve">Все суммы денежных средств в заявке на участие в запросе предложений в электронной форме должны быть выражены в валюте, установленной в </w:t>
            </w:r>
            <w:r>
              <w:rPr>
                <w:rFonts w:ascii="Times New Roman" w:hAnsi="Times New Roman"/>
                <w:sz w:val="20"/>
                <w:szCs w:val="20"/>
              </w:rPr>
              <w:t xml:space="preserve">пункте 2.2 </w:t>
            </w:r>
            <w:r w:rsidRPr="00D154F0">
              <w:rPr>
                <w:rFonts w:ascii="Times New Roman" w:hAnsi="Times New Roman"/>
                <w:sz w:val="20"/>
                <w:szCs w:val="20"/>
              </w:rPr>
              <w:t>раздел</w:t>
            </w:r>
            <w:r>
              <w:rPr>
                <w:rFonts w:ascii="Times New Roman" w:hAnsi="Times New Roman"/>
                <w:sz w:val="20"/>
                <w:szCs w:val="20"/>
              </w:rPr>
              <w:t>а</w:t>
            </w:r>
            <w:r w:rsidRPr="00D154F0">
              <w:rPr>
                <w:rFonts w:ascii="Times New Roman" w:hAnsi="Times New Roman"/>
                <w:sz w:val="20"/>
                <w:szCs w:val="20"/>
              </w:rPr>
              <w:t xml:space="preserve"> II. документации «Информационная карта». Выражение денежных сумм в иной валюте расценивается Комиссией как несоответствие заявки требованиям, установленным документацией.</w:t>
            </w:r>
          </w:p>
          <w:p w14:paraId="26D1E60D" w14:textId="45043494" w:rsidR="005503CF" w:rsidRPr="00120D5C" w:rsidRDefault="005503CF" w:rsidP="005503CF">
            <w:pPr>
              <w:autoSpaceDE w:val="0"/>
              <w:autoSpaceDN w:val="0"/>
              <w:adjustRightInd w:val="0"/>
              <w:spacing w:after="0" w:line="240" w:lineRule="auto"/>
              <w:ind w:firstLine="270"/>
              <w:jc w:val="both"/>
              <w:rPr>
                <w:rFonts w:ascii="Times New Roman" w:eastAsia="Calibri" w:hAnsi="Times New Roman"/>
                <w:sz w:val="20"/>
                <w:szCs w:val="20"/>
              </w:rPr>
            </w:pPr>
            <w:r w:rsidRPr="00D154F0">
              <w:rPr>
                <w:rFonts w:ascii="Times New Roman" w:hAnsi="Times New Roman"/>
                <w:sz w:val="20"/>
                <w:szCs w:val="20"/>
              </w:rPr>
              <w:t>В случае если валютой является российский рубль, и участник не имеет объективной возможности указания денежных сумм исключительно в российских рублях, в заявке на участие в запросе предложений в электронной форме необходимо указывать денежный эквивалент таких сумм в российских рублях по курсу Банка России на дату подачи заявки на участие в запросе предложений в электронной форме. При этом ценой договора в случае, если участнику, подавшему такую заявку, будет предложено заключить договор, будет цена в рублях, указанная в заявке на участие в запросе предложений в электронной форме.</w:t>
            </w:r>
          </w:p>
        </w:tc>
      </w:tr>
      <w:tr w:rsidR="005503CF" w:rsidRPr="00120D5C" w14:paraId="22BD08F3" w14:textId="77777777" w:rsidTr="00D70B53">
        <w:trPr>
          <w:trHeight w:val="20"/>
        </w:trPr>
        <w:tc>
          <w:tcPr>
            <w:tcW w:w="276" w:type="pct"/>
            <w:tcBorders>
              <w:top w:val="single" w:sz="4" w:space="0" w:color="auto"/>
              <w:left w:val="single" w:sz="4" w:space="0" w:color="auto"/>
              <w:bottom w:val="single" w:sz="4" w:space="0" w:color="auto"/>
              <w:right w:val="single" w:sz="4" w:space="0" w:color="auto"/>
            </w:tcBorders>
          </w:tcPr>
          <w:p w14:paraId="5589EF0D" w14:textId="1A8E4650" w:rsidR="005503CF" w:rsidRPr="00120D5C" w:rsidRDefault="005503CF" w:rsidP="005503CF">
            <w:pPr>
              <w:spacing w:after="0" w:line="240" w:lineRule="auto"/>
              <w:jc w:val="center"/>
              <w:rPr>
                <w:rFonts w:ascii="Times New Roman" w:hAnsi="Times New Roman"/>
                <w:b/>
                <w:sz w:val="20"/>
                <w:szCs w:val="20"/>
                <w:lang w:eastAsia="ru-RU"/>
              </w:rPr>
            </w:pPr>
            <w:r w:rsidRPr="00120D5C">
              <w:rPr>
                <w:rFonts w:ascii="Times New Roman" w:hAnsi="Times New Roman"/>
                <w:b/>
                <w:sz w:val="20"/>
                <w:szCs w:val="20"/>
                <w:lang w:eastAsia="ru-RU"/>
              </w:rPr>
              <w:lastRenderedPageBreak/>
              <w:t>3.5.</w:t>
            </w:r>
          </w:p>
        </w:tc>
        <w:tc>
          <w:tcPr>
            <w:tcW w:w="1530" w:type="pct"/>
            <w:tcBorders>
              <w:top w:val="single" w:sz="4" w:space="0" w:color="auto"/>
              <w:left w:val="single" w:sz="4" w:space="0" w:color="auto"/>
              <w:bottom w:val="single" w:sz="4" w:space="0" w:color="auto"/>
              <w:right w:val="single" w:sz="4" w:space="0" w:color="auto"/>
            </w:tcBorders>
          </w:tcPr>
          <w:p w14:paraId="27A4B2BF" w14:textId="6ACC4EE1" w:rsidR="005503CF" w:rsidRPr="00120D5C" w:rsidRDefault="005503CF" w:rsidP="005503CF">
            <w:pPr>
              <w:keepNext/>
              <w:keepLines/>
              <w:spacing w:after="0" w:line="240" w:lineRule="auto"/>
              <w:rPr>
                <w:rFonts w:ascii="Times New Roman" w:hAnsi="Times New Roman"/>
                <w:b/>
                <w:sz w:val="20"/>
                <w:szCs w:val="20"/>
                <w:lang w:eastAsia="ru-RU"/>
              </w:rPr>
            </w:pPr>
            <w:r>
              <w:rPr>
                <w:rFonts w:ascii="Times New Roman" w:hAnsi="Times New Roman"/>
                <w:b/>
                <w:sz w:val="20"/>
                <w:szCs w:val="20"/>
                <w:lang w:eastAsia="ru-RU"/>
              </w:rPr>
              <w:t>Критерии оценки и сопоставления заявок на участие в закупке</w:t>
            </w:r>
          </w:p>
        </w:tc>
        <w:tc>
          <w:tcPr>
            <w:tcW w:w="3194" w:type="pct"/>
            <w:tcBorders>
              <w:top w:val="single" w:sz="4" w:space="0" w:color="auto"/>
              <w:left w:val="single" w:sz="4" w:space="0" w:color="auto"/>
              <w:bottom w:val="single" w:sz="4" w:space="0" w:color="auto"/>
              <w:right w:val="single" w:sz="4" w:space="0" w:color="auto"/>
            </w:tcBorders>
          </w:tcPr>
          <w:p w14:paraId="746A07E0" w14:textId="0E18E69E" w:rsidR="005503CF" w:rsidRPr="00120D5C" w:rsidRDefault="005503CF" w:rsidP="005503CF">
            <w:pPr>
              <w:tabs>
                <w:tab w:val="left" w:pos="689"/>
              </w:tabs>
              <w:spacing w:after="0" w:line="240" w:lineRule="auto"/>
              <w:ind w:firstLine="270"/>
              <w:jc w:val="both"/>
              <w:rPr>
                <w:rFonts w:ascii="Times New Roman" w:hAnsi="Times New Roman"/>
                <w:sz w:val="20"/>
                <w:szCs w:val="20"/>
                <w:lang w:eastAsia="ru-RU"/>
              </w:rPr>
            </w:pPr>
            <w:r w:rsidRPr="005702AB">
              <w:rPr>
                <w:rFonts w:ascii="Times New Roman" w:hAnsi="Times New Roman"/>
                <w:sz w:val="20"/>
                <w:szCs w:val="20"/>
                <w:lang w:eastAsia="ru-RU"/>
              </w:rPr>
              <w:t>Критерии оценки и сопоставления заявок на участие в закупке</w:t>
            </w:r>
            <w:r w:rsidRPr="00120D5C">
              <w:rPr>
                <w:rFonts w:ascii="Times New Roman" w:hAnsi="Times New Roman"/>
                <w:sz w:val="20"/>
                <w:szCs w:val="20"/>
                <w:lang w:eastAsia="ru-RU"/>
              </w:rPr>
              <w:t xml:space="preserve"> установлены в Приложении </w:t>
            </w:r>
            <w:r>
              <w:rPr>
                <w:rFonts w:ascii="Times New Roman" w:hAnsi="Times New Roman"/>
                <w:sz w:val="20"/>
                <w:szCs w:val="20"/>
                <w:lang w:eastAsia="ru-RU"/>
              </w:rPr>
              <w:t xml:space="preserve">№ 1 </w:t>
            </w:r>
            <w:r w:rsidRPr="00120D5C">
              <w:rPr>
                <w:rFonts w:ascii="Times New Roman" w:hAnsi="Times New Roman"/>
                <w:sz w:val="20"/>
                <w:szCs w:val="20"/>
                <w:lang w:eastAsia="ru-RU"/>
              </w:rPr>
              <w:t xml:space="preserve">к Части </w:t>
            </w:r>
            <w:r w:rsidRPr="00120D5C">
              <w:rPr>
                <w:rFonts w:ascii="Times New Roman" w:hAnsi="Times New Roman"/>
                <w:sz w:val="20"/>
                <w:szCs w:val="20"/>
                <w:lang w:val="en-US" w:eastAsia="ru-RU"/>
              </w:rPr>
              <w:t>II</w:t>
            </w:r>
            <w:r w:rsidRPr="00120D5C">
              <w:rPr>
                <w:rFonts w:ascii="Times New Roman" w:hAnsi="Times New Roman"/>
                <w:sz w:val="20"/>
                <w:szCs w:val="20"/>
              </w:rPr>
              <w:t xml:space="preserve"> </w:t>
            </w:r>
            <w:r w:rsidRPr="00120D5C">
              <w:rPr>
                <w:rFonts w:ascii="Times New Roman" w:hAnsi="Times New Roman"/>
                <w:sz w:val="20"/>
                <w:szCs w:val="20"/>
                <w:lang w:eastAsia="ru-RU"/>
              </w:rPr>
              <w:t>документации</w:t>
            </w:r>
            <w:r w:rsidRPr="00120D5C">
              <w:rPr>
                <w:rFonts w:ascii="Times New Roman" w:hAnsi="Times New Roman"/>
                <w:sz w:val="20"/>
                <w:szCs w:val="20"/>
              </w:rPr>
              <w:t xml:space="preserve"> «</w:t>
            </w:r>
            <w:r w:rsidRPr="00120D5C">
              <w:rPr>
                <w:rFonts w:ascii="Times New Roman" w:hAnsi="Times New Roman"/>
                <w:sz w:val="20"/>
                <w:szCs w:val="20"/>
                <w:lang w:eastAsia="ru-RU"/>
              </w:rPr>
              <w:t>Информационная карта».</w:t>
            </w:r>
          </w:p>
        </w:tc>
      </w:tr>
      <w:tr w:rsidR="005503CF" w:rsidRPr="00120D5C" w14:paraId="28BAC170" w14:textId="77777777" w:rsidTr="00D70B53">
        <w:trPr>
          <w:trHeight w:val="20"/>
        </w:trPr>
        <w:tc>
          <w:tcPr>
            <w:tcW w:w="276" w:type="pct"/>
            <w:tcBorders>
              <w:top w:val="single" w:sz="4" w:space="0" w:color="auto"/>
              <w:left w:val="single" w:sz="4" w:space="0" w:color="auto"/>
              <w:bottom w:val="single" w:sz="4" w:space="0" w:color="auto"/>
              <w:right w:val="single" w:sz="4" w:space="0" w:color="auto"/>
            </w:tcBorders>
          </w:tcPr>
          <w:p w14:paraId="6AAD18CC" w14:textId="663EC3C7" w:rsidR="005503CF" w:rsidRPr="00120D5C" w:rsidRDefault="005503CF" w:rsidP="005503CF">
            <w:pPr>
              <w:spacing w:after="0" w:line="240" w:lineRule="auto"/>
              <w:jc w:val="center"/>
              <w:rPr>
                <w:rFonts w:ascii="Times New Roman" w:hAnsi="Times New Roman"/>
                <w:b/>
                <w:sz w:val="20"/>
                <w:szCs w:val="20"/>
                <w:lang w:eastAsia="ru-RU"/>
              </w:rPr>
            </w:pPr>
            <w:r>
              <w:rPr>
                <w:rFonts w:ascii="Times New Roman" w:hAnsi="Times New Roman"/>
                <w:b/>
                <w:sz w:val="20"/>
                <w:szCs w:val="20"/>
                <w:lang w:eastAsia="ru-RU"/>
              </w:rPr>
              <w:t>3.6.</w:t>
            </w:r>
          </w:p>
        </w:tc>
        <w:tc>
          <w:tcPr>
            <w:tcW w:w="1530" w:type="pct"/>
            <w:tcBorders>
              <w:top w:val="single" w:sz="4" w:space="0" w:color="auto"/>
              <w:left w:val="single" w:sz="4" w:space="0" w:color="auto"/>
              <w:bottom w:val="single" w:sz="4" w:space="0" w:color="auto"/>
              <w:right w:val="single" w:sz="4" w:space="0" w:color="auto"/>
            </w:tcBorders>
          </w:tcPr>
          <w:p w14:paraId="0D9D2839" w14:textId="4C88DB5F" w:rsidR="005503CF" w:rsidRDefault="005503CF" w:rsidP="005503CF">
            <w:pPr>
              <w:keepNext/>
              <w:keepLines/>
              <w:spacing w:after="0" w:line="240" w:lineRule="auto"/>
              <w:rPr>
                <w:rFonts w:ascii="Times New Roman" w:hAnsi="Times New Roman"/>
                <w:b/>
                <w:sz w:val="20"/>
                <w:szCs w:val="20"/>
                <w:lang w:eastAsia="ru-RU"/>
              </w:rPr>
            </w:pPr>
            <w:r>
              <w:rPr>
                <w:rFonts w:ascii="Times New Roman" w:hAnsi="Times New Roman"/>
                <w:b/>
                <w:sz w:val="20"/>
                <w:szCs w:val="20"/>
                <w:lang w:eastAsia="ru-RU"/>
              </w:rPr>
              <w:t>Порядок оценки и сопоставления заявок</w:t>
            </w:r>
          </w:p>
        </w:tc>
        <w:tc>
          <w:tcPr>
            <w:tcW w:w="3194" w:type="pct"/>
            <w:tcBorders>
              <w:top w:val="single" w:sz="4" w:space="0" w:color="auto"/>
              <w:left w:val="single" w:sz="4" w:space="0" w:color="auto"/>
              <w:bottom w:val="single" w:sz="4" w:space="0" w:color="auto"/>
              <w:right w:val="single" w:sz="4" w:space="0" w:color="auto"/>
            </w:tcBorders>
          </w:tcPr>
          <w:p w14:paraId="611CCB93" w14:textId="379300AA" w:rsidR="005503CF" w:rsidRPr="005702AB" w:rsidRDefault="005503CF" w:rsidP="005503CF">
            <w:pPr>
              <w:tabs>
                <w:tab w:val="left" w:pos="689"/>
              </w:tabs>
              <w:spacing w:after="0" w:line="240" w:lineRule="auto"/>
              <w:ind w:firstLine="270"/>
              <w:jc w:val="both"/>
              <w:rPr>
                <w:rFonts w:ascii="Times New Roman" w:hAnsi="Times New Roman"/>
                <w:sz w:val="20"/>
                <w:szCs w:val="20"/>
                <w:lang w:eastAsia="ru-RU"/>
              </w:rPr>
            </w:pPr>
            <w:r w:rsidRPr="00120D5C">
              <w:rPr>
                <w:rFonts w:ascii="Times New Roman" w:eastAsia="Calibri" w:hAnsi="Times New Roman"/>
                <w:sz w:val="20"/>
                <w:szCs w:val="20"/>
              </w:rPr>
              <w:t xml:space="preserve">В соответствии </w:t>
            </w:r>
            <w:r>
              <w:rPr>
                <w:rFonts w:ascii="Times New Roman" w:eastAsia="Calibri" w:hAnsi="Times New Roman"/>
                <w:sz w:val="20"/>
                <w:szCs w:val="20"/>
              </w:rPr>
              <w:t xml:space="preserve">с </w:t>
            </w:r>
            <w:r w:rsidRPr="0006581A">
              <w:rPr>
                <w:rFonts w:ascii="Times New Roman" w:eastAsia="Calibri" w:hAnsi="Times New Roman"/>
                <w:sz w:val="20"/>
                <w:szCs w:val="20"/>
              </w:rPr>
              <w:t>Приложением № 1</w:t>
            </w:r>
            <w:r w:rsidRPr="00B313F8">
              <w:rPr>
                <w:rFonts w:ascii="Times New Roman" w:eastAsia="Calibri" w:hAnsi="Times New Roman"/>
                <w:sz w:val="20"/>
                <w:szCs w:val="20"/>
              </w:rPr>
              <w:t xml:space="preserve"> к Части II документации «Информационная карта»</w:t>
            </w:r>
            <w:r>
              <w:rPr>
                <w:rFonts w:ascii="Times New Roman" w:eastAsia="Calibri" w:hAnsi="Times New Roman"/>
                <w:sz w:val="20"/>
                <w:szCs w:val="20"/>
              </w:rPr>
              <w:t xml:space="preserve"> и</w:t>
            </w:r>
            <w:r w:rsidRPr="00120D5C">
              <w:rPr>
                <w:rFonts w:ascii="Times New Roman" w:eastAsia="Calibri" w:hAnsi="Times New Roman"/>
                <w:sz w:val="20"/>
                <w:szCs w:val="20"/>
              </w:rPr>
              <w:t xml:space="preserve"> </w:t>
            </w:r>
            <w:r w:rsidRPr="00D907ED">
              <w:rPr>
                <w:rFonts w:ascii="Times New Roman" w:eastAsia="Calibri" w:hAnsi="Times New Roman"/>
                <w:sz w:val="20"/>
                <w:szCs w:val="20"/>
              </w:rPr>
              <w:t>пунктами 6.8 Положения о закупке.</w:t>
            </w:r>
          </w:p>
        </w:tc>
      </w:tr>
      <w:tr w:rsidR="005503CF" w:rsidRPr="00120D5C" w14:paraId="63D3F293" w14:textId="77777777" w:rsidTr="00D70B53">
        <w:trPr>
          <w:trHeight w:val="20"/>
        </w:trPr>
        <w:tc>
          <w:tcPr>
            <w:tcW w:w="276" w:type="pct"/>
            <w:tcBorders>
              <w:top w:val="single" w:sz="4" w:space="0" w:color="auto"/>
              <w:left w:val="single" w:sz="4" w:space="0" w:color="auto"/>
              <w:bottom w:val="single" w:sz="4" w:space="0" w:color="auto"/>
              <w:right w:val="single" w:sz="4" w:space="0" w:color="auto"/>
            </w:tcBorders>
          </w:tcPr>
          <w:p w14:paraId="066961E4" w14:textId="041D3FF5" w:rsidR="005503CF" w:rsidRPr="00120D5C" w:rsidRDefault="005503CF" w:rsidP="005503CF">
            <w:pPr>
              <w:spacing w:after="0" w:line="240" w:lineRule="auto"/>
              <w:jc w:val="center"/>
              <w:rPr>
                <w:rFonts w:ascii="Times New Roman" w:hAnsi="Times New Roman"/>
                <w:b/>
                <w:sz w:val="20"/>
                <w:szCs w:val="20"/>
                <w:lang w:eastAsia="ru-RU"/>
              </w:rPr>
            </w:pPr>
            <w:r w:rsidRPr="00120D5C">
              <w:rPr>
                <w:rFonts w:ascii="Times New Roman" w:hAnsi="Times New Roman"/>
                <w:b/>
                <w:sz w:val="20"/>
                <w:szCs w:val="20"/>
                <w:lang w:eastAsia="ru-RU"/>
              </w:rPr>
              <w:t>3.</w:t>
            </w:r>
            <w:r>
              <w:rPr>
                <w:rFonts w:ascii="Times New Roman" w:hAnsi="Times New Roman"/>
                <w:b/>
                <w:sz w:val="20"/>
                <w:szCs w:val="20"/>
                <w:lang w:eastAsia="ru-RU"/>
              </w:rPr>
              <w:t>7</w:t>
            </w:r>
            <w:r w:rsidRPr="00120D5C">
              <w:rPr>
                <w:rFonts w:ascii="Times New Roman" w:hAnsi="Times New Roman"/>
                <w:b/>
                <w:sz w:val="20"/>
                <w:szCs w:val="20"/>
                <w:lang w:eastAsia="ru-RU"/>
              </w:rPr>
              <w:t>.</w:t>
            </w:r>
          </w:p>
        </w:tc>
        <w:tc>
          <w:tcPr>
            <w:tcW w:w="1530" w:type="pct"/>
          </w:tcPr>
          <w:p w14:paraId="13DD0DF8" w14:textId="103A59E1" w:rsidR="005503CF" w:rsidRPr="00120D5C" w:rsidRDefault="005503CF" w:rsidP="005503CF">
            <w:pPr>
              <w:keepNext/>
              <w:keepLines/>
              <w:spacing w:after="0" w:line="240" w:lineRule="auto"/>
              <w:rPr>
                <w:rFonts w:ascii="Times New Roman" w:hAnsi="Times New Roman"/>
                <w:b/>
                <w:sz w:val="20"/>
                <w:szCs w:val="20"/>
                <w:lang w:eastAsia="ru-RU"/>
              </w:rPr>
            </w:pPr>
            <w:r w:rsidRPr="00120D5C">
              <w:rPr>
                <w:rFonts w:ascii="Times New Roman" w:eastAsia="Calibri" w:hAnsi="Times New Roman"/>
                <w:b/>
                <w:sz w:val="20"/>
                <w:szCs w:val="20"/>
                <w:lang w:eastAsia="ru-RU"/>
              </w:rPr>
              <w:t>Требования к коллективному участнику</w:t>
            </w:r>
          </w:p>
        </w:tc>
        <w:tc>
          <w:tcPr>
            <w:tcW w:w="3194" w:type="pct"/>
          </w:tcPr>
          <w:p w14:paraId="226DA808" w14:textId="2996C29D" w:rsidR="005503CF" w:rsidRPr="00120D5C" w:rsidRDefault="005503CF" w:rsidP="005503CF">
            <w:pPr>
              <w:tabs>
                <w:tab w:val="left" w:pos="689"/>
              </w:tabs>
              <w:spacing w:after="0" w:line="240" w:lineRule="auto"/>
              <w:ind w:firstLine="270"/>
              <w:jc w:val="both"/>
              <w:rPr>
                <w:rFonts w:ascii="Times New Roman" w:hAnsi="Times New Roman"/>
                <w:sz w:val="20"/>
                <w:szCs w:val="20"/>
                <w:lang w:eastAsia="ru-RU"/>
              </w:rPr>
            </w:pPr>
            <w:r w:rsidRPr="00120D5C">
              <w:rPr>
                <w:rFonts w:ascii="Times New Roman" w:eastAsia="Calibri" w:hAnsi="Times New Roman"/>
                <w:sz w:val="20"/>
                <w:szCs w:val="20"/>
              </w:rPr>
              <w:t>В соответствии с пунктом 2.18 Положения о закупке</w:t>
            </w:r>
          </w:p>
        </w:tc>
      </w:tr>
      <w:tr w:rsidR="005503CF" w:rsidRPr="00120D5C" w14:paraId="254E20B1" w14:textId="77777777" w:rsidTr="00D70B53">
        <w:trPr>
          <w:trHeight w:val="20"/>
        </w:trPr>
        <w:tc>
          <w:tcPr>
            <w:tcW w:w="276" w:type="pct"/>
          </w:tcPr>
          <w:p w14:paraId="17A7D6F4" w14:textId="1D49BFE1" w:rsidR="005503CF" w:rsidRPr="00120D5C" w:rsidRDefault="005503CF" w:rsidP="005503CF">
            <w:pPr>
              <w:spacing w:after="0" w:line="240" w:lineRule="auto"/>
              <w:jc w:val="center"/>
              <w:rPr>
                <w:rFonts w:ascii="Times New Roman" w:hAnsi="Times New Roman"/>
                <w:b/>
                <w:sz w:val="20"/>
                <w:szCs w:val="20"/>
                <w:lang w:eastAsia="ru-RU"/>
              </w:rPr>
            </w:pPr>
            <w:r w:rsidRPr="00120D5C">
              <w:rPr>
                <w:rFonts w:ascii="Times New Roman" w:hAnsi="Times New Roman"/>
                <w:b/>
                <w:sz w:val="20"/>
                <w:szCs w:val="20"/>
                <w:lang w:eastAsia="ru-RU"/>
              </w:rPr>
              <w:t>3.</w:t>
            </w:r>
            <w:r>
              <w:rPr>
                <w:rFonts w:ascii="Times New Roman" w:hAnsi="Times New Roman"/>
                <w:b/>
                <w:sz w:val="20"/>
                <w:szCs w:val="20"/>
                <w:lang w:eastAsia="ru-RU"/>
              </w:rPr>
              <w:t>8</w:t>
            </w:r>
            <w:r w:rsidRPr="00120D5C">
              <w:rPr>
                <w:rFonts w:ascii="Times New Roman" w:hAnsi="Times New Roman"/>
                <w:b/>
                <w:sz w:val="20"/>
                <w:szCs w:val="20"/>
                <w:lang w:eastAsia="ru-RU"/>
              </w:rPr>
              <w:t>.</w:t>
            </w:r>
          </w:p>
        </w:tc>
        <w:tc>
          <w:tcPr>
            <w:tcW w:w="1530" w:type="pct"/>
          </w:tcPr>
          <w:p w14:paraId="1CEE0BA3" w14:textId="3AD5EC32" w:rsidR="005503CF" w:rsidRPr="00120D5C" w:rsidRDefault="005503CF" w:rsidP="005503CF">
            <w:pPr>
              <w:keepNext/>
              <w:keepLines/>
              <w:spacing w:after="0" w:line="240" w:lineRule="auto"/>
              <w:rPr>
                <w:rFonts w:ascii="Times New Roman" w:eastAsia="Calibri" w:hAnsi="Times New Roman"/>
                <w:b/>
                <w:sz w:val="20"/>
                <w:szCs w:val="20"/>
                <w:lang w:eastAsia="ru-RU"/>
              </w:rPr>
            </w:pPr>
            <w:r w:rsidRPr="00120D5C">
              <w:rPr>
                <w:rFonts w:ascii="Times New Roman" w:hAnsi="Times New Roman"/>
                <w:b/>
                <w:sz w:val="20"/>
                <w:szCs w:val="20"/>
                <w:lang w:eastAsia="ru-RU"/>
              </w:rPr>
              <w:t xml:space="preserve">Место подачи заявок </w:t>
            </w:r>
          </w:p>
        </w:tc>
        <w:tc>
          <w:tcPr>
            <w:tcW w:w="3194" w:type="pct"/>
          </w:tcPr>
          <w:p w14:paraId="734125A5" w14:textId="3D905AE8" w:rsidR="005503CF" w:rsidRPr="00120D5C" w:rsidRDefault="005503CF" w:rsidP="005503CF">
            <w:pPr>
              <w:tabs>
                <w:tab w:val="left" w:pos="689"/>
              </w:tabs>
              <w:spacing w:after="0" w:line="240" w:lineRule="auto"/>
              <w:ind w:firstLine="270"/>
              <w:jc w:val="both"/>
              <w:rPr>
                <w:rFonts w:ascii="Times New Roman" w:eastAsia="Calibri" w:hAnsi="Times New Roman"/>
                <w:sz w:val="20"/>
                <w:szCs w:val="20"/>
              </w:rPr>
            </w:pPr>
            <w:r w:rsidRPr="00120D5C">
              <w:rPr>
                <w:rFonts w:ascii="Times New Roman" w:hAnsi="Times New Roman"/>
                <w:sz w:val="20"/>
                <w:szCs w:val="20"/>
                <w:lang w:eastAsia="ru-RU"/>
              </w:rPr>
              <w:t>ЭП, указанная в пункте 1.2 раздела II. «Информационная карта» документации.</w:t>
            </w:r>
          </w:p>
        </w:tc>
      </w:tr>
      <w:tr w:rsidR="005503CF" w:rsidRPr="00120D5C" w14:paraId="18CB9676" w14:textId="77777777" w:rsidTr="00D70B53">
        <w:trPr>
          <w:trHeight w:val="20"/>
        </w:trPr>
        <w:tc>
          <w:tcPr>
            <w:tcW w:w="276" w:type="pct"/>
          </w:tcPr>
          <w:p w14:paraId="16C93728" w14:textId="3152DD47" w:rsidR="005503CF" w:rsidRPr="00120D5C" w:rsidRDefault="005503CF" w:rsidP="005503CF">
            <w:pPr>
              <w:spacing w:after="0" w:line="240" w:lineRule="auto"/>
              <w:jc w:val="center"/>
              <w:rPr>
                <w:rFonts w:ascii="Times New Roman" w:hAnsi="Times New Roman"/>
                <w:b/>
                <w:sz w:val="20"/>
                <w:szCs w:val="20"/>
                <w:lang w:eastAsia="ru-RU"/>
              </w:rPr>
            </w:pPr>
            <w:r w:rsidRPr="00120D5C">
              <w:rPr>
                <w:rFonts w:ascii="Times New Roman" w:hAnsi="Times New Roman"/>
                <w:b/>
                <w:sz w:val="20"/>
                <w:szCs w:val="20"/>
                <w:lang w:eastAsia="ru-RU"/>
              </w:rPr>
              <w:t>3.</w:t>
            </w:r>
            <w:r>
              <w:rPr>
                <w:rFonts w:ascii="Times New Roman" w:hAnsi="Times New Roman"/>
                <w:b/>
                <w:sz w:val="20"/>
                <w:szCs w:val="20"/>
                <w:lang w:eastAsia="ru-RU"/>
              </w:rPr>
              <w:t>9</w:t>
            </w:r>
            <w:r w:rsidRPr="00120D5C">
              <w:rPr>
                <w:rFonts w:ascii="Times New Roman" w:hAnsi="Times New Roman"/>
                <w:b/>
                <w:sz w:val="20"/>
                <w:szCs w:val="20"/>
                <w:lang w:eastAsia="ru-RU"/>
              </w:rPr>
              <w:t>.</w:t>
            </w:r>
          </w:p>
        </w:tc>
        <w:tc>
          <w:tcPr>
            <w:tcW w:w="1530" w:type="pct"/>
          </w:tcPr>
          <w:p w14:paraId="4055ADAF" w14:textId="0FC8B4B2" w:rsidR="005503CF" w:rsidRPr="00120D5C" w:rsidRDefault="005503CF" w:rsidP="005503CF">
            <w:pPr>
              <w:keepNext/>
              <w:keepLines/>
              <w:spacing w:after="0" w:line="240" w:lineRule="auto"/>
              <w:rPr>
                <w:rFonts w:ascii="Times New Roman" w:hAnsi="Times New Roman"/>
                <w:b/>
                <w:sz w:val="20"/>
                <w:szCs w:val="20"/>
                <w:lang w:eastAsia="ru-RU"/>
              </w:rPr>
            </w:pPr>
            <w:r w:rsidRPr="00120D5C">
              <w:rPr>
                <w:rFonts w:ascii="Times New Roman" w:hAnsi="Times New Roman"/>
                <w:b/>
                <w:sz w:val="20"/>
                <w:szCs w:val="20"/>
                <w:lang w:eastAsia="ru-RU"/>
              </w:rPr>
              <w:t>Дополнительные требования к участникам закупки</w:t>
            </w:r>
          </w:p>
        </w:tc>
        <w:tc>
          <w:tcPr>
            <w:tcW w:w="3194" w:type="pct"/>
          </w:tcPr>
          <w:p w14:paraId="31F4D63C" w14:textId="43899292" w:rsidR="005503CF" w:rsidRPr="00120D5C" w:rsidRDefault="005503CF" w:rsidP="005503CF">
            <w:pPr>
              <w:tabs>
                <w:tab w:val="left" w:pos="689"/>
              </w:tabs>
              <w:spacing w:after="0" w:line="240" w:lineRule="auto"/>
              <w:ind w:firstLine="270"/>
              <w:jc w:val="both"/>
              <w:rPr>
                <w:rFonts w:ascii="Times New Roman" w:hAnsi="Times New Roman"/>
                <w:sz w:val="20"/>
                <w:szCs w:val="20"/>
                <w:lang w:eastAsia="ru-RU"/>
              </w:rPr>
            </w:pPr>
            <w:r w:rsidRPr="00120D5C">
              <w:rPr>
                <w:rFonts w:ascii="Times New Roman" w:hAnsi="Times New Roman"/>
                <w:sz w:val="20"/>
                <w:szCs w:val="20"/>
                <w:lang w:eastAsia="ru-RU"/>
              </w:rPr>
              <w:t>Не установлено.</w:t>
            </w:r>
          </w:p>
        </w:tc>
      </w:tr>
      <w:tr w:rsidR="005503CF" w:rsidRPr="00120D5C" w14:paraId="63014C69" w14:textId="77777777" w:rsidTr="00D70B53">
        <w:trPr>
          <w:trHeight w:val="20"/>
        </w:trPr>
        <w:tc>
          <w:tcPr>
            <w:tcW w:w="276" w:type="pct"/>
          </w:tcPr>
          <w:p w14:paraId="4C54B55F" w14:textId="52FFABA8" w:rsidR="005503CF" w:rsidRPr="00120D5C" w:rsidRDefault="005503CF" w:rsidP="005503CF">
            <w:pPr>
              <w:spacing w:after="0" w:line="240" w:lineRule="auto"/>
              <w:jc w:val="center"/>
              <w:rPr>
                <w:rFonts w:ascii="Times New Roman" w:hAnsi="Times New Roman"/>
                <w:b/>
                <w:sz w:val="20"/>
                <w:szCs w:val="20"/>
                <w:lang w:eastAsia="ru-RU"/>
              </w:rPr>
            </w:pPr>
            <w:r w:rsidRPr="00120D5C">
              <w:rPr>
                <w:rFonts w:ascii="Times New Roman" w:hAnsi="Times New Roman"/>
                <w:b/>
                <w:sz w:val="20"/>
                <w:szCs w:val="20"/>
                <w:lang w:eastAsia="ru-RU"/>
              </w:rPr>
              <w:lastRenderedPageBreak/>
              <w:t>3.</w:t>
            </w:r>
            <w:r>
              <w:rPr>
                <w:rFonts w:ascii="Times New Roman" w:hAnsi="Times New Roman"/>
                <w:b/>
                <w:sz w:val="20"/>
                <w:szCs w:val="20"/>
                <w:lang w:eastAsia="ru-RU"/>
              </w:rPr>
              <w:t>10</w:t>
            </w:r>
            <w:r w:rsidRPr="00120D5C">
              <w:rPr>
                <w:rFonts w:ascii="Times New Roman" w:hAnsi="Times New Roman"/>
                <w:b/>
                <w:sz w:val="20"/>
                <w:szCs w:val="20"/>
                <w:lang w:eastAsia="ru-RU"/>
              </w:rPr>
              <w:t>.</w:t>
            </w:r>
          </w:p>
        </w:tc>
        <w:tc>
          <w:tcPr>
            <w:tcW w:w="1530" w:type="pct"/>
          </w:tcPr>
          <w:p w14:paraId="68BED1F4" w14:textId="35693515" w:rsidR="005503CF" w:rsidRPr="00120D5C" w:rsidRDefault="005503CF" w:rsidP="005503CF">
            <w:pPr>
              <w:keepNext/>
              <w:keepLines/>
              <w:spacing w:after="0" w:line="240" w:lineRule="auto"/>
              <w:rPr>
                <w:rFonts w:ascii="Times New Roman" w:hAnsi="Times New Roman"/>
                <w:b/>
                <w:sz w:val="20"/>
                <w:szCs w:val="20"/>
                <w:lang w:eastAsia="ru-RU"/>
              </w:rPr>
            </w:pPr>
            <w:r w:rsidRPr="00120D5C">
              <w:rPr>
                <w:rFonts w:ascii="Times New Roman" w:hAnsi="Times New Roman"/>
                <w:b/>
                <w:sz w:val="20"/>
                <w:szCs w:val="20"/>
                <w:lang w:eastAsia="ru-RU"/>
              </w:rPr>
              <w:t>Документы, представляемые участником закупки в составе заявки, для подтверждения соответствия требованиям, установленным в пункте 3.</w:t>
            </w:r>
            <w:r>
              <w:rPr>
                <w:rFonts w:ascii="Times New Roman" w:hAnsi="Times New Roman"/>
                <w:b/>
                <w:sz w:val="20"/>
                <w:szCs w:val="20"/>
                <w:lang w:eastAsia="ru-RU"/>
              </w:rPr>
              <w:t>9</w:t>
            </w:r>
            <w:r w:rsidRPr="00120D5C">
              <w:rPr>
                <w:rFonts w:ascii="Times New Roman" w:hAnsi="Times New Roman"/>
                <w:b/>
                <w:sz w:val="20"/>
                <w:szCs w:val="20"/>
                <w:lang w:eastAsia="ru-RU"/>
              </w:rPr>
              <w:t xml:space="preserve"> раздела II документации «Информационная карта»</w:t>
            </w:r>
          </w:p>
        </w:tc>
        <w:tc>
          <w:tcPr>
            <w:tcW w:w="3194" w:type="pct"/>
          </w:tcPr>
          <w:p w14:paraId="7B8972AD" w14:textId="74A3C2C1" w:rsidR="005503CF" w:rsidRPr="00120D5C" w:rsidRDefault="005503CF" w:rsidP="005503CF">
            <w:pPr>
              <w:tabs>
                <w:tab w:val="left" w:pos="689"/>
              </w:tabs>
              <w:spacing w:after="0" w:line="240" w:lineRule="auto"/>
              <w:ind w:firstLine="270"/>
              <w:jc w:val="both"/>
              <w:rPr>
                <w:rFonts w:ascii="Times New Roman" w:hAnsi="Times New Roman"/>
                <w:sz w:val="20"/>
                <w:szCs w:val="20"/>
                <w:lang w:eastAsia="ru-RU"/>
              </w:rPr>
            </w:pPr>
            <w:r w:rsidRPr="00120D5C">
              <w:rPr>
                <w:rFonts w:ascii="Times New Roman" w:hAnsi="Times New Roman"/>
                <w:bCs/>
                <w:sz w:val="20"/>
                <w:szCs w:val="20"/>
                <w:lang w:eastAsia="ru-RU"/>
              </w:rPr>
              <w:t>Не применимо.</w:t>
            </w:r>
          </w:p>
        </w:tc>
      </w:tr>
      <w:tr w:rsidR="005503CF" w:rsidRPr="00120D5C" w14:paraId="27708514" w14:textId="77777777" w:rsidTr="00D70B53">
        <w:trPr>
          <w:trHeight w:val="20"/>
        </w:trPr>
        <w:tc>
          <w:tcPr>
            <w:tcW w:w="276" w:type="pct"/>
          </w:tcPr>
          <w:p w14:paraId="2A662913" w14:textId="15BF22C8" w:rsidR="005503CF" w:rsidRPr="00120D5C" w:rsidRDefault="005503CF" w:rsidP="005503CF">
            <w:pPr>
              <w:spacing w:after="0" w:line="240" w:lineRule="auto"/>
              <w:jc w:val="center"/>
              <w:rPr>
                <w:rFonts w:ascii="Times New Roman" w:hAnsi="Times New Roman"/>
                <w:b/>
                <w:sz w:val="20"/>
                <w:szCs w:val="20"/>
                <w:lang w:eastAsia="ru-RU"/>
              </w:rPr>
            </w:pPr>
            <w:r w:rsidRPr="00120D5C">
              <w:rPr>
                <w:rFonts w:ascii="Times New Roman" w:hAnsi="Times New Roman"/>
                <w:b/>
                <w:sz w:val="20"/>
                <w:szCs w:val="20"/>
                <w:lang w:eastAsia="ru-RU"/>
              </w:rPr>
              <w:t>4.</w:t>
            </w:r>
          </w:p>
        </w:tc>
        <w:tc>
          <w:tcPr>
            <w:tcW w:w="4724" w:type="pct"/>
            <w:gridSpan w:val="2"/>
          </w:tcPr>
          <w:p w14:paraId="0F18047A" w14:textId="6B219B29" w:rsidR="005503CF" w:rsidRPr="00120D5C" w:rsidRDefault="005503CF" w:rsidP="005503CF">
            <w:pPr>
              <w:tabs>
                <w:tab w:val="left" w:pos="689"/>
              </w:tabs>
              <w:spacing w:after="0" w:line="240" w:lineRule="auto"/>
              <w:ind w:firstLine="270"/>
              <w:jc w:val="center"/>
              <w:rPr>
                <w:rFonts w:ascii="Times New Roman" w:hAnsi="Times New Roman"/>
                <w:b/>
                <w:bCs/>
                <w:sz w:val="20"/>
                <w:szCs w:val="20"/>
                <w:lang w:eastAsia="ru-RU"/>
              </w:rPr>
            </w:pPr>
            <w:r w:rsidRPr="00120D5C">
              <w:rPr>
                <w:rFonts w:ascii="Times New Roman" w:hAnsi="Times New Roman"/>
                <w:b/>
                <w:bCs/>
                <w:sz w:val="20"/>
                <w:szCs w:val="20"/>
                <w:lang w:eastAsia="ru-RU"/>
              </w:rPr>
              <w:t>Сроки проведения закупки, определения победителя</w:t>
            </w:r>
          </w:p>
        </w:tc>
      </w:tr>
      <w:tr w:rsidR="005503CF" w:rsidRPr="00120D5C" w14:paraId="200D234E" w14:textId="77777777" w:rsidTr="00D70B53">
        <w:trPr>
          <w:trHeight w:val="2226"/>
        </w:trPr>
        <w:tc>
          <w:tcPr>
            <w:tcW w:w="276" w:type="pct"/>
          </w:tcPr>
          <w:p w14:paraId="6A09950A" w14:textId="673A9200" w:rsidR="005503CF" w:rsidRPr="00120D5C" w:rsidRDefault="005503CF" w:rsidP="005503CF">
            <w:pPr>
              <w:spacing w:after="0" w:line="240" w:lineRule="auto"/>
              <w:jc w:val="center"/>
              <w:rPr>
                <w:rFonts w:ascii="Times New Roman" w:hAnsi="Times New Roman"/>
                <w:b/>
                <w:sz w:val="20"/>
                <w:szCs w:val="20"/>
                <w:lang w:eastAsia="ru-RU"/>
              </w:rPr>
            </w:pPr>
            <w:r w:rsidRPr="00120D5C">
              <w:rPr>
                <w:rFonts w:ascii="Times New Roman" w:hAnsi="Times New Roman"/>
                <w:b/>
                <w:sz w:val="20"/>
                <w:szCs w:val="20"/>
                <w:lang w:eastAsia="ru-RU"/>
              </w:rPr>
              <w:t>4.1.</w:t>
            </w:r>
          </w:p>
        </w:tc>
        <w:tc>
          <w:tcPr>
            <w:tcW w:w="1530" w:type="pct"/>
            <w:tcBorders>
              <w:top w:val="single" w:sz="4" w:space="0" w:color="auto"/>
              <w:left w:val="single" w:sz="4" w:space="0" w:color="auto"/>
              <w:bottom w:val="single" w:sz="4" w:space="0" w:color="auto"/>
              <w:right w:val="single" w:sz="4" w:space="0" w:color="auto"/>
            </w:tcBorders>
          </w:tcPr>
          <w:p w14:paraId="0CA77E4C" w14:textId="31DAD4E5" w:rsidR="005503CF" w:rsidRPr="00120D5C" w:rsidRDefault="005503CF" w:rsidP="005503CF">
            <w:pPr>
              <w:keepNext/>
              <w:keepLines/>
              <w:spacing w:after="0" w:line="240" w:lineRule="auto"/>
              <w:rPr>
                <w:rFonts w:ascii="Times New Roman" w:hAnsi="Times New Roman"/>
                <w:b/>
                <w:sz w:val="20"/>
                <w:szCs w:val="20"/>
                <w:lang w:eastAsia="ru-RU"/>
              </w:rPr>
            </w:pPr>
            <w:r w:rsidRPr="00120D5C">
              <w:rPr>
                <w:rFonts w:ascii="Times New Roman" w:hAnsi="Times New Roman"/>
                <w:b/>
                <w:sz w:val="20"/>
                <w:szCs w:val="20"/>
                <w:lang w:eastAsia="ru-RU"/>
              </w:rPr>
              <w:t>Порядок, дата начала, дата и время окончания срока подачи заявок на участие в закупке и порядок подведения итогов конкурентной закупки</w:t>
            </w:r>
          </w:p>
        </w:tc>
        <w:tc>
          <w:tcPr>
            <w:tcW w:w="3194" w:type="pct"/>
            <w:tcBorders>
              <w:top w:val="single" w:sz="4" w:space="0" w:color="auto"/>
              <w:left w:val="single" w:sz="4" w:space="0" w:color="auto"/>
              <w:bottom w:val="single" w:sz="4" w:space="0" w:color="auto"/>
              <w:right w:val="single" w:sz="4" w:space="0" w:color="auto"/>
            </w:tcBorders>
          </w:tcPr>
          <w:p w14:paraId="05A81047" w14:textId="77777777" w:rsidR="005503CF" w:rsidRPr="00120D5C" w:rsidRDefault="005503CF" w:rsidP="005503CF">
            <w:pPr>
              <w:widowControl w:val="0"/>
              <w:tabs>
                <w:tab w:val="left" w:pos="1123"/>
              </w:tabs>
              <w:spacing w:after="0" w:line="240" w:lineRule="auto"/>
              <w:ind w:firstLine="358"/>
              <w:jc w:val="both"/>
              <w:rPr>
                <w:rFonts w:ascii="Times New Roman" w:hAnsi="Times New Roman"/>
                <w:b/>
                <w:sz w:val="20"/>
                <w:szCs w:val="20"/>
                <w:lang w:eastAsia="ru-RU"/>
              </w:rPr>
            </w:pPr>
            <w:r w:rsidRPr="00120D5C">
              <w:rPr>
                <w:rFonts w:ascii="Times New Roman" w:hAnsi="Times New Roman"/>
                <w:b/>
                <w:sz w:val="20"/>
                <w:szCs w:val="20"/>
                <w:lang w:eastAsia="ru-RU"/>
              </w:rPr>
              <w:t>Порядок подачи заявок</w:t>
            </w:r>
            <w:r w:rsidRPr="00120D5C">
              <w:rPr>
                <w:rFonts w:ascii="Times New Roman" w:hAnsi="Times New Roman"/>
                <w:sz w:val="20"/>
                <w:szCs w:val="20"/>
              </w:rPr>
              <w:t xml:space="preserve"> </w:t>
            </w:r>
            <w:r w:rsidRPr="00120D5C">
              <w:rPr>
                <w:rFonts w:ascii="Times New Roman" w:hAnsi="Times New Roman"/>
                <w:b/>
                <w:sz w:val="20"/>
                <w:szCs w:val="20"/>
                <w:lang w:eastAsia="ru-RU"/>
              </w:rPr>
              <w:t>и порядок подведения итогов конкурентной закупки:</w:t>
            </w:r>
          </w:p>
          <w:p w14:paraId="1B8529BE" w14:textId="1D8D4E34" w:rsidR="005503CF" w:rsidRPr="00120D5C" w:rsidRDefault="005503CF" w:rsidP="005503CF">
            <w:pPr>
              <w:keepNext/>
              <w:keepLines/>
              <w:spacing w:after="0" w:line="240" w:lineRule="auto"/>
              <w:ind w:firstLine="358"/>
              <w:rPr>
                <w:rFonts w:ascii="Times New Roman" w:hAnsi="Times New Roman"/>
                <w:sz w:val="20"/>
                <w:szCs w:val="20"/>
                <w:lang w:eastAsia="ru-RU"/>
              </w:rPr>
            </w:pPr>
            <w:r w:rsidRPr="00120D5C">
              <w:rPr>
                <w:rFonts w:ascii="Times New Roman" w:hAnsi="Times New Roman"/>
                <w:sz w:val="20"/>
                <w:szCs w:val="20"/>
                <w:lang w:eastAsia="ru-RU"/>
              </w:rPr>
              <w:t>В соответствии с пунктами 6.8 Положения о закупке.</w:t>
            </w:r>
          </w:p>
          <w:p w14:paraId="5124C53F" w14:textId="77777777" w:rsidR="005503CF" w:rsidRPr="00120D5C" w:rsidRDefault="005503CF" w:rsidP="005503CF">
            <w:pPr>
              <w:keepNext/>
              <w:keepLines/>
              <w:tabs>
                <w:tab w:val="left" w:pos="1123"/>
              </w:tabs>
              <w:spacing w:after="0" w:line="240" w:lineRule="auto"/>
              <w:ind w:firstLine="358"/>
              <w:jc w:val="both"/>
              <w:rPr>
                <w:rFonts w:ascii="Times New Roman" w:hAnsi="Times New Roman"/>
                <w:b/>
                <w:sz w:val="20"/>
                <w:szCs w:val="20"/>
                <w:lang w:eastAsia="ru-RU"/>
              </w:rPr>
            </w:pPr>
          </w:p>
          <w:p w14:paraId="3541D2C3" w14:textId="09104B48" w:rsidR="005503CF" w:rsidRPr="00120D5C" w:rsidRDefault="005503CF" w:rsidP="005503CF">
            <w:pPr>
              <w:keepNext/>
              <w:keepLines/>
              <w:tabs>
                <w:tab w:val="left" w:pos="1123"/>
              </w:tabs>
              <w:spacing w:after="0" w:line="240" w:lineRule="auto"/>
              <w:ind w:firstLine="358"/>
              <w:jc w:val="both"/>
              <w:rPr>
                <w:rFonts w:ascii="Times New Roman" w:hAnsi="Times New Roman"/>
                <w:b/>
                <w:sz w:val="20"/>
                <w:szCs w:val="20"/>
                <w:lang w:eastAsia="ru-RU"/>
              </w:rPr>
            </w:pPr>
            <w:r w:rsidRPr="00120D5C">
              <w:rPr>
                <w:rFonts w:ascii="Times New Roman" w:hAnsi="Times New Roman"/>
                <w:b/>
                <w:sz w:val="20"/>
                <w:szCs w:val="20"/>
                <w:lang w:eastAsia="ru-RU"/>
              </w:rPr>
              <w:t>Дата начала подачи заявок:</w:t>
            </w:r>
          </w:p>
          <w:p w14:paraId="393F4F58" w14:textId="69D79114" w:rsidR="005503CF" w:rsidRPr="00120D5C" w:rsidRDefault="001D29D4" w:rsidP="005503CF">
            <w:pPr>
              <w:keepNext/>
              <w:keepLines/>
              <w:tabs>
                <w:tab w:val="left" w:pos="1123"/>
              </w:tabs>
              <w:spacing w:after="0" w:line="240" w:lineRule="auto"/>
              <w:ind w:firstLine="358"/>
              <w:jc w:val="both"/>
              <w:rPr>
                <w:rFonts w:ascii="Times New Roman" w:hAnsi="Times New Roman"/>
                <w:bCs/>
                <w:sz w:val="20"/>
                <w:szCs w:val="20"/>
                <w:lang w:eastAsia="ru-RU"/>
              </w:rPr>
            </w:pPr>
            <w:r>
              <w:rPr>
                <w:rFonts w:ascii="Times New Roman" w:hAnsi="Times New Roman"/>
                <w:bCs/>
                <w:sz w:val="20"/>
                <w:szCs w:val="20"/>
                <w:lang w:eastAsia="ru-RU"/>
              </w:rPr>
              <w:t xml:space="preserve">01 апреля </w:t>
            </w:r>
            <w:r w:rsidR="005503CF" w:rsidRPr="00120D5C">
              <w:rPr>
                <w:rFonts w:ascii="Times New Roman" w:hAnsi="Times New Roman"/>
                <w:bCs/>
                <w:sz w:val="20"/>
                <w:szCs w:val="20"/>
                <w:lang w:eastAsia="ru-RU"/>
              </w:rPr>
              <w:t>202</w:t>
            </w:r>
            <w:r w:rsidR="005503CF">
              <w:rPr>
                <w:rFonts w:ascii="Times New Roman" w:hAnsi="Times New Roman"/>
                <w:bCs/>
                <w:sz w:val="20"/>
                <w:szCs w:val="20"/>
                <w:lang w:eastAsia="ru-RU"/>
              </w:rPr>
              <w:t>5</w:t>
            </w:r>
            <w:r w:rsidR="005503CF" w:rsidRPr="00120D5C">
              <w:rPr>
                <w:rFonts w:ascii="Times New Roman" w:hAnsi="Times New Roman"/>
                <w:bCs/>
                <w:sz w:val="20"/>
                <w:szCs w:val="20"/>
                <w:lang w:eastAsia="ru-RU"/>
              </w:rPr>
              <w:t xml:space="preserve"> года.</w:t>
            </w:r>
          </w:p>
          <w:p w14:paraId="6EDD26F3" w14:textId="77777777" w:rsidR="005503CF" w:rsidRPr="00120D5C" w:rsidRDefault="005503CF" w:rsidP="005503CF">
            <w:pPr>
              <w:keepNext/>
              <w:keepLines/>
              <w:tabs>
                <w:tab w:val="left" w:pos="1123"/>
              </w:tabs>
              <w:spacing w:after="0" w:line="240" w:lineRule="auto"/>
              <w:ind w:firstLine="358"/>
              <w:jc w:val="both"/>
              <w:rPr>
                <w:rFonts w:ascii="Times New Roman" w:hAnsi="Times New Roman"/>
                <w:b/>
                <w:sz w:val="20"/>
                <w:szCs w:val="20"/>
                <w:lang w:eastAsia="ru-RU"/>
              </w:rPr>
            </w:pPr>
          </w:p>
          <w:p w14:paraId="352C36E8" w14:textId="77777777" w:rsidR="005503CF" w:rsidRPr="00120D5C" w:rsidRDefault="005503CF" w:rsidP="005503CF">
            <w:pPr>
              <w:keepNext/>
              <w:keepLines/>
              <w:tabs>
                <w:tab w:val="left" w:pos="1123"/>
              </w:tabs>
              <w:spacing w:after="0" w:line="240" w:lineRule="auto"/>
              <w:ind w:firstLine="358"/>
              <w:jc w:val="both"/>
              <w:rPr>
                <w:rFonts w:ascii="Times New Roman" w:hAnsi="Times New Roman"/>
                <w:b/>
                <w:sz w:val="20"/>
                <w:szCs w:val="20"/>
                <w:lang w:eastAsia="ru-RU"/>
              </w:rPr>
            </w:pPr>
            <w:r w:rsidRPr="00120D5C">
              <w:rPr>
                <w:rFonts w:ascii="Times New Roman" w:hAnsi="Times New Roman"/>
                <w:b/>
                <w:sz w:val="20"/>
                <w:szCs w:val="20"/>
                <w:lang w:eastAsia="ru-RU"/>
              </w:rPr>
              <w:t>Дата и время окончания срока подачи заявок:</w:t>
            </w:r>
          </w:p>
          <w:p w14:paraId="10A4DF09" w14:textId="0A33A8BF" w:rsidR="005503CF" w:rsidRPr="00120D5C" w:rsidRDefault="001D29D4" w:rsidP="005503CF">
            <w:pPr>
              <w:keepNext/>
              <w:keepLines/>
              <w:spacing w:after="0" w:line="240" w:lineRule="auto"/>
              <w:ind w:firstLine="358"/>
              <w:rPr>
                <w:rFonts w:ascii="Times New Roman" w:hAnsi="Times New Roman"/>
                <w:bCs/>
                <w:sz w:val="20"/>
                <w:szCs w:val="20"/>
                <w:lang w:eastAsia="ru-RU"/>
              </w:rPr>
            </w:pPr>
            <w:r>
              <w:rPr>
                <w:rFonts w:ascii="Times New Roman" w:hAnsi="Times New Roman"/>
                <w:bCs/>
                <w:sz w:val="20"/>
                <w:szCs w:val="20"/>
                <w:lang w:eastAsia="ru-RU"/>
              </w:rPr>
              <w:t xml:space="preserve">09 апреля </w:t>
            </w:r>
            <w:r w:rsidR="005503CF" w:rsidRPr="00120D5C">
              <w:rPr>
                <w:rFonts w:ascii="Times New Roman" w:hAnsi="Times New Roman"/>
                <w:bCs/>
                <w:sz w:val="20"/>
                <w:szCs w:val="20"/>
                <w:lang w:eastAsia="ru-RU"/>
              </w:rPr>
              <w:t>202</w:t>
            </w:r>
            <w:r w:rsidR="005503CF">
              <w:rPr>
                <w:rFonts w:ascii="Times New Roman" w:hAnsi="Times New Roman"/>
                <w:bCs/>
                <w:sz w:val="20"/>
                <w:szCs w:val="20"/>
                <w:lang w:eastAsia="ru-RU"/>
              </w:rPr>
              <w:t>5</w:t>
            </w:r>
            <w:r w:rsidR="005503CF" w:rsidRPr="00120D5C">
              <w:rPr>
                <w:rFonts w:ascii="Times New Roman" w:hAnsi="Times New Roman"/>
                <w:bCs/>
                <w:sz w:val="20"/>
                <w:szCs w:val="20"/>
                <w:lang w:eastAsia="ru-RU"/>
              </w:rPr>
              <w:t xml:space="preserve"> года в 09 ч. 00 мин.</w:t>
            </w:r>
          </w:p>
        </w:tc>
      </w:tr>
      <w:tr w:rsidR="005503CF" w:rsidRPr="00120D5C" w14:paraId="75EA3203" w14:textId="77777777" w:rsidTr="00D70B53">
        <w:trPr>
          <w:trHeight w:val="2246"/>
        </w:trPr>
        <w:tc>
          <w:tcPr>
            <w:tcW w:w="276" w:type="pct"/>
          </w:tcPr>
          <w:p w14:paraId="6E3541E5" w14:textId="302E7016" w:rsidR="005503CF" w:rsidRPr="00120D5C" w:rsidRDefault="005503CF" w:rsidP="005503CF">
            <w:pPr>
              <w:spacing w:after="0" w:line="240" w:lineRule="auto"/>
              <w:jc w:val="center"/>
              <w:rPr>
                <w:rFonts w:ascii="Times New Roman" w:hAnsi="Times New Roman"/>
                <w:b/>
                <w:sz w:val="20"/>
                <w:szCs w:val="20"/>
                <w:lang w:eastAsia="ru-RU"/>
              </w:rPr>
            </w:pPr>
            <w:r w:rsidRPr="00120D5C">
              <w:rPr>
                <w:rFonts w:ascii="Times New Roman" w:hAnsi="Times New Roman"/>
                <w:b/>
                <w:sz w:val="20"/>
                <w:szCs w:val="20"/>
                <w:lang w:eastAsia="ru-RU"/>
              </w:rPr>
              <w:t>4.2.</w:t>
            </w:r>
          </w:p>
        </w:tc>
        <w:tc>
          <w:tcPr>
            <w:tcW w:w="1530" w:type="pct"/>
          </w:tcPr>
          <w:p w14:paraId="0C2DF1D8" w14:textId="07C21107" w:rsidR="005503CF" w:rsidRPr="00120D5C" w:rsidRDefault="005503CF" w:rsidP="005503CF">
            <w:pPr>
              <w:keepNext/>
              <w:keepLines/>
              <w:spacing w:after="0" w:line="240" w:lineRule="auto"/>
              <w:rPr>
                <w:rFonts w:ascii="Times New Roman" w:hAnsi="Times New Roman"/>
                <w:b/>
                <w:sz w:val="20"/>
                <w:szCs w:val="20"/>
                <w:lang w:eastAsia="ru-RU"/>
              </w:rPr>
            </w:pPr>
            <w:r w:rsidRPr="00120D5C">
              <w:rPr>
                <w:rFonts w:ascii="Times New Roman" w:hAnsi="Times New Roman"/>
                <w:b/>
                <w:sz w:val="20"/>
                <w:szCs w:val="20"/>
                <w:lang w:eastAsia="ru-RU"/>
              </w:rPr>
              <w:t>Порядок и срок предоставления разъяснений положений документации</w:t>
            </w:r>
          </w:p>
        </w:tc>
        <w:tc>
          <w:tcPr>
            <w:tcW w:w="3194" w:type="pct"/>
          </w:tcPr>
          <w:p w14:paraId="6CFE3FC6" w14:textId="77777777" w:rsidR="005503CF" w:rsidRPr="00120D5C" w:rsidRDefault="005503CF" w:rsidP="005503CF">
            <w:pPr>
              <w:keepNext/>
              <w:keepLines/>
              <w:tabs>
                <w:tab w:val="left" w:pos="1123"/>
              </w:tabs>
              <w:spacing w:after="0" w:line="240" w:lineRule="auto"/>
              <w:ind w:firstLine="358"/>
              <w:jc w:val="both"/>
              <w:rPr>
                <w:rFonts w:ascii="Times New Roman" w:hAnsi="Times New Roman"/>
                <w:b/>
                <w:sz w:val="20"/>
                <w:szCs w:val="20"/>
                <w:lang w:eastAsia="ru-RU"/>
              </w:rPr>
            </w:pPr>
            <w:r w:rsidRPr="00120D5C">
              <w:rPr>
                <w:rFonts w:ascii="Times New Roman" w:hAnsi="Times New Roman"/>
                <w:b/>
                <w:sz w:val="20"/>
                <w:szCs w:val="20"/>
                <w:lang w:eastAsia="ru-RU"/>
              </w:rPr>
              <w:t>Порядок предоставления разъяснений положений документации:</w:t>
            </w:r>
          </w:p>
          <w:p w14:paraId="022310F4" w14:textId="70E170A2" w:rsidR="005503CF" w:rsidRPr="00120D5C" w:rsidRDefault="005503CF" w:rsidP="005503CF">
            <w:pPr>
              <w:keepNext/>
              <w:keepLines/>
              <w:tabs>
                <w:tab w:val="left" w:pos="1123"/>
              </w:tabs>
              <w:spacing w:after="0" w:line="240" w:lineRule="auto"/>
              <w:ind w:firstLine="358"/>
              <w:jc w:val="both"/>
              <w:rPr>
                <w:rFonts w:ascii="Times New Roman" w:hAnsi="Times New Roman"/>
                <w:sz w:val="20"/>
                <w:szCs w:val="20"/>
                <w:lang w:eastAsia="ru-RU"/>
              </w:rPr>
            </w:pPr>
            <w:r w:rsidRPr="00120D5C">
              <w:rPr>
                <w:rFonts w:ascii="Times New Roman" w:hAnsi="Times New Roman"/>
                <w:sz w:val="20"/>
                <w:szCs w:val="20"/>
                <w:lang w:eastAsia="ru-RU"/>
              </w:rPr>
              <w:t>в соответствии с пунктом 2.15 Положения о закупке.</w:t>
            </w:r>
          </w:p>
          <w:p w14:paraId="4D49AA5B" w14:textId="77777777" w:rsidR="005503CF" w:rsidRPr="00120D5C" w:rsidRDefault="005503CF" w:rsidP="005503CF">
            <w:pPr>
              <w:keepNext/>
              <w:keepLines/>
              <w:tabs>
                <w:tab w:val="left" w:pos="1123"/>
              </w:tabs>
              <w:spacing w:after="0" w:line="240" w:lineRule="auto"/>
              <w:ind w:firstLine="358"/>
              <w:jc w:val="both"/>
              <w:rPr>
                <w:rFonts w:ascii="Times New Roman" w:hAnsi="Times New Roman"/>
                <w:b/>
                <w:sz w:val="20"/>
                <w:szCs w:val="20"/>
                <w:lang w:eastAsia="ru-RU"/>
              </w:rPr>
            </w:pPr>
          </w:p>
          <w:p w14:paraId="15A1750E" w14:textId="164E1A0A" w:rsidR="005503CF" w:rsidRPr="00120D5C" w:rsidRDefault="005503CF" w:rsidP="005503CF">
            <w:pPr>
              <w:keepNext/>
              <w:keepLines/>
              <w:tabs>
                <w:tab w:val="left" w:pos="1123"/>
              </w:tabs>
              <w:spacing w:after="0" w:line="240" w:lineRule="auto"/>
              <w:ind w:firstLine="358"/>
              <w:jc w:val="both"/>
              <w:rPr>
                <w:rFonts w:ascii="Times New Roman" w:hAnsi="Times New Roman"/>
                <w:sz w:val="20"/>
                <w:szCs w:val="20"/>
                <w:lang w:eastAsia="ru-RU"/>
              </w:rPr>
            </w:pPr>
            <w:r w:rsidRPr="00120D5C">
              <w:rPr>
                <w:rFonts w:ascii="Times New Roman" w:hAnsi="Times New Roman"/>
                <w:b/>
                <w:sz w:val="20"/>
                <w:szCs w:val="20"/>
                <w:lang w:eastAsia="ru-RU"/>
              </w:rPr>
              <w:t>Дата начала предоставления участникам разъяснений положений</w:t>
            </w:r>
            <w:r w:rsidRPr="00120D5C">
              <w:rPr>
                <w:rFonts w:ascii="Times New Roman" w:hAnsi="Times New Roman"/>
                <w:sz w:val="20"/>
                <w:szCs w:val="20"/>
                <w:lang w:eastAsia="ru-RU"/>
              </w:rPr>
              <w:t xml:space="preserve"> документации соответствует дате начала подачи заявок.</w:t>
            </w:r>
          </w:p>
          <w:p w14:paraId="6E146071" w14:textId="77777777" w:rsidR="005503CF" w:rsidRPr="00120D5C" w:rsidRDefault="005503CF" w:rsidP="005503CF">
            <w:pPr>
              <w:keepNext/>
              <w:keepLines/>
              <w:tabs>
                <w:tab w:val="left" w:pos="1123"/>
              </w:tabs>
              <w:spacing w:after="0" w:line="240" w:lineRule="auto"/>
              <w:ind w:firstLine="358"/>
              <w:jc w:val="both"/>
              <w:rPr>
                <w:rFonts w:ascii="Times New Roman" w:hAnsi="Times New Roman"/>
                <w:b/>
                <w:sz w:val="20"/>
                <w:szCs w:val="20"/>
                <w:lang w:eastAsia="ru-RU"/>
              </w:rPr>
            </w:pPr>
          </w:p>
          <w:p w14:paraId="1EC4BE66" w14:textId="08233285" w:rsidR="005503CF" w:rsidRPr="00120D5C" w:rsidRDefault="005503CF" w:rsidP="005503CF">
            <w:pPr>
              <w:keepNext/>
              <w:keepLines/>
              <w:tabs>
                <w:tab w:val="left" w:pos="1123"/>
              </w:tabs>
              <w:spacing w:after="0" w:line="240" w:lineRule="auto"/>
              <w:ind w:firstLine="358"/>
              <w:jc w:val="both"/>
              <w:rPr>
                <w:rFonts w:ascii="Times New Roman" w:hAnsi="Times New Roman"/>
                <w:b/>
                <w:sz w:val="20"/>
                <w:szCs w:val="20"/>
                <w:lang w:eastAsia="ru-RU"/>
              </w:rPr>
            </w:pPr>
            <w:r w:rsidRPr="00120D5C">
              <w:rPr>
                <w:rFonts w:ascii="Times New Roman" w:hAnsi="Times New Roman"/>
                <w:b/>
                <w:sz w:val="20"/>
                <w:szCs w:val="20"/>
                <w:lang w:eastAsia="ru-RU"/>
              </w:rPr>
              <w:t>Последний день подачи запросов на разъяснения положений документации:</w:t>
            </w:r>
          </w:p>
          <w:p w14:paraId="59A3A47D" w14:textId="059FDECF" w:rsidR="005503CF" w:rsidRPr="004B1AFE" w:rsidRDefault="00360F3B" w:rsidP="005503CF">
            <w:pPr>
              <w:keepNext/>
              <w:keepLines/>
              <w:tabs>
                <w:tab w:val="left" w:pos="1123"/>
              </w:tabs>
              <w:spacing w:after="0" w:line="240" w:lineRule="auto"/>
              <w:ind w:firstLine="358"/>
              <w:jc w:val="both"/>
              <w:rPr>
                <w:rFonts w:ascii="Times New Roman" w:hAnsi="Times New Roman"/>
                <w:sz w:val="20"/>
                <w:szCs w:val="20"/>
                <w:lang w:eastAsia="ru-RU"/>
              </w:rPr>
            </w:pPr>
            <w:r>
              <w:rPr>
                <w:rFonts w:ascii="Times New Roman" w:hAnsi="Times New Roman"/>
                <w:sz w:val="20"/>
                <w:szCs w:val="20"/>
                <w:lang w:eastAsia="ru-RU"/>
              </w:rPr>
              <w:t xml:space="preserve">04 апреля </w:t>
            </w:r>
            <w:r w:rsidR="005503CF" w:rsidRPr="004B1AFE">
              <w:rPr>
                <w:rFonts w:ascii="Times New Roman" w:hAnsi="Times New Roman"/>
                <w:sz w:val="20"/>
                <w:szCs w:val="20"/>
                <w:lang w:eastAsia="ru-RU"/>
              </w:rPr>
              <w:t>2025 года.</w:t>
            </w:r>
          </w:p>
        </w:tc>
      </w:tr>
      <w:tr w:rsidR="005503CF" w:rsidRPr="00120D5C" w14:paraId="00CCCE90" w14:textId="77777777" w:rsidTr="00D70B53">
        <w:trPr>
          <w:trHeight w:val="20"/>
        </w:trPr>
        <w:tc>
          <w:tcPr>
            <w:tcW w:w="276" w:type="pct"/>
          </w:tcPr>
          <w:p w14:paraId="22FB802C" w14:textId="6C4E79BC" w:rsidR="005503CF" w:rsidRPr="00120D5C" w:rsidRDefault="005503CF" w:rsidP="005503CF">
            <w:pPr>
              <w:spacing w:after="0" w:line="240" w:lineRule="auto"/>
              <w:jc w:val="center"/>
              <w:rPr>
                <w:rFonts w:ascii="Times New Roman" w:hAnsi="Times New Roman"/>
                <w:b/>
                <w:sz w:val="20"/>
                <w:szCs w:val="20"/>
                <w:lang w:eastAsia="ru-RU"/>
              </w:rPr>
            </w:pPr>
            <w:r w:rsidRPr="00120D5C">
              <w:rPr>
                <w:rFonts w:ascii="Times New Roman" w:hAnsi="Times New Roman"/>
                <w:b/>
                <w:sz w:val="20"/>
                <w:szCs w:val="20"/>
                <w:lang w:eastAsia="ru-RU"/>
              </w:rPr>
              <w:t>4.3.</w:t>
            </w:r>
          </w:p>
        </w:tc>
        <w:tc>
          <w:tcPr>
            <w:tcW w:w="1530" w:type="pct"/>
          </w:tcPr>
          <w:p w14:paraId="2570D667" w14:textId="40C46556" w:rsidR="005503CF" w:rsidRPr="00120D5C" w:rsidRDefault="005503CF" w:rsidP="005503CF">
            <w:pPr>
              <w:keepNext/>
              <w:keepLines/>
              <w:spacing w:after="0" w:line="240" w:lineRule="auto"/>
              <w:rPr>
                <w:rFonts w:ascii="Times New Roman" w:hAnsi="Times New Roman"/>
                <w:b/>
                <w:sz w:val="20"/>
                <w:szCs w:val="20"/>
                <w:lang w:eastAsia="ru-RU"/>
              </w:rPr>
            </w:pPr>
            <w:r w:rsidRPr="00120D5C">
              <w:rPr>
                <w:rFonts w:ascii="Times New Roman" w:hAnsi="Times New Roman"/>
                <w:b/>
                <w:sz w:val="20"/>
                <w:szCs w:val="20"/>
                <w:lang w:eastAsia="ru-RU"/>
              </w:rPr>
              <w:t>Срок, место и порядок предоставления документации о закупке, размер, порядок и сроки внесения платы, взимаемой заказчиком за предоставление данной документации, если такая плата установлена заказчиком, за исключением случаев предоставления документации о закупке в форме электронного документа</w:t>
            </w:r>
          </w:p>
        </w:tc>
        <w:tc>
          <w:tcPr>
            <w:tcW w:w="3194" w:type="pct"/>
          </w:tcPr>
          <w:p w14:paraId="55A7D0BB" w14:textId="1F83D992" w:rsidR="005503CF" w:rsidRPr="00120D5C" w:rsidRDefault="005503CF" w:rsidP="005503CF">
            <w:pPr>
              <w:keepNext/>
              <w:keepLines/>
              <w:tabs>
                <w:tab w:val="left" w:pos="1123"/>
              </w:tabs>
              <w:spacing w:after="0" w:line="240" w:lineRule="auto"/>
              <w:ind w:firstLine="358"/>
              <w:jc w:val="both"/>
              <w:rPr>
                <w:rFonts w:ascii="Times New Roman" w:hAnsi="Times New Roman"/>
                <w:sz w:val="20"/>
                <w:szCs w:val="20"/>
                <w:lang w:eastAsia="ru-RU"/>
              </w:rPr>
            </w:pPr>
            <w:r w:rsidRPr="00120D5C">
              <w:rPr>
                <w:rFonts w:ascii="Times New Roman" w:hAnsi="Times New Roman"/>
                <w:sz w:val="20"/>
                <w:szCs w:val="20"/>
                <w:lang w:eastAsia="ru-RU"/>
              </w:rPr>
              <w:t>Документация находится в открытом доступе на сайте, указанном в пункте 1.2 раздела II. «Информационная карта» документации.</w:t>
            </w:r>
          </w:p>
          <w:p w14:paraId="21FF7E63" w14:textId="7FB6BFC7" w:rsidR="005503CF" w:rsidRPr="00120D5C" w:rsidRDefault="005503CF" w:rsidP="005503CF">
            <w:pPr>
              <w:keepNext/>
              <w:keepLines/>
              <w:tabs>
                <w:tab w:val="left" w:pos="1123"/>
              </w:tabs>
              <w:spacing w:after="0" w:line="240" w:lineRule="auto"/>
              <w:ind w:firstLine="358"/>
              <w:jc w:val="both"/>
              <w:rPr>
                <w:rFonts w:ascii="Times New Roman" w:hAnsi="Times New Roman"/>
                <w:sz w:val="20"/>
                <w:szCs w:val="20"/>
                <w:lang w:eastAsia="ru-RU"/>
              </w:rPr>
            </w:pPr>
            <w:r w:rsidRPr="00120D5C">
              <w:rPr>
                <w:rFonts w:ascii="Times New Roman" w:hAnsi="Times New Roman"/>
                <w:sz w:val="20"/>
                <w:szCs w:val="20"/>
                <w:lang w:eastAsia="ru-RU"/>
              </w:rPr>
              <w:t>Документация предоставляется в электронном виде.</w:t>
            </w:r>
          </w:p>
          <w:p w14:paraId="61A05762" w14:textId="77777777" w:rsidR="005503CF" w:rsidRPr="00120D5C" w:rsidRDefault="005503CF" w:rsidP="005503CF">
            <w:pPr>
              <w:keepNext/>
              <w:keepLines/>
              <w:tabs>
                <w:tab w:val="left" w:pos="1123"/>
              </w:tabs>
              <w:spacing w:after="0" w:line="240" w:lineRule="auto"/>
              <w:ind w:firstLine="358"/>
              <w:jc w:val="both"/>
              <w:rPr>
                <w:rFonts w:ascii="Times New Roman" w:hAnsi="Times New Roman"/>
                <w:b/>
                <w:sz w:val="20"/>
                <w:szCs w:val="20"/>
                <w:lang w:eastAsia="ru-RU"/>
              </w:rPr>
            </w:pPr>
          </w:p>
          <w:p w14:paraId="5F452603" w14:textId="18AC645C" w:rsidR="005503CF" w:rsidRPr="00120D5C" w:rsidRDefault="005503CF" w:rsidP="005503CF">
            <w:pPr>
              <w:keepNext/>
              <w:keepLines/>
              <w:tabs>
                <w:tab w:val="left" w:pos="1123"/>
              </w:tabs>
              <w:spacing w:after="0" w:line="240" w:lineRule="auto"/>
              <w:ind w:firstLine="358"/>
              <w:jc w:val="both"/>
              <w:rPr>
                <w:rFonts w:ascii="Times New Roman" w:hAnsi="Times New Roman"/>
                <w:b/>
                <w:sz w:val="20"/>
                <w:szCs w:val="20"/>
                <w:lang w:eastAsia="ru-RU"/>
              </w:rPr>
            </w:pPr>
            <w:r w:rsidRPr="00120D5C">
              <w:rPr>
                <w:rFonts w:ascii="Times New Roman" w:hAnsi="Times New Roman"/>
                <w:b/>
                <w:sz w:val="20"/>
                <w:szCs w:val="20"/>
                <w:lang w:eastAsia="ru-RU"/>
              </w:rPr>
              <w:t>Срок предоставления документации:</w:t>
            </w:r>
          </w:p>
          <w:p w14:paraId="7AD03201" w14:textId="0083CAE4" w:rsidR="005503CF" w:rsidRPr="00120D5C" w:rsidRDefault="005503CF" w:rsidP="005503CF">
            <w:pPr>
              <w:keepNext/>
              <w:keepLines/>
              <w:tabs>
                <w:tab w:val="left" w:pos="1123"/>
              </w:tabs>
              <w:spacing w:after="0" w:line="240" w:lineRule="auto"/>
              <w:ind w:firstLine="358"/>
              <w:jc w:val="both"/>
              <w:rPr>
                <w:rFonts w:ascii="Times New Roman" w:hAnsi="Times New Roman"/>
                <w:sz w:val="20"/>
                <w:szCs w:val="20"/>
                <w:lang w:eastAsia="ru-RU"/>
              </w:rPr>
            </w:pPr>
            <w:r w:rsidRPr="00120D5C">
              <w:rPr>
                <w:rFonts w:ascii="Times New Roman" w:hAnsi="Times New Roman"/>
                <w:sz w:val="20"/>
                <w:szCs w:val="20"/>
                <w:lang w:eastAsia="ru-RU"/>
              </w:rPr>
              <w:t>1)дата начала предоставления документации:</w:t>
            </w:r>
          </w:p>
          <w:p w14:paraId="201B464D" w14:textId="359B99CD" w:rsidR="005503CF" w:rsidRPr="00120D5C" w:rsidRDefault="005503CF" w:rsidP="005503CF">
            <w:pPr>
              <w:keepNext/>
              <w:keepLines/>
              <w:tabs>
                <w:tab w:val="left" w:pos="1123"/>
              </w:tabs>
              <w:spacing w:after="0" w:line="240" w:lineRule="auto"/>
              <w:ind w:firstLine="358"/>
              <w:jc w:val="both"/>
              <w:rPr>
                <w:rFonts w:ascii="Times New Roman" w:hAnsi="Times New Roman"/>
                <w:sz w:val="20"/>
                <w:szCs w:val="20"/>
                <w:lang w:eastAsia="ru-RU"/>
              </w:rPr>
            </w:pPr>
            <w:r w:rsidRPr="00120D5C">
              <w:rPr>
                <w:rFonts w:ascii="Times New Roman" w:hAnsi="Times New Roman"/>
                <w:sz w:val="20"/>
                <w:szCs w:val="20"/>
                <w:lang w:eastAsia="ru-RU"/>
              </w:rPr>
              <w:t>с даты размещения документации в ЕИС, на ЭП;</w:t>
            </w:r>
          </w:p>
          <w:p w14:paraId="5164CE37" w14:textId="1F7C6B6B" w:rsidR="005503CF" w:rsidRPr="00120D5C" w:rsidRDefault="005503CF" w:rsidP="005503CF">
            <w:pPr>
              <w:keepNext/>
              <w:keepLines/>
              <w:tabs>
                <w:tab w:val="left" w:pos="1123"/>
              </w:tabs>
              <w:spacing w:after="0" w:line="240" w:lineRule="auto"/>
              <w:ind w:firstLine="358"/>
              <w:jc w:val="both"/>
              <w:rPr>
                <w:rFonts w:ascii="Times New Roman" w:hAnsi="Times New Roman"/>
                <w:sz w:val="20"/>
                <w:szCs w:val="20"/>
                <w:lang w:eastAsia="ru-RU"/>
              </w:rPr>
            </w:pPr>
            <w:r w:rsidRPr="00120D5C">
              <w:rPr>
                <w:rFonts w:ascii="Times New Roman" w:hAnsi="Times New Roman"/>
                <w:sz w:val="20"/>
                <w:szCs w:val="20"/>
                <w:lang w:eastAsia="ru-RU"/>
              </w:rPr>
              <w:t>2) дата окончания предоставления документации:</w:t>
            </w:r>
          </w:p>
          <w:p w14:paraId="74DDECA8" w14:textId="6738304A" w:rsidR="005503CF" w:rsidRPr="00120D5C" w:rsidRDefault="005503CF" w:rsidP="005503CF">
            <w:pPr>
              <w:keepNext/>
              <w:keepLines/>
              <w:tabs>
                <w:tab w:val="left" w:pos="1123"/>
              </w:tabs>
              <w:spacing w:after="0" w:line="240" w:lineRule="auto"/>
              <w:ind w:firstLine="358"/>
              <w:jc w:val="both"/>
              <w:rPr>
                <w:rFonts w:ascii="Times New Roman" w:hAnsi="Times New Roman"/>
                <w:b/>
                <w:sz w:val="20"/>
                <w:szCs w:val="20"/>
                <w:lang w:eastAsia="ru-RU"/>
              </w:rPr>
            </w:pPr>
            <w:r w:rsidRPr="00120D5C">
              <w:rPr>
                <w:rFonts w:ascii="Times New Roman" w:hAnsi="Times New Roman"/>
                <w:sz w:val="20"/>
                <w:szCs w:val="20"/>
                <w:lang w:eastAsia="ru-RU"/>
              </w:rPr>
              <w:t>Равна дате окончания срока подачи заявок, указанного в пункте 4.1 раздела II. документации «Информационная карта».</w:t>
            </w:r>
          </w:p>
        </w:tc>
      </w:tr>
      <w:tr w:rsidR="005503CF" w:rsidRPr="00120D5C" w14:paraId="3055B966" w14:textId="77777777" w:rsidTr="00D70B53">
        <w:trPr>
          <w:trHeight w:val="20"/>
        </w:trPr>
        <w:tc>
          <w:tcPr>
            <w:tcW w:w="276" w:type="pct"/>
          </w:tcPr>
          <w:p w14:paraId="056809F6" w14:textId="101DDD46" w:rsidR="005503CF" w:rsidRPr="00120D5C" w:rsidRDefault="005503CF" w:rsidP="005503CF">
            <w:pPr>
              <w:spacing w:after="0" w:line="240" w:lineRule="auto"/>
              <w:jc w:val="center"/>
              <w:rPr>
                <w:rFonts w:ascii="Times New Roman" w:hAnsi="Times New Roman"/>
                <w:b/>
                <w:sz w:val="20"/>
                <w:szCs w:val="20"/>
                <w:lang w:eastAsia="ru-RU"/>
              </w:rPr>
            </w:pPr>
            <w:r w:rsidRPr="00120D5C">
              <w:rPr>
                <w:rFonts w:ascii="Times New Roman" w:hAnsi="Times New Roman"/>
                <w:b/>
                <w:sz w:val="20"/>
                <w:szCs w:val="20"/>
                <w:lang w:eastAsia="ru-RU"/>
              </w:rPr>
              <w:t>4.4.</w:t>
            </w:r>
          </w:p>
        </w:tc>
        <w:tc>
          <w:tcPr>
            <w:tcW w:w="1530" w:type="pct"/>
            <w:tcBorders>
              <w:top w:val="single" w:sz="4" w:space="0" w:color="auto"/>
              <w:left w:val="single" w:sz="4" w:space="0" w:color="auto"/>
              <w:bottom w:val="single" w:sz="4" w:space="0" w:color="auto"/>
              <w:right w:val="single" w:sz="4" w:space="0" w:color="auto"/>
            </w:tcBorders>
          </w:tcPr>
          <w:p w14:paraId="79D471FF" w14:textId="25E9269F" w:rsidR="005503CF" w:rsidRPr="00120D5C" w:rsidRDefault="005503CF" w:rsidP="005503CF">
            <w:pPr>
              <w:keepNext/>
              <w:keepLines/>
              <w:spacing w:after="0" w:line="240" w:lineRule="auto"/>
              <w:rPr>
                <w:rFonts w:ascii="Times New Roman" w:hAnsi="Times New Roman"/>
                <w:b/>
                <w:sz w:val="20"/>
                <w:szCs w:val="20"/>
                <w:lang w:eastAsia="ru-RU"/>
              </w:rPr>
            </w:pPr>
            <w:r w:rsidRPr="00120D5C">
              <w:rPr>
                <w:rFonts w:ascii="Times New Roman" w:hAnsi="Times New Roman"/>
                <w:b/>
                <w:sz w:val="20"/>
                <w:szCs w:val="20"/>
                <w:lang w:eastAsia="ru-RU"/>
              </w:rPr>
              <w:t>Дата рассмотрения первых частей заявок участников.</w:t>
            </w:r>
          </w:p>
          <w:p w14:paraId="0352E0DD" w14:textId="66262F3B" w:rsidR="005503CF" w:rsidRPr="00120D5C" w:rsidRDefault="005503CF" w:rsidP="005503CF">
            <w:pPr>
              <w:keepNext/>
              <w:keepLines/>
              <w:spacing w:after="0" w:line="240" w:lineRule="auto"/>
              <w:rPr>
                <w:rFonts w:ascii="Times New Roman" w:hAnsi="Times New Roman"/>
                <w:b/>
                <w:sz w:val="20"/>
                <w:szCs w:val="20"/>
                <w:lang w:eastAsia="ru-RU"/>
              </w:rPr>
            </w:pPr>
            <w:r w:rsidRPr="00120D5C">
              <w:rPr>
                <w:rFonts w:ascii="Times New Roman" w:hAnsi="Times New Roman"/>
                <w:b/>
                <w:sz w:val="20"/>
                <w:szCs w:val="20"/>
                <w:lang w:eastAsia="ru-RU"/>
              </w:rPr>
              <w:t>Место рассмотрения предложений участников.</w:t>
            </w:r>
          </w:p>
        </w:tc>
        <w:tc>
          <w:tcPr>
            <w:tcW w:w="3194" w:type="pct"/>
            <w:tcBorders>
              <w:top w:val="single" w:sz="4" w:space="0" w:color="auto"/>
              <w:left w:val="single" w:sz="4" w:space="0" w:color="auto"/>
              <w:bottom w:val="single" w:sz="4" w:space="0" w:color="auto"/>
              <w:right w:val="single" w:sz="4" w:space="0" w:color="auto"/>
            </w:tcBorders>
          </w:tcPr>
          <w:p w14:paraId="61EEE457" w14:textId="57CE63F8" w:rsidR="005503CF" w:rsidRPr="00120D5C" w:rsidRDefault="005503CF" w:rsidP="005503CF">
            <w:pPr>
              <w:keepNext/>
              <w:keepLines/>
              <w:spacing w:after="0" w:line="240" w:lineRule="auto"/>
              <w:ind w:firstLine="237"/>
              <w:jc w:val="both"/>
              <w:rPr>
                <w:rFonts w:ascii="Times New Roman" w:hAnsi="Times New Roman"/>
                <w:b/>
                <w:sz w:val="20"/>
                <w:szCs w:val="20"/>
                <w:lang w:eastAsia="ru-RU"/>
              </w:rPr>
            </w:pPr>
            <w:bookmarkStart w:id="24" w:name="_Hlk499293472"/>
            <w:r w:rsidRPr="00120D5C">
              <w:rPr>
                <w:rFonts w:ascii="Times New Roman" w:hAnsi="Times New Roman"/>
                <w:b/>
                <w:sz w:val="20"/>
                <w:szCs w:val="20"/>
                <w:lang w:eastAsia="ru-RU"/>
              </w:rPr>
              <w:t xml:space="preserve">Дата рассмотрения первых частей заявок: </w:t>
            </w:r>
          </w:p>
          <w:p w14:paraId="24BACBC1" w14:textId="008EBF92" w:rsidR="005503CF" w:rsidRPr="00120D5C" w:rsidRDefault="00360F3B" w:rsidP="005503CF">
            <w:pPr>
              <w:keepNext/>
              <w:keepLines/>
              <w:spacing w:after="0" w:line="240" w:lineRule="auto"/>
              <w:ind w:firstLine="237"/>
              <w:jc w:val="both"/>
              <w:rPr>
                <w:rFonts w:ascii="Times New Roman" w:hAnsi="Times New Roman"/>
                <w:sz w:val="20"/>
                <w:szCs w:val="20"/>
                <w:lang w:eastAsia="ru-RU"/>
              </w:rPr>
            </w:pPr>
            <w:r>
              <w:rPr>
                <w:rFonts w:ascii="Times New Roman" w:hAnsi="Times New Roman"/>
                <w:sz w:val="20"/>
                <w:szCs w:val="20"/>
                <w:lang w:eastAsia="ru-RU"/>
              </w:rPr>
              <w:t xml:space="preserve">09 апреля </w:t>
            </w:r>
            <w:r w:rsidR="005503CF" w:rsidRPr="00120D5C">
              <w:rPr>
                <w:rFonts w:ascii="Times New Roman" w:hAnsi="Times New Roman"/>
                <w:sz w:val="20"/>
                <w:szCs w:val="20"/>
                <w:lang w:eastAsia="ru-RU"/>
              </w:rPr>
              <w:t>202</w:t>
            </w:r>
            <w:r w:rsidR="005503CF">
              <w:rPr>
                <w:rFonts w:ascii="Times New Roman" w:hAnsi="Times New Roman"/>
                <w:sz w:val="20"/>
                <w:szCs w:val="20"/>
                <w:lang w:eastAsia="ru-RU"/>
              </w:rPr>
              <w:t>5</w:t>
            </w:r>
            <w:r w:rsidR="005503CF" w:rsidRPr="00120D5C">
              <w:rPr>
                <w:rFonts w:ascii="Times New Roman" w:hAnsi="Times New Roman"/>
                <w:sz w:val="20"/>
                <w:szCs w:val="20"/>
                <w:lang w:eastAsia="ru-RU"/>
              </w:rPr>
              <w:t xml:space="preserve"> года.</w:t>
            </w:r>
          </w:p>
          <w:p w14:paraId="284F4340" w14:textId="77777777" w:rsidR="005503CF" w:rsidRPr="00120D5C" w:rsidRDefault="005503CF" w:rsidP="005503CF">
            <w:pPr>
              <w:keepNext/>
              <w:keepLines/>
              <w:spacing w:after="0" w:line="240" w:lineRule="auto"/>
              <w:ind w:firstLine="237"/>
              <w:jc w:val="both"/>
              <w:rPr>
                <w:rFonts w:ascii="Times New Roman" w:hAnsi="Times New Roman"/>
                <w:sz w:val="20"/>
                <w:szCs w:val="20"/>
                <w:lang w:eastAsia="ru-RU"/>
              </w:rPr>
            </w:pPr>
          </w:p>
          <w:bookmarkEnd w:id="24"/>
          <w:p w14:paraId="36E25926" w14:textId="77777777" w:rsidR="005503CF" w:rsidRPr="00120D5C" w:rsidRDefault="005503CF" w:rsidP="005503CF">
            <w:pPr>
              <w:tabs>
                <w:tab w:val="left" w:pos="689"/>
              </w:tabs>
              <w:spacing w:after="0" w:line="240" w:lineRule="auto"/>
              <w:ind w:firstLine="270"/>
              <w:jc w:val="both"/>
              <w:rPr>
                <w:rFonts w:ascii="Times New Roman" w:hAnsi="Times New Roman"/>
                <w:b/>
                <w:sz w:val="20"/>
                <w:szCs w:val="20"/>
                <w:lang w:eastAsia="ru-RU"/>
              </w:rPr>
            </w:pPr>
            <w:r w:rsidRPr="00120D5C">
              <w:rPr>
                <w:rFonts w:ascii="Times New Roman" w:hAnsi="Times New Roman"/>
                <w:b/>
                <w:sz w:val="20"/>
                <w:szCs w:val="20"/>
                <w:lang w:eastAsia="ru-RU"/>
              </w:rPr>
              <w:t>Место рассмотрения первых частей заявок:</w:t>
            </w:r>
          </w:p>
          <w:p w14:paraId="1D891E22" w14:textId="4B97CF9F" w:rsidR="005503CF" w:rsidRPr="00120D5C" w:rsidRDefault="005503CF" w:rsidP="005503CF">
            <w:pPr>
              <w:tabs>
                <w:tab w:val="left" w:pos="689"/>
              </w:tabs>
              <w:spacing w:after="0" w:line="240" w:lineRule="auto"/>
              <w:ind w:firstLine="270"/>
              <w:jc w:val="both"/>
              <w:rPr>
                <w:rFonts w:ascii="Times New Roman" w:hAnsi="Times New Roman"/>
                <w:bCs/>
                <w:sz w:val="20"/>
                <w:szCs w:val="20"/>
                <w:lang w:eastAsia="ru-RU"/>
              </w:rPr>
            </w:pPr>
            <w:r w:rsidRPr="00120D5C">
              <w:rPr>
                <w:rFonts w:ascii="Times New Roman" w:hAnsi="Times New Roman"/>
                <w:sz w:val="20"/>
                <w:szCs w:val="20"/>
              </w:rPr>
              <w:t>125375, г. Москва, Тверской бульвар, д. 2.</w:t>
            </w:r>
          </w:p>
        </w:tc>
      </w:tr>
      <w:tr w:rsidR="005503CF" w:rsidRPr="00120D5C" w14:paraId="274FEF4C" w14:textId="77777777" w:rsidTr="00D70B53">
        <w:trPr>
          <w:trHeight w:val="20"/>
        </w:trPr>
        <w:tc>
          <w:tcPr>
            <w:tcW w:w="276" w:type="pct"/>
          </w:tcPr>
          <w:p w14:paraId="63B64DA0" w14:textId="346287BC" w:rsidR="005503CF" w:rsidRPr="00120D5C" w:rsidRDefault="005503CF" w:rsidP="005503CF">
            <w:pPr>
              <w:spacing w:after="0" w:line="240" w:lineRule="auto"/>
              <w:jc w:val="center"/>
              <w:rPr>
                <w:rFonts w:ascii="Times New Roman" w:hAnsi="Times New Roman"/>
                <w:b/>
                <w:sz w:val="20"/>
                <w:szCs w:val="20"/>
                <w:lang w:eastAsia="ru-RU"/>
              </w:rPr>
            </w:pPr>
            <w:r w:rsidRPr="00120D5C">
              <w:rPr>
                <w:rFonts w:ascii="Times New Roman" w:hAnsi="Times New Roman"/>
                <w:b/>
                <w:sz w:val="20"/>
                <w:szCs w:val="20"/>
                <w:lang w:eastAsia="ru-RU"/>
              </w:rPr>
              <w:t>4.5.</w:t>
            </w:r>
          </w:p>
        </w:tc>
        <w:tc>
          <w:tcPr>
            <w:tcW w:w="1530" w:type="pct"/>
            <w:tcBorders>
              <w:top w:val="single" w:sz="4" w:space="0" w:color="auto"/>
              <w:left w:val="single" w:sz="4" w:space="0" w:color="auto"/>
              <w:bottom w:val="single" w:sz="4" w:space="0" w:color="auto"/>
              <w:right w:val="single" w:sz="4" w:space="0" w:color="auto"/>
            </w:tcBorders>
          </w:tcPr>
          <w:p w14:paraId="5A75D7C0" w14:textId="08131D81" w:rsidR="005503CF" w:rsidRPr="00120D5C" w:rsidRDefault="005503CF" w:rsidP="005503CF">
            <w:pPr>
              <w:keepNext/>
              <w:keepLines/>
              <w:spacing w:after="0" w:line="240" w:lineRule="auto"/>
              <w:rPr>
                <w:rFonts w:ascii="Times New Roman" w:hAnsi="Times New Roman"/>
                <w:b/>
                <w:sz w:val="20"/>
                <w:szCs w:val="20"/>
                <w:lang w:eastAsia="ru-RU"/>
              </w:rPr>
            </w:pPr>
            <w:r w:rsidRPr="00120D5C">
              <w:rPr>
                <w:rFonts w:ascii="Times New Roman" w:hAnsi="Times New Roman"/>
                <w:b/>
                <w:sz w:val="20"/>
                <w:szCs w:val="20"/>
                <w:lang w:eastAsia="ru-RU"/>
              </w:rPr>
              <w:t>Дата рассмотрения вторых частей заявок участников.</w:t>
            </w:r>
          </w:p>
          <w:p w14:paraId="63CCEF94" w14:textId="75E2C7C6" w:rsidR="005503CF" w:rsidRPr="00120D5C" w:rsidRDefault="005503CF" w:rsidP="005503CF">
            <w:pPr>
              <w:keepNext/>
              <w:keepLines/>
              <w:spacing w:after="0" w:line="240" w:lineRule="auto"/>
              <w:rPr>
                <w:rFonts w:ascii="Times New Roman" w:hAnsi="Times New Roman"/>
                <w:b/>
                <w:sz w:val="20"/>
                <w:szCs w:val="20"/>
                <w:lang w:eastAsia="ru-RU"/>
              </w:rPr>
            </w:pPr>
            <w:r w:rsidRPr="00120D5C">
              <w:rPr>
                <w:rFonts w:ascii="Times New Roman" w:hAnsi="Times New Roman"/>
                <w:b/>
                <w:sz w:val="20"/>
                <w:szCs w:val="20"/>
                <w:lang w:eastAsia="ru-RU"/>
              </w:rPr>
              <w:t>Место рассмотрения предложений участников.</w:t>
            </w:r>
          </w:p>
        </w:tc>
        <w:tc>
          <w:tcPr>
            <w:tcW w:w="3194" w:type="pct"/>
            <w:tcBorders>
              <w:top w:val="single" w:sz="4" w:space="0" w:color="auto"/>
              <w:left w:val="single" w:sz="4" w:space="0" w:color="auto"/>
              <w:bottom w:val="single" w:sz="4" w:space="0" w:color="auto"/>
              <w:right w:val="single" w:sz="4" w:space="0" w:color="auto"/>
            </w:tcBorders>
          </w:tcPr>
          <w:p w14:paraId="1816EDC5" w14:textId="77777777" w:rsidR="005503CF" w:rsidRPr="00120D5C" w:rsidRDefault="005503CF" w:rsidP="005503CF">
            <w:pPr>
              <w:keepNext/>
              <w:keepLines/>
              <w:spacing w:after="0" w:line="240" w:lineRule="auto"/>
              <w:ind w:firstLine="237"/>
              <w:jc w:val="both"/>
              <w:rPr>
                <w:rFonts w:ascii="Times New Roman" w:hAnsi="Times New Roman"/>
                <w:b/>
                <w:sz w:val="20"/>
                <w:szCs w:val="20"/>
                <w:lang w:eastAsia="ru-RU"/>
              </w:rPr>
            </w:pPr>
            <w:bookmarkStart w:id="25" w:name="_Hlk93915622"/>
            <w:r w:rsidRPr="00120D5C">
              <w:rPr>
                <w:rFonts w:ascii="Times New Roman" w:hAnsi="Times New Roman"/>
                <w:b/>
                <w:sz w:val="20"/>
                <w:szCs w:val="20"/>
                <w:lang w:eastAsia="ru-RU"/>
              </w:rPr>
              <w:t xml:space="preserve">Дата рассмотрения вторых частей заявок: </w:t>
            </w:r>
          </w:p>
          <w:p w14:paraId="42AC5557" w14:textId="44740F89" w:rsidR="005503CF" w:rsidRPr="00120D5C" w:rsidRDefault="00360F3B" w:rsidP="005503CF">
            <w:pPr>
              <w:keepNext/>
              <w:keepLines/>
              <w:spacing w:after="0" w:line="240" w:lineRule="auto"/>
              <w:ind w:firstLine="237"/>
              <w:jc w:val="both"/>
              <w:rPr>
                <w:rFonts w:ascii="Times New Roman" w:hAnsi="Times New Roman"/>
                <w:sz w:val="20"/>
                <w:szCs w:val="20"/>
                <w:lang w:eastAsia="ru-RU"/>
              </w:rPr>
            </w:pPr>
            <w:r>
              <w:rPr>
                <w:rFonts w:ascii="Times New Roman" w:hAnsi="Times New Roman"/>
                <w:sz w:val="20"/>
                <w:szCs w:val="20"/>
                <w:lang w:eastAsia="ru-RU"/>
              </w:rPr>
              <w:t xml:space="preserve">11 апреля </w:t>
            </w:r>
            <w:r w:rsidR="005503CF" w:rsidRPr="00120D5C">
              <w:rPr>
                <w:rFonts w:ascii="Times New Roman" w:hAnsi="Times New Roman"/>
                <w:sz w:val="20"/>
                <w:szCs w:val="20"/>
                <w:lang w:eastAsia="ru-RU"/>
              </w:rPr>
              <w:t>202</w:t>
            </w:r>
            <w:r w:rsidR="005503CF">
              <w:rPr>
                <w:rFonts w:ascii="Times New Roman" w:hAnsi="Times New Roman"/>
                <w:sz w:val="20"/>
                <w:szCs w:val="20"/>
                <w:lang w:eastAsia="ru-RU"/>
              </w:rPr>
              <w:t>5</w:t>
            </w:r>
            <w:r w:rsidR="005503CF" w:rsidRPr="00120D5C">
              <w:rPr>
                <w:rFonts w:ascii="Times New Roman" w:hAnsi="Times New Roman"/>
                <w:sz w:val="20"/>
                <w:szCs w:val="20"/>
                <w:lang w:eastAsia="ru-RU"/>
              </w:rPr>
              <w:t xml:space="preserve"> года.</w:t>
            </w:r>
          </w:p>
          <w:p w14:paraId="79029FE4" w14:textId="77777777" w:rsidR="005503CF" w:rsidRPr="00120D5C" w:rsidRDefault="005503CF" w:rsidP="005503CF">
            <w:pPr>
              <w:keepNext/>
              <w:keepLines/>
              <w:spacing w:after="0" w:line="240" w:lineRule="auto"/>
              <w:ind w:firstLine="237"/>
              <w:jc w:val="both"/>
              <w:rPr>
                <w:rFonts w:ascii="Times New Roman" w:hAnsi="Times New Roman"/>
                <w:sz w:val="20"/>
                <w:szCs w:val="20"/>
                <w:lang w:eastAsia="ru-RU"/>
              </w:rPr>
            </w:pPr>
          </w:p>
          <w:bookmarkEnd w:id="25"/>
          <w:p w14:paraId="71FA0D98" w14:textId="77777777" w:rsidR="005503CF" w:rsidRPr="00120D5C" w:rsidRDefault="005503CF" w:rsidP="005503CF">
            <w:pPr>
              <w:tabs>
                <w:tab w:val="left" w:pos="689"/>
              </w:tabs>
              <w:spacing w:after="0" w:line="240" w:lineRule="auto"/>
              <w:ind w:firstLine="270"/>
              <w:jc w:val="both"/>
              <w:rPr>
                <w:rFonts w:ascii="Times New Roman" w:hAnsi="Times New Roman"/>
                <w:b/>
                <w:sz w:val="20"/>
                <w:szCs w:val="20"/>
                <w:lang w:eastAsia="ru-RU"/>
              </w:rPr>
            </w:pPr>
            <w:r w:rsidRPr="00120D5C">
              <w:rPr>
                <w:rFonts w:ascii="Times New Roman" w:hAnsi="Times New Roman"/>
                <w:b/>
                <w:sz w:val="20"/>
                <w:szCs w:val="20"/>
                <w:lang w:eastAsia="ru-RU"/>
              </w:rPr>
              <w:t>Место рассмотрения вторых частей заявок:</w:t>
            </w:r>
          </w:p>
          <w:p w14:paraId="480FF5A7" w14:textId="122645E6" w:rsidR="005503CF" w:rsidRPr="00120D5C" w:rsidRDefault="005503CF" w:rsidP="005503CF">
            <w:pPr>
              <w:tabs>
                <w:tab w:val="left" w:pos="689"/>
              </w:tabs>
              <w:spacing w:after="0" w:line="240" w:lineRule="auto"/>
              <w:ind w:firstLine="270"/>
              <w:jc w:val="both"/>
              <w:rPr>
                <w:rFonts w:ascii="Times New Roman" w:hAnsi="Times New Roman"/>
                <w:bCs/>
                <w:sz w:val="20"/>
                <w:szCs w:val="20"/>
                <w:lang w:eastAsia="ru-RU"/>
              </w:rPr>
            </w:pPr>
            <w:r w:rsidRPr="00120D5C">
              <w:rPr>
                <w:rFonts w:ascii="Times New Roman" w:hAnsi="Times New Roman"/>
                <w:sz w:val="20"/>
                <w:szCs w:val="20"/>
              </w:rPr>
              <w:t>125375, г. Москва, Тверской бульвар, д. 2.</w:t>
            </w:r>
          </w:p>
        </w:tc>
      </w:tr>
      <w:tr w:rsidR="005503CF" w:rsidRPr="00120D5C" w14:paraId="412183BA" w14:textId="77777777" w:rsidTr="00D70B53">
        <w:trPr>
          <w:trHeight w:val="20"/>
        </w:trPr>
        <w:tc>
          <w:tcPr>
            <w:tcW w:w="276" w:type="pct"/>
          </w:tcPr>
          <w:p w14:paraId="409BF21A" w14:textId="38D3BE5B" w:rsidR="005503CF" w:rsidRPr="00120D5C" w:rsidRDefault="005503CF" w:rsidP="005503CF">
            <w:pPr>
              <w:spacing w:after="0" w:line="240" w:lineRule="auto"/>
              <w:jc w:val="center"/>
              <w:rPr>
                <w:rFonts w:ascii="Times New Roman" w:hAnsi="Times New Roman"/>
                <w:b/>
                <w:sz w:val="20"/>
                <w:szCs w:val="20"/>
                <w:lang w:eastAsia="ru-RU"/>
              </w:rPr>
            </w:pPr>
            <w:r w:rsidRPr="00120D5C">
              <w:rPr>
                <w:rFonts w:ascii="Times New Roman" w:hAnsi="Times New Roman"/>
                <w:b/>
                <w:sz w:val="20"/>
                <w:szCs w:val="20"/>
                <w:lang w:eastAsia="ru-RU"/>
              </w:rPr>
              <w:t>4.6.</w:t>
            </w:r>
          </w:p>
        </w:tc>
        <w:tc>
          <w:tcPr>
            <w:tcW w:w="1530" w:type="pct"/>
            <w:tcBorders>
              <w:top w:val="single" w:sz="4" w:space="0" w:color="auto"/>
              <w:left w:val="single" w:sz="4" w:space="0" w:color="auto"/>
              <w:bottom w:val="single" w:sz="4" w:space="0" w:color="auto"/>
              <w:right w:val="single" w:sz="4" w:space="0" w:color="auto"/>
            </w:tcBorders>
          </w:tcPr>
          <w:p w14:paraId="0DB19CCA" w14:textId="54D4F04A" w:rsidR="005503CF" w:rsidRPr="00120D5C" w:rsidRDefault="005503CF" w:rsidP="005503CF">
            <w:pPr>
              <w:keepNext/>
              <w:keepLines/>
              <w:spacing w:after="0" w:line="240" w:lineRule="auto"/>
              <w:rPr>
                <w:rFonts w:ascii="Times New Roman" w:hAnsi="Times New Roman"/>
                <w:b/>
                <w:sz w:val="20"/>
                <w:szCs w:val="20"/>
                <w:lang w:eastAsia="ru-RU"/>
              </w:rPr>
            </w:pPr>
            <w:r w:rsidRPr="00120D5C">
              <w:rPr>
                <w:rFonts w:ascii="Times New Roman" w:hAnsi="Times New Roman"/>
                <w:b/>
                <w:sz w:val="20"/>
                <w:szCs w:val="20"/>
                <w:lang w:eastAsia="ru-RU"/>
              </w:rPr>
              <w:t xml:space="preserve">Дата подведения итогов. </w:t>
            </w:r>
          </w:p>
          <w:p w14:paraId="39A3B1D4" w14:textId="71D89C17" w:rsidR="005503CF" w:rsidRPr="00120D5C" w:rsidRDefault="005503CF" w:rsidP="005503CF">
            <w:pPr>
              <w:keepNext/>
              <w:keepLines/>
              <w:spacing w:after="0" w:line="240" w:lineRule="auto"/>
              <w:rPr>
                <w:rFonts w:ascii="Times New Roman" w:hAnsi="Times New Roman"/>
                <w:b/>
                <w:sz w:val="20"/>
                <w:szCs w:val="20"/>
                <w:lang w:eastAsia="ru-RU"/>
              </w:rPr>
            </w:pPr>
            <w:r w:rsidRPr="00120D5C">
              <w:rPr>
                <w:rFonts w:ascii="Times New Roman" w:hAnsi="Times New Roman"/>
                <w:b/>
                <w:sz w:val="20"/>
                <w:szCs w:val="20"/>
                <w:lang w:eastAsia="ru-RU"/>
              </w:rPr>
              <w:t>Место подведения итогов.</w:t>
            </w:r>
          </w:p>
        </w:tc>
        <w:tc>
          <w:tcPr>
            <w:tcW w:w="3194" w:type="pct"/>
            <w:tcBorders>
              <w:top w:val="single" w:sz="4" w:space="0" w:color="auto"/>
              <w:left w:val="single" w:sz="4" w:space="0" w:color="auto"/>
              <w:bottom w:val="single" w:sz="4" w:space="0" w:color="auto"/>
              <w:right w:val="single" w:sz="4" w:space="0" w:color="auto"/>
            </w:tcBorders>
          </w:tcPr>
          <w:p w14:paraId="1DE90CBA" w14:textId="77777777" w:rsidR="005503CF" w:rsidRPr="00120D5C" w:rsidRDefault="005503CF" w:rsidP="005503CF">
            <w:pPr>
              <w:keepNext/>
              <w:keepLines/>
              <w:spacing w:after="0" w:line="240" w:lineRule="auto"/>
              <w:ind w:firstLine="237"/>
              <w:jc w:val="both"/>
              <w:rPr>
                <w:rFonts w:ascii="Times New Roman" w:hAnsi="Times New Roman"/>
                <w:b/>
                <w:sz w:val="20"/>
                <w:szCs w:val="20"/>
                <w:lang w:eastAsia="ru-RU"/>
              </w:rPr>
            </w:pPr>
            <w:bookmarkStart w:id="26" w:name="_Hlk93915656"/>
            <w:r w:rsidRPr="00120D5C">
              <w:rPr>
                <w:rFonts w:ascii="Times New Roman" w:hAnsi="Times New Roman"/>
                <w:b/>
                <w:sz w:val="20"/>
                <w:szCs w:val="20"/>
                <w:lang w:eastAsia="ru-RU"/>
              </w:rPr>
              <w:t xml:space="preserve">Дата подведения итогов закупки: </w:t>
            </w:r>
          </w:p>
          <w:p w14:paraId="109A047B" w14:textId="070647EC" w:rsidR="005503CF" w:rsidRPr="00120D5C" w:rsidRDefault="00360F3B" w:rsidP="005503CF">
            <w:pPr>
              <w:keepNext/>
              <w:keepLines/>
              <w:spacing w:after="0" w:line="240" w:lineRule="auto"/>
              <w:ind w:firstLine="237"/>
              <w:jc w:val="both"/>
              <w:rPr>
                <w:rFonts w:ascii="Times New Roman" w:hAnsi="Times New Roman"/>
                <w:sz w:val="20"/>
                <w:szCs w:val="20"/>
                <w:lang w:eastAsia="ru-RU"/>
              </w:rPr>
            </w:pPr>
            <w:r>
              <w:rPr>
                <w:rFonts w:ascii="Times New Roman" w:hAnsi="Times New Roman"/>
                <w:sz w:val="20"/>
                <w:szCs w:val="20"/>
                <w:lang w:eastAsia="ru-RU"/>
              </w:rPr>
              <w:t xml:space="preserve">11 апреля </w:t>
            </w:r>
            <w:r w:rsidR="005503CF" w:rsidRPr="00120D5C">
              <w:rPr>
                <w:rFonts w:ascii="Times New Roman" w:hAnsi="Times New Roman"/>
                <w:sz w:val="20"/>
                <w:szCs w:val="20"/>
                <w:lang w:eastAsia="ru-RU"/>
              </w:rPr>
              <w:t>202</w:t>
            </w:r>
            <w:r w:rsidR="005503CF">
              <w:rPr>
                <w:rFonts w:ascii="Times New Roman" w:hAnsi="Times New Roman"/>
                <w:sz w:val="20"/>
                <w:szCs w:val="20"/>
                <w:lang w:eastAsia="ru-RU"/>
              </w:rPr>
              <w:t>5</w:t>
            </w:r>
            <w:r w:rsidR="005503CF" w:rsidRPr="00120D5C">
              <w:rPr>
                <w:rFonts w:ascii="Times New Roman" w:hAnsi="Times New Roman"/>
                <w:sz w:val="20"/>
                <w:szCs w:val="20"/>
                <w:lang w:eastAsia="ru-RU"/>
              </w:rPr>
              <w:t xml:space="preserve"> года.</w:t>
            </w:r>
          </w:p>
          <w:bookmarkEnd w:id="26"/>
          <w:p w14:paraId="7FAA8C0A" w14:textId="77777777" w:rsidR="005503CF" w:rsidRPr="00120D5C" w:rsidRDefault="005503CF" w:rsidP="005503CF">
            <w:pPr>
              <w:keepNext/>
              <w:keepLines/>
              <w:spacing w:after="0" w:line="240" w:lineRule="auto"/>
              <w:ind w:firstLine="270"/>
              <w:jc w:val="both"/>
              <w:rPr>
                <w:rFonts w:ascii="Times New Roman" w:hAnsi="Times New Roman"/>
                <w:b/>
                <w:sz w:val="20"/>
                <w:szCs w:val="20"/>
                <w:lang w:eastAsia="ru-RU"/>
              </w:rPr>
            </w:pPr>
          </w:p>
          <w:p w14:paraId="552388F8" w14:textId="77777777" w:rsidR="005503CF" w:rsidRPr="00120D5C" w:rsidRDefault="005503CF" w:rsidP="005503CF">
            <w:pPr>
              <w:tabs>
                <w:tab w:val="left" w:pos="689"/>
              </w:tabs>
              <w:spacing w:after="0" w:line="240" w:lineRule="auto"/>
              <w:ind w:firstLine="270"/>
              <w:jc w:val="both"/>
              <w:rPr>
                <w:rFonts w:ascii="Times New Roman" w:hAnsi="Times New Roman"/>
                <w:b/>
                <w:sz w:val="20"/>
                <w:szCs w:val="20"/>
                <w:lang w:eastAsia="ru-RU"/>
              </w:rPr>
            </w:pPr>
            <w:r w:rsidRPr="00120D5C">
              <w:rPr>
                <w:rFonts w:ascii="Times New Roman" w:hAnsi="Times New Roman"/>
                <w:b/>
                <w:sz w:val="20"/>
                <w:szCs w:val="20"/>
                <w:lang w:eastAsia="ru-RU"/>
              </w:rPr>
              <w:t>Место подведения итогов:</w:t>
            </w:r>
          </w:p>
          <w:p w14:paraId="57E9D872" w14:textId="4F4A7D04" w:rsidR="005503CF" w:rsidRPr="00120D5C" w:rsidRDefault="005503CF" w:rsidP="005503CF">
            <w:pPr>
              <w:tabs>
                <w:tab w:val="left" w:pos="689"/>
              </w:tabs>
              <w:spacing w:after="0" w:line="240" w:lineRule="auto"/>
              <w:ind w:firstLine="270"/>
              <w:jc w:val="both"/>
              <w:rPr>
                <w:rFonts w:ascii="Times New Roman" w:hAnsi="Times New Roman"/>
                <w:bCs/>
                <w:sz w:val="20"/>
                <w:szCs w:val="20"/>
                <w:lang w:eastAsia="ru-RU"/>
              </w:rPr>
            </w:pPr>
            <w:r w:rsidRPr="00120D5C">
              <w:rPr>
                <w:rFonts w:ascii="Times New Roman" w:hAnsi="Times New Roman"/>
                <w:sz w:val="20"/>
                <w:szCs w:val="20"/>
              </w:rPr>
              <w:t>125375, г. Москва, Тверской бульвар, д. 2.</w:t>
            </w:r>
          </w:p>
        </w:tc>
      </w:tr>
      <w:tr w:rsidR="005503CF" w:rsidRPr="00120D5C" w14:paraId="785BCFD8" w14:textId="77777777" w:rsidTr="00D70B53">
        <w:trPr>
          <w:trHeight w:val="20"/>
        </w:trPr>
        <w:tc>
          <w:tcPr>
            <w:tcW w:w="276" w:type="pct"/>
          </w:tcPr>
          <w:p w14:paraId="6270AEFB" w14:textId="60A61BEF" w:rsidR="005503CF" w:rsidRPr="00120D5C" w:rsidRDefault="005503CF" w:rsidP="005503CF">
            <w:pPr>
              <w:spacing w:after="0" w:line="240" w:lineRule="auto"/>
              <w:jc w:val="center"/>
              <w:rPr>
                <w:rFonts w:ascii="Times New Roman" w:hAnsi="Times New Roman"/>
                <w:b/>
                <w:sz w:val="20"/>
                <w:szCs w:val="20"/>
                <w:lang w:eastAsia="ru-RU"/>
              </w:rPr>
            </w:pPr>
            <w:r w:rsidRPr="00120D5C">
              <w:rPr>
                <w:rFonts w:ascii="Times New Roman" w:hAnsi="Times New Roman"/>
                <w:b/>
                <w:sz w:val="20"/>
                <w:szCs w:val="20"/>
                <w:lang w:eastAsia="ru-RU"/>
              </w:rPr>
              <w:t>5.</w:t>
            </w:r>
          </w:p>
        </w:tc>
        <w:tc>
          <w:tcPr>
            <w:tcW w:w="4724" w:type="pct"/>
            <w:gridSpan w:val="2"/>
          </w:tcPr>
          <w:p w14:paraId="4AC16566" w14:textId="16E698E7" w:rsidR="005503CF" w:rsidRPr="00120D5C" w:rsidRDefault="005503CF" w:rsidP="005503CF">
            <w:pPr>
              <w:tabs>
                <w:tab w:val="left" w:pos="689"/>
              </w:tabs>
              <w:spacing w:after="0" w:line="240" w:lineRule="auto"/>
              <w:ind w:firstLine="270"/>
              <w:jc w:val="center"/>
              <w:rPr>
                <w:rFonts w:ascii="Times New Roman" w:hAnsi="Times New Roman"/>
                <w:b/>
                <w:bCs/>
                <w:sz w:val="20"/>
                <w:szCs w:val="20"/>
                <w:lang w:eastAsia="ru-RU"/>
              </w:rPr>
            </w:pPr>
            <w:r w:rsidRPr="00120D5C">
              <w:rPr>
                <w:rFonts w:ascii="Times New Roman" w:hAnsi="Times New Roman"/>
                <w:b/>
                <w:bCs/>
                <w:sz w:val="20"/>
                <w:szCs w:val="20"/>
                <w:lang w:eastAsia="ru-RU"/>
              </w:rPr>
              <w:t>Обеспечение</w:t>
            </w:r>
          </w:p>
        </w:tc>
      </w:tr>
      <w:tr w:rsidR="005503CF" w:rsidRPr="00120D5C" w14:paraId="073B578D" w14:textId="77777777" w:rsidTr="00D70B53">
        <w:trPr>
          <w:trHeight w:val="20"/>
        </w:trPr>
        <w:tc>
          <w:tcPr>
            <w:tcW w:w="276" w:type="pct"/>
            <w:tcBorders>
              <w:top w:val="single" w:sz="4" w:space="0" w:color="auto"/>
              <w:left w:val="single" w:sz="4" w:space="0" w:color="auto"/>
              <w:bottom w:val="single" w:sz="4" w:space="0" w:color="auto"/>
              <w:right w:val="single" w:sz="4" w:space="0" w:color="auto"/>
            </w:tcBorders>
            <w:hideMark/>
          </w:tcPr>
          <w:p w14:paraId="72A345CA" w14:textId="1026B5B8" w:rsidR="005503CF" w:rsidRPr="00120D5C" w:rsidRDefault="005503CF" w:rsidP="005503CF">
            <w:pPr>
              <w:spacing w:after="0" w:line="240" w:lineRule="auto"/>
              <w:jc w:val="center"/>
              <w:rPr>
                <w:rFonts w:ascii="Times New Roman" w:hAnsi="Times New Roman"/>
                <w:b/>
                <w:sz w:val="20"/>
                <w:szCs w:val="20"/>
                <w:lang w:eastAsia="ru-RU"/>
              </w:rPr>
            </w:pPr>
            <w:r w:rsidRPr="00120D5C">
              <w:rPr>
                <w:rFonts w:ascii="Times New Roman" w:hAnsi="Times New Roman"/>
                <w:b/>
                <w:sz w:val="20"/>
                <w:szCs w:val="20"/>
                <w:lang w:eastAsia="ru-RU"/>
              </w:rPr>
              <w:t>5.1.</w:t>
            </w:r>
          </w:p>
        </w:tc>
        <w:tc>
          <w:tcPr>
            <w:tcW w:w="1530" w:type="pct"/>
            <w:tcBorders>
              <w:top w:val="single" w:sz="4" w:space="0" w:color="auto"/>
              <w:left w:val="single" w:sz="4" w:space="0" w:color="auto"/>
              <w:bottom w:val="single" w:sz="4" w:space="0" w:color="auto"/>
              <w:right w:val="single" w:sz="4" w:space="0" w:color="auto"/>
            </w:tcBorders>
            <w:hideMark/>
          </w:tcPr>
          <w:p w14:paraId="7CB93D42" w14:textId="7D2F090C" w:rsidR="005503CF" w:rsidRPr="00120D5C" w:rsidRDefault="005503CF" w:rsidP="005503CF">
            <w:pPr>
              <w:keepNext/>
              <w:keepLines/>
              <w:spacing w:after="0" w:line="240" w:lineRule="auto"/>
              <w:rPr>
                <w:rFonts w:ascii="Times New Roman" w:hAnsi="Times New Roman"/>
                <w:b/>
                <w:sz w:val="20"/>
                <w:szCs w:val="20"/>
                <w:lang w:eastAsia="ru-RU"/>
              </w:rPr>
            </w:pPr>
            <w:r w:rsidRPr="00120D5C">
              <w:rPr>
                <w:rFonts w:ascii="Times New Roman" w:hAnsi="Times New Roman"/>
                <w:b/>
                <w:sz w:val="20"/>
                <w:szCs w:val="20"/>
                <w:lang w:eastAsia="ru-RU"/>
              </w:rPr>
              <w:t>Обеспечение заявок, размер обеспечения заявки на участие в закупке</w:t>
            </w:r>
          </w:p>
        </w:tc>
        <w:tc>
          <w:tcPr>
            <w:tcW w:w="3194" w:type="pct"/>
            <w:tcBorders>
              <w:top w:val="single" w:sz="4" w:space="0" w:color="auto"/>
              <w:left w:val="single" w:sz="4" w:space="0" w:color="auto"/>
              <w:bottom w:val="single" w:sz="4" w:space="0" w:color="auto"/>
              <w:right w:val="single" w:sz="4" w:space="0" w:color="auto"/>
            </w:tcBorders>
            <w:hideMark/>
          </w:tcPr>
          <w:p w14:paraId="696FF5F3" w14:textId="6AD95104" w:rsidR="005503CF" w:rsidRPr="00B8641D" w:rsidRDefault="005503CF" w:rsidP="005503CF">
            <w:pPr>
              <w:keepNext/>
              <w:keepLines/>
              <w:spacing w:after="0" w:line="240" w:lineRule="auto"/>
              <w:ind w:firstLine="270"/>
              <w:jc w:val="both"/>
              <w:rPr>
                <w:rFonts w:ascii="Times New Roman" w:hAnsi="Times New Roman"/>
                <w:sz w:val="20"/>
                <w:szCs w:val="20"/>
                <w:lang w:eastAsia="ru-RU"/>
              </w:rPr>
            </w:pPr>
            <w:r w:rsidRPr="00CE0770">
              <w:rPr>
                <w:rFonts w:ascii="Times New Roman" w:hAnsi="Times New Roman"/>
                <w:sz w:val="21"/>
                <w:szCs w:val="21"/>
                <w:lang w:eastAsia="ru-RU"/>
              </w:rPr>
              <w:t>Не установлено.</w:t>
            </w:r>
          </w:p>
        </w:tc>
      </w:tr>
      <w:tr w:rsidR="005503CF" w:rsidRPr="00120D5C" w14:paraId="6721243E" w14:textId="77777777" w:rsidTr="00D70B53">
        <w:trPr>
          <w:trHeight w:val="20"/>
        </w:trPr>
        <w:tc>
          <w:tcPr>
            <w:tcW w:w="276" w:type="pct"/>
            <w:tcBorders>
              <w:top w:val="single" w:sz="4" w:space="0" w:color="auto"/>
              <w:left w:val="single" w:sz="4" w:space="0" w:color="auto"/>
              <w:bottom w:val="single" w:sz="4" w:space="0" w:color="auto"/>
              <w:right w:val="single" w:sz="4" w:space="0" w:color="auto"/>
            </w:tcBorders>
          </w:tcPr>
          <w:p w14:paraId="4B52B83E" w14:textId="117C13A0" w:rsidR="005503CF" w:rsidRPr="00120D5C" w:rsidRDefault="005503CF" w:rsidP="005503CF">
            <w:pPr>
              <w:spacing w:after="0" w:line="240" w:lineRule="auto"/>
              <w:jc w:val="center"/>
              <w:rPr>
                <w:rFonts w:ascii="Times New Roman" w:hAnsi="Times New Roman"/>
                <w:b/>
                <w:sz w:val="20"/>
                <w:szCs w:val="20"/>
                <w:lang w:eastAsia="ru-RU"/>
              </w:rPr>
            </w:pPr>
            <w:r w:rsidRPr="00120D5C">
              <w:rPr>
                <w:rFonts w:ascii="Times New Roman" w:hAnsi="Times New Roman"/>
                <w:b/>
                <w:sz w:val="20"/>
                <w:szCs w:val="20"/>
                <w:lang w:eastAsia="ru-RU"/>
              </w:rPr>
              <w:lastRenderedPageBreak/>
              <w:t>5.2.</w:t>
            </w:r>
          </w:p>
        </w:tc>
        <w:tc>
          <w:tcPr>
            <w:tcW w:w="1530" w:type="pct"/>
          </w:tcPr>
          <w:p w14:paraId="16DD40C9" w14:textId="77777777" w:rsidR="005503CF" w:rsidRPr="00120D5C" w:rsidRDefault="005503CF" w:rsidP="005503CF">
            <w:pPr>
              <w:keepNext/>
              <w:keepLines/>
              <w:spacing w:after="0" w:line="240" w:lineRule="auto"/>
              <w:rPr>
                <w:rFonts w:ascii="Times New Roman" w:hAnsi="Times New Roman"/>
                <w:b/>
                <w:sz w:val="20"/>
                <w:szCs w:val="20"/>
                <w:lang w:eastAsia="ru-RU"/>
              </w:rPr>
            </w:pPr>
            <w:r w:rsidRPr="00120D5C">
              <w:rPr>
                <w:rFonts w:ascii="Times New Roman" w:hAnsi="Times New Roman"/>
                <w:b/>
                <w:sz w:val="20"/>
                <w:szCs w:val="20"/>
                <w:lang w:eastAsia="ru-RU"/>
              </w:rPr>
              <w:t>Порядок и срок предоставления обеспечения заявки</w:t>
            </w:r>
          </w:p>
          <w:p w14:paraId="3F72EF1A" w14:textId="7E0F0093" w:rsidR="005503CF" w:rsidRPr="00120D5C" w:rsidRDefault="005503CF" w:rsidP="005503CF">
            <w:pPr>
              <w:keepNext/>
              <w:keepLines/>
              <w:spacing w:after="0" w:line="240" w:lineRule="auto"/>
              <w:rPr>
                <w:rFonts w:ascii="Times New Roman" w:hAnsi="Times New Roman"/>
                <w:b/>
                <w:sz w:val="20"/>
                <w:szCs w:val="20"/>
                <w:lang w:eastAsia="ru-RU"/>
              </w:rPr>
            </w:pPr>
            <w:r w:rsidRPr="00120D5C">
              <w:rPr>
                <w:rFonts w:ascii="Times New Roman" w:hAnsi="Times New Roman"/>
                <w:b/>
                <w:sz w:val="20"/>
                <w:szCs w:val="20"/>
                <w:lang w:eastAsia="ru-RU"/>
              </w:rPr>
              <w:t>(в случае, если обеспечение заявок установлено в пункте 5.1 раздела II документации «Информационная карта»).</w:t>
            </w:r>
          </w:p>
        </w:tc>
        <w:tc>
          <w:tcPr>
            <w:tcW w:w="3194" w:type="pct"/>
          </w:tcPr>
          <w:p w14:paraId="374B8459" w14:textId="41B92526" w:rsidR="005503CF" w:rsidRPr="00120D5C" w:rsidRDefault="005503CF" w:rsidP="005503CF">
            <w:pPr>
              <w:keepNext/>
              <w:keepLines/>
              <w:spacing w:after="0" w:line="240" w:lineRule="auto"/>
              <w:ind w:firstLine="270"/>
              <w:jc w:val="both"/>
              <w:rPr>
                <w:rFonts w:ascii="Times New Roman" w:hAnsi="Times New Roman"/>
                <w:sz w:val="20"/>
                <w:szCs w:val="20"/>
                <w:lang w:eastAsia="ru-RU"/>
              </w:rPr>
            </w:pPr>
            <w:r w:rsidRPr="00120D5C">
              <w:rPr>
                <w:rFonts w:ascii="Times New Roman" w:hAnsi="Times New Roman"/>
                <w:sz w:val="20"/>
                <w:szCs w:val="20"/>
                <w:lang w:eastAsia="ru-RU"/>
              </w:rPr>
              <w:t>В соответствии с пунктами 2.21, 2.23 Положения о закупке</w:t>
            </w:r>
            <w:r>
              <w:rPr>
                <w:rFonts w:ascii="Times New Roman" w:hAnsi="Times New Roman"/>
                <w:sz w:val="20"/>
                <w:szCs w:val="20"/>
                <w:lang w:eastAsia="ru-RU"/>
              </w:rPr>
              <w:t>,</w:t>
            </w:r>
            <w:r>
              <w:t xml:space="preserve"> </w:t>
            </w:r>
            <w:r w:rsidRPr="00DF45DC">
              <w:rPr>
                <w:rFonts w:ascii="Times New Roman" w:hAnsi="Times New Roman"/>
                <w:sz w:val="20"/>
                <w:szCs w:val="20"/>
                <w:lang w:eastAsia="ru-RU"/>
              </w:rPr>
              <w:t xml:space="preserve">с учетом особенностей, установленных для субъектов малого и среднего предпринимательства разделом V Положения о закупке, а также </w:t>
            </w:r>
            <w:r>
              <w:rPr>
                <w:rFonts w:ascii="Times New Roman" w:hAnsi="Times New Roman"/>
                <w:sz w:val="20"/>
                <w:szCs w:val="20"/>
                <w:lang w:eastAsia="ru-RU"/>
              </w:rPr>
              <w:t>р</w:t>
            </w:r>
            <w:r w:rsidRPr="00DF45DC">
              <w:rPr>
                <w:rFonts w:ascii="Times New Roman" w:hAnsi="Times New Roman"/>
                <w:sz w:val="20"/>
                <w:szCs w:val="20"/>
                <w:lang w:eastAsia="ru-RU"/>
              </w:rPr>
              <w:t>егламентом ЭП</w:t>
            </w:r>
            <w:r>
              <w:rPr>
                <w:rFonts w:ascii="Times New Roman" w:hAnsi="Times New Roman"/>
                <w:sz w:val="20"/>
                <w:szCs w:val="20"/>
                <w:lang w:eastAsia="ru-RU"/>
              </w:rPr>
              <w:t>.</w:t>
            </w:r>
          </w:p>
        </w:tc>
      </w:tr>
      <w:tr w:rsidR="005503CF" w:rsidRPr="00120D5C" w14:paraId="41D5C2F7" w14:textId="77777777" w:rsidTr="00D70B53">
        <w:trPr>
          <w:trHeight w:val="1154"/>
        </w:trPr>
        <w:tc>
          <w:tcPr>
            <w:tcW w:w="276" w:type="pct"/>
            <w:tcBorders>
              <w:top w:val="single" w:sz="4" w:space="0" w:color="auto"/>
              <w:left w:val="single" w:sz="4" w:space="0" w:color="auto"/>
              <w:bottom w:val="single" w:sz="4" w:space="0" w:color="auto"/>
              <w:right w:val="single" w:sz="4" w:space="0" w:color="auto"/>
            </w:tcBorders>
            <w:hideMark/>
          </w:tcPr>
          <w:p w14:paraId="0A9A81C2" w14:textId="0C99F779" w:rsidR="005503CF" w:rsidRPr="00120D5C" w:rsidRDefault="005503CF" w:rsidP="005503CF">
            <w:pPr>
              <w:spacing w:after="0" w:line="240" w:lineRule="auto"/>
              <w:jc w:val="center"/>
              <w:rPr>
                <w:rFonts w:ascii="Times New Roman" w:hAnsi="Times New Roman"/>
                <w:b/>
                <w:sz w:val="20"/>
                <w:szCs w:val="20"/>
                <w:lang w:eastAsia="ru-RU"/>
              </w:rPr>
            </w:pPr>
            <w:r w:rsidRPr="00120D5C">
              <w:rPr>
                <w:rFonts w:ascii="Times New Roman" w:hAnsi="Times New Roman"/>
                <w:b/>
                <w:sz w:val="20"/>
                <w:szCs w:val="20"/>
                <w:lang w:eastAsia="ru-RU"/>
              </w:rPr>
              <w:t>5.3.</w:t>
            </w:r>
          </w:p>
        </w:tc>
        <w:tc>
          <w:tcPr>
            <w:tcW w:w="1530" w:type="pct"/>
          </w:tcPr>
          <w:p w14:paraId="6470B888" w14:textId="53FFAD6A" w:rsidR="005503CF" w:rsidRPr="00120D5C" w:rsidRDefault="005503CF" w:rsidP="005503CF">
            <w:pPr>
              <w:keepNext/>
              <w:keepLines/>
              <w:spacing w:after="0" w:line="240" w:lineRule="auto"/>
              <w:rPr>
                <w:rFonts w:ascii="Times New Roman" w:hAnsi="Times New Roman"/>
                <w:b/>
                <w:sz w:val="20"/>
                <w:szCs w:val="20"/>
                <w:lang w:eastAsia="ru-RU"/>
              </w:rPr>
            </w:pPr>
            <w:r w:rsidRPr="00120D5C">
              <w:rPr>
                <w:rFonts w:ascii="Times New Roman" w:hAnsi="Times New Roman"/>
                <w:b/>
                <w:sz w:val="20"/>
                <w:szCs w:val="20"/>
                <w:lang w:eastAsia="ru-RU"/>
              </w:rPr>
              <w:t>Обеспечение исполнения договора, размер обеспечения исполнения договора</w:t>
            </w:r>
          </w:p>
        </w:tc>
        <w:tc>
          <w:tcPr>
            <w:tcW w:w="3194" w:type="pct"/>
          </w:tcPr>
          <w:p w14:paraId="53641711" w14:textId="35E72779" w:rsidR="005503CF" w:rsidRPr="00B8641D" w:rsidRDefault="005503CF" w:rsidP="005503CF">
            <w:pPr>
              <w:keepNext/>
              <w:keepLines/>
              <w:spacing w:after="0" w:line="240" w:lineRule="auto"/>
              <w:ind w:firstLine="270"/>
              <w:jc w:val="both"/>
              <w:rPr>
                <w:rFonts w:ascii="Times New Roman" w:hAnsi="Times New Roman"/>
                <w:sz w:val="20"/>
                <w:szCs w:val="20"/>
                <w:lang w:eastAsia="ru-RU"/>
              </w:rPr>
            </w:pPr>
            <w:r w:rsidRPr="00CE0770">
              <w:rPr>
                <w:rFonts w:ascii="Times New Roman" w:hAnsi="Times New Roman"/>
                <w:sz w:val="21"/>
                <w:szCs w:val="21"/>
                <w:lang w:eastAsia="ru-RU"/>
              </w:rPr>
              <w:t>Не установлено.</w:t>
            </w:r>
          </w:p>
        </w:tc>
      </w:tr>
      <w:tr w:rsidR="005503CF" w:rsidRPr="00120D5C" w14:paraId="3A46D7D3" w14:textId="77777777" w:rsidTr="00D70B53">
        <w:trPr>
          <w:trHeight w:val="20"/>
        </w:trPr>
        <w:tc>
          <w:tcPr>
            <w:tcW w:w="276" w:type="pct"/>
            <w:tcBorders>
              <w:top w:val="single" w:sz="4" w:space="0" w:color="auto"/>
              <w:left w:val="single" w:sz="4" w:space="0" w:color="auto"/>
              <w:bottom w:val="single" w:sz="4" w:space="0" w:color="auto"/>
              <w:right w:val="single" w:sz="4" w:space="0" w:color="auto"/>
            </w:tcBorders>
          </w:tcPr>
          <w:p w14:paraId="686E92DF" w14:textId="655A3F65" w:rsidR="005503CF" w:rsidRPr="00120D5C" w:rsidRDefault="005503CF" w:rsidP="005503CF">
            <w:pPr>
              <w:spacing w:after="0" w:line="240" w:lineRule="auto"/>
              <w:jc w:val="center"/>
              <w:rPr>
                <w:rFonts w:ascii="Times New Roman" w:hAnsi="Times New Roman"/>
                <w:b/>
                <w:sz w:val="20"/>
                <w:szCs w:val="20"/>
                <w:lang w:eastAsia="ru-RU"/>
              </w:rPr>
            </w:pPr>
            <w:r w:rsidRPr="00120D5C">
              <w:rPr>
                <w:rFonts w:ascii="Times New Roman" w:hAnsi="Times New Roman"/>
                <w:b/>
                <w:sz w:val="20"/>
                <w:szCs w:val="20"/>
                <w:lang w:eastAsia="ru-RU"/>
              </w:rPr>
              <w:t>5.4.</w:t>
            </w:r>
          </w:p>
        </w:tc>
        <w:tc>
          <w:tcPr>
            <w:tcW w:w="1530" w:type="pct"/>
          </w:tcPr>
          <w:p w14:paraId="6FA27B6B" w14:textId="77777777" w:rsidR="005503CF" w:rsidRPr="00120D5C" w:rsidRDefault="005503CF" w:rsidP="005503CF">
            <w:pPr>
              <w:keepNext/>
              <w:keepLines/>
              <w:spacing w:after="0" w:line="240" w:lineRule="auto"/>
              <w:rPr>
                <w:rFonts w:ascii="Times New Roman" w:hAnsi="Times New Roman"/>
                <w:b/>
                <w:sz w:val="20"/>
                <w:szCs w:val="20"/>
                <w:lang w:eastAsia="ru-RU"/>
              </w:rPr>
            </w:pPr>
            <w:r w:rsidRPr="00120D5C">
              <w:rPr>
                <w:rFonts w:ascii="Times New Roman" w:hAnsi="Times New Roman"/>
                <w:b/>
                <w:sz w:val="20"/>
                <w:szCs w:val="20"/>
                <w:lang w:eastAsia="ru-RU"/>
              </w:rPr>
              <w:t>Порядок и срок предоставления обеспечения исполнения договора,</w:t>
            </w:r>
          </w:p>
          <w:p w14:paraId="47659ED3" w14:textId="77777777" w:rsidR="005503CF" w:rsidRPr="00120D5C" w:rsidRDefault="005503CF" w:rsidP="005503CF">
            <w:pPr>
              <w:keepNext/>
              <w:keepLines/>
              <w:spacing w:after="0" w:line="240" w:lineRule="auto"/>
              <w:rPr>
                <w:rFonts w:ascii="Times New Roman" w:hAnsi="Times New Roman"/>
                <w:b/>
                <w:sz w:val="20"/>
                <w:szCs w:val="20"/>
                <w:lang w:eastAsia="ru-RU"/>
              </w:rPr>
            </w:pPr>
            <w:r w:rsidRPr="00120D5C">
              <w:rPr>
                <w:rFonts w:ascii="Times New Roman" w:hAnsi="Times New Roman"/>
                <w:b/>
                <w:sz w:val="20"/>
                <w:szCs w:val="20"/>
                <w:lang w:eastAsia="ru-RU"/>
              </w:rPr>
              <w:t>реквизиты счета для перечисления денежных средств в качестве обеспечения исполнения договора</w:t>
            </w:r>
          </w:p>
          <w:p w14:paraId="75056507" w14:textId="3D00760E" w:rsidR="005503CF" w:rsidRPr="00120D5C" w:rsidRDefault="005503CF" w:rsidP="005503CF">
            <w:pPr>
              <w:keepNext/>
              <w:keepLines/>
              <w:spacing w:after="0" w:line="240" w:lineRule="auto"/>
              <w:rPr>
                <w:rFonts w:ascii="Times New Roman" w:hAnsi="Times New Roman"/>
                <w:b/>
                <w:sz w:val="20"/>
                <w:szCs w:val="20"/>
                <w:lang w:eastAsia="ru-RU"/>
              </w:rPr>
            </w:pPr>
            <w:r w:rsidRPr="00120D5C">
              <w:rPr>
                <w:rFonts w:ascii="Times New Roman" w:hAnsi="Times New Roman"/>
                <w:b/>
                <w:sz w:val="20"/>
                <w:szCs w:val="20"/>
                <w:lang w:eastAsia="ru-RU"/>
              </w:rPr>
              <w:t>(в случае, если обеспечение исполнения договора установлено в пункте 5.3 раздела II документации «Информационная карта»).</w:t>
            </w:r>
          </w:p>
        </w:tc>
        <w:tc>
          <w:tcPr>
            <w:tcW w:w="3194" w:type="pct"/>
          </w:tcPr>
          <w:p w14:paraId="08197562" w14:textId="76D2F73F" w:rsidR="005503CF" w:rsidRPr="00120D5C" w:rsidRDefault="005503CF" w:rsidP="005503CF">
            <w:pPr>
              <w:keepNext/>
              <w:keepLines/>
              <w:tabs>
                <w:tab w:val="left" w:pos="1168"/>
              </w:tabs>
              <w:spacing w:after="0" w:line="240" w:lineRule="auto"/>
              <w:ind w:firstLine="322"/>
              <w:jc w:val="both"/>
              <w:rPr>
                <w:rFonts w:ascii="Times New Roman" w:hAnsi="Times New Roman"/>
                <w:sz w:val="20"/>
                <w:szCs w:val="20"/>
                <w:lang w:eastAsia="ru-RU"/>
              </w:rPr>
            </w:pPr>
            <w:r w:rsidRPr="00120D5C">
              <w:rPr>
                <w:rFonts w:ascii="Times New Roman" w:hAnsi="Times New Roman"/>
                <w:sz w:val="20"/>
                <w:szCs w:val="20"/>
                <w:lang w:eastAsia="ru-RU"/>
              </w:rPr>
              <w:t>В соответствии с пунктами 2.22, 2.23 Положения о закупке</w:t>
            </w:r>
            <w:r>
              <w:rPr>
                <w:rFonts w:ascii="Times New Roman" w:hAnsi="Times New Roman"/>
                <w:sz w:val="20"/>
                <w:szCs w:val="20"/>
                <w:lang w:eastAsia="ru-RU"/>
              </w:rPr>
              <w:t>,</w:t>
            </w:r>
            <w:r>
              <w:t xml:space="preserve"> </w:t>
            </w:r>
            <w:r w:rsidRPr="00DF45DC">
              <w:rPr>
                <w:rFonts w:ascii="Times New Roman" w:hAnsi="Times New Roman"/>
                <w:sz w:val="20"/>
                <w:szCs w:val="20"/>
                <w:lang w:eastAsia="ru-RU"/>
              </w:rPr>
              <w:t>с учетом особенностей, установленных для субъектов малого и среднего предпринимательства разделом V Положения о закупке</w:t>
            </w:r>
            <w:r w:rsidRPr="00120D5C">
              <w:rPr>
                <w:rFonts w:ascii="Times New Roman" w:hAnsi="Times New Roman"/>
                <w:sz w:val="20"/>
                <w:szCs w:val="20"/>
                <w:lang w:eastAsia="ru-RU"/>
              </w:rPr>
              <w:t>,</w:t>
            </w:r>
            <w:r w:rsidRPr="00120D5C">
              <w:rPr>
                <w:rFonts w:ascii="Times New Roman" w:hAnsi="Times New Roman"/>
                <w:sz w:val="20"/>
                <w:szCs w:val="20"/>
              </w:rPr>
              <w:t xml:space="preserve"> </w:t>
            </w:r>
            <w:r w:rsidRPr="00120D5C">
              <w:rPr>
                <w:rFonts w:ascii="Times New Roman" w:hAnsi="Times New Roman"/>
                <w:sz w:val="20"/>
                <w:szCs w:val="20"/>
                <w:lang w:eastAsia="ru-RU"/>
              </w:rPr>
              <w:t xml:space="preserve">а также </w:t>
            </w:r>
            <w:r>
              <w:rPr>
                <w:rFonts w:ascii="Times New Roman" w:hAnsi="Times New Roman"/>
                <w:sz w:val="20"/>
                <w:szCs w:val="20"/>
                <w:lang w:eastAsia="ru-RU"/>
              </w:rPr>
              <w:t>р</w:t>
            </w:r>
            <w:r w:rsidRPr="00120D5C">
              <w:rPr>
                <w:rFonts w:ascii="Times New Roman" w:hAnsi="Times New Roman"/>
                <w:sz w:val="20"/>
                <w:szCs w:val="20"/>
                <w:lang w:eastAsia="ru-RU"/>
              </w:rPr>
              <w:t>егламентом ЭП.</w:t>
            </w:r>
          </w:p>
          <w:p w14:paraId="53B8EB6B" w14:textId="77777777" w:rsidR="005503CF" w:rsidRPr="00120D5C" w:rsidRDefault="005503CF" w:rsidP="005503CF">
            <w:pPr>
              <w:keepNext/>
              <w:keepLines/>
              <w:tabs>
                <w:tab w:val="left" w:pos="1168"/>
              </w:tabs>
              <w:spacing w:after="0" w:line="240" w:lineRule="auto"/>
              <w:ind w:firstLine="322"/>
              <w:jc w:val="both"/>
              <w:rPr>
                <w:rFonts w:ascii="Times New Roman" w:hAnsi="Times New Roman"/>
                <w:b/>
                <w:sz w:val="20"/>
                <w:szCs w:val="20"/>
                <w:lang w:eastAsia="ru-RU"/>
              </w:rPr>
            </w:pPr>
          </w:p>
          <w:p w14:paraId="782C5843" w14:textId="77777777" w:rsidR="005503CF" w:rsidRPr="00120D5C" w:rsidRDefault="005503CF" w:rsidP="005503CF">
            <w:pPr>
              <w:keepNext/>
              <w:keepLines/>
              <w:tabs>
                <w:tab w:val="left" w:pos="1168"/>
              </w:tabs>
              <w:spacing w:after="0" w:line="240" w:lineRule="auto"/>
              <w:ind w:firstLine="322"/>
              <w:jc w:val="both"/>
              <w:rPr>
                <w:rFonts w:ascii="Times New Roman" w:hAnsi="Times New Roman"/>
                <w:b/>
                <w:sz w:val="20"/>
                <w:szCs w:val="20"/>
                <w:lang w:eastAsia="ru-RU"/>
              </w:rPr>
            </w:pPr>
            <w:r w:rsidRPr="00120D5C">
              <w:rPr>
                <w:rFonts w:ascii="Times New Roman" w:hAnsi="Times New Roman"/>
                <w:b/>
                <w:sz w:val="20"/>
                <w:szCs w:val="20"/>
                <w:lang w:eastAsia="ru-RU"/>
              </w:rPr>
              <w:t>Реквизиты счета для перечисления денежных средств в качестве обеспечения исполнения договора:</w:t>
            </w:r>
          </w:p>
          <w:p w14:paraId="5842EDDC" w14:textId="77777777" w:rsidR="005503CF" w:rsidRPr="00120D5C" w:rsidRDefault="005503CF" w:rsidP="005503CF">
            <w:pPr>
              <w:keepNext/>
              <w:keepLines/>
              <w:tabs>
                <w:tab w:val="left" w:pos="1168"/>
              </w:tabs>
              <w:spacing w:after="0" w:line="240" w:lineRule="auto"/>
              <w:ind w:firstLine="322"/>
              <w:jc w:val="both"/>
              <w:rPr>
                <w:rFonts w:ascii="Times New Roman" w:hAnsi="Times New Roman"/>
                <w:sz w:val="20"/>
                <w:szCs w:val="20"/>
                <w:lang w:eastAsia="ru-RU"/>
              </w:rPr>
            </w:pPr>
          </w:p>
          <w:p w14:paraId="1AAC03F0" w14:textId="77777777" w:rsidR="005503CF" w:rsidRPr="00120D5C" w:rsidRDefault="005503CF" w:rsidP="005503CF">
            <w:pPr>
              <w:keepNext/>
              <w:keepLines/>
              <w:tabs>
                <w:tab w:val="left" w:pos="1168"/>
              </w:tabs>
              <w:spacing w:after="0" w:line="240" w:lineRule="auto"/>
              <w:ind w:firstLine="322"/>
              <w:jc w:val="both"/>
              <w:rPr>
                <w:rFonts w:ascii="Times New Roman" w:hAnsi="Times New Roman"/>
                <w:sz w:val="20"/>
                <w:szCs w:val="20"/>
                <w:lang w:eastAsia="ru-RU"/>
              </w:rPr>
            </w:pPr>
            <w:r w:rsidRPr="00120D5C">
              <w:rPr>
                <w:rFonts w:ascii="Times New Roman" w:hAnsi="Times New Roman"/>
                <w:sz w:val="20"/>
                <w:szCs w:val="20"/>
                <w:lang w:eastAsia="ru-RU"/>
              </w:rPr>
              <w:t>Федеральное государственное унитарное предприятие «Информационное телеграфное агентство России (ИТАР-ТАСС)»</w:t>
            </w:r>
          </w:p>
          <w:p w14:paraId="541FE10F" w14:textId="77777777" w:rsidR="005503CF" w:rsidRPr="00120D5C" w:rsidRDefault="005503CF" w:rsidP="005503CF">
            <w:pPr>
              <w:keepNext/>
              <w:keepLines/>
              <w:tabs>
                <w:tab w:val="left" w:pos="1168"/>
              </w:tabs>
              <w:spacing w:after="0" w:line="240" w:lineRule="auto"/>
              <w:ind w:firstLine="322"/>
              <w:jc w:val="both"/>
              <w:rPr>
                <w:rFonts w:ascii="Times New Roman" w:hAnsi="Times New Roman"/>
                <w:sz w:val="20"/>
                <w:szCs w:val="20"/>
                <w:lang w:eastAsia="ru-RU"/>
              </w:rPr>
            </w:pPr>
            <w:r w:rsidRPr="00120D5C">
              <w:rPr>
                <w:rFonts w:ascii="Times New Roman" w:hAnsi="Times New Roman"/>
                <w:sz w:val="20"/>
                <w:szCs w:val="20"/>
                <w:lang w:eastAsia="ru-RU"/>
              </w:rPr>
              <w:t xml:space="preserve">125375, г. Москва, </w:t>
            </w:r>
            <w:proofErr w:type="spellStart"/>
            <w:proofErr w:type="gramStart"/>
            <w:r w:rsidRPr="00120D5C">
              <w:rPr>
                <w:rFonts w:ascii="Times New Roman" w:hAnsi="Times New Roman"/>
                <w:sz w:val="20"/>
                <w:szCs w:val="20"/>
                <w:lang w:eastAsia="ru-RU"/>
              </w:rPr>
              <w:t>вн.тер</w:t>
            </w:r>
            <w:proofErr w:type="spellEnd"/>
            <w:proofErr w:type="gramEnd"/>
            <w:r w:rsidRPr="00120D5C">
              <w:rPr>
                <w:rFonts w:ascii="Times New Roman" w:hAnsi="Times New Roman"/>
                <w:sz w:val="20"/>
                <w:szCs w:val="20"/>
                <w:lang w:eastAsia="ru-RU"/>
              </w:rPr>
              <w:t>. г. Муниципальный Округ Пресненский, б-р Тверской, д. 10, стр. 1</w:t>
            </w:r>
          </w:p>
          <w:p w14:paraId="6609D23D" w14:textId="77777777" w:rsidR="005503CF" w:rsidRPr="00120D5C" w:rsidRDefault="005503CF" w:rsidP="005503CF">
            <w:pPr>
              <w:keepNext/>
              <w:keepLines/>
              <w:tabs>
                <w:tab w:val="left" w:pos="1168"/>
              </w:tabs>
              <w:spacing w:after="0" w:line="240" w:lineRule="auto"/>
              <w:ind w:firstLine="322"/>
              <w:jc w:val="both"/>
              <w:rPr>
                <w:rFonts w:ascii="Times New Roman" w:hAnsi="Times New Roman"/>
                <w:sz w:val="20"/>
                <w:szCs w:val="20"/>
                <w:lang w:eastAsia="ru-RU"/>
              </w:rPr>
            </w:pPr>
            <w:r w:rsidRPr="00120D5C">
              <w:rPr>
                <w:rFonts w:ascii="Times New Roman" w:hAnsi="Times New Roman"/>
                <w:sz w:val="20"/>
                <w:szCs w:val="20"/>
                <w:lang w:eastAsia="ru-RU"/>
              </w:rPr>
              <w:t>ИНН 7703082786/КПП 770301001</w:t>
            </w:r>
          </w:p>
          <w:p w14:paraId="21D36D8A" w14:textId="77777777" w:rsidR="005503CF" w:rsidRPr="00120D5C" w:rsidRDefault="005503CF" w:rsidP="005503CF">
            <w:pPr>
              <w:keepNext/>
              <w:keepLines/>
              <w:tabs>
                <w:tab w:val="left" w:pos="1168"/>
              </w:tabs>
              <w:spacing w:after="0" w:line="240" w:lineRule="auto"/>
              <w:ind w:firstLine="322"/>
              <w:jc w:val="both"/>
              <w:rPr>
                <w:rFonts w:ascii="Times New Roman" w:hAnsi="Times New Roman"/>
                <w:sz w:val="20"/>
                <w:szCs w:val="20"/>
                <w:lang w:eastAsia="ru-RU"/>
              </w:rPr>
            </w:pPr>
            <w:r w:rsidRPr="00120D5C">
              <w:rPr>
                <w:rFonts w:ascii="Times New Roman" w:hAnsi="Times New Roman"/>
                <w:sz w:val="20"/>
                <w:szCs w:val="20"/>
                <w:lang w:eastAsia="ru-RU"/>
              </w:rPr>
              <w:t>Получатель: ИТАР-ТАСС</w:t>
            </w:r>
          </w:p>
          <w:p w14:paraId="471E18E1" w14:textId="77777777" w:rsidR="005503CF" w:rsidRPr="00120D5C" w:rsidRDefault="005503CF" w:rsidP="005503CF">
            <w:pPr>
              <w:keepNext/>
              <w:keepLines/>
              <w:tabs>
                <w:tab w:val="left" w:pos="1168"/>
              </w:tabs>
              <w:spacing w:after="0" w:line="240" w:lineRule="auto"/>
              <w:ind w:firstLine="322"/>
              <w:jc w:val="both"/>
              <w:rPr>
                <w:rFonts w:ascii="Times New Roman" w:hAnsi="Times New Roman"/>
                <w:sz w:val="20"/>
                <w:szCs w:val="20"/>
                <w:lang w:eastAsia="ru-RU"/>
              </w:rPr>
            </w:pPr>
            <w:r w:rsidRPr="00120D5C">
              <w:rPr>
                <w:rFonts w:ascii="Times New Roman" w:hAnsi="Times New Roman"/>
                <w:sz w:val="20"/>
                <w:szCs w:val="20"/>
                <w:lang w:eastAsia="ru-RU"/>
              </w:rPr>
              <w:t xml:space="preserve">Расчетный счет № 40502810400150000002 </w:t>
            </w:r>
          </w:p>
          <w:p w14:paraId="68AD5018" w14:textId="77777777" w:rsidR="005503CF" w:rsidRPr="00120D5C" w:rsidRDefault="005503CF" w:rsidP="005503CF">
            <w:pPr>
              <w:keepNext/>
              <w:keepLines/>
              <w:tabs>
                <w:tab w:val="left" w:pos="1168"/>
              </w:tabs>
              <w:spacing w:after="0" w:line="240" w:lineRule="auto"/>
              <w:ind w:firstLine="322"/>
              <w:jc w:val="both"/>
              <w:rPr>
                <w:rFonts w:ascii="Times New Roman" w:hAnsi="Times New Roman"/>
                <w:sz w:val="20"/>
                <w:szCs w:val="20"/>
                <w:lang w:eastAsia="ru-RU"/>
              </w:rPr>
            </w:pPr>
            <w:r w:rsidRPr="00120D5C">
              <w:rPr>
                <w:rFonts w:ascii="Times New Roman" w:hAnsi="Times New Roman"/>
                <w:sz w:val="20"/>
                <w:szCs w:val="20"/>
                <w:lang w:eastAsia="ru-RU"/>
              </w:rPr>
              <w:t>в Филиале «Центральный» Банка ВТБ (ПАО) в г. Москве</w:t>
            </w:r>
          </w:p>
          <w:p w14:paraId="5BE6992F" w14:textId="77777777" w:rsidR="005503CF" w:rsidRPr="00120D5C" w:rsidRDefault="005503CF" w:rsidP="005503CF">
            <w:pPr>
              <w:keepNext/>
              <w:keepLines/>
              <w:tabs>
                <w:tab w:val="left" w:pos="1168"/>
              </w:tabs>
              <w:spacing w:after="0" w:line="240" w:lineRule="auto"/>
              <w:ind w:firstLine="322"/>
              <w:jc w:val="both"/>
              <w:rPr>
                <w:rFonts w:ascii="Times New Roman" w:hAnsi="Times New Roman"/>
                <w:sz w:val="20"/>
                <w:szCs w:val="20"/>
                <w:lang w:eastAsia="ru-RU"/>
              </w:rPr>
            </w:pPr>
            <w:r w:rsidRPr="00120D5C">
              <w:rPr>
                <w:rFonts w:ascii="Times New Roman" w:hAnsi="Times New Roman"/>
                <w:sz w:val="20"/>
                <w:szCs w:val="20"/>
                <w:lang w:eastAsia="ru-RU"/>
              </w:rPr>
              <w:t>Корр. счет № 30101810145250000411</w:t>
            </w:r>
          </w:p>
          <w:p w14:paraId="388F9291" w14:textId="77777777" w:rsidR="005503CF" w:rsidRPr="00120D5C" w:rsidRDefault="005503CF" w:rsidP="005503CF">
            <w:pPr>
              <w:keepNext/>
              <w:keepLines/>
              <w:tabs>
                <w:tab w:val="left" w:pos="1168"/>
              </w:tabs>
              <w:spacing w:after="0" w:line="240" w:lineRule="auto"/>
              <w:ind w:firstLine="322"/>
              <w:jc w:val="both"/>
              <w:rPr>
                <w:rFonts w:ascii="Times New Roman" w:hAnsi="Times New Roman"/>
                <w:sz w:val="20"/>
                <w:szCs w:val="20"/>
                <w:lang w:eastAsia="ru-RU"/>
              </w:rPr>
            </w:pPr>
            <w:r w:rsidRPr="00120D5C">
              <w:rPr>
                <w:rFonts w:ascii="Times New Roman" w:hAnsi="Times New Roman"/>
                <w:sz w:val="20"/>
                <w:szCs w:val="20"/>
                <w:lang w:eastAsia="ru-RU"/>
              </w:rPr>
              <w:t>БИК 044525411</w:t>
            </w:r>
          </w:p>
          <w:p w14:paraId="76F68D21" w14:textId="77777777" w:rsidR="005503CF" w:rsidRPr="00120D5C" w:rsidRDefault="005503CF" w:rsidP="005503CF">
            <w:pPr>
              <w:keepNext/>
              <w:keepLines/>
              <w:tabs>
                <w:tab w:val="left" w:pos="1168"/>
              </w:tabs>
              <w:spacing w:after="0" w:line="240" w:lineRule="auto"/>
              <w:ind w:firstLine="322"/>
              <w:jc w:val="both"/>
              <w:rPr>
                <w:rFonts w:ascii="Times New Roman" w:hAnsi="Times New Roman"/>
                <w:sz w:val="20"/>
                <w:szCs w:val="20"/>
                <w:lang w:eastAsia="ru-RU"/>
              </w:rPr>
            </w:pPr>
          </w:p>
          <w:p w14:paraId="6B01AC96" w14:textId="6B911DA0" w:rsidR="005503CF" w:rsidRPr="00120D5C" w:rsidRDefault="005503CF" w:rsidP="005503CF">
            <w:pPr>
              <w:keepNext/>
              <w:keepLines/>
              <w:tabs>
                <w:tab w:val="left" w:pos="1123"/>
              </w:tabs>
              <w:spacing w:after="0" w:line="240" w:lineRule="auto"/>
              <w:ind w:firstLine="358"/>
              <w:jc w:val="both"/>
              <w:rPr>
                <w:rFonts w:ascii="Times New Roman" w:hAnsi="Times New Roman"/>
                <w:b/>
                <w:sz w:val="20"/>
                <w:szCs w:val="20"/>
                <w:lang w:eastAsia="ru-RU"/>
              </w:rPr>
            </w:pPr>
            <w:r w:rsidRPr="00120D5C">
              <w:rPr>
                <w:rFonts w:ascii="Times New Roman" w:hAnsi="Times New Roman"/>
                <w:sz w:val="20"/>
                <w:szCs w:val="20"/>
                <w:lang w:eastAsia="ru-RU"/>
              </w:rPr>
              <w:t>Назначение платежа «Обеспечение исполнения договора», далее наименование закупки, в качестве обеспечения исполнения договора по которой вносятся денежные средства</w:t>
            </w:r>
          </w:p>
        </w:tc>
      </w:tr>
    </w:tbl>
    <w:p w14:paraId="5F03F733" w14:textId="77777777" w:rsidR="00CC3008" w:rsidRPr="00120D5C" w:rsidRDefault="00CC3008" w:rsidP="00CC3008">
      <w:pPr>
        <w:spacing w:after="0" w:line="240" w:lineRule="auto"/>
        <w:ind w:firstLine="709"/>
        <w:rPr>
          <w:rFonts w:ascii="Times New Roman" w:eastAsia="Calibri" w:hAnsi="Times New Roman"/>
          <w:sz w:val="24"/>
          <w:szCs w:val="24"/>
        </w:rPr>
      </w:pPr>
      <w:bookmarkStart w:id="27" w:name="_Toc3818224"/>
      <w:bookmarkStart w:id="28" w:name="_Toc3818027"/>
      <w:bookmarkStart w:id="29" w:name="_Toc536018851"/>
      <w:bookmarkStart w:id="30" w:name="_Toc521348005"/>
      <w:bookmarkStart w:id="31" w:name="_Toc72413507"/>
      <w:bookmarkStart w:id="32" w:name="_Hlk75181507"/>
      <w:bookmarkStart w:id="33" w:name="_Hlk69296655"/>
      <w:r w:rsidRPr="00120D5C">
        <w:rPr>
          <w:rFonts w:ascii="Times New Roman" w:eastAsia="Calibri" w:hAnsi="Times New Roman"/>
          <w:sz w:val="24"/>
          <w:szCs w:val="24"/>
        </w:rPr>
        <w:br w:type="page"/>
      </w:r>
    </w:p>
    <w:p w14:paraId="2DC6BEE4" w14:textId="77777777" w:rsidR="00717291" w:rsidRPr="00717291" w:rsidRDefault="00717291" w:rsidP="00717291">
      <w:pPr>
        <w:spacing w:after="0" w:line="240" w:lineRule="auto"/>
        <w:ind w:firstLine="709"/>
        <w:jc w:val="right"/>
        <w:rPr>
          <w:rFonts w:ascii="Times New Roman" w:hAnsi="Times New Roman"/>
          <w:b/>
          <w:bCs/>
        </w:rPr>
      </w:pPr>
      <w:r w:rsidRPr="00717291">
        <w:rPr>
          <w:rFonts w:ascii="Times New Roman" w:hAnsi="Times New Roman"/>
          <w:b/>
          <w:bCs/>
        </w:rPr>
        <w:lastRenderedPageBreak/>
        <w:t>Приложение № 1</w:t>
      </w:r>
    </w:p>
    <w:p w14:paraId="3C95F9E2" w14:textId="77777777" w:rsidR="00717291" w:rsidRPr="00717291" w:rsidRDefault="00717291" w:rsidP="00717291">
      <w:pPr>
        <w:spacing w:after="0" w:line="240" w:lineRule="auto"/>
        <w:ind w:firstLine="709"/>
        <w:jc w:val="right"/>
        <w:rPr>
          <w:rFonts w:ascii="Times New Roman" w:hAnsi="Times New Roman"/>
          <w:b/>
          <w:bCs/>
        </w:rPr>
      </w:pPr>
      <w:r w:rsidRPr="00717291">
        <w:rPr>
          <w:rFonts w:ascii="Times New Roman" w:hAnsi="Times New Roman"/>
          <w:b/>
          <w:bCs/>
        </w:rPr>
        <w:t>к Информационной карте</w:t>
      </w:r>
    </w:p>
    <w:p w14:paraId="60A030C3" w14:textId="77777777" w:rsidR="00717291" w:rsidRPr="00717291" w:rsidRDefault="00717291" w:rsidP="00717291">
      <w:pPr>
        <w:spacing w:after="0" w:line="240" w:lineRule="auto"/>
        <w:ind w:firstLine="709"/>
        <w:jc w:val="center"/>
        <w:rPr>
          <w:rFonts w:ascii="Times New Roman" w:hAnsi="Times New Roman"/>
          <w:b/>
          <w:bCs/>
        </w:rPr>
      </w:pPr>
    </w:p>
    <w:p w14:paraId="7C7B84A0" w14:textId="58AE592C" w:rsidR="00717291" w:rsidRPr="00717291" w:rsidRDefault="00717291" w:rsidP="00717291">
      <w:pPr>
        <w:spacing w:after="0" w:line="240" w:lineRule="auto"/>
        <w:ind w:firstLine="709"/>
        <w:jc w:val="center"/>
        <w:rPr>
          <w:rFonts w:ascii="Times New Roman" w:hAnsi="Times New Roman"/>
          <w:b/>
          <w:bCs/>
        </w:rPr>
      </w:pPr>
      <w:r w:rsidRPr="00717291">
        <w:rPr>
          <w:rFonts w:ascii="Times New Roman" w:hAnsi="Times New Roman"/>
          <w:b/>
          <w:bCs/>
        </w:rPr>
        <w:t>Критерии оценки и сопоставления заявок на участие в закупке, порядок оценки и сопоставления заявок на участие в закупке</w:t>
      </w:r>
    </w:p>
    <w:p w14:paraId="299BDB86" w14:textId="77777777" w:rsidR="00717291" w:rsidRPr="00CE0770" w:rsidRDefault="00717291" w:rsidP="00717291">
      <w:pPr>
        <w:spacing w:after="0" w:line="240" w:lineRule="auto"/>
        <w:ind w:firstLine="709"/>
        <w:jc w:val="center"/>
        <w:rPr>
          <w:rFonts w:ascii="Times New Roman" w:eastAsiaTheme="majorEastAsia" w:hAnsi="Times New Roman"/>
          <w:bCs/>
        </w:rPr>
      </w:pPr>
    </w:p>
    <w:p w14:paraId="7BF11B28" w14:textId="77777777" w:rsidR="00742149" w:rsidRDefault="00742149" w:rsidP="00C44BB7">
      <w:pPr>
        <w:pStyle w:val="1ff3"/>
        <w:keepNext w:val="0"/>
        <w:keepLines w:val="0"/>
        <w:widowControl w:val="0"/>
        <w:spacing w:before="0" w:line="240" w:lineRule="auto"/>
        <w:jc w:val="both"/>
        <w:rPr>
          <w:rStyle w:val="114"/>
          <w:rFonts w:ascii="Times New Roman" w:hAnsi="Times New Roman"/>
          <w:b/>
          <w:bCs/>
          <w:color w:val="auto"/>
        </w:rPr>
      </w:pPr>
    </w:p>
    <w:p w14:paraId="1BE66FB4" w14:textId="77777777" w:rsidR="00C44BB7" w:rsidRPr="00CE0770" w:rsidRDefault="00C44BB7" w:rsidP="00C44BB7">
      <w:pPr>
        <w:spacing w:after="0" w:line="240" w:lineRule="auto"/>
        <w:ind w:firstLine="709"/>
        <w:jc w:val="center"/>
        <w:rPr>
          <w:rFonts w:ascii="Times New Roman" w:eastAsiaTheme="majorEastAsia" w:hAnsi="Times New Roman"/>
          <w:bCs/>
        </w:rPr>
      </w:pPr>
    </w:p>
    <w:p w14:paraId="72581AD6" w14:textId="77777777" w:rsidR="00C44BB7" w:rsidRPr="00717291" w:rsidRDefault="00C44BB7" w:rsidP="00C44BB7">
      <w:pPr>
        <w:keepNext/>
        <w:keepLines/>
        <w:numPr>
          <w:ilvl w:val="0"/>
          <w:numId w:val="286"/>
        </w:numPr>
        <w:spacing w:after="0" w:line="240" w:lineRule="auto"/>
        <w:ind w:left="0" w:firstLine="0"/>
        <w:contextualSpacing/>
        <w:jc w:val="center"/>
        <w:outlineLvl w:val="1"/>
        <w:rPr>
          <w:rFonts w:ascii="Times New Roman" w:hAnsi="Times New Roman"/>
          <w:b/>
          <w:bCs/>
        </w:rPr>
      </w:pPr>
      <w:bookmarkStart w:id="34" w:name="_Toc72413501"/>
      <w:bookmarkStart w:id="35" w:name="_Toc536018844"/>
      <w:bookmarkStart w:id="36" w:name="_Toc3818018"/>
      <w:bookmarkStart w:id="37" w:name="_Toc3818214"/>
      <w:bookmarkStart w:id="38" w:name="_Toc521347992"/>
      <w:bookmarkStart w:id="39" w:name="_Toc472410181"/>
      <w:r w:rsidRPr="00717291">
        <w:rPr>
          <w:rFonts w:ascii="Times New Roman" w:hAnsi="Times New Roman"/>
          <w:b/>
          <w:bCs/>
        </w:rPr>
        <w:t>Порядок оценки и сопоставления заявок</w:t>
      </w:r>
      <w:bookmarkEnd w:id="34"/>
      <w:bookmarkEnd w:id="35"/>
      <w:bookmarkEnd w:id="36"/>
      <w:bookmarkEnd w:id="37"/>
    </w:p>
    <w:p w14:paraId="390A8AC4" w14:textId="77777777" w:rsidR="00C44BB7" w:rsidRPr="00717291" w:rsidRDefault="00C44BB7" w:rsidP="00C44BB7">
      <w:pPr>
        <w:keepNext/>
        <w:keepLines/>
        <w:spacing w:after="0" w:line="240" w:lineRule="auto"/>
        <w:ind w:firstLine="709"/>
        <w:jc w:val="both"/>
        <w:outlineLvl w:val="2"/>
        <w:rPr>
          <w:rFonts w:ascii="Times New Roman" w:hAnsi="Times New Roman"/>
          <w:b/>
          <w:lang w:eastAsia="ru-RU"/>
        </w:rPr>
      </w:pPr>
      <w:bookmarkStart w:id="40" w:name="_Toc71015631"/>
      <w:bookmarkStart w:id="41" w:name="_Toc3818215"/>
      <w:bookmarkStart w:id="42" w:name="_Toc3818019"/>
      <w:bookmarkStart w:id="43" w:name="_Toc536018845"/>
      <w:bookmarkEnd w:id="38"/>
      <w:bookmarkEnd w:id="39"/>
      <w:r w:rsidRPr="00717291">
        <w:rPr>
          <w:rFonts w:ascii="Times New Roman" w:hAnsi="Times New Roman"/>
          <w:b/>
          <w:lang w:eastAsia="ru-RU"/>
        </w:rPr>
        <w:t>Порядок оценки и сопоставления заявок</w:t>
      </w:r>
      <w:bookmarkEnd w:id="40"/>
      <w:bookmarkEnd w:id="41"/>
      <w:bookmarkEnd w:id="42"/>
      <w:bookmarkEnd w:id="43"/>
      <w:r w:rsidRPr="00717291">
        <w:rPr>
          <w:rFonts w:ascii="Times New Roman" w:hAnsi="Times New Roman"/>
          <w:b/>
          <w:lang w:eastAsia="ru-RU"/>
        </w:rPr>
        <w:t xml:space="preserve"> </w:t>
      </w:r>
    </w:p>
    <w:p w14:paraId="647A40F7" w14:textId="77777777" w:rsidR="00C44BB7" w:rsidRPr="00717291" w:rsidRDefault="00C44BB7" w:rsidP="00C44BB7">
      <w:pPr>
        <w:widowControl w:val="0"/>
        <w:spacing w:after="0" w:line="240" w:lineRule="auto"/>
        <w:ind w:firstLine="709"/>
        <w:jc w:val="both"/>
        <w:rPr>
          <w:rFonts w:ascii="Times New Roman" w:hAnsi="Times New Roman"/>
          <w:lang w:eastAsia="ru-RU"/>
        </w:rPr>
      </w:pPr>
      <w:r w:rsidRPr="00717291">
        <w:rPr>
          <w:rFonts w:ascii="Times New Roman" w:hAnsi="Times New Roman"/>
          <w:lang w:eastAsia="ru-RU"/>
        </w:rPr>
        <w:t>Комиссия осуществляет оценку и сопоставление заявок согласно системе балльной оценки заявок, определенной в настоящем пункте документации.</w:t>
      </w:r>
    </w:p>
    <w:p w14:paraId="411B33AC" w14:textId="77777777" w:rsidR="00C44BB7" w:rsidRPr="00717291" w:rsidRDefault="00C44BB7" w:rsidP="00C44BB7">
      <w:pPr>
        <w:spacing w:after="0" w:line="240" w:lineRule="auto"/>
        <w:ind w:firstLine="709"/>
        <w:jc w:val="both"/>
        <w:rPr>
          <w:rFonts w:ascii="Times New Roman" w:eastAsia="Calibri" w:hAnsi="Times New Roman"/>
          <w:lang w:eastAsia="ru-RU"/>
        </w:rPr>
      </w:pPr>
      <w:bookmarkStart w:id="44" w:name="_Hlk499293506"/>
      <w:bookmarkStart w:id="45" w:name="_Hlk526849169"/>
      <w:r w:rsidRPr="00717291">
        <w:rPr>
          <w:rFonts w:ascii="Times New Roman" w:eastAsia="Calibri" w:hAnsi="Times New Roman"/>
          <w:lang w:eastAsia="ru-RU"/>
        </w:rPr>
        <w:t>Оценка и сопоставление заявок осуществляется с использованием следующих критериев оценки заявок:</w:t>
      </w:r>
    </w:p>
    <w:p w14:paraId="4B9A358F" w14:textId="77777777" w:rsidR="00C44BB7" w:rsidRPr="001A7E04" w:rsidRDefault="00C44BB7" w:rsidP="00C44BB7">
      <w:pPr>
        <w:spacing w:after="0" w:line="240" w:lineRule="auto"/>
        <w:ind w:firstLine="709"/>
        <w:jc w:val="right"/>
        <w:rPr>
          <w:rFonts w:ascii="Times New Roman" w:eastAsia="Calibri" w:hAnsi="Times New Roman"/>
          <w:lang w:eastAsia="ru-RU"/>
        </w:rPr>
      </w:pPr>
      <w:bookmarkStart w:id="46" w:name="_Hlk69298081"/>
      <w:r w:rsidRPr="001A7E04">
        <w:rPr>
          <w:rFonts w:ascii="Times New Roman" w:eastAsia="Calibri" w:hAnsi="Times New Roman"/>
          <w:lang w:eastAsia="ru-RU"/>
        </w:rPr>
        <w:t>Таблица № 1</w:t>
      </w:r>
    </w:p>
    <w:p w14:paraId="76059440" w14:textId="77777777" w:rsidR="00C44BB7" w:rsidRPr="00717291" w:rsidRDefault="00C44BB7" w:rsidP="00C44BB7">
      <w:pPr>
        <w:spacing w:after="0" w:line="240" w:lineRule="auto"/>
        <w:ind w:firstLine="709"/>
        <w:jc w:val="right"/>
        <w:rPr>
          <w:rFonts w:ascii="Times New Roman" w:eastAsia="Calibri" w:hAnsi="Times New Roman"/>
          <w:b/>
          <w:lang w:eastAsia="ru-RU"/>
        </w:rPr>
      </w:pPr>
    </w:p>
    <w:tbl>
      <w:tblPr>
        <w:tblW w:w="0" w:type="auto"/>
        <w:jc w:val="center"/>
        <w:tblLook w:val="04A0" w:firstRow="1" w:lastRow="0" w:firstColumn="1" w:lastColumn="0" w:noHBand="0" w:noVBand="1"/>
      </w:tblPr>
      <w:tblGrid>
        <w:gridCol w:w="3528"/>
        <w:gridCol w:w="2301"/>
        <w:gridCol w:w="2380"/>
      </w:tblGrid>
      <w:tr w:rsidR="00C44BB7" w:rsidRPr="00717291" w14:paraId="0789631D" w14:textId="77777777" w:rsidTr="00C44BB7">
        <w:trPr>
          <w:jc w:val="center"/>
        </w:trPr>
        <w:tc>
          <w:tcPr>
            <w:tcW w:w="3528" w:type="dxa"/>
            <w:tcBorders>
              <w:top w:val="single" w:sz="4" w:space="0" w:color="auto"/>
              <w:left w:val="single" w:sz="4" w:space="0" w:color="auto"/>
              <w:bottom w:val="single" w:sz="4" w:space="0" w:color="auto"/>
              <w:right w:val="single" w:sz="4" w:space="0" w:color="auto"/>
            </w:tcBorders>
            <w:vAlign w:val="center"/>
            <w:hideMark/>
          </w:tcPr>
          <w:p w14:paraId="4F154B44" w14:textId="77777777" w:rsidR="00C44BB7" w:rsidRPr="00717291" w:rsidRDefault="00C44BB7" w:rsidP="00C44BB7">
            <w:pPr>
              <w:spacing w:line="240" w:lineRule="auto"/>
              <w:jc w:val="center"/>
              <w:rPr>
                <w:rFonts w:ascii="Times New Roman" w:eastAsia="Calibri" w:hAnsi="Times New Roman"/>
                <w:b/>
                <w:lang w:eastAsia="ru-RU"/>
              </w:rPr>
            </w:pPr>
            <w:r w:rsidRPr="00717291">
              <w:rPr>
                <w:rFonts w:ascii="Times New Roman" w:eastAsia="Calibri" w:hAnsi="Times New Roman"/>
                <w:b/>
                <w:lang w:eastAsia="ru-RU"/>
              </w:rPr>
              <w:t>Наименование критерия оценки</w:t>
            </w:r>
          </w:p>
        </w:tc>
        <w:tc>
          <w:tcPr>
            <w:tcW w:w="2301" w:type="dxa"/>
            <w:tcBorders>
              <w:top w:val="single" w:sz="4" w:space="0" w:color="auto"/>
              <w:left w:val="single" w:sz="4" w:space="0" w:color="auto"/>
              <w:bottom w:val="single" w:sz="4" w:space="0" w:color="auto"/>
              <w:right w:val="single" w:sz="4" w:space="0" w:color="auto"/>
            </w:tcBorders>
            <w:vAlign w:val="center"/>
            <w:hideMark/>
          </w:tcPr>
          <w:p w14:paraId="7EF55ED1" w14:textId="77777777" w:rsidR="00C44BB7" w:rsidRPr="00717291" w:rsidRDefault="00C44BB7" w:rsidP="00C44BB7">
            <w:pPr>
              <w:spacing w:line="240" w:lineRule="auto"/>
              <w:jc w:val="center"/>
              <w:rPr>
                <w:rFonts w:ascii="Times New Roman" w:eastAsia="Calibri" w:hAnsi="Times New Roman"/>
                <w:b/>
                <w:lang w:eastAsia="ru-RU"/>
              </w:rPr>
            </w:pPr>
            <w:r w:rsidRPr="00717291">
              <w:rPr>
                <w:rFonts w:ascii="Times New Roman" w:eastAsia="Calibri" w:hAnsi="Times New Roman"/>
                <w:b/>
                <w:lang w:eastAsia="ru-RU"/>
              </w:rPr>
              <w:t>Значимость критерия оценки заявки (ЗКО), %</w:t>
            </w:r>
          </w:p>
        </w:tc>
        <w:tc>
          <w:tcPr>
            <w:tcW w:w="2380" w:type="dxa"/>
            <w:tcBorders>
              <w:top w:val="single" w:sz="4" w:space="0" w:color="auto"/>
              <w:left w:val="single" w:sz="4" w:space="0" w:color="auto"/>
              <w:bottom w:val="single" w:sz="4" w:space="0" w:color="auto"/>
              <w:right w:val="single" w:sz="4" w:space="0" w:color="auto"/>
            </w:tcBorders>
            <w:vAlign w:val="center"/>
            <w:hideMark/>
          </w:tcPr>
          <w:p w14:paraId="26438671" w14:textId="77777777" w:rsidR="00C44BB7" w:rsidRPr="00717291" w:rsidRDefault="00C44BB7" w:rsidP="00C44BB7">
            <w:pPr>
              <w:spacing w:line="240" w:lineRule="auto"/>
              <w:jc w:val="center"/>
              <w:rPr>
                <w:rFonts w:ascii="Times New Roman" w:eastAsia="Calibri" w:hAnsi="Times New Roman"/>
                <w:b/>
                <w:lang w:eastAsia="ru-RU"/>
              </w:rPr>
            </w:pPr>
            <w:r w:rsidRPr="00717291">
              <w:rPr>
                <w:rFonts w:ascii="Times New Roman" w:eastAsia="Calibri" w:hAnsi="Times New Roman"/>
                <w:b/>
                <w:lang w:eastAsia="ru-RU"/>
              </w:rPr>
              <w:t>Коэффициент значимости критерия оценки заявки (К)</w:t>
            </w:r>
          </w:p>
        </w:tc>
      </w:tr>
      <w:tr w:rsidR="00C44BB7" w:rsidRPr="00717291" w14:paraId="6F06016C" w14:textId="77777777" w:rsidTr="00C44BB7">
        <w:trPr>
          <w:jc w:val="center"/>
        </w:trPr>
        <w:tc>
          <w:tcPr>
            <w:tcW w:w="3528" w:type="dxa"/>
            <w:tcBorders>
              <w:top w:val="single" w:sz="4" w:space="0" w:color="auto"/>
              <w:left w:val="single" w:sz="4" w:space="0" w:color="auto"/>
              <w:bottom w:val="single" w:sz="4" w:space="0" w:color="auto"/>
              <w:right w:val="single" w:sz="4" w:space="0" w:color="auto"/>
            </w:tcBorders>
            <w:vAlign w:val="center"/>
            <w:hideMark/>
          </w:tcPr>
          <w:p w14:paraId="3CABFCA4" w14:textId="62E1EA61" w:rsidR="00C44BB7" w:rsidRPr="006B68B7" w:rsidRDefault="00C44BB7" w:rsidP="00C44BB7">
            <w:pPr>
              <w:spacing w:line="240" w:lineRule="auto"/>
              <w:jc w:val="both"/>
              <w:rPr>
                <w:rFonts w:ascii="Times New Roman" w:eastAsia="Calibri" w:hAnsi="Times New Roman"/>
                <w:lang w:eastAsia="ru-RU"/>
              </w:rPr>
            </w:pPr>
            <w:bookmarkStart w:id="47" w:name="_Hlk184300046"/>
            <w:r>
              <w:rPr>
                <w:rFonts w:ascii="Times New Roman" w:eastAsia="Calibri" w:hAnsi="Times New Roman"/>
                <w:lang w:eastAsia="ru-RU"/>
              </w:rPr>
              <w:t>С</w:t>
            </w:r>
            <w:r w:rsidRPr="006B68B7">
              <w:rPr>
                <w:rFonts w:ascii="Times New Roman" w:eastAsia="Calibri" w:hAnsi="Times New Roman"/>
                <w:lang w:eastAsia="ru-RU"/>
              </w:rPr>
              <w:t xml:space="preserve">умма цен единиц </w:t>
            </w:r>
            <w:bookmarkEnd w:id="47"/>
            <w:r w:rsidR="00D371B0">
              <w:rPr>
                <w:rFonts w:ascii="Times New Roman" w:eastAsia="Calibri" w:hAnsi="Times New Roman"/>
                <w:lang w:eastAsia="ru-RU"/>
              </w:rPr>
              <w:t>работы</w:t>
            </w:r>
          </w:p>
        </w:tc>
        <w:tc>
          <w:tcPr>
            <w:tcW w:w="2301" w:type="dxa"/>
            <w:tcBorders>
              <w:top w:val="single" w:sz="4" w:space="0" w:color="auto"/>
              <w:left w:val="single" w:sz="4" w:space="0" w:color="auto"/>
              <w:bottom w:val="single" w:sz="4" w:space="0" w:color="auto"/>
              <w:right w:val="single" w:sz="4" w:space="0" w:color="auto"/>
            </w:tcBorders>
            <w:vAlign w:val="center"/>
            <w:hideMark/>
          </w:tcPr>
          <w:p w14:paraId="2D0806C2" w14:textId="77777777" w:rsidR="00C44BB7" w:rsidRPr="00B30F59" w:rsidRDefault="00C44BB7" w:rsidP="00C44BB7">
            <w:pPr>
              <w:spacing w:line="240" w:lineRule="auto"/>
              <w:jc w:val="center"/>
              <w:rPr>
                <w:rFonts w:ascii="Times New Roman" w:eastAsia="Calibri" w:hAnsi="Times New Roman"/>
                <w:lang w:val="en-US" w:eastAsia="ru-RU"/>
              </w:rPr>
            </w:pPr>
            <w:r w:rsidRPr="00B30F59">
              <w:rPr>
                <w:rFonts w:ascii="Times New Roman" w:eastAsia="Calibri" w:hAnsi="Times New Roman"/>
                <w:lang w:val="en-US" w:eastAsia="ru-RU"/>
              </w:rPr>
              <w:t>30%</w:t>
            </w:r>
          </w:p>
        </w:tc>
        <w:tc>
          <w:tcPr>
            <w:tcW w:w="2380" w:type="dxa"/>
            <w:tcBorders>
              <w:top w:val="single" w:sz="4" w:space="0" w:color="auto"/>
              <w:left w:val="single" w:sz="4" w:space="0" w:color="auto"/>
              <w:bottom w:val="single" w:sz="4" w:space="0" w:color="auto"/>
              <w:right w:val="single" w:sz="4" w:space="0" w:color="auto"/>
            </w:tcBorders>
            <w:vAlign w:val="center"/>
            <w:hideMark/>
          </w:tcPr>
          <w:p w14:paraId="27F7F886" w14:textId="77777777" w:rsidR="00C44BB7" w:rsidRPr="00B30F59" w:rsidRDefault="00C44BB7" w:rsidP="00C44BB7">
            <w:pPr>
              <w:spacing w:line="240" w:lineRule="auto"/>
              <w:jc w:val="center"/>
              <w:rPr>
                <w:rFonts w:ascii="Times New Roman" w:eastAsia="Calibri" w:hAnsi="Times New Roman"/>
                <w:lang w:eastAsia="ru-RU"/>
              </w:rPr>
            </w:pPr>
            <w:r w:rsidRPr="00B30F59">
              <w:rPr>
                <w:rFonts w:ascii="Times New Roman" w:eastAsia="Calibri" w:hAnsi="Times New Roman"/>
                <w:lang w:eastAsia="ru-RU"/>
              </w:rPr>
              <w:t>K</w:t>
            </w:r>
            <w:r w:rsidRPr="00B30F59">
              <w:rPr>
                <w:rFonts w:ascii="Times New Roman" w:eastAsia="Calibri" w:hAnsi="Times New Roman"/>
                <w:vertAlign w:val="subscript"/>
                <w:lang w:eastAsia="ru-RU"/>
              </w:rPr>
              <w:t>1</w:t>
            </w:r>
            <w:r w:rsidRPr="00B30F59">
              <w:rPr>
                <w:rFonts w:ascii="Times New Roman" w:eastAsia="Calibri" w:hAnsi="Times New Roman"/>
                <w:lang w:eastAsia="ru-RU"/>
              </w:rPr>
              <w:t xml:space="preserve"> = 0,3</w:t>
            </w:r>
            <w:r w:rsidRPr="00B30F59">
              <w:rPr>
                <w:rFonts w:ascii="Times New Roman" w:eastAsia="Calibri" w:hAnsi="Times New Roman"/>
                <w:lang w:val="en-US" w:eastAsia="ru-RU"/>
              </w:rPr>
              <w:t>0</w:t>
            </w:r>
          </w:p>
        </w:tc>
      </w:tr>
      <w:tr w:rsidR="00C44BB7" w:rsidRPr="00717291" w14:paraId="55D2C2F8" w14:textId="77777777" w:rsidTr="00C44BB7">
        <w:trPr>
          <w:jc w:val="center"/>
        </w:trPr>
        <w:tc>
          <w:tcPr>
            <w:tcW w:w="3528" w:type="dxa"/>
            <w:tcBorders>
              <w:top w:val="single" w:sz="4" w:space="0" w:color="auto"/>
              <w:left w:val="single" w:sz="4" w:space="0" w:color="auto"/>
              <w:bottom w:val="single" w:sz="4" w:space="0" w:color="auto"/>
              <w:right w:val="single" w:sz="4" w:space="0" w:color="auto"/>
            </w:tcBorders>
            <w:vAlign w:val="center"/>
            <w:hideMark/>
          </w:tcPr>
          <w:p w14:paraId="547176C8" w14:textId="77777777" w:rsidR="00C44BB7" w:rsidRPr="00717291" w:rsidRDefault="00C44BB7" w:rsidP="00C44BB7">
            <w:pPr>
              <w:spacing w:line="240" w:lineRule="auto"/>
              <w:jc w:val="center"/>
              <w:rPr>
                <w:rFonts w:ascii="Times New Roman" w:eastAsia="Calibri" w:hAnsi="Times New Roman"/>
                <w:lang w:eastAsia="ru-RU"/>
              </w:rPr>
            </w:pPr>
            <w:r w:rsidRPr="00625BB5">
              <w:rPr>
                <w:rFonts w:ascii="Times New Roman" w:eastAsia="Calibri" w:hAnsi="Times New Roman"/>
                <w:lang w:eastAsia="ru-RU"/>
              </w:rPr>
              <w:t>Квалификация участников закупки</w:t>
            </w:r>
          </w:p>
        </w:tc>
        <w:tc>
          <w:tcPr>
            <w:tcW w:w="2301" w:type="dxa"/>
            <w:tcBorders>
              <w:top w:val="single" w:sz="4" w:space="0" w:color="auto"/>
              <w:left w:val="single" w:sz="4" w:space="0" w:color="auto"/>
              <w:bottom w:val="single" w:sz="4" w:space="0" w:color="auto"/>
              <w:right w:val="single" w:sz="4" w:space="0" w:color="auto"/>
            </w:tcBorders>
            <w:vAlign w:val="center"/>
            <w:hideMark/>
          </w:tcPr>
          <w:p w14:paraId="1FE6BBE3" w14:textId="77777777" w:rsidR="00C44BB7" w:rsidRPr="00B30F59" w:rsidRDefault="00C44BB7" w:rsidP="00C44BB7">
            <w:pPr>
              <w:spacing w:line="240" w:lineRule="auto"/>
              <w:jc w:val="center"/>
              <w:rPr>
                <w:rFonts w:ascii="Times New Roman" w:eastAsia="Calibri" w:hAnsi="Times New Roman"/>
                <w:lang w:val="en-US" w:eastAsia="ru-RU"/>
              </w:rPr>
            </w:pPr>
            <w:r w:rsidRPr="00B30F59">
              <w:rPr>
                <w:rFonts w:ascii="Times New Roman" w:eastAsia="Calibri" w:hAnsi="Times New Roman"/>
                <w:lang w:val="en-US" w:eastAsia="ru-RU"/>
              </w:rPr>
              <w:t>70%</w:t>
            </w:r>
          </w:p>
        </w:tc>
        <w:tc>
          <w:tcPr>
            <w:tcW w:w="2380" w:type="dxa"/>
            <w:tcBorders>
              <w:top w:val="single" w:sz="4" w:space="0" w:color="auto"/>
              <w:left w:val="single" w:sz="4" w:space="0" w:color="auto"/>
              <w:bottom w:val="single" w:sz="4" w:space="0" w:color="auto"/>
              <w:right w:val="single" w:sz="4" w:space="0" w:color="auto"/>
            </w:tcBorders>
            <w:vAlign w:val="center"/>
            <w:hideMark/>
          </w:tcPr>
          <w:p w14:paraId="71C2B626" w14:textId="77777777" w:rsidR="00C44BB7" w:rsidRPr="00B30F59" w:rsidRDefault="00C44BB7" w:rsidP="00C44BB7">
            <w:pPr>
              <w:spacing w:line="240" w:lineRule="auto"/>
              <w:jc w:val="center"/>
              <w:rPr>
                <w:rFonts w:ascii="Times New Roman" w:eastAsia="Calibri" w:hAnsi="Times New Roman"/>
                <w:lang w:eastAsia="ru-RU"/>
              </w:rPr>
            </w:pPr>
            <w:r w:rsidRPr="00B30F59">
              <w:rPr>
                <w:rFonts w:ascii="Times New Roman" w:eastAsia="Calibri" w:hAnsi="Times New Roman"/>
                <w:lang w:eastAsia="ru-RU"/>
              </w:rPr>
              <w:t>K</w:t>
            </w:r>
            <w:r w:rsidRPr="00B30F59">
              <w:rPr>
                <w:rFonts w:ascii="Times New Roman" w:eastAsia="Calibri" w:hAnsi="Times New Roman"/>
                <w:vertAlign w:val="subscript"/>
                <w:lang w:eastAsia="ru-RU"/>
              </w:rPr>
              <w:t>2</w:t>
            </w:r>
            <w:r w:rsidRPr="00B30F59">
              <w:rPr>
                <w:rFonts w:ascii="Times New Roman" w:eastAsia="Calibri" w:hAnsi="Times New Roman"/>
                <w:lang w:eastAsia="ru-RU"/>
              </w:rPr>
              <w:t xml:space="preserve"> = </w:t>
            </w:r>
            <w:r w:rsidRPr="00B30F59">
              <w:rPr>
                <w:rFonts w:ascii="Times New Roman" w:eastAsia="Calibri" w:hAnsi="Times New Roman"/>
                <w:lang w:val="en-US" w:eastAsia="ru-RU"/>
              </w:rPr>
              <w:t>0</w:t>
            </w:r>
            <w:r w:rsidRPr="00B30F59">
              <w:rPr>
                <w:rFonts w:ascii="Times New Roman" w:eastAsia="Calibri" w:hAnsi="Times New Roman"/>
                <w:lang w:eastAsia="ru-RU"/>
              </w:rPr>
              <w:t>,7</w:t>
            </w:r>
            <w:r w:rsidRPr="00B30F59">
              <w:rPr>
                <w:rFonts w:ascii="Times New Roman" w:eastAsia="Calibri" w:hAnsi="Times New Roman"/>
                <w:lang w:val="en-US" w:eastAsia="ru-RU"/>
              </w:rPr>
              <w:t>0</w:t>
            </w:r>
          </w:p>
        </w:tc>
      </w:tr>
    </w:tbl>
    <w:p w14:paraId="118E84FB" w14:textId="77777777" w:rsidR="00C44BB7" w:rsidRPr="00717291" w:rsidRDefault="00C44BB7" w:rsidP="00C44BB7">
      <w:pPr>
        <w:spacing w:after="0" w:line="240" w:lineRule="auto"/>
        <w:ind w:firstLine="709"/>
        <w:jc w:val="both"/>
        <w:rPr>
          <w:rFonts w:ascii="Times New Roman" w:eastAsia="Calibri" w:hAnsi="Times New Roman"/>
          <w:b/>
          <w:lang w:eastAsia="ru-RU"/>
        </w:rPr>
      </w:pPr>
    </w:p>
    <w:bookmarkEnd w:id="46"/>
    <w:p w14:paraId="23903F57" w14:textId="77777777" w:rsidR="00C44BB7" w:rsidRPr="00717291" w:rsidRDefault="00C44BB7" w:rsidP="00C44BB7">
      <w:pPr>
        <w:spacing w:after="0" w:line="240" w:lineRule="auto"/>
        <w:ind w:firstLine="709"/>
        <w:jc w:val="both"/>
        <w:rPr>
          <w:rFonts w:ascii="Times New Roman" w:eastAsia="Calibri" w:hAnsi="Times New Roman"/>
          <w:lang w:eastAsia="ru-RU"/>
        </w:rPr>
      </w:pPr>
      <w:r w:rsidRPr="00717291">
        <w:rPr>
          <w:rFonts w:ascii="Times New Roman" w:eastAsia="Calibri" w:hAnsi="Times New Roman"/>
          <w:lang w:eastAsia="ru-RU"/>
        </w:rPr>
        <w:t>Для оценки заявок по каждому критерию, подкритерию (если установлен) оценки используется 100 (Сто) – бальная шкала оценки.</w:t>
      </w:r>
    </w:p>
    <w:p w14:paraId="6FDAC23F" w14:textId="77777777" w:rsidR="00C44BB7" w:rsidRPr="00717291" w:rsidRDefault="00C44BB7" w:rsidP="00C44BB7">
      <w:pPr>
        <w:spacing w:after="0" w:line="240" w:lineRule="auto"/>
        <w:ind w:firstLine="709"/>
        <w:jc w:val="both"/>
        <w:rPr>
          <w:rFonts w:ascii="Times New Roman" w:eastAsia="Calibri" w:hAnsi="Times New Roman"/>
          <w:lang w:eastAsia="ru-RU"/>
        </w:rPr>
      </w:pPr>
      <w:r w:rsidRPr="00717291">
        <w:rPr>
          <w:rFonts w:ascii="Times New Roman" w:eastAsia="Calibri" w:hAnsi="Times New Roman"/>
          <w:b/>
          <w:lang w:eastAsia="ru-RU"/>
        </w:rPr>
        <w:t>Значимость критерия оценки заявки (ЗКО)</w:t>
      </w:r>
      <w:r w:rsidRPr="00717291">
        <w:rPr>
          <w:rFonts w:ascii="Times New Roman" w:eastAsia="Calibri" w:hAnsi="Times New Roman"/>
          <w:lang w:eastAsia="ru-RU"/>
        </w:rPr>
        <w:t xml:space="preserve"> – вес критерия оценки заявки в процентах. Совокупная значимость всех критериев оценки заявки составляет 100% (Сто процентов).</w:t>
      </w:r>
    </w:p>
    <w:p w14:paraId="365ADC54" w14:textId="77777777" w:rsidR="00C44BB7" w:rsidRPr="00717291" w:rsidRDefault="00C44BB7" w:rsidP="00C44BB7">
      <w:pPr>
        <w:spacing w:after="0" w:line="240" w:lineRule="auto"/>
        <w:ind w:firstLine="709"/>
        <w:jc w:val="both"/>
        <w:rPr>
          <w:rFonts w:ascii="Times New Roman" w:eastAsia="Calibri" w:hAnsi="Times New Roman"/>
          <w:lang w:eastAsia="ru-RU"/>
        </w:rPr>
      </w:pPr>
      <w:r w:rsidRPr="00717291">
        <w:rPr>
          <w:rFonts w:ascii="Times New Roman" w:eastAsia="Calibri" w:hAnsi="Times New Roman"/>
          <w:b/>
          <w:lang w:eastAsia="ru-RU"/>
        </w:rPr>
        <w:t>Значимость подкритерия</w:t>
      </w:r>
      <w:r w:rsidRPr="00717291">
        <w:rPr>
          <w:rFonts w:ascii="Times New Roman" w:eastAsia="Calibri" w:hAnsi="Times New Roman"/>
          <w:lang w:eastAsia="ru-RU"/>
        </w:rPr>
        <w:t xml:space="preserve"> </w:t>
      </w:r>
      <w:r w:rsidRPr="00717291">
        <w:rPr>
          <w:rFonts w:ascii="Times New Roman" w:eastAsia="Calibri" w:hAnsi="Times New Roman"/>
          <w:b/>
          <w:lang w:eastAsia="ru-RU"/>
        </w:rPr>
        <w:t>критерия оценки заявки</w:t>
      </w:r>
      <w:r w:rsidRPr="00717291">
        <w:rPr>
          <w:rFonts w:ascii="Times New Roman" w:eastAsia="Calibri" w:hAnsi="Times New Roman"/>
          <w:lang w:eastAsia="ru-RU"/>
        </w:rPr>
        <w:t xml:space="preserve"> (</w:t>
      </w:r>
      <w:r w:rsidRPr="00717291">
        <w:rPr>
          <w:rFonts w:ascii="Times New Roman" w:eastAsia="Calibri" w:hAnsi="Times New Roman"/>
          <w:b/>
          <w:lang w:eastAsia="ru-RU"/>
        </w:rPr>
        <w:t>ЗКО</w:t>
      </w:r>
      <w:r w:rsidRPr="00717291">
        <w:rPr>
          <w:rFonts w:ascii="Times New Roman" w:eastAsia="Calibri" w:hAnsi="Times New Roman"/>
          <w:b/>
          <w:vertAlign w:val="subscript"/>
          <w:lang w:eastAsia="ru-RU"/>
        </w:rPr>
        <w:t>П</w:t>
      </w:r>
      <w:r w:rsidRPr="00717291">
        <w:rPr>
          <w:rFonts w:ascii="Times New Roman" w:eastAsia="Calibri" w:hAnsi="Times New Roman"/>
          <w:lang w:eastAsia="ru-RU"/>
        </w:rPr>
        <w:t>) – вес подкритерия критерия оценки заявки в процентах.</w:t>
      </w:r>
    </w:p>
    <w:p w14:paraId="56C35CA7" w14:textId="77777777" w:rsidR="00C44BB7" w:rsidRPr="00717291" w:rsidRDefault="00C44BB7" w:rsidP="00C44BB7">
      <w:pPr>
        <w:spacing w:after="0" w:line="240" w:lineRule="auto"/>
        <w:ind w:firstLine="709"/>
        <w:jc w:val="both"/>
        <w:rPr>
          <w:rFonts w:ascii="Times New Roman" w:eastAsia="Calibri" w:hAnsi="Times New Roman"/>
          <w:lang w:eastAsia="ru-RU"/>
        </w:rPr>
      </w:pPr>
      <w:r w:rsidRPr="00717291">
        <w:rPr>
          <w:rFonts w:ascii="Times New Roman" w:eastAsia="Calibri" w:hAnsi="Times New Roman"/>
          <w:b/>
          <w:lang w:eastAsia="ru-RU"/>
        </w:rPr>
        <w:t>Коэффициент значимости критерия</w:t>
      </w:r>
      <w:r w:rsidRPr="00717291">
        <w:rPr>
          <w:rFonts w:ascii="Times New Roman" w:eastAsia="Calibri" w:hAnsi="Times New Roman"/>
          <w:lang w:eastAsia="ru-RU"/>
        </w:rPr>
        <w:t xml:space="preserve"> </w:t>
      </w:r>
      <w:r w:rsidRPr="00717291">
        <w:rPr>
          <w:rFonts w:ascii="Times New Roman" w:eastAsia="Calibri" w:hAnsi="Times New Roman"/>
          <w:b/>
          <w:lang w:eastAsia="ru-RU"/>
        </w:rPr>
        <w:t>оценки заявки</w:t>
      </w:r>
      <w:r w:rsidRPr="00717291">
        <w:rPr>
          <w:rFonts w:ascii="Times New Roman" w:eastAsia="Calibri" w:hAnsi="Times New Roman"/>
          <w:lang w:eastAsia="ru-RU"/>
        </w:rPr>
        <w:t xml:space="preserve"> (</w:t>
      </w:r>
      <w:r w:rsidRPr="00717291">
        <w:rPr>
          <w:rFonts w:ascii="Times New Roman" w:eastAsia="Calibri" w:hAnsi="Times New Roman"/>
          <w:b/>
          <w:lang w:eastAsia="ru-RU"/>
        </w:rPr>
        <w:t>К</w:t>
      </w:r>
      <w:r w:rsidRPr="00717291">
        <w:rPr>
          <w:rFonts w:ascii="Times New Roman" w:eastAsia="Calibri" w:hAnsi="Times New Roman"/>
          <w:lang w:eastAsia="ru-RU"/>
        </w:rPr>
        <w:t>) – значимость соответствующего критерия оценки заявки (ЗКО) в процентах, деленная на 100 (Сто).</w:t>
      </w:r>
    </w:p>
    <w:p w14:paraId="1FC66037" w14:textId="77777777" w:rsidR="00C44BB7" w:rsidRPr="00717291" w:rsidRDefault="00C44BB7" w:rsidP="00C44BB7">
      <w:pPr>
        <w:spacing w:after="0" w:line="240" w:lineRule="auto"/>
        <w:ind w:firstLine="709"/>
        <w:jc w:val="both"/>
        <w:rPr>
          <w:rFonts w:ascii="Times New Roman" w:eastAsia="Calibri" w:hAnsi="Times New Roman"/>
          <w:lang w:eastAsia="ru-RU"/>
        </w:rPr>
      </w:pPr>
      <w:r w:rsidRPr="00717291">
        <w:rPr>
          <w:rFonts w:ascii="Times New Roman" w:eastAsia="Calibri" w:hAnsi="Times New Roman"/>
          <w:lang w:eastAsia="ru-RU"/>
        </w:rPr>
        <w:t>Для расчета рейтинга заявки по критерию оценки применяется коэффициент значимости критерия (К).</w:t>
      </w:r>
    </w:p>
    <w:p w14:paraId="1865E6E3" w14:textId="77777777" w:rsidR="00C44BB7" w:rsidRPr="00717291" w:rsidRDefault="00C44BB7" w:rsidP="00C44BB7">
      <w:pPr>
        <w:spacing w:after="0" w:line="240" w:lineRule="auto"/>
        <w:ind w:firstLine="709"/>
        <w:jc w:val="both"/>
        <w:rPr>
          <w:rFonts w:ascii="Times New Roman" w:eastAsia="Calibri" w:hAnsi="Times New Roman"/>
          <w:lang w:eastAsia="ru-RU"/>
        </w:rPr>
      </w:pPr>
      <w:r w:rsidRPr="00717291">
        <w:rPr>
          <w:rFonts w:ascii="Times New Roman" w:eastAsia="Calibri" w:hAnsi="Times New Roman"/>
          <w:b/>
          <w:lang w:eastAsia="ru-RU"/>
        </w:rPr>
        <w:t>Коэффициент значимости подкритерия</w:t>
      </w:r>
      <w:r w:rsidRPr="00717291">
        <w:rPr>
          <w:rFonts w:ascii="Times New Roman" w:eastAsia="Calibri" w:hAnsi="Times New Roman"/>
          <w:lang w:eastAsia="ru-RU"/>
        </w:rPr>
        <w:t xml:space="preserve"> </w:t>
      </w:r>
      <w:r w:rsidRPr="00717291">
        <w:rPr>
          <w:rFonts w:ascii="Times New Roman" w:eastAsia="Calibri" w:hAnsi="Times New Roman"/>
          <w:b/>
          <w:lang w:eastAsia="ru-RU"/>
        </w:rPr>
        <w:t>критерия оценки заявки</w:t>
      </w:r>
      <w:r w:rsidRPr="00717291">
        <w:rPr>
          <w:rFonts w:ascii="Times New Roman" w:eastAsia="Calibri" w:hAnsi="Times New Roman"/>
          <w:lang w:eastAsia="ru-RU"/>
        </w:rPr>
        <w:t xml:space="preserve"> (</w:t>
      </w:r>
      <w:r w:rsidRPr="00717291">
        <w:rPr>
          <w:rFonts w:ascii="Times New Roman" w:eastAsia="Calibri" w:hAnsi="Times New Roman"/>
          <w:b/>
          <w:lang w:eastAsia="ru-RU"/>
        </w:rPr>
        <w:t>К</w:t>
      </w:r>
      <w:r w:rsidRPr="00717291">
        <w:rPr>
          <w:rFonts w:ascii="Times New Roman" w:eastAsia="Calibri" w:hAnsi="Times New Roman"/>
          <w:b/>
          <w:vertAlign w:val="subscript"/>
          <w:lang w:eastAsia="ru-RU"/>
        </w:rPr>
        <w:t>П</w:t>
      </w:r>
      <w:r w:rsidRPr="00717291">
        <w:rPr>
          <w:rFonts w:ascii="Times New Roman" w:eastAsia="Calibri" w:hAnsi="Times New Roman"/>
          <w:lang w:eastAsia="ru-RU"/>
        </w:rPr>
        <w:t>) – значимость соответствующего подкритерия критерия оценки заявки (ЗКО</w:t>
      </w:r>
      <w:r w:rsidRPr="00717291">
        <w:rPr>
          <w:rFonts w:ascii="Times New Roman" w:eastAsia="Calibri" w:hAnsi="Times New Roman"/>
          <w:vertAlign w:val="subscript"/>
          <w:lang w:eastAsia="ru-RU"/>
        </w:rPr>
        <w:t>П</w:t>
      </w:r>
      <w:r w:rsidRPr="00717291">
        <w:rPr>
          <w:rFonts w:ascii="Times New Roman" w:eastAsia="Calibri" w:hAnsi="Times New Roman"/>
          <w:lang w:eastAsia="ru-RU"/>
        </w:rPr>
        <w:t>) в процентах, деленная на 100 (Сто).</w:t>
      </w:r>
    </w:p>
    <w:p w14:paraId="18576231" w14:textId="77777777" w:rsidR="00C44BB7" w:rsidRPr="00717291" w:rsidRDefault="00C44BB7" w:rsidP="00C44BB7">
      <w:pPr>
        <w:spacing w:after="0" w:line="240" w:lineRule="auto"/>
        <w:ind w:firstLine="709"/>
        <w:jc w:val="both"/>
        <w:rPr>
          <w:rFonts w:ascii="Times New Roman" w:eastAsia="Calibri" w:hAnsi="Times New Roman"/>
          <w:lang w:eastAsia="ru-RU"/>
        </w:rPr>
      </w:pPr>
      <w:r w:rsidRPr="00717291">
        <w:rPr>
          <w:rFonts w:ascii="Times New Roman" w:eastAsia="Calibri" w:hAnsi="Times New Roman"/>
          <w:lang w:eastAsia="ru-RU"/>
        </w:rPr>
        <w:t>Для расчета рейтинга заявки по подкритерию критерия оценки применяется коэффициент значимости подкритерия (К</w:t>
      </w:r>
      <w:r w:rsidRPr="00717291">
        <w:rPr>
          <w:rFonts w:ascii="Times New Roman" w:eastAsia="Calibri" w:hAnsi="Times New Roman"/>
          <w:vertAlign w:val="subscript"/>
          <w:lang w:eastAsia="ru-RU"/>
        </w:rPr>
        <w:t>П</w:t>
      </w:r>
      <w:r w:rsidRPr="00717291">
        <w:rPr>
          <w:rFonts w:ascii="Times New Roman" w:eastAsia="Calibri" w:hAnsi="Times New Roman"/>
          <w:lang w:eastAsia="ru-RU"/>
        </w:rPr>
        <w:t>).</w:t>
      </w:r>
    </w:p>
    <w:p w14:paraId="6B5EAF77" w14:textId="77777777" w:rsidR="00C44BB7" w:rsidRPr="00717291" w:rsidRDefault="00C44BB7" w:rsidP="00C44BB7">
      <w:pPr>
        <w:spacing w:after="0" w:line="240" w:lineRule="auto"/>
        <w:ind w:firstLine="709"/>
        <w:jc w:val="both"/>
        <w:rPr>
          <w:rFonts w:ascii="Times New Roman" w:eastAsia="Calibri" w:hAnsi="Times New Roman"/>
          <w:lang w:eastAsia="ru-RU"/>
        </w:rPr>
      </w:pPr>
      <w:r w:rsidRPr="00717291">
        <w:rPr>
          <w:rFonts w:ascii="Times New Roman" w:eastAsia="Calibri" w:hAnsi="Times New Roman"/>
          <w:lang w:eastAsia="ru-RU"/>
        </w:rPr>
        <w:t>Совокупная значимость всех подкритериев критерия оценки заявки составляет 100% (Сто процентов).</w:t>
      </w:r>
    </w:p>
    <w:p w14:paraId="2A7E54E1" w14:textId="77777777" w:rsidR="00C44BB7" w:rsidRPr="00717291" w:rsidRDefault="00C44BB7" w:rsidP="00C44BB7">
      <w:pPr>
        <w:spacing w:after="0" w:line="240" w:lineRule="auto"/>
        <w:ind w:firstLine="709"/>
        <w:jc w:val="both"/>
        <w:rPr>
          <w:rFonts w:ascii="Times New Roman" w:eastAsia="Calibri" w:hAnsi="Times New Roman"/>
          <w:lang w:eastAsia="ru-RU"/>
        </w:rPr>
      </w:pPr>
      <w:r w:rsidRPr="00717291">
        <w:rPr>
          <w:rFonts w:ascii="Times New Roman" w:eastAsia="Calibri" w:hAnsi="Times New Roman"/>
          <w:b/>
          <w:lang w:eastAsia="ru-RU"/>
        </w:rPr>
        <w:t>Рейтинг заявки</w:t>
      </w:r>
      <w:r w:rsidRPr="00717291">
        <w:rPr>
          <w:rFonts w:ascii="Times New Roman" w:eastAsia="Calibri" w:hAnsi="Times New Roman"/>
          <w:lang w:eastAsia="ru-RU"/>
        </w:rPr>
        <w:t xml:space="preserve"> </w:t>
      </w:r>
      <w:r w:rsidRPr="00717291">
        <w:rPr>
          <w:rFonts w:ascii="Times New Roman" w:eastAsia="Calibri" w:hAnsi="Times New Roman"/>
          <w:b/>
          <w:lang w:eastAsia="ru-RU"/>
        </w:rPr>
        <w:t>по критерию</w:t>
      </w:r>
      <w:r w:rsidRPr="00717291">
        <w:rPr>
          <w:rFonts w:ascii="Times New Roman" w:eastAsia="Calibri" w:hAnsi="Times New Roman"/>
          <w:lang w:eastAsia="ru-RU"/>
        </w:rPr>
        <w:t xml:space="preserve"> </w:t>
      </w:r>
      <w:r w:rsidRPr="00717291">
        <w:rPr>
          <w:rFonts w:ascii="Times New Roman" w:eastAsia="Calibri" w:hAnsi="Times New Roman"/>
          <w:b/>
          <w:lang w:eastAsia="ru-RU"/>
        </w:rPr>
        <w:t xml:space="preserve">оценки </w:t>
      </w:r>
      <w:r w:rsidRPr="00717291">
        <w:rPr>
          <w:rFonts w:ascii="Times New Roman" w:eastAsia="Calibri" w:hAnsi="Times New Roman"/>
          <w:lang w:eastAsia="ru-RU"/>
        </w:rPr>
        <w:t>(</w:t>
      </w:r>
      <w:r w:rsidRPr="00717291">
        <w:rPr>
          <w:rFonts w:ascii="Times New Roman" w:eastAsia="Calibri" w:hAnsi="Times New Roman"/>
          <w:b/>
          <w:lang w:val="en-US" w:eastAsia="ru-RU"/>
        </w:rPr>
        <w:t>R</w:t>
      </w:r>
      <w:r w:rsidRPr="00717291">
        <w:rPr>
          <w:rFonts w:ascii="Times New Roman" w:eastAsia="Calibri" w:hAnsi="Times New Roman"/>
          <w:lang w:eastAsia="ru-RU"/>
        </w:rPr>
        <w:t>) – оценка в баллах, получаемая участником по результатам оценки по критерию оценки с учетом коэффициента значимости критерия оценки, т.е. рейтинг заявки по критерию представляет собой оценку в баллах, полученную по результатам оценки заявки по критерию, умноженную на коэффициент значимости критерия. Дробное значение рейтинга заявки по критерию оценки округляется до двух десятичных знаков после запятой по математическим правилам округления.</w:t>
      </w:r>
    </w:p>
    <w:p w14:paraId="4B8AFDE6" w14:textId="77777777" w:rsidR="00C44BB7" w:rsidRPr="00717291" w:rsidRDefault="00C44BB7" w:rsidP="00C44BB7">
      <w:pPr>
        <w:spacing w:after="0" w:line="240" w:lineRule="auto"/>
        <w:ind w:firstLine="709"/>
        <w:jc w:val="both"/>
        <w:rPr>
          <w:rFonts w:ascii="Times New Roman" w:eastAsia="Calibri" w:hAnsi="Times New Roman"/>
          <w:lang w:eastAsia="ru-RU"/>
        </w:rPr>
      </w:pPr>
      <w:r w:rsidRPr="00717291">
        <w:rPr>
          <w:rFonts w:ascii="Times New Roman" w:eastAsia="Calibri" w:hAnsi="Times New Roman"/>
          <w:lang w:eastAsia="ru-RU"/>
        </w:rPr>
        <w:t>В случае, если для оценки заявок по критерию предусмотрены подкритерии, раскрывающие содержание критерия, рейтинг заявки по критерию определяется путем сложения рейтингов заявки по подкритериям, умноженным на коэффициент значимости критерия оценки заявки.</w:t>
      </w:r>
    </w:p>
    <w:p w14:paraId="2E3B494E" w14:textId="77777777" w:rsidR="00C44BB7" w:rsidRPr="00717291" w:rsidRDefault="00C44BB7" w:rsidP="00C44BB7">
      <w:pPr>
        <w:spacing w:after="0" w:line="240" w:lineRule="auto"/>
        <w:ind w:firstLine="709"/>
        <w:jc w:val="both"/>
        <w:rPr>
          <w:rFonts w:ascii="Times New Roman" w:eastAsia="Calibri" w:hAnsi="Times New Roman"/>
          <w:lang w:eastAsia="ru-RU"/>
        </w:rPr>
      </w:pPr>
      <w:r w:rsidRPr="00717291">
        <w:rPr>
          <w:rFonts w:ascii="Times New Roman" w:eastAsia="Calibri" w:hAnsi="Times New Roman"/>
          <w:b/>
          <w:lang w:eastAsia="ru-RU"/>
        </w:rPr>
        <w:t>Рейтинг заявки</w:t>
      </w:r>
      <w:r w:rsidRPr="00717291">
        <w:rPr>
          <w:rFonts w:ascii="Times New Roman" w:eastAsia="Calibri" w:hAnsi="Times New Roman"/>
          <w:lang w:eastAsia="ru-RU"/>
        </w:rPr>
        <w:t xml:space="preserve"> </w:t>
      </w:r>
      <w:r w:rsidRPr="00717291">
        <w:rPr>
          <w:rFonts w:ascii="Times New Roman" w:eastAsia="Calibri" w:hAnsi="Times New Roman"/>
          <w:b/>
          <w:lang w:eastAsia="ru-RU"/>
        </w:rPr>
        <w:t>по подкритерию</w:t>
      </w:r>
      <w:r w:rsidRPr="00717291">
        <w:rPr>
          <w:rFonts w:ascii="Times New Roman" w:eastAsia="Calibri" w:hAnsi="Times New Roman"/>
          <w:lang w:eastAsia="ru-RU"/>
        </w:rPr>
        <w:t xml:space="preserve"> </w:t>
      </w:r>
      <w:r w:rsidRPr="00717291">
        <w:rPr>
          <w:rFonts w:ascii="Times New Roman" w:eastAsia="Calibri" w:hAnsi="Times New Roman"/>
          <w:b/>
          <w:lang w:eastAsia="ru-RU"/>
        </w:rPr>
        <w:t>критерия оценки (</w:t>
      </w:r>
      <w:r w:rsidRPr="00717291">
        <w:rPr>
          <w:rFonts w:ascii="Times New Roman" w:eastAsia="Calibri" w:hAnsi="Times New Roman"/>
          <w:b/>
          <w:lang w:val="en-US" w:eastAsia="ru-RU"/>
        </w:rPr>
        <w:t>R</w:t>
      </w:r>
      <w:r w:rsidRPr="00717291">
        <w:rPr>
          <w:rFonts w:ascii="Times New Roman" w:eastAsia="Calibri" w:hAnsi="Times New Roman"/>
          <w:b/>
          <w:vertAlign w:val="subscript"/>
          <w:lang w:eastAsia="ru-RU"/>
        </w:rPr>
        <w:t>П</w:t>
      </w:r>
      <w:r w:rsidRPr="00717291">
        <w:rPr>
          <w:rFonts w:ascii="Times New Roman" w:eastAsia="Calibri" w:hAnsi="Times New Roman"/>
          <w:b/>
          <w:lang w:eastAsia="ru-RU"/>
        </w:rPr>
        <w:t>)</w:t>
      </w:r>
      <w:r w:rsidRPr="00717291">
        <w:rPr>
          <w:rFonts w:ascii="Times New Roman" w:eastAsia="Calibri" w:hAnsi="Times New Roman"/>
          <w:lang w:eastAsia="ru-RU"/>
        </w:rPr>
        <w:t xml:space="preserve"> – оценка в баллах, получаемая участником по результатам оценки по подкритерию критерия оценки с учетом коэффициента значимости подкритерия критерия оценки, т.е. рейтинг заявки по подкритерию представляет собой оценку в баллах, полученную по результатам оценки заявки по подкритерию, умноженную на коэффициент значимости подкритерия. Дробное значение рейтинга заявки по подкритерию оценки округляется до двух десятичных знаков после запятой по математическим правилам округления.</w:t>
      </w:r>
    </w:p>
    <w:p w14:paraId="33780CA1" w14:textId="77777777" w:rsidR="00C44BB7" w:rsidRPr="00717291" w:rsidRDefault="00C44BB7" w:rsidP="00C44BB7">
      <w:pPr>
        <w:spacing w:after="0" w:line="240" w:lineRule="auto"/>
        <w:ind w:firstLine="709"/>
        <w:jc w:val="both"/>
        <w:rPr>
          <w:rFonts w:ascii="Times New Roman" w:eastAsia="Calibri" w:hAnsi="Times New Roman"/>
          <w:lang w:eastAsia="ru-RU"/>
        </w:rPr>
      </w:pPr>
      <w:r w:rsidRPr="00717291">
        <w:rPr>
          <w:rFonts w:ascii="Times New Roman" w:eastAsia="Calibri" w:hAnsi="Times New Roman"/>
          <w:b/>
          <w:lang w:eastAsia="ru-RU"/>
        </w:rPr>
        <w:t xml:space="preserve">КБ </w:t>
      </w:r>
      <w:r w:rsidRPr="00717291">
        <w:rPr>
          <w:rFonts w:ascii="Times New Roman" w:eastAsia="Calibri" w:hAnsi="Times New Roman"/>
          <w:lang w:eastAsia="ru-RU"/>
        </w:rPr>
        <w:t>– количество баллов участника по подкритерию оценки по шкале оценки.</w:t>
      </w:r>
    </w:p>
    <w:p w14:paraId="1F89476B" w14:textId="77777777" w:rsidR="00C44BB7" w:rsidRPr="00717291" w:rsidRDefault="00C44BB7" w:rsidP="00C44BB7">
      <w:pPr>
        <w:spacing w:after="0" w:line="240" w:lineRule="auto"/>
        <w:ind w:firstLine="709"/>
        <w:jc w:val="both"/>
        <w:rPr>
          <w:rFonts w:ascii="Times New Roman" w:eastAsia="Calibri" w:hAnsi="Times New Roman"/>
          <w:lang w:eastAsia="ru-RU"/>
        </w:rPr>
      </w:pPr>
      <w:r w:rsidRPr="00717291">
        <w:rPr>
          <w:rFonts w:ascii="Times New Roman" w:eastAsia="Calibri" w:hAnsi="Times New Roman"/>
          <w:b/>
          <w:lang w:eastAsia="ru-RU"/>
        </w:rPr>
        <w:lastRenderedPageBreak/>
        <w:t>Итоговый рейтинг заявки</w:t>
      </w:r>
      <w:r w:rsidRPr="00717291">
        <w:rPr>
          <w:rFonts w:ascii="Times New Roman" w:eastAsia="Calibri" w:hAnsi="Times New Roman"/>
          <w:lang w:eastAsia="ru-RU"/>
        </w:rPr>
        <w:t xml:space="preserve"> (</w:t>
      </w:r>
      <w:r w:rsidRPr="00717291">
        <w:rPr>
          <w:rFonts w:ascii="Times New Roman" w:eastAsia="Calibri" w:hAnsi="Times New Roman"/>
          <w:b/>
          <w:lang w:val="en-US" w:eastAsia="ru-RU"/>
        </w:rPr>
        <w:t>R</w:t>
      </w:r>
      <w:r w:rsidRPr="00717291">
        <w:rPr>
          <w:rFonts w:ascii="Times New Roman" w:eastAsia="Calibri" w:hAnsi="Times New Roman"/>
          <w:b/>
          <w:vertAlign w:val="subscript"/>
          <w:lang w:val="en-US" w:eastAsia="ru-RU"/>
        </w:rPr>
        <w:t>z</w:t>
      </w:r>
      <w:r w:rsidRPr="00717291">
        <w:rPr>
          <w:rFonts w:ascii="Times New Roman" w:eastAsia="Calibri" w:hAnsi="Times New Roman"/>
          <w:lang w:eastAsia="ru-RU"/>
        </w:rPr>
        <w:t>) – рейтинг заявки по всем установленным критериям оценки заявки в совокупности. Итоговый рейтинг рассчитывается путем сложения рейтингов заявки, полученных по каждому критерию оценки заявки.</w:t>
      </w:r>
    </w:p>
    <w:p w14:paraId="70859FEC" w14:textId="77777777" w:rsidR="00C44BB7" w:rsidRPr="00717291" w:rsidRDefault="00C44BB7" w:rsidP="00C44BB7">
      <w:pPr>
        <w:spacing w:after="0" w:line="240" w:lineRule="auto"/>
        <w:ind w:firstLine="709"/>
        <w:jc w:val="both"/>
        <w:rPr>
          <w:rFonts w:ascii="Times New Roman" w:eastAsia="Calibri" w:hAnsi="Times New Roman"/>
        </w:rPr>
      </w:pPr>
      <w:r w:rsidRPr="00717291">
        <w:rPr>
          <w:rFonts w:ascii="Times New Roman" w:eastAsia="Calibri" w:hAnsi="Times New Roman"/>
        </w:rPr>
        <w:t>По результатам оценки и сопоставления заявок на участие в закупке, каждой заявке присваивается порядковый номер. Данный порядковый номер присваивается Комиссией. Заявке на участие в закупке, в которой содержатся лучшие условия исполнения договора (заявка которого получила больший среди остального итогового рейтинга), присваивается первый номер. Номера присваиваются заявкам участников, по мере уменьшения степени выгодности предложений участников, определенной итоговым рейтингом заявки.</w:t>
      </w:r>
    </w:p>
    <w:p w14:paraId="51550896" w14:textId="77777777" w:rsidR="00C44BB7" w:rsidRDefault="00C44BB7" w:rsidP="00C44BB7">
      <w:pPr>
        <w:suppressLineNumbers/>
        <w:spacing w:after="0" w:line="240" w:lineRule="auto"/>
        <w:ind w:firstLine="709"/>
        <w:contextualSpacing/>
        <w:jc w:val="both"/>
        <w:rPr>
          <w:rFonts w:ascii="Times New Roman" w:eastAsia="Calibri" w:hAnsi="Times New Roman"/>
        </w:rPr>
      </w:pPr>
      <w:r w:rsidRPr="00717291">
        <w:rPr>
          <w:rFonts w:ascii="Times New Roman" w:eastAsia="Calibri" w:hAnsi="Times New Roman"/>
        </w:rPr>
        <w:t>В случае, если по итогам оценки и сопоставления заявок у нескольких заявок участников получились одинаковые итоговые рейтинги заявок, меньший порядковый номер присваивается заявке на участие в закупке, которая поступила (подана) ранее других.</w:t>
      </w:r>
      <w:bookmarkEnd w:id="44"/>
      <w:bookmarkEnd w:id="45"/>
    </w:p>
    <w:p w14:paraId="4637330A" w14:textId="77777777" w:rsidR="00C44BB7" w:rsidRDefault="00C44BB7" w:rsidP="00C44BB7">
      <w:pPr>
        <w:suppressLineNumbers/>
        <w:spacing w:after="0" w:line="240" w:lineRule="auto"/>
        <w:ind w:firstLine="709"/>
        <w:contextualSpacing/>
        <w:jc w:val="both"/>
        <w:rPr>
          <w:rFonts w:ascii="Times New Roman" w:eastAsia="Calibri" w:hAnsi="Times New Roman"/>
          <w:b/>
        </w:rPr>
      </w:pPr>
    </w:p>
    <w:p w14:paraId="4EADEA96" w14:textId="2EB9462A" w:rsidR="00C44BB7" w:rsidRPr="00717291" w:rsidRDefault="00C44BB7" w:rsidP="00C44BB7">
      <w:pPr>
        <w:suppressLineNumbers/>
        <w:spacing w:after="0" w:line="240" w:lineRule="auto"/>
        <w:ind w:firstLine="709"/>
        <w:contextualSpacing/>
        <w:jc w:val="center"/>
        <w:rPr>
          <w:rFonts w:ascii="Times New Roman" w:eastAsia="Calibri" w:hAnsi="Times New Roman"/>
          <w:bCs/>
        </w:rPr>
      </w:pPr>
      <w:r>
        <w:rPr>
          <w:rFonts w:ascii="Times New Roman" w:eastAsia="Calibri" w:hAnsi="Times New Roman"/>
          <w:b/>
        </w:rPr>
        <w:t>2</w:t>
      </w:r>
      <w:r w:rsidRPr="00717291">
        <w:rPr>
          <w:rFonts w:ascii="Times New Roman" w:eastAsia="Calibri" w:hAnsi="Times New Roman"/>
          <w:b/>
        </w:rPr>
        <w:t xml:space="preserve">. Оценка заявок по критерию </w:t>
      </w:r>
      <w:r w:rsidRPr="00717291">
        <w:rPr>
          <w:rFonts w:ascii="Times New Roman" w:eastAsia="Calibri" w:hAnsi="Times New Roman"/>
          <w:b/>
          <w:bCs/>
        </w:rPr>
        <w:t>«</w:t>
      </w:r>
      <w:r>
        <w:rPr>
          <w:rFonts w:ascii="Times New Roman" w:eastAsia="Calibri" w:hAnsi="Times New Roman"/>
          <w:b/>
          <w:bCs/>
        </w:rPr>
        <w:t>С</w:t>
      </w:r>
      <w:r w:rsidRPr="009918FB">
        <w:rPr>
          <w:rFonts w:ascii="Times New Roman" w:eastAsia="Calibri" w:hAnsi="Times New Roman"/>
          <w:b/>
          <w:bCs/>
        </w:rPr>
        <w:t xml:space="preserve">умма цен единиц </w:t>
      </w:r>
      <w:r w:rsidR="00851AFB">
        <w:rPr>
          <w:rFonts w:ascii="Times New Roman" w:eastAsia="Calibri" w:hAnsi="Times New Roman"/>
          <w:b/>
          <w:bCs/>
        </w:rPr>
        <w:t>работы</w:t>
      </w:r>
      <w:r w:rsidRPr="00717291">
        <w:rPr>
          <w:rFonts w:ascii="Times New Roman" w:eastAsia="Calibri" w:hAnsi="Times New Roman"/>
          <w:b/>
        </w:rPr>
        <w:t>»</w:t>
      </w:r>
    </w:p>
    <w:p w14:paraId="010D622D" w14:textId="77777777" w:rsidR="00C44BB7" w:rsidRPr="00717291" w:rsidRDefault="00C44BB7" w:rsidP="00C44BB7">
      <w:pPr>
        <w:suppressLineNumbers/>
        <w:suppressAutoHyphens/>
        <w:spacing w:after="0" w:line="240" w:lineRule="auto"/>
        <w:ind w:firstLine="708"/>
        <w:jc w:val="both"/>
        <w:rPr>
          <w:rFonts w:ascii="Times New Roman" w:eastAsia="Calibri" w:hAnsi="Times New Roman"/>
          <w:b/>
          <w:lang w:eastAsia="ru-RU"/>
        </w:rPr>
      </w:pPr>
    </w:p>
    <w:p w14:paraId="797BF81D" w14:textId="77777777" w:rsidR="00C44BB7" w:rsidRPr="00717291" w:rsidRDefault="00C44BB7" w:rsidP="00C44BB7">
      <w:pPr>
        <w:suppressLineNumbers/>
        <w:suppressAutoHyphens/>
        <w:spacing w:after="0" w:line="240" w:lineRule="auto"/>
        <w:ind w:firstLine="708"/>
        <w:jc w:val="both"/>
        <w:rPr>
          <w:rFonts w:ascii="Times New Roman" w:eastAsia="Calibri" w:hAnsi="Times New Roman"/>
          <w:b/>
          <w:lang w:eastAsia="ru-RU"/>
        </w:rPr>
      </w:pPr>
      <w:r w:rsidRPr="00717291">
        <w:rPr>
          <w:rFonts w:ascii="Times New Roman" w:eastAsia="Calibri" w:hAnsi="Times New Roman"/>
          <w:b/>
          <w:lang w:eastAsia="ru-RU"/>
        </w:rPr>
        <w:t>Описание предмета оценки:</w:t>
      </w:r>
    </w:p>
    <w:p w14:paraId="23EA7157" w14:textId="3F757876" w:rsidR="00C44BB7" w:rsidRPr="00717291" w:rsidRDefault="00C44BB7" w:rsidP="00C44BB7">
      <w:pPr>
        <w:suppressLineNumbers/>
        <w:suppressAutoHyphens/>
        <w:spacing w:after="0" w:line="240" w:lineRule="auto"/>
        <w:ind w:firstLine="708"/>
        <w:jc w:val="both"/>
        <w:rPr>
          <w:rFonts w:ascii="Times New Roman" w:eastAsia="Calibri" w:hAnsi="Times New Roman"/>
          <w:lang w:eastAsia="ru-RU"/>
        </w:rPr>
      </w:pPr>
      <w:r w:rsidRPr="00717291">
        <w:rPr>
          <w:rFonts w:ascii="Times New Roman" w:eastAsia="Calibri" w:hAnsi="Times New Roman"/>
          <w:lang w:eastAsia="ru-RU"/>
        </w:rPr>
        <w:t xml:space="preserve">Оцениваются сведения, предоставленные участником закупки в составе заявки, а именно </w:t>
      </w:r>
      <w:r w:rsidRPr="009918FB">
        <w:rPr>
          <w:rFonts w:ascii="Times New Roman" w:eastAsia="Calibri" w:hAnsi="Times New Roman"/>
          <w:lang w:eastAsia="ru-RU"/>
        </w:rPr>
        <w:t xml:space="preserve">сумма цен единиц </w:t>
      </w:r>
      <w:r w:rsidR="00851AFB">
        <w:rPr>
          <w:rFonts w:ascii="Times New Roman" w:eastAsia="Calibri" w:hAnsi="Times New Roman"/>
          <w:lang w:eastAsia="ru-RU"/>
        </w:rPr>
        <w:t>работы</w:t>
      </w:r>
      <w:r w:rsidRPr="00717291">
        <w:rPr>
          <w:rFonts w:ascii="Times New Roman" w:eastAsia="Calibri" w:hAnsi="Times New Roman"/>
          <w:lang w:eastAsia="ru-RU"/>
        </w:rPr>
        <w:t xml:space="preserve">, сформированная с учетом требований настоящей документации, не превышающая начальную (максимальную) </w:t>
      </w:r>
      <w:r w:rsidRPr="009918FB">
        <w:rPr>
          <w:rFonts w:ascii="Times New Roman" w:eastAsia="Calibri" w:hAnsi="Times New Roman"/>
          <w:lang w:eastAsia="ru-RU"/>
        </w:rPr>
        <w:t xml:space="preserve">сумма цен единиц </w:t>
      </w:r>
      <w:r w:rsidR="00851AFB">
        <w:rPr>
          <w:rFonts w:ascii="Times New Roman" w:eastAsia="Calibri" w:hAnsi="Times New Roman"/>
          <w:lang w:eastAsia="ru-RU"/>
        </w:rPr>
        <w:t>работы</w:t>
      </w:r>
      <w:r w:rsidRPr="00717291">
        <w:rPr>
          <w:rFonts w:ascii="Times New Roman" w:eastAsia="Calibri" w:hAnsi="Times New Roman"/>
          <w:lang w:eastAsia="ru-RU"/>
        </w:rPr>
        <w:t>, указанную в пункте 2.2 раздела II документации «Информационная карта».</w:t>
      </w:r>
    </w:p>
    <w:p w14:paraId="740ADEE9" w14:textId="77777777" w:rsidR="00C44BB7" w:rsidRPr="00717291" w:rsidRDefault="00C44BB7" w:rsidP="00C44BB7">
      <w:pPr>
        <w:suppressLineNumbers/>
        <w:suppressAutoHyphens/>
        <w:spacing w:after="0" w:line="240" w:lineRule="auto"/>
        <w:ind w:firstLine="708"/>
        <w:jc w:val="both"/>
        <w:rPr>
          <w:rFonts w:ascii="Times New Roman" w:eastAsia="Calibri" w:hAnsi="Times New Roman"/>
          <w:lang w:eastAsia="ru-RU"/>
        </w:rPr>
      </w:pPr>
      <w:r w:rsidRPr="00717291">
        <w:rPr>
          <w:rFonts w:ascii="Times New Roman" w:eastAsia="Calibri" w:hAnsi="Times New Roman"/>
          <w:lang w:eastAsia="ru-RU"/>
        </w:rPr>
        <w:t>Оценка осуществляется по единой методике для всех участников закупки.</w:t>
      </w:r>
    </w:p>
    <w:p w14:paraId="60167559" w14:textId="77777777" w:rsidR="00C44BB7" w:rsidRPr="00717291" w:rsidRDefault="00C44BB7" w:rsidP="00C44BB7">
      <w:pPr>
        <w:spacing w:after="0" w:line="240" w:lineRule="auto"/>
        <w:ind w:firstLine="708"/>
        <w:jc w:val="both"/>
        <w:rPr>
          <w:rFonts w:ascii="Times New Roman" w:hAnsi="Times New Roman"/>
          <w:b/>
          <w:lang w:eastAsia="ru-RU"/>
        </w:rPr>
      </w:pPr>
    </w:p>
    <w:p w14:paraId="58A0B5F7" w14:textId="77777777" w:rsidR="00C44BB7" w:rsidRPr="00717291" w:rsidRDefault="00C44BB7" w:rsidP="00C44BB7">
      <w:pPr>
        <w:spacing w:after="0" w:line="240" w:lineRule="auto"/>
        <w:ind w:firstLine="708"/>
        <w:jc w:val="both"/>
        <w:rPr>
          <w:rFonts w:ascii="Times New Roman" w:hAnsi="Times New Roman"/>
          <w:b/>
          <w:lang w:eastAsia="ru-RU"/>
        </w:rPr>
      </w:pPr>
      <w:r w:rsidRPr="00717291">
        <w:rPr>
          <w:rFonts w:ascii="Times New Roman" w:hAnsi="Times New Roman"/>
          <w:b/>
          <w:lang w:eastAsia="ru-RU"/>
        </w:rPr>
        <w:t>Требования к документам, подтверждающим оцениваемые сведения:</w:t>
      </w:r>
    </w:p>
    <w:p w14:paraId="2871AE62" w14:textId="77777777" w:rsidR="00C44BB7" w:rsidRPr="00717291" w:rsidRDefault="00C44BB7" w:rsidP="00C44BB7">
      <w:pPr>
        <w:spacing w:after="0" w:line="240" w:lineRule="auto"/>
        <w:ind w:firstLine="708"/>
        <w:jc w:val="both"/>
        <w:rPr>
          <w:rFonts w:ascii="Times New Roman" w:eastAsia="Calibri" w:hAnsi="Times New Roman"/>
          <w:lang w:eastAsia="ru-RU"/>
        </w:rPr>
      </w:pPr>
      <w:r w:rsidRPr="00717291">
        <w:rPr>
          <w:rFonts w:ascii="Times New Roman" w:eastAsia="Calibri" w:hAnsi="Times New Roman"/>
          <w:lang w:eastAsia="ru-RU"/>
        </w:rPr>
        <w:t>Ценовое предложение участника должно соответствовать требованиям, установленным в пункте 3.4 раздела II. документации «Информационная карта».</w:t>
      </w:r>
    </w:p>
    <w:p w14:paraId="2C3B9D6D" w14:textId="77777777" w:rsidR="00C44BB7" w:rsidRPr="00717291" w:rsidRDefault="00C44BB7" w:rsidP="00C44BB7">
      <w:pPr>
        <w:spacing w:after="0" w:line="240" w:lineRule="auto"/>
        <w:ind w:firstLine="708"/>
        <w:jc w:val="both"/>
        <w:rPr>
          <w:rFonts w:ascii="Times New Roman" w:eastAsia="Calibri" w:hAnsi="Times New Roman"/>
          <w:lang w:eastAsia="ru-RU"/>
        </w:rPr>
      </w:pPr>
    </w:p>
    <w:p w14:paraId="06131E71" w14:textId="77777777" w:rsidR="00C44BB7" w:rsidRPr="00717291" w:rsidRDefault="00C44BB7" w:rsidP="00C44BB7">
      <w:pPr>
        <w:spacing w:after="0" w:line="240" w:lineRule="auto"/>
        <w:ind w:firstLine="709"/>
        <w:jc w:val="both"/>
        <w:rPr>
          <w:rFonts w:ascii="Times New Roman" w:eastAsia="Calibri" w:hAnsi="Times New Roman"/>
          <w:b/>
          <w:lang w:eastAsia="ru-RU"/>
        </w:rPr>
      </w:pPr>
      <w:r w:rsidRPr="00717291">
        <w:rPr>
          <w:rFonts w:ascii="Times New Roman" w:eastAsia="Calibri" w:hAnsi="Times New Roman"/>
          <w:b/>
          <w:lang w:eastAsia="ru-RU"/>
        </w:rPr>
        <w:t>Рейтинг, присуждаемый заявке по критерию «</w:t>
      </w:r>
      <w:r w:rsidRPr="006A6066">
        <w:rPr>
          <w:rFonts w:ascii="Times New Roman" w:eastAsia="Calibri" w:hAnsi="Times New Roman"/>
          <w:b/>
          <w:lang w:eastAsia="ru-RU"/>
        </w:rPr>
        <w:t>Сумма цен единиц услуги</w:t>
      </w:r>
      <w:r w:rsidRPr="00717291">
        <w:rPr>
          <w:rFonts w:ascii="Times New Roman" w:eastAsia="Calibri" w:hAnsi="Times New Roman"/>
          <w:b/>
          <w:lang w:eastAsia="ru-RU"/>
        </w:rPr>
        <w:t>», определяется по формуле:</w:t>
      </w:r>
    </w:p>
    <w:p w14:paraId="26837F3D" w14:textId="77777777" w:rsidR="00C44BB7" w:rsidRPr="00717291" w:rsidRDefault="001D29D4" w:rsidP="00C44BB7">
      <w:pPr>
        <w:widowControl w:val="0"/>
        <w:spacing w:after="0" w:line="240" w:lineRule="auto"/>
        <w:jc w:val="center"/>
        <w:rPr>
          <w:rFonts w:ascii="Times New Roman" w:eastAsia="Calibri" w:hAnsi="Times New Roman"/>
          <w:b/>
          <w:lang w:eastAsia="ru-RU"/>
        </w:rPr>
      </w:pPr>
      <m:oMath>
        <m:sSub>
          <m:sSubPr>
            <m:ctrlPr>
              <w:rPr>
                <w:rFonts w:ascii="Cambria Math" w:hAnsi="Cambria Math"/>
                <w:bCs/>
                <w:iCs/>
                <w:lang w:val="en-US"/>
              </w:rPr>
            </m:ctrlPr>
          </m:sSubPr>
          <m:e>
            <m:r>
              <m:rPr>
                <m:sty m:val="p"/>
              </m:rPr>
              <w:rPr>
                <w:rFonts w:ascii="Cambria Math" w:eastAsia="Calibri" w:hAnsi="Cambria Math"/>
                <w:lang w:val="en-US" w:eastAsia="ru-RU"/>
              </w:rPr>
              <m:t>R</m:t>
            </m:r>
          </m:e>
          <m:sub>
            <m:r>
              <m:rPr>
                <m:sty m:val="p"/>
              </m:rPr>
              <w:rPr>
                <w:rFonts w:ascii="Cambria Math" w:eastAsia="Calibri" w:hAnsi="Cambria Math"/>
                <w:lang w:eastAsia="ru-RU"/>
              </w:rPr>
              <m:t>1</m:t>
            </m:r>
          </m:sub>
        </m:sSub>
        <m:r>
          <m:rPr>
            <m:sty m:val="p"/>
          </m:rPr>
          <w:rPr>
            <w:rFonts w:ascii="Cambria Math" w:eastAsia="Calibri" w:hAnsi="Cambria Math"/>
            <w:lang w:eastAsia="ru-RU"/>
          </w:rPr>
          <m:t xml:space="preserve">= </m:t>
        </m:r>
        <m:d>
          <m:dPr>
            <m:ctrlPr>
              <w:rPr>
                <w:rFonts w:ascii="Cambria Math" w:hAnsi="Cambria Math"/>
                <w:bCs/>
                <w:lang w:val="en-US"/>
              </w:rPr>
            </m:ctrlPr>
          </m:dPr>
          <m:e>
            <m:f>
              <m:fPr>
                <m:ctrlPr>
                  <w:rPr>
                    <w:rFonts w:ascii="Cambria Math" w:hAnsi="Cambria Math"/>
                    <w:bCs/>
                    <w:lang w:val="en-US"/>
                  </w:rPr>
                </m:ctrlPr>
              </m:fPr>
              <m:num>
                <m:r>
                  <m:rPr>
                    <m:sty m:val="p"/>
                  </m:rPr>
                  <w:rPr>
                    <w:rFonts w:ascii="Cambria Math" w:eastAsia="Calibri" w:hAnsi="Cambria Math"/>
                    <w:lang w:eastAsia="ru-RU"/>
                  </w:rPr>
                  <m:t>Ц</m:t>
                </m:r>
                <m:r>
                  <m:rPr>
                    <m:sty m:val="p"/>
                  </m:rPr>
                  <w:rPr>
                    <w:rFonts w:ascii="Cambria Math" w:eastAsia="Calibri" w:hAnsi="Cambria Math"/>
                    <w:lang w:val="en-US" w:eastAsia="ru-RU"/>
                  </w:rPr>
                  <m:t>min</m:t>
                </m:r>
              </m:num>
              <m:den>
                <m:r>
                  <m:rPr>
                    <m:sty m:val="p"/>
                  </m:rPr>
                  <w:rPr>
                    <w:rFonts w:ascii="Cambria Math" w:eastAsia="Calibri" w:hAnsi="Cambria Math"/>
                    <w:lang w:eastAsia="ru-RU"/>
                  </w:rPr>
                  <m:t>Ц</m:t>
                </m:r>
                <m:r>
                  <m:rPr>
                    <m:sty m:val="p"/>
                  </m:rPr>
                  <w:rPr>
                    <w:rFonts w:ascii="Cambria Math" w:eastAsia="Calibri" w:hAnsi="Cambria Math"/>
                    <w:lang w:val="en-US" w:eastAsia="ru-RU"/>
                  </w:rPr>
                  <m:t>i</m:t>
                </m:r>
              </m:den>
            </m:f>
            <m:r>
              <m:rPr>
                <m:sty m:val="p"/>
              </m:rPr>
              <w:rPr>
                <w:rFonts w:ascii="Cambria Math" w:eastAsia="Calibri" w:hAnsi="Cambria Math"/>
                <w:lang w:eastAsia="ru-RU"/>
              </w:rPr>
              <m:t>×100</m:t>
            </m:r>
          </m:e>
        </m:d>
        <m:r>
          <m:rPr>
            <m:sty m:val="p"/>
          </m:rPr>
          <w:rPr>
            <w:rFonts w:ascii="Cambria Math" w:eastAsia="Calibri" w:hAnsi="Cambria Math"/>
            <w:lang w:eastAsia="ru-RU"/>
          </w:rPr>
          <m:t>×</m:t>
        </m:r>
        <m:sSub>
          <m:sSubPr>
            <m:ctrlPr>
              <w:rPr>
                <w:rFonts w:ascii="Cambria Math" w:hAnsi="Cambria Math"/>
                <w:bCs/>
                <w:iCs/>
                <w:lang w:val="en-US"/>
              </w:rPr>
            </m:ctrlPr>
          </m:sSubPr>
          <m:e>
            <m:r>
              <m:rPr>
                <m:sty m:val="p"/>
              </m:rPr>
              <w:rPr>
                <w:rFonts w:ascii="Cambria Math" w:eastAsia="Calibri" w:hAnsi="Cambria Math"/>
                <w:lang w:val="en-US" w:eastAsia="ru-RU"/>
              </w:rPr>
              <m:t>K</m:t>
            </m:r>
          </m:e>
          <m:sub>
            <m:r>
              <m:rPr>
                <m:sty m:val="p"/>
              </m:rPr>
              <w:rPr>
                <w:rFonts w:ascii="Cambria Math" w:eastAsia="Calibri" w:hAnsi="Cambria Math"/>
                <w:lang w:eastAsia="ru-RU"/>
              </w:rPr>
              <m:t>1</m:t>
            </m:r>
          </m:sub>
        </m:sSub>
      </m:oMath>
      <w:r w:rsidR="00C44BB7" w:rsidRPr="00717291">
        <w:rPr>
          <w:rFonts w:ascii="Times New Roman" w:eastAsia="Calibri" w:hAnsi="Times New Roman"/>
          <w:b/>
          <w:iCs/>
          <w:lang w:eastAsia="ru-RU"/>
        </w:rPr>
        <w:t>,</w:t>
      </w:r>
    </w:p>
    <w:p w14:paraId="1DB504C1" w14:textId="77777777" w:rsidR="00C44BB7" w:rsidRPr="00717291" w:rsidRDefault="00C44BB7" w:rsidP="00C44BB7">
      <w:pPr>
        <w:spacing w:after="0" w:line="240" w:lineRule="auto"/>
        <w:ind w:firstLine="709"/>
        <w:jc w:val="both"/>
        <w:rPr>
          <w:rFonts w:ascii="Times New Roman" w:eastAsia="Calibri" w:hAnsi="Times New Roman"/>
          <w:lang w:eastAsia="ru-RU"/>
        </w:rPr>
      </w:pPr>
      <w:r w:rsidRPr="00717291">
        <w:rPr>
          <w:rFonts w:ascii="Times New Roman" w:eastAsia="Calibri" w:hAnsi="Times New Roman"/>
          <w:lang w:eastAsia="ru-RU"/>
        </w:rPr>
        <w:t>где:</w:t>
      </w:r>
    </w:p>
    <w:p w14:paraId="44841F6E" w14:textId="35420F05" w:rsidR="00C44BB7" w:rsidRPr="00717291" w:rsidRDefault="00C44BB7" w:rsidP="00C44BB7">
      <w:pPr>
        <w:spacing w:after="0" w:line="240" w:lineRule="auto"/>
        <w:ind w:firstLine="709"/>
        <w:jc w:val="both"/>
        <w:rPr>
          <w:rFonts w:ascii="Times New Roman" w:eastAsia="Calibri" w:hAnsi="Times New Roman"/>
          <w:lang w:eastAsia="ru-RU"/>
        </w:rPr>
      </w:pPr>
      <w:r w:rsidRPr="00717291">
        <w:rPr>
          <w:rFonts w:ascii="Times New Roman" w:eastAsia="Calibri" w:hAnsi="Times New Roman"/>
          <w:lang w:val="en-US" w:eastAsia="ru-RU"/>
        </w:rPr>
        <w:t>R</w:t>
      </w:r>
      <w:r w:rsidRPr="00717291">
        <w:rPr>
          <w:rFonts w:ascii="Times New Roman" w:eastAsia="Calibri" w:hAnsi="Times New Roman"/>
          <w:vertAlign w:val="subscript"/>
          <w:lang w:eastAsia="ru-RU"/>
        </w:rPr>
        <w:t xml:space="preserve">1 </w:t>
      </w:r>
      <w:r w:rsidRPr="00717291">
        <w:rPr>
          <w:rFonts w:ascii="Times New Roman" w:eastAsia="Calibri" w:hAnsi="Times New Roman"/>
          <w:lang w:eastAsia="ru-RU"/>
        </w:rPr>
        <w:t>– рейтинг заявки, присуждаемый i-й заявке, по критерию «</w:t>
      </w:r>
      <w:r w:rsidRPr="00A95582">
        <w:rPr>
          <w:rFonts w:ascii="Times New Roman" w:eastAsia="Calibri" w:hAnsi="Times New Roman"/>
          <w:lang w:eastAsia="ru-RU"/>
        </w:rPr>
        <w:t xml:space="preserve">Сумма цен единиц </w:t>
      </w:r>
      <w:r w:rsidR="00851AFB">
        <w:rPr>
          <w:rFonts w:ascii="Times New Roman" w:eastAsia="Calibri" w:hAnsi="Times New Roman"/>
          <w:lang w:eastAsia="ru-RU"/>
        </w:rPr>
        <w:t>работы</w:t>
      </w:r>
      <w:r w:rsidRPr="00717291">
        <w:rPr>
          <w:rFonts w:ascii="Times New Roman" w:eastAsia="Calibri" w:hAnsi="Times New Roman"/>
          <w:lang w:eastAsia="ru-RU"/>
        </w:rPr>
        <w:t>»;</w:t>
      </w:r>
    </w:p>
    <w:p w14:paraId="1BB68519" w14:textId="207E2E1A" w:rsidR="00C44BB7" w:rsidRPr="00717291" w:rsidRDefault="00C44BB7" w:rsidP="00C44BB7">
      <w:pPr>
        <w:spacing w:after="0" w:line="240" w:lineRule="auto"/>
        <w:ind w:firstLine="709"/>
        <w:jc w:val="both"/>
        <w:rPr>
          <w:rFonts w:ascii="Times New Roman" w:eastAsia="Calibri" w:hAnsi="Times New Roman"/>
          <w:lang w:eastAsia="ru-RU"/>
        </w:rPr>
      </w:pPr>
      <w:r w:rsidRPr="00717291">
        <w:rPr>
          <w:rFonts w:ascii="Times New Roman" w:eastAsia="Calibri" w:hAnsi="Times New Roman"/>
          <w:lang w:eastAsia="ru-RU"/>
        </w:rPr>
        <w:t>Ц</w:t>
      </w:r>
      <w:r w:rsidRPr="00717291">
        <w:rPr>
          <w:rFonts w:ascii="Times New Roman" w:eastAsia="Calibri" w:hAnsi="Times New Roman"/>
          <w:vertAlign w:val="subscript"/>
          <w:lang w:val="en-US" w:eastAsia="ru-RU"/>
        </w:rPr>
        <w:t>min</w:t>
      </w:r>
      <w:r w:rsidRPr="00717291">
        <w:rPr>
          <w:rFonts w:ascii="Times New Roman" w:eastAsia="Calibri" w:hAnsi="Times New Roman"/>
          <w:lang w:eastAsia="ru-RU"/>
        </w:rPr>
        <w:t xml:space="preserve"> – минимальная </w:t>
      </w:r>
      <w:r>
        <w:rPr>
          <w:rFonts w:ascii="Times New Roman" w:eastAsia="Calibri" w:hAnsi="Times New Roman"/>
          <w:lang w:val="en-US" w:eastAsia="ru-RU"/>
        </w:rPr>
        <w:t>c</w:t>
      </w:r>
      <w:proofErr w:type="spellStart"/>
      <w:r w:rsidRPr="00A95582">
        <w:rPr>
          <w:rFonts w:ascii="Times New Roman" w:eastAsia="Calibri" w:hAnsi="Times New Roman"/>
          <w:lang w:eastAsia="ru-RU"/>
        </w:rPr>
        <w:t>умма</w:t>
      </w:r>
      <w:proofErr w:type="spellEnd"/>
      <w:r w:rsidRPr="00A95582">
        <w:rPr>
          <w:rFonts w:ascii="Times New Roman" w:eastAsia="Calibri" w:hAnsi="Times New Roman"/>
          <w:lang w:eastAsia="ru-RU"/>
        </w:rPr>
        <w:t xml:space="preserve"> цен единиц </w:t>
      </w:r>
      <w:r w:rsidR="00851AFB">
        <w:rPr>
          <w:rFonts w:ascii="Times New Roman" w:eastAsia="Calibri" w:hAnsi="Times New Roman"/>
          <w:lang w:eastAsia="ru-RU"/>
        </w:rPr>
        <w:t>работы</w:t>
      </w:r>
      <w:r w:rsidRPr="00717291">
        <w:rPr>
          <w:rFonts w:ascii="Times New Roman" w:eastAsia="Calibri" w:hAnsi="Times New Roman"/>
          <w:lang w:eastAsia="ru-RU"/>
        </w:rPr>
        <w:t>, предложенная в заявках участников;</w:t>
      </w:r>
    </w:p>
    <w:p w14:paraId="441CC428" w14:textId="53150255" w:rsidR="00C44BB7" w:rsidRPr="00717291" w:rsidRDefault="00C44BB7" w:rsidP="00C44BB7">
      <w:pPr>
        <w:spacing w:after="0" w:line="240" w:lineRule="auto"/>
        <w:ind w:firstLine="709"/>
        <w:jc w:val="both"/>
        <w:rPr>
          <w:rFonts w:ascii="Times New Roman" w:eastAsia="Calibri" w:hAnsi="Times New Roman"/>
          <w:lang w:eastAsia="ru-RU"/>
        </w:rPr>
      </w:pPr>
      <w:r w:rsidRPr="00717291">
        <w:rPr>
          <w:rFonts w:ascii="Times New Roman" w:eastAsia="Calibri" w:hAnsi="Times New Roman"/>
          <w:lang w:eastAsia="ru-RU"/>
        </w:rPr>
        <w:t>Ц</w:t>
      </w:r>
      <w:proofErr w:type="spellStart"/>
      <w:r w:rsidRPr="00717291">
        <w:rPr>
          <w:rFonts w:ascii="Times New Roman" w:eastAsia="Calibri" w:hAnsi="Times New Roman"/>
          <w:vertAlign w:val="subscript"/>
          <w:lang w:val="en-US" w:eastAsia="ru-RU"/>
        </w:rPr>
        <w:t>i</w:t>
      </w:r>
      <w:proofErr w:type="spellEnd"/>
      <w:r w:rsidRPr="00717291">
        <w:rPr>
          <w:rFonts w:ascii="Times New Roman" w:eastAsia="Calibri" w:hAnsi="Times New Roman"/>
          <w:lang w:eastAsia="ru-RU"/>
        </w:rPr>
        <w:t xml:space="preserve"> – предложение i-</w:t>
      </w:r>
      <w:proofErr w:type="spellStart"/>
      <w:r w:rsidRPr="00717291">
        <w:rPr>
          <w:rFonts w:ascii="Times New Roman" w:eastAsia="Calibri" w:hAnsi="Times New Roman"/>
          <w:lang w:eastAsia="ru-RU"/>
        </w:rPr>
        <w:t>го</w:t>
      </w:r>
      <w:proofErr w:type="spellEnd"/>
      <w:r w:rsidRPr="00717291">
        <w:rPr>
          <w:rFonts w:ascii="Times New Roman" w:eastAsia="Calibri" w:hAnsi="Times New Roman"/>
          <w:lang w:eastAsia="ru-RU"/>
        </w:rPr>
        <w:t xml:space="preserve"> участника по </w:t>
      </w:r>
      <w:r>
        <w:rPr>
          <w:rFonts w:ascii="Times New Roman" w:eastAsia="Calibri" w:hAnsi="Times New Roman"/>
          <w:lang w:val="en-US" w:eastAsia="ru-RU"/>
        </w:rPr>
        <w:t>c</w:t>
      </w:r>
      <w:proofErr w:type="spellStart"/>
      <w:r w:rsidRPr="00820427">
        <w:rPr>
          <w:rFonts w:ascii="Times New Roman" w:eastAsia="Calibri" w:hAnsi="Times New Roman"/>
          <w:lang w:eastAsia="ru-RU"/>
        </w:rPr>
        <w:t>умм</w:t>
      </w:r>
      <w:r>
        <w:rPr>
          <w:rFonts w:ascii="Times New Roman" w:eastAsia="Calibri" w:hAnsi="Times New Roman"/>
          <w:lang w:eastAsia="ru-RU"/>
        </w:rPr>
        <w:t>е</w:t>
      </w:r>
      <w:proofErr w:type="spellEnd"/>
      <w:r w:rsidRPr="00820427">
        <w:rPr>
          <w:rFonts w:ascii="Times New Roman" w:eastAsia="Calibri" w:hAnsi="Times New Roman"/>
          <w:lang w:eastAsia="ru-RU"/>
        </w:rPr>
        <w:t xml:space="preserve"> цен единиц </w:t>
      </w:r>
      <w:r w:rsidR="00851AFB">
        <w:rPr>
          <w:rFonts w:ascii="Times New Roman" w:eastAsia="Calibri" w:hAnsi="Times New Roman"/>
          <w:lang w:eastAsia="ru-RU"/>
        </w:rPr>
        <w:t>работы</w:t>
      </w:r>
      <w:r w:rsidRPr="00717291">
        <w:rPr>
          <w:rFonts w:ascii="Times New Roman" w:eastAsia="Calibri" w:hAnsi="Times New Roman"/>
          <w:lang w:eastAsia="ru-RU"/>
        </w:rPr>
        <w:t>;</w:t>
      </w:r>
    </w:p>
    <w:p w14:paraId="1E9E1597" w14:textId="77777777" w:rsidR="00C44BB7" w:rsidRPr="00717291" w:rsidRDefault="00C44BB7" w:rsidP="00C44BB7">
      <w:pPr>
        <w:spacing w:after="0" w:line="240" w:lineRule="auto"/>
        <w:ind w:firstLine="709"/>
        <w:jc w:val="both"/>
        <w:rPr>
          <w:rFonts w:ascii="Times New Roman" w:eastAsia="Calibri" w:hAnsi="Times New Roman"/>
          <w:lang w:eastAsia="ru-RU"/>
        </w:rPr>
      </w:pPr>
      <w:r w:rsidRPr="00717291">
        <w:rPr>
          <w:rFonts w:ascii="Times New Roman" w:eastAsia="Calibri" w:hAnsi="Times New Roman"/>
          <w:lang w:eastAsia="ru-RU"/>
        </w:rPr>
        <w:t>К</w:t>
      </w:r>
      <w:r w:rsidRPr="00717291">
        <w:rPr>
          <w:rFonts w:ascii="Times New Roman" w:eastAsia="Calibri" w:hAnsi="Times New Roman"/>
          <w:vertAlign w:val="subscript"/>
          <w:lang w:eastAsia="ru-RU"/>
        </w:rPr>
        <w:t>1</w:t>
      </w:r>
      <w:r w:rsidRPr="00717291">
        <w:rPr>
          <w:rFonts w:ascii="Times New Roman" w:eastAsia="Calibri" w:hAnsi="Times New Roman"/>
          <w:lang w:eastAsia="ru-RU"/>
        </w:rPr>
        <w:t xml:space="preserve"> –</w:t>
      </w:r>
      <w:r w:rsidRPr="00717291">
        <w:rPr>
          <w:rFonts w:ascii="Times New Roman" w:eastAsia="Calibri" w:hAnsi="Times New Roman"/>
        </w:rPr>
        <w:t xml:space="preserve"> </w:t>
      </w:r>
      <w:r w:rsidRPr="00717291">
        <w:rPr>
          <w:rFonts w:ascii="Times New Roman" w:eastAsia="Calibri" w:hAnsi="Times New Roman"/>
          <w:lang w:eastAsia="ru-RU"/>
        </w:rPr>
        <w:t>коэффициент значимости критерия оценки заявки (K</w:t>
      </w:r>
      <w:r w:rsidRPr="00717291">
        <w:rPr>
          <w:rFonts w:ascii="Times New Roman" w:eastAsia="Calibri" w:hAnsi="Times New Roman"/>
          <w:vertAlign w:val="subscript"/>
          <w:lang w:eastAsia="ru-RU"/>
        </w:rPr>
        <w:t>1</w:t>
      </w:r>
      <w:r w:rsidRPr="00717291">
        <w:rPr>
          <w:rFonts w:ascii="Times New Roman" w:eastAsia="Calibri" w:hAnsi="Times New Roman"/>
          <w:lang w:eastAsia="ru-RU"/>
        </w:rPr>
        <w:t>)</w:t>
      </w:r>
      <w:r w:rsidRPr="00717291">
        <w:rPr>
          <w:rFonts w:ascii="Times New Roman" w:eastAsia="Calibri" w:hAnsi="Times New Roman"/>
          <w:b/>
          <w:lang w:eastAsia="ru-RU"/>
        </w:rPr>
        <w:t>.</w:t>
      </w:r>
    </w:p>
    <w:p w14:paraId="31AEFA47" w14:textId="77777777" w:rsidR="00C44BB7" w:rsidRPr="00717291" w:rsidRDefault="00C44BB7" w:rsidP="00C44BB7">
      <w:pPr>
        <w:suppressLineNumbers/>
        <w:suppressAutoHyphens/>
        <w:spacing w:after="0" w:line="240" w:lineRule="auto"/>
        <w:ind w:firstLine="709"/>
        <w:jc w:val="both"/>
        <w:rPr>
          <w:rFonts w:ascii="Times New Roman" w:eastAsia="Calibri" w:hAnsi="Times New Roman"/>
          <w:lang w:eastAsia="ru-RU"/>
        </w:rPr>
      </w:pPr>
    </w:p>
    <w:p w14:paraId="20C44704" w14:textId="01DEF168" w:rsidR="00C44BB7" w:rsidRPr="00717291" w:rsidRDefault="00C44BB7" w:rsidP="00C44BB7">
      <w:pPr>
        <w:suppressLineNumbers/>
        <w:suppressAutoHyphens/>
        <w:spacing w:after="0" w:line="240" w:lineRule="auto"/>
        <w:ind w:firstLine="709"/>
        <w:jc w:val="both"/>
        <w:rPr>
          <w:rFonts w:ascii="Times New Roman" w:eastAsia="Calibri" w:hAnsi="Times New Roman"/>
          <w:lang w:eastAsia="ru-RU"/>
        </w:rPr>
      </w:pPr>
      <w:r w:rsidRPr="00717291">
        <w:rPr>
          <w:rFonts w:ascii="Times New Roman" w:eastAsia="Calibri" w:hAnsi="Times New Roman"/>
          <w:lang w:eastAsia="ru-RU"/>
        </w:rPr>
        <w:t>В случае, если несколько юридических лиц (несколько индивидуальных предпринимателей, несколько физических лиц) выступают на стороне одного участника (далее – коллективный участник), то оценка заявки коллективного участника по критерию «</w:t>
      </w:r>
      <w:r>
        <w:rPr>
          <w:rFonts w:ascii="Times New Roman" w:eastAsia="Calibri" w:hAnsi="Times New Roman"/>
          <w:lang w:eastAsia="ru-RU"/>
        </w:rPr>
        <w:t>С</w:t>
      </w:r>
      <w:r w:rsidRPr="009918FB">
        <w:rPr>
          <w:rFonts w:ascii="Times New Roman" w:eastAsia="Calibri" w:hAnsi="Times New Roman"/>
          <w:lang w:eastAsia="ru-RU"/>
        </w:rPr>
        <w:t xml:space="preserve">умма цен единиц </w:t>
      </w:r>
      <w:r w:rsidR="00851AFB">
        <w:rPr>
          <w:rFonts w:ascii="Times New Roman" w:eastAsia="Calibri" w:hAnsi="Times New Roman"/>
          <w:lang w:eastAsia="ru-RU"/>
        </w:rPr>
        <w:t>работы</w:t>
      </w:r>
      <w:r w:rsidRPr="00717291">
        <w:rPr>
          <w:rFonts w:ascii="Times New Roman" w:eastAsia="Calibri" w:hAnsi="Times New Roman"/>
          <w:lang w:eastAsia="ru-RU"/>
        </w:rPr>
        <w:t>» проводится путем оценки одного единого ценового предложения, поданного от имени коллективного участника.</w:t>
      </w:r>
    </w:p>
    <w:p w14:paraId="24E53A66" w14:textId="34577852" w:rsidR="00C44BB7" w:rsidRDefault="00C44BB7" w:rsidP="00C44BB7">
      <w:pPr>
        <w:suppressLineNumbers/>
        <w:spacing w:after="0" w:line="240" w:lineRule="auto"/>
        <w:ind w:firstLine="720"/>
        <w:contextualSpacing/>
        <w:jc w:val="both"/>
        <w:rPr>
          <w:rFonts w:ascii="Times New Roman" w:eastAsia="Calibri" w:hAnsi="Times New Roman"/>
          <w:lang w:eastAsia="ru-RU"/>
        </w:rPr>
      </w:pPr>
      <w:r w:rsidRPr="00717291">
        <w:rPr>
          <w:rFonts w:ascii="Times New Roman" w:eastAsia="Calibri" w:hAnsi="Times New Roman"/>
          <w:lang w:eastAsia="ru-RU"/>
        </w:rPr>
        <w:t>Предложение коллективного участника по критерию «</w:t>
      </w:r>
      <w:r w:rsidRPr="009918FB">
        <w:rPr>
          <w:rFonts w:ascii="Times New Roman" w:eastAsia="Calibri" w:hAnsi="Times New Roman"/>
          <w:lang w:eastAsia="ru-RU"/>
        </w:rPr>
        <w:t xml:space="preserve">Сумма цен единиц </w:t>
      </w:r>
      <w:r w:rsidR="00851AFB">
        <w:rPr>
          <w:rFonts w:ascii="Times New Roman" w:eastAsia="Calibri" w:hAnsi="Times New Roman"/>
          <w:lang w:eastAsia="ru-RU"/>
        </w:rPr>
        <w:t>работы</w:t>
      </w:r>
      <w:r w:rsidRPr="00717291">
        <w:rPr>
          <w:rFonts w:ascii="Times New Roman" w:eastAsia="Calibri" w:hAnsi="Times New Roman"/>
          <w:lang w:eastAsia="ru-RU"/>
        </w:rPr>
        <w:t>», содержащееся в заявке такого участника, должно быть от имени коллективного участника, т.е. должно быть единым для всех лиц, входящих в состав коллективного участника</w:t>
      </w:r>
      <w:r w:rsidR="00D32E9D">
        <w:rPr>
          <w:rFonts w:ascii="Times New Roman" w:eastAsia="Calibri" w:hAnsi="Times New Roman"/>
          <w:lang w:eastAsia="ru-RU"/>
        </w:rPr>
        <w:t>.</w:t>
      </w:r>
    </w:p>
    <w:p w14:paraId="6FB8F0B8" w14:textId="77777777" w:rsidR="00D32E9D" w:rsidRDefault="00D32E9D" w:rsidP="00C44BB7">
      <w:pPr>
        <w:suppressLineNumbers/>
        <w:spacing w:after="0" w:line="240" w:lineRule="auto"/>
        <w:ind w:firstLine="720"/>
        <w:contextualSpacing/>
        <w:jc w:val="both"/>
        <w:rPr>
          <w:rFonts w:ascii="Times New Roman" w:eastAsia="Calibri" w:hAnsi="Times New Roman"/>
          <w:lang w:eastAsia="ru-RU"/>
        </w:rPr>
      </w:pPr>
    </w:p>
    <w:p w14:paraId="729213D4" w14:textId="77777777" w:rsidR="00D32E9D" w:rsidRPr="00D32E9D" w:rsidRDefault="00D32E9D" w:rsidP="00D32E9D">
      <w:pPr>
        <w:suppressLineNumbers/>
        <w:spacing w:after="0" w:line="240" w:lineRule="auto"/>
        <w:contextualSpacing/>
        <w:jc w:val="both"/>
        <w:rPr>
          <w:rFonts w:ascii="Times New Roman" w:eastAsia="Calibri" w:hAnsi="Times New Roman"/>
          <w:b/>
        </w:rPr>
      </w:pPr>
    </w:p>
    <w:p w14:paraId="2FEEAE2D" w14:textId="77777777" w:rsidR="00D32E9D" w:rsidRPr="00FA39BF" w:rsidRDefault="00D32E9D" w:rsidP="00D32E9D">
      <w:pPr>
        <w:suppressLineNumbers/>
        <w:spacing w:after="0" w:line="240" w:lineRule="auto"/>
        <w:ind w:left="360"/>
        <w:jc w:val="center"/>
        <w:rPr>
          <w:rFonts w:ascii="Times New Roman" w:eastAsia="Calibri" w:hAnsi="Times New Roman"/>
          <w:b/>
        </w:rPr>
      </w:pPr>
      <w:r w:rsidRPr="00FA39BF">
        <w:rPr>
          <w:rFonts w:ascii="Times New Roman" w:eastAsia="Calibri" w:hAnsi="Times New Roman"/>
          <w:b/>
        </w:rPr>
        <w:t>3. Оценка заявок по критерию</w:t>
      </w:r>
      <w:r w:rsidRPr="00FA39BF">
        <w:rPr>
          <w:rFonts w:ascii="Times New Roman" w:eastAsia="Calibri" w:hAnsi="Times New Roman"/>
          <w:bCs/>
        </w:rPr>
        <w:t xml:space="preserve"> </w:t>
      </w:r>
      <w:r w:rsidRPr="00FA39BF">
        <w:rPr>
          <w:rFonts w:ascii="Times New Roman" w:eastAsia="Calibri" w:hAnsi="Times New Roman"/>
          <w:b/>
          <w:bCs/>
          <w:lang w:eastAsia="ru-RU"/>
        </w:rPr>
        <w:t>«К</w:t>
      </w:r>
      <w:r w:rsidRPr="00FA39BF">
        <w:rPr>
          <w:rFonts w:ascii="Times New Roman" w:eastAsia="Calibri" w:hAnsi="Times New Roman"/>
          <w:b/>
        </w:rPr>
        <w:t>валификация участников закупки</w:t>
      </w:r>
      <w:r w:rsidRPr="00FA39BF">
        <w:rPr>
          <w:rFonts w:ascii="Times New Roman" w:eastAsia="Calibri" w:hAnsi="Times New Roman"/>
          <w:b/>
          <w:bCs/>
          <w:lang w:eastAsia="ru-RU"/>
        </w:rPr>
        <w:t>»</w:t>
      </w:r>
      <w:r w:rsidRPr="00FA39BF">
        <w:rPr>
          <w:rFonts w:ascii="Times New Roman" w:eastAsia="Calibri" w:hAnsi="Times New Roman"/>
          <w:b/>
        </w:rPr>
        <w:t>.</w:t>
      </w:r>
    </w:p>
    <w:p w14:paraId="729CC6FE" w14:textId="77777777" w:rsidR="00D32E9D" w:rsidRDefault="00D32E9D" w:rsidP="00D32E9D">
      <w:pPr>
        <w:suppressLineNumbers/>
        <w:suppressAutoHyphens/>
        <w:spacing w:after="0" w:line="240" w:lineRule="auto"/>
        <w:ind w:firstLine="708"/>
        <w:jc w:val="both"/>
        <w:rPr>
          <w:rFonts w:ascii="Times New Roman" w:eastAsia="Calibri" w:hAnsi="Times New Roman"/>
          <w:lang w:eastAsia="ru-RU"/>
        </w:rPr>
      </w:pPr>
    </w:p>
    <w:p w14:paraId="038AE587" w14:textId="77777777" w:rsidR="00D32E9D" w:rsidRPr="00717291" w:rsidRDefault="00D32E9D" w:rsidP="00D32E9D">
      <w:pPr>
        <w:suppressLineNumbers/>
        <w:suppressAutoHyphens/>
        <w:spacing w:after="0" w:line="240" w:lineRule="auto"/>
        <w:ind w:firstLine="708"/>
        <w:jc w:val="both"/>
        <w:rPr>
          <w:rFonts w:ascii="Times New Roman" w:eastAsia="Calibri" w:hAnsi="Times New Roman"/>
          <w:lang w:eastAsia="ru-RU"/>
        </w:rPr>
      </w:pPr>
      <w:r w:rsidRPr="00717291">
        <w:rPr>
          <w:rFonts w:ascii="Times New Roman" w:eastAsia="Calibri" w:hAnsi="Times New Roman"/>
          <w:lang w:eastAsia="ru-RU"/>
        </w:rPr>
        <w:t xml:space="preserve">Рейтинг заявки по данному критерию происходит путем сложения рейтингов </w:t>
      </w:r>
      <w:r w:rsidRPr="00717291">
        <w:rPr>
          <w:rFonts w:ascii="Times New Roman" w:eastAsia="Calibri" w:hAnsi="Times New Roman"/>
          <w:b/>
          <w:lang w:eastAsia="ru-RU"/>
        </w:rPr>
        <w:t>подкритериев</w:t>
      </w:r>
      <w:r w:rsidRPr="00717291">
        <w:rPr>
          <w:rFonts w:ascii="Times New Roman" w:eastAsia="Calibri" w:hAnsi="Times New Roman"/>
          <w:lang w:eastAsia="ru-RU"/>
        </w:rPr>
        <w:t xml:space="preserve">, полученных </w:t>
      </w:r>
      <w:proofErr w:type="spellStart"/>
      <w:r w:rsidRPr="00717291">
        <w:rPr>
          <w:rFonts w:ascii="Times New Roman" w:eastAsia="Calibri" w:hAnsi="Times New Roman"/>
          <w:lang w:val="en-US" w:eastAsia="ru-RU"/>
        </w:rPr>
        <w:t>i</w:t>
      </w:r>
      <w:proofErr w:type="spellEnd"/>
      <w:r w:rsidRPr="00717291">
        <w:rPr>
          <w:rFonts w:ascii="Times New Roman" w:eastAsia="Calibri" w:hAnsi="Times New Roman"/>
          <w:lang w:eastAsia="ru-RU"/>
        </w:rPr>
        <w:t>-заявкой по каждому подкритерию, умноженных на коэффициент значимости критерия оценки.</w:t>
      </w:r>
    </w:p>
    <w:p w14:paraId="02942B36" w14:textId="77777777" w:rsidR="00D32E9D" w:rsidRPr="00717291" w:rsidRDefault="00D32E9D" w:rsidP="00D32E9D">
      <w:pPr>
        <w:spacing w:after="0" w:line="240" w:lineRule="auto"/>
        <w:ind w:firstLine="709"/>
        <w:jc w:val="both"/>
        <w:rPr>
          <w:rFonts w:ascii="Times New Roman" w:eastAsia="Calibri" w:hAnsi="Times New Roman"/>
          <w:lang w:eastAsia="ru-RU"/>
        </w:rPr>
      </w:pPr>
    </w:p>
    <w:p w14:paraId="094A6ED1" w14:textId="77777777" w:rsidR="00D32E9D" w:rsidRPr="00DF0167" w:rsidRDefault="00D32E9D" w:rsidP="00D32E9D">
      <w:pPr>
        <w:autoSpaceDE w:val="0"/>
        <w:autoSpaceDN w:val="0"/>
        <w:adjustRightInd w:val="0"/>
        <w:spacing w:after="0" w:line="240" w:lineRule="auto"/>
        <w:jc w:val="both"/>
        <w:rPr>
          <w:rFonts w:ascii="Times New Roman" w:eastAsiaTheme="minorHAnsi" w:hAnsi="Times New Roman"/>
          <w:b/>
        </w:rPr>
      </w:pPr>
      <w:bookmarkStart w:id="48" w:name="_Hlk78376677"/>
      <w:bookmarkStart w:id="49" w:name="_Hlk184303824"/>
      <w:bookmarkStart w:id="50" w:name="_Hlk515271935"/>
      <w:r w:rsidRPr="00717291">
        <w:rPr>
          <w:rFonts w:ascii="Times New Roman" w:eastAsia="Calibri" w:hAnsi="Times New Roman"/>
          <w:b/>
          <w:iCs/>
        </w:rPr>
        <w:t>Подкритерий 1:</w:t>
      </w:r>
      <w:bookmarkEnd w:id="48"/>
      <w:r w:rsidRPr="00717291">
        <w:rPr>
          <w:rFonts w:ascii="Times New Roman" w:eastAsia="Calibri" w:hAnsi="Times New Roman"/>
          <w:b/>
          <w:iCs/>
        </w:rPr>
        <w:t xml:space="preserve"> </w:t>
      </w:r>
      <w:r>
        <w:rPr>
          <w:rFonts w:ascii="Times New Roman" w:eastAsia="Calibri" w:hAnsi="Times New Roman"/>
          <w:b/>
          <w:iCs/>
        </w:rPr>
        <w:t>«</w:t>
      </w:r>
      <w:r>
        <w:rPr>
          <w:rFonts w:ascii="Times New Roman" w:eastAsia="Calibri" w:hAnsi="Times New Roman"/>
          <w:b/>
          <w:iCs/>
          <w:lang w:eastAsia="ru-RU"/>
        </w:rPr>
        <w:t>Н</w:t>
      </w:r>
      <w:r w:rsidRPr="001C2717">
        <w:rPr>
          <w:rFonts w:ascii="Times New Roman" w:eastAsia="Calibri" w:hAnsi="Times New Roman"/>
          <w:b/>
          <w:iCs/>
          <w:lang w:eastAsia="ru-RU"/>
        </w:rPr>
        <w:t xml:space="preserve">аличие у участников закупки опыта </w:t>
      </w:r>
      <w:r>
        <w:rPr>
          <w:rFonts w:ascii="Times New Roman" w:eastAsia="Calibri" w:hAnsi="Times New Roman"/>
          <w:b/>
          <w:iCs/>
          <w:lang w:eastAsia="ru-RU"/>
        </w:rPr>
        <w:t>выполнения работы, оказания услуги</w:t>
      </w:r>
      <w:r w:rsidRPr="001C2717">
        <w:rPr>
          <w:rFonts w:ascii="Times New Roman" w:eastAsia="Calibri" w:hAnsi="Times New Roman"/>
          <w:b/>
          <w:iCs/>
          <w:lang w:eastAsia="ru-RU"/>
        </w:rPr>
        <w:t xml:space="preserve">, связанного с предметом </w:t>
      </w:r>
      <w:r>
        <w:rPr>
          <w:rFonts w:ascii="Times New Roman" w:eastAsia="Calibri" w:hAnsi="Times New Roman"/>
          <w:b/>
          <w:iCs/>
          <w:lang w:eastAsia="ru-RU"/>
        </w:rPr>
        <w:t>договора</w:t>
      </w:r>
      <w:r>
        <w:rPr>
          <w:rFonts w:ascii="Times New Roman" w:eastAsiaTheme="minorHAnsi" w:hAnsi="Times New Roman"/>
          <w:b/>
        </w:rPr>
        <w:t>»</w:t>
      </w:r>
    </w:p>
    <w:bookmarkEnd w:id="49"/>
    <w:p w14:paraId="078A0440" w14:textId="77777777" w:rsidR="00D32E9D" w:rsidRPr="00717291" w:rsidRDefault="00D32E9D" w:rsidP="00D32E9D">
      <w:pPr>
        <w:suppressLineNumbers/>
        <w:suppressAutoHyphens/>
        <w:spacing w:after="0" w:line="240" w:lineRule="auto"/>
        <w:ind w:firstLine="709"/>
        <w:rPr>
          <w:rFonts w:ascii="Times New Roman" w:eastAsia="Calibri" w:hAnsi="Times New Roman"/>
          <w:lang w:eastAsia="ru-RU"/>
        </w:rPr>
      </w:pPr>
    </w:p>
    <w:p w14:paraId="54D1B7D2" w14:textId="498125A9" w:rsidR="00D32E9D" w:rsidRPr="00D2386D" w:rsidRDefault="00D32E9D" w:rsidP="006A63A3">
      <w:pPr>
        <w:suppressLineNumbers/>
        <w:suppressAutoHyphens/>
        <w:spacing w:after="0" w:line="240" w:lineRule="auto"/>
        <w:ind w:firstLine="709"/>
        <w:jc w:val="both"/>
        <w:rPr>
          <w:rFonts w:ascii="Times New Roman" w:eastAsia="Calibri" w:hAnsi="Times New Roman"/>
          <w:lang w:eastAsia="ru-RU"/>
        </w:rPr>
      </w:pPr>
      <w:bookmarkStart w:id="51" w:name="_Hlk184303913"/>
      <w:r w:rsidRPr="00D2386D">
        <w:rPr>
          <w:rFonts w:ascii="Times New Roman" w:eastAsia="Calibri" w:hAnsi="Times New Roman"/>
          <w:lang w:eastAsia="ru-RU"/>
        </w:rPr>
        <w:t>Значимость подкритерия оценки заявки (ЗКО</w:t>
      </w:r>
      <w:r w:rsidRPr="00D2386D">
        <w:rPr>
          <w:rFonts w:ascii="Times New Roman" w:eastAsia="Calibri" w:hAnsi="Times New Roman"/>
          <w:vertAlign w:val="subscript"/>
          <w:lang w:eastAsia="ru-RU"/>
        </w:rPr>
        <w:t>П1</w:t>
      </w:r>
      <w:r w:rsidRPr="00D2386D">
        <w:rPr>
          <w:rFonts w:ascii="Times New Roman" w:eastAsia="Calibri" w:hAnsi="Times New Roman"/>
          <w:lang w:eastAsia="ru-RU"/>
        </w:rPr>
        <w:t xml:space="preserve">) – </w:t>
      </w:r>
      <w:r w:rsidR="001D562D">
        <w:rPr>
          <w:rFonts w:ascii="Times New Roman" w:eastAsia="Calibri" w:hAnsi="Times New Roman"/>
          <w:lang w:eastAsia="ru-RU"/>
        </w:rPr>
        <w:t>10</w:t>
      </w:r>
      <w:r w:rsidRPr="00D2386D">
        <w:rPr>
          <w:rFonts w:ascii="Times New Roman" w:eastAsia="Calibri" w:hAnsi="Times New Roman"/>
          <w:lang w:eastAsia="ru-RU"/>
        </w:rPr>
        <w:t>0 %.</w:t>
      </w:r>
    </w:p>
    <w:p w14:paraId="0C85E729" w14:textId="4B0BC478" w:rsidR="00D32E9D" w:rsidRPr="00717291" w:rsidRDefault="00D32E9D" w:rsidP="006A63A3">
      <w:pPr>
        <w:widowControl w:val="0"/>
        <w:autoSpaceDE w:val="0"/>
        <w:autoSpaceDN w:val="0"/>
        <w:adjustRightInd w:val="0"/>
        <w:spacing w:after="0" w:line="240" w:lineRule="auto"/>
        <w:ind w:firstLine="709"/>
        <w:jc w:val="both"/>
        <w:rPr>
          <w:rFonts w:ascii="Times New Roman" w:eastAsia="Calibri" w:hAnsi="Times New Roman"/>
          <w:lang w:eastAsia="ru-RU"/>
        </w:rPr>
      </w:pPr>
      <w:r w:rsidRPr="00D2386D">
        <w:rPr>
          <w:rFonts w:ascii="Times New Roman" w:eastAsia="Calibri" w:hAnsi="Times New Roman"/>
          <w:lang w:eastAsia="ru-RU"/>
        </w:rPr>
        <w:t>Коэффициент значимости подкритерия оценки заявки (</w:t>
      </w:r>
      <w:r w:rsidRPr="00D2386D">
        <w:rPr>
          <w:rFonts w:ascii="Times New Roman" w:eastAsia="Calibri" w:hAnsi="Times New Roman"/>
          <w:lang w:val="en-US" w:eastAsia="ru-RU"/>
        </w:rPr>
        <w:t>K</w:t>
      </w:r>
      <w:r w:rsidRPr="00D2386D">
        <w:rPr>
          <w:rFonts w:ascii="Times New Roman" w:eastAsia="Calibri" w:hAnsi="Times New Roman"/>
          <w:vertAlign w:val="subscript"/>
          <w:lang w:eastAsia="ru-RU"/>
        </w:rPr>
        <w:t>П1</w:t>
      </w:r>
      <w:r w:rsidRPr="00D2386D">
        <w:rPr>
          <w:rFonts w:ascii="Times New Roman" w:eastAsia="Calibri" w:hAnsi="Times New Roman"/>
          <w:lang w:eastAsia="ru-RU"/>
        </w:rPr>
        <w:t xml:space="preserve">) = </w:t>
      </w:r>
      <w:r w:rsidR="001D562D">
        <w:rPr>
          <w:rFonts w:ascii="Times New Roman" w:eastAsia="Calibri" w:hAnsi="Times New Roman"/>
          <w:lang w:eastAsia="ru-RU"/>
        </w:rPr>
        <w:t>1</w:t>
      </w:r>
      <w:r w:rsidRPr="00D2386D">
        <w:rPr>
          <w:rFonts w:ascii="Times New Roman" w:eastAsia="Calibri" w:hAnsi="Times New Roman"/>
          <w:lang w:eastAsia="ru-RU"/>
        </w:rPr>
        <w:t>.</w:t>
      </w:r>
    </w:p>
    <w:bookmarkEnd w:id="51"/>
    <w:p w14:paraId="0801C3C0" w14:textId="1B3081E8" w:rsidR="00D32E9D" w:rsidRDefault="00D32E9D" w:rsidP="00D32E9D">
      <w:pPr>
        <w:widowControl w:val="0"/>
        <w:autoSpaceDE w:val="0"/>
        <w:autoSpaceDN w:val="0"/>
        <w:adjustRightInd w:val="0"/>
        <w:spacing w:after="0" w:line="240" w:lineRule="auto"/>
        <w:ind w:firstLine="709"/>
        <w:jc w:val="both"/>
        <w:rPr>
          <w:rFonts w:ascii="Times New Roman" w:eastAsia="Calibri" w:hAnsi="Times New Roman"/>
          <w:lang w:eastAsia="ru-RU"/>
        </w:rPr>
      </w:pPr>
    </w:p>
    <w:p w14:paraId="2EF44EEA" w14:textId="77777777" w:rsidR="006A63A3" w:rsidRPr="00717291" w:rsidRDefault="006A63A3" w:rsidP="00D32E9D">
      <w:pPr>
        <w:widowControl w:val="0"/>
        <w:autoSpaceDE w:val="0"/>
        <w:autoSpaceDN w:val="0"/>
        <w:adjustRightInd w:val="0"/>
        <w:spacing w:after="0" w:line="240" w:lineRule="auto"/>
        <w:ind w:firstLine="709"/>
        <w:jc w:val="both"/>
        <w:rPr>
          <w:rFonts w:ascii="Times New Roman" w:eastAsia="Calibri" w:hAnsi="Times New Roman"/>
          <w:lang w:eastAsia="ru-RU"/>
        </w:rPr>
      </w:pPr>
    </w:p>
    <w:p w14:paraId="46BF4489" w14:textId="77777777" w:rsidR="00D32E9D" w:rsidRPr="00717291" w:rsidRDefault="00D32E9D" w:rsidP="00D32E9D">
      <w:pPr>
        <w:spacing w:after="0" w:line="240" w:lineRule="auto"/>
        <w:ind w:firstLine="709"/>
        <w:jc w:val="both"/>
        <w:rPr>
          <w:rFonts w:ascii="Times New Roman" w:eastAsia="Calibri" w:hAnsi="Times New Roman"/>
          <w:b/>
          <w:lang w:eastAsia="ru-RU"/>
        </w:rPr>
      </w:pPr>
      <w:bookmarkStart w:id="52" w:name="_Hlk184303955"/>
      <w:r w:rsidRPr="00717291">
        <w:rPr>
          <w:rFonts w:ascii="Times New Roman" w:eastAsia="Calibri" w:hAnsi="Times New Roman"/>
          <w:b/>
          <w:lang w:eastAsia="ru-RU"/>
        </w:rPr>
        <w:lastRenderedPageBreak/>
        <w:t>Описание предмета оценки:</w:t>
      </w:r>
    </w:p>
    <w:p w14:paraId="32B526EB" w14:textId="77777777" w:rsidR="00D32E9D" w:rsidRDefault="00D32E9D" w:rsidP="00D32E9D">
      <w:pPr>
        <w:shd w:val="clear" w:color="auto" w:fill="FFFFFF"/>
        <w:spacing w:after="0" w:line="240" w:lineRule="auto"/>
        <w:ind w:firstLine="709"/>
        <w:jc w:val="both"/>
        <w:rPr>
          <w:rFonts w:ascii="Times New Roman" w:eastAsia="Calibri" w:hAnsi="Times New Roman"/>
          <w:b/>
        </w:rPr>
      </w:pPr>
      <w:r w:rsidRPr="006730D0">
        <w:rPr>
          <w:rFonts w:ascii="Times New Roman" w:eastAsia="Calibri" w:hAnsi="Times New Roman"/>
        </w:rPr>
        <w:t>Оцениваются сведения об общем количестве исполненных участником договоров.</w:t>
      </w:r>
    </w:p>
    <w:p w14:paraId="6AA2D578" w14:textId="04F38610" w:rsidR="00D32E9D" w:rsidRPr="00717291" w:rsidRDefault="00D32E9D" w:rsidP="00D32E9D">
      <w:pPr>
        <w:spacing w:after="0" w:line="240" w:lineRule="auto"/>
        <w:ind w:firstLine="709"/>
        <w:jc w:val="both"/>
        <w:rPr>
          <w:rFonts w:ascii="Times New Roman" w:eastAsia="Calibri" w:hAnsi="Times New Roman"/>
          <w:lang w:eastAsia="ru-RU"/>
        </w:rPr>
      </w:pPr>
      <w:r w:rsidRPr="00B24795">
        <w:rPr>
          <w:rFonts w:ascii="Times New Roman" w:eastAsia="Calibri" w:hAnsi="Times New Roman"/>
          <w:b/>
          <w:lang w:eastAsia="ru-RU"/>
        </w:rPr>
        <w:t>Для оценки по данному</w:t>
      </w:r>
      <w:r>
        <w:rPr>
          <w:rFonts w:ascii="Times New Roman" w:eastAsia="Calibri" w:hAnsi="Times New Roman"/>
          <w:b/>
          <w:lang w:eastAsia="ru-RU"/>
        </w:rPr>
        <w:t xml:space="preserve"> подкритерию </w:t>
      </w:r>
      <w:r w:rsidRPr="00B24795">
        <w:rPr>
          <w:rFonts w:ascii="Times New Roman" w:eastAsia="Calibri" w:hAnsi="Times New Roman"/>
          <w:b/>
          <w:lang w:eastAsia="ru-RU"/>
        </w:rPr>
        <w:t xml:space="preserve">рассматриваются </w:t>
      </w:r>
      <w:bookmarkEnd w:id="52"/>
      <w:r w:rsidRPr="00B24795">
        <w:rPr>
          <w:rFonts w:ascii="Times New Roman" w:eastAsia="Calibri" w:hAnsi="Times New Roman"/>
          <w:b/>
          <w:lang w:eastAsia="ru-RU"/>
        </w:rPr>
        <w:t>договоры,</w:t>
      </w:r>
      <w:r w:rsidR="00E57EE1">
        <w:rPr>
          <w:rFonts w:ascii="Times New Roman" w:eastAsia="Calibri" w:hAnsi="Times New Roman"/>
          <w:b/>
          <w:lang w:eastAsia="ru-RU"/>
        </w:rPr>
        <w:t xml:space="preserve"> </w:t>
      </w:r>
      <w:r w:rsidR="007F6A47" w:rsidRPr="007F6A47">
        <w:rPr>
          <w:rFonts w:ascii="Times New Roman" w:eastAsia="Calibri" w:hAnsi="Times New Roman"/>
          <w:b/>
        </w:rPr>
        <w:t xml:space="preserve">заключенные </w:t>
      </w:r>
      <w:r w:rsidR="00E57EE1" w:rsidRPr="007F6A47">
        <w:rPr>
          <w:rFonts w:ascii="Times New Roman" w:eastAsia="Calibri" w:hAnsi="Times New Roman"/>
          <w:b/>
          <w:lang w:eastAsia="ru-RU"/>
        </w:rPr>
        <w:t>в</w:t>
      </w:r>
      <w:r w:rsidR="00D57CC8" w:rsidRPr="007F6A47">
        <w:rPr>
          <w:rFonts w:ascii="Times New Roman" w:eastAsia="Calibri" w:hAnsi="Times New Roman"/>
          <w:b/>
          <w:lang w:eastAsia="ru-RU"/>
        </w:rPr>
        <w:t xml:space="preserve"> период с 01.01.2023 года по дату окончания подачи заявки на участие в закупке</w:t>
      </w:r>
      <w:r w:rsidR="00E57EE1" w:rsidRPr="007F6A47">
        <w:rPr>
          <w:rFonts w:ascii="Times New Roman" w:eastAsia="Calibri" w:hAnsi="Times New Roman"/>
          <w:b/>
          <w:lang w:eastAsia="ru-RU"/>
        </w:rPr>
        <w:t>,</w:t>
      </w:r>
      <w:r w:rsidR="00D57CC8" w:rsidRPr="007F6A47">
        <w:rPr>
          <w:rFonts w:ascii="Times New Roman" w:eastAsia="Calibri" w:hAnsi="Times New Roman"/>
          <w:b/>
          <w:lang w:eastAsia="ru-RU"/>
        </w:rPr>
        <w:t xml:space="preserve"> </w:t>
      </w:r>
      <w:r w:rsidR="0053224D" w:rsidRPr="0053224D">
        <w:rPr>
          <w:rFonts w:ascii="Times New Roman" w:eastAsia="Calibri" w:hAnsi="Times New Roman"/>
          <w:b/>
          <w:lang w:eastAsia="ru-RU"/>
        </w:rPr>
        <w:t xml:space="preserve">с ценой каждого договора не менее 2 000 000 (Двух миллионов) рублей, </w:t>
      </w:r>
      <w:r w:rsidRPr="007F6A47">
        <w:rPr>
          <w:rFonts w:ascii="Times New Roman" w:eastAsia="Calibri" w:hAnsi="Times New Roman"/>
          <w:b/>
          <w:lang w:eastAsia="ru-RU"/>
        </w:rPr>
        <w:t>предметом которых являлись</w:t>
      </w:r>
      <w:r>
        <w:rPr>
          <w:rFonts w:ascii="Times New Roman" w:eastAsia="Calibri" w:hAnsi="Times New Roman"/>
          <w:b/>
        </w:rPr>
        <w:t xml:space="preserve"> </w:t>
      </w:r>
      <w:r w:rsidR="00D95D24" w:rsidRPr="007373FB">
        <w:rPr>
          <w:rFonts w:ascii="Times New Roman" w:eastAsia="Calibri" w:hAnsi="Times New Roman"/>
        </w:rPr>
        <w:t xml:space="preserve">работы/услуги </w:t>
      </w:r>
      <w:r w:rsidR="00D95D24" w:rsidRPr="007373FB">
        <w:rPr>
          <w:rFonts w:ascii="Times New Roman" w:eastAsia="Calibri" w:hAnsi="Times New Roman"/>
          <w:lang w:eastAsia="ru-RU"/>
        </w:rPr>
        <w:t>по</w:t>
      </w:r>
      <w:r w:rsidR="007373FB">
        <w:rPr>
          <w:rFonts w:ascii="Times New Roman" w:eastAsia="Calibri" w:hAnsi="Times New Roman"/>
          <w:lang w:eastAsia="ru-RU"/>
        </w:rPr>
        <w:t xml:space="preserve"> </w:t>
      </w:r>
      <w:r w:rsidR="00D95D24" w:rsidRPr="007373FB">
        <w:rPr>
          <w:rFonts w:ascii="Times New Roman" w:eastAsia="Calibri" w:hAnsi="Times New Roman"/>
          <w:lang w:eastAsia="ru-RU"/>
        </w:rPr>
        <w:t>разработке</w:t>
      </w:r>
      <w:r w:rsidR="007373FB" w:rsidRPr="007373FB">
        <w:rPr>
          <w:rFonts w:ascii="Times New Roman" w:eastAsia="Calibri" w:hAnsi="Times New Roman"/>
          <w:lang w:eastAsia="ru-RU"/>
        </w:rPr>
        <w:t xml:space="preserve"> веб-сайтов</w:t>
      </w:r>
      <w:r w:rsidRPr="00D57CC8">
        <w:rPr>
          <w:rFonts w:ascii="Times New Roman" w:eastAsia="Calibri" w:hAnsi="Times New Roman"/>
          <w:lang w:eastAsia="ru-RU"/>
        </w:rPr>
        <w:t>.</w:t>
      </w:r>
      <w:r w:rsidRPr="006730D0">
        <w:rPr>
          <w:rFonts w:ascii="Times New Roman" w:eastAsiaTheme="minorHAnsi" w:hAnsi="Times New Roman"/>
          <w:b/>
          <w:sz w:val="24"/>
          <w:szCs w:val="24"/>
          <w:lang w:eastAsia="ru-RU"/>
        </w:rPr>
        <w:t xml:space="preserve"> </w:t>
      </w:r>
    </w:p>
    <w:p w14:paraId="03E43D1B" w14:textId="77777777" w:rsidR="00D32E9D" w:rsidRPr="006A5A1B" w:rsidRDefault="00D32E9D" w:rsidP="00D32E9D">
      <w:pPr>
        <w:spacing w:after="0" w:line="240" w:lineRule="auto"/>
        <w:ind w:firstLine="709"/>
        <w:jc w:val="both"/>
        <w:rPr>
          <w:rFonts w:ascii="Times New Roman" w:eastAsia="Calibri" w:hAnsi="Times New Roman"/>
        </w:rPr>
      </w:pPr>
      <w:r w:rsidRPr="006A5A1B">
        <w:rPr>
          <w:rFonts w:ascii="Times New Roman" w:eastAsia="Calibri" w:hAnsi="Times New Roman"/>
        </w:rPr>
        <w:t xml:space="preserve">Документами, подтверждающими наличие у участника закупки опыта выполнения работы, оказания услуги, связанного с предметом </w:t>
      </w:r>
      <w:r>
        <w:rPr>
          <w:rFonts w:ascii="Times New Roman" w:eastAsia="Calibri" w:hAnsi="Times New Roman"/>
        </w:rPr>
        <w:t>договора</w:t>
      </w:r>
      <w:r w:rsidRPr="006A5A1B">
        <w:rPr>
          <w:rFonts w:ascii="Times New Roman" w:eastAsia="Calibri" w:hAnsi="Times New Roman"/>
        </w:rPr>
        <w:t>, являются исполненные договоры, акты приемки выполненных работ, оказанных услуг, составленные при исполнении таких договоров.</w:t>
      </w:r>
    </w:p>
    <w:p w14:paraId="6608E67C" w14:textId="77777777" w:rsidR="00D32E9D" w:rsidRDefault="00D32E9D" w:rsidP="00D32E9D">
      <w:pPr>
        <w:spacing w:after="0" w:line="240" w:lineRule="auto"/>
        <w:ind w:firstLine="709"/>
        <w:jc w:val="both"/>
        <w:rPr>
          <w:rFonts w:ascii="Times New Roman" w:eastAsia="Calibri" w:hAnsi="Times New Roman"/>
        </w:rPr>
      </w:pPr>
      <w:r w:rsidRPr="006A5A1B">
        <w:rPr>
          <w:rFonts w:ascii="Times New Roman" w:eastAsia="Calibri" w:hAnsi="Times New Roman"/>
        </w:rPr>
        <w:t xml:space="preserve">К оценке принимаются </w:t>
      </w:r>
      <w:r w:rsidRPr="00E54924">
        <w:rPr>
          <w:rFonts w:ascii="Times New Roman" w:eastAsia="Calibri" w:hAnsi="Times New Roman"/>
        </w:rPr>
        <w:t>исполненные участником закупки с учетом правопреемства (в случае наличия в заявке подтверждающего документа) гражданско-правовые договоры, в том числе заключенные и исполненные в соответствии с Федеральным законом № 44-ФЗ</w:t>
      </w:r>
      <w:r>
        <w:rPr>
          <w:rFonts w:ascii="Times New Roman" w:eastAsia="Calibri" w:hAnsi="Times New Roman"/>
        </w:rPr>
        <w:t xml:space="preserve"> и(или) </w:t>
      </w:r>
      <w:r w:rsidRPr="00E54924">
        <w:rPr>
          <w:rFonts w:ascii="Times New Roman" w:eastAsia="Calibri" w:hAnsi="Times New Roman"/>
        </w:rPr>
        <w:t xml:space="preserve">Федеральным законом № </w:t>
      </w:r>
      <w:r>
        <w:rPr>
          <w:rFonts w:ascii="Times New Roman" w:eastAsia="Calibri" w:hAnsi="Times New Roman"/>
        </w:rPr>
        <w:t>223</w:t>
      </w:r>
      <w:r w:rsidRPr="00E54924">
        <w:rPr>
          <w:rFonts w:ascii="Times New Roman" w:eastAsia="Calibri" w:hAnsi="Times New Roman"/>
        </w:rPr>
        <w:t>-ФЗ</w:t>
      </w:r>
      <w:r>
        <w:rPr>
          <w:rFonts w:ascii="Times New Roman" w:eastAsia="Calibri" w:hAnsi="Times New Roman"/>
        </w:rPr>
        <w:t>.</w:t>
      </w:r>
    </w:p>
    <w:p w14:paraId="7E7F0D4B" w14:textId="77777777" w:rsidR="00D32E9D" w:rsidRPr="00717291" w:rsidRDefault="00D32E9D" w:rsidP="00D32E9D">
      <w:pPr>
        <w:shd w:val="clear" w:color="auto" w:fill="FFFFFF"/>
        <w:spacing w:after="0" w:line="240" w:lineRule="auto"/>
        <w:ind w:firstLine="709"/>
        <w:jc w:val="both"/>
        <w:rPr>
          <w:rFonts w:ascii="Times New Roman" w:eastAsia="Calibri" w:hAnsi="Times New Roman"/>
        </w:rPr>
      </w:pPr>
      <w:r w:rsidRPr="00717291">
        <w:rPr>
          <w:rFonts w:ascii="Times New Roman" w:eastAsia="Calibri" w:hAnsi="Times New Roman"/>
        </w:rPr>
        <w:t>В случае наличия информации о нарушении обязательств по договору (контракту)</w:t>
      </w:r>
      <w:r w:rsidRPr="00717291">
        <w:rPr>
          <w:rFonts w:ascii="Times New Roman" w:hAnsi="Times New Roman"/>
        </w:rPr>
        <w:t xml:space="preserve"> </w:t>
      </w:r>
      <w:r w:rsidRPr="00717291">
        <w:rPr>
          <w:rFonts w:ascii="Times New Roman" w:eastAsia="Calibri" w:hAnsi="Times New Roman"/>
        </w:rPr>
        <w:t>по которым с участника закупки взыскивались неустойки (пени, штрафы), одностороннем отказе заказчика от исполнения договора такой договор к оценке не принимается.</w:t>
      </w:r>
    </w:p>
    <w:p w14:paraId="6B2DE5D0" w14:textId="6C4C235D" w:rsidR="00D32E9D" w:rsidRPr="00717291" w:rsidRDefault="00D32E9D" w:rsidP="00D32E9D">
      <w:pPr>
        <w:spacing w:after="0" w:line="240" w:lineRule="auto"/>
        <w:ind w:firstLine="709"/>
        <w:jc w:val="both"/>
        <w:rPr>
          <w:rFonts w:ascii="Times New Roman" w:eastAsia="Calibri" w:hAnsi="Times New Roman"/>
        </w:rPr>
      </w:pPr>
      <w:bookmarkStart w:id="53" w:name="_Hlk180052634"/>
      <w:r w:rsidRPr="00717291">
        <w:rPr>
          <w:rFonts w:ascii="Times New Roman" w:eastAsia="Calibri" w:hAnsi="Times New Roman"/>
        </w:rPr>
        <w:t xml:space="preserve">Информацию о договорах участник закупки </w:t>
      </w:r>
      <w:r>
        <w:rPr>
          <w:rFonts w:ascii="Times New Roman" w:eastAsia="Calibri" w:hAnsi="Times New Roman"/>
        </w:rPr>
        <w:t>может</w:t>
      </w:r>
      <w:r w:rsidRPr="00717291">
        <w:rPr>
          <w:rFonts w:ascii="Times New Roman" w:eastAsia="Calibri" w:hAnsi="Times New Roman"/>
        </w:rPr>
        <w:t xml:space="preserve"> предоставлять </w:t>
      </w:r>
      <w:r w:rsidRPr="00E84888">
        <w:rPr>
          <w:rFonts w:ascii="Times New Roman" w:eastAsia="Calibri" w:hAnsi="Times New Roman"/>
        </w:rPr>
        <w:t xml:space="preserve">по рекомендованной </w:t>
      </w:r>
      <w:r w:rsidRPr="00E84888">
        <w:rPr>
          <w:rFonts w:ascii="Times New Roman" w:eastAsia="Calibri" w:hAnsi="Times New Roman"/>
          <w:lang w:eastAsia="ru-RU"/>
        </w:rPr>
        <w:t>Форме</w:t>
      </w:r>
      <w:r>
        <w:rPr>
          <w:rFonts w:ascii="Times New Roman" w:eastAsia="Calibri" w:hAnsi="Times New Roman"/>
          <w:lang w:eastAsia="ru-RU"/>
        </w:rPr>
        <w:t xml:space="preserve">                 </w:t>
      </w:r>
      <w:r w:rsidRPr="00E84888">
        <w:rPr>
          <w:rFonts w:ascii="Times New Roman" w:eastAsia="Calibri" w:hAnsi="Times New Roman"/>
          <w:lang w:eastAsia="ru-RU"/>
        </w:rPr>
        <w:t xml:space="preserve"> </w:t>
      </w:r>
      <w:r w:rsidRPr="00CC17E8">
        <w:rPr>
          <w:rFonts w:ascii="Times New Roman" w:eastAsia="Calibri" w:hAnsi="Times New Roman"/>
          <w:lang w:eastAsia="ru-RU"/>
        </w:rPr>
        <w:t xml:space="preserve">№ </w:t>
      </w:r>
      <w:r w:rsidR="00BC158B">
        <w:rPr>
          <w:rFonts w:ascii="Times New Roman" w:eastAsia="Calibri" w:hAnsi="Times New Roman"/>
          <w:lang w:eastAsia="ru-RU"/>
        </w:rPr>
        <w:t>3</w:t>
      </w:r>
      <w:r w:rsidRPr="00CC17E8">
        <w:rPr>
          <w:rFonts w:ascii="Times New Roman" w:eastAsia="Calibri" w:hAnsi="Times New Roman"/>
          <w:lang w:eastAsia="ru-RU"/>
        </w:rPr>
        <w:t xml:space="preserve"> раздела V. </w:t>
      </w:r>
      <w:r w:rsidR="00BC158B">
        <w:rPr>
          <w:rFonts w:ascii="Times New Roman" w:eastAsia="Calibri" w:hAnsi="Times New Roman"/>
          <w:lang w:eastAsia="ru-RU"/>
        </w:rPr>
        <w:t xml:space="preserve">Документации </w:t>
      </w:r>
      <w:r w:rsidRPr="00CC17E8">
        <w:rPr>
          <w:rFonts w:ascii="Times New Roman" w:eastAsia="Calibri" w:hAnsi="Times New Roman"/>
          <w:lang w:eastAsia="ru-RU"/>
        </w:rPr>
        <w:t>«</w:t>
      </w:r>
      <w:r w:rsidRPr="00E84888">
        <w:rPr>
          <w:rFonts w:ascii="Times New Roman" w:eastAsia="Calibri" w:hAnsi="Times New Roman"/>
          <w:lang w:eastAsia="ru-RU"/>
        </w:rPr>
        <w:t>Образцы форм и документов» настоящей документации или по форме участника закупки.</w:t>
      </w:r>
    </w:p>
    <w:bookmarkEnd w:id="53"/>
    <w:p w14:paraId="5AD6483C" w14:textId="77777777" w:rsidR="00D32E9D" w:rsidRPr="00A82ABE" w:rsidRDefault="00D32E9D" w:rsidP="00D32E9D">
      <w:pPr>
        <w:widowControl w:val="0"/>
        <w:autoSpaceDE w:val="0"/>
        <w:autoSpaceDN w:val="0"/>
        <w:adjustRightInd w:val="0"/>
        <w:spacing w:after="0" w:line="240" w:lineRule="auto"/>
        <w:ind w:firstLine="709"/>
        <w:jc w:val="both"/>
        <w:rPr>
          <w:rFonts w:ascii="Times New Roman" w:eastAsia="Calibri" w:hAnsi="Times New Roman"/>
          <w:lang w:eastAsia="ru-RU"/>
        </w:rPr>
      </w:pPr>
      <w:r w:rsidRPr="00A82ABE">
        <w:rPr>
          <w:rFonts w:ascii="Times New Roman" w:eastAsia="Calibri" w:hAnsi="Times New Roman"/>
          <w:lang w:eastAsia="ru-RU"/>
        </w:rPr>
        <w:t>К оценке принимаются документы, в случае их представления в заявке в полном объеме и со всеми приложениями. Такие документы направляются в форме электронных документов или в форме электронных образов бумажных документов.</w:t>
      </w:r>
    </w:p>
    <w:p w14:paraId="699E0062" w14:textId="77777777" w:rsidR="00D32E9D" w:rsidRPr="00717291" w:rsidRDefault="00D32E9D" w:rsidP="00D32E9D">
      <w:pPr>
        <w:widowControl w:val="0"/>
        <w:autoSpaceDE w:val="0"/>
        <w:autoSpaceDN w:val="0"/>
        <w:adjustRightInd w:val="0"/>
        <w:spacing w:after="0" w:line="240" w:lineRule="auto"/>
        <w:ind w:firstLine="709"/>
        <w:jc w:val="both"/>
        <w:rPr>
          <w:rFonts w:ascii="Times New Roman" w:eastAsia="Calibri" w:hAnsi="Times New Roman"/>
          <w:b/>
          <w:lang w:eastAsia="ru-RU"/>
        </w:rPr>
      </w:pPr>
      <w:bookmarkStart w:id="54" w:name="_Hlk184305019"/>
      <w:r w:rsidRPr="00717291">
        <w:rPr>
          <w:rFonts w:ascii="Times New Roman" w:eastAsia="Calibri" w:hAnsi="Times New Roman"/>
          <w:b/>
          <w:lang w:eastAsia="ru-RU"/>
        </w:rPr>
        <w:t>Порядок оценки заявок по подкритерию:</w:t>
      </w:r>
    </w:p>
    <w:p w14:paraId="6D81A097" w14:textId="77777777" w:rsidR="00D32E9D" w:rsidRPr="00841E4D" w:rsidRDefault="00D32E9D" w:rsidP="00D32E9D">
      <w:pPr>
        <w:widowControl w:val="0"/>
        <w:autoSpaceDE w:val="0"/>
        <w:autoSpaceDN w:val="0"/>
        <w:adjustRightInd w:val="0"/>
        <w:spacing w:after="0" w:line="240" w:lineRule="auto"/>
        <w:ind w:firstLine="709"/>
        <w:jc w:val="both"/>
        <w:rPr>
          <w:rFonts w:ascii="Times New Roman" w:eastAsia="Calibri" w:hAnsi="Times New Roman"/>
          <w:lang w:eastAsia="ru-RU"/>
        </w:rPr>
      </w:pPr>
      <w:r w:rsidRPr="00717291">
        <w:rPr>
          <w:rFonts w:ascii="Times New Roman" w:eastAsia="Calibri" w:hAnsi="Times New Roman"/>
          <w:lang w:eastAsia="ru-RU"/>
        </w:rPr>
        <w:t xml:space="preserve">Оценка осуществляется в соответствии с представленной </w:t>
      </w:r>
      <w:r>
        <w:rPr>
          <w:rFonts w:ascii="Times New Roman" w:eastAsia="Calibri" w:hAnsi="Times New Roman"/>
          <w:lang w:eastAsia="ru-RU"/>
        </w:rPr>
        <w:t>Т</w:t>
      </w:r>
      <w:r w:rsidRPr="00717291">
        <w:rPr>
          <w:rFonts w:ascii="Times New Roman" w:eastAsia="Calibri" w:hAnsi="Times New Roman"/>
          <w:lang w:eastAsia="ru-RU"/>
        </w:rPr>
        <w:t>аблицей</w:t>
      </w:r>
      <w:r>
        <w:rPr>
          <w:rFonts w:ascii="Times New Roman" w:eastAsia="Calibri" w:hAnsi="Times New Roman"/>
          <w:lang w:eastAsia="ru-RU"/>
        </w:rPr>
        <w:t xml:space="preserve"> № 2</w:t>
      </w:r>
      <w:r w:rsidRPr="004E6100">
        <w:rPr>
          <w:rFonts w:ascii="Times New Roman" w:hAnsi="Times New Roman"/>
          <w:lang w:eastAsia="ru-RU"/>
        </w:rPr>
        <w:t xml:space="preserve"> </w:t>
      </w:r>
      <w:r w:rsidRPr="00AB64F9">
        <w:rPr>
          <w:rFonts w:ascii="Times New Roman" w:hAnsi="Times New Roman"/>
          <w:lang w:eastAsia="ru-RU"/>
        </w:rPr>
        <w:t>Приложения № 1 к разделу II «Информационная карта»</w:t>
      </w:r>
      <w:r w:rsidRPr="00717291">
        <w:rPr>
          <w:rFonts w:ascii="Times New Roman" w:eastAsia="Calibri" w:hAnsi="Times New Roman"/>
          <w:lang w:eastAsia="ru-RU"/>
        </w:rPr>
        <w:t>:</w:t>
      </w:r>
    </w:p>
    <w:p w14:paraId="20FABDC3" w14:textId="77777777" w:rsidR="00D32E9D" w:rsidRPr="00717291" w:rsidRDefault="00D32E9D" w:rsidP="00D32E9D">
      <w:pPr>
        <w:widowControl w:val="0"/>
        <w:autoSpaceDE w:val="0"/>
        <w:autoSpaceDN w:val="0"/>
        <w:adjustRightInd w:val="0"/>
        <w:spacing w:after="0" w:line="240" w:lineRule="auto"/>
        <w:ind w:firstLine="709"/>
        <w:jc w:val="both"/>
        <w:rPr>
          <w:rFonts w:ascii="Times New Roman" w:eastAsia="Calibri" w:hAnsi="Times New Roman"/>
          <w:lang w:eastAsia="ru-RU"/>
        </w:rPr>
      </w:pPr>
    </w:p>
    <w:p w14:paraId="4E4EB3E3" w14:textId="77777777" w:rsidR="00D32E9D" w:rsidRPr="00717291" w:rsidRDefault="00D32E9D" w:rsidP="00D32E9D">
      <w:pPr>
        <w:widowControl w:val="0"/>
        <w:autoSpaceDE w:val="0"/>
        <w:autoSpaceDN w:val="0"/>
        <w:adjustRightInd w:val="0"/>
        <w:spacing w:after="0" w:line="240" w:lineRule="auto"/>
        <w:ind w:firstLine="709"/>
        <w:jc w:val="right"/>
        <w:rPr>
          <w:rFonts w:ascii="Times New Roman" w:eastAsia="Calibri" w:hAnsi="Times New Roman"/>
          <w:lang w:eastAsia="ru-RU"/>
        </w:rPr>
      </w:pPr>
      <w:r w:rsidRPr="00717291">
        <w:rPr>
          <w:rFonts w:ascii="Times New Roman" w:eastAsia="Calibri" w:hAnsi="Times New Roman"/>
          <w:lang w:eastAsia="ru-RU"/>
        </w:rPr>
        <w:t>Таблица № 2</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9"/>
        <w:gridCol w:w="5219"/>
        <w:gridCol w:w="4381"/>
      </w:tblGrid>
      <w:tr w:rsidR="00D32E9D" w:rsidRPr="00717291" w14:paraId="27870B61" w14:textId="77777777" w:rsidTr="00F40B68">
        <w:trPr>
          <w:trHeight w:val="841"/>
          <w:jc w:val="center"/>
        </w:trPr>
        <w:tc>
          <w:tcPr>
            <w:tcW w:w="289" w:type="pct"/>
            <w:tcBorders>
              <w:top w:val="single" w:sz="4" w:space="0" w:color="auto"/>
              <w:left w:val="single" w:sz="4" w:space="0" w:color="auto"/>
              <w:bottom w:val="single" w:sz="4" w:space="0" w:color="auto"/>
              <w:right w:val="single" w:sz="4" w:space="0" w:color="auto"/>
            </w:tcBorders>
            <w:vAlign w:val="center"/>
            <w:hideMark/>
          </w:tcPr>
          <w:p w14:paraId="3C57E155" w14:textId="77777777" w:rsidR="00D32E9D" w:rsidRPr="00717291" w:rsidRDefault="00D32E9D" w:rsidP="00F40B68">
            <w:pPr>
              <w:widowControl w:val="0"/>
              <w:autoSpaceDE w:val="0"/>
              <w:autoSpaceDN w:val="0"/>
              <w:adjustRightInd w:val="0"/>
              <w:spacing w:after="0" w:line="240" w:lineRule="auto"/>
              <w:jc w:val="center"/>
              <w:rPr>
                <w:rFonts w:ascii="Times New Roman" w:eastAsia="Calibri" w:hAnsi="Times New Roman"/>
                <w:b/>
                <w:sz w:val="18"/>
                <w:szCs w:val="18"/>
                <w:lang w:eastAsia="ru-RU"/>
              </w:rPr>
            </w:pPr>
            <w:r w:rsidRPr="00717291">
              <w:rPr>
                <w:rFonts w:ascii="Times New Roman" w:eastAsia="Calibri" w:hAnsi="Times New Roman"/>
                <w:b/>
                <w:sz w:val="18"/>
                <w:szCs w:val="18"/>
                <w:lang w:eastAsia="ru-RU"/>
              </w:rPr>
              <w:t>№ п/п</w:t>
            </w:r>
          </w:p>
        </w:tc>
        <w:tc>
          <w:tcPr>
            <w:tcW w:w="2561" w:type="pct"/>
            <w:tcBorders>
              <w:top w:val="single" w:sz="4" w:space="0" w:color="auto"/>
              <w:left w:val="single" w:sz="4" w:space="0" w:color="auto"/>
              <w:bottom w:val="single" w:sz="4" w:space="0" w:color="auto"/>
              <w:right w:val="single" w:sz="4" w:space="0" w:color="auto"/>
            </w:tcBorders>
            <w:vAlign w:val="center"/>
            <w:hideMark/>
          </w:tcPr>
          <w:p w14:paraId="126C59DD" w14:textId="77777777" w:rsidR="00D32E9D" w:rsidRPr="00717291" w:rsidRDefault="00D32E9D" w:rsidP="00F40B68">
            <w:pPr>
              <w:widowControl w:val="0"/>
              <w:autoSpaceDE w:val="0"/>
              <w:autoSpaceDN w:val="0"/>
              <w:adjustRightInd w:val="0"/>
              <w:spacing w:after="0" w:line="240" w:lineRule="auto"/>
              <w:jc w:val="center"/>
              <w:rPr>
                <w:rFonts w:ascii="Times New Roman" w:eastAsia="Calibri" w:hAnsi="Times New Roman"/>
                <w:b/>
                <w:sz w:val="18"/>
                <w:szCs w:val="18"/>
                <w:lang w:eastAsia="ru-RU"/>
              </w:rPr>
            </w:pPr>
            <w:r w:rsidRPr="00717291">
              <w:rPr>
                <w:rFonts w:ascii="Times New Roman" w:eastAsia="Calibri" w:hAnsi="Times New Roman"/>
                <w:b/>
                <w:sz w:val="18"/>
                <w:szCs w:val="18"/>
                <w:lang w:eastAsia="ru-RU"/>
              </w:rPr>
              <w:t>Количество подтвержденных в составе заявки участника закупки копий исполненных договоров</w:t>
            </w:r>
          </w:p>
        </w:tc>
        <w:tc>
          <w:tcPr>
            <w:tcW w:w="2150" w:type="pct"/>
            <w:tcBorders>
              <w:top w:val="single" w:sz="4" w:space="0" w:color="auto"/>
              <w:left w:val="single" w:sz="4" w:space="0" w:color="auto"/>
              <w:bottom w:val="single" w:sz="4" w:space="0" w:color="auto"/>
              <w:right w:val="single" w:sz="4" w:space="0" w:color="auto"/>
            </w:tcBorders>
            <w:vAlign w:val="center"/>
            <w:hideMark/>
          </w:tcPr>
          <w:p w14:paraId="61C040E9" w14:textId="77777777" w:rsidR="00D32E9D" w:rsidRPr="00717291" w:rsidRDefault="00D32E9D" w:rsidP="00F40B68">
            <w:pPr>
              <w:widowControl w:val="0"/>
              <w:autoSpaceDE w:val="0"/>
              <w:autoSpaceDN w:val="0"/>
              <w:adjustRightInd w:val="0"/>
              <w:spacing w:after="0" w:line="240" w:lineRule="auto"/>
              <w:jc w:val="center"/>
              <w:rPr>
                <w:rFonts w:ascii="Times New Roman" w:eastAsia="Calibri" w:hAnsi="Times New Roman"/>
                <w:b/>
                <w:sz w:val="18"/>
                <w:szCs w:val="18"/>
                <w:lang w:eastAsia="ru-RU"/>
              </w:rPr>
            </w:pPr>
            <w:r>
              <w:rPr>
                <w:rFonts w:ascii="Times New Roman" w:eastAsia="Calibri" w:hAnsi="Times New Roman"/>
                <w:b/>
                <w:sz w:val="18"/>
                <w:szCs w:val="18"/>
                <w:lang w:eastAsia="ru-RU"/>
              </w:rPr>
              <w:t>Количество</w:t>
            </w:r>
            <w:r w:rsidRPr="00717291">
              <w:rPr>
                <w:rFonts w:ascii="Times New Roman" w:eastAsia="Calibri" w:hAnsi="Times New Roman"/>
                <w:b/>
                <w:sz w:val="18"/>
                <w:szCs w:val="18"/>
                <w:lang w:eastAsia="ru-RU"/>
              </w:rPr>
              <w:t xml:space="preserve"> балл</w:t>
            </w:r>
            <w:r>
              <w:rPr>
                <w:rFonts w:ascii="Times New Roman" w:eastAsia="Calibri" w:hAnsi="Times New Roman"/>
                <w:b/>
                <w:sz w:val="18"/>
                <w:szCs w:val="18"/>
                <w:lang w:eastAsia="ru-RU"/>
              </w:rPr>
              <w:t>ов</w:t>
            </w:r>
          </w:p>
        </w:tc>
      </w:tr>
      <w:tr w:rsidR="00D32E9D" w:rsidRPr="00717291" w14:paraId="07AA58F6" w14:textId="77777777" w:rsidTr="00F40B68">
        <w:trPr>
          <w:trHeight w:val="274"/>
          <w:jc w:val="center"/>
        </w:trPr>
        <w:tc>
          <w:tcPr>
            <w:tcW w:w="289" w:type="pct"/>
            <w:tcBorders>
              <w:top w:val="single" w:sz="4" w:space="0" w:color="auto"/>
              <w:left w:val="single" w:sz="4" w:space="0" w:color="auto"/>
              <w:bottom w:val="single" w:sz="4" w:space="0" w:color="auto"/>
              <w:right w:val="single" w:sz="4" w:space="0" w:color="auto"/>
            </w:tcBorders>
            <w:vAlign w:val="center"/>
            <w:hideMark/>
          </w:tcPr>
          <w:p w14:paraId="02CC4ED3" w14:textId="77777777" w:rsidR="00D32E9D" w:rsidRPr="00717291" w:rsidRDefault="00D32E9D" w:rsidP="00F40B68">
            <w:pPr>
              <w:widowControl w:val="0"/>
              <w:autoSpaceDE w:val="0"/>
              <w:autoSpaceDN w:val="0"/>
              <w:adjustRightInd w:val="0"/>
              <w:spacing w:after="0" w:line="240" w:lineRule="auto"/>
              <w:jc w:val="center"/>
              <w:rPr>
                <w:rFonts w:ascii="Times New Roman" w:eastAsia="Calibri" w:hAnsi="Times New Roman"/>
                <w:sz w:val="18"/>
                <w:szCs w:val="18"/>
                <w:lang w:eastAsia="ru-RU"/>
              </w:rPr>
            </w:pPr>
            <w:r w:rsidRPr="00717291">
              <w:rPr>
                <w:rFonts w:ascii="Times New Roman" w:eastAsia="Calibri" w:hAnsi="Times New Roman"/>
                <w:sz w:val="18"/>
                <w:szCs w:val="18"/>
                <w:lang w:eastAsia="ru-RU"/>
              </w:rPr>
              <w:t>1</w:t>
            </w:r>
          </w:p>
        </w:tc>
        <w:tc>
          <w:tcPr>
            <w:tcW w:w="2561" w:type="pct"/>
            <w:tcBorders>
              <w:top w:val="single" w:sz="4" w:space="0" w:color="auto"/>
              <w:left w:val="single" w:sz="4" w:space="0" w:color="auto"/>
              <w:bottom w:val="single" w:sz="4" w:space="0" w:color="auto"/>
              <w:right w:val="single" w:sz="4" w:space="0" w:color="auto"/>
            </w:tcBorders>
            <w:hideMark/>
          </w:tcPr>
          <w:p w14:paraId="72F8AC2C" w14:textId="77777777" w:rsidR="00D32E9D" w:rsidRPr="00717291" w:rsidRDefault="00D32E9D" w:rsidP="00F40B68">
            <w:pPr>
              <w:widowControl w:val="0"/>
              <w:autoSpaceDE w:val="0"/>
              <w:autoSpaceDN w:val="0"/>
              <w:adjustRightInd w:val="0"/>
              <w:spacing w:after="0" w:line="240" w:lineRule="auto"/>
              <w:jc w:val="center"/>
              <w:rPr>
                <w:rFonts w:ascii="Times New Roman" w:eastAsia="Calibri" w:hAnsi="Times New Roman"/>
                <w:sz w:val="18"/>
                <w:szCs w:val="18"/>
                <w:lang w:eastAsia="ru-RU"/>
              </w:rPr>
            </w:pPr>
            <w:r w:rsidRPr="00717291">
              <w:rPr>
                <w:rFonts w:ascii="Times New Roman" w:eastAsia="Calibri" w:hAnsi="Times New Roman"/>
                <w:sz w:val="18"/>
                <w:szCs w:val="18"/>
                <w:lang w:eastAsia="ru-RU"/>
              </w:rPr>
              <w:t>0 (Ноль)</w:t>
            </w:r>
          </w:p>
        </w:tc>
        <w:tc>
          <w:tcPr>
            <w:tcW w:w="2150" w:type="pct"/>
            <w:tcBorders>
              <w:top w:val="single" w:sz="4" w:space="0" w:color="auto"/>
              <w:left w:val="single" w:sz="4" w:space="0" w:color="auto"/>
              <w:bottom w:val="single" w:sz="4" w:space="0" w:color="auto"/>
              <w:right w:val="single" w:sz="4" w:space="0" w:color="auto"/>
            </w:tcBorders>
            <w:hideMark/>
          </w:tcPr>
          <w:p w14:paraId="48F204AE" w14:textId="77777777" w:rsidR="00D32E9D" w:rsidRPr="00717291" w:rsidRDefault="00D32E9D" w:rsidP="00F40B68">
            <w:pPr>
              <w:widowControl w:val="0"/>
              <w:autoSpaceDE w:val="0"/>
              <w:autoSpaceDN w:val="0"/>
              <w:adjustRightInd w:val="0"/>
              <w:spacing w:after="0" w:line="240" w:lineRule="auto"/>
              <w:jc w:val="center"/>
              <w:rPr>
                <w:rFonts w:ascii="Times New Roman" w:eastAsia="Calibri" w:hAnsi="Times New Roman"/>
                <w:sz w:val="18"/>
                <w:szCs w:val="18"/>
                <w:lang w:eastAsia="ru-RU"/>
              </w:rPr>
            </w:pPr>
            <w:r w:rsidRPr="00717291">
              <w:rPr>
                <w:rFonts w:ascii="Times New Roman" w:eastAsia="Calibri" w:hAnsi="Times New Roman"/>
                <w:sz w:val="18"/>
                <w:szCs w:val="18"/>
                <w:lang w:eastAsia="ru-RU"/>
              </w:rPr>
              <w:t>0 баллов</w:t>
            </w:r>
          </w:p>
        </w:tc>
      </w:tr>
      <w:tr w:rsidR="00D32E9D" w:rsidRPr="00717291" w14:paraId="03BEE977" w14:textId="77777777" w:rsidTr="00F40B68">
        <w:trPr>
          <w:trHeight w:val="274"/>
          <w:jc w:val="center"/>
        </w:trPr>
        <w:tc>
          <w:tcPr>
            <w:tcW w:w="289" w:type="pct"/>
            <w:tcBorders>
              <w:top w:val="single" w:sz="4" w:space="0" w:color="auto"/>
              <w:left w:val="single" w:sz="4" w:space="0" w:color="auto"/>
              <w:bottom w:val="single" w:sz="4" w:space="0" w:color="auto"/>
              <w:right w:val="single" w:sz="4" w:space="0" w:color="auto"/>
            </w:tcBorders>
            <w:vAlign w:val="center"/>
            <w:hideMark/>
          </w:tcPr>
          <w:p w14:paraId="2D238F5D" w14:textId="77777777" w:rsidR="00D32E9D" w:rsidRPr="00717291" w:rsidRDefault="00D32E9D" w:rsidP="00F40B68">
            <w:pPr>
              <w:widowControl w:val="0"/>
              <w:autoSpaceDE w:val="0"/>
              <w:autoSpaceDN w:val="0"/>
              <w:adjustRightInd w:val="0"/>
              <w:spacing w:after="0" w:line="240" w:lineRule="auto"/>
              <w:jc w:val="center"/>
              <w:rPr>
                <w:rFonts w:ascii="Times New Roman" w:eastAsia="Calibri" w:hAnsi="Times New Roman"/>
                <w:sz w:val="18"/>
                <w:szCs w:val="18"/>
                <w:lang w:eastAsia="ru-RU"/>
              </w:rPr>
            </w:pPr>
            <w:r w:rsidRPr="00717291">
              <w:rPr>
                <w:rFonts w:ascii="Times New Roman" w:eastAsia="Calibri" w:hAnsi="Times New Roman"/>
                <w:sz w:val="18"/>
                <w:szCs w:val="18"/>
                <w:lang w:eastAsia="ru-RU"/>
              </w:rPr>
              <w:t>2</w:t>
            </w:r>
          </w:p>
        </w:tc>
        <w:tc>
          <w:tcPr>
            <w:tcW w:w="2561" w:type="pct"/>
            <w:tcBorders>
              <w:top w:val="single" w:sz="4" w:space="0" w:color="auto"/>
              <w:left w:val="single" w:sz="4" w:space="0" w:color="auto"/>
              <w:bottom w:val="single" w:sz="4" w:space="0" w:color="auto"/>
              <w:right w:val="single" w:sz="4" w:space="0" w:color="auto"/>
            </w:tcBorders>
            <w:hideMark/>
          </w:tcPr>
          <w:p w14:paraId="483FACE4" w14:textId="77777777" w:rsidR="00D32E9D" w:rsidRPr="00717291" w:rsidRDefault="00D32E9D" w:rsidP="00F40B68">
            <w:pPr>
              <w:widowControl w:val="0"/>
              <w:autoSpaceDE w:val="0"/>
              <w:autoSpaceDN w:val="0"/>
              <w:adjustRightInd w:val="0"/>
              <w:spacing w:after="0" w:line="240" w:lineRule="auto"/>
              <w:jc w:val="center"/>
              <w:rPr>
                <w:rFonts w:ascii="Times New Roman" w:eastAsia="Calibri" w:hAnsi="Times New Roman"/>
                <w:sz w:val="18"/>
                <w:szCs w:val="18"/>
                <w:lang w:eastAsia="ru-RU"/>
              </w:rPr>
            </w:pPr>
            <w:r w:rsidRPr="00717291">
              <w:rPr>
                <w:rFonts w:ascii="Times New Roman" w:eastAsia="Calibri" w:hAnsi="Times New Roman"/>
                <w:sz w:val="18"/>
                <w:szCs w:val="18"/>
                <w:lang w:eastAsia="ru-RU"/>
              </w:rPr>
              <w:t>1 (Один)</w:t>
            </w:r>
          </w:p>
        </w:tc>
        <w:tc>
          <w:tcPr>
            <w:tcW w:w="2150" w:type="pct"/>
            <w:tcBorders>
              <w:top w:val="single" w:sz="4" w:space="0" w:color="auto"/>
              <w:left w:val="single" w:sz="4" w:space="0" w:color="auto"/>
              <w:bottom w:val="single" w:sz="4" w:space="0" w:color="auto"/>
              <w:right w:val="single" w:sz="4" w:space="0" w:color="auto"/>
            </w:tcBorders>
            <w:hideMark/>
          </w:tcPr>
          <w:p w14:paraId="4DD872F4" w14:textId="77777777" w:rsidR="00D32E9D" w:rsidRPr="00717291" w:rsidRDefault="00D32E9D" w:rsidP="00F40B68">
            <w:pPr>
              <w:widowControl w:val="0"/>
              <w:autoSpaceDE w:val="0"/>
              <w:autoSpaceDN w:val="0"/>
              <w:adjustRightInd w:val="0"/>
              <w:spacing w:after="0" w:line="240" w:lineRule="auto"/>
              <w:jc w:val="center"/>
              <w:rPr>
                <w:rFonts w:ascii="Times New Roman" w:eastAsia="Calibri" w:hAnsi="Times New Roman"/>
                <w:sz w:val="18"/>
                <w:szCs w:val="18"/>
                <w:lang w:eastAsia="ru-RU"/>
              </w:rPr>
            </w:pPr>
            <w:r>
              <w:rPr>
                <w:rFonts w:ascii="Times New Roman" w:eastAsia="Calibri" w:hAnsi="Times New Roman"/>
                <w:sz w:val="18"/>
                <w:szCs w:val="18"/>
                <w:lang w:eastAsia="ru-RU"/>
              </w:rPr>
              <w:t>2</w:t>
            </w:r>
            <w:r w:rsidRPr="00717291">
              <w:rPr>
                <w:rFonts w:ascii="Times New Roman" w:eastAsia="Calibri" w:hAnsi="Times New Roman"/>
                <w:sz w:val="18"/>
                <w:szCs w:val="18"/>
                <w:lang w:eastAsia="ru-RU"/>
              </w:rPr>
              <w:t>0 баллов</w:t>
            </w:r>
          </w:p>
        </w:tc>
      </w:tr>
      <w:tr w:rsidR="00D32E9D" w:rsidRPr="00717291" w14:paraId="0B68D370" w14:textId="77777777" w:rsidTr="00F40B68">
        <w:trPr>
          <w:trHeight w:val="274"/>
          <w:jc w:val="center"/>
        </w:trPr>
        <w:tc>
          <w:tcPr>
            <w:tcW w:w="289" w:type="pct"/>
            <w:tcBorders>
              <w:top w:val="single" w:sz="4" w:space="0" w:color="auto"/>
              <w:left w:val="single" w:sz="4" w:space="0" w:color="auto"/>
              <w:bottom w:val="single" w:sz="4" w:space="0" w:color="auto"/>
              <w:right w:val="single" w:sz="4" w:space="0" w:color="auto"/>
            </w:tcBorders>
            <w:vAlign w:val="center"/>
            <w:hideMark/>
          </w:tcPr>
          <w:p w14:paraId="4E0F2025" w14:textId="77777777" w:rsidR="00D32E9D" w:rsidRPr="00717291" w:rsidRDefault="00D32E9D" w:rsidP="00F40B68">
            <w:pPr>
              <w:widowControl w:val="0"/>
              <w:autoSpaceDE w:val="0"/>
              <w:autoSpaceDN w:val="0"/>
              <w:adjustRightInd w:val="0"/>
              <w:spacing w:after="0" w:line="240" w:lineRule="auto"/>
              <w:jc w:val="center"/>
              <w:rPr>
                <w:rFonts w:ascii="Times New Roman" w:eastAsia="Calibri" w:hAnsi="Times New Roman"/>
                <w:sz w:val="18"/>
                <w:szCs w:val="18"/>
                <w:lang w:eastAsia="ru-RU"/>
              </w:rPr>
            </w:pPr>
            <w:r w:rsidRPr="00717291">
              <w:rPr>
                <w:rFonts w:ascii="Times New Roman" w:eastAsia="Calibri" w:hAnsi="Times New Roman"/>
                <w:sz w:val="18"/>
                <w:szCs w:val="18"/>
                <w:lang w:eastAsia="ru-RU"/>
              </w:rPr>
              <w:t>3</w:t>
            </w:r>
          </w:p>
        </w:tc>
        <w:tc>
          <w:tcPr>
            <w:tcW w:w="2561" w:type="pct"/>
            <w:tcBorders>
              <w:top w:val="single" w:sz="4" w:space="0" w:color="auto"/>
              <w:left w:val="single" w:sz="4" w:space="0" w:color="auto"/>
              <w:bottom w:val="single" w:sz="4" w:space="0" w:color="auto"/>
              <w:right w:val="single" w:sz="4" w:space="0" w:color="auto"/>
            </w:tcBorders>
            <w:hideMark/>
          </w:tcPr>
          <w:p w14:paraId="355101D6" w14:textId="77777777" w:rsidR="00D32E9D" w:rsidRPr="00717291" w:rsidRDefault="00D32E9D" w:rsidP="00F40B68">
            <w:pPr>
              <w:widowControl w:val="0"/>
              <w:autoSpaceDE w:val="0"/>
              <w:autoSpaceDN w:val="0"/>
              <w:adjustRightInd w:val="0"/>
              <w:spacing w:after="0" w:line="240" w:lineRule="auto"/>
              <w:jc w:val="center"/>
              <w:rPr>
                <w:rFonts w:ascii="Times New Roman" w:eastAsia="Calibri" w:hAnsi="Times New Roman"/>
                <w:sz w:val="18"/>
                <w:szCs w:val="18"/>
                <w:lang w:eastAsia="ru-RU"/>
              </w:rPr>
            </w:pPr>
            <w:r w:rsidRPr="00717291">
              <w:rPr>
                <w:rFonts w:ascii="Times New Roman" w:eastAsia="Calibri" w:hAnsi="Times New Roman"/>
                <w:sz w:val="18"/>
                <w:szCs w:val="18"/>
                <w:lang w:eastAsia="ru-RU"/>
              </w:rPr>
              <w:t>2 (Два)</w:t>
            </w:r>
            <w:r>
              <w:rPr>
                <w:rFonts w:ascii="Times New Roman" w:eastAsia="Calibri" w:hAnsi="Times New Roman"/>
                <w:sz w:val="18"/>
                <w:szCs w:val="18"/>
                <w:lang w:eastAsia="ru-RU"/>
              </w:rPr>
              <w:t xml:space="preserve"> </w:t>
            </w:r>
          </w:p>
        </w:tc>
        <w:tc>
          <w:tcPr>
            <w:tcW w:w="2150" w:type="pct"/>
            <w:tcBorders>
              <w:top w:val="single" w:sz="4" w:space="0" w:color="auto"/>
              <w:left w:val="single" w:sz="4" w:space="0" w:color="auto"/>
              <w:bottom w:val="single" w:sz="4" w:space="0" w:color="auto"/>
              <w:right w:val="single" w:sz="4" w:space="0" w:color="auto"/>
            </w:tcBorders>
            <w:hideMark/>
          </w:tcPr>
          <w:p w14:paraId="7FC032C6" w14:textId="77777777" w:rsidR="00D32E9D" w:rsidRPr="00717291" w:rsidRDefault="00D32E9D" w:rsidP="00F40B68">
            <w:pPr>
              <w:widowControl w:val="0"/>
              <w:autoSpaceDE w:val="0"/>
              <w:autoSpaceDN w:val="0"/>
              <w:adjustRightInd w:val="0"/>
              <w:spacing w:after="0" w:line="240" w:lineRule="auto"/>
              <w:jc w:val="center"/>
              <w:rPr>
                <w:rFonts w:ascii="Times New Roman" w:eastAsia="Calibri" w:hAnsi="Times New Roman"/>
                <w:sz w:val="18"/>
                <w:szCs w:val="18"/>
                <w:lang w:eastAsia="ru-RU"/>
              </w:rPr>
            </w:pPr>
            <w:r>
              <w:rPr>
                <w:rFonts w:ascii="Times New Roman" w:eastAsia="Calibri" w:hAnsi="Times New Roman"/>
                <w:sz w:val="18"/>
                <w:szCs w:val="18"/>
                <w:lang w:eastAsia="ru-RU"/>
              </w:rPr>
              <w:t>40</w:t>
            </w:r>
            <w:r w:rsidRPr="00717291">
              <w:rPr>
                <w:rFonts w:ascii="Times New Roman" w:eastAsia="Calibri" w:hAnsi="Times New Roman"/>
                <w:sz w:val="18"/>
                <w:szCs w:val="18"/>
                <w:lang w:eastAsia="ru-RU"/>
              </w:rPr>
              <w:t xml:space="preserve"> баллов</w:t>
            </w:r>
          </w:p>
        </w:tc>
      </w:tr>
      <w:tr w:rsidR="00D32E9D" w:rsidRPr="00717291" w14:paraId="3900D560" w14:textId="77777777" w:rsidTr="00F40B68">
        <w:trPr>
          <w:trHeight w:val="274"/>
          <w:jc w:val="center"/>
        </w:trPr>
        <w:tc>
          <w:tcPr>
            <w:tcW w:w="289" w:type="pct"/>
            <w:tcBorders>
              <w:top w:val="single" w:sz="4" w:space="0" w:color="auto"/>
              <w:left w:val="single" w:sz="4" w:space="0" w:color="auto"/>
              <w:bottom w:val="single" w:sz="4" w:space="0" w:color="auto"/>
              <w:right w:val="single" w:sz="4" w:space="0" w:color="auto"/>
            </w:tcBorders>
            <w:vAlign w:val="center"/>
          </w:tcPr>
          <w:p w14:paraId="4F842CC1" w14:textId="77777777" w:rsidR="00D32E9D" w:rsidRPr="00717291" w:rsidRDefault="00D32E9D" w:rsidP="00F40B68">
            <w:pPr>
              <w:widowControl w:val="0"/>
              <w:autoSpaceDE w:val="0"/>
              <w:autoSpaceDN w:val="0"/>
              <w:adjustRightInd w:val="0"/>
              <w:spacing w:after="0" w:line="240" w:lineRule="auto"/>
              <w:jc w:val="center"/>
              <w:rPr>
                <w:rFonts w:ascii="Times New Roman" w:eastAsia="Calibri" w:hAnsi="Times New Roman"/>
                <w:sz w:val="18"/>
                <w:szCs w:val="18"/>
                <w:lang w:eastAsia="ru-RU"/>
              </w:rPr>
            </w:pPr>
            <w:r>
              <w:rPr>
                <w:rFonts w:ascii="Times New Roman" w:eastAsia="Calibri" w:hAnsi="Times New Roman"/>
                <w:sz w:val="18"/>
                <w:szCs w:val="18"/>
                <w:lang w:eastAsia="ru-RU"/>
              </w:rPr>
              <w:t>4</w:t>
            </w:r>
          </w:p>
        </w:tc>
        <w:tc>
          <w:tcPr>
            <w:tcW w:w="2561" w:type="pct"/>
            <w:tcBorders>
              <w:top w:val="single" w:sz="4" w:space="0" w:color="auto"/>
              <w:left w:val="single" w:sz="4" w:space="0" w:color="auto"/>
              <w:bottom w:val="single" w:sz="4" w:space="0" w:color="auto"/>
              <w:right w:val="single" w:sz="4" w:space="0" w:color="auto"/>
            </w:tcBorders>
          </w:tcPr>
          <w:p w14:paraId="1CB5C361" w14:textId="77777777" w:rsidR="00D32E9D" w:rsidRPr="00717291" w:rsidRDefault="00D32E9D" w:rsidP="00F40B68">
            <w:pPr>
              <w:widowControl w:val="0"/>
              <w:autoSpaceDE w:val="0"/>
              <w:autoSpaceDN w:val="0"/>
              <w:adjustRightInd w:val="0"/>
              <w:spacing w:after="0" w:line="240" w:lineRule="auto"/>
              <w:jc w:val="center"/>
              <w:rPr>
                <w:rFonts w:ascii="Times New Roman" w:eastAsia="Calibri" w:hAnsi="Times New Roman"/>
                <w:sz w:val="18"/>
                <w:szCs w:val="18"/>
                <w:lang w:eastAsia="ru-RU"/>
              </w:rPr>
            </w:pPr>
            <w:r>
              <w:rPr>
                <w:rFonts w:ascii="Times New Roman" w:eastAsia="Calibri" w:hAnsi="Times New Roman"/>
                <w:sz w:val="18"/>
                <w:szCs w:val="18"/>
                <w:lang w:eastAsia="ru-RU"/>
              </w:rPr>
              <w:t>3 (Три)</w:t>
            </w:r>
          </w:p>
        </w:tc>
        <w:tc>
          <w:tcPr>
            <w:tcW w:w="2150" w:type="pct"/>
            <w:tcBorders>
              <w:top w:val="single" w:sz="4" w:space="0" w:color="auto"/>
              <w:left w:val="single" w:sz="4" w:space="0" w:color="auto"/>
              <w:bottom w:val="single" w:sz="4" w:space="0" w:color="auto"/>
              <w:right w:val="single" w:sz="4" w:space="0" w:color="auto"/>
            </w:tcBorders>
          </w:tcPr>
          <w:p w14:paraId="04151CDC" w14:textId="77777777" w:rsidR="00D32E9D" w:rsidRPr="006730D0" w:rsidRDefault="00D32E9D" w:rsidP="00F40B68">
            <w:pPr>
              <w:widowControl w:val="0"/>
              <w:autoSpaceDE w:val="0"/>
              <w:autoSpaceDN w:val="0"/>
              <w:adjustRightInd w:val="0"/>
              <w:spacing w:after="0" w:line="240" w:lineRule="auto"/>
              <w:jc w:val="center"/>
              <w:rPr>
                <w:rFonts w:ascii="Times New Roman" w:eastAsia="Calibri" w:hAnsi="Times New Roman"/>
                <w:sz w:val="18"/>
                <w:szCs w:val="18"/>
                <w:lang w:eastAsia="ru-RU"/>
              </w:rPr>
            </w:pPr>
            <w:r>
              <w:rPr>
                <w:rFonts w:ascii="Times New Roman" w:eastAsia="Calibri" w:hAnsi="Times New Roman"/>
                <w:sz w:val="18"/>
                <w:szCs w:val="18"/>
                <w:lang w:eastAsia="ru-RU"/>
              </w:rPr>
              <w:t>60 баллов</w:t>
            </w:r>
          </w:p>
        </w:tc>
      </w:tr>
      <w:tr w:rsidR="00D32E9D" w:rsidRPr="00717291" w14:paraId="7D7D3BBF" w14:textId="77777777" w:rsidTr="00F40B68">
        <w:trPr>
          <w:trHeight w:val="274"/>
          <w:jc w:val="center"/>
        </w:trPr>
        <w:tc>
          <w:tcPr>
            <w:tcW w:w="289" w:type="pct"/>
            <w:tcBorders>
              <w:top w:val="single" w:sz="4" w:space="0" w:color="auto"/>
              <w:left w:val="single" w:sz="4" w:space="0" w:color="auto"/>
              <w:bottom w:val="single" w:sz="4" w:space="0" w:color="auto"/>
              <w:right w:val="single" w:sz="4" w:space="0" w:color="auto"/>
            </w:tcBorders>
            <w:vAlign w:val="center"/>
          </w:tcPr>
          <w:p w14:paraId="70069937" w14:textId="77777777" w:rsidR="00D32E9D" w:rsidRDefault="00D32E9D" w:rsidP="00F40B68">
            <w:pPr>
              <w:widowControl w:val="0"/>
              <w:autoSpaceDE w:val="0"/>
              <w:autoSpaceDN w:val="0"/>
              <w:adjustRightInd w:val="0"/>
              <w:spacing w:after="0" w:line="240" w:lineRule="auto"/>
              <w:jc w:val="center"/>
              <w:rPr>
                <w:rFonts w:ascii="Times New Roman" w:eastAsia="Calibri" w:hAnsi="Times New Roman"/>
                <w:sz w:val="18"/>
                <w:szCs w:val="18"/>
                <w:lang w:eastAsia="ru-RU"/>
              </w:rPr>
            </w:pPr>
            <w:r>
              <w:rPr>
                <w:rFonts w:ascii="Times New Roman" w:eastAsia="Calibri" w:hAnsi="Times New Roman"/>
                <w:sz w:val="18"/>
                <w:szCs w:val="18"/>
                <w:lang w:eastAsia="ru-RU"/>
              </w:rPr>
              <w:t>5</w:t>
            </w:r>
          </w:p>
        </w:tc>
        <w:tc>
          <w:tcPr>
            <w:tcW w:w="2561" w:type="pct"/>
            <w:tcBorders>
              <w:top w:val="single" w:sz="4" w:space="0" w:color="auto"/>
              <w:left w:val="single" w:sz="4" w:space="0" w:color="auto"/>
              <w:bottom w:val="single" w:sz="4" w:space="0" w:color="auto"/>
              <w:right w:val="single" w:sz="4" w:space="0" w:color="auto"/>
            </w:tcBorders>
          </w:tcPr>
          <w:p w14:paraId="4830CEE9" w14:textId="77777777" w:rsidR="00D32E9D" w:rsidRPr="00717291" w:rsidRDefault="00D32E9D" w:rsidP="00F40B68">
            <w:pPr>
              <w:widowControl w:val="0"/>
              <w:autoSpaceDE w:val="0"/>
              <w:autoSpaceDN w:val="0"/>
              <w:adjustRightInd w:val="0"/>
              <w:spacing w:after="0" w:line="240" w:lineRule="auto"/>
              <w:jc w:val="center"/>
              <w:rPr>
                <w:rFonts w:ascii="Times New Roman" w:eastAsia="Calibri" w:hAnsi="Times New Roman"/>
                <w:sz w:val="18"/>
                <w:szCs w:val="18"/>
                <w:lang w:eastAsia="ru-RU"/>
              </w:rPr>
            </w:pPr>
            <w:r>
              <w:rPr>
                <w:rFonts w:ascii="Times New Roman" w:eastAsia="Calibri" w:hAnsi="Times New Roman"/>
                <w:sz w:val="18"/>
                <w:szCs w:val="18"/>
                <w:lang w:eastAsia="ru-RU"/>
              </w:rPr>
              <w:t>4 (Четыре)</w:t>
            </w:r>
          </w:p>
        </w:tc>
        <w:tc>
          <w:tcPr>
            <w:tcW w:w="2150" w:type="pct"/>
            <w:tcBorders>
              <w:top w:val="single" w:sz="4" w:space="0" w:color="auto"/>
              <w:left w:val="single" w:sz="4" w:space="0" w:color="auto"/>
              <w:bottom w:val="single" w:sz="4" w:space="0" w:color="auto"/>
              <w:right w:val="single" w:sz="4" w:space="0" w:color="auto"/>
            </w:tcBorders>
          </w:tcPr>
          <w:p w14:paraId="137EAB45" w14:textId="77777777" w:rsidR="00D32E9D" w:rsidRPr="006730D0" w:rsidRDefault="00D32E9D" w:rsidP="00F40B68">
            <w:pPr>
              <w:widowControl w:val="0"/>
              <w:autoSpaceDE w:val="0"/>
              <w:autoSpaceDN w:val="0"/>
              <w:adjustRightInd w:val="0"/>
              <w:spacing w:after="0" w:line="240" w:lineRule="auto"/>
              <w:jc w:val="center"/>
              <w:rPr>
                <w:rFonts w:ascii="Times New Roman" w:eastAsia="Calibri" w:hAnsi="Times New Roman"/>
                <w:sz w:val="18"/>
                <w:szCs w:val="18"/>
                <w:lang w:eastAsia="ru-RU"/>
              </w:rPr>
            </w:pPr>
            <w:r>
              <w:rPr>
                <w:rFonts w:ascii="Times New Roman" w:eastAsia="Calibri" w:hAnsi="Times New Roman"/>
                <w:sz w:val="18"/>
                <w:szCs w:val="18"/>
                <w:lang w:eastAsia="ru-RU"/>
              </w:rPr>
              <w:t>80 баллов</w:t>
            </w:r>
          </w:p>
        </w:tc>
      </w:tr>
      <w:tr w:rsidR="00D32E9D" w:rsidRPr="00717291" w14:paraId="270CFEBD" w14:textId="77777777" w:rsidTr="00F40B68">
        <w:trPr>
          <w:trHeight w:val="274"/>
          <w:jc w:val="center"/>
        </w:trPr>
        <w:tc>
          <w:tcPr>
            <w:tcW w:w="289" w:type="pct"/>
            <w:tcBorders>
              <w:top w:val="single" w:sz="4" w:space="0" w:color="auto"/>
              <w:left w:val="single" w:sz="4" w:space="0" w:color="auto"/>
              <w:bottom w:val="single" w:sz="4" w:space="0" w:color="auto"/>
              <w:right w:val="single" w:sz="4" w:space="0" w:color="auto"/>
            </w:tcBorders>
            <w:vAlign w:val="center"/>
          </w:tcPr>
          <w:p w14:paraId="486A0BBE" w14:textId="77777777" w:rsidR="00D32E9D" w:rsidRDefault="00D32E9D" w:rsidP="00F40B68">
            <w:pPr>
              <w:widowControl w:val="0"/>
              <w:autoSpaceDE w:val="0"/>
              <w:autoSpaceDN w:val="0"/>
              <w:adjustRightInd w:val="0"/>
              <w:spacing w:after="0" w:line="240" w:lineRule="auto"/>
              <w:jc w:val="center"/>
              <w:rPr>
                <w:rFonts w:ascii="Times New Roman" w:eastAsia="Calibri" w:hAnsi="Times New Roman"/>
                <w:sz w:val="18"/>
                <w:szCs w:val="18"/>
                <w:lang w:eastAsia="ru-RU"/>
              </w:rPr>
            </w:pPr>
            <w:r>
              <w:rPr>
                <w:rFonts w:ascii="Times New Roman" w:eastAsia="Calibri" w:hAnsi="Times New Roman"/>
                <w:sz w:val="18"/>
                <w:szCs w:val="18"/>
                <w:lang w:eastAsia="ru-RU"/>
              </w:rPr>
              <w:t>6</w:t>
            </w:r>
          </w:p>
        </w:tc>
        <w:tc>
          <w:tcPr>
            <w:tcW w:w="2561" w:type="pct"/>
            <w:tcBorders>
              <w:top w:val="single" w:sz="4" w:space="0" w:color="auto"/>
              <w:left w:val="single" w:sz="4" w:space="0" w:color="auto"/>
              <w:bottom w:val="single" w:sz="4" w:space="0" w:color="auto"/>
              <w:right w:val="single" w:sz="4" w:space="0" w:color="auto"/>
            </w:tcBorders>
          </w:tcPr>
          <w:p w14:paraId="27514D85" w14:textId="67D4A37E" w:rsidR="00D32E9D" w:rsidRDefault="00D32E9D" w:rsidP="00F40B68">
            <w:pPr>
              <w:widowControl w:val="0"/>
              <w:autoSpaceDE w:val="0"/>
              <w:autoSpaceDN w:val="0"/>
              <w:adjustRightInd w:val="0"/>
              <w:spacing w:after="0" w:line="240" w:lineRule="auto"/>
              <w:jc w:val="center"/>
              <w:rPr>
                <w:rFonts w:ascii="Times New Roman" w:eastAsia="Calibri" w:hAnsi="Times New Roman"/>
                <w:sz w:val="18"/>
                <w:szCs w:val="18"/>
                <w:lang w:eastAsia="ru-RU"/>
              </w:rPr>
            </w:pPr>
            <w:r>
              <w:rPr>
                <w:rFonts w:ascii="Times New Roman" w:eastAsia="Calibri" w:hAnsi="Times New Roman"/>
                <w:sz w:val="18"/>
                <w:szCs w:val="18"/>
                <w:lang w:eastAsia="ru-RU"/>
              </w:rPr>
              <w:t>5 (Пять)</w:t>
            </w:r>
            <w:r w:rsidR="007373FB">
              <w:rPr>
                <w:rFonts w:ascii="Times New Roman" w:eastAsia="Calibri" w:hAnsi="Times New Roman"/>
                <w:sz w:val="18"/>
                <w:szCs w:val="18"/>
                <w:lang w:eastAsia="ru-RU"/>
              </w:rPr>
              <w:t xml:space="preserve"> и более</w:t>
            </w:r>
          </w:p>
        </w:tc>
        <w:tc>
          <w:tcPr>
            <w:tcW w:w="2150" w:type="pct"/>
            <w:tcBorders>
              <w:top w:val="single" w:sz="4" w:space="0" w:color="auto"/>
              <w:left w:val="single" w:sz="4" w:space="0" w:color="auto"/>
              <w:bottom w:val="single" w:sz="4" w:space="0" w:color="auto"/>
              <w:right w:val="single" w:sz="4" w:space="0" w:color="auto"/>
            </w:tcBorders>
          </w:tcPr>
          <w:p w14:paraId="7517A474" w14:textId="77777777" w:rsidR="00D32E9D" w:rsidRDefault="00D32E9D" w:rsidP="00F40B68">
            <w:pPr>
              <w:widowControl w:val="0"/>
              <w:autoSpaceDE w:val="0"/>
              <w:autoSpaceDN w:val="0"/>
              <w:adjustRightInd w:val="0"/>
              <w:spacing w:after="0" w:line="240" w:lineRule="auto"/>
              <w:jc w:val="center"/>
              <w:rPr>
                <w:rFonts w:ascii="Times New Roman" w:eastAsia="Calibri" w:hAnsi="Times New Roman"/>
                <w:sz w:val="18"/>
                <w:szCs w:val="18"/>
                <w:lang w:eastAsia="ru-RU"/>
              </w:rPr>
            </w:pPr>
            <w:r>
              <w:rPr>
                <w:rFonts w:ascii="Times New Roman" w:eastAsia="Calibri" w:hAnsi="Times New Roman"/>
                <w:sz w:val="18"/>
                <w:szCs w:val="18"/>
                <w:lang w:eastAsia="ru-RU"/>
              </w:rPr>
              <w:t>100 баллов</w:t>
            </w:r>
          </w:p>
        </w:tc>
      </w:tr>
    </w:tbl>
    <w:p w14:paraId="3895513B" w14:textId="77777777" w:rsidR="00D32E9D" w:rsidRPr="00717291" w:rsidRDefault="00D32E9D" w:rsidP="00D32E9D">
      <w:pPr>
        <w:spacing w:after="0" w:line="240" w:lineRule="auto"/>
        <w:ind w:firstLine="708"/>
        <w:jc w:val="both"/>
        <w:rPr>
          <w:rFonts w:ascii="Times New Roman" w:eastAsia="Calibri" w:hAnsi="Times New Roman"/>
          <w:lang w:eastAsia="ru-RU"/>
        </w:rPr>
      </w:pPr>
    </w:p>
    <w:p w14:paraId="535A2397" w14:textId="77777777" w:rsidR="00D32E9D" w:rsidRPr="00717291" w:rsidRDefault="00D32E9D" w:rsidP="00D32E9D">
      <w:pPr>
        <w:spacing w:after="0" w:line="240" w:lineRule="auto"/>
        <w:ind w:firstLine="708"/>
        <w:jc w:val="both"/>
        <w:rPr>
          <w:rFonts w:ascii="Times New Roman" w:eastAsia="Calibri" w:hAnsi="Times New Roman"/>
          <w:lang w:eastAsia="ru-RU"/>
        </w:rPr>
      </w:pPr>
      <w:bookmarkStart w:id="55" w:name="_Hlk179449362"/>
      <w:r w:rsidRPr="00717291">
        <w:rPr>
          <w:rFonts w:ascii="Times New Roman" w:eastAsia="Calibri" w:hAnsi="Times New Roman"/>
          <w:lang w:eastAsia="ru-RU"/>
        </w:rPr>
        <w:t>Для получения рейтинга i-ой заявки по подкритерию, количество баллов, полученное i-ой заявкой при оценке Комиссией, умножается на коэффициент значимости подкритерия.</w:t>
      </w:r>
    </w:p>
    <w:bookmarkEnd w:id="55"/>
    <w:p w14:paraId="44144BEB" w14:textId="77777777" w:rsidR="00D32E9D" w:rsidRPr="00717291" w:rsidRDefault="00D32E9D" w:rsidP="00D32E9D">
      <w:pPr>
        <w:spacing w:after="0" w:line="240" w:lineRule="auto"/>
        <w:ind w:firstLine="708"/>
        <w:jc w:val="both"/>
        <w:rPr>
          <w:rFonts w:ascii="Times New Roman" w:eastAsia="Calibri" w:hAnsi="Times New Roman"/>
          <w:lang w:eastAsia="ru-RU"/>
        </w:rPr>
      </w:pPr>
    </w:p>
    <w:p w14:paraId="59B15E12" w14:textId="77777777" w:rsidR="00D32E9D" w:rsidRPr="00717291" w:rsidRDefault="00D32E9D" w:rsidP="00D32E9D">
      <w:pPr>
        <w:widowControl w:val="0"/>
        <w:autoSpaceDE w:val="0"/>
        <w:autoSpaceDN w:val="0"/>
        <w:adjustRightInd w:val="0"/>
        <w:spacing w:after="0" w:line="240" w:lineRule="auto"/>
        <w:ind w:firstLine="709"/>
        <w:jc w:val="both"/>
        <w:rPr>
          <w:rFonts w:ascii="Times New Roman" w:eastAsia="Calibri" w:hAnsi="Times New Roman"/>
          <w:b/>
          <w:lang w:eastAsia="ru-RU"/>
        </w:rPr>
      </w:pPr>
      <w:r w:rsidRPr="00717291">
        <w:rPr>
          <w:rFonts w:ascii="Times New Roman" w:eastAsia="Calibri" w:hAnsi="Times New Roman"/>
          <w:b/>
          <w:lang w:eastAsia="ru-RU"/>
        </w:rPr>
        <w:t>Рейтинг, присуждаемый по подкритерию, определяется по формуле:</w:t>
      </w:r>
    </w:p>
    <w:p w14:paraId="0472C15E" w14:textId="77777777" w:rsidR="00D32E9D" w:rsidRPr="00717291" w:rsidRDefault="00D32E9D" w:rsidP="00D32E9D">
      <w:pPr>
        <w:spacing w:after="0" w:line="240" w:lineRule="auto"/>
        <w:ind w:firstLine="709"/>
        <w:jc w:val="center"/>
        <w:rPr>
          <w:rFonts w:ascii="Times New Roman" w:eastAsia="Calibri" w:hAnsi="Times New Roman"/>
          <w:b/>
          <w:lang w:eastAsia="ru-RU"/>
        </w:rPr>
      </w:pPr>
    </w:p>
    <w:p w14:paraId="4170EB0C" w14:textId="77777777" w:rsidR="00D32E9D" w:rsidRPr="00717291" w:rsidRDefault="00D32E9D" w:rsidP="00D32E9D">
      <w:pPr>
        <w:spacing w:after="0" w:line="240" w:lineRule="auto"/>
        <w:jc w:val="center"/>
        <w:rPr>
          <w:rFonts w:ascii="Times New Roman" w:eastAsia="Calibri" w:hAnsi="Times New Roman"/>
          <w:b/>
          <w:vertAlign w:val="subscript"/>
          <w:lang w:eastAsia="ru-RU"/>
        </w:rPr>
      </w:pPr>
      <w:r w:rsidRPr="003E0BE4">
        <w:rPr>
          <w:rFonts w:ascii="Times New Roman" w:eastAsia="Calibri" w:hAnsi="Times New Roman"/>
          <w:b/>
          <w:lang w:val="en-US" w:eastAsia="ru-RU"/>
        </w:rPr>
        <w:t>R</w:t>
      </w:r>
      <w:r w:rsidRPr="003E0BE4">
        <w:rPr>
          <w:rFonts w:ascii="Times New Roman" w:eastAsia="Calibri" w:hAnsi="Times New Roman"/>
          <w:b/>
          <w:vertAlign w:val="subscript"/>
          <w:lang w:eastAsia="ru-RU"/>
        </w:rPr>
        <w:t xml:space="preserve">П1 </w:t>
      </w:r>
      <w:r w:rsidRPr="003E0BE4">
        <w:rPr>
          <w:rFonts w:ascii="Times New Roman" w:eastAsia="Calibri" w:hAnsi="Times New Roman"/>
          <w:b/>
          <w:lang w:eastAsia="ru-RU"/>
        </w:rPr>
        <w:t>=</w:t>
      </w:r>
      <w:r w:rsidRPr="003E0BE4">
        <w:rPr>
          <w:rFonts w:ascii="Times New Roman" w:eastAsia="Calibri" w:hAnsi="Times New Roman"/>
          <w:b/>
          <w:vertAlign w:val="subscript"/>
          <w:lang w:eastAsia="ru-RU"/>
        </w:rPr>
        <w:t xml:space="preserve"> </w:t>
      </w:r>
      <w:r w:rsidRPr="003E0BE4">
        <w:rPr>
          <w:rFonts w:ascii="Times New Roman" w:eastAsia="Calibri" w:hAnsi="Times New Roman"/>
          <w:b/>
          <w:lang w:eastAsia="ru-RU"/>
        </w:rPr>
        <w:t>КБ х К</w:t>
      </w:r>
      <w:r w:rsidRPr="003E0BE4">
        <w:rPr>
          <w:rFonts w:ascii="Times New Roman" w:eastAsia="Calibri" w:hAnsi="Times New Roman"/>
          <w:b/>
          <w:vertAlign w:val="subscript"/>
          <w:lang w:eastAsia="ru-RU"/>
        </w:rPr>
        <w:t>П1,</w:t>
      </w:r>
    </w:p>
    <w:p w14:paraId="23F5F22B" w14:textId="77777777" w:rsidR="00D32E9D" w:rsidRPr="00717291" w:rsidRDefault="00D32E9D" w:rsidP="00D32E9D">
      <w:pPr>
        <w:spacing w:after="0" w:line="240" w:lineRule="auto"/>
        <w:ind w:firstLine="709"/>
        <w:jc w:val="both"/>
        <w:rPr>
          <w:rFonts w:ascii="Times New Roman" w:eastAsia="Calibri" w:hAnsi="Times New Roman"/>
          <w:lang w:eastAsia="ru-RU"/>
        </w:rPr>
      </w:pPr>
      <w:r w:rsidRPr="00717291">
        <w:rPr>
          <w:rFonts w:ascii="Times New Roman" w:eastAsia="Calibri" w:hAnsi="Times New Roman"/>
          <w:lang w:eastAsia="ru-RU"/>
        </w:rPr>
        <w:t>где:</w:t>
      </w:r>
    </w:p>
    <w:p w14:paraId="2D58280D" w14:textId="77777777" w:rsidR="00D32E9D" w:rsidRPr="00717291" w:rsidRDefault="00D32E9D" w:rsidP="00D32E9D">
      <w:pPr>
        <w:spacing w:after="0" w:line="240" w:lineRule="auto"/>
        <w:ind w:firstLine="709"/>
        <w:jc w:val="both"/>
        <w:rPr>
          <w:rFonts w:ascii="Times New Roman" w:eastAsia="Calibri" w:hAnsi="Times New Roman"/>
          <w:lang w:eastAsia="ru-RU"/>
        </w:rPr>
      </w:pPr>
      <w:r w:rsidRPr="00717291">
        <w:rPr>
          <w:rFonts w:ascii="Times New Roman" w:eastAsia="Calibri" w:hAnsi="Times New Roman"/>
          <w:lang w:val="en-US" w:eastAsia="ru-RU"/>
        </w:rPr>
        <w:t>R</w:t>
      </w:r>
      <w:r w:rsidRPr="00717291">
        <w:rPr>
          <w:rFonts w:ascii="Times New Roman" w:eastAsia="Calibri" w:hAnsi="Times New Roman"/>
          <w:vertAlign w:val="subscript"/>
          <w:lang w:eastAsia="ru-RU"/>
        </w:rPr>
        <w:t xml:space="preserve">П1 </w:t>
      </w:r>
      <w:r w:rsidRPr="00717291">
        <w:rPr>
          <w:rFonts w:ascii="Times New Roman" w:eastAsia="Calibri" w:hAnsi="Times New Roman"/>
          <w:lang w:eastAsia="ru-RU"/>
        </w:rPr>
        <w:t>– рейтинг заявки, присуждаемый i-й заявке по подкритерию;</w:t>
      </w:r>
    </w:p>
    <w:p w14:paraId="2A0538B1" w14:textId="77777777" w:rsidR="00D32E9D" w:rsidRPr="00717291" w:rsidRDefault="00D32E9D" w:rsidP="00D32E9D">
      <w:pPr>
        <w:suppressLineNumbers/>
        <w:suppressAutoHyphens/>
        <w:spacing w:after="0" w:line="240" w:lineRule="auto"/>
        <w:ind w:firstLine="709"/>
        <w:jc w:val="both"/>
        <w:rPr>
          <w:rFonts w:ascii="Times New Roman" w:eastAsia="Calibri" w:hAnsi="Times New Roman"/>
          <w:lang w:eastAsia="ru-RU"/>
        </w:rPr>
      </w:pPr>
      <w:r w:rsidRPr="00717291">
        <w:rPr>
          <w:rFonts w:ascii="Times New Roman" w:eastAsia="Calibri" w:hAnsi="Times New Roman"/>
          <w:lang w:eastAsia="ru-RU"/>
        </w:rPr>
        <w:t xml:space="preserve">КБ – количество баллов, полученное участником </w:t>
      </w:r>
      <w:r>
        <w:rPr>
          <w:rFonts w:ascii="Times New Roman" w:eastAsia="Calibri" w:hAnsi="Times New Roman"/>
          <w:lang w:eastAsia="ru-RU"/>
        </w:rPr>
        <w:t xml:space="preserve">закупки </w:t>
      </w:r>
      <w:r w:rsidRPr="00717291">
        <w:rPr>
          <w:rFonts w:ascii="Times New Roman" w:eastAsia="Calibri" w:hAnsi="Times New Roman"/>
          <w:lang w:eastAsia="ru-RU"/>
        </w:rPr>
        <w:t>по подкритерию;</w:t>
      </w:r>
    </w:p>
    <w:p w14:paraId="255C9A18" w14:textId="77777777" w:rsidR="00D32E9D" w:rsidRPr="00717291" w:rsidRDefault="00D32E9D" w:rsidP="00D32E9D">
      <w:pPr>
        <w:suppressLineNumbers/>
        <w:suppressAutoHyphens/>
        <w:spacing w:after="0" w:line="240" w:lineRule="auto"/>
        <w:ind w:firstLine="709"/>
        <w:jc w:val="both"/>
        <w:rPr>
          <w:rFonts w:ascii="Times New Roman" w:eastAsia="Calibri" w:hAnsi="Times New Roman"/>
          <w:lang w:eastAsia="ru-RU"/>
        </w:rPr>
      </w:pPr>
      <w:r w:rsidRPr="00717291">
        <w:rPr>
          <w:rFonts w:ascii="Times New Roman" w:eastAsia="Calibri" w:hAnsi="Times New Roman"/>
          <w:lang w:eastAsia="ru-RU"/>
        </w:rPr>
        <w:t>К</w:t>
      </w:r>
      <w:r w:rsidRPr="00717291">
        <w:rPr>
          <w:rFonts w:ascii="Times New Roman" w:eastAsia="Calibri" w:hAnsi="Times New Roman"/>
          <w:vertAlign w:val="subscript"/>
          <w:lang w:eastAsia="ru-RU"/>
        </w:rPr>
        <w:t>П1</w:t>
      </w:r>
      <w:r w:rsidRPr="00717291">
        <w:rPr>
          <w:rFonts w:ascii="Times New Roman" w:eastAsia="Calibri" w:hAnsi="Times New Roman"/>
          <w:lang w:eastAsia="ru-RU"/>
        </w:rPr>
        <w:t xml:space="preserve"> – коэффициент значимости подкритерия оценки заявки (K</w:t>
      </w:r>
      <w:r w:rsidRPr="00717291">
        <w:rPr>
          <w:rFonts w:ascii="Times New Roman" w:eastAsia="Calibri" w:hAnsi="Times New Roman"/>
          <w:vertAlign w:val="subscript"/>
          <w:lang w:eastAsia="ru-RU"/>
        </w:rPr>
        <w:t>П1</w:t>
      </w:r>
      <w:r w:rsidRPr="00717291">
        <w:rPr>
          <w:rFonts w:ascii="Times New Roman" w:eastAsia="Calibri" w:hAnsi="Times New Roman"/>
          <w:lang w:eastAsia="ru-RU"/>
        </w:rPr>
        <w:t>).</w:t>
      </w:r>
    </w:p>
    <w:p w14:paraId="6C90629B" w14:textId="77777777" w:rsidR="00D32E9D" w:rsidRPr="00717291" w:rsidRDefault="00D32E9D" w:rsidP="00D32E9D">
      <w:pPr>
        <w:spacing w:after="0" w:line="240" w:lineRule="auto"/>
        <w:jc w:val="center"/>
        <w:rPr>
          <w:rFonts w:ascii="Times New Roman" w:eastAsia="Calibri" w:hAnsi="Times New Roman"/>
          <w:lang w:eastAsia="ru-RU"/>
        </w:rPr>
      </w:pPr>
    </w:p>
    <w:p w14:paraId="3A4DE80B" w14:textId="32A48892" w:rsidR="00742149" w:rsidRPr="005942B2" w:rsidRDefault="00D32E9D" w:rsidP="005942B2">
      <w:pPr>
        <w:suppressAutoHyphens/>
        <w:spacing w:after="0" w:line="240" w:lineRule="auto"/>
        <w:ind w:firstLine="709"/>
        <w:jc w:val="both"/>
        <w:rPr>
          <w:rStyle w:val="114"/>
          <w:rFonts w:ascii="Times New Roman" w:eastAsia="Calibri" w:hAnsi="Times New Roman"/>
          <w:color w:val="auto"/>
          <w:sz w:val="22"/>
          <w:szCs w:val="22"/>
          <w:lang w:eastAsia="ru-RU"/>
        </w:rPr>
      </w:pPr>
      <w:r w:rsidRPr="00717291">
        <w:rPr>
          <w:rFonts w:ascii="Times New Roman" w:eastAsia="Calibri" w:hAnsi="Times New Roman"/>
          <w:lang w:eastAsia="ru-RU"/>
        </w:rPr>
        <w:t>В случае, если несколько юридических лиц (несколько индивидуальных предпринимателей, несколько физических лиц) выступают на стороне одного участника (далее – коллективный участник), то для оценки заявки такого участника по данному критерию осуществляется суммирование данного показателя по каждому лицу, входящему в состав коллективного участника.</w:t>
      </w:r>
      <w:bookmarkEnd w:id="50"/>
      <w:bookmarkEnd w:id="54"/>
    </w:p>
    <w:p w14:paraId="584F434E" w14:textId="77777777" w:rsidR="00E57EE1" w:rsidRPr="00E57EE1" w:rsidRDefault="00E57EE1" w:rsidP="00E57EE1">
      <w:pPr>
        <w:suppressLineNumbers/>
        <w:spacing w:after="0" w:line="240" w:lineRule="auto"/>
        <w:contextualSpacing/>
        <w:jc w:val="both"/>
        <w:rPr>
          <w:rFonts w:ascii="Times New Roman" w:eastAsia="Calibri" w:hAnsi="Times New Roman"/>
        </w:rPr>
      </w:pPr>
    </w:p>
    <w:p w14:paraId="73D5E2E5" w14:textId="77777777" w:rsidR="00E57EE1" w:rsidRPr="00E57EE1" w:rsidRDefault="00E57EE1" w:rsidP="00E57EE1">
      <w:pPr>
        <w:spacing w:after="0" w:line="240" w:lineRule="auto"/>
        <w:jc w:val="both"/>
        <w:rPr>
          <w:rFonts w:ascii="Times New Roman" w:hAnsi="Times New Roman"/>
          <w:lang w:eastAsia="ru-RU"/>
        </w:rPr>
      </w:pPr>
    </w:p>
    <w:p w14:paraId="474F29C3" w14:textId="77777777" w:rsidR="00402576" w:rsidRPr="00402576" w:rsidRDefault="00402576" w:rsidP="00402576">
      <w:pPr>
        <w:spacing w:after="0" w:line="240" w:lineRule="auto"/>
        <w:ind w:firstLine="709"/>
        <w:contextualSpacing/>
        <w:jc w:val="both"/>
        <w:rPr>
          <w:rFonts w:ascii="Times New Roman" w:hAnsi="Times New Roman"/>
          <w:b/>
          <w:lang w:eastAsia="ru-RU"/>
        </w:rPr>
      </w:pPr>
      <w:r w:rsidRPr="00402576">
        <w:rPr>
          <w:rFonts w:ascii="Times New Roman" w:hAnsi="Times New Roman"/>
          <w:b/>
          <w:lang w:eastAsia="ru-RU"/>
        </w:rPr>
        <w:t>Рейтинг, присуждаемый заявке по критерию «</w:t>
      </w:r>
      <w:r w:rsidRPr="00402576">
        <w:rPr>
          <w:rFonts w:ascii="Times New Roman" w:hAnsi="Times New Roman"/>
          <w:b/>
          <w:bCs/>
          <w:lang w:eastAsia="ru-RU"/>
        </w:rPr>
        <w:t>К</w:t>
      </w:r>
      <w:r w:rsidRPr="00402576">
        <w:rPr>
          <w:rFonts w:ascii="Times New Roman" w:hAnsi="Times New Roman"/>
          <w:b/>
          <w:lang w:eastAsia="ru-RU"/>
        </w:rPr>
        <w:t>валификация участников закупки» определяется по формуле:</w:t>
      </w:r>
    </w:p>
    <w:p w14:paraId="430206E4" w14:textId="77777777" w:rsidR="00402576" w:rsidRPr="00402576" w:rsidRDefault="00402576" w:rsidP="00402576">
      <w:pPr>
        <w:spacing w:after="0" w:line="240" w:lineRule="auto"/>
        <w:ind w:firstLine="709"/>
        <w:jc w:val="center"/>
        <w:rPr>
          <w:rFonts w:ascii="Times New Roman" w:hAnsi="Times New Roman"/>
          <w:lang w:eastAsia="ru-RU"/>
        </w:rPr>
      </w:pPr>
    </w:p>
    <w:p w14:paraId="3FCF25A1" w14:textId="7198DEA8" w:rsidR="00402576" w:rsidRPr="00402576" w:rsidRDefault="00402576" w:rsidP="00402576">
      <w:pPr>
        <w:spacing w:after="0" w:line="240" w:lineRule="auto"/>
        <w:jc w:val="center"/>
        <w:rPr>
          <w:rFonts w:ascii="Times New Roman" w:hAnsi="Times New Roman"/>
          <w:b/>
          <w:bCs/>
          <w:vertAlign w:val="subscript"/>
          <w:lang w:eastAsia="ru-RU"/>
        </w:rPr>
      </w:pPr>
      <w:r w:rsidRPr="00402576">
        <w:rPr>
          <w:rFonts w:ascii="Times New Roman" w:hAnsi="Times New Roman"/>
          <w:b/>
          <w:bCs/>
          <w:lang w:val="en-US" w:eastAsia="ru-RU"/>
        </w:rPr>
        <w:lastRenderedPageBreak/>
        <w:t>R</w:t>
      </w:r>
      <w:r w:rsidRPr="00402576">
        <w:rPr>
          <w:rFonts w:ascii="Times New Roman" w:hAnsi="Times New Roman"/>
          <w:b/>
          <w:bCs/>
          <w:vertAlign w:val="subscript"/>
          <w:lang w:eastAsia="ru-RU"/>
        </w:rPr>
        <w:t>2</w:t>
      </w:r>
      <w:r w:rsidRPr="00402576">
        <w:rPr>
          <w:rFonts w:ascii="Times New Roman" w:hAnsi="Times New Roman"/>
          <w:b/>
          <w:bCs/>
          <w:lang w:eastAsia="ru-RU"/>
        </w:rPr>
        <w:t xml:space="preserve"> =</w:t>
      </w:r>
      <w:r w:rsidRPr="00402576">
        <w:rPr>
          <w:rFonts w:ascii="Times New Roman" w:hAnsi="Times New Roman"/>
          <w:b/>
          <w:bCs/>
          <w:lang w:val="en-US" w:eastAsia="ru-RU"/>
        </w:rPr>
        <w:t>R</w:t>
      </w:r>
      <w:r w:rsidRPr="00402576">
        <w:rPr>
          <w:rFonts w:ascii="Times New Roman" w:hAnsi="Times New Roman"/>
          <w:b/>
          <w:bCs/>
          <w:vertAlign w:val="subscript"/>
          <w:lang w:eastAsia="ru-RU"/>
        </w:rPr>
        <w:t>П1</w:t>
      </w:r>
      <w:r w:rsidRPr="00402576">
        <w:rPr>
          <w:rFonts w:ascii="Times New Roman" w:hAnsi="Times New Roman"/>
          <w:b/>
          <w:bCs/>
          <w:lang w:eastAsia="ru-RU"/>
        </w:rPr>
        <w:t>х К</w:t>
      </w:r>
      <w:r w:rsidRPr="00402576">
        <w:rPr>
          <w:rFonts w:ascii="Times New Roman" w:hAnsi="Times New Roman"/>
          <w:b/>
          <w:bCs/>
          <w:vertAlign w:val="subscript"/>
          <w:lang w:eastAsia="ru-RU"/>
        </w:rPr>
        <w:t>2</w:t>
      </w:r>
      <w:r w:rsidRPr="00402576">
        <w:rPr>
          <w:rFonts w:ascii="Times New Roman" w:hAnsi="Times New Roman"/>
          <w:b/>
          <w:bCs/>
          <w:lang w:eastAsia="ru-RU"/>
        </w:rPr>
        <w:t>,</w:t>
      </w:r>
    </w:p>
    <w:p w14:paraId="08E3724D" w14:textId="77777777" w:rsidR="00402576" w:rsidRPr="00402576" w:rsidRDefault="00402576" w:rsidP="00402576">
      <w:pPr>
        <w:spacing w:after="0" w:line="240" w:lineRule="auto"/>
        <w:ind w:firstLine="709"/>
        <w:jc w:val="both"/>
        <w:rPr>
          <w:rFonts w:ascii="Times New Roman" w:hAnsi="Times New Roman"/>
          <w:lang w:eastAsia="ru-RU"/>
        </w:rPr>
      </w:pPr>
      <w:r w:rsidRPr="00402576">
        <w:rPr>
          <w:rFonts w:ascii="Times New Roman" w:hAnsi="Times New Roman"/>
          <w:lang w:eastAsia="ru-RU"/>
        </w:rPr>
        <w:t>где:</w:t>
      </w:r>
    </w:p>
    <w:p w14:paraId="18A49B2A" w14:textId="77777777" w:rsidR="00402576" w:rsidRPr="00402576" w:rsidRDefault="00402576" w:rsidP="00402576">
      <w:pPr>
        <w:spacing w:after="0" w:line="240" w:lineRule="auto"/>
        <w:ind w:firstLine="709"/>
        <w:jc w:val="both"/>
        <w:rPr>
          <w:rFonts w:ascii="Times New Roman" w:hAnsi="Times New Roman"/>
          <w:lang w:eastAsia="ru-RU"/>
        </w:rPr>
      </w:pPr>
      <w:r w:rsidRPr="00402576">
        <w:rPr>
          <w:rFonts w:ascii="Times New Roman" w:hAnsi="Times New Roman"/>
          <w:lang w:val="en-US" w:eastAsia="ru-RU"/>
        </w:rPr>
        <w:t>R</w:t>
      </w:r>
      <w:r w:rsidRPr="00402576">
        <w:rPr>
          <w:rFonts w:ascii="Times New Roman" w:hAnsi="Times New Roman"/>
          <w:vertAlign w:val="subscript"/>
          <w:lang w:eastAsia="ru-RU"/>
        </w:rPr>
        <w:t>2</w:t>
      </w:r>
      <w:r w:rsidRPr="00402576">
        <w:rPr>
          <w:rFonts w:ascii="Times New Roman" w:hAnsi="Times New Roman"/>
          <w:lang w:eastAsia="ru-RU"/>
        </w:rPr>
        <w:t xml:space="preserve"> - рейтинг, присуждаемый i-й заявке по критерию </w:t>
      </w:r>
      <w:r w:rsidRPr="00402576">
        <w:rPr>
          <w:rFonts w:ascii="Times New Roman" w:hAnsi="Times New Roman"/>
          <w:b/>
          <w:lang w:eastAsia="ru-RU"/>
        </w:rPr>
        <w:t>«Квалификация участников закупки»;</w:t>
      </w:r>
    </w:p>
    <w:p w14:paraId="7DE14DA8" w14:textId="77777777" w:rsidR="00402576" w:rsidRPr="00402576" w:rsidRDefault="00402576" w:rsidP="00402576">
      <w:pPr>
        <w:spacing w:after="0" w:line="240" w:lineRule="auto"/>
        <w:ind w:firstLine="709"/>
        <w:jc w:val="both"/>
        <w:rPr>
          <w:rFonts w:ascii="Times New Roman" w:hAnsi="Times New Roman"/>
          <w:lang w:eastAsia="ru-RU"/>
        </w:rPr>
      </w:pPr>
      <w:r w:rsidRPr="00402576">
        <w:rPr>
          <w:rFonts w:ascii="Times New Roman" w:hAnsi="Times New Roman"/>
          <w:lang w:val="en-US" w:eastAsia="ru-RU"/>
        </w:rPr>
        <w:t>R</w:t>
      </w:r>
      <w:r w:rsidRPr="00402576">
        <w:rPr>
          <w:rFonts w:ascii="Times New Roman" w:hAnsi="Times New Roman"/>
          <w:vertAlign w:val="subscript"/>
          <w:lang w:eastAsia="ru-RU"/>
        </w:rPr>
        <w:t>П1</w:t>
      </w:r>
      <w:r w:rsidRPr="00402576">
        <w:rPr>
          <w:rFonts w:ascii="Times New Roman" w:hAnsi="Times New Roman"/>
          <w:lang w:eastAsia="ru-RU"/>
        </w:rPr>
        <w:t xml:space="preserve"> – рейтинг заявки, присуждаемый i-й заявке по подкритерию </w:t>
      </w:r>
      <w:r w:rsidRPr="00402576">
        <w:rPr>
          <w:rFonts w:ascii="Times New Roman" w:hAnsi="Times New Roman"/>
          <w:b/>
          <w:lang w:eastAsia="ru-RU"/>
        </w:rPr>
        <w:t>«</w:t>
      </w:r>
      <w:r w:rsidRPr="00402576">
        <w:rPr>
          <w:rFonts w:ascii="Times New Roman" w:eastAsia="Calibri" w:hAnsi="Times New Roman"/>
          <w:b/>
          <w:iCs/>
          <w:lang w:eastAsia="ru-RU"/>
        </w:rPr>
        <w:t>Наличие у участников закупки опыта выполнения работы, оказания услуги, связанного с предметом договора</w:t>
      </w:r>
      <w:r w:rsidRPr="00402576">
        <w:rPr>
          <w:rFonts w:ascii="Times New Roman" w:hAnsi="Times New Roman"/>
          <w:b/>
          <w:lang w:eastAsia="ru-RU"/>
        </w:rPr>
        <w:t>».</w:t>
      </w:r>
    </w:p>
    <w:p w14:paraId="2EF92FF1" w14:textId="77777777" w:rsidR="00402576" w:rsidRPr="00402576" w:rsidRDefault="00402576" w:rsidP="00402576">
      <w:pPr>
        <w:spacing w:after="0" w:line="240" w:lineRule="auto"/>
        <w:ind w:firstLine="709"/>
        <w:jc w:val="both"/>
        <w:rPr>
          <w:rFonts w:ascii="Times New Roman" w:hAnsi="Times New Roman"/>
          <w:lang w:eastAsia="ru-RU"/>
        </w:rPr>
      </w:pPr>
      <w:r w:rsidRPr="00402576">
        <w:rPr>
          <w:rFonts w:ascii="Times New Roman" w:hAnsi="Times New Roman"/>
          <w:lang w:eastAsia="ru-RU"/>
        </w:rPr>
        <w:t>К</w:t>
      </w:r>
      <w:r w:rsidRPr="00402576">
        <w:rPr>
          <w:rFonts w:ascii="Times New Roman" w:hAnsi="Times New Roman"/>
          <w:vertAlign w:val="subscript"/>
          <w:lang w:eastAsia="ru-RU"/>
        </w:rPr>
        <w:t>2</w:t>
      </w:r>
      <w:r w:rsidRPr="00402576">
        <w:rPr>
          <w:rFonts w:ascii="Times New Roman" w:hAnsi="Times New Roman"/>
          <w:lang w:eastAsia="ru-RU"/>
        </w:rPr>
        <w:t xml:space="preserve"> –</w:t>
      </w:r>
      <w:r w:rsidRPr="00402576">
        <w:rPr>
          <w:rFonts w:ascii="Times New Roman" w:hAnsi="Times New Roman"/>
        </w:rPr>
        <w:t xml:space="preserve"> </w:t>
      </w:r>
      <w:r w:rsidRPr="00402576">
        <w:rPr>
          <w:rFonts w:ascii="Times New Roman" w:hAnsi="Times New Roman"/>
          <w:lang w:eastAsia="ru-RU"/>
        </w:rPr>
        <w:t xml:space="preserve">коэффициент значимости критерия оценки заявки </w:t>
      </w:r>
      <w:r w:rsidRPr="00402576">
        <w:rPr>
          <w:rFonts w:ascii="Times New Roman" w:hAnsi="Times New Roman"/>
          <w:b/>
          <w:lang w:eastAsia="ru-RU"/>
        </w:rPr>
        <w:t>«</w:t>
      </w:r>
      <w:r w:rsidRPr="00402576">
        <w:rPr>
          <w:rFonts w:ascii="Times New Roman" w:eastAsia="Calibri" w:hAnsi="Times New Roman"/>
          <w:b/>
          <w:bCs/>
          <w:lang w:eastAsia="ru-RU"/>
        </w:rPr>
        <w:t>К</w:t>
      </w:r>
      <w:r w:rsidRPr="00402576">
        <w:rPr>
          <w:rFonts w:ascii="Times New Roman" w:eastAsia="Calibri" w:hAnsi="Times New Roman"/>
          <w:b/>
        </w:rPr>
        <w:t>валификация участников закупки</w:t>
      </w:r>
      <w:r w:rsidRPr="00402576">
        <w:rPr>
          <w:rFonts w:ascii="Times New Roman" w:hAnsi="Times New Roman"/>
          <w:b/>
          <w:lang w:eastAsia="ru-RU"/>
        </w:rPr>
        <w:t>»</w:t>
      </w:r>
      <w:r w:rsidRPr="00402576">
        <w:rPr>
          <w:rFonts w:ascii="Times New Roman" w:hAnsi="Times New Roman"/>
          <w:lang w:eastAsia="ru-RU"/>
        </w:rPr>
        <w:t xml:space="preserve"> (K</w:t>
      </w:r>
      <w:r w:rsidRPr="00402576">
        <w:rPr>
          <w:rFonts w:ascii="Times New Roman" w:hAnsi="Times New Roman"/>
          <w:vertAlign w:val="subscript"/>
          <w:lang w:eastAsia="ru-RU"/>
        </w:rPr>
        <w:t>2</w:t>
      </w:r>
      <w:r w:rsidRPr="00402576">
        <w:rPr>
          <w:rFonts w:ascii="Times New Roman" w:hAnsi="Times New Roman"/>
          <w:lang w:eastAsia="ru-RU"/>
        </w:rPr>
        <w:t>).</w:t>
      </w:r>
    </w:p>
    <w:p w14:paraId="28B0FBB5" w14:textId="77777777" w:rsidR="00402576" w:rsidRPr="00402576" w:rsidRDefault="00402576" w:rsidP="00402576">
      <w:pPr>
        <w:spacing w:after="0" w:line="240" w:lineRule="auto"/>
        <w:jc w:val="both"/>
        <w:rPr>
          <w:rFonts w:ascii="Times New Roman" w:hAnsi="Times New Roman"/>
          <w:lang w:eastAsia="ru-RU"/>
        </w:rPr>
      </w:pPr>
    </w:p>
    <w:p w14:paraId="28B50959" w14:textId="77777777" w:rsidR="00402576" w:rsidRPr="00402576" w:rsidRDefault="00402576" w:rsidP="00402576">
      <w:pPr>
        <w:spacing w:after="0" w:line="240" w:lineRule="auto"/>
        <w:rPr>
          <w:rFonts w:ascii="Times New Roman" w:eastAsia="Calibri" w:hAnsi="Times New Roman"/>
          <w:b/>
          <w:bCs/>
        </w:rPr>
      </w:pPr>
    </w:p>
    <w:p w14:paraId="443476D2" w14:textId="77777777" w:rsidR="00402576" w:rsidRPr="00402576" w:rsidRDefault="00402576" w:rsidP="00402576">
      <w:pPr>
        <w:spacing w:after="0" w:line="240" w:lineRule="auto"/>
        <w:ind w:firstLine="709"/>
        <w:jc w:val="center"/>
        <w:rPr>
          <w:rFonts w:ascii="Times New Roman" w:eastAsia="Calibri" w:hAnsi="Times New Roman"/>
          <w:b/>
          <w:bCs/>
        </w:rPr>
      </w:pPr>
      <w:r w:rsidRPr="00402576">
        <w:rPr>
          <w:rFonts w:ascii="Times New Roman" w:eastAsia="Calibri" w:hAnsi="Times New Roman"/>
          <w:b/>
          <w:bCs/>
        </w:rPr>
        <w:t>4. Итоговый рейтинг:</w:t>
      </w:r>
    </w:p>
    <w:p w14:paraId="2BBF27D0" w14:textId="77777777" w:rsidR="00402576" w:rsidRPr="00402576" w:rsidRDefault="00402576" w:rsidP="00402576">
      <w:pPr>
        <w:spacing w:after="0" w:line="240" w:lineRule="auto"/>
        <w:ind w:firstLine="709"/>
        <w:jc w:val="both"/>
        <w:rPr>
          <w:rFonts w:ascii="Times New Roman" w:eastAsia="Calibri" w:hAnsi="Times New Roman"/>
        </w:rPr>
      </w:pPr>
      <w:r w:rsidRPr="00402576">
        <w:rPr>
          <w:rFonts w:ascii="Times New Roman" w:eastAsia="Calibri" w:hAnsi="Times New Roman"/>
        </w:rPr>
        <w:t>Итоговый рейтинг i-й заявки по всем критериям определяется как сумма всех рейтингов, полученных i-й заявкой по всем критериям.</w:t>
      </w:r>
    </w:p>
    <w:p w14:paraId="5F672204" w14:textId="77777777" w:rsidR="00402576" w:rsidRPr="00402576" w:rsidRDefault="00402576" w:rsidP="00402576">
      <w:pPr>
        <w:spacing w:after="0" w:line="240" w:lineRule="auto"/>
        <w:ind w:firstLine="709"/>
        <w:jc w:val="both"/>
        <w:rPr>
          <w:rFonts w:ascii="Times New Roman" w:eastAsia="Calibri" w:hAnsi="Times New Roman"/>
          <w:lang w:eastAsia="ru-RU"/>
        </w:rPr>
      </w:pPr>
    </w:p>
    <w:p w14:paraId="1290C9EC" w14:textId="77777777" w:rsidR="00402576" w:rsidRPr="00402576" w:rsidRDefault="00402576" w:rsidP="00402576">
      <w:pPr>
        <w:spacing w:after="0" w:line="240" w:lineRule="auto"/>
        <w:ind w:firstLine="709"/>
        <w:jc w:val="both"/>
        <w:rPr>
          <w:rFonts w:ascii="Times New Roman" w:eastAsia="Calibri" w:hAnsi="Times New Roman"/>
          <w:lang w:eastAsia="ru-RU"/>
        </w:rPr>
      </w:pPr>
      <w:r w:rsidRPr="00402576">
        <w:rPr>
          <w:rFonts w:ascii="Times New Roman" w:eastAsia="Calibri" w:hAnsi="Times New Roman"/>
          <w:lang w:eastAsia="ru-RU"/>
        </w:rPr>
        <w:t>Итоговый рейтинг, присуждаемый заявке участника закупки, по всем установленным критериям оценки определяется по формуле:</w:t>
      </w:r>
    </w:p>
    <w:p w14:paraId="579F2DBD" w14:textId="77777777" w:rsidR="00402576" w:rsidRPr="00402576" w:rsidRDefault="00402576" w:rsidP="00402576">
      <w:pPr>
        <w:spacing w:after="0" w:line="240" w:lineRule="auto"/>
        <w:ind w:firstLine="709"/>
        <w:jc w:val="both"/>
        <w:rPr>
          <w:rFonts w:ascii="Times New Roman" w:eastAsia="Calibri" w:hAnsi="Times New Roman"/>
          <w:lang w:eastAsia="ru-RU"/>
        </w:rPr>
      </w:pPr>
    </w:p>
    <w:p w14:paraId="10AA7EAF" w14:textId="77777777" w:rsidR="00402576" w:rsidRPr="00402576" w:rsidRDefault="00402576" w:rsidP="00402576">
      <w:pPr>
        <w:spacing w:after="0" w:line="240" w:lineRule="auto"/>
        <w:ind w:firstLine="709"/>
        <w:jc w:val="center"/>
        <w:rPr>
          <w:rFonts w:ascii="Times New Roman" w:eastAsia="Calibri" w:hAnsi="Times New Roman"/>
          <w:b/>
          <w:bCs/>
          <w:vertAlign w:val="subscript"/>
          <w:lang w:eastAsia="ru-RU"/>
        </w:rPr>
      </w:pPr>
      <w:r w:rsidRPr="00402576">
        <w:rPr>
          <w:rFonts w:ascii="Times New Roman" w:eastAsia="Calibri" w:hAnsi="Times New Roman"/>
          <w:b/>
          <w:bCs/>
          <w:lang w:val="en-US" w:eastAsia="ru-RU"/>
        </w:rPr>
        <w:t>R</w:t>
      </w:r>
      <w:r w:rsidRPr="00402576">
        <w:rPr>
          <w:rFonts w:ascii="Times New Roman" w:eastAsia="Calibri" w:hAnsi="Times New Roman"/>
          <w:b/>
          <w:bCs/>
          <w:vertAlign w:val="subscript"/>
          <w:lang w:val="en-US" w:eastAsia="ru-RU"/>
        </w:rPr>
        <w:t>z</w:t>
      </w:r>
      <w:r w:rsidRPr="00402576">
        <w:rPr>
          <w:rFonts w:ascii="Times New Roman" w:eastAsia="Calibri" w:hAnsi="Times New Roman"/>
          <w:b/>
          <w:bCs/>
          <w:lang w:eastAsia="ru-RU"/>
        </w:rPr>
        <w:t xml:space="preserve"> = </w:t>
      </w:r>
      <w:r w:rsidRPr="00402576">
        <w:rPr>
          <w:rFonts w:ascii="Times New Roman" w:eastAsia="Calibri" w:hAnsi="Times New Roman"/>
          <w:b/>
          <w:bCs/>
          <w:lang w:val="en-US" w:eastAsia="ru-RU"/>
        </w:rPr>
        <w:t>R</w:t>
      </w:r>
      <w:r w:rsidRPr="00402576">
        <w:rPr>
          <w:rFonts w:ascii="Times New Roman" w:eastAsia="Calibri" w:hAnsi="Times New Roman"/>
          <w:b/>
          <w:bCs/>
          <w:vertAlign w:val="subscript"/>
          <w:lang w:eastAsia="ru-RU"/>
        </w:rPr>
        <w:t xml:space="preserve">1 </w:t>
      </w:r>
      <w:r w:rsidRPr="00402576">
        <w:rPr>
          <w:rFonts w:ascii="Times New Roman" w:eastAsia="Calibri" w:hAnsi="Times New Roman"/>
          <w:b/>
          <w:bCs/>
          <w:lang w:eastAsia="ru-RU"/>
        </w:rPr>
        <w:t xml:space="preserve">+ </w:t>
      </w:r>
      <w:r w:rsidRPr="00402576">
        <w:rPr>
          <w:rFonts w:ascii="Times New Roman" w:eastAsia="Calibri" w:hAnsi="Times New Roman"/>
          <w:b/>
          <w:bCs/>
          <w:lang w:val="en-US" w:eastAsia="ru-RU"/>
        </w:rPr>
        <w:t>R</w:t>
      </w:r>
      <w:r w:rsidRPr="00402576">
        <w:rPr>
          <w:rFonts w:ascii="Times New Roman" w:eastAsia="Calibri" w:hAnsi="Times New Roman"/>
          <w:b/>
          <w:bCs/>
          <w:vertAlign w:val="subscript"/>
          <w:lang w:eastAsia="ru-RU"/>
        </w:rPr>
        <w:t>2</w:t>
      </w:r>
    </w:p>
    <w:p w14:paraId="77CABCF0" w14:textId="77777777" w:rsidR="00402576" w:rsidRPr="00402576" w:rsidRDefault="00402576" w:rsidP="00402576">
      <w:pPr>
        <w:spacing w:after="0" w:line="240" w:lineRule="auto"/>
        <w:ind w:firstLine="709"/>
        <w:jc w:val="both"/>
        <w:rPr>
          <w:rFonts w:ascii="Times New Roman" w:eastAsia="Calibri" w:hAnsi="Times New Roman"/>
          <w:lang w:eastAsia="ru-RU"/>
        </w:rPr>
      </w:pPr>
      <w:r w:rsidRPr="00402576">
        <w:rPr>
          <w:rFonts w:ascii="Times New Roman" w:eastAsia="Calibri" w:hAnsi="Times New Roman"/>
          <w:lang w:eastAsia="ru-RU"/>
        </w:rPr>
        <w:t>где:</w:t>
      </w:r>
    </w:p>
    <w:p w14:paraId="37BF3A53" w14:textId="77777777" w:rsidR="00402576" w:rsidRPr="00402576" w:rsidRDefault="00402576" w:rsidP="00402576">
      <w:pPr>
        <w:spacing w:after="0" w:line="240" w:lineRule="auto"/>
        <w:ind w:firstLine="709"/>
        <w:rPr>
          <w:rFonts w:ascii="Times New Roman" w:eastAsia="Calibri" w:hAnsi="Times New Roman"/>
          <w:lang w:eastAsia="ru-RU"/>
        </w:rPr>
      </w:pPr>
      <w:proofErr w:type="spellStart"/>
      <w:r w:rsidRPr="00402576">
        <w:rPr>
          <w:rFonts w:ascii="Times New Roman" w:eastAsia="Calibri" w:hAnsi="Times New Roman"/>
          <w:lang w:val="en-US" w:eastAsia="ru-RU"/>
        </w:rPr>
        <w:t>R</w:t>
      </w:r>
      <w:r w:rsidRPr="00402576">
        <w:rPr>
          <w:rFonts w:ascii="Times New Roman" w:eastAsia="Calibri" w:hAnsi="Times New Roman"/>
          <w:vertAlign w:val="subscript"/>
          <w:lang w:val="en-US" w:eastAsia="ru-RU"/>
        </w:rPr>
        <w:t>z</w:t>
      </w:r>
      <w:proofErr w:type="spellEnd"/>
      <w:r w:rsidRPr="00402576">
        <w:rPr>
          <w:rFonts w:ascii="Times New Roman" w:eastAsia="Calibri" w:hAnsi="Times New Roman"/>
          <w:vertAlign w:val="subscript"/>
          <w:lang w:eastAsia="ru-RU"/>
        </w:rPr>
        <w:t xml:space="preserve"> </w:t>
      </w:r>
      <w:r w:rsidRPr="00402576">
        <w:rPr>
          <w:rFonts w:ascii="Times New Roman" w:eastAsia="Calibri" w:hAnsi="Times New Roman"/>
          <w:lang w:eastAsia="ru-RU"/>
        </w:rPr>
        <w:t xml:space="preserve">– общий рейтинг, присуждаемый </w:t>
      </w:r>
      <w:proofErr w:type="spellStart"/>
      <w:r w:rsidRPr="00402576">
        <w:rPr>
          <w:rFonts w:ascii="Times New Roman" w:eastAsia="Calibri" w:hAnsi="Times New Roman"/>
          <w:lang w:val="en-US" w:eastAsia="ru-RU"/>
        </w:rPr>
        <w:t>i</w:t>
      </w:r>
      <w:proofErr w:type="spellEnd"/>
      <w:r w:rsidRPr="00402576">
        <w:rPr>
          <w:rFonts w:ascii="Times New Roman" w:eastAsia="Calibri" w:hAnsi="Times New Roman"/>
          <w:lang w:eastAsia="ru-RU"/>
        </w:rPr>
        <w:t>-й заявке по всем критериям оценки, указанным в документации;</w:t>
      </w:r>
    </w:p>
    <w:p w14:paraId="3E2D54CC" w14:textId="3D840E58" w:rsidR="00402576" w:rsidRPr="00402576" w:rsidRDefault="00402576" w:rsidP="00402576">
      <w:pPr>
        <w:suppressAutoHyphens/>
        <w:spacing w:after="0" w:line="240" w:lineRule="auto"/>
        <w:ind w:firstLine="709"/>
        <w:rPr>
          <w:rFonts w:ascii="Times New Roman" w:eastAsia="Calibri" w:hAnsi="Times New Roman"/>
          <w:lang w:eastAsia="ru-RU"/>
        </w:rPr>
      </w:pPr>
      <w:r w:rsidRPr="00402576">
        <w:rPr>
          <w:rFonts w:ascii="Times New Roman" w:eastAsia="Calibri" w:hAnsi="Times New Roman"/>
          <w:lang w:val="en-US" w:eastAsia="ru-RU"/>
        </w:rPr>
        <w:t>R</w:t>
      </w:r>
      <w:r w:rsidRPr="00402576">
        <w:rPr>
          <w:rFonts w:ascii="Times New Roman" w:eastAsia="Calibri" w:hAnsi="Times New Roman"/>
          <w:vertAlign w:val="subscript"/>
          <w:lang w:eastAsia="ru-RU"/>
        </w:rPr>
        <w:t xml:space="preserve">1 </w:t>
      </w:r>
      <w:r w:rsidRPr="00402576">
        <w:rPr>
          <w:rFonts w:ascii="Times New Roman" w:eastAsia="Calibri" w:hAnsi="Times New Roman"/>
          <w:lang w:eastAsia="ru-RU"/>
        </w:rPr>
        <w:t xml:space="preserve">– рейтинг, присуждаемый </w:t>
      </w:r>
      <w:proofErr w:type="spellStart"/>
      <w:r w:rsidRPr="00402576">
        <w:rPr>
          <w:rFonts w:ascii="Times New Roman" w:eastAsia="Calibri" w:hAnsi="Times New Roman"/>
          <w:lang w:val="en-US" w:eastAsia="ru-RU"/>
        </w:rPr>
        <w:t>i</w:t>
      </w:r>
      <w:proofErr w:type="spellEnd"/>
      <w:r w:rsidRPr="00402576">
        <w:rPr>
          <w:rFonts w:ascii="Times New Roman" w:eastAsia="Calibri" w:hAnsi="Times New Roman"/>
          <w:lang w:eastAsia="ru-RU"/>
        </w:rPr>
        <w:t xml:space="preserve">-й заявке по критерию </w:t>
      </w:r>
      <w:r w:rsidRPr="00402576">
        <w:rPr>
          <w:rFonts w:ascii="Times New Roman" w:eastAsia="Calibri" w:hAnsi="Times New Roman"/>
          <w:b/>
          <w:lang w:eastAsia="ru-RU"/>
        </w:rPr>
        <w:t xml:space="preserve">«Сумма цен единиц </w:t>
      </w:r>
      <w:r>
        <w:rPr>
          <w:rFonts w:ascii="Times New Roman" w:eastAsia="Calibri" w:hAnsi="Times New Roman"/>
          <w:b/>
          <w:lang w:eastAsia="ru-RU"/>
        </w:rPr>
        <w:t>работы</w:t>
      </w:r>
      <w:r w:rsidRPr="00402576">
        <w:rPr>
          <w:rFonts w:ascii="Times New Roman" w:eastAsia="Calibri" w:hAnsi="Times New Roman"/>
          <w:b/>
          <w:lang w:eastAsia="ru-RU"/>
        </w:rPr>
        <w:t>»;</w:t>
      </w:r>
    </w:p>
    <w:p w14:paraId="6C1AFD5C" w14:textId="77777777" w:rsidR="00402576" w:rsidRPr="00402576" w:rsidRDefault="00402576" w:rsidP="00402576">
      <w:pPr>
        <w:suppressAutoHyphens/>
        <w:spacing w:after="0" w:line="240" w:lineRule="auto"/>
        <w:ind w:firstLine="709"/>
        <w:jc w:val="both"/>
        <w:rPr>
          <w:rFonts w:ascii="Times New Roman" w:eastAsia="Calibri" w:hAnsi="Times New Roman"/>
          <w:b/>
          <w:lang w:eastAsia="ru-RU"/>
        </w:rPr>
      </w:pPr>
      <w:r w:rsidRPr="00402576">
        <w:rPr>
          <w:rFonts w:ascii="Times New Roman" w:eastAsia="Calibri" w:hAnsi="Times New Roman"/>
          <w:lang w:val="en-US" w:eastAsia="ru-RU"/>
        </w:rPr>
        <w:t>R</w:t>
      </w:r>
      <w:r w:rsidRPr="00402576">
        <w:rPr>
          <w:rFonts w:ascii="Times New Roman" w:eastAsia="Calibri" w:hAnsi="Times New Roman"/>
          <w:vertAlign w:val="subscript"/>
          <w:lang w:eastAsia="ru-RU"/>
        </w:rPr>
        <w:t xml:space="preserve">2 </w:t>
      </w:r>
      <w:r w:rsidRPr="00402576">
        <w:rPr>
          <w:rFonts w:ascii="Times New Roman" w:eastAsia="Calibri" w:hAnsi="Times New Roman"/>
          <w:lang w:eastAsia="ru-RU"/>
        </w:rPr>
        <w:t xml:space="preserve">–рейтинг, присуждаемый </w:t>
      </w:r>
      <w:proofErr w:type="spellStart"/>
      <w:r w:rsidRPr="00402576">
        <w:rPr>
          <w:rFonts w:ascii="Times New Roman" w:eastAsia="Calibri" w:hAnsi="Times New Roman"/>
          <w:lang w:val="en-US" w:eastAsia="ru-RU"/>
        </w:rPr>
        <w:t>i</w:t>
      </w:r>
      <w:proofErr w:type="spellEnd"/>
      <w:r w:rsidRPr="00402576">
        <w:rPr>
          <w:rFonts w:ascii="Times New Roman" w:eastAsia="Calibri" w:hAnsi="Times New Roman"/>
          <w:lang w:eastAsia="ru-RU"/>
        </w:rPr>
        <w:t xml:space="preserve">-й заявке по критерию </w:t>
      </w:r>
      <w:r w:rsidRPr="00402576">
        <w:rPr>
          <w:rFonts w:ascii="Times New Roman" w:eastAsia="Calibri" w:hAnsi="Times New Roman"/>
          <w:b/>
          <w:lang w:eastAsia="ru-RU"/>
        </w:rPr>
        <w:t>«</w:t>
      </w:r>
      <w:r w:rsidRPr="00402576">
        <w:rPr>
          <w:rFonts w:ascii="Times New Roman" w:eastAsia="Calibri" w:hAnsi="Times New Roman"/>
          <w:b/>
          <w:bCs/>
          <w:lang w:eastAsia="ru-RU"/>
        </w:rPr>
        <w:t>К</w:t>
      </w:r>
      <w:r w:rsidRPr="00402576">
        <w:rPr>
          <w:rFonts w:ascii="Times New Roman" w:eastAsia="Calibri" w:hAnsi="Times New Roman"/>
          <w:b/>
          <w:lang w:eastAsia="ru-RU"/>
        </w:rPr>
        <w:t>валификация участников закупки»;</w:t>
      </w:r>
    </w:p>
    <w:p w14:paraId="627697CC" w14:textId="77777777" w:rsidR="00402576" w:rsidRPr="00402576" w:rsidRDefault="00402576" w:rsidP="00402576">
      <w:pPr>
        <w:suppressAutoHyphens/>
        <w:spacing w:after="0" w:line="240" w:lineRule="auto"/>
        <w:ind w:firstLine="709"/>
        <w:jc w:val="both"/>
        <w:rPr>
          <w:rFonts w:ascii="Times New Roman" w:eastAsia="Calibri" w:hAnsi="Times New Roman"/>
          <w:lang w:eastAsia="ru-RU"/>
        </w:rPr>
      </w:pPr>
    </w:p>
    <w:p w14:paraId="7AAA642B" w14:textId="77777777" w:rsidR="00402576" w:rsidRPr="00402576" w:rsidRDefault="00402576" w:rsidP="00402576">
      <w:pPr>
        <w:suppressAutoHyphens/>
        <w:spacing w:after="0" w:line="240" w:lineRule="auto"/>
        <w:ind w:firstLine="709"/>
        <w:jc w:val="both"/>
        <w:rPr>
          <w:rFonts w:ascii="Times New Roman" w:eastAsia="Calibri" w:hAnsi="Times New Roman"/>
          <w:lang w:eastAsia="ru-RU"/>
        </w:rPr>
      </w:pPr>
      <w:r w:rsidRPr="00402576">
        <w:rPr>
          <w:rFonts w:ascii="Times New Roman" w:eastAsia="Calibri" w:hAnsi="Times New Roman"/>
          <w:lang w:eastAsia="ru-RU"/>
        </w:rPr>
        <w:t>Победителем закупки признается участник закупки, предложивший лучшие условия исполнения договора в соответствии с установленными критериями и порядком оценки и сопоставления заявок, заявке на участие в закупке, которой присвоен самый высокий итоговый рейтинг и заявке такого участника присваивается первый порядковый номер.</w:t>
      </w:r>
    </w:p>
    <w:p w14:paraId="75D1B782" w14:textId="77777777" w:rsidR="00402576" w:rsidRPr="00402576" w:rsidRDefault="00402576" w:rsidP="00402576">
      <w:pPr>
        <w:suppressAutoHyphens/>
        <w:spacing w:after="0" w:line="240" w:lineRule="auto"/>
        <w:ind w:firstLine="709"/>
        <w:jc w:val="both"/>
        <w:rPr>
          <w:rFonts w:ascii="Times New Roman" w:eastAsia="Calibri" w:hAnsi="Times New Roman"/>
          <w:lang w:eastAsia="ru-RU"/>
        </w:rPr>
      </w:pPr>
    </w:p>
    <w:p w14:paraId="0979FA07" w14:textId="77777777" w:rsidR="00402576" w:rsidRPr="00402576" w:rsidRDefault="00402576" w:rsidP="00402576">
      <w:pPr>
        <w:suppressAutoHyphens/>
        <w:spacing w:after="0" w:line="240" w:lineRule="auto"/>
        <w:ind w:firstLine="709"/>
        <w:jc w:val="both"/>
        <w:rPr>
          <w:rFonts w:ascii="Times New Roman" w:eastAsia="Calibri" w:hAnsi="Times New Roman"/>
          <w:lang w:eastAsia="ru-RU"/>
        </w:rPr>
      </w:pPr>
    </w:p>
    <w:p w14:paraId="2779A580" w14:textId="77777777" w:rsidR="00402576" w:rsidRPr="00402576" w:rsidRDefault="00402576" w:rsidP="00402576">
      <w:pPr>
        <w:suppressAutoHyphens/>
        <w:spacing w:after="0" w:line="240" w:lineRule="auto"/>
        <w:ind w:firstLine="709"/>
        <w:jc w:val="both"/>
        <w:rPr>
          <w:rFonts w:ascii="Times New Roman" w:eastAsia="Calibri" w:hAnsi="Times New Roman"/>
          <w:lang w:eastAsia="ru-RU"/>
        </w:rPr>
      </w:pPr>
    </w:p>
    <w:p w14:paraId="00CEF9DE" w14:textId="77777777" w:rsidR="00402576" w:rsidRPr="00402576" w:rsidRDefault="00402576" w:rsidP="00402576">
      <w:pPr>
        <w:suppressAutoHyphens/>
        <w:spacing w:after="0" w:line="240" w:lineRule="auto"/>
        <w:ind w:firstLine="709"/>
        <w:jc w:val="both"/>
        <w:rPr>
          <w:rFonts w:ascii="Times New Roman" w:eastAsia="Calibri" w:hAnsi="Times New Roman"/>
          <w:lang w:eastAsia="ru-RU"/>
        </w:rPr>
      </w:pPr>
    </w:p>
    <w:p w14:paraId="7C59F9FD" w14:textId="77777777" w:rsidR="00742149" w:rsidRPr="00F21613" w:rsidRDefault="00742149" w:rsidP="006A63A3">
      <w:pPr>
        <w:pStyle w:val="1ff3"/>
        <w:keepNext w:val="0"/>
        <w:keepLines w:val="0"/>
        <w:widowControl w:val="0"/>
        <w:spacing w:before="0" w:line="240" w:lineRule="auto"/>
        <w:rPr>
          <w:rStyle w:val="114"/>
          <w:rFonts w:ascii="Times New Roman" w:hAnsi="Times New Roman"/>
          <w:bCs/>
          <w:color w:val="auto"/>
          <w:sz w:val="22"/>
          <w:szCs w:val="22"/>
        </w:rPr>
      </w:pPr>
    </w:p>
    <w:p w14:paraId="632FDCFC" w14:textId="77777777" w:rsidR="00742149" w:rsidRPr="00F21613" w:rsidRDefault="00742149" w:rsidP="00B40F07">
      <w:pPr>
        <w:pStyle w:val="1ff3"/>
        <w:keepNext w:val="0"/>
        <w:keepLines w:val="0"/>
        <w:widowControl w:val="0"/>
        <w:spacing w:before="0" w:line="240" w:lineRule="auto"/>
        <w:jc w:val="center"/>
        <w:rPr>
          <w:rStyle w:val="114"/>
          <w:rFonts w:ascii="Times New Roman" w:hAnsi="Times New Roman"/>
          <w:bCs/>
          <w:color w:val="auto"/>
          <w:sz w:val="22"/>
          <w:szCs w:val="22"/>
        </w:rPr>
      </w:pPr>
    </w:p>
    <w:p w14:paraId="5D72A29B" w14:textId="77777777" w:rsidR="00742149" w:rsidRPr="00F21613" w:rsidRDefault="00742149" w:rsidP="006A63A3">
      <w:pPr>
        <w:pStyle w:val="1ff3"/>
        <w:keepNext w:val="0"/>
        <w:keepLines w:val="0"/>
        <w:widowControl w:val="0"/>
        <w:spacing w:before="0" w:line="240" w:lineRule="auto"/>
        <w:rPr>
          <w:rStyle w:val="114"/>
          <w:rFonts w:ascii="Times New Roman" w:hAnsi="Times New Roman"/>
          <w:bCs/>
          <w:color w:val="auto"/>
          <w:sz w:val="22"/>
          <w:szCs w:val="22"/>
        </w:rPr>
      </w:pPr>
    </w:p>
    <w:p w14:paraId="3131146F" w14:textId="77777777" w:rsidR="00742149" w:rsidRPr="00F21613" w:rsidRDefault="00742149" w:rsidP="00B40F07">
      <w:pPr>
        <w:pStyle w:val="1ff3"/>
        <w:keepNext w:val="0"/>
        <w:keepLines w:val="0"/>
        <w:widowControl w:val="0"/>
        <w:spacing w:before="0" w:line="240" w:lineRule="auto"/>
        <w:jc w:val="center"/>
        <w:rPr>
          <w:rStyle w:val="114"/>
          <w:rFonts w:ascii="Times New Roman" w:hAnsi="Times New Roman"/>
          <w:bCs/>
          <w:color w:val="auto"/>
          <w:sz w:val="22"/>
          <w:szCs w:val="22"/>
        </w:rPr>
      </w:pPr>
    </w:p>
    <w:p w14:paraId="1B55CA41" w14:textId="77777777" w:rsidR="00742149" w:rsidRPr="00F21613" w:rsidRDefault="00742149" w:rsidP="00B40F07">
      <w:pPr>
        <w:pStyle w:val="1ff3"/>
        <w:keepNext w:val="0"/>
        <w:keepLines w:val="0"/>
        <w:widowControl w:val="0"/>
        <w:spacing w:before="0" w:line="240" w:lineRule="auto"/>
        <w:jc w:val="center"/>
        <w:rPr>
          <w:rStyle w:val="114"/>
          <w:rFonts w:ascii="Times New Roman" w:hAnsi="Times New Roman"/>
          <w:bCs/>
          <w:color w:val="auto"/>
          <w:sz w:val="22"/>
          <w:szCs w:val="22"/>
        </w:rPr>
      </w:pPr>
    </w:p>
    <w:p w14:paraId="49C88789" w14:textId="77777777" w:rsidR="00742149" w:rsidRPr="00F21613" w:rsidRDefault="00742149" w:rsidP="00B40F07">
      <w:pPr>
        <w:pStyle w:val="1ff3"/>
        <w:keepNext w:val="0"/>
        <w:keepLines w:val="0"/>
        <w:widowControl w:val="0"/>
        <w:spacing w:before="0" w:line="240" w:lineRule="auto"/>
        <w:jc w:val="center"/>
        <w:rPr>
          <w:rStyle w:val="114"/>
          <w:rFonts w:ascii="Times New Roman" w:hAnsi="Times New Roman"/>
          <w:bCs/>
          <w:color w:val="auto"/>
          <w:sz w:val="22"/>
          <w:szCs w:val="22"/>
        </w:rPr>
      </w:pPr>
    </w:p>
    <w:p w14:paraId="1E48C887" w14:textId="77777777" w:rsidR="00742149" w:rsidRPr="00F21613" w:rsidRDefault="00742149" w:rsidP="00B40F07">
      <w:pPr>
        <w:pStyle w:val="1ff3"/>
        <w:keepNext w:val="0"/>
        <w:keepLines w:val="0"/>
        <w:widowControl w:val="0"/>
        <w:spacing w:before="0" w:line="240" w:lineRule="auto"/>
        <w:jc w:val="center"/>
        <w:rPr>
          <w:rStyle w:val="114"/>
          <w:rFonts w:ascii="Times New Roman" w:hAnsi="Times New Roman"/>
          <w:bCs/>
          <w:color w:val="auto"/>
          <w:sz w:val="22"/>
          <w:szCs w:val="22"/>
        </w:rPr>
      </w:pPr>
    </w:p>
    <w:p w14:paraId="151B53C6" w14:textId="77777777" w:rsidR="00742149" w:rsidRPr="00F21613" w:rsidRDefault="00742149" w:rsidP="00B40F07">
      <w:pPr>
        <w:pStyle w:val="1ff3"/>
        <w:keepNext w:val="0"/>
        <w:keepLines w:val="0"/>
        <w:widowControl w:val="0"/>
        <w:spacing w:before="0" w:line="240" w:lineRule="auto"/>
        <w:jc w:val="center"/>
        <w:rPr>
          <w:rStyle w:val="114"/>
          <w:rFonts w:ascii="Times New Roman" w:hAnsi="Times New Roman"/>
          <w:bCs/>
          <w:color w:val="auto"/>
          <w:sz w:val="22"/>
          <w:szCs w:val="22"/>
        </w:rPr>
      </w:pPr>
    </w:p>
    <w:p w14:paraId="7238D437" w14:textId="77777777" w:rsidR="00742149" w:rsidRPr="00F21613" w:rsidRDefault="00742149" w:rsidP="00B40F07">
      <w:pPr>
        <w:pStyle w:val="1ff3"/>
        <w:keepNext w:val="0"/>
        <w:keepLines w:val="0"/>
        <w:widowControl w:val="0"/>
        <w:spacing w:before="0" w:line="240" w:lineRule="auto"/>
        <w:jc w:val="center"/>
        <w:rPr>
          <w:rStyle w:val="114"/>
          <w:rFonts w:ascii="Times New Roman" w:hAnsi="Times New Roman"/>
          <w:bCs/>
          <w:color w:val="auto"/>
          <w:sz w:val="22"/>
          <w:szCs w:val="22"/>
        </w:rPr>
      </w:pPr>
    </w:p>
    <w:p w14:paraId="64929FE4" w14:textId="77777777" w:rsidR="00742149" w:rsidRPr="00F21613" w:rsidRDefault="00742149" w:rsidP="00B40F07">
      <w:pPr>
        <w:pStyle w:val="1ff3"/>
        <w:keepNext w:val="0"/>
        <w:keepLines w:val="0"/>
        <w:widowControl w:val="0"/>
        <w:spacing w:before="0" w:line="240" w:lineRule="auto"/>
        <w:jc w:val="center"/>
        <w:rPr>
          <w:rStyle w:val="114"/>
          <w:rFonts w:ascii="Times New Roman" w:hAnsi="Times New Roman"/>
          <w:bCs/>
          <w:color w:val="auto"/>
          <w:sz w:val="22"/>
          <w:szCs w:val="22"/>
        </w:rPr>
      </w:pPr>
    </w:p>
    <w:p w14:paraId="4FA7C206" w14:textId="77777777" w:rsidR="00742149" w:rsidRPr="00F21613" w:rsidRDefault="00742149" w:rsidP="00B40F07">
      <w:pPr>
        <w:pStyle w:val="1ff3"/>
        <w:keepNext w:val="0"/>
        <w:keepLines w:val="0"/>
        <w:widowControl w:val="0"/>
        <w:spacing w:before="0" w:line="240" w:lineRule="auto"/>
        <w:jc w:val="center"/>
        <w:rPr>
          <w:rStyle w:val="114"/>
          <w:rFonts w:ascii="Times New Roman" w:hAnsi="Times New Roman"/>
          <w:bCs/>
          <w:color w:val="auto"/>
          <w:sz w:val="22"/>
          <w:szCs w:val="22"/>
        </w:rPr>
      </w:pPr>
    </w:p>
    <w:p w14:paraId="1B1093EA" w14:textId="77777777" w:rsidR="00742149" w:rsidRPr="00F21613" w:rsidRDefault="00742149" w:rsidP="00B40F07">
      <w:pPr>
        <w:pStyle w:val="1ff3"/>
        <w:keepNext w:val="0"/>
        <w:keepLines w:val="0"/>
        <w:widowControl w:val="0"/>
        <w:spacing w:before="0" w:line="240" w:lineRule="auto"/>
        <w:jc w:val="center"/>
        <w:rPr>
          <w:rStyle w:val="114"/>
          <w:rFonts w:ascii="Times New Roman" w:hAnsi="Times New Roman"/>
          <w:bCs/>
          <w:color w:val="auto"/>
          <w:sz w:val="22"/>
          <w:szCs w:val="22"/>
        </w:rPr>
      </w:pPr>
    </w:p>
    <w:p w14:paraId="3FBF5BD1" w14:textId="77777777" w:rsidR="00742149" w:rsidRPr="00F21613" w:rsidRDefault="00742149" w:rsidP="00B40F07">
      <w:pPr>
        <w:pStyle w:val="1ff3"/>
        <w:keepNext w:val="0"/>
        <w:keepLines w:val="0"/>
        <w:widowControl w:val="0"/>
        <w:spacing w:before="0" w:line="240" w:lineRule="auto"/>
        <w:jc w:val="center"/>
        <w:rPr>
          <w:rStyle w:val="114"/>
          <w:rFonts w:ascii="Times New Roman" w:hAnsi="Times New Roman"/>
          <w:bCs/>
          <w:color w:val="auto"/>
          <w:sz w:val="22"/>
          <w:szCs w:val="22"/>
        </w:rPr>
      </w:pPr>
    </w:p>
    <w:p w14:paraId="421376B8" w14:textId="77777777" w:rsidR="00742149" w:rsidRPr="00F21613" w:rsidRDefault="00742149" w:rsidP="00B40F07">
      <w:pPr>
        <w:pStyle w:val="1ff3"/>
        <w:keepNext w:val="0"/>
        <w:keepLines w:val="0"/>
        <w:widowControl w:val="0"/>
        <w:spacing w:before="0" w:line="240" w:lineRule="auto"/>
        <w:jc w:val="center"/>
        <w:rPr>
          <w:rStyle w:val="114"/>
          <w:rFonts w:ascii="Times New Roman" w:hAnsi="Times New Roman"/>
          <w:bCs/>
          <w:color w:val="auto"/>
          <w:sz w:val="22"/>
          <w:szCs w:val="22"/>
        </w:rPr>
      </w:pPr>
    </w:p>
    <w:p w14:paraId="41A2F47D" w14:textId="77777777" w:rsidR="00742149" w:rsidRPr="00F21613" w:rsidRDefault="00742149" w:rsidP="00B40F07">
      <w:pPr>
        <w:pStyle w:val="1ff3"/>
        <w:keepNext w:val="0"/>
        <w:keepLines w:val="0"/>
        <w:widowControl w:val="0"/>
        <w:spacing w:before="0" w:line="240" w:lineRule="auto"/>
        <w:jc w:val="center"/>
        <w:rPr>
          <w:rStyle w:val="114"/>
          <w:rFonts w:ascii="Times New Roman" w:hAnsi="Times New Roman"/>
          <w:bCs/>
          <w:color w:val="auto"/>
          <w:sz w:val="22"/>
          <w:szCs w:val="22"/>
        </w:rPr>
      </w:pPr>
    </w:p>
    <w:p w14:paraId="08CE9D69" w14:textId="77777777" w:rsidR="00742149" w:rsidRPr="00F21613" w:rsidRDefault="00742149" w:rsidP="00B40F07">
      <w:pPr>
        <w:pStyle w:val="1ff3"/>
        <w:keepNext w:val="0"/>
        <w:keepLines w:val="0"/>
        <w:widowControl w:val="0"/>
        <w:spacing w:before="0" w:line="240" w:lineRule="auto"/>
        <w:jc w:val="center"/>
        <w:rPr>
          <w:rStyle w:val="114"/>
          <w:rFonts w:ascii="Times New Roman" w:hAnsi="Times New Roman"/>
          <w:bCs/>
          <w:color w:val="auto"/>
          <w:sz w:val="22"/>
          <w:szCs w:val="22"/>
        </w:rPr>
      </w:pPr>
    </w:p>
    <w:p w14:paraId="418B9AA9" w14:textId="77777777" w:rsidR="00742149" w:rsidRPr="00F21613" w:rsidRDefault="00742149" w:rsidP="00B40F07">
      <w:pPr>
        <w:pStyle w:val="1ff3"/>
        <w:keepNext w:val="0"/>
        <w:keepLines w:val="0"/>
        <w:widowControl w:val="0"/>
        <w:spacing w:before="0" w:line="240" w:lineRule="auto"/>
        <w:jc w:val="center"/>
        <w:rPr>
          <w:rStyle w:val="114"/>
          <w:rFonts w:ascii="Times New Roman" w:hAnsi="Times New Roman"/>
          <w:bCs/>
          <w:color w:val="auto"/>
          <w:sz w:val="22"/>
          <w:szCs w:val="22"/>
        </w:rPr>
      </w:pPr>
    </w:p>
    <w:p w14:paraId="117700E2" w14:textId="77777777" w:rsidR="00742149" w:rsidRPr="00F21613" w:rsidRDefault="00742149" w:rsidP="00B40F07">
      <w:pPr>
        <w:pStyle w:val="1ff3"/>
        <w:keepNext w:val="0"/>
        <w:keepLines w:val="0"/>
        <w:widowControl w:val="0"/>
        <w:spacing w:before="0" w:line="240" w:lineRule="auto"/>
        <w:jc w:val="center"/>
        <w:rPr>
          <w:rStyle w:val="114"/>
          <w:rFonts w:ascii="Times New Roman" w:hAnsi="Times New Roman"/>
          <w:bCs/>
          <w:color w:val="auto"/>
          <w:sz w:val="22"/>
          <w:szCs w:val="22"/>
        </w:rPr>
      </w:pPr>
    </w:p>
    <w:p w14:paraId="78305358" w14:textId="77777777" w:rsidR="00742149" w:rsidRPr="00F21613" w:rsidRDefault="00742149" w:rsidP="00B40F07">
      <w:pPr>
        <w:pStyle w:val="1ff3"/>
        <w:keepNext w:val="0"/>
        <w:keepLines w:val="0"/>
        <w:widowControl w:val="0"/>
        <w:spacing w:before="0" w:line="240" w:lineRule="auto"/>
        <w:jc w:val="center"/>
        <w:rPr>
          <w:rStyle w:val="114"/>
          <w:rFonts w:ascii="Times New Roman" w:hAnsi="Times New Roman"/>
          <w:bCs/>
          <w:color w:val="auto"/>
          <w:sz w:val="22"/>
          <w:szCs w:val="22"/>
        </w:rPr>
      </w:pPr>
    </w:p>
    <w:p w14:paraId="4FC97AE7" w14:textId="77777777" w:rsidR="00742149" w:rsidRPr="00F21613" w:rsidRDefault="00742149" w:rsidP="00B40F07">
      <w:pPr>
        <w:pStyle w:val="1ff3"/>
        <w:keepNext w:val="0"/>
        <w:keepLines w:val="0"/>
        <w:widowControl w:val="0"/>
        <w:spacing w:before="0" w:line="240" w:lineRule="auto"/>
        <w:jc w:val="center"/>
        <w:rPr>
          <w:rStyle w:val="114"/>
          <w:rFonts w:ascii="Times New Roman" w:hAnsi="Times New Roman"/>
          <w:bCs/>
          <w:color w:val="auto"/>
          <w:sz w:val="22"/>
          <w:szCs w:val="22"/>
        </w:rPr>
      </w:pPr>
    </w:p>
    <w:p w14:paraId="716068A1" w14:textId="77777777" w:rsidR="00742149" w:rsidRPr="00F21613" w:rsidRDefault="00742149" w:rsidP="00B40F07">
      <w:pPr>
        <w:pStyle w:val="1ff3"/>
        <w:keepNext w:val="0"/>
        <w:keepLines w:val="0"/>
        <w:widowControl w:val="0"/>
        <w:spacing w:before="0" w:line="240" w:lineRule="auto"/>
        <w:jc w:val="center"/>
        <w:rPr>
          <w:rStyle w:val="114"/>
          <w:rFonts w:ascii="Times New Roman" w:hAnsi="Times New Roman"/>
          <w:bCs/>
          <w:color w:val="auto"/>
          <w:sz w:val="22"/>
          <w:szCs w:val="22"/>
        </w:rPr>
      </w:pPr>
    </w:p>
    <w:p w14:paraId="4159BD04" w14:textId="77777777" w:rsidR="00742149" w:rsidRPr="00F21613" w:rsidRDefault="00742149" w:rsidP="00B40F07">
      <w:pPr>
        <w:pStyle w:val="1ff3"/>
        <w:keepNext w:val="0"/>
        <w:keepLines w:val="0"/>
        <w:widowControl w:val="0"/>
        <w:spacing w:before="0" w:line="240" w:lineRule="auto"/>
        <w:jc w:val="center"/>
        <w:rPr>
          <w:rStyle w:val="114"/>
          <w:rFonts w:ascii="Times New Roman" w:hAnsi="Times New Roman"/>
          <w:bCs/>
          <w:color w:val="auto"/>
          <w:sz w:val="22"/>
          <w:szCs w:val="22"/>
        </w:rPr>
      </w:pPr>
    </w:p>
    <w:p w14:paraId="02614B88" w14:textId="77777777" w:rsidR="00742149" w:rsidRPr="00F21613" w:rsidRDefault="00742149" w:rsidP="00B40F07">
      <w:pPr>
        <w:pStyle w:val="1ff3"/>
        <w:keepNext w:val="0"/>
        <w:keepLines w:val="0"/>
        <w:widowControl w:val="0"/>
        <w:spacing w:before="0" w:line="240" w:lineRule="auto"/>
        <w:jc w:val="center"/>
        <w:rPr>
          <w:rStyle w:val="114"/>
          <w:rFonts w:ascii="Times New Roman" w:hAnsi="Times New Roman"/>
          <w:bCs/>
          <w:color w:val="auto"/>
          <w:sz w:val="22"/>
          <w:szCs w:val="22"/>
        </w:rPr>
      </w:pPr>
    </w:p>
    <w:p w14:paraId="081BA933" w14:textId="77777777" w:rsidR="00742149" w:rsidRPr="00F21613" w:rsidRDefault="00742149" w:rsidP="00B40F07">
      <w:pPr>
        <w:pStyle w:val="1ff3"/>
        <w:keepNext w:val="0"/>
        <w:keepLines w:val="0"/>
        <w:widowControl w:val="0"/>
        <w:spacing w:before="0" w:line="240" w:lineRule="auto"/>
        <w:jc w:val="center"/>
        <w:rPr>
          <w:rStyle w:val="114"/>
          <w:rFonts w:ascii="Times New Roman" w:hAnsi="Times New Roman"/>
          <w:bCs/>
          <w:color w:val="auto"/>
          <w:sz w:val="22"/>
          <w:szCs w:val="22"/>
        </w:rPr>
      </w:pPr>
    </w:p>
    <w:p w14:paraId="58C3CC9A" w14:textId="77777777" w:rsidR="00742149" w:rsidRPr="00F21613" w:rsidRDefault="00742149" w:rsidP="00B40F07">
      <w:pPr>
        <w:pStyle w:val="1ff3"/>
        <w:keepNext w:val="0"/>
        <w:keepLines w:val="0"/>
        <w:widowControl w:val="0"/>
        <w:spacing w:before="0" w:line="240" w:lineRule="auto"/>
        <w:jc w:val="center"/>
        <w:rPr>
          <w:rStyle w:val="114"/>
          <w:rFonts w:ascii="Times New Roman" w:hAnsi="Times New Roman"/>
          <w:bCs/>
          <w:color w:val="auto"/>
          <w:sz w:val="22"/>
          <w:szCs w:val="22"/>
        </w:rPr>
      </w:pPr>
    </w:p>
    <w:p w14:paraId="3FD434A8" w14:textId="77777777" w:rsidR="00742149" w:rsidRPr="00F21613" w:rsidRDefault="00742149" w:rsidP="00B40F07">
      <w:pPr>
        <w:pStyle w:val="1ff3"/>
        <w:keepNext w:val="0"/>
        <w:keepLines w:val="0"/>
        <w:widowControl w:val="0"/>
        <w:spacing w:before="0" w:line="240" w:lineRule="auto"/>
        <w:jc w:val="center"/>
        <w:rPr>
          <w:rStyle w:val="114"/>
          <w:rFonts w:ascii="Times New Roman" w:hAnsi="Times New Roman"/>
          <w:bCs/>
          <w:color w:val="auto"/>
          <w:sz w:val="22"/>
          <w:szCs w:val="22"/>
        </w:rPr>
      </w:pPr>
    </w:p>
    <w:p w14:paraId="4BA10247" w14:textId="77777777" w:rsidR="00F40B68" w:rsidRPr="00F21613" w:rsidRDefault="00F40B68" w:rsidP="00F21613"/>
    <w:p w14:paraId="5285D257" w14:textId="20BD58EF" w:rsidR="00B40F07" w:rsidRDefault="00411531" w:rsidP="00B40F07">
      <w:pPr>
        <w:pStyle w:val="1ff3"/>
        <w:keepNext w:val="0"/>
        <w:keepLines w:val="0"/>
        <w:widowControl w:val="0"/>
        <w:spacing w:before="0" w:line="240" w:lineRule="auto"/>
        <w:jc w:val="center"/>
        <w:rPr>
          <w:rStyle w:val="114"/>
          <w:rFonts w:ascii="Times New Roman" w:hAnsi="Times New Roman"/>
          <w:b/>
          <w:bCs/>
          <w:color w:val="auto"/>
        </w:rPr>
      </w:pPr>
      <w:r w:rsidRPr="00F40B68">
        <w:rPr>
          <w:rStyle w:val="114"/>
          <w:rFonts w:ascii="Times New Roman" w:hAnsi="Times New Roman"/>
          <w:b/>
          <w:bCs/>
          <w:color w:val="auto"/>
        </w:rPr>
        <w:lastRenderedPageBreak/>
        <w:t>Раздел III. Техническая часть</w:t>
      </w:r>
      <w:bookmarkEnd w:id="27"/>
      <w:bookmarkEnd w:id="28"/>
      <w:bookmarkEnd w:id="29"/>
      <w:bookmarkEnd w:id="30"/>
      <w:bookmarkEnd w:id="31"/>
    </w:p>
    <w:p w14:paraId="1B098884" w14:textId="77777777" w:rsidR="00742149" w:rsidRPr="00742149" w:rsidRDefault="00742149" w:rsidP="00742149"/>
    <w:bookmarkEnd w:id="32"/>
    <w:bookmarkEnd w:id="33"/>
    <w:p w14:paraId="6BA3D46E" w14:textId="1FB78EA0" w:rsidR="003421FA" w:rsidRPr="003421FA" w:rsidRDefault="00E45FBA" w:rsidP="003421FA">
      <w:pPr>
        <w:spacing w:after="0" w:line="259" w:lineRule="auto"/>
        <w:jc w:val="center"/>
        <w:rPr>
          <w:rFonts w:ascii="Times New Roman" w:eastAsiaTheme="minorHAnsi" w:hAnsi="Times New Roman"/>
          <w:b/>
          <w:bCs/>
          <w:sz w:val="24"/>
          <w:szCs w:val="24"/>
          <w:lang w:eastAsia="ru-RU"/>
        </w:rPr>
      </w:pPr>
      <w:r w:rsidRPr="003421FA">
        <w:rPr>
          <w:rFonts w:ascii="Times New Roman" w:eastAsiaTheme="minorHAnsi" w:hAnsi="Times New Roman"/>
          <w:b/>
          <w:bCs/>
          <w:sz w:val="24"/>
          <w:szCs w:val="24"/>
          <w:lang w:eastAsia="ru-RU"/>
        </w:rPr>
        <w:t>Техническое задание</w:t>
      </w:r>
    </w:p>
    <w:p w14:paraId="22FB1C8D" w14:textId="738D9C4C" w:rsidR="0079601F" w:rsidRPr="00034B0B" w:rsidRDefault="0079601F" w:rsidP="00437C1A">
      <w:pPr>
        <w:spacing w:after="0" w:line="240" w:lineRule="auto"/>
        <w:ind w:firstLine="709"/>
        <w:jc w:val="both"/>
        <w:rPr>
          <w:rFonts w:ascii="Times New Roman" w:hAnsi="Times New Roman"/>
          <w:sz w:val="24"/>
          <w:szCs w:val="24"/>
          <w:lang w:eastAsia="x-none"/>
        </w:rPr>
      </w:pPr>
    </w:p>
    <w:p w14:paraId="7DDFEA24" w14:textId="77777777" w:rsidR="00CB6B7D" w:rsidRPr="00CB6B7D" w:rsidRDefault="00CB6B7D" w:rsidP="00CB6B7D">
      <w:pPr>
        <w:keepNext/>
        <w:keepLines/>
        <w:tabs>
          <w:tab w:val="left" w:pos="993"/>
        </w:tabs>
        <w:spacing w:after="0" w:line="240" w:lineRule="auto"/>
        <w:ind w:left="709"/>
        <w:jc w:val="both"/>
        <w:outlineLvl w:val="0"/>
        <w:rPr>
          <w:rFonts w:ascii="Times New Roman" w:hAnsi="Times New Roman"/>
          <w:b/>
          <w:sz w:val="24"/>
          <w:szCs w:val="24"/>
          <w:lang w:eastAsia="ru-RU"/>
        </w:rPr>
      </w:pPr>
      <w:r w:rsidRPr="00CB6B7D">
        <w:rPr>
          <w:rFonts w:ascii="Times New Roman" w:hAnsi="Times New Roman"/>
          <w:b/>
          <w:sz w:val="24"/>
          <w:szCs w:val="24"/>
          <w:lang w:eastAsia="ru-RU"/>
        </w:rPr>
        <w:t>Термины и определения, используемые в настоящем Техническом задании</w:t>
      </w:r>
    </w:p>
    <w:p w14:paraId="1226693B" w14:textId="5E63E8C9" w:rsidR="00CB6B7D" w:rsidRPr="00CB6B7D" w:rsidRDefault="00CB6B7D" w:rsidP="00CB6B7D">
      <w:pPr>
        <w:shd w:val="clear" w:color="auto" w:fill="FFFFFF"/>
        <w:tabs>
          <w:tab w:val="left" w:pos="1134"/>
          <w:tab w:val="left" w:pos="1418"/>
        </w:tabs>
        <w:suppressAutoHyphens/>
        <w:spacing w:after="0" w:line="240" w:lineRule="auto"/>
        <w:ind w:firstLine="709"/>
        <w:contextualSpacing/>
        <w:jc w:val="both"/>
        <w:rPr>
          <w:rFonts w:ascii="Times New Roman" w:eastAsiaTheme="minorHAnsi" w:hAnsi="Times New Roman"/>
          <w:b/>
          <w:sz w:val="24"/>
        </w:rPr>
      </w:pPr>
      <w:r w:rsidRPr="00CB6B7D">
        <w:rPr>
          <w:rFonts w:ascii="Times New Roman" w:eastAsia="Calibri" w:hAnsi="Times New Roman"/>
          <w:b/>
          <w:sz w:val="24"/>
          <w:szCs w:val="24"/>
        </w:rPr>
        <w:t>Специальный проект</w:t>
      </w:r>
      <w:r w:rsidR="00592052">
        <w:rPr>
          <w:rFonts w:ascii="Times New Roman" w:eastAsia="Calibri" w:hAnsi="Times New Roman"/>
          <w:b/>
          <w:sz w:val="24"/>
          <w:szCs w:val="24"/>
        </w:rPr>
        <w:t xml:space="preserve"> </w:t>
      </w:r>
      <w:r w:rsidR="00592052" w:rsidRPr="00592052">
        <w:rPr>
          <w:rFonts w:ascii="Times New Roman" w:eastAsia="Calibri" w:hAnsi="Times New Roman"/>
          <w:b/>
          <w:sz w:val="24"/>
          <w:szCs w:val="24"/>
        </w:rPr>
        <w:t>(</w:t>
      </w:r>
      <w:r w:rsidR="00592052">
        <w:rPr>
          <w:rFonts w:ascii="Times New Roman" w:eastAsia="Calibri" w:hAnsi="Times New Roman"/>
          <w:b/>
          <w:sz w:val="24"/>
          <w:szCs w:val="24"/>
        </w:rPr>
        <w:t>веб-сайт)</w:t>
      </w:r>
      <w:r w:rsidR="002A1560">
        <w:rPr>
          <w:rFonts w:ascii="Times New Roman" w:eastAsia="Calibri" w:hAnsi="Times New Roman"/>
          <w:b/>
          <w:sz w:val="24"/>
          <w:szCs w:val="24"/>
        </w:rPr>
        <w:t xml:space="preserve"> </w:t>
      </w:r>
      <w:r w:rsidR="00592052">
        <w:rPr>
          <w:rFonts w:ascii="Times New Roman" w:eastAsia="Calibri" w:hAnsi="Times New Roman"/>
          <w:b/>
          <w:sz w:val="24"/>
          <w:szCs w:val="24"/>
        </w:rPr>
        <w:t>далее</w:t>
      </w:r>
      <w:r w:rsidR="002A1560">
        <w:rPr>
          <w:rFonts w:ascii="Times New Roman" w:eastAsia="Calibri" w:hAnsi="Times New Roman"/>
          <w:b/>
          <w:sz w:val="24"/>
          <w:szCs w:val="24"/>
        </w:rPr>
        <w:t xml:space="preserve"> </w:t>
      </w:r>
      <w:r w:rsidR="00592052">
        <w:rPr>
          <w:rFonts w:ascii="Times New Roman" w:eastAsia="Calibri" w:hAnsi="Times New Roman"/>
          <w:b/>
          <w:sz w:val="24"/>
          <w:szCs w:val="24"/>
        </w:rPr>
        <w:t xml:space="preserve">- </w:t>
      </w:r>
      <w:r w:rsidRPr="00CB6B7D">
        <w:rPr>
          <w:rFonts w:ascii="Times New Roman" w:eastAsia="Calibri" w:hAnsi="Times New Roman"/>
          <w:b/>
          <w:sz w:val="24"/>
          <w:szCs w:val="24"/>
        </w:rPr>
        <w:t>Спецпроект</w:t>
      </w:r>
      <w:r w:rsidRPr="00CB6B7D">
        <w:rPr>
          <w:rFonts w:ascii="Times New Roman" w:eastAsiaTheme="minorHAnsi" w:hAnsi="Times New Roman"/>
          <w:b/>
          <w:sz w:val="24"/>
        </w:rPr>
        <w:t xml:space="preserve"> – </w:t>
      </w:r>
      <w:r w:rsidRPr="00CB6B7D">
        <w:rPr>
          <w:rFonts w:ascii="Times New Roman" w:eastAsia="Calibri" w:hAnsi="Times New Roman"/>
          <w:sz w:val="24"/>
          <w:szCs w:val="24"/>
        </w:rPr>
        <w:t xml:space="preserve">программное обеспечение, реализующее нестандартный формат оформления и функционирования группы взаимосвязанных информационных материалов (страниц, разделов), размещаемых на </w:t>
      </w:r>
      <w:proofErr w:type="spellStart"/>
      <w:r w:rsidRPr="00CB6B7D">
        <w:rPr>
          <w:rFonts w:ascii="Times New Roman" w:eastAsia="Calibri" w:hAnsi="Times New Roman"/>
          <w:sz w:val="24"/>
          <w:szCs w:val="24"/>
        </w:rPr>
        <w:t>поддомене</w:t>
      </w:r>
      <w:proofErr w:type="spellEnd"/>
      <w:r w:rsidRPr="00CB6B7D">
        <w:rPr>
          <w:rFonts w:ascii="Times New Roman" w:eastAsia="Calibri" w:hAnsi="Times New Roman"/>
          <w:sz w:val="24"/>
          <w:szCs w:val="24"/>
        </w:rPr>
        <w:t xml:space="preserve"> tass.ru.</w:t>
      </w:r>
    </w:p>
    <w:p w14:paraId="669FC38A" w14:textId="77777777" w:rsidR="00CB6B7D" w:rsidRPr="00CB6B7D" w:rsidRDefault="00CB6B7D" w:rsidP="00CB6B7D">
      <w:pPr>
        <w:shd w:val="clear" w:color="auto" w:fill="FFFFFF"/>
        <w:tabs>
          <w:tab w:val="left" w:pos="1134"/>
          <w:tab w:val="left" w:pos="1418"/>
        </w:tabs>
        <w:suppressAutoHyphens/>
        <w:spacing w:after="0" w:line="240" w:lineRule="auto"/>
        <w:ind w:firstLine="709"/>
        <w:contextualSpacing/>
        <w:jc w:val="both"/>
        <w:rPr>
          <w:rFonts w:ascii="Times New Roman" w:eastAsia="Calibri" w:hAnsi="Times New Roman"/>
          <w:sz w:val="24"/>
          <w:szCs w:val="24"/>
        </w:rPr>
      </w:pPr>
      <w:r w:rsidRPr="00CB6B7D">
        <w:rPr>
          <w:rFonts w:ascii="Times New Roman" w:eastAsia="Calibri" w:hAnsi="Times New Roman"/>
          <w:b/>
          <w:sz w:val="24"/>
          <w:szCs w:val="24"/>
        </w:rPr>
        <w:t xml:space="preserve">Код </w:t>
      </w:r>
      <w:r w:rsidRPr="00CB6B7D">
        <w:rPr>
          <w:rFonts w:ascii="Times New Roman" w:eastAsia="Calibri" w:hAnsi="Times New Roman"/>
          <w:sz w:val="24"/>
          <w:szCs w:val="24"/>
        </w:rPr>
        <w:t>– исполняемый программой код, разработанный Подрядчиком в ходе выполнения работ, представляющий собой программное обеспечение, который обеспечивает функциональность элементов (наполнения) Спецпроекта.</w:t>
      </w:r>
    </w:p>
    <w:p w14:paraId="1A1D6D70" w14:textId="77777777" w:rsidR="00CB6B7D" w:rsidRPr="00CB6B7D" w:rsidRDefault="00CB6B7D" w:rsidP="00CB6B7D">
      <w:pPr>
        <w:pBdr>
          <w:top w:val="nil"/>
          <w:left w:val="nil"/>
          <w:bottom w:val="nil"/>
          <w:right w:val="nil"/>
          <w:between w:val="nil"/>
        </w:pBdr>
        <w:spacing w:after="0" w:line="240" w:lineRule="auto"/>
        <w:ind w:firstLine="709"/>
        <w:jc w:val="both"/>
        <w:rPr>
          <w:rFonts w:ascii="Times New Roman" w:eastAsiaTheme="minorHAnsi" w:hAnsi="Times New Roman"/>
          <w:sz w:val="24"/>
          <w:szCs w:val="24"/>
        </w:rPr>
      </w:pPr>
    </w:p>
    <w:p w14:paraId="75FC0F2A" w14:textId="77777777" w:rsidR="00CB6B7D" w:rsidRPr="00CB6B7D" w:rsidRDefault="00CB6B7D" w:rsidP="006D6AD0">
      <w:pPr>
        <w:keepNext/>
        <w:keepLines/>
        <w:numPr>
          <w:ilvl w:val="0"/>
          <w:numId w:val="287"/>
        </w:numPr>
        <w:tabs>
          <w:tab w:val="left" w:pos="993"/>
        </w:tabs>
        <w:spacing w:after="0" w:line="240" w:lineRule="auto"/>
        <w:ind w:left="0" w:firstLine="709"/>
        <w:jc w:val="both"/>
        <w:outlineLvl w:val="0"/>
        <w:rPr>
          <w:rFonts w:ascii="Times New Roman" w:hAnsi="Times New Roman"/>
          <w:sz w:val="24"/>
          <w:szCs w:val="24"/>
        </w:rPr>
      </w:pPr>
      <w:r w:rsidRPr="00CB6B7D">
        <w:rPr>
          <w:rFonts w:ascii="Times New Roman" w:hAnsi="Times New Roman"/>
          <w:b/>
          <w:sz w:val="24"/>
          <w:szCs w:val="24"/>
        </w:rPr>
        <w:t>Предмет закупки:</w:t>
      </w:r>
      <w:r w:rsidRPr="00CB6B7D">
        <w:rPr>
          <w:rFonts w:ascii="Times New Roman" w:hAnsi="Times New Roman"/>
          <w:sz w:val="24"/>
          <w:szCs w:val="24"/>
        </w:rPr>
        <w:t xml:space="preserve"> </w:t>
      </w:r>
    </w:p>
    <w:p w14:paraId="61DEC846" w14:textId="774D13A9" w:rsidR="00CB6B7D" w:rsidRPr="00CB6B7D" w:rsidRDefault="00CB6B7D" w:rsidP="00CB6B7D">
      <w:pPr>
        <w:keepNext/>
        <w:keepLines/>
        <w:tabs>
          <w:tab w:val="left" w:pos="993"/>
        </w:tabs>
        <w:spacing w:after="0" w:line="240" w:lineRule="auto"/>
        <w:ind w:firstLine="709"/>
        <w:jc w:val="both"/>
        <w:outlineLvl w:val="0"/>
        <w:rPr>
          <w:rFonts w:ascii="Times New Roman" w:hAnsi="Times New Roman"/>
          <w:sz w:val="24"/>
          <w:szCs w:val="24"/>
        </w:rPr>
      </w:pPr>
      <w:r w:rsidRPr="00CB6B7D">
        <w:rPr>
          <w:rFonts w:ascii="Times New Roman" w:hAnsi="Times New Roman"/>
          <w:sz w:val="24"/>
          <w:szCs w:val="24"/>
        </w:rPr>
        <w:t>Выполнение работ по разработке специальных проектов</w:t>
      </w:r>
      <w:r w:rsidR="007F6A47">
        <w:rPr>
          <w:rFonts w:ascii="Times New Roman" w:hAnsi="Times New Roman"/>
          <w:sz w:val="24"/>
          <w:szCs w:val="24"/>
        </w:rPr>
        <w:t xml:space="preserve"> (веб-сайтов)</w:t>
      </w:r>
      <w:r w:rsidRPr="00CB6B7D">
        <w:rPr>
          <w:rFonts w:ascii="Times New Roman" w:hAnsi="Times New Roman"/>
          <w:sz w:val="24"/>
          <w:szCs w:val="24"/>
        </w:rPr>
        <w:t xml:space="preserve"> для нужд ИТАР-ТАСС (далее – Работы).</w:t>
      </w:r>
    </w:p>
    <w:p w14:paraId="3AB615BF" w14:textId="77777777" w:rsidR="00CB6B7D" w:rsidRPr="00CB6B7D" w:rsidRDefault="00CB6B7D" w:rsidP="00CB6B7D">
      <w:pPr>
        <w:spacing w:after="0" w:line="259" w:lineRule="auto"/>
        <w:rPr>
          <w:rFonts w:ascii="Times New Roman" w:hAnsi="Times New Roman"/>
        </w:rPr>
      </w:pPr>
    </w:p>
    <w:p w14:paraId="766D24F0" w14:textId="77777777" w:rsidR="00CB6B7D" w:rsidRPr="00CB6B7D" w:rsidRDefault="00CB6B7D" w:rsidP="006D6AD0">
      <w:pPr>
        <w:numPr>
          <w:ilvl w:val="0"/>
          <w:numId w:val="287"/>
        </w:numPr>
        <w:tabs>
          <w:tab w:val="left" w:pos="993"/>
        </w:tabs>
        <w:spacing w:after="0" w:line="240" w:lineRule="auto"/>
        <w:ind w:left="0" w:firstLine="709"/>
        <w:contextualSpacing/>
        <w:jc w:val="both"/>
        <w:rPr>
          <w:rFonts w:ascii="Times New Roman" w:hAnsi="Times New Roman"/>
          <w:sz w:val="24"/>
          <w:szCs w:val="24"/>
        </w:rPr>
      </w:pPr>
      <w:r w:rsidRPr="00CB6B7D">
        <w:rPr>
          <w:rFonts w:ascii="Times New Roman" w:eastAsia="Andale Sans UI" w:hAnsi="Times New Roman"/>
          <w:b/>
          <w:kern w:val="2"/>
          <w:sz w:val="24"/>
          <w:szCs w:val="24"/>
          <w:lang w:eastAsia="zh-CN"/>
        </w:rPr>
        <w:t xml:space="preserve">Цель выполнения Работ: </w:t>
      </w:r>
    </w:p>
    <w:p w14:paraId="542F023F" w14:textId="77777777" w:rsidR="00CB6B7D" w:rsidRPr="00CB6B7D" w:rsidRDefault="00CB6B7D" w:rsidP="00CB6B7D">
      <w:pPr>
        <w:tabs>
          <w:tab w:val="left" w:pos="993"/>
        </w:tabs>
        <w:spacing w:after="0" w:line="240" w:lineRule="auto"/>
        <w:ind w:firstLine="709"/>
        <w:contextualSpacing/>
        <w:jc w:val="both"/>
        <w:rPr>
          <w:rFonts w:ascii="Times New Roman" w:hAnsi="Times New Roman"/>
          <w:sz w:val="24"/>
          <w:szCs w:val="24"/>
        </w:rPr>
      </w:pPr>
      <w:r w:rsidRPr="00CB6B7D">
        <w:rPr>
          <w:rFonts w:ascii="Times New Roman" w:eastAsia="Andale Sans UI" w:hAnsi="Times New Roman"/>
          <w:kern w:val="2"/>
          <w:sz w:val="24"/>
          <w:szCs w:val="24"/>
          <w:lang w:eastAsia="zh-CN"/>
        </w:rPr>
        <w:t xml:space="preserve">Разработка специальных проектов для размещения на </w:t>
      </w:r>
      <w:proofErr w:type="spellStart"/>
      <w:r w:rsidRPr="00CB6B7D">
        <w:rPr>
          <w:rFonts w:ascii="Times New Roman" w:eastAsia="Andale Sans UI" w:hAnsi="Times New Roman"/>
          <w:kern w:val="2"/>
          <w:sz w:val="24"/>
          <w:szCs w:val="24"/>
          <w:lang w:eastAsia="zh-CN"/>
        </w:rPr>
        <w:t>поддомене</w:t>
      </w:r>
      <w:proofErr w:type="spellEnd"/>
      <w:r w:rsidRPr="00CB6B7D">
        <w:rPr>
          <w:rFonts w:ascii="Times New Roman" w:eastAsia="Andale Sans UI" w:hAnsi="Times New Roman"/>
          <w:kern w:val="2"/>
          <w:sz w:val="24"/>
          <w:szCs w:val="24"/>
          <w:lang w:eastAsia="zh-CN"/>
        </w:rPr>
        <w:t xml:space="preserve"> tass.ru и в социальных сетях агентства.</w:t>
      </w:r>
    </w:p>
    <w:p w14:paraId="2A761CDB" w14:textId="77777777" w:rsidR="00CB6B7D" w:rsidRPr="00CB6B7D" w:rsidRDefault="00CB6B7D" w:rsidP="00CB6B7D">
      <w:pPr>
        <w:tabs>
          <w:tab w:val="left" w:pos="993"/>
        </w:tabs>
        <w:spacing w:after="0" w:line="240" w:lineRule="auto"/>
        <w:ind w:left="709"/>
        <w:contextualSpacing/>
        <w:jc w:val="both"/>
        <w:rPr>
          <w:rFonts w:ascii="Times New Roman" w:eastAsiaTheme="minorHAnsi" w:hAnsi="Times New Roman"/>
          <w:sz w:val="24"/>
        </w:rPr>
      </w:pPr>
    </w:p>
    <w:p w14:paraId="103DBB9A" w14:textId="77777777" w:rsidR="00CB6B7D" w:rsidRPr="00CB6B7D" w:rsidRDefault="00CB6B7D" w:rsidP="006D6AD0">
      <w:pPr>
        <w:keepNext/>
        <w:keepLines/>
        <w:numPr>
          <w:ilvl w:val="0"/>
          <w:numId w:val="287"/>
        </w:numPr>
        <w:tabs>
          <w:tab w:val="left" w:pos="993"/>
        </w:tabs>
        <w:spacing w:after="0" w:line="240" w:lineRule="auto"/>
        <w:ind w:left="0" w:firstLine="709"/>
        <w:contextualSpacing/>
        <w:jc w:val="both"/>
        <w:outlineLvl w:val="0"/>
        <w:rPr>
          <w:rFonts w:ascii="Times New Roman" w:eastAsiaTheme="minorHAnsi" w:hAnsi="Times New Roman" w:cstheme="minorBidi"/>
          <w:sz w:val="24"/>
          <w:szCs w:val="24"/>
        </w:rPr>
      </w:pPr>
      <w:r w:rsidRPr="00CB6B7D">
        <w:rPr>
          <w:rFonts w:ascii="Times New Roman" w:eastAsiaTheme="minorHAnsi" w:hAnsi="Times New Roman" w:cstheme="minorBidi"/>
          <w:b/>
          <w:sz w:val="24"/>
          <w:szCs w:val="24"/>
        </w:rPr>
        <w:t>Срок (период) выполнения Работ:</w:t>
      </w:r>
    </w:p>
    <w:p w14:paraId="2B52C5B5" w14:textId="55700EAF" w:rsidR="00CB6B7D" w:rsidRPr="00CB6B7D" w:rsidRDefault="00CB6B7D" w:rsidP="00CB6B7D">
      <w:pPr>
        <w:keepNext/>
        <w:keepLines/>
        <w:tabs>
          <w:tab w:val="left" w:pos="993"/>
        </w:tabs>
        <w:spacing w:after="0" w:line="240" w:lineRule="auto"/>
        <w:ind w:firstLine="709"/>
        <w:jc w:val="both"/>
        <w:outlineLvl w:val="0"/>
        <w:rPr>
          <w:rFonts w:ascii="Times New Roman" w:hAnsi="Times New Roman"/>
          <w:sz w:val="24"/>
          <w:szCs w:val="24"/>
        </w:rPr>
      </w:pPr>
      <w:r w:rsidRPr="00CB6B7D">
        <w:rPr>
          <w:rFonts w:ascii="Times New Roman" w:hAnsi="Times New Roman"/>
          <w:b/>
          <w:sz w:val="24"/>
          <w:szCs w:val="24"/>
        </w:rPr>
        <w:t xml:space="preserve"> </w:t>
      </w:r>
      <w:bookmarkStart w:id="56" w:name="_Hlk45102463"/>
      <w:bookmarkStart w:id="57" w:name="_Hlk64042501"/>
      <w:r w:rsidRPr="00CB6B7D">
        <w:rPr>
          <w:rFonts w:ascii="Times New Roman" w:eastAsiaTheme="majorEastAsia" w:hAnsi="Times New Roman"/>
          <w:sz w:val="24"/>
          <w:szCs w:val="24"/>
        </w:rPr>
        <w:t xml:space="preserve">С даты заключения Договора по 31 декабря 2025 года </w:t>
      </w:r>
      <w:bookmarkStart w:id="58" w:name="_Hlk193799007"/>
      <w:r w:rsidR="000161BD" w:rsidRPr="000161BD">
        <w:rPr>
          <w:rFonts w:ascii="Times New Roman" w:eastAsiaTheme="majorEastAsia" w:hAnsi="Times New Roman"/>
          <w:sz w:val="24"/>
          <w:szCs w:val="24"/>
        </w:rPr>
        <w:t>либо до достижения максимального значения цены Договора, в зависимости от того, какое условие наступит раньше</w:t>
      </w:r>
      <w:r w:rsidRPr="00CB6B7D">
        <w:rPr>
          <w:rFonts w:ascii="Times New Roman" w:eastAsiaTheme="majorEastAsia" w:hAnsi="Times New Roman"/>
          <w:sz w:val="24"/>
          <w:szCs w:val="24"/>
        </w:rPr>
        <w:t xml:space="preserve">. </w:t>
      </w:r>
      <w:bookmarkEnd w:id="56"/>
      <w:r w:rsidR="00064315" w:rsidRPr="00A96626">
        <w:rPr>
          <w:rFonts w:ascii="Times New Roman" w:hAnsi="Times New Roman"/>
          <w:sz w:val="24"/>
          <w:szCs w:val="24"/>
        </w:rPr>
        <w:t>Сроки выполнения отдельных видов работ определяются в</w:t>
      </w:r>
      <w:r w:rsidR="00867506" w:rsidRPr="00B45DA8">
        <w:rPr>
          <w:rFonts w:ascii="Times New Roman" w:hAnsi="Times New Roman"/>
          <w:sz w:val="24"/>
          <w:szCs w:val="24"/>
        </w:rPr>
        <w:t xml:space="preserve"> </w:t>
      </w:r>
      <w:r w:rsidR="00867506">
        <w:rPr>
          <w:rFonts w:ascii="Times New Roman" w:hAnsi="Times New Roman"/>
          <w:sz w:val="24"/>
          <w:szCs w:val="24"/>
        </w:rPr>
        <w:t>согласованных Сторонами</w:t>
      </w:r>
      <w:r w:rsidR="00064315" w:rsidRPr="00A96626">
        <w:rPr>
          <w:rFonts w:ascii="Times New Roman" w:hAnsi="Times New Roman"/>
          <w:sz w:val="24"/>
          <w:szCs w:val="24"/>
        </w:rPr>
        <w:t xml:space="preserve"> Заявках</w:t>
      </w:r>
      <w:r w:rsidR="0036693A">
        <w:rPr>
          <w:rFonts w:ascii="Times New Roman" w:hAnsi="Times New Roman"/>
          <w:sz w:val="24"/>
          <w:szCs w:val="24"/>
        </w:rPr>
        <w:t>.</w:t>
      </w:r>
    </w:p>
    <w:bookmarkEnd w:id="58"/>
    <w:p w14:paraId="21778487" w14:textId="77777777" w:rsidR="00CB6B7D" w:rsidRPr="00CB6B7D" w:rsidRDefault="00CB6B7D" w:rsidP="00CB6B7D">
      <w:pPr>
        <w:spacing w:after="0" w:line="240" w:lineRule="auto"/>
        <w:ind w:firstLine="709"/>
        <w:rPr>
          <w:rFonts w:ascii="Times New Roman" w:eastAsiaTheme="minorHAnsi" w:hAnsi="Times New Roman"/>
          <w:sz w:val="24"/>
          <w:szCs w:val="24"/>
        </w:rPr>
      </w:pPr>
    </w:p>
    <w:bookmarkEnd w:id="57"/>
    <w:p w14:paraId="0123E55F" w14:textId="77777777" w:rsidR="00CB6B7D" w:rsidRPr="00CB6B7D" w:rsidRDefault="00CB6B7D" w:rsidP="006D6AD0">
      <w:pPr>
        <w:numPr>
          <w:ilvl w:val="0"/>
          <w:numId w:val="287"/>
        </w:numPr>
        <w:tabs>
          <w:tab w:val="center" w:pos="4677"/>
          <w:tab w:val="right" w:pos="9355"/>
        </w:tabs>
        <w:spacing w:after="0" w:line="240" w:lineRule="auto"/>
        <w:contextualSpacing/>
        <w:jc w:val="both"/>
        <w:rPr>
          <w:rFonts w:ascii="Times New Roman" w:eastAsiaTheme="minorHAnsi" w:hAnsi="Times New Roman" w:cstheme="minorBidi"/>
          <w:sz w:val="24"/>
        </w:rPr>
      </w:pPr>
      <w:r w:rsidRPr="00CB6B7D">
        <w:rPr>
          <w:rFonts w:ascii="Times New Roman" w:eastAsiaTheme="minorHAnsi" w:hAnsi="Times New Roman" w:cstheme="minorBidi"/>
          <w:b/>
          <w:sz w:val="24"/>
          <w:szCs w:val="24"/>
        </w:rPr>
        <w:t xml:space="preserve"> Место выполнения Работ:</w:t>
      </w:r>
      <w:r w:rsidRPr="00CB6B7D">
        <w:rPr>
          <w:rFonts w:ascii="Times New Roman" w:eastAsiaTheme="minorHAnsi" w:hAnsi="Times New Roman" w:cstheme="minorBidi"/>
          <w:sz w:val="24"/>
        </w:rPr>
        <w:t xml:space="preserve"> </w:t>
      </w:r>
      <w:bookmarkStart w:id="59" w:name="_Hlk64043380"/>
    </w:p>
    <w:p w14:paraId="59231513" w14:textId="77777777" w:rsidR="00CB6B7D" w:rsidRPr="00CB6B7D" w:rsidRDefault="00CB6B7D" w:rsidP="00CB6B7D">
      <w:pPr>
        <w:tabs>
          <w:tab w:val="center" w:pos="4677"/>
          <w:tab w:val="right" w:pos="9355"/>
        </w:tabs>
        <w:spacing w:after="0" w:line="240" w:lineRule="auto"/>
        <w:ind w:firstLine="709"/>
        <w:contextualSpacing/>
        <w:jc w:val="both"/>
        <w:rPr>
          <w:rFonts w:ascii="Times New Roman" w:eastAsiaTheme="minorHAnsi" w:hAnsi="Times New Roman" w:cstheme="minorBidi"/>
          <w:sz w:val="24"/>
        </w:rPr>
      </w:pPr>
      <w:r w:rsidRPr="00CB6B7D">
        <w:rPr>
          <w:rFonts w:ascii="Times New Roman" w:eastAsiaTheme="minorHAnsi" w:hAnsi="Times New Roman" w:cstheme="minorBidi"/>
          <w:sz w:val="24"/>
          <w:szCs w:val="24"/>
        </w:rPr>
        <w:t xml:space="preserve">По месту нахождения Подрядчика. </w:t>
      </w:r>
    </w:p>
    <w:bookmarkEnd w:id="59"/>
    <w:p w14:paraId="31EC5026" w14:textId="77777777" w:rsidR="00CB6B7D" w:rsidRPr="00CB6B7D" w:rsidRDefault="00CB6B7D" w:rsidP="00CB6B7D">
      <w:pPr>
        <w:tabs>
          <w:tab w:val="center" w:pos="4677"/>
          <w:tab w:val="right" w:pos="9355"/>
        </w:tabs>
        <w:spacing w:after="0" w:line="240" w:lineRule="auto"/>
        <w:ind w:firstLine="709"/>
        <w:jc w:val="both"/>
        <w:rPr>
          <w:rFonts w:ascii="Times New Roman" w:eastAsiaTheme="minorHAnsi" w:hAnsi="Times New Roman"/>
          <w:b/>
          <w:sz w:val="24"/>
        </w:rPr>
      </w:pPr>
    </w:p>
    <w:p w14:paraId="51CB835E" w14:textId="4B7F0297" w:rsidR="00CB6B7D" w:rsidRPr="00756964" w:rsidRDefault="00CB6B7D" w:rsidP="00B45DA8">
      <w:pPr>
        <w:numPr>
          <w:ilvl w:val="0"/>
          <w:numId w:val="287"/>
        </w:numPr>
        <w:tabs>
          <w:tab w:val="center" w:pos="4677"/>
          <w:tab w:val="right" w:pos="9355"/>
        </w:tabs>
        <w:spacing w:after="0" w:line="240" w:lineRule="auto"/>
        <w:ind w:left="1134" w:hanging="566"/>
        <w:contextualSpacing/>
        <w:jc w:val="both"/>
        <w:rPr>
          <w:rFonts w:eastAsiaTheme="minorHAnsi"/>
        </w:rPr>
      </w:pPr>
      <w:r w:rsidRPr="00756964">
        <w:rPr>
          <w:rFonts w:ascii="Times New Roman" w:eastAsiaTheme="minorHAnsi" w:hAnsi="Times New Roman" w:cstheme="minorBidi"/>
          <w:b/>
          <w:sz w:val="24"/>
          <w:szCs w:val="24"/>
        </w:rPr>
        <w:t>Примерный перечень Работ, выполняемых Подрядчиком:</w:t>
      </w:r>
    </w:p>
    <w:tbl>
      <w:tblPr>
        <w:tblW w:w="779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80"/>
        <w:gridCol w:w="1950"/>
        <w:gridCol w:w="4961"/>
      </w:tblGrid>
      <w:tr w:rsidR="00CB6B7D" w:rsidRPr="00CB6B7D" w14:paraId="2EBD2FDA" w14:textId="77777777" w:rsidTr="00CB6B7D">
        <w:trPr>
          <w:jc w:val="center"/>
        </w:trPr>
        <w:tc>
          <w:tcPr>
            <w:tcW w:w="880" w:type="dxa"/>
            <w:vAlign w:val="center"/>
          </w:tcPr>
          <w:p w14:paraId="077B8485" w14:textId="77777777" w:rsidR="00CB6B7D" w:rsidRPr="00CB6B7D" w:rsidRDefault="00CB6B7D" w:rsidP="00CB6B7D">
            <w:pPr>
              <w:snapToGrid w:val="0"/>
              <w:spacing w:after="0" w:line="240" w:lineRule="auto"/>
              <w:jc w:val="center"/>
              <w:rPr>
                <w:rFonts w:ascii="Times New Roman" w:eastAsiaTheme="minorHAnsi" w:hAnsi="Times New Roman"/>
                <w:b/>
                <w:sz w:val="24"/>
              </w:rPr>
            </w:pPr>
            <w:bookmarkStart w:id="60" w:name="_Hlk101455912"/>
            <w:r w:rsidRPr="00CB6B7D">
              <w:rPr>
                <w:rFonts w:ascii="Times New Roman" w:eastAsiaTheme="minorHAnsi" w:hAnsi="Times New Roman"/>
                <w:b/>
                <w:sz w:val="24"/>
              </w:rPr>
              <w:t>№ п/п</w:t>
            </w:r>
          </w:p>
        </w:tc>
        <w:tc>
          <w:tcPr>
            <w:tcW w:w="1950" w:type="dxa"/>
            <w:vAlign w:val="center"/>
          </w:tcPr>
          <w:p w14:paraId="28978DDA" w14:textId="77777777" w:rsidR="00CB6B7D" w:rsidRPr="00CB6B7D" w:rsidRDefault="00CB6B7D" w:rsidP="00CB6B7D">
            <w:pPr>
              <w:snapToGrid w:val="0"/>
              <w:spacing w:after="0" w:line="240" w:lineRule="auto"/>
              <w:jc w:val="center"/>
              <w:rPr>
                <w:rFonts w:ascii="Times New Roman" w:eastAsiaTheme="minorHAnsi" w:hAnsi="Times New Roman"/>
                <w:b/>
                <w:sz w:val="24"/>
              </w:rPr>
            </w:pPr>
            <w:r w:rsidRPr="00CB6B7D">
              <w:rPr>
                <w:rFonts w:ascii="Times New Roman" w:eastAsiaTheme="minorHAnsi" w:hAnsi="Times New Roman"/>
                <w:b/>
                <w:sz w:val="24"/>
              </w:rPr>
              <w:t>Наименование работ</w:t>
            </w:r>
          </w:p>
        </w:tc>
        <w:tc>
          <w:tcPr>
            <w:tcW w:w="4961" w:type="dxa"/>
            <w:vAlign w:val="center"/>
          </w:tcPr>
          <w:p w14:paraId="5929AC20" w14:textId="77777777" w:rsidR="00CB6B7D" w:rsidRPr="00CB6B7D" w:rsidRDefault="00CB6B7D" w:rsidP="00CB6B7D">
            <w:pPr>
              <w:snapToGrid w:val="0"/>
              <w:spacing w:after="0" w:line="240" w:lineRule="auto"/>
              <w:jc w:val="center"/>
              <w:rPr>
                <w:rFonts w:ascii="Times New Roman" w:eastAsiaTheme="minorHAnsi" w:hAnsi="Times New Roman"/>
                <w:b/>
                <w:sz w:val="24"/>
              </w:rPr>
            </w:pPr>
            <w:r w:rsidRPr="00CB6B7D">
              <w:rPr>
                <w:rFonts w:ascii="Times New Roman" w:eastAsiaTheme="minorHAnsi" w:hAnsi="Times New Roman"/>
                <w:b/>
                <w:sz w:val="24"/>
              </w:rPr>
              <w:t>Содержание работ</w:t>
            </w:r>
          </w:p>
        </w:tc>
      </w:tr>
      <w:tr w:rsidR="00CB6B7D" w:rsidRPr="00CB6B7D" w14:paraId="230F1626" w14:textId="77777777" w:rsidTr="00CB6B7D">
        <w:trPr>
          <w:trHeight w:val="814"/>
          <w:jc w:val="center"/>
        </w:trPr>
        <w:tc>
          <w:tcPr>
            <w:tcW w:w="880" w:type="dxa"/>
            <w:vAlign w:val="center"/>
          </w:tcPr>
          <w:p w14:paraId="2AE18B13" w14:textId="77777777" w:rsidR="00CB6B7D" w:rsidRPr="00CB6B7D" w:rsidRDefault="00CB6B7D" w:rsidP="00CB6B7D">
            <w:pPr>
              <w:spacing w:after="0" w:line="240" w:lineRule="auto"/>
              <w:jc w:val="center"/>
              <w:rPr>
                <w:rFonts w:ascii="Times New Roman" w:eastAsiaTheme="minorHAnsi" w:hAnsi="Times New Roman"/>
                <w:sz w:val="24"/>
              </w:rPr>
            </w:pPr>
            <w:r w:rsidRPr="00CB6B7D">
              <w:rPr>
                <w:rFonts w:ascii="Times New Roman" w:eastAsiaTheme="minorHAnsi" w:hAnsi="Times New Roman"/>
                <w:sz w:val="24"/>
                <w:szCs w:val="24"/>
              </w:rPr>
              <w:t>1</w:t>
            </w:r>
          </w:p>
        </w:tc>
        <w:tc>
          <w:tcPr>
            <w:tcW w:w="1950" w:type="dxa"/>
            <w:vAlign w:val="center"/>
          </w:tcPr>
          <w:p w14:paraId="29A11951" w14:textId="77777777" w:rsidR="00CB6B7D" w:rsidRPr="00CB6B7D" w:rsidRDefault="00CB6B7D" w:rsidP="00CB6B7D">
            <w:pPr>
              <w:spacing w:after="0" w:line="240" w:lineRule="auto"/>
              <w:rPr>
                <w:rFonts w:ascii="Times New Roman" w:eastAsiaTheme="minorHAnsi" w:hAnsi="Times New Roman"/>
                <w:sz w:val="24"/>
              </w:rPr>
            </w:pPr>
            <w:r w:rsidRPr="00CB6B7D">
              <w:rPr>
                <w:rFonts w:ascii="Times New Roman" w:eastAsiaTheme="minorHAnsi" w:hAnsi="Times New Roman"/>
                <w:sz w:val="24"/>
              </w:rPr>
              <w:t>Арт-</w:t>
            </w:r>
            <w:proofErr w:type="spellStart"/>
            <w:r w:rsidRPr="00CB6B7D">
              <w:rPr>
                <w:rFonts w:ascii="Times New Roman" w:eastAsiaTheme="minorHAnsi" w:hAnsi="Times New Roman"/>
                <w:sz w:val="24"/>
              </w:rPr>
              <w:t>дирекшн</w:t>
            </w:r>
            <w:proofErr w:type="spellEnd"/>
          </w:p>
        </w:tc>
        <w:tc>
          <w:tcPr>
            <w:tcW w:w="4961" w:type="dxa"/>
          </w:tcPr>
          <w:p w14:paraId="245501DC" w14:textId="77777777" w:rsidR="00CB6B7D" w:rsidRPr="00CB6B7D" w:rsidRDefault="00CB6B7D" w:rsidP="006E4205">
            <w:pPr>
              <w:widowControl w:val="0"/>
              <w:spacing w:after="0" w:line="240" w:lineRule="auto"/>
              <w:jc w:val="both"/>
              <w:rPr>
                <w:rFonts w:ascii="Times New Roman" w:eastAsiaTheme="minorHAnsi" w:hAnsi="Times New Roman"/>
                <w:sz w:val="24"/>
              </w:rPr>
            </w:pPr>
            <w:r w:rsidRPr="00CB6B7D">
              <w:rPr>
                <w:rFonts w:ascii="Times New Roman" w:eastAsiaTheme="minorHAnsi" w:hAnsi="Times New Roman"/>
                <w:sz w:val="24"/>
              </w:rPr>
              <w:t>• Курирование работы дизайнеров заказчика в части разработки дизайна страниц Спецпроектов и визуализации предложений.</w:t>
            </w:r>
          </w:p>
          <w:p w14:paraId="6C3508B2" w14:textId="77777777" w:rsidR="00CB6B7D" w:rsidRPr="00CB6B7D" w:rsidRDefault="00CB6B7D" w:rsidP="006E4205">
            <w:pPr>
              <w:widowControl w:val="0"/>
              <w:spacing w:after="0" w:line="240" w:lineRule="auto"/>
              <w:jc w:val="both"/>
              <w:rPr>
                <w:rFonts w:ascii="Times New Roman" w:eastAsiaTheme="minorHAnsi" w:hAnsi="Times New Roman"/>
                <w:sz w:val="24"/>
              </w:rPr>
            </w:pPr>
            <w:r w:rsidRPr="00CB6B7D">
              <w:rPr>
                <w:rFonts w:ascii="Times New Roman" w:eastAsiaTheme="minorHAnsi" w:hAnsi="Times New Roman"/>
                <w:sz w:val="24"/>
              </w:rPr>
              <w:t xml:space="preserve">• Разработка адаптивных форматов дизайн-макетов, креатива, визуализация идей и предоставление финального дизайна всех составляющих Спецпроектов. </w:t>
            </w:r>
          </w:p>
          <w:p w14:paraId="499B8235" w14:textId="77777777" w:rsidR="00CB6B7D" w:rsidRPr="00CB6B7D" w:rsidRDefault="00CB6B7D" w:rsidP="006E4205">
            <w:pPr>
              <w:widowControl w:val="0"/>
              <w:spacing w:after="0" w:line="240" w:lineRule="auto"/>
              <w:jc w:val="both"/>
              <w:rPr>
                <w:rFonts w:ascii="Times New Roman" w:eastAsiaTheme="minorHAnsi" w:hAnsi="Times New Roman"/>
                <w:sz w:val="24"/>
              </w:rPr>
            </w:pPr>
            <w:r w:rsidRPr="00CB6B7D">
              <w:rPr>
                <w:rFonts w:ascii="Times New Roman" w:eastAsiaTheme="minorHAnsi" w:hAnsi="Times New Roman"/>
                <w:sz w:val="24"/>
              </w:rPr>
              <w:t>• Контроль качества создания визуальных материалов, которые в дальнейшем используются в дизайне проектов.</w:t>
            </w:r>
          </w:p>
          <w:p w14:paraId="6DDF1AAB" w14:textId="77777777" w:rsidR="00CB6B7D" w:rsidRPr="00CB6B7D" w:rsidRDefault="00CB6B7D" w:rsidP="006E4205">
            <w:pPr>
              <w:widowControl w:val="0"/>
              <w:spacing w:after="0" w:line="240" w:lineRule="auto"/>
              <w:jc w:val="both"/>
              <w:rPr>
                <w:rFonts w:ascii="Times New Roman" w:eastAsiaTheme="minorHAnsi" w:hAnsi="Times New Roman"/>
                <w:sz w:val="24"/>
              </w:rPr>
            </w:pPr>
            <w:r w:rsidRPr="00CB6B7D">
              <w:rPr>
                <w:rFonts w:ascii="Times New Roman" w:eastAsiaTheme="minorHAnsi" w:hAnsi="Times New Roman"/>
                <w:sz w:val="24"/>
              </w:rPr>
              <w:t>• Проверка верстки проекта на соответствие макетам дизайна</w:t>
            </w:r>
            <w:r w:rsidRPr="00CB6B7D">
              <w:rPr>
                <w:rFonts w:ascii="Times New Roman" w:eastAsia="Calibri" w:hAnsi="Times New Roman"/>
                <w:sz w:val="24"/>
                <w:szCs w:val="24"/>
              </w:rPr>
              <w:t>.</w:t>
            </w:r>
          </w:p>
        </w:tc>
      </w:tr>
      <w:tr w:rsidR="00CB6B7D" w:rsidRPr="00CB6B7D" w14:paraId="648531AF" w14:textId="77777777" w:rsidTr="00CB6B7D">
        <w:trPr>
          <w:trHeight w:val="814"/>
          <w:jc w:val="center"/>
        </w:trPr>
        <w:tc>
          <w:tcPr>
            <w:tcW w:w="880" w:type="dxa"/>
            <w:vAlign w:val="center"/>
          </w:tcPr>
          <w:p w14:paraId="14D16562" w14:textId="77777777" w:rsidR="00CB6B7D" w:rsidRPr="00CB6B7D" w:rsidRDefault="00CB6B7D" w:rsidP="00CB6B7D">
            <w:pPr>
              <w:spacing w:after="0" w:line="240" w:lineRule="auto"/>
              <w:jc w:val="center"/>
              <w:rPr>
                <w:rFonts w:ascii="Times New Roman" w:eastAsiaTheme="minorHAnsi" w:hAnsi="Times New Roman"/>
                <w:sz w:val="24"/>
              </w:rPr>
            </w:pPr>
            <w:r w:rsidRPr="00CB6B7D">
              <w:rPr>
                <w:rFonts w:ascii="Times New Roman" w:eastAsiaTheme="minorHAnsi" w:hAnsi="Times New Roman"/>
                <w:sz w:val="24"/>
                <w:szCs w:val="24"/>
              </w:rPr>
              <w:t>2</w:t>
            </w:r>
          </w:p>
        </w:tc>
        <w:tc>
          <w:tcPr>
            <w:tcW w:w="1950" w:type="dxa"/>
            <w:vAlign w:val="center"/>
          </w:tcPr>
          <w:p w14:paraId="402B0F35" w14:textId="77777777" w:rsidR="00CB6B7D" w:rsidRPr="00CB6B7D" w:rsidRDefault="00CB6B7D" w:rsidP="00CB6B7D">
            <w:pPr>
              <w:spacing w:after="0" w:line="240" w:lineRule="auto"/>
              <w:rPr>
                <w:rFonts w:ascii="Times New Roman" w:eastAsiaTheme="minorHAnsi" w:hAnsi="Times New Roman"/>
                <w:sz w:val="24"/>
              </w:rPr>
            </w:pPr>
            <w:r w:rsidRPr="00CB6B7D">
              <w:rPr>
                <w:rFonts w:ascii="Times New Roman" w:eastAsiaTheme="minorHAnsi" w:hAnsi="Times New Roman"/>
                <w:sz w:val="24"/>
              </w:rPr>
              <w:t>Технический дизайн</w:t>
            </w:r>
            <w:r w:rsidRPr="00CB6B7D">
              <w:rPr>
                <w:rFonts w:ascii="Times New Roman" w:eastAsiaTheme="minorHAnsi" w:hAnsi="Times New Roman"/>
                <w:sz w:val="24"/>
                <w:szCs w:val="24"/>
              </w:rPr>
              <w:t xml:space="preserve"> </w:t>
            </w:r>
          </w:p>
        </w:tc>
        <w:tc>
          <w:tcPr>
            <w:tcW w:w="4961" w:type="dxa"/>
            <w:vAlign w:val="center"/>
          </w:tcPr>
          <w:p w14:paraId="4EF33D58" w14:textId="77777777" w:rsidR="00CB6B7D" w:rsidRPr="00CB6B7D" w:rsidRDefault="00CB6B7D" w:rsidP="006E4205">
            <w:pPr>
              <w:widowControl w:val="0"/>
              <w:spacing w:after="0" w:line="240" w:lineRule="auto"/>
              <w:jc w:val="both"/>
              <w:rPr>
                <w:rFonts w:ascii="Times New Roman" w:eastAsiaTheme="minorHAnsi" w:hAnsi="Times New Roman"/>
                <w:sz w:val="24"/>
              </w:rPr>
            </w:pPr>
            <w:r w:rsidRPr="00CB6B7D">
              <w:rPr>
                <w:rFonts w:ascii="Times New Roman" w:eastAsiaTheme="minorHAnsi" w:hAnsi="Times New Roman"/>
                <w:sz w:val="24"/>
              </w:rPr>
              <w:t>Создание дизайна интернет-страниц различной степени сложности, иллюстраций и других векторных и растровых объектов</w:t>
            </w:r>
            <w:r w:rsidRPr="00CB6B7D">
              <w:rPr>
                <w:rFonts w:ascii="Times New Roman" w:eastAsiaTheme="minorHAnsi" w:hAnsi="Times New Roman"/>
                <w:sz w:val="24"/>
                <w:szCs w:val="24"/>
              </w:rPr>
              <w:t>.</w:t>
            </w:r>
          </w:p>
        </w:tc>
      </w:tr>
      <w:tr w:rsidR="00F40B68" w:rsidRPr="00CB6B7D" w14:paraId="1A295BBB" w14:textId="77777777" w:rsidTr="00F40B68">
        <w:trPr>
          <w:trHeight w:val="814"/>
          <w:jc w:val="center"/>
        </w:trPr>
        <w:tc>
          <w:tcPr>
            <w:tcW w:w="880" w:type="dxa"/>
            <w:vAlign w:val="center"/>
          </w:tcPr>
          <w:p w14:paraId="0469A4F2" w14:textId="3FB0DBD1" w:rsidR="00F40B68" w:rsidRPr="00CB6B7D" w:rsidRDefault="00F40B68" w:rsidP="00F40B68">
            <w:pPr>
              <w:spacing w:after="0" w:line="240" w:lineRule="auto"/>
              <w:jc w:val="center"/>
              <w:rPr>
                <w:rFonts w:ascii="Times New Roman" w:eastAsiaTheme="minorHAnsi" w:hAnsi="Times New Roman"/>
                <w:sz w:val="24"/>
                <w:szCs w:val="24"/>
              </w:rPr>
            </w:pPr>
            <w:r>
              <w:rPr>
                <w:rFonts w:ascii="Times New Roman" w:eastAsiaTheme="minorHAnsi" w:hAnsi="Times New Roman"/>
                <w:sz w:val="24"/>
                <w:szCs w:val="24"/>
              </w:rPr>
              <w:t>3</w:t>
            </w:r>
          </w:p>
        </w:tc>
        <w:tc>
          <w:tcPr>
            <w:tcW w:w="1950" w:type="dxa"/>
            <w:vAlign w:val="center"/>
          </w:tcPr>
          <w:p w14:paraId="63E9823F" w14:textId="1C2E67B8" w:rsidR="00F40B68" w:rsidRPr="00CB6B7D" w:rsidRDefault="00F40B68" w:rsidP="00F40B68">
            <w:pPr>
              <w:spacing w:after="0" w:line="240" w:lineRule="auto"/>
              <w:rPr>
                <w:rFonts w:ascii="Times New Roman" w:eastAsiaTheme="minorHAnsi" w:hAnsi="Times New Roman"/>
                <w:sz w:val="24"/>
              </w:rPr>
            </w:pPr>
            <w:r>
              <w:rPr>
                <w:rFonts w:ascii="Times New Roman" w:eastAsiaTheme="minorHAnsi" w:hAnsi="Times New Roman"/>
                <w:sz w:val="24"/>
              </w:rPr>
              <w:t>Компьютерная 3</w:t>
            </w:r>
            <w:r>
              <w:rPr>
                <w:rFonts w:ascii="Times New Roman" w:eastAsiaTheme="minorHAnsi" w:hAnsi="Times New Roman"/>
                <w:sz w:val="24"/>
                <w:lang w:val="en-US"/>
              </w:rPr>
              <w:t>D</w:t>
            </w:r>
            <w:r w:rsidRPr="0098723C">
              <w:rPr>
                <w:rFonts w:ascii="Times New Roman" w:eastAsiaTheme="minorHAnsi" w:hAnsi="Times New Roman"/>
                <w:sz w:val="24"/>
              </w:rPr>
              <w:t xml:space="preserve"> </w:t>
            </w:r>
            <w:r>
              <w:rPr>
                <w:rFonts w:ascii="Times New Roman" w:eastAsiaTheme="minorHAnsi" w:hAnsi="Times New Roman"/>
                <w:sz w:val="24"/>
              </w:rPr>
              <w:t>графика /3</w:t>
            </w:r>
            <w:r>
              <w:rPr>
                <w:rFonts w:ascii="Times New Roman" w:eastAsiaTheme="minorHAnsi" w:hAnsi="Times New Roman"/>
                <w:sz w:val="24"/>
                <w:lang w:val="en-US"/>
              </w:rPr>
              <w:t>D</w:t>
            </w:r>
            <w:r w:rsidRPr="0098723C">
              <w:rPr>
                <w:rFonts w:ascii="Times New Roman" w:eastAsiaTheme="minorHAnsi" w:hAnsi="Times New Roman"/>
                <w:sz w:val="24"/>
              </w:rPr>
              <w:t xml:space="preserve"> </w:t>
            </w:r>
            <w:r>
              <w:rPr>
                <w:rFonts w:ascii="Times New Roman" w:eastAsiaTheme="minorHAnsi" w:hAnsi="Times New Roman"/>
                <w:sz w:val="24"/>
              </w:rPr>
              <w:t xml:space="preserve">анимация </w:t>
            </w:r>
          </w:p>
        </w:tc>
        <w:tc>
          <w:tcPr>
            <w:tcW w:w="4961" w:type="dxa"/>
          </w:tcPr>
          <w:p w14:paraId="3B4DBE6F" w14:textId="77777777" w:rsidR="00F40B68" w:rsidRPr="00C50CB6" w:rsidRDefault="00F40B68" w:rsidP="006E4205">
            <w:pPr>
              <w:spacing w:after="0" w:line="240" w:lineRule="auto"/>
              <w:jc w:val="both"/>
              <w:rPr>
                <w:rFonts w:ascii="Times New Roman" w:hAnsi="Times New Roman"/>
                <w:sz w:val="24"/>
                <w:szCs w:val="24"/>
              </w:rPr>
            </w:pPr>
            <w:r w:rsidRPr="00C50CB6">
              <w:rPr>
                <w:rFonts w:ascii="Times New Roman" w:eastAsia="Calibri" w:hAnsi="Times New Roman"/>
                <w:sz w:val="24"/>
                <w:szCs w:val="24"/>
              </w:rPr>
              <w:t xml:space="preserve">• </w:t>
            </w:r>
            <w:r w:rsidRPr="00C50CB6">
              <w:rPr>
                <w:rFonts w:ascii="Times New Roman" w:hAnsi="Times New Roman"/>
                <w:sz w:val="24"/>
                <w:szCs w:val="24"/>
              </w:rPr>
              <w:t>Создание 3D-моделей в различной стилистике;</w:t>
            </w:r>
          </w:p>
          <w:p w14:paraId="10369CC8" w14:textId="308F71D5" w:rsidR="00F40B68" w:rsidRPr="00CB6B7D" w:rsidRDefault="00F40B68" w:rsidP="006E4205">
            <w:pPr>
              <w:widowControl w:val="0"/>
              <w:spacing w:after="0" w:line="240" w:lineRule="auto"/>
              <w:jc w:val="both"/>
              <w:rPr>
                <w:rFonts w:ascii="Times New Roman" w:eastAsiaTheme="minorHAnsi" w:hAnsi="Times New Roman"/>
                <w:sz w:val="24"/>
              </w:rPr>
            </w:pPr>
            <w:r w:rsidRPr="00C50CB6">
              <w:rPr>
                <w:rFonts w:ascii="Times New Roman" w:eastAsia="Calibri" w:hAnsi="Times New Roman"/>
                <w:sz w:val="24"/>
                <w:szCs w:val="24"/>
              </w:rPr>
              <w:t xml:space="preserve">• </w:t>
            </w:r>
            <w:r w:rsidRPr="00C50CB6">
              <w:rPr>
                <w:rFonts w:ascii="Times New Roman" w:hAnsi="Times New Roman"/>
                <w:sz w:val="24"/>
                <w:szCs w:val="24"/>
              </w:rPr>
              <w:t>Анимация графики для проектов.</w:t>
            </w:r>
          </w:p>
        </w:tc>
      </w:tr>
      <w:tr w:rsidR="00CB6B7D" w:rsidRPr="00CB6B7D" w14:paraId="17B0170C" w14:textId="77777777" w:rsidTr="00CB6B7D">
        <w:trPr>
          <w:trHeight w:val="698"/>
          <w:jc w:val="center"/>
        </w:trPr>
        <w:tc>
          <w:tcPr>
            <w:tcW w:w="880" w:type="dxa"/>
            <w:vAlign w:val="center"/>
          </w:tcPr>
          <w:p w14:paraId="64CFE2CF" w14:textId="70FA95AF" w:rsidR="00CB6B7D" w:rsidRPr="00CB6B7D" w:rsidRDefault="00F40B68" w:rsidP="00CB6B7D">
            <w:pPr>
              <w:spacing w:after="0" w:line="240" w:lineRule="auto"/>
              <w:jc w:val="center"/>
              <w:rPr>
                <w:rFonts w:ascii="Times New Roman" w:eastAsiaTheme="minorHAnsi" w:hAnsi="Times New Roman"/>
                <w:sz w:val="24"/>
              </w:rPr>
            </w:pPr>
            <w:r>
              <w:rPr>
                <w:rFonts w:ascii="Times New Roman" w:eastAsiaTheme="minorHAnsi" w:hAnsi="Times New Roman"/>
                <w:sz w:val="24"/>
                <w:szCs w:val="24"/>
              </w:rPr>
              <w:lastRenderedPageBreak/>
              <w:t>4</w:t>
            </w:r>
          </w:p>
        </w:tc>
        <w:tc>
          <w:tcPr>
            <w:tcW w:w="1950" w:type="dxa"/>
            <w:vAlign w:val="center"/>
          </w:tcPr>
          <w:p w14:paraId="163D100B" w14:textId="77777777" w:rsidR="00CB6B7D" w:rsidRPr="00CB6B7D" w:rsidRDefault="00CB6B7D" w:rsidP="00CB6B7D">
            <w:pPr>
              <w:spacing w:after="0" w:line="240" w:lineRule="auto"/>
              <w:rPr>
                <w:rFonts w:ascii="Times New Roman" w:eastAsiaTheme="minorHAnsi" w:hAnsi="Times New Roman"/>
                <w:sz w:val="24"/>
              </w:rPr>
            </w:pPr>
            <w:r w:rsidRPr="00CB6B7D">
              <w:rPr>
                <w:rFonts w:ascii="Times New Roman" w:eastAsiaTheme="minorHAnsi" w:hAnsi="Times New Roman"/>
                <w:sz w:val="24"/>
              </w:rPr>
              <w:t>Аналитика</w:t>
            </w:r>
          </w:p>
        </w:tc>
        <w:tc>
          <w:tcPr>
            <w:tcW w:w="4961" w:type="dxa"/>
            <w:vAlign w:val="center"/>
          </w:tcPr>
          <w:p w14:paraId="3F9D3E9A" w14:textId="77777777" w:rsidR="00CB6B7D" w:rsidRPr="00CB6B7D" w:rsidRDefault="00CB6B7D" w:rsidP="006E4205">
            <w:pPr>
              <w:spacing w:after="0" w:line="240" w:lineRule="auto"/>
              <w:jc w:val="both"/>
              <w:rPr>
                <w:rFonts w:ascii="Times New Roman" w:eastAsiaTheme="minorHAnsi" w:hAnsi="Times New Roman"/>
                <w:sz w:val="24"/>
              </w:rPr>
            </w:pPr>
            <w:r w:rsidRPr="00CB6B7D">
              <w:rPr>
                <w:rFonts w:ascii="Times New Roman" w:eastAsiaTheme="minorHAnsi" w:hAnsi="Times New Roman"/>
                <w:sz w:val="24"/>
              </w:rPr>
              <w:t xml:space="preserve">• Создание технического задания, описания поведения пользователя, руководств пользователя и другой технической и вспомогательной документации. </w:t>
            </w:r>
          </w:p>
          <w:p w14:paraId="0E77742A" w14:textId="77777777" w:rsidR="00CB6B7D" w:rsidRPr="00CB6B7D" w:rsidRDefault="00CB6B7D" w:rsidP="006E4205">
            <w:pPr>
              <w:spacing w:after="0" w:line="240" w:lineRule="auto"/>
              <w:jc w:val="both"/>
              <w:rPr>
                <w:rFonts w:ascii="Times New Roman" w:eastAsiaTheme="minorHAnsi" w:hAnsi="Times New Roman"/>
                <w:sz w:val="24"/>
              </w:rPr>
            </w:pPr>
            <w:r w:rsidRPr="00CB6B7D">
              <w:rPr>
                <w:rFonts w:ascii="Times New Roman" w:eastAsiaTheme="minorHAnsi" w:hAnsi="Times New Roman"/>
                <w:sz w:val="24"/>
              </w:rPr>
              <w:t>• Прототипирование.</w:t>
            </w:r>
            <w:r w:rsidRPr="00CB6B7D">
              <w:rPr>
                <w:rFonts w:ascii="Times New Roman" w:eastAsiaTheme="minorHAnsi" w:hAnsi="Times New Roman"/>
                <w:sz w:val="24"/>
              </w:rPr>
              <w:br/>
              <w:t>• Установка счетчика Яндекс Метрики в код сайта</w:t>
            </w:r>
            <w:r w:rsidRPr="00CB6B7D">
              <w:rPr>
                <w:rFonts w:ascii="Times New Roman" w:eastAsiaTheme="minorHAnsi" w:hAnsi="Times New Roman"/>
                <w:sz w:val="24"/>
              </w:rPr>
              <w:br/>
              <w:t>• Установка событий с помощью параметра визитов</w:t>
            </w:r>
          </w:p>
        </w:tc>
      </w:tr>
      <w:tr w:rsidR="00CB6B7D" w:rsidRPr="00CB6B7D" w14:paraId="2097109F" w14:textId="77777777" w:rsidTr="00CB6B7D">
        <w:trPr>
          <w:trHeight w:val="814"/>
          <w:jc w:val="center"/>
        </w:trPr>
        <w:tc>
          <w:tcPr>
            <w:tcW w:w="880" w:type="dxa"/>
            <w:vAlign w:val="center"/>
          </w:tcPr>
          <w:p w14:paraId="5970EC24" w14:textId="282512B3" w:rsidR="00CB6B7D" w:rsidRPr="00CB6B7D" w:rsidRDefault="00F40B68" w:rsidP="00CB6B7D">
            <w:pPr>
              <w:spacing w:after="0" w:line="240" w:lineRule="auto"/>
              <w:jc w:val="center"/>
              <w:rPr>
                <w:rFonts w:ascii="Times New Roman" w:eastAsiaTheme="minorHAnsi" w:hAnsi="Times New Roman"/>
                <w:sz w:val="24"/>
              </w:rPr>
            </w:pPr>
            <w:r>
              <w:rPr>
                <w:rFonts w:ascii="Times New Roman" w:eastAsiaTheme="minorHAnsi" w:hAnsi="Times New Roman"/>
                <w:sz w:val="24"/>
                <w:szCs w:val="24"/>
              </w:rPr>
              <w:t>5</w:t>
            </w:r>
          </w:p>
        </w:tc>
        <w:tc>
          <w:tcPr>
            <w:tcW w:w="1950" w:type="dxa"/>
            <w:vAlign w:val="center"/>
          </w:tcPr>
          <w:p w14:paraId="5C20178A" w14:textId="77777777" w:rsidR="00CB6B7D" w:rsidRPr="00CB6B7D" w:rsidRDefault="00CB6B7D" w:rsidP="00CB6B7D">
            <w:pPr>
              <w:spacing w:after="0" w:line="240" w:lineRule="auto"/>
              <w:rPr>
                <w:rFonts w:ascii="Times New Roman" w:eastAsiaTheme="minorHAnsi" w:hAnsi="Times New Roman"/>
                <w:sz w:val="24"/>
              </w:rPr>
            </w:pPr>
            <w:proofErr w:type="spellStart"/>
            <w:r w:rsidRPr="00CB6B7D">
              <w:rPr>
                <w:rFonts w:ascii="Times New Roman" w:eastAsiaTheme="minorHAnsi" w:hAnsi="Times New Roman"/>
                <w:sz w:val="24"/>
              </w:rPr>
              <w:t>Фронтенд</w:t>
            </w:r>
            <w:proofErr w:type="spellEnd"/>
            <w:r w:rsidRPr="00CB6B7D">
              <w:rPr>
                <w:rFonts w:ascii="Times New Roman" w:eastAsiaTheme="minorHAnsi" w:hAnsi="Times New Roman"/>
                <w:sz w:val="24"/>
              </w:rPr>
              <w:t xml:space="preserve"> разработка</w:t>
            </w:r>
          </w:p>
        </w:tc>
        <w:tc>
          <w:tcPr>
            <w:tcW w:w="4961" w:type="dxa"/>
            <w:vAlign w:val="center"/>
          </w:tcPr>
          <w:p w14:paraId="5633E9A4" w14:textId="77777777" w:rsidR="00CB6B7D" w:rsidRPr="00CB6B7D" w:rsidRDefault="00CB6B7D" w:rsidP="006E4205">
            <w:pPr>
              <w:spacing w:after="0" w:line="240" w:lineRule="auto"/>
              <w:jc w:val="both"/>
              <w:rPr>
                <w:rFonts w:ascii="Times New Roman" w:eastAsiaTheme="minorHAnsi" w:hAnsi="Times New Roman"/>
                <w:sz w:val="24"/>
              </w:rPr>
            </w:pPr>
            <w:r w:rsidRPr="00CB6B7D">
              <w:rPr>
                <w:rFonts w:ascii="Times New Roman" w:eastAsiaTheme="minorHAnsi" w:hAnsi="Times New Roman"/>
                <w:sz w:val="24"/>
                <w:szCs w:val="24"/>
              </w:rPr>
              <w:t xml:space="preserve">• </w:t>
            </w:r>
            <w:r w:rsidRPr="00CB6B7D">
              <w:rPr>
                <w:rFonts w:ascii="Times New Roman" w:eastAsiaTheme="minorHAnsi" w:hAnsi="Times New Roman"/>
                <w:sz w:val="24"/>
              </w:rPr>
              <w:t xml:space="preserve">Создание </w:t>
            </w:r>
            <w:proofErr w:type="spellStart"/>
            <w:r w:rsidRPr="00CB6B7D">
              <w:rPr>
                <w:rFonts w:ascii="Times New Roman" w:eastAsiaTheme="minorHAnsi" w:hAnsi="Times New Roman"/>
                <w:sz w:val="24"/>
              </w:rPr>
              <w:t>front-end</w:t>
            </w:r>
            <w:proofErr w:type="spellEnd"/>
            <w:r w:rsidRPr="00CB6B7D">
              <w:rPr>
                <w:rFonts w:ascii="Times New Roman" w:eastAsiaTheme="minorHAnsi" w:hAnsi="Times New Roman"/>
                <w:sz w:val="24"/>
              </w:rPr>
              <w:t xml:space="preserve"> кода интернет-страниц различной степени сложности, включая графические эффекты, анимацию, взаимодействие с </w:t>
            </w:r>
            <w:proofErr w:type="spellStart"/>
            <w:r w:rsidRPr="00CB6B7D">
              <w:rPr>
                <w:rFonts w:ascii="Times New Roman" w:eastAsiaTheme="minorHAnsi" w:hAnsi="Times New Roman"/>
                <w:sz w:val="24"/>
              </w:rPr>
              <w:t>back-end</w:t>
            </w:r>
            <w:proofErr w:type="spellEnd"/>
            <w:r w:rsidRPr="00CB6B7D">
              <w:rPr>
                <w:rFonts w:ascii="Times New Roman" w:eastAsiaTheme="minorHAnsi" w:hAnsi="Times New Roman"/>
                <w:sz w:val="24"/>
              </w:rPr>
              <w:t xml:space="preserve"> частью</w:t>
            </w:r>
            <w:r w:rsidRPr="00CB6B7D">
              <w:rPr>
                <w:rFonts w:ascii="Times New Roman" w:eastAsiaTheme="minorHAnsi" w:hAnsi="Times New Roman"/>
                <w:sz w:val="24"/>
                <w:szCs w:val="24"/>
              </w:rPr>
              <w:t>.</w:t>
            </w:r>
          </w:p>
        </w:tc>
      </w:tr>
      <w:tr w:rsidR="00CB6B7D" w:rsidRPr="00CB6B7D" w14:paraId="60E2504F" w14:textId="77777777" w:rsidTr="00CB6B7D">
        <w:trPr>
          <w:trHeight w:val="814"/>
          <w:jc w:val="center"/>
        </w:trPr>
        <w:tc>
          <w:tcPr>
            <w:tcW w:w="880" w:type="dxa"/>
            <w:vAlign w:val="center"/>
          </w:tcPr>
          <w:p w14:paraId="5E6567A5" w14:textId="284C1075" w:rsidR="00CB6B7D" w:rsidRPr="00CB6B7D" w:rsidRDefault="00F40B68" w:rsidP="00CB6B7D">
            <w:pPr>
              <w:spacing w:after="0" w:line="240" w:lineRule="auto"/>
              <w:jc w:val="center"/>
              <w:rPr>
                <w:rFonts w:ascii="Times New Roman" w:eastAsiaTheme="minorHAnsi" w:hAnsi="Times New Roman"/>
                <w:sz w:val="24"/>
              </w:rPr>
            </w:pPr>
            <w:r>
              <w:rPr>
                <w:rFonts w:ascii="Times New Roman" w:eastAsiaTheme="minorHAnsi" w:hAnsi="Times New Roman"/>
                <w:sz w:val="24"/>
                <w:szCs w:val="24"/>
              </w:rPr>
              <w:t>6</w:t>
            </w:r>
          </w:p>
        </w:tc>
        <w:tc>
          <w:tcPr>
            <w:tcW w:w="1950" w:type="dxa"/>
            <w:vAlign w:val="center"/>
          </w:tcPr>
          <w:p w14:paraId="73461482" w14:textId="77777777" w:rsidR="00CB6B7D" w:rsidRPr="00CB6B7D" w:rsidRDefault="00CB6B7D" w:rsidP="00CB6B7D">
            <w:pPr>
              <w:spacing w:after="0" w:line="240" w:lineRule="auto"/>
              <w:rPr>
                <w:rFonts w:ascii="Times New Roman" w:eastAsiaTheme="minorHAnsi" w:hAnsi="Times New Roman"/>
                <w:sz w:val="24"/>
              </w:rPr>
            </w:pPr>
            <w:r w:rsidRPr="00CB6B7D">
              <w:rPr>
                <w:rFonts w:ascii="Times New Roman" w:eastAsiaTheme="minorHAnsi" w:hAnsi="Times New Roman"/>
                <w:sz w:val="24"/>
              </w:rPr>
              <w:t>Бэкенд разработка</w:t>
            </w:r>
            <w:r w:rsidRPr="00CB6B7D">
              <w:rPr>
                <w:rFonts w:ascii="Times New Roman" w:eastAsiaTheme="minorHAnsi" w:hAnsi="Times New Roman"/>
                <w:sz w:val="24"/>
                <w:szCs w:val="24"/>
              </w:rPr>
              <w:t xml:space="preserve"> </w:t>
            </w:r>
          </w:p>
        </w:tc>
        <w:tc>
          <w:tcPr>
            <w:tcW w:w="4961" w:type="dxa"/>
            <w:vAlign w:val="center"/>
          </w:tcPr>
          <w:p w14:paraId="628DAAD2" w14:textId="77777777" w:rsidR="00CB6B7D" w:rsidRPr="00CB6B7D" w:rsidRDefault="00CB6B7D" w:rsidP="006E4205">
            <w:pPr>
              <w:spacing w:after="0" w:line="240" w:lineRule="auto"/>
              <w:jc w:val="both"/>
              <w:rPr>
                <w:rFonts w:ascii="Times New Roman" w:eastAsiaTheme="minorHAnsi" w:hAnsi="Times New Roman"/>
                <w:sz w:val="24"/>
              </w:rPr>
            </w:pPr>
            <w:r w:rsidRPr="00CB6B7D">
              <w:rPr>
                <w:rFonts w:ascii="Times New Roman" w:eastAsiaTheme="minorHAnsi" w:hAnsi="Times New Roman"/>
                <w:sz w:val="24"/>
              </w:rPr>
              <w:t xml:space="preserve">• Создание </w:t>
            </w:r>
            <w:proofErr w:type="spellStart"/>
            <w:r w:rsidRPr="00CB6B7D">
              <w:rPr>
                <w:rFonts w:ascii="Times New Roman" w:eastAsiaTheme="minorHAnsi" w:hAnsi="Times New Roman"/>
                <w:sz w:val="24"/>
              </w:rPr>
              <w:t>back-end</w:t>
            </w:r>
            <w:proofErr w:type="spellEnd"/>
            <w:r w:rsidRPr="00CB6B7D">
              <w:rPr>
                <w:rFonts w:ascii="Times New Roman" w:eastAsiaTheme="minorHAnsi" w:hAnsi="Times New Roman"/>
                <w:sz w:val="24"/>
              </w:rPr>
              <w:t xml:space="preserve"> кода интернет-страниц различной степени сложности;</w:t>
            </w:r>
          </w:p>
          <w:p w14:paraId="6FDF3432" w14:textId="77777777" w:rsidR="00CB6B7D" w:rsidRPr="00CB6B7D" w:rsidRDefault="00CB6B7D" w:rsidP="006E4205">
            <w:pPr>
              <w:spacing w:after="0" w:line="240" w:lineRule="auto"/>
              <w:jc w:val="both"/>
              <w:rPr>
                <w:rFonts w:ascii="Times New Roman" w:eastAsiaTheme="minorHAnsi" w:hAnsi="Times New Roman"/>
                <w:sz w:val="24"/>
              </w:rPr>
            </w:pPr>
            <w:r w:rsidRPr="00CB6B7D">
              <w:rPr>
                <w:rFonts w:ascii="Times New Roman" w:eastAsiaTheme="minorHAnsi" w:hAnsi="Times New Roman"/>
                <w:sz w:val="24"/>
              </w:rPr>
              <w:t>• Работа с базами данных, взаимодействие с API социальных сетей и других открытых платформ</w:t>
            </w:r>
            <w:r w:rsidRPr="00CB6B7D">
              <w:rPr>
                <w:rFonts w:ascii="Times New Roman" w:eastAsiaTheme="minorHAnsi" w:hAnsi="Times New Roman"/>
                <w:sz w:val="24"/>
                <w:szCs w:val="24"/>
              </w:rPr>
              <w:t>.</w:t>
            </w:r>
          </w:p>
        </w:tc>
      </w:tr>
      <w:tr w:rsidR="00CB6B7D" w:rsidRPr="00CB6B7D" w14:paraId="6E11A02F" w14:textId="77777777" w:rsidTr="00CB6B7D">
        <w:trPr>
          <w:trHeight w:val="814"/>
          <w:jc w:val="center"/>
        </w:trPr>
        <w:tc>
          <w:tcPr>
            <w:tcW w:w="880" w:type="dxa"/>
            <w:vAlign w:val="center"/>
          </w:tcPr>
          <w:p w14:paraId="652FC123" w14:textId="0AD1F7B2" w:rsidR="00CB6B7D" w:rsidRPr="00CB6B7D" w:rsidRDefault="00F40B68" w:rsidP="00CB6B7D">
            <w:pPr>
              <w:spacing w:after="0" w:line="240" w:lineRule="auto"/>
              <w:jc w:val="center"/>
              <w:rPr>
                <w:rFonts w:ascii="Times New Roman" w:eastAsiaTheme="minorHAnsi" w:hAnsi="Times New Roman"/>
                <w:sz w:val="24"/>
              </w:rPr>
            </w:pPr>
            <w:r>
              <w:rPr>
                <w:rFonts w:ascii="Times New Roman" w:eastAsiaTheme="minorHAnsi" w:hAnsi="Times New Roman"/>
                <w:sz w:val="24"/>
                <w:szCs w:val="24"/>
              </w:rPr>
              <w:t>7</w:t>
            </w:r>
          </w:p>
        </w:tc>
        <w:tc>
          <w:tcPr>
            <w:tcW w:w="1950" w:type="dxa"/>
            <w:vAlign w:val="center"/>
          </w:tcPr>
          <w:p w14:paraId="74113EC4" w14:textId="77777777" w:rsidR="00CB6B7D" w:rsidRPr="00CB6B7D" w:rsidRDefault="00CB6B7D" w:rsidP="00CB6B7D">
            <w:pPr>
              <w:spacing w:after="0" w:line="240" w:lineRule="auto"/>
              <w:rPr>
                <w:rFonts w:ascii="Times New Roman" w:eastAsiaTheme="minorHAnsi" w:hAnsi="Times New Roman"/>
                <w:sz w:val="24"/>
              </w:rPr>
            </w:pPr>
            <w:r w:rsidRPr="00CB6B7D">
              <w:rPr>
                <w:rFonts w:ascii="Times New Roman" w:eastAsiaTheme="minorHAnsi" w:hAnsi="Times New Roman"/>
                <w:sz w:val="24"/>
              </w:rPr>
              <w:t>Тестирование кода</w:t>
            </w:r>
            <w:r w:rsidRPr="00CB6B7D">
              <w:rPr>
                <w:rFonts w:ascii="Times New Roman" w:eastAsiaTheme="minorHAnsi" w:hAnsi="Times New Roman"/>
                <w:sz w:val="24"/>
                <w:szCs w:val="24"/>
              </w:rPr>
              <w:t xml:space="preserve"> </w:t>
            </w:r>
          </w:p>
        </w:tc>
        <w:tc>
          <w:tcPr>
            <w:tcW w:w="4961" w:type="dxa"/>
            <w:vAlign w:val="center"/>
          </w:tcPr>
          <w:p w14:paraId="54A1EA5A" w14:textId="77777777" w:rsidR="00CB6B7D" w:rsidRPr="00CB6B7D" w:rsidRDefault="00CB6B7D" w:rsidP="006E4205">
            <w:pPr>
              <w:spacing w:after="0" w:line="240" w:lineRule="auto"/>
              <w:jc w:val="both"/>
              <w:rPr>
                <w:rFonts w:ascii="Times New Roman" w:eastAsiaTheme="minorHAnsi" w:hAnsi="Times New Roman"/>
                <w:sz w:val="24"/>
              </w:rPr>
            </w:pPr>
            <w:r w:rsidRPr="00CB6B7D">
              <w:rPr>
                <w:rFonts w:ascii="Times New Roman" w:eastAsiaTheme="minorHAnsi" w:hAnsi="Times New Roman"/>
                <w:sz w:val="24"/>
              </w:rPr>
              <w:t xml:space="preserve">• Тестирование </w:t>
            </w:r>
            <w:proofErr w:type="spellStart"/>
            <w:r w:rsidRPr="00CB6B7D">
              <w:rPr>
                <w:rFonts w:ascii="Times New Roman" w:eastAsiaTheme="minorHAnsi" w:hAnsi="Times New Roman"/>
                <w:sz w:val="24"/>
              </w:rPr>
              <w:t>front-end</w:t>
            </w:r>
            <w:proofErr w:type="spellEnd"/>
            <w:r w:rsidRPr="00CB6B7D">
              <w:rPr>
                <w:rFonts w:ascii="Times New Roman" w:eastAsiaTheme="minorHAnsi" w:hAnsi="Times New Roman"/>
                <w:sz w:val="24"/>
              </w:rPr>
              <w:t xml:space="preserve"> части на различных платформах. </w:t>
            </w:r>
          </w:p>
          <w:p w14:paraId="62A84FFE" w14:textId="77777777" w:rsidR="00CB6B7D" w:rsidRPr="00CB6B7D" w:rsidRDefault="00CB6B7D" w:rsidP="006E4205">
            <w:pPr>
              <w:spacing w:after="0" w:line="240" w:lineRule="auto"/>
              <w:jc w:val="both"/>
              <w:rPr>
                <w:rFonts w:ascii="Times New Roman" w:eastAsiaTheme="minorHAnsi" w:hAnsi="Times New Roman"/>
                <w:sz w:val="24"/>
              </w:rPr>
            </w:pPr>
            <w:r w:rsidRPr="00CB6B7D">
              <w:rPr>
                <w:rFonts w:ascii="Times New Roman" w:eastAsiaTheme="minorHAnsi" w:hAnsi="Times New Roman"/>
                <w:sz w:val="24"/>
              </w:rPr>
              <w:t xml:space="preserve">• Тестирование </w:t>
            </w:r>
            <w:proofErr w:type="spellStart"/>
            <w:r w:rsidRPr="00CB6B7D">
              <w:rPr>
                <w:rFonts w:ascii="Times New Roman" w:eastAsiaTheme="minorHAnsi" w:hAnsi="Times New Roman"/>
                <w:sz w:val="24"/>
              </w:rPr>
              <w:t>front-end</w:t>
            </w:r>
            <w:proofErr w:type="spellEnd"/>
            <w:r w:rsidRPr="00CB6B7D">
              <w:rPr>
                <w:rFonts w:ascii="Times New Roman" w:eastAsiaTheme="minorHAnsi" w:hAnsi="Times New Roman"/>
                <w:sz w:val="24"/>
              </w:rPr>
              <w:t xml:space="preserve"> части и логики проекта. </w:t>
            </w:r>
          </w:p>
        </w:tc>
      </w:tr>
      <w:tr w:rsidR="00CB6B7D" w:rsidRPr="00CB6B7D" w14:paraId="756EBC37" w14:textId="77777777" w:rsidTr="00CB6B7D">
        <w:trPr>
          <w:trHeight w:val="814"/>
          <w:jc w:val="center"/>
        </w:trPr>
        <w:tc>
          <w:tcPr>
            <w:tcW w:w="880" w:type="dxa"/>
            <w:vAlign w:val="center"/>
          </w:tcPr>
          <w:p w14:paraId="353B0DE8" w14:textId="1CA7DC50" w:rsidR="00CB6B7D" w:rsidRPr="00CB6B7D" w:rsidRDefault="00F40B68" w:rsidP="00CB6B7D">
            <w:pPr>
              <w:spacing w:after="0" w:line="240" w:lineRule="auto"/>
              <w:jc w:val="center"/>
              <w:rPr>
                <w:rFonts w:ascii="Times New Roman" w:eastAsiaTheme="minorHAnsi" w:hAnsi="Times New Roman"/>
                <w:sz w:val="24"/>
              </w:rPr>
            </w:pPr>
            <w:r>
              <w:rPr>
                <w:rFonts w:ascii="Times New Roman" w:eastAsiaTheme="minorHAnsi" w:hAnsi="Times New Roman"/>
                <w:sz w:val="24"/>
                <w:szCs w:val="24"/>
              </w:rPr>
              <w:t>8</w:t>
            </w:r>
          </w:p>
        </w:tc>
        <w:tc>
          <w:tcPr>
            <w:tcW w:w="1950" w:type="dxa"/>
            <w:vAlign w:val="center"/>
          </w:tcPr>
          <w:p w14:paraId="3591473D" w14:textId="77777777" w:rsidR="00CB6B7D" w:rsidRPr="00CB6B7D" w:rsidRDefault="00CB6B7D" w:rsidP="00CB6B7D">
            <w:pPr>
              <w:spacing w:after="0" w:line="240" w:lineRule="auto"/>
              <w:rPr>
                <w:rFonts w:ascii="Times New Roman" w:eastAsiaTheme="minorHAnsi" w:hAnsi="Times New Roman"/>
                <w:sz w:val="24"/>
              </w:rPr>
            </w:pPr>
            <w:r w:rsidRPr="00CB6B7D">
              <w:rPr>
                <w:rFonts w:ascii="Times New Roman" w:eastAsiaTheme="minorHAnsi" w:hAnsi="Times New Roman"/>
                <w:sz w:val="24"/>
                <w:lang w:val="en-US"/>
              </w:rPr>
              <w:t>HTML-</w:t>
            </w:r>
            <w:r w:rsidRPr="00CB6B7D">
              <w:rPr>
                <w:rFonts w:ascii="Times New Roman" w:eastAsiaTheme="minorHAnsi" w:hAnsi="Times New Roman"/>
                <w:sz w:val="24"/>
              </w:rPr>
              <w:t xml:space="preserve">верстка </w:t>
            </w:r>
          </w:p>
        </w:tc>
        <w:tc>
          <w:tcPr>
            <w:tcW w:w="4961" w:type="dxa"/>
          </w:tcPr>
          <w:p w14:paraId="2166AD5A" w14:textId="77777777" w:rsidR="00CB6B7D" w:rsidRPr="00CB6B7D" w:rsidRDefault="00CB6B7D" w:rsidP="006E4205">
            <w:pPr>
              <w:spacing w:after="0" w:line="240" w:lineRule="auto"/>
              <w:jc w:val="both"/>
              <w:rPr>
                <w:rFonts w:ascii="Times New Roman" w:eastAsiaTheme="minorHAnsi" w:hAnsi="Times New Roman"/>
                <w:sz w:val="24"/>
              </w:rPr>
            </w:pPr>
            <w:r w:rsidRPr="00CB6B7D">
              <w:rPr>
                <w:rFonts w:ascii="Times New Roman" w:eastAsiaTheme="minorHAnsi" w:hAnsi="Times New Roman"/>
                <w:sz w:val="24"/>
              </w:rPr>
              <w:t>• HTML-верстка на основе макетов интернет-страниц различной степени сложности, включая CSS-анимацию.</w:t>
            </w:r>
          </w:p>
          <w:p w14:paraId="7B152664" w14:textId="77777777" w:rsidR="00CB6B7D" w:rsidRPr="00CB6B7D" w:rsidRDefault="00CB6B7D" w:rsidP="006E4205">
            <w:pPr>
              <w:spacing w:after="0" w:line="240" w:lineRule="auto"/>
              <w:jc w:val="both"/>
              <w:rPr>
                <w:rFonts w:ascii="Times New Roman" w:eastAsiaTheme="minorHAnsi" w:hAnsi="Times New Roman"/>
                <w:sz w:val="24"/>
              </w:rPr>
            </w:pPr>
            <w:r w:rsidRPr="00CB6B7D">
              <w:rPr>
                <w:rFonts w:ascii="Times New Roman" w:eastAsiaTheme="minorHAnsi" w:hAnsi="Times New Roman"/>
                <w:sz w:val="24"/>
              </w:rPr>
              <w:t xml:space="preserve">• Разработка десктопной и мобильной версий приложения для социальных сетей. </w:t>
            </w:r>
          </w:p>
        </w:tc>
      </w:tr>
      <w:tr w:rsidR="00F40B68" w:rsidRPr="00CB6B7D" w14:paraId="19142E21" w14:textId="77777777" w:rsidTr="00F40B68">
        <w:trPr>
          <w:trHeight w:val="814"/>
          <w:jc w:val="center"/>
        </w:trPr>
        <w:tc>
          <w:tcPr>
            <w:tcW w:w="880" w:type="dxa"/>
            <w:vAlign w:val="center"/>
          </w:tcPr>
          <w:p w14:paraId="636D4108" w14:textId="2F48C21B" w:rsidR="00F40B68" w:rsidRPr="00CB6B7D" w:rsidRDefault="00F40B68" w:rsidP="00F40B68">
            <w:pPr>
              <w:spacing w:after="0" w:line="240" w:lineRule="auto"/>
              <w:jc w:val="center"/>
              <w:rPr>
                <w:rFonts w:ascii="Times New Roman" w:eastAsiaTheme="minorHAnsi" w:hAnsi="Times New Roman"/>
                <w:sz w:val="24"/>
                <w:szCs w:val="24"/>
              </w:rPr>
            </w:pPr>
            <w:r>
              <w:rPr>
                <w:rFonts w:ascii="Times New Roman" w:eastAsiaTheme="minorHAnsi" w:hAnsi="Times New Roman"/>
                <w:sz w:val="24"/>
                <w:szCs w:val="24"/>
              </w:rPr>
              <w:t>9</w:t>
            </w:r>
          </w:p>
        </w:tc>
        <w:tc>
          <w:tcPr>
            <w:tcW w:w="1950" w:type="dxa"/>
            <w:vAlign w:val="center"/>
          </w:tcPr>
          <w:p w14:paraId="7164BC1A" w14:textId="4BAAEAE6" w:rsidR="00F40B68" w:rsidRPr="00CB6B7D" w:rsidRDefault="00F40B68" w:rsidP="00F40B68">
            <w:pPr>
              <w:spacing w:after="0" w:line="240" w:lineRule="auto"/>
              <w:rPr>
                <w:rFonts w:ascii="Times New Roman" w:eastAsiaTheme="minorHAnsi" w:hAnsi="Times New Roman"/>
                <w:sz w:val="24"/>
                <w:lang w:val="en-US"/>
              </w:rPr>
            </w:pPr>
            <w:r>
              <w:rPr>
                <w:rFonts w:ascii="Times New Roman" w:eastAsiaTheme="minorHAnsi" w:hAnsi="Times New Roman"/>
                <w:sz w:val="24"/>
              </w:rPr>
              <w:t>Конвертация видео</w:t>
            </w:r>
          </w:p>
        </w:tc>
        <w:tc>
          <w:tcPr>
            <w:tcW w:w="4961" w:type="dxa"/>
          </w:tcPr>
          <w:p w14:paraId="40911660" w14:textId="33242617" w:rsidR="00F40B68" w:rsidRPr="00CB6B7D" w:rsidRDefault="00F40B68" w:rsidP="006E4205">
            <w:pPr>
              <w:spacing w:after="0" w:line="240" w:lineRule="auto"/>
              <w:jc w:val="both"/>
              <w:rPr>
                <w:rFonts w:ascii="Times New Roman" w:eastAsiaTheme="minorHAnsi" w:hAnsi="Times New Roman"/>
                <w:sz w:val="24"/>
              </w:rPr>
            </w:pPr>
            <w:r w:rsidRPr="00C50CB6">
              <w:rPr>
                <w:rFonts w:ascii="Times New Roman" w:eastAsia="Calibri" w:hAnsi="Times New Roman"/>
                <w:sz w:val="24"/>
                <w:szCs w:val="24"/>
              </w:rPr>
              <w:t>Конвертация видео в несколько разрешений и</w:t>
            </w:r>
            <w:r>
              <w:rPr>
                <w:rFonts w:ascii="Times New Roman" w:eastAsia="Calibri" w:hAnsi="Times New Roman"/>
                <w:sz w:val="24"/>
                <w:szCs w:val="24"/>
              </w:rPr>
              <w:t xml:space="preserve"> </w:t>
            </w:r>
            <w:r w:rsidRPr="00C50CB6">
              <w:rPr>
                <w:rFonts w:ascii="Times New Roman" w:eastAsia="Calibri" w:hAnsi="Times New Roman"/>
                <w:sz w:val="24"/>
                <w:szCs w:val="24"/>
              </w:rPr>
              <w:t>форматов, для оптимальной скорости загрузки на различных устройствах</w:t>
            </w:r>
          </w:p>
        </w:tc>
      </w:tr>
      <w:tr w:rsidR="00084C84" w:rsidRPr="00CB6B7D" w14:paraId="0BA74CEB" w14:textId="77777777" w:rsidTr="00F40B68">
        <w:trPr>
          <w:trHeight w:val="814"/>
          <w:jc w:val="center"/>
        </w:trPr>
        <w:tc>
          <w:tcPr>
            <w:tcW w:w="880" w:type="dxa"/>
            <w:vAlign w:val="center"/>
          </w:tcPr>
          <w:p w14:paraId="0AB901F5" w14:textId="76FB96AA" w:rsidR="00084C84" w:rsidRPr="00084C84" w:rsidRDefault="00084C84" w:rsidP="00084C84">
            <w:pPr>
              <w:spacing w:after="0" w:line="240" w:lineRule="auto"/>
              <w:jc w:val="center"/>
              <w:rPr>
                <w:rFonts w:ascii="Times New Roman" w:eastAsiaTheme="minorHAnsi" w:hAnsi="Times New Roman"/>
                <w:sz w:val="24"/>
                <w:szCs w:val="24"/>
                <w:lang w:val="en-US"/>
              </w:rPr>
            </w:pPr>
            <w:r>
              <w:rPr>
                <w:rFonts w:ascii="Times New Roman" w:eastAsiaTheme="minorHAnsi" w:hAnsi="Times New Roman"/>
                <w:sz w:val="24"/>
                <w:szCs w:val="24"/>
                <w:lang w:val="en-US"/>
              </w:rPr>
              <w:t>10</w:t>
            </w:r>
          </w:p>
        </w:tc>
        <w:tc>
          <w:tcPr>
            <w:tcW w:w="1950" w:type="dxa"/>
            <w:vAlign w:val="center"/>
          </w:tcPr>
          <w:p w14:paraId="768CC3BB" w14:textId="7F7B3D44" w:rsidR="00084C84" w:rsidRDefault="00084C84" w:rsidP="00084C84">
            <w:pPr>
              <w:spacing w:after="0" w:line="240" w:lineRule="auto"/>
              <w:rPr>
                <w:rFonts w:ascii="Times New Roman" w:eastAsiaTheme="minorHAnsi" w:hAnsi="Times New Roman"/>
                <w:sz w:val="24"/>
              </w:rPr>
            </w:pPr>
            <w:r w:rsidRPr="003846D3">
              <w:rPr>
                <w:rFonts w:ascii="Times New Roman" w:eastAsiaTheme="minorHAnsi" w:hAnsi="Times New Roman"/>
                <w:sz w:val="24"/>
              </w:rPr>
              <w:t xml:space="preserve">Генерация контента </w:t>
            </w:r>
            <w:r w:rsidR="00592052">
              <w:rPr>
                <w:rFonts w:ascii="Times New Roman" w:eastAsiaTheme="minorHAnsi" w:hAnsi="Times New Roman"/>
                <w:sz w:val="24"/>
              </w:rPr>
              <w:t>(</w:t>
            </w:r>
            <w:r w:rsidRPr="003846D3">
              <w:rPr>
                <w:rFonts w:ascii="Times New Roman" w:eastAsiaTheme="minorHAnsi" w:hAnsi="Times New Roman"/>
                <w:sz w:val="24"/>
              </w:rPr>
              <w:t>И</w:t>
            </w:r>
            <w:r w:rsidR="00592052">
              <w:rPr>
                <w:rFonts w:ascii="Times New Roman" w:eastAsiaTheme="minorHAnsi" w:hAnsi="Times New Roman"/>
                <w:sz w:val="24"/>
              </w:rPr>
              <w:t>скусственный интел</w:t>
            </w:r>
            <w:r w:rsidR="00756964">
              <w:rPr>
                <w:rFonts w:ascii="Times New Roman" w:eastAsiaTheme="minorHAnsi" w:hAnsi="Times New Roman"/>
                <w:sz w:val="24"/>
              </w:rPr>
              <w:t>л</w:t>
            </w:r>
            <w:r w:rsidR="00592052">
              <w:rPr>
                <w:rFonts w:ascii="Times New Roman" w:eastAsiaTheme="minorHAnsi" w:hAnsi="Times New Roman"/>
                <w:sz w:val="24"/>
              </w:rPr>
              <w:t>ект)</w:t>
            </w:r>
          </w:p>
        </w:tc>
        <w:tc>
          <w:tcPr>
            <w:tcW w:w="4961" w:type="dxa"/>
          </w:tcPr>
          <w:p w14:paraId="113DD1D3" w14:textId="5588BBA9" w:rsidR="00084C84" w:rsidRPr="00C50CB6" w:rsidRDefault="00084C84" w:rsidP="006E4205">
            <w:pPr>
              <w:spacing w:after="0" w:line="240" w:lineRule="auto"/>
              <w:jc w:val="both"/>
              <w:rPr>
                <w:rFonts w:ascii="Times New Roman" w:eastAsia="Calibri" w:hAnsi="Times New Roman"/>
                <w:sz w:val="24"/>
                <w:szCs w:val="24"/>
              </w:rPr>
            </w:pPr>
            <w:r w:rsidRPr="003846D3">
              <w:rPr>
                <w:rFonts w:ascii="Times New Roman" w:eastAsia="Calibri" w:hAnsi="Times New Roman"/>
                <w:sz w:val="24"/>
                <w:szCs w:val="24"/>
              </w:rPr>
              <w:t>Создание контента с использованием технологий искусственного интеллекта (ИИ), включая, но не ограничиваясь: генерацией изображений, дизайном графических материалов, созданием иллюстраций, обработкой и ретушью фотографий, а также адаптацией контента под различные форматы и платформы.</w:t>
            </w:r>
          </w:p>
        </w:tc>
      </w:tr>
      <w:bookmarkEnd w:id="60"/>
    </w:tbl>
    <w:p w14:paraId="34378DC8" w14:textId="77777777" w:rsidR="00CB6B7D" w:rsidRPr="00CB6B7D" w:rsidRDefault="00CB6B7D" w:rsidP="00CB6B7D">
      <w:pPr>
        <w:spacing w:after="0" w:line="240" w:lineRule="auto"/>
        <w:ind w:firstLine="709"/>
        <w:jc w:val="both"/>
        <w:rPr>
          <w:rFonts w:ascii="Times New Roman" w:eastAsiaTheme="minorHAnsi" w:hAnsi="Times New Roman"/>
          <w:b/>
          <w:sz w:val="24"/>
          <w:szCs w:val="24"/>
        </w:rPr>
      </w:pPr>
    </w:p>
    <w:p w14:paraId="5246F89D" w14:textId="77777777" w:rsidR="00CB6B7D" w:rsidRPr="00CB6B7D" w:rsidRDefault="00CB6B7D" w:rsidP="00CB6B7D">
      <w:pPr>
        <w:spacing w:after="0" w:line="240" w:lineRule="auto"/>
        <w:ind w:firstLine="709"/>
        <w:jc w:val="both"/>
        <w:rPr>
          <w:rFonts w:ascii="Times New Roman" w:eastAsiaTheme="minorHAnsi" w:hAnsi="Times New Roman"/>
          <w:b/>
          <w:bCs/>
          <w:sz w:val="24"/>
          <w:szCs w:val="24"/>
        </w:rPr>
      </w:pPr>
      <w:r w:rsidRPr="00CB6B7D">
        <w:rPr>
          <w:rFonts w:ascii="Times New Roman" w:eastAsiaTheme="minorHAnsi" w:hAnsi="Times New Roman"/>
          <w:b/>
          <w:sz w:val="24"/>
          <w:szCs w:val="24"/>
        </w:rPr>
        <w:t xml:space="preserve">6. </w:t>
      </w:r>
      <w:r w:rsidRPr="00CB6B7D">
        <w:rPr>
          <w:rFonts w:ascii="Times New Roman" w:eastAsiaTheme="minorHAnsi" w:hAnsi="Times New Roman"/>
          <w:b/>
          <w:bCs/>
          <w:sz w:val="24"/>
          <w:szCs w:val="24"/>
        </w:rPr>
        <w:t>Порядок выполнения Работ:</w:t>
      </w:r>
    </w:p>
    <w:p w14:paraId="07BC7967" w14:textId="3F159164" w:rsidR="00CB6B7D" w:rsidRPr="00B45DA8" w:rsidRDefault="00CB6B7D" w:rsidP="00CB6B7D">
      <w:pPr>
        <w:spacing w:after="0" w:line="240" w:lineRule="auto"/>
        <w:ind w:firstLine="709"/>
        <w:jc w:val="both"/>
        <w:rPr>
          <w:rFonts w:ascii="Times New Roman" w:eastAsiaTheme="minorHAnsi" w:hAnsi="Times New Roman"/>
          <w:sz w:val="24"/>
          <w:szCs w:val="24"/>
        </w:rPr>
      </w:pPr>
      <w:r w:rsidRPr="00CB6B7D">
        <w:rPr>
          <w:rFonts w:ascii="Times New Roman" w:eastAsiaTheme="minorHAnsi" w:hAnsi="Times New Roman"/>
          <w:sz w:val="24"/>
          <w:szCs w:val="24"/>
        </w:rPr>
        <w:t xml:space="preserve">6.1. Подрядчик выполняет Работы на </w:t>
      </w:r>
      <w:r w:rsidRPr="00B45DA8">
        <w:rPr>
          <w:rFonts w:ascii="Times New Roman" w:eastAsiaTheme="minorHAnsi" w:hAnsi="Times New Roman"/>
          <w:sz w:val="24"/>
          <w:szCs w:val="24"/>
        </w:rPr>
        <w:t>основании заявок на выполнение Работ, направляемых Заказчиком (далее – Заявка).</w:t>
      </w:r>
      <w:r w:rsidR="00B92A82" w:rsidRPr="00B45DA8">
        <w:rPr>
          <w:rFonts w:ascii="Times New Roman" w:eastAsiaTheme="minorHAnsi" w:hAnsi="Times New Roman"/>
          <w:sz w:val="24"/>
          <w:szCs w:val="24"/>
        </w:rPr>
        <w:t xml:space="preserve"> </w:t>
      </w:r>
      <w:bookmarkStart w:id="61" w:name="_Hlk193799057"/>
      <w:r w:rsidR="00867506" w:rsidRPr="00B45DA8">
        <w:rPr>
          <w:rFonts w:ascii="Times New Roman" w:eastAsiaTheme="minorHAnsi" w:hAnsi="Times New Roman"/>
          <w:sz w:val="24"/>
          <w:szCs w:val="24"/>
        </w:rPr>
        <w:t>Заявка составляется по форме Приложения № 4 к Договору</w:t>
      </w:r>
      <w:bookmarkEnd w:id="61"/>
      <w:r w:rsidR="00867506" w:rsidRPr="00B45DA8">
        <w:rPr>
          <w:rFonts w:ascii="Times New Roman" w:eastAsiaTheme="minorHAnsi" w:hAnsi="Times New Roman"/>
          <w:sz w:val="24"/>
          <w:szCs w:val="24"/>
        </w:rPr>
        <w:t>.</w:t>
      </w:r>
      <w:r w:rsidRPr="00B45DA8">
        <w:rPr>
          <w:rFonts w:ascii="Times New Roman" w:eastAsia="Calibri" w:hAnsi="Times New Roman"/>
          <w:sz w:val="24"/>
          <w:szCs w:val="24"/>
        </w:rPr>
        <w:t xml:space="preserve"> </w:t>
      </w:r>
      <w:r w:rsidRPr="00B45DA8">
        <w:rPr>
          <w:rFonts w:ascii="Times New Roman" w:eastAsiaTheme="minorHAnsi" w:hAnsi="Times New Roman"/>
          <w:sz w:val="24"/>
          <w:szCs w:val="24"/>
        </w:rPr>
        <w:t xml:space="preserve">Заявка направляется Заказчиком по электронной почте на адрес ответственного представителя со стороны Подрядчика в течение срока (периода) выполнения Работ, указанного в пункте 3 настоящего Технического задания.  </w:t>
      </w:r>
    </w:p>
    <w:p w14:paraId="648A1A24" w14:textId="77777777" w:rsidR="00CB6B7D" w:rsidRPr="00B45DA8" w:rsidRDefault="00CB6B7D" w:rsidP="00CB6B7D">
      <w:pPr>
        <w:widowControl w:val="0"/>
        <w:spacing w:after="0" w:line="240" w:lineRule="auto"/>
        <w:ind w:firstLine="709"/>
        <w:jc w:val="both"/>
        <w:outlineLvl w:val="2"/>
        <w:rPr>
          <w:rFonts w:ascii="Times New Roman" w:eastAsia="Calibri" w:hAnsi="Times New Roman"/>
          <w:sz w:val="24"/>
          <w:szCs w:val="24"/>
        </w:rPr>
      </w:pPr>
      <w:r w:rsidRPr="00B45DA8">
        <w:rPr>
          <w:rFonts w:ascii="Times New Roman" w:eastAsia="Calibri" w:hAnsi="Times New Roman"/>
          <w:sz w:val="24"/>
          <w:szCs w:val="24"/>
        </w:rPr>
        <w:t>6.2. Заказчик в течение срока выполнения Работ по мере возникновения необходимости в выполнении Работ направляет Подрядчику Заявки, к которым, по усмотрению Заказчика, могут быть приложены дополнительные документы и предоставлены дополнительные материалы, необходимые для выполнения Работ.</w:t>
      </w:r>
      <w:bookmarkStart w:id="62" w:name="_Hlk87461056"/>
    </w:p>
    <w:p w14:paraId="2119B9FC" w14:textId="39777442" w:rsidR="00CB6B7D" w:rsidRPr="00B45DA8" w:rsidRDefault="00CB6B7D" w:rsidP="00CB6B7D">
      <w:pPr>
        <w:widowControl w:val="0"/>
        <w:spacing w:after="0" w:line="240" w:lineRule="auto"/>
        <w:ind w:firstLine="709"/>
        <w:jc w:val="both"/>
        <w:outlineLvl w:val="2"/>
        <w:rPr>
          <w:rFonts w:ascii="Times New Roman" w:eastAsia="Calibri" w:hAnsi="Times New Roman"/>
          <w:sz w:val="24"/>
          <w:szCs w:val="24"/>
        </w:rPr>
      </w:pPr>
      <w:r w:rsidRPr="00B45DA8">
        <w:rPr>
          <w:rFonts w:ascii="Times New Roman" w:eastAsia="Calibri" w:hAnsi="Times New Roman"/>
          <w:sz w:val="24"/>
          <w:szCs w:val="24"/>
        </w:rPr>
        <w:t xml:space="preserve">6.3. Заказчик направляет Подрядчику предварительную Заявку по электронной почте с подробным описанием задачи, сроков, </w:t>
      </w:r>
      <w:r w:rsidR="007B4871" w:rsidRPr="00B45DA8">
        <w:rPr>
          <w:rFonts w:ascii="Times New Roman" w:eastAsia="Calibri" w:hAnsi="Times New Roman"/>
          <w:sz w:val="24"/>
          <w:szCs w:val="24"/>
        </w:rPr>
        <w:t xml:space="preserve">состава </w:t>
      </w:r>
      <w:r w:rsidR="00F54FEC" w:rsidRPr="00B45DA8">
        <w:rPr>
          <w:rFonts w:ascii="Times New Roman" w:eastAsia="Calibri" w:hAnsi="Times New Roman"/>
          <w:sz w:val="24"/>
          <w:szCs w:val="24"/>
        </w:rPr>
        <w:t>Р</w:t>
      </w:r>
      <w:r w:rsidR="007B4871" w:rsidRPr="00B45DA8">
        <w:rPr>
          <w:rFonts w:ascii="Times New Roman" w:eastAsia="Calibri" w:hAnsi="Times New Roman"/>
          <w:sz w:val="24"/>
          <w:szCs w:val="24"/>
        </w:rPr>
        <w:t xml:space="preserve">абот, </w:t>
      </w:r>
      <w:r w:rsidRPr="00B45DA8">
        <w:rPr>
          <w:rFonts w:ascii="Times New Roman" w:eastAsia="Calibri" w:hAnsi="Times New Roman"/>
          <w:sz w:val="24"/>
          <w:szCs w:val="24"/>
        </w:rPr>
        <w:t xml:space="preserve">необходимых результатов </w:t>
      </w:r>
      <w:r w:rsidR="007A02A4" w:rsidRPr="00B45DA8">
        <w:rPr>
          <w:rFonts w:ascii="Times New Roman" w:eastAsia="Calibri" w:hAnsi="Times New Roman"/>
          <w:sz w:val="24"/>
          <w:szCs w:val="24"/>
        </w:rPr>
        <w:t>Р</w:t>
      </w:r>
      <w:r w:rsidR="00F54FEC" w:rsidRPr="00B45DA8">
        <w:rPr>
          <w:rFonts w:ascii="Times New Roman" w:eastAsia="Calibri" w:hAnsi="Times New Roman"/>
          <w:sz w:val="24"/>
          <w:szCs w:val="24"/>
        </w:rPr>
        <w:t xml:space="preserve">абот </w:t>
      </w:r>
      <w:r w:rsidRPr="00B45DA8">
        <w:rPr>
          <w:rFonts w:ascii="Times New Roman" w:eastAsia="Calibri" w:hAnsi="Times New Roman"/>
          <w:sz w:val="24"/>
          <w:szCs w:val="24"/>
        </w:rPr>
        <w:t>и прочего.</w:t>
      </w:r>
    </w:p>
    <w:p w14:paraId="7300C964" w14:textId="77777777" w:rsidR="00CB6B7D" w:rsidRPr="00B45DA8" w:rsidRDefault="00CB6B7D" w:rsidP="00CB6B7D">
      <w:pPr>
        <w:widowControl w:val="0"/>
        <w:spacing w:after="0" w:line="240" w:lineRule="auto"/>
        <w:ind w:firstLine="709"/>
        <w:jc w:val="both"/>
        <w:outlineLvl w:val="2"/>
        <w:rPr>
          <w:rFonts w:ascii="Times New Roman" w:eastAsia="Calibri" w:hAnsi="Times New Roman"/>
          <w:sz w:val="24"/>
          <w:szCs w:val="24"/>
        </w:rPr>
      </w:pPr>
      <w:r w:rsidRPr="00B45DA8">
        <w:rPr>
          <w:rFonts w:ascii="Times New Roman" w:eastAsia="Calibri" w:hAnsi="Times New Roman"/>
          <w:sz w:val="24"/>
          <w:szCs w:val="24"/>
        </w:rPr>
        <w:t>6.4. В течение 3 (Трех) рабочих дней с даты получения предварительной Заявки Заказчика</w:t>
      </w:r>
      <w:r w:rsidRPr="00CB6B7D">
        <w:rPr>
          <w:rFonts w:ascii="Times New Roman" w:eastAsia="Calibri" w:hAnsi="Times New Roman"/>
          <w:sz w:val="24"/>
          <w:szCs w:val="24"/>
        </w:rPr>
        <w:t xml:space="preserve"> </w:t>
      </w:r>
      <w:r w:rsidRPr="00CB6B7D">
        <w:rPr>
          <w:rFonts w:ascii="Times New Roman" w:eastAsia="Calibri" w:hAnsi="Times New Roman"/>
          <w:sz w:val="24"/>
          <w:szCs w:val="24"/>
        </w:rPr>
        <w:lastRenderedPageBreak/>
        <w:t xml:space="preserve">Подрядчик определяет объем Работ, исходя из которого можно рассчитать цену и сроки выполнения Работ в рамках соответствующей </w:t>
      </w:r>
      <w:r w:rsidRPr="00B45DA8">
        <w:rPr>
          <w:rFonts w:ascii="Times New Roman" w:eastAsia="Calibri" w:hAnsi="Times New Roman"/>
          <w:sz w:val="24"/>
          <w:szCs w:val="24"/>
        </w:rPr>
        <w:t xml:space="preserve">предварительной Заявки, исходя из единичных расценок, закрепленных в приложении к Договору. </w:t>
      </w:r>
    </w:p>
    <w:p w14:paraId="003B0129" w14:textId="0BF1E1A3" w:rsidR="00CB6B7D" w:rsidRPr="00B45DA8" w:rsidRDefault="00CB6B7D" w:rsidP="00CB6B7D">
      <w:pPr>
        <w:widowControl w:val="0"/>
        <w:spacing w:after="0" w:line="240" w:lineRule="auto"/>
        <w:ind w:firstLine="709"/>
        <w:jc w:val="both"/>
        <w:outlineLvl w:val="2"/>
        <w:rPr>
          <w:rFonts w:ascii="Times New Roman" w:eastAsia="Calibri" w:hAnsi="Times New Roman"/>
          <w:sz w:val="24"/>
          <w:szCs w:val="24"/>
        </w:rPr>
      </w:pPr>
      <w:r w:rsidRPr="00B45DA8">
        <w:rPr>
          <w:rFonts w:ascii="Times New Roman" w:eastAsia="Calibri" w:hAnsi="Times New Roman"/>
          <w:sz w:val="24"/>
          <w:szCs w:val="24"/>
        </w:rPr>
        <w:t xml:space="preserve">6.5. </w:t>
      </w:r>
      <w:r w:rsidRPr="00B45DA8">
        <w:rPr>
          <w:rFonts w:ascii="Times New Roman" w:hAnsi="Times New Roman"/>
          <w:sz w:val="24"/>
          <w:szCs w:val="24"/>
          <w:lang w:eastAsia="ru-RU"/>
        </w:rPr>
        <w:t xml:space="preserve"> </w:t>
      </w:r>
      <w:r w:rsidRPr="00B45DA8">
        <w:rPr>
          <w:rFonts w:ascii="Times New Roman" w:eastAsia="Calibri" w:hAnsi="Times New Roman"/>
          <w:sz w:val="24"/>
          <w:szCs w:val="24"/>
        </w:rPr>
        <w:t>После согласования Сторонами по электронной почте условий выполнения Работ по соответствующей предварительной Заявке (</w:t>
      </w:r>
      <w:r w:rsidR="007A02A4" w:rsidRPr="00B45DA8">
        <w:rPr>
          <w:rFonts w:ascii="Times New Roman" w:eastAsia="Calibri" w:hAnsi="Times New Roman"/>
          <w:sz w:val="24"/>
          <w:szCs w:val="24"/>
        </w:rPr>
        <w:t xml:space="preserve">состав Работ, </w:t>
      </w:r>
      <w:r w:rsidRPr="00B45DA8">
        <w:rPr>
          <w:rFonts w:ascii="Times New Roman" w:eastAsia="Calibri" w:hAnsi="Times New Roman"/>
          <w:sz w:val="24"/>
          <w:szCs w:val="24"/>
        </w:rPr>
        <w:t>срок и цена выполнения Работ) Заказчик составляет и направляет</w:t>
      </w:r>
      <w:r w:rsidR="009229C8" w:rsidRPr="00B45DA8">
        <w:rPr>
          <w:rFonts w:ascii="Times New Roman" w:eastAsia="Calibri" w:hAnsi="Times New Roman"/>
          <w:sz w:val="24"/>
          <w:szCs w:val="24"/>
        </w:rPr>
        <w:t xml:space="preserve"> </w:t>
      </w:r>
      <w:r w:rsidRPr="00B45DA8">
        <w:rPr>
          <w:rFonts w:ascii="Times New Roman" w:eastAsia="Calibri" w:hAnsi="Times New Roman"/>
          <w:sz w:val="24"/>
          <w:szCs w:val="24"/>
        </w:rPr>
        <w:t>Исполнителю Заявку.</w:t>
      </w:r>
    </w:p>
    <w:p w14:paraId="72A830DF" w14:textId="7C85475F" w:rsidR="00CB6B7D" w:rsidRPr="00CB6B7D" w:rsidRDefault="00CB6B7D" w:rsidP="00CB6B7D">
      <w:pPr>
        <w:widowControl w:val="0"/>
        <w:spacing w:after="0" w:line="240" w:lineRule="auto"/>
        <w:ind w:firstLine="709"/>
        <w:jc w:val="both"/>
        <w:outlineLvl w:val="2"/>
        <w:rPr>
          <w:rFonts w:ascii="Times New Roman" w:eastAsia="Calibri" w:hAnsi="Times New Roman"/>
          <w:sz w:val="24"/>
          <w:szCs w:val="24"/>
        </w:rPr>
      </w:pPr>
      <w:r w:rsidRPr="00B45DA8">
        <w:rPr>
          <w:rFonts w:ascii="Times New Roman" w:eastAsia="Calibri" w:hAnsi="Times New Roman"/>
          <w:sz w:val="24"/>
          <w:szCs w:val="24"/>
        </w:rPr>
        <w:t>6.6. Подрядчик в течение 3 (Трех) рабочих дней с даты получения Заявки в случае отсутствия замечаний должен</w:t>
      </w:r>
      <w:r w:rsidR="000A3964" w:rsidRPr="00B45DA8">
        <w:rPr>
          <w:rFonts w:ascii="Times New Roman" w:eastAsia="Calibri" w:hAnsi="Times New Roman"/>
          <w:sz w:val="24"/>
          <w:szCs w:val="24"/>
        </w:rPr>
        <w:t xml:space="preserve"> подписать </w:t>
      </w:r>
      <w:r w:rsidRPr="00B45DA8">
        <w:rPr>
          <w:rFonts w:ascii="Times New Roman" w:eastAsia="Calibri" w:hAnsi="Times New Roman"/>
          <w:sz w:val="24"/>
          <w:szCs w:val="24"/>
        </w:rPr>
        <w:t xml:space="preserve">Заявку </w:t>
      </w:r>
      <w:r w:rsidR="000A3964" w:rsidRPr="00B45DA8">
        <w:rPr>
          <w:rFonts w:ascii="Times New Roman" w:eastAsia="Calibri" w:hAnsi="Times New Roman"/>
          <w:sz w:val="24"/>
          <w:szCs w:val="24"/>
        </w:rPr>
        <w:t xml:space="preserve">и </w:t>
      </w:r>
      <w:r w:rsidRPr="00B45DA8">
        <w:rPr>
          <w:rFonts w:ascii="Times New Roman" w:eastAsia="Calibri" w:hAnsi="Times New Roman"/>
          <w:sz w:val="24"/>
          <w:szCs w:val="24"/>
        </w:rPr>
        <w:t>направ</w:t>
      </w:r>
      <w:r w:rsidR="000A3964" w:rsidRPr="00B45DA8">
        <w:rPr>
          <w:rFonts w:ascii="Times New Roman" w:eastAsia="Calibri" w:hAnsi="Times New Roman"/>
          <w:sz w:val="24"/>
          <w:szCs w:val="24"/>
        </w:rPr>
        <w:t>ить</w:t>
      </w:r>
      <w:r w:rsidR="00F26B29" w:rsidRPr="00B45DA8">
        <w:rPr>
          <w:rFonts w:ascii="Times New Roman" w:eastAsia="Calibri" w:hAnsi="Times New Roman"/>
          <w:sz w:val="24"/>
          <w:szCs w:val="24"/>
        </w:rPr>
        <w:t xml:space="preserve"> скан-копию</w:t>
      </w:r>
      <w:r w:rsidR="00B45DA8">
        <w:rPr>
          <w:rFonts w:ascii="Times New Roman" w:eastAsia="Calibri" w:hAnsi="Times New Roman"/>
          <w:sz w:val="24"/>
          <w:szCs w:val="24"/>
        </w:rPr>
        <w:t xml:space="preserve"> </w:t>
      </w:r>
      <w:r w:rsidR="002A1560" w:rsidRPr="00B45DA8">
        <w:rPr>
          <w:rFonts w:ascii="Times New Roman" w:eastAsia="Calibri" w:hAnsi="Times New Roman"/>
          <w:sz w:val="24"/>
          <w:szCs w:val="24"/>
        </w:rPr>
        <w:t xml:space="preserve">Заявки </w:t>
      </w:r>
      <w:bookmarkStart w:id="63" w:name="_Hlk193799218"/>
      <w:r w:rsidR="000A3964" w:rsidRPr="00B45DA8">
        <w:rPr>
          <w:rFonts w:ascii="Times New Roman" w:eastAsia="Calibri" w:hAnsi="Times New Roman"/>
          <w:sz w:val="24"/>
          <w:szCs w:val="24"/>
        </w:rPr>
        <w:t xml:space="preserve">по электронной почте </w:t>
      </w:r>
      <w:r w:rsidRPr="00B45DA8">
        <w:rPr>
          <w:rFonts w:ascii="Times New Roman" w:eastAsia="Calibri" w:hAnsi="Times New Roman"/>
          <w:sz w:val="24"/>
          <w:szCs w:val="24"/>
        </w:rPr>
        <w:t>Заказчику и приступить к выполнению Работ по соответствующей</w:t>
      </w:r>
      <w:r w:rsidRPr="00CB6B7D">
        <w:rPr>
          <w:rFonts w:ascii="Times New Roman" w:eastAsia="Calibri" w:hAnsi="Times New Roman"/>
          <w:sz w:val="24"/>
          <w:szCs w:val="24"/>
        </w:rPr>
        <w:t xml:space="preserve"> Заявке.</w:t>
      </w:r>
      <w:r w:rsidR="009229C8">
        <w:rPr>
          <w:rFonts w:ascii="Times New Roman" w:eastAsia="Calibri" w:hAnsi="Times New Roman"/>
          <w:sz w:val="24"/>
          <w:szCs w:val="24"/>
        </w:rPr>
        <w:t xml:space="preserve"> </w:t>
      </w:r>
    </w:p>
    <w:bookmarkEnd w:id="63"/>
    <w:p w14:paraId="3967D6F2" w14:textId="77777777" w:rsidR="00CB6B7D" w:rsidRPr="00CB6B7D" w:rsidRDefault="00CB6B7D" w:rsidP="00CB6B7D">
      <w:pPr>
        <w:widowControl w:val="0"/>
        <w:spacing w:after="0" w:line="240" w:lineRule="auto"/>
        <w:ind w:firstLine="709"/>
        <w:jc w:val="both"/>
        <w:outlineLvl w:val="2"/>
        <w:rPr>
          <w:rFonts w:ascii="Times New Roman" w:eastAsia="Calibri" w:hAnsi="Times New Roman"/>
          <w:sz w:val="24"/>
          <w:szCs w:val="24"/>
        </w:rPr>
      </w:pPr>
      <w:r w:rsidRPr="00CB6B7D">
        <w:rPr>
          <w:rFonts w:ascii="Times New Roman" w:eastAsia="Calibri" w:hAnsi="Times New Roman"/>
          <w:sz w:val="24"/>
          <w:szCs w:val="24"/>
        </w:rPr>
        <w:t>6.7. Заказчик вправе направлять Подрядчику запросы о корректировке Заявки, которые вносят изменения в ранее согласованные Заявки. В этом случае Заказчик направляет запрос о корректировке с указанием реквизитов Заявки, в которую вносятся изменения, сведений изменяемой Заявки, которые утеряли актуальность, и новой информации, в соответствии с которой должны быть выполнены Работы, а Заявки считаются связанными между собой. Дальнейшее согласование скорректированной Заявки осуществляется в порядке, указанном в пунктах 6.2 – 6.6. настоящего Технического задания. Состав Работ, цена выполняемых Работ по Спецпроекту и сроки их выполнения по скорректированной Заявке определяется в соответствии с информацией, указанной в Заявке, полученной последней по времени. Количество внесений изменений в одну Заявку не ограничено. При получении Подрядчиком от Заказчика запроса о корректировке в уже существующую Заявку Подрядчик вправе приостановить выполнение Работ по изменяемой Заявке на срок утверждения новой Заявки.</w:t>
      </w:r>
    </w:p>
    <w:p w14:paraId="5FADD469" w14:textId="77777777" w:rsidR="00CB6B7D" w:rsidRPr="00CB6B7D" w:rsidRDefault="00CB6B7D" w:rsidP="00CB6B7D">
      <w:pPr>
        <w:widowControl w:val="0"/>
        <w:spacing w:after="0" w:line="240" w:lineRule="auto"/>
        <w:ind w:firstLine="709"/>
        <w:jc w:val="both"/>
        <w:outlineLvl w:val="2"/>
        <w:rPr>
          <w:rFonts w:ascii="Times New Roman" w:eastAsia="Calibri" w:hAnsi="Times New Roman"/>
          <w:sz w:val="24"/>
          <w:szCs w:val="24"/>
        </w:rPr>
      </w:pPr>
      <w:r w:rsidRPr="00CB6B7D">
        <w:rPr>
          <w:rFonts w:ascii="Times New Roman" w:eastAsia="Calibri" w:hAnsi="Times New Roman"/>
          <w:sz w:val="24"/>
          <w:szCs w:val="24"/>
        </w:rPr>
        <w:t xml:space="preserve">6.8. После утверждения и подписания Сторонами новой Заявки в связи с изменением Заявки в порядке, указанном в п. 6.7 настоящего Технического задания, выполнение Работ по ней начинается в соответствии с общим порядком выполнения Работ. В случае если часть Работ по Заявке, в которую были внесены изменения были фактически выполнены Подрядчиком, а их результаты были приняты Заказчиком, что подтверждается подписанным Сторонами Актом </w:t>
      </w:r>
      <w:r w:rsidRPr="00CB6B7D">
        <w:rPr>
          <w:rFonts w:ascii="Times New Roman" w:hAnsi="Times New Roman"/>
          <w:sz w:val="24"/>
          <w:szCs w:val="24"/>
        </w:rPr>
        <w:t>сдачи-приемки выполненных работ</w:t>
      </w:r>
      <w:r w:rsidRPr="00CB6B7D">
        <w:rPr>
          <w:rFonts w:ascii="Times New Roman" w:eastAsia="Calibri" w:hAnsi="Times New Roman"/>
          <w:sz w:val="24"/>
          <w:szCs w:val="24"/>
        </w:rPr>
        <w:t>, Заказчик обязуется оплатить фактически выполненные Подрядчиком по соответствующей Заявке Работы, согласно подписанному Сторонами Акту в случае, если такой порядок был предусмотрен соответствующей Заявкой.</w:t>
      </w:r>
    </w:p>
    <w:p w14:paraId="2ABA9976" w14:textId="3FF58EB6" w:rsidR="00CB6B7D" w:rsidRPr="00CB6B7D" w:rsidRDefault="00CB6B7D" w:rsidP="00CB6B7D">
      <w:pPr>
        <w:widowControl w:val="0"/>
        <w:spacing w:after="0" w:line="240" w:lineRule="auto"/>
        <w:ind w:firstLine="709"/>
        <w:jc w:val="both"/>
        <w:outlineLvl w:val="2"/>
        <w:rPr>
          <w:rFonts w:ascii="Times New Roman" w:eastAsia="Calibri" w:hAnsi="Times New Roman"/>
          <w:sz w:val="24"/>
          <w:szCs w:val="24"/>
        </w:rPr>
      </w:pPr>
      <w:r w:rsidRPr="00CB6B7D">
        <w:rPr>
          <w:rFonts w:ascii="Times New Roman" w:eastAsia="Calibri" w:hAnsi="Times New Roman"/>
          <w:sz w:val="24"/>
          <w:szCs w:val="24"/>
        </w:rPr>
        <w:t>6.9. В течение 3 (Трех) рабочих дней с даты окончания выполнения Работ по соответствующей Заявке Подрядчик передает ответственному представителю Заказчика код разработанного Спецпроекта, согласованного в Заявке в электронном виде посредством направления на электронную почту ответственного лица со стороны Заказчика по Договору и</w:t>
      </w:r>
      <w:r w:rsidR="00BC158B">
        <w:rPr>
          <w:rFonts w:ascii="Times New Roman" w:eastAsia="Calibri" w:hAnsi="Times New Roman"/>
          <w:sz w:val="24"/>
          <w:szCs w:val="24"/>
        </w:rPr>
        <w:t xml:space="preserve"> </w:t>
      </w:r>
      <w:r w:rsidRPr="00CB6B7D">
        <w:rPr>
          <w:rFonts w:ascii="Times New Roman" w:eastAsia="Calibri" w:hAnsi="Times New Roman"/>
          <w:sz w:val="24"/>
          <w:szCs w:val="24"/>
        </w:rPr>
        <w:t xml:space="preserve">соответствующей Заявке. </w:t>
      </w:r>
    </w:p>
    <w:p w14:paraId="52ED8518" w14:textId="77870798" w:rsidR="005D1CD6" w:rsidRPr="00A96626" w:rsidRDefault="005D1CD6" w:rsidP="005D1CD6">
      <w:pPr>
        <w:widowControl w:val="0"/>
        <w:numPr>
          <w:ilvl w:val="2"/>
          <w:numId w:val="0"/>
        </w:numPr>
        <w:spacing w:after="0" w:line="240" w:lineRule="auto"/>
        <w:ind w:firstLine="709"/>
        <w:jc w:val="both"/>
        <w:outlineLvl w:val="2"/>
        <w:rPr>
          <w:rFonts w:ascii="Times New Roman" w:eastAsia="Calibri" w:hAnsi="Times New Roman"/>
          <w:sz w:val="24"/>
          <w:szCs w:val="24"/>
        </w:rPr>
      </w:pPr>
      <w:bookmarkStart w:id="64" w:name="_Hlk193799250"/>
      <w:r>
        <w:rPr>
          <w:rFonts w:ascii="Times New Roman" w:eastAsia="Calibri" w:hAnsi="Times New Roman"/>
          <w:sz w:val="24"/>
          <w:szCs w:val="24"/>
        </w:rPr>
        <w:t>6</w:t>
      </w:r>
      <w:r w:rsidRPr="00A96626">
        <w:rPr>
          <w:rFonts w:ascii="Times New Roman" w:eastAsia="Calibri" w:hAnsi="Times New Roman"/>
          <w:sz w:val="24"/>
          <w:szCs w:val="24"/>
        </w:rPr>
        <w:t>.</w:t>
      </w:r>
      <w:r>
        <w:rPr>
          <w:rFonts w:ascii="Times New Roman" w:eastAsia="Calibri" w:hAnsi="Times New Roman"/>
          <w:sz w:val="24"/>
          <w:szCs w:val="24"/>
        </w:rPr>
        <w:t>10</w:t>
      </w:r>
      <w:r w:rsidRPr="00A96626">
        <w:rPr>
          <w:rFonts w:ascii="Times New Roman" w:eastAsia="Calibri" w:hAnsi="Times New Roman"/>
          <w:sz w:val="24"/>
          <w:szCs w:val="24"/>
        </w:rPr>
        <w:t>. Стороны подтверждают, что скан-копии всех указанных в п</w:t>
      </w:r>
      <w:r>
        <w:rPr>
          <w:rFonts w:ascii="Times New Roman" w:eastAsia="Calibri" w:hAnsi="Times New Roman"/>
          <w:sz w:val="24"/>
          <w:szCs w:val="24"/>
        </w:rPr>
        <w:t xml:space="preserve">. </w:t>
      </w:r>
      <w:r w:rsidRPr="00A96626">
        <w:rPr>
          <w:rFonts w:ascii="Times New Roman" w:eastAsia="Calibri" w:hAnsi="Times New Roman"/>
          <w:sz w:val="24"/>
          <w:szCs w:val="24"/>
        </w:rPr>
        <w:t xml:space="preserve">п. </w:t>
      </w:r>
      <w:r>
        <w:rPr>
          <w:rFonts w:ascii="Times New Roman" w:eastAsia="Calibri" w:hAnsi="Times New Roman"/>
          <w:sz w:val="24"/>
          <w:szCs w:val="24"/>
        </w:rPr>
        <w:t>6</w:t>
      </w:r>
      <w:r w:rsidRPr="00A96626">
        <w:rPr>
          <w:rFonts w:ascii="Times New Roman" w:eastAsia="Calibri" w:hAnsi="Times New Roman"/>
          <w:sz w:val="24"/>
          <w:szCs w:val="24"/>
        </w:rPr>
        <w:t>.1.-</w:t>
      </w:r>
      <w:r>
        <w:rPr>
          <w:rFonts w:ascii="Times New Roman" w:eastAsia="Calibri" w:hAnsi="Times New Roman"/>
          <w:sz w:val="24"/>
          <w:szCs w:val="24"/>
        </w:rPr>
        <w:t>6</w:t>
      </w:r>
      <w:r w:rsidRPr="00A96626">
        <w:rPr>
          <w:rFonts w:ascii="Times New Roman" w:eastAsia="Calibri" w:hAnsi="Times New Roman"/>
          <w:sz w:val="24"/>
          <w:szCs w:val="24"/>
        </w:rPr>
        <w:t>.</w:t>
      </w:r>
      <w:r>
        <w:rPr>
          <w:rFonts w:ascii="Times New Roman" w:eastAsia="Calibri" w:hAnsi="Times New Roman"/>
          <w:sz w:val="24"/>
          <w:szCs w:val="24"/>
        </w:rPr>
        <w:t>7</w:t>
      </w:r>
      <w:r w:rsidRPr="00A96626">
        <w:rPr>
          <w:rFonts w:ascii="Times New Roman" w:eastAsia="Calibri" w:hAnsi="Times New Roman"/>
          <w:sz w:val="24"/>
          <w:szCs w:val="24"/>
        </w:rPr>
        <w:t>. Технического задания документов, отправленных Заказчиком Подрядчику и, соответственно, Подрядчиком Заказчику посредством электронной почты имеют юридическую силу, являются эквивалентными соответствующим бумажным документам и могут быть использованы как доказательства в суде.</w:t>
      </w:r>
    </w:p>
    <w:bookmarkEnd w:id="64"/>
    <w:p w14:paraId="7D17C6B4" w14:textId="77777777" w:rsidR="005D1CD6" w:rsidRPr="00A96626" w:rsidRDefault="005D1CD6" w:rsidP="005D1CD6">
      <w:pPr>
        <w:widowControl w:val="0"/>
        <w:numPr>
          <w:ilvl w:val="2"/>
          <w:numId w:val="0"/>
        </w:numPr>
        <w:spacing w:after="0" w:line="240" w:lineRule="auto"/>
        <w:ind w:firstLine="709"/>
        <w:jc w:val="both"/>
        <w:outlineLvl w:val="2"/>
        <w:rPr>
          <w:rFonts w:ascii="Times New Roman" w:eastAsia="Calibri" w:hAnsi="Times New Roman" w:cstheme="minorBidi"/>
          <w:sz w:val="24"/>
          <w:szCs w:val="24"/>
        </w:rPr>
      </w:pPr>
    </w:p>
    <w:bookmarkEnd w:id="62"/>
    <w:p w14:paraId="711D9A7F" w14:textId="77777777" w:rsidR="00CB6B7D" w:rsidRPr="00CB6B7D" w:rsidRDefault="00CB6B7D" w:rsidP="00CB6B7D">
      <w:pPr>
        <w:widowControl w:val="0"/>
        <w:tabs>
          <w:tab w:val="left" w:pos="426"/>
          <w:tab w:val="left" w:pos="1276"/>
        </w:tabs>
        <w:spacing w:after="0" w:line="240" w:lineRule="auto"/>
        <w:ind w:firstLine="709"/>
        <w:jc w:val="both"/>
        <w:outlineLvl w:val="1"/>
        <w:rPr>
          <w:rFonts w:ascii="Times New Roman" w:eastAsia="Calibri" w:hAnsi="Times New Roman"/>
          <w:b/>
          <w:sz w:val="24"/>
          <w:szCs w:val="24"/>
        </w:rPr>
      </w:pPr>
      <w:r w:rsidRPr="00CB6B7D">
        <w:rPr>
          <w:rFonts w:ascii="Times New Roman" w:eastAsia="Calibri" w:hAnsi="Times New Roman"/>
          <w:b/>
          <w:sz w:val="24"/>
          <w:szCs w:val="24"/>
        </w:rPr>
        <w:t xml:space="preserve">7. Общие требования к выполнению Работ: </w:t>
      </w:r>
    </w:p>
    <w:p w14:paraId="02E9393E" w14:textId="35E35297" w:rsidR="00C37FAC" w:rsidRDefault="00B92A82" w:rsidP="00B45DA8">
      <w:pPr>
        <w:widowControl w:val="0"/>
        <w:tabs>
          <w:tab w:val="left" w:pos="1276"/>
          <w:tab w:val="left" w:pos="1418"/>
          <w:tab w:val="left" w:pos="1701"/>
          <w:tab w:val="left" w:pos="1843"/>
        </w:tabs>
        <w:spacing w:after="0" w:line="240" w:lineRule="auto"/>
        <w:ind w:firstLine="709"/>
        <w:jc w:val="both"/>
        <w:outlineLvl w:val="1"/>
        <w:rPr>
          <w:rFonts w:ascii="Times New Roman" w:eastAsia="Calibri" w:hAnsi="Times New Roman"/>
          <w:sz w:val="24"/>
          <w:szCs w:val="24"/>
          <w:lang w:eastAsia="ru-RU"/>
        </w:rPr>
      </w:pPr>
      <w:r w:rsidRPr="00B92A82">
        <w:rPr>
          <w:rFonts w:ascii="Times New Roman" w:eastAsia="Calibri" w:hAnsi="Times New Roman"/>
          <w:sz w:val="24"/>
          <w:szCs w:val="24"/>
          <w:lang w:eastAsia="ru-RU"/>
        </w:rPr>
        <w:t xml:space="preserve">7.1. На всех Спецпроектах, созданных Подрядчиком, аналитика устанавливается в коде сайта через установку счетчиков Яндекс. Метрика и </w:t>
      </w:r>
      <w:proofErr w:type="spellStart"/>
      <w:r w:rsidRPr="00B92A82">
        <w:rPr>
          <w:rFonts w:ascii="Times New Roman" w:eastAsia="Calibri" w:hAnsi="Times New Roman"/>
          <w:sz w:val="24"/>
          <w:szCs w:val="24"/>
          <w:lang w:eastAsia="ru-RU"/>
        </w:rPr>
        <w:t>Liveinternet</w:t>
      </w:r>
      <w:proofErr w:type="spellEnd"/>
      <w:r w:rsidRPr="00B92A82">
        <w:rPr>
          <w:rFonts w:ascii="Times New Roman" w:eastAsia="Calibri" w:hAnsi="Times New Roman"/>
          <w:sz w:val="24"/>
          <w:szCs w:val="24"/>
          <w:lang w:eastAsia="ru-RU"/>
        </w:rPr>
        <w:t xml:space="preserve">. Код счетчика </w:t>
      </w:r>
      <w:proofErr w:type="spellStart"/>
      <w:r w:rsidRPr="00B92A82">
        <w:rPr>
          <w:rFonts w:ascii="Times New Roman" w:eastAsia="Calibri" w:hAnsi="Times New Roman"/>
          <w:sz w:val="24"/>
          <w:szCs w:val="24"/>
          <w:lang w:eastAsia="ru-RU"/>
        </w:rPr>
        <w:t>Яндекс.Метрика</w:t>
      </w:r>
      <w:proofErr w:type="spellEnd"/>
      <w:r w:rsidRPr="00B92A82">
        <w:rPr>
          <w:rFonts w:ascii="Times New Roman" w:eastAsia="Calibri" w:hAnsi="Times New Roman"/>
          <w:sz w:val="24"/>
          <w:szCs w:val="24"/>
          <w:lang w:eastAsia="ru-RU"/>
        </w:rPr>
        <w:t xml:space="preserve"> устанавливается в тег &lt;</w:t>
      </w:r>
      <w:proofErr w:type="spellStart"/>
      <w:r w:rsidRPr="00B92A82">
        <w:rPr>
          <w:rFonts w:ascii="Times New Roman" w:eastAsia="Calibri" w:hAnsi="Times New Roman"/>
          <w:sz w:val="24"/>
          <w:szCs w:val="24"/>
          <w:lang w:eastAsia="ru-RU"/>
        </w:rPr>
        <w:t>head</w:t>
      </w:r>
      <w:proofErr w:type="spellEnd"/>
      <w:r w:rsidRPr="00B92A82">
        <w:rPr>
          <w:rFonts w:ascii="Times New Roman" w:eastAsia="Calibri" w:hAnsi="Times New Roman"/>
          <w:sz w:val="24"/>
          <w:szCs w:val="24"/>
          <w:lang w:eastAsia="ru-RU"/>
        </w:rPr>
        <w:t xml:space="preserve">&gt;. Код счетчика </w:t>
      </w:r>
      <w:proofErr w:type="spellStart"/>
      <w:r w:rsidRPr="00B92A82">
        <w:rPr>
          <w:rFonts w:ascii="Times New Roman" w:eastAsia="Calibri" w:hAnsi="Times New Roman"/>
          <w:sz w:val="24"/>
          <w:szCs w:val="24"/>
          <w:lang w:eastAsia="ru-RU"/>
        </w:rPr>
        <w:t>Liveinternet</w:t>
      </w:r>
      <w:proofErr w:type="spellEnd"/>
      <w:r w:rsidRPr="00B92A82">
        <w:rPr>
          <w:rFonts w:ascii="Times New Roman" w:eastAsia="Calibri" w:hAnsi="Times New Roman"/>
          <w:sz w:val="24"/>
          <w:szCs w:val="24"/>
          <w:lang w:eastAsia="ru-RU"/>
        </w:rPr>
        <w:t>, совмещенного с логотипом устанавливается в подвал сайта, в пределах тега &lt;</w:t>
      </w:r>
      <w:proofErr w:type="spellStart"/>
      <w:r w:rsidRPr="00B92A82">
        <w:rPr>
          <w:rFonts w:ascii="Times New Roman" w:eastAsia="Calibri" w:hAnsi="Times New Roman"/>
          <w:sz w:val="24"/>
          <w:szCs w:val="24"/>
          <w:lang w:eastAsia="ru-RU"/>
        </w:rPr>
        <w:t>body</w:t>
      </w:r>
      <w:proofErr w:type="spellEnd"/>
      <w:r w:rsidRPr="00B92A82">
        <w:rPr>
          <w:rFonts w:ascii="Times New Roman" w:eastAsia="Calibri" w:hAnsi="Times New Roman"/>
          <w:sz w:val="24"/>
          <w:szCs w:val="24"/>
          <w:lang w:eastAsia="ru-RU"/>
        </w:rPr>
        <w:t>&gt;&lt;/</w:t>
      </w:r>
      <w:proofErr w:type="spellStart"/>
      <w:r w:rsidRPr="00B92A82">
        <w:rPr>
          <w:rFonts w:ascii="Times New Roman" w:eastAsia="Calibri" w:hAnsi="Times New Roman"/>
          <w:sz w:val="24"/>
          <w:szCs w:val="24"/>
          <w:lang w:eastAsia="ru-RU"/>
        </w:rPr>
        <w:t>body</w:t>
      </w:r>
      <w:proofErr w:type="spellEnd"/>
      <w:r w:rsidRPr="00B92A82">
        <w:rPr>
          <w:rFonts w:ascii="Times New Roman" w:eastAsia="Calibri" w:hAnsi="Times New Roman"/>
          <w:sz w:val="24"/>
          <w:szCs w:val="24"/>
          <w:lang w:eastAsia="ru-RU"/>
        </w:rPr>
        <w:t>&gt;).</w:t>
      </w:r>
      <w:r w:rsidRPr="00B92A82">
        <w:rPr>
          <w:rFonts w:ascii="Times New Roman" w:eastAsia="Calibri" w:hAnsi="Times New Roman"/>
          <w:sz w:val="24"/>
          <w:szCs w:val="24"/>
          <w:lang w:eastAsia="ru-RU"/>
        </w:rPr>
        <w:br/>
      </w:r>
      <w:r w:rsidR="00C37FAC">
        <w:rPr>
          <w:rFonts w:ascii="Times New Roman" w:eastAsia="Calibri" w:hAnsi="Times New Roman"/>
          <w:sz w:val="24"/>
          <w:szCs w:val="24"/>
          <w:lang w:eastAsia="ru-RU"/>
        </w:rPr>
        <w:t xml:space="preserve">          </w:t>
      </w:r>
      <w:r w:rsidRPr="00B92A82">
        <w:rPr>
          <w:rFonts w:ascii="Times New Roman" w:eastAsia="Calibri" w:hAnsi="Times New Roman"/>
          <w:sz w:val="24"/>
          <w:szCs w:val="24"/>
          <w:lang w:eastAsia="ru-RU"/>
        </w:rPr>
        <w:t>7.2.</w:t>
      </w:r>
      <w:r w:rsidRPr="00B92A82">
        <w:rPr>
          <w:rFonts w:ascii="Times New Roman" w:eastAsia="Calibri" w:hAnsi="Times New Roman"/>
          <w:b/>
          <w:bCs/>
          <w:sz w:val="24"/>
          <w:szCs w:val="24"/>
          <w:lang w:eastAsia="ru-RU"/>
        </w:rPr>
        <w:t xml:space="preserve"> </w:t>
      </w:r>
      <w:r w:rsidRPr="00B92A82">
        <w:rPr>
          <w:rFonts w:ascii="Times New Roman" w:eastAsia="Calibri" w:hAnsi="Times New Roman"/>
          <w:sz w:val="24"/>
          <w:szCs w:val="24"/>
          <w:lang w:eastAsia="ru-RU"/>
        </w:rPr>
        <w:t>Необходимые для установки аналитики на веб-сайте Спецпроекта коды переда</w:t>
      </w:r>
      <w:r w:rsidR="00B45DA8">
        <w:rPr>
          <w:rFonts w:ascii="Times New Roman" w:eastAsia="Calibri" w:hAnsi="Times New Roman"/>
          <w:sz w:val="24"/>
          <w:szCs w:val="24"/>
          <w:lang w:eastAsia="ru-RU"/>
        </w:rPr>
        <w:t>ю</w:t>
      </w:r>
      <w:r w:rsidRPr="00B92A82">
        <w:rPr>
          <w:rFonts w:ascii="Times New Roman" w:eastAsia="Calibri" w:hAnsi="Times New Roman"/>
          <w:sz w:val="24"/>
          <w:szCs w:val="24"/>
          <w:lang w:eastAsia="ru-RU"/>
        </w:rPr>
        <w:t>тся Заказчиком</w:t>
      </w:r>
      <w:r w:rsidR="00B45DA8">
        <w:rPr>
          <w:rFonts w:ascii="Times New Roman" w:eastAsia="Calibri" w:hAnsi="Times New Roman"/>
          <w:sz w:val="24"/>
          <w:szCs w:val="24"/>
          <w:lang w:eastAsia="ru-RU"/>
        </w:rPr>
        <w:t xml:space="preserve"> </w:t>
      </w:r>
      <w:r w:rsidRPr="00B92A82">
        <w:rPr>
          <w:rFonts w:ascii="Times New Roman" w:eastAsia="Calibri" w:hAnsi="Times New Roman"/>
          <w:sz w:val="24"/>
          <w:szCs w:val="24"/>
          <w:lang w:eastAsia="ru-RU"/>
        </w:rPr>
        <w:t>Подрядчику.</w:t>
      </w:r>
      <w:r w:rsidRPr="00B92A82">
        <w:rPr>
          <w:rFonts w:ascii="Times New Roman" w:eastAsia="Calibri" w:hAnsi="Times New Roman"/>
          <w:sz w:val="24"/>
          <w:szCs w:val="24"/>
          <w:lang w:eastAsia="ru-RU"/>
        </w:rPr>
        <w:br/>
      </w:r>
      <w:r w:rsidR="00C37FAC">
        <w:rPr>
          <w:rFonts w:ascii="Times New Roman" w:eastAsia="Calibri" w:hAnsi="Times New Roman"/>
          <w:sz w:val="24"/>
          <w:szCs w:val="24"/>
          <w:lang w:eastAsia="ru-RU"/>
        </w:rPr>
        <w:t xml:space="preserve">        </w:t>
      </w:r>
      <w:r w:rsidRPr="00B92A82">
        <w:rPr>
          <w:rFonts w:ascii="Times New Roman" w:eastAsia="Calibri" w:hAnsi="Times New Roman"/>
          <w:sz w:val="24"/>
          <w:szCs w:val="24"/>
          <w:lang w:eastAsia="ru-RU"/>
        </w:rPr>
        <w:t>7.3. Счетчики должны быть установлены Подрядчиком как на десктопной, так и на мобильной версии Спецпроекта.</w:t>
      </w:r>
    </w:p>
    <w:p w14:paraId="55C9FAAA" w14:textId="116FA3BD" w:rsidR="00CB6B7D" w:rsidRPr="00CB6B7D" w:rsidRDefault="00CB6B7D" w:rsidP="00B45DA8">
      <w:pPr>
        <w:widowControl w:val="0"/>
        <w:tabs>
          <w:tab w:val="left" w:pos="1276"/>
          <w:tab w:val="left" w:pos="1418"/>
          <w:tab w:val="left" w:pos="1701"/>
          <w:tab w:val="left" w:pos="1843"/>
        </w:tabs>
        <w:spacing w:after="0" w:line="240" w:lineRule="auto"/>
        <w:ind w:firstLine="567"/>
        <w:jc w:val="both"/>
        <w:outlineLvl w:val="1"/>
        <w:rPr>
          <w:rFonts w:ascii="Times New Roman" w:eastAsia="Calibri" w:hAnsi="Times New Roman"/>
          <w:sz w:val="24"/>
          <w:szCs w:val="24"/>
          <w:lang w:eastAsia="ru-RU"/>
        </w:rPr>
      </w:pPr>
      <w:r w:rsidRPr="00CB6B7D">
        <w:rPr>
          <w:rFonts w:ascii="Times New Roman" w:eastAsia="Calibri" w:hAnsi="Times New Roman"/>
          <w:sz w:val="24"/>
          <w:szCs w:val="24"/>
          <w:lang w:eastAsia="ru-RU"/>
        </w:rPr>
        <w:t xml:space="preserve">7.4. Подрядчику необходимо обеспечить наличие смены </w:t>
      </w:r>
      <w:proofErr w:type="spellStart"/>
      <w:r w:rsidRPr="00CB6B7D">
        <w:rPr>
          <w:rFonts w:ascii="Times New Roman" w:eastAsia="Calibri" w:hAnsi="Times New Roman"/>
          <w:sz w:val="24"/>
          <w:szCs w:val="24"/>
          <w:lang w:eastAsia="ru-RU"/>
        </w:rPr>
        <w:t>url</w:t>
      </w:r>
      <w:proofErr w:type="spellEnd"/>
      <w:r w:rsidRPr="00CB6B7D">
        <w:rPr>
          <w:rFonts w:ascii="Times New Roman" w:eastAsia="Calibri" w:hAnsi="Times New Roman"/>
          <w:sz w:val="24"/>
          <w:szCs w:val="24"/>
          <w:lang w:eastAsia="ru-RU"/>
        </w:rPr>
        <w:t xml:space="preserve"> при смене страниц проекта. В случае нахождения разного контента на одном и том же </w:t>
      </w:r>
      <w:proofErr w:type="spellStart"/>
      <w:r w:rsidRPr="00CB6B7D">
        <w:rPr>
          <w:rFonts w:ascii="Times New Roman" w:eastAsia="Calibri" w:hAnsi="Times New Roman"/>
          <w:sz w:val="24"/>
          <w:szCs w:val="24"/>
          <w:lang w:eastAsia="ru-RU"/>
        </w:rPr>
        <w:t>url</w:t>
      </w:r>
      <w:proofErr w:type="spellEnd"/>
      <w:r w:rsidRPr="00CB6B7D">
        <w:rPr>
          <w:rFonts w:ascii="Times New Roman" w:eastAsia="Calibri" w:hAnsi="Times New Roman"/>
          <w:sz w:val="24"/>
          <w:szCs w:val="24"/>
          <w:lang w:eastAsia="ru-RU"/>
        </w:rPr>
        <w:t xml:space="preserve"> возможно возникновение проблемы с отслеживанием Заказчиком глубины просмотров.</w:t>
      </w:r>
    </w:p>
    <w:p w14:paraId="40A228D2" w14:textId="77777777" w:rsidR="00CB6B7D" w:rsidRPr="00CB6B7D" w:rsidRDefault="00CB6B7D" w:rsidP="00CB6B7D">
      <w:pPr>
        <w:widowControl w:val="0"/>
        <w:tabs>
          <w:tab w:val="left" w:pos="1276"/>
          <w:tab w:val="left" w:pos="1418"/>
          <w:tab w:val="left" w:pos="1701"/>
          <w:tab w:val="left" w:pos="1843"/>
        </w:tabs>
        <w:spacing w:after="0" w:line="240" w:lineRule="auto"/>
        <w:ind w:firstLine="709"/>
        <w:jc w:val="both"/>
        <w:outlineLvl w:val="1"/>
        <w:rPr>
          <w:rFonts w:ascii="Times New Roman" w:eastAsia="Calibri" w:hAnsi="Times New Roman"/>
          <w:sz w:val="24"/>
          <w:szCs w:val="24"/>
          <w:lang w:eastAsia="ru-RU"/>
        </w:rPr>
      </w:pPr>
      <w:r w:rsidRPr="00CB6B7D">
        <w:rPr>
          <w:rFonts w:ascii="Times New Roman" w:eastAsia="Calibri" w:hAnsi="Times New Roman"/>
          <w:sz w:val="24"/>
          <w:szCs w:val="24"/>
          <w:lang w:eastAsia="ru-RU"/>
        </w:rPr>
        <w:t xml:space="preserve">7.5. Страницы сайта Спецпроекта должны загружаться без дополнительного изменения </w:t>
      </w:r>
      <w:r w:rsidRPr="00CB6B7D">
        <w:rPr>
          <w:rFonts w:ascii="Times New Roman" w:eastAsia="Calibri" w:hAnsi="Times New Roman"/>
          <w:sz w:val="24"/>
          <w:szCs w:val="24"/>
          <w:lang w:eastAsia="ru-RU"/>
        </w:rPr>
        <w:lastRenderedPageBreak/>
        <w:t>истории. При смене страницы без перезагрузки сайта Спецпроекта должно происходить только одно изменение истории: с предыдущей страницы на новую.</w:t>
      </w:r>
    </w:p>
    <w:p w14:paraId="2804CAB2" w14:textId="77777777" w:rsidR="00CB6B7D" w:rsidRPr="00CB6B7D" w:rsidRDefault="00CB6B7D" w:rsidP="00CB6B7D">
      <w:pPr>
        <w:widowControl w:val="0"/>
        <w:tabs>
          <w:tab w:val="left" w:pos="1276"/>
          <w:tab w:val="left" w:pos="1418"/>
          <w:tab w:val="left" w:pos="1701"/>
          <w:tab w:val="left" w:pos="1843"/>
        </w:tabs>
        <w:spacing w:after="0" w:line="240" w:lineRule="auto"/>
        <w:ind w:firstLine="709"/>
        <w:jc w:val="both"/>
        <w:outlineLvl w:val="1"/>
        <w:rPr>
          <w:rFonts w:ascii="Times New Roman" w:eastAsia="Calibri" w:hAnsi="Times New Roman"/>
          <w:sz w:val="24"/>
          <w:szCs w:val="24"/>
          <w:lang w:eastAsia="ru-RU"/>
        </w:rPr>
      </w:pPr>
      <w:r w:rsidRPr="00CB6B7D">
        <w:rPr>
          <w:rFonts w:ascii="Times New Roman" w:eastAsia="Calibri" w:hAnsi="Times New Roman"/>
          <w:sz w:val="24"/>
          <w:szCs w:val="24"/>
          <w:lang w:eastAsia="ru-RU"/>
        </w:rPr>
        <w:t xml:space="preserve">7.6. Если из-за особенностей архитектуры сайта невозможно реализовать смену </w:t>
      </w:r>
      <w:proofErr w:type="spellStart"/>
      <w:r w:rsidRPr="00CB6B7D">
        <w:rPr>
          <w:rFonts w:ascii="Times New Roman" w:eastAsia="Calibri" w:hAnsi="Times New Roman"/>
          <w:sz w:val="24"/>
          <w:szCs w:val="24"/>
          <w:lang w:eastAsia="ru-RU"/>
        </w:rPr>
        <w:t>url</w:t>
      </w:r>
      <w:proofErr w:type="spellEnd"/>
      <w:r w:rsidRPr="00CB6B7D">
        <w:rPr>
          <w:rFonts w:ascii="Times New Roman" w:eastAsia="Calibri" w:hAnsi="Times New Roman"/>
          <w:sz w:val="24"/>
          <w:szCs w:val="24"/>
          <w:lang w:eastAsia="ru-RU"/>
        </w:rPr>
        <w:t xml:space="preserve"> или выполнить какое-то обязательное требование по настройке аналитики, Подрядчик уведомляет об этом ответственного представителя Заказчика в течение 1 (Одного) рабочего дня с момента выявления соответствующей проблемы.</w:t>
      </w:r>
    </w:p>
    <w:p w14:paraId="5AE0D04D" w14:textId="77777777" w:rsidR="00CB6B7D" w:rsidRPr="00CB6B7D" w:rsidRDefault="00CB6B7D" w:rsidP="00CB6B7D">
      <w:pPr>
        <w:widowControl w:val="0"/>
        <w:tabs>
          <w:tab w:val="left" w:pos="1276"/>
          <w:tab w:val="left" w:pos="1418"/>
          <w:tab w:val="left" w:pos="1701"/>
          <w:tab w:val="left" w:pos="1843"/>
        </w:tabs>
        <w:spacing w:after="0" w:line="240" w:lineRule="auto"/>
        <w:ind w:firstLine="709"/>
        <w:jc w:val="both"/>
        <w:outlineLvl w:val="1"/>
        <w:rPr>
          <w:rFonts w:ascii="Times New Roman" w:eastAsia="Calibri" w:hAnsi="Times New Roman"/>
          <w:sz w:val="24"/>
          <w:szCs w:val="24"/>
          <w:lang w:eastAsia="ru-RU"/>
        </w:rPr>
      </w:pPr>
      <w:r w:rsidRPr="00CB6B7D">
        <w:rPr>
          <w:rFonts w:ascii="Times New Roman" w:eastAsia="Calibri" w:hAnsi="Times New Roman"/>
          <w:sz w:val="24"/>
          <w:szCs w:val="24"/>
          <w:lang w:eastAsia="ru-RU"/>
        </w:rPr>
        <w:t>7.7. После настройки Спецпроекта Подрядчик в течение 2 (Двух) рабочих дней оповещает ответственного представителя Заказчика по адресу электронной почты обо всех произведенных изменениях.</w:t>
      </w:r>
    </w:p>
    <w:p w14:paraId="7DA3F84E" w14:textId="543D7E00" w:rsidR="00CB6B7D" w:rsidRPr="00CB6B7D" w:rsidRDefault="00CB6B7D" w:rsidP="00CB6B7D">
      <w:pPr>
        <w:widowControl w:val="0"/>
        <w:tabs>
          <w:tab w:val="left" w:pos="426"/>
          <w:tab w:val="left" w:pos="709"/>
          <w:tab w:val="left" w:pos="851"/>
        </w:tabs>
        <w:spacing w:after="0" w:line="240" w:lineRule="auto"/>
        <w:ind w:firstLine="709"/>
        <w:jc w:val="both"/>
        <w:outlineLvl w:val="1"/>
        <w:rPr>
          <w:rFonts w:ascii="Times New Roman" w:eastAsia="Calibri" w:hAnsi="Times New Roman"/>
          <w:sz w:val="24"/>
          <w:szCs w:val="24"/>
          <w:lang w:eastAsia="ru-RU"/>
        </w:rPr>
      </w:pPr>
      <w:r w:rsidRPr="00CB6B7D">
        <w:rPr>
          <w:rFonts w:ascii="Times New Roman" w:eastAsia="Calibri" w:hAnsi="Times New Roman"/>
          <w:sz w:val="24"/>
          <w:szCs w:val="24"/>
          <w:lang w:eastAsia="ru-RU"/>
        </w:rPr>
        <w:t xml:space="preserve">7.8. Недопустима ситуация, когда после старта Спецпроекта меняются </w:t>
      </w:r>
      <w:proofErr w:type="spellStart"/>
      <w:r w:rsidRPr="00CB6B7D">
        <w:rPr>
          <w:rFonts w:ascii="Times New Roman" w:eastAsia="Calibri" w:hAnsi="Times New Roman"/>
          <w:sz w:val="24"/>
          <w:szCs w:val="24"/>
          <w:lang w:eastAsia="ru-RU"/>
        </w:rPr>
        <w:t>url</w:t>
      </w:r>
      <w:proofErr w:type="spellEnd"/>
      <w:r w:rsidRPr="00CB6B7D">
        <w:rPr>
          <w:rFonts w:ascii="Times New Roman" w:eastAsia="Calibri" w:hAnsi="Times New Roman"/>
          <w:sz w:val="24"/>
          <w:szCs w:val="24"/>
          <w:lang w:eastAsia="ru-RU"/>
        </w:rPr>
        <w:t xml:space="preserve"> Спецпроекта или </w:t>
      </w:r>
      <w:proofErr w:type="spellStart"/>
      <w:r w:rsidRPr="00CB6B7D">
        <w:rPr>
          <w:rFonts w:ascii="Times New Roman" w:eastAsia="Calibri" w:hAnsi="Times New Roman"/>
          <w:sz w:val="24"/>
          <w:szCs w:val="24"/>
          <w:lang w:eastAsia="ru-RU"/>
        </w:rPr>
        <w:t>url</w:t>
      </w:r>
      <w:proofErr w:type="spellEnd"/>
      <w:r w:rsidRPr="00CB6B7D">
        <w:rPr>
          <w:rFonts w:ascii="Times New Roman" w:eastAsia="Calibri" w:hAnsi="Times New Roman"/>
          <w:sz w:val="24"/>
          <w:szCs w:val="24"/>
          <w:lang w:eastAsia="ru-RU"/>
        </w:rPr>
        <w:t xml:space="preserve"> его контента (например, в начале проекта Глава 1 находится на разводящей странице, далее она перемещается на адрес /article1)</w:t>
      </w:r>
      <w:r w:rsidR="00F87CEF">
        <w:rPr>
          <w:rFonts w:ascii="Times New Roman" w:eastAsia="Calibri" w:hAnsi="Times New Roman"/>
          <w:sz w:val="24"/>
          <w:szCs w:val="24"/>
          <w:lang w:eastAsia="ru-RU"/>
        </w:rPr>
        <w:t>.</w:t>
      </w:r>
    </w:p>
    <w:p w14:paraId="1679BC7A" w14:textId="77777777" w:rsidR="00CB6B7D" w:rsidRPr="00CB6B7D" w:rsidRDefault="00CB6B7D" w:rsidP="00CB6B7D">
      <w:pPr>
        <w:widowControl w:val="0"/>
        <w:tabs>
          <w:tab w:val="left" w:pos="426"/>
          <w:tab w:val="left" w:pos="709"/>
          <w:tab w:val="left" w:pos="851"/>
        </w:tabs>
        <w:spacing w:after="0" w:line="240" w:lineRule="auto"/>
        <w:ind w:firstLine="709"/>
        <w:jc w:val="both"/>
        <w:outlineLvl w:val="1"/>
        <w:rPr>
          <w:rFonts w:ascii="Times New Roman" w:eastAsia="Calibri" w:hAnsi="Times New Roman"/>
          <w:sz w:val="24"/>
          <w:szCs w:val="24"/>
        </w:rPr>
      </w:pPr>
      <w:r w:rsidRPr="00CB6B7D">
        <w:rPr>
          <w:rFonts w:ascii="Times New Roman" w:eastAsia="Calibri" w:hAnsi="Times New Roman"/>
          <w:sz w:val="24"/>
          <w:szCs w:val="24"/>
        </w:rPr>
        <w:t>7.9. Сайт Спецпроекта должен обеспечивать корректное отображение страниц в следующих браузерах и их мобильных версиях (приложениях):</w:t>
      </w:r>
    </w:p>
    <w:p w14:paraId="57405CC6" w14:textId="77777777" w:rsidR="00CB6B7D" w:rsidRPr="00CB6B7D" w:rsidRDefault="00CB6B7D" w:rsidP="006D6AD0">
      <w:pPr>
        <w:widowControl w:val="0"/>
        <w:numPr>
          <w:ilvl w:val="0"/>
          <w:numId w:val="288"/>
        </w:numPr>
        <w:tabs>
          <w:tab w:val="left" w:pos="426"/>
          <w:tab w:val="left" w:pos="1276"/>
          <w:tab w:val="left" w:pos="1701"/>
        </w:tabs>
        <w:spacing w:after="0" w:line="240" w:lineRule="auto"/>
        <w:ind w:left="0" w:firstLine="993"/>
        <w:contextualSpacing/>
        <w:jc w:val="both"/>
        <w:outlineLvl w:val="1"/>
        <w:rPr>
          <w:rFonts w:ascii="Times New Roman" w:eastAsia="Calibri" w:hAnsi="Times New Roman"/>
          <w:sz w:val="24"/>
          <w:szCs w:val="24"/>
          <w:lang w:eastAsia="ru-RU"/>
        </w:rPr>
      </w:pPr>
      <w:r w:rsidRPr="00CB6B7D">
        <w:rPr>
          <w:rFonts w:ascii="Times New Roman" w:eastAsia="Calibri" w:hAnsi="Times New Roman"/>
          <w:sz w:val="24"/>
          <w:szCs w:val="24"/>
          <w:lang w:eastAsia="ru-RU"/>
        </w:rPr>
        <w:t>Microsoft Edge (версия 122 и выше);</w:t>
      </w:r>
    </w:p>
    <w:p w14:paraId="5B340A92" w14:textId="77777777" w:rsidR="00CB6B7D" w:rsidRPr="00CB6B7D" w:rsidRDefault="00CB6B7D" w:rsidP="006D6AD0">
      <w:pPr>
        <w:widowControl w:val="0"/>
        <w:numPr>
          <w:ilvl w:val="0"/>
          <w:numId w:val="288"/>
        </w:numPr>
        <w:tabs>
          <w:tab w:val="left" w:pos="426"/>
          <w:tab w:val="left" w:pos="1276"/>
          <w:tab w:val="left" w:pos="1701"/>
        </w:tabs>
        <w:spacing w:after="0" w:line="240" w:lineRule="auto"/>
        <w:ind w:left="0" w:firstLine="993"/>
        <w:contextualSpacing/>
        <w:jc w:val="both"/>
        <w:outlineLvl w:val="1"/>
        <w:rPr>
          <w:rFonts w:ascii="Times New Roman" w:eastAsia="Calibri" w:hAnsi="Times New Roman"/>
          <w:sz w:val="24"/>
          <w:szCs w:val="24"/>
          <w:lang w:eastAsia="ru-RU"/>
        </w:rPr>
      </w:pPr>
      <w:r w:rsidRPr="00CB6B7D">
        <w:rPr>
          <w:rFonts w:ascii="Times New Roman" w:eastAsia="Calibri" w:hAnsi="Times New Roman"/>
          <w:sz w:val="24"/>
          <w:szCs w:val="24"/>
          <w:lang w:eastAsia="ru-RU"/>
        </w:rPr>
        <w:t>Opera (версия 115</w:t>
      </w:r>
      <w:r w:rsidRPr="00CB6B7D" w:rsidDel="00057154">
        <w:rPr>
          <w:rFonts w:ascii="Times New Roman" w:eastAsia="Calibri" w:hAnsi="Times New Roman"/>
          <w:sz w:val="24"/>
          <w:szCs w:val="24"/>
          <w:lang w:eastAsia="ru-RU"/>
        </w:rPr>
        <w:t xml:space="preserve"> </w:t>
      </w:r>
      <w:r w:rsidRPr="00CB6B7D">
        <w:rPr>
          <w:rFonts w:ascii="Times New Roman" w:eastAsia="Calibri" w:hAnsi="Times New Roman"/>
          <w:sz w:val="24"/>
          <w:szCs w:val="24"/>
          <w:lang w:eastAsia="ru-RU"/>
        </w:rPr>
        <w:t>и выше);</w:t>
      </w:r>
    </w:p>
    <w:p w14:paraId="7686596E" w14:textId="77777777" w:rsidR="00CB6B7D" w:rsidRPr="00CB6B7D" w:rsidRDefault="00CB6B7D" w:rsidP="006D6AD0">
      <w:pPr>
        <w:widowControl w:val="0"/>
        <w:numPr>
          <w:ilvl w:val="0"/>
          <w:numId w:val="288"/>
        </w:numPr>
        <w:tabs>
          <w:tab w:val="left" w:pos="426"/>
          <w:tab w:val="left" w:pos="1276"/>
          <w:tab w:val="left" w:pos="1701"/>
        </w:tabs>
        <w:spacing w:after="0" w:line="240" w:lineRule="auto"/>
        <w:ind w:left="0" w:firstLine="993"/>
        <w:contextualSpacing/>
        <w:jc w:val="both"/>
        <w:outlineLvl w:val="1"/>
        <w:rPr>
          <w:rFonts w:ascii="Times New Roman" w:eastAsia="Calibri" w:hAnsi="Times New Roman"/>
          <w:sz w:val="24"/>
          <w:szCs w:val="24"/>
          <w:lang w:eastAsia="ru-RU"/>
        </w:rPr>
      </w:pPr>
      <w:r w:rsidRPr="00CB6B7D">
        <w:rPr>
          <w:rFonts w:ascii="Times New Roman" w:eastAsia="Calibri" w:hAnsi="Times New Roman"/>
          <w:sz w:val="24"/>
          <w:szCs w:val="24"/>
          <w:lang w:eastAsia="ru-RU"/>
        </w:rPr>
        <w:t>Mozilla Firefox (версия 133 и выше);</w:t>
      </w:r>
    </w:p>
    <w:p w14:paraId="1B21BB5D" w14:textId="77777777" w:rsidR="00CB6B7D" w:rsidRPr="00CB6B7D" w:rsidRDefault="00CB6B7D" w:rsidP="006D6AD0">
      <w:pPr>
        <w:widowControl w:val="0"/>
        <w:numPr>
          <w:ilvl w:val="0"/>
          <w:numId w:val="288"/>
        </w:numPr>
        <w:tabs>
          <w:tab w:val="left" w:pos="426"/>
          <w:tab w:val="left" w:pos="1276"/>
          <w:tab w:val="left" w:pos="1701"/>
        </w:tabs>
        <w:spacing w:after="0" w:line="240" w:lineRule="auto"/>
        <w:ind w:left="0" w:firstLine="993"/>
        <w:contextualSpacing/>
        <w:jc w:val="both"/>
        <w:outlineLvl w:val="1"/>
        <w:rPr>
          <w:rFonts w:ascii="Times New Roman" w:eastAsia="Calibri" w:hAnsi="Times New Roman"/>
          <w:sz w:val="24"/>
          <w:szCs w:val="24"/>
          <w:lang w:eastAsia="ru-RU"/>
        </w:rPr>
      </w:pPr>
      <w:r w:rsidRPr="00CB6B7D">
        <w:rPr>
          <w:rFonts w:ascii="Times New Roman" w:eastAsia="Calibri" w:hAnsi="Times New Roman"/>
          <w:sz w:val="24"/>
          <w:szCs w:val="24"/>
          <w:lang w:eastAsia="ru-RU"/>
        </w:rPr>
        <w:t>Safari (версия 16 и выше);</w:t>
      </w:r>
    </w:p>
    <w:p w14:paraId="781D8F8F" w14:textId="77777777" w:rsidR="00CB6B7D" w:rsidRPr="00CB6B7D" w:rsidRDefault="00CB6B7D" w:rsidP="006D6AD0">
      <w:pPr>
        <w:widowControl w:val="0"/>
        <w:numPr>
          <w:ilvl w:val="0"/>
          <w:numId w:val="288"/>
        </w:numPr>
        <w:tabs>
          <w:tab w:val="left" w:pos="426"/>
          <w:tab w:val="left" w:pos="1276"/>
          <w:tab w:val="left" w:pos="1701"/>
        </w:tabs>
        <w:spacing w:after="0" w:line="240" w:lineRule="auto"/>
        <w:ind w:left="0" w:firstLine="993"/>
        <w:contextualSpacing/>
        <w:jc w:val="both"/>
        <w:outlineLvl w:val="1"/>
        <w:rPr>
          <w:rFonts w:ascii="Times New Roman" w:eastAsia="Calibri" w:hAnsi="Times New Roman"/>
          <w:sz w:val="24"/>
          <w:szCs w:val="24"/>
          <w:lang w:eastAsia="ru-RU"/>
        </w:rPr>
      </w:pPr>
      <w:proofErr w:type="spellStart"/>
      <w:r w:rsidRPr="00CB6B7D">
        <w:rPr>
          <w:rFonts w:ascii="Times New Roman" w:eastAsia="Calibri" w:hAnsi="Times New Roman"/>
          <w:sz w:val="24"/>
          <w:szCs w:val="24"/>
          <w:lang w:eastAsia="ru-RU"/>
        </w:rPr>
        <w:t>Google</w:t>
      </w:r>
      <w:proofErr w:type="spellEnd"/>
      <w:r w:rsidRPr="00CB6B7D">
        <w:rPr>
          <w:rFonts w:ascii="Times New Roman" w:eastAsia="Calibri" w:hAnsi="Times New Roman"/>
          <w:sz w:val="24"/>
          <w:szCs w:val="24"/>
          <w:lang w:eastAsia="ru-RU"/>
        </w:rPr>
        <w:t xml:space="preserve"> </w:t>
      </w:r>
      <w:proofErr w:type="spellStart"/>
      <w:r w:rsidRPr="00CB6B7D">
        <w:rPr>
          <w:rFonts w:ascii="Times New Roman" w:eastAsia="Calibri" w:hAnsi="Times New Roman"/>
          <w:sz w:val="24"/>
          <w:szCs w:val="24"/>
          <w:lang w:eastAsia="ru-RU"/>
        </w:rPr>
        <w:t>Chrome</w:t>
      </w:r>
      <w:proofErr w:type="spellEnd"/>
      <w:r w:rsidRPr="00CB6B7D">
        <w:rPr>
          <w:rFonts w:ascii="Times New Roman" w:eastAsia="Calibri" w:hAnsi="Times New Roman"/>
          <w:sz w:val="24"/>
          <w:szCs w:val="24"/>
          <w:lang w:eastAsia="ru-RU"/>
        </w:rPr>
        <w:t xml:space="preserve"> (версия 130 и выше);</w:t>
      </w:r>
    </w:p>
    <w:p w14:paraId="21196AAB" w14:textId="77777777" w:rsidR="00CB6B7D" w:rsidRPr="00CB6B7D" w:rsidRDefault="00CB6B7D" w:rsidP="006D6AD0">
      <w:pPr>
        <w:widowControl w:val="0"/>
        <w:numPr>
          <w:ilvl w:val="0"/>
          <w:numId w:val="288"/>
        </w:numPr>
        <w:tabs>
          <w:tab w:val="left" w:pos="426"/>
          <w:tab w:val="left" w:pos="1276"/>
          <w:tab w:val="left" w:pos="1701"/>
        </w:tabs>
        <w:spacing w:after="0" w:line="240" w:lineRule="auto"/>
        <w:ind w:left="0" w:firstLine="993"/>
        <w:contextualSpacing/>
        <w:jc w:val="both"/>
        <w:outlineLvl w:val="1"/>
        <w:rPr>
          <w:rFonts w:ascii="Times New Roman" w:eastAsia="Calibri" w:hAnsi="Times New Roman"/>
          <w:sz w:val="24"/>
          <w:szCs w:val="24"/>
          <w:lang w:eastAsia="ru-RU"/>
        </w:rPr>
      </w:pPr>
      <w:proofErr w:type="spellStart"/>
      <w:r w:rsidRPr="00CB6B7D">
        <w:rPr>
          <w:rFonts w:ascii="Times New Roman" w:eastAsia="Calibri" w:hAnsi="Times New Roman"/>
          <w:sz w:val="24"/>
          <w:szCs w:val="24"/>
          <w:lang w:eastAsia="ru-RU"/>
        </w:rPr>
        <w:t>Yabrowser</w:t>
      </w:r>
      <w:proofErr w:type="spellEnd"/>
      <w:r w:rsidRPr="00CB6B7D">
        <w:rPr>
          <w:rFonts w:ascii="Times New Roman" w:eastAsia="Calibri" w:hAnsi="Times New Roman"/>
          <w:sz w:val="24"/>
          <w:szCs w:val="24"/>
          <w:lang w:eastAsia="ru-RU"/>
        </w:rPr>
        <w:t xml:space="preserve"> (версия 23 и выше).</w:t>
      </w:r>
    </w:p>
    <w:p w14:paraId="671DF690" w14:textId="77777777" w:rsidR="00CB6B7D" w:rsidRPr="00CB6B7D" w:rsidRDefault="00CB6B7D" w:rsidP="00CB6B7D">
      <w:pPr>
        <w:widowControl w:val="0"/>
        <w:tabs>
          <w:tab w:val="left" w:pos="426"/>
          <w:tab w:val="left" w:pos="1276"/>
          <w:tab w:val="left" w:pos="1701"/>
        </w:tabs>
        <w:spacing w:after="0" w:line="240" w:lineRule="auto"/>
        <w:ind w:left="993"/>
        <w:contextualSpacing/>
        <w:jc w:val="both"/>
        <w:outlineLvl w:val="1"/>
        <w:rPr>
          <w:rFonts w:ascii="Times New Roman" w:eastAsia="Calibri" w:hAnsi="Times New Roman"/>
          <w:sz w:val="24"/>
          <w:szCs w:val="24"/>
          <w:lang w:eastAsia="ru-RU"/>
        </w:rPr>
      </w:pPr>
    </w:p>
    <w:p w14:paraId="0388E75B" w14:textId="77777777" w:rsidR="00CB6B7D" w:rsidRPr="00CB6B7D" w:rsidRDefault="00CB6B7D" w:rsidP="00CB6B7D">
      <w:pPr>
        <w:widowControl w:val="0"/>
        <w:tabs>
          <w:tab w:val="left" w:pos="426"/>
          <w:tab w:val="left" w:pos="1276"/>
        </w:tabs>
        <w:spacing w:after="0" w:line="240" w:lineRule="auto"/>
        <w:ind w:firstLine="709"/>
        <w:jc w:val="both"/>
        <w:outlineLvl w:val="1"/>
        <w:rPr>
          <w:rFonts w:ascii="Times New Roman" w:eastAsia="Calibri" w:hAnsi="Times New Roman"/>
          <w:sz w:val="24"/>
          <w:szCs w:val="24"/>
        </w:rPr>
      </w:pPr>
      <w:r w:rsidRPr="00CB6B7D">
        <w:rPr>
          <w:rFonts w:ascii="Times New Roman" w:eastAsia="Calibri" w:hAnsi="Times New Roman"/>
          <w:sz w:val="24"/>
          <w:szCs w:val="24"/>
        </w:rPr>
        <w:t xml:space="preserve">7.10. Требования к </w:t>
      </w:r>
      <w:proofErr w:type="spellStart"/>
      <w:r w:rsidRPr="00CB6B7D">
        <w:rPr>
          <w:rFonts w:ascii="Times New Roman" w:eastAsia="Calibri" w:hAnsi="Times New Roman"/>
          <w:sz w:val="24"/>
          <w:szCs w:val="24"/>
        </w:rPr>
        <w:t>Javascript</w:t>
      </w:r>
      <w:proofErr w:type="spellEnd"/>
      <w:r w:rsidRPr="00CB6B7D">
        <w:rPr>
          <w:rFonts w:ascii="Times New Roman" w:eastAsia="Calibri" w:hAnsi="Times New Roman"/>
          <w:sz w:val="24"/>
          <w:szCs w:val="24"/>
        </w:rPr>
        <w:t xml:space="preserve"> (JS-скрипты):</w:t>
      </w:r>
    </w:p>
    <w:p w14:paraId="362036E5" w14:textId="77777777" w:rsidR="00CB6B7D" w:rsidRPr="00CB6B7D" w:rsidRDefault="00CB6B7D" w:rsidP="006D6AD0">
      <w:pPr>
        <w:widowControl w:val="0"/>
        <w:numPr>
          <w:ilvl w:val="0"/>
          <w:numId w:val="289"/>
        </w:numPr>
        <w:tabs>
          <w:tab w:val="left" w:pos="1276"/>
        </w:tabs>
        <w:spacing w:after="0" w:line="240" w:lineRule="auto"/>
        <w:ind w:left="0" w:firstLine="993"/>
        <w:contextualSpacing/>
        <w:jc w:val="both"/>
        <w:outlineLvl w:val="1"/>
        <w:rPr>
          <w:rFonts w:ascii="Times New Roman" w:eastAsia="Calibri" w:hAnsi="Times New Roman"/>
          <w:sz w:val="24"/>
          <w:szCs w:val="24"/>
        </w:rPr>
      </w:pPr>
      <w:r w:rsidRPr="00CB6B7D">
        <w:rPr>
          <w:rFonts w:ascii="Times New Roman" w:eastAsia="Calibri" w:hAnsi="Times New Roman"/>
          <w:sz w:val="24"/>
          <w:szCs w:val="24"/>
        </w:rPr>
        <w:t xml:space="preserve">на сайте Спецпроекта не должно возникать ошибок </w:t>
      </w:r>
      <w:proofErr w:type="spellStart"/>
      <w:r w:rsidRPr="00CB6B7D">
        <w:rPr>
          <w:rFonts w:ascii="Times New Roman" w:eastAsia="Calibri" w:hAnsi="Times New Roman"/>
          <w:sz w:val="24"/>
          <w:szCs w:val="24"/>
        </w:rPr>
        <w:t>js</w:t>
      </w:r>
      <w:proofErr w:type="spellEnd"/>
      <w:r w:rsidRPr="00CB6B7D">
        <w:rPr>
          <w:rFonts w:ascii="Times New Roman" w:eastAsia="Calibri" w:hAnsi="Times New Roman"/>
          <w:sz w:val="24"/>
          <w:szCs w:val="24"/>
        </w:rPr>
        <w:t>-скриптов и логирования в консоль браузера;</w:t>
      </w:r>
    </w:p>
    <w:p w14:paraId="0CE6C8CF" w14:textId="77777777" w:rsidR="00CB6B7D" w:rsidRPr="00CB6B7D" w:rsidRDefault="00CB6B7D" w:rsidP="006D6AD0">
      <w:pPr>
        <w:widowControl w:val="0"/>
        <w:numPr>
          <w:ilvl w:val="0"/>
          <w:numId w:val="289"/>
        </w:numPr>
        <w:tabs>
          <w:tab w:val="left" w:pos="1276"/>
        </w:tabs>
        <w:spacing w:after="0" w:line="240" w:lineRule="auto"/>
        <w:ind w:left="0" w:firstLine="993"/>
        <w:contextualSpacing/>
        <w:jc w:val="both"/>
        <w:outlineLvl w:val="1"/>
        <w:rPr>
          <w:rFonts w:ascii="Times New Roman" w:eastAsia="Calibri" w:hAnsi="Times New Roman"/>
          <w:sz w:val="24"/>
          <w:szCs w:val="24"/>
        </w:rPr>
      </w:pPr>
      <w:r w:rsidRPr="00CB6B7D">
        <w:rPr>
          <w:rFonts w:ascii="Times New Roman" w:eastAsia="Calibri" w:hAnsi="Times New Roman"/>
          <w:sz w:val="24"/>
          <w:szCs w:val="24"/>
        </w:rPr>
        <w:t xml:space="preserve">весь исходный код </w:t>
      </w:r>
      <w:proofErr w:type="spellStart"/>
      <w:r w:rsidRPr="00CB6B7D">
        <w:rPr>
          <w:rFonts w:ascii="Times New Roman" w:eastAsia="Calibri" w:hAnsi="Times New Roman"/>
          <w:sz w:val="24"/>
          <w:szCs w:val="24"/>
        </w:rPr>
        <w:t>js</w:t>
      </w:r>
      <w:proofErr w:type="spellEnd"/>
      <w:r w:rsidRPr="00CB6B7D">
        <w:rPr>
          <w:rFonts w:ascii="Times New Roman" w:eastAsia="Calibri" w:hAnsi="Times New Roman"/>
          <w:sz w:val="24"/>
          <w:szCs w:val="24"/>
        </w:rPr>
        <w:t>-скриптов должен быть модульным, каждый модуль должен быть атомарным и реализовывать строго одну функциональность, предусмотренную этим модулем., т.е. при разработке кода должен применяться метод декомпозиции;</w:t>
      </w:r>
    </w:p>
    <w:p w14:paraId="0CB269F8" w14:textId="77777777" w:rsidR="00CB6B7D" w:rsidRPr="00CB6B7D" w:rsidRDefault="00CB6B7D" w:rsidP="006D6AD0">
      <w:pPr>
        <w:widowControl w:val="0"/>
        <w:numPr>
          <w:ilvl w:val="0"/>
          <w:numId w:val="289"/>
        </w:numPr>
        <w:tabs>
          <w:tab w:val="left" w:pos="1276"/>
        </w:tabs>
        <w:spacing w:after="0" w:line="240" w:lineRule="auto"/>
        <w:ind w:left="0" w:firstLine="993"/>
        <w:contextualSpacing/>
        <w:jc w:val="both"/>
        <w:outlineLvl w:val="1"/>
        <w:rPr>
          <w:rFonts w:ascii="Times New Roman" w:eastAsia="Calibri" w:hAnsi="Times New Roman"/>
          <w:sz w:val="24"/>
          <w:szCs w:val="24"/>
        </w:rPr>
      </w:pPr>
      <w:r w:rsidRPr="00CB6B7D">
        <w:rPr>
          <w:rFonts w:ascii="Times New Roman" w:eastAsia="Calibri" w:hAnsi="Times New Roman"/>
          <w:sz w:val="24"/>
          <w:szCs w:val="24"/>
        </w:rPr>
        <w:t xml:space="preserve">на сайте </w:t>
      </w:r>
      <w:r w:rsidRPr="00CB6B7D">
        <w:rPr>
          <w:rFonts w:ascii="Times New Roman" w:eastAsia="Calibri" w:hAnsi="Times New Roman"/>
          <w:sz w:val="24"/>
          <w:szCs w:val="24"/>
          <w:lang w:val="en-US"/>
        </w:rPr>
        <w:t>JS</w:t>
      </w:r>
      <w:r w:rsidRPr="00CB6B7D">
        <w:rPr>
          <w:rFonts w:ascii="Times New Roman" w:eastAsia="Calibri" w:hAnsi="Times New Roman"/>
          <w:sz w:val="24"/>
          <w:szCs w:val="24"/>
        </w:rPr>
        <w:t xml:space="preserve">-скрипты должны подключаться и быть собранными в один файл и быть </w:t>
      </w:r>
      <w:proofErr w:type="spellStart"/>
      <w:r w:rsidRPr="00CB6B7D">
        <w:rPr>
          <w:rFonts w:ascii="Times New Roman" w:eastAsia="Calibri" w:hAnsi="Times New Roman"/>
          <w:sz w:val="24"/>
          <w:szCs w:val="24"/>
        </w:rPr>
        <w:t>минифицированы</w:t>
      </w:r>
      <w:proofErr w:type="spellEnd"/>
      <w:r w:rsidRPr="00CB6B7D">
        <w:rPr>
          <w:rFonts w:ascii="Times New Roman" w:eastAsia="Calibri" w:hAnsi="Times New Roman"/>
          <w:sz w:val="24"/>
          <w:szCs w:val="24"/>
        </w:rPr>
        <w:t xml:space="preserve">. Должны быть предусмотрены механизмы автоматической </w:t>
      </w:r>
      <w:proofErr w:type="spellStart"/>
      <w:r w:rsidRPr="00CB6B7D">
        <w:rPr>
          <w:rFonts w:ascii="Times New Roman" w:eastAsia="Calibri" w:hAnsi="Times New Roman"/>
          <w:sz w:val="24"/>
          <w:szCs w:val="24"/>
        </w:rPr>
        <w:t>минификации</w:t>
      </w:r>
      <w:proofErr w:type="spellEnd"/>
      <w:r w:rsidRPr="00CB6B7D">
        <w:rPr>
          <w:rFonts w:ascii="Times New Roman" w:eastAsia="Calibri" w:hAnsi="Times New Roman"/>
          <w:sz w:val="24"/>
          <w:szCs w:val="24"/>
        </w:rPr>
        <w:t xml:space="preserve"> стилей и скриптов; </w:t>
      </w:r>
    </w:p>
    <w:p w14:paraId="33980E7C" w14:textId="77777777" w:rsidR="00CB6B7D" w:rsidRPr="00CB6B7D" w:rsidRDefault="00CB6B7D" w:rsidP="006D6AD0">
      <w:pPr>
        <w:widowControl w:val="0"/>
        <w:numPr>
          <w:ilvl w:val="0"/>
          <w:numId w:val="289"/>
        </w:numPr>
        <w:tabs>
          <w:tab w:val="left" w:pos="1276"/>
        </w:tabs>
        <w:spacing w:after="0" w:line="240" w:lineRule="auto"/>
        <w:ind w:left="0" w:firstLine="993"/>
        <w:contextualSpacing/>
        <w:jc w:val="both"/>
        <w:outlineLvl w:val="1"/>
        <w:rPr>
          <w:rFonts w:ascii="Times New Roman" w:eastAsia="Calibri" w:hAnsi="Times New Roman"/>
          <w:sz w:val="24"/>
          <w:szCs w:val="24"/>
        </w:rPr>
      </w:pPr>
      <w:proofErr w:type="spellStart"/>
      <w:r w:rsidRPr="00CB6B7D">
        <w:rPr>
          <w:rFonts w:ascii="Times New Roman" w:eastAsia="Calibri" w:hAnsi="Times New Roman"/>
          <w:sz w:val="24"/>
          <w:szCs w:val="24"/>
        </w:rPr>
        <w:t>подгрузка</w:t>
      </w:r>
      <w:proofErr w:type="spellEnd"/>
      <w:r w:rsidRPr="00CB6B7D">
        <w:rPr>
          <w:rFonts w:ascii="Times New Roman" w:eastAsia="Calibri" w:hAnsi="Times New Roman"/>
          <w:sz w:val="24"/>
          <w:szCs w:val="24"/>
        </w:rPr>
        <w:t xml:space="preserve"> </w:t>
      </w:r>
      <w:proofErr w:type="spellStart"/>
      <w:r w:rsidRPr="00CB6B7D">
        <w:rPr>
          <w:rFonts w:ascii="Times New Roman" w:eastAsia="Calibri" w:hAnsi="Times New Roman"/>
          <w:sz w:val="24"/>
          <w:szCs w:val="24"/>
        </w:rPr>
        <w:t>js</w:t>
      </w:r>
      <w:proofErr w:type="spellEnd"/>
      <w:r w:rsidRPr="00CB6B7D">
        <w:rPr>
          <w:rFonts w:ascii="Times New Roman" w:eastAsia="Calibri" w:hAnsi="Times New Roman"/>
          <w:sz w:val="24"/>
          <w:szCs w:val="24"/>
        </w:rPr>
        <w:t xml:space="preserve">-скриптов не должна блокировать рендеринг </w:t>
      </w:r>
      <w:proofErr w:type="spellStart"/>
      <w:r w:rsidRPr="00CB6B7D">
        <w:rPr>
          <w:rFonts w:ascii="Times New Roman" w:eastAsia="Calibri" w:hAnsi="Times New Roman"/>
          <w:sz w:val="24"/>
          <w:szCs w:val="24"/>
        </w:rPr>
        <w:t>html</w:t>
      </w:r>
      <w:proofErr w:type="spellEnd"/>
      <w:r w:rsidRPr="00CB6B7D">
        <w:rPr>
          <w:rFonts w:ascii="Times New Roman" w:eastAsia="Calibri" w:hAnsi="Times New Roman"/>
          <w:sz w:val="24"/>
          <w:szCs w:val="24"/>
        </w:rPr>
        <w:t xml:space="preserve"> страницы сайта.</w:t>
      </w:r>
    </w:p>
    <w:p w14:paraId="6B707825" w14:textId="77777777" w:rsidR="00CB6B7D" w:rsidRPr="00CB6B7D" w:rsidRDefault="00CB6B7D" w:rsidP="00CB6B7D">
      <w:pPr>
        <w:spacing w:after="0" w:line="240" w:lineRule="auto"/>
        <w:ind w:firstLine="709"/>
        <w:jc w:val="both"/>
        <w:rPr>
          <w:rFonts w:ascii="Times New Roman" w:eastAsiaTheme="minorHAnsi" w:hAnsi="Times New Roman"/>
          <w:sz w:val="24"/>
          <w:szCs w:val="24"/>
        </w:rPr>
      </w:pPr>
    </w:p>
    <w:p w14:paraId="1CE328B2" w14:textId="77777777" w:rsidR="00CB6B7D" w:rsidRPr="00CB6B7D" w:rsidRDefault="00CB6B7D" w:rsidP="00CB6B7D">
      <w:pPr>
        <w:tabs>
          <w:tab w:val="left" w:pos="0"/>
        </w:tabs>
        <w:spacing w:after="0" w:line="240" w:lineRule="auto"/>
        <w:ind w:right="120" w:firstLine="709"/>
        <w:jc w:val="both"/>
        <w:rPr>
          <w:rFonts w:ascii="Times New Roman" w:eastAsiaTheme="minorHAnsi" w:hAnsi="Times New Roman"/>
          <w:b/>
          <w:sz w:val="24"/>
          <w:szCs w:val="24"/>
        </w:rPr>
      </w:pPr>
      <w:r w:rsidRPr="00CB6B7D">
        <w:rPr>
          <w:rFonts w:ascii="Times New Roman" w:eastAsiaTheme="minorHAnsi" w:hAnsi="Times New Roman"/>
          <w:b/>
          <w:sz w:val="24"/>
          <w:szCs w:val="24"/>
        </w:rPr>
        <w:t>8. Требования к качеству и безопасности выполняемых Работ:</w:t>
      </w:r>
    </w:p>
    <w:p w14:paraId="519CE990" w14:textId="77777777" w:rsidR="00CB6B7D" w:rsidRPr="00CB6B7D" w:rsidRDefault="00CB6B7D" w:rsidP="00CB6B7D">
      <w:pPr>
        <w:tabs>
          <w:tab w:val="left" w:pos="0"/>
        </w:tabs>
        <w:spacing w:after="0" w:line="240" w:lineRule="auto"/>
        <w:ind w:right="120" w:firstLine="709"/>
        <w:jc w:val="both"/>
        <w:rPr>
          <w:rFonts w:ascii="Times New Roman" w:eastAsiaTheme="minorHAnsi" w:hAnsi="Times New Roman"/>
          <w:sz w:val="24"/>
          <w:szCs w:val="24"/>
        </w:rPr>
      </w:pPr>
      <w:r w:rsidRPr="00CB6B7D">
        <w:rPr>
          <w:rFonts w:ascii="Times New Roman" w:eastAsiaTheme="minorHAnsi" w:hAnsi="Times New Roman"/>
          <w:sz w:val="24"/>
          <w:szCs w:val="24"/>
        </w:rPr>
        <w:t>Подрядчик гарантирует безопасность и качество выполнения Работ в соответствии с требованиями нормативных правовых актов Российской Федерации и иных нормативных документов, устанавливающих требования к выполняемым Работам, в течение всего срока (периода) выполнения Работ.</w:t>
      </w:r>
    </w:p>
    <w:p w14:paraId="0BB91C4C" w14:textId="77777777" w:rsidR="00CB6B7D" w:rsidRPr="00CB6B7D" w:rsidRDefault="00CB6B7D" w:rsidP="00CB6B7D">
      <w:pPr>
        <w:tabs>
          <w:tab w:val="left" w:pos="0"/>
        </w:tabs>
        <w:spacing w:after="0" w:line="240" w:lineRule="auto"/>
        <w:ind w:right="120" w:firstLine="709"/>
        <w:jc w:val="both"/>
        <w:rPr>
          <w:rFonts w:ascii="Times New Roman" w:eastAsiaTheme="minorHAnsi" w:hAnsi="Times New Roman"/>
          <w:spacing w:val="-4"/>
          <w:sz w:val="24"/>
        </w:rPr>
      </w:pPr>
    </w:p>
    <w:p w14:paraId="577F4110" w14:textId="77777777" w:rsidR="00CB6B7D" w:rsidRPr="00CB6B7D" w:rsidRDefault="00CB6B7D" w:rsidP="00CB6B7D">
      <w:pPr>
        <w:tabs>
          <w:tab w:val="left" w:pos="851"/>
          <w:tab w:val="left" w:pos="993"/>
        </w:tabs>
        <w:spacing w:after="0" w:line="240" w:lineRule="auto"/>
        <w:ind w:firstLine="709"/>
        <w:contextualSpacing/>
        <w:jc w:val="both"/>
        <w:rPr>
          <w:rFonts w:ascii="Times New Roman" w:eastAsia="Calibri" w:hAnsi="Times New Roman"/>
          <w:spacing w:val="-4"/>
          <w:sz w:val="24"/>
          <w:szCs w:val="24"/>
        </w:rPr>
      </w:pPr>
      <w:r w:rsidRPr="00CB6B7D">
        <w:rPr>
          <w:rFonts w:ascii="Times New Roman" w:eastAsia="Calibri" w:hAnsi="Times New Roman"/>
          <w:b/>
          <w:spacing w:val="-4"/>
          <w:sz w:val="24"/>
          <w:szCs w:val="24"/>
        </w:rPr>
        <w:t xml:space="preserve">9. </w:t>
      </w:r>
      <w:r w:rsidRPr="00CB6B7D">
        <w:rPr>
          <w:rFonts w:ascii="Times New Roman" w:eastAsia="Calibri" w:hAnsi="Times New Roman"/>
          <w:b/>
          <w:iCs/>
          <w:spacing w:val="-4"/>
          <w:sz w:val="24"/>
          <w:szCs w:val="24"/>
        </w:rPr>
        <w:t>Гарантийные требования к выполняемым Работам</w:t>
      </w:r>
      <w:r w:rsidRPr="00CB6B7D">
        <w:rPr>
          <w:rFonts w:ascii="Times New Roman" w:eastAsia="Calibri" w:hAnsi="Times New Roman"/>
          <w:b/>
          <w:spacing w:val="-4"/>
          <w:sz w:val="24"/>
          <w:szCs w:val="24"/>
        </w:rPr>
        <w:t>:</w:t>
      </w:r>
    </w:p>
    <w:p w14:paraId="47EFD828" w14:textId="77777777" w:rsidR="00CB6B7D" w:rsidRPr="00CB6B7D" w:rsidRDefault="00CB6B7D" w:rsidP="00CB6B7D">
      <w:pPr>
        <w:tabs>
          <w:tab w:val="left" w:pos="0"/>
        </w:tabs>
        <w:spacing w:after="0" w:line="240" w:lineRule="auto"/>
        <w:ind w:right="120" w:firstLine="709"/>
        <w:jc w:val="both"/>
        <w:rPr>
          <w:rFonts w:ascii="Times New Roman" w:eastAsiaTheme="minorHAnsi" w:hAnsi="Times New Roman"/>
          <w:sz w:val="24"/>
          <w:szCs w:val="24"/>
        </w:rPr>
      </w:pPr>
      <w:r w:rsidRPr="00CB6B7D">
        <w:rPr>
          <w:rFonts w:ascii="Times New Roman" w:eastAsiaTheme="minorHAnsi" w:hAnsi="Times New Roman"/>
          <w:sz w:val="24"/>
          <w:szCs w:val="24"/>
        </w:rPr>
        <w:t xml:space="preserve">9.1. Гарантийный срок на выполненные Работы составляет 1 (Один) год с даты подписания Заказчиком Акта сдачи-приемки выполненных работ по соответствующей Заявке. </w:t>
      </w:r>
    </w:p>
    <w:p w14:paraId="57444C19" w14:textId="77777777" w:rsidR="00CB6B7D" w:rsidRPr="00CB6B7D" w:rsidRDefault="00CB6B7D" w:rsidP="00CB6B7D">
      <w:pPr>
        <w:tabs>
          <w:tab w:val="left" w:pos="0"/>
        </w:tabs>
        <w:spacing w:after="0" w:line="240" w:lineRule="auto"/>
        <w:ind w:right="120" w:firstLine="709"/>
        <w:jc w:val="both"/>
        <w:rPr>
          <w:rFonts w:ascii="Times New Roman" w:eastAsiaTheme="minorHAnsi" w:hAnsi="Times New Roman"/>
          <w:sz w:val="24"/>
          <w:szCs w:val="24"/>
        </w:rPr>
      </w:pPr>
      <w:r w:rsidRPr="00CB6B7D">
        <w:rPr>
          <w:rFonts w:ascii="Times New Roman" w:eastAsiaTheme="minorHAnsi" w:hAnsi="Times New Roman"/>
          <w:sz w:val="24"/>
          <w:szCs w:val="24"/>
        </w:rPr>
        <w:t>9.2. В случае обнаружения в течение гарантийного срока критических недостатков функционирования Спецпроекта, под которыми понимаются в том числе визуальные недостатки и/или недостатки Кода Спецпроекта, которые влекут невозможность использования какой-либо функции Спецпроекта, Заказчик направляет Подрядчику письменное уведомление. Подрядчик обязан устранить выявленные недостатки в максимально короткий срок, но не более чем в течение 5 (Пяти) рабочих дней с даты получения уведомления от Заказчика. Факт устранения Подрядчиком выявленных недостатков подтверждается соответствующим актом.</w:t>
      </w:r>
    </w:p>
    <w:p w14:paraId="7228458D" w14:textId="77777777" w:rsidR="00CB6B7D" w:rsidRPr="00CB6B7D" w:rsidRDefault="00CB6B7D" w:rsidP="00CB6B7D">
      <w:pPr>
        <w:tabs>
          <w:tab w:val="left" w:pos="0"/>
        </w:tabs>
        <w:spacing w:after="0" w:line="240" w:lineRule="auto"/>
        <w:ind w:right="120"/>
        <w:jc w:val="both"/>
        <w:rPr>
          <w:rFonts w:ascii="Times New Roman" w:eastAsiaTheme="minorHAnsi" w:hAnsi="Times New Roman"/>
          <w:sz w:val="24"/>
          <w:szCs w:val="24"/>
        </w:rPr>
      </w:pPr>
      <w:r w:rsidRPr="00CB6B7D">
        <w:rPr>
          <w:rFonts w:ascii="Times New Roman" w:eastAsiaTheme="minorHAnsi" w:hAnsi="Times New Roman"/>
          <w:sz w:val="24"/>
          <w:szCs w:val="24"/>
        </w:rPr>
        <w:t>Любые другие недостатки функционирования Спецпроекта, не влияющие на возможность использования Спецпроекта, должны быть устранены в согласованные между Подрядчиком и Заказчиком сроки.</w:t>
      </w:r>
    </w:p>
    <w:p w14:paraId="0E0136B3" w14:textId="77777777" w:rsidR="00CB6B7D" w:rsidRPr="00CB6B7D" w:rsidRDefault="00CB6B7D" w:rsidP="00CB6B7D">
      <w:pPr>
        <w:tabs>
          <w:tab w:val="left" w:pos="0"/>
        </w:tabs>
        <w:spacing w:after="0" w:line="240" w:lineRule="auto"/>
        <w:ind w:right="120" w:firstLine="709"/>
        <w:jc w:val="both"/>
        <w:rPr>
          <w:rFonts w:ascii="Times New Roman" w:eastAsiaTheme="minorHAnsi" w:hAnsi="Times New Roman"/>
          <w:sz w:val="24"/>
          <w:szCs w:val="24"/>
        </w:rPr>
      </w:pPr>
      <w:r w:rsidRPr="00CB6B7D">
        <w:rPr>
          <w:rFonts w:ascii="Times New Roman" w:eastAsiaTheme="minorHAnsi" w:hAnsi="Times New Roman"/>
          <w:sz w:val="24"/>
          <w:szCs w:val="24"/>
        </w:rPr>
        <w:lastRenderedPageBreak/>
        <w:t>9.3. Если Подрядчик не устранил выявленные недостатки в течение указанного в п. 9.2 настоящего Технического задания срока, Заказчик вправе устранить эти недостатки самостоятельно и/или с привлечением третьих лиц, с отнесением всех расходов на счет Подрядчика.</w:t>
      </w:r>
    </w:p>
    <w:p w14:paraId="19F0BD66" w14:textId="061E48BE" w:rsidR="001F2277" w:rsidRPr="00120D5C" w:rsidRDefault="001F2277" w:rsidP="00CB6B7D">
      <w:pPr>
        <w:spacing w:after="0" w:line="240" w:lineRule="auto"/>
        <w:ind w:firstLine="709"/>
        <w:jc w:val="both"/>
        <w:rPr>
          <w:rFonts w:ascii="Times New Roman" w:eastAsia="Calibri" w:hAnsi="Times New Roman"/>
          <w:sz w:val="24"/>
          <w:szCs w:val="24"/>
        </w:rPr>
      </w:pPr>
      <w:r w:rsidRPr="00120D5C">
        <w:rPr>
          <w:rFonts w:ascii="Times New Roman" w:eastAsia="Calibri" w:hAnsi="Times New Roman"/>
          <w:sz w:val="24"/>
          <w:szCs w:val="24"/>
        </w:rPr>
        <w:br w:type="page"/>
      </w:r>
    </w:p>
    <w:p w14:paraId="14A7CF6F" w14:textId="77777777" w:rsidR="00FF1BA2" w:rsidRPr="00FF1BA2" w:rsidRDefault="00FF1BA2" w:rsidP="00FF1BA2">
      <w:pPr>
        <w:shd w:val="clear" w:color="auto" w:fill="FFFFFF"/>
        <w:spacing w:after="0" w:line="240" w:lineRule="auto"/>
        <w:ind w:firstLine="567"/>
        <w:jc w:val="center"/>
        <w:textAlignment w:val="baseline"/>
        <w:outlineLvl w:val="0"/>
        <w:rPr>
          <w:rFonts w:ascii="Times New Roman" w:hAnsi="Times New Roman"/>
          <w:b/>
          <w:sz w:val="32"/>
          <w:szCs w:val="32"/>
          <w:lang w:eastAsia="ru-RU"/>
        </w:rPr>
      </w:pPr>
      <w:bookmarkStart w:id="65" w:name="_Toc521348011"/>
      <w:bookmarkStart w:id="66" w:name="_Toc3818228"/>
      <w:bookmarkStart w:id="67" w:name="_Toc3818031"/>
      <w:bookmarkStart w:id="68" w:name="_Toc536018854"/>
      <w:bookmarkStart w:id="69" w:name="_Toc14076733"/>
      <w:bookmarkStart w:id="70" w:name="_Hlk75181560"/>
      <w:bookmarkStart w:id="71" w:name="_Hlk3223154"/>
      <w:bookmarkEnd w:id="0"/>
      <w:r w:rsidRPr="00FF1BA2">
        <w:rPr>
          <w:rFonts w:ascii="Times New Roman" w:hAnsi="Times New Roman"/>
          <w:b/>
          <w:sz w:val="32"/>
          <w:szCs w:val="32"/>
          <w:lang w:eastAsia="ru-RU"/>
        </w:rPr>
        <w:lastRenderedPageBreak/>
        <w:t>Раздел IV. Проект договора</w:t>
      </w:r>
    </w:p>
    <w:p w14:paraId="04CD9ED5" w14:textId="77777777" w:rsidR="00FF1BA2" w:rsidRPr="00FF1BA2" w:rsidRDefault="00FF1BA2" w:rsidP="00FF1BA2">
      <w:pPr>
        <w:widowControl w:val="0"/>
        <w:spacing w:after="0" w:line="240" w:lineRule="auto"/>
        <w:jc w:val="center"/>
        <w:rPr>
          <w:rFonts w:ascii="Times New Roman" w:hAnsi="Times New Roman"/>
          <w:b/>
          <w:sz w:val="24"/>
          <w:szCs w:val="24"/>
          <w:lang w:eastAsia="ru-RU"/>
        </w:rPr>
      </w:pPr>
    </w:p>
    <w:p w14:paraId="5F530C1F" w14:textId="77777777" w:rsidR="00FF1BA2" w:rsidRPr="00FF1BA2" w:rsidRDefault="00FF1BA2" w:rsidP="00FF1BA2">
      <w:pPr>
        <w:widowControl w:val="0"/>
        <w:spacing w:after="0" w:line="240" w:lineRule="auto"/>
        <w:jc w:val="center"/>
        <w:rPr>
          <w:rFonts w:ascii="Times New Roman" w:hAnsi="Times New Roman"/>
          <w:b/>
          <w:sz w:val="24"/>
          <w:szCs w:val="24"/>
          <w:lang w:eastAsia="ru-RU"/>
        </w:rPr>
      </w:pPr>
      <w:r w:rsidRPr="00FF1BA2">
        <w:rPr>
          <w:rFonts w:ascii="Times New Roman" w:hAnsi="Times New Roman"/>
          <w:b/>
          <w:sz w:val="24"/>
          <w:szCs w:val="24"/>
          <w:lang w:eastAsia="ru-RU"/>
        </w:rPr>
        <w:t>Договор №_____</w:t>
      </w:r>
    </w:p>
    <w:p w14:paraId="1004EAB0" w14:textId="77777777" w:rsidR="00FF1BA2" w:rsidRPr="00FF1BA2" w:rsidRDefault="00FF1BA2" w:rsidP="00FF1BA2">
      <w:pPr>
        <w:spacing w:after="0" w:line="240" w:lineRule="auto"/>
        <w:jc w:val="center"/>
        <w:rPr>
          <w:rFonts w:ascii="Times New Roman" w:hAnsi="Times New Roman"/>
          <w:b/>
          <w:sz w:val="24"/>
          <w:szCs w:val="24"/>
          <w:lang w:eastAsia="ru-RU"/>
        </w:rPr>
      </w:pPr>
    </w:p>
    <w:tbl>
      <w:tblPr>
        <w:tblW w:w="10206" w:type="dxa"/>
        <w:jc w:val="center"/>
        <w:tblLook w:val="0000" w:firstRow="0" w:lastRow="0" w:firstColumn="0" w:lastColumn="0" w:noHBand="0" w:noVBand="0"/>
      </w:tblPr>
      <w:tblGrid>
        <w:gridCol w:w="5103"/>
        <w:gridCol w:w="5103"/>
      </w:tblGrid>
      <w:tr w:rsidR="00FF1BA2" w:rsidRPr="00FF1BA2" w14:paraId="6DE0FD48" w14:textId="77777777" w:rsidTr="00FF1BA2">
        <w:trPr>
          <w:trHeight w:val="187"/>
          <w:jc w:val="center"/>
        </w:trPr>
        <w:tc>
          <w:tcPr>
            <w:tcW w:w="5103" w:type="dxa"/>
          </w:tcPr>
          <w:p w14:paraId="27AC2B38" w14:textId="77777777" w:rsidR="00FF1BA2" w:rsidRPr="00FF1BA2" w:rsidRDefault="00FF1BA2" w:rsidP="00FF1BA2">
            <w:pPr>
              <w:widowControl w:val="0"/>
              <w:suppressAutoHyphens/>
              <w:spacing w:after="0" w:line="240" w:lineRule="auto"/>
              <w:rPr>
                <w:rFonts w:ascii="Times New Roman" w:hAnsi="Times New Roman"/>
                <w:sz w:val="24"/>
                <w:szCs w:val="24"/>
                <w:lang w:eastAsia="ar-SA"/>
              </w:rPr>
            </w:pPr>
            <w:r w:rsidRPr="00FF1BA2">
              <w:rPr>
                <w:rFonts w:ascii="Times New Roman" w:hAnsi="Times New Roman"/>
                <w:sz w:val="24"/>
                <w:szCs w:val="24"/>
                <w:lang w:eastAsia="ar-SA"/>
              </w:rPr>
              <w:t>г. Москва</w:t>
            </w:r>
          </w:p>
        </w:tc>
        <w:tc>
          <w:tcPr>
            <w:tcW w:w="5103" w:type="dxa"/>
          </w:tcPr>
          <w:p w14:paraId="1302CF8D" w14:textId="224F3771" w:rsidR="00FF1BA2" w:rsidRPr="00FF1BA2" w:rsidRDefault="00FF1BA2" w:rsidP="00FF1BA2">
            <w:pPr>
              <w:widowControl w:val="0"/>
              <w:suppressAutoHyphens/>
              <w:spacing w:after="0" w:line="240" w:lineRule="auto"/>
              <w:jc w:val="right"/>
              <w:rPr>
                <w:rFonts w:ascii="Times New Roman" w:hAnsi="Times New Roman"/>
                <w:sz w:val="24"/>
                <w:szCs w:val="24"/>
                <w:lang w:eastAsia="ar-SA"/>
              </w:rPr>
            </w:pPr>
            <w:r w:rsidRPr="00FF1BA2">
              <w:rPr>
                <w:rFonts w:ascii="Times New Roman" w:hAnsi="Times New Roman"/>
                <w:sz w:val="24"/>
                <w:szCs w:val="24"/>
                <w:lang w:eastAsia="ar-SA"/>
              </w:rPr>
              <w:t>«___» _______________ 202</w:t>
            </w:r>
            <w:r w:rsidR="00E05852">
              <w:rPr>
                <w:rFonts w:ascii="Times New Roman" w:hAnsi="Times New Roman"/>
                <w:sz w:val="24"/>
                <w:szCs w:val="24"/>
                <w:lang w:eastAsia="ar-SA"/>
              </w:rPr>
              <w:t xml:space="preserve">5 </w:t>
            </w:r>
            <w:r w:rsidRPr="00FF1BA2">
              <w:rPr>
                <w:rFonts w:ascii="Times New Roman" w:hAnsi="Times New Roman"/>
                <w:sz w:val="24"/>
                <w:szCs w:val="24"/>
                <w:lang w:eastAsia="ar-SA"/>
              </w:rPr>
              <w:t>года</w:t>
            </w:r>
          </w:p>
        </w:tc>
      </w:tr>
    </w:tbl>
    <w:p w14:paraId="6B61A1AC" w14:textId="77777777" w:rsidR="00FF1BA2" w:rsidRPr="00FF1BA2" w:rsidRDefault="00FF1BA2" w:rsidP="00FF1BA2">
      <w:pPr>
        <w:spacing w:after="0" w:line="240" w:lineRule="auto"/>
        <w:ind w:firstLine="709"/>
        <w:jc w:val="both"/>
        <w:rPr>
          <w:rFonts w:ascii="Times New Roman" w:hAnsi="Times New Roman"/>
          <w:sz w:val="24"/>
          <w:szCs w:val="24"/>
          <w:lang w:eastAsia="ar-SA"/>
        </w:rPr>
      </w:pPr>
    </w:p>
    <w:p w14:paraId="1B8440B1" w14:textId="77777777" w:rsidR="00FF1BA2" w:rsidRPr="00FF1BA2" w:rsidRDefault="00FF1BA2" w:rsidP="00FF1BA2">
      <w:pPr>
        <w:spacing w:after="0" w:line="240" w:lineRule="auto"/>
        <w:ind w:firstLine="709"/>
        <w:jc w:val="both"/>
        <w:rPr>
          <w:rFonts w:ascii="Times New Roman" w:hAnsi="Times New Roman"/>
          <w:sz w:val="24"/>
          <w:szCs w:val="24"/>
          <w:lang w:eastAsia="ar-SA"/>
        </w:rPr>
      </w:pPr>
    </w:p>
    <w:p w14:paraId="586CF79C" w14:textId="77777777" w:rsidR="00CB6B7D" w:rsidRPr="00CB6B7D" w:rsidRDefault="00CB6B7D" w:rsidP="00CB6B7D">
      <w:pPr>
        <w:autoSpaceDE w:val="0"/>
        <w:autoSpaceDN w:val="0"/>
        <w:adjustRightInd w:val="0"/>
        <w:spacing w:after="0" w:line="240" w:lineRule="auto"/>
        <w:ind w:firstLine="567"/>
        <w:jc w:val="both"/>
        <w:rPr>
          <w:rFonts w:ascii="Times New Roman" w:hAnsi="Times New Roman"/>
          <w:iCs/>
          <w:sz w:val="28"/>
          <w:szCs w:val="28"/>
          <w:lang w:eastAsia="ru-RU"/>
        </w:rPr>
      </w:pPr>
      <w:r w:rsidRPr="00CB6B7D">
        <w:rPr>
          <w:rFonts w:ascii="Times New Roman" w:hAnsi="Times New Roman"/>
          <w:sz w:val="28"/>
          <w:szCs w:val="28"/>
          <w:lang w:eastAsia="ru-RU"/>
        </w:rPr>
        <w:t>Федеральное государственное унитарное предприятие «Информационное телеграфное агентство России (ИТАР-ТАСС)», именуемое в дальнейшем «Заказчик», в лице</w:t>
      </w:r>
      <w:r w:rsidRPr="00CB6B7D">
        <w:rPr>
          <w:rFonts w:ascii="Times New Roman" w:hAnsi="Times New Roman"/>
          <w:sz w:val="24"/>
          <w:szCs w:val="24"/>
          <w:lang w:eastAsia="ru-RU"/>
        </w:rPr>
        <w:t xml:space="preserve"> </w:t>
      </w:r>
      <w:r w:rsidRPr="00CB6B7D">
        <w:rPr>
          <w:rFonts w:ascii="Times New Roman" w:hAnsi="Times New Roman"/>
          <w:sz w:val="28"/>
          <w:szCs w:val="28"/>
          <w:lang w:eastAsia="ru-RU"/>
        </w:rPr>
        <w:t>_______________, действующего на основании ___________________</w:t>
      </w:r>
      <w:r w:rsidRPr="00CB6B7D">
        <w:rPr>
          <w:rFonts w:ascii="Times New Roman" w:hAnsi="Times New Roman"/>
          <w:sz w:val="18"/>
          <w:szCs w:val="18"/>
          <w:lang w:eastAsia="ru-RU"/>
        </w:rPr>
        <w:t>,</w:t>
      </w:r>
      <w:r w:rsidRPr="00CB6B7D">
        <w:rPr>
          <w:rFonts w:ascii="Times New Roman" w:hAnsi="Times New Roman"/>
          <w:sz w:val="28"/>
          <w:szCs w:val="28"/>
          <w:lang w:eastAsia="ru-RU"/>
        </w:rPr>
        <w:t xml:space="preserve"> с одной стороны, и ____________________(________________)</w:t>
      </w:r>
      <w:r w:rsidRPr="00CB6B7D">
        <w:rPr>
          <w:rFonts w:ascii="Times New Roman" w:hAnsi="Times New Roman"/>
          <w:sz w:val="18"/>
          <w:szCs w:val="18"/>
          <w:lang w:eastAsia="ru-RU"/>
        </w:rPr>
        <w:t>,</w:t>
      </w:r>
      <w:r w:rsidRPr="00CB6B7D">
        <w:rPr>
          <w:rFonts w:ascii="Times New Roman" w:hAnsi="Times New Roman"/>
          <w:sz w:val="28"/>
          <w:szCs w:val="28"/>
          <w:lang w:eastAsia="ru-RU"/>
        </w:rPr>
        <w:t xml:space="preserve"> именуем___ в дальнейшем «Подрядчик», в лице _______, действующий на основании _________________, с другой стороны, именуемые в дальнейшем «Стороны», в соответствии с Федеральным законом от 18.07.2011 № 223-ФЗ «О закупках товаров, работ, услуг отдельными видами юридических лиц» (далее – Закон № 223-ФЗ), Положением о закупке товаров, работ, услуг ИТАР-ТАСС, утвержденным приказом ИТАР-ТАСС от 18.12.2024 г. № 275-од</w:t>
      </w:r>
      <w:r w:rsidRPr="00CB6B7D" w:rsidDel="007137C6">
        <w:rPr>
          <w:rFonts w:ascii="Times New Roman" w:hAnsi="Times New Roman"/>
          <w:sz w:val="28"/>
          <w:szCs w:val="28"/>
          <w:lang w:eastAsia="ru-RU"/>
        </w:rPr>
        <w:t xml:space="preserve"> </w:t>
      </w:r>
      <w:r w:rsidRPr="00CB6B7D">
        <w:rPr>
          <w:rFonts w:ascii="Times New Roman" w:hAnsi="Times New Roman"/>
          <w:sz w:val="28"/>
          <w:szCs w:val="28"/>
          <w:lang w:eastAsia="ru-RU"/>
        </w:rPr>
        <w:t>(далее – Положение о закупке), на основании протокола __________ от «___» _________ 202_ г. № ___</w:t>
      </w:r>
      <w:r w:rsidRPr="00CB6B7D">
        <w:rPr>
          <w:rFonts w:ascii="Times New Roman" w:hAnsi="Times New Roman"/>
          <w:iCs/>
          <w:sz w:val="28"/>
          <w:szCs w:val="28"/>
          <w:lang w:eastAsia="ru-RU"/>
        </w:rPr>
        <w:t xml:space="preserve">, </w:t>
      </w:r>
      <w:r w:rsidRPr="00CB6B7D">
        <w:rPr>
          <w:rFonts w:ascii="Times New Roman" w:hAnsi="Times New Roman"/>
          <w:sz w:val="28"/>
          <w:szCs w:val="28"/>
          <w:lang w:eastAsia="ru-RU"/>
        </w:rPr>
        <w:t>заключили настоящий договор (далее – Договор) о нижеследующем:</w:t>
      </w:r>
    </w:p>
    <w:p w14:paraId="67640744" w14:textId="77777777" w:rsidR="00CB6B7D" w:rsidRPr="00CB6B7D" w:rsidRDefault="00CB6B7D" w:rsidP="00CB6B7D">
      <w:pPr>
        <w:overflowPunct w:val="0"/>
        <w:autoSpaceDE w:val="0"/>
        <w:autoSpaceDN w:val="0"/>
        <w:adjustRightInd w:val="0"/>
        <w:spacing w:after="0" w:line="240" w:lineRule="auto"/>
        <w:ind w:firstLine="567"/>
        <w:jc w:val="center"/>
        <w:rPr>
          <w:rFonts w:ascii="Times New Roman" w:hAnsi="Times New Roman"/>
          <w:b/>
          <w:sz w:val="28"/>
          <w:szCs w:val="28"/>
          <w:lang w:eastAsia="ru-RU"/>
        </w:rPr>
      </w:pPr>
    </w:p>
    <w:p w14:paraId="0377B59E" w14:textId="77777777" w:rsidR="00CB6B7D" w:rsidRPr="00CB6B7D" w:rsidRDefault="00CB6B7D" w:rsidP="00CB6B7D">
      <w:pPr>
        <w:overflowPunct w:val="0"/>
        <w:autoSpaceDE w:val="0"/>
        <w:autoSpaceDN w:val="0"/>
        <w:adjustRightInd w:val="0"/>
        <w:spacing w:after="0" w:line="240" w:lineRule="auto"/>
        <w:ind w:firstLine="567"/>
        <w:jc w:val="center"/>
        <w:rPr>
          <w:rFonts w:ascii="Times New Roman" w:hAnsi="Times New Roman"/>
          <w:sz w:val="28"/>
          <w:szCs w:val="28"/>
          <w:lang w:eastAsia="ru-RU"/>
        </w:rPr>
      </w:pPr>
      <w:r w:rsidRPr="00CB6B7D">
        <w:rPr>
          <w:rFonts w:ascii="Times New Roman" w:hAnsi="Times New Roman"/>
          <w:b/>
          <w:sz w:val="28"/>
          <w:szCs w:val="28"/>
          <w:lang w:eastAsia="ru-RU"/>
        </w:rPr>
        <w:t>1. Предмет и условия Договора</w:t>
      </w:r>
    </w:p>
    <w:p w14:paraId="227F0FD2" w14:textId="0E11FA35" w:rsidR="00CB6B7D" w:rsidRPr="00CB6B7D" w:rsidRDefault="00CB6B7D" w:rsidP="00CB6B7D">
      <w:pPr>
        <w:shd w:val="clear" w:color="auto" w:fill="FFFFFF"/>
        <w:spacing w:after="0" w:line="240" w:lineRule="auto"/>
        <w:ind w:firstLine="567"/>
        <w:jc w:val="both"/>
        <w:rPr>
          <w:rFonts w:ascii="Times New Roman" w:hAnsi="Times New Roman"/>
          <w:sz w:val="28"/>
          <w:szCs w:val="28"/>
          <w:lang w:eastAsia="ru-RU"/>
        </w:rPr>
      </w:pPr>
      <w:r w:rsidRPr="00CB6B7D">
        <w:rPr>
          <w:rFonts w:ascii="Times New Roman" w:hAnsi="Times New Roman"/>
          <w:sz w:val="28"/>
          <w:szCs w:val="28"/>
          <w:lang w:eastAsia="ru-RU"/>
        </w:rPr>
        <w:t xml:space="preserve">1.1. Подрядчик обязуется выполнить работы </w:t>
      </w:r>
      <w:r w:rsidR="00E05852" w:rsidRPr="00E05852">
        <w:rPr>
          <w:rFonts w:ascii="Times New Roman" w:hAnsi="Times New Roman"/>
          <w:sz w:val="28"/>
          <w:szCs w:val="28"/>
          <w:lang w:eastAsia="ru-RU"/>
        </w:rPr>
        <w:t xml:space="preserve">по разработке специальных проектов для нужд ИТАР-ТАСС </w:t>
      </w:r>
      <w:r w:rsidRPr="00CB6B7D">
        <w:rPr>
          <w:rFonts w:ascii="Times New Roman" w:hAnsi="Times New Roman"/>
          <w:sz w:val="28"/>
          <w:szCs w:val="28"/>
          <w:lang w:eastAsia="ru-RU"/>
        </w:rPr>
        <w:t xml:space="preserve">(далее – </w:t>
      </w:r>
      <w:bookmarkStart w:id="72" w:name="_Hlk172543755"/>
      <w:r w:rsidRPr="00CB6B7D">
        <w:rPr>
          <w:rFonts w:ascii="Times New Roman" w:hAnsi="Times New Roman"/>
          <w:sz w:val="28"/>
          <w:szCs w:val="28"/>
          <w:lang w:eastAsia="ru-RU"/>
        </w:rPr>
        <w:t>Работы</w:t>
      </w:r>
      <w:bookmarkEnd w:id="72"/>
      <w:r w:rsidRPr="00CB6B7D">
        <w:rPr>
          <w:rFonts w:ascii="Times New Roman" w:hAnsi="Times New Roman"/>
          <w:sz w:val="28"/>
          <w:szCs w:val="28"/>
          <w:lang w:eastAsia="ru-RU"/>
        </w:rPr>
        <w:t>), а Заказчик обязуется принять и оплатить выполненные Работы.</w:t>
      </w:r>
    </w:p>
    <w:p w14:paraId="7F8E9F36" w14:textId="0AD2FC2A" w:rsidR="00CB6B7D" w:rsidRDefault="00CB6B7D" w:rsidP="00CB6B7D">
      <w:pPr>
        <w:spacing w:after="0" w:line="240" w:lineRule="auto"/>
        <w:ind w:firstLine="567"/>
        <w:jc w:val="both"/>
        <w:rPr>
          <w:rFonts w:ascii="Times New Roman" w:hAnsi="Times New Roman"/>
          <w:sz w:val="28"/>
          <w:szCs w:val="28"/>
          <w:lang w:eastAsia="ru-RU"/>
        </w:rPr>
      </w:pPr>
      <w:r w:rsidRPr="00CB6B7D">
        <w:rPr>
          <w:rFonts w:ascii="Times New Roman" w:hAnsi="Times New Roman"/>
          <w:sz w:val="28"/>
          <w:szCs w:val="28"/>
          <w:lang w:eastAsia="ru-RU"/>
        </w:rPr>
        <w:t>1.2. Требования к выполнению Работ определяются настоящим Договором и Приложением № 1 к Договору «Техническое задание» (далее – Техническое задание) являющимся неотъемлемой частью настоящего Договора.</w:t>
      </w:r>
    </w:p>
    <w:p w14:paraId="5B207DEB" w14:textId="7CCB0583" w:rsidR="00717485" w:rsidRPr="00CB6B7D" w:rsidRDefault="00717485" w:rsidP="00CB6B7D">
      <w:pPr>
        <w:spacing w:after="0" w:line="240" w:lineRule="auto"/>
        <w:ind w:firstLine="567"/>
        <w:jc w:val="both"/>
        <w:rPr>
          <w:rFonts w:ascii="Times New Roman" w:hAnsi="Times New Roman"/>
          <w:sz w:val="28"/>
          <w:szCs w:val="28"/>
          <w:lang w:eastAsia="ru-RU"/>
        </w:rPr>
      </w:pPr>
      <w:r>
        <w:rPr>
          <w:rFonts w:ascii="Times New Roman" w:hAnsi="Times New Roman"/>
          <w:sz w:val="28"/>
          <w:szCs w:val="28"/>
          <w:lang w:eastAsia="ru-RU"/>
        </w:rPr>
        <w:t>1.3. Выполнение Работ</w:t>
      </w:r>
      <w:r w:rsidRPr="00717485">
        <w:rPr>
          <w:rFonts w:ascii="Times New Roman" w:hAnsi="Times New Roman"/>
          <w:sz w:val="28"/>
          <w:szCs w:val="28"/>
          <w:lang w:eastAsia="ru-RU"/>
        </w:rPr>
        <w:t xml:space="preserve"> осуществляется по заявкам Заказчика на </w:t>
      </w:r>
      <w:r>
        <w:rPr>
          <w:rFonts w:ascii="Times New Roman" w:hAnsi="Times New Roman"/>
          <w:sz w:val="28"/>
          <w:szCs w:val="28"/>
          <w:lang w:eastAsia="ru-RU"/>
        </w:rPr>
        <w:t>выполнение Работ</w:t>
      </w:r>
      <w:r w:rsidRPr="00717485">
        <w:rPr>
          <w:rFonts w:ascii="Times New Roman" w:hAnsi="Times New Roman"/>
          <w:sz w:val="28"/>
          <w:szCs w:val="28"/>
          <w:lang w:eastAsia="ru-RU"/>
        </w:rPr>
        <w:t xml:space="preserve"> </w:t>
      </w:r>
      <w:r w:rsidR="007613D7" w:rsidRPr="007613D7">
        <w:rPr>
          <w:rFonts w:ascii="Times New Roman" w:hAnsi="Times New Roman"/>
          <w:sz w:val="28"/>
          <w:szCs w:val="28"/>
          <w:lang w:eastAsia="ru-RU"/>
        </w:rPr>
        <w:t xml:space="preserve">Приложением № </w:t>
      </w:r>
      <w:r w:rsidR="007613D7">
        <w:rPr>
          <w:rFonts w:ascii="Times New Roman" w:hAnsi="Times New Roman"/>
          <w:sz w:val="28"/>
          <w:szCs w:val="28"/>
          <w:lang w:eastAsia="ru-RU"/>
        </w:rPr>
        <w:t>4</w:t>
      </w:r>
      <w:r w:rsidR="007613D7" w:rsidRPr="007613D7">
        <w:rPr>
          <w:rFonts w:ascii="Times New Roman" w:hAnsi="Times New Roman"/>
          <w:sz w:val="28"/>
          <w:szCs w:val="28"/>
          <w:lang w:eastAsia="ru-RU"/>
        </w:rPr>
        <w:t xml:space="preserve"> к Договору «</w:t>
      </w:r>
      <w:r w:rsidR="007613D7">
        <w:rPr>
          <w:rFonts w:ascii="Times New Roman" w:hAnsi="Times New Roman"/>
          <w:sz w:val="28"/>
          <w:szCs w:val="28"/>
          <w:lang w:eastAsia="ru-RU"/>
        </w:rPr>
        <w:t>Форма Заявки</w:t>
      </w:r>
      <w:r w:rsidR="007613D7" w:rsidRPr="007613D7">
        <w:rPr>
          <w:rFonts w:ascii="Times New Roman" w:hAnsi="Times New Roman"/>
          <w:sz w:val="28"/>
          <w:szCs w:val="28"/>
          <w:lang w:eastAsia="ru-RU"/>
        </w:rPr>
        <w:t xml:space="preserve">» </w:t>
      </w:r>
      <w:r w:rsidRPr="00717485">
        <w:rPr>
          <w:rFonts w:ascii="Times New Roman" w:hAnsi="Times New Roman"/>
          <w:sz w:val="28"/>
          <w:szCs w:val="28"/>
          <w:lang w:eastAsia="ru-RU"/>
        </w:rPr>
        <w:t>(далее – Заявка)</w:t>
      </w:r>
      <w:r w:rsidR="007613D7">
        <w:rPr>
          <w:rFonts w:ascii="Times New Roman" w:hAnsi="Times New Roman"/>
          <w:sz w:val="28"/>
          <w:szCs w:val="28"/>
          <w:lang w:eastAsia="ru-RU"/>
        </w:rPr>
        <w:t>.</w:t>
      </w:r>
    </w:p>
    <w:p w14:paraId="1D7ED61A" w14:textId="77777777" w:rsidR="00CB6B7D" w:rsidRPr="00CB6B7D" w:rsidRDefault="00CB6B7D" w:rsidP="00CB6B7D">
      <w:pPr>
        <w:shd w:val="clear" w:color="auto" w:fill="FFFFFF"/>
        <w:spacing w:after="0" w:line="240" w:lineRule="auto"/>
        <w:ind w:firstLine="567"/>
        <w:jc w:val="center"/>
        <w:rPr>
          <w:rFonts w:ascii="Times New Roman" w:hAnsi="Times New Roman"/>
          <w:b/>
          <w:sz w:val="28"/>
          <w:szCs w:val="28"/>
          <w:lang w:eastAsia="ru-RU"/>
        </w:rPr>
      </w:pPr>
    </w:p>
    <w:p w14:paraId="25E8641C" w14:textId="77777777" w:rsidR="00CB6B7D" w:rsidRPr="00CB6B7D" w:rsidRDefault="00CB6B7D" w:rsidP="00CB6B7D">
      <w:pPr>
        <w:shd w:val="clear" w:color="auto" w:fill="FFFFFF"/>
        <w:spacing w:after="0" w:line="240" w:lineRule="auto"/>
        <w:ind w:firstLine="567"/>
        <w:jc w:val="center"/>
        <w:rPr>
          <w:rFonts w:ascii="Times New Roman" w:hAnsi="Times New Roman"/>
          <w:b/>
          <w:bCs/>
          <w:sz w:val="28"/>
          <w:szCs w:val="28"/>
          <w:lang w:eastAsia="ru-RU"/>
        </w:rPr>
      </w:pPr>
      <w:r w:rsidRPr="00CB6B7D">
        <w:rPr>
          <w:rFonts w:ascii="Times New Roman" w:hAnsi="Times New Roman"/>
          <w:b/>
          <w:sz w:val="28"/>
          <w:szCs w:val="28"/>
          <w:lang w:eastAsia="ru-RU"/>
        </w:rPr>
        <w:t>2. Права и обязанности Сторон</w:t>
      </w:r>
    </w:p>
    <w:p w14:paraId="5F5556A5" w14:textId="77777777" w:rsidR="00CB6B7D" w:rsidRPr="00CB6B7D" w:rsidRDefault="00CB6B7D" w:rsidP="00CB6B7D">
      <w:pPr>
        <w:shd w:val="clear" w:color="auto" w:fill="FFFFFF"/>
        <w:overflowPunct w:val="0"/>
        <w:autoSpaceDE w:val="0"/>
        <w:autoSpaceDN w:val="0"/>
        <w:adjustRightInd w:val="0"/>
        <w:spacing w:after="0" w:line="240" w:lineRule="auto"/>
        <w:ind w:firstLine="567"/>
        <w:jc w:val="both"/>
        <w:textAlignment w:val="baseline"/>
        <w:rPr>
          <w:rFonts w:ascii="Times New Roman" w:hAnsi="Times New Roman"/>
          <w:b/>
          <w:bCs/>
          <w:sz w:val="28"/>
          <w:szCs w:val="28"/>
          <w:lang w:eastAsia="ru-RU"/>
        </w:rPr>
      </w:pPr>
      <w:r w:rsidRPr="00CB6B7D">
        <w:rPr>
          <w:rFonts w:ascii="Times New Roman" w:hAnsi="Times New Roman"/>
          <w:b/>
          <w:bCs/>
          <w:sz w:val="28"/>
          <w:szCs w:val="28"/>
          <w:lang w:eastAsia="ru-RU"/>
        </w:rPr>
        <w:t>2.1. Подрядчик обязан:</w:t>
      </w:r>
    </w:p>
    <w:p w14:paraId="67E9D4ED" w14:textId="77777777" w:rsidR="00CB6B7D" w:rsidRPr="00CB6B7D" w:rsidRDefault="00CB6B7D" w:rsidP="00CB6B7D">
      <w:pPr>
        <w:shd w:val="clear" w:color="auto" w:fill="FFFFFF"/>
        <w:spacing w:after="0" w:line="240" w:lineRule="auto"/>
        <w:ind w:firstLine="567"/>
        <w:jc w:val="both"/>
        <w:rPr>
          <w:rFonts w:ascii="Times New Roman" w:hAnsi="Times New Roman"/>
          <w:sz w:val="28"/>
          <w:szCs w:val="28"/>
          <w:lang w:eastAsia="ru-RU"/>
        </w:rPr>
      </w:pPr>
      <w:r w:rsidRPr="00CB6B7D">
        <w:rPr>
          <w:rFonts w:ascii="Times New Roman" w:hAnsi="Times New Roman"/>
          <w:sz w:val="28"/>
          <w:szCs w:val="28"/>
          <w:lang w:eastAsia="ru-RU"/>
        </w:rPr>
        <w:t>2.1.1. Надлежащим образом выполнить предусмотренные настоящим Договором Работы Заказчику в порядке и в сроки, установленные настоящим Договором и Техническим заданием.</w:t>
      </w:r>
    </w:p>
    <w:p w14:paraId="109A71E6" w14:textId="77777777" w:rsidR="00CB6B7D" w:rsidRPr="00CB6B7D" w:rsidRDefault="00CB6B7D" w:rsidP="00CB6B7D">
      <w:pPr>
        <w:shd w:val="clear" w:color="auto" w:fill="FFFFFF"/>
        <w:spacing w:after="0" w:line="240" w:lineRule="auto"/>
        <w:ind w:firstLine="567"/>
        <w:jc w:val="both"/>
        <w:rPr>
          <w:rFonts w:ascii="Times New Roman" w:hAnsi="Times New Roman"/>
          <w:sz w:val="28"/>
          <w:szCs w:val="28"/>
          <w:lang w:eastAsia="ru-RU"/>
        </w:rPr>
      </w:pPr>
      <w:r w:rsidRPr="00CB6B7D">
        <w:rPr>
          <w:rFonts w:ascii="Times New Roman" w:hAnsi="Times New Roman"/>
          <w:sz w:val="28"/>
          <w:szCs w:val="28"/>
          <w:lang w:eastAsia="ru-RU"/>
        </w:rPr>
        <w:t>2.1.2. Своими силами и за свой счет, не нарушая сроков выполнения Работ, устранять допущенные по своей вине недостатки в выполненных Работах, которые могут повлечь отступления от условий Договора и Технического задания.</w:t>
      </w:r>
    </w:p>
    <w:p w14:paraId="10104A51" w14:textId="77777777" w:rsidR="00CB6B7D" w:rsidRPr="00CB6B7D" w:rsidRDefault="00CB6B7D" w:rsidP="00CB6B7D">
      <w:pPr>
        <w:shd w:val="clear" w:color="auto" w:fill="FFFFFF"/>
        <w:spacing w:after="0" w:line="240" w:lineRule="auto"/>
        <w:ind w:firstLine="567"/>
        <w:jc w:val="both"/>
        <w:rPr>
          <w:rFonts w:ascii="Times New Roman" w:hAnsi="Times New Roman"/>
          <w:sz w:val="28"/>
          <w:szCs w:val="28"/>
          <w:lang w:eastAsia="ru-RU"/>
        </w:rPr>
      </w:pPr>
      <w:r w:rsidRPr="00CB6B7D">
        <w:rPr>
          <w:rFonts w:ascii="Times New Roman" w:hAnsi="Times New Roman"/>
          <w:sz w:val="28"/>
          <w:szCs w:val="28"/>
          <w:lang w:eastAsia="ru-RU"/>
        </w:rPr>
        <w:t>2.1.3. Гарантировать Заказчику выполнение Работ в соответствии с Техническим заданием, надлежащего качества и с соблюдением всех требований законодательства Российской Федерации.</w:t>
      </w:r>
    </w:p>
    <w:p w14:paraId="5BFFBD05" w14:textId="77777777" w:rsidR="00CB6B7D" w:rsidRPr="00CB6B7D" w:rsidRDefault="00CB6B7D" w:rsidP="00CB6B7D">
      <w:pPr>
        <w:spacing w:after="0" w:line="240" w:lineRule="auto"/>
        <w:ind w:firstLine="567"/>
        <w:jc w:val="both"/>
        <w:rPr>
          <w:rFonts w:ascii="Times New Roman" w:hAnsi="Times New Roman"/>
          <w:sz w:val="28"/>
          <w:szCs w:val="28"/>
          <w:lang w:eastAsia="ru-RU"/>
        </w:rPr>
      </w:pPr>
      <w:r w:rsidRPr="00CB6B7D">
        <w:rPr>
          <w:rFonts w:ascii="Times New Roman" w:hAnsi="Times New Roman"/>
          <w:sz w:val="28"/>
          <w:szCs w:val="28"/>
          <w:lang w:eastAsia="ru-RU"/>
        </w:rPr>
        <w:t>2.1.4. В течение 1 (Одного) рабочего дня письменно сообщить Заказчику об обнаруженной невозможности выполнить Работы в целях принятия Заказчиком решения о нецелесообразности выполнения Работ и выполнения условий настоящего Договора.</w:t>
      </w:r>
    </w:p>
    <w:p w14:paraId="7D036079" w14:textId="77777777" w:rsidR="00CB6B7D" w:rsidRPr="00CB6B7D" w:rsidRDefault="00CB6B7D" w:rsidP="00CB6B7D">
      <w:pPr>
        <w:spacing w:after="0" w:line="240" w:lineRule="auto"/>
        <w:ind w:firstLine="567"/>
        <w:jc w:val="both"/>
        <w:rPr>
          <w:rFonts w:ascii="Times New Roman" w:hAnsi="Times New Roman"/>
          <w:sz w:val="28"/>
          <w:szCs w:val="28"/>
          <w:lang w:eastAsia="ru-RU"/>
        </w:rPr>
      </w:pPr>
      <w:r w:rsidRPr="00CB6B7D">
        <w:rPr>
          <w:rFonts w:ascii="Times New Roman" w:hAnsi="Times New Roman"/>
          <w:sz w:val="28"/>
          <w:szCs w:val="28"/>
          <w:lang w:eastAsia="ru-RU"/>
        </w:rPr>
        <w:lastRenderedPageBreak/>
        <w:t xml:space="preserve">2.1.5. Если в процессе выполнения </w:t>
      </w:r>
      <w:bookmarkStart w:id="73" w:name="_Hlk172544044"/>
      <w:r w:rsidRPr="00CB6B7D">
        <w:rPr>
          <w:rFonts w:ascii="Times New Roman" w:hAnsi="Times New Roman"/>
          <w:sz w:val="28"/>
          <w:szCs w:val="28"/>
          <w:lang w:eastAsia="ru-RU"/>
        </w:rPr>
        <w:t>Работ</w:t>
      </w:r>
      <w:bookmarkEnd w:id="73"/>
      <w:r w:rsidRPr="00CB6B7D">
        <w:rPr>
          <w:rFonts w:ascii="Times New Roman" w:hAnsi="Times New Roman"/>
          <w:sz w:val="28"/>
          <w:szCs w:val="28"/>
          <w:lang w:eastAsia="ru-RU"/>
        </w:rPr>
        <w:t xml:space="preserve"> выясняется неизбежность получения негативного результата выполнения Работ, Подрядчик обязан приостановить выполнение Работ, письменно поставив об этом в известность Заказчика в течение 1 (Одного) рабочего дня с момента приостановления выполнения Работ.</w:t>
      </w:r>
    </w:p>
    <w:p w14:paraId="0599053C" w14:textId="77777777" w:rsidR="00CB6B7D" w:rsidRPr="00CB6B7D" w:rsidRDefault="00CB6B7D" w:rsidP="00CB6B7D">
      <w:pPr>
        <w:spacing w:after="0" w:line="240" w:lineRule="auto"/>
        <w:ind w:firstLine="567"/>
        <w:jc w:val="both"/>
        <w:rPr>
          <w:rFonts w:ascii="Times New Roman" w:hAnsi="Times New Roman"/>
          <w:sz w:val="28"/>
          <w:szCs w:val="28"/>
          <w:lang w:eastAsia="ru-RU"/>
        </w:rPr>
      </w:pPr>
      <w:r w:rsidRPr="00CB6B7D">
        <w:rPr>
          <w:rFonts w:ascii="Times New Roman" w:hAnsi="Times New Roman"/>
          <w:sz w:val="28"/>
          <w:szCs w:val="28"/>
          <w:lang w:eastAsia="ru-RU"/>
        </w:rPr>
        <w:t xml:space="preserve">2.1.6. </w:t>
      </w:r>
      <w:bookmarkStart w:id="74" w:name="_Hlk95920030"/>
      <w:r w:rsidRPr="00CB6B7D">
        <w:rPr>
          <w:rFonts w:ascii="Times New Roman" w:hAnsi="Times New Roman"/>
          <w:sz w:val="28"/>
          <w:szCs w:val="28"/>
          <w:lang w:eastAsia="ru-RU"/>
        </w:rPr>
        <w:t xml:space="preserve">В случае изменения банковских или иных реквизитов Подрядчика в течение 3 (Трех) календарных дней письменно известить Заказчика, в противном случае – нести все риски, связанные с перечислением Заказчиком денежных средств на указанный в настоящем Договоре расчетный счет </w:t>
      </w:r>
      <w:bookmarkEnd w:id="74"/>
      <w:r w:rsidRPr="00CB6B7D">
        <w:rPr>
          <w:rFonts w:ascii="Times New Roman" w:hAnsi="Times New Roman"/>
          <w:sz w:val="28"/>
          <w:szCs w:val="28"/>
          <w:lang w:eastAsia="ru-RU"/>
        </w:rPr>
        <w:t>Подрядчика.</w:t>
      </w:r>
    </w:p>
    <w:p w14:paraId="5A6A8B43" w14:textId="77777777" w:rsidR="00CB6B7D" w:rsidRPr="00CB6B7D" w:rsidRDefault="00CB6B7D" w:rsidP="00CB6B7D">
      <w:pPr>
        <w:overflowPunct w:val="0"/>
        <w:autoSpaceDE w:val="0"/>
        <w:autoSpaceDN w:val="0"/>
        <w:adjustRightInd w:val="0"/>
        <w:spacing w:after="0" w:line="240" w:lineRule="auto"/>
        <w:ind w:firstLine="567"/>
        <w:jc w:val="both"/>
        <w:textAlignment w:val="baseline"/>
        <w:rPr>
          <w:rFonts w:ascii="Times New Roman" w:hAnsi="Times New Roman"/>
          <w:sz w:val="28"/>
          <w:szCs w:val="28"/>
          <w:lang w:eastAsia="ru-RU"/>
        </w:rPr>
      </w:pPr>
      <w:bookmarkStart w:id="75" w:name="_Hlk95919979"/>
      <w:r w:rsidRPr="00CB6B7D">
        <w:rPr>
          <w:rFonts w:ascii="Times New Roman" w:hAnsi="Times New Roman"/>
          <w:sz w:val="28"/>
          <w:szCs w:val="28"/>
          <w:lang w:eastAsia="ru-RU"/>
        </w:rPr>
        <w:t>2.1.7. Своевременно предоставлять достоверную информацию о ходе исполнения своих обязательств по Договору, в том числе о сложностях, возникающих при исполнении Договора.</w:t>
      </w:r>
    </w:p>
    <w:p w14:paraId="446D7995" w14:textId="77777777" w:rsidR="00CB6B7D" w:rsidRPr="00CB6B7D" w:rsidRDefault="00CB6B7D" w:rsidP="00CB6B7D">
      <w:pPr>
        <w:spacing w:after="0" w:line="240" w:lineRule="auto"/>
        <w:ind w:firstLine="567"/>
        <w:jc w:val="both"/>
        <w:rPr>
          <w:rFonts w:ascii="Times New Roman" w:hAnsi="Times New Roman"/>
          <w:sz w:val="28"/>
          <w:szCs w:val="28"/>
          <w:lang w:eastAsia="ru-RU"/>
        </w:rPr>
      </w:pPr>
      <w:bookmarkStart w:id="76" w:name="_Hlk95994700"/>
      <w:bookmarkEnd w:id="75"/>
      <w:r w:rsidRPr="00CB6B7D">
        <w:rPr>
          <w:rFonts w:ascii="Times New Roman" w:hAnsi="Times New Roman"/>
          <w:sz w:val="28"/>
          <w:szCs w:val="28"/>
          <w:lang w:eastAsia="ru-RU"/>
        </w:rPr>
        <w:t>2.1.8. Принять все необходимые меры по ограничению круга лиц, допущенных к информации, заключению соглашений о конфиденциальности с лицами, допущенными к конфиденциальной информации.</w:t>
      </w:r>
    </w:p>
    <w:bookmarkEnd w:id="76"/>
    <w:p w14:paraId="36DE26B7" w14:textId="77777777" w:rsidR="00CB6B7D" w:rsidRPr="00CB6B7D" w:rsidRDefault="00CB6B7D" w:rsidP="00CB6B7D">
      <w:pPr>
        <w:spacing w:after="0" w:line="240" w:lineRule="auto"/>
        <w:ind w:firstLine="567"/>
        <w:jc w:val="both"/>
        <w:rPr>
          <w:rFonts w:ascii="Times New Roman" w:hAnsi="Times New Roman"/>
          <w:sz w:val="28"/>
          <w:szCs w:val="28"/>
          <w:lang w:eastAsia="ru-RU"/>
        </w:rPr>
      </w:pPr>
      <w:r w:rsidRPr="00CB6B7D">
        <w:rPr>
          <w:rFonts w:ascii="Times New Roman" w:hAnsi="Times New Roman"/>
          <w:bCs/>
          <w:sz w:val="28"/>
          <w:szCs w:val="28"/>
          <w:lang w:eastAsia="ru-RU"/>
        </w:rPr>
        <w:t xml:space="preserve">2.1.9. Нести ответственность за действия третьих лиц (субподрядчиков), в том числе за качество </w:t>
      </w:r>
      <w:bookmarkStart w:id="77" w:name="_Hlk95918626"/>
      <w:r w:rsidRPr="00CB6B7D">
        <w:rPr>
          <w:rFonts w:ascii="Times New Roman" w:hAnsi="Times New Roman"/>
          <w:sz w:val="28"/>
          <w:szCs w:val="28"/>
          <w:lang w:eastAsia="ru-RU"/>
        </w:rPr>
        <w:t>выполняемых ими Работ, сроки их выполнения, как за свои собственные, в случае их привлечения к исполнению настоящего Договора.</w:t>
      </w:r>
    </w:p>
    <w:p w14:paraId="03800F4E" w14:textId="77777777" w:rsidR="00CB6B7D" w:rsidRPr="00CB6B7D" w:rsidRDefault="00CB6B7D" w:rsidP="00CB6B7D">
      <w:pPr>
        <w:spacing w:after="0" w:line="240" w:lineRule="auto"/>
        <w:ind w:firstLine="567"/>
        <w:jc w:val="both"/>
        <w:rPr>
          <w:rFonts w:ascii="Times New Roman" w:hAnsi="Times New Roman"/>
          <w:bCs/>
          <w:sz w:val="28"/>
          <w:szCs w:val="28"/>
          <w:lang w:eastAsia="ru-RU"/>
        </w:rPr>
      </w:pPr>
      <w:bookmarkStart w:id="78" w:name="_Hlk95994724"/>
      <w:bookmarkEnd w:id="77"/>
      <w:r w:rsidRPr="00CB6B7D">
        <w:rPr>
          <w:rFonts w:ascii="Times New Roman" w:hAnsi="Times New Roman"/>
          <w:bCs/>
          <w:sz w:val="28"/>
          <w:szCs w:val="28"/>
          <w:lang w:eastAsia="ru-RU"/>
        </w:rPr>
        <w:t xml:space="preserve">2.1.10. Обеспечить исполнение требований к гарантии качества </w:t>
      </w:r>
      <w:r w:rsidRPr="00CB6B7D">
        <w:rPr>
          <w:rFonts w:ascii="Times New Roman" w:hAnsi="Times New Roman"/>
          <w:sz w:val="28"/>
          <w:szCs w:val="28"/>
          <w:lang w:eastAsia="ru-RU"/>
        </w:rPr>
        <w:t>Работ</w:t>
      </w:r>
      <w:r w:rsidRPr="00CB6B7D">
        <w:rPr>
          <w:rFonts w:ascii="Times New Roman" w:hAnsi="Times New Roman"/>
          <w:bCs/>
          <w:sz w:val="28"/>
          <w:szCs w:val="28"/>
          <w:lang w:eastAsia="ru-RU"/>
        </w:rPr>
        <w:t>, а также требований к гарантийному сроку и (или) объему предоставления гарантий их качества (далее – гарантийные обязательства), указанных в Техническом задании (при наличии таких требований).</w:t>
      </w:r>
    </w:p>
    <w:p w14:paraId="4F9CE449" w14:textId="77777777" w:rsidR="00CB6B7D" w:rsidRPr="00CB6B7D" w:rsidRDefault="00CB6B7D" w:rsidP="00CB6B7D">
      <w:pPr>
        <w:spacing w:after="0" w:line="240" w:lineRule="auto"/>
        <w:ind w:firstLine="567"/>
        <w:jc w:val="both"/>
        <w:rPr>
          <w:rFonts w:ascii="Times New Roman" w:hAnsi="Times New Roman"/>
          <w:bCs/>
          <w:sz w:val="28"/>
          <w:szCs w:val="28"/>
          <w:lang w:eastAsia="ru-RU"/>
        </w:rPr>
      </w:pPr>
    </w:p>
    <w:bookmarkEnd w:id="78"/>
    <w:p w14:paraId="50EE978A" w14:textId="77777777" w:rsidR="00CB6B7D" w:rsidRPr="00CB6B7D" w:rsidRDefault="00CB6B7D" w:rsidP="00CB6B7D">
      <w:pPr>
        <w:spacing w:after="0" w:line="240" w:lineRule="auto"/>
        <w:ind w:firstLine="567"/>
        <w:jc w:val="both"/>
        <w:rPr>
          <w:rFonts w:ascii="Times New Roman" w:hAnsi="Times New Roman"/>
          <w:b/>
          <w:bCs/>
          <w:sz w:val="28"/>
          <w:szCs w:val="28"/>
          <w:lang w:eastAsia="ru-RU"/>
        </w:rPr>
      </w:pPr>
      <w:r w:rsidRPr="00CB6B7D">
        <w:rPr>
          <w:rFonts w:ascii="Times New Roman" w:hAnsi="Times New Roman"/>
          <w:b/>
          <w:bCs/>
          <w:sz w:val="28"/>
          <w:szCs w:val="28"/>
          <w:lang w:eastAsia="ru-RU"/>
        </w:rPr>
        <w:t>2.2. Подрядчик вправе:</w:t>
      </w:r>
    </w:p>
    <w:p w14:paraId="6C386CDC" w14:textId="77777777" w:rsidR="00CB6B7D" w:rsidRPr="00CB6B7D" w:rsidRDefault="00CB6B7D" w:rsidP="00CB6B7D">
      <w:pPr>
        <w:overflowPunct w:val="0"/>
        <w:autoSpaceDE w:val="0"/>
        <w:autoSpaceDN w:val="0"/>
        <w:adjustRightInd w:val="0"/>
        <w:spacing w:after="0" w:line="240" w:lineRule="auto"/>
        <w:ind w:firstLine="567"/>
        <w:jc w:val="both"/>
        <w:textAlignment w:val="baseline"/>
        <w:rPr>
          <w:rFonts w:ascii="Times New Roman" w:hAnsi="Times New Roman"/>
          <w:sz w:val="28"/>
          <w:szCs w:val="28"/>
          <w:lang w:eastAsia="ru-RU"/>
        </w:rPr>
      </w:pPr>
      <w:r w:rsidRPr="00CB6B7D">
        <w:rPr>
          <w:rFonts w:ascii="Times New Roman" w:hAnsi="Times New Roman"/>
          <w:bCs/>
          <w:sz w:val="28"/>
          <w:szCs w:val="28"/>
          <w:lang w:eastAsia="ru-RU"/>
        </w:rPr>
        <w:t>2.2.1. Привлекать за свой счет</w:t>
      </w:r>
      <w:r w:rsidRPr="00CB6B7D">
        <w:rPr>
          <w:rFonts w:ascii="Times New Roman" w:hAnsi="Times New Roman"/>
          <w:sz w:val="28"/>
          <w:szCs w:val="28"/>
          <w:lang w:eastAsia="ru-RU"/>
        </w:rPr>
        <w:t xml:space="preserve"> </w:t>
      </w:r>
      <w:r w:rsidRPr="00CB6B7D">
        <w:rPr>
          <w:rFonts w:ascii="Times New Roman" w:hAnsi="Times New Roman"/>
          <w:bCs/>
          <w:sz w:val="28"/>
          <w:szCs w:val="28"/>
          <w:lang w:eastAsia="ru-RU"/>
        </w:rPr>
        <w:t>третьих лиц (субподрядчиков), соответствующих требованиям, установленным законодательством Российской Федерации.</w:t>
      </w:r>
      <w:r w:rsidRPr="00CB6B7D">
        <w:rPr>
          <w:rFonts w:ascii="Times New Roman" w:hAnsi="Times New Roman"/>
          <w:sz w:val="28"/>
          <w:szCs w:val="28"/>
          <w:lang w:eastAsia="ru-RU"/>
        </w:rPr>
        <w:t xml:space="preserve"> </w:t>
      </w:r>
    </w:p>
    <w:p w14:paraId="4BB52B0F" w14:textId="77777777" w:rsidR="00CB6B7D" w:rsidRPr="00CB6B7D" w:rsidRDefault="00CB6B7D" w:rsidP="00CB6B7D">
      <w:pPr>
        <w:spacing w:after="0" w:line="240" w:lineRule="auto"/>
        <w:ind w:firstLine="567"/>
        <w:jc w:val="both"/>
        <w:rPr>
          <w:rFonts w:ascii="Times New Roman" w:hAnsi="Times New Roman"/>
          <w:b/>
          <w:sz w:val="28"/>
          <w:szCs w:val="28"/>
          <w:lang w:eastAsia="ru-RU"/>
        </w:rPr>
      </w:pPr>
      <w:r w:rsidRPr="00CB6B7D">
        <w:rPr>
          <w:rFonts w:ascii="Times New Roman" w:hAnsi="Times New Roman"/>
          <w:b/>
          <w:sz w:val="28"/>
          <w:szCs w:val="28"/>
          <w:lang w:eastAsia="ru-RU"/>
        </w:rPr>
        <w:t>2.3. Заказчик обязан:</w:t>
      </w:r>
    </w:p>
    <w:p w14:paraId="0041B119" w14:textId="77777777" w:rsidR="00CB6B7D" w:rsidRPr="00CB6B7D" w:rsidRDefault="00CB6B7D" w:rsidP="00CB6B7D">
      <w:pPr>
        <w:spacing w:after="0" w:line="240" w:lineRule="auto"/>
        <w:ind w:firstLine="567"/>
        <w:jc w:val="both"/>
        <w:rPr>
          <w:rFonts w:ascii="Times New Roman" w:hAnsi="Times New Roman"/>
          <w:sz w:val="28"/>
          <w:szCs w:val="28"/>
          <w:lang w:eastAsia="ru-RU"/>
        </w:rPr>
      </w:pPr>
      <w:r w:rsidRPr="00CB6B7D">
        <w:rPr>
          <w:rFonts w:ascii="Times New Roman" w:hAnsi="Times New Roman"/>
          <w:sz w:val="28"/>
          <w:szCs w:val="28"/>
          <w:lang w:eastAsia="ru-RU"/>
        </w:rPr>
        <w:t>2.3.1. Принять и оплатить выполненные Работы в соответствии с условиями настоящего Договора.</w:t>
      </w:r>
    </w:p>
    <w:p w14:paraId="7333CCF8" w14:textId="77777777" w:rsidR="00CB6B7D" w:rsidRPr="00CB6B7D" w:rsidRDefault="00CB6B7D" w:rsidP="00CB6B7D">
      <w:pPr>
        <w:shd w:val="clear" w:color="auto" w:fill="FFFFFF"/>
        <w:spacing w:before="60" w:after="0" w:line="240" w:lineRule="auto"/>
        <w:ind w:firstLine="567"/>
        <w:jc w:val="both"/>
        <w:rPr>
          <w:rFonts w:ascii="Times New Roman" w:hAnsi="Times New Roman"/>
          <w:sz w:val="28"/>
          <w:szCs w:val="28"/>
          <w:lang w:eastAsia="ru-RU"/>
        </w:rPr>
      </w:pPr>
      <w:r w:rsidRPr="00CB6B7D">
        <w:rPr>
          <w:rFonts w:ascii="Times New Roman" w:hAnsi="Times New Roman"/>
          <w:sz w:val="28"/>
          <w:szCs w:val="28"/>
          <w:lang w:eastAsia="ru-RU"/>
        </w:rPr>
        <w:t>2.3.2. Осуществлять контроль за исполнением Подрядчиком условий настоящего Договора в соответствии с законодательством Российской Федерации.</w:t>
      </w:r>
    </w:p>
    <w:p w14:paraId="254B2B7A" w14:textId="77777777" w:rsidR="00CB6B7D" w:rsidRPr="00CB6B7D" w:rsidRDefault="00CB6B7D" w:rsidP="00CB6B7D">
      <w:pPr>
        <w:spacing w:after="0" w:line="240" w:lineRule="auto"/>
        <w:ind w:firstLine="567"/>
        <w:jc w:val="both"/>
        <w:rPr>
          <w:rFonts w:ascii="Times New Roman" w:hAnsi="Times New Roman"/>
          <w:b/>
          <w:sz w:val="28"/>
          <w:szCs w:val="28"/>
          <w:lang w:eastAsia="ru-RU"/>
        </w:rPr>
      </w:pPr>
      <w:r w:rsidRPr="00CB6B7D">
        <w:rPr>
          <w:rFonts w:ascii="Times New Roman" w:hAnsi="Times New Roman"/>
          <w:b/>
          <w:sz w:val="28"/>
          <w:szCs w:val="28"/>
          <w:lang w:eastAsia="ru-RU"/>
        </w:rPr>
        <w:t>2.4. Заказчик вправе:</w:t>
      </w:r>
    </w:p>
    <w:p w14:paraId="4FCFA00A" w14:textId="77777777" w:rsidR="00CB6B7D" w:rsidRPr="00CB6B7D" w:rsidRDefault="00CB6B7D" w:rsidP="00CB6B7D">
      <w:pPr>
        <w:spacing w:after="0" w:line="240" w:lineRule="auto"/>
        <w:ind w:firstLine="567"/>
        <w:jc w:val="both"/>
        <w:rPr>
          <w:rFonts w:ascii="Times New Roman" w:hAnsi="Times New Roman"/>
          <w:sz w:val="28"/>
          <w:szCs w:val="28"/>
          <w:lang w:eastAsia="ru-RU"/>
        </w:rPr>
      </w:pPr>
      <w:r w:rsidRPr="00CB6B7D">
        <w:rPr>
          <w:rFonts w:ascii="Times New Roman" w:hAnsi="Times New Roman"/>
          <w:sz w:val="28"/>
          <w:szCs w:val="28"/>
          <w:lang w:eastAsia="ru-RU"/>
        </w:rPr>
        <w:t>2.4.1. Отказаться от оплаты выполненных Работ в случае их несоответствия требованиям настоящего Договора и Технического задания.</w:t>
      </w:r>
    </w:p>
    <w:p w14:paraId="6B3B8CBA" w14:textId="77777777" w:rsidR="00CB6B7D" w:rsidRPr="00CB6B7D" w:rsidRDefault="00CB6B7D" w:rsidP="00CB6B7D">
      <w:pPr>
        <w:spacing w:after="0" w:line="240" w:lineRule="auto"/>
        <w:ind w:firstLine="567"/>
        <w:jc w:val="both"/>
        <w:rPr>
          <w:rFonts w:ascii="Times New Roman" w:hAnsi="Times New Roman"/>
          <w:sz w:val="28"/>
          <w:szCs w:val="28"/>
          <w:lang w:eastAsia="ru-RU"/>
        </w:rPr>
      </w:pPr>
      <w:r w:rsidRPr="00CB6B7D">
        <w:rPr>
          <w:rFonts w:ascii="Times New Roman" w:hAnsi="Times New Roman"/>
          <w:sz w:val="28"/>
          <w:szCs w:val="28"/>
          <w:lang w:eastAsia="ru-RU"/>
        </w:rPr>
        <w:t>2.4.2. Без вмешательства в оперативно-хозяйственную деятельность Подрядчика в любое время проверять ход и качество выполняемых Работ.</w:t>
      </w:r>
    </w:p>
    <w:p w14:paraId="6692A764" w14:textId="77777777" w:rsidR="00CB6B7D" w:rsidRPr="00CB6B7D" w:rsidRDefault="00CB6B7D" w:rsidP="00CB6B7D">
      <w:pPr>
        <w:spacing w:after="0" w:line="240" w:lineRule="auto"/>
        <w:ind w:firstLine="567"/>
        <w:jc w:val="both"/>
        <w:rPr>
          <w:rFonts w:ascii="Times New Roman" w:hAnsi="Times New Roman"/>
          <w:b/>
          <w:sz w:val="28"/>
          <w:szCs w:val="28"/>
          <w:lang w:eastAsia="ru-RU"/>
        </w:rPr>
      </w:pPr>
      <w:r w:rsidRPr="00CB6B7D">
        <w:rPr>
          <w:rFonts w:ascii="Times New Roman" w:hAnsi="Times New Roman"/>
          <w:b/>
          <w:sz w:val="28"/>
          <w:szCs w:val="28"/>
          <w:lang w:eastAsia="ru-RU"/>
        </w:rPr>
        <w:t>2.5. Стороны обязуются:</w:t>
      </w:r>
    </w:p>
    <w:p w14:paraId="232C8FDB" w14:textId="77777777" w:rsidR="00CB6B7D" w:rsidRPr="00CB6B7D" w:rsidRDefault="00CB6B7D" w:rsidP="00CB6B7D">
      <w:pPr>
        <w:spacing w:after="0" w:line="240" w:lineRule="auto"/>
        <w:ind w:firstLine="567"/>
        <w:jc w:val="both"/>
        <w:rPr>
          <w:rFonts w:ascii="Times New Roman" w:hAnsi="Times New Roman"/>
          <w:sz w:val="28"/>
          <w:szCs w:val="28"/>
          <w:lang w:eastAsia="ru-RU"/>
        </w:rPr>
      </w:pPr>
      <w:r w:rsidRPr="00CB6B7D">
        <w:rPr>
          <w:rFonts w:ascii="Times New Roman" w:hAnsi="Times New Roman"/>
          <w:sz w:val="28"/>
          <w:szCs w:val="28"/>
          <w:lang w:eastAsia="ru-RU"/>
        </w:rPr>
        <w:t>2.5.1. Сохранять конфиденциальность информации, полученной в процессе исполнения обязательств по настоящему Договору согласно части 9 настоящего Договора.</w:t>
      </w:r>
    </w:p>
    <w:p w14:paraId="7F9786F1" w14:textId="77777777" w:rsidR="00CB6B7D" w:rsidRPr="00CB6B7D" w:rsidRDefault="00CB6B7D" w:rsidP="00CB6B7D">
      <w:pPr>
        <w:spacing w:after="0" w:line="240" w:lineRule="auto"/>
        <w:ind w:firstLine="567"/>
        <w:jc w:val="both"/>
        <w:rPr>
          <w:rFonts w:ascii="Times New Roman" w:hAnsi="Times New Roman"/>
          <w:sz w:val="28"/>
          <w:szCs w:val="28"/>
          <w:lang w:eastAsia="ru-RU"/>
        </w:rPr>
      </w:pPr>
      <w:r w:rsidRPr="00CB6B7D">
        <w:rPr>
          <w:rFonts w:ascii="Times New Roman" w:hAnsi="Times New Roman"/>
          <w:sz w:val="28"/>
          <w:szCs w:val="28"/>
          <w:lang w:eastAsia="ru-RU"/>
        </w:rPr>
        <w:t>2.5.2. Не уступать (не передавать) и не обременять каким-либо образом свои права и/или обязанности по настоящему Договору.</w:t>
      </w:r>
    </w:p>
    <w:p w14:paraId="7320C934" w14:textId="77777777" w:rsidR="00CB6B7D" w:rsidRPr="00CB6B7D" w:rsidRDefault="00CB6B7D" w:rsidP="00CB6B7D">
      <w:pPr>
        <w:spacing w:after="0" w:line="240" w:lineRule="auto"/>
        <w:ind w:firstLine="567"/>
        <w:jc w:val="both"/>
        <w:rPr>
          <w:rFonts w:ascii="Times New Roman" w:hAnsi="Times New Roman"/>
          <w:b/>
          <w:sz w:val="28"/>
          <w:szCs w:val="28"/>
          <w:lang w:eastAsia="ru-RU"/>
        </w:rPr>
      </w:pPr>
    </w:p>
    <w:p w14:paraId="4BD3C142" w14:textId="77777777" w:rsidR="00CB6B7D" w:rsidRPr="00CB6B7D" w:rsidRDefault="00CB6B7D" w:rsidP="00CB6B7D">
      <w:pPr>
        <w:spacing w:after="0" w:line="240" w:lineRule="auto"/>
        <w:ind w:firstLine="567"/>
        <w:jc w:val="center"/>
        <w:rPr>
          <w:rFonts w:ascii="Times New Roman" w:hAnsi="Times New Roman"/>
          <w:b/>
          <w:sz w:val="28"/>
          <w:szCs w:val="28"/>
          <w:lang w:eastAsia="ru-RU"/>
        </w:rPr>
      </w:pPr>
      <w:r w:rsidRPr="00CB6B7D">
        <w:rPr>
          <w:rFonts w:ascii="Times New Roman" w:hAnsi="Times New Roman"/>
          <w:b/>
          <w:sz w:val="28"/>
          <w:szCs w:val="28"/>
          <w:lang w:eastAsia="ru-RU"/>
        </w:rPr>
        <w:t>3. Срок (период) выполнения Работ</w:t>
      </w:r>
    </w:p>
    <w:p w14:paraId="15A9D413" w14:textId="3D415553" w:rsidR="00CB6B7D" w:rsidRPr="00CB6B7D" w:rsidRDefault="00CB6B7D" w:rsidP="00CB6B7D">
      <w:pPr>
        <w:shd w:val="clear" w:color="auto" w:fill="FFFFFF"/>
        <w:spacing w:after="0" w:line="240" w:lineRule="auto"/>
        <w:ind w:firstLine="567"/>
        <w:jc w:val="both"/>
        <w:rPr>
          <w:rFonts w:ascii="Times New Roman" w:eastAsia="Calibri" w:hAnsi="Times New Roman"/>
          <w:sz w:val="28"/>
          <w:szCs w:val="28"/>
          <w:lang w:eastAsia="ru-RU"/>
        </w:rPr>
      </w:pPr>
      <w:r w:rsidRPr="00CB6B7D">
        <w:rPr>
          <w:rFonts w:ascii="Times New Roman" w:hAnsi="Times New Roman"/>
          <w:sz w:val="28"/>
          <w:szCs w:val="28"/>
          <w:lang w:eastAsia="ru-RU"/>
        </w:rPr>
        <w:t xml:space="preserve">3.1. </w:t>
      </w:r>
      <w:r w:rsidRPr="00CB6B7D">
        <w:rPr>
          <w:rFonts w:ascii="Times New Roman" w:eastAsia="Calibri" w:hAnsi="Times New Roman"/>
          <w:sz w:val="28"/>
          <w:szCs w:val="28"/>
          <w:lang w:eastAsia="ru-RU"/>
        </w:rPr>
        <w:t xml:space="preserve">Срок выполнения </w:t>
      </w:r>
      <w:r w:rsidRPr="00CB6B7D">
        <w:rPr>
          <w:rFonts w:ascii="Times New Roman" w:hAnsi="Times New Roman"/>
          <w:sz w:val="28"/>
          <w:szCs w:val="28"/>
          <w:lang w:eastAsia="ru-RU"/>
        </w:rPr>
        <w:t>Работ</w:t>
      </w:r>
      <w:r w:rsidRPr="00CB6B7D">
        <w:rPr>
          <w:rFonts w:ascii="Times New Roman" w:eastAsia="Calibri" w:hAnsi="Times New Roman"/>
          <w:sz w:val="28"/>
          <w:szCs w:val="28"/>
          <w:lang w:eastAsia="ru-RU"/>
        </w:rPr>
        <w:t xml:space="preserve"> по настоящему Договору:</w:t>
      </w:r>
      <w:r w:rsidRPr="00CB6B7D">
        <w:rPr>
          <w:rFonts w:ascii="Times New Roman" w:eastAsia="Calibri" w:hAnsi="Times New Roman"/>
          <w:i/>
          <w:sz w:val="28"/>
          <w:szCs w:val="28"/>
          <w:lang w:eastAsia="ru-RU"/>
        </w:rPr>
        <w:t xml:space="preserve"> </w:t>
      </w:r>
      <w:r w:rsidR="00E05852">
        <w:rPr>
          <w:rFonts w:ascii="Times New Roman" w:eastAsia="Calibri" w:hAnsi="Times New Roman"/>
          <w:sz w:val="28"/>
          <w:szCs w:val="28"/>
          <w:lang w:eastAsia="ru-RU"/>
        </w:rPr>
        <w:t>с</w:t>
      </w:r>
      <w:r w:rsidR="00E05852" w:rsidRPr="00E05852">
        <w:rPr>
          <w:rFonts w:ascii="Times New Roman" w:eastAsia="Calibri" w:hAnsi="Times New Roman"/>
          <w:sz w:val="28"/>
          <w:szCs w:val="28"/>
          <w:lang w:eastAsia="ru-RU"/>
        </w:rPr>
        <w:t xml:space="preserve"> даты заключения Договора по 31 декабря 2025 года </w:t>
      </w:r>
      <w:r w:rsidR="000161BD" w:rsidRPr="000161BD">
        <w:rPr>
          <w:rFonts w:ascii="Times New Roman" w:eastAsia="Calibri" w:hAnsi="Times New Roman"/>
          <w:sz w:val="28"/>
          <w:szCs w:val="28"/>
          <w:lang w:eastAsia="ru-RU"/>
        </w:rPr>
        <w:t xml:space="preserve">либо до достижения максимального значения цены </w:t>
      </w:r>
      <w:r w:rsidR="000161BD" w:rsidRPr="000161BD">
        <w:rPr>
          <w:rFonts w:ascii="Times New Roman" w:eastAsia="Calibri" w:hAnsi="Times New Roman"/>
          <w:sz w:val="28"/>
          <w:szCs w:val="28"/>
          <w:lang w:eastAsia="ru-RU"/>
        </w:rPr>
        <w:lastRenderedPageBreak/>
        <w:t>Договора, в зависимости от того, какое условие наступит раньше</w:t>
      </w:r>
      <w:r w:rsidR="000161BD">
        <w:rPr>
          <w:rFonts w:ascii="Times New Roman" w:eastAsia="Calibri" w:hAnsi="Times New Roman"/>
          <w:sz w:val="28"/>
          <w:szCs w:val="28"/>
          <w:lang w:eastAsia="ru-RU"/>
        </w:rPr>
        <w:t>.</w:t>
      </w:r>
      <w:r w:rsidR="0080063E" w:rsidRPr="0080063E">
        <w:rPr>
          <w:rFonts w:ascii="Times New Roman" w:eastAsiaTheme="majorEastAsia" w:hAnsi="Times New Roman"/>
          <w:sz w:val="28"/>
          <w:szCs w:val="28"/>
        </w:rPr>
        <w:t xml:space="preserve"> </w:t>
      </w:r>
      <w:r w:rsidR="0080063E" w:rsidRPr="0080063E">
        <w:rPr>
          <w:rFonts w:ascii="Times New Roman" w:eastAsia="Calibri" w:hAnsi="Times New Roman"/>
          <w:sz w:val="28"/>
          <w:szCs w:val="28"/>
          <w:lang w:eastAsia="ru-RU"/>
        </w:rPr>
        <w:t>Сроки выполнения отдельных видов работ определяются в согласованных Сторонами Заявках</w:t>
      </w:r>
      <w:r w:rsidR="0080063E">
        <w:rPr>
          <w:rFonts w:ascii="Times New Roman" w:eastAsia="Calibri" w:hAnsi="Times New Roman"/>
          <w:sz w:val="28"/>
          <w:szCs w:val="28"/>
          <w:lang w:eastAsia="ru-RU"/>
        </w:rPr>
        <w:t>.</w:t>
      </w:r>
    </w:p>
    <w:p w14:paraId="2F39A13D" w14:textId="77777777" w:rsidR="00CB6B7D" w:rsidRPr="00CB6B7D" w:rsidRDefault="00CB6B7D" w:rsidP="00CB6B7D">
      <w:pPr>
        <w:shd w:val="clear" w:color="auto" w:fill="FFFFFF"/>
        <w:spacing w:after="0" w:line="240" w:lineRule="auto"/>
        <w:ind w:firstLine="567"/>
        <w:jc w:val="both"/>
        <w:rPr>
          <w:rFonts w:ascii="Times New Roman" w:hAnsi="Times New Roman"/>
          <w:b/>
          <w:sz w:val="28"/>
          <w:szCs w:val="28"/>
          <w:lang w:eastAsia="ru-RU"/>
        </w:rPr>
      </w:pPr>
    </w:p>
    <w:p w14:paraId="50EB6DD0" w14:textId="77777777" w:rsidR="00CB6B7D" w:rsidRPr="00CB6B7D" w:rsidRDefault="00CB6B7D" w:rsidP="00CB6B7D">
      <w:pPr>
        <w:shd w:val="clear" w:color="auto" w:fill="FFFFFF"/>
        <w:spacing w:after="0" w:line="240" w:lineRule="auto"/>
        <w:ind w:firstLine="567"/>
        <w:jc w:val="center"/>
        <w:rPr>
          <w:rFonts w:ascii="Times New Roman" w:hAnsi="Times New Roman"/>
          <w:sz w:val="28"/>
          <w:szCs w:val="28"/>
          <w:lang w:eastAsia="ru-RU"/>
        </w:rPr>
      </w:pPr>
      <w:r w:rsidRPr="00CB6B7D">
        <w:rPr>
          <w:rFonts w:ascii="Times New Roman" w:hAnsi="Times New Roman"/>
          <w:b/>
          <w:sz w:val="28"/>
          <w:szCs w:val="28"/>
          <w:lang w:eastAsia="ru-RU"/>
        </w:rPr>
        <w:t>4. Цена Договора и порядок расчетов</w:t>
      </w:r>
    </w:p>
    <w:p w14:paraId="72E0976E" w14:textId="73F07D68" w:rsidR="00CB6B7D" w:rsidRDefault="00CB6B7D" w:rsidP="00CB6B7D">
      <w:pPr>
        <w:spacing w:after="0" w:line="240" w:lineRule="auto"/>
        <w:ind w:firstLine="709"/>
        <w:jc w:val="both"/>
        <w:rPr>
          <w:rFonts w:ascii="Times New Roman" w:hAnsi="Times New Roman"/>
          <w:bCs/>
          <w:iCs/>
          <w:sz w:val="28"/>
          <w:szCs w:val="28"/>
          <w:lang w:eastAsia="ru-RU"/>
        </w:rPr>
      </w:pPr>
      <w:r w:rsidRPr="00CB6B7D">
        <w:rPr>
          <w:rFonts w:ascii="Times New Roman" w:hAnsi="Times New Roman"/>
          <w:sz w:val="28"/>
          <w:szCs w:val="28"/>
          <w:lang w:eastAsia="ru-RU"/>
        </w:rPr>
        <w:t xml:space="preserve">4.1. </w:t>
      </w:r>
      <w:r w:rsidR="000161BD" w:rsidRPr="000161BD">
        <w:rPr>
          <w:rFonts w:ascii="Times New Roman" w:hAnsi="Times New Roman"/>
          <w:sz w:val="28"/>
          <w:szCs w:val="28"/>
          <w:lang w:eastAsia="ru-RU"/>
        </w:rPr>
        <w:t>Максимальное значение цены Договора установлено в сумме</w:t>
      </w:r>
      <w:r w:rsidRPr="00CB6B7D">
        <w:rPr>
          <w:rFonts w:ascii="Times New Roman" w:hAnsi="Times New Roman"/>
          <w:sz w:val="28"/>
          <w:szCs w:val="28"/>
          <w:lang w:eastAsia="ru-RU"/>
        </w:rPr>
        <w:t xml:space="preserve"> </w:t>
      </w:r>
      <w:r w:rsidR="000161BD">
        <w:rPr>
          <w:rFonts w:ascii="Times New Roman" w:hAnsi="Times New Roman"/>
          <w:sz w:val="28"/>
          <w:szCs w:val="28"/>
          <w:lang w:eastAsia="ru-RU"/>
        </w:rPr>
        <w:t>10 000 000</w:t>
      </w:r>
      <w:r w:rsidRPr="00CB6B7D">
        <w:rPr>
          <w:rFonts w:ascii="Times New Roman" w:hAnsi="Times New Roman"/>
          <w:sz w:val="28"/>
          <w:szCs w:val="28"/>
          <w:lang w:eastAsia="ru-RU"/>
        </w:rPr>
        <w:t xml:space="preserve"> (</w:t>
      </w:r>
      <w:r w:rsidR="000161BD">
        <w:rPr>
          <w:rFonts w:ascii="Times New Roman" w:hAnsi="Times New Roman"/>
          <w:sz w:val="28"/>
          <w:szCs w:val="28"/>
          <w:lang w:eastAsia="ru-RU"/>
        </w:rPr>
        <w:t>Десять миллионов</w:t>
      </w:r>
      <w:r w:rsidRPr="00CB6B7D">
        <w:rPr>
          <w:rFonts w:ascii="Times New Roman" w:hAnsi="Times New Roman"/>
          <w:sz w:val="28"/>
          <w:szCs w:val="28"/>
          <w:lang w:eastAsia="ru-RU"/>
        </w:rPr>
        <w:t xml:space="preserve">) рублей </w:t>
      </w:r>
      <w:r w:rsidR="000161BD">
        <w:rPr>
          <w:rFonts w:ascii="Times New Roman" w:hAnsi="Times New Roman"/>
          <w:sz w:val="28"/>
          <w:szCs w:val="28"/>
          <w:lang w:eastAsia="ru-RU"/>
        </w:rPr>
        <w:t>00</w:t>
      </w:r>
      <w:r w:rsidRPr="00CB6B7D">
        <w:rPr>
          <w:rFonts w:ascii="Times New Roman" w:hAnsi="Times New Roman"/>
          <w:sz w:val="28"/>
          <w:szCs w:val="28"/>
          <w:lang w:eastAsia="ru-RU"/>
        </w:rPr>
        <w:t xml:space="preserve"> копеек, в том числе НДС</w:t>
      </w:r>
      <w:r w:rsidRPr="00CB6B7D">
        <w:rPr>
          <w:rFonts w:ascii="Times New Roman" w:hAnsi="Times New Roman"/>
          <w:sz w:val="28"/>
          <w:szCs w:val="28"/>
          <w:vertAlign w:val="superscript"/>
          <w:lang w:eastAsia="ru-RU"/>
        </w:rPr>
        <w:footnoteReference w:id="1"/>
      </w:r>
      <w:r w:rsidRPr="00CB6B7D">
        <w:rPr>
          <w:rFonts w:ascii="Times New Roman" w:hAnsi="Times New Roman"/>
          <w:sz w:val="28"/>
          <w:szCs w:val="28"/>
          <w:lang w:eastAsia="ru-RU"/>
        </w:rPr>
        <w:t xml:space="preserve"> (___%) ________ (_____________) рублей ____ копеек </w:t>
      </w:r>
      <w:r w:rsidRPr="00CB6B7D">
        <w:rPr>
          <w:rFonts w:ascii="Times New Roman" w:hAnsi="Times New Roman"/>
          <w:bCs/>
          <w:iCs/>
          <w:sz w:val="28"/>
          <w:szCs w:val="28"/>
          <w:u w:val="single"/>
          <w:lang w:eastAsia="ru-RU"/>
        </w:rPr>
        <w:t>(далее – Цена Договора)</w:t>
      </w:r>
      <w:r w:rsidRPr="00CB6B7D">
        <w:rPr>
          <w:rFonts w:ascii="Times New Roman" w:hAnsi="Times New Roman"/>
          <w:bCs/>
          <w:iCs/>
          <w:sz w:val="28"/>
          <w:szCs w:val="28"/>
          <w:lang w:eastAsia="ru-RU"/>
        </w:rPr>
        <w:t>.</w:t>
      </w:r>
    </w:p>
    <w:p w14:paraId="6C080739" w14:textId="0C9EC5EB" w:rsidR="00E72BDA" w:rsidRDefault="00E72BDA" w:rsidP="00CB6B7D">
      <w:pPr>
        <w:spacing w:after="0" w:line="240" w:lineRule="auto"/>
        <w:ind w:firstLine="709"/>
        <w:jc w:val="both"/>
        <w:rPr>
          <w:rFonts w:ascii="Times New Roman" w:hAnsi="Times New Roman"/>
          <w:bCs/>
          <w:iCs/>
          <w:sz w:val="28"/>
          <w:szCs w:val="28"/>
          <w:lang w:eastAsia="ru-RU"/>
        </w:rPr>
      </w:pPr>
      <w:r w:rsidRPr="00E72BDA">
        <w:rPr>
          <w:rFonts w:ascii="Times New Roman" w:hAnsi="Times New Roman"/>
          <w:bCs/>
          <w:iCs/>
          <w:sz w:val="28"/>
          <w:szCs w:val="28"/>
          <w:lang w:eastAsia="ru-RU"/>
        </w:rPr>
        <w:t xml:space="preserve">Максимальное значение Цены Договора не влечет обязанности Заказчика по </w:t>
      </w:r>
      <w:r>
        <w:rPr>
          <w:rFonts w:ascii="Times New Roman" w:hAnsi="Times New Roman"/>
          <w:bCs/>
          <w:iCs/>
          <w:sz w:val="28"/>
          <w:szCs w:val="28"/>
          <w:lang w:eastAsia="ru-RU"/>
        </w:rPr>
        <w:t>приобретению</w:t>
      </w:r>
      <w:r w:rsidRPr="00E72BDA">
        <w:rPr>
          <w:rFonts w:ascii="Times New Roman" w:hAnsi="Times New Roman"/>
          <w:bCs/>
          <w:iCs/>
          <w:sz w:val="28"/>
          <w:szCs w:val="28"/>
          <w:lang w:eastAsia="ru-RU"/>
        </w:rPr>
        <w:t xml:space="preserve"> </w:t>
      </w:r>
      <w:r>
        <w:rPr>
          <w:rFonts w:ascii="Times New Roman" w:hAnsi="Times New Roman"/>
          <w:bCs/>
          <w:iCs/>
          <w:sz w:val="28"/>
          <w:szCs w:val="28"/>
          <w:lang w:eastAsia="ru-RU"/>
        </w:rPr>
        <w:t>Работ в объеме</w:t>
      </w:r>
      <w:r w:rsidRPr="00E72BDA">
        <w:rPr>
          <w:rFonts w:ascii="Times New Roman" w:hAnsi="Times New Roman"/>
          <w:bCs/>
          <w:iCs/>
          <w:sz w:val="28"/>
          <w:szCs w:val="28"/>
          <w:lang w:eastAsia="ru-RU"/>
        </w:rPr>
        <w:t>, соответствующем максимальному значению Цены Договора</w:t>
      </w:r>
      <w:r>
        <w:rPr>
          <w:rFonts w:ascii="Times New Roman" w:hAnsi="Times New Roman"/>
          <w:bCs/>
          <w:iCs/>
          <w:sz w:val="28"/>
          <w:szCs w:val="28"/>
          <w:lang w:eastAsia="ru-RU"/>
        </w:rPr>
        <w:t>.</w:t>
      </w:r>
    </w:p>
    <w:p w14:paraId="4839989F" w14:textId="63CEB3F0" w:rsidR="00A535D0" w:rsidRPr="00830486" w:rsidRDefault="00A535D0" w:rsidP="00B45DA8">
      <w:pPr>
        <w:spacing w:after="0" w:line="240" w:lineRule="auto"/>
        <w:ind w:firstLine="709"/>
        <w:jc w:val="both"/>
        <w:rPr>
          <w:rFonts w:ascii="Times New Roman" w:hAnsi="Times New Roman"/>
          <w:sz w:val="28"/>
          <w:szCs w:val="28"/>
        </w:rPr>
      </w:pPr>
      <w:r w:rsidRPr="00830486">
        <w:rPr>
          <w:rFonts w:ascii="Times New Roman" w:hAnsi="Times New Roman"/>
          <w:sz w:val="24"/>
          <w:szCs w:val="24"/>
        </w:rPr>
        <w:t xml:space="preserve"> </w:t>
      </w:r>
      <w:bookmarkStart w:id="79" w:name="_Hlk193799305"/>
      <w:r w:rsidRPr="00830486">
        <w:rPr>
          <w:rFonts w:ascii="Times New Roman" w:hAnsi="Times New Roman"/>
          <w:sz w:val="28"/>
          <w:szCs w:val="28"/>
        </w:rPr>
        <w:t xml:space="preserve">Вознаграждение за передачу исключительных прав в полном объеме </w:t>
      </w:r>
      <w:r w:rsidR="003D4769">
        <w:rPr>
          <w:rFonts w:ascii="Times New Roman" w:hAnsi="Times New Roman"/>
          <w:sz w:val="28"/>
          <w:szCs w:val="28"/>
        </w:rPr>
        <w:t xml:space="preserve"> и предоставление прав  на условиях простой неисключительной лицензии </w:t>
      </w:r>
      <w:r w:rsidRPr="00830486">
        <w:rPr>
          <w:rFonts w:ascii="Times New Roman" w:hAnsi="Times New Roman"/>
          <w:sz w:val="28"/>
          <w:szCs w:val="28"/>
        </w:rPr>
        <w:t xml:space="preserve">на результаты интеллектуальной деятельности, созданные и (или) приобретенные в результате выполнения </w:t>
      </w:r>
      <w:r w:rsidR="000A3964">
        <w:rPr>
          <w:rFonts w:ascii="Times New Roman" w:hAnsi="Times New Roman"/>
          <w:sz w:val="28"/>
          <w:szCs w:val="28"/>
        </w:rPr>
        <w:t>Р</w:t>
      </w:r>
      <w:r w:rsidRPr="00830486">
        <w:rPr>
          <w:rFonts w:ascii="Times New Roman" w:hAnsi="Times New Roman"/>
          <w:sz w:val="28"/>
          <w:szCs w:val="28"/>
        </w:rPr>
        <w:t>абот, рассчитывается в размере</w:t>
      </w:r>
      <w:r w:rsidR="000A3964">
        <w:rPr>
          <w:rFonts w:ascii="Times New Roman" w:hAnsi="Times New Roman"/>
          <w:sz w:val="28"/>
          <w:szCs w:val="28"/>
        </w:rPr>
        <w:t xml:space="preserve"> </w:t>
      </w:r>
      <w:r w:rsidR="00BD25FE">
        <w:rPr>
          <w:rFonts w:ascii="Times New Roman" w:hAnsi="Times New Roman"/>
          <w:sz w:val="28"/>
          <w:szCs w:val="28"/>
        </w:rPr>
        <w:t>5</w:t>
      </w:r>
      <w:r w:rsidRPr="00830486">
        <w:rPr>
          <w:rFonts w:ascii="Times New Roman" w:hAnsi="Times New Roman"/>
          <w:sz w:val="28"/>
          <w:szCs w:val="28"/>
        </w:rPr>
        <w:t xml:space="preserve">% </w:t>
      </w:r>
      <w:r w:rsidR="00BD25FE">
        <w:rPr>
          <w:rFonts w:ascii="Times New Roman" w:hAnsi="Times New Roman"/>
          <w:sz w:val="28"/>
          <w:szCs w:val="28"/>
        </w:rPr>
        <w:t xml:space="preserve">(пять процентов) </w:t>
      </w:r>
      <w:r w:rsidRPr="00830486">
        <w:rPr>
          <w:rFonts w:ascii="Times New Roman" w:hAnsi="Times New Roman"/>
          <w:sz w:val="28"/>
          <w:szCs w:val="28"/>
        </w:rPr>
        <w:t xml:space="preserve">от цены </w:t>
      </w:r>
      <w:r w:rsidR="00830486" w:rsidRPr="00830486">
        <w:rPr>
          <w:rFonts w:ascii="Times New Roman" w:hAnsi="Times New Roman"/>
          <w:sz w:val="28"/>
          <w:szCs w:val="28"/>
        </w:rPr>
        <w:t>Р</w:t>
      </w:r>
      <w:r w:rsidRPr="00830486">
        <w:rPr>
          <w:rFonts w:ascii="Times New Roman" w:hAnsi="Times New Roman"/>
          <w:sz w:val="28"/>
          <w:szCs w:val="28"/>
        </w:rPr>
        <w:t>абот по соответствующей Заявке</w:t>
      </w:r>
      <w:r w:rsidR="00AC13B6">
        <w:rPr>
          <w:rFonts w:ascii="Times New Roman" w:hAnsi="Times New Roman"/>
          <w:sz w:val="28"/>
          <w:szCs w:val="28"/>
        </w:rPr>
        <w:t xml:space="preserve"> и включается в общую цену Работ по соответствующей Заявке</w:t>
      </w:r>
      <w:r w:rsidRPr="00830486">
        <w:rPr>
          <w:rFonts w:ascii="Times New Roman" w:hAnsi="Times New Roman"/>
          <w:sz w:val="28"/>
          <w:szCs w:val="28"/>
        </w:rPr>
        <w:t>.</w:t>
      </w:r>
    </w:p>
    <w:bookmarkEnd w:id="79"/>
    <w:p w14:paraId="2D1E531E" w14:textId="77777777" w:rsidR="00CB6B7D" w:rsidRPr="00CB6B7D" w:rsidRDefault="00CB6B7D" w:rsidP="00CB6B7D">
      <w:pPr>
        <w:autoSpaceDE w:val="0"/>
        <w:autoSpaceDN w:val="0"/>
        <w:adjustRightInd w:val="0"/>
        <w:spacing w:after="0" w:line="240" w:lineRule="auto"/>
        <w:ind w:firstLine="709"/>
        <w:jc w:val="both"/>
        <w:rPr>
          <w:rFonts w:ascii="Times New Roman" w:hAnsi="Times New Roman"/>
          <w:sz w:val="28"/>
          <w:szCs w:val="28"/>
          <w:lang w:eastAsia="ru-RU"/>
        </w:rPr>
      </w:pPr>
      <w:r w:rsidRPr="00CB6B7D">
        <w:rPr>
          <w:rFonts w:ascii="Times New Roman" w:hAnsi="Times New Roman"/>
          <w:sz w:val="28"/>
          <w:szCs w:val="28"/>
          <w:lang w:eastAsia="ru-RU"/>
        </w:rPr>
        <w:t>4.2 Цена Договора является твердой и определяется на весь срок исполнения Договора.</w:t>
      </w:r>
    </w:p>
    <w:p w14:paraId="7F677EFC" w14:textId="0FE621A1" w:rsidR="00CB6B7D" w:rsidRPr="00CB6B7D" w:rsidRDefault="00CB6B7D" w:rsidP="00CB6B7D">
      <w:pPr>
        <w:autoSpaceDE w:val="0"/>
        <w:autoSpaceDN w:val="0"/>
        <w:adjustRightInd w:val="0"/>
        <w:spacing w:after="0" w:line="240" w:lineRule="auto"/>
        <w:ind w:firstLine="709"/>
        <w:jc w:val="both"/>
        <w:rPr>
          <w:rFonts w:ascii="Times New Roman" w:hAnsi="Times New Roman"/>
          <w:sz w:val="28"/>
          <w:szCs w:val="28"/>
          <w:lang w:eastAsia="ru-RU"/>
        </w:rPr>
      </w:pPr>
      <w:r w:rsidRPr="00CB6B7D">
        <w:rPr>
          <w:rFonts w:ascii="Times New Roman" w:hAnsi="Times New Roman"/>
          <w:sz w:val="28"/>
          <w:szCs w:val="28"/>
          <w:lang w:eastAsia="ru-RU"/>
        </w:rPr>
        <w:t>4.3. Расчеты производятся между Заказчиком и Подрядчиком</w:t>
      </w:r>
      <w:r w:rsidR="00951CD7">
        <w:rPr>
          <w:rFonts w:ascii="Times New Roman" w:hAnsi="Times New Roman"/>
          <w:sz w:val="28"/>
          <w:szCs w:val="28"/>
          <w:lang w:eastAsia="ru-RU"/>
        </w:rPr>
        <w:t xml:space="preserve"> по факту выполнения Работ по соответствующей Заявке Заказчика</w:t>
      </w:r>
      <w:r w:rsidRPr="00CB6B7D">
        <w:rPr>
          <w:rFonts w:ascii="Times New Roman" w:hAnsi="Times New Roman"/>
          <w:sz w:val="28"/>
          <w:szCs w:val="28"/>
          <w:lang w:eastAsia="ru-RU"/>
        </w:rPr>
        <w:t xml:space="preserve">, за надлежащим образом выполненные и принятые Заказчиком Работы в размере их фактической стоимости, </w:t>
      </w:r>
      <w:r w:rsidR="009D0365">
        <w:rPr>
          <w:rFonts w:ascii="Times New Roman" w:hAnsi="Times New Roman"/>
          <w:sz w:val="28"/>
          <w:szCs w:val="28"/>
          <w:lang w:eastAsia="ru-RU"/>
        </w:rPr>
        <w:t xml:space="preserve">по ценам, </w:t>
      </w:r>
      <w:r w:rsidR="009D0365" w:rsidRPr="00CB6B7D">
        <w:rPr>
          <w:rFonts w:ascii="Times New Roman" w:hAnsi="Times New Roman"/>
          <w:sz w:val="28"/>
          <w:szCs w:val="28"/>
          <w:lang w:eastAsia="ru-RU"/>
        </w:rPr>
        <w:t>указанн</w:t>
      </w:r>
      <w:r w:rsidR="009D0365">
        <w:rPr>
          <w:rFonts w:ascii="Times New Roman" w:hAnsi="Times New Roman"/>
          <w:sz w:val="28"/>
          <w:szCs w:val="28"/>
          <w:lang w:eastAsia="ru-RU"/>
        </w:rPr>
        <w:t>ым</w:t>
      </w:r>
      <w:r w:rsidR="009D0365" w:rsidRPr="00CB6B7D">
        <w:rPr>
          <w:rFonts w:ascii="Times New Roman" w:hAnsi="Times New Roman"/>
          <w:sz w:val="28"/>
          <w:szCs w:val="28"/>
          <w:lang w:eastAsia="ru-RU"/>
        </w:rPr>
        <w:t xml:space="preserve"> </w:t>
      </w:r>
      <w:r w:rsidRPr="00CB6B7D">
        <w:rPr>
          <w:rFonts w:ascii="Times New Roman" w:hAnsi="Times New Roman"/>
          <w:sz w:val="28"/>
          <w:szCs w:val="28"/>
          <w:lang w:eastAsia="ru-RU"/>
        </w:rPr>
        <w:t>в Приложении № 2 к Договору «Расчет стоимости работ», но не более суммы, указанной в пункте 4.1 настоящего Договора.</w:t>
      </w:r>
    </w:p>
    <w:p w14:paraId="407F88A0" w14:textId="70EE29BA" w:rsidR="00CB6B7D" w:rsidRPr="00CB6B7D" w:rsidRDefault="00CB6B7D" w:rsidP="00CB6B7D">
      <w:pPr>
        <w:shd w:val="clear" w:color="auto" w:fill="FFFFFF"/>
        <w:spacing w:after="0" w:line="240" w:lineRule="auto"/>
        <w:ind w:firstLine="709"/>
        <w:jc w:val="both"/>
        <w:rPr>
          <w:rFonts w:ascii="Times New Roman" w:hAnsi="Times New Roman"/>
          <w:sz w:val="28"/>
          <w:szCs w:val="28"/>
          <w:lang w:eastAsia="ru-RU"/>
        </w:rPr>
      </w:pPr>
      <w:r w:rsidRPr="00CB6B7D">
        <w:rPr>
          <w:rFonts w:ascii="Times New Roman" w:hAnsi="Times New Roman"/>
          <w:sz w:val="28"/>
          <w:szCs w:val="28"/>
          <w:lang w:eastAsia="ru-RU"/>
        </w:rPr>
        <w:t>4.4. Оплата выполненных Работ осуществляется Заказчиком в течение 7 (Семи) рабочих дней с даты подписания Заказчиком акта сдачи-приемки выполненных работ</w:t>
      </w:r>
      <w:r w:rsidR="009E2C69" w:rsidRPr="009E2C69">
        <w:rPr>
          <w:rFonts w:ascii="Times New Roman" w:hAnsi="Times New Roman"/>
          <w:sz w:val="28"/>
          <w:szCs w:val="28"/>
          <w:lang w:eastAsia="ru-RU"/>
        </w:rPr>
        <w:t xml:space="preserve"> </w:t>
      </w:r>
      <w:r w:rsidR="009E2C69">
        <w:rPr>
          <w:rFonts w:ascii="Times New Roman" w:hAnsi="Times New Roman"/>
          <w:sz w:val="28"/>
          <w:szCs w:val="28"/>
          <w:lang w:eastAsia="ru-RU"/>
        </w:rPr>
        <w:t xml:space="preserve">по </w:t>
      </w:r>
      <w:r w:rsidR="00E72BDA">
        <w:rPr>
          <w:rFonts w:ascii="Times New Roman" w:hAnsi="Times New Roman"/>
          <w:sz w:val="28"/>
          <w:szCs w:val="28"/>
          <w:lang w:eastAsia="ru-RU"/>
        </w:rPr>
        <w:t>советующей Заявке</w:t>
      </w:r>
      <w:r w:rsidRPr="00CB6B7D">
        <w:rPr>
          <w:rFonts w:ascii="Times New Roman" w:hAnsi="Times New Roman"/>
          <w:sz w:val="28"/>
          <w:szCs w:val="28"/>
          <w:lang w:eastAsia="ru-RU"/>
        </w:rPr>
        <w:t xml:space="preserve">, </w:t>
      </w:r>
      <w:bookmarkStart w:id="80" w:name="_Hlk95995627"/>
      <w:r w:rsidRPr="00CB6B7D">
        <w:rPr>
          <w:rFonts w:ascii="Times New Roman" w:hAnsi="Times New Roman"/>
          <w:sz w:val="28"/>
          <w:szCs w:val="28"/>
          <w:lang w:eastAsia="ru-RU"/>
        </w:rPr>
        <w:t xml:space="preserve">составленного по форме Приложения № 3 к настоящему Договору «Форма акта сдачи-приемки выполненных работ» </w:t>
      </w:r>
      <w:bookmarkEnd w:id="80"/>
      <w:r w:rsidRPr="00CB6B7D">
        <w:rPr>
          <w:rFonts w:ascii="Times New Roman" w:hAnsi="Times New Roman"/>
          <w:sz w:val="28"/>
          <w:szCs w:val="28"/>
          <w:lang w:eastAsia="ru-RU"/>
        </w:rPr>
        <w:t>(далее – Акт сдачи-приемки работ) на основании счета.</w:t>
      </w:r>
    </w:p>
    <w:p w14:paraId="77A93E5C" w14:textId="77777777" w:rsidR="00CB6B7D" w:rsidRPr="00CB6B7D" w:rsidRDefault="00CB6B7D" w:rsidP="00CB6B7D">
      <w:pPr>
        <w:spacing w:after="0" w:line="240" w:lineRule="auto"/>
        <w:ind w:firstLine="709"/>
        <w:jc w:val="both"/>
        <w:rPr>
          <w:rFonts w:ascii="Times New Roman" w:hAnsi="Times New Roman"/>
          <w:sz w:val="28"/>
          <w:szCs w:val="28"/>
          <w:lang w:eastAsia="ru-RU"/>
        </w:rPr>
      </w:pPr>
      <w:r w:rsidRPr="00CB6B7D">
        <w:rPr>
          <w:rFonts w:ascii="Times New Roman" w:hAnsi="Times New Roman"/>
          <w:sz w:val="28"/>
          <w:szCs w:val="28"/>
          <w:lang w:eastAsia="ru-RU"/>
        </w:rPr>
        <w:t>4.5. Датой оплаты считается дата списания денежных средств с расчетного счета Заказчика.</w:t>
      </w:r>
    </w:p>
    <w:p w14:paraId="32CA4044" w14:textId="77777777" w:rsidR="00CB6B7D" w:rsidRPr="00CB6B7D" w:rsidRDefault="00CB6B7D" w:rsidP="00CB6B7D">
      <w:pPr>
        <w:spacing w:after="0" w:line="240" w:lineRule="auto"/>
        <w:ind w:firstLine="709"/>
        <w:jc w:val="both"/>
        <w:rPr>
          <w:rFonts w:ascii="Times New Roman" w:hAnsi="Times New Roman"/>
          <w:sz w:val="28"/>
          <w:szCs w:val="28"/>
          <w:lang w:eastAsia="ru-RU"/>
        </w:rPr>
      </w:pPr>
      <w:r w:rsidRPr="00CB6B7D">
        <w:rPr>
          <w:rFonts w:ascii="Times New Roman" w:hAnsi="Times New Roman"/>
          <w:sz w:val="28"/>
          <w:szCs w:val="28"/>
          <w:lang w:eastAsia="ru-RU"/>
        </w:rPr>
        <w:t>4.6. Цена Договора включает в себя все расходы Подрядчика, необходимые для выполнения Работ, в том числе расходы на уплату всех пошлин, налогов и иных платежей в соответствии с законодательством Российской Федерации.</w:t>
      </w:r>
    </w:p>
    <w:p w14:paraId="14103976" w14:textId="7C0772BF" w:rsidR="00CB6B7D" w:rsidRPr="00CB6B7D" w:rsidRDefault="00CB6B7D" w:rsidP="00CB6B7D">
      <w:pPr>
        <w:spacing w:after="0" w:line="240" w:lineRule="auto"/>
        <w:ind w:firstLine="709"/>
        <w:jc w:val="both"/>
        <w:rPr>
          <w:rFonts w:ascii="Times New Roman" w:hAnsi="Times New Roman"/>
          <w:sz w:val="28"/>
          <w:szCs w:val="28"/>
          <w:lang w:eastAsia="ru-RU"/>
        </w:rPr>
      </w:pPr>
      <w:r w:rsidRPr="00CB6B7D">
        <w:rPr>
          <w:rFonts w:ascii="Times New Roman" w:hAnsi="Times New Roman"/>
          <w:sz w:val="28"/>
          <w:szCs w:val="28"/>
          <w:lang w:eastAsia="ru-RU"/>
        </w:rPr>
        <w:t>4.7. В случае если настоящий Договор будет заключен с юридическим лицом или физическим лицом, в том числе зарегистрированным в качестве индивидуального предпринимателя, сумма, подлежащая уплате Заказчиком такому юридическому лицу или физическому лицу,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4D7925A7" w14:textId="77777777" w:rsidR="00CB6B7D" w:rsidRPr="00CB6B7D" w:rsidRDefault="00CB6B7D" w:rsidP="00CB6B7D">
      <w:pPr>
        <w:spacing w:after="0" w:line="240" w:lineRule="auto"/>
        <w:ind w:firstLine="709"/>
        <w:jc w:val="both"/>
        <w:rPr>
          <w:rFonts w:ascii="Times New Roman" w:hAnsi="Times New Roman"/>
          <w:b/>
          <w:sz w:val="28"/>
          <w:szCs w:val="28"/>
          <w:lang w:eastAsia="ru-RU"/>
        </w:rPr>
      </w:pPr>
    </w:p>
    <w:p w14:paraId="3BA663F1" w14:textId="77777777" w:rsidR="00CB6B7D" w:rsidRPr="00CB6B7D" w:rsidRDefault="00CB6B7D" w:rsidP="00CB6B7D">
      <w:pPr>
        <w:spacing w:after="0" w:line="240" w:lineRule="auto"/>
        <w:ind w:firstLine="567"/>
        <w:jc w:val="center"/>
        <w:rPr>
          <w:rFonts w:ascii="Times New Roman" w:hAnsi="Times New Roman"/>
          <w:b/>
          <w:sz w:val="28"/>
          <w:szCs w:val="28"/>
          <w:lang w:eastAsia="ru-RU"/>
        </w:rPr>
      </w:pPr>
      <w:r w:rsidRPr="00CB6B7D">
        <w:rPr>
          <w:rFonts w:ascii="Times New Roman" w:hAnsi="Times New Roman"/>
          <w:b/>
          <w:sz w:val="28"/>
          <w:szCs w:val="28"/>
          <w:lang w:eastAsia="ru-RU"/>
        </w:rPr>
        <w:t>5. Порядок выполнения Работ, сдачи и приемки выполненных Работ</w:t>
      </w:r>
    </w:p>
    <w:p w14:paraId="7954DA15" w14:textId="77777777" w:rsidR="00CB6B7D" w:rsidRPr="00CB6B7D" w:rsidRDefault="00CB6B7D" w:rsidP="00CB6B7D">
      <w:pPr>
        <w:spacing w:after="0" w:line="240" w:lineRule="auto"/>
        <w:ind w:firstLine="567"/>
        <w:jc w:val="both"/>
        <w:rPr>
          <w:rFonts w:ascii="Times New Roman" w:hAnsi="Times New Roman"/>
          <w:sz w:val="28"/>
          <w:szCs w:val="28"/>
          <w:lang w:eastAsia="ru-RU"/>
        </w:rPr>
      </w:pPr>
      <w:r w:rsidRPr="00CB6B7D">
        <w:rPr>
          <w:rFonts w:ascii="Times New Roman" w:hAnsi="Times New Roman"/>
          <w:sz w:val="28"/>
          <w:szCs w:val="28"/>
          <w:lang w:eastAsia="ru-RU"/>
        </w:rPr>
        <w:lastRenderedPageBreak/>
        <w:t>5.1. Порядок выполнения Работ, сдачи и приемки выполненных Работ, в том числе предоставления отчетных материалов и результатов Работ, определяются Техническим заданием, а также следующими условиями.</w:t>
      </w:r>
    </w:p>
    <w:p w14:paraId="473F470C" w14:textId="080F351D" w:rsidR="00CB6B7D" w:rsidRPr="00CB6B7D" w:rsidRDefault="00CB6B7D" w:rsidP="00CB6B7D">
      <w:pPr>
        <w:widowControl w:val="0"/>
        <w:spacing w:after="0" w:line="240" w:lineRule="auto"/>
        <w:ind w:firstLine="567"/>
        <w:jc w:val="both"/>
        <w:rPr>
          <w:rFonts w:ascii="Times New Roman" w:hAnsi="Times New Roman"/>
          <w:sz w:val="28"/>
          <w:szCs w:val="28"/>
          <w:lang w:eastAsia="ru-RU"/>
        </w:rPr>
      </w:pPr>
      <w:r w:rsidRPr="00CB6B7D">
        <w:rPr>
          <w:rFonts w:ascii="Times New Roman" w:hAnsi="Times New Roman"/>
          <w:sz w:val="28"/>
          <w:szCs w:val="28"/>
          <w:lang w:eastAsia="ru-RU"/>
        </w:rPr>
        <w:t xml:space="preserve">5.2. Подрядчик в течение </w:t>
      </w:r>
      <w:r w:rsidR="000161BD">
        <w:rPr>
          <w:rFonts w:ascii="Times New Roman" w:hAnsi="Times New Roman"/>
          <w:sz w:val="28"/>
          <w:szCs w:val="28"/>
          <w:lang w:eastAsia="ru-RU"/>
        </w:rPr>
        <w:t>3</w:t>
      </w:r>
      <w:r w:rsidRPr="00CB6B7D">
        <w:rPr>
          <w:rFonts w:ascii="Times New Roman" w:hAnsi="Times New Roman"/>
          <w:sz w:val="28"/>
          <w:szCs w:val="28"/>
          <w:lang w:eastAsia="ru-RU"/>
        </w:rPr>
        <w:t xml:space="preserve"> (</w:t>
      </w:r>
      <w:r w:rsidR="000161BD">
        <w:rPr>
          <w:rFonts w:ascii="Times New Roman" w:hAnsi="Times New Roman"/>
          <w:sz w:val="28"/>
          <w:szCs w:val="28"/>
          <w:lang w:eastAsia="ru-RU"/>
        </w:rPr>
        <w:t>Трёх</w:t>
      </w:r>
      <w:r w:rsidRPr="00CB6B7D">
        <w:rPr>
          <w:rFonts w:ascii="Times New Roman" w:hAnsi="Times New Roman"/>
          <w:sz w:val="28"/>
          <w:szCs w:val="28"/>
          <w:lang w:eastAsia="ru-RU"/>
        </w:rPr>
        <w:t>) рабочих дней после окончания выполнения Работ</w:t>
      </w:r>
      <w:r w:rsidR="000161BD" w:rsidRPr="000161BD">
        <w:rPr>
          <w:rFonts w:asciiTheme="minorHAnsi" w:eastAsia="Andale Sans UI" w:hAnsiTheme="minorHAnsi" w:cstheme="minorBidi"/>
          <w:kern w:val="2"/>
          <w:sz w:val="24"/>
          <w:lang w:eastAsia="zh-CN"/>
        </w:rPr>
        <w:t xml:space="preserve"> </w:t>
      </w:r>
      <w:r w:rsidR="000161BD" w:rsidRPr="000161BD">
        <w:rPr>
          <w:rFonts w:ascii="Times New Roman" w:hAnsi="Times New Roman"/>
          <w:sz w:val="28"/>
          <w:szCs w:val="28"/>
          <w:lang w:eastAsia="ru-RU"/>
        </w:rPr>
        <w:t>по соответствующей Заявке</w:t>
      </w:r>
      <w:r w:rsidR="000161BD">
        <w:rPr>
          <w:rFonts w:ascii="Times New Roman" w:hAnsi="Times New Roman"/>
          <w:sz w:val="28"/>
          <w:szCs w:val="28"/>
          <w:lang w:eastAsia="ru-RU"/>
        </w:rPr>
        <w:t xml:space="preserve"> </w:t>
      </w:r>
      <w:r w:rsidR="000161BD" w:rsidRPr="000161BD">
        <w:rPr>
          <w:rFonts w:ascii="Times New Roman" w:hAnsi="Times New Roman"/>
          <w:sz w:val="28"/>
          <w:szCs w:val="28"/>
          <w:lang w:eastAsia="ru-RU"/>
        </w:rPr>
        <w:t>передает ответственному представителю Заказчика код разработанного Спецпроекта, согласованного в Заявке в электронном виде посредством направления на электронную почту ответственного лица со стороны Заказчика по Договору и соответствующей Заявке</w:t>
      </w:r>
      <w:r w:rsidR="000161BD">
        <w:rPr>
          <w:rFonts w:ascii="Times New Roman" w:hAnsi="Times New Roman"/>
          <w:sz w:val="28"/>
          <w:szCs w:val="28"/>
          <w:lang w:eastAsia="ru-RU"/>
        </w:rPr>
        <w:t xml:space="preserve"> и</w:t>
      </w:r>
      <w:r w:rsidRPr="00CB6B7D">
        <w:rPr>
          <w:rFonts w:ascii="Times New Roman" w:hAnsi="Times New Roman"/>
          <w:sz w:val="28"/>
          <w:szCs w:val="28"/>
          <w:lang w:eastAsia="ru-RU"/>
        </w:rPr>
        <w:t xml:space="preserve"> предоставляет Заказчику Акт сдачи-приемки работ в 2 (Двух) экземплярах,</w:t>
      </w:r>
      <w:r w:rsidR="002B27D8">
        <w:rPr>
          <w:rFonts w:ascii="Times New Roman" w:hAnsi="Times New Roman"/>
          <w:sz w:val="28"/>
          <w:szCs w:val="28"/>
          <w:lang w:eastAsia="ru-RU"/>
        </w:rPr>
        <w:t xml:space="preserve"> </w:t>
      </w:r>
      <w:bookmarkStart w:id="81" w:name="_Hlk193799373"/>
      <w:r w:rsidR="002B27D8">
        <w:rPr>
          <w:rFonts w:ascii="Times New Roman" w:hAnsi="Times New Roman"/>
          <w:sz w:val="28"/>
          <w:szCs w:val="28"/>
          <w:lang w:eastAsia="ru-RU"/>
        </w:rPr>
        <w:t>оригинал Заявки</w:t>
      </w:r>
      <w:r w:rsidR="0080063E" w:rsidRPr="0080063E">
        <w:rPr>
          <w:rFonts w:ascii="Times New Roman" w:hAnsi="Times New Roman"/>
          <w:sz w:val="28"/>
          <w:szCs w:val="28"/>
          <w:lang w:eastAsia="ru-RU"/>
        </w:rPr>
        <w:t xml:space="preserve"> в 2 (Двух) экземплярах</w:t>
      </w:r>
      <w:r w:rsidR="00B45DA8">
        <w:rPr>
          <w:rFonts w:ascii="Times New Roman" w:hAnsi="Times New Roman"/>
          <w:sz w:val="28"/>
          <w:szCs w:val="28"/>
          <w:lang w:eastAsia="ru-RU"/>
        </w:rPr>
        <w:t>,</w:t>
      </w:r>
      <w:r w:rsidR="002B27D8" w:rsidRPr="002B27D8">
        <w:rPr>
          <w:rFonts w:ascii="Times New Roman" w:hAnsi="Times New Roman"/>
          <w:sz w:val="28"/>
          <w:szCs w:val="28"/>
          <w:lang w:eastAsia="ru-RU"/>
        </w:rPr>
        <w:t xml:space="preserve"> </w:t>
      </w:r>
      <w:r w:rsidRPr="00CB6B7D">
        <w:rPr>
          <w:rFonts w:ascii="Times New Roman" w:hAnsi="Times New Roman"/>
          <w:sz w:val="28"/>
          <w:szCs w:val="28"/>
          <w:lang w:eastAsia="ru-RU"/>
        </w:rPr>
        <w:t xml:space="preserve"> </w:t>
      </w:r>
      <w:bookmarkEnd w:id="81"/>
      <w:r w:rsidRPr="00CB6B7D">
        <w:rPr>
          <w:rFonts w:ascii="Times New Roman" w:hAnsi="Times New Roman"/>
          <w:sz w:val="28"/>
          <w:szCs w:val="28"/>
          <w:lang w:eastAsia="ru-RU"/>
        </w:rPr>
        <w:t>подписанн</w:t>
      </w:r>
      <w:r w:rsidR="002B27D8">
        <w:rPr>
          <w:rFonts w:ascii="Times New Roman" w:hAnsi="Times New Roman"/>
          <w:sz w:val="28"/>
          <w:szCs w:val="28"/>
          <w:lang w:eastAsia="ru-RU"/>
        </w:rPr>
        <w:t>ые</w:t>
      </w:r>
      <w:r w:rsidRPr="00CB6B7D">
        <w:rPr>
          <w:rFonts w:ascii="Times New Roman" w:hAnsi="Times New Roman"/>
          <w:sz w:val="28"/>
          <w:szCs w:val="28"/>
          <w:lang w:eastAsia="ru-RU"/>
        </w:rPr>
        <w:t xml:space="preserve"> Подрядчиком,</w:t>
      </w:r>
      <w:r w:rsidR="002B27D8">
        <w:rPr>
          <w:rFonts w:ascii="Times New Roman" w:hAnsi="Times New Roman"/>
          <w:sz w:val="28"/>
          <w:szCs w:val="28"/>
          <w:lang w:eastAsia="ru-RU"/>
        </w:rPr>
        <w:t xml:space="preserve"> </w:t>
      </w:r>
      <w:r w:rsidRPr="00CB6B7D">
        <w:rPr>
          <w:rFonts w:ascii="Times New Roman" w:hAnsi="Times New Roman"/>
          <w:sz w:val="28"/>
          <w:szCs w:val="28"/>
          <w:lang w:eastAsia="ru-RU"/>
        </w:rPr>
        <w:t xml:space="preserve">отчетные материалы в соответствии с Техническим заданием, </w:t>
      </w:r>
      <w:bookmarkStart w:id="82" w:name="_Hlk173924309"/>
      <w:r w:rsidRPr="00CB6B7D">
        <w:rPr>
          <w:rFonts w:ascii="Times New Roman" w:eastAsiaTheme="minorHAnsi" w:hAnsi="Times New Roman"/>
          <w:i/>
          <w:sz w:val="28"/>
          <w:szCs w:val="28"/>
        </w:rPr>
        <w:t>счет-фактуру (если применимо),</w:t>
      </w:r>
      <w:bookmarkEnd w:id="82"/>
      <w:r w:rsidRPr="00CB6B7D">
        <w:rPr>
          <w:rFonts w:ascii="Times New Roman" w:eastAsiaTheme="minorHAnsi" w:hAnsi="Times New Roman"/>
          <w:i/>
          <w:sz w:val="28"/>
          <w:szCs w:val="28"/>
        </w:rPr>
        <w:t xml:space="preserve"> </w:t>
      </w:r>
      <w:r w:rsidRPr="00CB6B7D">
        <w:rPr>
          <w:rFonts w:ascii="Times New Roman" w:hAnsi="Times New Roman"/>
          <w:sz w:val="28"/>
          <w:szCs w:val="28"/>
          <w:lang w:eastAsia="ru-RU"/>
        </w:rPr>
        <w:t>счет за выполненные Работы.</w:t>
      </w:r>
    </w:p>
    <w:p w14:paraId="61957518" w14:textId="77777777" w:rsidR="00CB6B7D" w:rsidRPr="00CB6B7D" w:rsidRDefault="00CB6B7D" w:rsidP="00CB6B7D">
      <w:pPr>
        <w:widowControl w:val="0"/>
        <w:spacing w:after="0" w:line="240" w:lineRule="auto"/>
        <w:ind w:firstLine="567"/>
        <w:jc w:val="both"/>
        <w:rPr>
          <w:rFonts w:ascii="Times New Roman" w:hAnsi="Times New Roman"/>
          <w:sz w:val="28"/>
          <w:szCs w:val="28"/>
          <w:lang w:eastAsia="ru-RU"/>
        </w:rPr>
      </w:pPr>
      <w:r w:rsidRPr="00CB6B7D">
        <w:rPr>
          <w:rFonts w:ascii="Times New Roman" w:hAnsi="Times New Roman"/>
          <w:sz w:val="28"/>
          <w:szCs w:val="28"/>
          <w:lang w:eastAsia="ru-RU"/>
        </w:rPr>
        <w:t xml:space="preserve">5.3. При приемке выполненных Работ для проверки предоставленных Подрядчиком результатов, предусмотренных настоящим Договором и приложениями к нему, в части их соответствия условиям настоящего Договора, Заказчик имеет право провести экспертизу. Экспертиза может проводиться Заказчиком своими силами и/или к ее проведению могут привлекаться эксперты, экспертные организации. </w:t>
      </w:r>
      <w:bookmarkStart w:id="83" w:name="_Hlk95996117"/>
      <w:r w:rsidRPr="00CB6B7D">
        <w:rPr>
          <w:rFonts w:ascii="Times New Roman" w:hAnsi="Times New Roman"/>
          <w:sz w:val="28"/>
          <w:szCs w:val="28"/>
          <w:lang w:eastAsia="ru-RU"/>
        </w:rPr>
        <w:t>На основании проведенной экспертизы оформляется экспертное заключение</w:t>
      </w:r>
      <w:bookmarkEnd w:id="83"/>
      <w:r w:rsidRPr="00CB6B7D">
        <w:rPr>
          <w:rFonts w:ascii="Times New Roman" w:hAnsi="Times New Roman"/>
          <w:sz w:val="28"/>
          <w:szCs w:val="28"/>
          <w:lang w:eastAsia="ru-RU"/>
        </w:rPr>
        <w:t xml:space="preserve">. </w:t>
      </w:r>
    </w:p>
    <w:p w14:paraId="3DB9FC7A" w14:textId="6DBCF83D" w:rsidR="00CB6B7D" w:rsidRPr="00CB6B7D" w:rsidRDefault="00CB6B7D" w:rsidP="00CB6B7D">
      <w:pPr>
        <w:widowControl w:val="0"/>
        <w:spacing w:after="0" w:line="240" w:lineRule="auto"/>
        <w:ind w:firstLine="567"/>
        <w:jc w:val="both"/>
        <w:rPr>
          <w:rFonts w:ascii="Times New Roman" w:hAnsi="Times New Roman"/>
          <w:sz w:val="28"/>
          <w:szCs w:val="28"/>
          <w:lang w:eastAsia="ru-RU"/>
        </w:rPr>
      </w:pPr>
      <w:r w:rsidRPr="00CB6B7D">
        <w:rPr>
          <w:rFonts w:ascii="Times New Roman" w:hAnsi="Times New Roman"/>
          <w:sz w:val="28"/>
          <w:szCs w:val="28"/>
          <w:lang w:eastAsia="ru-RU"/>
        </w:rPr>
        <w:t>5.4. Для приемки выполненных Работ Заказчик, в течение 5 (Пяти) рабочих дней со дня получения Акта сдачи-приемки работ</w:t>
      </w:r>
      <w:r w:rsidR="005D53F5">
        <w:rPr>
          <w:rFonts w:ascii="Times New Roman" w:hAnsi="Times New Roman"/>
          <w:sz w:val="28"/>
          <w:szCs w:val="28"/>
          <w:lang w:eastAsia="ru-RU"/>
        </w:rPr>
        <w:t xml:space="preserve"> по соответствующей Заявке</w:t>
      </w:r>
      <w:r w:rsidRPr="00CB6B7D">
        <w:rPr>
          <w:rFonts w:ascii="Times New Roman" w:hAnsi="Times New Roman"/>
          <w:sz w:val="28"/>
          <w:szCs w:val="28"/>
          <w:lang w:eastAsia="ru-RU"/>
        </w:rPr>
        <w:t>, обязан проверить качество выполненных Работ на соответствие требованиям настоящего Договора</w:t>
      </w:r>
      <w:r w:rsidR="00B45DA8">
        <w:rPr>
          <w:rFonts w:ascii="Times New Roman" w:hAnsi="Times New Roman"/>
          <w:sz w:val="28"/>
          <w:szCs w:val="28"/>
          <w:lang w:eastAsia="ru-RU"/>
        </w:rPr>
        <w:t xml:space="preserve"> </w:t>
      </w:r>
      <w:r w:rsidRPr="00CB6B7D">
        <w:rPr>
          <w:rFonts w:ascii="Times New Roman" w:hAnsi="Times New Roman"/>
          <w:sz w:val="28"/>
          <w:szCs w:val="28"/>
          <w:lang w:eastAsia="ru-RU"/>
        </w:rPr>
        <w:t>и Технического задания.</w:t>
      </w:r>
    </w:p>
    <w:p w14:paraId="2317973C" w14:textId="77777777" w:rsidR="00CB6B7D" w:rsidRPr="00CB6B7D" w:rsidRDefault="00CB6B7D" w:rsidP="00CB6B7D">
      <w:pPr>
        <w:widowControl w:val="0"/>
        <w:spacing w:after="0" w:line="240" w:lineRule="auto"/>
        <w:ind w:firstLine="567"/>
        <w:jc w:val="both"/>
        <w:rPr>
          <w:rFonts w:ascii="Times New Roman" w:hAnsi="Times New Roman"/>
          <w:sz w:val="28"/>
          <w:szCs w:val="28"/>
          <w:lang w:eastAsia="ru-RU"/>
        </w:rPr>
      </w:pPr>
      <w:r w:rsidRPr="00CB6B7D">
        <w:rPr>
          <w:rFonts w:ascii="Times New Roman" w:hAnsi="Times New Roman"/>
          <w:sz w:val="28"/>
          <w:szCs w:val="28"/>
          <w:lang w:eastAsia="ru-RU"/>
        </w:rPr>
        <w:t>5.5. В случае, если Заказчиком не выявлены недостатки в выполненных Работах, Акт сдачи-приемки работ подписывается Заказчиком в течение срока, указанного в пункте 5.4. настоящего Договора.</w:t>
      </w:r>
    </w:p>
    <w:p w14:paraId="5B119424" w14:textId="4A754C43" w:rsidR="00CB6B7D" w:rsidRPr="00CB6B7D" w:rsidRDefault="00CB6B7D" w:rsidP="00CB6B7D">
      <w:pPr>
        <w:widowControl w:val="0"/>
        <w:spacing w:after="0" w:line="240" w:lineRule="auto"/>
        <w:ind w:firstLine="567"/>
        <w:jc w:val="both"/>
        <w:rPr>
          <w:rFonts w:ascii="Times New Roman" w:hAnsi="Times New Roman"/>
          <w:sz w:val="28"/>
          <w:szCs w:val="28"/>
          <w:lang w:eastAsia="ru-RU"/>
        </w:rPr>
      </w:pPr>
      <w:r w:rsidRPr="00CB6B7D">
        <w:rPr>
          <w:rFonts w:ascii="Times New Roman" w:hAnsi="Times New Roman"/>
          <w:sz w:val="28"/>
          <w:szCs w:val="28"/>
          <w:lang w:eastAsia="ru-RU"/>
        </w:rPr>
        <w:t xml:space="preserve">5.6. Датой приемки выполненных Работ считается дата подписания Заказчиком Акта сдачи-приемки работ, при условии исполнения </w:t>
      </w:r>
      <w:r w:rsidR="0080063E">
        <w:rPr>
          <w:rFonts w:ascii="Times New Roman" w:hAnsi="Times New Roman"/>
          <w:sz w:val="28"/>
          <w:szCs w:val="28"/>
          <w:lang w:eastAsia="ru-RU"/>
        </w:rPr>
        <w:t>Подрядчиком</w:t>
      </w:r>
      <w:r w:rsidR="0080063E" w:rsidRPr="00CB6B7D">
        <w:rPr>
          <w:rFonts w:ascii="Times New Roman" w:hAnsi="Times New Roman"/>
          <w:sz w:val="28"/>
          <w:szCs w:val="28"/>
          <w:lang w:eastAsia="ru-RU"/>
        </w:rPr>
        <w:t xml:space="preserve"> </w:t>
      </w:r>
      <w:r w:rsidRPr="00CB6B7D">
        <w:rPr>
          <w:rFonts w:ascii="Times New Roman" w:hAnsi="Times New Roman"/>
          <w:sz w:val="28"/>
          <w:szCs w:val="28"/>
          <w:lang w:eastAsia="ru-RU"/>
        </w:rPr>
        <w:t xml:space="preserve">всех обязательств по выполнению Работ, указанных в </w:t>
      </w:r>
      <w:r w:rsidR="000D604D">
        <w:rPr>
          <w:rFonts w:ascii="Times New Roman" w:hAnsi="Times New Roman"/>
          <w:sz w:val="28"/>
          <w:szCs w:val="28"/>
          <w:lang w:eastAsia="ru-RU"/>
        </w:rPr>
        <w:t>Заявке</w:t>
      </w:r>
      <w:r w:rsidRPr="00CB6B7D">
        <w:rPr>
          <w:rFonts w:ascii="Times New Roman" w:hAnsi="Times New Roman"/>
          <w:sz w:val="28"/>
          <w:szCs w:val="28"/>
          <w:lang w:eastAsia="ru-RU"/>
        </w:rPr>
        <w:t>.</w:t>
      </w:r>
    </w:p>
    <w:p w14:paraId="4C6CFD86" w14:textId="77214276" w:rsidR="00CB6B7D" w:rsidRPr="00CB6B7D" w:rsidRDefault="00CB6B7D" w:rsidP="00CB6B7D">
      <w:pPr>
        <w:widowControl w:val="0"/>
        <w:spacing w:after="0" w:line="240" w:lineRule="auto"/>
        <w:ind w:firstLine="567"/>
        <w:jc w:val="both"/>
        <w:rPr>
          <w:rFonts w:ascii="Times New Roman" w:hAnsi="Times New Roman"/>
          <w:sz w:val="28"/>
          <w:szCs w:val="28"/>
          <w:lang w:eastAsia="ru-RU"/>
        </w:rPr>
      </w:pPr>
      <w:r w:rsidRPr="00CB6B7D">
        <w:rPr>
          <w:rFonts w:ascii="Times New Roman" w:hAnsi="Times New Roman"/>
          <w:sz w:val="28"/>
          <w:szCs w:val="28"/>
          <w:lang w:eastAsia="ru-RU"/>
        </w:rPr>
        <w:t>5.7. При выявлении несоответствий в выполненных Работах требованиям настоящего Договора</w:t>
      </w:r>
      <w:r w:rsidR="00B45DA8">
        <w:rPr>
          <w:rFonts w:ascii="Times New Roman" w:hAnsi="Times New Roman"/>
          <w:sz w:val="28"/>
          <w:szCs w:val="28"/>
          <w:lang w:eastAsia="ru-RU"/>
        </w:rPr>
        <w:t xml:space="preserve"> </w:t>
      </w:r>
      <w:r w:rsidRPr="00CB6B7D">
        <w:rPr>
          <w:rFonts w:ascii="Times New Roman" w:hAnsi="Times New Roman"/>
          <w:sz w:val="28"/>
          <w:szCs w:val="28"/>
          <w:lang w:eastAsia="ru-RU"/>
        </w:rPr>
        <w:t>и Технического задания,</w:t>
      </w:r>
      <w:r w:rsidR="00B45DA8">
        <w:rPr>
          <w:rFonts w:ascii="Times New Roman" w:hAnsi="Times New Roman"/>
          <w:sz w:val="28"/>
          <w:szCs w:val="28"/>
          <w:lang w:eastAsia="ru-RU"/>
        </w:rPr>
        <w:t xml:space="preserve"> </w:t>
      </w:r>
      <w:r w:rsidRPr="00CB6B7D">
        <w:rPr>
          <w:rFonts w:ascii="Times New Roman" w:hAnsi="Times New Roman"/>
          <w:sz w:val="28"/>
          <w:szCs w:val="28"/>
          <w:lang w:eastAsia="ru-RU"/>
        </w:rPr>
        <w:t>препятствующих приемке, составляется акт с указанием выявленных недостатков и сроков их устранения (не более 2 (Двух) рабочих дней с даты составления такого акта), который подписывается Заказчиком и направляется Подрядчику.</w:t>
      </w:r>
    </w:p>
    <w:p w14:paraId="0C46CC5C" w14:textId="77777777" w:rsidR="00CB6B7D" w:rsidRPr="00CB6B7D" w:rsidRDefault="00CB6B7D" w:rsidP="00CB6B7D">
      <w:pPr>
        <w:widowControl w:val="0"/>
        <w:spacing w:after="0" w:line="240" w:lineRule="auto"/>
        <w:ind w:firstLine="567"/>
        <w:jc w:val="both"/>
        <w:rPr>
          <w:rFonts w:ascii="Times New Roman" w:hAnsi="Times New Roman"/>
          <w:sz w:val="28"/>
          <w:szCs w:val="28"/>
          <w:lang w:eastAsia="ru-RU"/>
        </w:rPr>
      </w:pPr>
      <w:r w:rsidRPr="00CB6B7D">
        <w:rPr>
          <w:rFonts w:ascii="Times New Roman" w:hAnsi="Times New Roman"/>
          <w:sz w:val="28"/>
          <w:szCs w:val="28"/>
          <w:lang w:eastAsia="ru-RU"/>
        </w:rPr>
        <w:t>При этом дата, следующая за датой направления Заказчиком акта с указанием выявленных недостатков выполненных Работ, считается датой начала периода просрочки исполнения Подрядчиком обязательств. Датой окончания периода просрочки в этом случае считается дата подписания Заказчиком Акта сдачи-приемки работ с указанием отсутствия недостатков.</w:t>
      </w:r>
    </w:p>
    <w:p w14:paraId="131A8E43" w14:textId="51FFA420" w:rsidR="00CB6B7D" w:rsidRPr="00CB6B7D" w:rsidRDefault="00CB6B7D" w:rsidP="00CB6B7D">
      <w:pPr>
        <w:widowControl w:val="0"/>
        <w:spacing w:after="0" w:line="240" w:lineRule="auto"/>
        <w:ind w:firstLine="567"/>
        <w:jc w:val="both"/>
        <w:rPr>
          <w:rFonts w:ascii="Times New Roman" w:hAnsi="Times New Roman"/>
          <w:sz w:val="28"/>
          <w:szCs w:val="28"/>
          <w:lang w:eastAsia="ru-RU"/>
        </w:rPr>
      </w:pPr>
      <w:r w:rsidRPr="00CB6B7D">
        <w:rPr>
          <w:rFonts w:ascii="Times New Roman" w:hAnsi="Times New Roman"/>
          <w:sz w:val="28"/>
          <w:szCs w:val="28"/>
          <w:lang w:eastAsia="ru-RU"/>
        </w:rPr>
        <w:t>5.8. В случае если Подрядчик допустил существенные нарушения условий настоящего Договора,</w:t>
      </w:r>
      <w:r w:rsidR="00B45DA8">
        <w:rPr>
          <w:rFonts w:ascii="Times New Roman" w:hAnsi="Times New Roman"/>
          <w:sz w:val="28"/>
          <w:szCs w:val="28"/>
          <w:lang w:eastAsia="ru-RU"/>
        </w:rPr>
        <w:t xml:space="preserve"> </w:t>
      </w:r>
      <w:r w:rsidRPr="00CB6B7D">
        <w:rPr>
          <w:rFonts w:ascii="Times New Roman" w:hAnsi="Times New Roman"/>
          <w:sz w:val="28"/>
          <w:szCs w:val="28"/>
          <w:lang w:eastAsia="ru-RU"/>
        </w:rPr>
        <w:t>в том числе Технического задания, Заказчик вправе отказаться от принятия Работ и выплаты Подрядчику фактических понесенных им затрат.</w:t>
      </w:r>
    </w:p>
    <w:p w14:paraId="7CD05396" w14:textId="77777777" w:rsidR="00CB6B7D" w:rsidRPr="00CB6B7D" w:rsidRDefault="00CB6B7D" w:rsidP="00CB6B7D">
      <w:pPr>
        <w:widowControl w:val="0"/>
        <w:spacing w:after="0" w:line="240" w:lineRule="auto"/>
        <w:ind w:firstLine="567"/>
        <w:jc w:val="both"/>
        <w:rPr>
          <w:rFonts w:ascii="Times New Roman" w:hAnsi="Times New Roman"/>
          <w:sz w:val="28"/>
          <w:szCs w:val="28"/>
          <w:lang w:eastAsia="ru-RU"/>
        </w:rPr>
      </w:pPr>
      <w:r w:rsidRPr="00CB6B7D">
        <w:rPr>
          <w:rFonts w:ascii="Times New Roman" w:hAnsi="Times New Roman"/>
          <w:sz w:val="28"/>
          <w:szCs w:val="28"/>
          <w:lang w:eastAsia="ru-RU"/>
        </w:rPr>
        <w:t>Под существенными нарушениями условий настоящего Договора понимаются существенные нарушения, предусмотренные законодательством Российской Федерации, а также следующие обстоятельства, о которых договорились Стороны:</w:t>
      </w:r>
    </w:p>
    <w:p w14:paraId="5F23AAFC" w14:textId="77777777" w:rsidR="00CB6B7D" w:rsidRPr="00CB6B7D" w:rsidRDefault="00CB6B7D" w:rsidP="00CB6B7D">
      <w:pPr>
        <w:widowControl w:val="0"/>
        <w:spacing w:after="0" w:line="240" w:lineRule="auto"/>
        <w:ind w:firstLine="567"/>
        <w:jc w:val="both"/>
        <w:rPr>
          <w:rFonts w:ascii="Times New Roman" w:hAnsi="Times New Roman"/>
          <w:sz w:val="28"/>
          <w:szCs w:val="28"/>
          <w:lang w:eastAsia="ru-RU"/>
        </w:rPr>
      </w:pPr>
      <w:r w:rsidRPr="00CB6B7D">
        <w:rPr>
          <w:rFonts w:ascii="Times New Roman" w:hAnsi="Times New Roman"/>
          <w:sz w:val="28"/>
          <w:szCs w:val="28"/>
          <w:lang w:eastAsia="ru-RU"/>
        </w:rPr>
        <w:t>а) нарушение установленных сроков выполнения Работ;</w:t>
      </w:r>
    </w:p>
    <w:p w14:paraId="76636B5F" w14:textId="77777777" w:rsidR="00CB6B7D" w:rsidRPr="00CB6B7D" w:rsidRDefault="00CB6B7D" w:rsidP="00CB6B7D">
      <w:pPr>
        <w:widowControl w:val="0"/>
        <w:spacing w:after="0" w:line="240" w:lineRule="auto"/>
        <w:ind w:firstLine="567"/>
        <w:jc w:val="both"/>
        <w:rPr>
          <w:rFonts w:ascii="Times New Roman" w:hAnsi="Times New Roman"/>
          <w:sz w:val="28"/>
          <w:szCs w:val="28"/>
          <w:lang w:eastAsia="ru-RU"/>
        </w:rPr>
      </w:pPr>
      <w:r w:rsidRPr="00CB6B7D">
        <w:rPr>
          <w:rFonts w:ascii="Times New Roman" w:hAnsi="Times New Roman"/>
          <w:sz w:val="28"/>
          <w:szCs w:val="28"/>
          <w:lang w:eastAsia="ru-RU"/>
        </w:rPr>
        <w:lastRenderedPageBreak/>
        <w:t>б) обнаружение отступлений от условий настоящего Договора, в том числе Технического задания при повторной приемке выполненных Работ, либо нарушение сроков устранения недостатков;</w:t>
      </w:r>
    </w:p>
    <w:p w14:paraId="5F1B15F1" w14:textId="77777777" w:rsidR="00CB6B7D" w:rsidRPr="00CB6B7D" w:rsidRDefault="00CB6B7D" w:rsidP="00CB6B7D">
      <w:pPr>
        <w:widowControl w:val="0"/>
        <w:spacing w:after="0" w:line="240" w:lineRule="auto"/>
        <w:ind w:firstLine="567"/>
        <w:jc w:val="both"/>
        <w:rPr>
          <w:rFonts w:ascii="Times New Roman" w:hAnsi="Times New Roman"/>
          <w:sz w:val="28"/>
          <w:szCs w:val="28"/>
          <w:lang w:eastAsia="ru-RU"/>
        </w:rPr>
      </w:pPr>
      <w:r w:rsidRPr="00CB6B7D">
        <w:rPr>
          <w:rFonts w:ascii="Times New Roman" w:hAnsi="Times New Roman"/>
          <w:sz w:val="28"/>
          <w:szCs w:val="28"/>
          <w:lang w:eastAsia="ru-RU"/>
        </w:rPr>
        <w:t>в) нарушения иных существенных условий, определённых в соответствии с действующим законодательством Российской Федерации и Договором;</w:t>
      </w:r>
    </w:p>
    <w:p w14:paraId="2D25B743" w14:textId="77777777" w:rsidR="00CB6B7D" w:rsidRPr="00CB6B7D" w:rsidRDefault="00CB6B7D" w:rsidP="00CB6B7D">
      <w:pPr>
        <w:widowControl w:val="0"/>
        <w:spacing w:after="0" w:line="240" w:lineRule="auto"/>
        <w:ind w:firstLine="567"/>
        <w:jc w:val="both"/>
        <w:rPr>
          <w:rFonts w:ascii="Times New Roman" w:hAnsi="Times New Roman"/>
          <w:sz w:val="28"/>
          <w:szCs w:val="28"/>
          <w:lang w:eastAsia="ru-RU"/>
        </w:rPr>
      </w:pPr>
      <w:r w:rsidRPr="00CB6B7D">
        <w:rPr>
          <w:rFonts w:ascii="Times New Roman" w:hAnsi="Times New Roman"/>
          <w:sz w:val="28"/>
          <w:szCs w:val="28"/>
          <w:lang w:eastAsia="ru-RU"/>
        </w:rPr>
        <w:t>г) выявление фактов нарушений требований законодательства Российской Федерации.</w:t>
      </w:r>
    </w:p>
    <w:p w14:paraId="1AF450B8" w14:textId="77777777" w:rsidR="00CB6B7D" w:rsidRPr="00CB6B7D" w:rsidRDefault="00CB6B7D" w:rsidP="00CB6B7D">
      <w:pPr>
        <w:widowControl w:val="0"/>
        <w:spacing w:after="0" w:line="240" w:lineRule="auto"/>
        <w:ind w:firstLine="567"/>
        <w:jc w:val="both"/>
        <w:rPr>
          <w:rFonts w:ascii="Times New Roman" w:hAnsi="Times New Roman"/>
          <w:sz w:val="28"/>
          <w:szCs w:val="28"/>
          <w:lang w:eastAsia="ru-RU"/>
        </w:rPr>
      </w:pPr>
    </w:p>
    <w:p w14:paraId="29C97258" w14:textId="77777777" w:rsidR="00CB6B7D" w:rsidRPr="00CB6B7D" w:rsidRDefault="00CB6B7D" w:rsidP="00CB6B7D">
      <w:pPr>
        <w:widowControl w:val="0"/>
        <w:spacing w:after="0" w:line="240" w:lineRule="auto"/>
        <w:ind w:firstLine="567"/>
        <w:jc w:val="center"/>
        <w:rPr>
          <w:rFonts w:ascii="Times New Roman" w:hAnsi="Times New Roman"/>
          <w:b/>
          <w:sz w:val="28"/>
          <w:szCs w:val="28"/>
          <w:lang w:eastAsia="ru-RU"/>
        </w:rPr>
      </w:pPr>
      <w:r w:rsidRPr="00CB6B7D">
        <w:rPr>
          <w:rFonts w:ascii="Times New Roman" w:hAnsi="Times New Roman"/>
          <w:b/>
          <w:sz w:val="28"/>
          <w:szCs w:val="28"/>
          <w:lang w:eastAsia="ru-RU"/>
        </w:rPr>
        <w:t>6. Изменение и расторжение Договора</w:t>
      </w:r>
    </w:p>
    <w:p w14:paraId="30346918" w14:textId="77777777" w:rsidR="00CB6B7D" w:rsidRPr="00CB6B7D" w:rsidRDefault="00CB6B7D" w:rsidP="00CB6B7D">
      <w:pPr>
        <w:widowControl w:val="0"/>
        <w:spacing w:after="0" w:line="240" w:lineRule="auto"/>
        <w:ind w:firstLine="567"/>
        <w:jc w:val="both"/>
        <w:rPr>
          <w:rFonts w:ascii="Times New Roman" w:hAnsi="Times New Roman"/>
          <w:b/>
          <w:sz w:val="28"/>
          <w:szCs w:val="28"/>
          <w:lang w:eastAsia="ru-RU"/>
        </w:rPr>
      </w:pPr>
      <w:r w:rsidRPr="00CB6B7D">
        <w:rPr>
          <w:rFonts w:ascii="Times New Roman" w:hAnsi="Times New Roman"/>
          <w:sz w:val="28"/>
          <w:szCs w:val="28"/>
          <w:lang w:eastAsia="ru-RU"/>
        </w:rPr>
        <w:t>6.1. При исполнении Договора изменение его существенных условий не допускается, за исключением случаев, предусмотренных Положением о закупке.</w:t>
      </w:r>
    </w:p>
    <w:p w14:paraId="65B0905D" w14:textId="77777777" w:rsidR="00CB6B7D" w:rsidRPr="00CB6B7D" w:rsidRDefault="00CB6B7D" w:rsidP="00CB6B7D">
      <w:pPr>
        <w:widowControl w:val="0"/>
        <w:spacing w:after="0" w:line="240" w:lineRule="auto"/>
        <w:ind w:firstLine="567"/>
        <w:jc w:val="both"/>
        <w:rPr>
          <w:rFonts w:ascii="Times New Roman" w:hAnsi="Times New Roman"/>
          <w:sz w:val="28"/>
          <w:szCs w:val="28"/>
          <w:lang w:eastAsia="ru-RU"/>
        </w:rPr>
      </w:pPr>
      <w:r w:rsidRPr="00CB6B7D">
        <w:rPr>
          <w:rFonts w:ascii="Times New Roman" w:hAnsi="Times New Roman"/>
          <w:sz w:val="28"/>
          <w:szCs w:val="28"/>
          <w:lang w:eastAsia="ru-RU"/>
        </w:rPr>
        <w:t>6.2. Изменения настоящего Договора вносятся по соглашению Сторон, которое оформляется соответствующим дополнительным соглашением и является неотъемлемой частью настоящего Договора.</w:t>
      </w:r>
    </w:p>
    <w:p w14:paraId="419F2709" w14:textId="77777777" w:rsidR="00CB6B7D" w:rsidRPr="00CB6B7D" w:rsidRDefault="00CB6B7D" w:rsidP="00CB6B7D">
      <w:pPr>
        <w:widowControl w:val="0"/>
        <w:spacing w:after="0" w:line="240" w:lineRule="auto"/>
        <w:ind w:firstLine="567"/>
        <w:jc w:val="both"/>
        <w:rPr>
          <w:rFonts w:ascii="Times New Roman" w:hAnsi="Times New Roman"/>
          <w:sz w:val="28"/>
          <w:szCs w:val="28"/>
          <w:lang w:eastAsia="ru-RU"/>
        </w:rPr>
      </w:pPr>
      <w:r w:rsidRPr="00CB6B7D">
        <w:rPr>
          <w:rFonts w:ascii="Times New Roman" w:hAnsi="Times New Roman"/>
          <w:sz w:val="28"/>
          <w:szCs w:val="28"/>
          <w:lang w:eastAsia="ru-RU"/>
        </w:rPr>
        <w:t>6.3. Настоящий Договор может быть расторгнут по соглашению Сторон, решению суда или в связи с односторонним отказом Стороны Договора от его исполнения в соответствии с гражданским законодательством Российской Федерации.</w:t>
      </w:r>
    </w:p>
    <w:p w14:paraId="11A969A7" w14:textId="77777777" w:rsidR="00CB6B7D" w:rsidRPr="00CB6B7D" w:rsidRDefault="00CB6B7D" w:rsidP="00CB6B7D">
      <w:pPr>
        <w:widowControl w:val="0"/>
        <w:spacing w:after="0" w:line="240" w:lineRule="auto"/>
        <w:ind w:firstLine="567"/>
        <w:jc w:val="both"/>
        <w:rPr>
          <w:rFonts w:ascii="Times New Roman" w:hAnsi="Times New Roman"/>
          <w:sz w:val="28"/>
          <w:szCs w:val="28"/>
          <w:lang w:eastAsia="ru-RU"/>
        </w:rPr>
      </w:pPr>
      <w:r w:rsidRPr="00CB6B7D">
        <w:rPr>
          <w:rFonts w:ascii="Times New Roman" w:hAnsi="Times New Roman"/>
          <w:sz w:val="28"/>
          <w:szCs w:val="28"/>
          <w:lang w:eastAsia="ru-RU"/>
        </w:rPr>
        <w:t>6.4. Изменение наименования, местонахождения или банковских реквизитов Сторон производится на основании письменного уведомления.</w:t>
      </w:r>
    </w:p>
    <w:p w14:paraId="2B46D5EE" w14:textId="77777777" w:rsidR="00CB6B7D" w:rsidRPr="00CB6B7D" w:rsidRDefault="00CB6B7D" w:rsidP="00CB6B7D">
      <w:pPr>
        <w:widowControl w:val="0"/>
        <w:spacing w:after="0" w:line="240" w:lineRule="auto"/>
        <w:ind w:firstLine="567"/>
        <w:jc w:val="both"/>
        <w:rPr>
          <w:rFonts w:ascii="Times New Roman" w:hAnsi="Times New Roman"/>
          <w:sz w:val="28"/>
          <w:szCs w:val="28"/>
          <w:lang w:eastAsia="ru-RU"/>
        </w:rPr>
      </w:pPr>
      <w:r w:rsidRPr="00CB6B7D">
        <w:rPr>
          <w:rFonts w:ascii="Times New Roman" w:hAnsi="Times New Roman"/>
          <w:sz w:val="28"/>
          <w:szCs w:val="28"/>
          <w:lang w:eastAsia="ru-RU"/>
        </w:rPr>
        <w:t>6.5. Расторжение Договора влечет за собой прекращение обязательств Сторон Договора по нему, но не освобождает от ответственности за неисполнение обязательств, которые имели место до расторжения Договора.</w:t>
      </w:r>
    </w:p>
    <w:p w14:paraId="5789D005" w14:textId="77777777" w:rsidR="00CB6B7D" w:rsidRPr="00CB6B7D" w:rsidRDefault="00CB6B7D" w:rsidP="00CB6B7D">
      <w:pPr>
        <w:widowControl w:val="0"/>
        <w:spacing w:after="0" w:line="240" w:lineRule="auto"/>
        <w:ind w:firstLine="567"/>
        <w:jc w:val="both"/>
        <w:rPr>
          <w:rFonts w:ascii="Times New Roman" w:hAnsi="Times New Roman"/>
          <w:b/>
          <w:sz w:val="28"/>
          <w:szCs w:val="28"/>
          <w:lang w:eastAsia="ru-RU"/>
        </w:rPr>
      </w:pPr>
    </w:p>
    <w:p w14:paraId="5CFE315F" w14:textId="77777777" w:rsidR="00CB6B7D" w:rsidRPr="00CB6B7D" w:rsidRDefault="00CB6B7D" w:rsidP="00CB6B7D">
      <w:pPr>
        <w:widowControl w:val="0"/>
        <w:spacing w:after="0" w:line="240" w:lineRule="auto"/>
        <w:ind w:firstLine="567"/>
        <w:jc w:val="center"/>
        <w:rPr>
          <w:rFonts w:ascii="Times New Roman" w:hAnsi="Times New Roman"/>
          <w:b/>
          <w:sz w:val="28"/>
          <w:szCs w:val="28"/>
          <w:lang w:eastAsia="ru-RU"/>
        </w:rPr>
      </w:pPr>
      <w:r w:rsidRPr="00CB6B7D">
        <w:rPr>
          <w:rFonts w:ascii="Times New Roman" w:hAnsi="Times New Roman"/>
          <w:b/>
          <w:sz w:val="28"/>
          <w:szCs w:val="28"/>
          <w:lang w:eastAsia="ru-RU"/>
        </w:rPr>
        <w:t>7. Ответственность Сторон</w:t>
      </w:r>
    </w:p>
    <w:p w14:paraId="1EB8F663" w14:textId="77777777" w:rsidR="00CB6B7D" w:rsidRPr="00CB6B7D" w:rsidRDefault="00CB6B7D" w:rsidP="00CB6B7D">
      <w:pPr>
        <w:spacing w:after="0" w:line="240" w:lineRule="auto"/>
        <w:ind w:firstLine="709"/>
        <w:jc w:val="both"/>
        <w:rPr>
          <w:rFonts w:ascii="Times New Roman" w:eastAsia="Calibri" w:hAnsi="Times New Roman"/>
          <w:sz w:val="28"/>
          <w:szCs w:val="28"/>
          <w:lang w:eastAsia="ru-RU"/>
        </w:rPr>
      </w:pPr>
      <w:bookmarkStart w:id="84" w:name="_Hlk168940050"/>
      <w:bookmarkStart w:id="85" w:name="_Hlk170384432"/>
      <w:r w:rsidRPr="00CB6B7D">
        <w:rPr>
          <w:rFonts w:ascii="Times New Roman" w:eastAsia="Calibri" w:hAnsi="Times New Roman"/>
          <w:sz w:val="28"/>
          <w:szCs w:val="28"/>
          <w:lang w:eastAsia="ru-RU"/>
        </w:rPr>
        <w:t>7.1. За невыполнение или ненадлежащее выполнение Договора Стороны несут ответственность в соответствии с законодательством Российской Федерации и условиями Договора.</w:t>
      </w:r>
    </w:p>
    <w:p w14:paraId="38D0E485" w14:textId="77777777" w:rsidR="00CB6B7D" w:rsidRPr="00CB6B7D" w:rsidRDefault="00CB6B7D" w:rsidP="00CB6B7D">
      <w:pPr>
        <w:spacing w:after="0" w:line="240" w:lineRule="auto"/>
        <w:ind w:firstLine="709"/>
        <w:jc w:val="both"/>
        <w:rPr>
          <w:rFonts w:ascii="Times New Roman" w:eastAsia="Calibri" w:hAnsi="Times New Roman"/>
          <w:sz w:val="28"/>
          <w:szCs w:val="28"/>
          <w:lang w:eastAsia="ru-RU"/>
        </w:rPr>
      </w:pPr>
      <w:r w:rsidRPr="00CB6B7D">
        <w:rPr>
          <w:rFonts w:ascii="Times New Roman" w:eastAsia="Calibri" w:hAnsi="Times New Roman"/>
          <w:sz w:val="28"/>
          <w:szCs w:val="28"/>
          <w:lang w:eastAsia="ru-RU"/>
        </w:rPr>
        <w:t>7.2. В случае невыполнения условий Договора одной из Сторон Сторона, нарушившая обязательство, обязана возместить другой Стороне причиненные убытки в части, не покрытой неустойкой.</w:t>
      </w:r>
    </w:p>
    <w:p w14:paraId="40DB90C4" w14:textId="77777777" w:rsidR="00CB6B7D" w:rsidRPr="00CB6B7D" w:rsidRDefault="00CB6B7D" w:rsidP="00CB6B7D">
      <w:pPr>
        <w:spacing w:after="0" w:line="240" w:lineRule="auto"/>
        <w:ind w:firstLine="709"/>
        <w:jc w:val="both"/>
        <w:rPr>
          <w:rFonts w:ascii="Times New Roman" w:eastAsia="Calibri" w:hAnsi="Times New Roman"/>
          <w:sz w:val="28"/>
          <w:szCs w:val="28"/>
          <w:lang w:eastAsia="ru-RU"/>
        </w:rPr>
      </w:pPr>
      <w:r w:rsidRPr="00CB6B7D">
        <w:rPr>
          <w:rFonts w:ascii="Times New Roman" w:eastAsia="Calibri" w:hAnsi="Times New Roman"/>
          <w:sz w:val="28"/>
          <w:szCs w:val="28"/>
          <w:lang w:eastAsia="ru-RU"/>
        </w:rPr>
        <w:t>7.3. В случае просрочки Заказчиком исполнения обязательств перед Подрядчиком, предусмотренных Договором, а также в иных случаях неисполнения или ненадлежащего исполнения обязательств, предусмотренных Договором, Подрядчик вправе потребовать уплаты пеней.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в размере одной трехсотой действующей на дату уплаты пени ключевой ставки Центрального банка Российской Федерации от неуплаченной в срок суммы.</w:t>
      </w:r>
    </w:p>
    <w:p w14:paraId="424D8FDC" w14:textId="77777777" w:rsidR="00CB6B7D" w:rsidRPr="00CB6B7D" w:rsidRDefault="00CB6B7D" w:rsidP="00CB6B7D">
      <w:pPr>
        <w:spacing w:after="0" w:line="240" w:lineRule="auto"/>
        <w:ind w:firstLine="709"/>
        <w:jc w:val="both"/>
        <w:rPr>
          <w:rFonts w:ascii="Times New Roman" w:eastAsia="Calibri" w:hAnsi="Times New Roman"/>
          <w:sz w:val="28"/>
          <w:szCs w:val="28"/>
          <w:lang w:eastAsia="ru-RU"/>
        </w:rPr>
      </w:pPr>
      <w:r w:rsidRPr="00CB6B7D">
        <w:rPr>
          <w:rFonts w:ascii="Times New Roman" w:eastAsia="Calibri" w:hAnsi="Times New Roman"/>
          <w:sz w:val="28"/>
          <w:szCs w:val="28"/>
          <w:lang w:eastAsia="ru-RU"/>
        </w:rPr>
        <w:t>7.4. В случае просрочки исполнения Подрядчиком обязательств (в том числе гарантийного обязательства) перед Заказчиком, предусмотренных Договором, а также в иных случаях неисполнения или ненадлежащего исполнения Подрядчиком обязательств, предусмотренных договором, Заказчик направляет Подрядчику требование об уплате неустоек (штрафов, пеней).</w:t>
      </w:r>
    </w:p>
    <w:p w14:paraId="3494D0E6" w14:textId="41896C1C" w:rsidR="00CB6B7D" w:rsidRPr="00CB6B7D" w:rsidRDefault="00CB6B7D" w:rsidP="00CB6B7D">
      <w:pPr>
        <w:spacing w:after="0" w:line="240" w:lineRule="auto"/>
        <w:ind w:firstLine="709"/>
        <w:contextualSpacing/>
        <w:jc w:val="both"/>
        <w:rPr>
          <w:rFonts w:ascii="Times New Roman" w:eastAsia="Calibri" w:hAnsi="Times New Roman"/>
          <w:sz w:val="28"/>
          <w:szCs w:val="28"/>
          <w:lang w:eastAsia="ru-RU"/>
        </w:rPr>
      </w:pPr>
      <w:r w:rsidRPr="00CB6B7D">
        <w:rPr>
          <w:rFonts w:ascii="Times New Roman" w:eastAsia="Calibri" w:hAnsi="Times New Roman"/>
          <w:sz w:val="28"/>
          <w:szCs w:val="28"/>
          <w:lang w:eastAsia="ru-RU"/>
        </w:rPr>
        <w:lastRenderedPageBreak/>
        <w:t xml:space="preserve">7.5. Пеня начисляется за каждый день просрочки исполнения Подрядчиком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в размере </w:t>
      </w:r>
      <w:r w:rsidRPr="00CB6B7D">
        <w:rPr>
          <w:rFonts w:ascii="Times New Roman" w:eastAsia="Calibri" w:hAnsi="Times New Roman"/>
          <w:iCs/>
          <w:sz w:val="28"/>
          <w:szCs w:val="28"/>
          <w:lang w:eastAsia="ru-RU"/>
        </w:rPr>
        <w:t>0,1%</w:t>
      </w:r>
      <w:r w:rsidRPr="00CB6B7D">
        <w:rPr>
          <w:rFonts w:ascii="Times New Roman" w:eastAsia="Calibri" w:hAnsi="Times New Roman"/>
          <w:iCs/>
          <w:sz w:val="28"/>
          <w:szCs w:val="28"/>
          <w:vertAlign w:val="superscript"/>
          <w:lang w:eastAsia="ru-RU"/>
        </w:rPr>
        <w:footnoteReference w:id="2"/>
      </w:r>
      <w:r w:rsidRPr="00CB6B7D">
        <w:rPr>
          <w:rFonts w:ascii="Times New Roman" w:eastAsia="Calibri" w:hAnsi="Times New Roman"/>
          <w:iCs/>
          <w:sz w:val="28"/>
          <w:szCs w:val="28"/>
          <w:lang w:eastAsia="ru-RU"/>
        </w:rPr>
        <w:t xml:space="preserve"> </w:t>
      </w:r>
      <w:r w:rsidRPr="00CB6B7D">
        <w:rPr>
          <w:rFonts w:ascii="Times New Roman" w:eastAsia="Calibri" w:hAnsi="Times New Roman"/>
          <w:sz w:val="28"/>
          <w:szCs w:val="28"/>
          <w:lang w:eastAsia="ru-RU"/>
        </w:rPr>
        <w:t xml:space="preserve">от </w:t>
      </w:r>
      <w:r w:rsidR="0080063E" w:rsidRPr="0080063E">
        <w:rPr>
          <w:rFonts w:ascii="Times New Roman" w:eastAsia="Calibri" w:hAnsi="Times New Roman"/>
          <w:sz w:val="28"/>
          <w:szCs w:val="28"/>
          <w:lang w:eastAsia="ru-RU"/>
        </w:rPr>
        <w:t>Работ по соответствующей Заявке</w:t>
      </w:r>
      <w:r w:rsidRPr="00CB6B7D">
        <w:rPr>
          <w:rFonts w:ascii="Times New Roman" w:eastAsia="Calibri" w:hAnsi="Times New Roman"/>
          <w:sz w:val="28"/>
          <w:szCs w:val="28"/>
          <w:lang w:eastAsia="ru-RU"/>
        </w:rPr>
        <w:t>.</w:t>
      </w:r>
    </w:p>
    <w:p w14:paraId="4C1EE98F" w14:textId="38F5AC79" w:rsidR="00CB6B7D" w:rsidRPr="00CB6B7D" w:rsidRDefault="00CB6B7D" w:rsidP="00CB6B7D">
      <w:pPr>
        <w:spacing w:after="0" w:line="240" w:lineRule="auto"/>
        <w:ind w:firstLine="709"/>
        <w:contextualSpacing/>
        <w:jc w:val="both"/>
        <w:rPr>
          <w:rFonts w:ascii="Times New Roman" w:eastAsia="Calibri" w:hAnsi="Times New Roman"/>
          <w:sz w:val="28"/>
          <w:szCs w:val="28"/>
          <w:lang w:eastAsia="ru-RU"/>
        </w:rPr>
      </w:pPr>
      <w:r w:rsidRPr="00CB6B7D">
        <w:rPr>
          <w:rFonts w:ascii="Times New Roman" w:eastAsia="Calibri" w:hAnsi="Times New Roman"/>
          <w:sz w:val="28"/>
          <w:szCs w:val="28"/>
          <w:lang w:eastAsia="ru-RU"/>
        </w:rPr>
        <w:t xml:space="preserve">7.6. За каждый факт неисполнения или ненадлежащего исполнения Подрядчиком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размер штрафа определяется в соответствии с пунктом </w:t>
      </w:r>
      <w:r w:rsidRPr="00CB6B7D">
        <w:rPr>
          <w:rFonts w:ascii="Times New Roman" w:eastAsia="Calibri" w:hAnsi="Times New Roman"/>
          <w:iCs/>
          <w:sz w:val="28"/>
          <w:szCs w:val="28"/>
          <w:lang w:eastAsia="ru-RU"/>
        </w:rPr>
        <w:t>2.14.8. Положения о закупке Заказчика и равен ___%</w:t>
      </w:r>
      <w:r w:rsidRPr="00CB6B7D">
        <w:rPr>
          <w:rFonts w:ascii="Times New Roman" w:eastAsia="Calibri" w:hAnsi="Times New Roman"/>
          <w:iCs/>
          <w:sz w:val="28"/>
          <w:szCs w:val="28"/>
          <w:vertAlign w:val="superscript"/>
          <w:lang w:eastAsia="ru-RU"/>
        </w:rPr>
        <w:footnoteReference w:id="3"/>
      </w:r>
      <w:r w:rsidRPr="00CB6B7D">
        <w:rPr>
          <w:rFonts w:ascii="Times New Roman" w:eastAsia="Calibri" w:hAnsi="Times New Roman"/>
          <w:iCs/>
          <w:sz w:val="28"/>
          <w:szCs w:val="28"/>
          <w:lang w:eastAsia="ru-RU"/>
        </w:rPr>
        <w:t xml:space="preserve"> </w:t>
      </w:r>
      <w:r w:rsidRPr="00CB6B7D">
        <w:rPr>
          <w:rFonts w:ascii="Times New Roman" w:eastAsia="Calibri" w:hAnsi="Times New Roman"/>
          <w:sz w:val="28"/>
          <w:szCs w:val="28"/>
          <w:lang w:eastAsia="ru-RU"/>
        </w:rPr>
        <w:t xml:space="preserve">от Цены </w:t>
      </w:r>
      <w:r w:rsidR="00F40B68">
        <w:rPr>
          <w:rFonts w:ascii="Times New Roman" w:eastAsia="Calibri" w:hAnsi="Times New Roman"/>
          <w:sz w:val="28"/>
          <w:szCs w:val="28"/>
          <w:lang w:eastAsia="ru-RU"/>
        </w:rPr>
        <w:t xml:space="preserve">Работ по соответствующей </w:t>
      </w:r>
      <w:r w:rsidR="0064407C">
        <w:rPr>
          <w:rFonts w:ascii="Times New Roman" w:eastAsia="Calibri" w:hAnsi="Times New Roman"/>
          <w:sz w:val="28"/>
          <w:szCs w:val="28"/>
          <w:lang w:eastAsia="ru-RU"/>
        </w:rPr>
        <w:t>З</w:t>
      </w:r>
      <w:r w:rsidR="00F40B68">
        <w:rPr>
          <w:rFonts w:ascii="Times New Roman" w:eastAsia="Calibri" w:hAnsi="Times New Roman"/>
          <w:sz w:val="28"/>
          <w:szCs w:val="28"/>
          <w:lang w:eastAsia="ru-RU"/>
        </w:rPr>
        <w:t>аявке</w:t>
      </w:r>
      <w:r w:rsidRPr="00CB6B7D">
        <w:rPr>
          <w:rFonts w:ascii="Times New Roman" w:eastAsia="Calibri" w:hAnsi="Times New Roman"/>
          <w:sz w:val="28"/>
          <w:szCs w:val="28"/>
          <w:lang w:eastAsia="ru-RU"/>
        </w:rPr>
        <w:t>, за исключением случаев, предусмотренных пунктом 2.14.9 Положения о закупке.</w:t>
      </w:r>
    </w:p>
    <w:p w14:paraId="58F30344" w14:textId="77777777" w:rsidR="00CB6B7D" w:rsidRPr="00CB6B7D" w:rsidRDefault="00CB6B7D" w:rsidP="00CB6B7D">
      <w:pPr>
        <w:spacing w:after="0" w:line="240" w:lineRule="auto"/>
        <w:ind w:firstLine="709"/>
        <w:contextualSpacing/>
        <w:jc w:val="both"/>
        <w:rPr>
          <w:rFonts w:ascii="Times New Roman" w:eastAsia="Calibri" w:hAnsi="Times New Roman"/>
          <w:sz w:val="28"/>
          <w:szCs w:val="28"/>
          <w:lang w:eastAsia="ru-RU"/>
        </w:rPr>
      </w:pPr>
      <w:r w:rsidRPr="00CB6B7D">
        <w:rPr>
          <w:rFonts w:ascii="Times New Roman" w:eastAsia="Calibri" w:hAnsi="Times New Roman"/>
          <w:sz w:val="28"/>
          <w:szCs w:val="28"/>
          <w:lang w:eastAsia="ru-RU"/>
        </w:rPr>
        <w:t xml:space="preserve">7.7. За каждый факт неисполнения или ненадлежащего исполнения Подрядчиком обязательства, предусмотренного Договором, которое не имеет стоимостного выражения, размер штрафа устанавливается в виде фиксированной суммы, определяемой в соответствии с пунктом </w:t>
      </w:r>
      <w:r w:rsidRPr="00CB6B7D">
        <w:rPr>
          <w:rFonts w:ascii="Times New Roman" w:eastAsia="Calibri" w:hAnsi="Times New Roman"/>
          <w:iCs/>
          <w:sz w:val="28"/>
          <w:szCs w:val="28"/>
          <w:lang w:eastAsia="ru-RU"/>
        </w:rPr>
        <w:t>2.14.9. Положения о закупке Заказчика, и составляет __ (____) рублей 00 копеек</w:t>
      </w:r>
      <w:r w:rsidRPr="00CB6B7D">
        <w:rPr>
          <w:rFonts w:ascii="Times New Roman" w:eastAsia="Calibri" w:hAnsi="Times New Roman"/>
          <w:iCs/>
          <w:sz w:val="28"/>
          <w:szCs w:val="28"/>
          <w:vertAlign w:val="superscript"/>
          <w:lang w:eastAsia="ru-RU"/>
        </w:rPr>
        <w:footnoteReference w:id="4"/>
      </w:r>
      <w:r w:rsidRPr="00CB6B7D">
        <w:rPr>
          <w:rFonts w:ascii="Times New Roman" w:eastAsia="Calibri" w:hAnsi="Times New Roman"/>
          <w:sz w:val="28"/>
          <w:szCs w:val="28"/>
          <w:lang w:eastAsia="ru-RU"/>
        </w:rPr>
        <w:t>.</w:t>
      </w:r>
    </w:p>
    <w:p w14:paraId="7DD12C41" w14:textId="77777777" w:rsidR="00CB6B7D" w:rsidRPr="00CB6B7D" w:rsidRDefault="00CB6B7D" w:rsidP="00CB6B7D">
      <w:pPr>
        <w:spacing w:after="0" w:line="240" w:lineRule="auto"/>
        <w:ind w:firstLine="709"/>
        <w:jc w:val="both"/>
        <w:rPr>
          <w:rFonts w:ascii="Times New Roman" w:eastAsia="Calibri" w:hAnsi="Times New Roman"/>
          <w:sz w:val="28"/>
          <w:szCs w:val="28"/>
          <w:lang w:eastAsia="ru-RU"/>
        </w:rPr>
      </w:pPr>
      <w:r w:rsidRPr="00CB6B7D">
        <w:rPr>
          <w:rFonts w:ascii="Times New Roman" w:eastAsia="Calibri" w:hAnsi="Times New Roman"/>
          <w:sz w:val="28"/>
          <w:szCs w:val="28"/>
          <w:lang w:eastAsia="ru-RU"/>
        </w:rPr>
        <w:t>7.8. Общая сумма начисленных штрафов за неисполнение или ненадлежащее исполнение Подрядчиком обязательств, предусмотренных Договором, не может превышать Цену Договора, указанную в пункте 4.1. Договора.</w:t>
      </w:r>
    </w:p>
    <w:p w14:paraId="5C9BB0AC" w14:textId="77777777" w:rsidR="00CB6B7D" w:rsidRPr="00CB6B7D" w:rsidRDefault="00CB6B7D" w:rsidP="00CB6B7D">
      <w:pPr>
        <w:spacing w:after="0" w:line="240" w:lineRule="auto"/>
        <w:ind w:firstLine="709"/>
        <w:jc w:val="both"/>
        <w:rPr>
          <w:rFonts w:ascii="Times New Roman" w:eastAsia="Calibri" w:hAnsi="Times New Roman"/>
          <w:sz w:val="28"/>
          <w:szCs w:val="28"/>
          <w:lang w:eastAsia="ru-RU"/>
        </w:rPr>
      </w:pPr>
      <w:r w:rsidRPr="00CB6B7D">
        <w:rPr>
          <w:rFonts w:ascii="Times New Roman" w:eastAsia="Calibri" w:hAnsi="Times New Roman"/>
          <w:sz w:val="28"/>
          <w:szCs w:val="28"/>
          <w:lang w:eastAsia="ru-RU"/>
        </w:rPr>
        <w:t>7.9. Штрафы, пени уплачиваются Сторонами посредством перечисления взыскиваемых сумм Стороне по указанным Стороной в претензии реквизитам с последующим представлением подтверждения (копии платежного поручения) об уплате штрафных санкций в десятидневный срок со дня оплаты.</w:t>
      </w:r>
    </w:p>
    <w:p w14:paraId="5BD5A873" w14:textId="77777777" w:rsidR="00CB6B7D" w:rsidRPr="00CB6B7D" w:rsidRDefault="00CB6B7D" w:rsidP="00CB6B7D">
      <w:pPr>
        <w:spacing w:after="0" w:line="240" w:lineRule="auto"/>
        <w:ind w:firstLine="709"/>
        <w:jc w:val="both"/>
        <w:rPr>
          <w:rFonts w:ascii="Times New Roman" w:eastAsia="Calibri" w:hAnsi="Times New Roman"/>
          <w:sz w:val="28"/>
          <w:szCs w:val="28"/>
          <w:lang w:eastAsia="ru-RU"/>
        </w:rPr>
      </w:pPr>
      <w:r w:rsidRPr="00CB6B7D">
        <w:rPr>
          <w:rFonts w:ascii="Times New Roman" w:eastAsia="Calibri" w:hAnsi="Times New Roman"/>
          <w:sz w:val="28"/>
          <w:szCs w:val="28"/>
          <w:lang w:eastAsia="ru-RU"/>
        </w:rPr>
        <w:t>7.10. Уплата штрафов, пени не освобождает Стороны от выполнения принятых на себя обязательств по Договору.</w:t>
      </w:r>
    </w:p>
    <w:p w14:paraId="2EAC282F" w14:textId="77777777" w:rsidR="00CB6B7D" w:rsidRPr="00CB6B7D" w:rsidRDefault="00CB6B7D" w:rsidP="00CB6B7D">
      <w:pPr>
        <w:spacing w:after="0" w:line="240" w:lineRule="auto"/>
        <w:ind w:firstLine="709"/>
        <w:jc w:val="both"/>
        <w:rPr>
          <w:rFonts w:ascii="Times New Roman" w:hAnsi="Times New Roman"/>
          <w:sz w:val="28"/>
          <w:szCs w:val="28"/>
          <w:lang w:eastAsia="ru-RU"/>
        </w:rPr>
      </w:pPr>
      <w:r w:rsidRPr="00CB6B7D">
        <w:rPr>
          <w:rFonts w:ascii="Times New Roman" w:eastAsia="Calibri" w:hAnsi="Times New Roman"/>
          <w:sz w:val="28"/>
          <w:szCs w:val="28"/>
          <w:lang w:eastAsia="ru-RU"/>
        </w:rPr>
        <w:t>7.11. Сторона освобождается от уплаты пени, штрафа, если докажет, что неисполнение или ненадлежащее исполнение обязательств произошло вследствие непреодолимой силы или по вине другой Стороны.</w:t>
      </w:r>
      <w:bookmarkStart w:id="87" w:name="_Hlk95923623"/>
      <w:bookmarkStart w:id="88" w:name="_Hlk95998630"/>
      <w:bookmarkEnd w:id="84"/>
    </w:p>
    <w:bookmarkEnd w:id="85"/>
    <w:bookmarkEnd w:id="87"/>
    <w:bookmarkEnd w:id="88"/>
    <w:p w14:paraId="1D8E55D6" w14:textId="77777777" w:rsidR="00CB6B7D" w:rsidRPr="00CB6B7D" w:rsidRDefault="00CB6B7D" w:rsidP="00CB6B7D">
      <w:pPr>
        <w:spacing w:after="0" w:line="240" w:lineRule="auto"/>
        <w:ind w:firstLine="567"/>
        <w:jc w:val="both"/>
        <w:rPr>
          <w:rFonts w:ascii="Times New Roman" w:hAnsi="Times New Roman"/>
          <w:b/>
          <w:sz w:val="28"/>
          <w:szCs w:val="28"/>
          <w:lang w:eastAsia="ru-RU"/>
        </w:rPr>
      </w:pPr>
    </w:p>
    <w:p w14:paraId="787FC682" w14:textId="77777777" w:rsidR="00CB6B7D" w:rsidRPr="00CB6B7D" w:rsidRDefault="00CB6B7D" w:rsidP="00CB6B7D">
      <w:pPr>
        <w:spacing w:after="0" w:line="240" w:lineRule="auto"/>
        <w:ind w:firstLine="567"/>
        <w:jc w:val="center"/>
        <w:rPr>
          <w:rFonts w:ascii="Times New Roman" w:hAnsi="Times New Roman"/>
          <w:sz w:val="28"/>
          <w:szCs w:val="28"/>
          <w:lang w:eastAsia="ru-RU"/>
        </w:rPr>
      </w:pPr>
      <w:r w:rsidRPr="00CB6B7D">
        <w:rPr>
          <w:rFonts w:ascii="Times New Roman" w:hAnsi="Times New Roman"/>
          <w:b/>
          <w:sz w:val="28"/>
          <w:szCs w:val="28"/>
          <w:lang w:eastAsia="ru-RU"/>
        </w:rPr>
        <w:t>8</w:t>
      </w:r>
      <w:r w:rsidRPr="00CB6B7D">
        <w:rPr>
          <w:rFonts w:ascii="Times New Roman" w:hAnsi="Times New Roman"/>
          <w:b/>
          <w:sz w:val="28"/>
          <w:szCs w:val="28"/>
          <w:lang w:val="x-none" w:eastAsia="ru-RU"/>
        </w:rPr>
        <w:t>. Обстоятельства непреодолимой силы</w:t>
      </w:r>
    </w:p>
    <w:p w14:paraId="58EF6C46" w14:textId="77777777" w:rsidR="00CB6B7D" w:rsidRPr="00CB6B7D" w:rsidRDefault="00CB6B7D" w:rsidP="00CB6B7D">
      <w:pPr>
        <w:widowControl w:val="0"/>
        <w:spacing w:after="0" w:line="240" w:lineRule="auto"/>
        <w:ind w:firstLine="567"/>
        <w:jc w:val="both"/>
        <w:rPr>
          <w:rFonts w:ascii="Times New Roman" w:hAnsi="Times New Roman"/>
          <w:sz w:val="28"/>
          <w:szCs w:val="28"/>
          <w:lang w:eastAsia="ru-RU"/>
        </w:rPr>
      </w:pPr>
      <w:r w:rsidRPr="00CB6B7D">
        <w:rPr>
          <w:rFonts w:ascii="Times New Roman" w:hAnsi="Times New Roman"/>
          <w:sz w:val="28"/>
          <w:szCs w:val="28"/>
          <w:lang w:eastAsia="ru-RU"/>
        </w:rPr>
        <w:t xml:space="preserve">8.1. Каждая из Сторон освобождается от ответственности за частичное или полное неисполнение обязательств по Договору, только в случае если надлежащее </w:t>
      </w:r>
      <w:r w:rsidRPr="00CB6B7D">
        <w:rPr>
          <w:rFonts w:ascii="Times New Roman" w:hAnsi="Times New Roman"/>
          <w:sz w:val="28"/>
          <w:szCs w:val="28"/>
          <w:lang w:eastAsia="ru-RU"/>
        </w:rPr>
        <w:lastRenderedPageBreak/>
        <w:t>исполнение оказалось невозможным вследствие прямого действия непреодолимой силы, то есть чрезвычайных и непредотвратимых при данных условиях обстоятельств.</w:t>
      </w:r>
    </w:p>
    <w:p w14:paraId="7419ADCA" w14:textId="77777777" w:rsidR="00CB6B7D" w:rsidRPr="00CB6B7D" w:rsidRDefault="00CB6B7D" w:rsidP="00CB6B7D">
      <w:pPr>
        <w:widowControl w:val="0"/>
        <w:spacing w:after="0" w:line="240" w:lineRule="auto"/>
        <w:ind w:firstLine="567"/>
        <w:jc w:val="both"/>
        <w:rPr>
          <w:rFonts w:ascii="Times New Roman" w:hAnsi="Times New Roman"/>
          <w:sz w:val="28"/>
          <w:szCs w:val="28"/>
          <w:lang w:eastAsia="ru-RU"/>
        </w:rPr>
      </w:pPr>
      <w:r w:rsidRPr="00CB6B7D">
        <w:rPr>
          <w:rFonts w:ascii="Times New Roman" w:hAnsi="Times New Roman"/>
          <w:sz w:val="28"/>
          <w:szCs w:val="28"/>
          <w:lang w:eastAsia="ru-RU"/>
        </w:rPr>
        <w:t>8.2. Под обстоятельствами непреодолимой силы Стороны подразумевают: пожар, наводнение, землетрясение и другие стихийные бедствия, войны, военные действия, массовые беспорядки, эпидемия/болезнь (включая распространение вирусной инфекции)/ пандемия, издание нормативных правовых актов запретительного характера органами государственной власти Российской Федерации, органами государственной власти субъектов Российской Федерации или органами местного самоуправления, которые имеют прямое и непосредственное воздействие на обязательства, предусмотренные Договором, а именно запрещают исполнение или вводят (создают) условия, при которых исполнение становится невозможным, при этом нет никаких иных способов помимо обычных для выполнения обязательств по Договору. Сторона, которая ссылается на обстоятельство непреодолимой силы, должна принять все разумные меры во избежание невыполнения обязательств по Договору и/или для минимизации убытков, которые возникнут или могут возникнуть в связи с невыполнением или частичным выполнением обязательств по Договору.</w:t>
      </w:r>
    </w:p>
    <w:p w14:paraId="182D21F6" w14:textId="77777777" w:rsidR="00CB6B7D" w:rsidRPr="00CB6B7D" w:rsidRDefault="00CB6B7D" w:rsidP="00CB6B7D">
      <w:pPr>
        <w:widowControl w:val="0"/>
        <w:spacing w:after="0" w:line="240" w:lineRule="auto"/>
        <w:ind w:firstLine="567"/>
        <w:jc w:val="both"/>
        <w:rPr>
          <w:rFonts w:ascii="Times New Roman" w:hAnsi="Times New Roman"/>
          <w:sz w:val="28"/>
          <w:szCs w:val="28"/>
          <w:lang w:eastAsia="ru-RU"/>
        </w:rPr>
      </w:pPr>
      <w:r w:rsidRPr="00CB6B7D">
        <w:rPr>
          <w:rFonts w:ascii="Times New Roman" w:hAnsi="Times New Roman"/>
          <w:sz w:val="28"/>
          <w:szCs w:val="28"/>
          <w:lang w:eastAsia="ru-RU"/>
        </w:rPr>
        <w:t>8.3. Сторона, подвергшаяся воздействию обстоятельств непреодолимой силы, обязана немедленно в письменном виде уведомить об этом другую Сторону, описав характер обстоятельств непреодолимой силы, но не позднее, чем через 2 (Два) календарных дня после наступления таких обстоятельств, и принять все возможные меры с целью максимально ограничить отрицательные последствия, вызванные обстоятельствами непреодолимой силы. Уведомление должно содержать данные о наступлении и характере обстоятельств и о возможных их последствиях. Сторона должна также без промедления, не позднее 2 (Двух) календарных дней, известить другую Сторону в письменной форме о прекращении этих обстоятельств.</w:t>
      </w:r>
    </w:p>
    <w:p w14:paraId="167C8C59" w14:textId="77777777" w:rsidR="00CB6B7D" w:rsidRPr="00CB6B7D" w:rsidRDefault="00CB6B7D" w:rsidP="00CB6B7D">
      <w:pPr>
        <w:widowControl w:val="0"/>
        <w:spacing w:after="0" w:line="240" w:lineRule="auto"/>
        <w:ind w:firstLine="567"/>
        <w:jc w:val="both"/>
        <w:rPr>
          <w:rFonts w:ascii="Times New Roman" w:hAnsi="Times New Roman"/>
          <w:sz w:val="28"/>
          <w:szCs w:val="28"/>
          <w:lang w:eastAsia="ru-RU"/>
        </w:rPr>
      </w:pPr>
      <w:r w:rsidRPr="00CB6B7D">
        <w:rPr>
          <w:rFonts w:ascii="Times New Roman" w:hAnsi="Times New Roman"/>
          <w:sz w:val="28"/>
          <w:szCs w:val="28"/>
          <w:lang w:eastAsia="ru-RU"/>
        </w:rPr>
        <w:t>8.4. Не уведомление или несвоевременное уведомление о наступлении обстоятельств непреодолимой силы с указанием их влияния на надлежащее исполнение обязательств, лишает соответствующую Сторону права ссылаться на действие непреодолимой силы как на основание освобождения от ответственности за нарушение обязательств.</w:t>
      </w:r>
    </w:p>
    <w:p w14:paraId="4320EBBA" w14:textId="77777777" w:rsidR="00CB6B7D" w:rsidRPr="00CB6B7D" w:rsidRDefault="00CB6B7D" w:rsidP="00CB6B7D">
      <w:pPr>
        <w:widowControl w:val="0"/>
        <w:spacing w:after="0" w:line="240" w:lineRule="auto"/>
        <w:ind w:firstLine="567"/>
        <w:jc w:val="both"/>
        <w:rPr>
          <w:rFonts w:ascii="Times New Roman" w:hAnsi="Times New Roman"/>
          <w:sz w:val="28"/>
          <w:szCs w:val="28"/>
          <w:lang w:eastAsia="ru-RU"/>
        </w:rPr>
      </w:pPr>
      <w:r w:rsidRPr="00CB6B7D">
        <w:rPr>
          <w:rFonts w:ascii="Times New Roman" w:hAnsi="Times New Roman"/>
          <w:sz w:val="28"/>
          <w:szCs w:val="28"/>
          <w:lang w:eastAsia="ru-RU"/>
        </w:rPr>
        <w:t xml:space="preserve">8.5. Надлежащим доказательством действия обстоятельств непреодолимой силы и их продолжительности будут служить документы/справки, выдаваемые Торгово-Промышленной Палатой Российской Федерации (или ее региональными подразделениями) или иными уполномоченными органами государственной власти. </w:t>
      </w:r>
    </w:p>
    <w:p w14:paraId="61001DA7" w14:textId="77777777" w:rsidR="00CB6B7D" w:rsidRPr="00CB6B7D" w:rsidRDefault="00CB6B7D" w:rsidP="00CB6B7D">
      <w:pPr>
        <w:widowControl w:val="0"/>
        <w:spacing w:after="0" w:line="240" w:lineRule="auto"/>
        <w:ind w:firstLine="567"/>
        <w:jc w:val="both"/>
        <w:rPr>
          <w:rFonts w:ascii="Times New Roman" w:hAnsi="Times New Roman"/>
          <w:sz w:val="28"/>
          <w:szCs w:val="28"/>
          <w:lang w:eastAsia="ru-RU"/>
        </w:rPr>
      </w:pPr>
      <w:r w:rsidRPr="00CB6B7D">
        <w:rPr>
          <w:rFonts w:ascii="Times New Roman" w:hAnsi="Times New Roman"/>
          <w:sz w:val="28"/>
          <w:szCs w:val="28"/>
          <w:lang w:eastAsia="ru-RU"/>
        </w:rPr>
        <w:t>8.6. При возникновении обстоятельств непреодолимой силы Стороны производят взаиморасчеты по обязательствам, выполненным на дату наступления обстоятельств непреодолимой силы, которая подтверждается документом, выданным ТПП РФ (или ее региональными подразделениями) или иными уполномоченными органами государственной власти. Расчеты осуществляются в порядке и сроки, предусмотренные Договором.</w:t>
      </w:r>
    </w:p>
    <w:p w14:paraId="5C7E7CC3" w14:textId="77777777" w:rsidR="00CB6B7D" w:rsidRPr="00CB6B7D" w:rsidRDefault="00CB6B7D" w:rsidP="00CB6B7D">
      <w:pPr>
        <w:widowControl w:val="0"/>
        <w:spacing w:after="0" w:line="240" w:lineRule="auto"/>
        <w:ind w:firstLine="567"/>
        <w:jc w:val="both"/>
        <w:rPr>
          <w:rFonts w:ascii="Times New Roman" w:hAnsi="Times New Roman"/>
          <w:sz w:val="28"/>
          <w:szCs w:val="28"/>
          <w:lang w:eastAsia="ru-RU"/>
        </w:rPr>
      </w:pPr>
      <w:r w:rsidRPr="00CB6B7D">
        <w:rPr>
          <w:rFonts w:ascii="Times New Roman" w:hAnsi="Times New Roman"/>
          <w:sz w:val="28"/>
          <w:szCs w:val="28"/>
          <w:lang w:eastAsia="ru-RU"/>
        </w:rPr>
        <w:t>8.7. В случае возникновения обстоятельств непреодолимой силы срок исполнения Сторонами обязательств по Договору отодвигается соразмерно времени, в течение которого действуют такие обстоятельства и их последствия.</w:t>
      </w:r>
    </w:p>
    <w:p w14:paraId="7B8530A9" w14:textId="77777777" w:rsidR="00CB6B7D" w:rsidRPr="00CB6B7D" w:rsidRDefault="00CB6B7D" w:rsidP="00CB6B7D">
      <w:pPr>
        <w:widowControl w:val="0"/>
        <w:spacing w:after="0" w:line="240" w:lineRule="auto"/>
        <w:ind w:firstLine="567"/>
        <w:jc w:val="both"/>
        <w:rPr>
          <w:rFonts w:ascii="Times New Roman" w:hAnsi="Times New Roman"/>
          <w:sz w:val="28"/>
          <w:szCs w:val="28"/>
          <w:lang w:eastAsia="ru-RU"/>
        </w:rPr>
      </w:pPr>
      <w:r w:rsidRPr="00CB6B7D">
        <w:rPr>
          <w:rFonts w:ascii="Times New Roman" w:hAnsi="Times New Roman"/>
          <w:sz w:val="28"/>
          <w:szCs w:val="28"/>
          <w:lang w:eastAsia="ru-RU"/>
        </w:rPr>
        <w:t xml:space="preserve">8.8. Сторона, подвергшаяся действию обстоятельств непреодолимой силы, </w:t>
      </w:r>
      <w:r w:rsidRPr="00CB6B7D">
        <w:rPr>
          <w:rFonts w:ascii="Times New Roman" w:hAnsi="Times New Roman"/>
          <w:sz w:val="28"/>
          <w:szCs w:val="28"/>
          <w:lang w:eastAsia="ru-RU"/>
        </w:rPr>
        <w:lastRenderedPageBreak/>
        <w:t>освобождается от ответственности, предусмотренной условиями Договора, на весь период действия обстоятельств непреодолимой силы.</w:t>
      </w:r>
    </w:p>
    <w:p w14:paraId="3FA8ABD8" w14:textId="77777777" w:rsidR="00CB6B7D" w:rsidRPr="00CB6B7D" w:rsidRDefault="00CB6B7D" w:rsidP="00CB6B7D">
      <w:pPr>
        <w:widowControl w:val="0"/>
        <w:spacing w:after="0" w:line="240" w:lineRule="auto"/>
        <w:ind w:firstLine="567"/>
        <w:jc w:val="both"/>
        <w:rPr>
          <w:rFonts w:ascii="Times New Roman" w:hAnsi="Times New Roman"/>
          <w:sz w:val="28"/>
          <w:szCs w:val="28"/>
          <w:lang w:eastAsia="ru-RU"/>
        </w:rPr>
      </w:pPr>
      <w:r w:rsidRPr="00CB6B7D">
        <w:rPr>
          <w:rFonts w:ascii="Times New Roman" w:hAnsi="Times New Roman"/>
          <w:sz w:val="28"/>
          <w:szCs w:val="28"/>
          <w:lang w:eastAsia="ru-RU"/>
        </w:rPr>
        <w:t>8.9. Если обстоятельства непреодолимой силы действуют более 14 (Четырнадцати) календарных дней, каждая из Сторон имеет право отказаться от исполнения Договора и расторгнуть его в одностороннем внесудебном порядке. При этом в случае такого расторжения Стороны не вправе требовать возмещения убытков и выплаты штрафных санкций, предусмотренных Договором.</w:t>
      </w:r>
    </w:p>
    <w:p w14:paraId="44D55F66" w14:textId="77777777" w:rsidR="00CB6B7D" w:rsidRPr="00CB6B7D" w:rsidRDefault="00CB6B7D" w:rsidP="00CB6B7D">
      <w:pPr>
        <w:widowControl w:val="0"/>
        <w:spacing w:after="0" w:line="240" w:lineRule="auto"/>
        <w:ind w:firstLine="567"/>
        <w:jc w:val="both"/>
        <w:rPr>
          <w:rFonts w:ascii="Times New Roman" w:hAnsi="Times New Roman"/>
          <w:b/>
          <w:sz w:val="28"/>
          <w:szCs w:val="28"/>
          <w:lang w:eastAsia="ru-RU"/>
        </w:rPr>
      </w:pPr>
    </w:p>
    <w:p w14:paraId="48B9B567" w14:textId="77777777" w:rsidR="00CB6B7D" w:rsidRPr="00CB6B7D" w:rsidRDefault="00CB6B7D" w:rsidP="00CB6B7D">
      <w:pPr>
        <w:widowControl w:val="0"/>
        <w:spacing w:after="0" w:line="240" w:lineRule="auto"/>
        <w:ind w:firstLine="567"/>
        <w:jc w:val="center"/>
        <w:rPr>
          <w:rFonts w:ascii="Times New Roman" w:hAnsi="Times New Roman"/>
          <w:b/>
          <w:sz w:val="28"/>
          <w:szCs w:val="28"/>
          <w:lang w:eastAsia="ru-RU"/>
        </w:rPr>
      </w:pPr>
      <w:r w:rsidRPr="00CB6B7D">
        <w:rPr>
          <w:rFonts w:ascii="Times New Roman" w:hAnsi="Times New Roman"/>
          <w:b/>
          <w:sz w:val="28"/>
          <w:szCs w:val="28"/>
          <w:lang w:eastAsia="ru-RU"/>
        </w:rPr>
        <w:t>9. Конфиденциальность</w:t>
      </w:r>
    </w:p>
    <w:p w14:paraId="17711918" w14:textId="77777777" w:rsidR="00CB6B7D" w:rsidRPr="00CB6B7D" w:rsidRDefault="00CB6B7D" w:rsidP="00CB6B7D">
      <w:pPr>
        <w:widowControl w:val="0"/>
        <w:spacing w:after="0" w:line="240" w:lineRule="auto"/>
        <w:ind w:firstLine="567"/>
        <w:jc w:val="both"/>
        <w:rPr>
          <w:rFonts w:ascii="Times New Roman" w:hAnsi="Times New Roman"/>
          <w:sz w:val="28"/>
          <w:szCs w:val="28"/>
          <w:lang w:eastAsia="ru-RU"/>
        </w:rPr>
      </w:pPr>
      <w:r w:rsidRPr="00CB6B7D">
        <w:rPr>
          <w:rFonts w:ascii="Times New Roman" w:hAnsi="Times New Roman"/>
          <w:sz w:val="28"/>
          <w:szCs w:val="28"/>
          <w:lang w:eastAsia="ru-RU"/>
        </w:rPr>
        <w:t>9.1. Каждая из Сторон обязана обеспечить защиту Конфиденциальной информации, ставшей доступной ей в рамках исполнения Договора, от несанкционированного использования, распространения или опубликования.</w:t>
      </w:r>
    </w:p>
    <w:p w14:paraId="68DC7E0A" w14:textId="77777777" w:rsidR="00CB6B7D" w:rsidRPr="00CB6B7D" w:rsidRDefault="00CB6B7D" w:rsidP="00CB6B7D">
      <w:pPr>
        <w:widowControl w:val="0"/>
        <w:spacing w:after="0" w:line="240" w:lineRule="auto"/>
        <w:ind w:firstLine="567"/>
        <w:jc w:val="both"/>
        <w:rPr>
          <w:rFonts w:ascii="Times New Roman" w:hAnsi="Times New Roman"/>
          <w:sz w:val="28"/>
          <w:szCs w:val="28"/>
          <w:lang w:eastAsia="ru-RU"/>
        </w:rPr>
      </w:pPr>
      <w:r w:rsidRPr="00CB6B7D">
        <w:rPr>
          <w:rFonts w:ascii="Times New Roman" w:hAnsi="Times New Roman"/>
          <w:sz w:val="28"/>
          <w:szCs w:val="28"/>
          <w:lang w:eastAsia="ru-RU"/>
        </w:rPr>
        <w:t>9.2. Используемый в настоящем Договоре термин «Конфиденциальная информация» означает информацию, составляющую государственную тайну, коммерческую тайну Сторон, а также иную информацию относительно содержания деятельности Сторон, включая, но не ограничиваясь: любая научно-техническая, технологическая, политическая, юридическая, финансово-экономическая, бухгалтерская, информация о персональных данных или иная информация о деятельности Сторон, вне зависимости от способа передачи информации, носителя и формы представления, имеющая действительную и потенциальную ценность в силу неизвестности ее третьим лицам, если к ней нет свободного доступа на законном основании.</w:t>
      </w:r>
    </w:p>
    <w:p w14:paraId="6DDC3B0B" w14:textId="77777777" w:rsidR="00CB6B7D" w:rsidRPr="00CB6B7D" w:rsidRDefault="00CB6B7D" w:rsidP="00CB6B7D">
      <w:pPr>
        <w:widowControl w:val="0"/>
        <w:spacing w:after="0" w:line="240" w:lineRule="auto"/>
        <w:ind w:firstLine="567"/>
        <w:jc w:val="both"/>
        <w:rPr>
          <w:rFonts w:ascii="Times New Roman" w:hAnsi="Times New Roman"/>
          <w:sz w:val="28"/>
          <w:szCs w:val="28"/>
          <w:lang w:eastAsia="ru-RU"/>
        </w:rPr>
      </w:pPr>
      <w:r w:rsidRPr="00CB6B7D">
        <w:rPr>
          <w:rFonts w:ascii="Times New Roman" w:hAnsi="Times New Roman"/>
          <w:sz w:val="28"/>
          <w:szCs w:val="28"/>
          <w:lang w:eastAsia="ru-RU"/>
        </w:rPr>
        <w:t>9.3. Нижеследующая информация не будет считаться Конфиденциальной информацией для целей настоящего Договора:</w:t>
      </w:r>
    </w:p>
    <w:p w14:paraId="34D2070A" w14:textId="77777777" w:rsidR="00CB6B7D" w:rsidRPr="00CB6B7D" w:rsidRDefault="00CB6B7D" w:rsidP="00CB6B7D">
      <w:pPr>
        <w:widowControl w:val="0"/>
        <w:spacing w:after="0" w:line="240" w:lineRule="auto"/>
        <w:ind w:firstLine="567"/>
        <w:jc w:val="both"/>
        <w:rPr>
          <w:rFonts w:ascii="Times New Roman" w:hAnsi="Times New Roman"/>
          <w:sz w:val="28"/>
          <w:szCs w:val="28"/>
          <w:lang w:eastAsia="ru-RU"/>
        </w:rPr>
      </w:pPr>
      <w:r w:rsidRPr="00CB6B7D">
        <w:rPr>
          <w:rFonts w:ascii="Times New Roman" w:hAnsi="Times New Roman"/>
          <w:sz w:val="28"/>
          <w:szCs w:val="28"/>
          <w:lang w:eastAsia="ru-RU"/>
        </w:rPr>
        <w:t>а) информация, которая является или становится общедоступной, но не в результате нарушения настоящего Договора одной из Сторон;</w:t>
      </w:r>
    </w:p>
    <w:p w14:paraId="7864CFCA" w14:textId="77777777" w:rsidR="00CB6B7D" w:rsidRPr="00CB6B7D" w:rsidRDefault="00CB6B7D" w:rsidP="00CB6B7D">
      <w:pPr>
        <w:widowControl w:val="0"/>
        <w:spacing w:after="0" w:line="240" w:lineRule="auto"/>
        <w:ind w:firstLine="567"/>
        <w:jc w:val="both"/>
        <w:rPr>
          <w:rFonts w:ascii="Times New Roman" w:hAnsi="Times New Roman"/>
          <w:sz w:val="28"/>
          <w:szCs w:val="28"/>
          <w:lang w:eastAsia="ru-RU"/>
        </w:rPr>
      </w:pPr>
      <w:r w:rsidRPr="00CB6B7D">
        <w:rPr>
          <w:rFonts w:ascii="Times New Roman" w:hAnsi="Times New Roman"/>
          <w:sz w:val="28"/>
          <w:szCs w:val="28"/>
          <w:lang w:eastAsia="ru-RU"/>
        </w:rPr>
        <w:t>б) информация, которая становится известной Стороне в результате ее собственных исследований, систематических наблюдений или иной деятельности, осуществленной без использования Конфиденциальной Информации, полученной от другой Стороны;</w:t>
      </w:r>
    </w:p>
    <w:p w14:paraId="4E846B52" w14:textId="77777777" w:rsidR="00CB6B7D" w:rsidRPr="00CB6B7D" w:rsidRDefault="00CB6B7D" w:rsidP="00CB6B7D">
      <w:pPr>
        <w:widowControl w:val="0"/>
        <w:spacing w:after="0" w:line="240" w:lineRule="auto"/>
        <w:ind w:firstLine="567"/>
        <w:jc w:val="both"/>
        <w:rPr>
          <w:rFonts w:ascii="Times New Roman" w:hAnsi="Times New Roman"/>
          <w:sz w:val="28"/>
          <w:szCs w:val="28"/>
          <w:lang w:eastAsia="ru-RU"/>
        </w:rPr>
      </w:pPr>
      <w:r w:rsidRPr="00CB6B7D">
        <w:rPr>
          <w:rFonts w:ascii="Times New Roman" w:hAnsi="Times New Roman"/>
          <w:sz w:val="28"/>
          <w:szCs w:val="28"/>
          <w:lang w:eastAsia="ru-RU"/>
        </w:rPr>
        <w:t>в) информация, которая была легально получена от третьего лица без ограничений на ее использование;</w:t>
      </w:r>
    </w:p>
    <w:p w14:paraId="49161B34" w14:textId="77777777" w:rsidR="00CB6B7D" w:rsidRPr="00CB6B7D" w:rsidRDefault="00CB6B7D" w:rsidP="00CB6B7D">
      <w:pPr>
        <w:widowControl w:val="0"/>
        <w:spacing w:after="0" w:line="240" w:lineRule="auto"/>
        <w:ind w:firstLine="567"/>
        <w:jc w:val="both"/>
        <w:rPr>
          <w:rFonts w:ascii="Times New Roman" w:hAnsi="Times New Roman"/>
          <w:sz w:val="28"/>
          <w:szCs w:val="28"/>
          <w:lang w:eastAsia="ru-RU"/>
        </w:rPr>
      </w:pPr>
      <w:r w:rsidRPr="00CB6B7D">
        <w:rPr>
          <w:rFonts w:ascii="Times New Roman" w:hAnsi="Times New Roman"/>
          <w:sz w:val="28"/>
          <w:szCs w:val="28"/>
          <w:lang w:eastAsia="ru-RU"/>
        </w:rPr>
        <w:t>г) информация, которая не может составлять коммерческую тайну в соответствии с законодательством Российской Федерации.</w:t>
      </w:r>
    </w:p>
    <w:p w14:paraId="701E81BD" w14:textId="77777777" w:rsidR="00CB6B7D" w:rsidRPr="00CB6B7D" w:rsidRDefault="00CB6B7D" w:rsidP="00CB6B7D">
      <w:pPr>
        <w:widowControl w:val="0"/>
        <w:spacing w:after="0" w:line="240" w:lineRule="auto"/>
        <w:ind w:firstLine="567"/>
        <w:jc w:val="both"/>
        <w:rPr>
          <w:rFonts w:ascii="Times New Roman" w:hAnsi="Times New Roman"/>
          <w:sz w:val="28"/>
          <w:szCs w:val="28"/>
          <w:lang w:eastAsia="ru-RU"/>
        </w:rPr>
      </w:pPr>
      <w:r w:rsidRPr="00CB6B7D">
        <w:rPr>
          <w:rFonts w:ascii="Times New Roman" w:hAnsi="Times New Roman"/>
          <w:sz w:val="28"/>
          <w:szCs w:val="28"/>
          <w:lang w:eastAsia="ru-RU"/>
        </w:rPr>
        <w:t>9.4. Под разглашением Конфиденциальной информации понимается любое действие или бездействие Стороны, в результате которого Конфиденциальная информация в любой возможной форме (устной, письменной, электронной, иной форме, в том числе с использованием технических средств) становится известной третьим лицам, без согласия другой Стороны.</w:t>
      </w:r>
    </w:p>
    <w:p w14:paraId="5D64266C" w14:textId="77777777" w:rsidR="00CB6B7D" w:rsidRPr="00CB6B7D" w:rsidRDefault="00CB6B7D" w:rsidP="00CB6B7D">
      <w:pPr>
        <w:widowControl w:val="0"/>
        <w:spacing w:after="0" w:line="240" w:lineRule="auto"/>
        <w:ind w:firstLine="567"/>
        <w:jc w:val="both"/>
        <w:rPr>
          <w:rFonts w:ascii="Times New Roman" w:hAnsi="Times New Roman"/>
          <w:sz w:val="28"/>
          <w:szCs w:val="28"/>
          <w:lang w:eastAsia="ru-RU"/>
        </w:rPr>
      </w:pPr>
      <w:r w:rsidRPr="00CB6B7D">
        <w:rPr>
          <w:rFonts w:ascii="Times New Roman" w:hAnsi="Times New Roman"/>
          <w:sz w:val="28"/>
          <w:szCs w:val="28"/>
          <w:lang w:eastAsia="ru-RU"/>
        </w:rPr>
        <w:t>9.5. Под третьими лицами для целей настоящего Договора понимаются как третьи лица, так и работники Сторон, не имеющие доступа к указанной информации.</w:t>
      </w:r>
    </w:p>
    <w:p w14:paraId="6622D353" w14:textId="77777777" w:rsidR="00CB6B7D" w:rsidRPr="00CB6B7D" w:rsidRDefault="00CB6B7D" w:rsidP="00CB6B7D">
      <w:pPr>
        <w:widowControl w:val="0"/>
        <w:spacing w:after="0" w:line="240" w:lineRule="auto"/>
        <w:ind w:firstLine="567"/>
        <w:jc w:val="both"/>
        <w:rPr>
          <w:rFonts w:ascii="Times New Roman" w:hAnsi="Times New Roman"/>
          <w:sz w:val="28"/>
          <w:szCs w:val="28"/>
          <w:lang w:eastAsia="ru-RU"/>
        </w:rPr>
      </w:pPr>
      <w:r w:rsidRPr="00CB6B7D">
        <w:rPr>
          <w:rFonts w:ascii="Times New Roman" w:hAnsi="Times New Roman"/>
          <w:sz w:val="28"/>
          <w:szCs w:val="28"/>
          <w:lang w:eastAsia="ru-RU"/>
        </w:rPr>
        <w:t xml:space="preserve">9.6. Передача одной Стороной Конфиденциальной информации третьим лицам, равно как раскрытие Конфиденциальной информации и любой другой доступ к ней может быть осуществлен только с письменного разрешения другой Стороны. Доступ к Конфиденциальной информации будут иметь только те работники Сторон, которым </w:t>
      </w:r>
      <w:r w:rsidRPr="00CB6B7D">
        <w:rPr>
          <w:rFonts w:ascii="Times New Roman" w:hAnsi="Times New Roman"/>
          <w:sz w:val="28"/>
          <w:szCs w:val="28"/>
          <w:lang w:eastAsia="ru-RU"/>
        </w:rPr>
        <w:lastRenderedPageBreak/>
        <w:t>надлежит владеть такой Конфиденциальной информацией для исполнения своих обязанностей в рамках данного Договора. Стороны согласились, что в случае привлечения третьих лиц для исполнения настоящего Договора, они обязуется обеспечить соблюдение ими условий охраны и неразглашения Конфиденциальной информации. В случае разглашения третьими лицами Конфиденциальной информации, ответственность за их действия несет Сторона, привлекшая третьих лиц к исполнению Договора.</w:t>
      </w:r>
    </w:p>
    <w:p w14:paraId="61120C0A" w14:textId="77777777" w:rsidR="00CB6B7D" w:rsidRPr="00CB6B7D" w:rsidRDefault="00CB6B7D" w:rsidP="00CB6B7D">
      <w:pPr>
        <w:widowControl w:val="0"/>
        <w:spacing w:after="0" w:line="240" w:lineRule="auto"/>
        <w:ind w:firstLine="567"/>
        <w:jc w:val="both"/>
        <w:rPr>
          <w:rFonts w:ascii="Times New Roman" w:hAnsi="Times New Roman"/>
          <w:sz w:val="28"/>
          <w:szCs w:val="28"/>
          <w:lang w:eastAsia="ru-RU"/>
        </w:rPr>
      </w:pPr>
      <w:r w:rsidRPr="00CB6B7D">
        <w:rPr>
          <w:rFonts w:ascii="Times New Roman" w:hAnsi="Times New Roman"/>
          <w:sz w:val="28"/>
          <w:szCs w:val="28"/>
          <w:lang w:eastAsia="ru-RU"/>
        </w:rPr>
        <w:t>9.7. Без разрешения, но с обязательным письменным уведомлением другой Стороны, Конфиденциальная информация предоставляется Стороной по требованию уполномоченных государственных органов.</w:t>
      </w:r>
    </w:p>
    <w:p w14:paraId="0C64C343" w14:textId="77777777" w:rsidR="00CB6B7D" w:rsidRPr="00CB6B7D" w:rsidRDefault="00CB6B7D" w:rsidP="00CB6B7D">
      <w:pPr>
        <w:widowControl w:val="0"/>
        <w:spacing w:after="0" w:line="240" w:lineRule="auto"/>
        <w:ind w:firstLine="567"/>
        <w:jc w:val="both"/>
        <w:rPr>
          <w:rFonts w:ascii="Times New Roman" w:hAnsi="Times New Roman"/>
          <w:sz w:val="28"/>
          <w:szCs w:val="28"/>
          <w:lang w:eastAsia="ru-RU"/>
        </w:rPr>
      </w:pPr>
      <w:r w:rsidRPr="00CB6B7D">
        <w:rPr>
          <w:rFonts w:ascii="Times New Roman" w:hAnsi="Times New Roman"/>
          <w:sz w:val="28"/>
          <w:szCs w:val="28"/>
          <w:lang w:eastAsia="ru-RU"/>
        </w:rPr>
        <w:t>9.8. Стороны обязуются принять все достаточные и разумные меры, чтобы не допустить несанкционированного доступа к Конфиденциальной информации или ее передачи с нарушением условий Договора. Сторона, которая обнаружила признаки несанкционированного доступа третьих лиц к Конфиденциальной информации, обязана в течение одних суток с момента обнаружения этих признаков уведомить об этом другую Сторону и принять меры для уменьшения последствий несанкционированного доступа.</w:t>
      </w:r>
    </w:p>
    <w:p w14:paraId="10A39CD6" w14:textId="77777777" w:rsidR="00CB6B7D" w:rsidRPr="00CB6B7D" w:rsidRDefault="00CB6B7D" w:rsidP="00CB6B7D">
      <w:pPr>
        <w:widowControl w:val="0"/>
        <w:spacing w:after="0" w:line="240" w:lineRule="auto"/>
        <w:ind w:firstLine="567"/>
        <w:jc w:val="both"/>
        <w:rPr>
          <w:rFonts w:ascii="Times New Roman" w:hAnsi="Times New Roman"/>
          <w:sz w:val="28"/>
          <w:szCs w:val="28"/>
          <w:lang w:eastAsia="ru-RU"/>
        </w:rPr>
      </w:pPr>
      <w:r w:rsidRPr="00CB6B7D">
        <w:rPr>
          <w:rFonts w:ascii="Times New Roman" w:hAnsi="Times New Roman"/>
          <w:sz w:val="28"/>
          <w:szCs w:val="28"/>
          <w:lang w:eastAsia="ru-RU"/>
        </w:rPr>
        <w:t>9.9. Условия конфиденциальности вступают в силу с момента подписания настоящего Договора обеими Сторонами. Прекращение срока действия Договора не освобождает Стороны от обязанности по сохранению Конфиденциальной информации, ставшей доступной ей в рамках Договора.</w:t>
      </w:r>
    </w:p>
    <w:p w14:paraId="6FC479C2" w14:textId="77777777" w:rsidR="00CB6B7D" w:rsidRPr="00CB6B7D" w:rsidRDefault="00CB6B7D" w:rsidP="00CB6B7D">
      <w:pPr>
        <w:widowControl w:val="0"/>
        <w:spacing w:after="0" w:line="240" w:lineRule="auto"/>
        <w:ind w:firstLine="567"/>
        <w:jc w:val="both"/>
        <w:rPr>
          <w:rFonts w:ascii="Times New Roman" w:hAnsi="Times New Roman"/>
          <w:sz w:val="28"/>
          <w:szCs w:val="28"/>
          <w:lang w:eastAsia="ru-RU"/>
        </w:rPr>
      </w:pPr>
      <w:r w:rsidRPr="00CB6B7D">
        <w:rPr>
          <w:rFonts w:ascii="Times New Roman" w:hAnsi="Times New Roman"/>
          <w:sz w:val="28"/>
          <w:szCs w:val="28"/>
          <w:lang w:eastAsia="ru-RU"/>
        </w:rPr>
        <w:t>9.10. В случае реорганизации или ликвидации одной из Сторон предусматривается следующий порядок охраны Конфиденциальной информации:</w:t>
      </w:r>
    </w:p>
    <w:p w14:paraId="5F7FF445" w14:textId="77777777" w:rsidR="00CB6B7D" w:rsidRPr="00CB6B7D" w:rsidRDefault="00CB6B7D" w:rsidP="00CB6B7D">
      <w:pPr>
        <w:widowControl w:val="0"/>
        <w:spacing w:after="0" w:line="240" w:lineRule="auto"/>
        <w:ind w:firstLine="567"/>
        <w:jc w:val="both"/>
        <w:rPr>
          <w:rFonts w:ascii="Times New Roman" w:hAnsi="Times New Roman"/>
          <w:sz w:val="28"/>
          <w:szCs w:val="28"/>
          <w:lang w:eastAsia="ru-RU"/>
        </w:rPr>
      </w:pPr>
      <w:r w:rsidRPr="00CB6B7D">
        <w:rPr>
          <w:rFonts w:ascii="Times New Roman" w:hAnsi="Times New Roman"/>
          <w:sz w:val="28"/>
          <w:szCs w:val="28"/>
          <w:lang w:eastAsia="ru-RU"/>
        </w:rPr>
        <w:t>а) Сторона при ее реорганизации должна уведомить другую Сторону (обладателя Конфиденциальной информации) о факте реорганизации и передать Конфиденциальную информацию на всех носителях правопреемнику реорганизованного юридического лица на условиях, предусмотренных настоящим Договором;</w:t>
      </w:r>
    </w:p>
    <w:p w14:paraId="4ACAF161" w14:textId="77777777" w:rsidR="00CB6B7D" w:rsidRPr="00CB6B7D" w:rsidRDefault="00CB6B7D" w:rsidP="00CB6B7D">
      <w:pPr>
        <w:widowControl w:val="0"/>
        <w:spacing w:after="0" w:line="240" w:lineRule="auto"/>
        <w:ind w:firstLine="567"/>
        <w:jc w:val="both"/>
        <w:rPr>
          <w:rFonts w:ascii="Times New Roman" w:hAnsi="Times New Roman"/>
          <w:sz w:val="28"/>
          <w:szCs w:val="28"/>
          <w:lang w:eastAsia="ru-RU"/>
        </w:rPr>
      </w:pPr>
      <w:r w:rsidRPr="00CB6B7D">
        <w:rPr>
          <w:rFonts w:ascii="Times New Roman" w:hAnsi="Times New Roman"/>
          <w:sz w:val="28"/>
          <w:szCs w:val="28"/>
          <w:lang w:eastAsia="ru-RU"/>
        </w:rPr>
        <w:t>б) Сторона при ее ликвидации должна возвратить другой Стороне (обладателю Конфиденциальной информации) всю Конфиденциальную информацию на всех носителях.</w:t>
      </w:r>
    </w:p>
    <w:p w14:paraId="669AE8CF" w14:textId="380D7F04" w:rsidR="00CB6B7D" w:rsidRDefault="00CB6B7D" w:rsidP="00CB6B7D">
      <w:pPr>
        <w:widowControl w:val="0"/>
        <w:spacing w:after="0" w:line="240" w:lineRule="auto"/>
        <w:ind w:firstLine="567"/>
        <w:jc w:val="both"/>
        <w:rPr>
          <w:rFonts w:ascii="Times New Roman" w:hAnsi="Times New Roman"/>
          <w:sz w:val="28"/>
          <w:szCs w:val="28"/>
          <w:lang w:eastAsia="ru-RU"/>
        </w:rPr>
      </w:pPr>
      <w:r w:rsidRPr="00CB6B7D">
        <w:rPr>
          <w:rFonts w:ascii="Times New Roman" w:hAnsi="Times New Roman"/>
          <w:sz w:val="28"/>
          <w:szCs w:val="28"/>
          <w:lang w:eastAsia="ru-RU"/>
        </w:rPr>
        <w:t>9.11. Любой ущерб, вызванный нарушением условий конфиденциальности, определяется и возмещается в соответствии с действующим законодательством Российской Федерации.</w:t>
      </w:r>
    </w:p>
    <w:p w14:paraId="79F17AEB" w14:textId="47E7E049" w:rsidR="00DD579D" w:rsidRPr="00DD579D" w:rsidRDefault="00DD579D" w:rsidP="00DD579D">
      <w:pPr>
        <w:widowControl w:val="0"/>
        <w:spacing w:after="0" w:line="240" w:lineRule="auto"/>
        <w:ind w:firstLine="567"/>
        <w:jc w:val="both"/>
        <w:rPr>
          <w:rFonts w:ascii="Times New Roman" w:hAnsi="Times New Roman"/>
          <w:sz w:val="28"/>
          <w:szCs w:val="28"/>
          <w:lang w:eastAsia="ru-RU"/>
        </w:rPr>
      </w:pPr>
      <w:r w:rsidRPr="00A81406">
        <w:rPr>
          <w:rFonts w:ascii="Times New Roman" w:hAnsi="Times New Roman"/>
          <w:sz w:val="28"/>
          <w:szCs w:val="28"/>
          <w:lang w:eastAsia="ru-RU"/>
        </w:rPr>
        <w:t>9.12. При заключении Договора Стороны подписывают Соглашение о конфиденциальности (Приложение № 4 к Договору).</w:t>
      </w:r>
    </w:p>
    <w:p w14:paraId="02F7B130" w14:textId="77777777" w:rsidR="00CB6B7D" w:rsidRPr="00CB6B7D" w:rsidRDefault="00CB6B7D" w:rsidP="00CB6B7D">
      <w:pPr>
        <w:spacing w:after="0" w:line="240" w:lineRule="auto"/>
        <w:ind w:firstLine="567"/>
        <w:contextualSpacing/>
        <w:jc w:val="center"/>
        <w:rPr>
          <w:rFonts w:ascii="Times New Roman" w:hAnsi="Times New Roman"/>
          <w:b/>
          <w:sz w:val="28"/>
          <w:szCs w:val="28"/>
          <w:lang w:eastAsia="ru-RU"/>
        </w:rPr>
      </w:pPr>
      <w:r w:rsidRPr="00CB6B7D">
        <w:rPr>
          <w:rFonts w:ascii="Times New Roman" w:hAnsi="Times New Roman"/>
          <w:b/>
          <w:sz w:val="28"/>
          <w:szCs w:val="28"/>
          <w:lang w:eastAsia="ru-RU"/>
        </w:rPr>
        <w:t>10. Антикоррупционные условия</w:t>
      </w:r>
    </w:p>
    <w:p w14:paraId="73552852" w14:textId="77777777" w:rsidR="00CB6B7D" w:rsidRPr="00CB6B7D" w:rsidRDefault="00CB6B7D" w:rsidP="00CB6B7D">
      <w:pPr>
        <w:widowControl w:val="0"/>
        <w:suppressAutoHyphens/>
        <w:spacing w:after="0" w:line="240" w:lineRule="auto"/>
        <w:ind w:firstLine="567"/>
        <w:jc w:val="both"/>
        <w:rPr>
          <w:rFonts w:ascii="Times New Roman" w:eastAsia="Andale Sans UI" w:hAnsi="Times New Roman"/>
          <w:kern w:val="2"/>
          <w:sz w:val="28"/>
          <w:szCs w:val="28"/>
          <w:lang w:eastAsia="zh-CN"/>
        </w:rPr>
      </w:pPr>
      <w:r w:rsidRPr="00CB6B7D">
        <w:rPr>
          <w:rFonts w:ascii="Times New Roman" w:eastAsia="Andale Sans UI" w:hAnsi="Times New Roman"/>
          <w:kern w:val="2"/>
          <w:sz w:val="28"/>
          <w:szCs w:val="28"/>
          <w:lang w:eastAsia="zh-CN"/>
        </w:rPr>
        <w:t>10.1. 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24F8C03D" w14:textId="77777777" w:rsidR="00CB6B7D" w:rsidRPr="00CB6B7D" w:rsidRDefault="00CB6B7D" w:rsidP="00CB6B7D">
      <w:pPr>
        <w:widowControl w:val="0"/>
        <w:suppressAutoHyphens/>
        <w:spacing w:after="0" w:line="240" w:lineRule="auto"/>
        <w:ind w:firstLine="567"/>
        <w:jc w:val="both"/>
        <w:rPr>
          <w:rFonts w:ascii="Times New Roman" w:eastAsia="Andale Sans UI" w:hAnsi="Times New Roman"/>
          <w:kern w:val="2"/>
          <w:sz w:val="28"/>
          <w:szCs w:val="28"/>
          <w:lang w:eastAsia="zh-CN"/>
        </w:rPr>
      </w:pPr>
      <w:r w:rsidRPr="00CB6B7D">
        <w:rPr>
          <w:rFonts w:ascii="Times New Roman" w:eastAsia="Andale Sans UI" w:hAnsi="Times New Roman"/>
          <w:kern w:val="2"/>
          <w:sz w:val="28"/>
          <w:szCs w:val="28"/>
          <w:lang w:eastAsia="zh-CN"/>
        </w:rPr>
        <w:t xml:space="preserve">10.2. При исполнении своих обязательств по Договору, Стороны, их аффилированные лица, работники или посредники не осуществляют действия, </w:t>
      </w:r>
      <w:r w:rsidRPr="00CB6B7D">
        <w:rPr>
          <w:rFonts w:ascii="Times New Roman" w:eastAsia="Andale Sans UI" w:hAnsi="Times New Roman"/>
          <w:kern w:val="2"/>
          <w:sz w:val="28"/>
          <w:szCs w:val="28"/>
          <w:lang w:eastAsia="zh-CN"/>
        </w:rPr>
        <w:lastRenderedPageBreak/>
        <w:t>квалифицируемые применимым для целей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75F3A4AC" w14:textId="77777777" w:rsidR="00CB6B7D" w:rsidRPr="00CB6B7D" w:rsidRDefault="00CB6B7D" w:rsidP="00CB6B7D">
      <w:pPr>
        <w:widowControl w:val="0"/>
        <w:suppressAutoHyphens/>
        <w:spacing w:after="0" w:line="240" w:lineRule="auto"/>
        <w:ind w:firstLine="567"/>
        <w:jc w:val="both"/>
        <w:rPr>
          <w:rFonts w:ascii="Times New Roman" w:eastAsia="Andale Sans UI" w:hAnsi="Times New Roman"/>
          <w:kern w:val="2"/>
          <w:sz w:val="28"/>
          <w:szCs w:val="28"/>
          <w:lang w:eastAsia="zh-CN"/>
        </w:rPr>
      </w:pPr>
      <w:r w:rsidRPr="00CB6B7D">
        <w:rPr>
          <w:rFonts w:ascii="Times New Roman" w:eastAsia="Andale Sans UI" w:hAnsi="Times New Roman"/>
          <w:kern w:val="2"/>
          <w:sz w:val="28"/>
          <w:szCs w:val="28"/>
          <w:lang w:eastAsia="zh-CN"/>
        </w:rPr>
        <w:t>10.3. Каждая из Сторон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(работ) и другими, не поименованными в настоящем пункте способами, ставящего работника в определенную зависимость и направленного на обеспечение выполнения этим работником каких-либо действий в пользу стимулирующей его Стороны.</w:t>
      </w:r>
    </w:p>
    <w:p w14:paraId="1F014363" w14:textId="77777777" w:rsidR="00CB6B7D" w:rsidRPr="00CB6B7D" w:rsidRDefault="00CB6B7D" w:rsidP="00CB6B7D">
      <w:pPr>
        <w:widowControl w:val="0"/>
        <w:suppressAutoHyphens/>
        <w:spacing w:after="0" w:line="240" w:lineRule="auto"/>
        <w:ind w:firstLine="567"/>
        <w:jc w:val="both"/>
        <w:rPr>
          <w:rFonts w:ascii="Times New Roman" w:eastAsia="Andale Sans UI" w:hAnsi="Times New Roman"/>
          <w:kern w:val="2"/>
          <w:sz w:val="28"/>
          <w:szCs w:val="28"/>
          <w:lang w:eastAsia="zh-CN"/>
        </w:rPr>
      </w:pPr>
      <w:r w:rsidRPr="00CB6B7D">
        <w:rPr>
          <w:rFonts w:ascii="Times New Roman" w:eastAsia="Andale Sans UI" w:hAnsi="Times New Roman"/>
          <w:kern w:val="2"/>
          <w:sz w:val="28"/>
          <w:szCs w:val="28"/>
          <w:lang w:eastAsia="zh-CN"/>
        </w:rPr>
        <w:t>Под действиями работника, осуществляемыми в пользу стимулирующей его Стороны, понимаются:</w:t>
      </w:r>
    </w:p>
    <w:p w14:paraId="0E82EBD5" w14:textId="77777777" w:rsidR="00CB6B7D" w:rsidRPr="00CB6B7D" w:rsidRDefault="00CB6B7D" w:rsidP="006D6AD0">
      <w:pPr>
        <w:widowControl w:val="0"/>
        <w:numPr>
          <w:ilvl w:val="0"/>
          <w:numId w:val="97"/>
        </w:numPr>
        <w:suppressAutoHyphens/>
        <w:spacing w:after="0" w:line="240" w:lineRule="auto"/>
        <w:ind w:left="0" w:firstLine="567"/>
        <w:contextualSpacing/>
        <w:jc w:val="both"/>
        <w:rPr>
          <w:rFonts w:ascii="Times New Roman" w:eastAsia="Andale Sans UI" w:hAnsi="Times New Roman"/>
          <w:kern w:val="2"/>
          <w:sz w:val="28"/>
          <w:szCs w:val="28"/>
          <w:lang w:eastAsia="zh-CN"/>
        </w:rPr>
      </w:pPr>
      <w:r w:rsidRPr="00CB6B7D">
        <w:rPr>
          <w:rFonts w:ascii="Times New Roman" w:eastAsia="Andale Sans UI" w:hAnsi="Times New Roman"/>
          <w:kern w:val="2"/>
          <w:sz w:val="28"/>
          <w:szCs w:val="28"/>
          <w:lang w:eastAsia="zh-CN"/>
        </w:rPr>
        <w:t>предоставление неоправданных преимуществ по сравнению с другими контрагентами;</w:t>
      </w:r>
    </w:p>
    <w:p w14:paraId="4F9E0D11" w14:textId="77777777" w:rsidR="00CB6B7D" w:rsidRPr="00CB6B7D" w:rsidRDefault="00CB6B7D" w:rsidP="006D6AD0">
      <w:pPr>
        <w:widowControl w:val="0"/>
        <w:numPr>
          <w:ilvl w:val="0"/>
          <w:numId w:val="97"/>
        </w:numPr>
        <w:suppressAutoHyphens/>
        <w:spacing w:after="0" w:line="240" w:lineRule="auto"/>
        <w:ind w:left="0" w:firstLine="567"/>
        <w:contextualSpacing/>
        <w:jc w:val="both"/>
        <w:rPr>
          <w:rFonts w:ascii="Times New Roman" w:eastAsia="Andale Sans UI" w:hAnsi="Times New Roman"/>
          <w:kern w:val="2"/>
          <w:sz w:val="28"/>
          <w:szCs w:val="28"/>
          <w:lang w:eastAsia="zh-CN"/>
        </w:rPr>
      </w:pPr>
      <w:r w:rsidRPr="00CB6B7D">
        <w:rPr>
          <w:rFonts w:ascii="Times New Roman" w:eastAsia="Andale Sans UI" w:hAnsi="Times New Roman"/>
          <w:kern w:val="2"/>
          <w:sz w:val="28"/>
          <w:szCs w:val="28"/>
          <w:lang w:eastAsia="zh-CN"/>
        </w:rPr>
        <w:t>предоставление каких-либо гарантий;</w:t>
      </w:r>
    </w:p>
    <w:p w14:paraId="7D6811F9" w14:textId="77777777" w:rsidR="00CB6B7D" w:rsidRPr="00CB6B7D" w:rsidRDefault="00CB6B7D" w:rsidP="006D6AD0">
      <w:pPr>
        <w:widowControl w:val="0"/>
        <w:numPr>
          <w:ilvl w:val="0"/>
          <w:numId w:val="97"/>
        </w:numPr>
        <w:suppressAutoHyphens/>
        <w:spacing w:after="0" w:line="240" w:lineRule="auto"/>
        <w:ind w:left="0" w:firstLine="567"/>
        <w:contextualSpacing/>
        <w:jc w:val="both"/>
        <w:rPr>
          <w:rFonts w:ascii="Times New Roman" w:eastAsia="Andale Sans UI" w:hAnsi="Times New Roman"/>
          <w:kern w:val="2"/>
          <w:sz w:val="28"/>
          <w:szCs w:val="28"/>
          <w:lang w:eastAsia="zh-CN"/>
        </w:rPr>
      </w:pPr>
      <w:r w:rsidRPr="00CB6B7D">
        <w:rPr>
          <w:rFonts w:ascii="Times New Roman" w:eastAsia="Andale Sans UI" w:hAnsi="Times New Roman"/>
          <w:kern w:val="2"/>
          <w:sz w:val="28"/>
          <w:szCs w:val="28"/>
          <w:lang w:eastAsia="zh-CN"/>
        </w:rPr>
        <w:t>ускорение существующих процедур;</w:t>
      </w:r>
    </w:p>
    <w:p w14:paraId="1C8684A1" w14:textId="77777777" w:rsidR="00CB6B7D" w:rsidRPr="00CB6B7D" w:rsidRDefault="00CB6B7D" w:rsidP="006D6AD0">
      <w:pPr>
        <w:widowControl w:val="0"/>
        <w:numPr>
          <w:ilvl w:val="0"/>
          <w:numId w:val="97"/>
        </w:numPr>
        <w:suppressAutoHyphens/>
        <w:spacing w:after="0" w:line="240" w:lineRule="auto"/>
        <w:ind w:left="0" w:firstLine="567"/>
        <w:contextualSpacing/>
        <w:jc w:val="both"/>
        <w:rPr>
          <w:rFonts w:ascii="Times New Roman" w:eastAsia="Andale Sans UI" w:hAnsi="Times New Roman"/>
          <w:kern w:val="2"/>
          <w:sz w:val="28"/>
          <w:szCs w:val="28"/>
          <w:lang w:eastAsia="zh-CN"/>
        </w:rPr>
      </w:pPr>
      <w:r w:rsidRPr="00CB6B7D">
        <w:rPr>
          <w:rFonts w:ascii="Times New Roman" w:eastAsia="Andale Sans UI" w:hAnsi="Times New Roman"/>
          <w:kern w:val="2"/>
          <w:sz w:val="28"/>
          <w:szCs w:val="28"/>
          <w:lang w:eastAsia="zh-CN"/>
        </w:rP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14:paraId="6F9AE209" w14:textId="77777777" w:rsidR="00CB6B7D" w:rsidRPr="00CB6B7D" w:rsidRDefault="00CB6B7D" w:rsidP="00CB6B7D">
      <w:pPr>
        <w:widowControl w:val="0"/>
        <w:suppressAutoHyphens/>
        <w:spacing w:after="0" w:line="240" w:lineRule="auto"/>
        <w:ind w:firstLine="567"/>
        <w:jc w:val="both"/>
        <w:rPr>
          <w:rFonts w:ascii="Times New Roman" w:eastAsia="Andale Sans UI" w:hAnsi="Times New Roman"/>
          <w:kern w:val="2"/>
          <w:sz w:val="28"/>
          <w:szCs w:val="28"/>
          <w:lang w:eastAsia="zh-CN"/>
        </w:rPr>
      </w:pPr>
      <w:r w:rsidRPr="00CB6B7D">
        <w:rPr>
          <w:rFonts w:ascii="Times New Roman" w:eastAsia="Andale Sans UI" w:hAnsi="Times New Roman"/>
          <w:kern w:val="2"/>
          <w:sz w:val="28"/>
          <w:szCs w:val="28"/>
          <w:lang w:eastAsia="zh-CN"/>
        </w:rPr>
        <w:t>10.4.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Договору до получения подтверждения, что нарушения не произошло или не произойдет. Это подтверждение должно быть направлено в течение 5 (Пяти) рабочих дней с даты направления письменного уведомления.</w:t>
      </w:r>
    </w:p>
    <w:p w14:paraId="23DE7366" w14:textId="77777777" w:rsidR="00CB6B7D" w:rsidRPr="00CB6B7D" w:rsidRDefault="00CB6B7D" w:rsidP="00CB6B7D">
      <w:pPr>
        <w:widowControl w:val="0"/>
        <w:suppressAutoHyphens/>
        <w:spacing w:after="0" w:line="240" w:lineRule="auto"/>
        <w:ind w:firstLine="567"/>
        <w:jc w:val="both"/>
        <w:rPr>
          <w:rFonts w:ascii="Times New Roman" w:eastAsia="Andale Sans UI" w:hAnsi="Times New Roman"/>
          <w:kern w:val="2"/>
          <w:sz w:val="28"/>
          <w:szCs w:val="28"/>
          <w:lang w:eastAsia="zh-CN"/>
        </w:rPr>
      </w:pPr>
      <w:r w:rsidRPr="00CB6B7D">
        <w:rPr>
          <w:rFonts w:ascii="Times New Roman" w:eastAsia="Andale Sans UI" w:hAnsi="Times New Roman"/>
          <w:kern w:val="2"/>
          <w:sz w:val="28"/>
          <w:szCs w:val="28"/>
          <w:lang w:eastAsia="zh-CN"/>
        </w:rPr>
        <w:t>10.5.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27FDDAE9" w14:textId="77777777" w:rsidR="00CB6B7D" w:rsidRPr="00CB6B7D" w:rsidRDefault="00CB6B7D" w:rsidP="00CB6B7D">
      <w:pPr>
        <w:widowControl w:val="0"/>
        <w:suppressAutoHyphens/>
        <w:spacing w:after="0" w:line="240" w:lineRule="auto"/>
        <w:ind w:firstLine="567"/>
        <w:jc w:val="both"/>
        <w:rPr>
          <w:rFonts w:ascii="Times New Roman" w:eastAsia="Andale Sans UI" w:hAnsi="Times New Roman"/>
          <w:kern w:val="2"/>
          <w:sz w:val="28"/>
          <w:szCs w:val="28"/>
          <w:lang w:eastAsia="zh-CN"/>
        </w:rPr>
      </w:pPr>
      <w:r w:rsidRPr="00CB6B7D">
        <w:rPr>
          <w:rFonts w:ascii="Times New Roman" w:eastAsia="Andale Sans UI" w:hAnsi="Times New Roman"/>
          <w:kern w:val="2"/>
          <w:sz w:val="28"/>
          <w:szCs w:val="28"/>
          <w:lang w:eastAsia="zh-CN"/>
        </w:rPr>
        <w:t>10.6. Стороны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14:paraId="50C3E1BA" w14:textId="77777777" w:rsidR="00CB6B7D" w:rsidRPr="00CB6B7D" w:rsidRDefault="00CB6B7D" w:rsidP="00CB6B7D">
      <w:pPr>
        <w:widowControl w:val="0"/>
        <w:suppressAutoHyphens/>
        <w:spacing w:after="0" w:line="240" w:lineRule="auto"/>
        <w:ind w:firstLine="567"/>
        <w:jc w:val="both"/>
        <w:rPr>
          <w:rFonts w:ascii="Times New Roman" w:eastAsia="Andale Sans UI" w:hAnsi="Times New Roman"/>
          <w:kern w:val="2"/>
          <w:sz w:val="28"/>
          <w:szCs w:val="28"/>
          <w:lang w:eastAsia="zh-CN"/>
        </w:rPr>
      </w:pPr>
      <w:r w:rsidRPr="00CB6B7D">
        <w:rPr>
          <w:rFonts w:ascii="Times New Roman" w:eastAsia="Andale Sans UI" w:hAnsi="Times New Roman"/>
          <w:kern w:val="2"/>
          <w:sz w:val="28"/>
          <w:szCs w:val="28"/>
          <w:lang w:eastAsia="zh-CN"/>
        </w:rPr>
        <w:t xml:space="preserve">10.7. Стороны признают, что их возможные неправомерные действия и нарушение антикоррупционных условий Договора могут повлечь за собой </w:t>
      </w:r>
      <w:r w:rsidRPr="00CB6B7D">
        <w:rPr>
          <w:rFonts w:ascii="Times New Roman" w:eastAsia="Andale Sans UI" w:hAnsi="Times New Roman"/>
          <w:kern w:val="2"/>
          <w:sz w:val="28"/>
          <w:szCs w:val="28"/>
          <w:lang w:eastAsia="zh-CN"/>
        </w:rPr>
        <w:lastRenderedPageBreak/>
        <w:t>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Договора.</w:t>
      </w:r>
    </w:p>
    <w:p w14:paraId="05B7888C" w14:textId="77777777" w:rsidR="00CB6B7D" w:rsidRPr="00CB6B7D" w:rsidRDefault="00CB6B7D" w:rsidP="00CB6B7D">
      <w:pPr>
        <w:widowControl w:val="0"/>
        <w:suppressAutoHyphens/>
        <w:spacing w:after="0" w:line="240" w:lineRule="auto"/>
        <w:ind w:firstLine="567"/>
        <w:jc w:val="both"/>
        <w:rPr>
          <w:rFonts w:ascii="Times New Roman" w:eastAsia="Andale Sans UI" w:hAnsi="Times New Roman"/>
          <w:kern w:val="2"/>
          <w:sz w:val="28"/>
          <w:szCs w:val="28"/>
          <w:lang w:eastAsia="zh-CN"/>
        </w:rPr>
      </w:pPr>
      <w:r w:rsidRPr="00CB6B7D">
        <w:rPr>
          <w:rFonts w:ascii="Times New Roman" w:eastAsia="Andale Sans UI" w:hAnsi="Times New Roman"/>
          <w:kern w:val="2"/>
          <w:sz w:val="28"/>
          <w:szCs w:val="28"/>
          <w:lang w:eastAsia="zh-CN"/>
        </w:rPr>
        <w:t>10.8. Стороны гарантируют осуществление надлежащего разбирательства по представленным в рамках исполнения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5DC6630C" w14:textId="1ED2B9C0" w:rsidR="00951CD7" w:rsidRPr="00CB6B7D" w:rsidRDefault="00CB6B7D" w:rsidP="00951CD7">
      <w:pPr>
        <w:widowControl w:val="0"/>
        <w:suppressAutoHyphens/>
        <w:spacing w:after="0" w:line="240" w:lineRule="auto"/>
        <w:ind w:firstLine="567"/>
        <w:jc w:val="both"/>
        <w:rPr>
          <w:rFonts w:ascii="Times New Roman" w:eastAsia="Andale Sans UI" w:hAnsi="Times New Roman"/>
          <w:kern w:val="2"/>
          <w:sz w:val="28"/>
          <w:szCs w:val="28"/>
          <w:lang w:eastAsia="zh-CN"/>
        </w:rPr>
      </w:pPr>
      <w:r w:rsidRPr="00CB6B7D">
        <w:rPr>
          <w:rFonts w:ascii="Times New Roman" w:eastAsia="Andale Sans UI" w:hAnsi="Times New Roman"/>
          <w:kern w:val="2"/>
          <w:sz w:val="28"/>
          <w:szCs w:val="28"/>
          <w:lang w:eastAsia="zh-CN"/>
        </w:rPr>
        <w:t>10.9. Стороны гарантируют полную конфиденциальность при исполнении антикоррупционных условий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14:paraId="693323DB" w14:textId="77777777" w:rsidR="00CB6B7D" w:rsidRPr="00CB6B7D" w:rsidRDefault="00CB6B7D" w:rsidP="00CB6B7D">
      <w:pPr>
        <w:widowControl w:val="0"/>
        <w:spacing w:after="0" w:line="240" w:lineRule="auto"/>
        <w:ind w:firstLine="567"/>
        <w:jc w:val="center"/>
        <w:rPr>
          <w:rFonts w:ascii="Times New Roman" w:hAnsi="Times New Roman"/>
          <w:b/>
          <w:sz w:val="28"/>
          <w:szCs w:val="28"/>
          <w:lang w:eastAsia="ru-RU"/>
        </w:rPr>
      </w:pPr>
    </w:p>
    <w:p w14:paraId="69F364CB" w14:textId="77777777" w:rsidR="00CB6B7D" w:rsidRPr="00CB6B7D" w:rsidRDefault="00CB6B7D" w:rsidP="00CB6B7D">
      <w:pPr>
        <w:widowControl w:val="0"/>
        <w:spacing w:after="0" w:line="240" w:lineRule="auto"/>
        <w:ind w:firstLine="567"/>
        <w:jc w:val="center"/>
        <w:rPr>
          <w:rFonts w:ascii="Times New Roman" w:hAnsi="Times New Roman"/>
          <w:b/>
          <w:sz w:val="28"/>
          <w:szCs w:val="28"/>
          <w:lang w:eastAsia="ru-RU"/>
        </w:rPr>
      </w:pPr>
      <w:r w:rsidRPr="00CB6B7D">
        <w:rPr>
          <w:rFonts w:ascii="Times New Roman" w:hAnsi="Times New Roman"/>
          <w:b/>
          <w:sz w:val="28"/>
          <w:szCs w:val="28"/>
          <w:lang w:eastAsia="ru-RU"/>
        </w:rPr>
        <w:t>11. Порядок разрешения споров</w:t>
      </w:r>
    </w:p>
    <w:p w14:paraId="396EB097" w14:textId="77777777" w:rsidR="00CB6B7D" w:rsidRPr="00CB6B7D" w:rsidRDefault="00CB6B7D" w:rsidP="00CB6B7D">
      <w:pPr>
        <w:widowControl w:val="0"/>
        <w:suppressAutoHyphens/>
        <w:spacing w:after="0" w:line="240" w:lineRule="auto"/>
        <w:ind w:firstLine="567"/>
        <w:jc w:val="both"/>
        <w:rPr>
          <w:rFonts w:ascii="Times New Roman" w:eastAsia="Andale Sans UI" w:hAnsi="Times New Roman"/>
          <w:kern w:val="2"/>
          <w:sz w:val="28"/>
          <w:szCs w:val="28"/>
          <w:lang w:eastAsia="zh-CN"/>
        </w:rPr>
      </w:pPr>
      <w:r w:rsidRPr="00CB6B7D">
        <w:rPr>
          <w:rFonts w:ascii="Times New Roman" w:eastAsia="Andale Sans UI" w:hAnsi="Times New Roman"/>
          <w:kern w:val="2"/>
          <w:sz w:val="28"/>
          <w:szCs w:val="28"/>
          <w:lang w:eastAsia="zh-CN"/>
        </w:rPr>
        <w:t>11.1. Настоящим Договором устанавливается претензионный порядок рассмотрения споров.</w:t>
      </w:r>
    </w:p>
    <w:p w14:paraId="66795975" w14:textId="77777777" w:rsidR="00CB6B7D" w:rsidRPr="00CB6B7D" w:rsidRDefault="00CB6B7D" w:rsidP="00CB6B7D">
      <w:pPr>
        <w:widowControl w:val="0"/>
        <w:suppressAutoHyphens/>
        <w:spacing w:after="0" w:line="240" w:lineRule="auto"/>
        <w:ind w:firstLine="567"/>
        <w:jc w:val="both"/>
        <w:rPr>
          <w:rFonts w:ascii="Times New Roman" w:eastAsia="Andale Sans UI" w:hAnsi="Times New Roman"/>
          <w:kern w:val="2"/>
          <w:sz w:val="28"/>
          <w:szCs w:val="28"/>
          <w:lang w:eastAsia="zh-CN"/>
        </w:rPr>
      </w:pPr>
      <w:r w:rsidRPr="00CB6B7D">
        <w:rPr>
          <w:rFonts w:ascii="Times New Roman" w:eastAsia="Andale Sans UI" w:hAnsi="Times New Roman"/>
          <w:kern w:val="2"/>
          <w:sz w:val="28"/>
          <w:szCs w:val="28"/>
          <w:lang w:eastAsia="zh-CN"/>
        </w:rPr>
        <w:t>11.2. Сторона, право которой нарушено, обязана направить другой Стороне письменную претензию заказным письмом с уведомлением о вручении.</w:t>
      </w:r>
    </w:p>
    <w:p w14:paraId="5869DE14" w14:textId="77777777" w:rsidR="00CB6B7D" w:rsidRPr="00CB6B7D" w:rsidRDefault="00CB6B7D" w:rsidP="00CB6B7D">
      <w:pPr>
        <w:widowControl w:val="0"/>
        <w:suppressAutoHyphens/>
        <w:spacing w:after="0" w:line="240" w:lineRule="auto"/>
        <w:ind w:firstLine="567"/>
        <w:jc w:val="both"/>
        <w:rPr>
          <w:rFonts w:ascii="Times New Roman" w:eastAsia="Andale Sans UI" w:hAnsi="Times New Roman"/>
          <w:kern w:val="2"/>
          <w:sz w:val="28"/>
          <w:szCs w:val="28"/>
          <w:lang w:eastAsia="zh-CN"/>
        </w:rPr>
      </w:pPr>
      <w:r w:rsidRPr="00CB6B7D">
        <w:rPr>
          <w:rFonts w:ascii="Times New Roman" w:eastAsia="Andale Sans UI" w:hAnsi="Times New Roman"/>
          <w:kern w:val="2"/>
          <w:sz w:val="28"/>
          <w:szCs w:val="28"/>
          <w:lang w:eastAsia="zh-CN"/>
        </w:rPr>
        <w:t>11.3. Сторона, получившая претензию, обязана рассмотреть ее в срок, не превышающий 10 (Десяти) рабочих дней, и направить другой Стороне письменный отзыв заказным письмом с уведомлением о вручении.</w:t>
      </w:r>
    </w:p>
    <w:p w14:paraId="707999C7" w14:textId="77777777" w:rsidR="00CB6B7D" w:rsidRPr="00CB6B7D" w:rsidRDefault="00CB6B7D" w:rsidP="00CB6B7D">
      <w:pPr>
        <w:widowControl w:val="0"/>
        <w:suppressAutoHyphens/>
        <w:spacing w:after="0" w:line="240" w:lineRule="auto"/>
        <w:ind w:firstLine="567"/>
        <w:jc w:val="both"/>
        <w:rPr>
          <w:rFonts w:ascii="Times New Roman" w:eastAsia="Andale Sans UI" w:hAnsi="Times New Roman"/>
          <w:kern w:val="2"/>
          <w:sz w:val="28"/>
          <w:szCs w:val="28"/>
          <w:lang w:eastAsia="zh-CN"/>
        </w:rPr>
      </w:pPr>
      <w:r w:rsidRPr="00CB6B7D">
        <w:rPr>
          <w:rFonts w:ascii="Times New Roman" w:eastAsia="Andale Sans UI" w:hAnsi="Times New Roman"/>
          <w:kern w:val="2"/>
          <w:sz w:val="28"/>
          <w:szCs w:val="28"/>
          <w:lang w:eastAsia="zh-CN"/>
        </w:rPr>
        <w:t xml:space="preserve">11.4. Стороны настоящим согласились, что датой получения претензии является дата получения такой претензии почтовым отделением получателя в соответствии с информацией, полученной Стороной-отправителем с официального сайта Почты России, позволяющего отслеживать почтовые отправления. </w:t>
      </w:r>
    </w:p>
    <w:p w14:paraId="040D5272" w14:textId="73AF8AC8" w:rsidR="00CB6B7D" w:rsidRDefault="00CB6B7D" w:rsidP="00CB6B7D">
      <w:pPr>
        <w:widowControl w:val="0"/>
        <w:suppressAutoHyphens/>
        <w:spacing w:after="0" w:line="240" w:lineRule="auto"/>
        <w:ind w:firstLine="567"/>
        <w:jc w:val="both"/>
        <w:rPr>
          <w:rFonts w:ascii="Times New Roman" w:eastAsia="Andale Sans UI" w:hAnsi="Times New Roman"/>
          <w:kern w:val="2"/>
          <w:sz w:val="28"/>
          <w:szCs w:val="28"/>
          <w:lang w:eastAsia="zh-CN"/>
        </w:rPr>
      </w:pPr>
      <w:r w:rsidRPr="00CB6B7D">
        <w:rPr>
          <w:rFonts w:ascii="Times New Roman" w:eastAsia="Andale Sans UI" w:hAnsi="Times New Roman"/>
          <w:kern w:val="2"/>
          <w:sz w:val="28"/>
          <w:szCs w:val="28"/>
          <w:lang w:eastAsia="zh-CN"/>
        </w:rPr>
        <w:t>11.5. В случае, если спорные вопросы не удается разрешить в претензионном порядке, спор передается на рассмотрение Арбитражного суда г. Москвы.</w:t>
      </w:r>
    </w:p>
    <w:p w14:paraId="306BFD1D" w14:textId="77777777" w:rsidR="00951CD7" w:rsidRDefault="00951CD7" w:rsidP="00592052">
      <w:pPr>
        <w:widowControl w:val="0"/>
        <w:suppressAutoHyphens/>
        <w:spacing w:after="0" w:line="240" w:lineRule="auto"/>
        <w:ind w:left="2410" w:firstLine="3402"/>
        <w:jc w:val="both"/>
        <w:rPr>
          <w:rFonts w:ascii="Times New Roman" w:eastAsia="Andale Sans UI" w:hAnsi="Times New Roman"/>
          <w:kern w:val="2"/>
          <w:sz w:val="28"/>
          <w:szCs w:val="28"/>
          <w:lang w:eastAsia="zh-CN"/>
        </w:rPr>
      </w:pPr>
    </w:p>
    <w:p w14:paraId="0C0A179A" w14:textId="1AF815B6" w:rsidR="00951CD7" w:rsidRPr="00592052" w:rsidRDefault="00951CD7" w:rsidP="00592052">
      <w:pPr>
        <w:pStyle w:val="affffd"/>
        <w:numPr>
          <w:ilvl w:val="0"/>
          <w:numId w:val="290"/>
        </w:numPr>
        <w:spacing w:after="0" w:line="240" w:lineRule="auto"/>
        <w:jc w:val="center"/>
        <w:rPr>
          <w:rFonts w:ascii="Times New Roman" w:eastAsiaTheme="minorHAnsi" w:hAnsi="Times New Roman" w:cstheme="minorBidi"/>
          <w:b/>
          <w:bCs/>
          <w:iCs/>
          <w:sz w:val="24"/>
          <w:szCs w:val="24"/>
          <w:lang w:eastAsia="ru-RU"/>
        </w:rPr>
      </w:pPr>
      <w:r w:rsidRPr="00592052">
        <w:rPr>
          <w:rFonts w:ascii="Times New Roman" w:eastAsiaTheme="minorHAnsi" w:hAnsi="Times New Roman" w:cstheme="minorBidi"/>
          <w:b/>
          <w:bCs/>
          <w:iCs/>
          <w:sz w:val="24"/>
          <w:szCs w:val="24"/>
          <w:lang w:eastAsia="ru-RU"/>
        </w:rPr>
        <w:t>ПРАВА НА РЕЗУЛЬТАТЫ РАБОТ</w:t>
      </w:r>
    </w:p>
    <w:p w14:paraId="7A383021" w14:textId="70BC4781" w:rsidR="00951CD7" w:rsidRPr="00A81406" w:rsidRDefault="00951CD7" w:rsidP="006D6AD0">
      <w:pPr>
        <w:pStyle w:val="affffd"/>
        <w:numPr>
          <w:ilvl w:val="1"/>
          <w:numId w:val="290"/>
        </w:numPr>
        <w:suppressAutoHyphens/>
        <w:autoSpaceDE w:val="0"/>
        <w:spacing w:after="0" w:line="240" w:lineRule="auto"/>
        <w:ind w:left="0" w:firstLine="709"/>
        <w:jc w:val="both"/>
        <w:outlineLvl w:val="0"/>
        <w:rPr>
          <w:rFonts w:ascii="Times New Roman" w:hAnsi="Times New Roman"/>
          <w:sz w:val="28"/>
          <w:szCs w:val="28"/>
        </w:rPr>
      </w:pPr>
      <w:bookmarkStart w:id="89" w:name="_Toc9516456"/>
      <w:r w:rsidRPr="00A81406">
        <w:rPr>
          <w:rFonts w:ascii="Times New Roman" w:hAnsi="Times New Roman"/>
          <w:sz w:val="28"/>
          <w:szCs w:val="28"/>
        </w:rPr>
        <w:t>В ходе выполнения Работ по Договору Подрядчиком создаются объекты интеллектуальной собственности – Спецпроекты, включая входящие в их состав произведения.</w:t>
      </w:r>
      <w:bookmarkEnd w:id="89"/>
      <w:r w:rsidRPr="00A81406">
        <w:rPr>
          <w:rFonts w:ascii="Times New Roman" w:hAnsi="Times New Roman"/>
          <w:sz w:val="28"/>
          <w:szCs w:val="28"/>
        </w:rPr>
        <w:t xml:space="preserve"> </w:t>
      </w:r>
    </w:p>
    <w:p w14:paraId="589B633D" w14:textId="2D8BA0AC" w:rsidR="00951CD7" w:rsidRPr="00A81406" w:rsidRDefault="00951CD7" w:rsidP="006D6AD0">
      <w:pPr>
        <w:pStyle w:val="affffd"/>
        <w:numPr>
          <w:ilvl w:val="1"/>
          <w:numId w:val="290"/>
        </w:numPr>
        <w:suppressAutoHyphens/>
        <w:autoSpaceDE w:val="0"/>
        <w:spacing w:after="0" w:line="240" w:lineRule="auto"/>
        <w:ind w:left="0" w:firstLine="709"/>
        <w:jc w:val="both"/>
        <w:outlineLvl w:val="0"/>
        <w:rPr>
          <w:rFonts w:ascii="Times New Roman" w:hAnsi="Times New Roman"/>
          <w:sz w:val="28"/>
          <w:szCs w:val="28"/>
        </w:rPr>
      </w:pPr>
      <w:bookmarkStart w:id="90" w:name="_Toc9516457"/>
      <w:r w:rsidRPr="00A81406">
        <w:rPr>
          <w:rFonts w:ascii="Times New Roman" w:hAnsi="Times New Roman"/>
          <w:sz w:val="28"/>
          <w:szCs w:val="28"/>
        </w:rPr>
        <w:t xml:space="preserve">В отношении результата Работ по созданию Спецпроекта как составного произведения, Кода Спецпроекта, Подрядчик в соответствии со ст.1285 ГК РФ </w:t>
      </w:r>
      <w:bookmarkStart w:id="91" w:name="_Hlk192685820"/>
      <w:r w:rsidRPr="00A81406">
        <w:rPr>
          <w:rFonts w:ascii="Times New Roman" w:hAnsi="Times New Roman"/>
          <w:sz w:val="28"/>
          <w:szCs w:val="28"/>
        </w:rPr>
        <w:t>передает (отчуждает) Заказчику исключительное право на использование указанного результата Работ (включая входящие в состав произведения) в полном объеме и всеми способами</w:t>
      </w:r>
      <w:bookmarkEnd w:id="91"/>
      <w:r w:rsidRPr="00A81406">
        <w:rPr>
          <w:rFonts w:ascii="Times New Roman" w:hAnsi="Times New Roman"/>
          <w:sz w:val="28"/>
          <w:szCs w:val="28"/>
        </w:rPr>
        <w:t xml:space="preserve"> в соответствии со ст.1270 ГК РФ, на весь срок действия исключительного права согласно ст. 1281 ГК РФ и без ограничения по территории их использования.</w:t>
      </w:r>
      <w:bookmarkEnd w:id="90"/>
    </w:p>
    <w:p w14:paraId="5C3B01BC" w14:textId="77777777" w:rsidR="00951CD7" w:rsidRPr="00B60683" w:rsidRDefault="00951CD7" w:rsidP="006D6AD0">
      <w:pPr>
        <w:numPr>
          <w:ilvl w:val="1"/>
          <w:numId w:val="290"/>
        </w:numPr>
        <w:suppressAutoHyphens/>
        <w:autoSpaceDE w:val="0"/>
        <w:spacing w:after="0" w:line="240" w:lineRule="auto"/>
        <w:ind w:left="0" w:firstLine="709"/>
        <w:jc w:val="both"/>
        <w:outlineLvl w:val="0"/>
        <w:rPr>
          <w:rFonts w:ascii="Times New Roman" w:hAnsi="Times New Roman"/>
          <w:sz w:val="28"/>
          <w:szCs w:val="28"/>
        </w:rPr>
      </w:pPr>
      <w:bookmarkStart w:id="92" w:name="_Toc9516459"/>
      <w:r w:rsidRPr="00A81406">
        <w:rPr>
          <w:rFonts w:ascii="Times New Roman" w:hAnsi="Times New Roman"/>
          <w:sz w:val="28"/>
          <w:szCs w:val="28"/>
        </w:rPr>
        <w:t>В отношении части кода Спецпроекта, включающего вспомогательные программы, библиотеки кода, язык сценариев</w:t>
      </w:r>
      <w:r w:rsidRPr="00B60683">
        <w:rPr>
          <w:rFonts w:ascii="Times New Roman" w:hAnsi="Times New Roman"/>
          <w:sz w:val="28"/>
          <w:szCs w:val="28"/>
        </w:rPr>
        <w:t xml:space="preserve"> и другое программное обеспечение, на основе которых и в соответствии с которыми функционирует Сайт или его часть (далее – «Framework»), Подрядчик предоставляет Заказчику простую (неисключительную) лицензию на использование Framework, а именно следующее право на использование в течение всего срока действия исключительного права на территории всех стран мира: лицензию на воспроизведение программы для ЭВМ в составе Спецпроекта, то есть запись программы ЭВМ в память ЭВМ в составе </w:t>
      </w:r>
      <w:r w:rsidRPr="00B60683">
        <w:rPr>
          <w:rFonts w:ascii="Times New Roman" w:hAnsi="Times New Roman"/>
          <w:sz w:val="28"/>
          <w:szCs w:val="28"/>
        </w:rPr>
        <w:lastRenderedPageBreak/>
        <w:t>Спецпроекта, с целью доведения до всеобщего сведения информации, представленной на Спецпроекте, и с целью функционирования Спецпроекта.</w:t>
      </w:r>
      <w:bookmarkEnd w:id="92"/>
      <w:r w:rsidRPr="00B60683">
        <w:rPr>
          <w:rFonts w:ascii="Times New Roman" w:hAnsi="Times New Roman"/>
          <w:sz w:val="28"/>
          <w:szCs w:val="28"/>
        </w:rPr>
        <w:t xml:space="preserve"> Подрядчик вправе использовать Framework при выполнении Работ по созданию Спецпроекта по согласованию с Заказчиком.</w:t>
      </w:r>
      <w:bookmarkStart w:id="93" w:name="_Toc9516460"/>
    </w:p>
    <w:p w14:paraId="5EBE7CAF" w14:textId="55CA8564" w:rsidR="00951CD7" w:rsidRPr="00B60683" w:rsidRDefault="00951CD7" w:rsidP="006D6AD0">
      <w:pPr>
        <w:numPr>
          <w:ilvl w:val="1"/>
          <w:numId w:val="290"/>
        </w:numPr>
        <w:suppressAutoHyphens/>
        <w:autoSpaceDE w:val="0"/>
        <w:spacing w:after="0" w:line="240" w:lineRule="auto"/>
        <w:ind w:left="0" w:firstLine="709"/>
        <w:jc w:val="both"/>
        <w:outlineLvl w:val="0"/>
        <w:rPr>
          <w:rFonts w:ascii="Times New Roman" w:hAnsi="Times New Roman"/>
          <w:sz w:val="28"/>
          <w:szCs w:val="28"/>
        </w:rPr>
      </w:pPr>
      <w:r w:rsidRPr="00B60683">
        <w:rPr>
          <w:rFonts w:ascii="Times New Roman" w:hAnsi="Times New Roman"/>
          <w:sz w:val="28"/>
          <w:szCs w:val="28"/>
        </w:rPr>
        <w:t xml:space="preserve">Права, перечисленные в </w:t>
      </w:r>
      <w:proofErr w:type="spellStart"/>
      <w:r w:rsidRPr="00B60683">
        <w:rPr>
          <w:rFonts w:ascii="Times New Roman" w:hAnsi="Times New Roman"/>
          <w:sz w:val="28"/>
          <w:szCs w:val="28"/>
        </w:rPr>
        <w:t>п.п</w:t>
      </w:r>
      <w:proofErr w:type="spellEnd"/>
      <w:r w:rsidRPr="00B60683">
        <w:rPr>
          <w:rFonts w:ascii="Times New Roman" w:hAnsi="Times New Roman"/>
          <w:sz w:val="28"/>
          <w:szCs w:val="28"/>
        </w:rPr>
        <w:t>. 12.2-12.3. Договора, на Результаты всех Работ переходят в полном объеме, а в отношении Framework</w:t>
      </w:r>
      <w:r w:rsidRPr="00B60683" w:rsidDel="007108B5">
        <w:rPr>
          <w:rFonts w:ascii="Times New Roman" w:hAnsi="Times New Roman"/>
          <w:sz w:val="28"/>
          <w:szCs w:val="28"/>
        </w:rPr>
        <w:t xml:space="preserve"> </w:t>
      </w:r>
      <w:r w:rsidRPr="00B60683">
        <w:rPr>
          <w:rFonts w:ascii="Times New Roman" w:hAnsi="Times New Roman"/>
          <w:sz w:val="28"/>
          <w:szCs w:val="28"/>
        </w:rPr>
        <w:t>предоставляются Заказчику с даты подписания Сторонами Акта сдачи-приемки выполненных работ по соответствующей Заявке. В случае досрочного прекращения действия Договора по любым основаниям, переход прав на результаты интеллектуальной деятельности Подрядчика (включая фрагменты, промежуточные продукты) определяется дополнительным соглашением Сторон после проведения взаиморасчетов на дату прекращения действия Договора.</w:t>
      </w:r>
      <w:bookmarkEnd w:id="93"/>
    </w:p>
    <w:p w14:paraId="530D7D74" w14:textId="71BB1A68" w:rsidR="00AD0779" w:rsidRPr="00AD0779" w:rsidRDefault="00AD0779" w:rsidP="00AD0779">
      <w:pPr>
        <w:tabs>
          <w:tab w:val="left" w:pos="0"/>
        </w:tabs>
        <w:spacing w:after="0" w:line="240" w:lineRule="auto"/>
        <w:ind w:right="120"/>
        <w:jc w:val="both"/>
        <w:rPr>
          <w:rFonts w:ascii="Times New Roman" w:eastAsiaTheme="minorHAnsi" w:hAnsi="Times New Roman" w:cstheme="minorBidi"/>
          <w:sz w:val="28"/>
          <w:szCs w:val="28"/>
        </w:rPr>
      </w:pPr>
      <w:bookmarkStart w:id="94" w:name="_Hlk193799451"/>
      <w:r w:rsidRPr="00AD0779">
        <w:rPr>
          <w:rFonts w:ascii="Times New Roman" w:eastAsiaTheme="minorHAnsi" w:hAnsi="Times New Roman" w:cstheme="minorBidi"/>
          <w:sz w:val="28"/>
          <w:szCs w:val="28"/>
        </w:rPr>
        <w:t xml:space="preserve">          12.5. </w:t>
      </w:r>
      <w:bookmarkStart w:id="95" w:name="_Hlk193799467"/>
      <w:r w:rsidRPr="00AD0779">
        <w:rPr>
          <w:rFonts w:ascii="Times New Roman" w:eastAsiaTheme="minorHAnsi" w:hAnsi="Times New Roman" w:cstheme="minorBidi"/>
          <w:sz w:val="28"/>
          <w:szCs w:val="28"/>
        </w:rPr>
        <w:t>Подрядчик гарантирует, что ни объекты авторского права, созданные и переданные Подрядчиком Заказчику в рамках Договора, ни какие-либо из их частей не нарушают права собственности, авторские, смежные, личные, гражданские, договорные и иные права третьих лиц, в том числе тех, у которых эти права были ранее приобретены, а также не наносят ущерба чести, достоинству и деловой репутации третьих лиц, а также, что не существует никакого соглашения с каким-либо третьим лицом, которое каким-либо образом могло бы препятствовать использованию Заказчиком прав, переданных ему по Договору, такие права являются свободными и очищенными от всех видов обременений, препятствующих их использованию Заказчиком.</w:t>
      </w:r>
    </w:p>
    <w:bookmarkEnd w:id="95"/>
    <w:p w14:paraId="1D9976BF" w14:textId="77777777" w:rsidR="00AD0779" w:rsidRPr="00AD0779" w:rsidRDefault="00AD0779" w:rsidP="00AD0779">
      <w:pPr>
        <w:tabs>
          <w:tab w:val="left" w:pos="0"/>
        </w:tabs>
        <w:spacing w:after="0" w:line="240" w:lineRule="auto"/>
        <w:ind w:right="120"/>
        <w:jc w:val="both"/>
        <w:rPr>
          <w:rFonts w:ascii="Times New Roman" w:eastAsiaTheme="minorHAnsi" w:hAnsi="Times New Roman" w:cstheme="minorBidi"/>
          <w:sz w:val="28"/>
          <w:szCs w:val="28"/>
        </w:rPr>
      </w:pPr>
      <w:r w:rsidRPr="00AD0779">
        <w:rPr>
          <w:rFonts w:ascii="Times New Roman" w:eastAsiaTheme="minorHAnsi" w:hAnsi="Times New Roman" w:cstheme="minorBidi"/>
          <w:sz w:val="28"/>
          <w:szCs w:val="28"/>
        </w:rPr>
        <w:t xml:space="preserve">          12.6. </w:t>
      </w:r>
      <w:bookmarkStart w:id="96" w:name="_Hlk193799479"/>
      <w:r w:rsidRPr="00AD0779">
        <w:rPr>
          <w:rFonts w:ascii="Times New Roman" w:eastAsiaTheme="minorHAnsi" w:hAnsi="Times New Roman" w:cstheme="minorBidi"/>
          <w:sz w:val="28"/>
          <w:szCs w:val="28"/>
        </w:rPr>
        <w:t>В случае нарушения Подрядчиком условий, установленных п. 12.5 Договора и последующего возникновения требований, претензий и/или исков со стороны третьих лиц, оспаривающих обладание авторскими, смежными или иными правами на возникший в результате выполнения работ объект авторского права/его фрагмент/фрагменты, либо возникших в связи с использованием возникшего в результате выполнения работ объекта авторского права/его фрагмента/фрагментов, в соответствии с условиями Договора, Заказчик не несет перед ними никакой ответственности; Подрядчик обязан урегулировать эти требования, претензии и/или иски своими силами и за свой счет</w:t>
      </w:r>
      <w:bookmarkEnd w:id="96"/>
      <w:r w:rsidRPr="00AD0779">
        <w:rPr>
          <w:rFonts w:ascii="Times New Roman" w:eastAsiaTheme="minorHAnsi" w:hAnsi="Times New Roman" w:cstheme="minorBidi"/>
          <w:sz w:val="28"/>
          <w:szCs w:val="28"/>
        </w:rPr>
        <w:t>.</w:t>
      </w:r>
    </w:p>
    <w:p w14:paraId="63E0940A" w14:textId="574831D2" w:rsidR="00AD0779" w:rsidRPr="00AD0779" w:rsidRDefault="00AD0779" w:rsidP="00AD0779">
      <w:pPr>
        <w:tabs>
          <w:tab w:val="left" w:pos="0"/>
        </w:tabs>
        <w:spacing w:after="0" w:line="240" w:lineRule="auto"/>
        <w:ind w:right="120"/>
        <w:jc w:val="both"/>
        <w:rPr>
          <w:rFonts w:ascii="Times New Roman" w:eastAsiaTheme="minorHAnsi" w:hAnsi="Times New Roman" w:cstheme="minorBidi"/>
          <w:sz w:val="28"/>
          <w:szCs w:val="28"/>
        </w:rPr>
      </w:pPr>
      <w:r w:rsidRPr="00AD0779">
        <w:rPr>
          <w:rFonts w:ascii="Times New Roman" w:eastAsiaTheme="minorHAnsi" w:hAnsi="Times New Roman" w:cstheme="minorBidi"/>
          <w:sz w:val="28"/>
          <w:szCs w:val="28"/>
        </w:rPr>
        <w:t xml:space="preserve">          12.7.</w:t>
      </w:r>
      <w:bookmarkStart w:id="97" w:name="_Hlk193799494"/>
      <w:r w:rsidR="00B45DA8">
        <w:rPr>
          <w:rFonts w:ascii="Times New Roman" w:eastAsiaTheme="minorHAnsi" w:hAnsi="Times New Roman" w:cstheme="minorBidi"/>
          <w:sz w:val="28"/>
          <w:szCs w:val="28"/>
        </w:rPr>
        <w:t xml:space="preserve"> </w:t>
      </w:r>
      <w:r w:rsidRPr="00AD0779">
        <w:rPr>
          <w:rFonts w:ascii="Times New Roman" w:eastAsiaTheme="minorHAnsi" w:hAnsi="Times New Roman" w:cstheme="minorBidi"/>
          <w:sz w:val="28"/>
          <w:szCs w:val="28"/>
        </w:rPr>
        <w:t>Если третьи лица в судебном или в ином порядке будут оспаривать у Заказчика его права, на использование возникшего в результате выполнения работ по ТЗ и Договору объекта авторского права/его фрагмента/фрагментов, в соответствии с условиями ТЗ и Договора, Заказчик не несет перед ними никакой ответственности. Подрядчик обязан урегулировать эти требования, претензии и/или иски своими силами и за свой счет. Если Подрядчик не сможет доказать правомерность надлежащего использования Заказчиком возникшего в результате выполнения работ объекта авторского права/его фрагментов в соответствии с условиями ТЗ и Договора или не примет участие в разбирательстве, то он обязан возместить Заказчику в течение 10 (Десяти) календарных дней с момента вступления в силу решения суда/иного органа, рассматривающего спор, документально подтвержденные судебные расходы, сумму, подлежащую взысканию с Заказчика в пользу третьего лица, иные расходы, связанные с разбирательством, а также предусмотренные ТЗ и Договором штрафные санкции</w:t>
      </w:r>
      <w:bookmarkEnd w:id="97"/>
      <w:r w:rsidRPr="00AD0779">
        <w:rPr>
          <w:rFonts w:ascii="Times New Roman" w:eastAsiaTheme="minorHAnsi" w:hAnsi="Times New Roman" w:cstheme="minorBidi"/>
          <w:sz w:val="28"/>
          <w:szCs w:val="28"/>
        </w:rPr>
        <w:t>.</w:t>
      </w:r>
    </w:p>
    <w:bookmarkEnd w:id="94"/>
    <w:p w14:paraId="1140170F" w14:textId="500F634C" w:rsidR="00CB6B7D" w:rsidRPr="00CB6B7D" w:rsidRDefault="00CB6B7D" w:rsidP="00592052">
      <w:pPr>
        <w:widowControl w:val="0"/>
        <w:spacing w:after="0" w:line="240" w:lineRule="auto"/>
        <w:ind w:firstLine="1418"/>
        <w:jc w:val="center"/>
        <w:rPr>
          <w:rFonts w:ascii="Times New Roman" w:hAnsi="Times New Roman"/>
          <w:b/>
          <w:sz w:val="28"/>
          <w:szCs w:val="28"/>
          <w:lang w:eastAsia="ru-RU"/>
        </w:rPr>
      </w:pPr>
      <w:r w:rsidRPr="00CB6B7D">
        <w:rPr>
          <w:rFonts w:ascii="Times New Roman" w:hAnsi="Times New Roman"/>
          <w:b/>
          <w:sz w:val="28"/>
          <w:szCs w:val="28"/>
          <w:lang w:eastAsia="ru-RU"/>
        </w:rPr>
        <w:lastRenderedPageBreak/>
        <w:t>1</w:t>
      </w:r>
      <w:r w:rsidR="00951CD7">
        <w:rPr>
          <w:rFonts w:ascii="Times New Roman" w:hAnsi="Times New Roman"/>
          <w:b/>
          <w:sz w:val="28"/>
          <w:szCs w:val="28"/>
          <w:lang w:eastAsia="ru-RU"/>
        </w:rPr>
        <w:t>3</w:t>
      </w:r>
      <w:r w:rsidRPr="00CB6B7D">
        <w:rPr>
          <w:rFonts w:ascii="Times New Roman" w:hAnsi="Times New Roman"/>
          <w:b/>
          <w:sz w:val="28"/>
          <w:szCs w:val="28"/>
          <w:lang w:eastAsia="ru-RU"/>
        </w:rPr>
        <w:t>. Обеспечение исполнения Договора</w:t>
      </w:r>
    </w:p>
    <w:p w14:paraId="1F1A06A2" w14:textId="2E21A7ED" w:rsidR="00CB6B7D" w:rsidRPr="00CB6B7D" w:rsidRDefault="00CB6B7D" w:rsidP="00DD579D">
      <w:pPr>
        <w:widowControl w:val="0"/>
        <w:spacing w:after="0" w:line="240" w:lineRule="auto"/>
        <w:ind w:firstLine="567"/>
        <w:jc w:val="both"/>
        <w:rPr>
          <w:rFonts w:ascii="Times New Roman" w:hAnsi="Times New Roman"/>
          <w:sz w:val="28"/>
          <w:szCs w:val="28"/>
          <w:lang w:eastAsia="ru-RU"/>
        </w:rPr>
      </w:pPr>
      <w:r w:rsidRPr="00CB6B7D">
        <w:rPr>
          <w:rFonts w:ascii="Times New Roman" w:hAnsi="Times New Roman"/>
          <w:sz w:val="28"/>
          <w:szCs w:val="28"/>
          <w:lang w:eastAsia="ru-RU"/>
        </w:rPr>
        <w:t>1</w:t>
      </w:r>
      <w:r w:rsidR="00AD0779">
        <w:rPr>
          <w:rFonts w:ascii="Times New Roman" w:hAnsi="Times New Roman"/>
          <w:sz w:val="28"/>
          <w:szCs w:val="28"/>
          <w:lang w:eastAsia="ru-RU"/>
        </w:rPr>
        <w:t>3</w:t>
      </w:r>
      <w:r w:rsidRPr="00CB6B7D">
        <w:rPr>
          <w:rFonts w:ascii="Times New Roman" w:hAnsi="Times New Roman"/>
          <w:sz w:val="28"/>
          <w:szCs w:val="28"/>
          <w:lang w:eastAsia="ru-RU"/>
        </w:rPr>
        <w:t xml:space="preserve">.1. Обеспечение исполнения Договора </w:t>
      </w:r>
      <w:r w:rsidR="00DD579D">
        <w:rPr>
          <w:rFonts w:ascii="Times New Roman" w:hAnsi="Times New Roman"/>
          <w:sz w:val="28"/>
          <w:szCs w:val="28"/>
          <w:lang w:eastAsia="ru-RU"/>
        </w:rPr>
        <w:t>не установлено.</w:t>
      </w:r>
    </w:p>
    <w:p w14:paraId="447D3DC2" w14:textId="77777777" w:rsidR="00CB6B7D" w:rsidRPr="00CB6B7D" w:rsidRDefault="00CB6B7D" w:rsidP="00592052">
      <w:pPr>
        <w:widowControl w:val="0"/>
        <w:spacing w:after="0" w:line="240" w:lineRule="auto"/>
        <w:ind w:firstLine="567"/>
        <w:jc w:val="center"/>
        <w:rPr>
          <w:rFonts w:ascii="Times New Roman" w:hAnsi="Times New Roman"/>
          <w:sz w:val="28"/>
          <w:szCs w:val="28"/>
          <w:lang w:eastAsia="ru-RU"/>
        </w:rPr>
      </w:pPr>
    </w:p>
    <w:p w14:paraId="13B70B34" w14:textId="5C33FED2" w:rsidR="00CB6B7D" w:rsidRPr="00CB6B7D" w:rsidRDefault="00CB6B7D" w:rsidP="00592052">
      <w:pPr>
        <w:widowControl w:val="0"/>
        <w:spacing w:after="0" w:line="240" w:lineRule="auto"/>
        <w:ind w:firstLine="567"/>
        <w:jc w:val="center"/>
        <w:rPr>
          <w:rFonts w:ascii="Times New Roman" w:hAnsi="Times New Roman"/>
          <w:b/>
          <w:sz w:val="28"/>
          <w:szCs w:val="28"/>
          <w:lang w:eastAsia="ru-RU"/>
        </w:rPr>
      </w:pPr>
      <w:r w:rsidRPr="00CB6B7D">
        <w:rPr>
          <w:rFonts w:ascii="Times New Roman" w:hAnsi="Times New Roman"/>
          <w:b/>
          <w:sz w:val="28"/>
          <w:szCs w:val="28"/>
          <w:lang w:eastAsia="ru-RU"/>
        </w:rPr>
        <w:t>1</w:t>
      </w:r>
      <w:r w:rsidR="00AD0779">
        <w:rPr>
          <w:rFonts w:ascii="Times New Roman" w:hAnsi="Times New Roman"/>
          <w:b/>
          <w:sz w:val="28"/>
          <w:szCs w:val="28"/>
          <w:lang w:eastAsia="ru-RU"/>
        </w:rPr>
        <w:t>4</w:t>
      </w:r>
      <w:r w:rsidRPr="00CB6B7D">
        <w:rPr>
          <w:rFonts w:ascii="Times New Roman" w:hAnsi="Times New Roman"/>
          <w:b/>
          <w:sz w:val="28"/>
          <w:szCs w:val="28"/>
          <w:lang w:eastAsia="ru-RU"/>
        </w:rPr>
        <w:t>. Заключительные положения</w:t>
      </w:r>
    </w:p>
    <w:p w14:paraId="7035878E" w14:textId="51C3A251" w:rsidR="00CB6B7D" w:rsidRPr="00CB6B7D" w:rsidRDefault="00CB6B7D" w:rsidP="00CB6B7D">
      <w:pPr>
        <w:widowControl w:val="0"/>
        <w:spacing w:after="0" w:line="240" w:lineRule="auto"/>
        <w:ind w:firstLine="567"/>
        <w:jc w:val="both"/>
        <w:rPr>
          <w:rFonts w:ascii="Times New Roman" w:hAnsi="Times New Roman"/>
          <w:sz w:val="28"/>
          <w:szCs w:val="28"/>
          <w:lang w:eastAsia="ru-RU"/>
        </w:rPr>
      </w:pPr>
      <w:r w:rsidRPr="00CB6B7D">
        <w:rPr>
          <w:rFonts w:ascii="Times New Roman" w:hAnsi="Times New Roman"/>
          <w:sz w:val="28"/>
          <w:szCs w:val="28"/>
          <w:lang w:eastAsia="ru-RU"/>
        </w:rPr>
        <w:t>1</w:t>
      </w:r>
      <w:r w:rsidR="00AD0779">
        <w:rPr>
          <w:rFonts w:ascii="Times New Roman" w:hAnsi="Times New Roman"/>
          <w:sz w:val="28"/>
          <w:szCs w:val="28"/>
          <w:lang w:eastAsia="ru-RU"/>
        </w:rPr>
        <w:t>4</w:t>
      </w:r>
      <w:r w:rsidRPr="00CB6B7D">
        <w:rPr>
          <w:rFonts w:ascii="Times New Roman" w:hAnsi="Times New Roman"/>
          <w:sz w:val="28"/>
          <w:szCs w:val="28"/>
          <w:lang w:eastAsia="ru-RU"/>
        </w:rPr>
        <w:t>.1. Настоящий Договор вступает в силу с момента его подписания обеими Сторонами и действует по «</w:t>
      </w:r>
      <w:r w:rsidR="00DD579D">
        <w:rPr>
          <w:rFonts w:ascii="Times New Roman" w:hAnsi="Times New Roman"/>
          <w:sz w:val="28"/>
          <w:szCs w:val="28"/>
          <w:lang w:eastAsia="ru-RU"/>
        </w:rPr>
        <w:t>31»</w:t>
      </w:r>
      <w:r w:rsidRPr="00CB6B7D">
        <w:rPr>
          <w:rFonts w:ascii="Times New Roman" w:hAnsi="Times New Roman"/>
          <w:sz w:val="28"/>
          <w:szCs w:val="28"/>
          <w:lang w:eastAsia="ru-RU"/>
        </w:rPr>
        <w:t xml:space="preserve"> </w:t>
      </w:r>
      <w:r w:rsidR="00DD579D">
        <w:rPr>
          <w:rFonts w:ascii="Times New Roman" w:hAnsi="Times New Roman"/>
          <w:sz w:val="28"/>
          <w:szCs w:val="28"/>
          <w:lang w:eastAsia="ru-RU"/>
        </w:rPr>
        <w:t xml:space="preserve">января </w:t>
      </w:r>
      <w:r w:rsidRPr="00CB6B7D">
        <w:rPr>
          <w:rFonts w:ascii="Times New Roman" w:hAnsi="Times New Roman"/>
          <w:sz w:val="28"/>
          <w:szCs w:val="28"/>
          <w:lang w:eastAsia="ru-RU"/>
        </w:rPr>
        <w:t>202</w:t>
      </w:r>
      <w:r w:rsidR="00DD579D">
        <w:rPr>
          <w:rFonts w:ascii="Times New Roman" w:hAnsi="Times New Roman"/>
          <w:sz w:val="28"/>
          <w:szCs w:val="28"/>
          <w:lang w:eastAsia="ru-RU"/>
        </w:rPr>
        <w:t>6</w:t>
      </w:r>
      <w:r w:rsidRPr="00CB6B7D">
        <w:rPr>
          <w:rFonts w:ascii="Times New Roman" w:hAnsi="Times New Roman"/>
          <w:sz w:val="28"/>
          <w:szCs w:val="28"/>
          <w:lang w:eastAsia="ru-RU"/>
        </w:rPr>
        <w:t xml:space="preserve"> года включительно, а в случае наступления обязательств по оплате, гарантийных обязательств и/или ненадлежащего исполнения Сторонами своих обязательств – действует до полного их исполнения.</w:t>
      </w:r>
    </w:p>
    <w:p w14:paraId="509E3F3B" w14:textId="5936EA12" w:rsidR="00CB6B7D" w:rsidRPr="00CB6B7D" w:rsidRDefault="00CB6B7D" w:rsidP="00CB6B7D">
      <w:pPr>
        <w:widowControl w:val="0"/>
        <w:spacing w:after="0" w:line="240" w:lineRule="auto"/>
        <w:ind w:firstLine="567"/>
        <w:jc w:val="both"/>
        <w:rPr>
          <w:rFonts w:ascii="Times New Roman" w:hAnsi="Times New Roman"/>
          <w:sz w:val="28"/>
          <w:szCs w:val="28"/>
          <w:lang w:eastAsia="ru-RU"/>
        </w:rPr>
      </w:pPr>
      <w:bookmarkStart w:id="98" w:name="_Hlk168938576"/>
      <w:r w:rsidRPr="00CB6B7D">
        <w:rPr>
          <w:rFonts w:ascii="Times New Roman" w:hAnsi="Times New Roman"/>
          <w:sz w:val="28"/>
          <w:szCs w:val="28"/>
          <w:lang w:eastAsia="ru-RU"/>
        </w:rPr>
        <w:t>1</w:t>
      </w:r>
      <w:r w:rsidR="00AD0779">
        <w:rPr>
          <w:rFonts w:ascii="Times New Roman" w:hAnsi="Times New Roman"/>
          <w:sz w:val="28"/>
          <w:szCs w:val="28"/>
          <w:lang w:eastAsia="ru-RU"/>
        </w:rPr>
        <w:t>4</w:t>
      </w:r>
      <w:r w:rsidRPr="00CB6B7D">
        <w:rPr>
          <w:rFonts w:ascii="Times New Roman" w:hAnsi="Times New Roman"/>
          <w:sz w:val="28"/>
          <w:szCs w:val="28"/>
          <w:lang w:eastAsia="ru-RU"/>
        </w:rPr>
        <w:t>.2. Подписанием настоящего Договора Подрядчик подтверждает свое согласие на осуществление главным распорядителем (распорядителем) бюджетных средств и/или уполномоченным органом государственной власти, предоставившим Заказчику средства субсидий (грантов в форме субсидий) на финансовое обеспечение затрат по настоящему Договору, и органами государственного (муниципального) финансового контроля проверок соблюдения условий, целей и порядка предоставления субсидий (грантов в форме субсидий), в том числе соблюдать запрет  на приобретение за счет средств субсидии (грантов в форме субсидий)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иных операций, связанных с  достижением целей предоставления субсидий (грантов в форме субсидий), определенных нормативными правовыми актами, муниципальными правовыми актами, регулирующими предоставление указанных субсидий (грантов в форме субсидий).</w:t>
      </w:r>
    </w:p>
    <w:bookmarkEnd w:id="98"/>
    <w:p w14:paraId="61ECA2F5" w14:textId="2ABE9CEA" w:rsidR="00CB6B7D" w:rsidRPr="00CB6B7D" w:rsidRDefault="00CB6B7D" w:rsidP="00CB6B7D">
      <w:pPr>
        <w:widowControl w:val="0"/>
        <w:spacing w:after="0" w:line="240" w:lineRule="auto"/>
        <w:ind w:firstLine="567"/>
        <w:jc w:val="both"/>
        <w:rPr>
          <w:rFonts w:ascii="Times New Roman" w:hAnsi="Times New Roman"/>
          <w:sz w:val="28"/>
          <w:szCs w:val="28"/>
          <w:lang w:eastAsia="ru-RU"/>
        </w:rPr>
      </w:pPr>
      <w:r w:rsidRPr="00CB6B7D">
        <w:rPr>
          <w:rFonts w:ascii="Times New Roman" w:hAnsi="Times New Roman"/>
          <w:sz w:val="28"/>
          <w:szCs w:val="28"/>
          <w:lang w:eastAsia="ru-RU"/>
        </w:rPr>
        <w:t>1</w:t>
      </w:r>
      <w:r w:rsidR="00AD0779">
        <w:rPr>
          <w:rFonts w:ascii="Times New Roman" w:hAnsi="Times New Roman"/>
          <w:sz w:val="28"/>
          <w:szCs w:val="28"/>
          <w:lang w:eastAsia="ru-RU"/>
        </w:rPr>
        <w:t>4</w:t>
      </w:r>
      <w:r w:rsidRPr="00CB6B7D">
        <w:rPr>
          <w:rFonts w:ascii="Times New Roman" w:hAnsi="Times New Roman"/>
          <w:sz w:val="28"/>
          <w:szCs w:val="28"/>
          <w:lang w:eastAsia="ru-RU"/>
        </w:rPr>
        <w:t>.3. Договор составлен в форме электронного документа, подписанного Сторонами усиленной электронной подписью в соответствии с законодательством Российской Федерации.</w:t>
      </w:r>
    </w:p>
    <w:p w14:paraId="4E3479C1" w14:textId="77777777" w:rsidR="00CB6B7D" w:rsidRPr="00CB6B7D" w:rsidRDefault="00CB6B7D" w:rsidP="00CB6B7D">
      <w:pPr>
        <w:widowControl w:val="0"/>
        <w:spacing w:after="0" w:line="240" w:lineRule="auto"/>
        <w:ind w:firstLine="567"/>
        <w:jc w:val="both"/>
        <w:rPr>
          <w:rFonts w:ascii="Times New Roman" w:hAnsi="Times New Roman"/>
          <w:sz w:val="28"/>
          <w:szCs w:val="28"/>
          <w:lang w:eastAsia="ru-RU"/>
        </w:rPr>
      </w:pPr>
      <w:r w:rsidRPr="00CB6B7D">
        <w:rPr>
          <w:rFonts w:ascii="Times New Roman" w:hAnsi="Times New Roman"/>
          <w:sz w:val="28"/>
          <w:szCs w:val="28"/>
          <w:lang w:eastAsia="ru-RU"/>
        </w:rPr>
        <w:t>После заключения Договора в форме электронного документа, подписанного Сторонами усиленной электронной подписью, Стороны вправе изготовить и подписать копии Договора в письменной форме на бумажном носителе в 2 (Двух) экземплярах, по 1 (Одному) для каждой из Сторон.</w:t>
      </w:r>
    </w:p>
    <w:p w14:paraId="4E2FB867" w14:textId="6D9697D2" w:rsidR="00CB6B7D" w:rsidRPr="00CB6B7D" w:rsidRDefault="00CB6B7D" w:rsidP="00CB6B7D">
      <w:pPr>
        <w:widowControl w:val="0"/>
        <w:spacing w:after="0" w:line="240" w:lineRule="auto"/>
        <w:ind w:firstLine="567"/>
        <w:jc w:val="both"/>
        <w:rPr>
          <w:rFonts w:ascii="Times New Roman" w:hAnsi="Times New Roman"/>
          <w:sz w:val="28"/>
          <w:szCs w:val="28"/>
          <w:lang w:eastAsia="ru-RU"/>
        </w:rPr>
      </w:pPr>
      <w:r w:rsidRPr="00CB6B7D">
        <w:rPr>
          <w:rFonts w:ascii="Times New Roman" w:hAnsi="Times New Roman"/>
          <w:sz w:val="28"/>
          <w:szCs w:val="28"/>
          <w:lang w:eastAsia="ru-RU"/>
        </w:rPr>
        <w:t>1</w:t>
      </w:r>
      <w:r w:rsidR="00AD0779">
        <w:rPr>
          <w:rFonts w:ascii="Times New Roman" w:hAnsi="Times New Roman"/>
          <w:sz w:val="28"/>
          <w:szCs w:val="28"/>
          <w:lang w:eastAsia="ru-RU"/>
        </w:rPr>
        <w:t>4</w:t>
      </w:r>
      <w:r w:rsidRPr="00CB6B7D">
        <w:rPr>
          <w:rFonts w:ascii="Times New Roman" w:hAnsi="Times New Roman"/>
          <w:sz w:val="28"/>
          <w:szCs w:val="28"/>
          <w:lang w:eastAsia="ru-RU"/>
        </w:rPr>
        <w:t>.4.</w:t>
      </w:r>
      <w:r w:rsidRPr="00CB6B7D">
        <w:rPr>
          <w:rFonts w:ascii="Times New Roman" w:hAnsi="Times New Roman"/>
          <w:sz w:val="28"/>
          <w:szCs w:val="28"/>
          <w:lang w:eastAsia="ru-RU"/>
        </w:rPr>
        <w:tab/>
        <w:t>Для целей настоящего Договора Стороны определили ответственных и уполномоченных лиц, представителей:</w:t>
      </w:r>
    </w:p>
    <w:p w14:paraId="17C238B6" w14:textId="77777777" w:rsidR="00CB6B7D" w:rsidRPr="00CB6B7D" w:rsidRDefault="00CB6B7D" w:rsidP="00CB6B7D">
      <w:pPr>
        <w:overflowPunct w:val="0"/>
        <w:autoSpaceDE w:val="0"/>
        <w:autoSpaceDN w:val="0"/>
        <w:adjustRightInd w:val="0"/>
        <w:spacing w:after="0" w:line="240" w:lineRule="auto"/>
        <w:ind w:firstLine="567"/>
        <w:jc w:val="both"/>
        <w:textAlignment w:val="baseline"/>
        <w:rPr>
          <w:rFonts w:ascii="Times New Roman" w:hAnsi="Times New Roman"/>
          <w:sz w:val="24"/>
          <w:szCs w:val="24"/>
          <w:lang w:eastAsia="ru-RU"/>
        </w:rPr>
      </w:pPr>
      <w:r w:rsidRPr="00CB6B7D">
        <w:rPr>
          <w:rFonts w:ascii="Times New Roman" w:hAnsi="Times New Roman"/>
          <w:sz w:val="28"/>
          <w:szCs w:val="28"/>
          <w:lang w:eastAsia="ru-RU"/>
        </w:rPr>
        <w:t xml:space="preserve">со Стороны Заказчика – </w:t>
      </w:r>
      <w:r w:rsidRPr="00CB6B7D">
        <w:rPr>
          <w:rFonts w:ascii="Times New Roman" w:hAnsi="Times New Roman"/>
          <w:sz w:val="24"/>
          <w:szCs w:val="24"/>
          <w:lang w:eastAsia="ru-RU"/>
        </w:rPr>
        <w:t>________________________________________________;</w:t>
      </w:r>
    </w:p>
    <w:p w14:paraId="11066A2C" w14:textId="77777777" w:rsidR="00CB6B7D" w:rsidRPr="00CB6B7D" w:rsidRDefault="00CB6B7D" w:rsidP="00CB6B7D">
      <w:pPr>
        <w:overflowPunct w:val="0"/>
        <w:autoSpaceDE w:val="0"/>
        <w:autoSpaceDN w:val="0"/>
        <w:adjustRightInd w:val="0"/>
        <w:spacing w:after="0" w:line="240" w:lineRule="auto"/>
        <w:ind w:firstLine="567"/>
        <w:jc w:val="center"/>
        <w:textAlignment w:val="baseline"/>
        <w:rPr>
          <w:rFonts w:ascii="Times New Roman" w:hAnsi="Times New Roman"/>
          <w:sz w:val="20"/>
          <w:szCs w:val="20"/>
          <w:lang w:eastAsia="ru-RU"/>
        </w:rPr>
      </w:pPr>
      <w:r w:rsidRPr="00CB6B7D">
        <w:rPr>
          <w:rFonts w:ascii="Times New Roman" w:hAnsi="Times New Roman"/>
          <w:sz w:val="20"/>
          <w:szCs w:val="20"/>
          <w:lang w:eastAsia="ru-RU"/>
        </w:rPr>
        <w:t>(ФИО, должность, контактный телефон).</w:t>
      </w:r>
    </w:p>
    <w:p w14:paraId="3E23DB79" w14:textId="64E67F9D" w:rsidR="00CB6B7D" w:rsidRPr="00CB6B7D" w:rsidRDefault="00592052" w:rsidP="00CB6B7D">
      <w:pPr>
        <w:overflowPunct w:val="0"/>
        <w:autoSpaceDE w:val="0"/>
        <w:autoSpaceDN w:val="0"/>
        <w:adjustRightInd w:val="0"/>
        <w:spacing w:after="0" w:line="240" w:lineRule="auto"/>
        <w:ind w:firstLine="567"/>
        <w:jc w:val="both"/>
        <w:textAlignment w:val="baseline"/>
        <w:rPr>
          <w:rFonts w:ascii="Times New Roman" w:hAnsi="Times New Roman"/>
          <w:sz w:val="24"/>
          <w:szCs w:val="24"/>
          <w:lang w:eastAsia="ru-RU"/>
        </w:rPr>
      </w:pPr>
      <w:r w:rsidRPr="00CB6B7D">
        <w:rPr>
          <w:rFonts w:ascii="Times New Roman" w:hAnsi="Times New Roman"/>
          <w:sz w:val="28"/>
          <w:szCs w:val="28"/>
          <w:lang w:eastAsia="ru-RU"/>
        </w:rPr>
        <w:t>С</w:t>
      </w:r>
      <w:r w:rsidR="00CB6B7D" w:rsidRPr="00CB6B7D">
        <w:rPr>
          <w:rFonts w:ascii="Times New Roman" w:hAnsi="Times New Roman"/>
          <w:sz w:val="28"/>
          <w:szCs w:val="28"/>
          <w:lang w:eastAsia="ru-RU"/>
        </w:rPr>
        <w:t xml:space="preserve">о Стороны Подрядчика – </w:t>
      </w:r>
      <w:r w:rsidR="00CB6B7D" w:rsidRPr="00CB6B7D">
        <w:rPr>
          <w:rFonts w:ascii="Times New Roman" w:hAnsi="Times New Roman"/>
          <w:sz w:val="24"/>
          <w:szCs w:val="24"/>
          <w:lang w:eastAsia="ru-RU"/>
        </w:rPr>
        <w:t>_____________________________________________.</w:t>
      </w:r>
    </w:p>
    <w:p w14:paraId="00A7815C" w14:textId="77777777" w:rsidR="00CB6B7D" w:rsidRPr="00CB6B7D" w:rsidRDefault="00CB6B7D" w:rsidP="00CB6B7D">
      <w:pPr>
        <w:overflowPunct w:val="0"/>
        <w:autoSpaceDE w:val="0"/>
        <w:autoSpaceDN w:val="0"/>
        <w:adjustRightInd w:val="0"/>
        <w:spacing w:after="0" w:line="240" w:lineRule="auto"/>
        <w:ind w:firstLine="567"/>
        <w:jc w:val="center"/>
        <w:textAlignment w:val="baseline"/>
        <w:rPr>
          <w:rFonts w:ascii="Times New Roman" w:hAnsi="Times New Roman"/>
          <w:sz w:val="20"/>
          <w:szCs w:val="20"/>
          <w:lang w:eastAsia="ru-RU"/>
        </w:rPr>
      </w:pPr>
      <w:r w:rsidRPr="00CB6B7D">
        <w:rPr>
          <w:rFonts w:ascii="Times New Roman" w:hAnsi="Times New Roman"/>
          <w:sz w:val="20"/>
          <w:szCs w:val="20"/>
          <w:lang w:eastAsia="ru-RU"/>
        </w:rPr>
        <w:t>(ФИО, должность, контактный телефон).</w:t>
      </w:r>
    </w:p>
    <w:p w14:paraId="351A5614" w14:textId="77777777" w:rsidR="00CB6B7D" w:rsidRPr="00CB6B7D" w:rsidRDefault="00CB6B7D" w:rsidP="00CB6B7D">
      <w:pPr>
        <w:widowControl w:val="0"/>
        <w:spacing w:after="0" w:line="240" w:lineRule="auto"/>
        <w:ind w:firstLine="567"/>
        <w:jc w:val="both"/>
        <w:rPr>
          <w:rFonts w:ascii="Times New Roman" w:hAnsi="Times New Roman"/>
          <w:sz w:val="28"/>
          <w:szCs w:val="28"/>
          <w:lang w:eastAsia="ru-RU"/>
        </w:rPr>
      </w:pPr>
      <w:r w:rsidRPr="00CB6B7D">
        <w:rPr>
          <w:rFonts w:ascii="Times New Roman" w:hAnsi="Times New Roman"/>
          <w:sz w:val="28"/>
          <w:szCs w:val="28"/>
          <w:lang w:eastAsia="ru-RU"/>
        </w:rPr>
        <w:t>Для ведения переписки следующие адреса электронной почты:</w:t>
      </w:r>
    </w:p>
    <w:p w14:paraId="4E6504D3" w14:textId="77777777" w:rsidR="00CB6B7D" w:rsidRPr="00CB6B7D" w:rsidRDefault="00CB6B7D" w:rsidP="00CB6B7D">
      <w:pPr>
        <w:widowControl w:val="0"/>
        <w:spacing w:after="0" w:line="240" w:lineRule="auto"/>
        <w:ind w:firstLine="567"/>
        <w:jc w:val="both"/>
        <w:rPr>
          <w:rFonts w:ascii="Times New Roman" w:hAnsi="Times New Roman"/>
          <w:sz w:val="28"/>
          <w:szCs w:val="28"/>
          <w:lang w:eastAsia="ru-RU"/>
        </w:rPr>
      </w:pPr>
      <w:r w:rsidRPr="00CB6B7D">
        <w:rPr>
          <w:rFonts w:ascii="Times New Roman" w:hAnsi="Times New Roman"/>
          <w:sz w:val="28"/>
          <w:szCs w:val="28"/>
          <w:lang w:eastAsia="ru-RU"/>
        </w:rPr>
        <w:t>со Стороны Заказчика – ___________________;</w:t>
      </w:r>
    </w:p>
    <w:p w14:paraId="1476E38A" w14:textId="77777777" w:rsidR="00CB6B7D" w:rsidRPr="00CB6B7D" w:rsidRDefault="00CB6B7D" w:rsidP="00CB6B7D">
      <w:pPr>
        <w:widowControl w:val="0"/>
        <w:spacing w:after="0" w:line="240" w:lineRule="auto"/>
        <w:ind w:firstLine="567"/>
        <w:jc w:val="both"/>
        <w:rPr>
          <w:rFonts w:ascii="Times New Roman" w:hAnsi="Times New Roman"/>
          <w:b/>
          <w:sz w:val="28"/>
          <w:szCs w:val="28"/>
          <w:lang w:eastAsia="ru-RU"/>
        </w:rPr>
      </w:pPr>
      <w:r w:rsidRPr="00CB6B7D">
        <w:rPr>
          <w:rFonts w:ascii="Times New Roman" w:hAnsi="Times New Roman"/>
          <w:sz w:val="28"/>
          <w:szCs w:val="28"/>
          <w:lang w:eastAsia="ru-RU"/>
        </w:rPr>
        <w:t>со Стороны Подрядчика – _________________.</w:t>
      </w:r>
    </w:p>
    <w:p w14:paraId="3003EEDD" w14:textId="454B32D3" w:rsidR="00CB6B7D" w:rsidRPr="00CB6B7D" w:rsidRDefault="00CB6B7D" w:rsidP="00CB6B7D">
      <w:pPr>
        <w:widowControl w:val="0"/>
        <w:spacing w:after="0" w:line="240" w:lineRule="auto"/>
        <w:ind w:firstLine="567"/>
        <w:jc w:val="both"/>
        <w:rPr>
          <w:rFonts w:ascii="Times New Roman" w:hAnsi="Times New Roman"/>
          <w:sz w:val="28"/>
          <w:szCs w:val="28"/>
          <w:lang w:eastAsia="ru-RU"/>
        </w:rPr>
      </w:pPr>
      <w:r w:rsidRPr="00CB6B7D">
        <w:rPr>
          <w:rFonts w:ascii="Times New Roman" w:hAnsi="Times New Roman"/>
          <w:sz w:val="28"/>
          <w:szCs w:val="28"/>
          <w:lang w:eastAsia="ru-RU"/>
        </w:rPr>
        <w:t>1</w:t>
      </w:r>
      <w:r w:rsidR="00AD0779">
        <w:rPr>
          <w:rFonts w:ascii="Times New Roman" w:hAnsi="Times New Roman"/>
          <w:sz w:val="28"/>
          <w:szCs w:val="28"/>
          <w:lang w:eastAsia="ru-RU"/>
        </w:rPr>
        <w:t>4</w:t>
      </w:r>
      <w:r w:rsidRPr="00CB6B7D">
        <w:rPr>
          <w:rFonts w:ascii="Times New Roman" w:hAnsi="Times New Roman"/>
          <w:sz w:val="28"/>
          <w:szCs w:val="28"/>
          <w:lang w:eastAsia="ru-RU"/>
        </w:rPr>
        <w:t>.5. Все приложения к настоящему Договору являются его неотъемлемой частью, в том числе:</w:t>
      </w:r>
    </w:p>
    <w:p w14:paraId="21EF63F0" w14:textId="77777777" w:rsidR="00CB6B7D" w:rsidRPr="00CB6B7D" w:rsidRDefault="00CB6B7D" w:rsidP="00CB6B7D">
      <w:pPr>
        <w:widowControl w:val="0"/>
        <w:spacing w:after="0" w:line="240" w:lineRule="auto"/>
        <w:ind w:firstLine="567"/>
        <w:jc w:val="both"/>
        <w:rPr>
          <w:rFonts w:ascii="Times New Roman" w:hAnsi="Times New Roman"/>
          <w:sz w:val="28"/>
          <w:szCs w:val="28"/>
          <w:lang w:eastAsia="ru-RU"/>
        </w:rPr>
      </w:pPr>
      <w:r w:rsidRPr="00CB6B7D">
        <w:rPr>
          <w:rFonts w:ascii="Times New Roman" w:hAnsi="Times New Roman"/>
          <w:sz w:val="28"/>
          <w:szCs w:val="28"/>
          <w:lang w:eastAsia="ru-RU"/>
        </w:rPr>
        <w:t>Приложение № 1. Техническое задание на _ л;</w:t>
      </w:r>
    </w:p>
    <w:p w14:paraId="77D9A4E2" w14:textId="77777777" w:rsidR="00CB6B7D" w:rsidRPr="00CB6B7D" w:rsidRDefault="00CB6B7D" w:rsidP="00CB6B7D">
      <w:pPr>
        <w:widowControl w:val="0"/>
        <w:spacing w:after="0" w:line="240" w:lineRule="auto"/>
        <w:ind w:firstLine="567"/>
        <w:jc w:val="both"/>
        <w:rPr>
          <w:rFonts w:ascii="Times New Roman" w:hAnsi="Times New Roman"/>
          <w:sz w:val="28"/>
          <w:szCs w:val="28"/>
          <w:lang w:eastAsia="ru-RU"/>
        </w:rPr>
      </w:pPr>
      <w:r w:rsidRPr="00CB6B7D">
        <w:rPr>
          <w:rFonts w:ascii="Times New Roman" w:hAnsi="Times New Roman"/>
          <w:sz w:val="28"/>
          <w:szCs w:val="28"/>
          <w:lang w:eastAsia="ru-RU"/>
        </w:rPr>
        <w:t>Приложение № 2. Расчет стоимости работ на _ л;</w:t>
      </w:r>
    </w:p>
    <w:p w14:paraId="739762DE" w14:textId="6A9ED8F5" w:rsidR="00CB6B7D" w:rsidRDefault="00CB6B7D" w:rsidP="00CB6B7D">
      <w:pPr>
        <w:widowControl w:val="0"/>
        <w:spacing w:after="0" w:line="240" w:lineRule="auto"/>
        <w:ind w:firstLine="567"/>
        <w:jc w:val="both"/>
        <w:rPr>
          <w:rFonts w:ascii="Times New Roman" w:hAnsi="Times New Roman"/>
          <w:sz w:val="28"/>
          <w:szCs w:val="28"/>
          <w:lang w:eastAsia="ru-RU"/>
        </w:rPr>
      </w:pPr>
      <w:r w:rsidRPr="00CB6B7D">
        <w:rPr>
          <w:rFonts w:ascii="Times New Roman" w:hAnsi="Times New Roman"/>
          <w:sz w:val="28"/>
          <w:szCs w:val="28"/>
          <w:lang w:eastAsia="ru-RU"/>
        </w:rPr>
        <w:t>Приложение № 3 Форма Акта сдачи-приемки выполненных работ на _ л.</w:t>
      </w:r>
    </w:p>
    <w:p w14:paraId="6AF626D0" w14:textId="28B445F2" w:rsidR="00717485" w:rsidRDefault="00717485" w:rsidP="00CB6B7D">
      <w:pPr>
        <w:widowControl w:val="0"/>
        <w:spacing w:after="0" w:line="240" w:lineRule="auto"/>
        <w:ind w:firstLine="567"/>
        <w:jc w:val="both"/>
        <w:rPr>
          <w:rFonts w:ascii="Times New Roman" w:hAnsi="Times New Roman"/>
          <w:sz w:val="28"/>
          <w:szCs w:val="28"/>
          <w:lang w:eastAsia="ru-RU"/>
        </w:rPr>
      </w:pPr>
      <w:r w:rsidRPr="00717485">
        <w:rPr>
          <w:rFonts w:ascii="Times New Roman" w:hAnsi="Times New Roman"/>
          <w:sz w:val="28"/>
          <w:szCs w:val="28"/>
          <w:lang w:eastAsia="ru-RU"/>
        </w:rPr>
        <w:t xml:space="preserve">Приложение № </w:t>
      </w:r>
      <w:r>
        <w:rPr>
          <w:rFonts w:ascii="Times New Roman" w:hAnsi="Times New Roman"/>
          <w:sz w:val="28"/>
          <w:szCs w:val="28"/>
          <w:lang w:eastAsia="ru-RU"/>
        </w:rPr>
        <w:t>4</w:t>
      </w:r>
      <w:r w:rsidRPr="00717485">
        <w:rPr>
          <w:rFonts w:ascii="Times New Roman" w:hAnsi="Times New Roman"/>
          <w:sz w:val="28"/>
          <w:szCs w:val="28"/>
          <w:lang w:eastAsia="ru-RU"/>
        </w:rPr>
        <w:t xml:space="preserve"> – Форма Заявки</w:t>
      </w:r>
      <w:r>
        <w:rPr>
          <w:rFonts w:ascii="Times New Roman" w:hAnsi="Times New Roman"/>
          <w:sz w:val="28"/>
          <w:szCs w:val="28"/>
          <w:lang w:eastAsia="ru-RU"/>
        </w:rPr>
        <w:t xml:space="preserve"> </w:t>
      </w:r>
      <w:r w:rsidRPr="00717485">
        <w:rPr>
          <w:rFonts w:ascii="Times New Roman" w:hAnsi="Times New Roman"/>
          <w:sz w:val="28"/>
          <w:szCs w:val="28"/>
          <w:lang w:eastAsia="ru-RU"/>
        </w:rPr>
        <w:t>на _ л</w:t>
      </w:r>
    </w:p>
    <w:p w14:paraId="0A30542A" w14:textId="70E992E7" w:rsidR="00DD579D" w:rsidRPr="002D610F" w:rsidRDefault="00DD579D" w:rsidP="00CB6B7D">
      <w:pPr>
        <w:widowControl w:val="0"/>
        <w:spacing w:after="0" w:line="240" w:lineRule="auto"/>
        <w:ind w:firstLine="567"/>
        <w:jc w:val="both"/>
        <w:rPr>
          <w:rFonts w:ascii="Times New Roman" w:hAnsi="Times New Roman"/>
          <w:sz w:val="28"/>
          <w:szCs w:val="28"/>
          <w:lang w:eastAsia="ru-RU"/>
        </w:rPr>
      </w:pPr>
      <w:r w:rsidRPr="002D610F">
        <w:rPr>
          <w:rFonts w:ascii="Times New Roman" w:hAnsi="Times New Roman"/>
          <w:sz w:val="28"/>
          <w:szCs w:val="28"/>
          <w:lang w:eastAsia="ru-RU"/>
        </w:rPr>
        <w:lastRenderedPageBreak/>
        <w:t xml:space="preserve">Приложение № </w:t>
      </w:r>
      <w:r w:rsidR="00717485">
        <w:rPr>
          <w:rFonts w:ascii="Times New Roman" w:hAnsi="Times New Roman"/>
          <w:sz w:val="28"/>
          <w:szCs w:val="28"/>
          <w:lang w:eastAsia="ru-RU"/>
        </w:rPr>
        <w:t>5</w:t>
      </w:r>
      <w:r w:rsidR="00717485" w:rsidRPr="002D610F">
        <w:rPr>
          <w:rFonts w:ascii="Times New Roman" w:hAnsi="Times New Roman"/>
          <w:sz w:val="28"/>
          <w:szCs w:val="28"/>
          <w:lang w:eastAsia="ru-RU"/>
        </w:rPr>
        <w:t xml:space="preserve"> </w:t>
      </w:r>
      <w:r w:rsidRPr="002D610F">
        <w:rPr>
          <w:rFonts w:ascii="Times New Roman" w:hAnsi="Times New Roman"/>
          <w:sz w:val="28"/>
          <w:szCs w:val="28"/>
          <w:lang w:eastAsia="ru-RU"/>
        </w:rPr>
        <w:t>Соглашение о конфиденциальности на _л;</w:t>
      </w:r>
    </w:p>
    <w:p w14:paraId="11B8C6BA" w14:textId="77777777" w:rsidR="00CB6B7D" w:rsidRPr="00CB6B7D" w:rsidRDefault="00CB6B7D" w:rsidP="00CB6B7D">
      <w:pPr>
        <w:spacing w:after="0" w:line="240" w:lineRule="auto"/>
        <w:ind w:firstLine="709"/>
        <w:jc w:val="center"/>
        <w:rPr>
          <w:rFonts w:ascii="Times New Roman" w:hAnsi="Times New Roman"/>
          <w:b/>
          <w:sz w:val="28"/>
          <w:szCs w:val="28"/>
          <w:lang w:eastAsia="ru-RU"/>
        </w:rPr>
      </w:pPr>
    </w:p>
    <w:p w14:paraId="78AC8C95" w14:textId="6B296C76" w:rsidR="00CB6B7D" w:rsidRPr="00CB6B7D" w:rsidRDefault="00CB6B7D" w:rsidP="00CB6B7D">
      <w:pPr>
        <w:spacing w:after="0" w:line="240" w:lineRule="auto"/>
        <w:ind w:firstLine="709"/>
        <w:jc w:val="center"/>
        <w:rPr>
          <w:rFonts w:ascii="Times New Roman" w:hAnsi="Times New Roman"/>
          <w:b/>
          <w:sz w:val="28"/>
          <w:szCs w:val="28"/>
          <w:lang w:eastAsia="ru-RU"/>
        </w:rPr>
      </w:pPr>
      <w:r w:rsidRPr="00CB6B7D">
        <w:rPr>
          <w:rFonts w:ascii="Times New Roman" w:hAnsi="Times New Roman"/>
          <w:b/>
          <w:sz w:val="28"/>
          <w:szCs w:val="28"/>
          <w:lang w:eastAsia="ru-RU"/>
        </w:rPr>
        <w:t>1</w:t>
      </w:r>
      <w:r w:rsidR="00951CD7">
        <w:rPr>
          <w:rFonts w:ascii="Times New Roman" w:hAnsi="Times New Roman"/>
          <w:b/>
          <w:sz w:val="28"/>
          <w:szCs w:val="28"/>
          <w:lang w:eastAsia="ru-RU"/>
        </w:rPr>
        <w:t>5</w:t>
      </w:r>
      <w:r w:rsidRPr="00CB6B7D">
        <w:rPr>
          <w:rFonts w:ascii="Times New Roman" w:hAnsi="Times New Roman"/>
          <w:b/>
          <w:sz w:val="28"/>
          <w:szCs w:val="28"/>
          <w:lang w:eastAsia="ru-RU"/>
        </w:rPr>
        <w:t>. Реквизиты Сторон</w:t>
      </w:r>
    </w:p>
    <w:tbl>
      <w:tblPr>
        <w:tblW w:w="0" w:type="auto"/>
        <w:tblLook w:val="04A0" w:firstRow="1" w:lastRow="0" w:firstColumn="1" w:lastColumn="0" w:noHBand="0" w:noVBand="1"/>
      </w:tblPr>
      <w:tblGrid>
        <w:gridCol w:w="5027"/>
        <w:gridCol w:w="5028"/>
      </w:tblGrid>
      <w:tr w:rsidR="00CB6B7D" w:rsidRPr="00CB6B7D" w14:paraId="5F29600F" w14:textId="77777777" w:rsidTr="00CB6B7D">
        <w:tc>
          <w:tcPr>
            <w:tcW w:w="5027" w:type="dxa"/>
            <w:shd w:val="clear" w:color="auto" w:fill="auto"/>
            <w:vAlign w:val="center"/>
            <w:hideMark/>
          </w:tcPr>
          <w:p w14:paraId="0E9A271E" w14:textId="77777777" w:rsidR="00CB6B7D" w:rsidRPr="00CB6B7D" w:rsidRDefault="00CB6B7D" w:rsidP="00CB6B7D">
            <w:pPr>
              <w:spacing w:after="0" w:line="240" w:lineRule="auto"/>
              <w:contextualSpacing/>
              <w:jc w:val="both"/>
              <w:rPr>
                <w:rFonts w:ascii="Times New Roman" w:hAnsi="Times New Roman"/>
                <w:b/>
                <w:sz w:val="26"/>
                <w:szCs w:val="26"/>
                <w:lang w:eastAsia="ru-RU"/>
              </w:rPr>
            </w:pPr>
            <w:r w:rsidRPr="00CB6B7D">
              <w:rPr>
                <w:rFonts w:ascii="Times New Roman" w:hAnsi="Times New Roman"/>
                <w:b/>
                <w:sz w:val="26"/>
                <w:szCs w:val="26"/>
                <w:lang w:eastAsia="ar-SA"/>
              </w:rPr>
              <w:t>Заказчик:</w:t>
            </w:r>
          </w:p>
        </w:tc>
        <w:tc>
          <w:tcPr>
            <w:tcW w:w="5028" w:type="dxa"/>
            <w:shd w:val="clear" w:color="auto" w:fill="auto"/>
            <w:vAlign w:val="center"/>
            <w:hideMark/>
          </w:tcPr>
          <w:p w14:paraId="4ADB6E75" w14:textId="77777777" w:rsidR="00CB6B7D" w:rsidRPr="00CB6B7D" w:rsidRDefault="00CB6B7D" w:rsidP="00CB6B7D">
            <w:pPr>
              <w:spacing w:after="0" w:line="240" w:lineRule="auto"/>
              <w:contextualSpacing/>
              <w:jc w:val="both"/>
              <w:rPr>
                <w:rFonts w:ascii="Times New Roman" w:hAnsi="Times New Roman"/>
                <w:b/>
                <w:sz w:val="26"/>
                <w:szCs w:val="26"/>
                <w:lang w:eastAsia="ru-RU"/>
              </w:rPr>
            </w:pPr>
            <w:r w:rsidRPr="00CB6B7D">
              <w:rPr>
                <w:rFonts w:ascii="Times New Roman" w:hAnsi="Times New Roman"/>
                <w:b/>
                <w:sz w:val="26"/>
                <w:szCs w:val="26"/>
                <w:lang w:eastAsia="ar-SA"/>
              </w:rPr>
              <w:t>Подрядчик:</w:t>
            </w:r>
          </w:p>
        </w:tc>
      </w:tr>
      <w:tr w:rsidR="00CB6B7D" w:rsidRPr="00CB6B7D" w14:paraId="19B578C0" w14:textId="77777777" w:rsidTr="00CB6B7D">
        <w:trPr>
          <w:trHeight w:val="2245"/>
        </w:trPr>
        <w:tc>
          <w:tcPr>
            <w:tcW w:w="5027" w:type="dxa"/>
            <w:shd w:val="clear" w:color="auto" w:fill="auto"/>
            <w:vAlign w:val="center"/>
            <w:hideMark/>
          </w:tcPr>
          <w:p w14:paraId="51570C52" w14:textId="77777777" w:rsidR="00CB6B7D" w:rsidRPr="00CB6B7D" w:rsidRDefault="00CB6B7D" w:rsidP="00CB6B7D">
            <w:pPr>
              <w:widowControl w:val="0"/>
              <w:tabs>
                <w:tab w:val="left" w:pos="360"/>
              </w:tabs>
              <w:suppressAutoHyphens/>
              <w:spacing w:after="0" w:line="240" w:lineRule="auto"/>
              <w:jc w:val="both"/>
              <w:rPr>
                <w:rFonts w:ascii="Times New Roman" w:hAnsi="Times New Roman"/>
                <w:b/>
                <w:sz w:val="26"/>
                <w:szCs w:val="26"/>
                <w:lang w:eastAsia="ar-SA"/>
              </w:rPr>
            </w:pPr>
            <w:r w:rsidRPr="00CB6B7D">
              <w:rPr>
                <w:rFonts w:ascii="Times New Roman" w:hAnsi="Times New Roman"/>
                <w:b/>
                <w:sz w:val="26"/>
                <w:szCs w:val="26"/>
                <w:lang w:eastAsia="ar-SA"/>
              </w:rPr>
              <w:t>Федеральное государственное унитарное предприятие «Информационное телеграфное агентство России (ИТАР-ТАСС)»</w:t>
            </w:r>
          </w:p>
          <w:p w14:paraId="13807CB5" w14:textId="77777777" w:rsidR="00CB6B7D" w:rsidRPr="00CB6B7D" w:rsidRDefault="00CB6B7D" w:rsidP="00CB6B7D">
            <w:pPr>
              <w:spacing w:after="0" w:line="240" w:lineRule="auto"/>
              <w:contextualSpacing/>
              <w:jc w:val="both"/>
              <w:rPr>
                <w:rFonts w:ascii="Times New Roman" w:hAnsi="Times New Roman"/>
                <w:sz w:val="26"/>
                <w:szCs w:val="26"/>
                <w:lang w:eastAsia="ar-SA"/>
              </w:rPr>
            </w:pPr>
            <w:r w:rsidRPr="00CB6B7D">
              <w:rPr>
                <w:rFonts w:ascii="Times New Roman" w:hAnsi="Times New Roman"/>
                <w:sz w:val="26"/>
                <w:szCs w:val="26"/>
                <w:lang w:eastAsia="ar-SA"/>
              </w:rPr>
              <w:t>Юридический адрес: ___</w:t>
            </w:r>
            <w:r w:rsidRPr="00CB6B7D">
              <w:rPr>
                <w:rFonts w:ascii="Times New Roman" w:hAnsi="Times New Roman"/>
                <w:sz w:val="26"/>
                <w:szCs w:val="26"/>
                <w:lang w:eastAsia="ar-SA"/>
              </w:rPr>
              <w:br/>
            </w:r>
            <w:r w:rsidRPr="00CB6B7D">
              <w:rPr>
                <w:rFonts w:ascii="Times New Roman" w:hAnsi="Times New Roman"/>
                <w:bCs/>
                <w:sz w:val="26"/>
                <w:szCs w:val="26"/>
                <w:lang w:eastAsia="ar-SA"/>
              </w:rPr>
              <w:br/>
              <w:t xml:space="preserve">Тел./факс: </w:t>
            </w:r>
            <w:r w:rsidRPr="00CB6B7D">
              <w:rPr>
                <w:rFonts w:ascii="Times New Roman" w:hAnsi="Times New Roman"/>
                <w:sz w:val="26"/>
                <w:szCs w:val="26"/>
                <w:lang w:eastAsia="ar-SA"/>
              </w:rPr>
              <w:t>___</w:t>
            </w:r>
            <w:r w:rsidRPr="00CB6B7D">
              <w:rPr>
                <w:rFonts w:ascii="Times New Roman" w:hAnsi="Times New Roman"/>
                <w:sz w:val="26"/>
                <w:szCs w:val="26"/>
                <w:lang w:eastAsia="ar-SA"/>
              </w:rPr>
              <w:br/>
            </w:r>
            <w:r w:rsidRPr="00CB6B7D">
              <w:rPr>
                <w:rFonts w:ascii="Times New Roman" w:hAnsi="Times New Roman"/>
                <w:sz w:val="26"/>
                <w:szCs w:val="26"/>
                <w:lang w:eastAsia="ar-SA"/>
              </w:rPr>
              <w:br/>
            </w:r>
            <w:r w:rsidRPr="00CB6B7D">
              <w:rPr>
                <w:rFonts w:ascii="Times New Roman" w:hAnsi="Times New Roman"/>
                <w:bCs/>
                <w:sz w:val="26"/>
                <w:szCs w:val="26"/>
                <w:lang w:eastAsia="ar-SA"/>
              </w:rPr>
              <w:t xml:space="preserve">ИНН/КПП </w:t>
            </w:r>
            <w:r w:rsidRPr="00CB6B7D">
              <w:rPr>
                <w:rFonts w:ascii="Times New Roman" w:hAnsi="Times New Roman"/>
                <w:sz w:val="26"/>
                <w:szCs w:val="26"/>
                <w:lang w:eastAsia="ar-SA"/>
              </w:rPr>
              <w:t>___</w:t>
            </w:r>
            <w:r w:rsidRPr="00CB6B7D">
              <w:rPr>
                <w:rFonts w:ascii="Times New Roman" w:hAnsi="Times New Roman"/>
                <w:bCs/>
                <w:sz w:val="26"/>
                <w:szCs w:val="26"/>
                <w:lang w:eastAsia="ar-SA"/>
              </w:rPr>
              <w:t>/</w:t>
            </w:r>
            <w:r w:rsidRPr="00CB6B7D">
              <w:rPr>
                <w:rFonts w:ascii="Times New Roman" w:hAnsi="Times New Roman"/>
                <w:sz w:val="26"/>
                <w:szCs w:val="26"/>
                <w:lang w:eastAsia="ar-SA"/>
              </w:rPr>
              <w:t>___</w:t>
            </w:r>
            <w:r w:rsidRPr="00CB6B7D">
              <w:rPr>
                <w:rFonts w:ascii="Times New Roman" w:hAnsi="Times New Roman"/>
                <w:bCs/>
                <w:sz w:val="26"/>
                <w:szCs w:val="26"/>
                <w:lang w:eastAsia="ar-SA"/>
              </w:rPr>
              <w:br/>
              <w:t xml:space="preserve">ОКПО </w:t>
            </w:r>
            <w:r w:rsidRPr="00CB6B7D">
              <w:rPr>
                <w:rFonts w:ascii="Times New Roman" w:hAnsi="Times New Roman"/>
                <w:sz w:val="26"/>
                <w:szCs w:val="26"/>
                <w:lang w:eastAsia="ar-SA"/>
              </w:rPr>
              <w:t>___</w:t>
            </w:r>
            <w:r w:rsidRPr="00CB6B7D">
              <w:rPr>
                <w:rFonts w:ascii="Times New Roman" w:hAnsi="Times New Roman"/>
                <w:bCs/>
                <w:sz w:val="26"/>
                <w:szCs w:val="26"/>
                <w:lang w:eastAsia="ar-SA"/>
              </w:rPr>
              <w:br/>
              <w:t xml:space="preserve">ОГРН </w:t>
            </w:r>
            <w:r w:rsidRPr="00CB6B7D">
              <w:rPr>
                <w:rFonts w:ascii="Times New Roman" w:hAnsi="Times New Roman"/>
                <w:sz w:val="26"/>
                <w:szCs w:val="26"/>
                <w:lang w:eastAsia="ar-SA"/>
              </w:rPr>
              <w:t>___</w:t>
            </w:r>
            <w:r w:rsidRPr="00CB6B7D">
              <w:rPr>
                <w:rFonts w:ascii="Times New Roman" w:hAnsi="Times New Roman"/>
                <w:bCs/>
                <w:sz w:val="26"/>
                <w:szCs w:val="26"/>
                <w:lang w:eastAsia="ar-SA"/>
              </w:rPr>
              <w:br/>
              <w:t xml:space="preserve">р/с </w:t>
            </w:r>
            <w:r w:rsidRPr="00CB6B7D">
              <w:rPr>
                <w:rFonts w:ascii="Times New Roman" w:hAnsi="Times New Roman"/>
                <w:sz w:val="26"/>
                <w:szCs w:val="26"/>
                <w:lang w:eastAsia="ar-SA"/>
              </w:rPr>
              <w:t>___</w:t>
            </w:r>
            <w:r w:rsidRPr="00CB6B7D">
              <w:rPr>
                <w:rFonts w:ascii="Times New Roman" w:hAnsi="Times New Roman"/>
                <w:bCs/>
                <w:sz w:val="26"/>
                <w:szCs w:val="26"/>
                <w:lang w:eastAsia="ar-SA"/>
              </w:rPr>
              <w:br/>
            </w:r>
            <w:r w:rsidRPr="00CB6B7D">
              <w:rPr>
                <w:rFonts w:ascii="Times New Roman" w:hAnsi="Times New Roman"/>
                <w:sz w:val="26"/>
                <w:szCs w:val="26"/>
                <w:lang w:eastAsia="ar-SA"/>
              </w:rPr>
              <w:t>___</w:t>
            </w:r>
            <w:r w:rsidRPr="00CB6B7D">
              <w:rPr>
                <w:rFonts w:ascii="Times New Roman" w:hAnsi="Times New Roman"/>
                <w:bCs/>
                <w:sz w:val="26"/>
                <w:szCs w:val="26"/>
                <w:lang w:eastAsia="ar-SA"/>
              </w:rPr>
              <w:br/>
              <w:t xml:space="preserve">к/с </w:t>
            </w:r>
            <w:r w:rsidRPr="00CB6B7D">
              <w:rPr>
                <w:rFonts w:ascii="Times New Roman" w:hAnsi="Times New Roman"/>
                <w:sz w:val="26"/>
                <w:szCs w:val="26"/>
                <w:lang w:eastAsia="ar-SA"/>
              </w:rPr>
              <w:t>___</w:t>
            </w:r>
            <w:r w:rsidRPr="00CB6B7D">
              <w:rPr>
                <w:rFonts w:ascii="Times New Roman" w:hAnsi="Times New Roman"/>
                <w:bCs/>
                <w:sz w:val="26"/>
                <w:szCs w:val="26"/>
                <w:lang w:eastAsia="ar-SA"/>
              </w:rPr>
              <w:br/>
              <w:t xml:space="preserve">БИК </w:t>
            </w:r>
            <w:r w:rsidRPr="00CB6B7D">
              <w:rPr>
                <w:rFonts w:ascii="Times New Roman" w:hAnsi="Times New Roman"/>
                <w:sz w:val="26"/>
                <w:szCs w:val="26"/>
                <w:lang w:eastAsia="ar-SA"/>
              </w:rPr>
              <w:t xml:space="preserve">___ </w:t>
            </w:r>
          </w:p>
          <w:p w14:paraId="433CFA34" w14:textId="77777777" w:rsidR="00CB6B7D" w:rsidRPr="00CB6B7D" w:rsidRDefault="00CB6B7D" w:rsidP="00CB6B7D">
            <w:pPr>
              <w:spacing w:after="0" w:line="240" w:lineRule="auto"/>
              <w:contextualSpacing/>
              <w:jc w:val="both"/>
              <w:rPr>
                <w:rFonts w:ascii="Times New Roman" w:hAnsi="Times New Roman"/>
                <w:b/>
                <w:sz w:val="26"/>
                <w:szCs w:val="26"/>
                <w:lang w:eastAsia="ru-RU"/>
              </w:rPr>
            </w:pPr>
            <w:r w:rsidRPr="00CB6B7D">
              <w:rPr>
                <w:rFonts w:ascii="Times New Roman" w:hAnsi="Times New Roman"/>
                <w:sz w:val="26"/>
                <w:szCs w:val="26"/>
                <w:lang w:eastAsia="ar-SA"/>
              </w:rPr>
              <w:t>Электронная почта: __</w:t>
            </w:r>
          </w:p>
        </w:tc>
        <w:tc>
          <w:tcPr>
            <w:tcW w:w="5028" w:type="dxa"/>
            <w:shd w:val="clear" w:color="auto" w:fill="auto"/>
            <w:vAlign w:val="center"/>
            <w:hideMark/>
          </w:tcPr>
          <w:p w14:paraId="15577D8D" w14:textId="77777777" w:rsidR="00CB6B7D" w:rsidRPr="00CB6B7D" w:rsidRDefault="00CB6B7D" w:rsidP="00CB6B7D">
            <w:pPr>
              <w:spacing w:after="0" w:line="240" w:lineRule="auto"/>
              <w:contextualSpacing/>
              <w:jc w:val="both"/>
              <w:rPr>
                <w:rFonts w:ascii="Times New Roman" w:hAnsi="Times New Roman"/>
                <w:sz w:val="26"/>
                <w:szCs w:val="26"/>
                <w:lang w:eastAsia="ar-SA"/>
              </w:rPr>
            </w:pPr>
            <w:r w:rsidRPr="00CB6B7D">
              <w:rPr>
                <w:rFonts w:ascii="Times New Roman" w:hAnsi="Times New Roman"/>
                <w:b/>
                <w:bCs/>
                <w:sz w:val="26"/>
                <w:szCs w:val="26"/>
                <w:lang w:eastAsia="ar-SA"/>
              </w:rPr>
              <w:t>___</w:t>
            </w:r>
            <w:r w:rsidRPr="00CB6B7D">
              <w:rPr>
                <w:rFonts w:ascii="Times New Roman" w:hAnsi="Times New Roman"/>
                <w:bCs/>
                <w:sz w:val="26"/>
                <w:szCs w:val="26"/>
                <w:lang w:eastAsia="ar-SA"/>
              </w:rPr>
              <w:br/>
            </w:r>
            <w:r w:rsidRPr="00CB6B7D">
              <w:rPr>
                <w:rFonts w:ascii="Times New Roman" w:hAnsi="Times New Roman"/>
                <w:sz w:val="26"/>
                <w:szCs w:val="26"/>
                <w:lang w:eastAsia="ar-SA"/>
              </w:rPr>
              <w:br/>
              <w:t>Юридический адрес: ___</w:t>
            </w:r>
            <w:r w:rsidRPr="00CB6B7D">
              <w:rPr>
                <w:rFonts w:ascii="Times New Roman" w:hAnsi="Times New Roman"/>
                <w:sz w:val="26"/>
                <w:szCs w:val="26"/>
                <w:lang w:eastAsia="ar-SA"/>
              </w:rPr>
              <w:br/>
            </w:r>
            <w:r w:rsidRPr="00CB6B7D">
              <w:rPr>
                <w:rFonts w:ascii="Times New Roman" w:hAnsi="Times New Roman"/>
                <w:bCs/>
                <w:sz w:val="26"/>
                <w:szCs w:val="26"/>
                <w:lang w:eastAsia="ar-SA"/>
              </w:rPr>
              <w:br/>
              <w:t xml:space="preserve">Тел./факс: </w:t>
            </w:r>
            <w:r w:rsidRPr="00CB6B7D">
              <w:rPr>
                <w:rFonts w:ascii="Times New Roman" w:hAnsi="Times New Roman"/>
                <w:sz w:val="26"/>
                <w:szCs w:val="26"/>
                <w:lang w:eastAsia="ar-SA"/>
              </w:rPr>
              <w:t>___</w:t>
            </w:r>
            <w:r w:rsidRPr="00CB6B7D">
              <w:rPr>
                <w:rFonts w:ascii="Times New Roman" w:hAnsi="Times New Roman"/>
                <w:sz w:val="26"/>
                <w:szCs w:val="26"/>
                <w:lang w:eastAsia="ar-SA"/>
              </w:rPr>
              <w:br/>
            </w:r>
            <w:r w:rsidRPr="00CB6B7D">
              <w:rPr>
                <w:rFonts w:ascii="Times New Roman" w:hAnsi="Times New Roman"/>
                <w:sz w:val="26"/>
                <w:szCs w:val="26"/>
                <w:lang w:eastAsia="ar-SA"/>
              </w:rPr>
              <w:br/>
            </w:r>
            <w:r w:rsidRPr="00CB6B7D">
              <w:rPr>
                <w:rFonts w:ascii="Times New Roman" w:hAnsi="Times New Roman"/>
                <w:bCs/>
                <w:sz w:val="26"/>
                <w:szCs w:val="26"/>
                <w:lang w:eastAsia="ar-SA"/>
              </w:rPr>
              <w:t xml:space="preserve">ИНН/КПП </w:t>
            </w:r>
            <w:r w:rsidRPr="00CB6B7D">
              <w:rPr>
                <w:rFonts w:ascii="Times New Roman" w:hAnsi="Times New Roman"/>
                <w:sz w:val="26"/>
                <w:szCs w:val="26"/>
                <w:lang w:eastAsia="ar-SA"/>
              </w:rPr>
              <w:t>___</w:t>
            </w:r>
            <w:r w:rsidRPr="00CB6B7D">
              <w:rPr>
                <w:rFonts w:ascii="Times New Roman" w:hAnsi="Times New Roman"/>
                <w:bCs/>
                <w:sz w:val="26"/>
                <w:szCs w:val="26"/>
                <w:lang w:eastAsia="ar-SA"/>
              </w:rPr>
              <w:t>/</w:t>
            </w:r>
            <w:r w:rsidRPr="00CB6B7D">
              <w:rPr>
                <w:rFonts w:ascii="Times New Roman" w:hAnsi="Times New Roman"/>
                <w:sz w:val="26"/>
                <w:szCs w:val="26"/>
                <w:lang w:eastAsia="ar-SA"/>
              </w:rPr>
              <w:t>___</w:t>
            </w:r>
            <w:r w:rsidRPr="00CB6B7D">
              <w:rPr>
                <w:rFonts w:ascii="Times New Roman" w:hAnsi="Times New Roman"/>
                <w:bCs/>
                <w:sz w:val="26"/>
                <w:szCs w:val="26"/>
                <w:lang w:eastAsia="ar-SA"/>
              </w:rPr>
              <w:br/>
              <w:t xml:space="preserve">ОКПО </w:t>
            </w:r>
            <w:r w:rsidRPr="00CB6B7D">
              <w:rPr>
                <w:rFonts w:ascii="Times New Roman" w:hAnsi="Times New Roman"/>
                <w:sz w:val="26"/>
                <w:szCs w:val="26"/>
                <w:lang w:eastAsia="ar-SA"/>
              </w:rPr>
              <w:t>___</w:t>
            </w:r>
            <w:r w:rsidRPr="00CB6B7D">
              <w:rPr>
                <w:rFonts w:ascii="Times New Roman" w:hAnsi="Times New Roman"/>
                <w:bCs/>
                <w:sz w:val="26"/>
                <w:szCs w:val="26"/>
                <w:lang w:eastAsia="ar-SA"/>
              </w:rPr>
              <w:br/>
              <w:t xml:space="preserve">ОГРН </w:t>
            </w:r>
            <w:r w:rsidRPr="00CB6B7D">
              <w:rPr>
                <w:rFonts w:ascii="Times New Roman" w:hAnsi="Times New Roman"/>
                <w:sz w:val="26"/>
                <w:szCs w:val="26"/>
                <w:lang w:eastAsia="ar-SA"/>
              </w:rPr>
              <w:t>___</w:t>
            </w:r>
            <w:r w:rsidRPr="00CB6B7D">
              <w:rPr>
                <w:rFonts w:ascii="Times New Roman" w:hAnsi="Times New Roman"/>
                <w:bCs/>
                <w:sz w:val="26"/>
                <w:szCs w:val="26"/>
                <w:lang w:eastAsia="ar-SA"/>
              </w:rPr>
              <w:br/>
              <w:t xml:space="preserve">р/с </w:t>
            </w:r>
            <w:r w:rsidRPr="00CB6B7D">
              <w:rPr>
                <w:rFonts w:ascii="Times New Roman" w:hAnsi="Times New Roman"/>
                <w:sz w:val="26"/>
                <w:szCs w:val="26"/>
                <w:lang w:eastAsia="ar-SA"/>
              </w:rPr>
              <w:t>___</w:t>
            </w:r>
            <w:r w:rsidRPr="00CB6B7D">
              <w:rPr>
                <w:rFonts w:ascii="Times New Roman" w:hAnsi="Times New Roman"/>
                <w:bCs/>
                <w:sz w:val="26"/>
                <w:szCs w:val="26"/>
                <w:lang w:eastAsia="ar-SA"/>
              </w:rPr>
              <w:br/>
            </w:r>
            <w:r w:rsidRPr="00CB6B7D">
              <w:rPr>
                <w:rFonts w:ascii="Times New Roman" w:hAnsi="Times New Roman"/>
                <w:sz w:val="26"/>
                <w:szCs w:val="26"/>
                <w:lang w:eastAsia="ar-SA"/>
              </w:rPr>
              <w:t>___</w:t>
            </w:r>
            <w:r w:rsidRPr="00CB6B7D">
              <w:rPr>
                <w:rFonts w:ascii="Times New Roman" w:hAnsi="Times New Roman"/>
                <w:bCs/>
                <w:sz w:val="26"/>
                <w:szCs w:val="26"/>
                <w:lang w:eastAsia="ar-SA"/>
              </w:rPr>
              <w:br/>
              <w:t xml:space="preserve">к/с </w:t>
            </w:r>
            <w:r w:rsidRPr="00CB6B7D">
              <w:rPr>
                <w:rFonts w:ascii="Times New Roman" w:hAnsi="Times New Roman"/>
                <w:sz w:val="26"/>
                <w:szCs w:val="26"/>
                <w:lang w:eastAsia="ar-SA"/>
              </w:rPr>
              <w:t>___</w:t>
            </w:r>
            <w:r w:rsidRPr="00CB6B7D">
              <w:rPr>
                <w:rFonts w:ascii="Times New Roman" w:hAnsi="Times New Roman"/>
                <w:bCs/>
                <w:sz w:val="26"/>
                <w:szCs w:val="26"/>
                <w:lang w:eastAsia="ar-SA"/>
              </w:rPr>
              <w:br/>
              <w:t xml:space="preserve">БИК </w:t>
            </w:r>
            <w:r w:rsidRPr="00CB6B7D">
              <w:rPr>
                <w:rFonts w:ascii="Times New Roman" w:hAnsi="Times New Roman"/>
                <w:sz w:val="26"/>
                <w:szCs w:val="26"/>
                <w:lang w:eastAsia="ar-SA"/>
              </w:rPr>
              <w:t xml:space="preserve">___ </w:t>
            </w:r>
          </w:p>
          <w:p w14:paraId="587849D6" w14:textId="77777777" w:rsidR="00CB6B7D" w:rsidRPr="00CB6B7D" w:rsidRDefault="00CB6B7D" w:rsidP="00CB6B7D">
            <w:pPr>
              <w:spacing w:after="0" w:line="240" w:lineRule="auto"/>
              <w:contextualSpacing/>
              <w:jc w:val="both"/>
              <w:rPr>
                <w:rFonts w:ascii="Times New Roman" w:hAnsi="Times New Roman"/>
                <w:b/>
                <w:sz w:val="26"/>
                <w:szCs w:val="26"/>
                <w:lang w:eastAsia="ru-RU"/>
              </w:rPr>
            </w:pPr>
            <w:r w:rsidRPr="00CB6B7D">
              <w:rPr>
                <w:rFonts w:ascii="Times New Roman" w:hAnsi="Times New Roman"/>
                <w:sz w:val="26"/>
                <w:szCs w:val="26"/>
                <w:lang w:eastAsia="ar-SA"/>
              </w:rPr>
              <w:t>Электронная почта: __</w:t>
            </w:r>
          </w:p>
        </w:tc>
      </w:tr>
      <w:tr w:rsidR="00CB6B7D" w:rsidRPr="00CB6B7D" w14:paraId="44F9FC9D" w14:textId="77777777" w:rsidTr="00CB6B7D">
        <w:trPr>
          <w:trHeight w:val="126"/>
        </w:trPr>
        <w:tc>
          <w:tcPr>
            <w:tcW w:w="5027" w:type="dxa"/>
            <w:shd w:val="clear" w:color="auto" w:fill="auto"/>
            <w:vAlign w:val="center"/>
          </w:tcPr>
          <w:p w14:paraId="61E627B4" w14:textId="77777777" w:rsidR="00CB6B7D" w:rsidRPr="00CB6B7D" w:rsidRDefault="00CB6B7D" w:rsidP="00CB6B7D">
            <w:pPr>
              <w:spacing w:after="0" w:line="240" w:lineRule="auto"/>
              <w:contextualSpacing/>
              <w:jc w:val="center"/>
              <w:rPr>
                <w:rFonts w:ascii="Times New Roman" w:hAnsi="Times New Roman"/>
                <w:b/>
                <w:sz w:val="26"/>
                <w:szCs w:val="26"/>
                <w:lang w:eastAsia="ru-RU"/>
              </w:rPr>
            </w:pPr>
          </w:p>
        </w:tc>
        <w:tc>
          <w:tcPr>
            <w:tcW w:w="5028" w:type="dxa"/>
            <w:shd w:val="clear" w:color="auto" w:fill="auto"/>
            <w:vAlign w:val="center"/>
          </w:tcPr>
          <w:p w14:paraId="558E08F2" w14:textId="77777777" w:rsidR="00CB6B7D" w:rsidRPr="00CB6B7D" w:rsidRDefault="00CB6B7D" w:rsidP="00CB6B7D">
            <w:pPr>
              <w:spacing w:after="0" w:line="240" w:lineRule="auto"/>
              <w:contextualSpacing/>
              <w:jc w:val="center"/>
              <w:rPr>
                <w:rFonts w:ascii="Times New Roman" w:hAnsi="Times New Roman"/>
                <w:b/>
                <w:sz w:val="26"/>
                <w:szCs w:val="26"/>
                <w:lang w:eastAsia="ru-RU"/>
              </w:rPr>
            </w:pPr>
          </w:p>
        </w:tc>
      </w:tr>
      <w:tr w:rsidR="00CB6B7D" w:rsidRPr="00CB6B7D" w14:paraId="3B42E7A2" w14:textId="77777777" w:rsidTr="00CB6B7D">
        <w:tc>
          <w:tcPr>
            <w:tcW w:w="5027" w:type="dxa"/>
            <w:shd w:val="clear" w:color="auto" w:fill="auto"/>
            <w:vAlign w:val="center"/>
            <w:hideMark/>
          </w:tcPr>
          <w:p w14:paraId="455CDE90" w14:textId="77777777" w:rsidR="00CB6B7D" w:rsidRPr="00CB6B7D" w:rsidRDefault="00CB6B7D" w:rsidP="00CB6B7D">
            <w:pPr>
              <w:spacing w:after="0" w:line="240" w:lineRule="auto"/>
              <w:contextualSpacing/>
              <w:jc w:val="both"/>
              <w:rPr>
                <w:rFonts w:ascii="Times New Roman" w:hAnsi="Times New Roman"/>
                <w:b/>
                <w:sz w:val="26"/>
                <w:szCs w:val="26"/>
                <w:lang w:eastAsia="ru-RU"/>
              </w:rPr>
            </w:pPr>
            <w:r w:rsidRPr="00CB6B7D">
              <w:rPr>
                <w:rFonts w:ascii="Times New Roman" w:hAnsi="Times New Roman"/>
                <w:b/>
                <w:bCs/>
                <w:kern w:val="2"/>
                <w:sz w:val="26"/>
                <w:szCs w:val="26"/>
                <w:lang w:eastAsia="ar-SA"/>
              </w:rPr>
              <w:t>Заказчик:</w:t>
            </w:r>
          </w:p>
        </w:tc>
        <w:tc>
          <w:tcPr>
            <w:tcW w:w="5028" w:type="dxa"/>
            <w:shd w:val="clear" w:color="auto" w:fill="auto"/>
            <w:vAlign w:val="center"/>
            <w:hideMark/>
          </w:tcPr>
          <w:p w14:paraId="16D317C0" w14:textId="77777777" w:rsidR="00CB6B7D" w:rsidRPr="00CB6B7D" w:rsidRDefault="00CB6B7D" w:rsidP="00CB6B7D">
            <w:pPr>
              <w:spacing w:after="0" w:line="240" w:lineRule="auto"/>
              <w:contextualSpacing/>
              <w:jc w:val="both"/>
              <w:rPr>
                <w:rFonts w:ascii="Times New Roman" w:hAnsi="Times New Roman"/>
                <w:b/>
                <w:sz w:val="26"/>
                <w:szCs w:val="26"/>
                <w:lang w:eastAsia="ru-RU"/>
              </w:rPr>
            </w:pPr>
            <w:r w:rsidRPr="00CB6B7D">
              <w:rPr>
                <w:rFonts w:ascii="Times New Roman" w:hAnsi="Times New Roman"/>
                <w:b/>
                <w:bCs/>
                <w:kern w:val="2"/>
                <w:sz w:val="26"/>
                <w:szCs w:val="26"/>
                <w:lang w:eastAsia="ar-SA"/>
              </w:rPr>
              <w:t>Подрядчик:</w:t>
            </w:r>
          </w:p>
        </w:tc>
      </w:tr>
      <w:tr w:rsidR="00CB6B7D" w:rsidRPr="00CB6B7D" w14:paraId="06F6B779" w14:textId="77777777" w:rsidTr="00CB6B7D">
        <w:trPr>
          <w:trHeight w:val="863"/>
        </w:trPr>
        <w:tc>
          <w:tcPr>
            <w:tcW w:w="5027" w:type="dxa"/>
            <w:shd w:val="clear" w:color="auto" w:fill="auto"/>
            <w:vAlign w:val="center"/>
          </w:tcPr>
          <w:p w14:paraId="10BD0540" w14:textId="77777777" w:rsidR="00CB6B7D" w:rsidRPr="00CB6B7D" w:rsidRDefault="00CB6B7D" w:rsidP="00CB6B7D">
            <w:pPr>
              <w:spacing w:after="0" w:line="240" w:lineRule="auto"/>
              <w:jc w:val="both"/>
              <w:rPr>
                <w:rFonts w:ascii="Times New Roman" w:hAnsi="Times New Roman"/>
                <w:sz w:val="26"/>
                <w:szCs w:val="26"/>
                <w:lang w:eastAsia="ru-RU"/>
              </w:rPr>
            </w:pPr>
          </w:p>
          <w:p w14:paraId="3E7F2218" w14:textId="77777777" w:rsidR="00CB6B7D" w:rsidRPr="00CB6B7D" w:rsidRDefault="00CB6B7D" w:rsidP="00CB6B7D">
            <w:pPr>
              <w:spacing w:after="0" w:line="240" w:lineRule="auto"/>
              <w:contextualSpacing/>
              <w:jc w:val="both"/>
              <w:rPr>
                <w:rFonts w:ascii="Times New Roman" w:hAnsi="Times New Roman"/>
                <w:b/>
                <w:sz w:val="26"/>
                <w:szCs w:val="26"/>
                <w:lang w:eastAsia="ru-RU"/>
              </w:rPr>
            </w:pPr>
            <w:r w:rsidRPr="00CB6B7D">
              <w:rPr>
                <w:rFonts w:ascii="Times New Roman" w:hAnsi="Times New Roman"/>
                <w:bCs/>
                <w:kern w:val="2"/>
                <w:sz w:val="26"/>
                <w:szCs w:val="26"/>
                <w:lang w:eastAsia="ar-SA"/>
              </w:rPr>
              <w:t xml:space="preserve">___________________ /____________ </w:t>
            </w:r>
          </w:p>
        </w:tc>
        <w:tc>
          <w:tcPr>
            <w:tcW w:w="5028" w:type="dxa"/>
            <w:shd w:val="clear" w:color="auto" w:fill="auto"/>
            <w:vAlign w:val="center"/>
          </w:tcPr>
          <w:p w14:paraId="2E4BD540" w14:textId="77777777" w:rsidR="00CB6B7D" w:rsidRPr="00CB6B7D" w:rsidRDefault="00CB6B7D" w:rsidP="00CB6B7D">
            <w:pPr>
              <w:widowControl w:val="0"/>
              <w:suppressAutoHyphens/>
              <w:spacing w:after="0" w:line="240" w:lineRule="auto"/>
              <w:jc w:val="both"/>
              <w:rPr>
                <w:rFonts w:ascii="Times New Roman" w:hAnsi="Times New Roman"/>
                <w:bCs/>
                <w:kern w:val="2"/>
                <w:sz w:val="26"/>
                <w:szCs w:val="26"/>
                <w:lang w:eastAsia="ar-SA"/>
              </w:rPr>
            </w:pPr>
          </w:p>
          <w:p w14:paraId="2E40CC9F" w14:textId="77777777" w:rsidR="00CB6B7D" w:rsidRPr="00CB6B7D" w:rsidRDefault="00CB6B7D" w:rsidP="00CB6B7D">
            <w:pPr>
              <w:spacing w:after="0" w:line="240" w:lineRule="auto"/>
              <w:contextualSpacing/>
              <w:jc w:val="both"/>
              <w:rPr>
                <w:rFonts w:ascii="Times New Roman" w:hAnsi="Times New Roman"/>
                <w:b/>
                <w:sz w:val="26"/>
                <w:szCs w:val="26"/>
                <w:lang w:eastAsia="ru-RU"/>
              </w:rPr>
            </w:pPr>
            <w:r w:rsidRPr="00CB6B7D">
              <w:rPr>
                <w:rFonts w:ascii="Times New Roman" w:hAnsi="Times New Roman"/>
                <w:bCs/>
                <w:kern w:val="2"/>
                <w:sz w:val="26"/>
                <w:szCs w:val="26"/>
                <w:lang w:eastAsia="ar-SA"/>
              </w:rPr>
              <w:t xml:space="preserve">___________________ /____________ </w:t>
            </w:r>
          </w:p>
        </w:tc>
      </w:tr>
      <w:tr w:rsidR="00CB6B7D" w:rsidRPr="00CB6B7D" w14:paraId="0A49AA8B" w14:textId="77777777" w:rsidTr="00CB6B7D">
        <w:tc>
          <w:tcPr>
            <w:tcW w:w="5027" w:type="dxa"/>
            <w:shd w:val="clear" w:color="auto" w:fill="auto"/>
            <w:vAlign w:val="center"/>
            <w:hideMark/>
          </w:tcPr>
          <w:p w14:paraId="41E949EA" w14:textId="77777777" w:rsidR="00CB6B7D" w:rsidRPr="00CB6B7D" w:rsidRDefault="00CB6B7D" w:rsidP="00CB6B7D">
            <w:pPr>
              <w:spacing w:after="0" w:line="240" w:lineRule="auto"/>
              <w:contextualSpacing/>
              <w:jc w:val="both"/>
              <w:rPr>
                <w:rFonts w:ascii="Times New Roman" w:hAnsi="Times New Roman"/>
                <w:b/>
                <w:sz w:val="26"/>
                <w:szCs w:val="26"/>
                <w:lang w:eastAsia="ru-RU"/>
              </w:rPr>
            </w:pPr>
            <w:r w:rsidRPr="00CB6B7D">
              <w:rPr>
                <w:rFonts w:ascii="Times New Roman" w:hAnsi="Times New Roman"/>
                <w:bCs/>
                <w:kern w:val="2"/>
                <w:sz w:val="26"/>
                <w:szCs w:val="26"/>
                <w:lang w:eastAsia="ar-SA"/>
              </w:rPr>
              <w:t>М.П.</w:t>
            </w:r>
          </w:p>
        </w:tc>
        <w:tc>
          <w:tcPr>
            <w:tcW w:w="5028" w:type="dxa"/>
            <w:shd w:val="clear" w:color="auto" w:fill="auto"/>
            <w:vAlign w:val="center"/>
            <w:hideMark/>
          </w:tcPr>
          <w:p w14:paraId="2DC56F40" w14:textId="77777777" w:rsidR="00CB6B7D" w:rsidRPr="00CB6B7D" w:rsidRDefault="00CB6B7D" w:rsidP="00CB6B7D">
            <w:pPr>
              <w:spacing w:after="0" w:line="240" w:lineRule="auto"/>
              <w:contextualSpacing/>
              <w:jc w:val="both"/>
              <w:rPr>
                <w:rFonts w:ascii="Times New Roman" w:hAnsi="Times New Roman"/>
                <w:b/>
                <w:sz w:val="26"/>
                <w:szCs w:val="26"/>
                <w:lang w:eastAsia="ru-RU"/>
              </w:rPr>
            </w:pPr>
            <w:r w:rsidRPr="00CB6B7D">
              <w:rPr>
                <w:rFonts w:ascii="Times New Roman" w:hAnsi="Times New Roman"/>
                <w:bCs/>
                <w:kern w:val="2"/>
                <w:sz w:val="26"/>
                <w:szCs w:val="26"/>
                <w:lang w:eastAsia="ar-SA"/>
              </w:rPr>
              <w:t>М.П. (при наличии печати)</w:t>
            </w:r>
          </w:p>
        </w:tc>
      </w:tr>
    </w:tbl>
    <w:p w14:paraId="47204421" w14:textId="77777777" w:rsidR="00CB6B7D" w:rsidRPr="00CB6B7D" w:rsidRDefault="00CB6B7D" w:rsidP="00CB6B7D">
      <w:pPr>
        <w:spacing w:after="0" w:line="240" w:lineRule="auto"/>
        <w:ind w:firstLine="709"/>
        <w:jc w:val="both"/>
        <w:rPr>
          <w:rFonts w:ascii="Times New Roman" w:hAnsi="Times New Roman"/>
          <w:sz w:val="28"/>
          <w:szCs w:val="28"/>
          <w:lang w:eastAsia="ru-RU"/>
        </w:rPr>
      </w:pPr>
    </w:p>
    <w:p w14:paraId="3BE27138" w14:textId="77777777" w:rsidR="00CB6B7D" w:rsidRPr="00CB6B7D" w:rsidRDefault="00CB6B7D" w:rsidP="00CB6B7D">
      <w:pPr>
        <w:spacing w:after="0" w:line="240" w:lineRule="auto"/>
        <w:ind w:firstLine="709"/>
        <w:jc w:val="both"/>
        <w:rPr>
          <w:rFonts w:ascii="Times New Roman" w:hAnsi="Times New Roman"/>
          <w:sz w:val="28"/>
          <w:szCs w:val="28"/>
          <w:lang w:eastAsia="ru-RU"/>
        </w:rPr>
      </w:pPr>
      <w:r w:rsidRPr="00CB6B7D">
        <w:rPr>
          <w:rFonts w:ascii="Times New Roman" w:hAnsi="Times New Roman"/>
          <w:sz w:val="28"/>
          <w:szCs w:val="28"/>
          <w:lang w:eastAsia="ru-RU"/>
        </w:rPr>
        <w:br w:type="page"/>
      </w:r>
    </w:p>
    <w:p w14:paraId="791E32E7" w14:textId="77777777" w:rsidR="00CB6B7D" w:rsidRPr="00CB6B7D" w:rsidRDefault="00CB6B7D" w:rsidP="00CB6B7D">
      <w:pPr>
        <w:spacing w:after="0" w:line="240" w:lineRule="auto"/>
        <w:ind w:right="-34" w:firstLine="720"/>
        <w:jc w:val="right"/>
        <w:rPr>
          <w:rFonts w:ascii="Times New Roman" w:hAnsi="Times New Roman"/>
          <w:noProof/>
          <w:sz w:val="28"/>
          <w:szCs w:val="28"/>
          <w:lang w:eastAsia="ru-RU"/>
        </w:rPr>
      </w:pPr>
      <w:r w:rsidRPr="00CB6B7D">
        <w:rPr>
          <w:rFonts w:ascii="Times New Roman" w:hAnsi="Times New Roman"/>
          <w:noProof/>
          <w:sz w:val="28"/>
          <w:szCs w:val="28"/>
          <w:lang w:eastAsia="ru-RU"/>
        </w:rPr>
        <w:lastRenderedPageBreak/>
        <w:t>Приложение № 1 к Договору</w:t>
      </w:r>
    </w:p>
    <w:p w14:paraId="1693C5A7" w14:textId="2E50EC10" w:rsidR="00CB6B7D" w:rsidRPr="00CB6B7D" w:rsidRDefault="00CB6B7D" w:rsidP="00CB6B7D">
      <w:pPr>
        <w:autoSpaceDE w:val="0"/>
        <w:autoSpaceDN w:val="0"/>
        <w:adjustRightInd w:val="0"/>
        <w:spacing w:after="0" w:line="240" w:lineRule="auto"/>
        <w:ind w:right="-34"/>
        <w:jc w:val="right"/>
        <w:rPr>
          <w:rFonts w:ascii="Times New Roman" w:hAnsi="Times New Roman"/>
          <w:b/>
          <w:sz w:val="28"/>
          <w:szCs w:val="28"/>
          <w:lang w:eastAsia="ru-RU"/>
        </w:rPr>
      </w:pPr>
      <w:r w:rsidRPr="00CB6B7D">
        <w:rPr>
          <w:rFonts w:ascii="Times New Roman" w:eastAsia="Calibri" w:hAnsi="Times New Roman"/>
          <w:sz w:val="28"/>
          <w:szCs w:val="28"/>
          <w:lang w:eastAsia="ru-RU"/>
        </w:rPr>
        <w:t>от «__» ______ 202</w:t>
      </w:r>
      <w:r w:rsidR="00797741">
        <w:rPr>
          <w:rFonts w:ascii="Times New Roman" w:eastAsia="Calibri" w:hAnsi="Times New Roman"/>
          <w:sz w:val="28"/>
          <w:szCs w:val="28"/>
          <w:lang w:eastAsia="ru-RU"/>
        </w:rPr>
        <w:t>5</w:t>
      </w:r>
      <w:r w:rsidRPr="00CB6B7D">
        <w:rPr>
          <w:rFonts w:ascii="Times New Roman" w:eastAsia="Calibri" w:hAnsi="Times New Roman"/>
          <w:sz w:val="28"/>
          <w:szCs w:val="28"/>
          <w:lang w:eastAsia="ru-RU"/>
        </w:rPr>
        <w:t xml:space="preserve"> г.</w:t>
      </w:r>
      <w:r w:rsidR="00797741" w:rsidRPr="00797741">
        <w:rPr>
          <w:rFonts w:ascii="Times New Roman" w:eastAsia="Calibri" w:hAnsi="Times New Roman"/>
          <w:sz w:val="28"/>
          <w:szCs w:val="28"/>
          <w:lang w:eastAsia="ru-RU"/>
        </w:rPr>
        <w:t xml:space="preserve"> № ___</w:t>
      </w:r>
      <w:r w:rsidR="00797741">
        <w:rPr>
          <w:rFonts w:ascii="Times New Roman" w:eastAsia="Calibri" w:hAnsi="Times New Roman"/>
          <w:sz w:val="28"/>
          <w:szCs w:val="28"/>
          <w:lang w:eastAsia="ru-RU"/>
        </w:rPr>
        <w:t>____</w:t>
      </w:r>
    </w:p>
    <w:p w14:paraId="3E12435A" w14:textId="77777777" w:rsidR="00CB6B7D" w:rsidRPr="00CB6B7D" w:rsidRDefault="00CB6B7D" w:rsidP="00CB6B7D">
      <w:pPr>
        <w:spacing w:after="60" w:line="240" w:lineRule="auto"/>
        <w:jc w:val="center"/>
        <w:rPr>
          <w:rFonts w:ascii="Times New Roman" w:hAnsi="Times New Roman"/>
          <w:sz w:val="28"/>
          <w:szCs w:val="28"/>
          <w:lang w:eastAsia="ru-RU"/>
        </w:rPr>
      </w:pPr>
    </w:p>
    <w:p w14:paraId="5DAEA990" w14:textId="77777777" w:rsidR="00CB6B7D" w:rsidRPr="00CB6B7D" w:rsidRDefault="00CB6B7D" w:rsidP="00CB6B7D">
      <w:pPr>
        <w:spacing w:after="60" w:line="240" w:lineRule="auto"/>
        <w:jc w:val="center"/>
        <w:rPr>
          <w:rFonts w:ascii="Times New Roman" w:hAnsi="Times New Roman"/>
          <w:sz w:val="28"/>
          <w:szCs w:val="28"/>
          <w:lang w:eastAsia="ru-RU"/>
        </w:rPr>
      </w:pPr>
    </w:p>
    <w:p w14:paraId="10ABD94D" w14:textId="77777777" w:rsidR="00CB6B7D" w:rsidRPr="00CB6B7D" w:rsidRDefault="00CB6B7D" w:rsidP="00CB6B7D">
      <w:pPr>
        <w:spacing w:after="60" w:line="240" w:lineRule="auto"/>
        <w:jc w:val="center"/>
        <w:rPr>
          <w:rFonts w:ascii="Times New Roman" w:hAnsi="Times New Roman"/>
          <w:sz w:val="28"/>
          <w:szCs w:val="28"/>
          <w:lang w:eastAsia="ru-RU"/>
        </w:rPr>
      </w:pPr>
    </w:p>
    <w:p w14:paraId="2BBC063D" w14:textId="77777777" w:rsidR="00CB6B7D" w:rsidRPr="00CB6B7D" w:rsidRDefault="00CB6B7D" w:rsidP="00CB6B7D">
      <w:pPr>
        <w:spacing w:after="60" w:line="240" w:lineRule="auto"/>
        <w:jc w:val="center"/>
        <w:rPr>
          <w:rFonts w:ascii="Times New Roman" w:hAnsi="Times New Roman"/>
          <w:sz w:val="28"/>
          <w:szCs w:val="28"/>
          <w:lang w:eastAsia="ru-RU"/>
        </w:rPr>
      </w:pPr>
    </w:p>
    <w:p w14:paraId="67480C87" w14:textId="77777777" w:rsidR="00CB6B7D" w:rsidRPr="00CB6B7D" w:rsidRDefault="00CB6B7D" w:rsidP="00CB6B7D">
      <w:pPr>
        <w:spacing w:after="60" w:line="240" w:lineRule="auto"/>
        <w:jc w:val="center"/>
        <w:rPr>
          <w:rFonts w:ascii="Times New Roman" w:hAnsi="Times New Roman"/>
          <w:sz w:val="28"/>
          <w:szCs w:val="28"/>
          <w:lang w:eastAsia="ru-RU"/>
        </w:rPr>
      </w:pPr>
    </w:p>
    <w:p w14:paraId="521583FD" w14:textId="77777777" w:rsidR="00CB6B7D" w:rsidRPr="00CB6B7D" w:rsidRDefault="00CB6B7D" w:rsidP="00CB6B7D">
      <w:pPr>
        <w:spacing w:after="60" w:line="240" w:lineRule="auto"/>
        <w:jc w:val="center"/>
        <w:rPr>
          <w:rFonts w:ascii="Times New Roman" w:hAnsi="Times New Roman"/>
          <w:sz w:val="28"/>
          <w:szCs w:val="28"/>
          <w:lang w:eastAsia="ru-RU"/>
        </w:rPr>
      </w:pPr>
    </w:p>
    <w:p w14:paraId="1E755ECC" w14:textId="77777777" w:rsidR="00CB6B7D" w:rsidRPr="00CB6B7D" w:rsidRDefault="00CB6B7D" w:rsidP="00CB6B7D">
      <w:pPr>
        <w:spacing w:after="60" w:line="240" w:lineRule="auto"/>
        <w:jc w:val="center"/>
        <w:rPr>
          <w:rFonts w:ascii="Times New Roman" w:hAnsi="Times New Roman"/>
          <w:sz w:val="28"/>
          <w:szCs w:val="28"/>
          <w:lang w:eastAsia="ru-RU"/>
        </w:rPr>
      </w:pPr>
    </w:p>
    <w:p w14:paraId="17C28271" w14:textId="77777777" w:rsidR="00CB6B7D" w:rsidRPr="00CB6B7D" w:rsidRDefault="00CB6B7D" w:rsidP="00CB6B7D">
      <w:pPr>
        <w:spacing w:after="60" w:line="240" w:lineRule="auto"/>
        <w:jc w:val="center"/>
        <w:rPr>
          <w:rFonts w:ascii="Times New Roman" w:hAnsi="Times New Roman"/>
          <w:b/>
          <w:sz w:val="28"/>
          <w:szCs w:val="28"/>
          <w:lang w:eastAsia="ru-RU"/>
        </w:rPr>
      </w:pPr>
      <w:r w:rsidRPr="00CB6B7D">
        <w:rPr>
          <w:rFonts w:ascii="Times New Roman" w:hAnsi="Times New Roman"/>
          <w:b/>
          <w:sz w:val="28"/>
          <w:szCs w:val="28"/>
          <w:lang w:eastAsia="ru-RU"/>
        </w:rPr>
        <w:t>Техническое задание</w:t>
      </w:r>
    </w:p>
    <w:p w14:paraId="1C12E3B9" w14:textId="77777777" w:rsidR="00CB6B7D" w:rsidRPr="00CB6B7D" w:rsidRDefault="00CB6B7D" w:rsidP="00CB6B7D">
      <w:pPr>
        <w:spacing w:after="0" w:line="240" w:lineRule="auto"/>
        <w:ind w:right="-34" w:firstLine="720"/>
        <w:jc w:val="center"/>
        <w:rPr>
          <w:rFonts w:ascii="Times New Roman" w:eastAsia="Calibri" w:hAnsi="Times New Roman"/>
          <w:i/>
          <w:sz w:val="28"/>
          <w:szCs w:val="28"/>
          <w:lang w:eastAsia="ru-RU"/>
        </w:rPr>
      </w:pPr>
      <w:bookmarkStart w:id="99" w:name="_Toc525026740"/>
      <w:r w:rsidRPr="00CB6B7D">
        <w:rPr>
          <w:rFonts w:ascii="Times New Roman" w:eastAsia="Calibri" w:hAnsi="Times New Roman"/>
          <w:i/>
          <w:sz w:val="28"/>
          <w:szCs w:val="28"/>
          <w:lang w:eastAsia="ru-RU"/>
        </w:rPr>
        <w:t>Заполняется в соответствии с разделом III. документации «Техническая часть»</w:t>
      </w:r>
      <w:bookmarkEnd w:id="99"/>
    </w:p>
    <w:p w14:paraId="5394135F" w14:textId="77777777" w:rsidR="00CB6B7D" w:rsidRPr="00CB6B7D" w:rsidRDefault="00CB6B7D" w:rsidP="00CB6B7D">
      <w:pPr>
        <w:spacing w:after="0" w:line="240" w:lineRule="auto"/>
        <w:ind w:right="-34" w:firstLine="720"/>
        <w:jc w:val="both"/>
        <w:rPr>
          <w:rFonts w:ascii="Times New Roman" w:hAnsi="Times New Roman"/>
          <w:noProof/>
          <w:sz w:val="28"/>
          <w:szCs w:val="28"/>
          <w:lang w:eastAsia="ru-RU"/>
        </w:rPr>
      </w:pPr>
    </w:p>
    <w:p w14:paraId="72B815B3" w14:textId="77777777" w:rsidR="00CB6B7D" w:rsidRPr="00CB6B7D" w:rsidRDefault="00CB6B7D" w:rsidP="00CB6B7D">
      <w:pPr>
        <w:spacing w:after="0" w:line="240" w:lineRule="auto"/>
        <w:ind w:right="-34" w:firstLine="720"/>
        <w:jc w:val="both"/>
        <w:rPr>
          <w:rFonts w:ascii="Times New Roman" w:hAnsi="Times New Roman"/>
          <w:noProof/>
          <w:sz w:val="28"/>
          <w:szCs w:val="28"/>
          <w:lang w:eastAsia="ru-RU"/>
        </w:rPr>
      </w:pPr>
    </w:p>
    <w:p w14:paraId="1B256D57" w14:textId="77777777" w:rsidR="00CB6B7D" w:rsidRPr="00CB6B7D" w:rsidRDefault="00CB6B7D" w:rsidP="00CB6B7D">
      <w:pPr>
        <w:spacing w:after="0" w:line="240" w:lineRule="auto"/>
        <w:ind w:right="-34" w:firstLine="720"/>
        <w:jc w:val="both"/>
        <w:rPr>
          <w:rFonts w:ascii="Times New Roman" w:hAnsi="Times New Roman"/>
          <w:noProof/>
          <w:sz w:val="28"/>
          <w:szCs w:val="28"/>
          <w:lang w:eastAsia="ru-RU"/>
        </w:rPr>
      </w:pPr>
    </w:p>
    <w:p w14:paraId="05E05915" w14:textId="77777777" w:rsidR="00CB6B7D" w:rsidRPr="00CB6B7D" w:rsidRDefault="00CB6B7D" w:rsidP="00CB6B7D">
      <w:pPr>
        <w:spacing w:after="0" w:line="240" w:lineRule="auto"/>
        <w:ind w:right="-34" w:firstLine="720"/>
        <w:jc w:val="both"/>
        <w:rPr>
          <w:rFonts w:ascii="Times New Roman" w:hAnsi="Times New Roman"/>
          <w:noProof/>
          <w:sz w:val="28"/>
          <w:szCs w:val="28"/>
          <w:lang w:eastAsia="ru-RU"/>
        </w:rPr>
      </w:pPr>
    </w:p>
    <w:p w14:paraId="0AC63022" w14:textId="77777777" w:rsidR="00CB6B7D" w:rsidRPr="00CB6B7D" w:rsidRDefault="00CB6B7D" w:rsidP="00CB6B7D">
      <w:pPr>
        <w:spacing w:after="0" w:line="240" w:lineRule="auto"/>
        <w:ind w:right="-34" w:firstLine="720"/>
        <w:jc w:val="both"/>
        <w:rPr>
          <w:rFonts w:ascii="Times New Roman" w:hAnsi="Times New Roman"/>
          <w:noProof/>
          <w:sz w:val="28"/>
          <w:szCs w:val="28"/>
          <w:lang w:eastAsia="ru-RU"/>
        </w:rPr>
      </w:pPr>
    </w:p>
    <w:p w14:paraId="70312FFC" w14:textId="77777777" w:rsidR="00CB6B7D" w:rsidRPr="00CB6B7D" w:rsidRDefault="00CB6B7D" w:rsidP="00CB6B7D">
      <w:pPr>
        <w:spacing w:after="0" w:line="240" w:lineRule="auto"/>
        <w:ind w:right="-34" w:firstLine="720"/>
        <w:jc w:val="both"/>
        <w:rPr>
          <w:rFonts w:ascii="Times New Roman" w:hAnsi="Times New Roman"/>
          <w:noProof/>
          <w:sz w:val="28"/>
          <w:szCs w:val="28"/>
          <w:lang w:eastAsia="ru-RU"/>
        </w:rPr>
      </w:pPr>
    </w:p>
    <w:p w14:paraId="2A0ADA1F" w14:textId="77777777" w:rsidR="00CB6B7D" w:rsidRPr="00CB6B7D" w:rsidRDefault="00CB6B7D" w:rsidP="00CB6B7D">
      <w:pPr>
        <w:spacing w:after="0" w:line="240" w:lineRule="auto"/>
        <w:ind w:right="-34" w:firstLine="720"/>
        <w:jc w:val="both"/>
        <w:rPr>
          <w:rFonts w:ascii="Times New Roman" w:hAnsi="Times New Roman"/>
          <w:noProof/>
          <w:sz w:val="28"/>
          <w:szCs w:val="28"/>
          <w:lang w:eastAsia="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85"/>
        <w:gridCol w:w="4785"/>
      </w:tblGrid>
      <w:tr w:rsidR="00CB6B7D" w:rsidRPr="00CB6B7D" w14:paraId="08BC73FA" w14:textId="77777777" w:rsidTr="00CB6B7D">
        <w:trPr>
          <w:trHeight w:val="713"/>
          <w:jc w:val="center"/>
        </w:trPr>
        <w:tc>
          <w:tcPr>
            <w:tcW w:w="4785" w:type="dxa"/>
            <w:tcBorders>
              <w:top w:val="nil"/>
              <w:left w:val="nil"/>
              <w:bottom w:val="nil"/>
              <w:right w:val="nil"/>
            </w:tcBorders>
          </w:tcPr>
          <w:p w14:paraId="7D5EAF99" w14:textId="77777777" w:rsidR="00CB6B7D" w:rsidRPr="00CB6B7D" w:rsidRDefault="00CB6B7D" w:rsidP="00CB6B7D">
            <w:pPr>
              <w:widowControl w:val="0"/>
              <w:suppressAutoHyphens/>
              <w:spacing w:after="0" w:line="240" w:lineRule="auto"/>
              <w:jc w:val="both"/>
              <w:rPr>
                <w:rFonts w:ascii="Times New Roman" w:hAnsi="Times New Roman"/>
                <w:b/>
                <w:bCs/>
                <w:kern w:val="2"/>
                <w:sz w:val="28"/>
                <w:szCs w:val="28"/>
                <w:lang w:eastAsia="ar-SA"/>
              </w:rPr>
            </w:pPr>
            <w:r w:rsidRPr="00CB6B7D">
              <w:rPr>
                <w:rFonts w:ascii="Times New Roman" w:hAnsi="Times New Roman"/>
                <w:b/>
                <w:bCs/>
                <w:kern w:val="2"/>
                <w:sz w:val="28"/>
                <w:szCs w:val="28"/>
                <w:lang w:eastAsia="ar-SA"/>
              </w:rPr>
              <w:t>Заказчик:</w:t>
            </w:r>
          </w:p>
          <w:p w14:paraId="348386B4" w14:textId="77777777" w:rsidR="00CB6B7D" w:rsidRPr="00CB6B7D" w:rsidRDefault="00CB6B7D" w:rsidP="00CB6B7D">
            <w:pPr>
              <w:spacing w:after="0" w:line="240" w:lineRule="auto"/>
              <w:jc w:val="both"/>
              <w:rPr>
                <w:rFonts w:ascii="Times New Roman" w:hAnsi="Times New Roman"/>
                <w:sz w:val="28"/>
                <w:szCs w:val="28"/>
                <w:lang w:eastAsia="ru-RU"/>
              </w:rPr>
            </w:pPr>
          </w:p>
          <w:p w14:paraId="34D386A0" w14:textId="77777777" w:rsidR="00CB6B7D" w:rsidRPr="00CB6B7D" w:rsidRDefault="00CB6B7D" w:rsidP="00CB6B7D">
            <w:pPr>
              <w:widowControl w:val="0"/>
              <w:suppressAutoHyphens/>
              <w:spacing w:after="0" w:line="240" w:lineRule="auto"/>
              <w:jc w:val="both"/>
              <w:rPr>
                <w:rFonts w:ascii="Times New Roman" w:hAnsi="Times New Roman"/>
                <w:b/>
                <w:bCs/>
                <w:kern w:val="2"/>
                <w:sz w:val="28"/>
                <w:szCs w:val="28"/>
                <w:lang w:eastAsia="ar-SA"/>
              </w:rPr>
            </w:pPr>
          </w:p>
          <w:p w14:paraId="31E07CCC" w14:textId="77777777" w:rsidR="00CB6B7D" w:rsidRPr="00CB6B7D" w:rsidRDefault="00CB6B7D" w:rsidP="00CB6B7D">
            <w:pPr>
              <w:widowControl w:val="0"/>
              <w:suppressAutoHyphens/>
              <w:spacing w:after="0" w:line="240" w:lineRule="auto"/>
              <w:jc w:val="both"/>
              <w:rPr>
                <w:rFonts w:ascii="Times New Roman" w:hAnsi="Times New Roman"/>
                <w:bCs/>
                <w:kern w:val="2"/>
                <w:sz w:val="28"/>
                <w:szCs w:val="28"/>
                <w:lang w:eastAsia="ar-SA"/>
              </w:rPr>
            </w:pPr>
            <w:r w:rsidRPr="00CB6B7D">
              <w:rPr>
                <w:rFonts w:ascii="Times New Roman" w:hAnsi="Times New Roman"/>
                <w:bCs/>
                <w:kern w:val="2"/>
                <w:sz w:val="28"/>
                <w:szCs w:val="28"/>
                <w:lang w:eastAsia="ar-SA"/>
              </w:rPr>
              <w:t>___________________ /____________</w:t>
            </w:r>
          </w:p>
          <w:p w14:paraId="0C205B54" w14:textId="77777777" w:rsidR="00CB6B7D" w:rsidRPr="00CB6B7D" w:rsidRDefault="00CB6B7D" w:rsidP="00CB6B7D">
            <w:pPr>
              <w:widowControl w:val="0"/>
              <w:suppressAutoHyphens/>
              <w:spacing w:after="0" w:line="240" w:lineRule="auto"/>
              <w:jc w:val="both"/>
              <w:rPr>
                <w:rFonts w:ascii="Times New Roman" w:hAnsi="Times New Roman"/>
                <w:bCs/>
                <w:kern w:val="2"/>
                <w:sz w:val="28"/>
                <w:szCs w:val="28"/>
                <w:lang w:eastAsia="ar-SA"/>
              </w:rPr>
            </w:pPr>
            <w:r w:rsidRPr="00CB6B7D">
              <w:rPr>
                <w:rFonts w:ascii="Times New Roman" w:hAnsi="Times New Roman"/>
                <w:bCs/>
                <w:kern w:val="2"/>
                <w:sz w:val="28"/>
                <w:szCs w:val="28"/>
                <w:lang w:eastAsia="ar-SA"/>
              </w:rPr>
              <w:t>М.П.</w:t>
            </w:r>
          </w:p>
        </w:tc>
        <w:tc>
          <w:tcPr>
            <w:tcW w:w="4785" w:type="dxa"/>
            <w:tcBorders>
              <w:top w:val="nil"/>
              <w:left w:val="nil"/>
              <w:bottom w:val="nil"/>
              <w:right w:val="nil"/>
            </w:tcBorders>
          </w:tcPr>
          <w:p w14:paraId="505C685A" w14:textId="77777777" w:rsidR="00CB6B7D" w:rsidRPr="00CB6B7D" w:rsidRDefault="00CB6B7D" w:rsidP="00CB6B7D">
            <w:pPr>
              <w:widowControl w:val="0"/>
              <w:suppressAutoHyphens/>
              <w:spacing w:after="0" w:line="240" w:lineRule="auto"/>
              <w:jc w:val="both"/>
              <w:rPr>
                <w:rFonts w:ascii="Times New Roman" w:hAnsi="Times New Roman"/>
                <w:b/>
                <w:bCs/>
                <w:kern w:val="2"/>
                <w:sz w:val="28"/>
                <w:szCs w:val="28"/>
                <w:lang w:eastAsia="ar-SA"/>
              </w:rPr>
            </w:pPr>
            <w:r w:rsidRPr="00CB6B7D">
              <w:rPr>
                <w:rFonts w:ascii="Times New Roman" w:hAnsi="Times New Roman"/>
                <w:b/>
                <w:bCs/>
                <w:kern w:val="2"/>
                <w:sz w:val="28"/>
                <w:szCs w:val="28"/>
                <w:lang w:eastAsia="ar-SA"/>
              </w:rPr>
              <w:t>Подрядчик:</w:t>
            </w:r>
          </w:p>
          <w:p w14:paraId="041C1F70" w14:textId="77777777" w:rsidR="00CB6B7D" w:rsidRPr="00CB6B7D" w:rsidRDefault="00CB6B7D" w:rsidP="00CB6B7D">
            <w:pPr>
              <w:widowControl w:val="0"/>
              <w:suppressAutoHyphens/>
              <w:spacing w:after="0" w:line="240" w:lineRule="auto"/>
              <w:jc w:val="both"/>
              <w:rPr>
                <w:rFonts w:ascii="Times New Roman" w:hAnsi="Times New Roman"/>
                <w:b/>
                <w:bCs/>
                <w:kern w:val="2"/>
                <w:sz w:val="28"/>
                <w:szCs w:val="28"/>
                <w:lang w:eastAsia="ar-SA"/>
              </w:rPr>
            </w:pPr>
          </w:p>
          <w:p w14:paraId="45EEBDE4" w14:textId="77777777" w:rsidR="00CB6B7D" w:rsidRPr="00CB6B7D" w:rsidRDefault="00CB6B7D" w:rsidP="00CB6B7D">
            <w:pPr>
              <w:widowControl w:val="0"/>
              <w:suppressAutoHyphens/>
              <w:spacing w:after="0" w:line="240" w:lineRule="auto"/>
              <w:jc w:val="both"/>
              <w:rPr>
                <w:rFonts w:ascii="Times New Roman" w:hAnsi="Times New Roman"/>
                <w:b/>
                <w:bCs/>
                <w:kern w:val="2"/>
                <w:sz w:val="28"/>
                <w:szCs w:val="28"/>
                <w:lang w:eastAsia="ar-SA"/>
              </w:rPr>
            </w:pPr>
          </w:p>
          <w:p w14:paraId="72F7A220" w14:textId="77777777" w:rsidR="00CB6B7D" w:rsidRPr="00CB6B7D" w:rsidRDefault="00CB6B7D" w:rsidP="00CB6B7D">
            <w:pPr>
              <w:widowControl w:val="0"/>
              <w:suppressAutoHyphens/>
              <w:spacing w:after="0" w:line="240" w:lineRule="auto"/>
              <w:jc w:val="both"/>
              <w:rPr>
                <w:rFonts w:ascii="Times New Roman" w:hAnsi="Times New Roman"/>
                <w:bCs/>
                <w:kern w:val="2"/>
                <w:sz w:val="28"/>
                <w:szCs w:val="28"/>
                <w:lang w:eastAsia="ar-SA"/>
              </w:rPr>
            </w:pPr>
            <w:r w:rsidRPr="00CB6B7D">
              <w:rPr>
                <w:rFonts w:ascii="Times New Roman" w:hAnsi="Times New Roman"/>
                <w:bCs/>
                <w:kern w:val="2"/>
                <w:sz w:val="28"/>
                <w:szCs w:val="28"/>
                <w:lang w:eastAsia="ar-SA"/>
              </w:rPr>
              <w:t>___________________ /____________</w:t>
            </w:r>
          </w:p>
          <w:p w14:paraId="21139EB6" w14:textId="77777777" w:rsidR="00CB6B7D" w:rsidRPr="00CB6B7D" w:rsidRDefault="00CB6B7D" w:rsidP="00CB6B7D">
            <w:pPr>
              <w:widowControl w:val="0"/>
              <w:suppressAutoHyphens/>
              <w:spacing w:after="0" w:line="240" w:lineRule="auto"/>
              <w:jc w:val="both"/>
              <w:rPr>
                <w:rFonts w:ascii="Times New Roman" w:hAnsi="Times New Roman"/>
                <w:bCs/>
                <w:kern w:val="2"/>
                <w:sz w:val="28"/>
                <w:szCs w:val="28"/>
                <w:lang w:eastAsia="ar-SA"/>
              </w:rPr>
            </w:pPr>
            <w:r w:rsidRPr="00CB6B7D">
              <w:rPr>
                <w:rFonts w:ascii="Times New Roman" w:hAnsi="Times New Roman"/>
                <w:bCs/>
                <w:kern w:val="2"/>
                <w:sz w:val="28"/>
                <w:szCs w:val="28"/>
                <w:lang w:eastAsia="ar-SA"/>
              </w:rPr>
              <w:t>М.П. (при наличии печати)</w:t>
            </w:r>
          </w:p>
        </w:tc>
      </w:tr>
    </w:tbl>
    <w:p w14:paraId="40B9F8B7" w14:textId="77777777" w:rsidR="00CB6B7D" w:rsidRPr="00CB6B7D" w:rsidRDefault="00CB6B7D" w:rsidP="00CB6B7D">
      <w:pPr>
        <w:spacing w:after="0" w:line="240" w:lineRule="auto"/>
        <w:jc w:val="both"/>
        <w:rPr>
          <w:rFonts w:ascii="Times New Roman" w:hAnsi="Times New Roman"/>
          <w:sz w:val="28"/>
          <w:szCs w:val="28"/>
          <w:lang w:eastAsia="ru-RU"/>
        </w:rPr>
      </w:pPr>
      <w:bookmarkStart w:id="100" w:name="_gjdgxs" w:colFirst="0" w:colLast="0"/>
      <w:bookmarkEnd w:id="100"/>
    </w:p>
    <w:p w14:paraId="3987557B" w14:textId="77777777" w:rsidR="00CB6B7D" w:rsidRPr="00CB6B7D" w:rsidRDefault="00CB6B7D" w:rsidP="00CB6B7D">
      <w:pPr>
        <w:spacing w:after="0" w:line="240" w:lineRule="auto"/>
        <w:ind w:left="5670"/>
        <w:jc w:val="right"/>
        <w:rPr>
          <w:rFonts w:ascii="Times New Roman" w:hAnsi="Times New Roman"/>
          <w:sz w:val="28"/>
          <w:szCs w:val="28"/>
          <w:lang w:eastAsia="ru-RU"/>
        </w:rPr>
      </w:pPr>
      <w:r w:rsidRPr="00CB6B7D">
        <w:rPr>
          <w:rFonts w:ascii="Times New Roman" w:hAnsi="Times New Roman"/>
          <w:sz w:val="28"/>
          <w:szCs w:val="28"/>
          <w:lang w:eastAsia="ru-RU"/>
        </w:rPr>
        <w:br w:type="page"/>
      </w:r>
      <w:r w:rsidRPr="00CB6B7D">
        <w:rPr>
          <w:rFonts w:ascii="Times New Roman" w:hAnsi="Times New Roman"/>
          <w:sz w:val="28"/>
          <w:szCs w:val="28"/>
          <w:lang w:eastAsia="ru-RU"/>
        </w:rPr>
        <w:lastRenderedPageBreak/>
        <w:t>Приложение № 2 к Договору</w:t>
      </w:r>
    </w:p>
    <w:p w14:paraId="17E710B9" w14:textId="62C19450" w:rsidR="00CB6B7D" w:rsidRPr="00CB6B7D" w:rsidRDefault="00CB6B7D" w:rsidP="00CB6B7D">
      <w:pPr>
        <w:spacing w:after="60" w:line="240" w:lineRule="atLeast"/>
        <w:jc w:val="right"/>
        <w:rPr>
          <w:rFonts w:ascii="Times New Roman" w:hAnsi="Times New Roman"/>
          <w:sz w:val="28"/>
          <w:szCs w:val="28"/>
          <w:lang w:eastAsia="ru-RU"/>
        </w:rPr>
      </w:pPr>
      <w:r w:rsidRPr="00CB6B7D">
        <w:rPr>
          <w:rFonts w:ascii="Times New Roman" w:hAnsi="Times New Roman"/>
          <w:sz w:val="28"/>
          <w:szCs w:val="28"/>
          <w:lang w:eastAsia="ru-RU"/>
        </w:rPr>
        <w:t>от «___» _______ 202</w:t>
      </w:r>
      <w:r w:rsidR="00797741">
        <w:rPr>
          <w:rFonts w:ascii="Times New Roman" w:hAnsi="Times New Roman"/>
          <w:sz w:val="28"/>
          <w:szCs w:val="28"/>
          <w:lang w:eastAsia="ru-RU"/>
        </w:rPr>
        <w:t>5</w:t>
      </w:r>
      <w:r w:rsidRPr="00CB6B7D">
        <w:rPr>
          <w:rFonts w:ascii="Times New Roman" w:hAnsi="Times New Roman"/>
          <w:sz w:val="28"/>
          <w:szCs w:val="28"/>
          <w:lang w:eastAsia="ru-RU"/>
        </w:rPr>
        <w:t xml:space="preserve"> г. № _________</w:t>
      </w:r>
    </w:p>
    <w:p w14:paraId="16795629" w14:textId="77777777" w:rsidR="00CB6B7D" w:rsidRPr="00CB6B7D" w:rsidRDefault="00CB6B7D" w:rsidP="00CB6B7D">
      <w:pPr>
        <w:spacing w:after="60" w:line="240" w:lineRule="atLeast"/>
        <w:jc w:val="both"/>
        <w:rPr>
          <w:rFonts w:ascii="Times New Roman" w:hAnsi="Times New Roman"/>
          <w:b/>
          <w:sz w:val="28"/>
          <w:szCs w:val="28"/>
          <w:lang w:eastAsia="ru-RU"/>
        </w:rPr>
      </w:pPr>
    </w:p>
    <w:p w14:paraId="47EB2B46" w14:textId="77777777" w:rsidR="00CB6B7D" w:rsidRPr="00CB6B7D" w:rsidRDefault="00CB6B7D" w:rsidP="00CB6B7D">
      <w:pPr>
        <w:spacing w:after="60" w:line="240" w:lineRule="auto"/>
        <w:jc w:val="center"/>
        <w:rPr>
          <w:rFonts w:ascii="Times New Roman" w:hAnsi="Times New Roman"/>
          <w:b/>
          <w:sz w:val="24"/>
          <w:szCs w:val="24"/>
          <w:lang w:eastAsia="ru-RU"/>
        </w:rPr>
      </w:pPr>
      <w:r w:rsidRPr="00CB6B7D">
        <w:rPr>
          <w:rFonts w:ascii="Times New Roman" w:hAnsi="Times New Roman"/>
          <w:b/>
          <w:sz w:val="24"/>
          <w:szCs w:val="24"/>
          <w:lang w:eastAsia="ru-RU"/>
        </w:rPr>
        <w:t>Расчет стоимости работ</w:t>
      </w:r>
    </w:p>
    <w:p w14:paraId="23E8081B" w14:textId="77777777" w:rsidR="00CB6B7D" w:rsidRPr="00CB6B7D" w:rsidRDefault="00CB6B7D" w:rsidP="00CB6B7D">
      <w:pPr>
        <w:spacing w:after="60" w:line="240" w:lineRule="auto"/>
        <w:jc w:val="center"/>
        <w:rPr>
          <w:rFonts w:ascii="Times New Roman" w:eastAsia="Calibri" w:hAnsi="Times New Roman"/>
          <w:i/>
          <w:sz w:val="24"/>
          <w:szCs w:val="24"/>
          <w:lang w:eastAsia="ru-RU"/>
        </w:rPr>
      </w:pPr>
      <w:r w:rsidRPr="00CB6B7D">
        <w:rPr>
          <w:rFonts w:ascii="Times New Roman" w:eastAsia="Calibri" w:hAnsi="Times New Roman"/>
          <w:i/>
          <w:sz w:val="24"/>
          <w:szCs w:val="24"/>
          <w:lang w:eastAsia="ru-RU"/>
        </w:rPr>
        <w:t>Заполняется в соответствии с предложением победителя закупки.</w:t>
      </w:r>
    </w:p>
    <w:tbl>
      <w:tblPr>
        <w:tblW w:w="73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8"/>
        <w:gridCol w:w="4034"/>
        <w:gridCol w:w="1169"/>
        <w:gridCol w:w="1549"/>
      </w:tblGrid>
      <w:tr w:rsidR="00A227A0" w:rsidRPr="00CB6B7D" w14:paraId="0BED558F" w14:textId="77777777" w:rsidTr="001C0BC2">
        <w:trPr>
          <w:trHeight w:val="2184"/>
          <w:jc w:val="center"/>
        </w:trPr>
        <w:tc>
          <w:tcPr>
            <w:tcW w:w="578" w:type="dxa"/>
            <w:vAlign w:val="center"/>
          </w:tcPr>
          <w:p w14:paraId="178BA7F6" w14:textId="77777777" w:rsidR="00A227A0" w:rsidRPr="00CB6B7D" w:rsidRDefault="00A227A0" w:rsidP="00CB6B7D">
            <w:pPr>
              <w:widowControl w:val="0"/>
              <w:suppressAutoHyphens/>
              <w:autoSpaceDE w:val="0"/>
              <w:autoSpaceDN w:val="0"/>
              <w:adjustRightInd w:val="0"/>
              <w:spacing w:after="0" w:line="240" w:lineRule="auto"/>
              <w:jc w:val="center"/>
              <w:rPr>
                <w:rFonts w:ascii="Times New Roman" w:hAnsi="Times New Roman"/>
                <w:b/>
                <w:spacing w:val="-9"/>
                <w:sz w:val="18"/>
                <w:szCs w:val="18"/>
                <w:lang w:eastAsia="ar-SA"/>
              </w:rPr>
            </w:pPr>
            <w:bookmarkStart w:id="101" w:name="_Hlk164872810"/>
            <w:r w:rsidRPr="00CB6B7D">
              <w:rPr>
                <w:rFonts w:ascii="Times New Roman" w:hAnsi="Times New Roman"/>
                <w:b/>
                <w:spacing w:val="-9"/>
                <w:sz w:val="18"/>
                <w:szCs w:val="18"/>
                <w:lang w:eastAsia="ar-SA"/>
              </w:rPr>
              <w:t>№</w:t>
            </w:r>
          </w:p>
          <w:p w14:paraId="63B74C07" w14:textId="77777777" w:rsidR="00A227A0" w:rsidRPr="00CB6B7D" w:rsidRDefault="00A227A0" w:rsidP="00CB6B7D">
            <w:pPr>
              <w:widowControl w:val="0"/>
              <w:suppressAutoHyphens/>
              <w:autoSpaceDE w:val="0"/>
              <w:autoSpaceDN w:val="0"/>
              <w:adjustRightInd w:val="0"/>
              <w:spacing w:after="0" w:line="240" w:lineRule="auto"/>
              <w:ind w:right="81"/>
              <w:jc w:val="center"/>
              <w:rPr>
                <w:rFonts w:ascii="Times New Roman" w:hAnsi="Times New Roman"/>
                <w:b/>
                <w:spacing w:val="-9"/>
                <w:sz w:val="18"/>
                <w:szCs w:val="18"/>
                <w:lang w:eastAsia="ar-SA"/>
              </w:rPr>
            </w:pPr>
            <w:r w:rsidRPr="00CB6B7D">
              <w:rPr>
                <w:rFonts w:ascii="Times New Roman" w:hAnsi="Times New Roman"/>
                <w:b/>
                <w:spacing w:val="-9"/>
                <w:sz w:val="18"/>
                <w:szCs w:val="18"/>
                <w:lang w:eastAsia="ar-SA"/>
              </w:rPr>
              <w:t>п/п</w:t>
            </w:r>
          </w:p>
        </w:tc>
        <w:tc>
          <w:tcPr>
            <w:tcW w:w="4034" w:type="dxa"/>
            <w:vAlign w:val="center"/>
          </w:tcPr>
          <w:p w14:paraId="09EC8336" w14:textId="77777777" w:rsidR="00A227A0" w:rsidRPr="00CB6B7D" w:rsidRDefault="00A227A0" w:rsidP="00CB6B7D">
            <w:pPr>
              <w:widowControl w:val="0"/>
              <w:suppressAutoHyphens/>
              <w:autoSpaceDE w:val="0"/>
              <w:autoSpaceDN w:val="0"/>
              <w:adjustRightInd w:val="0"/>
              <w:spacing w:after="0" w:line="240" w:lineRule="auto"/>
              <w:jc w:val="center"/>
              <w:rPr>
                <w:rFonts w:ascii="Times New Roman" w:hAnsi="Times New Roman"/>
                <w:b/>
                <w:spacing w:val="-9"/>
                <w:sz w:val="18"/>
                <w:szCs w:val="18"/>
                <w:lang w:eastAsia="ar-SA"/>
              </w:rPr>
            </w:pPr>
            <w:r w:rsidRPr="00CB6B7D">
              <w:rPr>
                <w:rFonts w:ascii="Times New Roman" w:hAnsi="Times New Roman"/>
                <w:b/>
                <w:spacing w:val="-9"/>
                <w:sz w:val="18"/>
                <w:szCs w:val="18"/>
                <w:lang w:eastAsia="ar-SA"/>
              </w:rPr>
              <w:t>Наименование</w:t>
            </w:r>
          </w:p>
          <w:p w14:paraId="517259DA" w14:textId="77777777" w:rsidR="00A227A0" w:rsidRPr="00CB6B7D" w:rsidRDefault="00A227A0" w:rsidP="00CB6B7D">
            <w:pPr>
              <w:widowControl w:val="0"/>
              <w:suppressAutoHyphens/>
              <w:autoSpaceDE w:val="0"/>
              <w:autoSpaceDN w:val="0"/>
              <w:adjustRightInd w:val="0"/>
              <w:spacing w:after="0" w:line="240" w:lineRule="auto"/>
              <w:jc w:val="center"/>
              <w:rPr>
                <w:rFonts w:ascii="Times New Roman" w:hAnsi="Times New Roman"/>
                <w:b/>
                <w:spacing w:val="-9"/>
                <w:sz w:val="18"/>
                <w:szCs w:val="18"/>
                <w:lang w:eastAsia="ar-SA"/>
              </w:rPr>
            </w:pPr>
            <w:r w:rsidRPr="00CB6B7D">
              <w:rPr>
                <w:rFonts w:ascii="Times New Roman" w:hAnsi="Times New Roman"/>
                <w:b/>
                <w:spacing w:val="-9"/>
                <w:sz w:val="18"/>
                <w:szCs w:val="18"/>
                <w:lang w:eastAsia="ar-SA"/>
              </w:rPr>
              <w:t>Работ</w:t>
            </w:r>
          </w:p>
        </w:tc>
        <w:tc>
          <w:tcPr>
            <w:tcW w:w="1169" w:type="dxa"/>
            <w:vAlign w:val="center"/>
          </w:tcPr>
          <w:p w14:paraId="5793A13E" w14:textId="77777777" w:rsidR="001C0BC2" w:rsidRPr="001C0BC2" w:rsidRDefault="001C0BC2" w:rsidP="001C0BC2">
            <w:pPr>
              <w:widowControl w:val="0"/>
              <w:suppressAutoHyphens/>
              <w:autoSpaceDE w:val="0"/>
              <w:autoSpaceDN w:val="0"/>
              <w:adjustRightInd w:val="0"/>
              <w:spacing w:after="0" w:line="240" w:lineRule="auto"/>
              <w:jc w:val="center"/>
              <w:rPr>
                <w:rFonts w:ascii="Times New Roman" w:hAnsi="Times New Roman"/>
                <w:b/>
                <w:sz w:val="18"/>
                <w:szCs w:val="18"/>
                <w:lang w:eastAsia="ru-RU"/>
              </w:rPr>
            </w:pPr>
            <w:r w:rsidRPr="001C0BC2">
              <w:rPr>
                <w:rFonts w:ascii="Times New Roman" w:hAnsi="Times New Roman"/>
                <w:b/>
                <w:sz w:val="18"/>
                <w:szCs w:val="18"/>
                <w:lang w:eastAsia="ru-RU"/>
              </w:rPr>
              <w:t>Кол-во,</w:t>
            </w:r>
          </w:p>
          <w:p w14:paraId="00B5C9C0" w14:textId="559DBEBC" w:rsidR="00A227A0" w:rsidRPr="00CB6B7D" w:rsidRDefault="001C0BC2" w:rsidP="001C0BC2">
            <w:pPr>
              <w:widowControl w:val="0"/>
              <w:suppressAutoHyphens/>
              <w:autoSpaceDE w:val="0"/>
              <w:autoSpaceDN w:val="0"/>
              <w:adjustRightInd w:val="0"/>
              <w:spacing w:after="0" w:line="240" w:lineRule="auto"/>
              <w:jc w:val="center"/>
              <w:rPr>
                <w:rFonts w:ascii="Times New Roman" w:hAnsi="Times New Roman"/>
                <w:b/>
                <w:sz w:val="18"/>
                <w:szCs w:val="18"/>
                <w:lang w:eastAsia="ru-RU"/>
              </w:rPr>
            </w:pPr>
            <w:r w:rsidRPr="001C0BC2">
              <w:rPr>
                <w:rFonts w:ascii="Times New Roman" w:hAnsi="Times New Roman"/>
                <w:b/>
                <w:sz w:val="18"/>
                <w:szCs w:val="18"/>
                <w:lang w:eastAsia="ru-RU"/>
              </w:rPr>
              <w:t>чел/час</w:t>
            </w:r>
          </w:p>
        </w:tc>
        <w:tc>
          <w:tcPr>
            <w:tcW w:w="1549" w:type="dxa"/>
            <w:vAlign w:val="center"/>
          </w:tcPr>
          <w:p w14:paraId="59096FC3" w14:textId="77777777" w:rsidR="00A227A0" w:rsidRPr="00CB6B7D" w:rsidRDefault="00A227A0" w:rsidP="00CB6B7D">
            <w:pPr>
              <w:widowControl w:val="0"/>
              <w:suppressAutoHyphens/>
              <w:autoSpaceDE w:val="0"/>
              <w:autoSpaceDN w:val="0"/>
              <w:adjustRightInd w:val="0"/>
              <w:spacing w:after="0" w:line="240" w:lineRule="auto"/>
              <w:jc w:val="center"/>
              <w:rPr>
                <w:rFonts w:ascii="Times New Roman" w:hAnsi="Times New Roman"/>
                <w:b/>
                <w:sz w:val="18"/>
                <w:szCs w:val="18"/>
                <w:lang w:eastAsia="ru-RU"/>
              </w:rPr>
            </w:pPr>
            <w:r w:rsidRPr="00CB6B7D">
              <w:rPr>
                <w:rFonts w:ascii="Times New Roman" w:hAnsi="Times New Roman"/>
                <w:b/>
                <w:sz w:val="18"/>
                <w:szCs w:val="18"/>
                <w:lang w:eastAsia="ru-RU"/>
              </w:rPr>
              <w:t>Цена единицы Работы</w:t>
            </w:r>
          </w:p>
          <w:p w14:paraId="5A1181B4" w14:textId="77777777" w:rsidR="00A227A0" w:rsidRPr="00CB6B7D" w:rsidRDefault="00A227A0" w:rsidP="00CB6B7D">
            <w:pPr>
              <w:widowControl w:val="0"/>
              <w:suppressAutoHyphens/>
              <w:autoSpaceDE w:val="0"/>
              <w:autoSpaceDN w:val="0"/>
              <w:adjustRightInd w:val="0"/>
              <w:spacing w:after="0" w:line="240" w:lineRule="auto"/>
              <w:jc w:val="center"/>
              <w:rPr>
                <w:rFonts w:ascii="Times New Roman" w:hAnsi="Times New Roman"/>
                <w:b/>
                <w:sz w:val="18"/>
                <w:szCs w:val="18"/>
                <w:lang w:eastAsia="ru-RU"/>
              </w:rPr>
            </w:pPr>
            <w:r w:rsidRPr="00CB6B7D">
              <w:rPr>
                <w:rFonts w:ascii="Times New Roman" w:hAnsi="Times New Roman"/>
                <w:b/>
                <w:sz w:val="18"/>
                <w:szCs w:val="18"/>
                <w:lang w:eastAsia="ru-RU"/>
              </w:rPr>
              <w:t>руб.,</w:t>
            </w:r>
          </w:p>
          <w:p w14:paraId="6CA9B0FA" w14:textId="77777777" w:rsidR="00A227A0" w:rsidRPr="00CB6B7D" w:rsidRDefault="00A227A0" w:rsidP="00CB6B7D">
            <w:pPr>
              <w:widowControl w:val="0"/>
              <w:suppressAutoHyphens/>
              <w:autoSpaceDE w:val="0"/>
              <w:autoSpaceDN w:val="0"/>
              <w:adjustRightInd w:val="0"/>
              <w:spacing w:after="0" w:line="240" w:lineRule="auto"/>
              <w:jc w:val="center"/>
              <w:rPr>
                <w:rFonts w:ascii="Times New Roman" w:hAnsi="Times New Roman"/>
                <w:b/>
                <w:spacing w:val="-9"/>
                <w:sz w:val="18"/>
                <w:szCs w:val="18"/>
                <w:lang w:eastAsia="ar-SA"/>
              </w:rPr>
            </w:pPr>
            <w:r w:rsidRPr="00CB6B7D">
              <w:rPr>
                <w:rFonts w:ascii="Times New Roman" w:hAnsi="Times New Roman"/>
                <w:b/>
                <w:sz w:val="18"/>
                <w:szCs w:val="18"/>
                <w:lang w:eastAsia="ru-RU"/>
              </w:rPr>
              <w:t>в т.ч. НДС (___%</w:t>
            </w:r>
            <w:r w:rsidRPr="00CB6B7D">
              <w:rPr>
                <w:rFonts w:ascii="Times New Roman" w:hAnsi="Times New Roman"/>
                <w:b/>
                <w:sz w:val="18"/>
                <w:szCs w:val="18"/>
                <w:vertAlign w:val="superscript"/>
                <w:lang w:eastAsia="ru-RU"/>
              </w:rPr>
              <w:footnoteReference w:id="5"/>
            </w:r>
            <w:r w:rsidRPr="00CB6B7D">
              <w:rPr>
                <w:rFonts w:ascii="Times New Roman" w:hAnsi="Times New Roman"/>
                <w:b/>
                <w:sz w:val="18"/>
                <w:szCs w:val="18"/>
                <w:lang w:eastAsia="ru-RU"/>
              </w:rPr>
              <w:t xml:space="preserve">)/ </w:t>
            </w:r>
            <w:r w:rsidRPr="00CB6B7D">
              <w:rPr>
                <w:rFonts w:ascii="Times New Roman" w:hAnsi="Times New Roman"/>
                <w:b/>
                <w:bCs/>
                <w:i/>
                <w:sz w:val="18"/>
                <w:szCs w:val="18"/>
                <w:lang w:eastAsia="ru-RU"/>
              </w:rPr>
              <w:t>НДС не облагается ___ (указать основание) (выбрать)</w:t>
            </w:r>
          </w:p>
        </w:tc>
      </w:tr>
      <w:tr w:rsidR="001C0BC2" w:rsidRPr="00CB6B7D" w14:paraId="5CBFAA0D" w14:textId="77777777" w:rsidTr="001C0BC2">
        <w:trPr>
          <w:trHeight w:val="274"/>
          <w:jc w:val="center"/>
        </w:trPr>
        <w:tc>
          <w:tcPr>
            <w:tcW w:w="578" w:type="dxa"/>
            <w:vAlign w:val="center"/>
          </w:tcPr>
          <w:p w14:paraId="2AF80CB1" w14:textId="77777777" w:rsidR="001C0BC2" w:rsidRPr="00CB6B7D" w:rsidRDefault="001C0BC2" w:rsidP="001C0BC2">
            <w:pPr>
              <w:widowControl w:val="0"/>
              <w:suppressAutoHyphens/>
              <w:autoSpaceDE w:val="0"/>
              <w:autoSpaceDN w:val="0"/>
              <w:adjustRightInd w:val="0"/>
              <w:spacing w:after="0" w:line="240" w:lineRule="auto"/>
              <w:jc w:val="center"/>
              <w:rPr>
                <w:rFonts w:ascii="Times New Roman" w:hAnsi="Times New Roman"/>
                <w:spacing w:val="-9"/>
                <w:sz w:val="18"/>
                <w:szCs w:val="18"/>
                <w:lang w:eastAsia="ar-SA"/>
              </w:rPr>
            </w:pPr>
            <w:r w:rsidRPr="00CB6B7D">
              <w:rPr>
                <w:rFonts w:ascii="Times New Roman" w:hAnsi="Times New Roman"/>
                <w:spacing w:val="-9"/>
                <w:sz w:val="18"/>
                <w:szCs w:val="18"/>
                <w:lang w:eastAsia="ar-SA"/>
              </w:rPr>
              <w:t>1</w:t>
            </w:r>
          </w:p>
        </w:tc>
        <w:tc>
          <w:tcPr>
            <w:tcW w:w="4034" w:type="dxa"/>
            <w:vAlign w:val="center"/>
          </w:tcPr>
          <w:p w14:paraId="090BAF8E" w14:textId="3B145233" w:rsidR="001C0BC2" w:rsidRPr="0064407C" w:rsidRDefault="001C0BC2" w:rsidP="001C0BC2">
            <w:pPr>
              <w:widowControl w:val="0"/>
              <w:suppressAutoHyphens/>
              <w:autoSpaceDE w:val="0"/>
              <w:autoSpaceDN w:val="0"/>
              <w:adjustRightInd w:val="0"/>
              <w:spacing w:after="0" w:line="240" w:lineRule="auto"/>
              <w:jc w:val="both"/>
              <w:rPr>
                <w:rFonts w:ascii="Times New Roman" w:hAnsi="Times New Roman"/>
                <w:i/>
                <w:spacing w:val="-9"/>
                <w:sz w:val="18"/>
                <w:szCs w:val="18"/>
                <w:lang w:eastAsia="ar-SA"/>
              </w:rPr>
            </w:pPr>
            <w:r w:rsidRPr="0064407C">
              <w:rPr>
                <w:rFonts w:ascii="Times New Roman" w:eastAsiaTheme="minorHAnsi" w:hAnsi="Times New Roman"/>
                <w:sz w:val="18"/>
                <w:szCs w:val="18"/>
              </w:rPr>
              <w:t>Арт-</w:t>
            </w:r>
            <w:proofErr w:type="spellStart"/>
            <w:r w:rsidRPr="0064407C">
              <w:rPr>
                <w:rFonts w:ascii="Times New Roman" w:eastAsiaTheme="minorHAnsi" w:hAnsi="Times New Roman"/>
                <w:sz w:val="18"/>
                <w:szCs w:val="18"/>
              </w:rPr>
              <w:t>дирекшн</w:t>
            </w:r>
            <w:proofErr w:type="spellEnd"/>
          </w:p>
        </w:tc>
        <w:tc>
          <w:tcPr>
            <w:tcW w:w="1169" w:type="dxa"/>
          </w:tcPr>
          <w:p w14:paraId="4E985B82" w14:textId="45B951B5" w:rsidR="001C0BC2" w:rsidRPr="001C0BC2" w:rsidRDefault="001C0BC2" w:rsidP="001C0BC2">
            <w:pPr>
              <w:widowControl w:val="0"/>
              <w:suppressAutoHyphens/>
              <w:autoSpaceDE w:val="0"/>
              <w:autoSpaceDN w:val="0"/>
              <w:adjustRightInd w:val="0"/>
              <w:spacing w:after="0" w:line="240" w:lineRule="auto"/>
              <w:jc w:val="center"/>
              <w:rPr>
                <w:rFonts w:ascii="Times New Roman" w:hAnsi="Times New Roman"/>
                <w:spacing w:val="-9"/>
                <w:sz w:val="18"/>
                <w:szCs w:val="18"/>
                <w:lang w:eastAsia="ar-SA"/>
              </w:rPr>
            </w:pPr>
            <w:r>
              <w:rPr>
                <w:rFonts w:ascii="Times New Roman" w:hAnsi="Times New Roman"/>
                <w:color w:val="000000"/>
                <w:sz w:val="18"/>
                <w:szCs w:val="18"/>
                <w:lang w:eastAsia="ru-RU"/>
              </w:rPr>
              <w:t>1</w:t>
            </w:r>
          </w:p>
        </w:tc>
        <w:tc>
          <w:tcPr>
            <w:tcW w:w="1549" w:type="dxa"/>
            <w:vAlign w:val="center"/>
          </w:tcPr>
          <w:p w14:paraId="45FB663D" w14:textId="77777777" w:rsidR="001C0BC2" w:rsidRPr="00CB6B7D" w:rsidRDefault="001C0BC2" w:rsidP="001C0BC2">
            <w:pPr>
              <w:widowControl w:val="0"/>
              <w:suppressAutoHyphens/>
              <w:autoSpaceDE w:val="0"/>
              <w:autoSpaceDN w:val="0"/>
              <w:adjustRightInd w:val="0"/>
              <w:spacing w:after="0" w:line="240" w:lineRule="auto"/>
              <w:jc w:val="center"/>
              <w:rPr>
                <w:rFonts w:ascii="Times New Roman" w:hAnsi="Times New Roman"/>
                <w:spacing w:val="-9"/>
                <w:sz w:val="18"/>
                <w:szCs w:val="18"/>
                <w:lang w:eastAsia="ar-SA"/>
              </w:rPr>
            </w:pPr>
          </w:p>
        </w:tc>
      </w:tr>
      <w:tr w:rsidR="001C0BC2" w:rsidRPr="00CB6B7D" w14:paraId="4FA972C3" w14:textId="77777777" w:rsidTr="001C0BC2">
        <w:trPr>
          <w:trHeight w:val="135"/>
          <w:jc w:val="center"/>
        </w:trPr>
        <w:tc>
          <w:tcPr>
            <w:tcW w:w="578" w:type="dxa"/>
            <w:vAlign w:val="center"/>
          </w:tcPr>
          <w:p w14:paraId="3FEB8DD0" w14:textId="51C0D591" w:rsidR="001C0BC2" w:rsidRPr="00CB6B7D" w:rsidRDefault="001C0BC2" w:rsidP="001C0BC2">
            <w:pPr>
              <w:widowControl w:val="0"/>
              <w:suppressAutoHyphens/>
              <w:autoSpaceDE w:val="0"/>
              <w:autoSpaceDN w:val="0"/>
              <w:adjustRightInd w:val="0"/>
              <w:spacing w:after="0" w:line="240" w:lineRule="auto"/>
              <w:jc w:val="center"/>
              <w:rPr>
                <w:rFonts w:ascii="Times New Roman" w:hAnsi="Times New Roman"/>
                <w:spacing w:val="-9"/>
                <w:sz w:val="18"/>
                <w:szCs w:val="18"/>
                <w:lang w:eastAsia="ar-SA"/>
              </w:rPr>
            </w:pPr>
            <w:r>
              <w:rPr>
                <w:rFonts w:ascii="Times New Roman" w:hAnsi="Times New Roman"/>
                <w:spacing w:val="-9"/>
                <w:sz w:val="18"/>
                <w:szCs w:val="18"/>
                <w:lang w:eastAsia="ar-SA"/>
              </w:rPr>
              <w:t>2</w:t>
            </w:r>
          </w:p>
        </w:tc>
        <w:tc>
          <w:tcPr>
            <w:tcW w:w="4034" w:type="dxa"/>
            <w:vAlign w:val="center"/>
          </w:tcPr>
          <w:p w14:paraId="4AAC3D47" w14:textId="15A2320A" w:rsidR="001C0BC2" w:rsidRPr="0064407C" w:rsidRDefault="001C0BC2" w:rsidP="001C0BC2">
            <w:pPr>
              <w:widowControl w:val="0"/>
              <w:suppressAutoHyphens/>
              <w:autoSpaceDE w:val="0"/>
              <w:autoSpaceDN w:val="0"/>
              <w:adjustRightInd w:val="0"/>
              <w:spacing w:after="0" w:line="240" w:lineRule="auto"/>
              <w:jc w:val="both"/>
              <w:rPr>
                <w:rFonts w:ascii="Times New Roman" w:hAnsi="Times New Roman"/>
                <w:i/>
                <w:spacing w:val="-9"/>
                <w:sz w:val="18"/>
                <w:szCs w:val="18"/>
                <w:lang w:eastAsia="ar-SA"/>
              </w:rPr>
            </w:pPr>
            <w:r w:rsidRPr="0064407C">
              <w:rPr>
                <w:rFonts w:ascii="Times New Roman" w:eastAsiaTheme="minorHAnsi" w:hAnsi="Times New Roman"/>
                <w:sz w:val="18"/>
                <w:szCs w:val="18"/>
              </w:rPr>
              <w:t xml:space="preserve">Технический дизайн </w:t>
            </w:r>
          </w:p>
        </w:tc>
        <w:tc>
          <w:tcPr>
            <w:tcW w:w="1169" w:type="dxa"/>
          </w:tcPr>
          <w:p w14:paraId="3CDC6263" w14:textId="495F27C5" w:rsidR="001C0BC2" w:rsidRPr="001C0BC2" w:rsidRDefault="001C0BC2" w:rsidP="001C0BC2">
            <w:pPr>
              <w:widowControl w:val="0"/>
              <w:suppressAutoHyphens/>
              <w:autoSpaceDE w:val="0"/>
              <w:autoSpaceDN w:val="0"/>
              <w:adjustRightInd w:val="0"/>
              <w:spacing w:after="0" w:line="240" w:lineRule="auto"/>
              <w:jc w:val="center"/>
              <w:rPr>
                <w:rFonts w:ascii="Times New Roman" w:hAnsi="Times New Roman"/>
                <w:spacing w:val="-9"/>
                <w:sz w:val="18"/>
                <w:szCs w:val="18"/>
                <w:lang w:eastAsia="ar-SA"/>
              </w:rPr>
            </w:pPr>
            <w:r>
              <w:rPr>
                <w:rFonts w:ascii="Times New Roman" w:hAnsi="Times New Roman"/>
                <w:spacing w:val="-9"/>
                <w:sz w:val="18"/>
                <w:szCs w:val="18"/>
                <w:lang w:eastAsia="ar-SA"/>
              </w:rPr>
              <w:t>1</w:t>
            </w:r>
          </w:p>
        </w:tc>
        <w:tc>
          <w:tcPr>
            <w:tcW w:w="1549" w:type="dxa"/>
            <w:vAlign w:val="center"/>
          </w:tcPr>
          <w:p w14:paraId="6DB73891" w14:textId="77777777" w:rsidR="001C0BC2" w:rsidRPr="00CB6B7D" w:rsidRDefault="001C0BC2" w:rsidP="001C0BC2">
            <w:pPr>
              <w:widowControl w:val="0"/>
              <w:suppressAutoHyphens/>
              <w:autoSpaceDE w:val="0"/>
              <w:autoSpaceDN w:val="0"/>
              <w:adjustRightInd w:val="0"/>
              <w:spacing w:after="0" w:line="240" w:lineRule="auto"/>
              <w:jc w:val="center"/>
              <w:rPr>
                <w:rFonts w:ascii="Times New Roman" w:hAnsi="Times New Roman"/>
                <w:spacing w:val="-9"/>
                <w:sz w:val="18"/>
                <w:szCs w:val="18"/>
                <w:lang w:eastAsia="ar-SA"/>
              </w:rPr>
            </w:pPr>
          </w:p>
        </w:tc>
      </w:tr>
      <w:tr w:rsidR="001C0BC2" w:rsidRPr="00CB6B7D" w14:paraId="59C02979" w14:textId="77777777" w:rsidTr="001C0BC2">
        <w:trPr>
          <w:trHeight w:val="135"/>
          <w:jc w:val="center"/>
        </w:trPr>
        <w:tc>
          <w:tcPr>
            <w:tcW w:w="578" w:type="dxa"/>
            <w:vAlign w:val="center"/>
          </w:tcPr>
          <w:p w14:paraId="720EE705" w14:textId="6DCDE9C0" w:rsidR="001C0BC2" w:rsidRPr="00CB6B7D" w:rsidRDefault="001C0BC2" w:rsidP="001C0BC2">
            <w:pPr>
              <w:widowControl w:val="0"/>
              <w:suppressAutoHyphens/>
              <w:autoSpaceDE w:val="0"/>
              <w:autoSpaceDN w:val="0"/>
              <w:adjustRightInd w:val="0"/>
              <w:spacing w:after="0" w:line="240" w:lineRule="auto"/>
              <w:jc w:val="center"/>
              <w:rPr>
                <w:rFonts w:ascii="Times New Roman" w:hAnsi="Times New Roman"/>
                <w:spacing w:val="-9"/>
                <w:sz w:val="18"/>
                <w:szCs w:val="18"/>
                <w:lang w:eastAsia="ar-SA"/>
              </w:rPr>
            </w:pPr>
            <w:r>
              <w:rPr>
                <w:rFonts w:ascii="Times New Roman" w:hAnsi="Times New Roman"/>
                <w:spacing w:val="-9"/>
                <w:sz w:val="18"/>
                <w:szCs w:val="18"/>
                <w:lang w:eastAsia="ar-SA"/>
              </w:rPr>
              <w:t>3</w:t>
            </w:r>
          </w:p>
        </w:tc>
        <w:tc>
          <w:tcPr>
            <w:tcW w:w="4034" w:type="dxa"/>
            <w:vAlign w:val="center"/>
          </w:tcPr>
          <w:p w14:paraId="40C1A03B" w14:textId="0A66765D" w:rsidR="001C0BC2" w:rsidRPr="0064407C" w:rsidRDefault="001C0BC2" w:rsidP="001C0BC2">
            <w:pPr>
              <w:widowControl w:val="0"/>
              <w:suppressAutoHyphens/>
              <w:autoSpaceDE w:val="0"/>
              <w:autoSpaceDN w:val="0"/>
              <w:adjustRightInd w:val="0"/>
              <w:spacing w:after="0" w:line="240" w:lineRule="auto"/>
              <w:jc w:val="both"/>
              <w:rPr>
                <w:rFonts w:ascii="Times New Roman" w:hAnsi="Times New Roman"/>
                <w:i/>
                <w:spacing w:val="-9"/>
                <w:sz w:val="18"/>
                <w:szCs w:val="18"/>
                <w:lang w:eastAsia="ar-SA"/>
              </w:rPr>
            </w:pPr>
            <w:r w:rsidRPr="0064407C">
              <w:rPr>
                <w:rFonts w:ascii="Times New Roman" w:eastAsiaTheme="minorHAnsi" w:hAnsi="Times New Roman"/>
                <w:sz w:val="18"/>
                <w:szCs w:val="18"/>
              </w:rPr>
              <w:t>Компьютерная 3</w:t>
            </w:r>
            <w:r w:rsidRPr="0064407C">
              <w:rPr>
                <w:rFonts w:ascii="Times New Roman" w:eastAsiaTheme="minorHAnsi" w:hAnsi="Times New Roman"/>
                <w:sz w:val="18"/>
                <w:szCs w:val="18"/>
                <w:lang w:val="en-US"/>
              </w:rPr>
              <w:t>D</w:t>
            </w:r>
            <w:r w:rsidRPr="0064407C">
              <w:rPr>
                <w:rFonts w:ascii="Times New Roman" w:eastAsiaTheme="minorHAnsi" w:hAnsi="Times New Roman"/>
                <w:sz w:val="18"/>
                <w:szCs w:val="18"/>
              </w:rPr>
              <w:t xml:space="preserve"> графика /3</w:t>
            </w:r>
            <w:r w:rsidRPr="0064407C">
              <w:rPr>
                <w:rFonts w:ascii="Times New Roman" w:eastAsiaTheme="minorHAnsi" w:hAnsi="Times New Roman"/>
                <w:sz w:val="18"/>
                <w:szCs w:val="18"/>
                <w:lang w:val="en-US"/>
              </w:rPr>
              <w:t>D</w:t>
            </w:r>
            <w:r w:rsidRPr="0064407C">
              <w:rPr>
                <w:rFonts w:ascii="Times New Roman" w:eastAsiaTheme="minorHAnsi" w:hAnsi="Times New Roman"/>
                <w:sz w:val="18"/>
                <w:szCs w:val="18"/>
              </w:rPr>
              <w:t xml:space="preserve"> анимация </w:t>
            </w:r>
          </w:p>
        </w:tc>
        <w:tc>
          <w:tcPr>
            <w:tcW w:w="1169" w:type="dxa"/>
          </w:tcPr>
          <w:p w14:paraId="5348D46A" w14:textId="62857C64" w:rsidR="001C0BC2" w:rsidRPr="001C0BC2" w:rsidRDefault="001C0BC2" w:rsidP="001C0BC2">
            <w:pPr>
              <w:widowControl w:val="0"/>
              <w:suppressAutoHyphens/>
              <w:autoSpaceDE w:val="0"/>
              <w:autoSpaceDN w:val="0"/>
              <w:adjustRightInd w:val="0"/>
              <w:spacing w:after="0" w:line="240" w:lineRule="auto"/>
              <w:jc w:val="center"/>
              <w:rPr>
                <w:rFonts w:ascii="Times New Roman" w:hAnsi="Times New Roman"/>
                <w:spacing w:val="-9"/>
                <w:sz w:val="18"/>
                <w:szCs w:val="18"/>
                <w:lang w:eastAsia="ar-SA"/>
              </w:rPr>
            </w:pPr>
            <w:r>
              <w:rPr>
                <w:rFonts w:ascii="Times New Roman" w:hAnsi="Times New Roman"/>
                <w:spacing w:val="-9"/>
                <w:sz w:val="18"/>
                <w:szCs w:val="18"/>
                <w:lang w:eastAsia="ar-SA"/>
              </w:rPr>
              <w:t>1</w:t>
            </w:r>
          </w:p>
        </w:tc>
        <w:tc>
          <w:tcPr>
            <w:tcW w:w="1549" w:type="dxa"/>
            <w:vAlign w:val="center"/>
          </w:tcPr>
          <w:p w14:paraId="2C09C764" w14:textId="77777777" w:rsidR="001C0BC2" w:rsidRPr="00CB6B7D" w:rsidRDefault="001C0BC2" w:rsidP="001C0BC2">
            <w:pPr>
              <w:widowControl w:val="0"/>
              <w:suppressAutoHyphens/>
              <w:autoSpaceDE w:val="0"/>
              <w:autoSpaceDN w:val="0"/>
              <w:adjustRightInd w:val="0"/>
              <w:spacing w:after="0" w:line="240" w:lineRule="auto"/>
              <w:jc w:val="center"/>
              <w:rPr>
                <w:rFonts w:ascii="Times New Roman" w:hAnsi="Times New Roman"/>
                <w:spacing w:val="-9"/>
                <w:sz w:val="18"/>
                <w:szCs w:val="18"/>
                <w:lang w:eastAsia="ar-SA"/>
              </w:rPr>
            </w:pPr>
          </w:p>
        </w:tc>
      </w:tr>
      <w:tr w:rsidR="001C0BC2" w:rsidRPr="00CB6B7D" w14:paraId="4AD55C5C" w14:textId="77777777" w:rsidTr="001C0BC2">
        <w:trPr>
          <w:trHeight w:val="135"/>
          <w:jc w:val="center"/>
        </w:trPr>
        <w:tc>
          <w:tcPr>
            <w:tcW w:w="578" w:type="dxa"/>
            <w:vAlign w:val="center"/>
          </w:tcPr>
          <w:p w14:paraId="7B63ECA2" w14:textId="0F8D4EEF" w:rsidR="001C0BC2" w:rsidRPr="00CB6B7D" w:rsidRDefault="001C0BC2" w:rsidP="001C0BC2">
            <w:pPr>
              <w:widowControl w:val="0"/>
              <w:suppressAutoHyphens/>
              <w:autoSpaceDE w:val="0"/>
              <w:autoSpaceDN w:val="0"/>
              <w:adjustRightInd w:val="0"/>
              <w:spacing w:after="0" w:line="240" w:lineRule="auto"/>
              <w:jc w:val="center"/>
              <w:rPr>
                <w:rFonts w:ascii="Times New Roman" w:hAnsi="Times New Roman"/>
                <w:spacing w:val="-9"/>
                <w:sz w:val="18"/>
                <w:szCs w:val="18"/>
                <w:lang w:eastAsia="ar-SA"/>
              </w:rPr>
            </w:pPr>
            <w:r>
              <w:rPr>
                <w:rFonts w:ascii="Times New Roman" w:hAnsi="Times New Roman"/>
                <w:spacing w:val="-9"/>
                <w:sz w:val="18"/>
                <w:szCs w:val="18"/>
                <w:lang w:eastAsia="ar-SA"/>
              </w:rPr>
              <w:t>4</w:t>
            </w:r>
          </w:p>
        </w:tc>
        <w:tc>
          <w:tcPr>
            <w:tcW w:w="4034" w:type="dxa"/>
            <w:vAlign w:val="center"/>
          </w:tcPr>
          <w:p w14:paraId="437A0CA5" w14:textId="17D78144" w:rsidR="001C0BC2" w:rsidRPr="0064407C" w:rsidRDefault="001C0BC2" w:rsidP="001C0BC2">
            <w:pPr>
              <w:widowControl w:val="0"/>
              <w:suppressAutoHyphens/>
              <w:autoSpaceDE w:val="0"/>
              <w:autoSpaceDN w:val="0"/>
              <w:adjustRightInd w:val="0"/>
              <w:spacing w:after="0" w:line="240" w:lineRule="auto"/>
              <w:jc w:val="both"/>
              <w:rPr>
                <w:rFonts w:ascii="Times New Roman" w:hAnsi="Times New Roman"/>
                <w:i/>
                <w:spacing w:val="-9"/>
                <w:sz w:val="18"/>
                <w:szCs w:val="18"/>
                <w:lang w:eastAsia="ar-SA"/>
              </w:rPr>
            </w:pPr>
            <w:r w:rsidRPr="0064407C">
              <w:rPr>
                <w:rFonts w:ascii="Times New Roman" w:eastAsiaTheme="minorHAnsi" w:hAnsi="Times New Roman"/>
                <w:sz w:val="18"/>
                <w:szCs w:val="18"/>
              </w:rPr>
              <w:t>Аналитика</w:t>
            </w:r>
          </w:p>
        </w:tc>
        <w:tc>
          <w:tcPr>
            <w:tcW w:w="1169" w:type="dxa"/>
          </w:tcPr>
          <w:p w14:paraId="158C1ABF" w14:textId="360201A3" w:rsidR="001C0BC2" w:rsidRPr="001C0BC2" w:rsidRDefault="001C0BC2" w:rsidP="001C0BC2">
            <w:pPr>
              <w:widowControl w:val="0"/>
              <w:suppressAutoHyphens/>
              <w:autoSpaceDE w:val="0"/>
              <w:autoSpaceDN w:val="0"/>
              <w:adjustRightInd w:val="0"/>
              <w:spacing w:after="0" w:line="240" w:lineRule="auto"/>
              <w:jc w:val="center"/>
              <w:rPr>
                <w:rFonts w:ascii="Times New Roman" w:hAnsi="Times New Roman"/>
                <w:spacing w:val="-9"/>
                <w:sz w:val="18"/>
                <w:szCs w:val="18"/>
                <w:lang w:eastAsia="ar-SA"/>
              </w:rPr>
            </w:pPr>
            <w:r>
              <w:rPr>
                <w:rFonts w:ascii="Times New Roman" w:hAnsi="Times New Roman"/>
                <w:spacing w:val="-9"/>
                <w:sz w:val="18"/>
                <w:szCs w:val="18"/>
                <w:lang w:eastAsia="ar-SA"/>
              </w:rPr>
              <w:t>1</w:t>
            </w:r>
          </w:p>
        </w:tc>
        <w:tc>
          <w:tcPr>
            <w:tcW w:w="1549" w:type="dxa"/>
            <w:vAlign w:val="center"/>
          </w:tcPr>
          <w:p w14:paraId="3AEABEB8" w14:textId="77777777" w:rsidR="001C0BC2" w:rsidRPr="00CB6B7D" w:rsidRDefault="001C0BC2" w:rsidP="001C0BC2">
            <w:pPr>
              <w:widowControl w:val="0"/>
              <w:suppressAutoHyphens/>
              <w:autoSpaceDE w:val="0"/>
              <w:autoSpaceDN w:val="0"/>
              <w:adjustRightInd w:val="0"/>
              <w:spacing w:after="0" w:line="240" w:lineRule="auto"/>
              <w:jc w:val="center"/>
              <w:rPr>
                <w:rFonts w:ascii="Times New Roman" w:hAnsi="Times New Roman"/>
                <w:spacing w:val="-9"/>
                <w:sz w:val="18"/>
                <w:szCs w:val="18"/>
                <w:lang w:eastAsia="ar-SA"/>
              </w:rPr>
            </w:pPr>
          </w:p>
        </w:tc>
      </w:tr>
      <w:tr w:rsidR="001C0BC2" w:rsidRPr="00CB6B7D" w14:paraId="40AD35E9" w14:textId="77777777" w:rsidTr="001C0BC2">
        <w:trPr>
          <w:trHeight w:val="135"/>
          <w:jc w:val="center"/>
        </w:trPr>
        <w:tc>
          <w:tcPr>
            <w:tcW w:w="578" w:type="dxa"/>
            <w:vAlign w:val="center"/>
          </w:tcPr>
          <w:p w14:paraId="321C04F9" w14:textId="3B19D4C2" w:rsidR="001C0BC2" w:rsidRPr="00CB6B7D" w:rsidRDefault="001C0BC2" w:rsidP="001C0BC2">
            <w:pPr>
              <w:widowControl w:val="0"/>
              <w:suppressAutoHyphens/>
              <w:autoSpaceDE w:val="0"/>
              <w:autoSpaceDN w:val="0"/>
              <w:adjustRightInd w:val="0"/>
              <w:spacing w:after="0" w:line="240" w:lineRule="auto"/>
              <w:jc w:val="center"/>
              <w:rPr>
                <w:rFonts w:ascii="Times New Roman" w:hAnsi="Times New Roman"/>
                <w:spacing w:val="-9"/>
                <w:sz w:val="18"/>
                <w:szCs w:val="18"/>
                <w:lang w:eastAsia="ar-SA"/>
              </w:rPr>
            </w:pPr>
            <w:r>
              <w:rPr>
                <w:rFonts w:ascii="Times New Roman" w:hAnsi="Times New Roman"/>
                <w:spacing w:val="-9"/>
                <w:sz w:val="18"/>
                <w:szCs w:val="18"/>
                <w:lang w:eastAsia="ar-SA"/>
              </w:rPr>
              <w:t>5</w:t>
            </w:r>
          </w:p>
        </w:tc>
        <w:tc>
          <w:tcPr>
            <w:tcW w:w="4034" w:type="dxa"/>
            <w:vAlign w:val="center"/>
          </w:tcPr>
          <w:p w14:paraId="77F790F5" w14:textId="4186B903" w:rsidR="001C0BC2" w:rsidRPr="0064407C" w:rsidRDefault="001C0BC2" w:rsidP="001C0BC2">
            <w:pPr>
              <w:widowControl w:val="0"/>
              <w:suppressAutoHyphens/>
              <w:autoSpaceDE w:val="0"/>
              <w:autoSpaceDN w:val="0"/>
              <w:adjustRightInd w:val="0"/>
              <w:spacing w:after="0" w:line="240" w:lineRule="auto"/>
              <w:jc w:val="both"/>
              <w:rPr>
                <w:rFonts w:ascii="Times New Roman" w:hAnsi="Times New Roman"/>
                <w:i/>
                <w:spacing w:val="-9"/>
                <w:sz w:val="18"/>
                <w:szCs w:val="18"/>
                <w:lang w:eastAsia="ar-SA"/>
              </w:rPr>
            </w:pPr>
            <w:proofErr w:type="spellStart"/>
            <w:r w:rsidRPr="0064407C">
              <w:rPr>
                <w:rFonts w:ascii="Times New Roman" w:eastAsiaTheme="minorHAnsi" w:hAnsi="Times New Roman"/>
                <w:sz w:val="18"/>
                <w:szCs w:val="18"/>
              </w:rPr>
              <w:t>Фронтенд</w:t>
            </w:r>
            <w:proofErr w:type="spellEnd"/>
            <w:r w:rsidRPr="0064407C">
              <w:rPr>
                <w:rFonts w:ascii="Times New Roman" w:eastAsiaTheme="minorHAnsi" w:hAnsi="Times New Roman"/>
                <w:sz w:val="18"/>
                <w:szCs w:val="18"/>
              </w:rPr>
              <w:t xml:space="preserve"> разработка</w:t>
            </w:r>
          </w:p>
        </w:tc>
        <w:tc>
          <w:tcPr>
            <w:tcW w:w="1169" w:type="dxa"/>
          </w:tcPr>
          <w:p w14:paraId="40DC5202" w14:textId="3C9E97C8" w:rsidR="001C0BC2" w:rsidRPr="001C0BC2" w:rsidRDefault="001C0BC2" w:rsidP="001C0BC2">
            <w:pPr>
              <w:widowControl w:val="0"/>
              <w:suppressAutoHyphens/>
              <w:autoSpaceDE w:val="0"/>
              <w:autoSpaceDN w:val="0"/>
              <w:adjustRightInd w:val="0"/>
              <w:spacing w:after="0" w:line="240" w:lineRule="auto"/>
              <w:jc w:val="center"/>
              <w:rPr>
                <w:rFonts w:ascii="Times New Roman" w:hAnsi="Times New Roman"/>
                <w:spacing w:val="-9"/>
                <w:sz w:val="18"/>
                <w:szCs w:val="18"/>
                <w:lang w:eastAsia="ar-SA"/>
              </w:rPr>
            </w:pPr>
            <w:r>
              <w:rPr>
                <w:rFonts w:ascii="Times New Roman" w:hAnsi="Times New Roman"/>
                <w:spacing w:val="-9"/>
                <w:sz w:val="18"/>
                <w:szCs w:val="18"/>
                <w:lang w:eastAsia="ar-SA"/>
              </w:rPr>
              <w:t>1</w:t>
            </w:r>
          </w:p>
        </w:tc>
        <w:tc>
          <w:tcPr>
            <w:tcW w:w="1549" w:type="dxa"/>
            <w:vAlign w:val="center"/>
          </w:tcPr>
          <w:p w14:paraId="5F42EF11" w14:textId="77777777" w:rsidR="001C0BC2" w:rsidRPr="00CB6B7D" w:rsidRDefault="001C0BC2" w:rsidP="001C0BC2">
            <w:pPr>
              <w:widowControl w:val="0"/>
              <w:suppressAutoHyphens/>
              <w:autoSpaceDE w:val="0"/>
              <w:autoSpaceDN w:val="0"/>
              <w:adjustRightInd w:val="0"/>
              <w:spacing w:after="0" w:line="240" w:lineRule="auto"/>
              <w:jc w:val="center"/>
              <w:rPr>
                <w:rFonts w:ascii="Times New Roman" w:hAnsi="Times New Roman"/>
                <w:spacing w:val="-9"/>
                <w:sz w:val="18"/>
                <w:szCs w:val="18"/>
                <w:lang w:eastAsia="ar-SA"/>
              </w:rPr>
            </w:pPr>
          </w:p>
        </w:tc>
      </w:tr>
      <w:tr w:rsidR="001C0BC2" w:rsidRPr="00CB6B7D" w14:paraId="04A66CF9" w14:textId="77777777" w:rsidTr="001C0BC2">
        <w:trPr>
          <w:trHeight w:val="135"/>
          <w:jc w:val="center"/>
        </w:trPr>
        <w:tc>
          <w:tcPr>
            <w:tcW w:w="578" w:type="dxa"/>
            <w:vAlign w:val="center"/>
          </w:tcPr>
          <w:p w14:paraId="2F72EA0B" w14:textId="6903D736" w:rsidR="001C0BC2" w:rsidRPr="00CB6B7D" w:rsidRDefault="001C0BC2" w:rsidP="001C0BC2">
            <w:pPr>
              <w:widowControl w:val="0"/>
              <w:suppressAutoHyphens/>
              <w:autoSpaceDE w:val="0"/>
              <w:autoSpaceDN w:val="0"/>
              <w:adjustRightInd w:val="0"/>
              <w:spacing w:after="0" w:line="240" w:lineRule="auto"/>
              <w:jc w:val="center"/>
              <w:rPr>
                <w:rFonts w:ascii="Times New Roman" w:hAnsi="Times New Roman"/>
                <w:spacing w:val="-9"/>
                <w:sz w:val="18"/>
                <w:szCs w:val="18"/>
                <w:lang w:eastAsia="ar-SA"/>
              </w:rPr>
            </w:pPr>
            <w:r>
              <w:rPr>
                <w:rFonts w:ascii="Times New Roman" w:hAnsi="Times New Roman"/>
                <w:spacing w:val="-9"/>
                <w:sz w:val="18"/>
                <w:szCs w:val="18"/>
                <w:lang w:eastAsia="ar-SA"/>
              </w:rPr>
              <w:t>6</w:t>
            </w:r>
          </w:p>
        </w:tc>
        <w:tc>
          <w:tcPr>
            <w:tcW w:w="4034" w:type="dxa"/>
            <w:vAlign w:val="center"/>
          </w:tcPr>
          <w:p w14:paraId="6689850E" w14:textId="6874817A" w:rsidR="001C0BC2" w:rsidRPr="0064407C" w:rsidRDefault="001C0BC2" w:rsidP="001C0BC2">
            <w:pPr>
              <w:widowControl w:val="0"/>
              <w:suppressAutoHyphens/>
              <w:autoSpaceDE w:val="0"/>
              <w:autoSpaceDN w:val="0"/>
              <w:adjustRightInd w:val="0"/>
              <w:spacing w:after="0" w:line="240" w:lineRule="auto"/>
              <w:jc w:val="both"/>
              <w:rPr>
                <w:rFonts w:ascii="Times New Roman" w:hAnsi="Times New Roman"/>
                <w:i/>
                <w:spacing w:val="-9"/>
                <w:sz w:val="18"/>
                <w:szCs w:val="18"/>
                <w:lang w:eastAsia="ar-SA"/>
              </w:rPr>
            </w:pPr>
            <w:r w:rsidRPr="0064407C">
              <w:rPr>
                <w:rFonts w:ascii="Times New Roman" w:eastAsiaTheme="minorHAnsi" w:hAnsi="Times New Roman"/>
                <w:sz w:val="18"/>
                <w:szCs w:val="18"/>
              </w:rPr>
              <w:t xml:space="preserve">Бэкенд разработка </w:t>
            </w:r>
          </w:p>
        </w:tc>
        <w:tc>
          <w:tcPr>
            <w:tcW w:w="1169" w:type="dxa"/>
          </w:tcPr>
          <w:p w14:paraId="6F244531" w14:textId="338CD39A" w:rsidR="001C0BC2" w:rsidRPr="001C0BC2" w:rsidRDefault="001C0BC2" w:rsidP="001C0BC2">
            <w:pPr>
              <w:widowControl w:val="0"/>
              <w:suppressAutoHyphens/>
              <w:autoSpaceDE w:val="0"/>
              <w:autoSpaceDN w:val="0"/>
              <w:adjustRightInd w:val="0"/>
              <w:spacing w:after="0" w:line="240" w:lineRule="auto"/>
              <w:jc w:val="center"/>
              <w:rPr>
                <w:rFonts w:ascii="Times New Roman" w:hAnsi="Times New Roman"/>
                <w:spacing w:val="-9"/>
                <w:sz w:val="18"/>
                <w:szCs w:val="18"/>
                <w:lang w:eastAsia="ar-SA"/>
              </w:rPr>
            </w:pPr>
            <w:r>
              <w:rPr>
                <w:rFonts w:ascii="Times New Roman" w:hAnsi="Times New Roman"/>
                <w:spacing w:val="-9"/>
                <w:sz w:val="18"/>
                <w:szCs w:val="18"/>
                <w:lang w:eastAsia="ar-SA"/>
              </w:rPr>
              <w:t>1</w:t>
            </w:r>
          </w:p>
        </w:tc>
        <w:tc>
          <w:tcPr>
            <w:tcW w:w="1549" w:type="dxa"/>
            <w:vAlign w:val="center"/>
          </w:tcPr>
          <w:p w14:paraId="5D7F6D7F" w14:textId="77777777" w:rsidR="001C0BC2" w:rsidRPr="00CB6B7D" w:rsidRDefault="001C0BC2" w:rsidP="001C0BC2">
            <w:pPr>
              <w:widowControl w:val="0"/>
              <w:suppressAutoHyphens/>
              <w:autoSpaceDE w:val="0"/>
              <w:autoSpaceDN w:val="0"/>
              <w:adjustRightInd w:val="0"/>
              <w:spacing w:after="0" w:line="240" w:lineRule="auto"/>
              <w:jc w:val="center"/>
              <w:rPr>
                <w:rFonts w:ascii="Times New Roman" w:hAnsi="Times New Roman"/>
                <w:spacing w:val="-9"/>
                <w:sz w:val="18"/>
                <w:szCs w:val="18"/>
                <w:lang w:eastAsia="ar-SA"/>
              </w:rPr>
            </w:pPr>
          </w:p>
        </w:tc>
      </w:tr>
      <w:tr w:rsidR="001C0BC2" w:rsidRPr="00CB6B7D" w14:paraId="56234178" w14:textId="77777777" w:rsidTr="001C0BC2">
        <w:trPr>
          <w:trHeight w:val="135"/>
          <w:jc w:val="center"/>
        </w:trPr>
        <w:tc>
          <w:tcPr>
            <w:tcW w:w="578" w:type="dxa"/>
            <w:vAlign w:val="center"/>
          </w:tcPr>
          <w:p w14:paraId="287B99DC" w14:textId="5364306C" w:rsidR="001C0BC2" w:rsidRPr="00CB6B7D" w:rsidRDefault="001C0BC2" w:rsidP="001C0BC2">
            <w:pPr>
              <w:widowControl w:val="0"/>
              <w:suppressAutoHyphens/>
              <w:autoSpaceDE w:val="0"/>
              <w:autoSpaceDN w:val="0"/>
              <w:adjustRightInd w:val="0"/>
              <w:spacing w:after="0" w:line="240" w:lineRule="auto"/>
              <w:jc w:val="center"/>
              <w:rPr>
                <w:rFonts w:ascii="Times New Roman" w:hAnsi="Times New Roman"/>
                <w:spacing w:val="-9"/>
                <w:sz w:val="18"/>
                <w:szCs w:val="18"/>
                <w:lang w:eastAsia="ar-SA"/>
              </w:rPr>
            </w:pPr>
            <w:r>
              <w:rPr>
                <w:rFonts w:ascii="Times New Roman" w:hAnsi="Times New Roman"/>
                <w:spacing w:val="-9"/>
                <w:sz w:val="18"/>
                <w:szCs w:val="18"/>
                <w:lang w:eastAsia="ar-SA"/>
              </w:rPr>
              <w:t>7</w:t>
            </w:r>
          </w:p>
        </w:tc>
        <w:tc>
          <w:tcPr>
            <w:tcW w:w="4034" w:type="dxa"/>
            <w:vAlign w:val="center"/>
          </w:tcPr>
          <w:p w14:paraId="28CA5647" w14:textId="589819E8" w:rsidR="001C0BC2" w:rsidRPr="0064407C" w:rsidRDefault="001C0BC2" w:rsidP="001C0BC2">
            <w:pPr>
              <w:widowControl w:val="0"/>
              <w:suppressAutoHyphens/>
              <w:autoSpaceDE w:val="0"/>
              <w:autoSpaceDN w:val="0"/>
              <w:adjustRightInd w:val="0"/>
              <w:spacing w:after="0" w:line="240" w:lineRule="auto"/>
              <w:jc w:val="both"/>
              <w:rPr>
                <w:rFonts w:ascii="Times New Roman" w:hAnsi="Times New Roman"/>
                <w:i/>
                <w:spacing w:val="-9"/>
                <w:sz w:val="18"/>
                <w:szCs w:val="18"/>
                <w:lang w:eastAsia="ar-SA"/>
              </w:rPr>
            </w:pPr>
            <w:r w:rsidRPr="0064407C">
              <w:rPr>
                <w:rFonts w:ascii="Times New Roman" w:eastAsiaTheme="minorHAnsi" w:hAnsi="Times New Roman"/>
                <w:sz w:val="18"/>
                <w:szCs w:val="18"/>
              </w:rPr>
              <w:t xml:space="preserve">Тестирование кода </w:t>
            </w:r>
          </w:p>
        </w:tc>
        <w:tc>
          <w:tcPr>
            <w:tcW w:w="1169" w:type="dxa"/>
          </w:tcPr>
          <w:p w14:paraId="0097330A" w14:textId="2B31AF85" w:rsidR="001C0BC2" w:rsidRPr="001C0BC2" w:rsidRDefault="001C0BC2" w:rsidP="001C0BC2">
            <w:pPr>
              <w:widowControl w:val="0"/>
              <w:suppressAutoHyphens/>
              <w:autoSpaceDE w:val="0"/>
              <w:autoSpaceDN w:val="0"/>
              <w:adjustRightInd w:val="0"/>
              <w:spacing w:after="0" w:line="240" w:lineRule="auto"/>
              <w:jc w:val="center"/>
              <w:rPr>
                <w:rFonts w:ascii="Times New Roman" w:hAnsi="Times New Roman"/>
                <w:spacing w:val="-9"/>
                <w:sz w:val="18"/>
                <w:szCs w:val="18"/>
                <w:lang w:eastAsia="ar-SA"/>
              </w:rPr>
            </w:pPr>
            <w:r>
              <w:rPr>
                <w:rFonts w:ascii="Times New Roman" w:hAnsi="Times New Roman"/>
                <w:spacing w:val="-9"/>
                <w:sz w:val="18"/>
                <w:szCs w:val="18"/>
                <w:lang w:eastAsia="ar-SA"/>
              </w:rPr>
              <w:t>1</w:t>
            </w:r>
          </w:p>
        </w:tc>
        <w:tc>
          <w:tcPr>
            <w:tcW w:w="1549" w:type="dxa"/>
            <w:vAlign w:val="center"/>
          </w:tcPr>
          <w:p w14:paraId="438DA8E0" w14:textId="77777777" w:rsidR="001C0BC2" w:rsidRPr="00CB6B7D" w:rsidRDefault="001C0BC2" w:rsidP="001C0BC2">
            <w:pPr>
              <w:widowControl w:val="0"/>
              <w:suppressAutoHyphens/>
              <w:autoSpaceDE w:val="0"/>
              <w:autoSpaceDN w:val="0"/>
              <w:adjustRightInd w:val="0"/>
              <w:spacing w:after="0" w:line="240" w:lineRule="auto"/>
              <w:jc w:val="center"/>
              <w:rPr>
                <w:rFonts w:ascii="Times New Roman" w:hAnsi="Times New Roman"/>
                <w:spacing w:val="-9"/>
                <w:sz w:val="18"/>
                <w:szCs w:val="18"/>
                <w:lang w:eastAsia="ar-SA"/>
              </w:rPr>
            </w:pPr>
          </w:p>
        </w:tc>
      </w:tr>
      <w:tr w:rsidR="001C0BC2" w:rsidRPr="00CB6B7D" w14:paraId="003C0F9A" w14:textId="77777777" w:rsidTr="001C0BC2">
        <w:trPr>
          <w:trHeight w:val="135"/>
          <w:jc w:val="center"/>
        </w:trPr>
        <w:tc>
          <w:tcPr>
            <w:tcW w:w="578" w:type="dxa"/>
            <w:vAlign w:val="center"/>
          </w:tcPr>
          <w:p w14:paraId="45EB783D" w14:textId="45A27819" w:rsidR="001C0BC2" w:rsidRPr="00CB6B7D" w:rsidRDefault="001C0BC2" w:rsidP="001C0BC2">
            <w:pPr>
              <w:widowControl w:val="0"/>
              <w:suppressAutoHyphens/>
              <w:autoSpaceDE w:val="0"/>
              <w:autoSpaceDN w:val="0"/>
              <w:adjustRightInd w:val="0"/>
              <w:spacing w:after="0" w:line="240" w:lineRule="auto"/>
              <w:jc w:val="center"/>
              <w:rPr>
                <w:rFonts w:ascii="Times New Roman" w:hAnsi="Times New Roman"/>
                <w:spacing w:val="-9"/>
                <w:sz w:val="18"/>
                <w:szCs w:val="18"/>
                <w:lang w:eastAsia="ar-SA"/>
              </w:rPr>
            </w:pPr>
            <w:r>
              <w:rPr>
                <w:rFonts w:ascii="Times New Roman" w:hAnsi="Times New Roman"/>
                <w:spacing w:val="-9"/>
                <w:sz w:val="18"/>
                <w:szCs w:val="18"/>
                <w:lang w:eastAsia="ar-SA"/>
              </w:rPr>
              <w:t>8</w:t>
            </w:r>
          </w:p>
        </w:tc>
        <w:tc>
          <w:tcPr>
            <w:tcW w:w="4034" w:type="dxa"/>
            <w:vAlign w:val="center"/>
          </w:tcPr>
          <w:p w14:paraId="7570A19C" w14:textId="5E26CB65" w:rsidR="001C0BC2" w:rsidRPr="0064407C" w:rsidRDefault="001C0BC2" w:rsidP="001C0BC2">
            <w:pPr>
              <w:widowControl w:val="0"/>
              <w:suppressAutoHyphens/>
              <w:autoSpaceDE w:val="0"/>
              <w:autoSpaceDN w:val="0"/>
              <w:adjustRightInd w:val="0"/>
              <w:spacing w:after="0" w:line="240" w:lineRule="auto"/>
              <w:jc w:val="both"/>
              <w:rPr>
                <w:rFonts w:ascii="Times New Roman" w:hAnsi="Times New Roman"/>
                <w:i/>
                <w:spacing w:val="-9"/>
                <w:sz w:val="18"/>
                <w:szCs w:val="18"/>
                <w:lang w:eastAsia="ar-SA"/>
              </w:rPr>
            </w:pPr>
            <w:r w:rsidRPr="0064407C">
              <w:rPr>
                <w:rFonts w:ascii="Times New Roman" w:eastAsiaTheme="minorHAnsi" w:hAnsi="Times New Roman"/>
                <w:sz w:val="18"/>
                <w:szCs w:val="18"/>
                <w:lang w:val="en-US"/>
              </w:rPr>
              <w:t>HTML-</w:t>
            </w:r>
            <w:r w:rsidRPr="0064407C">
              <w:rPr>
                <w:rFonts w:ascii="Times New Roman" w:eastAsiaTheme="minorHAnsi" w:hAnsi="Times New Roman"/>
                <w:sz w:val="18"/>
                <w:szCs w:val="18"/>
              </w:rPr>
              <w:t xml:space="preserve">верстка </w:t>
            </w:r>
          </w:p>
        </w:tc>
        <w:tc>
          <w:tcPr>
            <w:tcW w:w="1169" w:type="dxa"/>
          </w:tcPr>
          <w:p w14:paraId="589A7000" w14:textId="2C274F51" w:rsidR="001C0BC2" w:rsidRPr="001C0BC2" w:rsidRDefault="001C0BC2" w:rsidP="001C0BC2">
            <w:pPr>
              <w:widowControl w:val="0"/>
              <w:suppressAutoHyphens/>
              <w:autoSpaceDE w:val="0"/>
              <w:autoSpaceDN w:val="0"/>
              <w:adjustRightInd w:val="0"/>
              <w:spacing w:after="0" w:line="240" w:lineRule="auto"/>
              <w:jc w:val="center"/>
              <w:rPr>
                <w:rFonts w:ascii="Times New Roman" w:hAnsi="Times New Roman"/>
                <w:spacing w:val="-9"/>
                <w:sz w:val="18"/>
                <w:szCs w:val="18"/>
                <w:lang w:eastAsia="ar-SA"/>
              </w:rPr>
            </w:pPr>
            <w:r>
              <w:rPr>
                <w:rFonts w:ascii="Times New Roman" w:hAnsi="Times New Roman"/>
                <w:spacing w:val="-9"/>
                <w:sz w:val="18"/>
                <w:szCs w:val="18"/>
                <w:lang w:eastAsia="ar-SA"/>
              </w:rPr>
              <w:t>1</w:t>
            </w:r>
          </w:p>
        </w:tc>
        <w:tc>
          <w:tcPr>
            <w:tcW w:w="1549" w:type="dxa"/>
            <w:vAlign w:val="center"/>
          </w:tcPr>
          <w:p w14:paraId="37C798FA" w14:textId="77777777" w:rsidR="001C0BC2" w:rsidRPr="00CB6B7D" w:rsidRDefault="001C0BC2" w:rsidP="001C0BC2">
            <w:pPr>
              <w:widowControl w:val="0"/>
              <w:suppressAutoHyphens/>
              <w:autoSpaceDE w:val="0"/>
              <w:autoSpaceDN w:val="0"/>
              <w:adjustRightInd w:val="0"/>
              <w:spacing w:after="0" w:line="240" w:lineRule="auto"/>
              <w:jc w:val="center"/>
              <w:rPr>
                <w:rFonts w:ascii="Times New Roman" w:hAnsi="Times New Roman"/>
                <w:spacing w:val="-9"/>
                <w:sz w:val="18"/>
                <w:szCs w:val="18"/>
                <w:lang w:eastAsia="ar-SA"/>
              </w:rPr>
            </w:pPr>
          </w:p>
        </w:tc>
      </w:tr>
      <w:tr w:rsidR="001C0BC2" w:rsidRPr="00CB6B7D" w14:paraId="2F2C4E33" w14:textId="77777777" w:rsidTr="001C0BC2">
        <w:trPr>
          <w:trHeight w:val="135"/>
          <w:jc w:val="center"/>
        </w:trPr>
        <w:tc>
          <w:tcPr>
            <w:tcW w:w="578" w:type="dxa"/>
            <w:vAlign w:val="center"/>
          </w:tcPr>
          <w:p w14:paraId="535339E5" w14:textId="04E64142" w:rsidR="001C0BC2" w:rsidRPr="00CB6B7D" w:rsidRDefault="001C0BC2" w:rsidP="001C0BC2">
            <w:pPr>
              <w:widowControl w:val="0"/>
              <w:suppressAutoHyphens/>
              <w:autoSpaceDE w:val="0"/>
              <w:autoSpaceDN w:val="0"/>
              <w:adjustRightInd w:val="0"/>
              <w:spacing w:after="0" w:line="240" w:lineRule="auto"/>
              <w:jc w:val="center"/>
              <w:rPr>
                <w:rFonts w:ascii="Times New Roman" w:hAnsi="Times New Roman"/>
                <w:spacing w:val="-9"/>
                <w:sz w:val="18"/>
                <w:szCs w:val="18"/>
                <w:lang w:eastAsia="ar-SA"/>
              </w:rPr>
            </w:pPr>
            <w:r>
              <w:rPr>
                <w:rFonts w:ascii="Times New Roman" w:hAnsi="Times New Roman"/>
                <w:spacing w:val="-9"/>
                <w:sz w:val="18"/>
                <w:szCs w:val="18"/>
                <w:lang w:eastAsia="ar-SA"/>
              </w:rPr>
              <w:t>9</w:t>
            </w:r>
          </w:p>
        </w:tc>
        <w:tc>
          <w:tcPr>
            <w:tcW w:w="4034" w:type="dxa"/>
            <w:vAlign w:val="center"/>
          </w:tcPr>
          <w:p w14:paraId="3AE0D697" w14:textId="1155D409" w:rsidR="001C0BC2" w:rsidRPr="0064407C" w:rsidRDefault="001C0BC2" w:rsidP="001C0BC2">
            <w:pPr>
              <w:widowControl w:val="0"/>
              <w:suppressAutoHyphens/>
              <w:autoSpaceDE w:val="0"/>
              <w:autoSpaceDN w:val="0"/>
              <w:adjustRightInd w:val="0"/>
              <w:spacing w:after="0" w:line="240" w:lineRule="auto"/>
              <w:jc w:val="both"/>
              <w:rPr>
                <w:rFonts w:ascii="Times New Roman" w:hAnsi="Times New Roman"/>
                <w:i/>
                <w:spacing w:val="-9"/>
                <w:sz w:val="18"/>
                <w:szCs w:val="18"/>
                <w:lang w:eastAsia="ar-SA"/>
              </w:rPr>
            </w:pPr>
            <w:r w:rsidRPr="0064407C">
              <w:rPr>
                <w:rFonts w:ascii="Times New Roman" w:eastAsiaTheme="minorHAnsi" w:hAnsi="Times New Roman"/>
                <w:sz w:val="18"/>
                <w:szCs w:val="18"/>
              </w:rPr>
              <w:t>Конвертация видео</w:t>
            </w:r>
          </w:p>
        </w:tc>
        <w:tc>
          <w:tcPr>
            <w:tcW w:w="1169" w:type="dxa"/>
          </w:tcPr>
          <w:p w14:paraId="1D1A3CEF" w14:textId="7B1AB3A2" w:rsidR="001C0BC2" w:rsidRPr="001C0BC2" w:rsidRDefault="001C0BC2" w:rsidP="001C0BC2">
            <w:pPr>
              <w:widowControl w:val="0"/>
              <w:suppressAutoHyphens/>
              <w:autoSpaceDE w:val="0"/>
              <w:autoSpaceDN w:val="0"/>
              <w:adjustRightInd w:val="0"/>
              <w:spacing w:after="0" w:line="240" w:lineRule="auto"/>
              <w:jc w:val="center"/>
              <w:rPr>
                <w:rFonts w:ascii="Times New Roman" w:hAnsi="Times New Roman"/>
                <w:spacing w:val="-9"/>
                <w:sz w:val="18"/>
                <w:szCs w:val="18"/>
                <w:lang w:eastAsia="ar-SA"/>
              </w:rPr>
            </w:pPr>
            <w:r>
              <w:rPr>
                <w:rFonts w:ascii="Times New Roman" w:hAnsi="Times New Roman"/>
                <w:spacing w:val="-9"/>
                <w:sz w:val="18"/>
                <w:szCs w:val="18"/>
                <w:lang w:eastAsia="ar-SA"/>
              </w:rPr>
              <w:t>1</w:t>
            </w:r>
          </w:p>
        </w:tc>
        <w:tc>
          <w:tcPr>
            <w:tcW w:w="1549" w:type="dxa"/>
            <w:vAlign w:val="center"/>
          </w:tcPr>
          <w:p w14:paraId="12A06236" w14:textId="77777777" w:rsidR="001C0BC2" w:rsidRPr="00CB6B7D" w:rsidRDefault="001C0BC2" w:rsidP="001C0BC2">
            <w:pPr>
              <w:widowControl w:val="0"/>
              <w:suppressAutoHyphens/>
              <w:autoSpaceDE w:val="0"/>
              <w:autoSpaceDN w:val="0"/>
              <w:adjustRightInd w:val="0"/>
              <w:spacing w:after="0" w:line="240" w:lineRule="auto"/>
              <w:jc w:val="center"/>
              <w:rPr>
                <w:rFonts w:ascii="Times New Roman" w:hAnsi="Times New Roman"/>
                <w:spacing w:val="-9"/>
                <w:sz w:val="18"/>
                <w:szCs w:val="18"/>
                <w:lang w:eastAsia="ar-SA"/>
              </w:rPr>
            </w:pPr>
          </w:p>
        </w:tc>
      </w:tr>
      <w:tr w:rsidR="001C0BC2" w:rsidRPr="00CB6B7D" w14:paraId="7C213B98" w14:textId="77777777" w:rsidTr="001C0BC2">
        <w:trPr>
          <w:trHeight w:val="135"/>
          <w:jc w:val="center"/>
        </w:trPr>
        <w:tc>
          <w:tcPr>
            <w:tcW w:w="578" w:type="dxa"/>
            <w:vAlign w:val="center"/>
          </w:tcPr>
          <w:p w14:paraId="0BACB878" w14:textId="79BA95B4" w:rsidR="001C0BC2" w:rsidRDefault="001C0BC2" w:rsidP="001C0BC2">
            <w:pPr>
              <w:widowControl w:val="0"/>
              <w:suppressAutoHyphens/>
              <w:autoSpaceDE w:val="0"/>
              <w:autoSpaceDN w:val="0"/>
              <w:adjustRightInd w:val="0"/>
              <w:spacing w:after="0" w:line="240" w:lineRule="auto"/>
              <w:jc w:val="center"/>
              <w:rPr>
                <w:rFonts w:ascii="Times New Roman" w:hAnsi="Times New Roman"/>
                <w:spacing w:val="-9"/>
                <w:sz w:val="18"/>
                <w:szCs w:val="18"/>
                <w:lang w:eastAsia="ar-SA"/>
              </w:rPr>
            </w:pPr>
            <w:r>
              <w:rPr>
                <w:rFonts w:ascii="Times New Roman" w:hAnsi="Times New Roman"/>
                <w:spacing w:val="-9"/>
                <w:sz w:val="18"/>
                <w:szCs w:val="18"/>
                <w:lang w:eastAsia="ar-SA"/>
              </w:rPr>
              <w:t>10</w:t>
            </w:r>
          </w:p>
        </w:tc>
        <w:tc>
          <w:tcPr>
            <w:tcW w:w="4034" w:type="dxa"/>
            <w:vAlign w:val="center"/>
          </w:tcPr>
          <w:p w14:paraId="7C2D83FE" w14:textId="5FFBB202" w:rsidR="001C0BC2" w:rsidRPr="0064407C" w:rsidRDefault="001C0BC2" w:rsidP="001C0BC2">
            <w:pPr>
              <w:widowControl w:val="0"/>
              <w:suppressAutoHyphens/>
              <w:autoSpaceDE w:val="0"/>
              <w:autoSpaceDN w:val="0"/>
              <w:adjustRightInd w:val="0"/>
              <w:spacing w:after="0" w:line="240" w:lineRule="auto"/>
              <w:jc w:val="both"/>
              <w:rPr>
                <w:rFonts w:ascii="Times New Roman" w:eastAsiaTheme="minorHAnsi" w:hAnsi="Times New Roman"/>
                <w:sz w:val="18"/>
                <w:szCs w:val="18"/>
              </w:rPr>
            </w:pPr>
            <w:r w:rsidRPr="00592052">
              <w:rPr>
                <w:rFonts w:ascii="Times New Roman" w:eastAsiaTheme="minorHAnsi" w:hAnsi="Times New Roman"/>
                <w:sz w:val="18"/>
                <w:szCs w:val="18"/>
              </w:rPr>
              <w:t xml:space="preserve">Генерация контента </w:t>
            </w:r>
            <w:r>
              <w:rPr>
                <w:rFonts w:ascii="Times New Roman" w:eastAsiaTheme="minorHAnsi" w:hAnsi="Times New Roman"/>
                <w:sz w:val="18"/>
                <w:szCs w:val="18"/>
              </w:rPr>
              <w:t>(Искусственный интеллект)</w:t>
            </w:r>
          </w:p>
        </w:tc>
        <w:tc>
          <w:tcPr>
            <w:tcW w:w="1169" w:type="dxa"/>
          </w:tcPr>
          <w:p w14:paraId="6972EE90" w14:textId="4A6A4C8E" w:rsidR="001C0BC2" w:rsidRPr="001C0BC2" w:rsidRDefault="001C0BC2" w:rsidP="001C0BC2">
            <w:pPr>
              <w:widowControl w:val="0"/>
              <w:suppressAutoHyphens/>
              <w:autoSpaceDE w:val="0"/>
              <w:autoSpaceDN w:val="0"/>
              <w:adjustRightInd w:val="0"/>
              <w:spacing w:after="0" w:line="240" w:lineRule="auto"/>
              <w:jc w:val="center"/>
              <w:rPr>
                <w:rFonts w:ascii="Times New Roman" w:hAnsi="Times New Roman"/>
                <w:spacing w:val="-9"/>
                <w:sz w:val="18"/>
                <w:szCs w:val="18"/>
                <w:lang w:eastAsia="ar-SA"/>
              </w:rPr>
            </w:pPr>
            <w:r>
              <w:rPr>
                <w:rFonts w:ascii="Times New Roman" w:hAnsi="Times New Roman"/>
                <w:spacing w:val="-9"/>
                <w:sz w:val="18"/>
                <w:szCs w:val="18"/>
                <w:lang w:eastAsia="ar-SA"/>
              </w:rPr>
              <w:t>1</w:t>
            </w:r>
          </w:p>
        </w:tc>
        <w:tc>
          <w:tcPr>
            <w:tcW w:w="1549" w:type="dxa"/>
            <w:vAlign w:val="center"/>
          </w:tcPr>
          <w:p w14:paraId="7936F695" w14:textId="77777777" w:rsidR="001C0BC2" w:rsidRPr="00CB6B7D" w:rsidRDefault="001C0BC2" w:rsidP="001C0BC2">
            <w:pPr>
              <w:widowControl w:val="0"/>
              <w:suppressAutoHyphens/>
              <w:autoSpaceDE w:val="0"/>
              <w:autoSpaceDN w:val="0"/>
              <w:adjustRightInd w:val="0"/>
              <w:spacing w:after="0" w:line="240" w:lineRule="auto"/>
              <w:jc w:val="center"/>
              <w:rPr>
                <w:rFonts w:ascii="Times New Roman" w:hAnsi="Times New Roman"/>
                <w:spacing w:val="-9"/>
                <w:sz w:val="18"/>
                <w:szCs w:val="18"/>
                <w:lang w:eastAsia="ar-SA"/>
              </w:rPr>
            </w:pPr>
          </w:p>
        </w:tc>
      </w:tr>
      <w:tr w:rsidR="00A227A0" w:rsidRPr="00CB6B7D" w14:paraId="7662743B" w14:textId="77777777" w:rsidTr="001C0BC2">
        <w:trPr>
          <w:trHeight w:val="222"/>
          <w:jc w:val="center"/>
        </w:trPr>
        <w:tc>
          <w:tcPr>
            <w:tcW w:w="4612" w:type="dxa"/>
            <w:gridSpan w:val="2"/>
          </w:tcPr>
          <w:p w14:paraId="32A48DFD" w14:textId="28A57C7E" w:rsidR="00A227A0" w:rsidRPr="00CB6B7D" w:rsidRDefault="00A227A0" w:rsidP="00285FB3">
            <w:pPr>
              <w:widowControl w:val="0"/>
              <w:suppressAutoHyphens/>
              <w:autoSpaceDE w:val="0"/>
              <w:autoSpaceDN w:val="0"/>
              <w:adjustRightInd w:val="0"/>
              <w:spacing w:after="0" w:line="240" w:lineRule="auto"/>
              <w:jc w:val="right"/>
              <w:rPr>
                <w:rFonts w:ascii="Times New Roman" w:hAnsi="Times New Roman"/>
                <w:b/>
                <w:spacing w:val="-9"/>
                <w:sz w:val="18"/>
                <w:szCs w:val="18"/>
                <w:lang w:eastAsia="ar-SA"/>
              </w:rPr>
            </w:pPr>
          </w:p>
        </w:tc>
        <w:tc>
          <w:tcPr>
            <w:tcW w:w="2718" w:type="dxa"/>
            <w:gridSpan w:val="2"/>
          </w:tcPr>
          <w:p w14:paraId="6790B71A" w14:textId="2315B113" w:rsidR="00A227A0" w:rsidRPr="00CB6B7D" w:rsidRDefault="00A227A0" w:rsidP="00CB6B7D">
            <w:pPr>
              <w:widowControl w:val="0"/>
              <w:suppressAutoHyphens/>
              <w:autoSpaceDE w:val="0"/>
              <w:autoSpaceDN w:val="0"/>
              <w:adjustRightInd w:val="0"/>
              <w:spacing w:after="0" w:line="240" w:lineRule="auto"/>
              <w:jc w:val="right"/>
              <w:rPr>
                <w:rFonts w:ascii="Times New Roman" w:hAnsi="Times New Roman"/>
                <w:b/>
                <w:spacing w:val="-9"/>
                <w:sz w:val="18"/>
                <w:szCs w:val="18"/>
                <w:lang w:eastAsia="ar-SA"/>
              </w:rPr>
            </w:pPr>
            <w:r w:rsidRPr="00CB6B7D">
              <w:rPr>
                <w:rFonts w:ascii="Times New Roman" w:hAnsi="Times New Roman"/>
                <w:b/>
                <w:spacing w:val="-9"/>
                <w:sz w:val="18"/>
                <w:szCs w:val="18"/>
                <w:lang w:eastAsia="ar-SA"/>
              </w:rPr>
              <w:t>Итого:</w:t>
            </w:r>
          </w:p>
        </w:tc>
      </w:tr>
      <w:bookmarkEnd w:id="101"/>
    </w:tbl>
    <w:p w14:paraId="3A11F9D7" w14:textId="77777777" w:rsidR="00CB6B7D" w:rsidRPr="00CB6B7D" w:rsidRDefault="00CB6B7D" w:rsidP="00CB6B7D">
      <w:pPr>
        <w:widowControl w:val="0"/>
        <w:suppressAutoHyphens/>
        <w:autoSpaceDE w:val="0"/>
        <w:autoSpaceDN w:val="0"/>
        <w:adjustRightInd w:val="0"/>
        <w:spacing w:after="0" w:line="240" w:lineRule="auto"/>
        <w:ind w:firstLine="709"/>
        <w:jc w:val="both"/>
        <w:rPr>
          <w:rFonts w:ascii="Times New Roman" w:hAnsi="Times New Roman"/>
          <w:sz w:val="24"/>
          <w:szCs w:val="24"/>
          <w:lang w:eastAsia="ru-RU"/>
        </w:rPr>
      </w:pPr>
    </w:p>
    <w:p w14:paraId="5EAA7110" w14:textId="77777777" w:rsidR="00CB6B7D" w:rsidRPr="00CB6B7D" w:rsidRDefault="00CB6B7D" w:rsidP="00CB6B7D">
      <w:pPr>
        <w:spacing w:after="60" w:line="240" w:lineRule="auto"/>
        <w:jc w:val="center"/>
        <w:rPr>
          <w:rFonts w:ascii="Times New Roman" w:hAnsi="Times New Roman"/>
          <w:b/>
          <w:sz w:val="24"/>
          <w:szCs w:val="24"/>
          <w:lang w:eastAsia="ru-RU"/>
        </w:rPr>
      </w:pPr>
    </w:p>
    <w:tbl>
      <w:tblPr>
        <w:tblW w:w="94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78"/>
        <w:gridCol w:w="4820"/>
      </w:tblGrid>
      <w:tr w:rsidR="00CB6B7D" w:rsidRPr="00CB6B7D" w14:paraId="120BEF80" w14:textId="77777777" w:rsidTr="00CB6B7D">
        <w:trPr>
          <w:trHeight w:val="713"/>
          <w:jc w:val="center"/>
        </w:trPr>
        <w:tc>
          <w:tcPr>
            <w:tcW w:w="4678" w:type="dxa"/>
            <w:tcBorders>
              <w:top w:val="nil"/>
              <w:left w:val="nil"/>
              <w:bottom w:val="nil"/>
              <w:right w:val="nil"/>
            </w:tcBorders>
          </w:tcPr>
          <w:p w14:paraId="4BC06959" w14:textId="77777777" w:rsidR="00CB6B7D" w:rsidRPr="00CB6B7D" w:rsidRDefault="00CB6B7D" w:rsidP="00CB6B7D">
            <w:pPr>
              <w:widowControl w:val="0"/>
              <w:suppressAutoHyphens/>
              <w:spacing w:after="0" w:line="240" w:lineRule="auto"/>
              <w:jc w:val="both"/>
              <w:rPr>
                <w:rFonts w:ascii="Times New Roman" w:hAnsi="Times New Roman"/>
                <w:b/>
                <w:bCs/>
                <w:kern w:val="1"/>
                <w:sz w:val="24"/>
                <w:szCs w:val="24"/>
                <w:lang w:eastAsia="ar-SA"/>
              </w:rPr>
            </w:pPr>
            <w:r w:rsidRPr="00CB6B7D">
              <w:rPr>
                <w:rFonts w:ascii="Times New Roman" w:hAnsi="Times New Roman"/>
                <w:b/>
                <w:bCs/>
                <w:kern w:val="1"/>
                <w:sz w:val="24"/>
                <w:szCs w:val="24"/>
                <w:lang w:eastAsia="ar-SA"/>
              </w:rPr>
              <w:t>Заказчик:</w:t>
            </w:r>
          </w:p>
          <w:p w14:paraId="2F9662CF" w14:textId="77777777" w:rsidR="00CB6B7D" w:rsidRPr="00CB6B7D" w:rsidRDefault="00CB6B7D" w:rsidP="00CB6B7D">
            <w:pPr>
              <w:spacing w:after="0" w:line="240" w:lineRule="auto"/>
              <w:jc w:val="both"/>
              <w:rPr>
                <w:rFonts w:ascii="Times New Roman" w:hAnsi="Times New Roman"/>
                <w:sz w:val="24"/>
                <w:szCs w:val="24"/>
                <w:lang w:eastAsia="ru-RU"/>
              </w:rPr>
            </w:pPr>
          </w:p>
          <w:p w14:paraId="3759731F" w14:textId="77777777" w:rsidR="00CB6B7D" w:rsidRPr="00CB6B7D" w:rsidRDefault="00CB6B7D" w:rsidP="00CB6B7D">
            <w:pPr>
              <w:widowControl w:val="0"/>
              <w:suppressAutoHyphens/>
              <w:spacing w:after="0" w:line="240" w:lineRule="auto"/>
              <w:jc w:val="both"/>
              <w:rPr>
                <w:rFonts w:ascii="Times New Roman" w:hAnsi="Times New Roman"/>
                <w:b/>
                <w:bCs/>
                <w:kern w:val="1"/>
                <w:sz w:val="24"/>
                <w:szCs w:val="24"/>
                <w:lang w:eastAsia="ar-SA"/>
              </w:rPr>
            </w:pPr>
          </w:p>
          <w:p w14:paraId="7DA23085" w14:textId="77777777" w:rsidR="00CB6B7D" w:rsidRPr="00CB6B7D" w:rsidRDefault="00CB6B7D" w:rsidP="00CB6B7D">
            <w:pPr>
              <w:widowControl w:val="0"/>
              <w:suppressAutoHyphens/>
              <w:spacing w:after="0" w:line="240" w:lineRule="auto"/>
              <w:jc w:val="both"/>
              <w:rPr>
                <w:rFonts w:ascii="Times New Roman" w:hAnsi="Times New Roman"/>
                <w:bCs/>
                <w:kern w:val="1"/>
                <w:sz w:val="24"/>
                <w:szCs w:val="24"/>
                <w:lang w:eastAsia="ar-SA"/>
              </w:rPr>
            </w:pPr>
            <w:r w:rsidRPr="00CB6B7D">
              <w:rPr>
                <w:rFonts w:ascii="Times New Roman" w:hAnsi="Times New Roman"/>
                <w:bCs/>
                <w:kern w:val="1"/>
                <w:sz w:val="24"/>
                <w:szCs w:val="24"/>
                <w:lang w:eastAsia="ar-SA"/>
              </w:rPr>
              <w:t xml:space="preserve">___________________ /____________ </w:t>
            </w:r>
          </w:p>
          <w:p w14:paraId="522C4A5D" w14:textId="77777777" w:rsidR="00CB6B7D" w:rsidRPr="00CB6B7D" w:rsidRDefault="00CB6B7D" w:rsidP="00CB6B7D">
            <w:pPr>
              <w:widowControl w:val="0"/>
              <w:suppressAutoHyphens/>
              <w:spacing w:after="0" w:line="240" w:lineRule="auto"/>
              <w:jc w:val="both"/>
              <w:rPr>
                <w:rFonts w:ascii="Times New Roman" w:hAnsi="Times New Roman"/>
                <w:bCs/>
                <w:kern w:val="1"/>
                <w:sz w:val="24"/>
                <w:szCs w:val="24"/>
                <w:lang w:eastAsia="ar-SA"/>
              </w:rPr>
            </w:pPr>
            <w:r w:rsidRPr="00CB6B7D">
              <w:rPr>
                <w:rFonts w:ascii="Times New Roman" w:hAnsi="Times New Roman"/>
                <w:bCs/>
                <w:kern w:val="1"/>
                <w:sz w:val="24"/>
                <w:szCs w:val="24"/>
                <w:lang w:eastAsia="ar-SA"/>
              </w:rPr>
              <w:t>М.П.</w:t>
            </w:r>
          </w:p>
        </w:tc>
        <w:tc>
          <w:tcPr>
            <w:tcW w:w="4820" w:type="dxa"/>
            <w:tcBorders>
              <w:top w:val="nil"/>
              <w:left w:val="nil"/>
              <w:bottom w:val="nil"/>
              <w:right w:val="nil"/>
            </w:tcBorders>
          </w:tcPr>
          <w:p w14:paraId="082DA8EE" w14:textId="77777777" w:rsidR="00CB6B7D" w:rsidRPr="00CB6B7D" w:rsidRDefault="00CB6B7D" w:rsidP="00CB6B7D">
            <w:pPr>
              <w:widowControl w:val="0"/>
              <w:suppressAutoHyphens/>
              <w:spacing w:after="0" w:line="240" w:lineRule="auto"/>
              <w:jc w:val="both"/>
              <w:rPr>
                <w:rFonts w:ascii="Times New Roman" w:hAnsi="Times New Roman"/>
                <w:b/>
                <w:bCs/>
                <w:kern w:val="1"/>
                <w:sz w:val="24"/>
                <w:szCs w:val="24"/>
                <w:lang w:eastAsia="ar-SA"/>
              </w:rPr>
            </w:pPr>
            <w:r w:rsidRPr="00CB6B7D">
              <w:rPr>
                <w:rFonts w:ascii="Times New Roman" w:hAnsi="Times New Roman"/>
                <w:b/>
                <w:bCs/>
                <w:kern w:val="1"/>
                <w:sz w:val="24"/>
                <w:szCs w:val="24"/>
                <w:lang w:eastAsia="ar-SA"/>
              </w:rPr>
              <w:t>Подрядчик:</w:t>
            </w:r>
          </w:p>
          <w:p w14:paraId="5AB66F74" w14:textId="77777777" w:rsidR="00CB6B7D" w:rsidRPr="00CB6B7D" w:rsidRDefault="00CB6B7D" w:rsidP="00CB6B7D">
            <w:pPr>
              <w:widowControl w:val="0"/>
              <w:suppressAutoHyphens/>
              <w:spacing w:after="0" w:line="240" w:lineRule="auto"/>
              <w:jc w:val="both"/>
              <w:rPr>
                <w:rFonts w:ascii="Times New Roman" w:hAnsi="Times New Roman"/>
                <w:b/>
                <w:bCs/>
                <w:kern w:val="1"/>
                <w:sz w:val="24"/>
                <w:szCs w:val="24"/>
                <w:lang w:eastAsia="ar-SA"/>
              </w:rPr>
            </w:pPr>
          </w:p>
          <w:p w14:paraId="23DE8970" w14:textId="77777777" w:rsidR="00CB6B7D" w:rsidRPr="00CB6B7D" w:rsidRDefault="00CB6B7D" w:rsidP="00CB6B7D">
            <w:pPr>
              <w:widowControl w:val="0"/>
              <w:suppressAutoHyphens/>
              <w:spacing w:after="0" w:line="240" w:lineRule="auto"/>
              <w:jc w:val="both"/>
              <w:rPr>
                <w:rFonts w:ascii="Times New Roman" w:hAnsi="Times New Roman"/>
                <w:b/>
                <w:bCs/>
                <w:kern w:val="1"/>
                <w:sz w:val="24"/>
                <w:szCs w:val="24"/>
                <w:lang w:eastAsia="ar-SA"/>
              </w:rPr>
            </w:pPr>
          </w:p>
          <w:p w14:paraId="2B4B4E6D" w14:textId="77777777" w:rsidR="00CB6B7D" w:rsidRPr="00CB6B7D" w:rsidRDefault="00CB6B7D" w:rsidP="00CB6B7D">
            <w:pPr>
              <w:widowControl w:val="0"/>
              <w:suppressAutoHyphens/>
              <w:spacing w:after="0" w:line="240" w:lineRule="auto"/>
              <w:jc w:val="both"/>
              <w:rPr>
                <w:rFonts w:ascii="Times New Roman" w:hAnsi="Times New Roman"/>
                <w:bCs/>
                <w:kern w:val="1"/>
                <w:sz w:val="24"/>
                <w:szCs w:val="24"/>
                <w:lang w:eastAsia="ar-SA"/>
              </w:rPr>
            </w:pPr>
            <w:r w:rsidRPr="00CB6B7D">
              <w:rPr>
                <w:rFonts w:ascii="Times New Roman" w:hAnsi="Times New Roman"/>
                <w:bCs/>
                <w:kern w:val="1"/>
                <w:sz w:val="24"/>
                <w:szCs w:val="24"/>
                <w:lang w:eastAsia="ar-SA"/>
              </w:rPr>
              <w:t xml:space="preserve">___________________ /____________ </w:t>
            </w:r>
          </w:p>
          <w:p w14:paraId="030C830B" w14:textId="77777777" w:rsidR="00CB6B7D" w:rsidRPr="00CB6B7D" w:rsidRDefault="00CB6B7D" w:rsidP="00CB6B7D">
            <w:pPr>
              <w:widowControl w:val="0"/>
              <w:suppressAutoHyphens/>
              <w:spacing w:after="0" w:line="240" w:lineRule="auto"/>
              <w:jc w:val="both"/>
              <w:rPr>
                <w:rFonts w:ascii="Times New Roman" w:hAnsi="Times New Roman"/>
                <w:bCs/>
                <w:kern w:val="1"/>
                <w:sz w:val="24"/>
                <w:szCs w:val="24"/>
                <w:lang w:eastAsia="ar-SA"/>
              </w:rPr>
            </w:pPr>
            <w:r w:rsidRPr="00CB6B7D">
              <w:rPr>
                <w:rFonts w:ascii="Times New Roman" w:hAnsi="Times New Roman"/>
                <w:bCs/>
                <w:kern w:val="1"/>
                <w:sz w:val="24"/>
                <w:szCs w:val="24"/>
                <w:lang w:eastAsia="ar-SA"/>
              </w:rPr>
              <w:t>М.П. (при наличии печати)</w:t>
            </w:r>
          </w:p>
        </w:tc>
      </w:tr>
    </w:tbl>
    <w:p w14:paraId="6EEFC54F" w14:textId="77777777" w:rsidR="00CB6B7D" w:rsidRPr="00CB6B7D" w:rsidRDefault="00CB6B7D" w:rsidP="00CB6B7D">
      <w:pPr>
        <w:tabs>
          <w:tab w:val="left" w:pos="6223"/>
        </w:tabs>
        <w:suppressAutoHyphens/>
        <w:spacing w:after="0" w:line="240" w:lineRule="auto"/>
        <w:jc w:val="right"/>
        <w:rPr>
          <w:rFonts w:ascii="Times New Roman" w:hAnsi="Times New Roman"/>
          <w:sz w:val="24"/>
          <w:szCs w:val="24"/>
          <w:lang w:eastAsia="ar-SA"/>
        </w:rPr>
      </w:pPr>
    </w:p>
    <w:p w14:paraId="7F71674C" w14:textId="77777777" w:rsidR="00CB6B7D" w:rsidRPr="00CB6B7D" w:rsidRDefault="00CB6B7D" w:rsidP="00CB6B7D">
      <w:pPr>
        <w:spacing w:after="60" w:line="259" w:lineRule="auto"/>
        <w:jc w:val="both"/>
        <w:rPr>
          <w:rFonts w:ascii="Times New Roman" w:hAnsi="Times New Roman"/>
          <w:b/>
          <w:sz w:val="28"/>
          <w:szCs w:val="28"/>
          <w:lang w:eastAsia="ru-RU"/>
        </w:rPr>
      </w:pPr>
    </w:p>
    <w:p w14:paraId="3C94DBB3" w14:textId="77777777" w:rsidR="00CB6B7D" w:rsidRPr="00CB6B7D" w:rsidRDefault="00CB6B7D" w:rsidP="00CB6B7D">
      <w:pPr>
        <w:spacing w:after="0" w:line="240" w:lineRule="auto"/>
        <w:jc w:val="both"/>
        <w:rPr>
          <w:rFonts w:ascii="Times New Roman" w:hAnsi="Times New Roman"/>
          <w:sz w:val="28"/>
          <w:szCs w:val="28"/>
          <w:lang w:eastAsia="ru-RU"/>
        </w:rPr>
      </w:pPr>
    </w:p>
    <w:p w14:paraId="35BD3D11" w14:textId="77777777" w:rsidR="00CB6B7D" w:rsidRPr="00CB6B7D" w:rsidRDefault="00CB6B7D" w:rsidP="00CB6B7D">
      <w:pPr>
        <w:spacing w:after="0" w:line="240" w:lineRule="auto"/>
        <w:jc w:val="both"/>
        <w:rPr>
          <w:rFonts w:ascii="Times New Roman" w:hAnsi="Times New Roman"/>
          <w:sz w:val="28"/>
          <w:szCs w:val="28"/>
          <w:lang w:eastAsia="ru-RU"/>
        </w:rPr>
      </w:pPr>
    </w:p>
    <w:p w14:paraId="37DC8340" w14:textId="77777777" w:rsidR="00CB6B7D" w:rsidRPr="00CB6B7D" w:rsidRDefault="00CB6B7D" w:rsidP="00CB6B7D">
      <w:pPr>
        <w:spacing w:after="0" w:line="240" w:lineRule="auto"/>
        <w:jc w:val="both"/>
        <w:rPr>
          <w:rFonts w:ascii="Times New Roman" w:hAnsi="Times New Roman"/>
          <w:sz w:val="28"/>
          <w:szCs w:val="28"/>
          <w:lang w:eastAsia="ru-RU"/>
        </w:rPr>
      </w:pPr>
    </w:p>
    <w:p w14:paraId="21A4126E" w14:textId="77777777" w:rsidR="00CB6B7D" w:rsidRPr="00CB6B7D" w:rsidRDefault="00CB6B7D" w:rsidP="00CB6B7D">
      <w:pPr>
        <w:spacing w:after="0" w:line="240" w:lineRule="auto"/>
        <w:jc w:val="both"/>
        <w:rPr>
          <w:rFonts w:ascii="Times New Roman" w:hAnsi="Times New Roman"/>
          <w:sz w:val="28"/>
          <w:szCs w:val="28"/>
          <w:lang w:eastAsia="ru-RU"/>
        </w:rPr>
      </w:pPr>
    </w:p>
    <w:p w14:paraId="2E63DA2F" w14:textId="77777777" w:rsidR="00CB6B7D" w:rsidRPr="00CB6B7D" w:rsidRDefault="00CB6B7D" w:rsidP="00CB6B7D">
      <w:pPr>
        <w:spacing w:after="0" w:line="240" w:lineRule="auto"/>
        <w:jc w:val="both"/>
        <w:rPr>
          <w:rFonts w:ascii="Times New Roman" w:hAnsi="Times New Roman"/>
          <w:sz w:val="28"/>
          <w:szCs w:val="28"/>
          <w:lang w:eastAsia="ru-RU"/>
        </w:rPr>
      </w:pPr>
    </w:p>
    <w:p w14:paraId="47B5F6D8" w14:textId="77777777" w:rsidR="00CB6B7D" w:rsidRPr="00CB6B7D" w:rsidRDefault="00CB6B7D" w:rsidP="00CB6B7D">
      <w:pPr>
        <w:spacing w:after="0" w:line="240" w:lineRule="auto"/>
        <w:jc w:val="both"/>
        <w:rPr>
          <w:rFonts w:ascii="Times New Roman" w:hAnsi="Times New Roman"/>
          <w:sz w:val="28"/>
          <w:szCs w:val="28"/>
          <w:lang w:eastAsia="ru-RU"/>
        </w:rPr>
      </w:pPr>
    </w:p>
    <w:p w14:paraId="2ACB9808" w14:textId="77777777" w:rsidR="00CB6B7D" w:rsidRPr="00CB6B7D" w:rsidRDefault="00CB6B7D" w:rsidP="00CB6B7D">
      <w:pPr>
        <w:spacing w:after="0" w:line="240" w:lineRule="auto"/>
        <w:jc w:val="both"/>
        <w:rPr>
          <w:rFonts w:ascii="Times New Roman" w:hAnsi="Times New Roman"/>
          <w:sz w:val="28"/>
          <w:szCs w:val="28"/>
          <w:lang w:eastAsia="ru-RU"/>
        </w:rPr>
      </w:pPr>
    </w:p>
    <w:p w14:paraId="5F944365" w14:textId="77777777" w:rsidR="00CB6B7D" w:rsidRPr="00CB6B7D" w:rsidRDefault="00CB6B7D" w:rsidP="00CB6B7D">
      <w:pPr>
        <w:spacing w:after="0" w:line="240" w:lineRule="auto"/>
        <w:jc w:val="both"/>
        <w:rPr>
          <w:rFonts w:ascii="Times New Roman" w:hAnsi="Times New Roman"/>
          <w:sz w:val="28"/>
          <w:szCs w:val="28"/>
          <w:lang w:eastAsia="ru-RU"/>
        </w:rPr>
      </w:pPr>
    </w:p>
    <w:p w14:paraId="55EA6763" w14:textId="49B31448" w:rsidR="00CB6B7D" w:rsidRDefault="00CB6B7D" w:rsidP="00CB6B7D">
      <w:pPr>
        <w:spacing w:after="0" w:line="240" w:lineRule="auto"/>
        <w:jc w:val="both"/>
        <w:rPr>
          <w:rFonts w:ascii="Times New Roman" w:hAnsi="Times New Roman"/>
          <w:sz w:val="28"/>
          <w:szCs w:val="28"/>
          <w:lang w:eastAsia="ru-RU"/>
        </w:rPr>
      </w:pPr>
    </w:p>
    <w:p w14:paraId="761DFB79" w14:textId="06B6301F" w:rsidR="001C0BC2" w:rsidRDefault="001C0BC2" w:rsidP="00CB6B7D">
      <w:pPr>
        <w:spacing w:after="0" w:line="240" w:lineRule="auto"/>
        <w:jc w:val="both"/>
        <w:rPr>
          <w:rFonts w:ascii="Times New Roman" w:hAnsi="Times New Roman"/>
          <w:sz w:val="28"/>
          <w:szCs w:val="28"/>
          <w:lang w:eastAsia="ru-RU"/>
        </w:rPr>
      </w:pPr>
    </w:p>
    <w:p w14:paraId="1660BE7A" w14:textId="1877FE0D" w:rsidR="001C0BC2" w:rsidRDefault="001C0BC2" w:rsidP="00CB6B7D">
      <w:pPr>
        <w:spacing w:after="0" w:line="240" w:lineRule="auto"/>
        <w:jc w:val="both"/>
        <w:rPr>
          <w:rFonts w:ascii="Times New Roman" w:hAnsi="Times New Roman"/>
          <w:sz w:val="28"/>
          <w:szCs w:val="28"/>
          <w:lang w:eastAsia="ru-RU"/>
        </w:rPr>
      </w:pPr>
    </w:p>
    <w:p w14:paraId="4E5A073F" w14:textId="6ED4E383" w:rsidR="001C0BC2" w:rsidRDefault="001C0BC2" w:rsidP="00CB6B7D">
      <w:pPr>
        <w:spacing w:after="0" w:line="240" w:lineRule="auto"/>
        <w:jc w:val="both"/>
        <w:rPr>
          <w:rFonts w:ascii="Times New Roman" w:hAnsi="Times New Roman"/>
          <w:sz w:val="28"/>
          <w:szCs w:val="28"/>
          <w:lang w:eastAsia="ru-RU"/>
        </w:rPr>
      </w:pPr>
    </w:p>
    <w:p w14:paraId="7828FA71" w14:textId="571CC9F2" w:rsidR="001C0BC2" w:rsidRDefault="001C0BC2" w:rsidP="00CB6B7D">
      <w:pPr>
        <w:spacing w:after="0" w:line="240" w:lineRule="auto"/>
        <w:jc w:val="both"/>
        <w:rPr>
          <w:rFonts w:ascii="Times New Roman" w:hAnsi="Times New Roman"/>
          <w:sz w:val="28"/>
          <w:szCs w:val="28"/>
          <w:lang w:eastAsia="ru-RU"/>
        </w:rPr>
      </w:pPr>
    </w:p>
    <w:p w14:paraId="067C1D5D" w14:textId="77777777" w:rsidR="001C0BC2" w:rsidRPr="00CB6B7D" w:rsidRDefault="001C0BC2" w:rsidP="00CB6B7D">
      <w:pPr>
        <w:spacing w:after="0" w:line="240" w:lineRule="auto"/>
        <w:jc w:val="both"/>
        <w:rPr>
          <w:rFonts w:ascii="Times New Roman" w:hAnsi="Times New Roman"/>
          <w:sz w:val="28"/>
          <w:szCs w:val="28"/>
          <w:lang w:eastAsia="ru-RU"/>
        </w:rPr>
      </w:pPr>
    </w:p>
    <w:p w14:paraId="4897E1C4" w14:textId="77777777" w:rsidR="00CB6B7D" w:rsidRPr="00CB6B7D" w:rsidRDefault="00CB6B7D" w:rsidP="00CB6B7D">
      <w:pPr>
        <w:spacing w:after="0" w:line="240" w:lineRule="auto"/>
        <w:jc w:val="both"/>
        <w:rPr>
          <w:rFonts w:ascii="Times New Roman" w:hAnsi="Times New Roman"/>
          <w:sz w:val="28"/>
          <w:szCs w:val="28"/>
          <w:lang w:eastAsia="ru-RU"/>
        </w:rPr>
      </w:pPr>
    </w:p>
    <w:p w14:paraId="05BD0854" w14:textId="77777777" w:rsidR="00CB6B7D" w:rsidRPr="00CB6B7D" w:rsidRDefault="00CB6B7D" w:rsidP="00CB6B7D">
      <w:pPr>
        <w:spacing w:after="0" w:line="240" w:lineRule="auto"/>
        <w:ind w:left="5670"/>
        <w:jc w:val="right"/>
        <w:rPr>
          <w:rFonts w:ascii="Times New Roman" w:hAnsi="Times New Roman"/>
          <w:sz w:val="28"/>
          <w:szCs w:val="28"/>
          <w:lang w:eastAsia="ru-RU"/>
        </w:rPr>
      </w:pPr>
      <w:bookmarkStart w:id="102" w:name="_Hlk190863997"/>
      <w:r w:rsidRPr="00CB6B7D">
        <w:rPr>
          <w:rFonts w:ascii="Times New Roman" w:hAnsi="Times New Roman"/>
          <w:sz w:val="28"/>
          <w:szCs w:val="28"/>
          <w:lang w:eastAsia="ru-RU"/>
        </w:rPr>
        <w:lastRenderedPageBreak/>
        <w:t>Приложение № 3 к Договору</w:t>
      </w:r>
    </w:p>
    <w:p w14:paraId="3FF5361D" w14:textId="77777777" w:rsidR="00CB6B7D" w:rsidRPr="00CB6B7D" w:rsidRDefault="00CB6B7D" w:rsidP="00CB6B7D">
      <w:pPr>
        <w:spacing w:after="0" w:line="240" w:lineRule="auto"/>
        <w:ind w:left="4253"/>
        <w:jc w:val="right"/>
        <w:rPr>
          <w:rFonts w:ascii="Times New Roman" w:hAnsi="Times New Roman"/>
          <w:sz w:val="28"/>
          <w:szCs w:val="28"/>
          <w:lang w:eastAsia="ru-RU"/>
        </w:rPr>
      </w:pPr>
      <w:r w:rsidRPr="00CB6B7D">
        <w:rPr>
          <w:rFonts w:ascii="Times New Roman" w:hAnsi="Times New Roman"/>
          <w:sz w:val="28"/>
          <w:szCs w:val="28"/>
          <w:lang w:eastAsia="ru-RU"/>
        </w:rPr>
        <w:t>от «___» _______ 202_ г. № _________</w:t>
      </w:r>
    </w:p>
    <w:bookmarkEnd w:id="102"/>
    <w:p w14:paraId="3D29C7D5" w14:textId="77777777" w:rsidR="00CB6B7D" w:rsidRPr="00CB6B7D" w:rsidRDefault="00CB6B7D" w:rsidP="00CB6B7D">
      <w:pPr>
        <w:shd w:val="clear" w:color="auto" w:fill="FFFFFF"/>
        <w:spacing w:after="60" w:line="240" w:lineRule="auto"/>
        <w:jc w:val="both"/>
        <w:rPr>
          <w:rFonts w:ascii="Times New Roman" w:hAnsi="Times New Roman"/>
          <w:b/>
          <w:sz w:val="28"/>
          <w:szCs w:val="28"/>
          <w:lang w:eastAsia="ru-RU"/>
        </w:rPr>
      </w:pPr>
    </w:p>
    <w:p w14:paraId="06E4134B" w14:textId="77777777" w:rsidR="00CB6B7D" w:rsidRPr="00CB6B7D" w:rsidRDefault="00CB6B7D" w:rsidP="00CB6B7D">
      <w:pPr>
        <w:tabs>
          <w:tab w:val="left" w:pos="708"/>
        </w:tabs>
        <w:spacing w:after="0" w:line="240" w:lineRule="auto"/>
        <w:jc w:val="center"/>
        <w:rPr>
          <w:rFonts w:ascii="Times New Roman" w:hAnsi="Times New Roman"/>
          <w:b/>
          <w:sz w:val="28"/>
          <w:szCs w:val="28"/>
          <w:lang w:eastAsia="ru-RU"/>
        </w:rPr>
      </w:pPr>
      <w:r w:rsidRPr="00CB6B7D">
        <w:rPr>
          <w:rFonts w:ascii="Times New Roman" w:hAnsi="Times New Roman"/>
          <w:b/>
          <w:sz w:val="28"/>
          <w:szCs w:val="28"/>
          <w:lang w:eastAsia="ru-RU"/>
        </w:rPr>
        <w:t>ФОРМА АКТА СДАЧИ-ПРИЕМКИ ВЫПОЛНЕННЫХ РАБОТ</w:t>
      </w:r>
    </w:p>
    <w:p w14:paraId="76C4E0B6" w14:textId="77777777" w:rsidR="00CB6B7D" w:rsidRPr="00CB6B7D" w:rsidRDefault="00CB6B7D" w:rsidP="00CB6B7D">
      <w:pPr>
        <w:tabs>
          <w:tab w:val="left" w:pos="708"/>
        </w:tabs>
        <w:spacing w:after="0" w:line="240" w:lineRule="auto"/>
        <w:jc w:val="center"/>
        <w:rPr>
          <w:rFonts w:ascii="Times New Roman" w:hAnsi="Times New Roman"/>
          <w:b/>
          <w:sz w:val="28"/>
          <w:szCs w:val="28"/>
          <w:lang w:eastAsia="ru-RU"/>
        </w:rPr>
      </w:pPr>
    </w:p>
    <w:p w14:paraId="79ED965B" w14:textId="77777777" w:rsidR="00CB6B7D" w:rsidRPr="00CB6B7D" w:rsidRDefault="00CB6B7D" w:rsidP="00CB6B7D">
      <w:pPr>
        <w:tabs>
          <w:tab w:val="left" w:pos="708"/>
        </w:tabs>
        <w:spacing w:after="0" w:line="240" w:lineRule="auto"/>
        <w:rPr>
          <w:rFonts w:ascii="Times New Roman" w:hAnsi="Times New Roman"/>
          <w:b/>
          <w:sz w:val="28"/>
          <w:szCs w:val="28"/>
          <w:lang w:eastAsia="ru-RU"/>
        </w:rPr>
      </w:pPr>
      <w:bookmarkStart w:id="103" w:name="_Hlk19115057"/>
      <w:r w:rsidRPr="00CB6B7D">
        <w:rPr>
          <w:rFonts w:ascii="Times New Roman" w:hAnsi="Times New Roman"/>
          <w:b/>
          <w:i/>
          <w:sz w:val="24"/>
          <w:szCs w:val="24"/>
          <w:u w:val="single"/>
          <w:lang w:eastAsia="ru-RU"/>
        </w:rPr>
        <w:t>Начало формы</w:t>
      </w:r>
      <w:bookmarkEnd w:id="103"/>
    </w:p>
    <w:p w14:paraId="2AAE2529" w14:textId="77777777" w:rsidR="00CB6B7D" w:rsidRPr="00CB6B7D" w:rsidRDefault="00CB6B7D" w:rsidP="00CB6B7D">
      <w:pPr>
        <w:tabs>
          <w:tab w:val="left" w:pos="708"/>
        </w:tabs>
        <w:spacing w:after="0" w:line="240" w:lineRule="auto"/>
        <w:jc w:val="both"/>
        <w:rPr>
          <w:rFonts w:ascii="Times New Roman" w:hAnsi="Times New Roman"/>
          <w:sz w:val="28"/>
          <w:szCs w:val="28"/>
          <w:lang w:eastAsia="ru-RU"/>
        </w:rPr>
      </w:pPr>
    </w:p>
    <w:p w14:paraId="6C096177" w14:textId="77777777" w:rsidR="007814D9" w:rsidRPr="00B45DA8" w:rsidRDefault="007814D9" w:rsidP="007814D9">
      <w:pPr>
        <w:widowControl w:val="0"/>
        <w:numPr>
          <w:ilvl w:val="12"/>
          <w:numId w:val="0"/>
        </w:numPr>
        <w:tabs>
          <w:tab w:val="left" w:pos="0"/>
          <w:tab w:val="center" w:pos="4320"/>
          <w:tab w:val="right" w:pos="8222"/>
          <w:tab w:val="right" w:pos="8640"/>
        </w:tabs>
        <w:spacing w:line="259" w:lineRule="auto"/>
        <w:jc w:val="center"/>
        <w:rPr>
          <w:rFonts w:ascii="Times New Roman" w:eastAsia="Calibri" w:hAnsi="Times New Roman"/>
          <w:b/>
          <w:caps/>
          <w:noProof/>
          <w:sz w:val="28"/>
          <w:szCs w:val="28"/>
        </w:rPr>
      </w:pPr>
      <w:r w:rsidRPr="00B45DA8">
        <w:rPr>
          <w:rFonts w:ascii="Times New Roman" w:eastAsia="Calibri" w:hAnsi="Times New Roman"/>
          <w:b/>
          <w:caps/>
          <w:noProof/>
          <w:sz w:val="28"/>
          <w:szCs w:val="28"/>
        </w:rPr>
        <w:t xml:space="preserve">Акт сдачи-приемки ВЫПОЛНЕННЫХ РАБОТ </w:t>
      </w:r>
    </w:p>
    <w:p w14:paraId="3EED0FF6" w14:textId="77777777" w:rsidR="007814D9" w:rsidRPr="00B45DA8" w:rsidRDefault="007814D9" w:rsidP="007814D9">
      <w:pPr>
        <w:widowControl w:val="0"/>
        <w:numPr>
          <w:ilvl w:val="12"/>
          <w:numId w:val="0"/>
        </w:numPr>
        <w:tabs>
          <w:tab w:val="left" w:pos="0"/>
          <w:tab w:val="center" w:pos="4320"/>
          <w:tab w:val="right" w:pos="8222"/>
          <w:tab w:val="right" w:pos="8640"/>
        </w:tabs>
        <w:spacing w:line="259" w:lineRule="auto"/>
        <w:jc w:val="center"/>
        <w:rPr>
          <w:rFonts w:ascii="Times New Roman" w:eastAsia="Calibri" w:hAnsi="Times New Roman"/>
          <w:b/>
          <w:caps/>
          <w:noProof/>
          <w:sz w:val="28"/>
          <w:szCs w:val="28"/>
        </w:rPr>
      </w:pPr>
      <w:r w:rsidRPr="00B45DA8">
        <w:rPr>
          <w:rFonts w:ascii="Times New Roman" w:eastAsia="Calibri" w:hAnsi="Times New Roman"/>
          <w:b/>
          <w:caps/>
          <w:noProof/>
          <w:sz w:val="28"/>
          <w:szCs w:val="28"/>
        </w:rPr>
        <w:t xml:space="preserve">по Заявке № ___ от «__» _____________ 20_ </w:t>
      </w:r>
      <w:r w:rsidRPr="00B45DA8">
        <w:rPr>
          <w:rFonts w:ascii="Times New Roman" w:eastAsiaTheme="minorHAnsi" w:hAnsi="Times New Roman"/>
          <w:sz w:val="28"/>
          <w:szCs w:val="28"/>
        </w:rPr>
        <w:t>г</w:t>
      </w:r>
      <w:r w:rsidRPr="00B45DA8">
        <w:rPr>
          <w:rFonts w:ascii="Times New Roman" w:eastAsia="Calibri" w:hAnsi="Times New Roman"/>
          <w:b/>
          <w:caps/>
          <w:noProof/>
          <w:sz w:val="28"/>
          <w:szCs w:val="28"/>
        </w:rPr>
        <w:t>.</w:t>
      </w:r>
    </w:p>
    <w:p w14:paraId="278A226A" w14:textId="77777777" w:rsidR="007814D9" w:rsidRPr="00B45DA8" w:rsidRDefault="007814D9" w:rsidP="007814D9">
      <w:pPr>
        <w:widowControl w:val="0"/>
        <w:numPr>
          <w:ilvl w:val="12"/>
          <w:numId w:val="0"/>
        </w:numPr>
        <w:tabs>
          <w:tab w:val="left" w:pos="0"/>
          <w:tab w:val="center" w:pos="4320"/>
          <w:tab w:val="right" w:pos="8222"/>
          <w:tab w:val="right" w:pos="8640"/>
        </w:tabs>
        <w:spacing w:line="259" w:lineRule="auto"/>
        <w:jc w:val="center"/>
        <w:rPr>
          <w:rFonts w:ascii="Times New Roman" w:eastAsia="Calibri" w:hAnsi="Times New Roman"/>
          <w:b/>
          <w:caps/>
          <w:noProof/>
          <w:sz w:val="28"/>
          <w:szCs w:val="28"/>
        </w:rPr>
      </w:pPr>
      <w:r w:rsidRPr="00B45DA8">
        <w:rPr>
          <w:rFonts w:ascii="Times New Roman" w:eastAsia="Calibri" w:hAnsi="Times New Roman"/>
          <w:b/>
          <w:caps/>
          <w:noProof/>
          <w:sz w:val="28"/>
          <w:szCs w:val="28"/>
        </w:rPr>
        <w:t xml:space="preserve">к Договору № ____от «____» _________ 20_ </w:t>
      </w:r>
      <w:r w:rsidRPr="00B45DA8">
        <w:rPr>
          <w:rFonts w:ascii="Times New Roman" w:eastAsiaTheme="minorHAnsi" w:hAnsi="Times New Roman"/>
          <w:sz w:val="28"/>
          <w:szCs w:val="28"/>
        </w:rPr>
        <w:t>г</w:t>
      </w:r>
      <w:r w:rsidRPr="00B45DA8">
        <w:rPr>
          <w:rFonts w:ascii="Times New Roman" w:eastAsia="Calibri" w:hAnsi="Times New Roman"/>
          <w:b/>
          <w:caps/>
          <w:noProof/>
          <w:sz w:val="28"/>
          <w:szCs w:val="28"/>
        </w:rPr>
        <w:t>.</w:t>
      </w:r>
    </w:p>
    <w:p w14:paraId="7957125F" w14:textId="77777777" w:rsidR="007814D9" w:rsidRPr="00B45DA8" w:rsidRDefault="007814D9" w:rsidP="007814D9">
      <w:pPr>
        <w:widowControl w:val="0"/>
        <w:spacing w:line="259" w:lineRule="auto"/>
        <w:jc w:val="center"/>
        <w:rPr>
          <w:rFonts w:ascii="Times New Roman" w:eastAsia="Calibri" w:hAnsi="Times New Roman"/>
          <w:sz w:val="28"/>
          <w:szCs w:val="28"/>
        </w:rPr>
      </w:pPr>
    </w:p>
    <w:p w14:paraId="1C68CCDC" w14:textId="1B461853" w:rsidR="007814D9" w:rsidRPr="00B45DA8" w:rsidRDefault="00F87CEF" w:rsidP="007814D9">
      <w:pPr>
        <w:widowControl w:val="0"/>
        <w:spacing w:line="259" w:lineRule="auto"/>
        <w:rPr>
          <w:rFonts w:ascii="Times New Roman" w:eastAsia="Calibri" w:hAnsi="Times New Roman"/>
          <w:sz w:val="28"/>
          <w:szCs w:val="28"/>
        </w:rPr>
      </w:pPr>
      <w:r>
        <w:rPr>
          <w:rFonts w:ascii="Times New Roman" w:eastAsia="Calibri" w:hAnsi="Times New Roman"/>
          <w:sz w:val="28"/>
          <w:szCs w:val="28"/>
        </w:rPr>
        <w:t>г</w:t>
      </w:r>
      <w:r w:rsidR="007814D9" w:rsidRPr="00B45DA8">
        <w:rPr>
          <w:rFonts w:ascii="Times New Roman" w:eastAsia="Calibri" w:hAnsi="Times New Roman"/>
          <w:sz w:val="28"/>
          <w:szCs w:val="28"/>
        </w:rPr>
        <w:t>. Москва</w:t>
      </w:r>
      <w:r w:rsidR="007814D9" w:rsidRPr="00B45DA8">
        <w:rPr>
          <w:rFonts w:ascii="Times New Roman" w:eastAsia="Calibri" w:hAnsi="Times New Roman"/>
          <w:sz w:val="28"/>
          <w:szCs w:val="28"/>
        </w:rPr>
        <w:tab/>
      </w:r>
      <w:r w:rsidR="007814D9" w:rsidRPr="00B45DA8">
        <w:rPr>
          <w:rFonts w:ascii="Times New Roman" w:eastAsia="Calibri" w:hAnsi="Times New Roman"/>
          <w:sz w:val="28"/>
          <w:szCs w:val="28"/>
        </w:rPr>
        <w:tab/>
      </w:r>
      <w:r w:rsidR="007814D9" w:rsidRPr="00B45DA8">
        <w:rPr>
          <w:rFonts w:ascii="Times New Roman" w:eastAsia="Calibri" w:hAnsi="Times New Roman"/>
          <w:sz w:val="28"/>
          <w:szCs w:val="28"/>
        </w:rPr>
        <w:tab/>
      </w:r>
      <w:r w:rsidR="007814D9" w:rsidRPr="00B45DA8">
        <w:rPr>
          <w:rFonts w:ascii="Times New Roman" w:eastAsia="Calibri" w:hAnsi="Times New Roman"/>
          <w:sz w:val="28"/>
          <w:szCs w:val="28"/>
        </w:rPr>
        <w:tab/>
      </w:r>
      <w:r w:rsidR="007814D9" w:rsidRPr="00B45DA8">
        <w:rPr>
          <w:rFonts w:ascii="Times New Roman" w:eastAsia="Calibri" w:hAnsi="Times New Roman"/>
          <w:sz w:val="28"/>
          <w:szCs w:val="28"/>
        </w:rPr>
        <w:tab/>
      </w:r>
      <w:r w:rsidR="007814D9" w:rsidRPr="00B45DA8">
        <w:rPr>
          <w:rFonts w:ascii="Times New Roman" w:eastAsia="Calibri" w:hAnsi="Times New Roman"/>
          <w:sz w:val="28"/>
          <w:szCs w:val="28"/>
        </w:rPr>
        <w:tab/>
      </w:r>
      <w:r w:rsidR="007814D9" w:rsidRPr="00B45DA8">
        <w:rPr>
          <w:rFonts w:ascii="Times New Roman" w:eastAsia="Calibri" w:hAnsi="Times New Roman"/>
          <w:sz w:val="28"/>
          <w:szCs w:val="28"/>
        </w:rPr>
        <w:tab/>
      </w:r>
      <w:r w:rsidR="007814D9" w:rsidRPr="00B45DA8">
        <w:rPr>
          <w:rFonts w:ascii="Times New Roman" w:eastAsia="Calibri" w:hAnsi="Times New Roman"/>
          <w:sz w:val="28"/>
          <w:szCs w:val="28"/>
        </w:rPr>
        <w:tab/>
        <w:t xml:space="preserve">  </w:t>
      </w:r>
      <w:proofErr w:type="gramStart"/>
      <w:r w:rsidR="007814D9" w:rsidRPr="00B45DA8">
        <w:rPr>
          <w:rFonts w:ascii="Times New Roman" w:eastAsia="Calibri" w:hAnsi="Times New Roman"/>
          <w:sz w:val="28"/>
          <w:szCs w:val="28"/>
        </w:rPr>
        <w:t xml:space="preserve">   «</w:t>
      </w:r>
      <w:proofErr w:type="gramEnd"/>
      <w:r w:rsidR="007814D9" w:rsidRPr="00B45DA8">
        <w:rPr>
          <w:rFonts w:ascii="Times New Roman" w:eastAsia="Calibri" w:hAnsi="Times New Roman"/>
          <w:sz w:val="28"/>
          <w:szCs w:val="28"/>
        </w:rPr>
        <w:t>____» ___________ 20__ г.</w:t>
      </w:r>
    </w:p>
    <w:p w14:paraId="7B87E19F" w14:textId="77777777" w:rsidR="007814D9" w:rsidRPr="00B45DA8" w:rsidRDefault="007814D9" w:rsidP="007814D9">
      <w:pPr>
        <w:widowControl w:val="0"/>
        <w:spacing w:line="259" w:lineRule="auto"/>
        <w:rPr>
          <w:rFonts w:ascii="Times New Roman" w:eastAsia="Calibri" w:hAnsi="Times New Roman"/>
          <w:sz w:val="28"/>
          <w:szCs w:val="28"/>
        </w:rPr>
      </w:pPr>
    </w:p>
    <w:p w14:paraId="26E77877" w14:textId="77777777" w:rsidR="007814D9" w:rsidRPr="00B45DA8" w:rsidRDefault="007814D9" w:rsidP="007814D9">
      <w:pPr>
        <w:widowControl w:val="0"/>
        <w:spacing w:line="259" w:lineRule="auto"/>
        <w:ind w:firstLine="741"/>
        <w:jc w:val="both"/>
        <w:rPr>
          <w:rFonts w:ascii="Times New Roman" w:eastAsia="Calibri" w:hAnsi="Times New Roman"/>
          <w:sz w:val="28"/>
          <w:szCs w:val="28"/>
        </w:rPr>
      </w:pPr>
      <w:r w:rsidRPr="00B45DA8">
        <w:rPr>
          <w:rFonts w:ascii="Times New Roman" w:eastAsia="Calibri" w:hAnsi="Times New Roman"/>
          <w:sz w:val="28"/>
          <w:szCs w:val="28"/>
        </w:rPr>
        <w:t>________, именуемый в дальнейшем «Заказчик», в лице ______, действующего на основании ______, и ______, именуемое в дальнейшем «Подрядчик», в лице ________, действующего на основании _______, с другой стороны, составили настоящий акт сдачи – приемки выполненных работ по Договору № ____ от ____ о нижеследующем:</w:t>
      </w:r>
    </w:p>
    <w:p w14:paraId="7703778F" w14:textId="77777777" w:rsidR="007814D9" w:rsidRPr="00B45DA8" w:rsidRDefault="007814D9" w:rsidP="007814D9">
      <w:pPr>
        <w:widowControl w:val="0"/>
        <w:numPr>
          <w:ilvl w:val="0"/>
          <w:numId w:val="291"/>
        </w:numPr>
        <w:tabs>
          <w:tab w:val="left" w:pos="1048"/>
        </w:tabs>
        <w:spacing w:line="259" w:lineRule="auto"/>
        <w:ind w:left="0" w:firstLine="741"/>
        <w:contextualSpacing/>
        <w:jc w:val="both"/>
        <w:rPr>
          <w:rFonts w:ascii="Times New Roman" w:eastAsia="Calibri" w:hAnsi="Times New Roman"/>
          <w:sz w:val="28"/>
          <w:szCs w:val="28"/>
        </w:rPr>
      </w:pPr>
      <w:r w:rsidRPr="00B45DA8">
        <w:rPr>
          <w:rFonts w:ascii="Times New Roman" w:eastAsia="Calibri" w:hAnsi="Times New Roman"/>
          <w:sz w:val="28"/>
          <w:szCs w:val="28"/>
        </w:rPr>
        <w:t>Подрядчик выполнил работы по Заявке № ___ от ______ 20__г.: _______________________________________________________________________________</w:t>
      </w:r>
    </w:p>
    <w:p w14:paraId="5B0E961E" w14:textId="77777777" w:rsidR="007814D9" w:rsidRPr="00B45DA8" w:rsidRDefault="007814D9" w:rsidP="007814D9">
      <w:pPr>
        <w:widowControl w:val="0"/>
        <w:tabs>
          <w:tab w:val="left" w:pos="1048"/>
        </w:tabs>
        <w:spacing w:line="259" w:lineRule="auto"/>
        <w:ind w:left="25"/>
        <w:contextualSpacing/>
        <w:jc w:val="center"/>
        <w:rPr>
          <w:rFonts w:ascii="Times New Roman" w:eastAsia="Calibri" w:hAnsi="Times New Roman"/>
          <w:i/>
          <w:iCs/>
          <w:sz w:val="28"/>
          <w:szCs w:val="28"/>
        </w:rPr>
      </w:pPr>
      <w:r w:rsidRPr="00B45DA8">
        <w:rPr>
          <w:rFonts w:ascii="Times New Roman" w:eastAsia="Calibri" w:hAnsi="Times New Roman"/>
          <w:i/>
          <w:iCs/>
          <w:sz w:val="28"/>
          <w:szCs w:val="28"/>
        </w:rPr>
        <w:t>(Подробный перечень выполненных работ с обязательным указанием названия спецпроекта)</w:t>
      </w:r>
    </w:p>
    <w:p w14:paraId="59A1EFC3" w14:textId="1F043897" w:rsidR="007814D9" w:rsidRPr="00B45DA8" w:rsidRDefault="007814D9" w:rsidP="007814D9">
      <w:pPr>
        <w:widowControl w:val="0"/>
        <w:tabs>
          <w:tab w:val="left" w:pos="1048"/>
        </w:tabs>
        <w:spacing w:line="259" w:lineRule="auto"/>
        <w:ind w:firstLine="741"/>
        <w:contextualSpacing/>
        <w:jc w:val="both"/>
        <w:rPr>
          <w:rFonts w:ascii="Times New Roman" w:eastAsia="Calibri" w:hAnsi="Times New Roman"/>
          <w:sz w:val="28"/>
          <w:szCs w:val="28"/>
        </w:rPr>
      </w:pPr>
      <w:r w:rsidRPr="00B45DA8">
        <w:rPr>
          <w:rFonts w:ascii="Times New Roman" w:eastAsia="Calibri" w:hAnsi="Times New Roman"/>
          <w:sz w:val="28"/>
          <w:szCs w:val="28"/>
        </w:rPr>
        <w:t xml:space="preserve">и передал/предоставил </w:t>
      </w:r>
      <w:r w:rsidRPr="00B45DA8">
        <w:rPr>
          <w:rFonts w:ascii="Times New Roman" w:eastAsia="Calibri" w:hAnsi="Times New Roman"/>
          <w:i/>
          <w:iCs/>
          <w:sz w:val="28"/>
          <w:szCs w:val="28"/>
        </w:rPr>
        <w:t>(указать необходимое)</w:t>
      </w:r>
      <w:r w:rsidRPr="00B45DA8">
        <w:rPr>
          <w:rFonts w:ascii="Times New Roman" w:eastAsia="Calibri" w:hAnsi="Times New Roman"/>
          <w:sz w:val="28"/>
          <w:szCs w:val="28"/>
        </w:rPr>
        <w:t xml:space="preserve"> исключительные права</w:t>
      </w:r>
      <w:r w:rsidR="00F87CEF">
        <w:rPr>
          <w:rFonts w:ascii="Times New Roman" w:eastAsia="Calibri" w:hAnsi="Times New Roman"/>
          <w:sz w:val="28"/>
          <w:szCs w:val="28"/>
        </w:rPr>
        <w:t>/неисключительные права</w:t>
      </w:r>
      <w:r w:rsidRPr="00B45DA8">
        <w:rPr>
          <w:rFonts w:ascii="Times New Roman" w:eastAsia="Calibri" w:hAnsi="Times New Roman"/>
          <w:sz w:val="28"/>
          <w:szCs w:val="28"/>
        </w:rPr>
        <w:t xml:space="preserve"> на ________________ Заказчику.</w:t>
      </w:r>
    </w:p>
    <w:p w14:paraId="3477F723" w14:textId="77777777" w:rsidR="007814D9" w:rsidRPr="00B45DA8" w:rsidRDefault="007814D9" w:rsidP="007814D9">
      <w:pPr>
        <w:widowControl w:val="0"/>
        <w:numPr>
          <w:ilvl w:val="0"/>
          <w:numId w:val="291"/>
        </w:numPr>
        <w:tabs>
          <w:tab w:val="left" w:pos="1048"/>
        </w:tabs>
        <w:spacing w:line="259" w:lineRule="auto"/>
        <w:ind w:left="0" w:firstLine="741"/>
        <w:contextualSpacing/>
        <w:jc w:val="both"/>
        <w:rPr>
          <w:rFonts w:ascii="Times New Roman" w:eastAsia="Calibri" w:hAnsi="Times New Roman"/>
          <w:sz w:val="28"/>
          <w:szCs w:val="28"/>
        </w:rPr>
      </w:pPr>
      <w:r w:rsidRPr="00B45DA8">
        <w:rPr>
          <w:rFonts w:ascii="Times New Roman" w:eastAsiaTheme="minorHAnsi" w:hAnsi="Times New Roman"/>
          <w:sz w:val="28"/>
          <w:szCs w:val="28"/>
        </w:rPr>
        <w:t>Качество выполненных Работ соответствует требованиям Договора, в том числе Заявке. Претензий к качеству у Заказчика к Подрядчику не имеется.</w:t>
      </w:r>
    </w:p>
    <w:p w14:paraId="15FF8F9A" w14:textId="77777777" w:rsidR="002D578E" w:rsidRPr="002D578E" w:rsidRDefault="002D578E" w:rsidP="00BC158B">
      <w:pPr>
        <w:pStyle w:val="affffd"/>
        <w:numPr>
          <w:ilvl w:val="0"/>
          <w:numId w:val="291"/>
        </w:numPr>
        <w:ind w:hanging="11"/>
        <w:jc w:val="both"/>
        <w:rPr>
          <w:rFonts w:ascii="Times New Roman" w:hAnsi="Times New Roman"/>
          <w:sz w:val="28"/>
          <w:szCs w:val="28"/>
          <w:lang w:eastAsia="ru-RU"/>
        </w:rPr>
      </w:pPr>
      <w:bookmarkStart w:id="104" w:name="_Hlk193799619"/>
      <w:r w:rsidRPr="002D578E">
        <w:rPr>
          <w:rFonts w:ascii="Times New Roman" w:hAnsi="Times New Roman"/>
          <w:sz w:val="28"/>
          <w:szCs w:val="28"/>
          <w:lang w:eastAsia="ru-RU"/>
        </w:rPr>
        <w:t xml:space="preserve">Цена выполненных работ </w:t>
      </w:r>
      <w:proofErr w:type="spellStart"/>
      <w:r w:rsidRPr="002D578E">
        <w:rPr>
          <w:rFonts w:ascii="Times New Roman" w:hAnsi="Times New Roman"/>
          <w:sz w:val="28"/>
          <w:szCs w:val="28"/>
          <w:lang w:eastAsia="ru-RU"/>
        </w:rPr>
        <w:t>Работ</w:t>
      </w:r>
      <w:proofErr w:type="spellEnd"/>
      <w:r w:rsidRPr="002D578E">
        <w:rPr>
          <w:rFonts w:ascii="Times New Roman" w:hAnsi="Times New Roman"/>
          <w:sz w:val="28"/>
          <w:szCs w:val="28"/>
          <w:lang w:eastAsia="ru-RU"/>
        </w:rPr>
        <w:t xml:space="preserve"> _____________ </w:t>
      </w:r>
      <w:r w:rsidRPr="002D578E">
        <w:rPr>
          <w:rFonts w:ascii="Times New Roman" w:hAnsi="Times New Roman"/>
          <w:i/>
          <w:sz w:val="28"/>
          <w:szCs w:val="28"/>
          <w:lang w:eastAsia="ru-RU"/>
        </w:rPr>
        <w:t>указать сумму цифрами</w:t>
      </w:r>
      <w:r w:rsidRPr="002D578E">
        <w:rPr>
          <w:rFonts w:ascii="Times New Roman" w:hAnsi="Times New Roman"/>
          <w:sz w:val="28"/>
          <w:szCs w:val="28"/>
          <w:lang w:eastAsia="ru-RU"/>
        </w:rPr>
        <w:t xml:space="preserve"> (__________</w:t>
      </w:r>
      <w:r w:rsidRPr="002D578E">
        <w:rPr>
          <w:rFonts w:ascii="Times New Roman" w:hAnsi="Times New Roman"/>
          <w:i/>
          <w:sz w:val="28"/>
          <w:szCs w:val="28"/>
          <w:lang w:eastAsia="ru-RU"/>
        </w:rPr>
        <w:t>указать сумму прописью</w:t>
      </w:r>
      <w:r w:rsidRPr="002D578E">
        <w:rPr>
          <w:rFonts w:ascii="Times New Roman" w:hAnsi="Times New Roman"/>
          <w:sz w:val="28"/>
          <w:szCs w:val="28"/>
          <w:lang w:eastAsia="ru-RU"/>
        </w:rPr>
        <w:t>) рублей __ копеек, в т.ч. НДС ___% в размере ___________ (_________) рублей ___ копеек / НДС не облагается в связи с __________ (</w:t>
      </w:r>
      <w:r w:rsidRPr="002D578E">
        <w:rPr>
          <w:rFonts w:ascii="Times New Roman" w:hAnsi="Times New Roman"/>
          <w:i/>
          <w:sz w:val="28"/>
          <w:szCs w:val="28"/>
          <w:lang w:eastAsia="ru-RU"/>
        </w:rPr>
        <w:t>указать основание</w:t>
      </w:r>
      <w:r w:rsidRPr="002D578E">
        <w:rPr>
          <w:rFonts w:ascii="Times New Roman" w:hAnsi="Times New Roman"/>
          <w:sz w:val="28"/>
          <w:szCs w:val="28"/>
          <w:lang w:eastAsia="ru-RU"/>
        </w:rPr>
        <w:t>) (</w:t>
      </w:r>
      <w:r w:rsidRPr="002D578E">
        <w:rPr>
          <w:rFonts w:ascii="Times New Roman" w:hAnsi="Times New Roman"/>
          <w:i/>
          <w:sz w:val="28"/>
          <w:szCs w:val="28"/>
          <w:lang w:eastAsia="ru-RU"/>
        </w:rPr>
        <w:t>выбрать</w:t>
      </w:r>
      <w:r w:rsidRPr="002D578E">
        <w:rPr>
          <w:rFonts w:ascii="Times New Roman" w:hAnsi="Times New Roman"/>
          <w:sz w:val="28"/>
          <w:szCs w:val="28"/>
          <w:lang w:eastAsia="ru-RU"/>
        </w:rPr>
        <w:t>), включая вознаграждение за передачу исключительных прав в полном объеме  и предоставление прав  на условиях простой неисключительной лицензии на ____________________ (перечень созданных РИД) в размере ________ (__________) рублей ___ копеек.</w:t>
      </w:r>
    </w:p>
    <w:bookmarkEnd w:id="104"/>
    <w:p w14:paraId="2D71B904" w14:textId="4481EDD7" w:rsidR="007814D9" w:rsidRPr="002D578E" w:rsidRDefault="007814D9" w:rsidP="00BC158B">
      <w:pPr>
        <w:pStyle w:val="affffd"/>
        <w:widowControl w:val="0"/>
        <w:numPr>
          <w:ilvl w:val="0"/>
          <w:numId w:val="291"/>
        </w:numPr>
        <w:tabs>
          <w:tab w:val="left" w:pos="1048"/>
        </w:tabs>
        <w:spacing w:after="0" w:line="259" w:lineRule="auto"/>
        <w:ind w:hanging="11"/>
        <w:jc w:val="both"/>
        <w:rPr>
          <w:rFonts w:ascii="Times New Roman" w:eastAsia="Calibri" w:hAnsi="Times New Roman"/>
          <w:sz w:val="28"/>
          <w:szCs w:val="28"/>
        </w:rPr>
      </w:pPr>
      <w:r w:rsidRPr="002D578E">
        <w:rPr>
          <w:rFonts w:ascii="Times New Roman" w:eastAsiaTheme="minorHAnsi" w:hAnsi="Times New Roman"/>
          <w:sz w:val="28"/>
          <w:szCs w:val="28"/>
        </w:rPr>
        <w:t>Настоящий Акт составлен в двух экземплярах, имеющих одинаковую юридическую силу, по одному для каждой из Сторон.</w:t>
      </w:r>
    </w:p>
    <w:tbl>
      <w:tblPr>
        <w:tblW w:w="9781" w:type="dxa"/>
        <w:tblInd w:w="250" w:type="dxa"/>
        <w:tblLook w:val="0000" w:firstRow="0" w:lastRow="0" w:firstColumn="0" w:lastColumn="0" w:noHBand="0" w:noVBand="0"/>
      </w:tblPr>
      <w:tblGrid>
        <w:gridCol w:w="4820"/>
        <w:gridCol w:w="4961"/>
      </w:tblGrid>
      <w:tr w:rsidR="007814D9" w:rsidRPr="007814D9" w14:paraId="027B1475" w14:textId="77777777" w:rsidTr="006E2869">
        <w:trPr>
          <w:trHeight w:val="1120"/>
        </w:trPr>
        <w:tc>
          <w:tcPr>
            <w:tcW w:w="4820" w:type="dxa"/>
          </w:tcPr>
          <w:p w14:paraId="7ED3A764" w14:textId="77777777" w:rsidR="007814D9" w:rsidRPr="00B92A82" w:rsidRDefault="007814D9" w:rsidP="007814D9">
            <w:pPr>
              <w:pBdr>
                <w:bottom w:val="single" w:sz="12" w:space="1" w:color="auto"/>
              </w:pBdr>
              <w:spacing w:after="0" w:line="259" w:lineRule="auto"/>
              <w:rPr>
                <w:rFonts w:ascii="Times New Roman" w:eastAsia="Calibri" w:hAnsi="Times New Roman"/>
                <w:sz w:val="28"/>
                <w:szCs w:val="28"/>
              </w:rPr>
            </w:pPr>
            <w:r w:rsidRPr="00B92A82">
              <w:rPr>
                <w:rFonts w:ascii="Times New Roman" w:eastAsia="Calibri" w:hAnsi="Times New Roman"/>
                <w:sz w:val="28"/>
                <w:szCs w:val="28"/>
              </w:rPr>
              <w:lastRenderedPageBreak/>
              <w:t>От Заказчика:</w:t>
            </w:r>
          </w:p>
          <w:p w14:paraId="08EB183A" w14:textId="77777777" w:rsidR="007814D9" w:rsidRPr="00B92A82" w:rsidRDefault="007814D9" w:rsidP="007814D9">
            <w:pPr>
              <w:spacing w:after="0" w:line="259" w:lineRule="auto"/>
              <w:rPr>
                <w:rFonts w:ascii="Times New Roman" w:eastAsia="Calibri" w:hAnsi="Times New Roman"/>
                <w:sz w:val="28"/>
                <w:szCs w:val="28"/>
              </w:rPr>
            </w:pPr>
            <w:r w:rsidRPr="00B92A82">
              <w:rPr>
                <w:rFonts w:ascii="Times New Roman" w:eastAsia="Calibri" w:hAnsi="Times New Roman"/>
                <w:sz w:val="28"/>
                <w:szCs w:val="28"/>
              </w:rPr>
              <w:t>_________________ ___________</w:t>
            </w:r>
          </w:p>
        </w:tc>
        <w:tc>
          <w:tcPr>
            <w:tcW w:w="4961" w:type="dxa"/>
          </w:tcPr>
          <w:p w14:paraId="3E0D1A60" w14:textId="77777777" w:rsidR="007814D9" w:rsidRPr="00B92A82" w:rsidRDefault="007814D9" w:rsidP="007814D9">
            <w:pPr>
              <w:pBdr>
                <w:bottom w:val="single" w:sz="12" w:space="1" w:color="auto"/>
              </w:pBdr>
              <w:spacing w:after="0" w:line="259" w:lineRule="auto"/>
              <w:rPr>
                <w:rFonts w:ascii="Times New Roman" w:eastAsia="Calibri" w:hAnsi="Times New Roman"/>
                <w:sz w:val="28"/>
                <w:szCs w:val="28"/>
              </w:rPr>
            </w:pPr>
            <w:r w:rsidRPr="00B92A82">
              <w:rPr>
                <w:rFonts w:ascii="Times New Roman" w:eastAsia="Calibri" w:hAnsi="Times New Roman"/>
                <w:sz w:val="28"/>
                <w:szCs w:val="28"/>
              </w:rPr>
              <w:t>От Подрядчика:</w:t>
            </w:r>
          </w:p>
          <w:p w14:paraId="46AD53F7" w14:textId="77777777" w:rsidR="007814D9" w:rsidRPr="00B92A82" w:rsidRDefault="007814D9" w:rsidP="007814D9">
            <w:pPr>
              <w:spacing w:after="0" w:line="259" w:lineRule="auto"/>
              <w:rPr>
                <w:rFonts w:ascii="Times New Roman" w:eastAsia="Calibri" w:hAnsi="Times New Roman"/>
                <w:sz w:val="28"/>
                <w:szCs w:val="28"/>
              </w:rPr>
            </w:pPr>
            <w:r w:rsidRPr="00B92A82">
              <w:rPr>
                <w:rFonts w:ascii="Times New Roman" w:eastAsia="Calibri" w:hAnsi="Times New Roman"/>
                <w:sz w:val="28"/>
                <w:szCs w:val="28"/>
              </w:rPr>
              <w:t>___________________ ___________</w:t>
            </w:r>
          </w:p>
        </w:tc>
      </w:tr>
    </w:tbl>
    <w:p w14:paraId="777E162F" w14:textId="77777777" w:rsidR="00CB6B7D" w:rsidRPr="00CB6B7D" w:rsidRDefault="00CB6B7D" w:rsidP="00CB6B7D">
      <w:pPr>
        <w:tabs>
          <w:tab w:val="left" w:pos="708"/>
        </w:tabs>
        <w:spacing w:after="0" w:line="240" w:lineRule="auto"/>
        <w:jc w:val="center"/>
        <w:rPr>
          <w:rFonts w:ascii="Times New Roman" w:hAnsi="Times New Roman"/>
          <w:sz w:val="28"/>
          <w:szCs w:val="28"/>
          <w:lang w:eastAsia="ru-RU"/>
        </w:rPr>
      </w:pPr>
    </w:p>
    <w:tbl>
      <w:tblPr>
        <w:tblW w:w="10139" w:type="dxa"/>
        <w:tblInd w:w="-142" w:type="dxa"/>
        <w:tblLook w:val="01E0" w:firstRow="1" w:lastRow="1" w:firstColumn="1" w:lastColumn="1" w:noHBand="0" w:noVBand="0"/>
      </w:tblPr>
      <w:tblGrid>
        <w:gridCol w:w="5320"/>
        <w:gridCol w:w="141"/>
        <w:gridCol w:w="142"/>
        <w:gridCol w:w="4536"/>
      </w:tblGrid>
      <w:tr w:rsidR="00CB6B7D" w:rsidRPr="00CB6B7D" w14:paraId="0168A759" w14:textId="77777777" w:rsidTr="001C0BC2">
        <w:tc>
          <w:tcPr>
            <w:tcW w:w="5461" w:type="dxa"/>
            <w:gridSpan w:val="2"/>
            <w:hideMark/>
          </w:tcPr>
          <w:p w14:paraId="7288D02E" w14:textId="41875E9E" w:rsidR="00CB6B7D" w:rsidRPr="00CB6B7D" w:rsidRDefault="00CB6B7D" w:rsidP="00B45DA8">
            <w:pPr>
              <w:spacing w:line="259" w:lineRule="auto"/>
              <w:rPr>
                <w:rFonts w:ascii="Times New Roman" w:hAnsi="Times New Roman"/>
                <w:b/>
                <w:sz w:val="24"/>
                <w:szCs w:val="24"/>
                <w:lang w:eastAsia="ru-RU"/>
              </w:rPr>
            </w:pPr>
          </w:p>
        </w:tc>
        <w:tc>
          <w:tcPr>
            <w:tcW w:w="4678" w:type="dxa"/>
            <w:gridSpan w:val="2"/>
            <w:hideMark/>
          </w:tcPr>
          <w:p w14:paraId="05A76209" w14:textId="77777777" w:rsidR="00CB6B7D" w:rsidRPr="00CB6B7D" w:rsidRDefault="00CB6B7D" w:rsidP="00CB6B7D">
            <w:pPr>
              <w:spacing w:after="0" w:line="240" w:lineRule="auto"/>
              <w:rPr>
                <w:rFonts w:ascii="Times New Roman" w:hAnsi="Times New Roman"/>
                <w:sz w:val="20"/>
                <w:szCs w:val="20"/>
                <w:lang w:eastAsia="ru-RU"/>
              </w:rPr>
            </w:pPr>
          </w:p>
        </w:tc>
      </w:tr>
      <w:tr w:rsidR="00CB6B7D" w:rsidRPr="00CB6B7D" w14:paraId="37FB40B2" w14:textId="77777777" w:rsidTr="001C0BC2">
        <w:trPr>
          <w:trHeight w:val="692"/>
        </w:trPr>
        <w:tc>
          <w:tcPr>
            <w:tcW w:w="5320" w:type="dxa"/>
            <w:hideMark/>
          </w:tcPr>
          <w:p w14:paraId="26E8BE07" w14:textId="77777777" w:rsidR="00CB6B7D" w:rsidRPr="00CB6B7D" w:rsidRDefault="00CB6B7D" w:rsidP="00CB6B7D">
            <w:pPr>
              <w:tabs>
                <w:tab w:val="left" w:pos="708"/>
              </w:tabs>
              <w:spacing w:after="0" w:line="240" w:lineRule="auto"/>
              <w:jc w:val="both"/>
              <w:rPr>
                <w:rFonts w:ascii="Times New Roman" w:hAnsi="Times New Roman"/>
                <w:b/>
                <w:i/>
                <w:sz w:val="24"/>
                <w:szCs w:val="24"/>
                <w:lang w:eastAsia="ru-RU"/>
              </w:rPr>
            </w:pPr>
            <w:r w:rsidRPr="00CB6B7D">
              <w:rPr>
                <w:rFonts w:ascii="Times New Roman" w:hAnsi="Times New Roman"/>
                <w:b/>
                <w:i/>
                <w:sz w:val="24"/>
                <w:szCs w:val="24"/>
                <w:lang w:eastAsia="ru-RU"/>
              </w:rPr>
              <w:t>Конец формы</w:t>
            </w:r>
          </w:p>
        </w:tc>
        <w:tc>
          <w:tcPr>
            <w:tcW w:w="283" w:type="dxa"/>
            <w:gridSpan w:val="2"/>
          </w:tcPr>
          <w:p w14:paraId="49CECAF7" w14:textId="77777777" w:rsidR="00CB6B7D" w:rsidRPr="00CB6B7D" w:rsidRDefault="00CB6B7D" w:rsidP="00CB6B7D">
            <w:pPr>
              <w:tabs>
                <w:tab w:val="left" w:pos="708"/>
              </w:tabs>
              <w:spacing w:after="0" w:line="240" w:lineRule="auto"/>
              <w:jc w:val="both"/>
              <w:rPr>
                <w:rFonts w:ascii="Times New Roman" w:hAnsi="Times New Roman"/>
                <w:sz w:val="24"/>
                <w:szCs w:val="24"/>
                <w:lang w:eastAsia="ru-RU"/>
              </w:rPr>
            </w:pPr>
          </w:p>
        </w:tc>
        <w:tc>
          <w:tcPr>
            <w:tcW w:w="4536" w:type="dxa"/>
            <w:vAlign w:val="bottom"/>
          </w:tcPr>
          <w:p w14:paraId="1D4D4275" w14:textId="77777777" w:rsidR="00CB6B7D" w:rsidRPr="00CB6B7D" w:rsidRDefault="00CB6B7D" w:rsidP="00CB6B7D">
            <w:pPr>
              <w:tabs>
                <w:tab w:val="left" w:pos="708"/>
              </w:tabs>
              <w:spacing w:after="0" w:line="240" w:lineRule="auto"/>
              <w:jc w:val="both"/>
              <w:rPr>
                <w:rFonts w:ascii="Times New Roman" w:hAnsi="Times New Roman"/>
                <w:sz w:val="24"/>
                <w:szCs w:val="24"/>
                <w:lang w:eastAsia="ru-RU"/>
              </w:rPr>
            </w:pPr>
          </w:p>
        </w:tc>
      </w:tr>
    </w:tbl>
    <w:p w14:paraId="3CEDBD5D" w14:textId="77777777" w:rsidR="00CB6B7D" w:rsidRPr="00CB6B7D" w:rsidRDefault="00CB6B7D" w:rsidP="00CB6B7D">
      <w:pPr>
        <w:tabs>
          <w:tab w:val="left" w:pos="708"/>
        </w:tabs>
        <w:spacing w:after="0" w:line="240" w:lineRule="auto"/>
        <w:ind w:firstLine="709"/>
        <w:jc w:val="both"/>
        <w:rPr>
          <w:rFonts w:ascii="Times New Roman" w:hAnsi="Times New Roman"/>
          <w:sz w:val="24"/>
          <w:szCs w:val="24"/>
          <w:lang w:eastAsia="ru-RU"/>
        </w:rPr>
      </w:pPr>
      <w:r w:rsidRPr="00CB6B7D">
        <w:rPr>
          <w:rFonts w:ascii="Times New Roman" w:hAnsi="Times New Roman"/>
          <w:sz w:val="24"/>
          <w:szCs w:val="24"/>
          <w:lang w:eastAsia="ru-RU"/>
        </w:rPr>
        <w:t>ФОРМА АКТА СОГЛАСОВАНА СТОРОНАМИ:</w:t>
      </w:r>
    </w:p>
    <w:tbl>
      <w:tblPr>
        <w:tblW w:w="94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77"/>
        <w:gridCol w:w="4818"/>
      </w:tblGrid>
      <w:tr w:rsidR="00CB6B7D" w:rsidRPr="00CB6B7D" w14:paraId="4146C64A" w14:textId="77777777" w:rsidTr="00CB6B7D">
        <w:trPr>
          <w:trHeight w:val="713"/>
          <w:jc w:val="center"/>
        </w:trPr>
        <w:tc>
          <w:tcPr>
            <w:tcW w:w="4678" w:type="dxa"/>
            <w:tcBorders>
              <w:top w:val="nil"/>
              <w:left w:val="nil"/>
              <w:bottom w:val="nil"/>
              <w:right w:val="nil"/>
            </w:tcBorders>
          </w:tcPr>
          <w:p w14:paraId="07866451" w14:textId="77777777" w:rsidR="00CB6B7D" w:rsidRPr="00CB6B7D" w:rsidRDefault="00CB6B7D" w:rsidP="00CB6B7D">
            <w:pPr>
              <w:widowControl w:val="0"/>
              <w:suppressAutoHyphens/>
              <w:spacing w:after="0" w:line="240" w:lineRule="auto"/>
              <w:jc w:val="both"/>
              <w:rPr>
                <w:rFonts w:ascii="Times New Roman" w:hAnsi="Times New Roman"/>
                <w:b/>
                <w:bCs/>
                <w:kern w:val="2"/>
                <w:sz w:val="24"/>
                <w:szCs w:val="24"/>
                <w:lang w:eastAsia="ar-SA"/>
              </w:rPr>
            </w:pPr>
            <w:r w:rsidRPr="00CB6B7D">
              <w:rPr>
                <w:rFonts w:ascii="Times New Roman" w:hAnsi="Times New Roman"/>
                <w:b/>
                <w:bCs/>
                <w:kern w:val="2"/>
                <w:sz w:val="24"/>
                <w:szCs w:val="24"/>
                <w:lang w:eastAsia="ar-SA"/>
              </w:rPr>
              <w:t>Заказчик:</w:t>
            </w:r>
          </w:p>
          <w:p w14:paraId="49C32E7F" w14:textId="77777777" w:rsidR="00CB6B7D" w:rsidRPr="00CB6B7D" w:rsidRDefault="00CB6B7D" w:rsidP="00CB6B7D">
            <w:pPr>
              <w:spacing w:after="0" w:line="240" w:lineRule="auto"/>
              <w:jc w:val="both"/>
              <w:rPr>
                <w:rFonts w:ascii="Times New Roman" w:hAnsi="Times New Roman"/>
                <w:sz w:val="24"/>
                <w:szCs w:val="24"/>
                <w:lang w:eastAsia="ru-RU"/>
              </w:rPr>
            </w:pPr>
          </w:p>
          <w:p w14:paraId="5FDBAB61" w14:textId="77777777" w:rsidR="00CB6B7D" w:rsidRPr="00CB6B7D" w:rsidRDefault="00CB6B7D" w:rsidP="00CB6B7D">
            <w:pPr>
              <w:widowControl w:val="0"/>
              <w:suppressAutoHyphens/>
              <w:spacing w:after="0" w:line="240" w:lineRule="auto"/>
              <w:jc w:val="both"/>
              <w:rPr>
                <w:rFonts w:ascii="Times New Roman" w:hAnsi="Times New Roman"/>
                <w:b/>
                <w:bCs/>
                <w:kern w:val="2"/>
                <w:sz w:val="24"/>
                <w:szCs w:val="24"/>
                <w:lang w:eastAsia="ar-SA"/>
              </w:rPr>
            </w:pPr>
          </w:p>
          <w:p w14:paraId="094AA200" w14:textId="77777777" w:rsidR="00CB6B7D" w:rsidRPr="00CB6B7D" w:rsidRDefault="00CB6B7D" w:rsidP="00CB6B7D">
            <w:pPr>
              <w:widowControl w:val="0"/>
              <w:suppressAutoHyphens/>
              <w:spacing w:after="0" w:line="240" w:lineRule="auto"/>
              <w:jc w:val="both"/>
              <w:rPr>
                <w:rFonts w:ascii="Times New Roman" w:hAnsi="Times New Roman"/>
                <w:bCs/>
                <w:kern w:val="2"/>
                <w:sz w:val="24"/>
                <w:szCs w:val="24"/>
                <w:lang w:eastAsia="ar-SA"/>
              </w:rPr>
            </w:pPr>
            <w:r w:rsidRPr="00CB6B7D">
              <w:rPr>
                <w:rFonts w:ascii="Times New Roman" w:hAnsi="Times New Roman"/>
                <w:bCs/>
                <w:kern w:val="2"/>
                <w:sz w:val="24"/>
                <w:szCs w:val="24"/>
                <w:lang w:eastAsia="ar-SA"/>
              </w:rPr>
              <w:t xml:space="preserve">___________________ /____________ </w:t>
            </w:r>
          </w:p>
          <w:p w14:paraId="0F3593D9" w14:textId="77777777" w:rsidR="00CB6B7D" w:rsidRPr="00CB6B7D" w:rsidRDefault="00CB6B7D" w:rsidP="00CB6B7D">
            <w:pPr>
              <w:widowControl w:val="0"/>
              <w:suppressAutoHyphens/>
              <w:spacing w:after="0" w:line="240" w:lineRule="auto"/>
              <w:jc w:val="both"/>
              <w:rPr>
                <w:rFonts w:ascii="Times New Roman" w:hAnsi="Times New Roman"/>
                <w:bCs/>
                <w:kern w:val="2"/>
                <w:sz w:val="24"/>
                <w:szCs w:val="24"/>
                <w:lang w:eastAsia="ar-SA"/>
              </w:rPr>
            </w:pPr>
            <w:r w:rsidRPr="00CB6B7D">
              <w:rPr>
                <w:rFonts w:ascii="Times New Roman" w:hAnsi="Times New Roman"/>
                <w:bCs/>
                <w:kern w:val="2"/>
                <w:sz w:val="24"/>
                <w:szCs w:val="24"/>
                <w:lang w:eastAsia="ar-SA"/>
              </w:rPr>
              <w:t>М.П.</w:t>
            </w:r>
          </w:p>
        </w:tc>
        <w:tc>
          <w:tcPr>
            <w:tcW w:w="4820" w:type="dxa"/>
            <w:tcBorders>
              <w:top w:val="nil"/>
              <w:left w:val="nil"/>
              <w:bottom w:val="nil"/>
              <w:right w:val="nil"/>
            </w:tcBorders>
          </w:tcPr>
          <w:p w14:paraId="1575A801" w14:textId="77777777" w:rsidR="00CB6B7D" w:rsidRPr="00CB6B7D" w:rsidRDefault="00CB6B7D" w:rsidP="00CB6B7D">
            <w:pPr>
              <w:widowControl w:val="0"/>
              <w:suppressAutoHyphens/>
              <w:spacing w:after="0" w:line="240" w:lineRule="auto"/>
              <w:jc w:val="both"/>
              <w:rPr>
                <w:rFonts w:ascii="Times New Roman" w:hAnsi="Times New Roman"/>
                <w:b/>
                <w:bCs/>
                <w:kern w:val="2"/>
                <w:sz w:val="24"/>
                <w:szCs w:val="24"/>
                <w:lang w:eastAsia="ar-SA"/>
              </w:rPr>
            </w:pPr>
            <w:r w:rsidRPr="00CB6B7D">
              <w:rPr>
                <w:rFonts w:ascii="Times New Roman" w:hAnsi="Times New Roman"/>
                <w:b/>
                <w:bCs/>
                <w:kern w:val="2"/>
                <w:sz w:val="24"/>
                <w:szCs w:val="24"/>
                <w:lang w:eastAsia="ar-SA"/>
              </w:rPr>
              <w:t>Подрядчик:</w:t>
            </w:r>
          </w:p>
          <w:p w14:paraId="5DBADC5E" w14:textId="77777777" w:rsidR="00CB6B7D" w:rsidRPr="00CB6B7D" w:rsidRDefault="00CB6B7D" w:rsidP="00CB6B7D">
            <w:pPr>
              <w:widowControl w:val="0"/>
              <w:suppressAutoHyphens/>
              <w:spacing w:after="0" w:line="240" w:lineRule="auto"/>
              <w:jc w:val="both"/>
              <w:rPr>
                <w:rFonts w:ascii="Times New Roman" w:hAnsi="Times New Roman"/>
                <w:b/>
                <w:bCs/>
                <w:kern w:val="2"/>
                <w:sz w:val="24"/>
                <w:szCs w:val="24"/>
                <w:lang w:eastAsia="ar-SA"/>
              </w:rPr>
            </w:pPr>
          </w:p>
          <w:p w14:paraId="64A4F037" w14:textId="77777777" w:rsidR="00CB6B7D" w:rsidRPr="00CB6B7D" w:rsidRDefault="00CB6B7D" w:rsidP="00CB6B7D">
            <w:pPr>
              <w:widowControl w:val="0"/>
              <w:suppressAutoHyphens/>
              <w:spacing w:after="0" w:line="240" w:lineRule="auto"/>
              <w:jc w:val="both"/>
              <w:rPr>
                <w:rFonts w:ascii="Times New Roman" w:hAnsi="Times New Roman"/>
                <w:b/>
                <w:bCs/>
                <w:kern w:val="2"/>
                <w:sz w:val="24"/>
                <w:szCs w:val="24"/>
                <w:lang w:eastAsia="ar-SA"/>
              </w:rPr>
            </w:pPr>
          </w:p>
          <w:p w14:paraId="26A067AA" w14:textId="77777777" w:rsidR="00CB6B7D" w:rsidRPr="00CB6B7D" w:rsidRDefault="00CB6B7D" w:rsidP="00CB6B7D">
            <w:pPr>
              <w:widowControl w:val="0"/>
              <w:suppressAutoHyphens/>
              <w:spacing w:after="0" w:line="240" w:lineRule="auto"/>
              <w:jc w:val="both"/>
              <w:rPr>
                <w:rFonts w:ascii="Times New Roman" w:hAnsi="Times New Roman"/>
                <w:bCs/>
                <w:kern w:val="2"/>
                <w:sz w:val="24"/>
                <w:szCs w:val="24"/>
                <w:lang w:eastAsia="ar-SA"/>
              </w:rPr>
            </w:pPr>
            <w:r w:rsidRPr="00CB6B7D">
              <w:rPr>
                <w:rFonts w:ascii="Times New Roman" w:hAnsi="Times New Roman"/>
                <w:bCs/>
                <w:kern w:val="2"/>
                <w:sz w:val="24"/>
                <w:szCs w:val="24"/>
                <w:lang w:eastAsia="ar-SA"/>
              </w:rPr>
              <w:t xml:space="preserve">___________________ /____________ </w:t>
            </w:r>
          </w:p>
          <w:p w14:paraId="72B5BDFF" w14:textId="77777777" w:rsidR="00CB6B7D" w:rsidRPr="00CB6B7D" w:rsidRDefault="00CB6B7D" w:rsidP="00CB6B7D">
            <w:pPr>
              <w:widowControl w:val="0"/>
              <w:suppressAutoHyphens/>
              <w:spacing w:after="0" w:line="240" w:lineRule="auto"/>
              <w:jc w:val="both"/>
              <w:rPr>
                <w:rFonts w:ascii="Times New Roman" w:hAnsi="Times New Roman"/>
                <w:bCs/>
                <w:kern w:val="2"/>
                <w:sz w:val="24"/>
                <w:szCs w:val="24"/>
                <w:lang w:eastAsia="ar-SA"/>
              </w:rPr>
            </w:pPr>
            <w:r w:rsidRPr="00CB6B7D">
              <w:rPr>
                <w:rFonts w:ascii="Times New Roman" w:hAnsi="Times New Roman"/>
                <w:bCs/>
                <w:kern w:val="2"/>
                <w:sz w:val="24"/>
                <w:szCs w:val="24"/>
                <w:lang w:eastAsia="ar-SA"/>
              </w:rPr>
              <w:t>М.П. (при наличии печати)</w:t>
            </w:r>
          </w:p>
        </w:tc>
      </w:tr>
    </w:tbl>
    <w:p w14:paraId="5331D907" w14:textId="77777777" w:rsidR="00CB6B7D" w:rsidRPr="00CB6B7D" w:rsidRDefault="00CB6B7D" w:rsidP="00CB6B7D">
      <w:pPr>
        <w:spacing w:after="0" w:line="240" w:lineRule="auto"/>
        <w:rPr>
          <w:rFonts w:ascii="Times New Roman" w:eastAsiaTheme="minorHAnsi" w:hAnsi="Times New Roman"/>
          <w:noProof/>
          <w:sz w:val="24"/>
          <w:szCs w:val="24"/>
        </w:rPr>
      </w:pPr>
    </w:p>
    <w:p w14:paraId="3BB28DDC" w14:textId="77777777" w:rsidR="00FF1BA2" w:rsidRPr="00FF1BA2" w:rsidRDefault="00FF1BA2" w:rsidP="00FF1BA2">
      <w:pPr>
        <w:spacing w:after="0" w:line="240" w:lineRule="auto"/>
        <w:ind w:firstLine="709"/>
        <w:jc w:val="both"/>
        <w:rPr>
          <w:rFonts w:ascii="Times New Roman" w:hAnsi="Times New Roman"/>
          <w:sz w:val="24"/>
          <w:szCs w:val="24"/>
          <w:lang w:eastAsia="ar-SA"/>
        </w:rPr>
      </w:pPr>
    </w:p>
    <w:p w14:paraId="711514ED" w14:textId="3B79F74B" w:rsidR="00034B0B" w:rsidRDefault="00034B0B" w:rsidP="00034B0B">
      <w:pPr>
        <w:widowControl w:val="0"/>
        <w:spacing w:after="0" w:line="240" w:lineRule="auto"/>
        <w:ind w:firstLine="709"/>
        <w:jc w:val="both"/>
        <w:rPr>
          <w:rFonts w:ascii="Times New Roman" w:hAnsi="Times New Roman"/>
          <w:sz w:val="24"/>
          <w:szCs w:val="24"/>
          <w:lang w:eastAsia="ru-RU"/>
        </w:rPr>
      </w:pPr>
      <w:bookmarkStart w:id="105" w:name="_Hlk5730357"/>
    </w:p>
    <w:p w14:paraId="5110DAC7" w14:textId="0EA5D8AA" w:rsidR="00A227A0" w:rsidRDefault="00A227A0" w:rsidP="00034B0B">
      <w:pPr>
        <w:widowControl w:val="0"/>
        <w:spacing w:after="0" w:line="240" w:lineRule="auto"/>
        <w:ind w:firstLine="709"/>
        <w:jc w:val="both"/>
        <w:rPr>
          <w:rFonts w:ascii="Times New Roman" w:hAnsi="Times New Roman"/>
          <w:sz w:val="24"/>
          <w:szCs w:val="24"/>
          <w:lang w:eastAsia="ru-RU"/>
        </w:rPr>
      </w:pPr>
    </w:p>
    <w:p w14:paraId="0B75B978" w14:textId="3E58DD8D" w:rsidR="00A227A0" w:rsidRDefault="00A227A0" w:rsidP="00034B0B">
      <w:pPr>
        <w:widowControl w:val="0"/>
        <w:spacing w:after="0" w:line="240" w:lineRule="auto"/>
        <w:ind w:firstLine="709"/>
        <w:jc w:val="both"/>
        <w:rPr>
          <w:rFonts w:ascii="Times New Roman" w:hAnsi="Times New Roman"/>
          <w:sz w:val="24"/>
          <w:szCs w:val="24"/>
          <w:lang w:eastAsia="ru-RU"/>
        </w:rPr>
      </w:pPr>
    </w:p>
    <w:p w14:paraId="72384376" w14:textId="7380EC84" w:rsidR="00A227A0" w:rsidRDefault="00A227A0" w:rsidP="00034B0B">
      <w:pPr>
        <w:widowControl w:val="0"/>
        <w:spacing w:after="0" w:line="240" w:lineRule="auto"/>
        <w:ind w:firstLine="709"/>
        <w:jc w:val="both"/>
        <w:rPr>
          <w:rFonts w:ascii="Times New Roman" w:hAnsi="Times New Roman"/>
          <w:sz w:val="24"/>
          <w:szCs w:val="24"/>
          <w:lang w:eastAsia="ru-RU"/>
        </w:rPr>
      </w:pPr>
    </w:p>
    <w:p w14:paraId="33FE7E76" w14:textId="45464E1B" w:rsidR="00A227A0" w:rsidRDefault="00A227A0" w:rsidP="00034B0B">
      <w:pPr>
        <w:widowControl w:val="0"/>
        <w:spacing w:after="0" w:line="240" w:lineRule="auto"/>
        <w:ind w:firstLine="709"/>
        <w:jc w:val="both"/>
        <w:rPr>
          <w:rFonts w:ascii="Times New Roman" w:hAnsi="Times New Roman"/>
          <w:sz w:val="24"/>
          <w:szCs w:val="24"/>
          <w:lang w:eastAsia="ru-RU"/>
        </w:rPr>
      </w:pPr>
    </w:p>
    <w:p w14:paraId="352F4876" w14:textId="71FBAADC" w:rsidR="00A227A0" w:rsidRDefault="00A227A0" w:rsidP="00034B0B">
      <w:pPr>
        <w:widowControl w:val="0"/>
        <w:spacing w:after="0" w:line="240" w:lineRule="auto"/>
        <w:ind w:firstLine="709"/>
        <w:jc w:val="both"/>
        <w:rPr>
          <w:rFonts w:ascii="Times New Roman" w:hAnsi="Times New Roman"/>
          <w:sz w:val="24"/>
          <w:szCs w:val="24"/>
          <w:lang w:eastAsia="ru-RU"/>
        </w:rPr>
      </w:pPr>
    </w:p>
    <w:p w14:paraId="5ED6AB83" w14:textId="6C7EA883" w:rsidR="00A227A0" w:rsidRDefault="00A227A0" w:rsidP="00034B0B">
      <w:pPr>
        <w:widowControl w:val="0"/>
        <w:spacing w:after="0" w:line="240" w:lineRule="auto"/>
        <w:ind w:firstLine="709"/>
        <w:jc w:val="both"/>
        <w:rPr>
          <w:rFonts w:ascii="Times New Roman" w:hAnsi="Times New Roman"/>
          <w:sz w:val="24"/>
          <w:szCs w:val="24"/>
          <w:lang w:eastAsia="ru-RU"/>
        </w:rPr>
      </w:pPr>
    </w:p>
    <w:p w14:paraId="5213A752" w14:textId="5706C6D6" w:rsidR="00A227A0" w:rsidRDefault="00A227A0" w:rsidP="00034B0B">
      <w:pPr>
        <w:widowControl w:val="0"/>
        <w:spacing w:after="0" w:line="240" w:lineRule="auto"/>
        <w:ind w:firstLine="709"/>
        <w:jc w:val="both"/>
        <w:rPr>
          <w:rFonts w:ascii="Times New Roman" w:hAnsi="Times New Roman"/>
          <w:sz w:val="24"/>
          <w:szCs w:val="24"/>
          <w:lang w:eastAsia="ru-RU"/>
        </w:rPr>
      </w:pPr>
    </w:p>
    <w:p w14:paraId="3A06D59C" w14:textId="333DA1A8" w:rsidR="00A227A0" w:rsidRDefault="00A227A0" w:rsidP="00034B0B">
      <w:pPr>
        <w:widowControl w:val="0"/>
        <w:spacing w:after="0" w:line="240" w:lineRule="auto"/>
        <w:ind w:firstLine="709"/>
        <w:jc w:val="both"/>
        <w:rPr>
          <w:rFonts w:ascii="Times New Roman" w:hAnsi="Times New Roman"/>
          <w:sz w:val="24"/>
          <w:szCs w:val="24"/>
          <w:lang w:eastAsia="ru-RU"/>
        </w:rPr>
      </w:pPr>
    </w:p>
    <w:p w14:paraId="5E6F77A8" w14:textId="754E48C3" w:rsidR="00A227A0" w:rsidRDefault="00A227A0" w:rsidP="00034B0B">
      <w:pPr>
        <w:widowControl w:val="0"/>
        <w:spacing w:after="0" w:line="240" w:lineRule="auto"/>
        <w:ind w:firstLine="709"/>
        <w:jc w:val="both"/>
        <w:rPr>
          <w:rFonts w:ascii="Times New Roman" w:hAnsi="Times New Roman"/>
          <w:sz w:val="24"/>
          <w:szCs w:val="24"/>
          <w:lang w:eastAsia="ru-RU"/>
        </w:rPr>
      </w:pPr>
    </w:p>
    <w:p w14:paraId="574A4DC9" w14:textId="5896F60E" w:rsidR="00A227A0" w:rsidRDefault="00A227A0" w:rsidP="00034B0B">
      <w:pPr>
        <w:widowControl w:val="0"/>
        <w:spacing w:after="0" w:line="240" w:lineRule="auto"/>
        <w:ind w:firstLine="709"/>
        <w:jc w:val="both"/>
        <w:rPr>
          <w:rFonts w:ascii="Times New Roman" w:hAnsi="Times New Roman"/>
          <w:sz w:val="24"/>
          <w:szCs w:val="24"/>
          <w:lang w:eastAsia="ru-RU"/>
        </w:rPr>
      </w:pPr>
    </w:p>
    <w:p w14:paraId="326A4F5A" w14:textId="3373087D" w:rsidR="00A227A0" w:rsidRDefault="00A227A0" w:rsidP="00034B0B">
      <w:pPr>
        <w:widowControl w:val="0"/>
        <w:spacing w:after="0" w:line="240" w:lineRule="auto"/>
        <w:ind w:firstLine="709"/>
        <w:jc w:val="both"/>
        <w:rPr>
          <w:rFonts w:ascii="Times New Roman" w:hAnsi="Times New Roman"/>
          <w:sz w:val="24"/>
          <w:szCs w:val="24"/>
          <w:lang w:eastAsia="ru-RU"/>
        </w:rPr>
      </w:pPr>
    </w:p>
    <w:p w14:paraId="5F196040" w14:textId="6B8E63F8" w:rsidR="00A227A0" w:rsidRDefault="00A227A0" w:rsidP="00034B0B">
      <w:pPr>
        <w:widowControl w:val="0"/>
        <w:spacing w:after="0" w:line="240" w:lineRule="auto"/>
        <w:ind w:firstLine="709"/>
        <w:jc w:val="both"/>
        <w:rPr>
          <w:rFonts w:ascii="Times New Roman" w:hAnsi="Times New Roman"/>
          <w:sz w:val="24"/>
          <w:szCs w:val="24"/>
          <w:lang w:eastAsia="ru-RU"/>
        </w:rPr>
      </w:pPr>
    </w:p>
    <w:p w14:paraId="509E1070" w14:textId="5AE96F87" w:rsidR="00A227A0" w:rsidRDefault="00A227A0" w:rsidP="00034B0B">
      <w:pPr>
        <w:widowControl w:val="0"/>
        <w:spacing w:after="0" w:line="240" w:lineRule="auto"/>
        <w:ind w:firstLine="709"/>
        <w:jc w:val="both"/>
        <w:rPr>
          <w:rFonts w:ascii="Times New Roman" w:hAnsi="Times New Roman"/>
          <w:sz w:val="24"/>
          <w:szCs w:val="24"/>
          <w:lang w:eastAsia="ru-RU"/>
        </w:rPr>
      </w:pPr>
    </w:p>
    <w:p w14:paraId="48687BE3" w14:textId="6B65983E" w:rsidR="00A227A0" w:rsidRDefault="00A227A0" w:rsidP="00034B0B">
      <w:pPr>
        <w:widowControl w:val="0"/>
        <w:spacing w:after="0" w:line="240" w:lineRule="auto"/>
        <w:ind w:firstLine="709"/>
        <w:jc w:val="both"/>
        <w:rPr>
          <w:rFonts w:ascii="Times New Roman" w:hAnsi="Times New Roman"/>
          <w:sz w:val="24"/>
          <w:szCs w:val="24"/>
          <w:lang w:eastAsia="ru-RU"/>
        </w:rPr>
      </w:pPr>
    </w:p>
    <w:p w14:paraId="338E6821" w14:textId="793D7926" w:rsidR="00A227A0" w:rsidRDefault="00A227A0" w:rsidP="00034B0B">
      <w:pPr>
        <w:widowControl w:val="0"/>
        <w:spacing w:after="0" w:line="240" w:lineRule="auto"/>
        <w:ind w:firstLine="709"/>
        <w:jc w:val="both"/>
        <w:rPr>
          <w:rFonts w:ascii="Times New Roman" w:hAnsi="Times New Roman"/>
          <w:sz w:val="24"/>
          <w:szCs w:val="24"/>
          <w:lang w:eastAsia="ru-RU"/>
        </w:rPr>
      </w:pPr>
    </w:p>
    <w:p w14:paraId="465DABBA" w14:textId="1291E167" w:rsidR="00A227A0" w:rsidRDefault="00A227A0" w:rsidP="00034B0B">
      <w:pPr>
        <w:widowControl w:val="0"/>
        <w:spacing w:after="0" w:line="240" w:lineRule="auto"/>
        <w:ind w:firstLine="709"/>
        <w:jc w:val="both"/>
        <w:rPr>
          <w:rFonts w:ascii="Times New Roman" w:hAnsi="Times New Roman"/>
          <w:sz w:val="24"/>
          <w:szCs w:val="24"/>
          <w:lang w:eastAsia="ru-RU"/>
        </w:rPr>
      </w:pPr>
    </w:p>
    <w:p w14:paraId="0180F64D" w14:textId="4B759F32" w:rsidR="00A227A0" w:rsidRDefault="00A227A0" w:rsidP="00034B0B">
      <w:pPr>
        <w:widowControl w:val="0"/>
        <w:spacing w:after="0" w:line="240" w:lineRule="auto"/>
        <w:ind w:firstLine="709"/>
        <w:jc w:val="both"/>
        <w:rPr>
          <w:rFonts w:ascii="Times New Roman" w:hAnsi="Times New Roman"/>
          <w:sz w:val="24"/>
          <w:szCs w:val="24"/>
          <w:lang w:eastAsia="ru-RU"/>
        </w:rPr>
      </w:pPr>
    </w:p>
    <w:p w14:paraId="7A6915FB" w14:textId="2C7D3B2A" w:rsidR="00A227A0" w:rsidRDefault="00A227A0" w:rsidP="00034B0B">
      <w:pPr>
        <w:widowControl w:val="0"/>
        <w:spacing w:after="0" w:line="240" w:lineRule="auto"/>
        <w:ind w:firstLine="709"/>
        <w:jc w:val="both"/>
        <w:rPr>
          <w:rFonts w:ascii="Times New Roman" w:hAnsi="Times New Roman"/>
          <w:sz w:val="24"/>
          <w:szCs w:val="24"/>
          <w:lang w:eastAsia="ru-RU"/>
        </w:rPr>
      </w:pPr>
    </w:p>
    <w:p w14:paraId="5B539332" w14:textId="3042D64F" w:rsidR="00A227A0" w:rsidRDefault="00A227A0" w:rsidP="00034B0B">
      <w:pPr>
        <w:widowControl w:val="0"/>
        <w:spacing w:after="0" w:line="240" w:lineRule="auto"/>
        <w:ind w:firstLine="709"/>
        <w:jc w:val="both"/>
        <w:rPr>
          <w:rFonts w:ascii="Times New Roman" w:hAnsi="Times New Roman"/>
          <w:sz w:val="24"/>
          <w:szCs w:val="24"/>
          <w:lang w:eastAsia="ru-RU"/>
        </w:rPr>
      </w:pPr>
    </w:p>
    <w:p w14:paraId="0F2452D1" w14:textId="7F89E5A7" w:rsidR="00A227A0" w:rsidRDefault="00A227A0" w:rsidP="00034B0B">
      <w:pPr>
        <w:widowControl w:val="0"/>
        <w:spacing w:after="0" w:line="240" w:lineRule="auto"/>
        <w:ind w:firstLine="709"/>
        <w:jc w:val="both"/>
        <w:rPr>
          <w:rFonts w:ascii="Times New Roman" w:hAnsi="Times New Roman"/>
          <w:sz w:val="24"/>
          <w:szCs w:val="24"/>
          <w:lang w:eastAsia="ru-RU"/>
        </w:rPr>
      </w:pPr>
    </w:p>
    <w:p w14:paraId="683C2DAE" w14:textId="67B14958" w:rsidR="00A227A0" w:rsidRDefault="00A227A0" w:rsidP="00034B0B">
      <w:pPr>
        <w:widowControl w:val="0"/>
        <w:spacing w:after="0" w:line="240" w:lineRule="auto"/>
        <w:ind w:firstLine="709"/>
        <w:jc w:val="both"/>
        <w:rPr>
          <w:rFonts w:ascii="Times New Roman" w:hAnsi="Times New Roman"/>
          <w:sz w:val="24"/>
          <w:szCs w:val="24"/>
          <w:lang w:eastAsia="ru-RU"/>
        </w:rPr>
      </w:pPr>
    </w:p>
    <w:p w14:paraId="1757ACB5" w14:textId="19895946" w:rsidR="00A227A0" w:rsidRDefault="00A227A0" w:rsidP="00034B0B">
      <w:pPr>
        <w:widowControl w:val="0"/>
        <w:spacing w:after="0" w:line="240" w:lineRule="auto"/>
        <w:ind w:firstLine="709"/>
        <w:jc w:val="both"/>
        <w:rPr>
          <w:rFonts w:ascii="Times New Roman" w:hAnsi="Times New Roman"/>
          <w:sz w:val="24"/>
          <w:szCs w:val="24"/>
          <w:lang w:eastAsia="ru-RU"/>
        </w:rPr>
      </w:pPr>
    </w:p>
    <w:p w14:paraId="45328AC7" w14:textId="3F02BE8C" w:rsidR="00A227A0" w:rsidRDefault="00A227A0" w:rsidP="00034B0B">
      <w:pPr>
        <w:widowControl w:val="0"/>
        <w:spacing w:after="0" w:line="240" w:lineRule="auto"/>
        <w:ind w:firstLine="709"/>
        <w:jc w:val="both"/>
        <w:rPr>
          <w:rFonts w:ascii="Times New Roman" w:hAnsi="Times New Roman"/>
          <w:sz w:val="24"/>
          <w:szCs w:val="24"/>
          <w:lang w:eastAsia="ru-RU"/>
        </w:rPr>
      </w:pPr>
    </w:p>
    <w:p w14:paraId="6754DAEC" w14:textId="3D5F7650" w:rsidR="00A227A0" w:rsidRDefault="00A227A0" w:rsidP="00034B0B">
      <w:pPr>
        <w:widowControl w:val="0"/>
        <w:spacing w:after="0" w:line="240" w:lineRule="auto"/>
        <w:ind w:firstLine="709"/>
        <w:jc w:val="both"/>
        <w:rPr>
          <w:rFonts w:ascii="Times New Roman" w:hAnsi="Times New Roman"/>
          <w:sz w:val="24"/>
          <w:szCs w:val="24"/>
          <w:lang w:eastAsia="ru-RU"/>
        </w:rPr>
      </w:pPr>
    </w:p>
    <w:p w14:paraId="124AA818" w14:textId="551F49B4" w:rsidR="00A227A0" w:rsidRDefault="00A227A0" w:rsidP="00034B0B">
      <w:pPr>
        <w:widowControl w:val="0"/>
        <w:spacing w:after="0" w:line="240" w:lineRule="auto"/>
        <w:ind w:firstLine="709"/>
        <w:jc w:val="both"/>
        <w:rPr>
          <w:rFonts w:ascii="Times New Roman" w:hAnsi="Times New Roman"/>
          <w:sz w:val="24"/>
          <w:szCs w:val="24"/>
          <w:lang w:eastAsia="ru-RU"/>
        </w:rPr>
      </w:pPr>
    </w:p>
    <w:p w14:paraId="2C5B65F1" w14:textId="4962A970" w:rsidR="00A227A0" w:rsidRDefault="00A227A0" w:rsidP="00034B0B">
      <w:pPr>
        <w:widowControl w:val="0"/>
        <w:spacing w:after="0" w:line="240" w:lineRule="auto"/>
        <w:ind w:firstLine="709"/>
        <w:jc w:val="both"/>
        <w:rPr>
          <w:rFonts w:ascii="Times New Roman" w:hAnsi="Times New Roman"/>
          <w:sz w:val="24"/>
          <w:szCs w:val="24"/>
          <w:lang w:eastAsia="ru-RU"/>
        </w:rPr>
      </w:pPr>
    </w:p>
    <w:p w14:paraId="690B1430" w14:textId="691261DB" w:rsidR="00A227A0" w:rsidRDefault="00A227A0" w:rsidP="00034B0B">
      <w:pPr>
        <w:widowControl w:val="0"/>
        <w:spacing w:after="0" w:line="240" w:lineRule="auto"/>
        <w:ind w:firstLine="709"/>
        <w:jc w:val="both"/>
        <w:rPr>
          <w:rFonts w:ascii="Times New Roman" w:hAnsi="Times New Roman"/>
          <w:sz w:val="24"/>
          <w:szCs w:val="24"/>
          <w:lang w:eastAsia="ru-RU"/>
        </w:rPr>
      </w:pPr>
    </w:p>
    <w:p w14:paraId="01410865" w14:textId="36EBCB81" w:rsidR="00A227A0" w:rsidRDefault="00A227A0" w:rsidP="00034B0B">
      <w:pPr>
        <w:widowControl w:val="0"/>
        <w:spacing w:after="0" w:line="240" w:lineRule="auto"/>
        <w:ind w:firstLine="709"/>
        <w:jc w:val="both"/>
        <w:rPr>
          <w:rFonts w:ascii="Times New Roman" w:hAnsi="Times New Roman"/>
          <w:sz w:val="24"/>
          <w:szCs w:val="24"/>
          <w:lang w:eastAsia="ru-RU"/>
        </w:rPr>
      </w:pPr>
    </w:p>
    <w:p w14:paraId="0EEAF247" w14:textId="665D47A3" w:rsidR="00A227A0" w:rsidRDefault="00A227A0" w:rsidP="00034B0B">
      <w:pPr>
        <w:widowControl w:val="0"/>
        <w:spacing w:after="0" w:line="240" w:lineRule="auto"/>
        <w:ind w:firstLine="709"/>
        <w:jc w:val="both"/>
        <w:rPr>
          <w:rFonts w:ascii="Times New Roman" w:hAnsi="Times New Roman"/>
          <w:sz w:val="24"/>
          <w:szCs w:val="24"/>
          <w:lang w:eastAsia="ru-RU"/>
        </w:rPr>
      </w:pPr>
    </w:p>
    <w:p w14:paraId="23921ABF" w14:textId="6E8D39FC" w:rsidR="00A227A0" w:rsidRDefault="00A227A0" w:rsidP="00034B0B">
      <w:pPr>
        <w:widowControl w:val="0"/>
        <w:spacing w:after="0" w:line="240" w:lineRule="auto"/>
        <w:ind w:firstLine="709"/>
        <w:jc w:val="both"/>
        <w:rPr>
          <w:rFonts w:ascii="Times New Roman" w:hAnsi="Times New Roman"/>
          <w:sz w:val="24"/>
          <w:szCs w:val="24"/>
          <w:lang w:eastAsia="ru-RU"/>
        </w:rPr>
      </w:pPr>
    </w:p>
    <w:p w14:paraId="3AF66006" w14:textId="18CE9A2D" w:rsidR="0040097A" w:rsidRDefault="0040097A" w:rsidP="00034B0B">
      <w:pPr>
        <w:widowControl w:val="0"/>
        <w:spacing w:after="0" w:line="240" w:lineRule="auto"/>
        <w:ind w:firstLine="709"/>
        <w:jc w:val="both"/>
        <w:rPr>
          <w:rFonts w:ascii="Times New Roman" w:hAnsi="Times New Roman"/>
          <w:sz w:val="24"/>
          <w:szCs w:val="24"/>
          <w:lang w:eastAsia="ru-RU"/>
        </w:rPr>
      </w:pPr>
    </w:p>
    <w:p w14:paraId="48FD7B93" w14:textId="147F6E8E" w:rsidR="0040097A" w:rsidRDefault="0040097A" w:rsidP="00034B0B">
      <w:pPr>
        <w:widowControl w:val="0"/>
        <w:spacing w:after="0" w:line="240" w:lineRule="auto"/>
        <w:ind w:firstLine="709"/>
        <w:jc w:val="both"/>
        <w:rPr>
          <w:rFonts w:ascii="Times New Roman" w:hAnsi="Times New Roman"/>
          <w:sz w:val="24"/>
          <w:szCs w:val="24"/>
          <w:lang w:eastAsia="ru-RU"/>
        </w:rPr>
      </w:pPr>
    </w:p>
    <w:p w14:paraId="77C0F1A8" w14:textId="4003C373" w:rsidR="001C0BC2" w:rsidRDefault="001C0BC2" w:rsidP="00034B0B">
      <w:pPr>
        <w:widowControl w:val="0"/>
        <w:spacing w:after="0" w:line="240" w:lineRule="auto"/>
        <w:ind w:firstLine="709"/>
        <w:jc w:val="both"/>
        <w:rPr>
          <w:rFonts w:ascii="Times New Roman" w:hAnsi="Times New Roman"/>
          <w:sz w:val="24"/>
          <w:szCs w:val="24"/>
          <w:lang w:eastAsia="ru-RU"/>
        </w:rPr>
      </w:pPr>
    </w:p>
    <w:p w14:paraId="6B6DF1B6" w14:textId="73DEB246" w:rsidR="001C0BC2" w:rsidRDefault="001C0BC2" w:rsidP="00034B0B">
      <w:pPr>
        <w:widowControl w:val="0"/>
        <w:spacing w:after="0" w:line="240" w:lineRule="auto"/>
        <w:ind w:firstLine="709"/>
        <w:jc w:val="both"/>
        <w:rPr>
          <w:rFonts w:ascii="Times New Roman" w:hAnsi="Times New Roman"/>
          <w:sz w:val="24"/>
          <w:szCs w:val="24"/>
          <w:lang w:eastAsia="ru-RU"/>
        </w:rPr>
      </w:pPr>
    </w:p>
    <w:p w14:paraId="416A1BA5" w14:textId="1EB3584B" w:rsidR="001C0BC2" w:rsidRDefault="001C0BC2" w:rsidP="00034B0B">
      <w:pPr>
        <w:widowControl w:val="0"/>
        <w:spacing w:after="0" w:line="240" w:lineRule="auto"/>
        <w:ind w:firstLine="709"/>
        <w:jc w:val="both"/>
        <w:rPr>
          <w:rFonts w:ascii="Times New Roman" w:hAnsi="Times New Roman"/>
          <w:sz w:val="24"/>
          <w:szCs w:val="24"/>
          <w:lang w:eastAsia="ru-RU"/>
        </w:rPr>
      </w:pPr>
    </w:p>
    <w:p w14:paraId="69876FC5" w14:textId="218B3C14" w:rsidR="00717485" w:rsidRPr="00717485" w:rsidRDefault="00717485" w:rsidP="00717485">
      <w:pPr>
        <w:widowControl w:val="0"/>
        <w:numPr>
          <w:ilvl w:val="12"/>
          <w:numId w:val="0"/>
        </w:numPr>
        <w:tabs>
          <w:tab w:val="left" w:pos="0"/>
          <w:tab w:val="center" w:pos="4320"/>
          <w:tab w:val="right" w:pos="8222"/>
          <w:tab w:val="right" w:pos="8640"/>
        </w:tabs>
        <w:spacing w:after="0" w:line="240" w:lineRule="auto"/>
        <w:jc w:val="right"/>
        <w:rPr>
          <w:rFonts w:ascii="Times New Roman" w:eastAsiaTheme="minorHAnsi" w:hAnsi="Times New Roman" w:cstheme="minorBidi"/>
          <w:sz w:val="24"/>
          <w:szCs w:val="24"/>
        </w:rPr>
      </w:pPr>
      <w:bookmarkStart w:id="106" w:name="_Hlk190864143"/>
      <w:r w:rsidRPr="00717485">
        <w:rPr>
          <w:rFonts w:ascii="Times New Roman" w:eastAsiaTheme="minorHAnsi" w:hAnsi="Times New Roman" w:cstheme="minorBidi"/>
          <w:sz w:val="24"/>
          <w:szCs w:val="24"/>
        </w:rPr>
        <w:lastRenderedPageBreak/>
        <w:t xml:space="preserve">Приложение № </w:t>
      </w:r>
      <w:r>
        <w:rPr>
          <w:rFonts w:ascii="Times New Roman" w:eastAsiaTheme="minorHAnsi" w:hAnsi="Times New Roman" w:cstheme="minorBidi"/>
          <w:sz w:val="24"/>
          <w:szCs w:val="24"/>
        </w:rPr>
        <w:t>4</w:t>
      </w:r>
    </w:p>
    <w:p w14:paraId="0BD7CB36" w14:textId="77777777" w:rsidR="00717485" w:rsidRPr="00717485" w:rsidRDefault="00717485" w:rsidP="00717485">
      <w:pPr>
        <w:widowControl w:val="0"/>
        <w:numPr>
          <w:ilvl w:val="12"/>
          <w:numId w:val="0"/>
        </w:numPr>
        <w:tabs>
          <w:tab w:val="left" w:pos="0"/>
          <w:tab w:val="center" w:pos="4320"/>
          <w:tab w:val="right" w:pos="8222"/>
          <w:tab w:val="right" w:pos="8640"/>
        </w:tabs>
        <w:spacing w:after="0" w:line="240" w:lineRule="auto"/>
        <w:jc w:val="right"/>
        <w:rPr>
          <w:rFonts w:ascii="Times New Roman" w:eastAsiaTheme="minorHAnsi" w:hAnsi="Times New Roman" w:cstheme="minorBidi"/>
          <w:sz w:val="24"/>
          <w:szCs w:val="24"/>
        </w:rPr>
      </w:pPr>
      <w:r w:rsidRPr="00717485">
        <w:rPr>
          <w:rFonts w:ascii="Times New Roman" w:eastAsiaTheme="minorHAnsi" w:hAnsi="Times New Roman" w:cstheme="minorBidi"/>
          <w:sz w:val="24"/>
          <w:szCs w:val="24"/>
        </w:rPr>
        <w:t>к Договору № _______________</w:t>
      </w:r>
    </w:p>
    <w:p w14:paraId="709B86A5" w14:textId="77777777" w:rsidR="00717485" w:rsidRPr="00717485" w:rsidRDefault="00717485" w:rsidP="00717485">
      <w:pPr>
        <w:widowControl w:val="0"/>
        <w:numPr>
          <w:ilvl w:val="12"/>
          <w:numId w:val="0"/>
        </w:numPr>
        <w:tabs>
          <w:tab w:val="left" w:pos="0"/>
          <w:tab w:val="center" w:pos="4320"/>
          <w:tab w:val="right" w:pos="8222"/>
          <w:tab w:val="right" w:pos="8640"/>
        </w:tabs>
        <w:spacing w:after="0" w:line="240" w:lineRule="auto"/>
        <w:jc w:val="right"/>
        <w:rPr>
          <w:rFonts w:ascii="Times New Roman" w:eastAsia="Calibri" w:hAnsi="Times New Roman" w:cstheme="minorBidi"/>
          <w:caps/>
          <w:sz w:val="24"/>
          <w:szCs w:val="24"/>
        </w:rPr>
      </w:pPr>
      <w:r w:rsidRPr="00717485">
        <w:rPr>
          <w:rFonts w:ascii="Times New Roman" w:eastAsiaTheme="minorHAnsi" w:hAnsi="Times New Roman" w:cstheme="minorBidi"/>
          <w:sz w:val="24"/>
          <w:szCs w:val="24"/>
        </w:rPr>
        <w:t>от «___» _________ 2023 г</w:t>
      </w:r>
      <w:r w:rsidRPr="00717485">
        <w:rPr>
          <w:rFonts w:ascii="Times New Roman" w:eastAsia="Calibri" w:hAnsi="Times New Roman" w:cstheme="minorBidi"/>
          <w:caps/>
          <w:sz w:val="24"/>
          <w:szCs w:val="24"/>
        </w:rPr>
        <w:t>.</w:t>
      </w:r>
    </w:p>
    <w:p w14:paraId="19895258" w14:textId="77777777" w:rsidR="00717485" w:rsidRPr="00717485" w:rsidRDefault="00717485" w:rsidP="00717485">
      <w:pPr>
        <w:widowControl w:val="0"/>
        <w:spacing w:after="0" w:line="259" w:lineRule="auto"/>
        <w:jc w:val="center"/>
        <w:rPr>
          <w:rFonts w:ascii="Times New Roman" w:eastAsia="Calibri" w:hAnsi="Times New Roman" w:cstheme="minorBidi"/>
          <w:b/>
          <w:caps/>
          <w:sz w:val="24"/>
          <w:szCs w:val="24"/>
        </w:rPr>
      </w:pPr>
      <w:bookmarkStart w:id="107" w:name="Appendix_4_Header"/>
    </w:p>
    <w:p w14:paraId="4428AABF" w14:textId="77777777" w:rsidR="00717485" w:rsidRPr="00717485" w:rsidRDefault="00717485" w:rsidP="00717485">
      <w:pPr>
        <w:widowControl w:val="0"/>
        <w:spacing w:after="0" w:line="259" w:lineRule="auto"/>
        <w:jc w:val="center"/>
        <w:rPr>
          <w:rFonts w:ascii="Times New Roman" w:eastAsia="Calibri" w:hAnsi="Times New Roman" w:cstheme="minorBidi"/>
          <w:b/>
          <w:caps/>
          <w:sz w:val="24"/>
          <w:szCs w:val="24"/>
        </w:rPr>
      </w:pPr>
      <w:r w:rsidRPr="00717485">
        <w:rPr>
          <w:rFonts w:ascii="Times New Roman" w:eastAsia="Calibri" w:hAnsi="Times New Roman" w:cstheme="minorBidi"/>
          <w:b/>
          <w:caps/>
          <w:sz w:val="24"/>
          <w:szCs w:val="24"/>
        </w:rPr>
        <w:t xml:space="preserve">Форма ЗАЯВКИ </w:t>
      </w:r>
    </w:p>
    <w:p w14:paraId="672B44BD" w14:textId="77777777" w:rsidR="00717485" w:rsidRPr="00717485" w:rsidRDefault="00717485" w:rsidP="00717485">
      <w:pPr>
        <w:widowControl w:val="0"/>
        <w:spacing w:after="0" w:line="259" w:lineRule="auto"/>
        <w:rPr>
          <w:rFonts w:ascii="Times New Roman" w:eastAsia="Calibri" w:hAnsi="Times New Roman" w:cstheme="minorBidi"/>
          <w:sz w:val="24"/>
          <w:szCs w:val="24"/>
        </w:rPr>
      </w:pPr>
    </w:p>
    <w:tbl>
      <w:tblPr>
        <w:tblStyle w:val="3fa"/>
        <w:tblW w:w="0" w:type="auto"/>
        <w:tblLook w:val="04A0" w:firstRow="1" w:lastRow="0" w:firstColumn="1" w:lastColumn="0" w:noHBand="0" w:noVBand="1"/>
      </w:tblPr>
      <w:tblGrid>
        <w:gridCol w:w="10164"/>
      </w:tblGrid>
      <w:tr w:rsidR="00717485" w:rsidRPr="00717485" w14:paraId="798D62CD" w14:textId="77777777" w:rsidTr="00064315">
        <w:tc>
          <w:tcPr>
            <w:tcW w:w="10164" w:type="dxa"/>
          </w:tcPr>
          <w:p w14:paraId="01F90152" w14:textId="77777777" w:rsidR="00717485" w:rsidRPr="00717485" w:rsidRDefault="00717485" w:rsidP="00717485">
            <w:pPr>
              <w:spacing w:line="240" w:lineRule="auto"/>
              <w:jc w:val="center"/>
              <w:rPr>
                <w:rFonts w:ascii="Times New Roman" w:eastAsiaTheme="minorHAnsi" w:hAnsi="Times New Roman" w:cstheme="minorBidi"/>
                <w:lang w:val="ru-RU"/>
              </w:rPr>
            </w:pPr>
            <w:r w:rsidRPr="00717485">
              <w:rPr>
                <w:rFonts w:ascii="Times New Roman" w:eastAsiaTheme="minorHAnsi" w:hAnsi="Times New Roman" w:cstheme="minorBidi"/>
                <w:lang w:val="ru-RU"/>
              </w:rPr>
              <w:t>Заявка № ______ от __ _________ 20__ года</w:t>
            </w:r>
          </w:p>
          <w:p w14:paraId="48B46787" w14:textId="2E567D9D" w:rsidR="00717485" w:rsidRPr="00717485" w:rsidRDefault="00717485" w:rsidP="00717485">
            <w:pPr>
              <w:spacing w:line="240" w:lineRule="auto"/>
              <w:jc w:val="center"/>
              <w:rPr>
                <w:rFonts w:ascii="Times New Roman" w:eastAsiaTheme="minorHAnsi" w:hAnsi="Times New Roman" w:cstheme="minorBidi"/>
                <w:lang w:val="ru-RU"/>
              </w:rPr>
            </w:pPr>
            <w:r w:rsidRPr="00717485">
              <w:rPr>
                <w:rFonts w:ascii="Times New Roman" w:eastAsiaTheme="minorHAnsi" w:hAnsi="Times New Roman" w:cstheme="minorBidi"/>
                <w:lang w:val="ru-RU"/>
              </w:rPr>
              <w:t xml:space="preserve">на выполнение Работ </w:t>
            </w:r>
          </w:p>
          <w:p w14:paraId="4BF47D7C" w14:textId="77777777" w:rsidR="00717485" w:rsidRPr="00717485" w:rsidRDefault="00717485" w:rsidP="00717485">
            <w:pPr>
              <w:spacing w:line="240" w:lineRule="auto"/>
              <w:jc w:val="center"/>
              <w:rPr>
                <w:rFonts w:ascii="Times New Roman" w:eastAsiaTheme="minorHAnsi" w:hAnsi="Times New Roman" w:cstheme="minorBidi"/>
                <w:lang w:val="ru-RU"/>
              </w:rPr>
            </w:pPr>
            <w:r w:rsidRPr="00717485">
              <w:rPr>
                <w:rFonts w:ascii="Times New Roman" w:eastAsiaTheme="minorHAnsi" w:hAnsi="Times New Roman" w:cstheme="minorBidi"/>
                <w:lang w:val="ru-RU"/>
              </w:rPr>
              <w:t>к Договору № _______ от ___ ___________ 20_ года с _____ (наименование Подрядчика)</w:t>
            </w:r>
          </w:p>
          <w:p w14:paraId="7D7EEDE9" w14:textId="77777777" w:rsidR="00717485" w:rsidRPr="00717485" w:rsidRDefault="00717485" w:rsidP="00717485">
            <w:pPr>
              <w:spacing w:line="240" w:lineRule="auto"/>
              <w:rPr>
                <w:rFonts w:ascii="Times New Roman" w:eastAsiaTheme="minorHAnsi" w:hAnsi="Times New Roman" w:cstheme="minorBidi"/>
                <w:lang w:val="ru-RU"/>
              </w:rPr>
            </w:pPr>
          </w:p>
          <w:p w14:paraId="097A0B1E" w14:textId="77777777" w:rsidR="00717485" w:rsidRPr="00717485" w:rsidRDefault="00717485" w:rsidP="00717485">
            <w:pPr>
              <w:spacing w:line="240" w:lineRule="auto"/>
              <w:rPr>
                <w:rFonts w:ascii="Times New Roman" w:eastAsiaTheme="minorHAnsi" w:hAnsi="Times New Roman" w:cstheme="minorBidi"/>
                <w:lang w:val="ru-RU"/>
              </w:rPr>
            </w:pPr>
            <w:r w:rsidRPr="00717485">
              <w:rPr>
                <w:rFonts w:ascii="Times New Roman" w:eastAsiaTheme="minorHAnsi" w:hAnsi="Times New Roman" w:cstheme="minorBidi"/>
                <w:lang w:val="ru-RU"/>
              </w:rPr>
              <w:t>г. Москва</w:t>
            </w:r>
          </w:p>
          <w:p w14:paraId="2A0940F6" w14:textId="77777777" w:rsidR="00717485" w:rsidRPr="00717485" w:rsidRDefault="00717485" w:rsidP="00717485">
            <w:pPr>
              <w:spacing w:line="240" w:lineRule="auto"/>
              <w:ind w:firstLine="709"/>
              <w:jc w:val="both"/>
              <w:rPr>
                <w:rFonts w:ascii="Times New Roman" w:eastAsiaTheme="minorHAnsi" w:hAnsi="Times New Roman" w:cstheme="minorBidi"/>
                <w:lang w:val="ru-RU"/>
              </w:rPr>
            </w:pPr>
          </w:p>
          <w:p w14:paraId="400DE6A6" w14:textId="77777777" w:rsidR="00717485" w:rsidRPr="00717485" w:rsidRDefault="00717485" w:rsidP="00717485">
            <w:pPr>
              <w:spacing w:line="240" w:lineRule="auto"/>
              <w:ind w:firstLine="709"/>
              <w:jc w:val="both"/>
              <w:rPr>
                <w:rFonts w:ascii="Times New Roman" w:eastAsiaTheme="minorHAnsi" w:hAnsi="Times New Roman" w:cstheme="minorBidi"/>
                <w:lang w:val="ru-RU"/>
              </w:rPr>
            </w:pPr>
            <w:r w:rsidRPr="00717485">
              <w:rPr>
                <w:rFonts w:ascii="Times New Roman" w:eastAsiaTheme="minorHAnsi" w:hAnsi="Times New Roman" w:cstheme="minorBidi"/>
                <w:lang w:val="ru-RU"/>
              </w:rPr>
              <w:t xml:space="preserve">___________________ </w:t>
            </w:r>
            <w:r w:rsidRPr="00717485">
              <w:rPr>
                <w:rFonts w:ascii="Times New Roman" w:eastAsiaTheme="minorHAnsi" w:hAnsi="Times New Roman" w:cstheme="minorBidi"/>
                <w:i/>
                <w:lang w:val="ru-RU"/>
              </w:rPr>
              <w:t>(наименование)</w:t>
            </w:r>
            <w:r w:rsidRPr="00717485">
              <w:rPr>
                <w:rFonts w:ascii="Times New Roman" w:eastAsiaTheme="minorHAnsi" w:hAnsi="Times New Roman" w:cstheme="minorBidi"/>
                <w:lang w:val="ru-RU"/>
              </w:rPr>
              <w:t xml:space="preserve">, в лице - _________________________ (должность, Ф.И.О.), действующий на основании ________ и  </w:t>
            </w:r>
            <w:r w:rsidRPr="00717485">
              <w:rPr>
                <w:rFonts w:ascii="Times New Roman" w:eastAsiaTheme="minorHAnsi" w:hAnsi="Times New Roman" w:cstheme="minorBidi"/>
                <w:lang w:val="ru-RU" w:eastAsia="ar-SA"/>
              </w:rPr>
              <w:t>Федеральное государственное унитарное предприятие «Информационное телеграфное агентство России (ИТАР-ТАСС)»</w:t>
            </w:r>
            <w:r w:rsidRPr="00717485">
              <w:rPr>
                <w:rFonts w:ascii="Times New Roman" w:eastAsiaTheme="minorHAnsi" w:hAnsi="Times New Roman" w:cstheme="minorBidi"/>
                <w:lang w:val="ru-RU"/>
              </w:rPr>
              <w:t xml:space="preserve"> в лице  – ______________________ (должность, Ф.И.О.), действующий на основании _________________, при совместном упоминании именуемые «Стороны», удостоверяем, что Сторонами достигнуто соглашение о выполнении Работ по разработке специального проекта для нужд ИТАР-ТАСС на следующих условиях:  </w:t>
            </w:r>
          </w:p>
          <w:p w14:paraId="70563A81" w14:textId="77777777" w:rsidR="00717485" w:rsidRPr="00717485" w:rsidRDefault="00717485" w:rsidP="00717485">
            <w:pPr>
              <w:spacing w:line="240" w:lineRule="auto"/>
              <w:ind w:firstLine="709"/>
              <w:jc w:val="both"/>
              <w:rPr>
                <w:rFonts w:ascii="Times New Roman" w:eastAsiaTheme="minorHAnsi" w:hAnsi="Times New Roman" w:cstheme="minorBidi"/>
                <w:lang w:val="ru-RU"/>
              </w:rPr>
            </w:pPr>
          </w:p>
          <w:p w14:paraId="370F5CA7" w14:textId="5492E7B0" w:rsidR="00717485" w:rsidRPr="00717485" w:rsidRDefault="00717485" w:rsidP="00717485">
            <w:pPr>
              <w:spacing w:line="240" w:lineRule="auto"/>
              <w:ind w:firstLine="709"/>
              <w:rPr>
                <w:rFonts w:ascii="Times New Roman" w:eastAsiaTheme="minorHAnsi" w:hAnsi="Times New Roman" w:cstheme="minorBidi"/>
                <w:lang w:val="ru-RU"/>
              </w:rPr>
            </w:pPr>
            <w:r w:rsidRPr="00717485">
              <w:rPr>
                <w:rFonts w:ascii="Times New Roman" w:eastAsiaTheme="minorHAnsi" w:hAnsi="Times New Roman" w:cstheme="minorBidi"/>
                <w:lang w:val="ru-RU"/>
              </w:rPr>
              <w:t xml:space="preserve">1. Наименование Работ по разработке специального проекта _____________ </w:t>
            </w:r>
            <w:r w:rsidRPr="00717485">
              <w:rPr>
                <w:rFonts w:ascii="Times New Roman" w:eastAsiaTheme="minorHAnsi" w:hAnsi="Times New Roman" w:cstheme="minorBidi"/>
                <w:i/>
                <w:iCs/>
                <w:lang w:val="ru-RU"/>
              </w:rPr>
              <w:t>(указать название спецпроекта)</w:t>
            </w:r>
            <w:r w:rsidRPr="00717485">
              <w:rPr>
                <w:rFonts w:ascii="Times New Roman" w:eastAsiaTheme="minorHAnsi" w:hAnsi="Times New Roman" w:cstheme="minorBidi"/>
                <w:lang w:val="ru-RU"/>
              </w:rPr>
              <w:t xml:space="preserve"> для нужд ИТАР-ТАСС на основании</w:t>
            </w:r>
            <w:r w:rsidR="00AD0779">
              <w:rPr>
                <w:rFonts w:ascii="Times New Roman" w:eastAsiaTheme="minorHAnsi" w:hAnsi="Times New Roman" w:cstheme="minorBidi"/>
                <w:lang w:val="ru-RU"/>
              </w:rPr>
              <w:t xml:space="preserve"> предварительной заявки </w:t>
            </w:r>
            <w:r w:rsidRPr="00717485">
              <w:rPr>
                <w:rFonts w:ascii="Times New Roman" w:eastAsiaTheme="minorHAnsi" w:hAnsi="Times New Roman" w:cstheme="minorBidi"/>
                <w:lang w:val="ru-RU"/>
              </w:rPr>
              <w:t xml:space="preserve"> № ____ от_______ (с указанием модулей/подсистем) _______________________________________________________________________________</w:t>
            </w:r>
          </w:p>
          <w:p w14:paraId="63623AD2" w14:textId="77777777" w:rsidR="00717485" w:rsidRPr="00717485" w:rsidRDefault="00717485" w:rsidP="00717485">
            <w:pPr>
              <w:spacing w:line="240" w:lineRule="auto"/>
              <w:ind w:firstLine="709"/>
              <w:rPr>
                <w:rFonts w:ascii="Times New Roman" w:eastAsiaTheme="minorHAnsi" w:hAnsi="Times New Roman" w:cstheme="minorBidi"/>
                <w:lang w:val="ru-RU"/>
              </w:rPr>
            </w:pPr>
            <w:r w:rsidRPr="00717485">
              <w:rPr>
                <w:rFonts w:ascii="Times New Roman" w:eastAsiaTheme="minorHAnsi" w:hAnsi="Times New Roman" w:cstheme="minorBidi"/>
                <w:lang w:val="ru-RU"/>
              </w:rPr>
              <w:t xml:space="preserve">_____________________________________ (Приложение № ____ к настоящей Заявке). </w:t>
            </w:r>
          </w:p>
          <w:p w14:paraId="4A77876B" w14:textId="77777777" w:rsidR="00717485" w:rsidRPr="00717485" w:rsidRDefault="00717485" w:rsidP="00717485">
            <w:pPr>
              <w:spacing w:line="240" w:lineRule="auto"/>
              <w:ind w:firstLine="709"/>
              <w:jc w:val="both"/>
              <w:rPr>
                <w:rFonts w:ascii="Times New Roman" w:eastAsiaTheme="minorHAnsi" w:hAnsi="Times New Roman" w:cstheme="minorBidi"/>
                <w:lang w:val="ru-RU"/>
              </w:rPr>
            </w:pPr>
            <w:r w:rsidRPr="00717485">
              <w:rPr>
                <w:rFonts w:ascii="Times New Roman" w:eastAsiaTheme="minorHAnsi" w:hAnsi="Times New Roman" w:cstheme="minorBidi"/>
                <w:lang w:val="ru-RU"/>
              </w:rPr>
              <w:t>1.1. Описание результата Работ: __________________________</w:t>
            </w:r>
          </w:p>
          <w:p w14:paraId="6692FABF" w14:textId="77777777" w:rsidR="00717485" w:rsidRPr="00717485" w:rsidRDefault="00717485" w:rsidP="00717485">
            <w:pPr>
              <w:spacing w:line="240" w:lineRule="auto"/>
              <w:ind w:firstLine="709"/>
              <w:jc w:val="both"/>
              <w:rPr>
                <w:rFonts w:ascii="Times New Roman" w:eastAsiaTheme="minorHAnsi" w:hAnsi="Times New Roman" w:cstheme="minorBidi"/>
              </w:rPr>
            </w:pPr>
            <w:r w:rsidRPr="00717485">
              <w:rPr>
                <w:rFonts w:ascii="Times New Roman" w:eastAsiaTheme="minorHAnsi" w:hAnsi="Times New Roman" w:cstheme="minorBidi"/>
              </w:rPr>
              <w:t xml:space="preserve">2. </w:t>
            </w:r>
            <w:proofErr w:type="spellStart"/>
            <w:r w:rsidRPr="00717485">
              <w:rPr>
                <w:rFonts w:ascii="Times New Roman" w:eastAsiaTheme="minorHAnsi" w:hAnsi="Times New Roman" w:cstheme="minorBidi"/>
              </w:rPr>
              <w:t>Состав</w:t>
            </w:r>
            <w:proofErr w:type="spellEnd"/>
            <w:r w:rsidRPr="00717485">
              <w:rPr>
                <w:rFonts w:ascii="Times New Roman" w:eastAsiaTheme="minorHAnsi" w:hAnsi="Times New Roman" w:cstheme="minorBidi"/>
              </w:rPr>
              <w:t xml:space="preserve"> </w:t>
            </w:r>
            <w:proofErr w:type="spellStart"/>
            <w:r w:rsidRPr="00717485">
              <w:rPr>
                <w:rFonts w:ascii="Times New Roman" w:eastAsiaTheme="minorHAnsi" w:hAnsi="Times New Roman" w:cstheme="minorBidi"/>
              </w:rPr>
              <w:t>Работ</w:t>
            </w:r>
            <w:proofErr w:type="spellEnd"/>
            <w:r w:rsidRPr="00717485">
              <w:rPr>
                <w:rFonts w:ascii="Times New Roman" w:eastAsiaTheme="minorHAnsi" w:hAnsi="Times New Roman" w:cstheme="minorBidi"/>
              </w:rPr>
              <w:t>:</w:t>
            </w:r>
          </w:p>
          <w:p w14:paraId="2FAA5A4A" w14:textId="77777777" w:rsidR="00717485" w:rsidRPr="00717485" w:rsidRDefault="00717485" w:rsidP="00717485">
            <w:pPr>
              <w:spacing w:line="240" w:lineRule="auto"/>
              <w:jc w:val="both"/>
              <w:rPr>
                <w:rFonts w:ascii="Times New Roman" w:eastAsiaTheme="minorHAnsi" w:hAnsi="Times New Roman" w:cstheme="minorBidi"/>
              </w:rPr>
            </w:pPr>
          </w:p>
          <w:tbl>
            <w:tblPr>
              <w:tblW w:w="94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356"/>
              <w:gridCol w:w="1485"/>
              <w:gridCol w:w="1758"/>
              <w:gridCol w:w="1355"/>
              <w:gridCol w:w="1458"/>
            </w:tblGrid>
            <w:tr w:rsidR="001C0BC2" w:rsidRPr="00717485" w14:paraId="266E04B6" w14:textId="77777777" w:rsidTr="001C0BC2">
              <w:trPr>
                <w:jc w:val="center"/>
              </w:trPr>
              <w:tc>
                <w:tcPr>
                  <w:tcW w:w="3709" w:type="dxa"/>
                </w:tcPr>
                <w:p w14:paraId="355687C0" w14:textId="77777777" w:rsidR="001C0BC2" w:rsidRPr="00717485" w:rsidRDefault="001C0BC2" w:rsidP="007613D7">
                  <w:pPr>
                    <w:spacing w:after="0" w:line="259" w:lineRule="auto"/>
                    <w:jc w:val="center"/>
                    <w:rPr>
                      <w:rFonts w:ascii="Times New Roman" w:eastAsiaTheme="minorHAnsi" w:hAnsi="Times New Roman" w:cstheme="minorBidi"/>
                      <w:sz w:val="24"/>
                      <w:szCs w:val="24"/>
                    </w:rPr>
                  </w:pPr>
                  <w:r w:rsidRPr="00717485">
                    <w:rPr>
                      <w:rFonts w:ascii="Times New Roman" w:eastAsiaTheme="minorHAnsi" w:hAnsi="Times New Roman" w:cstheme="minorBidi"/>
                      <w:sz w:val="24"/>
                      <w:szCs w:val="24"/>
                    </w:rPr>
                    <w:t xml:space="preserve">Состав Работ _________ </w:t>
                  </w:r>
                  <w:r w:rsidRPr="00717485">
                    <w:rPr>
                      <w:rFonts w:ascii="Times New Roman" w:eastAsiaTheme="minorHAnsi" w:hAnsi="Times New Roman" w:cstheme="minorBidi"/>
                      <w:i/>
                      <w:sz w:val="24"/>
                      <w:szCs w:val="24"/>
                    </w:rPr>
                    <w:t>(указывается перечень автоматизированных операций, настроечных параметров, в случае необходимости указывается наименование и перечень прилагаемых документов и материалов)</w:t>
                  </w:r>
                </w:p>
              </w:tc>
              <w:tc>
                <w:tcPr>
                  <w:tcW w:w="1494" w:type="dxa"/>
                </w:tcPr>
                <w:p w14:paraId="53A2936F" w14:textId="77777777" w:rsidR="001C0BC2" w:rsidRPr="00717485" w:rsidRDefault="001C0BC2" w:rsidP="007613D7">
                  <w:pPr>
                    <w:spacing w:after="0" w:line="259" w:lineRule="auto"/>
                    <w:jc w:val="center"/>
                    <w:rPr>
                      <w:rFonts w:ascii="Times New Roman" w:eastAsiaTheme="minorHAnsi" w:hAnsi="Times New Roman" w:cstheme="minorBidi"/>
                      <w:sz w:val="24"/>
                      <w:szCs w:val="24"/>
                    </w:rPr>
                  </w:pPr>
                  <w:r w:rsidRPr="00717485">
                    <w:rPr>
                      <w:rFonts w:ascii="Times New Roman" w:eastAsiaTheme="minorHAnsi" w:hAnsi="Times New Roman" w:cstheme="minorBidi"/>
                      <w:sz w:val="24"/>
                      <w:szCs w:val="24"/>
                    </w:rPr>
                    <w:t>Сроки выполнения Работ</w:t>
                  </w:r>
                </w:p>
              </w:tc>
              <w:tc>
                <w:tcPr>
                  <w:tcW w:w="1355" w:type="dxa"/>
                </w:tcPr>
                <w:p w14:paraId="53EA7810" w14:textId="77777777" w:rsidR="001C0BC2" w:rsidRPr="001C0BC2" w:rsidRDefault="001C0BC2" w:rsidP="001C0BC2">
                  <w:pPr>
                    <w:spacing w:after="0" w:line="257" w:lineRule="auto"/>
                    <w:jc w:val="center"/>
                    <w:rPr>
                      <w:rFonts w:ascii="Times New Roman" w:eastAsia="Calibri" w:hAnsi="Times New Roman" w:cstheme="minorBidi"/>
                      <w:sz w:val="24"/>
                      <w:szCs w:val="24"/>
                      <w:lang w:val="en-US"/>
                    </w:rPr>
                  </w:pPr>
                  <w:proofErr w:type="spellStart"/>
                  <w:r w:rsidRPr="001C0BC2">
                    <w:rPr>
                      <w:rFonts w:ascii="Times New Roman" w:eastAsia="Calibri" w:hAnsi="Times New Roman" w:cstheme="minorBidi"/>
                      <w:sz w:val="24"/>
                      <w:szCs w:val="24"/>
                      <w:lang w:val="en-US"/>
                    </w:rPr>
                    <w:t>Количество</w:t>
                  </w:r>
                  <w:proofErr w:type="spellEnd"/>
                </w:p>
                <w:p w14:paraId="65FA88C7" w14:textId="2D97834A" w:rsidR="001C0BC2" w:rsidRPr="001C0BC2" w:rsidRDefault="001C0BC2" w:rsidP="001C0BC2">
                  <w:pPr>
                    <w:spacing w:after="0" w:line="257" w:lineRule="auto"/>
                    <w:jc w:val="center"/>
                    <w:rPr>
                      <w:rFonts w:ascii="Times New Roman" w:eastAsia="Calibri" w:hAnsi="Times New Roman" w:cstheme="minorBidi"/>
                      <w:sz w:val="24"/>
                      <w:szCs w:val="24"/>
                    </w:rPr>
                  </w:pPr>
                  <w:proofErr w:type="spellStart"/>
                  <w:r w:rsidRPr="001C0BC2">
                    <w:rPr>
                      <w:rFonts w:ascii="Times New Roman" w:eastAsia="Calibri" w:hAnsi="Times New Roman" w:cstheme="minorBidi"/>
                      <w:sz w:val="24"/>
                      <w:szCs w:val="24"/>
                      <w:lang w:val="en-US"/>
                    </w:rPr>
                    <w:t>затрачиваемых</w:t>
                  </w:r>
                  <w:proofErr w:type="spellEnd"/>
                  <w:r w:rsidRPr="001C0BC2">
                    <w:rPr>
                      <w:rFonts w:ascii="Times New Roman" w:eastAsia="Calibri" w:hAnsi="Times New Roman" w:cstheme="minorBidi"/>
                      <w:sz w:val="24"/>
                      <w:szCs w:val="24"/>
                      <w:lang w:val="en-US"/>
                    </w:rPr>
                    <w:t xml:space="preserve"> </w:t>
                  </w:r>
                  <w:r w:rsidR="00D16E13">
                    <w:rPr>
                      <w:rFonts w:ascii="Times New Roman" w:eastAsia="Calibri" w:hAnsi="Times New Roman" w:cstheme="minorBidi"/>
                      <w:sz w:val="24"/>
                      <w:szCs w:val="24"/>
                    </w:rPr>
                    <w:t>человеко-</w:t>
                  </w:r>
                  <w:proofErr w:type="spellStart"/>
                  <w:r w:rsidRPr="001C0BC2">
                    <w:rPr>
                      <w:rFonts w:ascii="Times New Roman" w:eastAsia="Calibri" w:hAnsi="Times New Roman" w:cstheme="minorBidi"/>
                      <w:sz w:val="24"/>
                      <w:szCs w:val="24"/>
                      <w:lang w:val="en-US"/>
                    </w:rPr>
                    <w:t>часов</w:t>
                  </w:r>
                  <w:proofErr w:type="spellEnd"/>
                  <w:r>
                    <w:rPr>
                      <w:rFonts w:ascii="Times New Roman" w:eastAsia="Calibri" w:hAnsi="Times New Roman" w:cstheme="minorBidi"/>
                      <w:sz w:val="24"/>
                      <w:szCs w:val="24"/>
                    </w:rPr>
                    <w:t xml:space="preserve"> </w:t>
                  </w:r>
                </w:p>
              </w:tc>
              <w:tc>
                <w:tcPr>
                  <w:tcW w:w="1355" w:type="dxa"/>
                </w:tcPr>
                <w:p w14:paraId="40F8B9E5" w14:textId="579C5BDD" w:rsidR="001C0BC2" w:rsidRPr="00717485" w:rsidRDefault="001C0BC2" w:rsidP="007613D7">
                  <w:pPr>
                    <w:spacing w:after="0" w:line="259" w:lineRule="auto"/>
                    <w:jc w:val="center"/>
                    <w:rPr>
                      <w:rFonts w:ascii="Times New Roman" w:eastAsiaTheme="minorHAnsi" w:hAnsi="Times New Roman" w:cstheme="minorBidi"/>
                      <w:sz w:val="24"/>
                      <w:szCs w:val="24"/>
                    </w:rPr>
                  </w:pPr>
                  <w:r w:rsidRPr="00717485">
                    <w:rPr>
                      <w:rFonts w:ascii="Times New Roman" w:eastAsia="Calibri" w:hAnsi="Times New Roman" w:cstheme="minorBidi"/>
                      <w:sz w:val="24"/>
                      <w:szCs w:val="24"/>
                    </w:rPr>
                    <w:t>Цена единицы работы* в руб.,</w:t>
                  </w:r>
                  <w:r w:rsidRPr="00717485">
                    <w:rPr>
                      <w:rFonts w:asciiTheme="minorHAnsi" w:eastAsiaTheme="minorHAnsi" w:hAnsiTheme="minorHAnsi" w:cstheme="minorBidi"/>
                    </w:rPr>
                    <w:t xml:space="preserve"> </w:t>
                  </w:r>
                  <w:r w:rsidRPr="00717485">
                    <w:rPr>
                      <w:rFonts w:ascii="Times New Roman" w:eastAsia="Calibri" w:hAnsi="Times New Roman" w:cstheme="minorBidi"/>
                      <w:sz w:val="24"/>
                      <w:szCs w:val="24"/>
                    </w:rPr>
                    <w:t>в т.ч. НДС % / НДС не облагается в связи с ___ (указать основание)</w:t>
                  </w:r>
                </w:p>
              </w:tc>
              <w:tc>
                <w:tcPr>
                  <w:tcW w:w="1499" w:type="dxa"/>
                </w:tcPr>
                <w:p w14:paraId="21005FF5" w14:textId="247D1450" w:rsidR="001C0BC2" w:rsidRPr="00717485" w:rsidRDefault="001C0BC2" w:rsidP="007613D7">
                  <w:pPr>
                    <w:spacing w:after="0" w:line="259" w:lineRule="auto"/>
                    <w:jc w:val="center"/>
                    <w:rPr>
                      <w:rFonts w:ascii="Times New Roman" w:eastAsiaTheme="minorHAnsi" w:hAnsi="Times New Roman" w:cstheme="minorBidi"/>
                      <w:sz w:val="24"/>
                      <w:szCs w:val="24"/>
                    </w:rPr>
                  </w:pPr>
                  <w:r w:rsidRPr="00717485">
                    <w:rPr>
                      <w:rFonts w:ascii="Times New Roman" w:eastAsiaTheme="minorHAnsi" w:hAnsi="Times New Roman" w:cstheme="minorBidi"/>
                      <w:sz w:val="24"/>
                      <w:szCs w:val="24"/>
                    </w:rPr>
                    <w:t>Цена Работ в руб., в т.ч. НДС % / НДС не облагается в связи с ___ (указать основание)</w:t>
                  </w:r>
                </w:p>
              </w:tc>
            </w:tr>
            <w:tr w:rsidR="001C0BC2" w:rsidRPr="00717485" w14:paraId="2D8DB903" w14:textId="77777777" w:rsidTr="001C0BC2">
              <w:trPr>
                <w:jc w:val="center"/>
              </w:trPr>
              <w:tc>
                <w:tcPr>
                  <w:tcW w:w="3709" w:type="dxa"/>
                </w:tcPr>
                <w:p w14:paraId="65B77143" w14:textId="77777777" w:rsidR="001C0BC2" w:rsidRPr="00717485" w:rsidRDefault="001C0BC2" w:rsidP="00717485">
                  <w:pPr>
                    <w:spacing w:after="0" w:line="259" w:lineRule="auto"/>
                    <w:jc w:val="both"/>
                    <w:rPr>
                      <w:rFonts w:ascii="Times New Roman" w:eastAsiaTheme="minorHAnsi" w:hAnsi="Times New Roman" w:cstheme="minorBidi"/>
                      <w:sz w:val="24"/>
                      <w:szCs w:val="24"/>
                    </w:rPr>
                  </w:pPr>
                </w:p>
              </w:tc>
              <w:tc>
                <w:tcPr>
                  <w:tcW w:w="1494" w:type="dxa"/>
                </w:tcPr>
                <w:p w14:paraId="49810B8E" w14:textId="77777777" w:rsidR="001C0BC2" w:rsidRPr="00717485" w:rsidRDefault="001C0BC2" w:rsidP="00717485">
                  <w:pPr>
                    <w:spacing w:after="0" w:line="259" w:lineRule="auto"/>
                    <w:jc w:val="both"/>
                    <w:rPr>
                      <w:rFonts w:ascii="Times New Roman" w:eastAsiaTheme="minorHAnsi" w:hAnsi="Times New Roman" w:cstheme="minorBidi"/>
                      <w:sz w:val="24"/>
                      <w:szCs w:val="24"/>
                    </w:rPr>
                  </w:pPr>
                </w:p>
              </w:tc>
              <w:tc>
                <w:tcPr>
                  <w:tcW w:w="1355" w:type="dxa"/>
                </w:tcPr>
                <w:p w14:paraId="5967D65C" w14:textId="77777777" w:rsidR="001C0BC2" w:rsidRPr="00717485" w:rsidRDefault="001C0BC2" w:rsidP="00717485">
                  <w:pPr>
                    <w:spacing w:after="0" w:line="259" w:lineRule="auto"/>
                    <w:jc w:val="both"/>
                    <w:rPr>
                      <w:rFonts w:ascii="Times New Roman" w:eastAsiaTheme="minorHAnsi" w:hAnsi="Times New Roman" w:cstheme="minorBidi"/>
                      <w:sz w:val="24"/>
                      <w:szCs w:val="24"/>
                    </w:rPr>
                  </w:pPr>
                </w:p>
              </w:tc>
              <w:tc>
                <w:tcPr>
                  <w:tcW w:w="1355" w:type="dxa"/>
                </w:tcPr>
                <w:p w14:paraId="36447981" w14:textId="5DEFF3C6" w:rsidR="001C0BC2" w:rsidRPr="00717485" w:rsidRDefault="001C0BC2" w:rsidP="00717485">
                  <w:pPr>
                    <w:spacing w:after="0" w:line="259" w:lineRule="auto"/>
                    <w:jc w:val="both"/>
                    <w:rPr>
                      <w:rFonts w:ascii="Times New Roman" w:eastAsiaTheme="minorHAnsi" w:hAnsi="Times New Roman" w:cstheme="minorBidi"/>
                      <w:sz w:val="24"/>
                      <w:szCs w:val="24"/>
                    </w:rPr>
                  </w:pPr>
                </w:p>
              </w:tc>
              <w:tc>
                <w:tcPr>
                  <w:tcW w:w="1499" w:type="dxa"/>
                </w:tcPr>
                <w:p w14:paraId="7BF628F2" w14:textId="77777777" w:rsidR="001C0BC2" w:rsidRPr="00717485" w:rsidRDefault="001C0BC2" w:rsidP="00717485">
                  <w:pPr>
                    <w:spacing w:after="0" w:line="259" w:lineRule="auto"/>
                    <w:jc w:val="both"/>
                    <w:rPr>
                      <w:rFonts w:ascii="Times New Roman" w:eastAsiaTheme="minorHAnsi" w:hAnsi="Times New Roman" w:cstheme="minorBidi"/>
                      <w:sz w:val="24"/>
                      <w:szCs w:val="24"/>
                    </w:rPr>
                  </w:pPr>
                </w:p>
              </w:tc>
            </w:tr>
            <w:tr w:rsidR="001C0BC2" w:rsidRPr="00717485" w14:paraId="2E6EEFCA" w14:textId="77777777" w:rsidTr="001C0BC2">
              <w:trPr>
                <w:jc w:val="center"/>
              </w:trPr>
              <w:tc>
                <w:tcPr>
                  <w:tcW w:w="3709" w:type="dxa"/>
                </w:tcPr>
                <w:p w14:paraId="30FF6D8D" w14:textId="77777777" w:rsidR="001C0BC2" w:rsidRPr="00717485" w:rsidRDefault="001C0BC2" w:rsidP="00717485">
                  <w:pPr>
                    <w:spacing w:after="0" w:line="259" w:lineRule="auto"/>
                    <w:jc w:val="both"/>
                    <w:rPr>
                      <w:rFonts w:ascii="Times New Roman" w:eastAsiaTheme="minorHAnsi" w:hAnsi="Times New Roman" w:cstheme="minorBidi"/>
                      <w:sz w:val="24"/>
                      <w:szCs w:val="24"/>
                    </w:rPr>
                  </w:pPr>
                </w:p>
              </w:tc>
              <w:tc>
                <w:tcPr>
                  <w:tcW w:w="1494" w:type="dxa"/>
                </w:tcPr>
                <w:p w14:paraId="521A7C4F" w14:textId="77777777" w:rsidR="001C0BC2" w:rsidRPr="00717485" w:rsidRDefault="001C0BC2" w:rsidP="00717485">
                  <w:pPr>
                    <w:spacing w:after="0" w:line="259" w:lineRule="auto"/>
                    <w:jc w:val="both"/>
                    <w:rPr>
                      <w:rFonts w:ascii="Times New Roman" w:eastAsiaTheme="minorHAnsi" w:hAnsi="Times New Roman" w:cstheme="minorBidi"/>
                      <w:sz w:val="24"/>
                      <w:szCs w:val="24"/>
                    </w:rPr>
                  </w:pPr>
                </w:p>
              </w:tc>
              <w:tc>
                <w:tcPr>
                  <w:tcW w:w="1355" w:type="dxa"/>
                </w:tcPr>
                <w:p w14:paraId="6DB1B68D" w14:textId="77777777" w:rsidR="001C0BC2" w:rsidRPr="00717485" w:rsidRDefault="001C0BC2" w:rsidP="00717485">
                  <w:pPr>
                    <w:spacing w:after="0" w:line="259" w:lineRule="auto"/>
                    <w:jc w:val="both"/>
                    <w:rPr>
                      <w:rFonts w:ascii="Times New Roman" w:eastAsiaTheme="minorHAnsi" w:hAnsi="Times New Roman" w:cstheme="minorBidi"/>
                      <w:sz w:val="24"/>
                      <w:szCs w:val="24"/>
                    </w:rPr>
                  </w:pPr>
                </w:p>
              </w:tc>
              <w:tc>
                <w:tcPr>
                  <w:tcW w:w="1355" w:type="dxa"/>
                </w:tcPr>
                <w:p w14:paraId="26C17E19" w14:textId="7F9762AE" w:rsidR="001C0BC2" w:rsidRPr="00717485" w:rsidRDefault="001C0BC2" w:rsidP="00717485">
                  <w:pPr>
                    <w:spacing w:after="0" w:line="259" w:lineRule="auto"/>
                    <w:jc w:val="both"/>
                    <w:rPr>
                      <w:rFonts w:ascii="Times New Roman" w:eastAsiaTheme="minorHAnsi" w:hAnsi="Times New Roman" w:cstheme="minorBidi"/>
                      <w:sz w:val="24"/>
                      <w:szCs w:val="24"/>
                    </w:rPr>
                  </w:pPr>
                </w:p>
              </w:tc>
              <w:tc>
                <w:tcPr>
                  <w:tcW w:w="1499" w:type="dxa"/>
                </w:tcPr>
                <w:p w14:paraId="680F4FA2" w14:textId="77777777" w:rsidR="001C0BC2" w:rsidRPr="00717485" w:rsidRDefault="001C0BC2" w:rsidP="00717485">
                  <w:pPr>
                    <w:spacing w:after="0" w:line="259" w:lineRule="auto"/>
                    <w:jc w:val="both"/>
                    <w:rPr>
                      <w:rFonts w:ascii="Times New Roman" w:eastAsiaTheme="minorHAnsi" w:hAnsi="Times New Roman" w:cstheme="minorBidi"/>
                      <w:sz w:val="24"/>
                      <w:szCs w:val="24"/>
                    </w:rPr>
                  </w:pPr>
                </w:p>
              </w:tc>
            </w:tr>
            <w:tr w:rsidR="001C0BC2" w:rsidRPr="00717485" w14:paraId="1305BE32" w14:textId="77777777" w:rsidTr="001C0BC2">
              <w:trPr>
                <w:jc w:val="center"/>
              </w:trPr>
              <w:tc>
                <w:tcPr>
                  <w:tcW w:w="3709" w:type="dxa"/>
                </w:tcPr>
                <w:p w14:paraId="70F1EE79" w14:textId="77777777" w:rsidR="001C0BC2" w:rsidRPr="00717485" w:rsidRDefault="001C0BC2" w:rsidP="00717485">
                  <w:pPr>
                    <w:spacing w:after="0" w:line="259" w:lineRule="auto"/>
                    <w:jc w:val="both"/>
                    <w:rPr>
                      <w:rFonts w:ascii="Times New Roman" w:eastAsiaTheme="minorHAnsi" w:hAnsi="Times New Roman" w:cstheme="minorBidi"/>
                      <w:sz w:val="24"/>
                      <w:szCs w:val="24"/>
                    </w:rPr>
                  </w:pPr>
                </w:p>
              </w:tc>
              <w:tc>
                <w:tcPr>
                  <w:tcW w:w="1494" w:type="dxa"/>
                </w:tcPr>
                <w:p w14:paraId="0C568CD9" w14:textId="77777777" w:rsidR="001C0BC2" w:rsidRPr="00717485" w:rsidRDefault="001C0BC2" w:rsidP="00717485">
                  <w:pPr>
                    <w:spacing w:after="0" w:line="259" w:lineRule="auto"/>
                    <w:jc w:val="both"/>
                    <w:rPr>
                      <w:rFonts w:ascii="Times New Roman" w:eastAsiaTheme="minorHAnsi" w:hAnsi="Times New Roman" w:cstheme="minorBidi"/>
                      <w:sz w:val="24"/>
                      <w:szCs w:val="24"/>
                    </w:rPr>
                  </w:pPr>
                </w:p>
              </w:tc>
              <w:tc>
                <w:tcPr>
                  <w:tcW w:w="1355" w:type="dxa"/>
                </w:tcPr>
                <w:p w14:paraId="25044DB5" w14:textId="77777777" w:rsidR="001C0BC2" w:rsidRPr="00717485" w:rsidRDefault="001C0BC2" w:rsidP="00717485">
                  <w:pPr>
                    <w:spacing w:after="0" w:line="259" w:lineRule="auto"/>
                    <w:jc w:val="both"/>
                    <w:rPr>
                      <w:rFonts w:ascii="Times New Roman" w:eastAsiaTheme="minorHAnsi" w:hAnsi="Times New Roman" w:cstheme="minorBidi"/>
                      <w:sz w:val="24"/>
                      <w:szCs w:val="24"/>
                    </w:rPr>
                  </w:pPr>
                </w:p>
              </w:tc>
              <w:tc>
                <w:tcPr>
                  <w:tcW w:w="1355" w:type="dxa"/>
                </w:tcPr>
                <w:p w14:paraId="3C36D493" w14:textId="55B53D7A" w:rsidR="001C0BC2" w:rsidRPr="00717485" w:rsidRDefault="001C0BC2" w:rsidP="00717485">
                  <w:pPr>
                    <w:spacing w:after="0" w:line="259" w:lineRule="auto"/>
                    <w:jc w:val="both"/>
                    <w:rPr>
                      <w:rFonts w:ascii="Times New Roman" w:eastAsiaTheme="minorHAnsi" w:hAnsi="Times New Roman" w:cstheme="minorBidi"/>
                      <w:sz w:val="24"/>
                      <w:szCs w:val="24"/>
                    </w:rPr>
                  </w:pPr>
                </w:p>
              </w:tc>
              <w:tc>
                <w:tcPr>
                  <w:tcW w:w="1499" w:type="dxa"/>
                </w:tcPr>
                <w:p w14:paraId="1E85EDEF" w14:textId="77777777" w:rsidR="001C0BC2" w:rsidRPr="00717485" w:rsidRDefault="001C0BC2" w:rsidP="00717485">
                  <w:pPr>
                    <w:spacing w:after="0" w:line="259" w:lineRule="auto"/>
                    <w:jc w:val="both"/>
                    <w:rPr>
                      <w:rFonts w:ascii="Times New Roman" w:eastAsiaTheme="minorHAnsi" w:hAnsi="Times New Roman" w:cstheme="minorBidi"/>
                      <w:sz w:val="24"/>
                      <w:szCs w:val="24"/>
                    </w:rPr>
                  </w:pPr>
                </w:p>
              </w:tc>
            </w:tr>
          </w:tbl>
          <w:p w14:paraId="5E5E4BDE" w14:textId="77777777" w:rsidR="00717485" w:rsidRPr="00717485" w:rsidRDefault="00717485" w:rsidP="00717485">
            <w:pPr>
              <w:spacing w:line="240" w:lineRule="auto"/>
              <w:jc w:val="both"/>
              <w:rPr>
                <w:rFonts w:ascii="Times New Roman" w:eastAsiaTheme="minorHAnsi" w:hAnsi="Times New Roman" w:cstheme="minorBidi"/>
                <w:i/>
                <w:lang w:val="ru-RU"/>
              </w:rPr>
            </w:pPr>
          </w:p>
          <w:p w14:paraId="62917D55" w14:textId="6D811188" w:rsidR="00717485" w:rsidRPr="00717485" w:rsidRDefault="00717485" w:rsidP="00717485">
            <w:pPr>
              <w:spacing w:line="240" w:lineRule="auto"/>
              <w:ind w:firstLine="709"/>
              <w:jc w:val="both"/>
              <w:rPr>
                <w:rFonts w:ascii="Times New Roman" w:eastAsiaTheme="minorHAnsi" w:hAnsi="Times New Roman" w:cstheme="minorBidi"/>
                <w:lang w:val="ru-RU"/>
              </w:rPr>
            </w:pPr>
            <w:r w:rsidRPr="00717485">
              <w:rPr>
                <w:rFonts w:ascii="Times New Roman" w:eastAsiaTheme="minorHAnsi" w:hAnsi="Times New Roman" w:cstheme="minorBidi"/>
                <w:lang w:val="ru-RU"/>
              </w:rPr>
              <w:t xml:space="preserve">Итого: Цена Работ по настоящей Заявке составляет __________ (___________) рублей__ копеек, в т. ч. НДС (%) в размере _____________ (_____________) рублей __ копеек/НДС не облагается </w:t>
            </w:r>
            <w:r w:rsidRPr="00717485">
              <w:rPr>
                <w:rFonts w:ascii="Times New Roman" w:eastAsiaTheme="minorHAnsi" w:hAnsi="Times New Roman" w:cstheme="minorBidi"/>
                <w:i/>
                <w:lang w:val="ru-RU"/>
              </w:rPr>
              <w:t>(указать основание)</w:t>
            </w:r>
            <w:r w:rsidRPr="00717485">
              <w:rPr>
                <w:rFonts w:ascii="Times New Roman" w:eastAsiaTheme="minorHAnsi" w:hAnsi="Times New Roman" w:cstheme="minorBidi"/>
                <w:lang w:val="ru-RU"/>
              </w:rPr>
              <w:t xml:space="preserve">. </w:t>
            </w:r>
          </w:p>
          <w:p w14:paraId="3939F52E" w14:textId="4D7C219F" w:rsidR="000A3964" w:rsidRPr="002D578E" w:rsidRDefault="00AD0779" w:rsidP="00717485">
            <w:pPr>
              <w:spacing w:line="240" w:lineRule="auto"/>
              <w:ind w:firstLine="709"/>
              <w:jc w:val="both"/>
              <w:rPr>
                <w:rFonts w:ascii="Times New Roman" w:eastAsia="Calibri" w:hAnsi="Times New Roman"/>
                <w:szCs w:val="20"/>
                <w:lang w:val="ru-RU"/>
              </w:rPr>
            </w:pPr>
            <w:r w:rsidRPr="002D578E">
              <w:rPr>
                <w:rFonts w:ascii="Times New Roman" w:eastAsia="Calibri" w:hAnsi="Times New Roman"/>
                <w:szCs w:val="20"/>
                <w:lang w:val="ru-RU"/>
              </w:rPr>
              <w:t xml:space="preserve">Цена выполняемых работ включает </w:t>
            </w:r>
            <w:r w:rsidR="00C85881" w:rsidRPr="002D578E">
              <w:rPr>
                <w:rFonts w:ascii="Times New Roman" w:eastAsia="Calibri" w:hAnsi="Times New Roman"/>
                <w:szCs w:val="20"/>
                <w:lang w:val="ru-RU"/>
              </w:rPr>
              <w:t>вознаграждение за передачу исключительных прав</w:t>
            </w:r>
            <w:r w:rsidR="003D4769" w:rsidRPr="002D578E">
              <w:rPr>
                <w:rFonts w:ascii="Times New Roman" w:hAnsi="Times New Roman"/>
                <w:szCs w:val="20"/>
                <w:lang w:val="ru-RU"/>
              </w:rPr>
              <w:t xml:space="preserve"> в полном объеме  и предоставление прав  на условиях простой неисключительной лицензии на результаты интеллектуальной деятельности, созданные и (или) приобретенные в результате выполнения Работ</w:t>
            </w:r>
            <w:r w:rsidR="002D578E" w:rsidRPr="002D578E">
              <w:rPr>
                <w:rFonts w:ascii="Times New Roman" w:eastAsiaTheme="minorHAnsi" w:hAnsi="Times New Roman" w:cstheme="minorBidi"/>
                <w:szCs w:val="20"/>
                <w:lang w:val="ru-RU"/>
              </w:rPr>
              <w:t xml:space="preserve"> </w:t>
            </w:r>
            <w:r w:rsidR="002D578E" w:rsidRPr="002D578E">
              <w:rPr>
                <w:rFonts w:ascii="Times New Roman" w:hAnsi="Times New Roman"/>
                <w:szCs w:val="20"/>
                <w:lang w:val="ru-RU"/>
              </w:rPr>
              <w:t xml:space="preserve">на результаты интеллектуальной деятельности </w:t>
            </w:r>
            <w:r w:rsidR="00C85881" w:rsidRPr="002D578E">
              <w:rPr>
                <w:rFonts w:ascii="Times New Roman" w:eastAsia="Calibri" w:hAnsi="Times New Roman"/>
                <w:szCs w:val="20"/>
                <w:lang w:val="ru-RU"/>
              </w:rPr>
              <w:t xml:space="preserve"> в размере </w:t>
            </w:r>
            <w:r w:rsidR="009B4F30" w:rsidRPr="002D578E">
              <w:rPr>
                <w:rFonts w:ascii="Times New Roman" w:eastAsia="Calibri" w:hAnsi="Times New Roman"/>
                <w:szCs w:val="20"/>
                <w:lang w:val="ru-RU"/>
              </w:rPr>
              <w:t>______</w:t>
            </w:r>
            <w:r w:rsidR="00C85881" w:rsidRPr="002D578E">
              <w:rPr>
                <w:rFonts w:ascii="Times New Roman" w:eastAsia="Calibri" w:hAnsi="Times New Roman"/>
                <w:szCs w:val="20"/>
                <w:lang w:val="ru-RU"/>
              </w:rPr>
              <w:t xml:space="preserve"> (</w:t>
            </w:r>
            <w:r w:rsidR="009B4F30" w:rsidRPr="002D578E">
              <w:rPr>
                <w:rFonts w:ascii="Times New Roman" w:eastAsia="Calibri" w:hAnsi="Times New Roman"/>
                <w:szCs w:val="20"/>
                <w:lang w:val="ru-RU"/>
              </w:rPr>
              <w:t>____________</w:t>
            </w:r>
            <w:r w:rsidR="00C85881" w:rsidRPr="002D578E">
              <w:rPr>
                <w:rFonts w:ascii="Times New Roman" w:eastAsia="Calibri" w:hAnsi="Times New Roman"/>
                <w:szCs w:val="20"/>
                <w:lang w:val="ru-RU"/>
              </w:rPr>
              <w:t xml:space="preserve">) </w:t>
            </w:r>
            <w:r w:rsidRPr="002D578E">
              <w:rPr>
                <w:rFonts w:ascii="Times New Roman" w:eastAsia="Calibri" w:hAnsi="Times New Roman"/>
                <w:szCs w:val="20"/>
                <w:lang w:val="ru-RU"/>
              </w:rPr>
              <w:t>по Заявке.</w:t>
            </w:r>
          </w:p>
          <w:p w14:paraId="0281FF1F" w14:textId="6F0BF81A" w:rsidR="00717485" w:rsidRPr="00717485" w:rsidRDefault="00717485" w:rsidP="00717485">
            <w:pPr>
              <w:spacing w:line="240" w:lineRule="auto"/>
              <w:ind w:firstLine="709"/>
              <w:jc w:val="both"/>
              <w:rPr>
                <w:rFonts w:ascii="Times New Roman" w:eastAsiaTheme="minorHAnsi" w:hAnsi="Times New Roman" w:cstheme="minorBidi"/>
                <w:lang w:val="ru-RU"/>
              </w:rPr>
            </w:pPr>
            <w:r w:rsidRPr="00717485">
              <w:rPr>
                <w:rFonts w:ascii="Times New Roman" w:eastAsiaTheme="minorHAnsi" w:hAnsi="Times New Roman" w:cstheme="minorBidi"/>
                <w:lang w:val="ru-RU"/>
              </w:rPr>
              <w:t>Цена Работ по настоящей Заявке твердая и не подлежит изменению в течение срока исполнения обязательств по настоящей Заявке.</w:t>
            </w:r>
          </w:p>
          <w:p w14:paraId="5025088D" w14:textId="14F99DA0" w:rsidR="00717485" w:rsidRPr="00717485" w:rsidRDefault="00717485" w:rsidP="00717485">
            <w:pPr>
              <w:spacing w:line="240" w:lineRule="auto"/>
              <w:ind w:firstLine="709"/>
              <w:jc w:val="both"/>
              <w:rPr>
                <w:rFonts w:ascii="Times New Roman" w:eastAsiaTheme="minorHAnsi" w:hAnsi="Times New Roman" w:cstheme="minorBidi"/>
                <w:lang w:val="ru-RU"/>
              </w:rPr>
            </w:pPr>
            <w:r w:rsidRPr="00717485">
              <w:rPr>
                <w:rFonts w:ascii="Times New Roman" w:eastAsiaTheme="minorHAnsi" w:hAnsi="Times New Roman" w:cstheme="minorBidi"/>
                <w:lang w:val="ru-RU"/>
              </w:rPr>
              <w:t>3. Заказчик производит оплату цены выполненных Работ</w:t>
            </w:r>
            <w:r w:rsidRPr="00717485" w:rsidDel="00E12E1A">
              <w:rPr>
                <w:rFonts w:ascii="Times New Roman" w:eastAsiaTheme="minorHAnsi" w:hAnsi="Times New Roman" w:cstheme="minorBidi"/>
                <w:lang w:val="ru-RU"/>
              </w:rPr>
              <w:t xml:space="preserve"> </w:t>
            </w:r>
            <w:r w:rsidRPr="00717485">
              <w:rPr>
                <w:rFonts w:ascii="Times New Roman" w:eastAsiaTheme="minorHAnsi" w:hAnsi="Times New Roman" w:cstheme="minorBidi"/>
                <w:lang w:val="ru-RU"/>
              </w:rPr>
              <w:t xml:space="preserve">по настоящей Заявке в порядке, установленном в разделе </w:t>
            </w:r>
            <w:r w:rsidR="007613D7">
              <w:rPr>
                <w:rFonts w:ascii="Times New Roman" w:eastAsiaTheme="minorHAnsi" w:hAnsi="Times New Roman" w:cstheme="minorBidi"/>
                <w:lang w:val="ru-RU"/>
              </w:rPr>
              <w:t>4</w:t>
            </w:r>
            <w:r w:rsidRPr="00717485">
              <w:rPr>
                <w:rFonts w:ascii="Times New Roman" w:eastAsiaTheme="minorHAnsi" w:hAnsi="Times New Roman" w:cstheme="minorBidi"/>
                <w:lang w:val="ru-RU"/>
              </w:rPr>
              <w:t xml:space="preserve"> Договора № </w:t>
            </w:r>
            <w:r w:rsidRPr="00717485">
              <w:rPr>
                <w:rFonts w:ascii="Times New Roman" w:eastAsiaTheme="minorHAnsi" w:hAnsi="Times New Roman" w:cstheme="minorBidi"/>
                <w:noProof/>
                <w:lang w:val="ru-RU"/>
              </w:rPr>
              <w:t>_______</w:t>
            </w:r>
            <w:r w:rsidRPr="00717485">
              <w:rPr>
                <w:rFonts w:ascii="Times New Roman" w:eastAsiaTheme="minorHAnsi" w:hAnsi="Times New Roman" w:cstheme="minorBidi"/>
                <w:lang w:val="ru-RU"/>
              </w:rPr>
              <w:t xml:space="preserve"> от ___ _____ 20__ года.</w:t>
            </w:r>
          </w:p>
          <w:p w14:paraId="37C5DD38" w14:textId="77777777" w:rsidR="00717485" w:rsidRPr="00717485" w:rsidRDefault="00717485" w:rsidP="00717485">
            <w:pPr>
              <w:spacing w:line="240" w:lineRule="auto"/>
              <w:ind w:firstLine="709"/>
              <w:jc w:val="both"/>
              <w:rPr>
                <w:rFonts w:ascii="Times New Roman" w:eastAsiaTheme="minorHAnsi" w:hAnsi="Times New Roman" w:cstheme="minorBidi"/>
                <w:lang w:val="ru-RU"/>
              </w:rPr>
            </w:pPr>
            <w:r w:rsidRPr="00717485">
              <w:rPr>
                <w:rFonts w:ascii="Times New Roman" w:eastAsiaTheme="minorHAnsi" w:hAnsi="Times New Roman" w:cstheme="minorBidi"/>
                <w:lang w:val="ru-RU"/>
              </w:rPr>
              <w:t xml:space="preserve">4. Срок выполнения Работ – с __________ по __________ </w:t>
            </w:r>
          </w:p>
          <w:p w14:paraId="3CC48F93" w14:textId="4720B8B3" w:rsidR="00717485" w:rsidRPr="00717485" w:rsidRDefault="00717485" w:rsidP="00717485">
            <w:pPr>
              <w:spacing w:line="240" w:lineRule="auto"/>
              <w:ind w:firstLine="709"/>
              <w:jc w:val="both"/>
              <w:rPr>
                <w:rFonts w:ascii="Times New Roman" w:eastAsiaTheme="minorHAnsi" w:hAnsi="Times New Roman" w:cstheme="minorBidi"/>
                <w:lang w:val="ru-RU"/>
              </w:rPr>
            </w:pPr>
            <w:r w:rsidRPr="00717485">
              <w:rPr>
                <w:rFonts w:ascii="Times New Roman" w:eastAsiaTheme="minorHAnsi" w:hAnsi="Times New Roman" w:cstheme="minorBidi"/>
                <w:lang w:val="ru-RU"/>
              </w:rPr>
              <w:t>5. Подрядчик имеет право с согласия Заказчика сдать результаты работ ранее даты окончания выполнения работ, указанной в настоящей Заявки №____.</w:t>
            </w:r>
          </w:p>
          <w:p w14:paraId="5BC4D943" w14:textId="77777777" w:rsidR="00717485" w:rsidRPr="00717485" w:rsidRDefault="00717485" w:rsidP="00717485">
            <w:pPr>
              <w:spacing w:line="240" w:lineRule="auto"/>
              <w:ind w:firstLine="709"/>
              <w:jc w:val="both"/>
              <w:rPr>
                <w:rFonts w:ascii="Times New Roman" w:eastAsiaTheme="minorHAnsi" w:hAnsi="Times New Roman" w:cstheme="minorBidi"/>
                <w:lang w:val="ru-RU"/>
              </w:rPr>
            </w:pPr>
            <w:r w:rsidRPr="00717485">
              <w:rPr>
                <w:rFonts w:ascii="Times New Roman" w:eastAsiaTheme="minorHAnsi" w:hAnsi="Times New Roman" w:cstheme="minorBidi"/>
                <w:lang w:val="ru-RU"/>
              </w:rPr>
              <w:t>5. Порядок сдачи – приемки результата Работ: ______________.</w:t>
            </w:r>
          </w:p>
          <w:p w14:paraId="29CFB788" w14:textId="77777777" w:rsidR="00717485" w:rsidRPr="00717485" w:rsidRDefault="00717485" w:rsidP="00717485">
            <w:pPr>
              <w:spacing w:line="240" w:lineRule="auto"/>
              <w:ind w:firstLine="709"/>
              <w:jc w:val="both"/>
              <w:rPr>
                <w:rFonts w:ascii="Times New Roman" w:eastAsiaTheme="minorHAnsi" w:hAnsi="Times New Roman" w:cstheme="minorBidi"/>
                <w:lang w:val="ru-RU"/>
              </w:rPr>
            </w:pPr>
            <w:r w:rsidRPr="00717485">
              <w:rPr>
                <w:rFonts w:ascii="Times New Roman" w:eastAsiaTheme="minorHAnsi" w:hAnsi="Times New Roman" w:cstheme="minorBidi"/>
                <w:lang w:val="ru-RU"/>
              </w:rPr>
              <w:t xml:space="preserve">6. Иные условия </w:t>
            </w:r>
            <w:r w:rsidRPr="00717485">
              <w:rPr>
                <w:rFonts w:ascii="Times New Roman" w:eastAsiaTheme="minorHAnsi" w:hAnsi="Times New Roman" w:cstheme="minorBidi"/>
                <w:i/>
                <w:lang w:val="ru-RU"/>
              </w:rPr>
              <w:t>(указывается при необходимости)</w:t>
            </w:r>
            <w:r w:rsidRPr="00717485">
              <w:rPr>
                <w:rFonts w:ascii="Times New Roman" w:eastAsiaTheme="minorHAnsi" w:hAnsi="Times New Roman" w:cstheme="minorBidi"/>
                <w:lang w:val="ru-RU"/>
              </w:rPr>
              <w:t xml:space="preserve"> _______________.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20"/>
              <w:gridCol w:w="4678"/>
            </w:tblGrid>
            <w:tr w:rsidR="00717485" w:rsidRPr="00717485" w14:paraId="0FB2642D" w14:textId="77777777" w:rsidTr="00064315">
              <w:trPr>
                <w:trHeight w:val="1431"/>
              </w:trPr>
              <w:tc>
                <w:tcPr>
                  <w:tcW w:w="4820" w:type="dxa"/>
                  <w:tcBorders>
                    <w:top w:val="nil"/>
                    <w:left w:val="nil"/>
                    <w:bottom w:val="nil"/>
                    <w:right w:val="nil"/>
                  </w:tcBorders>
                </w:tcPr>
                <w:p w14:paraId="20C0AE3B" w14:textId="77777777" w:rsidR="00717485" w:rsidRPr="00717485" w:rsidRDefault="00717485" w:rsidP="00717485">
                  <w:pPr>
                    <w:widowControl w:val="0"/>
                    <w:spacing w:after="0" w:line="259" w:lineRule="auto"/>
                    <w:rPr>
                      <w:rFonts w:ascii="Times New Roman" w:eastAsia="Calibri" w:hAnsi="Times New Roman" w:cstheme="minorBidi"/>
                      <w:sz w:val="24"/>
                      <w:szCs w:val="24"/>
                    </w:rPr>
                  </w:pPr>
                </w:p>
                <w:p w14:paraId="1AE8CE66" w14:textId="77777777" w:rsidR="00717485" w:rsidRPr="00717485" w:rsidRDefault="00717485" w:rsidP="00717485">
                  <w:pPr>
                    <w:widowControl w:val="0"/>
                    <w:spacing w:after="0" w:line="259" w:lineRule="auto"/>
                    <w:rPr>
                      <w:rFonts w:ascii="Times New Roman" w:eastAsia="Calibri" w:hAnsi="Times New Roman" w:cstheme="minorBidi"/>
                      <w:sz w:val="24"/>
                      <w:szCs w:val="24"/>
                    </w:rPr>
                  </w:pPr>
                  <w:r w:rsidRPr="00717485">
                    <w:rPr>
                      <w:rFonts w:ascii="Times New Roman" w:eastAsia="Calibri" w:hAnsi="Times New Roman" w:cstheme="minorBidi"/>
                      <w:sz w:val="24"/>
                      <w:szCs w:val="24"/>
                    </w:rPr>
                    <w:t>Заказчик:</w:t>
                  </w:r>
                </w:p>
                <w:p w14:paraId="7042E509" w14:textId="77777777" w:rsidR="00717485" w:rsidRPr="00717485" w:rsidRDefault="00717485" w:rsidP="00717485">
                  <w:pPr>
                    <w:widowControl w:val="0"/>
                    <w:spacing w:after="0" w:line="259" w:lineRule="auto"/>
                    <w:rPr>
                      <w:rFonts w:ascii="Times New Roman" w:eastAsia="Calibri" w:hAnsi="Times New Roman" w:cstheme="minorBidi"/>
                      <w:i/>
                      <w:sz w:val="24"/>
                      <w:szCs w:val="24"/>
                      <w:lang w:val="en-US"/>
                    </w:rPr>
                  </w:pPr>
                  <w:r w:rsidRPr="00717485">
                    <w:rPr>
                      <w:rFonts w:ascii="Times New Roman" w:eastAsia="Calibri" w:hAnsi="Times New Roman" w:cstheme="minorBidi"/>
                      <w:sz w:val="24"/>
                      <w:szCs w:val="24"/>
                      <w:lang w:val="en-US"/>
                    </w:rPr>
                    <w:t>_________________</w:t>
                  </w:r>
                </w:p>
                <w:p w14:paraId="51597D22" w14:textId="77777777" w:rsidR="00717485" w:rsidRPr="00717485" w:rsidRDefault="00717485" w:rsidP="00717485">
                  <w:pPr>
                    <w:widowControl w:val="0"/>
                    <w:spacing w:after="0" w:line="259" w:lineRule="auto"/>
                    <w:rPr>
                      <w:rFonts w:ascii="Times New Roman" w:eastAsia="Calibri" w:hAnsi="Times New Roman" w:cstheme="minorBidi"/>
                      <w:sz w:val="24"/>
                      <w:szCs w:val="24"/>
                      <w:lang w:val="en-US"/>
                    </w:rPr>
                  </w:pPr>
                  <w:r w:rsidRPr="00717485">
                    <w:rPr>
                      <w:rFonts w:ascii="Times New Roman" w:eastAsia="Calibri" w:hAnsi="Times New Roman" w:cstheme="minorBidi"/>
                      <w:sz w:val="24"/>
                      <w:szCs w:val="24"/>
                      <w:lang w:val="en-US"/>
                    </w:rPr>
                    <w:t>________________/ __________/</w:t>
                  </w:r>
                </w:p>
                <w:p w14:paraId="71226CB9" w14:textId="77777777" w:rsidR="00717485" w:rsidRPr="00717485" w:rsidRDefault="00717485" w:rsidP="00717485">
                  <w:pPr>
                    <w:widowControl w:val="0"/>
                    <w:spacing w:after="0" w:line="259" w:lineRule="auto"/>
                    <w:rPr>
                      <w:rFonts w:ascii="Times New Roman" w:eastAsia="Calibri" w:hAnsi="Times New Roman" w:cstheme="minorBidi"/>
                      <w:i/>
                      <w:sz w:val="24"/>
                      <w:szCs w:val="24"/>
                      <w:lang w:val="en-US"/>
                    </w:rPr>
                  </w:pPr>
                  <w:proofErr w:type="spellStart"/>
                  <w:r w:rsidRPr="00717485">
                    <w:rPr>
                      <w:rFonts w:ascii="Times New Roman" w:eastAsia="Calibri" w:hAnsi="Times New Roman" w:cstheme="minorBidi"/>
                      <w:sz w:val="24"/>
                      <w:szCs w:val="24"/>
                      <w:lang w:val="en-US"/>
                    </w:rPr>
                    <w:t>м.п</w:t>
                  </w:r>
                  <w:proofErr w:type="spellEnd"/>
                  <w:r w:rsidRPr="00717485">
                    <w:rPr>
                      <w:rFonts w:ascii="Times New Roman" w:eastAsia="Calibri" w:hAnsi="Times New Roman" w:cstheme="minorBidi"/>
                      <w:sz w:val="24"/>
                      <w:szCs w:val="24"/>
                      <w:lang w:val="en-US"/>
                    </w:rPr>
                    <w:t>.</w:t>
                  </w:r>
                </w:p>
              </w:tc>
              <w:tc>
                <w:tcPr>
                  <w:tcW w:w="4678" w:type="dxa"/>
                  <w:tcBorders>
                    <w:top w:val="nil"/>
                    <w:left w:val="nil"/>
                    <w:bottom w:val="nil"/>
                    <w:right w:val="nil"/>
                  </w:tcBorders>
                </w:tcPr>
                <w:p w14:paraId="50B1DA36" w14:textId="77777777" w:rsidR="00717485" w:rsidRPr="00717485" w:rsidRDefault="00717485" w:rsidP="00717485">
                  <w:pPr>
                    <w:widowControl w:val="0"/>
                    <w:spacing w:after="0" w:line="259" w:lineRule="auto"/>
                    <w:rPr>
                      <w:rFonts w:ascii="Times New Roman" w:eastAsia="Calibri" w:hAnsi="Times New Roman" w:cstheme="minorBidi"/>
                      <w:sz w:val="24"/>
                      <w:szCs w:val="24"/>
                      <w:lang w:val="en-US"/>
                    </w:rPr>
                  </w:pPr>
                </w:p>
                <w:p w14:paraId="520D1DC3" w14:textId="77777777" w:rsidR="00717485" w:rsidRPr="00717485" w:rsidRDefault="00717485" w:rsidP="00717485">
                  <w:pPr>
                    <w:widowControl w:val="0"/>
                    <w:spacing w:after="0" w:line="259" w:lineRule="auto"/>
                    <w:rPr>
                      <w:rFonts w:ascii="Times New Roman" w:eastAsia="Calibri" w:hAnsi="Times New Roman" w:cstheme="minorBidi"/>
                      <w:sz w:val="24"/>
                      <w:szCs w:val="24"/>
                    </w:rPr>
                  </w:pPr>
                  <w:r w:rsidRPr="00717485">
                    <w:rPr>
                      <w:rFonts w:ascii="Times New Roman" w:eastAsia="Calibri" w:hAnsi="Times New Roman" w:cstheme="minorBidi"/>
                      <w:sz w:val="24"/>
                      <w:szCs w:val="24"/>
                    </w:rPr>
                    <w:t>Подрядчик:</w:t>
                  </w:r>
                </w:p>
                <w:p w14:paraId="5C3B9B01" w14:textId="77777777" w:rsidR="00717485" w:rsidRPr="00717485" w:rsidRDefault="00717485" w:rsidP="00717485">
                  <w:pPr>
                    <w:widowControl w:val="0"/>
                    <w:spacing w:after="0" w:line="259" w:lineRule="auto"/>
                    <w:rPr>
                      <w:rFonts w:ascii="Times New Roman" w:eastAsia="Calibri" w:hAnsi="Times New Roman" w:cstheme="minorBidi"/>
                      <w:i/>
                      <w:sz w:val="24"/>
                      <w:szCs w:val="24"/>
                      <w:lang w:val="en-US"/>
                    </w:rPr>
                  </w:pPr>
                  <w:r w:rsidRPr="00717485">
                    <w:rPr>
                      <w:rFonts w:ascii="Times New Roman" w:eastAsia="Calibri" w:hAnsi="Times New Roman" w:cstheme="minorBidi"/>
                      <w:sz w:val="24"/>
                      <w:szCs w:val="24"/>
                      <w:lang w:val="en-US"/>
                    </w:rPr>
                    <w:t>_______________</w:t>
                  </w:r>
                </w:p>
                <w:p w14:paraId="75B6550B" w14:textId="77777777" w:rsidR="00717485" w:rsidRPr="00717485" w:rsidRDefault="00717485" w:rsidP="00717485">
                  <w:pPr>
                    <w:spacing w:after="0" w:line="259" w:lineRule="auto"/>
                    <w:rPr>
                      <w:rFonts w:ascii="Times New Roman" w:eastAsiaTheme="minorHAnsi" w:hAnsi="Times New Roman" w:cstheme="minorBidi"/>
                      <w:sz w:val="24"/>
                      <w:szCs w:val="24"/>
                    </w:rPr>
                  </w:pPr>
                  <w:r w:rsidRPr="00717485">
                    <w:rPr>
                      <w:rFonts w:ascii="Times New Roman" w:eastAsiaTheme="minorHAnsi" w:hAnsi="Times New Roman" w:cstheme="minorBidi"/>
                      <w:sz w:val="24"/>
                      <w:szCs w:val="24"/>
                    </w:rPr>
                    <w:t>___________ / ___________ /</w:t>
                  </w:r>
                </w:p>
                <w:p w14:paraId="6EE98579" w14:textId="77777777" w:rsidR="00717485" w:rsidRPr="00717485" w:rsidRDefault="00717485" w:rsidP="00717485">
                  <w:pPr>
                    <w:spacing w:after="0" w:line="259" w:lineRule="auto"/>
                    <w:rPr>
                      <w:rFonts w:ascii="Times New Roman" w:eastAsiaTheme="minorHAnsi" w:hAnsi="Times New Roman" w:cstheme="minorBidi"/>
                      <w:i/>
                      <w:sz w:val="24"/>
                      <w:szCs w:val="24"/>
                    </w:rPr>
                  </w:pPr>
                  <w:proofErr w:type="spellStart"/>
                  <w:r w:rsidRPr="00717485">
                    <w:rPr>
                      <w:rFonts w:ascii="Times New Roman" w:eastAsiaTheme="minorHAnsi" w:hAnsi="Times New Roman" w:cstheme="minorBidi"/>
                      <w:sz w:val="24"/>
                      <w:szCs w:val="24"/>
                    </w:rPr>
                    <w:t>м.п</w:t>
                  </w:r>
                  <w:proofErr w:type="spellEnd"/>
                  <w:r w:rsidRPr="00717485">
                    <w:rPr>
                      <w:rFonts w:ascii="Times New Roman" w:eastAsiaTheme="minorHAnsi" w:hAnsi="Times New Roman" w:cstheme="minorBidi"/>
                      <w:sz w:val="24"/>
                      <w:szCs w:val="24"/>
                    </w:rPr>
                    <w:t>.</w:t>
                  </w:r>
                </w:p>
              </w:tc>
            </w:tr>
          </w:tbl>
          <w:p w14:paraId="49B9D782" w14:textId="77777777" w:rsidR="00717485" w:rsidRPr="00717485" w:rsidRDefault="00717485" w:rsidP="00717485">
            <w:pPr>
              <w:tabs>
                <w:tab w:val="left" w:pos="993"/>
              </w:tabs>
              <w:spacing w:line="240" w:lineRule="auto"/>
              <w:ind w:firstLine="284"/>
              <w:jc w:val="both"/>
              <w:rPr>
                <w:rFonts w:ascii="Times New Roman" w:eastAsia="Calibri" w:hAnsi="Times New Roman" w:cstheme="minorBidi"/>
              </w:rPr>
            </w:pPr>
          </w:p>
        </w:tc>
      </w:tr>
      <w:bookmarkEnd w:id="107"/>
    </w:tbl>
    <w:p w14:paraId="401444BD" w14:textId="77777777" w:rsidR="00717485" w:rsidRPr="00717485" w:rsidRDefault="00717485" w:rsidP="00717485">
      <w:pPr>
        <w:widowControl w:val="0"/>
        <w:numPr>
          <w:ilvl w:val="12"/>
          <w:numId w:val="0"/>
        </w:numPr>
        <w:spacing w:after="0" w:line="259" w:lineRule="auto"/>
        <w:jc w:val="center"/>
        <w:rPr>
          <w:rFonts w:ascii="Times New Roman" w:eastAsia="Calibri" w:hAnsi="Times New Roman" w:cstheme="minorBidi"/>
          <w:b/>
          <w:noProof/>
          <w:sz w:val="24"/>
          <w:szCs w:val="24"/>
          <w:lang w:val="en-US"/>
        </w:rPr>
      </w:pPr>
    </w:p>
    <w:p w14:paraId="649DE0A6" w14:textId="77777777" w:rsidR="00717485" w:rsidRPr="00717485" w:rsidRDefault="00717485" w:rsidP="00717485">
      <w:pPr>
        <w:widowControl w:val="0"/>
        <w:numPr>
          <w:ilvl w:val="12"/>
          <w:numId w:val="0"/>
        </w:numPr>
        <w:spacing w:after="0" w:line="259" w:lineRule="auto"/>
        <w:jc w:val="center"/>
        <w:rPr>
          <w:rFonts w:ascii="Times New Roman" w:eastAsia="Calibri" w:hAnsi="Times New Roman" w:cstheme="minorBidi"/>
          <w:b/>
          <w:noProof/>
          <w:sz w:val="24"/>
          <w:szCs w:val="24"/>
          <w:lang w:val="en-US"/>
        </w:rPr>
      </w:pPr>
      <w:r w:rsidRPr="00717485">
        <w:rPr>
          <w:rFonts w:ascii="Times New Roman" w:eastAsia="Calibri" w:hAnsi="Times New Roman" w:cstheme="minorBidi"/>
          <w:b/>
          <w:noProof/>
          <w:sz w:val="24"/>
          <w:szCs w:val="24"/>
          <w:lang w:val="en-US"/>
        </w:rPr>
        <w:t>ФОРМА СОГЛАСОВАНА СТОРОНАМИ:</w:t>
      </w:r>
    </w:p>
    <w:p w14:paraId="17C01FEA" w14:textId="77777777" w:rsidR="00717485" w:rsidRPr="00717485" w:rsidRDefault="00717485" w:rsidP="00717485">
      <w:pPr>
        <w:widowControl w:val="0"/>
        <w:spacing w:after="0" w:line="259" w:lineRule="auto"/>
        <w:rPr>
          <w:rFonts w:ascii="Times New Roman" w:eastAsia="Calibri" w:hAnsi="Times New Roman" w:cstheme="minorBidi"/>
          <w:sz w:val="24"/>
          <w:szCs w:val="24"/>
          <w:lang w:eastAsia="x-none"/>
        </w:rPr>
      </w:pPr>
    </w:p>
    <w:tbl>
      <w:tblPr>
        <w:tblStyle w:val="3fa"/>
        <w:tblW w:w="87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4393"/>
      </w:tblGrid>
      <w:tr w:rsidR="00717485" w:rsidRPr="00717485" w14:paraId="08EBBF22" w14:textId="77777777" w:rsidTr="00064315">
        <w:trPr>
          <w:jc w:val="center"/>
        </w:trPr>
        <w:tc>
          <w:tcPr>
            <w:tcW w:w="4395" w:type="dxa"/>
          </w:tcPr>
          <w:p w14:paraId="40952528" w14:textId="77777777" w:rsidR="00717485" w:rsidRPr="00717485" w:rsidRDefault="00717485" w:rsidP="00717485">
            <w:pPr>
              <w:autoSpaceDE w:val="0"/>
              <w:autoSpaceDN w:val="0"/>
              <w:adjustRightInd w:val="0"/>
              <w:spacing w:line="240" w:lineRule="auto"/>
              <w:rPr>
                <w:rFonts w:ascii="Times New Roman" w:eastAsia="SimSun" w:hAnsi="Times New Roman" w:cstheme="minorBidi"/>
                <w:lang w:eastAsia="zh-CN"/>
              </w:rPr>
            </w:pPr>
            <w:r w:rsidRPr="00717485">
              <w:rPr>
                <w:rFonts w:ascii="Times New Roman" w:eastAsia="SimSun" w:hAnsi="Times New Roman" w:cstheme="minorBidi"/>
                <w:lang w:eastAsia="zh-CN"/>
              </w:rPr>
              <w:t>ЗАКАЗЧИК:</w:t>
            </w:r>
          </w:p>
          <w:p w14:paraId="34BF3E82" w14:textId="77777777" w:rsidR="00717485" w:rsidRPr="00717485" w:rsidRDefault="00717485" w:rsidP="00717485">
            <w:pPr>
              <w:autoSpaceDE w:val="0"/>
              <w:autoSpaceDN w:val="0"/>
              <w:adjustRightInd w:val="0"/>
              <w:spacing w:line="240" w:lineRule="auto"/>
              <w:rPr>
                <w:rFonts w:ascii="Times New Roman" w:eastAsia="SimSun" w:hAnsi="Times New Roman" w:cstheme="minorBidi"/>
                <w:lang w:eastAsia="zh-CN"/>
              </w:rPr>
            </w:pPr>
          </w:p>
          <w:p w14:paraId="27CDC5F0" w14:textId="77777777" w:rsidR="00717485" w:rsidRPr="00717485" w:rsidRDefault="00717485" w:rsidP="00717485">
            <w:pPr>
              <w:autoSpaceDE w:val="0"/>
              <w:autoSpaceDN w:val="0"/>
              <w:adjustRightInd w:val="0"/>
              <w:spacing w:line="240" w:lineRule="auto"/>
              <w:rPr>
                <w:rFonts w:ascii="Times New Roman" w:eastAsia="SimSun" w:hAnsi="Times New Roman" w:cstheme="minorBidi"/>
                <w:lang w:eastAsia="zh-CN"/>
              </w:rPr>
            </w:pPr>
          </w:p>
          <w:p w14:paraId="1C2F5152" w14:textId="77777777" w:rsidR="00717485" w:rsidRPr="00717485" w:rsidRDefault="00717485" w:rsidP="00717485">
            <w:pPr>
              <w:autoSpaceDE w:val="0"/>
              <w:autoSpaceDN w:val="0"/>
              <w:adjustRightInd w:val="0"/>
              <w:spacing w:line="240" w:lineRule="auto"/>
              <w:rPr>
                <w:rFonts w:ascii="Times New Roman" w:eastAsia="SimSun" w:hAnsi="Times New Roman" w:cstheme="minorBidi"/>
                <w:lang w:eastAsia="zh-CN"/>
              </w:rPr>
            </w:pPr>
            <w:r w:rsidRPr="00717485">
              <w:rPr>
                <w:rFonts w:ascii="Times New Roman" w:eastAsia="SimSun" w:hAnsi="Times New Roman" w:cstheme="minorBidi"/>
                <w:lang w:eastAsia="zh-CN"/>
              </w:rPr>
              <w:t>_________________/._______________/</w:t>
            </w:r>
          </w:p>
          <w:p w14:paraId="5E4F750E" w14:textId="77777777" w:rsidR="00717485" w:rsidRPr="00717485" w:rsidRDefault="00717485" w:rsidP="00717485">
            <w:pPr>
              <w:autoSpaceDE w:val="0"/>
              <w:autoSpaceDN w:val="0"/>
              <w:adjustRightInd w:val="0"/>
              <w:spacing w:line="240" w:lineRule="auto"/>
              <w:rPr>
                <w:rFonts w:ascii="Times New Roman" w:eastAsia="SimSun" w:hAnsi="Times New Roman" w:cstheme="minorBidi"/>
                <w:lang w:eastAsia="zh-CN"/>
              </w:rPr>
            </w:pPr>
            <w:r w:rsidRPr="00717485">
              <w:rPr>
                <w:rFonts w:ascii="Times New Roman" w:eastAsia="SimSun" w:hAnsi="Times New Roman" w:cstheme="minorBidi"/>
                <w:lang w:eastAsia="zh-CN"/>
              </w:rPr>
              <w:t xml:space="preserve">            </w:t>
            </w:r>
            <w:proofErr w:type="spellStart"/>
            <w:r w:rsidRPr="00717485">
              <w:rPr>
                <w:rFonts w:ascii="Times New Roman" w:eastAsia="SimSun" w:hAnsi="Times New Roman" w:cstheme="minorBidi"/>
                <w:lang w:eastAsia="zh-CN"/>
              </w:rPr>
              <w:t>м.п</w:t>
            </w:r>
            <w:proofErr w:type="spellEnd"/>
            <w:r w:rsidRPr="00717485">
              <w:rPr>
                <w:rFonts w:ascii="Times New Roman" w:eastAsia="SimSun" w:hAnsi="Times New Roman" w:cstheme="minorBidi"/>
                <w:lang w:eastAsia="zh-CN"/>
              </w:rPr>
              <w:t>.</w:t>
            </w:r>
          </w:p>
        </w:tc>
        <w:tc>
          <w:tcPr>
            <w:tcW w:w="4393" w:type="dxa"/>
          </w:tcPr>
          <w:p w14:paraId="294A71C1" w14:textId="77777777" w:rsidR="00717485" w:rsidRPr="00717485" w:rsidRDefault="00717485" w:rsidP="00717485">
            <w:pPr>
              <w:autoSpaceDE w:val="0"/>
              <w:autoSpaceDN w:val="0"/>
              <w:adjustRightInd w:val="0"/>
              <w:spacing w:line="240" w:lineRule="auto"/>
              <w:rPr>
                <w:rFonts w:ascii="Times New Roman" w:eastAsia="SimSun" w:hAnsi="Times New Roman" w:cstheme="minorBidi"/>
                <w:lang w:eastAsia="zh-CN"/>
              </w:rPr>
            </w:pPr>
            <w:r w:rsidRPr="00717485">
              <w:rPr>
                <w:rFonts w:ascii="Times New Roman" w:eastAsia="SimSun" w:hAnsi="Times New Roman" w:cstheme="minorBidi"/>
                <w:lang w:eastAsia="zh-CN"/>
              </w:rPr>
              <w:t>ПОДРЯДЧИК:</w:t>
            </w:r>
          </w:p>
          <w:p w14:paraId="27FAC086" w14:textId="77777777" w:rsidR="00717485" w:rsidRPr="00717485" w:rsidRDefault="00717485" w:rsidP="00717485">
            <w:pPr>
              <w:autoSpaceDE w:val="0"/>
              <w:autoSpaceDN w:val="0"/>
              <w:adjustRightInd w:val="0"/>
              <w:spacing w:line="240" w:lineRule="auto"/>
              <w:rPr>
                <w:rFonts w:ascii="Times New Roman" w:eastAsia="SimSun" w:hAnsi="Times New Roman" w:cstheme="minorBidi"/>
                <w:lang w:eastAsia="zh-CN"/>
              </w:rPr>
            </w:pPr>
          </w:p>
          <w:p w14:paraId="59B88C20" w14:textId="77777777" w:rsidR="00717485" w:rsidRPr="00717485" w:rsidRDefault="00717485" w:rsidP="00717485">
            <w:pPr>
              <w:suppressAutoHyphens/>
              <w:spacing w:line="240" w:lineRule="auto"/>
              <w:rPr>
                <w:rFonts w:ascii="Times New Roman" w:eastAsia="Batang" w:hAnsi="Times New Roman" w:cstheme="minorBidi"/>
                <w:bCs/>
                <w:lang w:eastAsia="ar-SA"/>
              </w:rPr>
            </w:pPr>
          </w:p>
          <w:p w14:paraId="17E4915A" w14:textId="77777777" w:rsidR="00717485" w:rsidRPr="00717485" w:rsidRDefault="00717485" w:rsidP="00717485">
            <w:pPr>
              <w:autoSpaceDE w:val="0"/>
              <w:autoSpaceDN w:val="0"/>
              <w:adjustRightInd w:val="0"/>
              <w:spacing w:line="240" w:lineRule="auto"/>
              <w:rPr>
                <w:rFonts w:ascii="Times New Roman" w:eastAsia="SimSun" w:hAnsi="Times New Roman" w:cstheme="minorBidi"/>
                <w:lang w:eastAsia="zh-CN"/>
              </w:rPr>
            </w:pPr>
            <w:r w:rsidRPr="00717485">
              <w:rPr>
                <w:rFonts w:ascii="Times New Roman" w:eastAsia="SimSun" w:hAnsi="Times New Roman" w:cstheme="minorBidi"/>
                <w:lang w:eastAsia="zh-CN"/>
              </w:rPr>
              <w:t>_________________/_______________/</w:t>
            </w:r>
          </w:p>
          <w:p w14:paraId="36A8E87C" w14:textId="77777777" w:rsidR="00717485" w:rsidRPr="00717485" w:rsidRDefault="00717485" w:rsidP="00717485">
            <w:pPr>
              <w:autoSpaceDE w:val="0"/>
              <w:autoSpaceDN w:val="0"/>
              <w:adjustRightInd w:val="0"/>
              <w:spacing w:line="240" w:lineRule="auto"/>
              <w:rPr>
                <w:rFonts w:ascii="Times New Roman" w:eastAsia="SimSun" w:hAnsi="Times New Roman" w:cstheme="minorBidi"/>
                <w:lang w:eastAsia="zh-CN"/>
              </w:rPr>
            </w:pPr>
            <w:r w:rsidRPr="00717485">
              <w:rPr>
                <w:rFonts w:ascii="Times New Roman" w:eastAsia="SimSun" w:hAnsi="Times New Roman" w:cstheme="minorBidi"/>
                <w:lang w:eastAsia="zh-CN"/>
              </w:rPr>
              <w:t xml:space="preserve">            </w:t>
            </w:r>
            <w:proofErr w:type="spellStart"/>
            <w:r w:rsidRPr="00717485">
              <w:rPr>
                <w:rFonts w:ascii="Times New Roman" w:eastAsia="SimSun" w:hAnsi="Times New Roman" w:cstheme="minorBidi"/>
                <w:lang w:eastAsia="zh-CN"/>
              </w:rPr>
              <w:t>м.п</w:t>
            </w:r>
            <w:proofErr w:type="spellEnd"/>
            <w:r w:rsidRPr="00717485">
              <w:rPr>
                <w:rFonts w:ascii="Times New Roman" w:eastAsia="SimSun" w:hAnsi="Times New Roman" w:cstheme="minorBidi"/>
                <w:lang w:eastAsia="zh-CN"/>
              </w:rPr>
              <w:t>.</w:t>
            </w:r>
          </w:p>
        </w:tc>
      </w:tr>
    </w:tbl>
    <w:p w14:paraId="2EB80BC3" w14:textId="77777777" w:rsidR="00717485" w:rsidRDefault="00717485" w:rsidP="00960C8E">
      <w:pPr>
        <w:spacing w:after="0" w:line="240" w:lineRule="auto"/>
        <w:ind w:left="5670"/>
        <w:jc w:val="right"/>
        <w:rPr>
          <w:rFonts w:ascii="Times New Roman" w:hAnsi="Times New Roman"/>
          <w:sz w:val="28"/>
          <w:szCs w:val="28"/>
          <w:lang w:eastAsia="ru-RU"/>
        </w:rPr>
      </w:pPr>
    </w:p>
    <w:p w14:paraId="78797762" w14:textId="77777777" w:rsidR="00717485" w:rsidRDefault="00717485" w:rsidP="00960C8E">
      <w:pPr>
        <w:spacing w:after="0" w:line="240" w:lineRule="auto"/>
        <w:ind w:left="5670"/>
        <w:jc w:val="right"/>
        <w:rPr>
          <w:rFonts w:ascii="Times New Roman" w:hAnsi="Times New Roman"/>
          <w:sz w:val="28"/>
          <w:szCs w:val="28"/>
          <w:lang w:eastAsia="ru-RU"/>
        </w:rPr>
      </w:pPr>
    </w:p>
    <w:p w14:paraId="1E3CA946" w14:textId="77777777" w:rsidR="00717485" w:rsidRDefault="00717485" w:rsidP="00960C8E">
      <w:pPr>
        <w:spacing w:after="0" w:line="240" w:lineRule="auto"/>
        <w:ind w:left="5670"/>
        <w:jc w:val="right"/>
        <w:rPr>
          <w:rFonts w:ascii="Times New Roman" w:hAnsi="Times New Roman"/>
          <w:sz w:val="28"/>
          <w:szCs w:val="28"/>
          <w:lang w:eastAsia="ru-RU"/>
        </w:rPr>
      </w:pPr>
    </w:p>
    <w:p w14:paraId="03A2BA1E" w14:textId="77777777" w:rsidR="00717485" w:rsidRDefault="00717485" w:rsidP="00960C8E">
      <w:pPr>
        <w:spacing w:after="0" w:line="240" w:lineRule="auto"/>
        <w:ind w:left="5670"/>
        <w:jc w:val="right"/>
        <w:rPr>
          <w:rFonts w:ascii="Times New Roman" w:hAnsi="Times New Roman"/>
          <w:sz w:val="28"/>
          <w:szCs w:val="28"/>
          <w:lang w:eastAsia="ru-RU"/>
        </w:rPr>
      </w:pPr>
    </w:p>
    <w:p w14:paraId="420D4659" w14:textId="77777777" w:rsidR="00717485" w:rsidRDefault="00717485" w:rsidP="00960C8E">
      <w:pPr>
        <w:spacing w:after="0" w:line="240" w:lineRule="auto"/>
        <w:ind w:left="5670"/>
        <w:jc w:val="right"/>
        <w:rPr>
          <w:rFonts w:ascii="Times New Roman" w:hAnsi="Times New Roman"/>
          <w:sz w:val="28"/>
          <w:szCs w:val="28"/>
          <w:lang w:eastAsia="ru-RU"/>
        </w:rPr>
      </w:pPr>
    </w:p>
    <w:p w14:paraId="3ABF64EC" w14:textId="77777777" w:rsidR="00717485" w:rsidRDefault="00717485" w:rsidP="00960C8E">
      <w:pPr>
        <w:spacing w:after="0" w:line="240" w:lineRule="auto"/>
        <w:ind w:left="5670"/>
        <w:jc w:val="right"/>
        <w:rPr>
          <w:rFonts w:ascii="Times New Roman" w:hAnsi="Times New Roman"/>
          <w:sz w:val="28"/>
          <w:szCs w:val="28"/>
          <w:lang w:eastAsia="ru-RU"/>
        </w:rPr>
      </w:pPr>
    </w:p>
    <w:p w14:paraId="2D54B34A" w14:textId="77777777" w:rsidR="00717485" w:rsidRDefault="00717485" w:rsidP="00960C8E">
      <w:pPr>
        <w:spacing w:after="0" w:line="240" w:lineRule="auto"/>
        <w:ind w:left="5670"/>
        <w:jc w:val="right"/>
        <w:rPr>
          <w:rFonts w:ascii="Times New Roman" w:hAnsi="Times New Roman"/>
          <w:sz w:val="28"/>
          <w:szCs w:val="28"/>
          <w:lang w:eastAsia="ru-RU"/>
        </w:rPr>
      </w:pPr>
    </w:p>
    <w:p w14:paraId="2D3664FA" w14:textId="77777777" w:rsidR="00717485" w:rsidRDefault="00717485" w:rsidP="00960C8E">
      <w:pPr>
        <w:spacing w:after="0" w:line="240" w:lineRule="auto"/>
        <w:ind w:left="5670"/>
        <w:jc w:val="right"/>
        <w:rPr>
          <w:rFonts w:ascii="Times New Roman" w:hAnsi="Times New Roman"/>
          <w:sz w:val="28"/>
          <w:szCs w:val="28"/>
          <w:lang w:eastAsia="ru-RU"/>
        </w:rPr>
      </w:pPr>
    </w:p>
    <w:p w14:paraId="3371CBA2" w14:textId="77777777" w:rsidR="00717485" w:rsidRDefault="00717485" w:rsidP="00960C8E">
      <w:pPr>
        <w:spacing w:after="0" w:line="240" w:lineRule="auto"/>
        <w:ind w:left="5670"/>
        <w:jc w:val="right"/>
        <w:rPr>
          <w:rFonts w:ascii="Times New Roman" w:hAnsi="Times New Roman"/>
          <w:sz w:val="28"/>
          <w:szCs w:val="28"/>
          <w:lang w:eastAsia="ru-RU"/>
        </w:rPr>
      </w:pPr>
    </w:p>
    <w:p w14:paraId="568CFB9E" w14:textId="77777777" w:rsidR="00717485" w:rsidRDefault="00717485" w:rsidP="00960C8E">
      <w:pPr>
        <w:spacing w:after="0" w:line="240" w:lineRule="auto"/>
        <w:ind w:left="5670"/>
        <w:jc w:val="right"/>
        <w:rPr>
          <w:rFonts w:ascii="Times New Roman" w:hAnsi="Times New Roman"/>
          <w:sz w:val="28"/>
          <w:szCs w:val="28"/>
          <w:lang w:eastAsia="ru-RU"/>
        </w:rPr>
      </w:pPr>
    </w:p>
    <w:p w14:paraId="356A510B" w14:textId="77777777" w:rsidR="00717485" w:rsidRDefault="00717485" w:rsidP="00960C8E">
      <w:pPr>
        <w:spacing w:after="0" w:line="240" w:lineRule="auto"/>
        <w:ind w:left="5670"/>
        <w:jc w:val="right"/>
        <w:rPr>
          <w:rFonts w:ascii="Times New Roman" w:hAnsi="Times New Roman"/>
          <w:sz w:val="28"/>
          <w:szCs w:val="28"/>
          <w:lang w:eastAsia="ru-RU"/>
        </w:rPr>
      </w:pPr>
    </w:p>
    <w:p w14:paraId="741B9934" w14:textId="77777777" w:rsidR="00717485" w:rsidRDefault="00717485" w:rsidP="00960C8E">
      <w:pPr>
        <w:spacing w:after="0" w:line="240" w:lineRule="auto"/>
        <w:ind w:left="5670"/>
        <w:jc w:val="right"/>
        <w:rPr>
          <w:rFonts w:ascii="Times New Roman" w:hAnsi="Times New Roman"/>
          <w:sz w:val="28"/>
          <w:szCs w:val="28"/>
          <w:lang w:eastAsia="ru-RU"/>
        </w:rPr>
      </w:pPr>
    </w:p>
    <w:p w14:paraId="37691597" w14:textId="77777777" w:rsidR="00717485" w:rsidRDefault="00717485" w:rsidP="00960C8E">
      <w:pPr>
        <w:spacing w:after="0" w:line="240" w:lineRule="auto"/>
        <w:ind w:left="5670"/>
        <w:jc w:val="right"/>
        <w:rPr>
          <w:rFonts w:ascii="Times New Roman" w:hAnsi="Times New Roman"/>
          <w:sz w:val="28"/>
          <w:szCs w:val="28"/>
          <w:lang w:eastAsia="ru-RU"/>
        </w:rPr>
      </w:pPr>
    </w:p>
    <w:p w14:paraId="78C25485" w14:textId="77777777" w:rsidR="00717485" w:rsidRDefault="00717485" w:rsidP="00960C8E">
      <w:pPr>
        <w:spacing w:after="0" w:line="240" w:lineRule="auto"/>
        <w:ind w:left="5670"/>
        <w:jc w:val="right"/>
        <w:rPr>
          <w:rFonts w:ascii="Times New Roman" w:hAnsi="Times New Roman"/>
          <w:sz w:val="28"/>
          <w:szCs w:val="28"/>
          <w:lang w:eastAsia="ru-RU"/>
        </w:rPr>
      </w:pPr>
    </w:p>
    <w:p w14:paraId="4B59E8CA" w14:textId="3F7A9E54" w:rsidR="00717485" w:rsidRDefault="00717485" w:rsidP="00960C8E">
      <w:pPr>
        <w:spacing w:after="0" w:line="240" w:lineRule="auto"/>
        <w:ind w:left="5670"/>
        <w:jc w:val="right"/>
        <w:rPr>
          <w:rFonts w:ascii="Times New Roman" w:hAnsi="Times New Roman"/>
          <w:sz w:val="28"/>
          <w:szCs w:val="28"/>
          <w:lang w:eastAsia="ru-RU"/>
        </w:rPr>
      </w:pPr>
    </w:p>
    <w:p w14:paraId="5E18D3E1" w14:textId="798556FF" w:rsidR="0040097A" w:rsidRDefault="0040097A" w:rsidP="00960C8E">
      <w:pPr>
        <w:spacing w:after="0" w:line="240" w:lineRule="auto"/>
        <w:ind w:left="5670"/>
        <w:jc w:val="right"/>
        <w:rPr>
          <w:rFonts w:ascii="Times New Roman" w:hAnsi="Times New Roman"/>
          <w:sz w:val="28"/>
          <w:szCs w:val="28"/>
          <w:lang w:eastAsia="ru-RU"/>
        </w:rPr>
      </w:pPr>
    </w:p>
    <w:p w14:paraId="0B6762EF" w14:textId="184B2CB0" w:rsidR="0040097A" w:rsidRDefault="0040097A" w:rsidP="00960C8E">
      <w:pPr>
        <w:spacing w:after="0" w:line="240" w:lineRule="auto"/>
        <w:ind w:left="5670"/>
        <w:jc w:val="right"/>
        <w:rPr>
          <w:rFonts w:ascii="Times New Roman" w:hAnsi="Times New Roman"/>
          <w:sz w:val="28"/>
          <w:szCs w:val="28"/>
          <w:lang w:eastAsia="ru-RU"/>
        </w:rPr>
      </w:pPr>
    </w:p>
    <w:p w14:paraId="16FE28D1" w14:textId="2F709B57" w:rsidR="0040097A" w:rsidRDefault="0040097A" w:rsidP="00960C8E">
      <w:pPr>
        <w:spacing w:after="0" w:line="240" w:lineRule="auto"/>
        <w:ind w:left="5670"/>
        <w:jc w:val="right"/>
        <w:rPr>
          <w:rFonts w:ascii="Times New Roman" w:hAnsi="Times New Roman"/>
          <w:sz w:val="28"/>
          <w:szCs w:val="28"/>
          <w:lang w:eastAsia="ru-RU"/>
        </w:rPr>
      </w:pPr>
    </w:p>
    <w:p w14:paraId="0E04220A" w14:textId="4F9A8D68" w:rsidR="0040097A" w:rsidRDefault="0040097A" w:rsidP="00960C8E">
      <w:pPr>
        <w:spacing w:after="0" w:line="240" w:lineRule="auto"/>
        <w:ind w:left="5670"/>
        <w:jc w:val="right"/>
        <w:rPr>
          <w:rFonts w:ascii="Times New Roman" w:hAnsi="Times New Roman"/>
          <w:sz w:val="28"/>
          <w:szCs w:val="28"/>
          <w:lang w:eastAsia="ru-RU"/>
        </w:rPr>
      </w:pPr>
    </w:p>
    <w:p w14:paraId="772FBC53" w14:textId="7D58AB6B" w:rsidR="0040097A" w:rsidRDefault="0040097A" w:rsidP="00960C8E">
      <w:pPr>
        <w:spacing w:after="0" w:line="240" w:lineRule="auto"/>
        <w:ind w:left="5670"/>
        <w:jc w:val="right"/>
        <w:rPr>
          <w:rFonts w:ascii="Times New Roman" w:hAnsi="Times New Roman"/>
          <w:sz w:val="28"/>
          <w:szCs w:val="28"/>
          <w:lang w:eastAsia="ru-RU"/>
        </w:rPr>
      </w:pPr>
    </w:p>
    <w:p w14:paraId="4DB51E08" w14:textId="384E03FB" w:rsidR="0040097A" w:rsidRDefault="0040097A" w:rsidP="00960C8E">
      <w:pPr>
        <w:spacing w:after="0" w:line="240" w:lineRule="auto"/>
        <w:ind w:left="5670"/>
        <w:jc w:val="right"/>
        <w:rPr>
          <w:rFonts w:ascii="Times New Roman" w:hAnsi="Times New Roman"/>
          <w:sz w:val="28"/>
          <w:szCs w:val="28"/>
          <w:lang w:eastAsia="ru-RU"/>
        </w:rPr>
      </w:pPr>
    </w:p>
    <w:p w14:paraId="23FB7D51" w14:textId="02034AB2" w:rsidR="0040097A" w:rsidRDefault="0040097A" w:rsidP="00960C8E">
      <w:pPr>
        <w:spacing w:after="0" w:line="240" w:lineRule="auto"/>
        <w:ind w:left="5670"/>
        <w:jc w:val="right"/>
        <w:rPr>
          <w:rFonts w:ascii="Times New Roman" w:hAnsi="Times New Roman"/>
          <w:sz w:val="28"/>
          <w:szCs w:val="28"/>
          <w:lang w:eastAsia="ru-RU"/>
        </w:rPr>
      </w:pPr>
    </w:p>
    <w:p w14:paraId="53553FF7" w14:textId="0883D482" w:rsidR="0040097A" w:rsidRDefault="0040097A" w:rsidP="00960C8E">
      <w:pPr>
        <w:spacing w:after="0" w:line="240" w:lineRule="auto"/>
        <w:ind w:left="5670"/>
        <w:jc w:val="right"/>
        <w:rPr>
          <w:rFonts w:ascii="Times New Roman" w:hAnsi="Times New Roman"/>
          <w:sz w:val="28"/>
          <w:szCs w:val="28"/>
          <w:lang w:eastAsia="ru-RU"/>
        </w:rPr>
      </w:pPr>
    </w:p>
    <w:p w14:paraId="447C2750" w14:textId="69FD08B8" w:rsidR="0040097A" w:rsidRDefault="0040097A" w:rsidP="00960C8E">
      <w:pPr>
        <w:spacing w:after="0" w:line="240" w:lineRule="auto"/>
        <w:ind w:left="5670"/>
        <w:jc w:val="right"/>
        <w:rPr>
          <w:rFonts w:ascii="Times New Roman" w:hAnsi="Times New Roman"/>
          <w:sz w:val="28"/>
          <w:szCs w:val="28"/>
          <w:lang w:eastAsia="ru-RU"/>
        </w:rPr>
      </w:pPr>
    </w:p>
    <w:p w14:paraId="2B4460D3" w14:textId="79433A4B" w:rsidR="0040097A" w:rsidRDefault="0040097A" w:rsidP="00960C8E">
      <w:pPr>
        <w:spacing w:after="0" w:line="240" w:lineRule="auto"/>
        <w:ind w:left="5670"/>
        <w:jc w:val="right"/>
        <w:rPr>
          <w:rFonts w:ascii="Times New Roman" w:hAnsi="Times New Roman"/>
          <w:sz w:val="28"/>
          <w:szCs w:val="28"/>
          <w:lang w:eastAsia="ru-RU"/>
        </w:rPr>
      </w:pPr>
    </w:p>
    <w:p w14:paraId="23203F91" w14:textId="27335BF1" w:rsidR="0040097A" w:rsidRDefault="0040097A" w:rsidP="00960C8E">
      <w:pPr>
        <w:spacing w:after="0" w:line="240" w:lineRule="auto"/>
        <w:ind w:left="5670"/>
        <w:jc w:val="right"/>
        <w:rPr>
          <w:rFonts w:ascii="Times New Roman" w:hAnsi="Times New Roman"/>
          <w:sz w:val="28"/>
          <w:szCs w:val="28"/>
          <w:lang w:eastAsia="ru-RU"/>
        </w:rPr>
      </w:pPr>
    </w:p>
    <w:p w14:paraId="785B0437" w14:textId="7A845C45" w:rsidR="0040097A" w:rsidRDefault="0040097A" w:rsidP="00960C8E">
      <w:pPr>
        <w:spacing w:after="0" w:line="240" w:lineRule="auto"/>
        <w:ind w:left="5670"/>
        <w:jc w:val="right"/>
        <w:rPr>
          <w:rFonts w:ascii="Times New Roman" w:hAnsi="Times New Roman"/>
          <w:sz w:val="28"/>
          <w:szCs w:val="28"/>
          <w:lang w:eastAsia="ru-RU"/>
        </w:rPr>
      </w:pPr>
    </w:p>
    <w:p w14:paraId="42D4AAB1" w14:textId="3F419B7B" w:rsidR="00334BEA" w:rsidRDefault="00334BEA" w:rsidP="00960C8E">
      <w:pPr>
        <w:spacing w:after="0" w:line="240" w:lineRule="auto"/>
        <w:ind w:left="5670"/>
        <w:jc w:val="right"/>
        <w:rPr>
          <w:rFonts w:ascii="Times New Roman" w:hAnsi="Times New Roman"/>
          <w:sz w:val="28"/>
          <w:szCs w:val="28"/>
          <w:lang w:eastAsia="ru-RU"/>
        </w:rPr>
      </w:pPr>
    </w:p>
    <w:p w14:paraId="52F69BF1" w14:textId="59C959B8" w:rsidR="00334BEA" w:rsidRDefault="00334BEA" w:rsidP="00960C8E">
      <w:pPr>
        <w:spacing w:after="0" w:line="240" w:lineRule="auto"/>
        <w:ind w:left="5670"/>
        <w:jc w:val="right"/>
        <w:rPr>
          <w:rFonts w:ascii="Times New Roman" w:hAnsi="Times New Roman"/>
          <w:sz w:val="28"/>
          <w:szCs w:val="28"/>
          <w:lang w:eastAsia="ru-RU"/>
        </w:rPr>
      </w:pPr>
    </w:p>
    <w:p w14:paraId="1C83DAA3" w14:textId="09675D2F" w:rsidR="00334BEA" w:rsidRDefault="00334BEA" w:rsidP="00960C8E">
      <w:pPr>
        <w:spacing w:after="0" w:line="240" w:lineRule="auto"/>
        <w:ind w:left="5670"/>
        <w:jc w:val="right"/>
        <w:rPr>
          <w:rFonts w:ascii="Times New Roman" w:hAnsi="Times New Roman"/>
          <w:sz w:val="28"/>
          <w:szCs w:val="28"/>
          <w:lang w:eastAsia="ru-RU"/>
        </w:rPr>
      </w:pPr>
    </w:p>
    <w:p w14:paraId="5D6E8FDE" w14:textId="75920F89" w:rsidR="00334BEA" w:rsidRDefault="00334BEA" w:rsidP="00960C8E">
      <w:pPr>
        <w:spacing w:after="0" w:line="240" w:lineRule="auto"/>
        <w:ind w:left="5670"/>
        <w:jc w:val="right"/>
        <w:rPr>
          <w:rFonts w:ascii="Times New Roman" w:hAnsi="Times New Roman"/>
          <w:sz w:val="28"/>
          <w:szCs w:val="28"/>
          <w:lang w:eastAsia="ru-RU"/>
        </w:rPr>
      </w:pPr>
    </w:p>
    <w:p w14:paraId="7F6AFD71" w14:textId="77777777" w:rsidR="00334BEA" w:rsidRDefault="00334BEA" w:rsidP="00960C8E">
      <w:pPr>
        <w:spacing w:after="0" w:line="240" w:lineRule="auto"/>
        <w:ind w:left="5670"/>
        <w:jc w:val="right"/>
        <w:rPr>
          <w:rFonts w:ascii="Times New Roman" w:hAnsi="Times New Roman"/>
          <w:sz w:val="28"/>
          <w:szCs w:val="28"/>
          <w:lang w:eastAsia="ru-RU"/>
        </w:rPr>
      </w:pPr>
    </w:p>
    <w:p w14:paraId="43A666A3" w14:textId="61BC458B" w:rsidR="0040097A" w:rsidRDefault="0040097A" w:rsidP="00960C8E">
      <w:pPr>
        <w:spacing w:after="0" w:line="240" w:lineRule="auto"/>
        <w:ind w:left="5670"/>
        <w:jc w:val="right"/>
        <w:rPr>
          <w:rFonts w:ascii="Times New Roman" w:hAnsi="Times New Roman"/>
          <w:sz w:val="28"/>
          <w:szCs w:val="28"/>
          <w:lang w:eastAsia="ru-RU"/>
        </w:rPr>
      </w:pPr>
    </w:p>
    <w:p w14:paraId="0EC4C688" w14:textId="2E010B80" w:rsidR="0040097A" w:rsidRDefault="0040097A" w:rsidP="00960C8E">
      <w:pPr>
        <w:spacing w:after="0" w:line="240" w:lineRule="auto"/>
        <w:ind w:left="5670"/>
        <w:jc w:val="right"/>
        <w:rPr>
          <w:rFonts w:ascii="Times New Roman" w:hAnsi="Times New Roman"/>
          <w:sz w:val="28"/>
          <w:szCs w:val="28"/>
          <w:lang w:eastAsia="ru-RU"/>
        </w:rPr>
      </w:pPr>
    </w:p>
    <w:p w14:paraId="027C5921" w14:textId="43D87B43" w:rsidR="00960C8E" w:rsidRPr="00CB6B7D" w:rsidRDefault="00960C8E" w:rsidP="00960C8E">
      <w:pPr>
        <w:spacing w:after="0" w:line="240" w:lineRule="auto"/>
        <w:ind w:left="5670"/>
        <w:jc w:val="right"/>
        <w:rPr>
          <w:rFonts w:ascii="Times New Roman" w:hAnsi="Times New Roman"/>
          <w:sz w:val="28"/>
          <w:szCs w:val="28"/>
          <w:lang w:eastAsia="ru-RU"/>
        </w:rPr>
      </w:pPr>
      <w:r w:rsidRPr="00CB6B7D">
        <w:rPr>
          <w:rFonts w:ascii="Times New Roman" w:hAnsi="Times New Roman"/>
          <w:sz w:val="28"/>
          <w:szCs w:val="28"/>
          <w:lang w:eastAsia="ru-RU"/>
        </w:rPr>
        <w:lastRenderedPageBreak/>
        <w:t xml:space="preserve">Приложение № </w:t>
      </w:r>
      <w:r w:rsidR="00717485">
        <w:rPr>
          <w:rFonts w:ascii="Times New Roman" w:hAnsi="Times New Roman"/>
          <w:sz w:val="28"/>
          <w:szCs w:val="28"/>
          <w:lang w:eastAsia="ru-RU"/>
        </w:rPr>
        <w:t>5</w:t>
      </w:r>
      <w:r w:rsidR="00717485" w:rsidRPr="00CB6B7D">
        <w:rPr>
          <w:rFonts w:ascii="Times New Roman" w:hAnsi="Times New Roman"/>
          <w:sz w:val="28"/>
          <w:szCs w:val="28"/>
          <w:lang w:eastAsia="ru-RU"/>
        </w:rPr>
        <w:t xml:space="preserve"> </w:t>
      </w:r>
      <w:r w:rsidRPr="00CB6B7D">
        <w:rPr>
          <w:rFonts w:ascii="Times New Roman" w:hAnsi="Times New Roman"/>
          <w:sz w:val="28"/>
          <w:szCs w:val="28"/>
          <w:lang w:eastAsia="ru-RU"/>
        </w:rPr>
        <w:t>к Договору</w:t>
      </w:r>
    </w:p>
    <w:p w14:paraId="77740939" w14:textId="7624BE5F" w:rsidR="00960C8E" w:rsidRPr="00CB6B7D" w:rsidRDefault="00960C8E" w:rsidP="00960C8E">
      <w:pPr>
        <w:spacing w:after="0" w:line="240" w:lineRule="auto"/>
        <w:ind w:left="4253"/>
        <w:jc w:val="right"/>
        <w:rPr>
          <w:rFonts w:ascii="Times New Roman" w:hAnsi="Times New Roman"/>
          <w:sz w:val="28"/>
          <w:szCs w:val="28"/>
          <w:lang w:eastAsia="ru-RU"/>
        </w:rPr>
      </w:pPr>
      <w:r w:rsidRPr="00CB6B7D">
        <w:rPr>
          <w:rFonts w:ascii="Times New Roman" w:hAnsi="Times New Roman"/>
          <w:sz w:val="28"/>
          <w:szCs w:val="28"/>
          <w:lang w:eastAsia="ru-RU"/>
        </w:rPr>
        <w:t>от «___» _______ 202</w:t>
      </w:r>
      <w:r w:rsidR="006D6AD0">
        <w:rPr>
          <w:rFonts w:ascii="Times New Roman" w:hAnsi="Times New Roman"/>
          <w:sz w:val="28"/>
          <w:szCs w:val="28"/>
          <w:lang w:eastAsia="ru-RU"/>
        </w:rPr>
        <w:t>5</w:t>
      </w:r>
      <w:r w:rsidRPr="00CB6B7D">
        <w:rPr>
          <w:rFonts w:ascii="Times New Roman" w:hAnsi="Times New Roman"/>
          <w:sz w:val="28"/>
          <w:szCs w:val="28"/>
          <w:lang w:eastAsia="ru-RU"/>
        </w:rPr>
        <w:t xml:space="preserve"> г. № _________</w:t>
      </w:r>
    </w:p>
    <w:p w14:paraId="2B8D94DE" w14:textId="77777777" w:rsidR="00960C8E" w:rsidRPr="00960C8E" w:rsidRDefault="00960C8E" w:rsidP="00960C8E">
      <w:pPr>
        <w:spacing w:after="0" w:line="240" w:lineRule="auto"/>
        <w:jc w:val="center"/>
        <w:rPr>
          <w:rFonts w:ascii="Times New Roman" w:eastAsia="Calibri" w:hAnsi="Times New Roman"/>
          <w:b/>
          <w:sz w:val="24"/>
          <w:szCs w:val="24"/>
          <w:lang w:eastAsia="ru-RU"/>
        </w:rPr>
      </w:pPr>
    </w:p>
    <w:bookmarkEnd w:id="106"/>
    <w:p w14:paraId="7194E448" w14:textId="77777777" w:rsidR="00960C8E" w:rsidRPr="00960C8E" w:rsidRDefault="00960C8E" w:rsidP="00960C8E">
      <w:pPr>
        <w:spacing w:after="0" w:line="240" w:lineRule="auto"/>
        <w:jc w:val="center"/>
        <w:rPr>
          <w:rFonts w:ascii="Times New Roman" w:eastAsia="Calibri" w:hAnsi="Times New Roman"/>
          <w:b/>
          <w:sz w:val="24"/>
          <w:szCs w:val="24"/>
          <w:lang w:eastAsia="ru-RU"/>
        </w:rPr>
      </w:pPr>
      <w:r w:rsidRPr="00960C8E">
        <w:rPr>
          <w:rFonts w:ascii="Times New Roman" w:eastAsia="Calibri" w:hAnsi="Times New Roman"/>
          <w:b/>
          <w:sz w:val="24"/>
          <w:szCs w:val="24"/>
          <w:lang w:eastAsia="ru-RU"/>
        </w:rPr>
        <w:t>СОГЛАШЕНИЕ О КОНФИДЕНЦИАЛЬНОСТИ</w:t>
      </w:r>
    </w:p>
    <w:p w14:paraId="7806A3FA" w14:textId="77777777" w:rsidR="00960C8E" w:rsidRPr="00960C8E" w:rsidRDefault="00960C8E" w:rsidP="00960C8E">
      <w:pPr>
        <w:spacing w:after="0" w:line="240" w:lineRule="auto"/>
        <w:jc w:val="both"/>
        <w:rPr>
          <w:rFonts w:ascii="Times New Roman" w:eastAsia="Calibri" w:hAnsi="Times New Roman"/>
          <w:sz w:val="24"/>
          <w:szCs w:val="24"/>
          <w:lang w:eastAsia="ru-RU"/>
        </w:rPr>
      </w:pPr>
    </w:p>
    <w:p w14:paraId="31CD978C" w14:textId="5A6062F9" w:rsidR="00960C8E" w:rsidRPr="00960C8E" w:rsidRDefault="00960C8E" w:rsidP="00960C8E">
      <w:pPr>
        <w:spacing w:after="0" w:line="240" w:lineRule="auto"/>
        <w:jc w:val="both"/>
        <w:rPr>
          <w:rFonts w:ascii="Times New Roman" w:eastAsia="Calibri" w:hAnsi="Times New Roman"/>
          <w:sz w:val="24"/>
          <w:szCs w:val="24"/>
          <w:lang w:eastAsia="ru-RU"/>
        </w:rPr>
      </w:pPr>
      <w:r w:rsidRPr="00960C8E">
        <w:rPr>
          <w:rFonts w:ascii="Times New Roman" w:eastAsia="Calibri" w:hAnsi="Times New Roman"/>
          <w:sz w:val="24"/>
          <w:szCs w:val="24"/>
          <w:lang w:eastAsia="ru-RU"/>
        </w:rPr>
        <w:t xml:space="preserve">г. Москва                                                                                                          </w:t>
      </w:r>
      <w:proofErr w:type="gramStart"/>
      <w:r w:rsidRPr="00960C8E">
        <w:rPr>
          <w:rFonts w:ascii="Times New Roman" w:eastAsia="Calibri" w:hAnsi="Times New Roman"/>
          <w:sz w:val="24"/>
          <w:szCs w:val="24"/>
          <w:lang w:eastAsia="ru-RU"/>
        </w:rPr>
        <w:t xml:space="preserve">   «</w:t>
      </w:r>
      <w:proofErr w:type="gramEnd"/>
      <w:r w:rsidRPr="00960C8E">
        <w:rPr>
          <w:rFonts w:ascii="Times New Roman" w:eastAsia="Calibri" w:hAnsi="Times New Roman"/>
          <w:sz w:val="24"/>
          <w:szCs w:val="24"/>
          <w:lang w:eastAsia="ru-RU"/>
        </w:rPr>
        <w:t>____»________ 202</w:t>
      </w:r>
      <w:r>
        <w:rPr>
          <w:rFonts w:ascii="Times New Roman" w:eastAsia="Calibri" w:hAnsi="Times New Roman"/>
          <w:sz w:val="24"/>
          <w:szCs w:val="24"/>
          <w:lang w:eastAsia="ru-RU"/>
        </w:rPr>
        <w:t>5</w:t>
      </w:r>
      <w:r w:rsidRPr="00960C8E">
        <w:rPr>
          <w:rFonts w:ascii="Times New Roman" w:eastAsia="Calibri" w:hAnsi="Times New Roman"/>
          <w:sz w:val="24"/>
          <w:szCs w:val="24"/>
          <w:lang w:eastAsia="ru-RU"/>
        </w:rPr>
        <w:t xml:space="preserve"> г.</w:t>
      </w:r>
    </w:p>
    <w:p w14:paraId="373B94BA" w14:textId="77777777" w:rsidR="00960C8E" w:rsidRPr="00960C8E" w:rsidRDefault="00960C8E" w:rsidP="00960C8E">
      <w:pPr>
        <w:spacing w:after="0" w:line="240" w:lineRule="auto"/>
        <w:ind w:firstLine="709"/>
        <w:jc w:val="both"/>
        <w:rPr>
          <w:rFonts w:ascii="Times New Roman" w:eastAsia="Calibri" w:hAnsi="Times New Roman"/>
          <w:sz w:val="24"/>
          <w:szCs w:val="24"/>
          <w:lang w:eastAsia="ru-RU"/>
        </w:rPr>
      </w:pPr>
    </w:p>
    <w:p w14:paraId="03C56643" w14:textId="77777777" w:rsidR="00960C8E" w:rsidRPr="00960C8E" w:rsidRDefault="00960C8E" w:rsidP="00960C8E">
      <w:pPr>
        <w:spacing w:after="0" w:line="240" w:lineRule="auto"/>
        <w:ind w:firstLine="709"/>
        <w:jc w:val="both"/>
        <w:rPr>
          <w:rFonts w:ascii="Times New Roman" w:eastAsia="Calibri" w:hAnsi="Times New Roman"/>
          <w:sz w:val="24"/>
          <w:szCs w:val="24"/>
          <w:lang w:eastAsia="ru-RU"/>
        </w:rPr>
      </w:pPr>
      <w:r w:rsidRPr="00960C8E">
        <w:rPr>
          <w:rFonts w:ascii="Times New Roman" w:eastAsia="Calibri" w:hAnsi="Times New Roman"/>
          <w:sz w:val="24"/>
          <w:szCs w:val="24"/>
          <w:lang w:eastAsia="ru-RU"/>
        </w:rPr>
        <w:t xml:space="preserve">Федеральное государственное унитарное предприятие «Информационное телеграфное агентство России (ИТАР-ТАСС)», именуемое в дальнейшем </w:t>
      </w:r>
      <w:r w:rsidRPr="00960C8E">
        <w:rPr>
          <w:rFonts w:ascii="Times New Roman" w:eastAsia="Calibri" w:hAnsi="Times New Roman"/>
          <w:b/>
          <w:sz w:val="24"/>
          <w:szCs w:val="24"/>
          <w:lang w:eastAsia="ru-RU"/>
        </w:rPr>
        <w:t>«Сторона 1»</w:t>
      </w:r>
      <w:r w:rsidRPr="00960C8E">
        <w:rPr>
          <w:rFonts w:ascii="Times New Roman" w:eastAsia="Calibri" w:hAnsi="Times New Roman"/>
          <w:sz w:val="24"/>
          <w:szCs w:val="24"/>
          <w:lang w:eastAsia="ru-RU"/>
        </w:rPr>
        <w:t xml:space="preserve">, в лице </w:t>
      </w:r>
      <w:r w:rsidRPr="00960C8E">
        <w:rPr>
          <w:rFonts w:ascii="Times New Roman" w:hAnsi="Times New Roman"/>
          <w:sz w:val="24"/>
          <w:szCs w:val="24"/>
          <w:lang w:eastAsia="ru-RU"/>
        </w:rPr>
        <w:t>___________________</w:t>
      </w:r>
      <w:r w:rsidRPr="00960C8E">
        <w:rPr>
          <w:rFonts w:ascii="Times New Roman" w:eastAsia="Calibri" w:hAnsi="Times New Roman"/>
          <w:sz w:val="24"/>
          <w:szCs w:val="24"/>
          <w:lang w:eastAsia="ru-RU"/>
        </w:rPr>
        <w:t xml:space="preserve">, действующего на основании Доверенности </w:t>
      </w:r>
      <w:r w:rsidRPr="00960C8E">
        <w:rPr>
          <w:rFonts w:ascii="Times New Roman" w:hAnsi="Times New Roman"/>
          <w:sz w:val="24"/>
          <w:szCs w:val="24"/>
          <w:lang w:eastAsia="ru-RU"/>
        </w:rPr>
        <w:t>___________________</w:t>
      </w:r>
      <w:r w:rsidRPr="00960C8E">
        <w:rPr>
          <w:rFonts w:ascii="Times New Roman" w:eastAsia="Calibri" w:hAnsi="Times New Roman"/>
          <w:sz w:val="24"/>
          <w:szCs w:val="24"/>
          <w:lang w:eastAsia="ru-RU"/>
        </w:rPr>
        <w:t>, с одной стороны, и</w:t>
      </w:r>
      <w:r w:rsidRPr="00960C8E">
        <w:rPr>
          <w:rFonts w:ascii="Times New Roman" w:hAnsi="Times New Roman"/>
          <w:sz w:val="24"/>
          <w:szCs w:val="24"/>
          <w:lang w:eastAsia="ru-RU"/>
        </w:rPr>
        <w:t xml:space="preserve"> </w:t>
      </w:r>
      <w:r w:rsidRPr="00960C8E">
        <w:rPr>
          <w:rFonts w:ascii="Times New Roman" w:eastAsia="Calibri" w:hAnsi="Times New Roman"/>
          <w:sz w:val="24"/>
          <w:szCs w:val="24"/>
        </w:rPr>
        <w:t>______</w:t>
      </w:r>
      <w:r w:rsidRPr="00960C8E">
        <w:rPr>
          <w:rFonts w:ascii="Times New Roman" w:eastAsia="Calibri" w:hAnsi="Times New Roman"/>
          <w:sz w:val="24"/>
          <w:szCs w:val="24"/>
          <w:lang w:eastAsia="ru-RU"/>
        </w:rPr>
        <w:t xml:space="preserve">, именуемое в дальнейшем </w:t>
      </w:r>
      <w:r w:rsidRPr="00960C8E">
        <w:rPr>
          <w:rFonts w:ascii="Times New Roman" w:eastAsia="Calibri" w:hAnsi="Times New Roman"/>
          <w:b/>
          <w:sz w:val="24"/>
          <w:szCs w:val="24"/>
          <w:lang w:eastAsia="ru-RU"/>
        </w:rPr>
        <w:t>«Сторона 2»</w:t>
      </w:r>
      <w:r w:rsidRPr="00960C8E">
        <w:rPr>
          <w:rFonts w:ascii="Times New Roman" w:eastAsia="Calibri" w:hAnsi="Times New Roman"/>
          <w:sz w:val="24"/>
          <w:szCs w:val="24"/>
          <w:lang w:eastAsia="ru-RU"/>
        </w:rPr>
        <w:t xml:space="preserve">, в лице </w:t>
      </w:r>
      <w:r w:rsidRPr="00960C8E">
        <w:rPr>
          <w:rFonts w:ascii="Times New Roman" w:eastAsia="Calibri" w:hAnsi="Times New Roman"/>
          <w:sz w:val="24"/>
          <w:szCs w:val="24"/>
        </w:rPr>
        <w:t>______</w:t>
      </w:r>
      <w:r w:rsidRPr="00960C8E">
        <w:rPr>
          <w:rFonts w:ascii="Times New Roman" w:eastAsia="Calibri" w:hAnsi="Times New Roman"/>
          <w:sz w:val="24"/>
          <w:szCs w:val="24"/>
          <w:lang w:eastAsia="ru-RU"/>
        </w:rPr>
        <w:t xml:space="preserve">, действующего на основании </w:t>
      </w:r>
      <w:r w:rsidRPr="00960C8E">
        <w:rPr>
          <w:rFonts w:ascii="Times New Roman" w:hAnsi="Times New Roman"/>
          <w:sz w:val="24"/>
          <w:szCs w:val="24"/>
          <w:lang w:eastAsia="ru-RU"/>
        </w:rPr>
        <w:t>Устава</w:t>
      </w:r>
      <w:r w:rsidRPr="00960C8E">
        <w:rPr>
          <w:rFonts w:ascii="Times New Roman" w:eastAsia="Calibri" w:hAnsi="Times New Roman"/>
          <w:sz w:val="24"/>
          <w:szCs w:val="24"/>
          <w:lang w:eastAsia="ru-RU"/>
        </w:rPr>
        <w:t xml:space="preserve">, с другой стороны, а вместе и далее по тексту – </w:t>
      </w:r>
      <w:r w:rsidRPr="00960C8E">
        <w:rPr>
          <w:rFonts w:ascii="Times New Roman" w:eastAsia="Calibri" w:hAnsi="Times New Roman"/>
          <w:b/>
          <w:sz w:val="24"/>
          <w:szCs w:val="24"/>
          <w:lang w:eastAsia="ru-RU"/>
        </w:rPr>
        <w:t>«Стороны»</w:t>
      </w:r>
      <w:r w:rsidRPr="00960C8E">
        <w:rPr>
          <w:rFonts w:ascii="Times New Roman" w:eastAsia="Calibri" w:hAnsi="Times New Roman"/>
          <w:sz w:val="24"/>
          <w:szCs w:val="24"/>
          <w:lang w:eastAsia="ru-RU"/>
        </w:rPr>
        <w:t>, заключили настоящий договор, именуемый в дальнейшем «Договор», о нижеследующем:</w:t>
      </w:r>
    </w:p>
    <w:p w14:paraId="46F0BEC7" w14:textId="77777777" w:rsidR="00960C8E" w:rsidRPr="00960C8E" w:rsidRDefault="00960C8E" w:rsidP="00960C8E">
      <w:pPr>
        <w:spacing w:after="0" w:line="240" w:lineRule="auto"/>
        <w:ind w:firstLine="709"/>
        <w:jc w:val="both"/>
        <w:rPr>
          <w:rFonts w:ascii="Times New Roman" w:eastAsia="Calibri" w:hAnsi="Times New Roman"/>
          <w:b/>
          <w:sz w:val="24"/>
          <w:szCs w:val="24"/>
          <w:lang w:eastAsia="ru-RU"/>
        </w:rPr>
      </w:pPr>
      <w:r w:rsidRPr="00960C8E">
        <w:rPr>
          <w:rFonts w:ascii="Times New Roman" w:eastAsia="Calibri" w:hAnsi="Times New Roman"/>
          <w:b/>
          <w:sz w:val="24"/>
          <w:szCs w:val="24"/>
          <w:lang w:eastAsia="ru-RU"/>
        </w:rPr>
        <w:t>1. Предмет Договора</w:t>
      </w:r>
    </w:p>
    <w:p w14:paraId="1CD3B91A" w14:textId="77777777" w:rsidR="00960C8E" w:rsidRPr="00960C8E" w:rsidRDefault="00960C8E" w:rsidP="00960C8E">
      <w:pPr>
        <w:spacing w:after="0" w:line="240" w:lineRule="auto"/>
        <w:ind w:firstLine="709"/>
        <w:jc w:val="both"/>
        <w:rPr>
          <w:rFonts w:ascii="Times New Roman" w:eastAsia="Calibri" w:hAnsi="Times New Roman"/>
          <w:sz w:val="24"/>
          <w:szCs w:val="24"/>
          <w:lang w:eastAsia="ru-RU"/>
        </w:rPr>
      </w:pPr>
      <w:r w:rsidRPr="00960C8E">
        <w:rPr>
          <w:rFonts w:ascii="Times New Roman" w:eastAsia="Calibri" w:hAnsi="Times New Roman"/>
          <w:sz w:val="24"/>
          <w:szCs w:val="24"/>
          <w:lang w:eastAsia="ru-RU"/>
        </w:rPr>
        <w:t>1.1. Сторона 1 по отношению к Стороне 2 выступает в качестве Передающей Стороны. Сторона 2 является Принимающей стороной. Передающая сторона раскрывает (передает) информацию, составляющую конфиденциальную информацию и/или коммерческую тайну. Принимающая сторона получает информацию, составляющую конфиденциальную информацию и/или коммерческую тайну Передающей стороны (далее – «Информация», «информация, составляющая конфиденциальную информацию и/или коммерческую тайну Передающей стороны»).</w:t>
      </w:r>
    </w:p>
    <w:p w14:paraId="0170E800" w14:textId="77777777" w:rsidR="00960C8E" w:rsidRPr="00960C8E" w:rsidRDefault="00960C8E" w:rsidP="00960C8E">
      <w:pPr>
        <w:spacing w:after="0" w:line="240" w:lineRule="auto"/>
        <w:ind w:firstLine="709"/>
        <w:jc w:val="both"/>
        <w:rPr>
          <w:rFonts w:ascii="Times New Roman" w:eastAsia="Calibri" w:hAnsi="Times New Roman"/>
          <w:sz w:val="24"/>
          <w:szCs w:val="24"/>
          <w:lang w:eastAsia="ru-RU"/>
        </w:rPr>
      </w:pPr>
      <w:r w:rsidRPr="00960C8E">
        <w:rPr>
          <w:rFonts w:ascii="Times New Roman" w:eastAsia="Calibri" w:hAnsi="Times New Roman"/>
          <w:sz w:val="24"/>
          <w:szCs w:val="24"/>
          <w:lang w:eastAsia="ru-RU"/>
        </w:rPr>
        <w:t xml:space="preserve">Под термином </w:t>
      </w:r>
      <w:r w:rsidRPr="00960C8E">
        <w:rPr>
          <w:rFonts w:ascii="Times New Roman" w:eastAsia="Calibri" w:hAnsi="Times New Roman"/>
          <w:sz w:val="24"/>
          <w:szCs w:val="24"/>
          <w:u w:val="single"/>
          <w:lang w:eastAsia="ru-RU"/>
        </w:rPr>
        <w:t>«Информация»</w:t>
      </w:r>
      <w:r w:rsidRPr="00960C8E">
        <w:rPr>
          <w:rFonts w:ascii="Times New Roman" w:eastAsia="Calibri" w:hAnsi="Times New Roman"/>
          <w:sz w:val="24"/>
          <w:szCs w:val="24"/>
          <w:lang w:eastAsia="ru-RU"/>
        </w:rPr>
        <w:t xml:space="preserve"> или </w:t>
      </w:r>
      <w:r w:rsidRPr="00960C8E">
        <w:rPr>
          <w:rFonts w:ascii="Times New Roman" w:eastAsia="Calibri" w:hAnsi="Times New Roman"/>
          <w:sz w:val="24"/>
          <w:szCs w:val="24"/>
          <w:u w:val="single"/>
          <w:lang w:eastAsia="ru-RU"/>
        </w:rPr>
        <w:t>«информация, составляющая конфиденциальную информацию и/или коммерческую тайну»</w:t>
      </w:r>
      <w:r w:rsidRPr="00960C8E">
        <w:rPr>
          <w:rFonts w:ascii="Times New Roman" w:eastAsia="Calibri" w:hAnsi="Times New Roman"/>
          <w:sz w:val="24"/>
          <w:szCs w:val="24"/>
          <w:lang w:eastAsia="ru-RU"/>
        </w:rPr>
        <w:t xml:space="preserve"> Стороны понимают сведения любого характера (производственные, технические, экономические, организационные и др.), в том числе о результатах интеллектуальной деятельности в научно-технической сфере, а также сведения о способах осуществления профессиональной деятельности, которые имеют действительную или потенциальную коммерческую ценность в силу неизвестности их третьим лицам, к которым у третьих лиц нет свободного доступа на законном основании или в отношении которых обладателем таких сведений Передающей стороной введен режим коммерческой тайны.</w:t>
      </w:r>
    </w:p>
    <w:p w14:paraId="6380FB66" w14:textId="0D921E1C" w:rsidR="00960C8E" w:rsidRPr="00960C8E" w:rsidRDefault="00960C8E" w:rsidP="00960C8E">
      <w:pPr>
        <w:spacing w:after="0" w:line="240" w:lineRule="auto"/>
        <w:ind w:firstLine="709"/>
        <w:jc w:val="both"/>
        <w:rPr>
          <w:rFonts w:ascii="Times New Roman" w:eastAsia="Calibri" w:hAnsi="Times New Roman"/>
          <w:sz w:val="24"/>
          <w:szCs w:val="24"/>
          <w:lang w:eastAsia="ru-RU"/>
        </w:rPr>
      </w:pPr>
      <w:r w:rsidRPr="00960C8E">
        <w:rPr>
          <w:rFonts w:ascii="Times New Roman" w:eastAsia="Calibri" w:hAnsi="Times New Roman"/>
          <w:sz w:val="24"/>
          <w:szCs w:val="24"/>
          <w:lang w:eastAsia="ru-RU"/>
        </w:rPr>
        <w:t xml:space="preserve">Цель предоставления информации, составляющей конфиденциальную информацию и/или коммерческую тайну Передающей стороны: </w:t>
      </w:r>
      <w:r w:rsidR="006D6AD0">
        <w:rPr>
          <w:rFonts w:ascii="Times New Roman" w:hAnsi="Times New Roman"/>
          <w:b/>
          <w:sz w:val="24"/>
          <w:szCs w:val="24"/>
          <w:lang w:eastAsia="ru-RU"/>
        </w:rPr>
        <w:t>выполнение работ</w:t>
      </w:r>
      <w:r w:rsidRPr="00960C8E">
        <w:rPr>
          <w:rFonts w:ascii="Times New Roman" w:hAnsi="Times New Roman"/>
          <w:b/>
          <w:sz w:val="24"/>
          <w:szCs w:val="24"/>
          <w:lang w:eastAsia="ru-RU"/>
        </w:rPr>
        <w:t xml:space="preserve"> </w:t>
      </w:r>
      <w:r w:rsidRPr="00960C8E">
        <w:rPr>
          <w:rFonts w:ascii="Times New Roman" w:eastAsia="Calibri" w:hAnsi="Times New Roman"/>
          <w:sz w:val="24"/>
          <w:szCs w:val="24"/>
        </w:rPr>
        <w:t>______</w:t>
      </w:r>
      <w:r w:rsidRPr="00960C8E">
        <w:rPr>
          <w:rFonts w:ascii="Times New Roman" w:eastAsia="Calibri" w:hAnsi="Times New Roman"/>
          <w:sz w:val="24"/>
          <w:szCs w:val="24"/>
          <w:lang w:eastAsia="ru-RU"/>
        </w:rPr>
        <w:t xml:space="preserve"> (далее по тексту – </w:t>
      </w:r>
      <w:r w:rsidR="0040097A">
        <w:rPr>
          <w:rFonts w:ascii="Times New Roman" w:eastAsia="Calibri" w:hAnsi="Times New Roman"/>
          <w:sz w:val="24"/>
          <w:szCs w:val="24"/>
          <w:lang w:eastAsia="ru-RU"/>
        </w:rPr>
        <w:t>работы</w:t>
      </w:r>
      <w:r w:rsidRPr="00960C8E">
        <w:rPr>
          <w:rFonts w:ascii="Times New Roman" w:eastAsia="Calibri" w:hAnsi="Times New Roman"/>
          <w:sz w:val="24"/>
          <w:szCs w:val="24"/>
          <w:lang w:eastAsia="ru-RU"/>
        </w:rPr>
        <w:t>).</w:t>
      </w:r>
    </w:p>
    <w:p w14:paraId="6639691F" w14:textId="77777777" w:rsidR="00960C8E" w:rsidRPr="00960C8E" w:rsidRDefault="00960C8E" w:rsidP="00960C8E">
      <w:pPr>
        <w:spacing w:after="0" w:line="240" w:lineRule="auto"/>
        <w:ind w:firstLine="709"/>
        <w:jc w:val="both"/>
        <w:rPr>
          <w:rFonts w:ascii="Times New Roman" w:hAnsi="Times New Roman"/>
          <w:sz w:val="24"/>
          <w:szCs w:val="24"/>
          <w:lang w:eastAsia="ru-RU"/>
        </w:rPr>
      </w:pPr>
      <w:r w:rsidRPr="00960C8E">
        <w:rPr>
          <w:rFonts w:ascii="Times New Roman" w:hAnsi="Times New Roman"/>
          <w:sz w:val="24"/>
          <w:szCs w:val="24"/>
          <w:lang w:eastAsia="ru-RU"/>
        </w:rPr>
        <w:t>1.2. Поскольку Передающая сторона является обладателем информации, составляющей конфиденциальную информацию и/или коммерческую тайну, владеет ею на законном основании, ограничивает доступ к этой информации или устанавливает в отношении нее режим коммерческой тайны, Передающая сторона устанавливает порядок, условия передачи, получения и использования информации, составляющей конфиденциальную информацию и/или коммерческую тайну.</w:t>
      </w:r>
    </w:p>
    <w:p w14:paraId="4382B33D" w14:textId="77777777" w:rsidR="00960C8E" w:rsidRPr="00960C8E" w:rsidRDefault="00960C8E" w:rsidP="00960C8E">
      <w:pPr>
        <w:spacing w:after="0" w:line="240" w:lineRule="auto"/>
        <w:ind w:firstLine="709"/>
        <w:jc w:val="both"/>
        <w:rPr>
          <w:rFonts w:ascii="Times New Roman" w:eastAsia="Calibri" w:hAnsi="Times New Roman"/>
          <w:sz w:val="24"/>
          <w:szCs w:val="24"/>
          <w:lang w:eastAsia="ru-RU"/>
        </w:rPr>
      </w:pPr>
      <w:r w:rsidRPr="00960C8E">
        <w:rPr>
          <w:rFonts w:ascii="Times New Roman" w:eastAsia="Calibri" w:hAnsi="Times New Roman"/>
          <w:sz w:val="24"/>
          <w:szCs w:val="24"/>
          <w:lang w:eastAsia="ru-RU"/>
        </w:rPr>
        <w:t>1.3. Передающая сторона самостоятельно определяет порядок, объем, способы предоставления Принимающей стороне информации, составляющей конфиденциальную информацию и/или коммерческую тайну Передающей стороны, а также цели, для которых такая информация может использоваться Принимающей стороной.</w:t>
      </w:r>
    </w:p>
    <w:p w14:paraId="0822F0FF" w14:textId="77777777" w:rsidR="00960C8E" w:rsidRPr="00960C8E" w:rsidRDefault="00960C8E" w:rsidP="00960C8E">
      <w:pPr>
        <w:spacing w:after="0" w:line="240" w:lineRule="auto"/>
        <w:ind w:firstLine="709"/>
        <w:jc w:val="both"/>
        <w:rPr>
          <w:rFonts w:ascii="Times New Roman" w:eastAsia="Calibri" w:hAnsi="Times New Roman"/>
          <w:b/>
          <w:sz w:val="24"/>
          <w:szCs w:val="24"/>
          <w:lang w:eastAsia="ru-RU"/>
        </w:rPr>
      </w:pPr>
      <w:r w:rsidRPr="00960C8E">
        <w:rPr>
          <w:rFonts w:ascii="Times New Roman" w:eastAsia="Calibri" w:hAnsi="Times New Roman"/>
          <w:b/>
          <w:sz w:val="24"/>
          <w:szCs w:val="24"/>
          <w:lang w:eastAsia="ru-RU"/>
        </w:rPr>
        <w:t>2. Передача информации, составляющей конфиденциальную информацию и/или коммерческую тайну</w:t>
      </w:r>
    </w:p>
    <w:p w14:paraId="3F842534" w14:textId="77777777" w:rsidR="00960C8E" w:rsidRPr="00960C8E" w:rsidRDefault="00960C8E" w:rsidP="00960C8E">
      <w:pPr>
        <w:spacing w:after="0" w:line="240" w:lineRule="auto"/>
        <w:ind w:firstLine="709"/>
        <w:jc w:val="both"/>
        <w:rPr>
          <w:rFonts w:ascii="Times New Roman" w:eastAsia="Calibri" w:hAnsi="Times New Roman"/>
          <w:sz w:val="24"/>
          <w:szCs w:val="24"/>
          <w:lang w:eastAsia="ru-RU"/>
        </w:rPr>
      </w:pPr>
      <w:r w:rsidRPr="00960C8E">
        <w:rPr>
          <w:rFonts w:ascii="Times New Roman" w:eastAsia="Calibri" w:hAnsi="Times New Roman"/>
          <w:sz w:val="24"/>
          <w:szCs w:val="24"/>
          <w:lang w:eastAsia="ru-RU"/>
        </w:rPr>
        <w:t>2.1. Право принятия решения на передачу информации, составляющей конфиденциальную информацию и/или коммерческую тайну, принадлежит Передающей стороне.</w:t>
      </w:r>
    </w:p>
    <w:p w14:paraId="4B940911" w14:textId="77777777" w:rsidR="00960C8E" w:rsidRPr="00960C8E" w:rsidRDefault="00960C8E" w:rsidP="00960C8E">
      <w:pPr>
        <w:spacing w:after="0" w:line="240" w:lineRule="auto"/>
        <w:ind w:firstLine="709"/>
        <w:jc w:val="both"/>
        <w:rPr>
          <w:rFonts w:ascii="Times New Roman" w:eastAsia="Calibri" w:hAnsi="Times New Roman"/>
          <w:sz w:val="24"/>
          <w:szCs w:val="24"/>
          <w:lang w:eastAsia="ru-RU"/>
        </w:rPr>
      </w:pPr>
      <w:r w:rsidRPr="00960C8E">
        <w:rPr>
          <w:rFonts w:ascii="Times New Roman" w:eastAsia="Calibri" w:hAnsi="Times New Roman"/>
          <w:sz w:val="24"/>
          <w:szCs w:val="24"/>
          <w:lang w:eastAsia="ru-RU"/>
        </w:rPr>
        <w:t>2.2. Не являются информацией, составляющей конфиденциальную информацию и/или коммерческую тайну, сведения, которые:</w:t>
      </w:r>
    </w:p>
    <w:p w14:paraId="092CAE77" w14:textId="77777777" w:rsidR="00960C8E" w:rsidRPr="00960C8E" w:rsidRDefault="00960C8E" w:rsidP="00960C8E">
      <w:pPr>
        <w:spacing w:after="0" w:line="240" w:lineRule="auto"/>
        <w:ind w:firstLine="709"/>
        <w:jc w:val="both"/>
        <w:rPr>
          <w:rFonts w:ascii="Times New Roman" w:eastAsia="Calibri" w:hAnsi="Times New Roman"/>
          <w:sz w:val="24"/>
          <w:szCs w:val="24"/>
          <w:lang w:eastAsia="ru-RU"/>
        </w:rPr>
      </w:pPr>
      <w:r w:rsidRPr="00960C8E">
        <w:rPr>
          <w:rFonts w:ascii="Times New Roman" w:eastAsia="Calibri" w:hAnsi="Times New Roman"/>
          <w:sz w:val="24"/>
          <w:szCs w:val="24"/>
          <w:lang w:eastAsia="ru-RU"/>
        </w:rPr>
        <w:t>были известны на законном основании Принимающей стороне до заключения настоящего Договора;</w:t>
      </w:r>
    </w:p>
    <w:p w14:paraId="122DC42E" w14:textId="77777777" w:rsidR="00960C8E" w:rsidRPr="00960C8E" w:rsidRDefault="00960C8E" w:rsidP="00960C8E">
      <w:pPr>
        <w:spacing w:after="0" w:line="240" w:lineRule="auto"/>
        <w:ind w:firstLine="709"/>
        <w:jc w:val="both"/>
        <w:rPr>
          <w:rFonts w:ascii="Times New Roman" w:eastAsia="Calibri" w:hAnsi="Times New Roman"/>
          <w:sz w:val="24"/>
          <w:szCs w:val="24"/>
          <w:lang w:eastAsia="ru-RU"/>
        </w:rPr>
      </w:pPr>
      <w:r w:rsidRPr="00960C8E">
        <w:rPr>
          <w:rFonts w:ascii="Times New Roman" w:eastAsia="Calibri" w:hAnsi="Times New Roman"/>
          <w:sz w:val="24"/>
          <w:szCs w:val="24"/>
          <w:lang w:eastAsia="ru-RU"/>
        </w:rPr>
        <w:t xml:space="preserve">являются или становятся публично известными в результате действий Передающей стороны; </w:t>
      </w:r>
    </w:p>
    <w:p w14:paraId="00CBCDFD" w14:textId="77777777" w:rsidR="00960C8E" w:rsidRPr="00960C8E" w:rsidRDefault="00960C8E" w:rsidP="00960C8E">
      <w:pPr>
        <w:spacing w:after="0" w:line="240" w:lineRule="auto"/>
        <w:ind w:firstLine="709"/>
        <w:jc w:val="both"/>
        <w:rPr>
          <w:rFonts w:ascii="Times New Roman" w:eastAsia="Calibri" w:hAnsi="Times New Roman"/>
          <w:sz w:val="24"/>
          <w:szCs w:val="24"/>
          <w:lang w:eastAsia="ru-RU"/>
        </w:rPr>
      </w:pPr>
      <w:r w:rsidRPr="00960C8E">
        <w:rPr>
          <w:rFonts w:ascii="Times New Roman" w:eastAsia="Calibri" w:hAnsi="Times New Roman"/>
          <w:sz w:val="24"/>
          <w:szCs w:val="24"/>
          <w:lang w:eastAsia="ru-RU"/>
        </w:rPr>
        <w:t>на законном основании получены Принимающей стороной от третьего лица;</w:t>
      </w:r>
    </w:p>
    <w:p w14:paraId="25AA1C02" w14:textId="77777777" w:rsidR="00960C8E" w:rsidRPr="00960C8E" w:rsidRDefault="00960C8E" w:rsidP="00960C8E">
      <w:pPr>
        <w:spacing w:after="0" w:line="240" w:lineRule="auto"/>
        <w:ind w:firstLine="709"/>
        <w:jc w:val="both"/>
        <w:rPr>
          <w:rFonts w:ascii="Times New Roman" w:eastAsia="Calibri" w:hAnsi="Times New Roman"/>
          <w:sz w:val="24"/>
          <w:szCs w:val="24"/>
          <w:lang w:eastAsia="ru-RU"/>
        </w:rPr>
      </w:pPr>
      <w:r w:rsidRPr="00960C8E">
        <w:rPr>
          <w:rFonts w:ascii="Times New Roman" w:eastAsia="Calibri" w:hAnsi="Times New Roman"/>
          <w:sz w:val="24"/>
          <w:szCs w:val="24"/>
          <w:lang w:eastAsia="ru-RU"/>
        </w:rPr>
        <w:t>получены Принимающей стороной из общедоступных источников с указанием Принимающей стороной на эти источники;</w:t>
      </w:r>
    </w:p>
    <w:p w14:paraId="0A013BF1" w14:textId="77777777" w:rsidR="00960C8E" w:rsidRPr="00960C8E" w:rsidRDefault="00960C8E" w:rsidP="00960C8E">
      <w:pPr>
        <w:spacing w:after="0" w:line="240" w:lineRule="auto"/>
        <w:ind w:firstLine="709"/>
        <w:jc w:val="both"/>
        <w:rPr>
          <w:rFonts w:ascii="Times New Roman" w:eastAsia="Calibri" w:hAnsi="Times New Roman"/>
          <w:sz w:val="24"/>
          <w:szCs w:val="24"/>
          <w:lang w:eastAsia="ru-RU"/>
        </w:rPr>
      </w:pPr>
      <w:r w:rsidRPr="00960C8E">
        <w:rPr>
          <w:rFonts w:ascii="Times New Roman" w:eastAsia="Calibri" w:hAnsi="Times New Roman"/>
          <w:sz w:val="24"/>
          <w:szCs w:val="24"/>
          <w:lang w:eastAsia="ru-RU"/>
        </w:rPr>
        <w:lastRenderedPageBreak/>
        <w:t>в отношении которых Передающей стороной отменен режим коммерческой тайны;</w:t>
      </w:r>
    </w:p>
    <w:p w14:paraId="6C6548E7" w14:textId="77777777" w:rsidR="00960C8E" w:rsidRPr="00960C8E" w:rsidRDefault="00960C8E" w:rsidP="00960C8E">
      <w:pPr>
        <w:spacing w:after="0" w:line="240" w:lineRule="auto"/>
        <w:ind w:firstLine="709"/>
        <w:jc w:val="both"/>
        <w:rPr>
          <w:rFonts w:ascii="Times New Roman" w:eastAsia="Calibri" w:hAnsi="Times New Roman"/>
          <w:sz w:val="24"/>
          <w:szCs w:val="24"/>
          <w:lang w:eastAsia="ru-RU"/>
        </w:rPr>
      </w:pPr>
      <w:r w:rsidRPr="00960C8E">
        <w:rPr>
          <w:rFonts w:ascii="Times New Roman" w:eastAsia="Calibri" w:hAnsi="Times New Roman"/>
          <w:sz w:val="24"/>
          <w:szCs w:val="24"/>
          <w:lang w:eastAsia="ru-RU"/>
        </w:rPr>
        <w:t>раскрыты на законном основании для неограниченного доступа третьей стороной, в том числе представителями органов государственной власти, которым такая информация была предоставлена на законном основании;</w:t>
      </w:r>
    </w:p>
    <w:p w14:paraId="04AABEE5" w14:textId="77777777" w:rsidR="00960C8E" w:rsidRPr="00960C8E" w:rsidRDefault="00960C8E" w:rsidP="00960C8E">
      <w:pPr>
        <w:spacing w:after="0" w:line="240" w:lineRule="auto"/>
        <w:ind w:firstLine="709"/>
        <w:jc w:val="both"/>
        <w:rPr>
          <w:rFonts w:ascii="Times New Roman" w:eastAsia="Calibri" w:hAnsi="Times New Roman"/>
          <w:sz w:val="24"/>
          <w:szCs w:val="24"/>
          <w:lang w:eastAsia="ru-RU"/>
        </w:rPr>
      </w:pPr>
      <w:r w:rsidRPr="00960C8E">
        <w:rPr>
          <w:rFonts w:ascii="Times New Roman" w:eastAsia="Calibri" w:hAnsi="Times New Roman"/>
          <w:sz w:val="24"/>
          <w:szCs w:val="24"/>
          <w:lang w:eastAsia="ru-RU"/>
        </w:rPr>
        <w:t>получены Принимающей стороной самостоятельно в рамках ее деятельности при условии, что ни Принимающая сторона, ни лица, при участии которых она была разработана, не использовали для ее получения информацию, составляющую коммерческую тайну Передающей стороны.</w:t>
      </w:r>
    </w:p>
    <w:p w14:paraId="256A0187" w14:textId="77777777" w:rsidR="00960C8E" w:rsidRPr="00960C8E" w:rsidRDefault="00960C8E" w:rsidP="00960C8E">
      <w:pPr>
        <w:spacing w:before="240" w:after="240" w:line="240" w:lineRule="auto"/>
        <w:ind w:firstLine="709"/>
        <w:jc w:val="both"/>
        <w:rPr>
          <w:rFonts w:ascii="Times New Roman" w:eastAsia="Calibri" w:hAnsi="Times New Roman"/>
          <w:b/>
          <w:sz w:val="24"/>
          <w:szCs w:val="24"/>
          <w:lang w:eastAsia="ru-RU"/>
        </w:rPr>
      </w:pPr>
      <w:r w:rsidRPr="00960C8E">
        <w:rPr>
          <w:rFonts w:ascii="Times New Roman" w:eastAsia="Calibri" w:hAnsi="Times New Roman"/>
          <w:b/>
          <w:sz w:val="24"/>
          <w:szCs w:val="24"/>
          <w:lang w:eastAsia="ru-RU"/>
        </w:rPr>
        <w:t>3. Использование информации</w:t>
      </w:r>
    </w:p>
    <w:p w14:paraId="6EC96391" w14:textId="77777777" w:rsidR="00960C8E" w:rsidRPr="00960C8E" w:rsidRDefault="00960C8E" w:rsidP="00960C8E">
      <w:pPr>
        <w:spacing w:after="0" w:line="240" w:lineRule="auto"/>
        <w:ind w:firstLine="709"/>
        <w:jc w:val="both"/>
        <w:rPr>
          <w:rFonts w:ascii="Times New Roman" w:eastAsia="Calibri" w:hAnsi="Times New Roman"/>
          <w:sz w:val="24"/>
          <w:szCs w:val="24"/>
          <w:lang w:eastAsia="ru-RU"/>
        </w:rPr>
      </w:pPr>
      <w:r w:rsidRPr="00960C8E">
        <w:rPr>
          <w:rFonts w:ascii="Times New Roman" w:eastAsia="Calibri" w:hAnsi="Times New Roman"/>
          <w:sz w:val="24"/>
          <w:szCs w:val="24"/>
          <w:lang w:eastAsia="ru-RU"/>
        </w:rPr>
        <w:t>3.1. Принимающая сторона вправе использовать информацию только для целей, указанных в п. 1.1. настоящего Договора.</w:t>
      </w:r>
    </w:p>
    <w:p w14:paraId="3EFDB57A" w14:textId="77777777" w:rsidR="00960C8E" w:rsidRPr="00960C8E" w:rsidRDefault="00960C8E" w:rsidP="00960C8E">
      <w:pPr>
        <w:spacing w:after="0" w:line="240" w:lineRule="auto"/>
        <w:ind w:firstLine="709"/>
        <w:jc w:val="both"/>
        <w:rPr>
          <w:rFonts w:ascii="Times New Roman" w:eastAsia="Calibri" w:hAnsi="Times New Roman"/>
          <w:sz w:val="24"/>
          <w:szCs w:val="24"/>
          <w:lang w:eastAsia="ru-RU"/>
        </w:rPr>
      </w:pPr>
      <w:r w:rsidRPr="00960C8E">
        <w:rPr>
          <w:rFonts w:ascii="Times New Roman" w:eastAsia="Calibri" w:hAnsi="Times New Roman"/>
          <w:sz w:val="24"/>
          <w:szCs w:val="24"/>
          <w:lang w:eastAsia="ru-RU"/>
        </w:rPr>
        <w:t xml:space="preserve">3.2. Принимающая сторона обязуется принять все разумные и достаточные меры, чтобы не допустить несанкционированного доступа к информации или ее передачу третьим лицам с нарушением условий настоящего Договора, а также организовать контроль за соблюдением этих мер. </w:t>
      </w:r>
    </w:p>
    <w:p w14:paraId="2627D048" w14:textId="77777777" w:rsidR="00960C8E" w:rsidRPr="00960C8E" w:rsidRDefault="00960C8E" w:rsidP="00960C8E">
      <w:pPr>
        <w:spacing w:after="0" w:line="240" w:lineRule="auto"/>
        <w:ind w:firstLine="709"/>
        <w:jc w:val="both"/>
        <w:rPr>
          <w:rFonts w:ascii="Times New Roman" w:eastAsia="Calibri" w:hAnsi="Times New Roman"/>
          <w:sz w:val="24"/>
          <w:szCs w:val="24"/>
          <w:lang w:eastAsia="ru-RU"/>
        </w:rPr>
      </w:pPr>
      <w:r w:rsidRPr="00960C8E">
        <w:rPr>
          <w:rFonts w:ascii="Times New Roman" w:eastAsia="Calibri" w:hAnsi="Times New Roman"/>
          <w:sz w:val="24"/>
          <w:szCs w:val="24"/>
          <w:lang w:eastAsia="ru-RU"/>
        </w:rPr>
        <w:t>3.3. Право раскрытия информации и отмены режима коммерческой тайны, принадлежит исключительно Передающей стороне.</w:t>
      </w:r>
    </w:p>
    <w:p w14:paraId="606E0E28" w14:textId="77777777" w:rsidR="00960C8E" w:rsidRPr="00960C8E" w:rsidRDefault="00960C8E" w:rsidP="00960C8E">
      <w:pPr>
        <w:spacing w:after="0" w:line="240" w:lineRule="auto"/>
        <w:ind w:firstLine="709"/>
        <w:jc w:val="both"/>
        <w:rPr>
          <w:rFonts w:ascii="Times New Roman" w:eastAsia="Calibri" w:hAnsi="Times New Roman"/>
          <w:sz w:val="24"/>
          <w:szCs w:val="24"/>
          <w:lang w:eastAsia="ru-RU"/>
        </w:rPr>
      </w:pPr>
      <w:r w:rsidRPr="00960C8E">
        <w:rPr>
          <w:rFonts w:ascii="Times New Roman" w:eastAsia="Calibri" w:hAnsi="Times New Roman"/>
          <w:sz w:val="24"/>
          <w:szCs w:val="24"/>
          <w:lang w:eastAsia="ru-RU"/>
        </w:rPr>
        <w:t>3.4. Принимающая сторона обязана в течение одних суток с даты обнаружения признаков несанкционированного доступа третьих лиц к информации уведомить об этом Передающую сторону и принять все возможные меры для уменьшения последствий несанкционированного доступа.</w:t>
      </w:r>
    </w:p>
    <w:p w14:paraId="7921F09D" w14:textId="77777777" w:rsidR="00960C8E" w:rsidRPr="00960C8E" w:rsidRDefault="00960C8E" w:rsidP="00960C8E">
      <w:pPr>
        <w:spacing w:after="0" w:line="240" w:lineRule="auto"/>
        <w:ind w:firstLine="709"/>
        <w:jc w:val="both"/>
        <w:rPr>
          <w:rFonts w:ascii="Times New Roman" w:eastAsia="Calibri" w:hAnsi="Times New Roman"/>
          <w:sz w:val="24"/>
          <w:szCs w:val="24"/>
          <w:lang w:eastAsia="ru-RU"/>
        </w:rPr>
      </w:pPr>
      <w:r w:rsidRPr="00960C8E">
        <w:rPr>
          <w:rFonts w:ascii="Times New Roman" w:eastAsia="Calibri" w:hAnsi="Times New Roman"/>
          <w:sz w:val="24"/>
          <w:szCs w:val="24"/>
          <w:lang w:eastAsia="ru-RU"/>
        </w:rPr>
        <w:t>3.5. Принимающая сторона вправе сообщать информацию своим работникам, имеющим непосредственное отношение к выполнению принятых на себя Принимающей стороной перед Передающей стороной обязательств</w:t>
      </w:r>
      <w:r w:rsidRPr="00960C8E" w:rsidDel="00C56093">
        <w:rPr>
          <w:rFonts w:ascii="Times New Roman" w:eastAsia="Calibri" w:hAnsi="Times New Roman"/>
          <w:sz w:val="24"/>
          <w:szCs w:val="24"/>
          <w:lang w:eastAsia="ru-RU"/>
        </w:rPr>
        <w:t xml:space="preserve"> </w:t>
      </w:r>
      <w:r w:rsidRPr="00960C8E">
        <w:rPr>
          <w:rFonts w:ascii="Times New Roman" w:eastAsia="Calibri" w:hAnsi="Times New Roman"/>
          <w:sz w:val="24"/>
          <w:szCs w:val="24"/>
          <w:lang w:eastAsia="ru-RU"/>
        </w:rPr>
        <w:t>и в том объеме, в каком она им необходима для целей, указанных в п. 1.1. настоящего Договора, и обязуется обеспечить исполнение такими работниками обязательств по неразглашению информации.</w:t>
      </w:r>
    </w:p>
    <w:p w14:paraId="2618C04E" w14:textId="77777777" w:rsidR="00960C8E" w:rsidRPr="00960C8E" w:rsidRDefault="00960C8E" w:rsidP="00960C8E">
      <w:pPr>
        <w:spacing w:after="0" w:line="240" w:lineRule="auto"/>
        <w:ind w:firstLine="709"/>
        <w:jc w:val="both"/>
        <w:rPr>
          <w:rFonts w:ascii="Times New Roman" w:eastAsia="Calibri" w:hAnsi="Times New Roman"/>
          <w:sz w:val="24"/>
          <w:szCs w:val="24"/>
          <w:lang w:eastAsia="ru-RU"/>
        </w:rPr>
      </w:pPr>
      <w:r w:rsidRPr="00960C8E">
        <w:rPr>
          <w:rFonts w:ascii="Times New Roman" w:eastAsia="Calibri" w:hAnsi="Times New Roman"/>
          <w:sz w:val="24"/>
          <w:szCs w:val="24"/>
          <w:lang w:eastAsia="ru-RU"/>
        </w:rPr>
        <w:t>3.6. Передача информации лицам, не указанным в п. 3.5. Договора, в том числе лицам, привлекаемым Принимающей стороной к выполнению обязательств, принятых ею перед Передающей стороной, может осуществляться Принимающей стороной только на основании предварительного письменного согласия Передающей стороны. Принимающая сторона обязуется обеспечить исполнение такими лицами обязательств по неразглашению информации.</w:t>
      </w:r>
    </w:p>
    <w:p w14:paraId="1E964130" w14:textId="77777777" w:rsidR="00960C8E" w:rsidRPr="00960C8E" w:rsidRDefault="00960C8E" w:rsidP="00960C8E">
      <w:pPr>
        <w:spacing w:after="0" w:line="240" w:lineRule="auto"/>
        <w:ind w:firstLine="709"/>
        <w:jc w:val="both"/>
        <w:rPr>
          <w:rFonts w:ascii="Times New Roman" w:hAnsi="Times New Roman"/>
          <w:sz w:val="24"/>
          <w:szCs w:val="24"/>
          <w:lang w:eastAsia="ru-RU"/>
        </w:rPr>
      </w:pPr>
      <w:r w:rsidRPr="00960C8E">
        <w:rPr>
          <w:rFonts w:ascii="Times New Roman" w:hAnsi="Times New Roman"/>
          <w:sz w:val="24"/>
          <w:szCs w:val="24"/>
          <w:lang w:eastAsia="ru-RU"/>
        </w:rPr>
        <w:t>3.7. После достижения Принимающей стороной целей, указанных в п. 1.1. настоящего Договора, для которых Принимающей стороне было необходимо использовать информацию или в течение 5 (пяти) рабочих дней с даты получения требования Передающей стороны, Принимающая сторона обязуется в соответствии с письменным требованием Передающей Стороны уничтожить или передать Передающей стороне все полученные от нее материальные носители информации и изготовленные Принимающей стороной копии таких носителей, а также уничтожить информацию из всех информационных систем Принимающей стороны, и обеспечить уничтожение такой информации лицами, которым был предоставлен доступ к такой информации.</w:t>
      </w:r>
    </w:p>
    <w:p w14:paraId="054F818B" w14:textId="77777777" w:rsidR="00960C8E" w:rsidRPr="00960C8E" w:rsidRDefault="00960C8E" w:rsidP="00960C8E">
      <w:pPr>
        <w:spacing w:after="0" w:line="240" w:lineRule="auto"/>
        <w:ind w:firstLine="709"/>
        <w:jc w:val="both"/>
        <w:rPr>
          <w:rFonts w:ascii="Times New Roman" w:hAnsi="Times New Roman"/>
          <w:sz w:val="24"/>
          <w:szCs w:val="24"/>
          <w:lang w:eastAsia="ru-RU"/>
        </w:rPr>
      </w:pPr>
      <w:r w:rsidRPr="00960C8E">
        <w:rPr>
          <w:rFonts w:ascii="Times New Roman" w:hAnsi="Times New Roman"/>
          <w:sz w:val="24"/>
          <w:szCs w:val="24"/>
          <w:lang w:eastAsia="ru-RU"/>
        </w:rPr>
        <w:t>3.8. Принимающая сторона обязуется отвечать на Запросы Передающей Стороны относительно обработки и использования информации представителей Передающей стороны.</w:t>
      </w:r>
    </w:p>
    <w:p w14:paraId="56296053" w14:textId="77777777" w:rsidR="00960C8E" w:rsidRPr="00960C8E" w:rsidRDefault="00960C8E" w:rsidP="00960C8E">
      <w:pPr>
        <w:spacing w:after="0" w:line="240" w:lineRule="auto"/>
        <w:ind w:firstLine="709"/>
        <w:jc w:val="both"/>
        <w:rPr>
          <w:rFonts w:ascii="Times New Roman" w:hAnsi="Times New Roman"/>
          <w:sz w:val="24"/>
          <w:szCs w:val="24"/>
          <w:lang w:eastAsia="ru-RU"/>
        </w:rPr>
      </w:pPr>
      <w:r w:rsidRPr="00960C8E">
        <w:rPr>
          <w:rFonts w:ascii="Times New Roman" w:hAnsi="Times New Roman"/>
          <w:sz w:val="24"/>
          <w:szCs w:val="24"/>
          <w:lang w:eastAsia="ru-RU"/>
        </w:rPr>
        <w:t>Передающая сторона, в случае выявления нарушения требований охраны конфиденциальности информации вправе запрещать или приостанавливать обработку такой информации, а также требовать немедленного возврата или уничтожения полученных носителей информации уничтожения информации, в том числе из всех информационных систем Принимающей стороны.</w:t>
      </w:r>
    </w:p>
    <w:p w14:paraId="0C613E27" w14:textId="77777777" w:rsidR="00960C8E" w:rsidRPr="00960C8E" w:rsidRDefault="00960C8E" w:rsidP="00960C8E">
      <w:pPr>
        <w:spacing w:after="0" w:line="240" w:lineRule="auto"/>
        <w:ind w:firstLine="709"/>
        <w:jc w:val="both"/>
        <w:rPr>
          <w:rFonts w:ascii="Times New Roman" w:hAnsi="Times New Roman"/>
          <w:sz w:val="24"/>
          <w:szCs w:val="24"/>
          <w:lang w:eastAsia="ru-RU"/>
        </w:rPr>
      </w:pPr>
      <w:r w:rsidRPr="00960C8E">
        <w:rPr>
          <w:rFonts w:ascii="Times New Roman" w:hAnsi="Times New Roman"/>
          <w:sz w:val="24"/>
          <w:szCs w:val="24"/>
          <w:lang w:eastAsia="ru-RU"/>
        </w:rPr>
        <w:t>Требования и указания Передающей стороны, касающиеся порядка охраны конфиденциальности информации, подлежат незамедлительному исполнению, если они изложены в письменном виде и вручены Принимающей стороне.</w:t>
      </w:r>
    </w:p>
    <w:p w14:paraId="099A0429" w14:textId="77777777" w:rsidR="00960C8E" w:rsidRPr="00960C8E" w:rsidRDefault="00960C8E" w:rsidP="00960C8E">
      <w:pPr>
        <w:spacing w:after="0" w:line="240" w:lineRule="auto"/>
        <w:ind w:firstLine="709"/>
        <w:jc w:val="both"/>
        <w:rPr>
          <w:rFonts w:ascii="Times New Roman" w:hAnsi="Times New Roman"/>
          <w:sz w:val="24"/>
          <w:szCs w:val="24"/>
          <w:lang w:eastAsia="ru-RU"/>
        </w:rPr>
      </w:pPr>
      <w:r w:rsidRPr="00960C8E">
        <w:rPr>
          <w:rFonts w:ascii="Times New Roman" w:eastAsia="Calibri" w:hAnsi="Times New Roman"/>
          <w:sz w:val="24"/>
          <w:szCs w:val="24"/>
          <w:lang w:eastAsia="ru-RU"/>
        </w:rPr>
        <w:lastRenderedPageBreak/>
        <w:t xml:space="preserve">3.9. </w:t>
      </w:r>
      <w:r w:rsidRPr="00960C8E">
        <w:rPr>
          <w:rFonts w:ascii="Times New Roman" w:hAnsi="Times New Roman"/>
          <w:sz w:val="24"/>
          <w:szCs w:val="24"/>
          <w:lang w:eastAsia="ru-RU"/>
        </w:rPr>
        <w:t>Принимающая сторона имеет право предоставлять информацию третьим лицам в случаях, предусмотренных законодательством Российской Федерации. Принимающая сторона обязуется письменно уведомлять Передающую сторону о каждом подобном факте предоставления информации, а также об иных событиях, приведших к получению информации представителями органов государственной власти, следствия и судопроизводства, в течение одного рабочего дня после наступления такого события.</w:t>
      </w:r>
    </w:p>
    <w:p w14:paraId="749E4FE4" w14:textId="77777777" w:rsidR="00960C8E" w:rsidRPr="00960C8E" w:rsidRDefault="00960C8E" w:rsidP="00960C8E">
      <w:pPr>
        <w:spacing w:after="0" w:line="240" w:lineRule="auto"/>
        <w:ind w:firstLine="709"/>
        <w:jc w:val="both"/>
        <w:rPr>
          <w:rFonts w:ascii="Times New Roman" w:hAnsi="Times New Roman"/>
          <w:sz w:val="24"/>
          <w:szCs w:val="24"/>
          <w:lang w:eastAsia="ru-RU"/>
        </w:rPr>
      </w:pPr>
      <w:r w:rsidRPr="00960C8E">
        <w:rPr>
          <w:rFonts w:ascii="Times New Roman" w:hAnsi="Times New Roman"/>
          <w:sz w:val="24"/>
          <w:szCs w:val="24"/>
          <w:lang w:eastAsia="ru-RU"/>
        </w:rPr>
        <w:t>3.10. В случае реорганизации или ликвидации одной из Сторон до даты прекращения действия настоящего Договора предусматривается следующий порядок охраны информации:</w:t>
      </w:r>
    </w:p>
    <w:p w14:paraId="786BC41A" w14:textId="77777777" w:rsidR="00960C8E" w:rsidRPr="00960C8E" w:rsidRDefault="00960C8E" w:rsidP="00960C8E">
      <w:pPr>
        <w:spacing w:after="0" w:line="240" w:lineRule="auto"/>
        <w:ind w:firstLine="709"/>
        <w:jc w:val="both"/>
        <w:rPr>
          <w:rFonts w:ascii="Times New Roman" w:hAnsi="Times New Roman"/>
          <w:sz w:val="24"/>
          <w:szCs w:val="24"/>
          <w:lang w:eastAsia="ru-RU"/>
        </w:rPr>
      </w:pPr>
      <w:r w:rsidRPr="00960C8E">
        <w:rPr>
          <w:rFonts w:ascii="Times New Roman" w:hAnsi="Times New Roman"/>
          <w:sz w:val="24"/>
          <w:szCs w:val="24"/>
          <w:lang w:eastAsia="ru-RU"/>
        </w:rPr>
        <w:t xml:space="preserve">а) при реорганизации: </w:t>
      </w:r>
    </w:p>
    <w:p w14:paraId="594F1766" w14:textId="77777777" w:rsidR="00960C8E" w:rsidRPr="00960C8E" w:rsidRDefault="00960C8E" w:rsidP="00960C8E">
      <w:pPr>
        <w:spacing w:after="0" w:line="240" w:lineRule="auto"/>
        <w:ind w:firstLine="709"/>
        <w:jc w:val="both"/>
        <w:rPr>
          <w:rFonts w:ascii="Times New Roman" w:eastAsia="Calibri" w:hAnsi="Times New Roman"/>
          <w:sz w:val="24"/>
          <w:szCs w:val="24"/>
          <w:lang w:eastAsia="ru-RU"/>
        </w:rPr>
      </w:pPr>
      <w:r w:rsidRPr="00960C8E">
        <w:rPr>
          <w:rFonts w:ascii="Times New Roman" w:eastAsia="Calibri" w:hAnsi="Times New Roman"/>
          <w:sz w:val="24"/>
          <w:szCs w:val="24"/>
          <w:lang w:eastAsia="ru-RU"/>
        </w:rPr>
        <w:t>уведомление второй Стороны о факте реорганизации;</w:t>
      </w:r>
    </w:p>
    <w:p w14:paraId="4A418AEE" w14:textId="77777777" w:rsidR="00960C8E" w:rsidRPr="00960C8E" w:rsidRDefault="00960C8E" w:rsidP="00960C8E">
      <w:pPr>
        <w:spacing w:after="0" w:line="240" w:lineRule="auto"/>
        <w:ind w:firstLine="709"/>
        <w:jc w:val="both"/>
        <w:rPr>
          <w:rFonts w:ascii="Times New Roman" w:eastAsia="Calibri" w:hAnsi="Times New Roman"/>
          <w:sz w:val="24"/>
          <w:szCs w:val="24"/>
          <w:lang w:eastAsia="ru-RU"/>
        </w:rPr>
      </w:pPr>
      <w:r w:rsidRPr="00960C8E">
        <w:rPr>
          <w:rFonts w:ascii="Times New Roman" w:eastAsia="Calibri" w:hAnsi="Times New Roman"/>
          <w:sz w:val="24"/>
          <w:szCs w:val="24"/>
          <w:lang w:eastAsia="ru-RU"/>
        </w:rPr>
        <w:t xml:space="preserve">возврат по требованию Передающей стороны или ее правопреемника информации Передающей стороне или ее правопреемнику; </w:t>
      </w:r>
    </w:p>
    <w:p w14:paraId="4F7BB55C" w14:textId="77777777" w:rsidR="00960C8E" w:rsidRPr="00960C8E" w:rsidRDefault="00960C8E" w:rsidP="00960C8E">
      <w:pPr>
        <w:spacing w:after="0" w:line="240" w:lineRule="auto"/>
        <w:ind w:firstLine="709"/>
        <w:jc w:val="both"/>
        <w:rPr>
          <w:rFonts w:ascii="Times New Roman" w:eastAsia="Calibri" w:hAnsi="Times New Roman"/>
          <w:sz w:val="24"/>
          <w:szCs w:val="24"/>
          <w:lang w:eastAsia="ru-RU"/>
        </w:rPr>
      </w:pPr>
      <w:r w:rsidRPr="00960C8E">
        <w:rPr>
          <w:rFonts w:ascii="Times New Roman" w:eastAsia="Calibri" w:hAnsi="Times New Roman"/>
          <w:sz w:val="24"/>
          <w:szCs w:val="24"/>
          <w:lang w:eastAsia="ru-RU"/>
        </w:rPr>
        <w:t>передача правопреемнику требований к режиму защиты информации, которые в соответствии с настоящим Договором были установлены Принимающей стороной;</w:t>
      </w:r>
    </w:p>
    <w:p w14:paraId="57E96FA6" w14:textId="77777777" w:rsidR="00960C8E" w:rsidRPr="00960C8E" w:rsidRDefault="00960C8E" w:rsidP="00960C8E">
      <w:pPr>
        <w:spacing w:after="0" w:line="240" w:lineRule="auto"/>
        <w:ind w:firstLine="709"/>
        <w:jc w:val="both"/>
        <w:rPr>
          <w:rFonts w:ascii="Times New Roman" w:eastAsia="Calibri" w:hAnsi="Times New Roman"/>
          <w:sz w:val="24"/>
          <w:szCs w:val="24"/>
          <w:lang w:eastAsia="ru-RU"/>
        </w:rPr>
      </w:pPr>
      <w:r w:rsidRPr="00960C8E">
        <w:rPr>
          <w:rFonts w:ascii="Times New Roman" w:eastAsia="Calibri" w:hAnsi="Times New Roman"/>
          <w:sz w:val="24"/>
          <w:szCs w:val="24"/>
          <w:lang w:eastAsia="ru-RU"/>
        </w:rPr>
        <w:t>б) при ликвидации:</w:t>
      </w:r>
    </w:p>
    <w:p w14:paraId="316D1C5B" w14:textId="77777777" w:rsidR="00960C8E" w:rsidRPr="00960C8E" w:rsidRDefault="00960C8E" w:rsidP="00960C8E">
      <w:pPr>
        <w:spacing w:after="0" w:line="240" w:lineRule="auto"/>
        <w:ind w:firstLine="709"/>
        <w:jc w:val="both"/>
        <w:rPr>
          <w:rFonts w:ascii="Times New Roman" w:eastAsia="Calibri" w:hAnsi="Times New Roman"/>
          <w:sz w:val="24"/>
          <w:szCs w:val="24"/>
          <w:lang w:eastAsia="ru-RU"/>
        </w:rPr>
      </w:pPr>
      <w:r w:rsidRPr="00960C8E">
        <w:rPr>
          <w:rFonts w:ascii="Times New Roman" w:eastAsia="Calibri" w:hAnsi="Times New Roman"/>
          <w:sz w:val="24"/>
          <w:szCs w:val="24"/>
          <w:lang w:eastAsia="ru-RU"/>
        </w:rPr>
        <w:t>возврат информации на всех носителях (в том числе изготовленных Принимающей стороной в соответствии с настоящим Договором) Передающей стороне.</w:t>
      </w:r>
    </w:p>
    <w:p w14:paraId="41E59BDC" w14:textId="77777777" w:rsidR="00960C8E" w:rsidRPr="00960C8E" w:rsidRDefault="00960C8E" w:rsidP="00960C8E">
      <w:pPr>
        <w:spacing w:before="240" w:after="240" w:line="240" w:lineRule="auto"/>
        <w:ind w:firstLine="709"/>
        <w:jc w:val="both"/>
        <w:rPr>
          <w:rFonts w:ascii="Times New Roman" w:eastAsia="Calibri" w:hAnsi="Times New Roman"/>
          <w:b/>
          <w:sz w:val="24"/>
          <w:szCs w:val="24"/>
          <w:lang w:eastAsia="ru-RU"/>
        </w:rPr>
      </w:pPr>
      <w:r w:rsidRPr="00960C8E">
        <w:rPr>
          <w:rFonts w:ascii="Times New Roman" w:eastAsia="Calibri" w:hAnsi="Times New Roman"/>
          <w:b/>
          <w:sz w:val="24"/>
          <w:szCs w:val="24"/>
          <w:lang w:eastAsia="ru-RU"/>
        </w:rPr>
        <w:t>4. Ответственность Сторон</w:t>
      </w:r>
    </w:p>
    <w:p w14:paraId="209927BB" w14:textId="77777777" w:rsidR="00960C8E" w:rsidRPr="00960C8E" w:rsidRDefault="00960C8E" w:rsidP="00960C8E">
      <w:pPr>
        <w:spacing w:after="0" w:line="240" w:lineRule="auto"/>
        <w:ind w:firstLine="709"/>
        <w:jc w:val="both"/>
        <w:rPr>
          <w:rFonts w:ascii="Times New Roman" w:eastAsia="ヒラギノ角ゴ Pro W3" w:hAnsi="Times New Roman"/>
          <w:sz w:val="24"/>
          <w:szCs w:val="24"/>
          <w:lang w:eastAsia="ru-RU"/>
        </w:rPr>
      </w:pPr>
      <w:r w:rsidRPr="00960C8E">
        <w:rPr>
          <w:rFonts w:ascii="Times New Roman" w:eastAsia="ヒラギノ角ゴ Pro W3" w:hAnsi="Times New Roman"/>
          <w:sz w:val="24"/>
          <w:szCs w:val="24"/>
          <w:lang w:eastAsia="ru-RU"/>
        </w:rPr>
        <w:t>4.1. Принимающая сторона несет ответственность в соответствии с действующим законодательством Российской Федерации за разглашение информации, то есть за любые умышленные, неумышленные, ошибочные действия и бездействия, в результате которых информация становится известной третьим лицам в нарушение положений настоящего Договора. Принимающая сторона несет ответственность за разглашение информации, допущенное, как Принимающей стороной, так и ее работниками, а также третьими лицами, которым такая информация была предоставлена Принимающей стороной.</w:t>
      </w:r>
    </w:p>
    <w:p w14:paraId="2E95FE7C" w14:textId="77777777" w:rsidR="00960C8E" w:rsidRPr="00960C8E" w:rsidRDefault="00960C8E" w:rsidP="00960C8E">
      <w:pPr>
        <w:spacing w:after="0" w:line="240" w:lineRule="auto"/>
        <w:ind w:firstLine="709"/>
        <w:jc w:val="both"/>
        <w:rPr>
          <w:rFonts w:ascii="Times New Roman" w:eastAsia="ヒラギノ角ゴ Pro W3" w:hAnsi="Times New Roman"/>
          <w:sz w:val="24"/>
          <w:szCs w:val="24"/>
          <w:lang w:eastAsia="ru-RU"/>
        </w:rPr>
      </w:pPr>
      <w:r w:rsidRPr="00960C8E">
        <w:rPr>
          <w:rFonts w:ascii="Times New Roman" w:eastAsia="ヒラギノ角ゴ Pro W3" w:hAnsi="Times New Roman"/>
          <w:sz w:val="24"/>
          <w:szCs w:val="24"/>
          <w:lang w:eastAsia="ru-RU"/>
        </w:rPr>
        <w:t>Принимающая сторона несет ответственность за действия и бездействия своих работников, приведшие к разглашению информации даже в случае их увольнения.</w:t>
      </w:r>
    </w:p>
    <w:p w14:paraId="4B50B4D0" w14:textId="77777777" w:rsidR="00960C8E" w:rsidRPr="00960C8E" w:rsidRDefault="00960C8E" w:rsidP="00960C8E">
      <w:pPr>
        <w:spacing w:after="0" w:line="240" w:lineRule="auto"/>
        <w:ind w:firstLine="709"/>
        <w:jc w:val="both"/>
        <w:rPr>
          <w:rFonts w:ascii="Times New Roman" w:eastAsia="ヒラギノ角ゴ Pro W3" w:hAnsi="Times New Roman"/>
          <w:sz w:val="24"/>
          <w:szCs w:val="24"/>
          <w:lang w:eastAsia="ru-RU"/>
        </w:rPr>
      </w:pPr>
      <w:r w:rsidRPr="00960C8E">
        <w:rPr>
          <w:rFonts w:ascii="Times New Roman" w:eastAsia="ヒラギノ角ゴ Pro W3" w:hAnsi="Times New Roman"/>
          <w:sz w:val="24"/>
          <w:szCs w:val="24"/>
          <w:lang w:eastAsia="ru-RU"/>
        </w:rPr>
        <w:t>При разглашении информации Принимающей стороной, ее работниками или третьими лицами, которым Принимающая сторона предоставила доступ к такой информации, Передающая сторона вправе потребовать от Принимающей стороны возмещения понесенных реальных убытков в полном объеме, а также уплаты штрафа в размере 500 000 рублей (Пятьсот тысяч рублей) за каждый выявленный факт разглашения информации.</w:t>
      </w:r>
    </w:p>
    <w:p w14:paraId="72355A43" w14:textId="77777777" w:rsidR="00960C8E" w:rsidRPr="00960C8E" w:rsidRDefault="00960C8E" w:rsidP="00960C8E">
      <w:pPr>
        <w:spacing w:before="240" w:after="240" w:line="240" w:lineRule="auto"/>
        <w:ind w:firstLine="709"/>
        <w:jc w:val="both"/>
        <w:rPr>
          <w:rFonts w:ascii="Times New Roman" w:eastAsia="Calibri" w:hAnsi="Times New Roman"/>
          <w:b/>
          <w:sz w:val="24"/>
          <w:szCs w:val="24"/>
          <w:lang w:eastAsia="ru-RU"/>
        </w:rPr>
      </w:pPr>
      <w:r w:rsidRPr="00960C8E">
        <w:rPr>
          <w:rFonts w:ascii="Times New Roman" w:eastAsia="Calibri" w:hAnsi="Times New Roman"/>
          <w:b/>
          <w:sz w:val="24"/>
          <w:szCs w:val="24"/>
          <w:lang w:eastAsia="ru-RU"/>
        </w:rPr>
        <w:t>5. Прочие условия</w:t>
      </w:r>
    </w:p>
    <w:p w14:paraId="03D4C038" w14:textId="77777777" w:rsidR="00960C8E" w:rsidRPr="00960C8E" w:rsidRDefault="00960C8E" w:rsidP="00960C8E">
      <w:pPr>
        <w:spacing w:after="0" w:line="240" w:lineRule="auto"/>
        <w:ind w:firstLine="709"/>
        <w:jc w:val="both"/>
        <w:rPr>
          <w:rFonts w:ascii="Times New Roman" w:eastAsia="Calibri" w:hAnsi="Times New Roman"/>
          <w:sz w:val="24"/>
          <w:szCs w:val="24"/>
          <w:lang w:eastAsia="ru-RU"/>
        </w:rPr>
      </w:pPr>
      <w:r w:rsidRPr="00960C8E">
        <w:rPr>
          <w:rFonts w:ascii="Times New Roman" w:eastAsia="Calibri" w:hAnsi="Times New Roman"/>
          <w:sz w:val="24"/>
          <w:szCs w:val="24"/>
          <w:lang w:eastAsia="ru-RU"/>
        </w:rPr>
        <w:t>5.1. Настоящий Договор вступает в силу с даты его подписания и действует в течение 5 (Пяти) лет со дня его подписания Сторонами.</w:t>
      </w:r>
    </w:p>
    <w:p w14:paraId="13DECBD6" w14:textId="77777777" w:rsidR="00960C8E" w:rsidRPr="00960C8E" w:rsidRDefault="00960C8E" w:rsidP="00960C8E">
      <w:pPr>
        <w:spacing w:after="0" w:line="240" w:lineRule="auto"/>
        <w:ind w:firstLine="709"/>
        <w:jc w:val="both"/>
        <w:rPr>
          <w:rFonts w:ascii="Times New Roman" w:eastAsia="Calibri" w:hAnsi="Times New Roman"/>
          <w:sz w:val="24"/>
          <w:szCs w:val="24"/>
          <w:lang w:eastAsia="ru-RU"/>
        </w:rPr>
      </w:pPr>
      <w:r w:rsidRPr="00960C8E">
        <w:rPr>
          <w:rFonts w:ascii="Times New Roman" w:eastAsia="Calibri" w:hAnsi="Times New Roman"/>
          <w:sz w:val="24"/>
          <w:szCs w:val="24"/>
          <w:lang w:eastAsia="ru-RU"/>
        </w:rPr>
        <w:t>5.2. Настоящий Договор регулируется правом Российской Федерации.</w:t>
      </w:r>
    </w:p>
    <w:p w14:paraId="653E79A7" w14:textId="77777777" w:rsidR="00960C8E" w:rsidRPr="00960C8E" w:rsidRDefault="00960C8E" w:rsidP="00960C8E">
      <w:pPr>
        <w:spacing w:after="0" w:line="240" w:lineRule="auto"/>
        <w:ind w:firstLine="709"/>
        <w:jc w:val="both"/>
        <w:rPr>
          <w:rFonts w:ascii="Times New Roman" w:eastAsia="Calibri" w:hAnsi="Times New Roman"/>
          <w:sz w:val="24"/>
          <w:szCs w:val="24"/>
          <w:lang w:eastAsia="ru-RU"/>
        </w:rPr>
      </w:pPr>
      <w:r w:rsidRPr="00960C8E">
        <w:rPr>
          <w:rFonts w:ascii="Times New Roman" w:eastAsia="Calibri" w:hAnsi="Times New Roman"/>
          <w:sz w:val="24"/>
          <w:szCs w:val="24"/>
          <w:lang w:eastAsia="ru-RU"/>
        </w:rPr>
        <w:t>5.3. Ни одна из Сторон не будет разглашать факт заключения настоящего Договора без предварительного письменного согласия другой Стороны.</w:t>
      </w:r>
    </w:p>
    <w:p w14:paraId="28CDDC41" w14:textId="77777777" w:rsidR="00960C8E" w:rsidRPr="00960C8E" w:rsidRDefault="00960C8E" w:rsidP="00960C8E">
      <w:pPr>
        <w:spacing w:after="0" w:line="240" w:lineRule="auto"/>
        <w:ind w:firstLine="709"/>
        <w:jc w:val="both"/>
        <w:rPr>
          <w:rFonts w:ascii="Times New Roman" w:eastAsia="ヒラギノ角ゴ Pro W3" w:hAnsi="Times New Roman"/>
          <w:sz w:val="24"/>
          <w:szCs w:val="24"/>
          <w:lang w:eastAsia="ru-RU"/>
        </w:rPr>
      </w:pPr>
      <w:r w:rsidRPr="00960C8E">
        <w:rPr>
          <w:rFonts w:ascii="Times New Roman" w:eastAsia="ヒラギノ角ゴ Pro W3" w:hAnsi="Times New Roman"/>
          <w:sz w:val="24"/>
          <w:szCs w:val="24"/>
          <w:lang w:eastAsia="ru-RU"/>
        </w:rPr>
        <w:t>Условия настоящего Договора распространяют свое действие на любые правоотношения Сторон, возникающие в связи с передачей информации.</w:t>
      </w:r>
    </w:p>
    <w:p w14:paraId="7C876241" w14:textId="77777777" w:rsidR="00960C8E" w:rsidRPr="00960C8E" w:rsidRDefault="00960C8E" w:rsidP="00960C8E">
      <w:pPr>
        <w:spacing w:after="0" w:line="240" w:lineRule="auto"/>
        <w:ind w:firstLine="709"/>
        <w:jc w:val="both"/>
        <w:rPr>
          <w:rFonts w:ascii="Times New Roman" w:eastAsia="Calibri" w:hAnsi="Times New Roman"/>
          <w:sz w:val="24"/>
          <w:szCs w:val="24"/>
          <w:lang w:eastAsia="ru-RU"/>
        </w:rPr>
      </w:pPr>
      <w:r w:rsidRPr="00960C8E">
        <w:rPr>
          <w:rFonts w:ascii="Times New Roman" w:eastAsia="Calibri" w:hAnsi="Times New Roman"/>
          <w:sz w:val="24"/>
          <w:szCs w:val="24"/>
          <w:lang w:eastAsia="ru-RU"/>
        </w:rPr>
        <w:t>5.4. Изменение условий настоящего Договора, а также досрочное прекращение действия Договора допускаются по взаимному соглашению Сторон. Любые дополнения или изменения, вносимые в настоящий Договор, оформляются Сторонами путем заключения дополнительных соглашений к Договору и вступают в силу с даты их подписания Сторонами, если иное не будет указано в соответствующем дополнительном соглашении.</w:t>
      </w:r>
    </w:p>
    <w:p w14:paraId="70D1641A" w14:textId="77777777" w:rsidR="00960C8E" w:rsidRPr="00960C8E" w:rsidRDefault="00960C8E" w:rsidP="00960C8E">
      <w:pPr>
        <w:spacing w:after="0" w:line="240" w:lineRule="auto"/>
        <w:ind w:firstLine="709"/>
        <w:jc w:val="both"/>
        <w:rPr>
          <w:rFonts w:ascii="Times New Roman" w:eastAsia="Calibri" w:hAnsi="Times New Roman"/>
          <w:sz w:val="24"/>
          <w:szCs w:val="24"/>
          <w:lang w:eastAsia="ru-RU"/>
        </w:rPr>
      </w:pPr>
      <w:r w:rsidRPr="00960C8E">
        <w:rPr>
          <w:rFonts w:ascii="Times New Roman" w:eastAsia="Calibri" w:hAnsi="Times New Roman"/>
          <w:sz w:val="24"/>
          <w:szCs w:val="24"/>
          <w:lang w:eastAsia="ru-RU"/>
        </w:rPr>
        <w:t xml:space="preserve">5.5. Принимающая сторона обязана соблюдать требования о неразглашении информации, предусмотренные настоящим Договором, в отношении переданной ей Передающей стороной соответствующей информации в течение всего срока действия настоящего Договора, а также после </w:t>
      </w:r>
      <w:r w:rsidRPr="00960C8E">
        <w:rPr>
          <w:rFonts w:ascii="Times New Roman" w:eastAsia="Calibri" w:hAnsi="Times New Roman"/>
          <w:sz w:val="24"/>
          <w:szCs w:val="24"/>
          <w:lang w:eastAsia="ru-RU"/>
        </w:rPr>
        <w:lastRenderedPageBreak/>
        <w:t>его прекращения по любым основаниям до прекращения Передающей стороной действия режима коммерческой тайны на данную информацию.</w:t>
      </w:r>
    </w:p>
    <w:p w14:paraId="2BFA2977" w14:textId="77777777" w:rsidR="00960C8E" w:rsidRPr="00960C8E" w:rsidRDefault="00960C8E" w:rsidP="00960C8E">
      <w:pPr>
        <w:spacing w:after="0" w:line="240" w:lineRule="auto"/>
        <w:ind w:firstLine="709"/>
        <w:jc w:val="both"/>
        <w:rPr>
          <w:rFonts w:ascii="Times New Roman" w:eastAsia="Calibri" w:hAnsi="Times New Roman"/>
          <w:sz w:val="24"/>
          <w:szCs w:val="24"/>
          <w:lang w:eastAsia="ru-RU"/>
        </w:rPr>
      </w:pPr>
      <w:r w:rsidRPr="00960C8E">
        <w:rPr>
          <w:rFonts w:ascii="Times New Roman" w:eastAsia="Calibri" w:hAnsi="Times New Roman"/>
          <w:sz w:val="24"/>
          <w:szCs w:val="24"/>
          <w:lang w:eastAsia="ru-RU"/>
        </w:rPr>
        <w:t xml:space="preserve">5.6. Стороны обязуются решать все спорные вопросы исходя из общих интересов, путем консультаций и переговоров, а в случае невозможности достижения согласия спор передается на рассмотрение арбитражного суда города Москвы. </w:t>
      </w:r>
    </w:p>
    <w:p w14:paraId="371582FD" w14:textId="77777777" w:rsidR="00960C8E" w:rsidRPr="00960C8E" w:rsidRDefault="00960C8E" w:rsidP="00960C8E">
      <w:pPr>
        <w:spacing w:after="0" w:line="240" w:lineRule="auto"/>
        <w:ind w:firstLine="709"/>
        <w:jc w:val="both"/>
        <w:rPr>
          <w:rFonts w:ascii="Times New Roman" w:eastAsia="Calibri" w:hAnsi="Times New Roman"/>
          <w:sz w:val="24"/>
          <w:szCs w:val="24"/>
          <w:lang w:eastAsia="ru-RU"/>
        </w:rPr>
      </w:pPr>
      <w:r w:rsidRPr="00960C8E">
        <w:rPr>
          <w:rFonts w:ascii="Times New Roman" w:eastAsia="Calibri" w:hAnsi="Times New Roman"/>
          <w:sz w:val="24"/>
          <w:szCs w:val="24"/>
          <w:lang w:eastAsia="ru-RU"/>
        </w:rPr>
        <w:t>5.7. Ни одна из Сторон не вправе передавать свои права и обязанности по настоящему Договору третьим лицам без письменного согласия второй Стороны.</w:t>
      </w:r>
    </w:p>
    <w:p w14:paraId="4F4EE5B2" w14:textId="77777777" w:rsidR="00960C8E" w:rsidRPr="00960C8E" w:rsidRDefault="00960C8E" w:rsidP="00960C8E">
      <w:pPr>
        <w:spacing w:after="0" w:line="240" w:lineRule="auto"/>
        <w:ind w:firstLine="709"/>
        <w:jc w:val="both"/>
        <w:rPr>
          <w:rFonts w:ascii="Times New Roman" w:eastAsia="Calibri" w:hAnsi="Times New Roman"/>
          <w:sz w:val="24"/>
          <w:szCs w:val="24"/>
          <w:lang w:eastAsia="ru-RU"/>
        </w:rPr>
      </w:pPr>
    </w:p>
    <w:p w14:paraId="20CEC9F0" w14:textId="77777777" w:rsidR="00960C8E" w:rsidRPr="00960C8E" w:rsidRDefault="00960C8E" w:rsidP="00960C8E">
      <w:pPr>
        <w:rPr>
          <w:rFonts w:ascii="Times New Roman" w:eastAsia="Calibri" w:hAnsi="Times New Roman"/>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85"/>
        <w:gridCol w:w="4785"/>
      </w:tblGrid>
      <w:tr w:rsidR="00960C8E" w:rsidRPr="00960C8E" w14:paraId="1870DE7E" w14:textId="77777777" w:rsidTr="00B60683">
        <w:trPr>
          <w:trHeight w:val="713"/>
          <w:jc w:val="center"/>
        </w:trPr>
        <w:tc>
          <w:tcPr>
            <w:tcW w:w="4785" w:type="dxa"/>
            <w:tcBorders>
              <w:top w:val="nil"/>
              <w:left w:val="nil"/>
              <w:bottom w:val="nil"/>
              <w:right w:val="nil"/>
            </w:tcBorders>
          </w:tcPr>
          <w:p w14:paraId="3825C1B9" w14:textId="77777777" w:rsidR="00960C8E" w:rsidRPr="00960C8E" w:rsidRDefault="00960C8E" w:rsidP="00960C8E">
            <w:pPr>
              <w:widowControl w:val="0"/>
              <w:spacing w:after="0" w:line="240" w:lineRule="auto"/>
              <w:jc w:val="center"/>
              <w:rPr>
                <w:rFonts w:ascii="Times New Roman" w:eastAsia="Calibri" w:hAnsi="Times New Roman"/>
                <w:b/>
                <w:sz w:val="24"/>
                <w:szCs w:val="24"/>
                <w:lang w:eastAsia="ru-RU"/>
              </w:rPr>
            </w:pPr>
            <w:r w:rsidRPr="00960C8E">
              <w:rPr>
                <w:rFonts w:ascii="Times New Roman" w:eastAsia="Calibri" w:hAnsi="Times New Roman"/>
                <w:b/>
                <w:sz w:val="24"/>
                <w:szCs w:val="24"/>
                <w:lang w:eastAsia="ru-RU"/>
              </w:rPr>
              <w:t>Заказчик</w:t>
            </w:r>
          </w:p>
          <w:p w14:paraId="1B859F44" w14:textId="77777777" w:rsidR="00960C8E" w:rsidRPr="00960C8E" w:rsidRDefault="00960C8E" w:rsidP="00960C8E">
            <w:pPr>
              <w:widowControl w:val="0"/>
              <w:suppressAutoHyphens/>
              <w:spacing w:after="0" w:line="240" w:lineRule="auto"/>
              <w:jc w:val="center"/>
              <w:rPr>
                <w:rFonts w:ascii="Times New Roman" w:eastAsia="Calibri" w:hAnsi="Times New Roman" w:cs="Arial"/>
                <w:bCs/>
                <w:kern w:val="2"/>
                <w:sz w:val="24"/>
                <w:szCs w:val="24"/>
                <w:lang w:eastAsia="ar-SA"/>
              </w:rPr>
            </w:pPr>
            <w:r w:rsidRPr="00960C8E">
              <w:rPr>
                <w:rFonts w:ascii="Times New Roman" w:eastAsia="Calibri" w:hAnsi="Times New Roman"/>
                <w:sz w:val="24"/>
                <w:szCs w:val="24"/>
                <w:lang w:eastAsia="ru-RU"/>
              </w:rPr>
              <w:t>_______________ /_______________/</w:t>
            </w:r>
          </w:p>
        </w:tc>
        <w:tc>
          <w:tcPr>
            <w:tcW w:w="4785" w:type="dxa"/>
            <w:tcBorders>
              <w:top w:val="nil"/>
              <w:left w:val="nil"/>
              <w:bottom w:val="nil"/>
              <w:right w:val="nil"/>
            </w:tcBorders>
          </w:tcPr>
          <w:p w14:paraId="703BAAFF" w14:textId="19E37246" w:rsidR="00960C8E" w:rsidRPr="00960C8E" w:rsidRDefault="00960C8E" w:rsidP="00960C8E">
            <w:pPr>
              <w:widowControl w:val="0"/>
              <w:spacing w:after="0" w:line="240" w:lineRule="auto"/>
              <w:jc w:val="center"/>
              <w:rPr>
                <w:rFonts w:ascii="Times New Roman" w:eastAsia="Calibri" w:hAnsi="Times New Roman"/>
                <w:b/>
                <w:sz w:val="24"/>
                <w:szCs w:val="24"/>
                <w:lang w:eastAsia="ru-RU"/>
              </w:rPr>
            </w:pPr>
            <w:r>
              <w:rPr>
                <w:rFonts w:ascii="Times New Roman" w:eastAsia="Calibri" w:hAnsi="Times New Roman"/>
                <w:b/>
                <w:sz w:val="24"/>
                <w:szCs w:val="24"/>
                <w:lang w:eastAsia="ru-RU"/>
              </w:rPr>
              <w:t>Подрядчик</w:t>
            </w:r>
          </w:p>
          <w:p w14:paraId="3C1BFACA" w14:textId="77777777" w:rsidR="00960C8E" w:rsidRPr="00960C8E" w:rsidRDefault="00960C8E" w:rsidP="00960C8E">
            <w:pPr>
              <w:widowControl w:val="0"/>
              <w:suppressAutoHyphens/>
              <w:spacing w:after="0" w:line="240" w:lineRule="auto"/>
              <w:jc w:val="center"/>
              <w:rPr>
                <w:rFonts w:ascii="Times New Roman" w:eastAsia="Calibri" w:hAnsi="Times New Roman" w:cs="Arial"/>
                <w:bCs/>
                <w:kern w:val="2"/>
                <w:sz w:val="24"/>
                <w:szCs w:val="24"/>
                <w:lang w:eastAsia="ar-SA"/>
              </w:rPr>
            </w:pPr>
            <w:r w:rsidRPr="00960C8E">
              <w:rPr>
                <w:rFonts w:ascii="Times New Roman" w:eastAsia="Calibri" w:hAnsi="Times New Roman"/>
                <w:sz w:val="24"/>
                <w:szCs w:val="24"/>
                <w:lang w:eastAsia="ru-RU"/>
              </w:rPr>
              <w:t>_______________ /_______________/</w:t>
            </w:r>
          </w:p>
        </w:tc>
      </w:tr>
    </w:tbl>
    <w:p w14:paraId="3D1449B6" w14:textId="77777777" w:rsidR="00960C8E" w:rsidRPr="00960C8E" w:rsidRDefault="00960C8E" w:rsidP="00960C8E">
      <w:pPr>
        <w:rPr>
          <w:rFonts w:ascii="Times New Roman" w:eastAsia="Calibri" w:hAnsi="Times New Roman"/>
          <w:sz w:val="24"/>
          <w:szCs w:val="24"/>
        </w:rPr>
      </w:pPr>
    </w:p>
    <w:p w14:paraId="7E2255BF" w14:textId="5309CEC1" w:rsidR="00797741" w:rsidRDefault="00797741" w:rsidP="00437C1A">
      <w:pPr>
        <w:widowControl w:val="0"/>
        <w:spacing w:after="0" w:line="240" w:lineRule="auto"/>
        <w:jc w:val="center"/>
        <w:rPr>
          <w:rFonts w:ascii="Times New Roman" w:hAnsi="Times New Roman"/>
          <w:b/>
          <w:sz w:val="24"/>
          <w:szCs w:val="24"/>
          <w:lang w:eastAsia="ru-RU"/>
        </w:rPr>
      </w:pPr>
    </w:p>
    <w:p w14:paraId="3A4DAC23" w14:textId="77777777" w:rsidR="00797741" w:rsidRPr="00120D5C" w:rsidRDefault="00797741" w:rsidP="00437C1A">
      <w:pPr>
        <w:widowControl w:val="0"/>
        <w:spacing w:after="0" w:line="240" w:lineRule="auto"/>
        <w:jc w:val="center"/>
        <w:rPr>
          <w:rFonts w:ascii="Times New Roman" w:hAnsi="Times New Roman"/>
          <w:b/>
          <w:sz w:val="24"/>
          <w:szCs w:val="24"/>
          <w:lang w:eastAsia="ru-RU"/>
        </w:rPr>
      </w:pPr>
    </w:p>
    <w:bookmarkEnd w:id="105"/>
    <w:p w14:paraId="29D3CEB8" w14:textId="0368F182" w:rsidR="00E76DE5" w:rsidRPr="00120D5C" w:rsidRDefault="00E76DE5" w:rsidP="009D753B">
      <w:pPr>
        <w:tabs>
          <w:tab w:val="left" w:pos="4433"/>
        </w:tabs>
        <w:rPr>
          <w:rFonts w:ascii="Times New Roman" w:hAnsi="Times New Roman"/>
          <w:sz w:val="24"/>
          <w:szCs w:val="24"/>
        </w:rPr>
        <w:sectPr w:rsidR="00E76DE5" w:rsidRPr="00120D5C" w:rsidSect="00277D92">
          <w:footerReference w:type="default" r:id="rId14"/>
          <w:pgSz w:w="11900" w:h="16820"/>
          <w:pgMar w:top="1134" w:right="567" w:bottom="1134" w:left="1134" w:header="397" w:footer="0" w:gutter="0"/>
          <w:cols w:space="720"/>
          <w:docGrid w:linePitch="299"/>
        </w:sectPr>
      </w:pPr>
    </w:p>
    <w:p w14:paraId="4524222F" w14:textId="00C1C0F9" w:rsidR="00233BB4" w:rsidRPr="00120D5C" w:rsidRDefault="00233BB4" w:rsidP="00233BB4">
      <w:pPr>
        <w:spacing w:after="0" w:line="240" w:lineRule="auto"/>
        <w:jc w:val="center"/>
        <w:rPr>
          <w:rFonts w:ascii="Times New Roman" w:hAnsi="Times New Roman"/>
          <w:b/>
          <w:sz w:val="28"/>
          <w:szCs w:val="28"/>
          <w:lang w:eastAsia="ru-RU"/>
        </w:rPr>
      </w:pPr>
      <w:r w:rsidRPr="00120D5C">
        <w:rPr>
          <w:rFonts w:ascii="Times New Roman" w:hAnsi="Times New Roman"/>
          <w:b/>
          <w:sz w:val="28"/>
          <w:szCs w:val="28"/>
          <w:lang w:eastAsia="ru-RU"/>
        </w:rPr>
        <w:lastRenderedPageBreak/>
        <w:t xml:space="preserve">Раздел </w:t>
      </w:r>
      <w:bookmarkStart w:id="108" w:name="_Hlk75806249"/>
      <w:r w:rsidRPr="00120D5C">
        <w:rPr>
          <w:rFonts w:ascii="Times New Roman" w:hAnsi="Times New Roman"/>
          <w:b/>
          <w:sz w:val="28"/>
          <w:szCs w:val="28"/>
          <w:lang w:eastAsia="ru-RU"/>
        </w:rPr>
        <w:t xml:space="preserve">V. </w:t>
      </w:r>
      <w:bookmarkStart w:id="109" w:name="_Hlk75094059"/>
      <w:r w:rsidRPr="00120D5C">
        <w:rPr>
          <w:rFonts w:ascii="Times New Roman" w:hAnsi="Times New Roman"/>
          <w:b/>
          <w:sz w:val="28"/>
          <w:szCs w:val="28"/>
          <w:lang w:eastAsia="ru-RU"/>
        </w:rPr>
        <w:t>Образцы форм и документов</w:t>
      </w:r>
      <w:bookmarkEnd w:id="108"/>
      <w:bookmarkEnd w:id="109"/>
    </w:p>
    <w:p w14:paraId="1640492E" w14:textId="77777777" w:rsidR="00233BB4" w:rsidRPr="00120D5C" w:rsidRDefault="00233BB4" w:rsidP="00233BB4">
      <w:pPr>
        <w:spacing w:after="0" w:line="240" w:lineRule="auto"/>
        <w:jc w:val="center"/>
        <w:rPr>
          <w:rFonts w:ascii="Times New Roman" w:hAnsi="Times New Roman"/>
          <w:sz w:val="24"/>
          <w:szCs w:val="24"/>
          <w:lang w:eastAsia="ru-RU"/>
        </w:rPr>
      </w:pPr>
    </w:p>
    <w:p w14:paraId="3B4436F6" w14:textId="77777777" w:rsidR="00233BB4" w:rsidRPr="00120D5C" w:rsidRDefault="00233BB4" w:rsidP="00233BB4">
      <w:pPr>
        <w:spacing w:after="0" w:line="240" w:lineRule="auto"/>
        <w:jc w:val="center"/>
        <w:rPr>
          <w:rFonts w:ascii="Times New Roman" w:hAnsi="Times New Roman"/>
          <w:b/>
          <w:sz w:val="24"/>
          <w:szCs w:val="24"/>
          <w:lang w:eastAsia="ru-RU"/>
        </w:rPr>
      </w:pPr>
      <w:bookmarkStart w:id="110" w:name="_Toc14076734"/>
      <w:bookmarkStart w:id="111" w:name="_Toc19698453"/>
      <w:bookmarkStart w:id="112" w:name="_Toc68530492"/>
      <w:r w:rsidRPr="00120D5C">
        <w:rPr>
          <w:rFonts w:ascii="Times New Roman" w:hAnsi="Times New Roman"/>
          <w:b/>
          <w:sz w:val="24"/>
          <w:szCs w:val="24"/>
          <w:lang w:eastAsia="ru-RU"/>
        </w:rPr>
        <w:t>Рекомендованная Форма № 1</w:t>
      </w:r>
      <w:bookmarkEnd w:id="110"/>
      <w:bookmarkEnd w:id="111"/>
      <w:bookmarkEnd w:id="112"/>
    </w:p>
    <w:p w14:paraId="0D4A31F4" w14:textId="77777777" w:rsidR="00233BB4" w:rsidRPr="00120D5C" w:rsidRDefault="00233BB4" w:rsidP="00233BB4">
      <w:pPr>
        <w:spacing w:after="0" w:line="240" w:lineRule="auto"/>
        <w:jc w:val="center"/>
        <w:rPr>
          <w:rFonts w:ascii="Times New Roman" w:hAnsi="Times New Roman"/>
          <w:sz w:val="24"/>
          <w:szCs w:val="20"/>
          <w:lang w:eastAsia="ru-RU"/>
        </w:rPr>
      </w:pPr>
      <w:bookmarkStart w:id="113" w:name="_Hlk533437008"/>
    </w:p>
    <w:p w14:paraId="726B1349" w14:textId="336947E6" w:rsidR="00233BB4" w:rsidRPr="00120D5C" w:rsidRDefault="00233BB4" w:rsidP="00233BB4">
      <w:pPr>
        <w:spacing w:after="0" w:line="240" w:lineRule="auto"/>
        <w:jc w:val="center"/>
        <w:rPr>
          <w:rFonts w:ascii="Times New Roman" w:hAnsi="Times New Roman"/>
          <w:b/>
          <w:sz w:val="24"/>
          <w:szCs w:val="20"/>
          <w:lang w:eastAsia="ru-RU"/>
        </w:rPr>
      </w:pPr>
      <w:r w:rsidRPr="00120D5C">
        <w:rPr>
          <w:rFonts w:ascii="Times New Roman" w:hAnsi="Times New Roman"/>
          <w:b/>
          <w:sz w:val="24"/>
          <w:szCs w:val="20"/>
          <w:lang w:eastAsia="ru-RU"/>
        </w:rPr>
        <w:t xml:space="preserve">Первая часть заявки на участие в </w:t>
      </w:r>
      <w:r w:rsidR="00F62F0D" w:rsidRPr="00120D5C">
        <w:rPr>
          <w:rFonts w:ascii="Times New Roman" w:hAnsi="Times New Roman"/>
          <w:b/>
          <w:sz w:val="24"/>
          <w:szCs w:val="20"/>
          <w:lang w:eastAsia="ru-RU"/>
        </w:rPr>
        <w:t>запросе предложений в электронной форме</w:t>
      </w:r>
    </w:p>
    <w:bookmarkEnd w:id="113"/>
    <w:p w14:paraId="10CFD9D3" w14:textId="77777777" w:rsidR="00233BB4" w:rsidRPr="00120D5C" w:rsidRDefault="00233BB4" w:rsidP="00233BB4">
      <w:pPr>
        <w:spacing w:after="0" w:line="240" w:lineRule="auto"/>
        <w:jc w:val="center"/>
        <w:rPr>
          <w:rFonts w:ascii="Times New Roman" w:eastAsia="Calibri" w:hAnsi="Times New Roman"/>
          <w:sz w:val="24"/>
          <w:szCs w:val="24"/>
          <w:lang w:eastAsia="ru-RU"/>
        </w:rPr>
      </w:pPr>
    </w:p>
    <w:p w14:paraId="10E42256" w14:textId="77777777" w:rsidR="00233BB4" w:rsidRPr="00120D5C" w:rsidRDefault="00233BB4" w:rsidP="00233BB4">
      <w:pPr>
        <w:spacing w:after="0" w:line="240" w:lineRule="auto"/>
        <w:jc w:val="center"/>
        <w:rPr>
          <w:rFonts w:ascii="Times New Roman" w:eastAsia="Calibri" w:hAnsi="Times New Roman"/>
          <w:b/>
          <w:sz w:val="24"/>
          <w:szCs w:val="24"/>
          <w:lang w:eastAsia="ru-RU"/>
        </w:rPr>
      </w:pPr>
      <w:r w:rsidRPr="00120D5C">
        <w:rPr>
          <w:rFonts w:ascii="Times New Roman" w:eastAsia="Calibri" w:hAnsi="Times New Roman"/>
          <w:b/>
          <w:sz w:val="24"/>
          <w:szCs w:val="24"/>
          <w:lang w:eastAsia="ru-RU"/>
        </w:rPr>
        <w:t>Предложение участника закупки в отношении предмета такой закупки</w:t>
      </w:r>
    </w:p>
    <w:p w14:paraId="21395B34" w14:textId="77777777" w:rsidR="009466FB" w:rsidRPr="009466FB" w:rsidRDefault="009466FB" w:rsidP="0064407C">
      <w:pPr>
        <w:spacing w:after="0" w:line="240" w:lineRule="auto"/>
        <w:jc w:val="both"/>
        <w:rPr>
          <w:rFonts w:ascii="Times New Roman" w:eastAsia="Calibri" w:hAnsi="Times New Roman"/>
          <w:sz w:val="24"/>
          <w:szCs w:val="24"/>
          <w:lang w:eastAsia="ru-RU"/>
        </w:rPr>
      </w:pPr>
    </w:p>
    <w:p w14:paraId="50A3135F" w14:textId="3D14C4F2" w:rsidR="009466FB" w:rsidRPr="009466FB" w:rsidRDefault="009466FB" w:rsidP="0064407C">
      <w:pPr>
        <w:spacing w:after="0" w:line="240" w:lineRule="auto"/>
        <w:ind w:firstLine="709"/>
        <w:jc w:val="both"/>
        <w:rPr>
          <w:rFonts w:ascii="Times New Roman" w:eastAsia="Calibri" w:hAnsi="Times New Roman"/>
          <w:i/>
          <w:sz w:val="24"/>
          <w:szCs w:val="24"/>
          <w:lang w:eastAsia="ru-RU"/>
        </w:rPr>
      </w:pPr>
      <w:r w:rsidRPr="009466FB">
        <w:rPr>
          <w:rFonts w:ascii="Times New Roman" w:eastAsia="Calibri" w:hAnsi="Times New Roman"/>
          <w:sz w:val="24"/>
          <w:szCs w:val="24"/>
          <w:lang w:eastAsia="ru-RU"/>
        </w:rPr>
        <w:t xml:space="preserve">Изучив извещение и закупочную документацию </w:t>
      </w:r>
      <w:r w:rsidRPr="009466FB">
        <w:rPr>
          <w:rFonts w:ascii="Times New Roman" w:eastAsia="Calibri" w:hAnsi="Times New Roman"/>
          <w:sz w:val="24"/>
          <w:szCs w:val="24"/>
          <w:lang w:val="x-none" w:eastAsia="ru-RU"/>
        </w:rPr>
        <w:t>запроса предложений в электронной форме</w:t>
      </w:r>
    </w:p>
    <w:p w14:paraId="5A380386" w14:textId="221058E1" w:rsidR="009466FB" w:rsidRDefault="009466FB" w:rsidP="0064407C">
      <w:pPr>
        <w:spacing w:after="0" w:line="240" w:lineRule="auto"/>
        <w:jc w:val="both"/>
        <w:rPr>
          <w:rFonts w:ascii="Times New Roman" w:eastAsia="Calibri" w:hAnsi="Times New Roman"/>
          <w:iCs/>
          <w:sz w:val="24"/>
          <w:szCs w:val="24"/>
          <w:lang w:eastAsia="ru-RU"/>
        </w:rPr>
      </w:pPr>
      <w:r w:rsidRPr="009466FB">
        <w:rPr>
          <w:rFonts w:ascii="Times New Roman" w:eastAsia="Calibri" w:hAnsi="Times New Roman"/>
          <w:sz w:val="24"/>
          <w:szCs w:val="24"/>
          <w:lang w:eastAsia="ru-RU"/>
        </w:rPr>
        <w:t xml:space="preserve">предлагаем </w:t>
      </w:r>
      <w:r w:rsidRPr="009466FB">
        <w:rPr>
          <w:rFonts w:ascii="Times New Roman" w:eastAsia="Calibri" w:hAnsi="Times New Roman"/>
          <w:iCs/>
          <w:sz w:val="24"/>
          <w:szCs w:val="24"/>
          <w:lang w:eastAsia="ru-RU"/>
        </w:rPr>
        <w:t xml:space="preserve">выполнить следующие виды работ </w:t>
      </w:r>
      <w:r w:rsidRPr="009466FB">
        <w:rPr>
          <w:rFonts w:ascii="Times New Roman" w:eastAsia="Calibri" w:hAnsi="Times New Roman"/>
          <w:sz w:val="24"/>
          <w:szCs w:val="24"/>
          <w:lang w:eastAsia="ru-RU"/>
        </w:rPr>
        <w:t>в полном соответствии с требованиями, изложенными в разделах III «ТЕХНИЧЕСКАЯ ЧАСТЬ» и IV. «ПРОЕКТ ДОГОВОРА» документации</w:t>
      </w:r>
      <w:r w:rsidRPr="009466FB">
        <w:rPr>
          <w:rFonts w:ascii="Times New Roman" w:eastAsia="Calibri" w:hAnsi="Times New Roman"/>
          <w:iCs/>
          <w:sz w:val="24"/>
          <w:szCs w:val="24"/>
          <w:lang w:eastAsia="ru-RU"/>
        </w:rPr>
        <w:t>:</w:t>
      </w:r>
    </w:p>
    <w:tbl>
      <w:tblPr>
        <w:tblW w:w="864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80"/>
        <w:gridCol w:w="2234"/>
        <w:gridCol w:w="5528"/>
      </w:tblGrid>
      <w:tr w:rsidR="0064407C" w:rsidRPr="0064407C" w14:paraId="586B6E5F" w14:textId="77777777" w:rsidTr="0064407C">
        <w:trPr>
          <w:jc w:val="center"/>
        </w:trPr>
        <w:tc>
          <w:tcPr>
            <w:tcW w:w="880" w:type="dxa"/>
            <w:vAlign w:val="center"/>
          </w:tcPr>
          <w:p w14:paraId="68231D93" w14:textId="77777777" w:rsidR="0064407C" w:rsidRPr="0064407C" w:rsidRDefault="0064407C" w:rsidP="0064407C">
            <w:pPr>
              <w:snapToGrid w:val="0"/>
              <w:spacing w:after="0" w:line="240" w:lineRule="auto"/>
              <w:jc w:val="center"/>
              <w:rPr>
                <w:rFonts w:ascii="Times New Roman" w:eastAsiaTheme="minorHAnsi" w:hAnsi="Times New Roman"/>
                <w:b/>
                <w:sz w:val="24"/>
              </w:rPr>
            </w:pPr>
            <w:r w:rsidRPr="0064407C">
              <w:rPr>
                <w:rFonts w:ascii="Times New Roman" w:eastAsiaTheme="minorHAnsi" w:hAnsi="Times New Roman"/>
                <w:b/>
                <w:sz w:val="24"/>
              </w:rPr>
              <w:t>№ п/п</w:t>
            </w:r>
          </w:p>
        </w:tc>
        <w:tc>
          <w:tcPr>
            <w:tcW w:w="2234" w:type="dxa"/>
            <w:vAlign w:val="center"/>
          </w:tcPr>
          <w:p w14:paraId="26327A21" w14:textId="77777777" w:rsidR="0064407C" w:rsidRPr="0064407C" w:rsidRDefault="0064407C" w:rsidP="0064407C">
            <w:pPr>
              <w:snapToGrid w:val="0"/>
              <w:spacing w:after="0" w:line="240" w:lineRule="auto"/>
              <w:jc w:val="center"/>
              <w:rPr>
                <w:rFonts w:ascii="Times New Roman" w:eastAsiaTheme="minorHAnsi" w:hAnsi="Times New Roman"/>
                <w:b/>
                <w:sz w:val="24"/>
              </w:rPr>
            </w:pPr>
            <w:r w:rsidRPr="0064407C">
              <w:rPr>
                <w:rFonts w:ascii="Times New Roman" w:eastAsiaTheme="minorHAnsi" w:hAnsi="Times New Roman"/>
                <w:b/>
                <w:sz w:val="24"/>
              </w:rPr>
              <w:t>Наименование работ</w:t>
            </w:r>
          </w:p>
        </w:tc>
        <w:tc>
          <w:tcPr>
            <w:tcW w:w="5528" w:type="dxa"/>
            <w:vAlign w:val="center"/>
          </w:tcPr>
          <w:p w14:paraId="798402C6" w14:textId="77777777" w:rsidR="0064407C" w:rsidRPr="0064407C" w:rsidRDefault="0064407C" w:rsidP="0064407C">
            <w:pPr>
              <w:snapToGrid w:val="0"/>
              <w:spacing w:after="0" w:line="240" w:lineRule="auto"/>
              <w:jc w:val="center"/>
              <w:rPr>
                <w:rFonts w:ascii="Times New Roman" w:eastAsiaTheme="minorHAnsi" w:hAnsi="Times New Roman"/>
                <w:b/>
                <w:sz w:val="24"/>
              </w:rPr>
            </w:pPr>
            <w:r w:rsidRPr="0064407C">
              <w:rPr>
                <w:rFonts w:ascii="Times New Roman" w:eastAsiaTheme="minorHAnsi" w:hAnsi="Times New Roman"/>
                <w:b/>
                <w:sz w:val="24"/>
              </w:rPr>
              <w:t>Содержание работ</w:t>
            </w:r>
          </w:p>
        </w:tc>
      </w:tr>
      <w:tr w:rsidR="0064407C" w:rsidRPr="0064407C" w14:paraId="7E1519E3" w14:textId="77777777" w:rsidTr="0064407C">
        <w:trPr>
          <w:trHeight w:val="814"/>
          <w:jc w:val="center"/>
        </w:trPr>
        <w:tc>
          <w:tcPr>
            <w:tcW w:w="880" w:type="dxa"/>
            <w:vAlign w:val="center"/>
          </w:tcPr>
          <w:p w14:paraId="2C7629E0" w14:textId="77777777" w:rsidR="0064407C" w:rsidRPr="0064407C" w:rsidRDefault="0064407C" w:rsidP="0064407C">
            <w:pPr>
              <w:spacing w:after="0" w:line="240" w:lineRule="auto"/>
              <w:jc w:val="center"/>
              <w:rPr>
                <w:rFonts w:ascii="Times New Roman" w:eastAsiaTheme="minorHAnsi" w:hAnsi="Times New Roman"/>
                <w:sz w:val="24"/>
              </w:rPr>
            </w:pPr>
            <w:r w:rsidRPr="0064407C">
              <w:rPr>
                <w:rFonts w:ascii="Times New Roman" w:eastAsiaTheme="minorHAnsi" w:hAnsi="Times New Roman"/>
                <w:sz w:val="24"/>
                <w:szCs w:val="24"/>
              </w:rPr>
              <w:t>1</w:t>
            </w:r>
          </w:p>
        </w:tc>
        <w:tc>
          <w:tcPr>
            <w:tcW w:w="2234" w:type="dxa"/>
            <w:vAlign w:val="center"/>
          </w:tcPr>
          <w:p w14:paraId="4C31376A" w14:textId="77777777" w:rsidR="0064407C" w:rsidRPr="0064407C" w:rsidRDefault="0064407C" w:rsidP="0064407C">
            <w:pPr>
              <w:spacing w:after="0" w:line="240" w:lineRule="auto"/>
              <w:rPr>
                <w:rFonts w:ascii="Times New Roman" w:eastAsiaTheme="minorHAnsi" w:hAnsi="Times New Roman"/>
                <w:sz w:val="24"/>
              </w:rPr>
            </w:pPr>
            <w:r w:rsidRPr="0064407C">
              <w:rPr>
                <w:rFonts w:ascii="Times New Roman" w:eastAsiaTheme="minorHAnsi" w:hAnsi="Times New Roman"/>
                <w:sz w:val="24"/>
              </w:rPr>
              <w:t>Арт-</w:t>
            </w:r>
            <w:proofErr w:type="spellStart"/>
            <w:r w:rsidRPr="0064407C">
              <w:rPr>
                <w:rFonts w:ascii="Times New Roman" w:eastAsiaTheme="minorHAnsi" w:hAnsi="Times New Roman"/>
                <w:sz w:val="24"/>
              </w:rPr>
              <w:t>дирекшн</w:t>
            </w:r>
            <w:proofErr w:type="spellEnd"/>
          </w:p>
        </w:tc>
        <w:tc>
          <w:tcPr>
            <w:tcW w:w="5528" w:type="dxa"/>
          </w:tcPr>
          <w:p w14:paraId="1727AA76" w14:textId="77777777" w:rsidR="0064407C" w:rsidRPr="0064407C" w:rsidRDefault="0064407C" w:rsidP="0064407C">
            <w:pPr>
              <w:widowControl w:val="0"/>
              <w:spacing w:after="0" w:line="240" w:lineRule="auto"/>
              <w:rPr>
                <w:rFonts w:ascii="Times New Roman" w:eastAsiaTheme="minorHAnsi" w:hAnsi="Times New Roman"/>
                <w:sz w:val="24"/>
              </w:rPr>
            </w:pPr>
            <w:r w:rsidRPr="0064407C">
              <w:rPr>
                <w:rFonts w:ascii="Times New Roman" w:eastAsiaTheme="minorHAnsi" w:hAnsi="Times New Roman"/>
                <w:sz w:val="24"/>
              </w:rPr>
              <w:t>• Курирование работы дизайнеров заказчика в части разработки дизайна страниц Спецпроектов и визуализации предложений.</w:t>
            </w:r>
          </w:p>
          <w:p w14:paraId="67C3393F" w14:textId="77777777" w:rsidR="0064407C" w:rsidRPr="0064407C" w:rsidRDefault="0064407C" w:rsidP="0064407C">
            <w:pPr>
              <w:widowControl w:val="0"/>
              <w:spacing w:after="0" w:line="240" w:lineRule="auto"/>
              <w:rPr>
                <w:rFonts w:ascii="Times New Roman" w:eastAsiaTheme="minorHAnsi" w:hAnsi="Times New Roman"/>
                <w:sz w:val="24"/>
              </w:rPr>
            </w:pPr>
            <w:r w:rsidRPr="0064407C">
              <w:rPr>
                <w:rFonts w:ascii="Times New Roman" w:eastAsiaTheme="minorHAnsi" w:hAnsi="Times New Roman"/>
                <w:sz w:val="24"/>
              </w:rPr>
              <w:t xml:space="preserve">• Разработка адаптивных форматов дизайн-макетов, креатива, визуализация идей и предоставление финального дизайна всех составляющих Спецпроектов. </w:t>
            </w:r>
          </w:p>
          <w:p w14:paraId="4778118F" w14:textId="77777777" w:rsidR="0064407C" w:rsidRPr="0064407C" w:rsidRDefault="0064407C" w:rsidP="0064407C">
            <w:pPr>
              <w:widowControl w:val="0"/>
              <w:spacing w:after="0" w:line="240" w:lineRule="auto"/>
              <w:rPr>
                <w:rFonts w:ascii="Times New Roman" w:eastAsiaTheme="minorHAnsi" w:hAnsi="Times New Roman"/>
                <w:sz w:val="24"/>
              </w:rPr>
            </w:pPr>
            <w:r w:rsidRPr="0064407C">
              <w:rPr>
                <w:rFonts w:ascii="Times New Roman" w:eastAsiaTheme="minorHAnsi" w:hAnsi="Times New Roman"/>
                <w:sz w:val="24"/>
              </w:rPr>
              <w:t>• Контроль качества создания визуальных материалов, которые в дальнейшем используются в дизайне проектов.</w:t>
            </w:r>
          </w:p>
          <w:p w14:paraId="64467576" w14:textId="77777777" w:rsidR="0064407C" w:rsidRPr="0064407C" w:rsidRDefault="0064407C" w:rsidP="0064407C">
            <w:pPr>
              <w:widowControl w:val="0"/>
              <w:spacing w:after="0" w:line="240" w:lineRule="auto"/>
              <w:rPr>
                <w:rFonts w:ascii="Times New Roman" w:eastAsiaTheme="minorHAnsi" w:hAnsi="Times New Roman"/>
                <w:sz w:val="24"/>
              </w:rPr>
            </w:pPr>
            <w:r w:rsidRPr="0064407C">
              <w:rPr>
                <w:rFonts w:ascii="Times New Roman" w:eastAsiaTheme="minorHAnsi" w:hAnsi="Times New Roman"/>
                <w:sz w:val="24"/>
              </w:rPr>
              <w:t>• Проверка верстки проекта на соответствие макетам дизайна</w:t>
            </w:r>
            <w:r w:rsidRPr="0064407C">
              <w:rPr>
                <w:rFonts w:ascii="Times New Roman" w:eastAsia="Calibri" w:hAnsi="Times New Roman"/>
                <w:sz w:val="24"/>
                <w:szCs w:val="24"/>
              </w:rPr>
              <w:t>.</w:t>
            </w:r>
          </w:p>
        </w:tc>
      </w:tr>
      <w:tr w:rsidR="0064407C" w:rsidRPr="0064407C" w14:paraId="03CB99F5" w14:textId="77777777" w:rsidTr="0064407C">
        <w:trPr>
          <w:trHeight w:val="814"/>
          <w:jc w:val="center"/>
        </w:trPr>
        <w:tc>
          <w:tcPr>
            <w:tcW w:w="880" w:type="dxa"/>
            <w:vAlign w:val="center"/>
          </w:tcPr>
          <w:p w14:paraId="0A8F1A7F" w14:textId="77777777" w:rsidR="0064407C" w:rsidRPr="0064407C" w:rsidRDefault="0064407C" w:rsidP="0064407C">
            <w:pPr>
              <w:spacing w:after="0" w:line="240" w:lineRule="auto"/>
              <w:jc w:val="center"/>
              <w:rPr>
                <w:rFonts w:ascii="Times New Roman" w:eastAsiaTheme="minorHAnsi" w:hAnsi="Times New Roman"/>
                <w:sz w:val="24"/>
              </w:rPr>
            </w:pPr>
            <w:r w:rsidRPr="0064407C">
              <w:rPr>
                <w:rFonts w:ascii="Times New Roman" w:eastAsiaTheme="minorHAnsi" w:hAnsi="Times New Roman"/>
                <w:sz w:val="24"/>
                <w:szCs w:val="24"/>
              </w:rPr>
              <w:t>2</w:t>
            </w:r>
          </w:p>
        </w:tc>
        <w:tc>
          <w:tcPr>
            <w:tcW w:w="2234" w:type="dxa"/>
            <w:vAlign w:val="center"/>
          </w:tcPr>
          <w:p w14:paraId="2EF82586" w14:textId="77777777" w:rsidR="0064407C" w:rsidRPr="0064407C" w:rsidRDefault="0064407C" w:rsidP="0064407C">
            <w:pPr>
              <w:spacing w:after="0" w:line="240" w:lineRule="auto"/>
              <w:rPr>
                <w:rFonts w:ascii="Times New Roman" w:eastAsiaTheme="minorHAnsi" w:hAnsi="Times New Roman"/>
                <w:sz w:val="24"/>
              </w:rPr>
            </w:pPr>
            <w:r w:rsidRPr="0064407C">
              <w:rPr>
                <w:rFonts w:ascii="Times New Roman" w:eastAsiaTheme="minorHAnsi" w:hAnsi="Times New Roman"/>
                <w:sz w:val="24"/>
              </w:rPr>
              <w:t>Технический дизайн</w:t>
            </w:r>
            <w:r w:rsidRPr="0064407C">
              <w:rPr>
                <w:rFonts w:ascii="Times New Roman" w:eastAsiaTheme="minorHAnsi" w:hAnsi="Times New Roman"/>
                <w:sz w:val="24"/>
                <w:szCs w:val="24"/>
              </w:rPr>
              <w:t xml:space="preserve"> </w:t>
            </w:r>
          </w:p>
        </w:tc>
        <w:tc>
          <w:tcPr>
            <w:tcW w:w="5528" w:type="dxa"/>
            <w:vAlign w:val="center"/>
          </w:tcPr>
          <w:p w14:paraId="00C43FAE" w14:textId="77777777" w:rsidR="0064407C" w:rsidRPr="0064407C" w:rsidRDefault="0064407C" w:rsidP="0064407C">
            <w:pPr>
              <w:widowControl w:val="0"/>
              <w:spacing w:after="0" w:line="240" w:lineRule="auto"/>
              <w:rPr>
                <w:rFonts w:ascii="Times New Roman" w:eastAsiaTheme="minorHAnsi" w:hAnsi="Times New Roman"/>
                <w:sz w:val="24"/>
              </w:rPr>
            </w:pPr>
            <w:r w:rsidRPr="0064407C">
              <w:rPr>
                <w:rFonts w:ascii="Times New Roman" w:eastAsiaTheme="minorHAnsi" w:hAnsi="Times New Roman"/>
                <w:sz w:val="24"/>
              </w:rPr>
              <w:t>Создание дизайна интернет-страниц различной степени сложности, иллюстраций и других векторных и растровых объектов</w:t>
            </w:r>
            <w:r w:rsidRPr="0064407C">
              <w:rPr>
                <w:rFonts w:ascii="Times New Roman" w:eastAsiaTheme="minorHAnsi" w:hAnsi="Times New Roman"/>
                <w:sz w:val="24"/>
                <w:szCs w:val="24"/>
              </w:rPr>
              <w:t>.</w:t>
            </w:r>
          </w:p>
        </w:tc>
      </w:tr>
      <w:tr w:rsidR="0064407C" w:rsidRPr="0064407C" w14:paraId="50A118E9" w14:textId="77777777" w:rsidTr="0064407C">
        <w:trPr>
          <w:trHeight w:val="698"/>
          <w:jc w:val="center"/>
        </w:trPr>
        <w:tc>
          <w:tcPr>
            <w:tcW w:w="880" w:type="dxa"/>
            <w:vAlign w:val="center"/>
          </w:tcPr>
          <w:p w14:paraId="34DDF1C5" w14:textId="77777777" w:rsidR="0064407C" w:rsidRPr="0064407C" w:rsidRDefault="0064407C" w:rsidP="0064407C">
            <w:pPr>
              <w:spacing w:after="0" w:line="240" w:lineRule="auto"/>
              <w:jc w:val="center"/>
              <w:rPr>
                <w:rFonts w:ascii="Times New Roman" w:eastAsiaTheme="minorHAnsi" w:hAnsi="Times New Roman"/>
                <w:sz w:val="24"/>
                <w:szCs w:val="24"/>
              </w:rPr>
            </w:pPr>
            <w:r w:rsidRPr="0064407C">
              <w:rPr>
                <w:rFonts w:ascii="Times New Roman" w:eastAsiaTheme="minorHAnsi" w:hAnsi="Times New Roman"/>
                <w:sz w:val="24"/>
                <w:szCs w:val="24"/>
              </w:rPr>
              <w:t>3</w:t>
            </w:r>
          </w:p>
        </w:tc>
        <w:tc>
          <w:tcPr>
            <w:tcW w:w="2234" w:type="dxa"/>
            <w:vAlign w:val="center"/>
          </w:tcPr>
          <w:p w14:paraId="4190E685" w14:textId="77777777" w:rsidR="0064407C" w:rsidRPr="0064407C" w:rsidRDefault="0064407C" w:rsidP="0064407C">
            <w:pPr>
              <w:spacing w:after="0" w:line="240" w:lineRule="auto"/>
              <w:rPr>
                <w:rFonts w:ascii="Times New Roman" w:eastAsiaTheme="minorHAnsi" w:hAnsi="Times New Roman"/>
                <w:sz w:val="24"/>
              </w:rPr>
            </w:pPr>
            <w:r w:rsidRPr="0064407C">
              <w:rPr>
                <w:rFonts w:ascii="Times New Roman" w:eastAsiaTheme="minorHAnsi" w:hAnsi="Times New Roman"/>
                <w:sz w:val="24"/>
              </w:rPr>
              <w:t>Компьютерная 3</w:t>
            </w:r>
            <w:r w:rsidRPr="0064407C">
              <w:rPr>
                <w:rFonts w:ascii="Times New Roman" w:eastAsiaTheme="minorHAnsi" w:hAnsi="Times New Roman"/>
                <w:sz w:val="24"/>
                <w:lang w:val="en-US"/>
              </w:rPr>
              <w:t>D</w:t>
            </w:r>
            <w:r w:rsidRPr="0064407C">
              <w:rPr>
                <w:rFonts w:ascii="Times New Roman" w:eastAsiaTheme="minorHAnsi" w:hAnsi="Times New Roman"/>
                <w:sz w:val="24"/>
              </w:rPr>
              <w:t xml:space="preserve"> графика /3</w:t>
            </w:r>
            <w:r w:rsidRPr="0064407C">
              <w:rPr>
                <w:rFonts w:ascii="Times New Roman" w:eastAsiaTheme="minorHAnsi" w:hAnsi="Times New Roman"/>
                <w:sz w:val="24"/>
                <w:lang w:val="en-US"/>
              </w:rPr>
              <w:t>D</w:t>
            </w:r>
            <w:r w:rsidRPr="0064407C">
              <w:rPr>
                <w:rFonts w:ascii="Times New Roman" w:eastAsiaTheme="minorHAnsi" w:hAnsi="Times New Roman"/>
                <w:sz w:val="24"/>
              </w:rPr>
              <w:t xml:space="preserve"> анимация </w:t>
            </w:r>
          </w:p>
        </w:tc>
        <w:tc>
          <w:tcPr>
            <w:tcW w:w="5528" w:type="dxa"/>
          </w:tcPr>
          <w:p w14:paraId="6EE84F99" w14:textId="77777777" w:rsidR="0064407C" w:rsidRPr="0064407C" w:rsidRDefault="0064407C" w:rsidP="0064407C">
            <w:pPr>
              <w:spacing w:after="0" w:line="240" w:lineRule="auto"/>
              <w:rPr>
                <w:rFonts w:ascii="Times New Roman" w:hAnsi="Times New Roman"/>
                <w:sz w:val="24"/>
                <w:szCs w:val="24"/>
              </w:rPr>
            </w:pPr>
            <w:r w:rsidRPr="0064407C">
              <w:rPr>
                <w:rFonts w:ascii="Times New Roman" w:eastAsia="Calibri" w:hAnsi="Times New Roman"/>
                <w:sz w:val="24"/>
                <w:szCs w:val="24"/>
              </w:rPr>
              <w:t xml:space="preserve">• </w:t>
            </w:r>
            <w:r w:rsidRPr="0064407C">
              <w:rPr>
                <w:rFonts w:ascii="Times New Roman" w:hAnsi="Times New Roman"/>
                <w:sz w:val="24"/>
                <w:szCs w:val="24"/>
              </w:rPr>
              <w:t>Создание 3D-моделей в различной стилистике;</w:t>
            </w:r>
          </w:p>
          <w:p w14:paraId="6142897B" w14:textId="77777777" w:rsidR="0064407C" w:rsidRPr="0064407C" w:rsidRDefault="0064407C" w:rsidP="0064407C">
            <w:pPr>
              <w:spacing w:after="0" w:line="240" w:lineRule="auto"/>
              <w:rPr>
                <w:rFonts w:ascii="Times New Roman" w:eastAsiaTheme="minorHAnsi" w:hAnsi="Times New Roman"/>
                <w:sz w:val="24"/>
              </w:rPr>
            </w:pPr>
            <w:r w:rsidRPr="0064407C">
              <w:rPr>
                <w:rFonts w:ascii="Times New Roman" w:eastAsia="Calibri" w:hAnsi="Times New Roman"/>
                <w:sz w:val="24"/>
                <w:szCs w:val="24"/>
              </w:rPr>
              <w:t xml:space="preserve">• </w:t>
            </w:r>
            <w:r w:rsidRPr="0064407C">
              <w:rPr>
                <w:rFonts w:ascii="Times New Roman" w:hAnsi="Times New Roman"/>
                <w:sz w:val="24"/>
                <w:szCs w:val="24"/>
              </w:rPr>
              <w:t>Анимация графики для проектов.</w:t>
            </w:r>
          </w:p>
        </w:tc>
      </w:tr>
      <w:tr w:rsidR="0064407C" w:rsidRPr="0064407C" w14:paraId="7C2F9BD6" w14:textId="77777777" w:rsidTr="0064407C">
        <w:trPr>
          <w:trHeight w:val="698"/>
          <w:jc w:val="center"/>
        </w:trPr>
        <w:tc>
          <w:tcPr>
            <w:tcW w:w="880" w:type="dxa"/>
            <w:vAlign w:val="center"/>
          </w:tcPr>
          <w:p w14:paraId="4F458BB2" w14:textId="77777777" w:rsidR="0064407C" w:rsidRPr="0064407C" w:rsidRDefault="0064407C" w:rsidP="0064407C">
            <w:pPr>
              <w:spacing w:after="0" w:line="240" w:lineRule="auto"/>
              <w:jc w:val="center"/>
              <w:rPr>
                <w:rFonts w:ascii="Times New Roman" w:eastAsiaTheme="minorHAnsi" w:hAnsi="Times New Roman"/>
                <w:sz w:val="24"/>
              </w:rPr>
            </w:pPr>
            <w:r w:rsidRPr="0064407C">
              <w:rPr>
                <w:rFonts w:ascii="Times New Roman" w:eastAsiaTheme="minorHAnsi" w:hAnsi="Times New Roman"/>
                <w:sz w:val="24"/>
                <w:szCs w:val="24"/>
              </w:rPr>
              <w:t>4</w:t>
            </w:r>
          </w:p>
        </w:tc>
        <w:tc>
          <w:tcPr>
            <w:tcW w:w="2234" w:type="dxa"/>
            <w:vAlign w:val="center"/>
          </w:tcPr>
          <w:p w14:paraId="3A0CF877" w14:textId="77777777" w:rsidR="0064407C" w:rsidRPr="0064407C" w:rsidRDefault="0064407C" w:rsidP="0064407C">
            <w:pPr>
              <w:spacing w:after="0" w:line="240" w:lineRule="auto"/>
              <w:rPr>
                <w:rFonts w:ascii="Times New Roman" w:eastAsiaTheme="minorHAnsi" w:hAnsi="Times New Roman"/>
                <w:sz w:val="24"/>
              </w:rPr>
            </w:pPr>
            <w:r w:rsidRPr="0064407C">
              <w:rPr>
                <w:rFonts w:ascii="Times New Roman" w:eastAsiaTheme="minorHAnsi" w:hAnsi="Times New Roman"/>
                <w:sz w:val="24"/>
              </w:rPr>
              <w:t>Аналитика</w:t>
            </w:r>
          </w:p>
        </w:tc>
        <w:tc>
          <w:tcPr>
            <w:tcW w:w="5528" w:type="dxa"/>
            <w:vAlign w:val="center"/>
          </w:tcPr>
          <w:p w14:paraId="1EA4CE0A" w14:textId="77777777" w:rsidR="0064407C" w:rsidRPr="0064407C" w:rsidRDefault="0064407C" w:rsidP="0064407C">
            <w:pPr>
              <w:spacing w:after="0" w:line="240" w:lineRule="auto"/>
              <w:rPr>
                <w:rFonts w:ascii="Times New Roman" w:eastAsiaTheme="minorHAnsi" w:hAnsi="Times New Roman"/>
                <w:sz w:val="24"/>
              </w:rPr>
            </w:pPr>
            <w:r w:rsidRPr="0064407C">
              <w:rPr>
                <w:rFonts w:ascii="Times New Roman" w:eastAsiaTheme="minorHAnsi" w:hAnsi="Times New Roman"/>
                <w:sz w:val="24"/>
              </w:rPr>
              <w:t xml:space="preserve">• Создание технического задания, описания поведения пользователя, руководств пользователя и другой технической и вспомогательной документации. </w:t>
            </w:r>
          </w:p>
          <w:p w14:paraId="3381232F" w14:textId="77777777" w:rsidR="0064407C" w:rsidRPr="0064407C" w:rsidRDefault="0064407C" w:rsidP="0064407C">
            <w:pPr>
              <w:spacing w:after="0" w:line="240" w:lineRule="auto"/>
              <w:rPr>
                <w:rFonts w:ascii="Times New Roman" w:eastAsiaTheme="minorHAnsi" w:hAnsi="Times New Roman"/>
                <w:sz w:val="24"/>
              </w:rPr>
            </w:pPr>
            <w:r w:rsidRPr="0064407C">
              <w:rPr>
                <w:rFonts w:ascii="Times New Roman" w:eastAsiaTheme="minorHAnsi" w:hAnsi="Times New Roman"/>
                <w:sz w:val="24"/>
              </w:rPr>
              <w:t>• Прототипирование.</w:t>
            </w:r>
            <w:r w:rsidRPr="0064407C">
              <w:rPr>
                <w:rFonts w:ascii="Times New Roman" w:eastAsiaTheme="minorHAnsi" w:hAnsi="Times New Roman"/>
                <w:sz w:val="24"/>
              </w:rPr>
              <w:br/>
              <w:t>• Установка счетчика Яндекс Метрики в код сайта</w:t>
            </w:r>
            <w:r w:rsidRPr="0064407C">
              <w:rPr>
                <w:rFonts w:ascii="Times New Roman" w:eastAsiaTheme="minorHAnsi" w:hAnsi="Times New Roman"/>
                <w:sz w:val="24"/>
              </w:rPr>
              <w:br/>
              <w:t>• Установка событий с помощью параметра визитов</w:t>
            </w:r>
          </w:p>
        </w:tc>
      </w:tr>
      <w:tr w:rsidR="0064407C" w:rsidRPr="0064407C" w14:paraId="74D35141" w14:textId="77777777" w:rsidTr="0064407C">
        <w:trPr>
          <w:trHeight w:val="814"/>
          <w:jc w:val="center"/>
        </w:trPr>
        <w:tc>
          <w:tcPr>
            <w:tcW w:w="880" w:type="dxa"/>
            <w:vAlign w:val="center"/>
          </w:tcPr>
          <w:p w14:paraId="497A51CF" w14:textId="77777777" w:rsidR="0064407C" w:rsidRPr="0064407C" w:rsidRDefault="0064407C" w:rsidP="0064407C">
            <w:pPr>
              <w:spacing w:after="0" w:line="240" w:lineRule="auto"/>
              <w:jc w:val="center"/>
              <w:rPr>
                <w:rFonts w:ascii="Times New Roman" w:eastAsiaTheme="minorHAnsi" w:hAnsi="Times New Roman"/>
                <w:sz w:val="24"/>
              </w:rPr>
            </w:pPr>
            <w:r w:rsidRPr="0064407C">
              <w:rPr>
                <w:rFonts w:ascii="Times New Roman" w:eastAsiaTheme="minorHAnsi" w:hAnsi="Times New Roman"/>
                <w:sz w:val="24"/>
                <w:szCs w:val="24"/>
              </w:rPr>
              <w:t>5</w:t>
            </w:r>
          </w:p>
        </w:tc>
        <w:tc>
          <w:tcPr>
            <w:tcW w:w="2234" w:type="dxa"/>
            <w:vAlign w:val="center"/>
          </w:tcPr>
          <w:p w14:paraId="74A14FC8" w14:textId="77777777" w:rsidR="0064407C" w:rsidRPr="0064407C" w:rsidRDefault="0064407C" w:rsidP="0064407C">
            <w:pPr>
              <w:spacing w:after="0" w:line="240" w:lineRule="auto"/>
              <w:rPr>
                <w:rFonts w:ascii="Times New Roman" w:eastAsiaTheme="minorHAnsi" w:hAnsi="Times New Roman"/>
                <w:sz w:val="24"/>
              </w:rPr>
            </w:pPr>
            <w:proofErr w:type="spellStart"/>
            <w:r w:rsidRPr="0064407C">
              <w:rPr>
                <w:rFonts w:ascii="Times New Roman" w:eastAsiaTheme="minorHAnsi" w:hAnsi="Times New Roman"/>
                <w:sz w:val="24"/>
              </w:rPr>
              <w:t>Фронтенд</w:t>
            </w:r>
            <w:proofErr w:type="spellEnd"/>
            <w:r w:rsidRPr="0064407C">
              <w:rPr>
                <w:rFonts w:ascii="Times New Roman" w:eastAsiaTheme="minorHAnsi" w:hAnsi="Times New Roman"/>
                <w:sz w:val="24"/>
              </w:rPr>
              <w:t xml:space="preserve"> разработка</w:t>
            </w:r>
          </w:p>
        </w:tc>
        <w:tc>
          <w:tcPr>
            <w:tcW w:w="5528" w:type="dxa"/>
            <w:vAlign w:val="center"/>
          </w:tcPr>
          <w:p w14:paraId="6B7EA6D6" w14:textId="77777777" w:rsidR="0064407C" w:rsidRPr="0064407C" w:rsidRDefault="0064407C" w:rsidP="0064407C">
            <w:pPr>
              <w:spacing w:after="0" w:line="240" w:lineRule="auto"/>
              <w:rPr>
                <w:rFonts w:ascii="Times New Roman" w:eastAsiaTheme="minorHAnsi" w:hAnsi="Times New Roman"/>
                <w:sz w:val="24"/>
              </w:rPr>
            </w:pPr>
            <w:r w:rsidRPr="0064407C">
              <w:rPr>
                <w:rFonts w:ascii="Times New Roman" w:eastAsiaTheme="minorHAnsi" w:hAnsi="Times New Roman"/>
                <w:sz w:val="24"/>
                <w:szCs w:val="24"/>
              </w:rPr>
              <w:t xml:space="preserve">• </w:t>
            </w:r>
            <w:r w:rsidRPr="0064407C">
              <w:rPr>
                <w:rFonts w:ascii="Times New Roman" w:eastAsiaTheme="minorHAnsi" w:hAnsi="Times New Roman"/>
                <w:sz w:val="24"/>
              </w:rPr>
              <w:t xml:space="preserve">Создание </w:t>
            </w:r>
            <w:proofErr w:type="spellStart"/>
            <w:r w:rsidRPr="0064407C">
              <w:rPr>
                <w:rFonts w:ascii="Times New Roman" w:eastAsiaTheme="minorHAnsi" w:hAnsi="Times New Roman"/>
                <w:sz w:val="24"/>
              </w:rPr>
              <w:t>front-end</w:t>
            </w:r>
            <w:proofErr w:type="spellEnd"/>
            <w:r w:rsidRPr="0064407C">
              <w:rPr>
                <w:rFonts w:ascii="Times New Roman" w:eastAsiaTheme="minorHAnsi" w:hAnsi="Times New Roman"/>
                <w:sz w:val="24"/>
              </w:rPr>
              <w:t xml:space="preserve"> кода интернет-страниц различной степени сложности, включая графические эффекты, анимацию, взаимодействие с </w:t>
            </w:r>
            <w:proofErr w:type="spellStart"/>
            <w:r w:rsidRPr="0064407C">
              <w:rPr>
                <w:rFonts w:ascii="Times New Roman" w:eastAsiaTheme="minorHAnsi" w:hAnsi="Times New Roman"/>
                <w:sz w:val="24"/>
              </w:rPr>
              <w:t>back-end</w:t>
            </w:r>
            <w:proofErr w:type="spellEnd"/>
            <w:r w:rsidRPr="0064407C">
              <w:rPr>
                <w:rFonts w:ascii="Times New Roman" w:eastAsiaTheme="minorHAnsi" w:hAnsi="Times New Roman"/>
                <w:sz w:val="24"/>
              </w:rPr>
              <w:t xml:space="preserve"> частью</w:t>
            </w:r>
            <w:r w:rsidRPr="0064407C">
              <w:rPr>
                <w:rFonts w:ascii="Times New Roman" w:eastAsiaTheme="minorHAnsi" w:hAnsi="Times New Roman"/>
                <w:sz w:val="24"/>
                <w:szCs w:val="24"/>
              </w:rPr>
              <w:t>.</w:t>
            </w:r>
          </w:p>
        </w:tc>
      </w:tr>
      <w:tr w:rsidR="0064407C" w:rsidRPr="0064407C" w14:paraId="03A52DB3" w14:textId="77777777" w:rsidTr="0064407C">
        <w:trPr>
          <w:trHeight w:val="814"/>
          <w:jc w:val="center"/>
        </w:trPr>
        <w:tc>
          <w:tcPr>
            <w:tcW w:w="880" w:type="dxa"/>
            <w:vAlign w:val="center"/>
          </w:tcPr>
          <w:p w14:paraId="69E13202" w14:textId="77777777" w:rsidR="0064407C" w:rsidRPr="0064407C" w:rsidRDefault="0064407C" w:rsidP="0064407C">
            <w:pPr>
              <w:spacing w:after="0" w:line="240" w:lineRule="auto"/>
              <w:jc w:val="center"/>
              <w:rPr>
                <w:rFonts w:ascii="Times New Roman" w:eastAsiaTheme="minorHAnsi" w:hAnsi="Times New Roman"/>
                <w:sz w:val="24"/>
              </w:rPr>
            </w:pPr>
            <w:r w:rsidRPr="0064407C">
              <w:rPr>
                <w:rFonts w:ascii="Times New Roman" w:eastAsiaTheme="minorHAnsi" w:hAnsi="Times New Roman"/>
                <w:sz w:val="24"/>
                <w:szCs w:val="24"/>
              </w:rPr>
              <w:t>6</w:t>
            </w:r>
          </w:p>
        </w:tc>
        <w:tc>
          <w:tcPr>
            <w:tcW w:w="2234" w:type="dxa"/>
            <w:vAlign w:val="center"/>
          </w:tcPr>
          <w:p w14:paraId="7F485941" w14:textId="77777777" w:rsidR="0064407C" w:rsidRPr="0064407C" w:rsidRDefault="0064407C" w:rsidP="0064407C">
            <w:pPr>
              <w:spacing w:after="0" w:line="240" w:lineRule="auto"/>
              <w:rPr>
                <w:rFonts w:ascii="Times New Roman" w:eastAsiaTheme="minorHAnsi" w:hAnsi="Times New Roman"/>
                <w:sz w:val="24"/>
              </w:rPr>
            </w:pPr>
            <w:r w:rsidRPr="0064407C">
              <w:rPr>
                <w:rFonts w:ascii="Times New Roman" w:eastAsiaTheme="minorHAnsi" w:hAnsi="Times New Roman"/>
                <w:sz w:val="24"/>
              </w:rPr>
              <w:t>Бэкенд разработка</w:t>
            </w:r>
            <w:r w:rsidRPr="0064407C">
              <w:rPr>
                <w:rFonts w:ascii="Times New Roman" w:eastAsiaTheme="minorHAnsi" w:hAnsi="Times New Roman"/>
                <w:sz w:val="24"/>
                <w:szCs w:val="24"/>
              </w:rPr>
              <w:t xml:space="preserve"> </w:t>
            </w:r>
          </w:p>
        </w:tc>
        <w:tc>
          <w:tcPr>
            <w:tcW w:w="5528" w:type="dxa"/>
            <w:vAlign w:val="center"/>
          </w:tcPr>
          <w:p w14:paraId="15950D59" w14:textId="77777777" w:rsidR="0064407C" w:rsidRPr="0064407C" w:rsidRDefault="0064407C" w:rsidP="0064407C">
            <w:pPr>
              <w:spacing w:after="0" w:line="240" w:lineRule="auto"/>
              <w:rPr>
                <w:rFonts w:ascii="Times New Roman" w:eastAsiaTheme="minorHAnsi" w:hAnsi="Times New Roman"/>
                <w:sz w:val="24"/>
              </w:rPr>
            </w:pPr>
            <w:r w:rsidRPr="0064407C">
              <w:rPr>
                <w:rFonts w:ascii="Times New Roman" w:eastAsiaTheme="minorHAnsi" w:hAnsi="Times New Roman"/>
                <w:sz w:val="24"/>
              </w:rPr>
              <w:t xml:space="preserve">• Создание </w:t>
            </w:r>
            <w:proofErr w:type="spellStart"/>
            <w:r w:rsidRPr="0064407C">
              <w:rPr>
                <w:rFonts w:ascii="Times New Roman" w:eastAsiaTheme="minorHAnsi" w:hAnsi="Times New Roman"/>
                <w:sz w:val="24"/>
              </w:rPr>
              <w:t>back-end</w:t>
            </w:r>
            <w:proofErr w:type="spellEnd"/>
            <w:r w:rsidRPr="0064407C">
              <w:rPr>
                <w:rFonts w:ascii="Times New Roman" w:eastAsiaTheme="minorHAnsi" w:hAnsi="Times New Roman"/>
                <w:sz w:val="24"/>
              </w:rPr>
              <w:t xml:space="preserve"> кода интернет-страниц различной степени сложности;</w:t>
            </w:r>
          </w:p>
          <w:p w14:paraId="122DD731" w14:textId="77777777" w:rsidR="0064407C" w:rsidRPr="0064407C" w:rsidRDefault="0064407C" w:rsidP="0064407C">
            <w:pPr>
              <w:spacing w:after="0" w:line="240" w:lineRule="auto"/>
              <w:rPr>
                <w:rFonts w:ascii="Times New Roman" w:eastAsiaTheme="minorHAnsi" w:hAnsi="Times New Roman"/>
                <w:sz w:val="24"/>
              </w:rPr>
            </w:pPr>
            <w:r w:rsidRPr="0064407C">
              <w:rPr>
                <w:rFonts w:ascii="Times New Roman" w:eastAsiaTheme="minorHAnsi" w:hAnsi="Times New Roman"/>
                <w:sz w:val="24"/>
              </w:rPr>
              <w:t>• Работа с базами данных, взаимодействие с API социальных сетей и других открытых платформ</w:t>
            </w:r>
            <w:r w:rsidRPr="0064407C">
              <w:rPr>
                <w:rFonts w:ascii="Times New Roman" w:eastAsiaTheme="minorHAnsi" w:hAnsi="Times New Roman"/>
                <w:sz w:val="24"/>
                <w:szCs w:val="24"/>
              </w:rPr>
              <w:t>.</w:t>
            </w:r>
          </w:p>
        </w:tc>
      </w:tr>
      <w:tr w:rsidR="0064407C" w:rsidRPr="0064407C" w14:paraId="102A687A" w14:textId="77777777" w:rsidTr="0064407C">
        <w:trPr>
          <w:trHeight w:val="814"/>
          <w:jc w:val="center"/>
        </w:trPr>
        <w:tc>
          <w:tcPr>
            <w:tcW w:w="880" w:type="dxa"/>
            <w:vAlign w:val="center"/>
          </w:tcPr>
          <w:p w14:paraId="72D6D6A9" w14:textId="77777777" w:rsidR="0064407C" w:rsidRPr="0064407C" w:rsidRDefault="0064407C" w:rsidP="0064407C">
            <w:pPr>
              <w:spacing w:after="0" w:line="240" w:lineRule="auto"/>
              <w:jc w:val="center"/>
              <w:rPr>
                <w:rFonts w:ascii="Times New Roman" w:eastAsiaTheme="minorHAnsi" w:hAnsi="Times New Roman"/>
                <w:sz w:val="24"/>
              </w:rPr>
            </w:pPr>
            <w:r w:rsidRPr="0064407C">
              <w:rPr>
                <w:rFonts w:ascii="Times New Roman" w:eastAsiaTheme="minorHAnsi" w:hAnsi="Times New Roman"/>
                <w:sz w:val="24"/>
                <w:szCs w:val="24"/>
              </w:rPr>
              <w:t>7</w:t>
            </w:r>
          </w:p>
        </w:tc>
        <w:tc>
          <w:tcPr>
            <w:tcW w:w="2234" w:type="dxa"/>
            <w:vAlign w:val="center"/>
          </w:tcPr>
          <w:p w14:paraId="36F5F8CC" w14:textId="77777777" w:rsidR="0064407C" w:rsidRPr="0064407C" w:rsidRDefault="0064407C" w:rsidP="0064407C">
            <w:pPr>
              <w:spacing w:after="0" w:line="240" w:lineRule="auto"/>
              <w:rPr>
                <w:rFonts w:ascii="Times New Roman" w:eastAsiaTheme="minorHAnsi" w:hAnsi="Times New Roman"/>
                <w:sz w:val="24"/>
              </w:rPr>
            </w:pPr>
            <w:r w:rsidRPr="0064407C">
              <w:rPr>
                <w:rFonts w:ascii="Times New Roman" w:eastAsiaTheme="minorHAnsi" w:hAnsi="Times New Roman"/>
                <w:sz w:val="24"/>
              </w:rPr>
              <w:t>Тестирование кода</w:t>
            </w:r>
            <w:r w:rsidRPr="0064407C">
              <w:rPr>
                <w:rFonts w:ascii="Times New Roman" w:eastAsiaTheme="minorHAnsi" w:hAnsi="Times New Roman"/>
                <w:sz w:val="24"/>
                <w:szCs w:val="24"/>
              </w:rPr>
              <w:t xml:space="preserve"> </w:t>
            </w:r>
          </w:p>
        </w:tc>
        <w:tc>
          <w:tcPr>
            <w:tcW w:w="5528" w:type="dxa"/>
            <w:vAlign w:val="center"/>
          </w:tcPr>
          <w:p w14:paraId="15567710" w14:textId="77777777" w:rsidR="0064407C" w:rsidRPr="0064407C" w:rsidRDefault="0064407C" w:rsidP="0064407C">
            <w:pPr>
              <w:spacing w:after="0" w:line="240" w:lineRule="auto"/>
              <w:rPr>
                <w:rFonts w:ascii="Times New Roman" w:eastAsiaTheme="minorHAnsi" w:hAnsi="Times New Roman"/>
                <w:sz w:val="24"/>
              </w:rPr>
            </w:pPr>
            <w:r w:rsidRPr="0064407C">
              <w:rPr>
                <w:rFonts w:ascii="Times New Roman" w:eastAsiaTheme="minorHAnsi" w:hAnsi="Times New Roman"/>
                <w:sz w:val="24"/>
              </w:rPr>
              <w:t xml:space="preserve">• Тестирование </w:t>
            </w:r>
            <w:proofErr w:type="spellStart"/>
            <w:r w:rsidRPr="0064407C">
              <w:rPr>
                <w:rFonts w:ascii="Times New Roman" w:eastAsiaTheme="minorHAnsi" w:hAnsi="Times New Roman"/>
                <w:sz w:val="24"/>
              </w:rPr>
              <w:t>front-end</w:t>
            </w:r>
            <w:proofErr w:type="spellEnd"/>
            <w:r w:rsidRPr="0064407C">
              <w:rPr>
                <w:rFonts w:ascii="Times New Roman" w:eastAsiaTheme="minorHAnsi" w:hAnsi="Times New Roman"/>
                <w:sz w:val="24"/>
              </w:rPr>
              <w:t xml:space="preserve"> части на различных платформах. </w:t>
            </w:r>
          </w:p>
          <w:p w14:paraId="31226932" w14:textId="77777777" w:rsidR="0064407C" w:rsidRPr="0064407C" w:rsidRDefault="0064407C" w:rsidP="0064407C">
            <w:pPr>
              <w:spacing w:after="0" w:line="240" w:lineRule="auto"/>
              <w:rPr>
                <w:rFonts w:ascii="Times New Roman" w:eastAsiaTheme="minorHAnsi" w:hAnsi="Times New Roman"/>
                <w:sz w:val="24"/>
              </w:rPr>
            </w:pPr>
            <w:r w:rsidRPr="0064407C">
              <w:rPr>
                <w:rFonts w:ascii="Times New Roman" w:eastAsiaTheme="minorHAnsi" w:hAnsi="Times New Roman"/>
                <w:sz w:val="24"/>
              </w:rPr>
              <w:t xml:space="preserve">• Тестирование </w:t>
            </w:r>
            <w:proofErr w:type="spellStart"/>
            <w:r w:rsidRPr="0064407C">
              <w:rPr>
                <w:rFonts w:ascii="Times New Roman" w:eastAsiaTheme="minorHAnsi" w:hAnsi="Times New Roman"/>
                <w:sz w:val="24"/>
              </w:rPr>
              <w:t>front-end</w:t>
            </w:r>
            <w:proofErr w:type="spellEnd"/>
            <w:r w:rsidRPr="0064407C">
              <w:rPr>
                <w:rFonts w:ascii="Times New Roman" w:eastAsiaTheme="minorHAnsi" w:hAnsi="Times New Roman"/>
                <w:sz w:val="24"/>
              </w:rPr>
              <w:t xml:space="preserve"> части и логики проекта. </w:t>
            </w:r>
          </w:p>
        </w:tc>
      </w:tr>
      <w:tr w:rsidR="0064407C" w:rsidRPr="0064407C" w14:paraId="42B8CE91" w14:textId="77777777" w:rsidTr="0064407C">
        <w:trPr>
          <w:trHeight w:val="814"/>
          <w:jc w:val="center"/>
        </w:trPr>
        <w:tc>
          <w:tcPr>
            <w:tcW w:w="880" w:type="dxa"/>
            <w:vAlign w:val="center"/>
          </w:tcPr>
          <w:p w14:paraId="45F6C478" w14:textId="77777777" w:rsidR="0064407C" w:rsidRPr="0064407C" w:rsidRDefault="0064407C" w:rsidP="0064407C">
            <w:pPr>
              <w:spacing w:after="0" w:line="240" w:lineRule="auto"/>
              <w:jc w:val="center"/>
              <w:rPr>
                <w:rFonts w:ascii="Times New Roman" w:eastAsiaTheme="minorHAnsi" w:hAnsi="Times New Roman"/>
                <w:sz w:val="24"/>
              </w:rPr>
            </w:pPr>
            <w:r w:rsidRPr="0064407C">
              <w:rPr>
                <w:rFonts w:ascii="Times New Roman" w:eastAsiaTheme="minorHAnsi" w:hAnsi="Times New Roman"/>
                <w:sz w:val="24"/>
                <w:szCs w:val="24"/>
              </w:rPr>
              <w:lastRenderedPageBreak/>
              <w:t>8</w:t>
            </w:r>
          </w:p>
        </w:tc>
        <w:tc>
          <w:tcPr>
            <w:tcW w:w="2234" w:type="dxa"/>
            <w:vAlign w:val="center"/>
          </w:tcPr>
          <w:p w14:paraId="26DC199F" w14:textId="77777777" w:rsidR="0064407C" w:rsidRPr="0064407C" w:rsidRDefault="0064407C" w:rsidP="0064407C">
            <w:pPr>
              <w:spacing w:after="0" w:line="240" w:lineRule="auto"/>
              <w:rPr>
                <w:rFonts w:ascii="Times New Roman" w:eastAsiaTheme="minorHAnsi" w:hAnsi="Times New Roman"/>
                <w:sz w:val="24"/>
              </w:rPr>
            </w:pPr>
            <w:r w:rsidRPr="0064407C">
              <w:rPr>
                <w:rFonts w:ascii="Times New Roman" w:eastAsiaTheme="minorHAnsi" w:hAnsi="Times New Roman"/>
                <w:sz w:val="24"/>
                <w:lang w:val="en-US"/>
              </w:rPr>
              <w:t>HTML-</w:t>
            </w:r>
            <w:r w:rsidRPr="0064407C">
              <w:rPr>
                <w:rFonts w:ascii="Times New Roman" w:eastAsiaTheme="minorHAnsi" w:hAnsi="Times New Roman"/>
                <w:sz w:val="24"/>
              </w:rPr>
              <w:t xml:space="preserve">верстка </w:t>
            </w:r>
          </w:p>
        </w:tc>
        <w:tc>
          <w:tcPr>
            <w:tcW w:w="5528" w:type="dxa"/>
          </w:tcPr>
          <w:p w14:paraId="64CF9D0F" w14:textId="77777777" w:rsidR="0064407C" w:rsidRPr="0064407C" w:rsidRDefault="0064407C" w:rsidP="0064407C">
            <w:pPr>
              <w:spacing w:after="0" w:line="240" w:lineRule="auto"/>
              <w:rPr>
                <w:rFonts w:ascii="Times New Roman" w:eastAsiaTheme="minorHAnsi" w:hAnsi="Times New Roman"/>
                <w:sz w:val="24"/>
              </w:rPr>
            </w:pPr>
            <w:r w:rsidRPr="0064407C">
              <w:rPr>
                <w:rFonts w:ascii="Times New Roman" w:eastAsiaTheme="minorHAnsi" w:hAnsi="Times New Roman"/>
                <w:sz w:val="24"/>
              </w:rPr>
              <w:t>• HTML-верстка на основе макетов интернет-страниц различной степени сложности, включая CSS-анимацию.</w:t>
            </w:r>
          </w:p>
          <w:p w14:paraId="0BC9406A" w14:textId="77777777" w:rsidR="0064407C" w:rsidRPr="0064407C" w:rsidRDefault="0064407C" w:rsidP="0064407C">
            <w:pPr>
              <w:spacing w:after="0" w:line="240" w:lineRule="auto"/>
              <w:rPr>
                <w:rFonts w:ascii="Times New Roman" w:eastAsiaTheme="minorHAnsi" w:hAnsi="Times New Roman"/>
                <w:sz w:val="24"/>
              </w:rPr>
            </w:pPr>
            <w:r w:rsidRPr="0064407C">
              <w:rPr>
                <w:rFonts w:ascii="Times New Roman" w:eastAsiaTheme="minorHAnsi" w:hAnsi="Times New Roman"/>
                <w:sz w:val="24"/>
              </w:rPr>
              <w:t xml:space="preserve">• Разработка десктопной и мобильной версий приложения для социальных сетей. </w:t>
            </w:r>
          </w:p>
        </w:tc>
      </w:tr>
      <w:tr w:rsidR="0064407C" w:rsidRPr="0064407C" w14:paraId="44A01BE7" w14:textId="77777777" w:rsidTr="0064407C">
        <w:trPr>
          <w:trHeight w:val="814"/>
          <w:jc w:val="center"/>
        </w:trPr>
        <w:tc>
          <w:tcPr>
            <w:tcW w:w="880" w:type="dxa"/>
            <w:vAlign w:val="center"/>
          </w:tcPr>
          <w:p w14:paraId="46D96306" w14:textId="77777777" w:rsidR="0064407C" w:rsidRPr="0064407C" w:rsidRDefault="0064407C" w:rsidP="0064407C">
            <w:pPr>
              <w:spacing w:after="0" w:line="240" w:lineRule="auto"/>
              <w:jc w:val="center"/>
              <w:rPr>
                <w:rFonts w:ascii="Times New Roman" w:eastAsiaTheme="minorHAnsi" w:hAnsi="Times New Roman"/>
                <w:sz w:val="24"/>
                <w:szCs w:val="24"/>
              </w:rPr>
            </w:pPr>
            <w:r w:rsidRPr="0064407C">
              <w:rPr>
                <w:rFonts w:ascii="Times New Roman" w:eastAsiaTheme="minorHAnsi" w:hAnsi="Times New Roman"/>
                <w:sz w:val="24"/>
                <w:szCs w:val="24"/>
              </w:rPr>
              <w:t>9</w:t>
            </w:r>
          </w:p>
        </w:tc>
        <w:tc>
          <w:tcPr>
            <w:tcW w:w="2234" w:type="dxa"/>
            <w:vAlign w:val="center"/>
          </w:tcPr>
          <w:p w14:paraId="1CB8A88F" w14:textId="77777777" w:rsidR="0064407C" w:rsidRPr="0064407C" w:rsidRDefault="0064407C" w:rsidP="0064407C">
            <w:pPr>
              <w:spacing w:after="0" w:line="240" w:lineRule="auto"/>
              <w:rPr>
                <w:rFonts w:ascii="Times New Roman" w:eastAsiaTheme="minorHAnsi" w:hAnsi="Times New Roman"/>
                <w:sz w:val="24"/>
              </w:rPr>
            </w:pPr>
            <w:r w:rsidRPr="0064407C">
              <w:rPr>
                <w:rFonts w:ascii="Times New Roman" w:eastAsiaTheme="minorHAnsi" w:hAnsi="Times New Roman"/>
                <w:sz w:val="24"/>
              </w:rPr>
              <w:t>Конвертация видео</w:t>
            </w:r>
          </w:p>
        </w:tc>
        <w:tc>
          <w:tcPr>
            <w:tcW w:w="5528" w:type="dxa"/>
          </w:tcPr>
          <w:p w14:paraId="73274572" w14:textId="77777777" w:rsidR="0064407C" w:rsidRPr="0064407C" w:rsidRDefault="0064407C" w:rsidP="0064407C">
            <w:pPr>
              <w:spacing w:after="0" w:line="240" w:lineRule="auto"/>
              <w:rPr>
                <w:rFonts w:ascii="Times New Roman" w:eastAsiaTheme="minorHAnsi" w:hAnsi="Times New Roman"/>
                <w:sz w:val="24"/>
              </w:rPr>
            </w:pPr>
            <w:r w:rsidRPr="0064407C">
              <w:rPr>
                <w:rFonts w:ascii="Times New Roman" w:eastAsia="Calibri" w:hAnsi="Times New Roman"/>
                <w:sz w:val="24"/>
                <w:szCs w:val="24"/>
              </w:rPr>
              <w:t>Конвертация видео в несколько разрешений и форматов, для оптимальной скорости загрузки на различных устройствах</w:t>
            </w:r>
          </w:p>
        </w:tc>
      </w:tr>
      <w:tr w:rsidR="009A74E2" w:rsidRPr="0064407C" w14:paraId="37FD0757" w14:textId="77777777" w:rsidTr="009A74E2">
        <w:trPr>
          <w:trHeight w:val="600"/>
          <w:jc w:val="center"/>
        </w:trPr>
        <w:tc>
          <w:tcPr>
            <w:tcW w:w="880" w:type="dxa"/>
          </w:tcPr>
          <w:p w14:paraId="110FB5AD" w14:textId="59302F26" w:rsidR="009A74E2" w:rsidRPr="009A74E2" w:rsidRDefault="009A74E2" w:rsidP="009A74E2">
            <w:pPr>
              <w:spacing w:after="0" w:line="240" w:lineRule="auto"/>
              <w:jc w:val="center"/>
              <w:rPr>
                <w:rFonts w:ascii="Times New Roman" w:eastAsiaTheme="minorHAnsi" w:hAnsi="Times New Roman"/>
                <w:sz w:val="24"/>
                <w:szCs w:val="24"/>
              </w:rPr>
            </w:pPr>
            <w:r w:rsidRPr="009A74E2">
              <w:rPr>
                <w:rFonts w:ascii="Times New Roman" w:hAnsi="Times New Roman"/>
              </w:rPr>
              <w:t>10</w:t>
            </w:r>
          </w:p>
        </w:tc>
        <w:tc>
          <w:tcPr>
            <w:tcW w:w="2234" w:type="dxa"/>
          </w:tcPr>
          <w:p w14:paraId="22B9648C" w14:textId="288D9B0D" w:rsidR="009A74E2" w:rsidRPr="000A1425" w:rsidRDefault="009A74E2" w:rsidP="009A74E2">
            <w:pPr>
              <w:spacing w:after="0" w:line="240" w:lineRule="auto"/>
              <w:rPr>
                <w:rFonts w:ascii="Times New Roman" w:eastAsiaTheme="minorHAnsi" w:hAnsi="Times New Roman"/>
                <w:sz w:val="24"/>
                <w:szCs w:val="24"/>
              </w:rPr>
            </w:pPr>
            <w:r w:rsidRPr="000A1425">
              <w:rPr>
                <w:rFonts w:ascii="Times New Roman" w:hAnsi="Times New Roman"/>
                <w:sz w:val="24"/>
                <w:szCs w:val="24"/>
              </w:rPr>
              <w:t>Генерация контента (Искусственный интеллект)</w:t>
            </w:r>
          </w:p>
        </w:tc>
        <w:tc>
          <w:tcPr>
            <w:tcW w:w="5528" w:type="dxa"/>
          </w:tcPr>
          <w:p w14:paraId="3D531943" w14:textId="1011555E" w:rsidR="009A74E2" w:rsidRPr="009A74E2" w:rsidRDefault="009A74E2" w:rsidP="009A74E2">
            <w:pPr>
              <w:spacing w:after="0" w:line="240" w:lineRule="auto"/>
              <w:rPr>
                <w:rFonts w:ascii="Times New Roman" w:eastAsia="Calibri" w:hAnsi="Times New Roman"/>
                <w:sz w:val="24"/>
                <w:szCs w:val="24"/>
              </w:rPr>
            </w:pPr>
            <w:r w:rsidRPr="009A74E2">
              <w:rPr>
                <w:rFonts w:ascii="Times New Roman" w:eastAsia="Calibri" w:hAnsi="Times New Roman"/>
                <w:sz w:val="24"/>
                <w:szCs w:val="24"/>
              </w:rPr>
              <w:t>Создание контента с использованием технологий искусственного интеллекта (ИИ), включая, но не ограничиваясь: генерацией изображений, дизайном графических материалов, созданием иллюстраций, обработкой и ретушью фотографий, а также адаптацией контента под различные форматы и платформы.</w:t>
            </w:r>
          </w:p>
        </w:tc>
      </w:tr>
    </w:tbl>
    <w:p w14:paraId="682E7FE9" w14:textId="77777777" w:rsidR="0064407C" w:rsidRPr="009466FB" w:rsidRDefault="0064407C" w:rsidP="009466FB">
      <w:pPr>
        <w:spacing w:after="0" w:line="240" w:lineRule="auto"/>
        <w:ind w:firstLine="709"/>
        <w:jc w:val="both"/>
        <w:rPr>
          <w:rFonts w:ascii="Times New Roman" w:eastAsia="Calibri" w:hAnsi="Times New Roman"/>
          <w:iCs/>
          <w:sz w:val="24"/>
          <w:szCs w:val="24"/>
          <w:lang w:eastAsia="ru-RU"/>
        </w:rPr>
      </w:pPr>
    </w:p>
    <w:p w14:paraId="40A890D9" w14:textId="06231530" w:rsidR="00094CE9" w:rsidRDefault="00094CE9" w:rsidP="001A7E04">
      <w:pPr>
        <w:spacing w:after="0" w:line="240" w:lineRule="auto"/>
        <w:ind w:firstLine="709"/>
        <w:jc w:val="both"/>
        <w:rPr>
          <w:rFonts w:ascii="Times New Roman" w:eastAsia="Calibri" w:hAnsi="Times New Roman"/>
          <w:sz w:val="24"/>
          <w:szCs w:val="24"/>
          <w:lang w:eastAsia="ru-RU"/>
        </w:rPr>
      </w:pPr>
    </w:p>
    <w:p w14:paraId="1B05F6F1" w14:textId="77777777" w:rsidR="00233BB4" w:rsidRPr="00120D5C" w:rsidRDefault="00233BB4" w:rsidP="00233BB4">
      <w:pPr>
        <w:spacing w:after="0" w:line="240" w:lineRule="auto"/>
        <w:jc w:val="center"/>
        <w:rPr>
          <w:rFonts w:ascii="Times New Roman" w:eastAsia="Calibri" w:hAnsi="Times New Roman"/>
          <w:sz w:val="24"/>
          <w:szCs w:val="24"/>
          <w:lang w:eastAsia="ru-RU"/>
        </w:rPr>
      </w:pPr>
    </w:p>
    <w:p w14:paraId="6B5795BC" w14:textId="6C146ECC" w:rsidR="00233BB4" w:rsidRDefault="00233BB4" w:rsidP="00233BB4">
      <w:pPr>
        <w:spacing w:after="0" w:line="240" w:lineRule="auto"/>
        <w:ind w:firstLine="709"/>
        <w:jc w:val="both"/>
        <w:rPr>
          <w:rFonts w:ascii="Times New Roman" w:eastAsia="Calibri" w:hAnsi="Times New Roman"/>
          <w:sz w:val="24"/>
          <w:szCs w:val="24"/>
          <w:lang w:eastAsia="ru-RU"/>
        </w:rPr>
      </w:pPr>
    </w:p>
    <w:p w14:paraId="66EB7A86" w14:textId="6D0708D1" w:rsidR="00034B0B" w:rsidRDefault="00034B0B" w:rsidP="00233BB4">
      <w:pPr>
        <w:spacing w:after="0" w:line="240" w:lineRule="auto"/>
        <w:ind w:firstLine="709"/>
        <w:jc w:val="both"/>
        <w:rPr>
          <w:rFonts w:ascii="Times New Roman" w:eastAsia="Calibri" w:hAnsi="Times New Roman"/>
          <w:sz w:val="24"/>
          <w:szCs w:val="24"/>
          <w:lang w:eastAsia="ru-RU"/>
        </w:rPr>
      </w:pPr>
    </w:p>
    <w:p w14:paraId="41EA2346" w14:textId="3388066C" w:rsidR="00034B0B" w:rsidRDefault="00034B0B" w:rsidP="00233BB4">
      <w:pPr>
        <w:spacing w:after="0" w:line="240" w:lineRule="auto"/>
        <w:ind w:firstLine="709"/>
        <w:jc w:val="both"/>
        <w:rPr>
          <w:rFonts w:ascii="Times New Roman" w:eastAsia="Calibri" w:hAnsi="Times New Roman"/>
          <w:sz w:val="24"/>
          <w:szCs w:val="24"/>
          <w:lang w:eastAsia="ru-RU"/>
        </w:rPr>
      </w:pPr>
    </w:p>
    <w:p w14:paraId="2E7C0C93" w14:textId="457959FA" w:rsidR="00034B0B" w:rsidRDefault="00034B0B" w:rsidP="00233BB4">
      <w:pPr>
        <w:spacing w:after="0" w:line="240" w:lineRule="auto"/>
        <w:ind w:firstLine="709"/>
        <w:jc w:val="both"/>
        <w:rPr>
          <w:rFonts w:ascii="Times New Roman" w:eastAsia="Calibri" w:hAnsi="Times New Roman"/>
          <w:sz w:val="24"/>
          <w:szCs w:val="24"/>
          <w:lang w:eastAsia="ru-RU"/>
        </w:rPr>
      </w:pPr>
    </w:p>
    <w:p w14:paraId="5B7D92DA" w14:textId="77777777" w:rsidR="00034B0B" w:rsidRPr="00120D5C" w:rsidRDefault="00034B0B" w:rsidP="00233BB4">
      <w:pPr>
        <w:spacing w:after="0" w:line="240" w:lineRule="auto"/>
        <w:ind w:firstLine="709"/>
        <w:jc w:val="both"/>
        <w:rPr>
          <w:rFonts w:ascii="Times New Roman" w:eastAsia="Calibri" w:hAnsi="Times New Roman"/>
          <w:sz w:val="24"/>
          <w:szCs w:val="24"/>
          <w:lang w:eastAsia="ru-RU"/>
        </w:rPr>
      </w:pPr>
    </w:p>
    <w:p w14:paraId="6A42DE17" w14:textId="77777777" w:rsidR="001C1CA0" w:rsidRPr="00120D5C" w:rsidRDefault="001C1CA0">
      <w:pPr>
        <w:spacing w:line="259" w:lineRule="auto"/>
        <w:rPr>
          <w:rFonts w:ascii="Times New Roman" w:eastAsia="Calibri" w:hAnsi="Times New Roman"/>
          <w:b/>
          <w:iCs/>
          <w:sz w:val="24"/>
          <w:szCs w:val="24"/>
        </w:rPr>
      </w:pPr>
      <w:bookmarkStart w:id="114" w:name="_Toc536018856"/>
      <w:bookmarkStart w:id="115" w:name="_Toc521348013"/>
      <w:bookmarkStart w:id="116" w:name="_Toc491960013"/>
      <w:bookmarkStart w:id="117" w:name="_Hlk491449785"/>
      <w:bookmarkStart w:id="118" w:name="_Hlk75797418"/>
      <w:bookmarkEnd w:id="65"/>
      <w:bookmarkEnd w:id="66"/>
      <w:bookmarkEnd w:id="67"/>
      <w:bookmarkEnd w:id="68"/>
      <w:bookmarkEnd w:id="69"/>
      <w:bookmarkEnd w:id="70"/>
      <w:r w:rsidRPr="00120D5C">
        <w:rPr>
          <w:rFonts w:ascii="Times New Roman" w:eastAsia="Calibri" w:hAnsi="Times New Roman"/>
          <w:b/>
          <w:iCs/>
          <w:sz w:val="24"/>
          <w:szCs w:val="24"/>
        </w:rPr>
        <w:br w:type="page"/>
      </w:r>
    </w:p>
    <w:bookmarkEnd w:id="114"/>
    <w:bookmarkEnd w:id="115"/>
    <w:bookmarkEnd w:id="116"/>
    <w:bookmarkEnd w:id="117"/>
    <w:p w14:paraId="2DF56656" w14:textId="77777777" w:rsidR="00D70B53" w:rsidRDefault="00D70B53" w:rsidP="00233BB4">
      <w:pPr>
        <w:spacing w:after="0" w:line="240" w:lineRule="auto"/>
        <w:jc w:val="center"/>
        <w:rPr>
          <w:rFonts w:ascii="Times New Roman" w:hAnsi="Times New Roman"/>
          <w:b/>
          <w:sz w:val="28"/>
          <w:szCs w:val="28"/>
          <w:lang w:eastAsia="ru-RU"/>
        </w:rPr>
        <w:sectPr w:rsidR="00D70B53" w:rsidSect="00825111">
          <w:pgSz w:w="11900" w:h="16820"/>
          <w:pgMar w:top="1134" w:right="567" w:bottom="1276" w:left="1134" w:header="397" w:footer="0" w:gutter="0"/>
          <w:cols w:space="720"/>
          <w:docGrid w:linePitch="299"/>
        </w:sectPr>
      </w:pPr>
    </w:p>
    <w:p w14:paraId="37153CB5" w14:textId="26B466B4" w:rsidR="00B40F07" w:rsidRPr="00120D5C" w:rsidRDefault="00380CCB" w:rsidP="00D763C0">
      <w:pPr>
        <w:keepNext/>
        <w:keepLines/>
        <w:pageBreakBefore/>
        <w:spacing w:after="0" w:line="240" w:lineRule="auto"/>
        <w:jc w:val="center"/>
        <w:outlineLvl w:val="1"/>
        <w:rPr>
          <w:rFonts w:ascii="Times New Roman" w:hAnsi="Times New Roman"/>
          <w:b/>
          <w:bCs/>
          <w:sz w:val="26"/>
          <w:szCs w:val="26"/>
          <w:lang w:eastAsia="ru-RU"/>
        </w:rPr>
      </w:pPr>
      <w:bookmarkStart w:id="119" w:name="docs-internal-guid-e639d41b-92ac-8482-28"/>
      <w:bookmarkStart w:id="120" w:name="_Toc3818238"/>
      <w:bookmarkStart w:id="121" w:name="_Toc3818041"/>
      <w:bookmarkStart w:id="122" w:name="_Toc72413684"/>
      <w:bookmarkStart w:id="123" w:name="_Hlk452012"/>
      <w:bookmarkStart w:id="124" w:name="_Toc491957387"/>
      <w:bookmarkStart w:id="125" w:name="_Toc491960017"/>
      <w:bookmarkStart w:id="126" w:name="_Hlk491961400"/>
      <w:bookmarkStart w:id="127" w:name="_Toc521348017"/>
      <w:bookmarkEnd w:id="119"/>
      <w:r>
        <w:rPr>
          <w:rFonts w:ascii="Times New Roman" w:hAnsi="Times New Roman"/>
          <w:b/>
          <w:bCs/>
          <w:sz w:val="26"/>
          <w:szCs w:val="26"/>
          <w:lang w:eastAsia="ru-RU"/>
        </w:rPr>
        <w:lastRenderedPageBreak/>
        <w:t xml:space="preserve">Рекомендованная </w:t>
      </w:r>
      <w:r w:rsidR="00D763C0" w:rsidRPr="00120D5C">
        <w:rPr>
          <w:rFonts w:ascii="Times New Roman" w:hAnsi="Times New Roman"/>
          <w:b/>
          <w:bCs/>
          <w:sz w:val="26"/>
          <w:szCs w:val="26"/>
          <w:lang w:eastAsia="ru-RU"/>
        </w:rPr>
        <w:t>Ф</w:t>
      </w:r>
      <w:r w:rsidR="00B40F07" w:rsidRPr="00120D5C">
        <w:rPr>
          <w:rFonts w:ascii="Times New Roman" w:hAnsi="Times New Roman"/>
          <w:b/>
          <w:bCs/>
          <w:sz w:val="26"/>
          <w:szCs w:val="26"/>
          <w:lang w:eastAsia="ru-RU"/>
        </w:rPr>
        <w:t xml:space="preserve">орма </w:t>
      </w:r>
      <w:r w:rsidR="00124931">
        <w:rPr>
          <w:rFonts w:ascii="Times New Roman" w:hAnsi="Times New Roman"/>
          <w:b/>
          <w:bCs/>
          <w:sz w:val="26"/>
          <w:szCs w:val="26"/>
          <w:lang w:eastAsia="ru-RU"/>
        </w:rPr>
        <w:t xml:space="preserve">№ </w:t>
      </w:r>
      <w:r w:rsidR="00B60683">
        <w:rPr>
          <w:rFonts w:ascii="Times New Roman" w:hAnsi="Times New Roman"/>
          <w:b/>
          <w:bCs/>
          <w:sz w:val="26"/>
          <w:szCs w:val="26"/>
          <w:lang w:eastAsia="ru-RU"/>
        </w:rPr>
        <w:t>2</w:t>
      </w:r>
      <w:r w:rsidR="00124931">
        <w:rPr>
          <w:rFonts w:ascii="Times New Roman" w:hAnsi="Times New Roman"/>
          <w:b/>
          <w:bCs/>
          <w:sz w:val="26"/>
          <w:szCs w:val="26"/>
          <w:lang w:eastAsia="ru-RU"/>
        </w:rPr>
        <w:t xml:space="preserve"> </w:t>
      </w:r>
      <w:r w:rsidR="00B40F07" w:rsidRPr="00120D5C">
        <w:rPr>
          <w:rFonts w:ascii="Times New Roman" w:hAnsi="Times New Roman"/>
          <w:b/>
          <w:bCs/>
          <w:sz w:val="26"/>
          <w:szCs w:val="26"/>
          <w:lang w:eastAsia="ru-RU"/>
        </w:rPr>
        <w:t>«</w:t>
      </w:r>
      <w:r w:rsidR="00291936" w:rsidRPr="00291936">
        <w:rPr>
          <w:rFonts w:ascii="Times New Roman" w:hAnsi="Times New Roman"/>
          <w:b/>
          <w:bCs/>
          <w:sz w:val="26"/>
          <w:szCs w:val="26"/>
          <w:lang w:eastAsia="ru-RU"/>
        </w:rPr>
        <w:t>Предложени</w:t>
      </w:r>
      <w:r w:rsidR="00291936">
        <w:rPr>
          <w:rFonts w:ascii="Times New Roman" w:hAnsi="Times New Roman"/>
          <w:b/>
          <w:bCs/>
          <w:sz w:val="26"/>
          <w:szCs w:val="26"/>
          <w:lang w:eastAsia="ru-RU"/>
        </w:rPr>
        <w:t>е</w:t>
      </w:r>
      <w:r w:rsidR="00291936" w:rsidRPr="00291936">
        <w:rPr>
          <w:rFonts w:ascii="Times New Roman" w:hAnsi="Times New Roman"/>
          <w:b/>
          <w:bCs/>
          <w:sz w:val="26"/>
          <w:szCs w:val="26"/>
          <w:lang w:eastAsia="ru-RU"/>
        </w:rPr>
        <w:t xml:space="preserve"> о цене договора (единицы товара, работы, услуги)</w:t>
      </w:r>
      <w:r w:rsidR="00B40F07" w:rsidRPr="00120D5C">
        <w:rPr>
          <w:rFonts w:ascii="Times New Roman" w:hAnsi="Times New Roman"/>
          <w:b/>
          <w:bCs/>
          <w:sz w:val="26"/>
          <w:szCs w:val="26"/>
          <w:lang w:eastAsia="ru-RU"/>
        </w:rPr>
        <w:t>»</w:t>
      </w:r>
      <w:bookmarkEnd w:id="120"/>
      <w:bookmarkEnd w:id="121"/>
      <w:bookmarkEnd w:id="122"/>
    </w:p>
    <w:p w14:paraId="44C6CE82" w14:textId="77777777" w:rsidR="00B40F07" w:rsidRPr="00120D5C" w:rsidRDefault="00B40F07" w:rsidP="00B40F07">
      <w:pPr>
        <w:spacing w:after="0" w:line="240" w:lineRule="auto"/>
        <w:ind w:left="4962"/>
        <w:jc w:val="right"/>
        <w:rPr>
          <w:rFonts w:ascii="Times New Roman" w:hAnsi="Times New Roman"/>
          <w:sz w:val="20"/>
          <w:szCs w:val="20"/>
          <w:lang w:eastAsia="ru-RU"/>
        </w:rPr>
      </w:pPr>
    </w:p>
    <w:tbl>
      <w:tblPr>
        <w:tblW w:w="80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9"/>
        <w:gridCol w:w="4945"/>
        <w:gridCol w:w="2551"/>
      </w:tblGrid>
      <w:tr w:rsidR="00FF2E58" w:rsidRPr="00CB6B7D" w14:paraId="70DF8AAE" w14:textId="77777777" w:rsidTr="00FF2E58">
        <w:trPr>
          <w:trHeight w:val="2184"/>
          <w:jc w:val="center"/>
        </w:trPr>
        <w:tc>
          <w:tcPr>
            <w:tcW w:w="579" w:type="dxa"/>
            <w:vAlign w:val="center"/>
          </w:tcPr>
          <w:p w14:paraId="2DE39893" w14:textId="77777777" w:rsidR="00FF2E58" w:rsidRPr="00CB6B7D" w:rsidRDefault="00FF2E58" w:rsidP="00D2386D">
            <w:pPr>
              <w:widowControl w:val="0"/>
              <w:suppressAutoHyphens/>
              <w:autoSpaceDE w:val="0"/>
              <w:autoSpaceDN w:val="0"/>
              <w:adjustRightInd w:val="0"/>
              <w:spacing w:after="0" w:line="240" w:lineRule="auto"/>
              <w:jc w:val="center"/>
              <w:rPr>
                <w:rFonts w:ascii="Times New Roman" w:hAnsi="Times New Roman"/>
                <w:b/>
                <w:spacing w:val="-9"/>
                <w:sz w:val="18"/>
                <w:szCs w:val="18"/>
                <w:lang w:eastAsia="ar-SA"/>
              </w:rPr>
            </w:pPr>
            <w:bookmarkStart w:id="128" w:name="_Toc39857750"/>
            <w:bookmarkEnd w:id="71"/>
            <w:bookmarkEnd w:id="123"/>
            <w:bookmarkEnd w:id="124"/>
            <w:bookmarkEnd w:id="125"/>
            <w:bookmarkEnd w:id="126"/>
            <w:bookmarkEnd w:id="127"/>
            <w:r w:rsidRPr="00CB6B7D">
              <w:rPr>
                <w:rFonts w:ascii="Times New Roman" w:hAnsi="Times New Roman"/>
                <w:b/>
                <w:spacing w:val="-9"/>
                <w:sz w:val="18"/>
                <w:szCs w:val="18"/>
                <w:lang w:eastAsia="ar-SA"/>
              </w:rPr>
              <w:t>№</w:t>
            </w:r>
          </w:p>
          <w:p w14:paraId="0F60FE32" w14:textId="77777777" w:rsidR="00FF2E58" w:rsidRPr="00CB6B7D" w:rsidRDefault="00FF2E58" w:rsidP="00D2386D">
            <w:pPr>
              <w:widowControl w:val="0"/>
              <w:suppressAutoHyphens/>
              <w:autoSpaceDE w:val="0"/>
              <w:autoSpaceDN w:val="0"/>
              <w:adjustRightInd w:val="0"/>
              <w:spacing w:after="0" w:line="240" w:lineRule="auto"/>
              <w:ind w:right="81"/>
              <w:jc w:val="center"/>
              <w:rPr>
                <w:rFonts w:ascii="Times New Roman" w:hAnsi="Times New Roman"/>
                <w:b/>
                <w:spacing w:val="-9"/>
                <w:sz w:val="18"/>
                <w:szCs w:val="18"/>
                <w:lang w:eastAsia="ar-SA"/>
              </w:rPr>
            </w:pPr>
            <w:r w:rsidRPr="00CB6B7D">
              <w:rPr>
                <w:rFonts w:ascii="Times New Roman" w:hAnsi="Times New Roman"/>
                <w:b/>
                <w:spacing w:val="-9"/>
                <w:sz w:val="18"/>
                <w:szCs w:val="18"/>
                <w:lang w:eastAsia="ar-SA"/>
              </w:rPr>
              <w:t>п/п</w:t>
            </w:r>
          </w:p>
        </w:tc>
        <w:tc>
          <w:tcPr>
            <w:tcW w:w="4945" w:type="dxa"/>
            <w:vAlign w:val="center"/>
          </w:tcPr>
          <w:p w14:paraId="17047FE2" w14:textId="77777777" w:rsidR="00FF2E58" w:rsidRPr="00CB6B7D" w:rsidRDefault="00FF2E58" w:rsidP="00D2386D">
            <w:pPr>
              <w:widowControl w:val="0"/>
              <w:suppressAutoHyphens/>
              <w:autoSpaceDE w:val="0"/>
              <w:autoSpaceDN w:val="0"/>
              <w:adjustRightInd w:val="0"/>
              <w:spacing w:after="0" w:line="240" w:lineRule="auto"/>
              <w:jc w:val="center"/>
              <w:rPr>
                <w:rFonts w:ascii="Times New Roman" w:hAnsi="Times New Roman"/>
                <w:b/>
                <w:spacing w:val="-9"/>
                <w:sz w:val="18"/>
                <w:szCs w:val="18"/>
                <w:lang w:eastAsia="ar-SA"/>
              </w:rPr>
            </w:pPr>
            <w:r w:rsidRPr="00CB6B7D">
              <w:rPr>
                <w:rFonts w:ascii="Times New Roman" w:hAnsi="Times New Roman"/>
                <w:b/>
                <w:spacing w:val="-9"/>
                <w:sz w:val="18"/>
                <w:szCs w:val="18"/>
                <w:lang w:eastAsia="ar-SA"/>
              </w:rPr>
              <w:t>Наименование</w:t>
            </w:r>
          </w:p>
          <w:p w14:paraId="22AAD207" w14:textId="77777777" w:rsidR="00FF2E58" w:rsidRPr="00CB6B7D" w:rsidRDefault="00FF2E58" w:rsidP="00D2386D">
            <w:pPr>
              <w:widowControl w:val="0"/>
              <w:suppressAutoHyphens/>
              <w:autoSpaceDE w:val="0"/>
              <w:autoSpaceDN w:val="0"/>
              <w:adjustRightInd w:val="0"/>
              <w:spacing w:after="0" w:line="240" w:lineRule="auto"/>
              <w:jc w:val="center"/>
              <w:rPr>
                <w:rFonts w:ascii="Times New Roman" w:hAnsi="Times New Roman"/>
                <w:b/>
                <w:spacing w:val="-9"/>
                <w:sz w:val="18"/>
                <w:szCs w:val="18"/>
                <w:lang w:eastAsia="ar-SA"/>
              </w:rPr>
            </w:pPr>
            <w:r w:rsidRPr="00CB6B7D">
              <w:rPr>
                <w:rFonts w:ascii="Times New Roman" w:hAnsi="Times New Roman"/>
                <w:b/>
                <w:spacing w:val="-9"/>
                <w:sz w:val="18"/>
                <w:szCs w:val="18"/>
                <w:lang w:eastAsia="ar-SA"/>
              </w:rPr>
              <w:t>Работ</w:t>
            </w:r>
          </w:p>
        </w:tc>
        <w:tc>
          <w:tcPr>
            <w:tcW w:w="2551" w:type="dxa"/>
            <w:vAlign w:val="center"/>
          </w:tcPr>
          <w:p w14:paraId="36B9822E" w14:textId="77777777" w:rsidR="00FF2E58" w:rsidRPr="00CB6B7D" w:rsidRDefault="00FF2E58" w:rsidP="00D2386D">
            <w:pPr>
              <w:widowControl w:val="0"/>
              <w:suppressAutoHyphens/>
              <w:autoSpaceDE w:val="0"/>
              <w:autoSpaceDN w:val="0"/>
              <w:adjustRightInd w:val="0"/>
              <w:spacing w:after="0" w:line="240" w:lineRule="auto"/>
              <w:jc w:val="center"/>
              <w:rPr>
                <w:rFonts w:ascii="Times New Roman" w:hAnsi="Times New Roman"/>
                <w:b/>
                <w:sz w:val="18"/>
                <w:szCs w:val="18"/>
                <w:lang w:eastAsia="ru-RU"/>
              </w:rPr>
            </w:pPr>
            <w:r w:rsidRPr="00CB6B7D">
              <w:rPr>
                <w:rFonts w:ascii="Times New Roman" w:hAnsi="Times New Roman"/>
                <w:b/>
                <w:sz w:val="18"/>
                <w:szCs w:val="18"/>
                <w:lang w:eastAsia="ru-RU"/>
              </w:rPr>
              <w:t>Цена единицы Работы</w:t>
            </w:r>
          </w:p>
          <w:p w14:paraId="05C3E79F" w14:textId="77777777" w:rsidR="00FF2E58" w:rsidRPr="00CB6B7D" w:rsidRDefault="00FF2E58" w:rsidP="00D2386D">
            <w:pPr>
              <w:widowControl w:val="0"/>
              <w:suppressAutoHyphens/>
              <w:autoSpaceDE w:val="0"/>
              <w:autoSpaceDN w:val="0"/>
              <w:adjustRightInd w:val="0"/>
              <w:spacing w:after="0" w:line="240" w:lineRule="auto"/>
              <w:jc w:val="center"/>
              <w:rPr>
                <w:rFonts w:ascii="Times New Roman" w:hAnsi="Times New Roman"/>
                <w:b/>
                <w:sz w:val="18"/>
                <w:szCs w:val="18"/>
                <w:lang w:eastAsia="ru-RU"/>
              </w:rPr>
            </w:pPr>
            <w:r w:rsidRPr="00CB6B7D">
              <w:rPr>
                <w:rFonts w:ascii="Times New Roman" w:hAnsi="Times New Roman"/>
                <w:b/>
                <w:sz w:val="18"/>
                <w:szCs w:val="18"/>
                <w:lang w:eastAsia="ru-RU"/>
              </w:rPr>
              <w:t>руб.,</w:t>
            </w:r>
          </w:p>
          <w:p w14:paraId="4799681F" w14:textId="77777777" w:rsidR="00FF2E58" w:rsidRPr="00CB6B7D" w:rsidRDefault="00FF2E58" w:rsidP="00D2386D">
            <w:pPr>
              <w:widowControl w:val="0"/>
              <w:suppressAutoHyphens/>
              <w:autoSpaceDE w:val="0"/>
              <w:autoSpaceDN w:val="0"/>
              <w:adjustRightInd w:val="0"/>
              <w:spacing w:after="0" w:line="240" w:lineRule="auto"/>
              <w:jc w:val="center"/>
              <w:rPr>
                <w:rFonts w:ascii="Times New Roman" w:hAnsi="Times New Roman"/>
                <w:b/>
                <w:spacing w:val="-9"/>
                <w:sz w:val="18"/>
                <w:szCs w:val="18"/>
                <w:lang w:eastAsia="ar-SA"/>
              </w:rPr>
            </w:pPr>
            <w:r w:rsidRPr="00CB6B7D">
              <w:rPr>
                <w:rFonts w:ascii="Times New Roman" w:hAnsi="Times New Roman"/>
                <w:b/>
                <w:sz w:val="18"/>
                <w:szCs w:val="18"/>
                <w:lang w:eastAsia="ru-RU"/>
              </w:rPr>
              <w:t>в т.ч. НДС (___%</w:t>
            </w:r>
            <w:r w:rsidRPr="00CB6B7D">
              <w:rPr>
                <w:rFonts w:ascii="Times New Roman" w:hAnsi="Times New Roman"/>
                <w:b/>
                <w:sz w:val="18"/>
                <w:szCs w:val="18"/>
                <w:vertAlign w:val="superscript"/>
                <w:lang w:eastAsia="ru-RU"/>
              </w:rPr>
              <w:footnoteReference w:id="6"/>
            </w:r>
            <w:r w:rsidRPr="00CB6B7D">
              <w:rPr>
                <w:rFonts w:ascii="Times New Roman" w:hAnsi="Times New Roman"/>
                <w:b/>
                <w:sz w:val="18"/>
                <w:szCs w:val="18"/>
                <w:lang w:eastAsia="ru-RU"/>
              </w:rPr>
              <w:t xml:space="preserve">)/ </w:t>
            </w:r>
            <w:r w:rsidRPr="00CB6B7D">
              <w:rPr>
                <w:rFonts w:ascii="Times New Roman" w:hAnsi="Times New Roman"/>
                <w:b/>
                <w:bCs/>
                <w:i/>
                <w:sz w:val="18"/>
                <w:szCs w:val="18"/>
                <w:lang w:eastAsia="ru-RU"/>
              </w:rPr>
              <w:t>НДС не облагается ___ (указать основание) (выбрать)</w:t>
            </w:r>
          </w:p>
        </w:tc>
      </w:tr>
      <w:tr w:rsidR="00FF2E58" w:rsidRPr="00CB6B7D" w14:paraId="30F7AE3E" w14:textId="77777777" w:rsidTr="00FF2E58">
        <w:trPr>
          <w:trHeight w:val="274"/>
          <w:jc w:val="center"/>
        </w:trPr>
        <w:tc>
          <w:tcPr>
            <w:tcW w:w="579" w:type="dxa"/>
            <w:vAlign w:val="center"/>
          </w:tcPr>
          <w:p w14:paraId="4AD83B1C" w14:textId="77777777" w:rsidR="00FF2E58" w:rsidRPr="00CB6B7D" w:rsidRDefault="00FF2E58" w:rsidP="00D2386D">
            <w:pPr>
              <w:widowControl w:val="0"/>
              <w:suppressAutoHyphens/>
              <w:autoSpaceDE w:val="0"/>
              <w:autoSpaceDN w:val="0"/>
              <w:adjustRightInd w:val="0"/>
              <w:spacing w:after="0" w:line="240" w:lineRule="auto"/>
              <w:jc w:val="center"/>
              <w:rPr>
                <w:rFonts w:ascii="Times New Roman" w:hAnsi="Times New Roman"/>
                <w:spacing w:val="-9"/>
                <w:sz w:val="18"/>
                <w:szCs w:val="18"/>
                <w:lang w:eastAsia="ar-SA"/>
              </w:rPr>
            </w:pPr>
            <w:r w:rsidRPr="00CB6B7D">
              <w:rPr>
                <w:rFonts w:ascii="Times New Roman" w:hAnsi="Times New Roman"/>
                <w:spacing w:val="-9"/>
                <w:sz w:val="18"/>
                <w:szCs w:val="18"/>
                <w:lang w:eastAsia="ar-SA"/>
              </w:rPr>
              <w:t>1</w:t>
            </w:r>
          </w:p>
        </w:tc>
        <w:tc>
          <w:tcPr>
            <w:tcW w:w="4945" w:type="dxa"/>
            <w:vAlign w:val="center"/>
          </w:tcPr>
          <w:p w14:paraId="64606B6D" w14:textId="77777777" w:rsidR="00FF2E58" w:rsidRPr="0064407C" w:rsidRDefault="00FF2E58" w:rsidP="00D2386D">
            <w:pPr>
              <w:widowControl w:val="0"/>
              <w:suppressAutoHyphens/>
              <w:autoSpaceDE w:val="0"/>
              <w:autoSpaceDN w:val="0"/>
              <w:adjustRightInd w:val="0"/>
              <w:spacing w:after="0" w:line="240" w:lineRule="auto"/>
              <w:jc w:val="both"/>
              <w:rPr>
                <w:rFonts w:ascii="Times New Roman" w:hAnsi="Times New Roman"/>
                <w:i/>
                <w:spacing w:val="-9"/>
                <w:sz w:val="18"/>
                <w:szCs w:val="18"/>
                <w:lang w:eastAsia="ar-SA"/>
              </w:rPr>
            </w:pPr>
            <w:r w:rsidRPr="0064407C">
              <w:rPr>
                <w:rFonts w:ascii="Times New Roman" w:eastAsiaTheme="minorHAnsi" w:hAnsi="Times New Roman"/>
                <w:sz w:val="18"/>
                <w:szCs w:val="18"/>
              </w:rPr>
              <w:t>Арт-</w:t>
            </w:r>
            <w:proofErr w:type="spellStart"/>
            <w:r w:rsidRPr="0064407C">
              <w:rPr>
                <w:rFonts w:ascii="Times New Roman" w:eastAsiaTheme="minorHAnsi" w:hAnsi="Times New Roman"/>
                <w:sz w:val="18"/>
                <w:szCs w:val="18"/>
              </w:rPr>
              <w:t>дирекшн</w:t>
            </w:r>
            <w:proofErr w:type="spellEnd"/>
          </w:p>
        </w:tc>
        <w:tc>
          <w:tcPr>
            <w:tcW w:w="2551" w:type="dxa"/>
            <w:vAlign w:val="center"/>
          </w:tcPr>
          <w:p w14:paraId="05A1D07D" w14:textId="77777777" w:rsidR="00FF2E58" w:rsidRPr="00CB6B7D" w:rsidRDefault="00FF2E58" w:rsidP="00D2386D">
            <w:pPr>
              <w:widowControl w:val="0"/>
              <w:suppressAutoHyphens/>
              <w:autoSpaceDE w:val="0"/>
              <w:autoSpaceDN w:val="0"/>
              <w:adjustRightInd w:val="0"/>
              <w:spacing w:after="0" w:line="240" w:lineRule="auto"/>
              <w:jc w:val="center"/>
              <w:rPr>
                <w:rFonts w:ascii="Times New Roman" w:hAnsi="Times New Roman"/>
                <w:spacing w:val="-9"/>
                <w:sz w:val="18"/>
                <w:szCs w:val="18"/>
                <w:lang w:eastAsia="ar-SA"/>
              </w:rPr>
            </w:pPr>
          </w:p>
        </w:tc>
      </w:tr>
      <w:tr w:rsidR="00FF2E58" w:rsidRPr="00CB6B7D" w14:paraId="7CFEED7D" w14:textId="77777777" w:rsidTr="00FF2E58">
        <w:trPr>
          <w:trHeight w:val="135"/>
          <w:jc w:val="center"/>
        </w:trPr>
        <w:tc>
          <w:tcPr>
            <w:tcW w:w="579" w:type="dxa"/>
            <w:vAlign w:val="center"/>
          </w:tcPr>
          <w:p w14:paraId="28E45B6A" w14:textId="77777777" w:rsidR="00FF2E58" w:rsidRPr="00CB6B7D" w:rsidRDefault="00FF2E58" w:rsidP="00D2386D">
            <w:pPr>
              <w:widowControl w:val="0"/>
              <w:suppressAutoHyphens/>
              <w:autoSpaceDE w:val="0"/>
              <w:autoSpaceDN w:val="0"/>
              <w:adjustRightInd w:val="0"/>
              <w:spacing w:after="0" w:line="240" w:lineRule="auto"/>
              <w:jc w:val="center"/>
              <w:rPr>
                <w:rFonts w:ascii="Times New Roman" w:hAnsi="Times New Roman"/>
                <w:spacing w:val="-9"/>
                <w:sz w:val="18"/>
                <w:szCs w:val="18"/>
                <w:lang w:eastAsia="ar-SA"/>
              </w:rPr>
            </w:pPr>
            <w:r>
              <w:rPr>
                <w:rFonts w:ascii="Times New Roman" w:hAnsi="Times New Roman"/>
                <w:spacing w:val="-9"/>
                <w:sz w:val="18"/>
                <w:szCs w:val="18"/>
                <w:lang w:eastAsia="ar-SA"/>
              </w:rPr>
              <w:t>2</w:t>
            </w:r>
          </w:p>
        </w:tc>
        <w:tc>
          <w:tcPr>
            <w:tcW w:w="4945" w:type="dxa"/>
            <w:vAlign w:val="center"/>
          </w:tcPr>
          <w:p w14:paraId="5B93B1A5" w14:textId="77777777" w:rsidR="00FF2E58" w:rsidRPr="0064407C" w:rsidRDefault="00FF2E58" w:rsidP="00D2386D">
            <w:pPr>
              <w:widowControl w:val="0"/>
              <w:suppressAutoHyphens/>
              <w:autoSpaceDE w:val="0"/>
              <w:autoSpaceDN w:val="0"/>
              <w:adjustRightInd w:val="0"/>
              <w:spacing w:after="0" w:line="240" w:lineRule="auto"/>
              <w:jc w:val="both"/>
              <w:rPr>
                <w:rFonts w:ascii="Times New Roman" w:hAnsi="Times New Roman"/>
                <w:i/>
                <w:spacing w:val="-9"/>
                <w:sz w:val="18"/>
                <w:szCs w:val="18"/>
                <w:lang w:eastAsia="ar-SA"/>
              </w:rPr>
            </w:pPr>
            <w:r w:rsidRPr="0064407C">
              <w:rPr>
                <w:rFonts w:ascii="Times New Roman" w:eastAsiaTheme="minorHAnsi" w:hAnsi="Times New Roman"/>
                <w:sz w:val="18"/>
                <w:szCs w:val="18"/>
              </w:rPr>
              <w:t xml:space="preserve">Технический дизайн </w:t>
            </w:r>
          </w:p>
        </w:tc>
        <w:tc>
          <w:tcPr>
            <w:tcW w:w="2551" w:type="dxa"/>
            <w:vAlign w:val="center"/>
          </w:tcPr>
          <w:p w14:paraId="720946C9" w14:textId="77777777" w:rsidR="00FF2E58" w:rsidRPr="00CB6B7D" w:rsidRDefault="00FF2E58" w:rsidP="00D2386D">
            <w:pPr>
              <w:widowControl w:val="0"/>
              <w:suppressAutoHyphens/>
              <w:autoSpaceDE w:val="0"/>
              <w:autoSpaceDN w:val="0"/>
              <w:adjustRightInd w:val="0"/>
              <w:spacing w:after="0" w:line="240" w:lineRule="auto"/>
              <w:jc w:val="center"/>
              <w:rPr>
                <w:rFonts w:ascii="Times New Roman" w:hAnsi="Times New Roman"/>
                <w:spacing w:val="-9"/>
                <w:sz w:val="18"/>
                <w:szCs w:val="18"/>
                <w:lang w:eastAsia="ar-SA"/>
              </w:rPr>
            </w:pPr>
          </w:p>
        </w:tc>
      </w:tr>
      <w:tr w:rsidR="00FF2E58" w:rsidRPr="00CB6B7D" w14:paraId="3958F4C1" w14:textId="77777777" w:rsidTr="00FF2E58">
        <w:trPr>
          <w:trHeight w:val="135"/>
          <w:jc w:val="center"/>
        </w:trPr>
        <w:tc>
          <w:tcPr>
            <w:tcW w:w="579" w:type="dxa"/>
            <w:vAlign w:val="center"/>
          </w:tcPr>
          <w:p w14:paraId="5AE9BEF5" w14:textId="77777777" w:rsidR="00FF2E58" w:rsidRPr="00CB6B7D" w:rsidRDefault="00FF2E58" w:rsidP="00D2386D">
            <w:pPr>
              <w:widowControl w:val="0"/>
              <w:suppressAutoHyphens/>
              <w:autoSpaceDE w:val="0"/>
              <w:autoSpaceDN w:val="0"/>
              <w:adjustRightInd w:val="0"/>
              <w:spacing w:after="0" w:line="240" w:lineRule="auto"/>
              <w:jc w:val="center"/>
              <w:rPr>
                <w:rFonts w:ascii="Times New Roman" w:hAnsi="Times New Roman"/>
                <w:spacing w:val="-9"/>
                <w:sz w:val="18"/>
                <w:szCs w:val="18"/>
                <w:lang w:eastAsia="ar-SA"/>
              </w:rPr>
            </w:pPr>
            <w:r>
              <w:rPr>
                <w:rFonts w:ascii="Times New Roman" w:hAnsi="Times New Roman"/>
                <w:spacing w:val="-9"/>
                <w:sz w:val="18"/>
                <w:szCs w:val="18"/>
                <w:lang w:eastAsia="ar-SA"/>
              </w:rPr>
              <w:t>3</w:t>
            </w:r>
          </w:p>
        </w:tc>
        <w:tc>
          <w:tcPr>
            <w:tcW w:w="4945" w:type="dxa"/>
            <w:vAlign w:val="center"/>
          </w:tcPr>
          <w:p w14:paraId="544FA23B" w14:textId="77777777" w:rsidR="00FF2E58" w:rsidRPr="0064407C" w:rsidRDefault="00FF2E58" w:rsidP="00D2386D">
            <w:pPr>
              <w:widowControl w:val="0"/>
              <w:suppressAutoHyphens/>
              <w:autoSpaceDE w:val="0"/>
              <w:autoSpaceDN w:val="0"/>
              <w:adjustRightInd w:val="0"/>
              <w:spacing w:after="0" w:line="240" w:lineRule="auto"/>
              <w:jc w:val="both"/>
              <w:rPr>
                <w:rFonts w:ascii="Times New Roman" w:hAnsi="Times New Roman"/>
                <w:i/>
                <w:spacing w:val="-9"/>
                <w:sz w:val="18"/>
                <w:szCs w:val="18"/>
                <w:lang w:eastAsia="ar-SA"/>
              </w:rPr>
            </w:pPr>
            <w:r w:rsidRPr="0064407C">
              <w:rPr>
                <w:rFonts w:ascii="Times New Roman" w:eastAsiaTheme="minorHAnsi" w:hAnsi="Times New Roman"/>
                <w:sz w:val="18"/>
                <w:szCs w:val="18"/>
              </w:rPr>
              <w:t>Компьютерная 3</w:t>
            </w:r>
            <w:r w:rsidRPr="0064407C">
              <w:rPr>
                <w:rFonts w:ascii="Times New Roman" w:eastAsiaTheme="minorHAnsi" w:hAnsi="Times New Roman"/>
                <w:sz w:val="18"/>
                <w:szCs w:val="18"/>
                <w:lang w:val="en-US"/>
              </w:rPr>
              <w:t>D</w:t>
            </w:r>
            <w:r w:rsidRPr="0064407C">
              <w:rPr>
                <w:rFonts w:ascii="Times New Roman" w:eastAsiaTheme="minorHAnsi" w:hAnsi="Times New Roman"/>
                <w:sz w:val="18"/>
                <w:szCs w:val="18"/>
              </w:rPr>
              <w:t xml:space="preserve"> графика /3</w:t>
            </w:r>
            <w:r w:rsidRPr="0064407C">
              <w:rPr>
                <w:rFonts w:ascii="Times New Roman" w:eastAsiaTheme="minorHAnsi" w:hAnsi="Times New Roman"/>
                <w:sz w:val="18"/>
                <w:szCs w:val="18"/>
                <w:lang w:val="en-US"/>
              </w:rPr>
              <w:t>D</w:t>
            </w:r>
            <w:r w:rsidRPr="0064407C">
              <w:rPr>
                <w:rFonts w:ascii="Times New Roman" w:eastAsiaTheme="minorHAnsi" w:hAnsi="Times New Roman"/>
                <w:sz w:val="18"/>
                <w:szCs w:val="18"/>
              </w:rPr>
              <w:t xml:space="preserve"> анимация </w:t>
            </w:r>
          </w:p>
        </w:tc>
        <w:tc>
          <w:tcPr>
            <w:tcW w:w="2551" w:type="dxa"/>
            <w:vAlign w:val="center"/>
          </w:tcPr>
          <w:p w14:paraId="12EB8CA4" w14:textId="77777777" w:rsidR="00FF2E58" w:rsidRPr="00CB6B7D" w:rsidRDefault="00FF2E58" w:rsidP="00D2386D">
            <w:pPr>
              <w:widowControl w:val="0"/>
              <w:suppressAutoHyphens/>
              <w:autoSpaceDE w:val="0"/>
              <w:autoSpaceDN w:val="0"/>
              <w:adjustRightInd w:val="0"/>
              <w:spacing w:after="0" w:line="240" w:lineRule="auto"/>
              <w:jc w:val="center"/>
              <w:rPr>
                <w:rFonts w:ascii="Times New Roman" w:hAnsi="Times New Roman"/>
                <w:spacing w:val="-9"/>
                <w:sz w:val="18"/>
                <w:szCs w:val="18"/>
                <w:lang w:eastAsia="ar-SA"/>
              </w:rPr>
            </w:pPr>
          </w:p>
        </w:tc>
      </w:tr>
      <w:tr w:rsidR="00FF2E58" w:rsidRPr="00CB6B7D" w14:paraId="0AE38230" w14:textId="77777777" w:rsidTr="00FF2E58">
        <w:trPr>
          <w:trHeight w:val="135"/>
          <w:jc w:val="center"/>
        </w:trPr>
        <w:tc>
          <w:tcPr>
            <w:tcW w:w="579" w:type="dxa"/>
            <w:vAlign w:val="center"/>
          </w:tcPr>
          <w:p w14:paraId="24B25AF8" w14:textId="77777777" w:rsidR="00FF2E58" w:rsidRPr="00CB6B7D" w:rsidRDefault="00FF2E58" w:rsidP="00D2386D">
            <w:pPr>
              <w:widowControl w:val="0"/>
              <w:suppressAutoHyphens/>
              <w:autoSpaceDE w:val="0"/>
              <w:autoSpaceDN w:val="0"/>
              <w:adjustRightInd w:val="0"/>
              <w:spacing w:after="0" w:line="240" w:lineRule="auto"/>
              <w:jc w:val="center"/>
              <w:rPr>
                <w:rFonts w:ascii="Times New Roman" w:hAnsi="Times New Roman"/>
                <w:spacing w:val="-9"/>
                <w:sz w:val="18"/>
                <w:szCs w:val="18"/>
                <w:lang w:eastAsia="ar-SA"/>
              </w:rPr>
            </w:pPr>
            <w:r>
              <w:rPr>
                <w:rFonts w:ascii="Times New Roman" w:hAnsi="Times New Roman"/>
                <w:spacing w:val="-9"/>
                <w:sz w:val="18"/>
                <w:szCs w:val="18"/>
                <w:lang w:eastAsia="ar-SA"/>
              </w:rPr>
              <w:t>4</w:t>
            </w:r>
          </w:p>
        </w:tc>
        <w:tc>
          <w:tcPr>
            <w:tcW w:w="4945" w:type="dxa"/>
            <w:vAlign w:val="center"/>
          </w:tcPr>
          <w:p w14:paraId="6958A12D" w14:textId="77777777" w:rsidR="00FF2E58" w:rsidRPr="0064407C" w:rsidRDefault="00FF2E58" w:rsidP="00D2386D">
            <w:pPr>
              <w:widowControl w:val="0"/>
              <w:suppressAutoHyphens/>
              <w:autoSpaceDE w:val="0"/>
              <w:autoSpaceDN w:val="0"/>
              <w:adjustRightInd w:val="0"/>
              <w:spacing w:after="0" w:line="240" w:lineRule="auto"/>
              <w:jc w:val="both"/>
              <w:rPr>
                <w:rFonts w:ascii="Times New Roman" w:hAnsi="Times New Roman"/>
                <w:i/>
                <w:spacing w:val="-9"/>
                <w:sz w:val="18"/>
                <w:szCs w:val="18"/>
                <w:lang w:eastAsia="ar-SA"/>
              </w:rPr>
            </w:pPr>
            <w:r w:rsidRPr="0064407C">
              <w:rPr>
                <w:rFonts w:ascii="Times New Roman" w:eastAsiaTheme="minorHAnsi" w:hAnsi="Times New Roman"/>
                <w:sz w:val="18"/>
                <w:szCs w:val="18"/>
              </w:rPr>
              <w:t>Аналитика</w:t>
            </w:r>
          </w:p>
        </w:tc>
        <w:tc>
          <w:tcPr>
            <w:tcW w:w="2551" w:type="dxa"/>
            <w:vAlign w:val="center"/>
          </w:tcPr>
          <w:p w14:paraId="4975B91A" w14:textId="77777777" w:rsidR="00FF2E58" w:rsidRPr="00CB6B7D" w:rsidRDefault="00FF2E58" w:rsidP="00D2386D">
            <w:pPr>
              <w:widowControl w:val="0"/>
              <w:suppressAutoHyphens/>
              <w:autoSpaceDE w:val="0"/>
              <w:autoSpaceDN w:val="0"/>
              <w:adjustRightInd w:val="0"/>
              <w:spacing w:after="0" w:line="240" w:lineRule="auto"/>
              <w:jc w:val="center"/>
              <w:rPr>
                <w:rFonts w:ascii="Times New Roman" w:hAnsi="Times New Roman"/>
                <w:spacing w:val="-9"/>
                <w:sz w:val="18"/>
                <w:szCs w:val="18"/>
                <w:lang w:eastAsia="ar-SA"/>
              </w:rPr>
            </w:pPr>
          </w:p>
        </w:tc>
      </w:tr>
      <w:tr w:rsidR="00FF2E58" w:rsidRPr="00CB6B7D" w14:paraId="56ECD211" w14:textId="77777777" w:rsidTr="00FF2E58">
        <w:trPr>
          <w:trHeight w:val="135"/>
          <w:jc w:val="center"/>
        </w:trPr>
        <w:tc>
          <w:tcPr>
            <w:tcW w:w="579" w:type="dxa"/>
            <w:vAlign w:val="center"/>
          </w:tcPr>
          <w:p w14:paraId="550611CD" w14:textId="77777777" w:rsidR="00FF2E58" w:rsidRPr="00CB6B7D" w:rsidRDefault="00FF2E58" w:rsidP="00D2386D">
            <w:pPr>
              <w:widowControl w:val="0"/>
              <w:suppressAutoHyphens/>
              <w:autoSpaceDE w:val="0"/>
              <w:autoSpaceDN w:val="0"/>
              <w:adjustRightInd w:val="0"/>
              <w:spacing w:after="0" w:line="240" w:lineRule="auto"/>
              <w:jc w:val="center"/>
              <w:rPr>
                <w:rFonts w:ascii="Times New Roman" w:hAnsi="Times New Roman"/>
                <w:spacing w:val="-9"/>
                <w:sz w:val="18"/>
                <w:szCs w:val="18"/>
                <w:lang w:eastAsia="ar-SA"/>
              </w:rPr>
            </w:pPr>
            <w:r>
              <w:rPr>
                <w:rFonts w:ascii="Times New Roman" w:hAnsi="Times New Roman"/>
                <w:spacing w:val="-9"/>
                <w:sz w:val="18"/>
                <w:szCs w:val="18"/>
                <w:lang w:eastAsia="ar-SA"/>
              </w:rPr>
              <w:t>5</w:t>
            </w:r>
          </w:p>
        </w:tc>
        <w:tc>
          <w:tcPr>
            <w:tcW w:w="4945" w:type="dxa"/>
            <w:vAlign w:val="center"/>
          </w:tcPr>
          <w:p w14:paraId="64E5BF4F" w14:textId="77777777" w:rsidR="00FF2E58" w:rsidRPr="0064407C" w:rsidRDefault="00FF2E58" w:rsidP="00D2386D">
            <w:pPr>
              <w:widowControl w:val="0"/>
              <w:suppressAutoHyphens/>
              <w:autoSpaceDE w:val="0"/>
              <w:autoSpaceDN w:val="0"/>
              <w:adjustRightInd w:val="0"/>
              <w:spacing w:after="0" w:line="240" w:lineRule="auto"/>
              <w:jc w:val="both"/>
              <w:rPr>
                <w:rFonts w:ascii="Times New Roman" w:hAnsi="Times New Roman"/>
                <w:i/>
                <w:spacing w:val="-9"/>
                <w:sz w:val="18"/>
                <w:szCs w:val="18"/>
                <w:lang w:eastAsia="ar-SA"/>
              </w:rPr>
            </w:pPr>
            <w:proofErr w:type="spellStart"/>
            <w:r w:rsidRPr="0064407C">
              <w:rPr>
                <w:rFonts w:ascii="Times New Roman" w:eastAsiaTheme="minorHAnsi" w:hAnsi="Times New Roman"/>
                <w:sz w:val="18"/>
                <w:szCs w:val="18"/>
              </w:rPr>
              <w:t>Фронтенд</w:t>
            </w:r>
            <w:proofErr w:type="spellEnd"/>
            <w:r w:rsidRPr="0064407C">
              <w:rPr>
                <w:rFonts w:ascii="Times New Roman" w:eastAsiaTheme="minorHAnsi" w:hAnsi="Times New Roman"/>
                <w:sz w:val="18"/>
                <w:szCs w:val="18"/>
              </w:rPr>
              <w:t xml:space="preserve"> разработка</w:t>
            </w:r>
          </w:p>
        </w:tc>
        <w:tc>
          <w:tcPr>
            <w:tcW w:w="2551" w:type="dxa"/>
            <w:vAlign w:val="center"/>
          </w:tcPr>
          <w:p w14:paraId="3B10782A" w14:textId="77777777" w:rsidR="00FF2E58" w:rsidRPr="00CB6B7D" w:rsidRDefault="00FF2E58" w:rsidP="00D2386D">
            <w:pPr>
              <w:widowControl w:val="0"/>
              <w:suppressAutoHyphens/>
              <w:autoSpaceDE w:val="0"/>
              <w:autoSpaceDN w:val="0"/>
              <w:adjustRightInd w:val="0"/>
              <w:spacing w:after="0" w:line="240" w:lineRule="auto"/>
              <w:jc w:val="center"/>
              <w:rPr>
                <w:rFonts w:ascii="Times New Roman" w:hAnsi="Times New Roman"/>
                <w:spacing w:val="-9"/>
                <w:sz w:val="18"/>
                <w:szCs w:val="18"/>
                <w:lang w:eastAsia="ar-SA"/>
              </w:rPr>
            </w:pPr>
          </w:p>
        </w:tc>
      </w:tr>
      <w:tr w:rsidR="00FF2E58" w:rsidRPr="00CB6B7D" w14:paraId="32A64DBB" w14:textId="77777777" w:rsidTr="00FF2E58">
        <w:trPr>
          <w:trHeight w:val="135"/>
          <w:jc w:val="center"/>
        </w:trPr>
        <w:tc>
          <w:tcPr>
            <w:tcW w:w="579" w:type="dxa"/>
            <w:vAlign w:val="center"/>
          </w:tcPr>
          <w:p w14:paraId="5643B70F" w14:textId="77777777" w:rsidR="00FF2E58" w:rsidRPr="00CB6B7D" w:rsidRDefault="00FF2E58" w:rsidP="00D2386D">
            <w:pPr>
              <w:widowControl w:val="0"/>
              <w:suppressAutoHyphens/>
              <w:autoSpaceDE w:val="0"/>
              <w:autoSpaceDN w:val="0"/>
              <w:adjustRightInd w:val="0"/>
              <w:spacing w:after="0" w:line="240" w:lineRule="auto"/>
              <w:jc w:val="center"/>
              <w:rPr>
                <w:rFonts w:ascii="Times New Roman" w:hAnsi="Times New Roman"/>
                <w:spacing w:val="-9"/>
                <w:sz w:val="18"/>
                <w:szCs w:val="18"/>
                <w:lang w:eastAsia="ar-SA"/>
              </w:rPr>
            </w:pPr>
            <w:r>
              <w:rPr>
                <w:rFonts w:ascii="Times New Roman" w:hAnsi="Times New Roman"/>
                <w:spacing w:val="-9"/>
                <w:sz w:val="18"/>
                <w:szCs w:val="18"/>
                <w:lang w:eastAsia="ar-SA"/>
              </w:rPr>
              <w:t>6</w:t>
            </w:r>
          </w:p>
        </w:tc>
        <w:tc>
          <w:tcPr>
            <w:tcW w:w="4945" w:type="dxa"/>
            <w:vAlign w:val="center"/>
          </w:tcPr>
          <w:p w14:paraId="7ED2A5F8" w14:textId="77777777" w:rsidR="00FF2E58" w:rsidRPr="0064407C" w:rsidRDefault="00FF2E58" w:rsidP="00D2386D">
            <w:pPr>
              <w:widowControl w:val="0"/>
              <w:suppressAutoHyphens/>
              <w:autoSpaceDE w:val="0"/>
              <w:autoSpaceDN w:val="0"/>
              <w:adjustRightInd w:val="0"/>
              <w:spacing w:after="0" w:line="240" w:lineRule="auto"/>
              <w:jc w:val="both"/>
              <w:rPr>
                <w:rFonts w:ascii="Times New Roman" w:hAnsi="Times New Roman"/>
                <w:i/>
                <w:spacing w:val="-9"/>
                <w:sz w:val="18"/>
                <w:szCs w:val="18"/>
                <w:lang w:eastAsia="ar-SA"/>
              </w:rPr>
            </w:pPr>
            <w:r w:rsidRPr="0064407C">
              <w:rPr>
                <w:rFonts w:ascii="Times New Roman" w:eastAsiaTheme="minorHAnsi" w:hAnsi="Times New Roman"/>
                <w:sz w:val="18"/>
                <w:szCs w:val="18"/>
              </w:rPr>
              <w:t xml:space="preserve">Бэкенд разработка </w:t>
            </w:r>
          </w:p>
        </w:tc>
        <w:tc>
          <w:tcPr>
            <w:tcW w:w="2551" w:type="dxa"/>
            <w:vAlign w:val="center"/>
          </w:tcPr>
          <w:p w14:paraId="0F81A0B8" w14:textId="77777777" w:rsidR="00FF2E58" w:rsidRPr="00CB6B7D" w:rsidRDefault="00FF2E58" w:rsidP="00D2386D">
            <w:pPr>
              <w:widowControl w:val="0"/>
              <w:suppressAutoHyphens/>
              <w:autoSpaceDE w:val="0"/>
              <w:autoSpaceDN w:val="0"/>
              <w:adjustRightInd w:val="0"/>
              <w:spacing w:after="0" w:line="240" w:lineRule="auto"/>
              <w:jc w:val="center"/>
              <w:rPr>
                <w:rFonts w:ascii="Times New Roman" w:hAnsi="Times New Roman"/>
                <w:spacing w:val="-9"/>
                <w:sz w:val="18"/>
                <w:szCs w:val="18"/>
                <w:lang w:eastAsia="ar-SA"/>
              </w:rPr>
            </w:pPr>
          </w:p>
        </w:tc>
      </w:tr>
      <w:tr w:rsidR="00FF2E58" w:rsidRPr="00CB6B7D" w14:paraId="1E9C6ED3" w14:textId="77777777" w:rsidTr="00FF2E58">
        <w:trPr>
          <w:trHeight w:val="135"/>
          <w:jc w:val="center"/>
        </w:trPr>
        <w:tc>
          <w:tcPr>
            <w:tcW w:w="579" w:type="dxa"/>
            <w:vAlign w:val="center"/>
          </w:tcPr>
          <w:p w14:paraId="3100C6F1" w14:textId="77777777" w:rsidR="00FF2E58" w:rsidRPr="00CB6B7D" w:rsidRDefault="00FF2E58" w:rsidP="00D2386D">
            <w:pPr>
              <w:widowControl w:val="0"/>
              <w:suppressAutoHyphens/>
              <w:autoSpaceDE w:val="0"/>
              <w:autoSpaceDN w:val="0"/>
              <w:adjustRightInd w:val="0"/>
              <w:spacing w:after="0" w:line="240" w:lineRule="auto"/>
              <w:jc w:val="center"/>
              <w:rPr>
                <w:rFonts w:ascii="Times New Roman" w:hAnsi="Times New Roman"/>
                <w:spacing w:val="-9"/>
                <w:sz w:val="18"/>
                <w:szCs w:val="18"/>
                <w:lang w:eastAsia="ar-SA"/>
              </w:rPr>
            </w:pPr>
            <w:r>
              <w:rPr>
                <w:rFonts w:ascii="Times New Roman" w:hAnsi="Times New Roman"/>
                <w:spacing w:val="-9"/>
                <w:sz w:val="18"/>
                <w:szCs w:val="18"/>
                <w:lang w:eastAsia="ar-SA"/>
              </w:rPr>
              <w:t>7</w:t>
            </w:r>
          </w:p>
        </w:tc>
        <w:tc>
          <w:tcPr>
            <w:tcW w:w="4945" w:type="dxa"/>
            <w:vAlign w:val="center"/>
          </w:tcPr>
          <w:p w14:paraId="05DCD463" w14:textId="77777777" w:rsidR="00FF2E58" w:rsidRPr="0064407C" w:rsidRDefault="00FF2E58" w:rsidP="00D2386D">
            <w:pPr>
              <w:widowControl w:val="0"/>
              <w:suppressAutoHyphens/>
              <w:autoSpaceDE w:val="0"/>
              <w:autoSpaceDN w:val="0"/>
              <w:adjustRightInd w:val="0"/>
              <w:spacing w:after="0" w:line="240" w:lineRule="auto"/>
              <w:jc w:val="both"/>
              <w:rPr>
                <w:rFonts w:ascii="Times New Roman" w:hAnsi="Times New Roman"/>
                <w:i/>
                <w:spacing w:val="-9"/>
                <w:sz w:val="18"/>
                <w:szCs w:val="18"/>
                <w:lang w:eastAsia="ar-SA"/>
              </w:rPr>
            </w:pPr>
            <w:r w:rsidRPr="0064407C">
              <w:rPr>
                <w:rFonts w:ascii="Times New Roman" w:eastAsiaTheme="minorHAnsi" w:hAnsi="Times New Roman"/>
                <w:sz w:val="18"/>
                <w:szCs w:val="18"/>
              </w:rPr>
              <w:t xml:space="preserve">Тестирование кода </w:t>
            </w:r>
          </w:p>
        </w:tc>
        <w:tc>
          <w:tcPr>
            <w:tcW w:w="2551" w:type="dxa"/>
            <w:vAlign w:val="center"/>
          </w:tcPr>
          <w:p w14:paraId="5B74B886" w14:textId="77777777" w:rsidR="00FF2E58" w:rsidRPr="00CB6B7D" w:rsidRDefault="00FF2E58" w:rsidP="00D2386D">
            <w:pPr>
              <w:widowControl w:val="0"/>
              <w:suppressAutoHyphens/>
              <w:autoSpaceDE w:val="0"/>
              <w:autoSpaceDN w:val="0"/>
              <w:adjustRightInd w:val="0"/>
              <w:spacing w:after="0" w:line="240" w:lineRule="auto"/>
              <w:jc w:val="center"/>
              <w:rPr>
                <w:rFonts w:ascii="Times New Roman" w:hAnsi="Times New Roman"/>
                <w:spacing w:val="-9"/>
                <w:sz w:val="18"/>
                <w:szCs w:val="18"/>
                <w:lang w:eastAsia="ar-SA"/>
              </w:rPr>
            </w:pPr>
          </w:p>
        </w:tc>
      </w:tr>
      <w:tr w:rsidR="00FF2E58" w:rsidRPr="00CB6B7D" w14:paraId="219102B7" w14:textId="77777777" w:rsidTr="00FF2E58">
        <w:trPr>
          <w:trHeight w:val="135"/>
          <w:jc w:val="center"/>
        </w:trPr>
        <w:tc>
          <w:tcPr>
            <w:tcW w:w="579" w:type="dxa"/>
            <w:vAlign w:val="center"/>
          </w:tcPr>
          <w:p w14:paraId="72544BF2" w14:textId="77777777" w:rsidR="00FF2E58" w:rsidRPr="00CB6B7D" w:rsidRDefault="00FF2E58" w:rsidP="00D2386D">
            <w:pPr>
              <w:widowControl w:val="0"/>
              <w:suppressAutoHyphens/>
              <w:autoSpaceDE w:val="0"/>
              <w:autoSpaceDN w:val="0"/>
              <w:adjustRightInd w:val="0"/>
              <w:spacing w:after="0" w:line="240" w:lineRule="auto"/>
              <w:jc w:val="center"/>
              <w:rPr>
                <w:rFonts w:ascii="Times New Roman" w:hAnsi="Times New Roman"/>
                <w:spacing w:val="-9"/>
                <w:sz w:val="18"/>
                <w:szCs w:val="18"/>
                <w:lang w:eastAsia="ar-SA"/>
              </w:rPr>
            </w:pPr>
            <w:r>
              <w:rPr>
                <w:rFonts w:ascii="Times New Roman" w:hAnsi="Times New Roman"/>
                <w:spacing w:val="-9"/>
                <w:sz w:val="18"/>
                <w:szCs w:val="18"/>
                <w:lang w:eastAsia="ar-SA"/>
              </w:rPr>
              <w:t>8</w:t>
            </w:r>
          </w:p>
        </w:tc>
        <w:tc>
          <w:tcPr>
            <w:tcW w:w="4945" w:type="dxa"/>
            <w:vAlign w:val="center"/>
          </w:tcPr>
          <w:p w14:paraId="26F28511" w14:textId="77777777" w:rsidR="00FF2E58" w:rsidRPr="0064407C" w:rsidRDefault="00FF2E58" w:rsidP="00D2386D">
            <w:pPr>
              <w:widowControl w:val="0"/>
              <w:suppressAutoHyphens/>
              <w:autoSpaceDE w:val="0"/>
              <w:autoSpaceDN w:val="0"/>
              <w:adjustRightInd w:val="0"/>
              <w:spacing w:after="0" w:line="240" w:lineRule="auto"/>
              <w:jc w:val="both"/>
              <w:rPr>
                <w:rFonts w:ascii="Times New Roman" w:hAnsi="Times New Roman"/>
                <w:i/>
                <w:spacing w:val="-9"/>
                <w:sz w:val="18"/>
                <w:szCs w:val="18"/>
                <w:lang w:eastAsia="ar-SA"/>
              </w:rPr>
            </w:pPr>
            <w:r w:rsidRPr="0064407C">
              <w:rPr>
                <w:rFonts w:ascii="Times New Roman" w:eastAsiaTheme="minorHAnsi" w:hAnsi="Times New Roman"/>
                <w:sz w:val="18"/>
                <w:szCs w:val="18"/>
                <w:lang w:val="en-US"/>
              </w:rPr>
              <w:t>HTML-</w:t>
            </w:r>
            <w:r w:rsidRPr="0064407C">
              <w:rPr>
                <w:rFonts w:ascii="Times New Roman" w:eastAsiaTheme="minorHAnsi" w:hAnsi="Times New Roman"/>
                <w:sz w:val="18"/>
                <w:szCs w:val="18"/>
              </w:rPr>
              <w:t xml:space="preserve">верстка </w:t>
            </w:r>
          </w:p>
        </w:tc>
        <w:tc>
          <w:tcPr>
            <w:tcW w:w="2551" w:type="dxa"/>
            <w:vAlign w:val="center"/>
          </w:tcPr>
          <w:p w14:paraId="4D19CA59" w14:textId="77777777" w:rsidR="00FF2E58" w:rsidRPr="00CB6B7D" w:rsidRDefault="00FF2E58" w:rsidP="00D2386D">
            <w:pPr>
              <w:widowControl w:val="0"/>
              <w:suppressAutoHyphens/>
              <w:autoSpaceDE w:val="0"/>
              <w:autoSpaceDN w:val="0"/>
              <w:adjustRightInd w:val="0"/>
              <w:spacing w:after="0" w:line="240" w:lineRule="auto"/>
              <w:jc w:val="center"/>
              <w:rPr>
                <w:rFonts w:ascii="Times New Roman" w:hAnsi="Times New Roman"/>
                <w:spacing w:val="-9"/>
                <w:sz w:val="18"/>
                <w:szCs w:val="18"/>
                <w:lang w:eastAsia="ar-SA"/>
              </w:rPr>
            </w:pPr>
          </w:p>
        </w:tc>
      </w:tr>
      <w:tr w:rsidR="00FF2E58" w:rsidRPr="00CB6B7D" w14:paraId="1826FDB3" w14:textId="77777777" w:rsidTr="00FF2E58">
        <w:trPr>
          <w:trHeight w:val="135"/>
          <w:jc w:val="center"/>
        </w:trPr>
        <w:tc>
          <w:tcPr>
            <w:tcW w:w="579" w:type="dxa"/>
            <w:vAlign w:val="center"/>
          </w:tcPr>
          <w:p w14:paraId="5321FD2C" w14:textId="77777777" w:rsidR="00FF2E58" w:rsidRPr="00CB6B7D" w:rsidRDefault="00FF2E58" w:rsidP="00D2386D">
            <w:pPr>
              <w:widowControl w:val="0"/>
              <w:suppressAutoHyphens/>
              <w:autoSpaceDE w:val="0"/>
              <w:autoSpaceDN w:val="0"/>
              <w:adjustRightInd w:val="0"/>
              <w:spacing w:after="0" w:line="240" w:lineRule="auto"/>
              <w:jc w:val="center"/>
              <w:rPr>
                <w:rFonts w:ascii="Times New Roman" w:hAnsi="Times New Roman"/>
                <w:spacing w:val="-9"/>
                <w:sz w:val="18"/>
                <w:szCs w:val="18"/>
                <w:lang w:eastAsia="ar-SA"/>
              </w:rPr>
            </w:pPr>
            <w:r>
              <w:rPr>
                <w:rFonts w:ascii="Times New Roman" w:hAnsi="Times New Roman"/>
                <w:spacing w:val="-9"/>
                <w:sz w:val="18"/>
                <w:szCs w:val="18"/>
                <w:lang w:eastAsia="ar-SA"/>
              </w:rPr>
              <w:t>9</w:t>
            </w:r>
          </w:p>
        </w:tc>
        <w:tc>
          <w:tcPr>
            <w:tcW w:w="4945" w:type="dxa"/>
            <w:vAlign w:val="center"/>
          </w:tcPr>
          <w:p w14:paraId="59FA60E4" w14:textId="77777777" w:rsidR="00FF2E58" w:rsidRPr="0064407C" w:rsidRDefault="00FF2E58" w:rsidP="00D2386D">
            <w:pPr>
              <w:widowControl w:val="0"/>
              <w:suppressAutoHyphens/>
              <w:autoSpaceDE w:val="0"/>
              <w:autoSpaceDN w:val="0"/>
              <w:adjustRightInd w:val="0"/>
              <w:spacing w:after="0" w:line="240" w:lineRule="auto"/>
              <w:jc w:val="both"/>
              <w:rPr>
                <w:rFonts w:ascii="Times New Roman" w:hAnsi="Times New Roman"/>
                <w:i/>
                <w:spacing w:val="-9"/>
                <w:sz w:val="18"/>
                <w:szCs w:val="18"/>
                <w:lang w:eastAsia="ar-SA"/>
              </w:rPr>
            </w:pPr>
            <w:r w:rsidRPr="0064407C">
              <w:rPr>
                <w:rFonts w:ascii="Times New Roman" w:eastAsiaTheme="minorHAnsi" w:hAnsi="Times New Roman"/>
                <w:sz w:val="18"/>
                <w:szCs w:val="18"/>
              </w:rPr>
              <w:t>Конвертация видео</w:t>
            </w:r>
          </w:p>
        </w:tc>
        <w:tc>
          <w:tcPr>
            <w:tcW w:w="2551" w:type="dxa"/>
            <w:vAlign w:val="center"/>
          </w:tcPr>
          <w:p w14:paraId="7A143A4B" w14:textId="77777777" w:rsidR="00FF2E58" w:rsidRPr="00CB6B7D" w:rsidRDefault="00FF2E58" w:rsidP="00D2386D">
            <w:pPr>
              <w:widowControl w:val="0"/>
              <w:suppressAutoHyphens/>
              <w:autoSpaceDE w:val="0"/>
              <w:autoSpaceDN w:val="0"/>
              <w:adjustRightInd w:val="0"/>
              <w:spacing w:after="0" w:line="240" w:lineRule="auto"/>
              <w:jc w:val="center"/>
              <w:rPr>
                <w:rFonts w:ascii="Times New Roman" w:hAnsi="Times New Roman"/>
                <w:spacing w:val="-9"/>
                <w:sz w:val="18"/>
                <w:szCs w:val="18"/>
                <w:lang w:eastAsia="ar-SA"/>
              </w:rPr>
            </w:pPr>
          </w:p>
        </w:tc>
      </w:tr>
      <w:tr w:rsidR="00592052" w:rsidRPr="00CB6B7D" w14:paraId="669D6873" w14:textId="77777777" w:rsidTr="00FF2E58">
        <w:trPr>
          <w:trHeight w:val="135"/>
          <w:jc w:val="center"/>
        </w:trPr>
        <w:tc>
          <w:tcPr>
            <w:tcW w:w="579" w:type="dxa"/>
            <w:vAlign w:val="center"/>
          </w:tcPr>
          <w:p w14:paraId="46C31821" w14:textId="10D570A7" w:rsidR="00592052" w:rsidRDefault="00592052" w:rsidP="00D2386D">
            <w:pPr>
              <w:widowControl w:val="0"/>
              <w:suppressAutoHyphens/>
              <w:autoSpaceDE w:val="0"/>
              <w:autoSpaceDN w:val="0"/>
              <w:adjustRightInd w:val="0"/>
              <w:spacing w:after="0" w:line="240" w:lineRule="auto"/>
              <w:jc w:val="center"/>
              <w:rPr>
                <w:rFonts w:ascii="Times New Roman" w:hAnsi="Times New Roman"/>
                <w:spacing w:val="-9"/>
                <w:sz w:val="18"/>
                <w:szCs w:val="18"/>
                <w:lang w:eastAsia="ar-SA"/>
              </w:rPr>
            </w:pPr>
            <w:r>
              <w:rPr>
                <w:rFonts w:ascii="Times New Roman" w:hAnsi="Times New Roman"/>
                <w:spacing w:val="-9"/>
                <w:sz w:val="18"/>
                <w:szCs w:val="18"/>
                <w:lang w:eastAsia="ar-SA"/>
              </w:rPr>
              <w:t>10</w:t>
            </w:r>
          </w:p>
        </w:tc>
        <w:tc>
          <w:tcPr>
            <w:tcW w:w="4945" w:type="dxa"/>
            <w:vAlign w:val="center"/>
          </w:tcPr>
          <w:p w14:paraId="45817FA2" w14:textId="3D1893DA" w:rsidR="00592052" w:rsidRPr="0064407C" w:rsidRDefault="009A74E2" w:rsidP="00D2386D">
            <w:pPr>
              <w:widowControl w:val="0"/>
              <w:suppressAutoHyphens/>
              <w:autoSpaceDE w:val="0"/>
              <w:autoSpaceDN w:val="0"/>
              <w:adjustRightInd w:val="0"/>
              <w:spacing w:after="0" w:line="240" w:lineRule="auto"/>
              <w:jc w:val="both"/>
              <w:rPr>
                <w:rFonts w:ascii="Times New Roman" w:eastAsiaTheme="minorHAnsi" w:hAnsi="Times New Roman"/>
                <w:sz w:val="18"/>
                <w:szCs w:val="18"/>
              </w:rPr>
            </w:pPr>
            <w:r w:rsidRPr="009A74E2">
              <w:rPr>
                <w:rFonts w:ascii="Times New Roman" w:eastAsiaTheme="minorHAnsi" w:hAnsi="Times New Roman"/>
                <w:sz w:val="18"/>
                <w:szCs w:val="18"/>
              </w:rPr>
              <w:t>Генерация контента (Искусственный интеллект)</w:t>
            </w:r>
          </w:p>
        </w:tc>
        <w:tc>
          <w:tcPr>
            <w:tcW w:w="2551" w:type="dxa"/>
            <w:vAlign w:val="center"/>
          </w:tcPr>
          <w:p w14:paraId="140A34EF" w14:textId="77777777" w:rsidR="00592052" w:rsidRPr="00CB6B7D" w:rsidRDefault="00592052" w:rsidP="00D2386D">
            <w:pPr>
              <w:widowControl w:val="0"/>
              <w:suppressAutoHyphens/>
              <w:autoSpaceDE w:val="0"/>
              <w:autoSpaceDN w:val="0"/>
              <w:adjustRightInd w:val="0"/>
              <w:spacing w:after="0" w:line="240" w:lineRule="auto"/>
              <w:jc w:val="center"/>
              <w:rPr>
                <w:rFonts w:ascii="Times New Roman" w:hAnsi="Times New Roman"/>
                <w:spacing w:val="-9"/>
                <w:sz w:val="18"/>
                <w:szCs w:val="18"/>
                <w:lang w:eastAsia="ar-SA"/>
              </w:rPr>
            </w:pPr>
          </w:p>
        </w:tc>
      </w:tr>
      <w:tr w:rsidR="00FF2E58" w:rsidRPr="00CB6B7D" w14:paraId="1C8B30DC" w14:textId="77777777" w:rsidTr="00FF2E58">
        <w:trPr>
          <w:trHeight w:val="222"/>
          <w:jc w:val="center"/>
        </w:trPr>
        <w:tc>
          <w:tcPr>
            <w:tcW w:w="5524" w:type="dxa"/>
            <w:gridSpan w:val="2"/>
          </w:tcPr>
          <w:p w14:paraId="2ADF8396" w14:textId="69045E09" w:rsidR="00FF2E58" w:rsidRPr="00CB6B7D" w:rsidRDefault="00A81406" w:rsidP="00FF2E58">
            <w:pPr>
              <w:widowControl w:val="0"/>
              <w:suppressAutoHyphens/>
              <w:autoSpaceDE w:val="0"/>
              <w:autoSpaceDN w:val="0"/>
              <w:adjustRightInd w:val="0"/>
              <w:spacing w:after="0" w:line="240" w:lineRule="auto"/>
              <w:jc w:val="right"/>
              <w:rPr>
                <w:rFonts w:ascii="Times New Roman" w:hAnsi="Times New Roman"/>
                <w:b/>
                <w:spacing w:val="-9"/>
                <w:sz w:val="18"/>
                <w:szCs w:val="18"/>
                <w:lang w:eastAsia="ar-SA"/>
              </w:rPr>
            </w:pPr>
            <w:r>
              <w:rPr>
                <w:rFonts w:ascii="Times New Roman" w:hAnsi="Times New Roman"/>
                <w:b/>
                <w:spacing w:val="-9"/>
                <w:sz w:val="18"/>
                <w:szCs w:val="18"/>
                <w:lang w:eastAsia="ar-SA"/>
              </w:rPr>
              <w:t>ИТОГО:</w:t>
            </w:r>
          </w:p>
        </w:tc>
        <w:tc>
          <w:tcPr>
            <w:tcW w:w="2551" w:type="dxa"/>
          </w:tcPr>
          <w:p w14:paraId="041B3201" w14:textId="17196656" w:rsidR="00FF2E58" w:rsidRPr="00CB6B7D" w:rsidRDefault="00FF2E58" w:rsidP="00D2386D">
            <w:pPr>
              <w:widowControl w:val="0"/>
              <w:suppressAutoHyphens/>
              <w:autoSpaceDE w:val="0"/>
              <w:autoSpaceDN w:val="0"/>
              <w:adjustRightInd w:val="0"/>
              <w:spacing w:after="0" w:line="240" w:lineRule="auto"/>
              <w:jc w:val="right"/>
              <w:rPr>
                <w:rFonts w:ascii="Times New Roman" w:hAnsi="Times New Roman"/>
                <w:b/>
                <w:spacing w:val="-9"/>
                <w:sz w:val="18"/>
                <w:szCs w:val="18"/>
                <w:lang w:eastAsia="ar-SA"/>
              </w:rPr>
            </w:pPr>
          </w:p>
        </w:tc>
      </w:tr>
    </w:tbl>
    <w:p w14:paraId="4C018665" w14:textId="77777777" w:rsidR="00BD658A" w:rsidRPr="00120D5C" w:rsidRDefault="00BD658A" w:rsidP="00FF2E58">
      <w:pPr>
        <w:spacing w:after="0" w:line="240" w:lineRule="auto"/>
        <w:ind w:firstLine="709"/>
        <w:jc w:val="both"/>
        <w:rPr>
          <w:rFonts w:ascii="Times New Roman" w:hAnsi="Times New Roman"/>
          <w:b/>
          <w:sz w:val="24"/>
          <w:szCs w:val="24"/>
          <w:lang w:eastAsia="ru-RU"/>
        </w:rPr>
      </w:pPr>
    </w:p>
    <w:p w14:paraId="1207AAC7" w14:textId="50753DD7" w:rsidR="00FF1BA2" w:rsidRDefault="00FF1BA2" w:rsidP="00FF1BA2">
      <w:pPr>
        <w:spacing w:after="0" w:line="240" w:lineRule="auto"/>
        <w:jc w:val="both"/>
        <w:rPr>
          <w:rFonts w:ascii="Times New Roman" w:eastAsiaTheme="minorHAnsi" w:hAnsi="Times New Roman" w:cstheme="minorBidi"/>
          <w:iCs/>
          <w:sz w:val="24"/>
          <w:szCs w:val="18"/>
          <w:lang w:eastAsia="ru-RU"/>
        </w:rPr>
      </w:pPr>
      <w:bookmarkStart w:id="129" w:name="_Hlk189214663"/>
    </w:p>
    <w:p w14:paraId="160437E5" w14:textId="7D6E968A" w:rsidR="00A81406" w:rsidRPr="00A81406" w:rsidRDefault="00A81406" w:rsidP="00A81406">
      <w:pPr>
        <w:spacing w:after="0" w:line="240" w:lineRule="auto"/>
        <w:jc w:val="both"/>
        <w:rPr>
          <w:rFonts w:ascii="Times New Roman" w:eastAsiaTheme="minorHAnsi" w:hAnsi="Times New Roman" w:cstheme="minorBidi"/>
          <w:b/>
          <w:bCs/>
          <w:iCs/>
          <w:sz w:val="24"/>
          <w:szCs w:val="18"/>
          <w:lang w:eastAsia="ru-RU"/>
        </w:rPr>
      </w:pPr>
      <w:r>
        <w:rPr>
          <w:rFonts w:ascii="Times New Roman" w:eastAsiaTheme="minorHAnsi" w:hAnsi="Times New Roman" w:cstheme="minorBidi"/>
          <w:b/>
          <w:iCs/>
          <w:sz w:val="24"/>
          <w:szCs w:val="18"/>
          <w:lang w:eastAsia="ru-RU"/>
        </w:rPr>
        <w:t xml:space="preserve">             </w:t>
      </w:r>
      <w:proofErr w:type="spellStart"/>
      <w:r w:rsidRPr="00A81406">
        <w:rPr>
          <w:rFonts w:ascii="Times New Roman" w:eastAsiaTheme="minorHAnsi" w:hAnsi="Times New Roman" w:cstheme="minorBidi"/>
          <w:b/>
          <w:iCs/>
          <w:sz w:val="24"/>
          <w:szCs w:val="18"/>
          <w:lang w:eastAsia="ru-RU"/>
        </w:rPr>
        <w:t>НМЦед.р</w:t>
      </w:r>
      <w:proofErr w:type="spellEnd"/>
      <w:r w:rsidRPr="00A81406">
        <w:rPr>
          <w:rFonts w:ascii="Times New Roman" w:eastAsiaTheme="minorHAnsi" w:hAnsi="Times New Roman" w:cstheme="minorBidi"/>
          <w:b/>
          <w:iCs/>
          <w:sz w:val="24"/>
          <w:szCs w:val="18"/>
          <w:lang w:eastAsia="ru-RU"/>
        </w:rPr>
        <w:t>. составляет</w:t>
      </w:r>
      <w:r w:rsidRPr="00A81406">
        <w:rPr>
          <w:rFonts w:ascii="Times New Roman" w:eastAsiaTheme="minorHAnsi" w:hAnsi="Times New Roman" w:cstheme="minorBidi"/>
          <w:b/>
          <w:bCs/>
          <w:iCs/>
          <w:sz w:val="24"/>
          <w:szCs w:val="18"/>
          <w:lang w:eastAsia="ru-RU"/>
        </w:rPr>
        <w:t>:</w:t>
      </w:r>
      <w:r>
        <w:rPr>
          <w:rFonts w:ascii="Times New Roman" w:eastAsiaTheme="minorHAnsi" w:hAnsi="Times New Roman" w:cstheme="minorBidi"/>
          <w:b/>
          <w:bCs/>
          <w:iCs/>
          <w:sz w:val="24"/>
          <w:szCs w:val="18"/>
          <w:lang w:eastAsia="ru-RU"/>
        </w:rPr>
        <w:t xml:space="preserve"> __________________</w:t>
      </w:r>
      <w:r w:rsidRPr="00A81406">
        <w:rPr>
          <w:rFonts w:ascii="Times New Roman" w:eastAsiaTheme="minorHAnsi" w:hAnsi="Times New Roman" w:cstheme="minorBidi"/>
          <w:bCs/>
          <w:iCs/>
          <w:sz w:val="24"/>
          <w:szCs w:val="18"/>
          <w:lang w:eastAsia="ru-RU"/>
        </w:rPr>
        <w:t>.</w:t>
      </w:r>
    </w:p>
    <w:p w14:paraId="3CD22F7B" w14:textId="77777777" w:rsidR="00A81406" w:rsidRPr="00FF1BA2" w:rsidRDefault="00A81406" w:rsidP="00FF1BA2">
      <w:pPr>
        <w:spacing w:after="0" w:line="240" w:lineRule="auto"/>
        <w:jc w:val="both"/>
        <w:rPr>
          <w:rFonts w:ascii="Times New Roman" w:eastAsiaTheme="minorHAnsi" w:hAnsi="Times New Roman" w:cstheme="minorBidi"/>
          <w:iCs/>
          <w:sz w:val="24"/>
          <w:szCs w:val="18"/>
          <w:lang w:eastAsia="ru-RU"/>
        </w:rPr>
      </w:pPr>
    </w:p>
    <w:p w14:paraId="4B2F472B" w14:textId="77777777" w:rsidR="00FF1BA2" w:rsidRPr="00FF1BA2" w:rsidRDefault="00FF1BA2" w:rsidP="00FF1BA2">
      <w:pPr>
        <w:widowControl w:val="0"/>
        <w:suppressAutoHyphens/>
        <w:autoSpaceDE w:val="0"/>
        <w:autoSpaceDN w:val="0"/>
        <w:adjustRightInd w:val="0"/>
        <w:spacing w:after="0" w:line="240" w:lineRule="auto"/>
        <w:ind w:firstLine="709"/>
        <w:jc w:val="both"/>
        <w:rPr>
          <w:rFonts w:ascii="Times New Roman" w:hAnsi="Times New Roman"/>
          <w:b/>
          <w:sz w:val="24"/>
          <w:szCs w:val="24"/>
          <w:lang w:eastAsia="ru-RU"/>
        </w:rPr>
      </w:pPr>
      <w:r w:rsidRPr="00FF1BA2">
        <w:rPr>
          <w:rFonts w:ascii="Times New Roman" w:hAnsi="Times New Roman"/>
          <w:b/>
          <w:sz w:val="24"/>
          <w:szCs w:val="24"/>
          <w:lang w:eastAsia="ru-RU"/>
        </w:rPr>
        <w:t>Максимальное значение цены договора:</w:t>
      </w:r>
    </w:p>
    <w:p w14:paraId="6AD8600D" w14:textId="65977AA1" w:rsidR="00034B0B" w:rsidRDefault="00FF2E58" w:rsidP="00FF1BA2">
      <w:pPr>
        <w:keepNext/>
        <w:keepLines/>
        <w:spacing w:after="0" w:line="240" w:lineRule="auto"/>
        <w:ind w:firstLine="709"/>
        <w:jc w:val="both"/>
        <w:rPr>
          <w:rFonts w:ascii="Times New Roman" w:hAnsi="Times New Roman"/>
          <w:sz w:val="24"/>
          <w:szCs w:val="24"/>
          <w:lang w:eastAsia="ru-RU"/>
        </w:rPr>
      </w:pPr>
      <w:r>
        <w:rPr>
          <w:rFonts w:ascii="Times New Roman" w:hAnsi="Times New Roman"/>
          <w:sz w:val="24"/>
          <w:szCs w:val="24"/>
          <w:lang w:eastAsia="ru-RU"/>
        </w:rPr>
        <w:t>10 000 000</w:t>
      </w:r>
      <w:r w:rsidR="00FF1BA2" w:rsidRPr="00FF1BA2">
        <w:rPr>
          <w:rFonts w:ascii="Times New Roman" w:hAnsi="Times New Roman"/>
          <w:sz w:val="24"/>
          <w:szCs w:val="24"/>
          <w:lang w:eastAsia="ru-RU"/>
        </w:rPr>
        <w:t xml:space="preserve"> (</w:t>
      </w:r>
      <w:r>
        <w:rPr>
          <w:rFonts w:ascii="Times New Roman" w:hAnsi="Times New Roman"/>
          <w:sz w:val="24"/>
          <w:szCs w:val="24"/>
          <w:lang w:eastAsia="ru-RU"/>
        </w:rPr>
        <w:t>Десять миллионов</w:t>
      </w:r>
      <w:r w:rsidR="00FF1BA2" w:rsidRPr="00FF1BA2">
        <w:rPr>
          <w:rFonts w:ascii="Times New Roman" w:hAnsi="Times New Roman"/>
          <w:sz w:val="24"/>
          <w:szCs w:val="24"/>
          <w:lang w:eastAsia="ru-RU"/>
        </w:rPr>
        <w:t xml:space="preserve">) рублей </w:t>
      </w:r>
      <w:r>
        <w:rPr>
          <w:rFonts w:ascii="Times New Roman" w:hAnsi="Times New Roman"/>
          <w:sz w:val="24"/>
          <w:szCs w:val="24"/>
          <w:lang w:eastAsia="ru-RU"/>
        </w:rPr>
        <w:t xml:space="preserve">00 </w:t>
      </w:r>
      <w:r w:rsidR="00FF1BA2" w:rsidRPr="00FF1BA2">
        <w:rPr>
          <w:rFonts w:ascii="Times New Roman" w:hAnsi="Times New Roman"/>
          <w:sz w:val="24"/>
          <w:szCs w:val="24"/>
          <w:lang w:eastAsia="ru-RU"/>
        </w:rPr>
        <w:t xml:space="preserve">копеек, </w:t>
      </w:r>
      <w:r w:rsidR="00A81406">
        <w:rPr>
          <w:rFonts w:ascii="Times New Roman" w:hAnsi="Times New Roman"/>
          <w:sz w:val="24"/>
          <w:szCs w:val="24"/>
          <w:lang w:eastAsia="ru-RU"/>
        </w:rPr>
        <w:t>НДС</w:t>
      </w:r>
      <w:r w:rsidR="00FF1BA2" w:rsidRPr="00FF1BA2">
        <w:rPr>
          <w:rFonts w:ascii="Times New Roman" w:hAnsi="Times New Roman"/>
          <w:sz w:val="24"/>
          <w:szCs w:val="24"/>
          <w:lang w:eastAsia="ru-RU"/>
        </w:rPr>
        <w:t xml:space="preserve">/НДС не облагается </w:t>
      </w:r>
      <w:r w:rsidR="00FF1BA2" w:rsidRPr="00FF1BA2">
        <w:rPr>
          <w:rFonts w:ascii="Times New Roman" w:hAnsi="Times New Roman"/>
          <w:i/>
          <w:sz w:val="24"/>
          <w:szCs w:val="24"/>
          <w:lang w:eastAsia="ru-RU"/>
        </w:rPr>
        <w:t>______</w:t>
      </w:r>
      <w:r>
        <w:rPr>
          <w:rFonts w:ascii="Times New Roman" w:hAnsi="Times New Roman"/>
          <w:i/>
          <w:sz w:val="24"/>
          <w:szCs w:val="24"/>
          <w:lang w:eastAsia="ru-RU"/>
        </w:rPr>
        <w:t xml:space="preserve"> </w:t>
      </w:r>
      <w:r w:rsidR="00FF1BA2" w:rsidRPr="00FF1BA2">
        <w:rPr>
          <w:rFonts w:ascii="Times New Roman" w:hAnsi="Times New Roman"/>
          <w:i/>
          <w:sz w:val="24"/>
          <w:szCs w:val="24"/>
          <w:lang w:eastAsia="ru-RU"/>
        </w:rPr>
        <w:t>(указать основание) (выбрать)</w:t>
      </w:r>
      <w:r w:rsidR="00FF1BA2" w:rsidRPr="00FF1BA2">
        <w:rPr>
          <w:rFonts w:ascii="Times New Roman" w:eastAsiaTheme="minorHAnsi" w:hAnsi="Times New Roman"/>
          <w:i/>
          <w:vertAlign w:val="superscript"/>
          <w:lang w:eastAsia="ru-RU"/>
        </w:rPr>
        <w:footnoteReference w:id="7"/>
      </w:r>
      <w:r w:rsidR="00FF1BA2" w:rsidRPr="00FF1BA2">
        <w:rPr>
          <w:rFonts w:ascii="Times New Roman" w:hAnsi="Times New Roman"/>
          <w:i/>
          <w:sz w:val="24"/>
          <w:szCs w:val="24"/>
          <w:lang w:eastAsia="ru-RU"/>
        </w:rPr>
        <w:t>.</w:t>
      </w:r>
      <w:bookmarkEnd w:id="129"/>
    </w:p>
    <w:p w14:paraId="76837FFE" w14:textId="77777777" w:rsidR="00BD658A" w:rsidRPr="00120D5C" w:rsidRDefault="00BD658A" w:rsidP="00BD658A">
      <w:pPr>
        <w:keepNext/>
        <w:keepLines/>
        <w:spacing w:after="0" w:line="240" w:lineRule="auto"/>
        <w:ind w:firstLine="709"/>
        <w:jc w:val="both"/>
        <w:rPr>
          <w:rFonts w:ascii="Times New Roman" w:hAnsi="Times New Roman"/>
          <w:bCs/>
          <w:sz w:val="24"/>
          <w:szCs w:val="24"/>
          <w:lang w:eastAsia="ru-RU"/>
        </w:rPr>
      </w:pPr>
    </w:p>
    <w:p w14:paraId="1300CF9B" w14:textId="4B06193C" w:rsidR="007D44E4" w:rsidRPr="00120D5C" w:rsidRDefault="007D44E4" w:rsidP="007D44E4">
      <w:pPr>
        <w:keepNext/>
        <w:keepLines/>
        <w:pageBreakBefore/>
        <w:spacing w:after="0" w:line="240" w:lineRule="auto"/>
        <w:jc w:val="center"/>
        <w:outlineLvl w:val="1"/>
        <w:rPr>
          <w:rFonts w:ascii="Times New Roman" w:hAnsi="Times New Roman"/>
          <w:b/>
          <w:bCs/>
          <w:sz w:val="26"/>
          <w:szCs w:val="26"/>
          <w:lang w:eastAsia="ru-RU"/>
        </w:rPr>
      </w:pPr>
      <w:bookmarkStart w:id="130" w:name="_Toc12958382"/>
      <w:bookmarkStart w:id="131" w:name="_Toc16858708"/>
      <w:r>
        <w:rPr>
          <w:rFonts w:ascii="Times New Roman" w:hAnsi="Times New Roman"/>
          <w:b/>
          <w:bCs/>
          <w:sz w:val="26"/>
          <w:szCs w:val="26"/>
          <w:lang w:eastAsia="ru-RU"/>
        </w:rPr>
        <w:lastRenderedPageBreak/>
        <w:t xml:space="preserve">Рекомендованная </w:t>
      </w:r>
      <w:r w:rsidR="00D154F0">
        <w:rPr>
          <w:rFonts w:ascii="Times New Roman" w:hAnsi="Times New Roman"/>
          <w:b/>
          <w:bCs/>
          <w:sz w:val="26"/>
          <w:szCs w:val="26"/>
          <w:lang w:eastAsia="ru-RU"/>
        </w:rPr>
        <w:t>ф</w:t>
      </w:r>
      <w:r w:rsidRPr="00120D5C">
        <w:rPr>
          <w:rFonts w:ascii="Times New Roman" w:hAnsi="Times New Roman"/>
          <w:b/>
          <w:bCs/>
          <w:sz w:val="26"/>
          <w:szCs w:val="26"/>
          <w:lang w:eastAsia="ru-RU"/>
        </w:rPr>
        <w:t xml:space="preserve">орма № </w:t>
      </w:r>
      <w:bookmarkEnd w:id="130"/>
      <w:bookmarkEnd w:id="131"/>
      <w:r w:rsidR="002D610F">
        <w:rPr>
          <w:rFonts w:ascii="Times New Roman" w:hAnsi="Times New Roman"/>
          <w:b/>
          <w:bCs/>
          <w:sz w:val="26"/>
          <w:szCs w:val="26"/>
          <w:lang w:eastAsia="ru-RU"/>
        </w:rPr>
        <w:t>3</w:t>
      </w:r>
    </w:p>
    <w:p w14:paraId="21291FD0" w14:textId="77777777" w:rsidR="007D44E4" w:rsidRPr="00120D5C" w:rsidRDefault="007D44E4" w:rsidP="007D44E4">
      <w:pPr>
        <w:spacing w:after="0" w:line="240" w:lineRule="auto"/>
        <w:jc w:val="center"/>
        <w:rPr>
          <w:rFonts w:ascii="Times New Roman" w:hAnsi="Times New Roman"/>
          <w:b/>
          <w:sz w:val="20"/>
          <w:szCs w:val="20"/>
          <w:lang w:eastAsia="ru-RU"/>
        </w:rPr>
      </w:pPr>
    </w:p>
    <w:p w14:paraId="3E8E0200" w14:textId="07DF3BCD" w:rsidR="007D44E4" w:rsidRPr="00120D5C" w:rsidRDefault="00D76043" w:rsidP="007D44E4">
      <w:pPr>
        <w:spacing w:after="0" w:line="240" w:lineRule="auto"/>
        <w:jc w:val="center"/>
        <w:rPr>
          <w:rFonts w:ascii="Times New Roman" w:hAnsi="Times New Roman"/>
          <w:b/>
          <w:sz w:val="28"/>
          <w:szCs w:val="20"/>
          <w:lang w:eastAsia="ru-RU"/>
        </w:rPr>
      </w:pPr>
      <w:r>
        <w:rPr>
          <w:rFonts w:ascii="Times New Roman" w:hAnsi="Times New Roman"/>
          <w:b/>
          <w:sz w:val="28"/>
          <w:szCs w:val="20"/>
          <w:lang w:eastAsia="ru-RU"/>
        </w:rPr>
        <w:t>Сведения об о</w:t>
      </w:r>
      <w:r w:rsidRPr="00D76043">
        <w:rPr>
          <w:rFonts w:ascii="Times New Roman" w:hAnsi="Times New Roman"/>
          <w:b/>
          <w:sz w:val="28"/>
          <w:szCs w:val="20"/>
          <w:lang w:eastAsia="ru-RU"/>
        </w:rPr>
        <w:t>бще</w:t>
      </w:r>
      <w:r>
        <w:rPr>
          <w:rFonts w:ascii="Times New Roman" w:hAnsi="Times New Roman"/>
          <w:b/>
          <w:sz w:val="28"/>
          <w:szCs w:val="20"/>
          <w:lang w:eastAsia="ru-RU"/>
        </w:rPr>
        <w:t>м</w:t>
      </w:r>
      <w:r w:rsidRPr="00D76043">
        <w:rPr>
          <w:rFonts w:ascii="Times New Roman" w:hAnsi="Times New Roman"/>
          <w:b/>
          <w:sz w:val="28"/>
          <w:szCs w:val="20"/>
          <w:lang w:eastAsia="ru-RU"/>
        </w:rPr>
        <w:t xml:space="preserve"> количество </w:t>
      </w:r>
      <w:r w:rsidR="004E6100" w:rsidRPr="004E6100">
        <w:rPr>
          <w:rFonts w:ascii="Times New Roman" w:hAnsi="Times New Roman"/>
          <w:b/>
          <w:sz w:val="28"/>
          <w:szCs w:val="20"/>
          <w:lang w:eastAsia="ru-RU"/>
        </w:rPr>
        <w:t>исполненных договоров (контрактов), связанных с предметом договора, заключаемого по результатам закупки</w:t>
      </w:r>
    </w:p>
    <w:p w14:paraId="68EF854D" w14:textId="77777777" w:rsidR="007D44E4" w:rsidRPr="00120D5C" w:rsidRDefault="007D44E4" w:rsidP="007D44E4">
      <w:pPr>
        <w:spacing w:after="0" w:line="240" w:lineRule="auto"/>
        <w:jc w:val="center"/>
        <w:rPr>
          <w:rFonts w:ascii="Times New Roman" w:hAnsi="Times New Roman"/>
          <w:b/>
          <w:sz w:val="28"/>
          <w:szCs w:val="20"/>
          <w:lang w:eastAsia="ru-RU"/>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27"/>
        <w:gridCol w:w="1506"/>
        <w:gridCol w:w="2647"/>
        <w:gridCol w:w="1535"/>
        <w:gridCol w:w="1740"/>
        <w:gridCol w:w="2042"/>
        <w:gridCol w:w="2157"/>
        <w:gridCol w:w="2146"/>
      </w:tblGrid>
      <w:tr w:rsidR="007D44E4" w:rsidRPr="00120D5C" w14:paraId="48956BDC" w14:textId="77777777" w:rsidTr="00107745">
        <w:trPr>
          <w:cantSplit/>
          <w:jc w:val="center"/>
        </w:trPr>
        <w:tc>
          <w:tcPr>
            <w:tcW w:w="218" w:type="pct"/>
            <w:vAlign w:val="center"/>
          </w:tcPr>
          <w:p w14:paraId="47D9C9DE" w14:textId="77777777" w:rsidR="007D44E4" w:rsidRPr="00120D5C" w:rsidRDefault="007D44E4" w:rsidP="00107745">
            <w:pPr>
              <w:spacing w:after="0" w:line="240" w:lineRule="auto"/>
              <w:jc w:val="center"/>
              <w:rPr>
                <w:rFonts w:ascii="Times New Roman" w:eastAsia="Calibri" w:hAnsi="Times New Roman"/>
                <w:b/>
                <w:sz w:val="16"/>
                <w:szCs w:val="16"/>
                <w:lang w:eastAsia="ru-RU"/>
              </w:rPr>
            </w:pPr>
            <w:r w:rsidRPr="00120D5C">
              <w:rPr>
                <w:rFonts w:ascii="Times New Roman" w:eastAsia="Calibri" w:hAnsi="Times New Roman"/>
                <w:b/>
                <w:sz w:val="16"/>
                <w:szCs w:val="16"/>
                <w:lang w:eastAsia="ru-RU"/>
              </w:rPr>
              <w:t>№</w:t>
            </w:r>
          </w:p>
          <w:p w14:paraId="09221CE6" w14:textId="77777777" w:rsidR="007D44E4" w:rsidRPr="00120D5C" w:rsidRDefault="007D44E4" w:rsidP="00107745">
            <w:pPr>
              <w:spacing w:after="0" w:line="240" w:lineRule="auto"/>
              <w:jc w:val="center"/>
              <w:rPr>
                <w:rFonts w:ascii="Times New Roman" w:eastAsia="Calibri" w:hAnsi="Times New Roman"/>
                <w:b/>
                <w:sz w:val="16"/>
                <w:szCs w:val="16"/>
                <w:lang w:eastAsia="ru-RU"/>
              </w:rPr>
            </w:pPr>
            <w:r w:rsidRPr="00120D5C">
              <w:rPr>
                <w:rFonts w:ascii="Times New Roman" w:eastAsia="Calibri" w:hAnsi="Times New Roman"/>
                <w:b/>
                <w:sz w:val="16"/>
                <w:szCs w:val="16"/>
                <w:lang w:eastAsia="ru-RU"/>
              </w:rPr>
              <w:t>п/п</w:t>
            </w:r>
          </w:p>
        </w:tc>
        <w:tc>
          <w:tcPr>
            <w:tcW w:w="523" w:type="pct"/>
            <w:vAlign w:val="center"/>
          </w:tcPr>
          <w:p w14:paraId="7CBB4F76" w14:textId="77777777" w:rsidR="007D44E4" w:rsidRPr="00120D5C" w:rsidRDefault="007D44E4" w:rsidP="00107745">
            <w:pPr>
              <w:spacing w:after="0" w:line="240" w:lineRule="auto"/>
              <w:jc w:val="center"/>
              <w:rPr>
                <w:rFonts w:ascii="Times New Roman" w:eastAsia="Calibri" w:hAnsi="Times New Roman"/>
                <w:b/>
                <w:sz w:val="16"/>
                <w:szCs w:val="16"/>
                <w:lang w:eastAsia="ru-RU"/>
              </w:rPr>
            </w:pPr>
            <w:r w:rsidRPr="00120D5C">
              <w:rPr>
                <w:rFonts w:ascii="Times New Roman" w:eastAsia="Calibri" w:hAnsi="Times New Roman"/>
                <w:b/>
                <w:sz w:val="16"/>
                <w:szCs w:val="16"/>
                <w:lang w:eastAsia="ru-RU"/>
              </w:rPr>
              <w:t>Сведения о заказчике</w:t>
            </w:r>
          </w:p>
        </w:tc>
        <w:tc>
          <w:tcPr>
            <w:tcW w:w="919" w:type="pct"/>
            <w:vAlign w:val="center"/>
          </w:tcPr>
          <w:p w14:paraId="38E44CA4" w14:textId="77777777" w:rsidR="007D44E4" w:rsidRPr="00120D5C" w:rsidRDefault="007D44E4" w:rsidP="00107745">
            <w:pPr>
              <w:spacing w:after="0" w:line="240" w:lineRule="auto"/>
              <w:jc w:val="center"/>
              <w:rPr>
                <w:rFonts w:ascii="Times New Roman" w:eastAsia="Calibri" w:hAnsi="Times New Roman"/>
                <w:b/>
                <w:sz w:val="16"/>
                <w:szCs w:val="16"/>
                <w:lang w:eastAsia="ru-RU"/>
              </w:rPr>
            </w:pPr>
            <w:r w:rsidRPr="00120D5C">
              <w:rPr>
                <w:rFonts w:ascii="Times New Roman" w:eastAsia="Calibri" w:hAnsi="Times New Roman"/>
                <w:b/>
                <w:sz w:val="16"/>
                <w:szCs w:val="16"/>
                <w:lang w:eastAsia="ru-RU"/>
              </w:rPr>
              <w:t>Наименование договора (контракта)/</w:t>
            </w:r>
          </w:p>
          <w:p w14:paraId="295D0346" w14:textId="7D28E046" w:rsidR="007D44E4" w:rsidRPr="00120D5C" w:rsidRDefault="007D44E4" w:rsidP="00107745">
            <w:pPr>
              <w:spacing w:after="0" w:line="240" w:lineRule="auto"/>
              <w:jc w:val="center"/>
              <w:rPr>
                <w:rFonts w:ascii="Times New Roman" w:eastAsia="Calibri" w:hAnsi="Times New Roman"/>
                <w:b/>
                <w:sz w:val="16"/>
                <w:szCs w:val="16"/>
                <w:lang w:eastAsia="ru-RU"/>
              </w:rPr>
            </w:pPr>
            <w:r w:rsidRPr="00120D5C">
              <w:rPr>
                <w:rFonts w:ascii="Times New Roman" w:eastAsia="Calibri" w:hAnsi="Times New Roman"/>
                <w:b/>
                <w:sz w:val="16"/>
                <w:szCs w:val="16"/>
                <w:lang w:eastAsia="ru-RU"/>
              </w:rPr>
              <w:t>номер извещения в ЕИС</w:t>
            </w:r>
            <w:r w:rsidR="0068156F">
              <w:rPr>
                <w:rFonts w:ascii="Times New Roman" w:eastAsia="Calibri" w:hAnsi="Times New Roman"/>
                <w:b/>
                <w:sz w:val="16"/>
                <w:szCs w:val="16"/>
                <w:lang w:eastAsia="ru-RU"/>
              </w:rPr>
              <w:t xml:space="preserve"> (при наличии)</w:t>
            </w:r>
          </w:p>
        </w:tc>
        <w:tc>
          <w:tcPr>
            <w:tcW w:w="533" w:type="pct"/>
            <w:vAlign w:val="center"/>
          </w:tcPr>
          <w:p w14:paraId="70536A25" w14:textId="77777777" w:rsidR="007D44E4" w:rsidRPr="00120D5C" w:rsidRDefault="007D44E4" w:rsidP="00107745">
            <w:pPr>
              <w:spacing w:after="0" w:line="240" w:lineRule="auto"/>
              <w:jc w:val="center"/>
              <w:rPr>
                <w:rFonts w:ascii="Times New Roman" w:eastAsia="Calibri" w:hAnsi="Times New Roman"/>
                <w:b/>
                <w:sz w:val="16"/>
                <w:szCs w:val="16"/>
                <w:lang w:eastAsia="ru-RU"/>
              </w:rPr>
            </w:pPr>
            <w:r w:rsidRPr="00120D5C">
              <w:rPr>
                <w:rFonts w:ascii="Times New Roman" w:eastAsia="Calibri" w:hAnsi="Times New Roman"/>
                <w:b/>
                <w:sz w:val="16"/>
                <w:szCs w:val="16"/>
                <w:lang w:eastAsia="ru-RU"/>
              </w:rPr>
              <w:t>Цена договора (контракта)</w:t>
            </w:r>
          </w:p>
        </w:tc>
        <w:tc>
          <w:tcPr>
            <w:tcW w:w="604" w:type="pct"/>
            <w:vAlign w:val="center"/>
          </w:tcPr>
          <w:p w14:paraId="4B1C05DA" w14:textId="77777777" w:rsidR="007D44E4" w:rsidRPr="00120D5C" w:rsidRDefault="007D44E4" w:rsidP="00107745">
            <w:pPr>
              <w:tabs>
                <w:tab w:val="left" w:pos="426"/>
                <w:tab w:val="center" w:pos="1843"/>
                <w:tab w:val="left" w:pos="4536"/>
              </w:tabs>
              <w:spacing w:after="0" w:line="240" w:lineRule="auto"/>
              <w:ind w:right="17"/>
              <w:jc w:val="center"/>
              <w:rPr>
                <w:rFonts w:ascii="Times New Roman" w:eastAsia="Calibri" w:hAnsi="Times New Roman"/>
                <w:b/>
                <w:sz w:val="16"/>
                <w:szCs w:val="16"/>
                <w:lang w:eastAsia="ru-RU"/>
              </w:rPr>
            </w:pPr>
            <w:r w:rsidRPr="00120D5C">
              <w:rPr>
                <w:rFonts w:ascii="Times New Roman" w:eastAsia="Calibri" w:hAnsi="Times New Roman"/>
                <w:b/>
                <w:sz w:val="16"/>
                <w:szCs w:val="16"/>
                <w:lang w:eastAsia="ru-RU"/>
              </w:rPr>
              <w:t>Дата заключения договора (контракта)</w:t>
            </w:r>
          </w:p>
        </w:tc>
        <w:tc>
          <w:tcPr>
            <w:tcW w:w="709" w:type="pct"/>
            <w:vAlign w:val="center"/>
          </w:tcPr>
          <w:p w14:paraId="0D195224" w14:textId="77777777" w:rsidR="007D44E4" w:rsidRPr="00120D5C" w:rsidRDefault="007D44E4" w:rsidP="00107745">
            <w:pPr>
              <w:tabs>
                <w:tab w:val="left" w:pos="426"/>
                <w:tab w:val="center" w:pos="1843"/>
                <w:tab w:val="left" w:pos="4536"/>
              </w:tabs>
              <w:spacing w:after="0" w:line="240" w:lineRule="auto"/>
              <w:ind w:right="17"/>
              <w:jc w:val="center"/>
              <w:rPr>
                <w:rFonts w:ascii="Times New Roman" w:eastAsia="Calibri" w:hAnsi="Times New Roman"/>
                <w:b/>
                <w:sz w:val="16"/>
                <w:szCs w:val="16"/>
                <w:lang w:eastAsia="ru-RU"/>
              </w:rPr>
            </w:pPr>
            <w:r w:rsidRPr="00120D5C">
              <w:rPr>
                <w:rFonts w:ascii="Times New Roman" w:eastAsia="Calibri" w:hAnsi="Times New Roman"/>
                <w:b/>
                <w:sz w:val="16"/>
                <w:szCs w:val="16"/>
                <w:lang w:eastAsia="ru-RU"/>
              </w:rPr>
              <w:t>Дата исполнения договора (контракта)</w:t>
            </w:r>
          </w:p>
        </w:tc>
        <w:tc>
          <w:tcPr>
            <w:tcW w:w="749" w:type="pct"/>
            <w:vAlign w:val="center"/>
          </w:tcPr>
          <w:p w14:paraId="1F70EFAB" w14:textId="77777777" w:rsidR="007D44E4" w:rsidRPr="00120D5C" w:rsidRDefault="007D44E4" w:rsidP="00107745">
            <w:pPr>
              <w:tabs>
                <w:tab w:val="left" w:pos="426"/>
                <w:tab w:val="center" w:pos="1843"/>
                <w:tab w:val="left" w:pos="4536"/>
              </w:tabs>
              <w:spacing w:after="0" w:line="240" w:lineRule="auto"/>
              <w:ind w:right="17"/>
              <w:jc w:val="center"/>
              <w:rPr>
                <w:rFonts w:ascii="Times New Roman" w:eastAsia="Calibri" w:hAnsi="Times New Roman"/>
                <w:b/>
                <w:sz w:val="16"/>
                <w:szCs w:val="16"/>
                <w:lang w:eastAsia="ru-RU"/>
              </w:rPr>
            </w:pPr>
            <w:bookmarkStart w:id="132" w:name="_Hlk85701955"/>
            <w:r w:rsidRPr="00120D5C">
              <w:rPr>
                <w:rFonts w:ascii="Times New Roman" w:eastAsia="Calibri" w:hAnsi="Times New Roman"/>
                <w:b/>
                <w:sz w:val="16"/>
                <w:szCs w:val="16"/>
                <w:lang w:eastAsia="ru-RU"/>
              </w:rPr>
              <w:t>Сведения о документе, подтверждающем исполнение договора (контракта</w:t>
            </w:r>
            <w:bookmarkEnd w:id="132"/>
            <w:r w:rsidRPr="00120D5C">
              <w:rPr>
                <w:rFonts w:ascii="Times New Roman" w:eastAsia="Calibri" w:hAnsi="Times New Roman"/>
                <w:b/>
                <w:sz w:val="16"/>
                <w:szCs w:val="16"/>
                <w:lang w:eastAsia="ru-RU"/>
              </w:rPr>
              <w:t>)</w:t>
            </w:r>
          </w:p>
        </w:tc>
        <w:tc>
          <w:tcPr>
            <w:tcW w:w="745" w:type="pct"/>
            <w:vAlign w:val="center"/>
          </w:tcPr>
          <w:p w14:paraId="1C3E27A7" w14:textId="279F2E23" w:rsidR="004E6100" w:rsidRPr="00120D5C" w:rsidRDefault="007D44E4" w:rsidP="00924257">
            <w:pPr>
              <w:tabs>
                <w:tab w:val="left" w:pos="426"/>
                <w:tab w:val="center" w:pos="1843"/>
                <w:tab w:val="left" w:pos="4536"/>
              </w:tabs>
              <w:spacing w:after="0" w:line="240" w:lineRule="auto"/>
              <w:ind w:right="17"/>
              <w:jc w:val="center"/>
              <w:rPr>
                <w:rFonts w:ascii="Times New Roman" w:eastAsia="Calibri" w:hAnsi="Times New Roman"/>
                <w:b/>
                <w:sz w:val="16"/>
                <w:szCs w:val="16"/>
                <w:lang w:eastAsia="ru-RU"/>
              </w:rPr>
            </w:pPr>
            <w:r w:rsidRPr="00120D5C">
              <w:rPr>
                <w:rFonts w:ascii="Times New Roman" w:eastAsia="Calibri" w:hAnsi="Times New Roman"/>
                <w:b/>
                <w:sz w:val="16"/>
                <w:szCs w:val="16"/>
                <w:lang w:eastAsia="ru-RU"/>
              </w:rPr>
              <w:t>Копии документов, подтверждающих исполнение договора (контракта)</w:t>
            </w:r>
          </w:p>
          <w:p w14:paraId="0CCDA73C" w14:textId="77777777" w:rsidR="007D44E4" w:rsidRPr="00120D5C" w:rsidRDefault="007D44E4" w:rsidP="00E45FBA">
            <w:pPr>
              <w:tabs>
                <w:tab w:val="left" w:pos="426"/>
                <w:tab w:val="center" w:pos="1843"/>
                <w:tab w:val="left" w:pos="4536"/>
              </w:tabs>
              <w:spacing w:after="0" w:line="240" w:lineRule="auto"/>
              <w:ind w:right="17"/>
              <w:jc w:val="center"/>
              <w:rPr>
                <w:rFonts w:ascii="Times New Roman" w:eastAsia="Calibri" w:hAnsi="Times New Roman"/>
                <w:sz w:val="16"/>
                <w:szCs w:val="16"/>
                <w:lang w:eastAsia="ru-RU"/>
              </w:rPr>
            </w:pPr>
            <w:r w:rsidRPr="00120D5C">
              <w:rPr>
                <w:rFonts w:ascii="Times New Roman" w:eastAsia="Calibri" w:hAnsi="Times New Roman"/>
                <w:sz w:val="16"/>
                <w:szCs w:val="16"/>
                <w:lang w:eastAsia="ru-RU"/>
              </w:rPr>
              <w:t>(указываются реквизиты подтверждающих документов)</w:t>
            </w:r>
          </w:p>
        </w:tc>
      </w:tr>
      <w:tr w:rsidR="007D44E4" w:rsidRPr="00120D5C" w14:paraId="388EED1C" w14:textId="77777777" w:rsidTr="00107745">
        <w:trPr>
          <w:cantSplit/>
          <w:jc w:val="center"/>
        </w:trPr>
        <w:tc>
          <w:tcPr>
            <w:tcW w:w="218" w:type="pct"/>
            <w:vAlign w:val="center"/>
          </w:tcPr>
          <w:p w14:paraId="2757A034" w14:textId="77777777" w:rsidR="007D44E4" w:rsidRPr="00120D5C" w:rsidRDefault="007D44E4" w:rsidP="00107745">
            <w:pPr>
              <w:spacing w:after="0" w:line="240" w:lineRule="auto"/>
              <w:jc w:val="center"/>
              <w:rPr>
                <w:rFonts w:ascii="Times New Roman" w:eastAsia="Calibri" w:hAnsi="Times New Roman"/>
                <w:b/>
                <w:sz w:val="16"/>
                <w:szCs w:val="16"/>
                <w:lang w:eastAsia="ru-RU"/>
              </w:rPr>
            </w:pPr>
            <w:r w:rsidRPr="00120D5C">
              <w:rPr>
                <w:rFonts w:ascii="Times New Roman" w:eastAsia="Calibri" w:hAnsi="Times New Roman"/>
                <w:b/>
                <w:sz w:val="16"/>
                <w:szCs w:val="16"/>
                <w:lang w:eastAsia="ru-RU"/>
              </w:rPr>
              <w:t>1</w:t>
            </w:r>
          </w:p>
        </w:tc>
        <w:tc>
          <w:tcPr>
            <w:tcW w:w="523" w:type="pct"/>
            <w:vAlign w:val="center"/>
          </w:tcPr>
          <w:p w14:paraId="67A9B717" w14:textId="77777777" w:rsidR="007D44E4" w:rsidRPr="00120D5C" w:rsidRDefault="007D44E4" w:rsidP="00107745">
            <w:pPr>
              <w:keepNext/>
              <w:widowControl w:val="0"/>
              <w:spacing w:after="0" w:line="240" w:lineRule="auto"/>
              <w:jc w:val="center"/>
              <w:outlineLvl w:val="0"/>
              <w:rPr>
                <w:rFonts w:ascii="Times New Roman" w:eastAsia="Calibri" w:hAnsi="Times New Roman"/>
                <w:b/>
                <w:bCs/>
                <w:sz w:val="16"/>
                <w:szCs w:val="16"/>
                <w:lang w:eastAsia="ru-RU"/>
              </w:rPr>
            </w:pPr>
            <w:bookmarkStart w:id="133" w:name="_Toc67651468"/>
            <w:bookmarkStart w:id="134" w:name="_Toc69739571"/>
            <w:r w:rsidRPr="00120D5C">
              <w:rPr>
                <w:rFonts w:ascii="Times New Roman" w:eastAsia="Calibri" w:hAnsi="Times New Roman"/>
                <w:b/>
                <w:bCs/>
                <w:sz w:val="16"/>
                <w:szCs w:val="16"/>
                <w:lang w:eastAsia="ru-RU"/>
              </w:rPr>
              <w:t>2</w:t>
            </w:r>
            <w:bookmarkEnd w:id="133"/>
            <w:bookmarkEnd w:id="134"/>
          </w:p>
        </w:tc>
        <w:tc>
          <w:tcPr>
            <w:tcW w:w="919" w:type="pct"/>
            <w:vAlign w:val="center"/>
          </w:tcPr>
          <w:p w14:paraId="74E1E324" w14:textId="77777777" w:rsidR="007D44E4" w:rsidRPr="00120D5C" w:rsidRDefault="007D44E4" w:rsidP="00107745">
            <w:pPr>
              <w:spacing w:after="0" w:line="240" w:lineRule="auto"/>
              <w:jc w:val="center"/>
              <w:rPr>
                <w:rFonts w:ascii="Times New Roman" w:eastAsia="Calibri" w:hAnsi="Times New Roman"/>
                <w:b/>
                <w:sz w:val="16"/>
                <w:szCs w:val="16"/>
                <w:lang w:eastAsia="ru-RU"/>
              </w:rPr>
            </w:pPr>
            <w:r w:rsidRPr="00120D5C">
              <w:rPr>
                <w:rFonts w:ascii="Times New Roman" w:eastAsia="Calibri" w:hAnsi="Times New Roman"/>
                <w:b/>
                <w:sz w:val="16"/>
                <w:szCs w:val="16"/>
                <w:lang w:eastAsia="ru-RU"/>
              </w:rPr>
              <w:t>3</w:t>
            </w:r>
          </w:p>
        </w:tc>
        <w:tc>
          <w:tcPr>
            <w:tcW w:w="533" w:type="pct"/>
            <w:vAlign w:val="center"/>
          </w:tcPr>
          <w:p w14:paraId="18D3CA9A" w14:textId="77777777" w:rsidR="007D44E4" w:rsidRPr="00120D5C" w:rsidRDefault="007D44E4" w:rsidP="00107745">
            <w:pPr>
              <w:spacing w:after="0" w:line="240" w:lineRule="auto"/>
              <w:jc w:val="center"/>
              <w:rPr>
                <w:rFonts w:ascii="Times New Roman" w:eastAsia="Calibri" w:hAnsi="Times New Roman"/>
                <w:b/>
                <w:sz w:val="16"/>
                <w:szCs w:val="16"/>
                <w:lang w:eastAsia="ru-RU"/>
              </w:rPr>
            </w:pPr>
            <w:r w:rsidRPr="00120D5C">
              <w:rPr>
                <w:rFonts w:ascii="Times New Roman" w:eastAsia="Calibri" w:hAnsi="Times New Roman"/>
                <w:b/>
                <w:sz w:val="16"/>
                <w:szCs w:val="16"/>
                <w:lang w:eastAsia="ru-RU"/>
              </w:rPr>
              <w:t>4</w:t>
            </w:r>
          </w:p>
        </w:tc>
        <w:tc>
          <w:tcPr>
            <w:tcW w:w="604" w:type="pct"/>
            <w:vAlign w:val="center"/>
          </w:tcPr>
          <w:p w14:paraId="1010266D" w14:textId="77777777" w:rsidR="007D44E4" w:rsidRPr="00120D5C" w:rsidRDefault="007D44E4" w:rsidP="00107745">
            <w:pPr>
              <w:tabs>
                <w:tab w:val="left" w:pos="426"/>
                <w:tab w:val="center" w:pos="1843"/>
                <w:tab w:val="left" w:pos="4536"/>
              </w:tabs>
              <w:spacing w:after="0" w:line="240" w:lineRule="auto"/>
              <w:ind w:right="17"/>
              <w:jc w:val="center"/>
              <w:rPr>
                <w:rFonts w:ascii="Times New Roman" w:eastAsia="Calibri" w:hAnsi="Times New Roman"/>
                <w:b/>
                <w:sz w:val="16"/>
                <w:szCs w:val="16"/>
                <w:lang w:eastAsia="ru-RU"/>
              </w:rPr>
            </w:pPr>
            <w:r w:rsidRPr="00120D5C">
              <w:rPr>
                <w:rFonts w:ascii="Times New Roman" w:eastAsia="Calibri" w:hAnsi="Times New Roman"/>
                <w:b/>
                <w:sz w:val="16"/>
                <w:szCs w:val="16"/>
                <w:lang w:eastAsia="ru-RU"/>
              </w:rPr>
              <w:t>5</w:t>
            </w:r>
          </w:p>
        </w:tc>
        <w:tc>
          <w:tcPr>
            <w:tcW w:w="709" w:type="pct"/>
          </w:tcPr>
          <w:p w14:paraId="569EEB14" w14:textId="77777777" w:rsidR="007D44E4" w:rsidRPr="00120D5C" w:rsidRDefault="007D44E4" w:rsidP="00107745">
            <w:pPr>
              <w:tabs>
                <w:tab w:val="left" w:pos="426"/>
                <w:tab w:val="center" w:pos="1843"/>
                <w:tab w:val="left" w:pos="4536"/>
              </w:tabs>
              <w:spacing w:after="0" w:line="240" w:lineRule="auto"/>
              <w:ind w:right="17"/>
              <w:jc w:val="center"/>
              <w:rPr>
                <w:rFonts w:ascii="Times New Roman" w:eastAsia="Calibri" w:hAnsi="Times New Roman"/>
                <w:b/>
                <w:sz w:val="16"/>
                <w:szCs w:val="16"/>
                <w:lang w:eastAsia="ru-RU"/>
              </w:rPr>
            </w:pPr>
            <w:r w:rsidRPr="00120D5C">
              <w:rPr>
                <w:rFonts w:ascii="Times New Roman" w:eastAsia="Calibri" w:hAnsi="Times New Roman"/>
                <w:b/>
                <w:sz w:val="16"/>
                <w:szCs w:val="16"/>
                <w:lang w:eastAsia="ru-RU"/>
              </w:rPr>
              <w:t>6</w:t>
            </w:r>
          </w:p>
        </w:tc>
        <w:tc>
          <w:tcPr>
            <w:tcW w:w="749" w:type="pct"/>
            <w:vAlign w:val="center"/>
          </w:tcPr>
          <w:p w14:paraId="29AD430C" w14:textId="77777777" w:rsidR="007D44E4" w:rsidRPr="00120D5C" w:rsidRDefault="007D44E4" w:rsidP="00107745">
            <w:pPr>
              <w:tabs>
                <w:tab w:val="left" w:pos="426"/>
                <w:tab w:val="center" w:pos="1843"/>
                <w:tab w:val="left" w:pos="4536"/>
              </w:tabs>
              <w:spacing w:after="0" w:line="240" w:lineRule="auto"/>
              <w:ind w:right="17"/>
              <w:jc w:val="center"/>
              <w:rPr>
                <w:rFonts w:ascii="Times New Roman" w:eastAsia="Calibri" w:hAnsi="Times New Roman"/>
                <w:b/>
                <w:sz w:val="16"/>
                <w:szCs w:val="16"/>
                <w:lang w:eastAsia="ru-RU"/>
              </w:rPr>
            </w:pPr>
            <w:r w:rsidRPr="00120D5C">
              <w:rPr>
                <w:rFonts w:ascii="Times New Roman" w:eastAsia="Calibri" w:hAnsi="Times New Roman"/>
                <w:b/>
                <w:sz w:val="16"/>
                <w:szCs w:val="16"/>
                <w:lang w:eastAsia="ru-RU"/>
              </w:rPr>
              <w:t>7</w:t>
            </w:r>
          </w:p>
        </w:tc>
        <w:tc>
          <w:tcPr>
            <w:tcW w:w="745" w:type="pct"/>
            <w:vAlign w:val="center"/>
          </w:tcPr>
          <w:p w14:paraId="76F1E299" w14:textId="77777777" w:rsidR="007D44E4" w:rsidRPr="00120D5C" w:rsidRDefault="007D44E4" w:rsidP="00107745">
            <w:pPr>
              <w:tabs>
                <w:tab w:val="left" w:pos="426"/>
                <w:tab w:val="center" w:pos="1843"/>
                <w:tab w:val="left" w:pos="4536"/>
              </w:tabs>
              <w:spacing w:after="0" w:line="240" w:lineRule="auto"/>
              <w:ind w:right="17"/>
              <w:jc w:val="center"/>
              <w:rPr>
                <w:rFonts w:ascii="Times New Roman" w:eastAsia="Calibri" w:hAnsi="Times New Roman"/>
                <w:b/>
                <w:sz w:val="16"/>
                <w:szCs w:val="16"/>
                <w:lang w:eastAsia="ru-RU"/>
              </w:rPr>
            </w:pPr>
            <w:r w:rsidRPr="00120D5C">
              <w:rPr>
                <w:rFonts w:ascii="Times New Roman" w:eastAsia="Calibri" w:hAnsi="Times New Roman"/>
                <w:b/>
                <w:sz w:val="16"/>
                <w:szCs w:val="16"/>
                <w:lang w:eastAsia="ru-RU"/>
              </w:rPr>
              <w:t>8</w:t>
            </w:r>
          </w:p>
        </w:tc>
      </w:tr>
      <w:tr w:rsidR="007D44E4" w:rsidRPr="00120D5C" w14:paraId="3D38DA27" w14:textId="77777777" w:rsidTr="00107745">
        <w:trPr>
          <w:cantSplit/>
          <w:jc w:val="center"/>
        </w:trPr>
        <w:tc>
          <w:tcPr>
            <w:tcW w:w="218" w:type="pct"/>
            <w:vAlign w:val="center"/>
          </w:tcPr>
          <w:p w14:paraId="5E2B29CE" w14:textId="77777777" w:rsidR="007D44E4" w:rsidRPr="00120D5C" w:rsidRDefault="007D44E4" w:rsidP="00107745">
            <w:pPr>
              <w:spacing w:after="0" w:line="240" w:lineRule="auto"/>
              <w:jc w:val="center"/>
              <w:rPr>
                <w:rFonts w:ascii="Times New Roman" w:eastAsia="Calibri" w:hAnsi="Times New Roman"/>
                <w:b/>
                <w:sz w:val="16"/>
                <w:szCs w:val="16"/>
                <w:lang w:eastAsia="ru-RU"/>
              </w:rPr>
            </w:pPr>
            <w:r w:rsidRPr="00120D5C">
              <w:rPr>
                <w:rFonts w:ascii="Times New Roman" w:eastAsia="Calibri" w:hAnsi="Times New Roman"/>
                <w:b/>
                <w:sz w:val="16"/>
                <w:szCs w:val="16"/>
                <w:lang w:eastAsia="ru-RU"/>
              </w:rPr>
              <w:t>1.</w:t>
            </w:r>
          </w:p>
        </w:tc>
        <w:tc>
          <w:tcPr>
            <w:tcW w:w="523" w:type="pct"/>
            <w:vAlign w:val="center"/>
          </w:tcPr>
          <w:p w14:paraId="38EFAD7C" w14:textId="77777777" w:rsidR="007D44E4" w:rsidRPr="00120D5C" w:rsidRDefault="007D44E4" w:rsidP="00107745">
            <w:pPr>
              <w:spacing w:after="0" w:line="240" w:lineRule="auto"/>
              <w:jc w:val="center"/>
              <w:rPr>
                <w:rFonts w:ascii="Times New Roman" w:eastAsia="Calibri" w:hAnsi="Times New Roman"/>
                <w:sz w:val="16"/>
                <w:szCs w:val="16"/>
                <w:lang w:eastAsia="ru-RU"/>
              </w:rPr>
            </w:pPr>
          </w:p>
        </w:tc>
        <w:tc>
          <w:tcPr>
            <w:tcW w:w="919" w:type="pct"/>
            <w:vAlign w:val="center"/>
          </w:tcPr>
          <w:p w14:paraId="5DDF4C3B" w14:textId="77777777" w:rsidR="007D44E4" w:rsidRPr="00120D5C" w:rsidRDefault="007D44E4" w:rsidP="00107745">
            <w:pPr>
              <w:spacing w:after="0" w:line="240" w:lineRule="auto"/>
              <w:jc w:val="center"/>
              <w:rPr>
                <w:rFonts w:ascii="Times New Roman" w:eastAsia="Calibri" w:hAnsi="Times New Roman"/>
                <w:sz w:val="16"/>
                <w:szCs w:val="16"/>
                <w:lang w:eastAsia="ru-RU"/>
              </w:rPr>
            </w:pPr>
          </w:p>
        </w:tc>
        <w:tc>
          <w:tcPr>
            <w:tcW w:w="533" w:type="pct"/>
            <w:vAlign w:val="center"/>
          </w:tcPr>
          <w:p w14:paraId="5A7C59A2" w14:textId="77777777" w:rsidR="007D44E4" w:rsidRPr="00120D5C" w:rsidRDefault="007D44E4" w:rsidP="00107745">
            <w:pPr>
              <w:spacing w:after="0" w:line="240" w:lineRule="auto"/>
              <w:jc w:val="center"/>
              <w:rPr>
                <w:rFonts w:ascii="Times New Roman" w:eastAsia="Calibri" w:hAnsi="Times New Roman"/>
                <w:b/>
                <w:sz w:val="16"/>
                <w:szCs w:val="16"/>
                <w:lang w:eastAsia="ru-RU"/>
              </w:rPr>
            </w:pPr>
          </w:p>
        </w:tc>
        <w:tc>
          <w:tcPr>
            <w:tcW w:w="604" w:type="pct"/>
            <w:vAlign w:val="center"/>
          </w:tcPr>
          <w:p w14:paraId="6F8792C3" w14:textId="77777777" w:rsidR="007D44E4" w:rsidRPr="00120D5C" w:rsidRDefault="007D44E4" w:rsidP="00107745">
            <w:pPr>
              <w:spacing w:after="0" w:line="240" w:lineRule="auto"/>
              <w:jc w:val="center"/>
              <w:rPr>
                <w:rFonts w:ascii="Times New Roman" w:eastAsia="Calibri" w:hAnsi="Times New Roman"/>
                <w:sz w:val="16"/>
                <w:szCs w:val="16"/>
                <w:lang w:eastAsia="ru-RU"/>
              </w:rPr>
            </w:pPr>
          </w:p>
        </w:tc>
        <w:tc>
          <w:tcPr>
            <w:tcW w:w="709" w:type="pct"/>
          </w:tcPr>
          <w:p w14:paraId="3F1626CB" w14:textId="77777777" w:rsidR="007D44E4" w:rsidRPr="00120D5C" w:rsidRDefault="007D44E4" w:rsidP="00107745">
            <w:pPr>
              <w:spacing w:after="0" w:line="240" w:lineRule="auto"/>
              <w:jc w:val="center"/>
              <w:rPr>
                <w:rFonts w:ascii="Times New Roman" w:eastAsia="Calibri" w:hAnsi="Times New Roman"/>
                <w:sz w:val="16"/>
                <w:szCs w:val="16"/>
                <w:lang w:eastAsia="ru-RU"/>
              </w:rPr>
            </w:pPr>
          </w:p>
        </w:tc>
        <w:tc>
          <w:tcPr>
            <w:tcW w:w="749" w:type="pct"/>
            <w:vAlign w:val="center"/>
          </w:tcPr>
          <w:p w14:paraId="4FDB1F93" w14:textId="77777777" w:rsidR="007D44E4" w:rsidRPr="00120D5C" w:rsidRDefault="007D44E4" w:rsidP="00107745">
            <w:pPr>
              <w:spacing w:after="0" w:line="240" w:lineRule="auto"/>
              <w:jc w:val="center"/>
              <w:rPr>
                <w:rFonts w:ascii="Times New Roman" w:eastAsia="Calibri" w:hAnsi="Times New Roman"/>
                <w:sz w:val="16"/>
                <w:szCs w:val="16"/>
                <w:lang w:eastAsia="ru-RU"/>
              </w:rPr>
            </w:pPr>
          </w:p>
        </w:tc>
        <w:tc>
          <w:tcPr>
            <w:tcW w:w="745" w:type="pct"/>
            <w:vAlign w:val="center"/>
          </w:tcPr>
          <w:p w14:paraId="24571E79" w14:textId="77777777" w:rsidR="007D44E4" w:rsidRPr="00120D5C" w:rsidRDefault="007D44E4" w:rsidP="00107745">
            <w:pPr>
              <w:spacing w:after="0" w:line="240" w:lineRule="auto"/>
              <w:jc w:val="center"/>
              <w:rPr>
                <w:rFonts w:ascii="Times New Roman" w:eastAsia="Calibri" w:hAnsi="Times New Roman"/>
                <w:sz w:val="16"/>
                <w:szCs w:val="16"/>
                <w:lang w:eastAsia="ru-RU"/>
              </w:rPr>
            </w:pPr>
          </w:p>
        </w:tc>
      </w:tr>
      <w:tr w:rsidR="007D44E4" w:rsidRPr="00120D5C" w14:paraId="08263CCC" w14:textId="77777777" w:rsidTr="00107745">
        <w:trPr>
          <w:cantSplit/>
          <w:jc w:val="center"/>
        </w:trPr>
        <w:tc>
          <w:tcPr>
            <w:tcW w:w="218" w:type="pct"/>
            <w:vAlign w:val="center"/>
          </w:tcPr>
          <w:p w14:paraId="4915EDF9" w14:textId="77777777" w:rsidR="007D44E4" w:rsidRPr="00120D5C" w:rsidRDefault="007D44E4" w:rsidP="00107745">
            <w:pPr>
              <w:spacing w:after="0" w:line="240" w:lineRule="auto"/>
              <w:jc w:val="center"/>
              <w:rPr>
                <w:rFonts w:ascii="Times New Roman" w:eastAsia="Calibri" w:hAnsi="Times New Roman"/>
                <w:b/>
                <w:sz w:val="16"/>
                <w:szCs w:val="16"/>
                <w:lang w:eastAsia="ru-RU"/>
              </w:rPr>
            </w:pPr>
            <w:r w:rsidRPr="00120D5C">
              <w:rPr>
                <w:rFonts w:ascii="Times New Roman" w:eastAsia="Calibri" w:hAnsi="Times New Roman"/>
                <w:b/>
                <w:sz w:val="16"/>
                <w:szCs w:val="16"/>
                <w:lang w:eastAsia="ru-RU"/>
              </w:rPr>
              <w:t>2.</w:t>
            </w:r>
          </w:p>
        </w:tc>
        <w:tc>
          <w:tcPr>
            <w:tcW w:w="523" w:type="pct"/>
            <w:vAlign w:val="center"/>
          </w:tcPr>
          <w:p w14:paraId="69574132" w14:textId="77777777" w:rsidR="007D44E4" w:rsidRPr="00120D5C" w:rsidRDefault="007D44E4" w:rsidP="00107745">
            <w:pPr>
              <w:spacing w:after="0" w:line="240" w:lineRule="auto"/>
              <w:jc w:val="center"/>
              <w:rPr>
                <w:rFonts w:ascii="Times New Roman" w:eastAsia="Calibri" w:hAnsi="Times New Roman"/>
                <w:sz w:val="16"/>
                <w:szCs w:val="16"/>
                <w:lang w:eastAsia="ru-RU"/>
              </w:rPr>
            </w:pPr>
          </w:p>
        </w:tc>
        <w:tc>
          <w:tcPr>
            <w:tcW w:w="919" w:type="pct"/>
            <w:vAlign w:val="center"/>
          </w:tcPr>
          <w:p w14:paraId="536D0FE7" w14:textId="77777777" w:rsidR="007D44E4" w:rsidRPr="00120D5C" w:rsidRDefault="007D44E4" w:rsidP="00107745">
            <w:pPr>
              <w:spacing w:after="0" w:line="240" w:lineRule="auto"/>
              <w:jc w:val="center"/>
              <w:rPr>
                <w:rFonts w:ascii="Times New Roman" w:eastAsia="Calibri" w:hAnsi="Times New Roman"/>
                <w:sz w:val="16"/>
                <w:szCs w:val="16"/>
                <w:lang w:eastAsia="ru-RU"/>
              </w:rPr>
            </w:pPr>
          </w:p>
        </w:tc>
        <w:tc>
          <w:tcPr>
            <w:tcW w:w="533" w:type="pct"/>
            <w:vAlign w:val="center"/>
          </w:tcPr>
          <w:p w14:paraId="1A07EA9C" w14:textId="77777777" w:rsidR="007D44E4" w:rsidRPr="00120D5C" w:rsidRDefault="007D44E4" w:rsidP="00107745">
            <w:pPr>
              <w:spacing w:after="0" w:line="240" w:lineRule="auto"/>
              <w:jc w:val="center"/>
              <w:rPr>
                <w:rFonts w:ascii="Times New Roman" w:eastAsia="Calibri" w:hAnsi="Times New Roman"/>
                <w:sz w:val="16"/>
                <w:szCs w:val="16"/>
                <w:lang w:eastAsia="ru-RU"/>
              </w:rPr>
            </w:pPr>
          </w:p>
        </w:tc>
        <w:tc>
          <w:tcPr>
            <w:tcW w:w="604" w:type="pct"/>
            <w:vAlign w:val="center"/>
          </w:tcPr>
          <w:p w14:paraId="3CC02668" w14:textId="77777777" w:rsidR="007D44E4" w:rsidRPr="00120D5C" w:rsidRDefault="007D44E4" w:rsidP="00107745">
            <w:pPr>
              <w:spacing w:after="0" w:line="240" w:lineRule="auto"/>
              <w:jc w:val="center"/>
              <w:rPr>
                <w:rFonts w:ascii="Times New Roman" w:eastAsia="Calibri" w:hAnsi="Times New Roman"/>
                <w:sz w:val="16"/>
                <w:szCs w:val="16"/>
                <w:lang w:eastAsia="ru-RU"/>
              </w:rPr>
            </w:pPr>
          </w:p>
        </w:tc>
        <w:tc>
          <w:tcPr>
            <w:tcW w:w="709" w:type="pct"/>
          </w:tcPr>
          <w:p w14:paraId="328E456A" w14:textId="77777777" w:rsidR="007D44E4" w:rsidRPr="00120D5C" w:rsidRDefault="007D44E4" w:rsidP="00107745">
            <w:pPr>
              <w:spacing w:after="0" w:line="240" w:lineRule="auto"/>
              <w:jc w:val="center"/>
              <w:rPr>
                <w:rFonts w:ascii="Times New Roman" w:eastAsia="Calibri" w:hAnsi="Times New Roman"/>
                <w:sz w:val="16"/>
                <w:szCs w:val="16"/>
                <w:lang w:eastAsia="ru-RU"/>
              </w:rPr>
            </w:pPr>
          </w:p>
        </w:tc>
        <w:tc>
          <w:tcPr>
            <w:tcW w:w="749" w:type="pct"/>
            <w:vAlign w:val="center"/>
          </w:tcPr>
          <w:p w14:paraId="1709C0FD" w14:textId="77777777" w:rsidR="007D44E4" w:rsidRPr="00120D5C" w:rsidRDefault="007D44E4" w:rsidP="00107745">
            <w:pPr>
              <w:spacing w:after="0" w:line="240" w:lineRule="auto"/>
              <w:jc w:val="center"/>
              <w:rPr>
                <w:rFonts w:ascii="Times New Roman" w:eastAsia="Calibri" w:hAnsi="Times New Roman"/>
                <w:sz w:val="16"/>
                <w:szCs w:val="16"/>
                <w:lang w:eastAsia="ru-RU"/>
              </w:rPr>
            </w:pPr>
          </w:p>
        </w:tc>
        <w:tc>
          <w:tcPr>
            <w:tcW w:w="745" w:type="pct"/>
            <w:vAlign w:val="center"/>
          </w:tcPr>
          <w:p w14:paraId="6C3D5657" w14:textId="77777777" w:rsidR="007D44E4" w:rsidRPr="00120D5C" w:rsidRDefault="007D44E4" w:rsidP="00107745">
            <w:pPr>
              <w:spacing w:after="0" w:line="240" w:lineRule="auto"/>
              <w:jc w:val="center"/>
              <w:rPr>
                <w:rFonts w:ascii="Times New Roman" w:eastAsia="Calibri" w:hAnsi="Times New Roman"/>
                <w:sz w:val="16"/>
                <w:szCs w:val="16"/>
                <w:lang w:eastAsia="ru-RU"/>
              </w:rPr>
            </w:pPr>
          </w:p>
        </w:tc>
      </w:tr>
      <w:tr w:rsidR="007D44E4" w:rsidRPr="00120D5C" w14:paraId="5460E2DD" w14:textId="77777777" w:rsidTr="00107745">
        <w:trPr>
          <w:cantSplit/>
          <w:jc w:val="center"/>
        </w:trPr>
        <w:tc>
          <w:tcPr>
            <w:tcW w:w="218" w:type="pct"/>
            <w:vAlign w:val="center"/>
          </w:tcPr>
          <w:p w14:paraId="3DF714E2" w14:textId="77777777" w:rsidR="007D44E4" w:rsidRPr="00120D5C" w:rsidRDefault="007D44E4" w:rsidP="00107745">
            <w:pPr>
              <w:spacing w:after="0" w:line="240" w:lineRule="auto"/>
              <w:jc w:val="center"/>
              <w:rPr>
                <w:rFonts w:ascii="Times New Roman" w:eastAsia="Calibri" w:hAnsi="Times New Roman"/>
                <w:b/>
                <w:sz w:val="16"/>
                <w:szCs w:val="16"/>
                <w:lang w:eastAsia="ru-RU"/>
              </w:rPr>
            </w:pPr>
            <w:r w:rsidRPr="00120D5C">
              <w:rPr>
                <w:rFonts w:ascii="Times New Roman" w:eastAsia="Calibri" w:hAnsi="Times New Roman"/>
                <w:b/>
                <w:sz w:val="16"/>
                <w:szCs w:val="16"/>
                <w:lang w:eastAsia="ru-RU"/>
              </w:rPr>
              <w:t>3.</w:t>
            </w:r>
          </w:p>
        </w:tc>
        <w:tc>
          <w:tcPr>
            <w:tcW w:w="523" w:type="pct"/>
            <w:vAlign w:val="center"/>
          </w:tcPr>
          <w:p w14:paraId="4AE8F379" w14:textId="77777777" w:rsidR="007D44E4" w:rsidRPr="00120D5C" w:rsidRDefault="007D44E4" w:rsidP="00107745">
            <w:pPr>
              <w:spacing w:after="0" w:line="240" w:lineRule="auto"/>
              <w:jc w:val="center"/>
              <w:rPr>
                <w:rFonts w:ascii="Times New Roman" w:eastAsia="Calibri" w:hAnsi="Times New Roman"/>
                <w:sz w:val="16"/>
                <w:szCs w:val="16"/>
                <w:lang w:eastAsia="ru-RU"/>
              </w:rPr>
            </w:pPr>
          </w:p>
        </w:tc>
        <w:tc>
          <w:tcPr>
            <w:tcW w:w="919" w:type="pct"/>
            <w:vAlign w:val="center"/>
          </w:tcPr>
          <w:p w14:paraId="65D14CD6" w14:textId="77777777" w:rsidR="007D44E4" w:rsidRPr="00120D5C" w:rsidRDefault="007D44E4" w:rsidP="00107745">
            <w:pPr>
              <w:spacing w:after="0" w:line="240" w:lineRule="auto"/>
              <w:jc w:val="center"/>
              <w:rPr>
                <w:rFonts w:ascii="Times New Roman" w:eastAsia="Calibri" w:hAnsi="Times New Roman"/>
                <w:sz w:val="16"/>
                <w:szCs w:val="16"/>
                <w:lang w:eastAsia="ru-RU"/>
              </w:rPr>
            </w:pPr>
          </w:p>
        </w:tc>
        <w:tc>
          <w:tcPr>
            <w:tcW w:w="533" w:type="pct"/>
            <w:vAlign w:val="center"/>
          </w:tcPr>
          <w:p w14:paraId="297D8C74" w14:textId="77777777" w:rsidR="007D44E4" w:rsidRPr="00120D5C" w:rsidRDefault="007D44E4" w:rsidP="00107745">
            <w:pPr>
              <w:spacing w:after="0" w:line="240" w:lineRule="auto"/>
              <w:jc w:val="center"/>
              <w:rPr>
                <w:rFonts w:ascii="Times New Roman" w:eastAsia="Calibri" w:hAnsi="Times New Roman"/>
                <w:sz w:val="16"/>
                <w:szCs w:val="16"/>
                <w:lang w:eastAsia="ru-RU"/>
              </w:rPr>
            </w:pPr>
          </w:p>
        </w:tc>
        <w:tc>
          <w:tcPr>
            <w:tcW w:w="604" w:type="pct"/>
            <w:vAlign w:val="center"/>
          </w:tcPr>
          <w:p w14:paraId="50820865" w14:textId="77777777" w:rsidR="007D44E4" w:rsidRPr="00120D5C" w:rsidRDefault="007D44E4" w:rsidP="00107745">
            <w:pPr>
              <w:spacing w:after="0" w:line="240" w:lineRule="auto"/>
              <w:jc w:val="center"/>
              <w:rPr>
                <w:rFonts w:ascii="Times New Roman" w:eastAsia="Calibri" w:hAnsi="Times New Roman"/>
                <w:sz w:val="16"/>
                <w:szCs w:val="16"/>
                <w:lang w:eastAsia="ru-RU"/>
              </w:rPr>
            </w:pPr>
          </w:p>
        </w:tc>
        <w:tc>
          <w:tcPr>
            <w:tcW w:w="709" w:type="pct"/>
          </w:tcPr>
          <w:p w14:paraId="2788E4C2" w14:textId="77777777" w:rsidR="007D44E4" w:rsidRPr="00120D5C" w:rsidRDefault="007D44E4" w:rsidP="00107745">
            <w:pPr>
              <w:spacing w:after="0" w:line="240" w:lineRule="auto"/>
              <w:jc w:val="center"/>
              <w:rPr>
                <w:rFonts w:ascii="Times New Roman" w:eastAsia="Calibri" w:hAnsi="Times New Roman"/>
                <w:sz w:val="16"/>
                <w:szCs w:val="16"/>
                <w:lang w:eastAsia="ru-RU"/>
              </w:rPr>
            </w:pPr>
          </w:p>
        </w:tc>
        <w:tc>
          <w:tcPr>
            <w:tcW w:w="749" w:type="pct"/>
            <w:vAlign w:val="center"/>
          </w:tcPr>
          <w:p w14:paraId="49BCA6B1" w14:textId="77777777" w:rsidR="007D44E4" w:rsidRPr="00120D5C" w:rsidRDefault="007D44E4" w:rsidP="00107745">
            <w:pPr>
              <w:spacing w:after="0" w:line="240" w:lineRule="auto"/>
              <w:jc w:val="center"/>
              <w:rPr>
                <w:rFonts w:ascii="Times New Roman" w:eastAsia="Calibri" w:hAnsi="Times New Roman"/>
                <w:sz w:val="16"/>
                <w:szCs w:val="16"/>
                <w:lang w:eastAsia="ru-RU"/>
              </w:rPr>
            </w:pPr>
          </w:p>
        </w:tc>
        <w:tc>
          <w:tcPr>
            <w:tcW w:w="745" w:type="pct"/>
            <w:vAlign w:val="center"/>
          </w:tcPr>
          <w:p w14:paraId="6553A153" w14:textId="77777777" w:rsidR="007D44E4" w:rsidRPr="00120D5C" w:rsidRDefault="007D44E4" w:rsidP="00107745">
            <w:pPr>
              <w:spacing w:after="0" w:line="240" w:lineRule="auto"/>
              <w:jc w:val="center"/>
              <w:rPr>
                <w:rFonts w:ascii="Times New Roman" w:eastAsia="Calibri" w:hAnsi="Times New Roman"/>
                <w:sz w:val="16"/>
                <w:szCs w:val="16"/>
                <w:lang w:eastAsia="ru-RU"/>
              </w:rPr>
            </w:pPr>
          </w:p>
        </w:tc>
      </w:tr>
      <w:tr w:rsidR="007D44E4" w:rsidRPr="00120D5C" w14:paraId="4E7D56B9" w14:textId="77777777" w:rsidTr="00107745">
        <w:trPr>
          <w:cantSplit/>
          <w:jc w:val="center"/>
        </w:trPr>
        <w:tc>
          <w:tcPr>
            <w:tcW w:w="218" w:type="pct"/>
            <w:vAlign w:val="center"/>
          </w:tcPr>
          <w:p w14:paraId="23EC1FD7" w14:textId="77777777" w:rsidR="007D44E4" w:rsidRPr="00120D5C" w:rsidRDefault="007D44E4" w:rsidP="00107745">
            <w:pPr>
              <w:spacing w:after="0" w:line="240" w:lineRule="auto"/>
              <w:jc w:val="center"/>
              <w:rPr>
                <w:rFonts w:ascii="Times New Roman" w:eastAsia="Calibri" w:hAnsi="Times New Roman"/>
                <w:b/>
                <w:sz w:val="16"/>
                <w:szCs w:val="16"/>
                <w:lang w:eastAsia="ru-RU"/>
              </w:rPr>
            </w:pPr>
            <w:r w:rsidRPr="00120D5C">
              <w:rPr>
                <w:rFonts w:ascii="Times New Roman" w:eastAsia="Calibri" w:hAnsi="Times New Roman"/>
                <w:b/>
                <w:sz w:val="16"/>
                <w:szCs w:val="16"/>
                <w:lang w:eastAsia="ru-RU"/>
              </w:rPr>
              <w:t>…</w:t>
            </w:r>
          </w:p>
        </w:tc>
        <w:tc>
          <w:tcPr>
            <w:tcW w:w="523" w:type="pct"/>
            <w:vAlign w:val="center"/>
          </w:tcPr>
          <w:p w14:paraId="348E2FA2" w14:textId="77777777" w:rsidR="007D44E4" w:rsidRPr="00120D5C" w:rsidRDefault="007D44E4" w:rsidP="00107745">
            <w:pPr>
              <w:spacing w:after="0" w:line="240" w:lineRule="auto"/>
              <w:jc w:val="center"/>
              <w:rPr>
                <w:rFonts w:ascii="Times New Roman" w:eastAsia="Calibri" w:hAnsi="Times New Roman"/>
                <w:sz w:val="16"/>
                <w:szCs w:val="16"/>
                <w:lang w:eastAsia="ru-RU"/>
              </w:rPr>
            </w:pPr>
          </w:p>
        </w:tc>
        <w:tc>
          <w:tcPr>
            <w:tcW w:w="919" w:type="pct"/>
            <w:vAlign w:val="center"/>
          </w:tcPr>
          <w:p w14:paraId="4DC619FD" w14:textId="77777777" w:rsidR="007D44E4" w:rsidRPr="00120D5C" w:rsidRDefault="007D44E4" w:rsidP="00107745">
            <w:pPr>
              <w:spacing w:after="0" w:line="240" w:lineRule="auto"/>
              <w:jc w:val="center"/>
              <w:rPr>
                <w:rFonts w:ascii="Times New Roman" w:eastAsia="Calibri" w:hAnsi="Times New Roman"/>
                <w:sz w:val="16"/>
                <w:szCs w:val="16"/>
                <w:lang w:eastAsia="ru-RU"/>
              </w:rPr>
            </w:pPr>
          </w:p>
        </w:tc>
        <w:tc>
          <w:tcPr>
            <w:tcW w:w="533" w:type="pct"/>
            <w:vAlign w:val="center"/>
          </w:tcPr>
          <w:p w14:paraId="43DFEB55" w14:textId="77777777" w:rsidR="007D44E4" w:rsidRPr="00120D5C" w:rsidRDefault="007D44E4" w:rsidP="00107745">
            <w:pPr>
              <w:spacing w:after="0" w:line="240" w:lineRule="auto"/>
              <w:jc w:val="center"/>
              <w:rPr>
                <w:rFonts w:ascii="Times New Roman" w:eastAsia="Calibri" w:hAnsi="Times New Roman"/>
                <w:sz w:val="16"/>
                <w:szCs w:val="16"/>
                <w:lang w:eastAsia="ru-RU"/>
              </w:rPr>
            </w:pPr>
          </w:p>
        </w:tc>
        <w:tc>
          <w:tcPr>
            <w:tcW w:w="604" w:type="pct"/>
            <w:vAlign w:val="center"/>
          </w:tcPr>
          <w:p w14:paraId="0053EF5A" w14:textId="77777777" w:rsidR="007D44E4" w:rsidRPr="00120D5C" w:rsidRDefault="007D44E4" w:rsidP="00107745">
            <w:pPr>
              <w:spacing w:after="0" w:line="240" w:lineRule="auto"/>
              <w:jc w:val="center"/>
              <w:rPr>
                <w:rFonts w:ascii="Times New Roman" w:eastAsia="Calibri" w:hAnsi="Times New Roman"/>
                <w:sz w:val="16"/>
                <w:szCs w:val="16"/>
                <w:lang w:eastAsia="ru-RU"/>
              </w:rPr>
            </w:pPr>
          </w:p>
        </w:tc>
        <w:tc>
          <w:tcPr>
            <w:tcW w:w="709" w:type="pct"/>
          </w:tcPr>
          <w:p w14:paraId="2F121082" w14:textId="77777777" w:rsidR="007D44E4" w:rsidRPr="00120D5C" w:rsidRDefault="007D44E4" w:rsidP="00107745">
            <w:pPr>
              <w:spacing w:after="0" w:line="240" w:lineRule="auto"/>
              <w:jc w:val="center"/>
              <w:rPr>
                <w:rFonts w:ascii="Times New Roman" w:eastAsia="Calibri" w:hAnsi="Times New Roman"/>
                <w:sz w:val="16"/>
                <w:szCs w:val="16"/>
                <w:lang w:eastAsia="ru-RU"/>
              </w:rPr>
            </w:pPr>
          </w:p>
        </w:tc>
        <w:tc>
          <w:tcPr>
            <w:tcW w:w="749" w:type="pct"/>
            <w:vAlign w:val="center"/>
          </w:tcPr>
          <w:p w14:paraId="631029A3" w14:textId="77777777" w:rsidR="007D44E4" w:rsidRPr="00120D5C" w:rsidRDefault="007D44E4" w:rsidP="00107745">
            <w:pPr>
              <w:spacing w:after="0" w:line="240" w:lineRule="auto"/>
              <w:jc w:val="center"/>
              <w:rPr>
                <w:rFonts w:ascii="Times New Roman" w:eastAsia="Calibri" w:hAnsi="Times New Roman"/>
                <w:sz w:val="16"/>
                <w:szCs w:val="16"/>
                <w:lang w:eastAsia="ru-RU"/>
              </w:rPr>
            </w:pPr>
          </w:p>
        </w:tc>
        <w:tc>
          <w:tcPr>
            <w:tcW w:w="745" w:type="pct"/>
            <w:vAlign w:val="center"/>
          </w:tcPr>
          <w:p w14:paraId="7E1A3557" w14:textId="77777777" w:rsidR="007D44E4" w:rsidRPr="00120D5C" w:rsidRDefault="007D44E4" w:rsidP="00107745">
            <w:pPr>
              <w:spacing w:after="0" w:line="240" w:lineRule="auto"/>
              <w:jc w:val="center"/>
              <w:rPr>
                <w:rFonts w:ascii="Times New Roman" w:eastAsia="Calibri" w:hAnsi="Times New Roman"/>
                <w:sz w:val="16"/>
                <w:szCs w:val="16"/>
                <w:lang w:eastAsia="ru-RU"/>
              </w:rPr>
            </w:pPr>
          </w:p>
        </w:tc>
      </w:tr>
    </w:tbl>
    <w:p w14:paraId="3974C475" w14:textId="77777777" w:rsidR="007D44E4" w:rsidRPr="00120D5C" w:rsidRDefault="007D44E4" w:rsidP="007D44E4">
      <w:pPr>
        <w:spacing w:after="0" w:line="240" w:lineRule="auto"/>
        <w:ind w:firstLine="709"/>
        <w:rPr>
          <w:rFonts w:ascii="Times New Roman" w:eastAsia="Calibri" w:hAnsi="Times New Roman"/>
          <w:sz w:val="24"/>
          <w:szCs w:val="24"/>
          <w:lang w:eastAsia="ru-RU"/>
        </w:rPr>
      </w:pPr>
    </w:p>
    <w:p w14:paraId="4FA1A0C2" w14:textId="77777777" w:rsidR="007D44E4" w:rsidRPr="00120D5C" w:rsidRDefault="007D44E4" w:rsidP="007D44E4">
      <w:pPr>
        <w:spacing w:after="0" w:line="240" w:lineRule="auto"/>
        <w:ind w:firstLine="709"/>
        <w:rPr>
          <w:rFonts w:ascii="Times New Roman" w:eastAsia="Calibri" w:hAnsi="Times New Roman"/>
          <w:sz w:val="24"/>
          <w:szCs w:val="24"/>
          <w:lang w:eastAsia="ru-RU"/>
        </w:rPr>
      </w:pPr>
      <w:r w:rsidRPr="00120D5C">
        <w:rPr>
          <w:rFonts w:ascii="Times New Roman" w:eastAsia="Calibri" w:hAnsi="Times New Roman"/>
          <w:sz w:val="24"/>
          <w:szCs w:val="24"/>
          <w:lang w:eastAsia="ru-RU"/>
        </w:rPr>
        <w:t>Копии документов, подтверждающие предоставленные выше сведения на ___ л.</w:t>
      </w:r>
    </w:p>
    <w:p w14:paraId="06A10DAB" w14:textId="32E84F82" w:rsidR="007D44E4" w:rsidRPr="00120D5C" w:rsidRDefault="007D44E4" w:rsidP="007D44E4">
      <w:pPr>
        <w:spacing w:line="259" w:lineRule="auto"/>
        <w:rPr>
          <w:rFonts w:ascii="Times New Roman" w:hAnsi="Times New Roman"/>
        </w:rPr>
      </w:pPr>
    </w:p>
    <w:p w14:paraId="0EFA390A" w14:textId="77777777" w:rsidR="007D44E4" w:rsidRPr="00120D5C" w:rsidRDefault="007D44E4" w:rsidP="007D44E4">
      <w:pPr>
        <w:spacing w:line="259" w:lineRule="auto"/>
        <w:rPr>
          <w:rFonts w:ascii="Times New Roman" w:hAnsi="Times New Roman"/>
          <w:kern w:val="1"/>
          <w:sz w:val="24"/>
          <w:szCs w:val="24"/>
          <w:lang w:eastAsia="ru-RU"/>
        </w:rPr>
      </w:pPr>
      <w:bookmarkStart w:id="135" w:name="_Toc64462533"/>
      <w:r w:rsidRPr="00120D5C">
        <w:rPr>
          <w:rFonts w:ascii="Times New Roman" w:hAnsi="Times New Roman"/>
          <w:kern w:val="1"/>
          <w:sz w:val="24"/>
          <w:szCs w:val="24"/>
          <w:lang w:eastAsia="ru-RU"/>
        </w:rPr>
        <w:br w:type="page"/>
      </w:r>
    </w:p>
    <w:bookmarkEnd w:id="135"/>
    <w:p w14:paraId="306AE364" w14:textId="77777777" w:rsidR="007D44E4" w:rsidRPr="00120D5C" w:rsidRDefault="007D44E4" w:rsidP="007D44E4">
      <w:pPr>
        <w:spacing w:after="0" w:line="240" w:lineRule="auto"/>
        <w:rPr>
          <w:rFonts w:ascii="Times New Roman" w:hAnsi="Times New Roman"/>
          <w:sz w:val="20"/>
          <w:szCs w:val="20"/>
          <w:lang w:eastAsia="ru-RU"/>
        </w:rPr>
        <w:sectPr w:rsidR="007D44E4" w:rsidRPr="00120D5C" w:rsidSect="002064B3">
          <w:pgSz w:w="16820" w:h="11900" w:orient="landscape"/>
          <w:pgMar w:top="1134" w:right="1134" w:bottom="567" w:left="1276" w:header="397" w:footer="0" w:gutter="0"/>
          <w:cols w:space="720"/>
          <w:docGrid w:linePitch="299"/>
        </w:sectPr>
      </w:pPr>
    </w:p>
    <w:p w14:paraId="0DC6C46A" w14:textId="77777777" w:rsidR="002B5745" w:rsidRPr="002B5745" w:rsidRDefault="002B5745" w:rsidP="002B5745">
      <w:pPr>
        <w:keepNext/>
        <w:keepLines/>
        <w:pageBreakBefore/>
        <w:spacing w:after="0" w:line="240" w:lineRule="auto"/>
        <w:ind w:left="-284"/>
        <w:jc w:val="center"/>
        <w:outlineLvl w:val="0"/>
        <w:rPr>
          <w:rFonts w:ascii="Times New Roman" w:eastAsiaTheme="majorEastAsia" w:hAnsi="Times New Roman"/>
          <w:b/>
          <w:sz w:val="32"/>
          <w:szCs w:val="32"/>
        </w:rPr>
      </w:pPr>
      <w:bookmarkStart w:id="136" w:name="_Hlk189214723"/>
      <w:bookmarkEnd w:id="118"/>
      <w:bookmarkEnd w:id="128"/>
      <w:r w:rsidRPr="002B5745">
        <w:rPr>
          <w:rFonts w:ascii="Times New Roman" w:eastAsiaTheme="majorEastAsia" w:hAnsi="Times New Roman"/>
          <w:b/>
          <w:sz w:val="32"/>
          <w:szCs w:val="32"/>
        </w:rPr>
        <w:lastRenderedPageBreak/>
        <w:t>Раздел VI. Обоснование начальной (максимальной) цены договора</w:t>
      </w:r>
    </w:p>
    <w:p w14:paraId="7CA20F4C" w14:textId="2FBECADB" w:rsidR="002B5745" w:rsidRDefault="002B5745" w:rsidP="002B5745">
      <w:pPr>
        <w:spacing w:after="0" w:line="240" w:lineRule="auto"/>
        <w:jc w:val="center"/>
        <w:rPr>
          <w:rFonts w:ascii="Times New Roman" w:hAnsi="Times New Roman"/>
          <w:b/>
          <w:sz w:val="24"/>
          <w:szCs w:val="24"/>
          <w:lang w:eastAsia="ru-RU"/>
        </w:rPr>
      </w:pPr>
      <w:r w:rsidRPr="002B5745">
        <w:rPr>
          <w:rFonts w:ascii="Times New Roman" w:hAnsi="Times New Roman"/>
          <w:b/>
          <w:sz w:val="24"/>
          <w:szCs w:val="24"/>
          <w:lang w:eastAsia="ru-RU"/>
        </w:rPr>
        <w:t xml:space="preserve">на </w:t>
      </w:r>
      <w:r w:rsidR="00CA1E16" w:rsidRPr="00CA1E16">
        <w:rPr>
          <w:rFonts w:ascii="Times New Roman" w:hAnsi="Times New Roman"/>
          <w:b/>
          <w:sz w:val="24"/>
          <w:szCs w:val="24"/>
          <w:lang w:eastAsia="ru-RU"/>
        </w:rPr>
        <w:t>выполнение работ по разработке специальных проектов для нужд ИТАР-ТАСС</w:t>
      </w:r>
    </w:p>
    <w:p w14:paraId="4578F2F3" w14:textId="77777777" w:rsidR="00CA1E16" w:rsidRPr="002B5745" w:rsidRDefault="00CA1E16" w:rsidP="002B5745">
      <w:pPr>
        <w:spacing w:after="0" w:line="240" w:lineRule="auto"/>
        <w:jc w:val="center"/>
        <w:rPr>
          <w:rFonts w:ascii="Times New Roman" w:hAnsi="Times New Roman"/>
          <w:b/>
          <w:sz w:val="24"/>
          <w:szCs w:val="24"/>
          <w:lang w:eastAsia="ru-RU"/>
        </w:rPr>
      </w:pPr>
    </w:p>
    <w:p w14:paraId="1526669A" w14:textId="77777777" w:rsidR="00ED4F1F" w:rsidRPr="00ED4F1F" w:rsidRDefault="00ED4F1F" w:rsidP="00ED4F1F">
      <w:pPr>
        <w:spacing w:after="0" w:line="240" w:lineRule="auto"/>
        <w:ind w:firstLine="709"/>
        <w:jc w:val="both"/>
        <w:rPr>
          <w:rFonts w:ascii="Times New Roman" w:hAnsi="Times New Roman"/>
          <w:sz w:val="24"/>
          <w:szCs w:val="24"/>
          <w:lang w:eastAsia="ru-RU"/>
        </w:rPr>
      </w:pPr>
      <w:r w:rsidRPr="00ED4F1F">
        <w:rPr>
          <w:rFonts w:ascii="Times New Roman" w:hAnsi="Times New Roman"/>
          <w:sz w:val="24"/>
          <w:szCs w:val="24"/>
          <w:lang w:eastAsia="ru-RU"/>
        </w:rPr>
        <w:t xml:space="preserve">В качестве обоснования начальной (максимальной) суммы цен единиц товара, работы, услуги (далее – </w:t>
      </w:r>
      <w:proofErr w:type="spellStart"/>
      <w:r w:rsidRPr="00ED4F1F">
        <w:rPr>
          <w:rFonts w:ascii="Times New Roman" w:hAnsi="Times New Roman"/>
          <w:sz w:val="24"/>
          <w:szCs w:val="24"/>
          <w:lang w:eastAsia="ru-RU"/>
        </w:rPr>
        <w:t>НМЦед.р</w:t>
      </w:r>
      <w:proofErr w:type="spellEnd"/>
      <w:r w:rsidRPr="00ED4F1F">
        <w:rPr>
          <w:rFonts w:ascii="Times New Roman" w:hAnsi="Times New Roman"/>
          <w:sz w:val="24"/>
          <w:szCs w:val="24"/>
          <w:lang w:eastAsia="ru-RU"/>
        </w:rPr>
        <w:t>.) были использованы следующие источники ценовой информации.</w:t>
      </w:r>
    </w:p>
    <w:p w14:paraId="4027FC9F" w14:textId="77777777" w:rsidR="002B5745" w:rsidRPr="002B5745" w:rsidRDefault="002B5745" w:rsidP="002B5745">
      <w:pPr>
        <w:spacing w:after="0" w:line="240" w:lineRule="auto"/>
        <w:ind w:firstLine="708"/>
        <w:jc w:val="both"/>
        <w:rPr>
          <w:rFonts w:ascii="Times New Roman" w:hAnsi="Times New Roman"/>
          <w:sz w:val="24"/>
          <w:szCs w:val="24"/>
          <w:lang w:eastAsia="ru-RU"/>
        </w:rPr>
      </w:pPr>
    </w:p>
    <w:p w14:paraId="5913381A" w14:textId="2AAEF205" w:rsidR="002B5745" w:rsidRDefault="002B5745" w:rsidP="002B5745">
      <w:pPr>
        <w:spacing w:after="0" w:line="240" w:lineRule="auto"/>
        <w:ind w:firstLine="708"/>
        <w:jc w:val="both"/>
        <w:rPr>
          <w:rFonts w:ascii="Times New Roman" w:hAnsi="Times New Roman"/>
          <w:sz w:val="24"/>
          <w:szCs w:val="24"/>
          <w:lang w:eastAsia="ru-RU"/>
        </w:rPr>
      </w:pPr>
      <w:r w:rsidRPr="002B5745">
        <w:rPr>
          <w:rFonts w:ascii="Times New Roman" w:hAnsi="Times New Roman"/>
          <w:sz w:val="24"/>
          <w:szCs w:val="24"/>
          <w:lang w:eastAsia="ru-RU"/>
        </w:rPr>
        <w:t xml:space="preserve">Расчет </w:t>
      </w:r>
      <w:proofErr w:type="spellStart"/>
      <w:r w:rsidRPr="002B5745">
        <w:rPr>
          <w:rFonts w:ascii="Times New Roman" w:hAnsi="Times New Roman"/>
          <w:sz w:val="24"/>
          <w:szCs w:val="24"/>
          <w:lang w:eastAsia="ru-RU"/>
        </w:rPr>
        <w:t>НМЦед.р</w:t>
      </w:r>
      <w:proofErr w:type="spellEnd"/>
      <w:r w:rsidRPr="002B5745">
        <w:rPr>
          <w:rFonts w:ascii="Times New Roman" w:hAnsi="Times New Roman"/>
          <w:sz w:val="24"/>
          <w:szCs w:val="24"/>
          <w:lang w:eastAsia="ru-RU"/>
        </w:rPr>
        <w:t>. произведён по следующей формуле:</w:t>
      </w:r>
    </w:p>
    <w:p w14:paraId="14878349" w14:textId="77777777" w:rsidR="00ED4F1F" w:rsidRPr="002B5745" w:rsidRDefault="00ED4F1F" w:rsidP="002B5745">
      <w:pPr>
        <w:spacing w:after="0" w:line="240" w:lineRule="auto"/>
        <w:ind w:firstLine="708"/>
        <w:jc w:val="both"/>
        <w:rPr>
          <w:rFonts w:ascii="Times New Roman" w:hAnsi="Times New Roman"/>
          <w:sz w:val="24"/>
          <w:szCs w:val="24"/>
          <w:lang w:eastAsia="ru-RU"/>
        </w:rPr>
      </w:pPr>
    </w:p>
    <w:p w14:paraId="515C1D34" w14:textId="77777777" w:rsidR="002B5745" w:rsidRPr="002B5745" w:rsidRDefault="001D29D4" w:rsidP="002B5745">
      <w:pPr>
        <w:spacing w:after="0" w:line="240" w:lineRule="auto"/>
        <w:ind w:left="-284" w:firstLine="708"/>
        <w:jc w:val="both"/>
        <w:rPr>
          <w:rFonts w:ascii="Times New Roman" w:hAnsi="Times New Roman"/>
          <w:sz w:val="24"/>
          <w:szCs w:val="24"/>
          <w:lang w:eastAsia="ru-RU"/>
        </w:rPr>
      </w:pPr>
      <m:oMathPara>
        <m:oMathParaPr>
          <m:jc m:val="center"/>
        </m:oMathParaPr>
        <m:oMath>
          <m:sSup>
            <m:sSupPr>
              <m:ctrlPr>
                <w:rPr>
                  <w:rFonts w:ascii="Cambria Math" w:hAnsi="Cambria Math"/>
                  <w:sz w:val="24"/>
                  <w:szCs w:val="24"/>
                  <w:lang w:val="en-US" w:eastAsia="ru-RU"/>
                </w:rPr>
              </m:ctrlPr>
            </m:sSupPr>
            <m:e>
              <m:r>
                <m:rPr>
                  <m:sty m:val="p"/>
                </m:rPr>
                <w:rPr>
                  <w:rFonts w:ascii="Cambria Math" w:hAnsi="Cambria Math"/>
                  <w:sz w:val="24"/>
                  <w:szCs w:val="24"/>
                  <w:lang w:eastAsia="ru-RU"/>
                </w:rPr>
                <m:t>НМЦД</m:t>
              </m:r>
            </m:e>
            <m:sup>
              <m:r>
                <m:rPr>
                  <m:sty m:val="p"/>
                </m:rPr>
                <w:rPr>
                  <w:rFonts w:ascii="Cambria Math" w:hAnsi="Cambria Math"/>
                  <w:sz w:val="24"/>
                  <w:szCs w:val="24"/>
                  <w:lang w:eastAsia="ru-RU"/>
                </w:rPr>
                <m:t>рын</m:t>
              </m:r>
            </m:sup>
          </m:sSup>
          <m:r>
            <m:rPr>
              <m:sty m:val="p"/>
            </m:rPr>
            <w:rPr>
              <w:rFonts w:ascii="Cambria Math" w:hAnsi="Cambria Math"/>
              <w:sz w:val="24"/>
              <w:szCs w:val="24"/>
              <w:lang w:eastAsia="ru-RU"/>
            </w:rPr>
            <m:t>=</m:t>
          </m:r>
          <m:f>
            <m:fPr>
              <m:ctrlPr>
                <w:rPr>
                  <w:rFonts w:ascii="Cambria Math" w:hAnsi="Cambria Math"/>
                  <w:sz w:val="24"/>
                  <w:szCs w:val="24"/>
                  <w:lang w:val="en-US" w:eastAsia="ru-RU"/>
                </w:rPr>
              </m:ctrlPr>
            </m:fPr>
            <m:num>
              <m:r>
                <m:rPr>
                  <m:sty m:val="p"/>
                </m:rPr>
                <w:rPr>
                  <w:rFonts w:ascii="Cambria Math" w:hAnsi="Cambria Math"/>
                  <w:sz w:val="24"/>
                  <w:szCs w:val="24"/>
                  <w:lang w:val="en-US" w:eastAsia="ru-RU"/>
                </w:rPr>
                <m:t>1</m:t>
              </m:r>
            </m:num>
            <m:den>
              <m:r>
                <m:rPr>
                  <m:sty m:val="p"/>
                </m:rPr>
                <w:rPr>
                  <w:rFonts w:ascii="Cambria Math" w:hAnsi="Cambria Math"/>
                  <w:sz w:val="24"/>
                  <w:szCs w:val="24"/>
                  <w:lang w:val="en-US" w:eastAsia="ru-RU"/>
                </w:rPr>
                <m:t>n</m:t>
              </m:r>
            </m:den>
          </m:f>
          <m:r>
            <m:rPr>
              <m:sty m:val="p"/>
            </m:rPr>
            <w:rPr>
              <w:rFonts w:ascii="Cambria Math" w:hAnsi="Cambria Math"/>
              <w:sz w:val="24"/>
              <w:szCs w:val="24"/>
              <w:lang w:eastAsia="ru-RU"/>
            </w:rPr>
            <m:t>∙</m:t>
          </m:r>
          <m:nary>
            <m:naryPr>
              <m:chr m:val="∑"/>
              <m:limLoc m:val="subSup"/>
              <m:ctrlPr>
                <w:rPr>
                  <w:rFonts w:ascii="Cambria Math" w:hAnsi="Cambria Math"/>
                  <w:sz w:val="24"/>
                  <w:szCs w:val="24"/>
                  <w:lang w:val="en-US" w:eastAsia="ru-RU"/>
                </w:rPr>
              </m:ctrlPr>
            </m:naryPr>
            <m:sub>
              <m:r>
                <m:rPr>
                  <m:sty m:val="p"/>
                </m:rPr>
                <w:rPr>
                  <w:rFonts w:ascii="Cambria Math" w:hAnsi="Cambria Math"/>
                  <w:sz w:val="24"/>
                  <w:szCs w:val="24"/>
                  <w:lang w:val="en-US" w:eastAsia="ru-RU"/>
                </w:rPr>
                <m:t>i</m:t>
              </m:r>
              <m:r>
                <m:rPr>
                  <m:sty m:val="p"/>
                </m:rPr>
                <w:rPr>
                  <w:rFonts w:ascii="Cambria Math" w:hAnsi="Cambria Math"/>
                  <w:sz w:val="24"/>
                  <w:szCs w:val="24"/>
                  <w:lang w:eastAsia="ru-RU"/>
                </w:rPr>
                <m:t>=1</m:t>
              </m:r>
            </m:sub>
            <m:sup>
              <m:r>
                <m:rPr>
                  <m:sty m:val="p"/>
                </m:rPr>
                <w:rPr>
                  <w:rFonts w:ascii="Cambria Math" w:hAnsi="Cambria Math"/>
                  <w:sz w:val="24"/>
                  <w:szCs w:val="24"/>
                  <w:lang w:val="en-US" w:eastAsia="ru-RU"/>
                </w:rPr>
                <m:t>n</m:t>
              </m:r>
            </m:sup>
            <m:e>
              <m:sSub>
                <m:sSubPr>
                  <m:ctrlPr>
                    <w:rPr>
                      <w:rFonts w:ascii="Cambria Math" w:hAnsi="Cambria Math"/>
                      <w:sz w:val="24"/>
                      <w:szCs w:val="24"/>
                      <w:lang w:eastAsia="ru-RU"/>
                    </w:rPr>
                  </m:ctrlPr>
                </m:sSubPr>
                <m:e>
                  <m:r>
                    <m:rPr>
                      <m:sty m:val="p"/>
                    </m:rPr>
                    <w:rPr>
                      <w:rFonts w:ascii="Cambria Math" w:hAnsi="Cambria Math"/>
                      <w:sz w:val="24"/>
                      <w:szCs w:val="24"/>
                      <w:lang w:eastAsia="ru-RU"/>
                    </w:rPr>
                    <m:t>ц</m:t>
                  </m:r>
                </m:e>
                <m:sub>
                  <m:r>
                    <m:rPr>
                      <m:sty m:val="p"/>
                    </m:rPr>
                    <w:rPr>
                      <w:rFonts w:ascii="Cambria Math" w:hAnsi="Cambria Math"/>
                      <w:sz w:val="24"/>
                      <w:szCs w:val="24"/>
                      <w:lang w:val="en-US" w:eastAsia="ru-RU"/>
                    </w:rPr>
                    <m:t>i</m:t>
                  </m:r>
                </m:sub>
              </m:sSub>
            </m:e>
          </m:nary>
        </m:oMath>
      </m:oMathPara>
    </w:p>
    <w:p w14:paraId="55D932F9" w14:textId="77777777" w:rsidR="002B5745" w:rsidRPr="002B5745" w:rsidRDefault="002B5745" w:rsidP="002B5745">
      <w:pPr>
        <w:spacing w:after="0" w:line="240" w:lineRule="auto"/>
        <w:ind w:firstLine="709"/>
        <w:jc w:val="both"/>
        <w:rPr>
          <w:rFonts w:ascii="Times New Roman" w:hAnsi="Times New Roman"/>
          <w:sz w:val="24"/>
          <w:szCs w:val="24"/>
          <w:lang w:eastAsia="ru-RU"/>
        </w:rPr>
      </w:pPr>
    </w:p>
    <w:p w14:paraId="0885678E" w14:textId="77777777" w:rsidR="002B5745" w:rsidRPr="002B5745" w:rsidRDefault="002B5745" w:rsidP="002B5745">
      <w:pPr>
        <w:suppressAutoHyphens/>
        <w:spacing w:after="0" w:line="240" w:lineRule="auto"/>
        <w:jc w:val="both"/>
        <w:rPr>
          <w:rFonts w:ascii="Times New Roman" w:eastAsiaTheme="minorHAnsi" w:hAnsi="Times New Roman"/>
          <w:sz w:val="24"/>
          <w:szCs w:val="24"/>
        </w:rPr>
      </w:pPr>
    </w:p>
    <w:p w14:paraId="04E3C533" w14:textId="77777777" w:rsidR="002B5745" w:rsidRPr="002B5745" w:rsidRDefault="002B5745" w:rsidP="002B5745">
      <w:pPr>
        <w:spacing w:after="0" w:line="240" w:lineRule="auto"/>
        <w:ind w:firstLine="709"/>
        <w:jc w:val="both"/>
        <w:rPr>
          <w:rFonts w:ascii="Times New Roman" w:hAnsi="Times New Roman"/>
          <w:sz w:val="24"/>
          <w:szCs w:val="24"/>
          <w:lang w:eastAsia="ru-RU"/>
        </w:rPr>
      </w:pPr>
      <w:r w:rsidRPr="002B5745">
        <w:rPr>
          <w:rFonts w:ascii="Times New Roman" w:hAnsi="Times New Roman"/>
          <w:sz w:val="24"/>
          <w:szCs w:val="24"/>
          <w:lang w:eastAsia="ru-RU"/>
        </w:rPr>
        <w:t>где:</w:t>
      </w:r>
    </w:p>
    <w:p w14:paraId="3110F614" w14:textId="2DC4365A" w:rsidR="002B5745" w:rsidRPr="002B5745" w:rsidRDefault="002B5745" w:rsidP="002B5745">
      <w:pPr>
        <w:spacing w:after="0" w:line="240" w:lineRule="auto"/>
        <w:ind w:firstLine="709"/>
        <w:jc w:val="both"/>
        <w:rPr>
          <w:rFonts w:ascii="Times New Roman" w:hAnsi="Times New Roman"/>
          <w:sz w:val="24"/>
          <w:szCs w:val="24"/>
          <w:lang w:eastAsia="ru-RU"/>
        </w:rPr>
      </w:pPr>
      <w:r w:rsidRPr="002B5745">
        <w:rPr>
          <w:rFonts w:ascii="Times New Roman" w:hAnsi="Times New Roman"/>
          <w:noProof/>
          <w:sz w:val="24"/>
          <w:szCs w:val="24"/>
          <w:lang w:eastAsia="ru-RU"/>
        </w:rPr>
        <w:t>НМЦД</w:t>
      </w:r>
      <w:r w:rsidRPr="002B5745">
        <w:rPr>
          <w:rFonts w:ascii="Times New Roman" w:hAnsi="Times New Roman"/>
          <w:noProof/>
          <w:sz w:val="24"/>
          <w:szCs w:val="24"/>
          <w:vertAlign w:val="superscript"/>
          <w:lang w:eastAsia="ru-RU"/>
        </w:rPr>
        <w:t>рын</w:t>
      </w:r>
      <w:r w:rsidRPr="002B5745">
        <w:rPr>
          <w:rFonts w:ascii="Times New Roman" w:hAnsi="Times New Roman"/>
          <w:sz w:val="24"/>
          <w:szCs w:val="24"/>
          <w:lang w:eastAsia="ru-RU"/>
        </w:rPr>
        <w:t xml:space="preserve"> –</w:t>
      </w:r>
      <w:proofErr w:type="spellStart"/>
      <w:r w:rsidRPr="002B5745">
        <w:rPr>
          <w:rFonts w:ascii="Times New Roman" w:eastAsiaTheme="minorHAnsi" w:hAnsi="Times New Roman"/>
          <w:noProof/>
          <w:sz w:val="24"/>
          <w:szCs w:val="24"/>
        </w:rPr>
        <w:t>НМЦед.р</w:t>
      </w:r>
      <w:proofErr w:type="spellEnd"/>
      <w:r w:rsidRPr="002B5745">
        <w:rPr>
          <w:rFonts w:ascii="Times New Roman" w:eastAsiaTheme="minorHAnsi" w:hAnsi="Times New Roman"/>
          <w:noProof/>
          <w:sz w:val="24"/>
          <w:szCs w:val="24"/>
        </w:rPr>
        <w:t>.</w:t>
      </w:r>
      <w:r w:rsidRPr="002B5745">
        <w:rPr>
          <w:rFonts w:ascii="Times New Roman" w:eastAsiaTheme="minorHAnsi" w:hAnsi="Times New Roman"/>
          <w:sz w:val="24"/>
          <w:szCs w:val="24"/>
        </w:rPr>
        <w:t xml:space="preserve"> – </w:t>
      </w:r>
      <w:proofErr w:type="spellStart"/>
      <w:r w:rsidRPr="002B5745">
        <w:rPr>
          <w:rFonts w:ascii="Times New Roman" w:eastAsiaTheme="minorHAnsi" w:hAnsi="Times New Roman"/>
          <w:sz w:val="24"/>
          <w:szCs w:val="24"/>
        </w:rPr>
        <w:t>НМЦед.р</w:t>
      </w:r>
      <w:proofErr w:type="spellEnd"/>
      <w:r w:rsidRPr="002B5745">
        <w:rPr>
          <w:rFonts w:ascii="Times New Roman" w:eastAsiaTheme="minorHAnsi" w:hAnsi="Times New Roman"/>
          <w:sz w:val="24"/>
          <w:szCs w:val="24"/>
        </w:rPr>
        <w:t>.</w:t>
      </w:r>
      <w:r w:rsidRPr="002B5745">
        <w:rPr>
          <w:rFonts w:ascii="Times New Roman" w:hAnsi="Times New Roman"/>
          <w:sz w:val="24"/>
          <w:szCs w:val="24"/>
          <w:lang w:eastAsia="ru-RU"/>
        </w:rPr>
        <w:t>, определяемая путем анализа рынка;</w:t>
      </w:r>
    </w:p>
    <w:p w14:paraId="72BD3677" w14:textId="77777777" w:rsidR="002B5745" w:rsidRPr="002B5745" w:rsidRDefault="002B5745" w:rsidP="002B5745">
      <w:pPr>
        <w:spacing w:after="0" w:line="240" w:lineRule="auto"/>
        <w:ind w:firstLine="709"/>
        <w:jc w:val="both"/>
        <w:rPr>
          <w:rFonts w:ascii="Times New Roman" w:hAnsi="Times New Roman"/>
          <w:sz w:val="24"/>
          <w:szCs w:val="24"/>
          <w:lang w:eastAsia="ru-RU"/>
        </w:rPr>
      </w:pPr>
      <w:r w:rsidRPr="002B5745">
        <w:rPr>
          <w:rFonts w:ascii="Times New Roman" w:hAnsi="Times New Roman"/>
          <w:sz w:val="24"/>
          <w:szCs w:val="24"/>
          <w:lang w:eastAsia="ru-RU"/>
        </w:rPr>
        <w:t>n – количество значений, используемых в расчете;</w:t>
      </w:r>
    </w:p>
    <w:p w14:paraId="5FDF6994" w14:textId="77777777" w:rsidR="002B5745" w:rsidRPr="002B5745" w:rsidRDefault="002B5745" w:rsidP="002B5745">
      <w:pPr>
        <w:spacing w:after="0" w:line="240" w:lineRule="auto"/>
        <w:ind w:firstLine="709"/>
        <w:jc w:val="both"/>
        <w:rPr>
          <w:rFonts w:ascii="Times New Roman" w:hAnsi="Times New Roman"/>
          <w:sz w:val="24"/>
          <w:szCs w:val="24"/>
          <w:lang w:eastAsia="ru-RU"/>
        </w:rPr>
      </w:pPr>
      <w:r w:rsidRPr="002B5745">
        <w:rPr>
          <w:rFonts w:ascii="Times New Roman" w:hAnsi="Times New Roman"/>
          <w:noProof/>
          <w:sz w:val="24"/>
          <w:szCs w:val="24"/>
          <w:lang w:eastAsia="ru-RU"/>
        </w:rPr>
        <w:drawing>
          <wp:anchor distT="0" distB="0" distL="114300" distR="114300" simplePos="0" relativeHeight="251659264" behindDoc="0" locked="0" layoutInCell="1" allowOverlap="1" wp14:anchorId="4C6A54BA" wp14:editId="26412FB3">
            <wp:simplePos x="0" y="0"/>
            <wp:positionH relativeFrom="column">
              <wp:posOffset>448310</wp:posOffset>
            </wp:positionH>
            <wp:positionV relativeFrom="paragraph">
              <wp:posOffset>168010</wp:posOffset>
            </wp:positionV>
            <wp:extent cx="212725" cy="196215"/>
            <wp:effectExtent l="0" t="0" r="0" b="0"/>
            <wp:wrapNone/>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t="26293" b="12277"/>
                    <a:stretch/>
                  </pic:blipFill>
                  <pic:spPr bwMode="auto">
                    <a:xfrm>
                      <a:off x="0" y="0"/>
                      <a:ext cx="212725" cy="196215"/>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Pr="002B5745">
        <w:rPr>
          <w:rFonts w:ascii="Times New Roman" w:hAnsi="Times New Roman"/>
          <w:sz w:val="24"/>
          <w:szCs w:val="24"/>
          <w:lang w:eastAsia="ru-RU"/>
        </w:rPr>
        <w:t>i – номер источника ценовой информации;</w:t>
      </w:r>
    </w:p>
    <w:p w14:paraId="18E23C0B" w14:textId="77777777" w:rsidR="002B5745" w:rsidRPr="002B5745" w:rsidRDefault="002B5745" w:rsidP="002B5745">
      <w:pPr>
        <w:spacing w:after="0" w:line="240" w:lineRule="auto"/>
        <w:ind w:firstLine="709"/>
        <w:jc w:val="both"/>
        <w:rPr>
          <w:rFonts w:ascii="Times New Roman" w:hAnsi="Times New Roman"/>
          <w:sz w:val="24"/>
          <w:szCs w:val="24"/>
          <w:lang w:eastAsia="ru-RU"/>
        </w:rPr>
      </w:pPr>
      <w:r w:rsidRPr="002B5745">
        <w:rPr>
          <w:rFonts w:ascii="Times New Roman" w:hAnsi="Times New Roman"/>
          <w:sz w:val="24"/>
          <w:szCs w:val="24"/>
          <w:lang w:eastAsia="ru-RU"/>
        </w:rPr>
        <w:t xml:space="preserve">     – цена товара, работы, услуги, представленная в источнике с номером i.</w:t>
      </w:r>
    </w:p>
    <w:p w14:paraId="3A262D57" w14:textId="77777777" w:rsidR="002B5745" w:rsidRPr="002B5745" w:rsidRDefault="002B5745" w:rsidP="002B5745">
      <w:pPr>
        <w:spacing w:after="0" w:line="240" w:lineRule="auto"/>
        <w:ind w:firstLine="708"/>
        <w:jc w:val="both"/>
        <w:rPr>
          <w:rFonts w:ascii="Times New Roman" w:hAnsi="Times New Roman"/>
          <w:sz w:val="24"/>
          <w:szCs w:val="24"/>
          <w:highlight w:val="yellow"/>
          <w:lang w:eastAsia="ru-RU"/>
        </w:rPr>
      </w:pPr>
    </w:p>
    <w:tbl>
      <w:tblPr>
        <w:tblW w:w="9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80"/>
        <w:gridCol w:w="1221"/>
        <w:gridCol w:w="1187"/>
        <w:gridCol w:w="1162"/>
        <w:gridCol w:w="1080"/>
        <w:gridCol w:w="1072"/>
        <w:gridCol w:w="963"/>
        <w:gridCol w:w="949"/>
      </w:tblGrid>
      <w:tr w:rsidR="00ED4F1F" w:rsidRPr="002B5745" w14:paraId="349ABC66" w14:textId="5CD4642C" w:rsidTr="00ED4F1F">
        <w:trPr>
          <w:trHeight w:val="300"/>
        </w:trPr>
        <w:tc>
          <w:tcPr>
            <w:tcW w:w="9714" w:type="dxa"/>
            <w:gridSpan w:val="8"/>
            <w:shd w:val="clear" w:color="auto" w:fill="auto"/>
            <w:noWrap/>
            <w:vAlign w:val="center"/>
            <w:hideMark/>
          </w:tcPr>
          <w:p w14:paraId="5B13D183" w14:textId="3DEEAD36" w:rsidR="00ED4F1F" w:rsidRPr="002B5745" w:rsidRDefault="00ED4F1F" w:rsidP="00ED4F1F">
            <w:pPr>
              <w:spacing w:after="0" w:line="240" w:lineRule="auto"/>
              <w:jc w:val="center"/>
              <w:rPr>
                <w:rFonts w:ascii="Times New Roman" w:hAnsi="Times New Roman"/>
                <w:b/>
                <w:bCs/>
                <w:sz w:val="16"/>
                <w:szCs w:val="16"/>
                <w:lang w:eastAsia="ru-RU"/>
              </w:rPr>
            </w:pPr>
            <w:r w:rsidRPr="002B5745">
              <w:rPr>
                <w:rFonts w:ascii="Times New Roman" w:hAnsi="Times New Roman"/>
                <w:b/>
                <w:bCs/>
                <w:sz w:val="16"/>
                <w:szCs w:val="16"/>
                <w:lang w:eastAsia="ru-RU"/>
              </w:rPr>
              <w:t xml:space="preserve">Расчет </w:t>
            </w:r>
            <w:proofErr w:type="spellStart"/>
            <w:r w:rsidRPr="002B5745">
              <w:rPr>
                <w:rFonts w:ascii="Times New Roman" w:hAnsi="Times New Roman"/>
                <w:b/>
                <w:bCs/>
                <w:sz w:val="16"/>
                <w:szCs w:val="16"/>
                <w:lang w:eastAsia="ru-RU"/>
              </w:rPr>
              <w:t>НМЦед.р</w:t>
            </w:r>
            <w:proofErr w:type="spellEnd"/>
            <w:r w:rsidRPr="002B5745">
              <w:rPr>
                <w:rFonts w:ascii="Times New Roman" w:hAnsi="Times New Roman"/>
                <w:b/>
                <w:bCs/>
                <w:sz w:val="16"/>
                <w:szCs w:val="16"/>
                <w:lang w:eastAsia="ru-RU"/>
              </w:rPr>
              <w:t>.</w:t>
            </w:r>
          </w:p>
        </w:tc>
      </w:tr>
      <w:tr w:rsidR="00ED4F1F" w:rsidRPr="002B5745" w14:paraId="02AB81E6" w14:textId="77777777" w:rsidTr="00ED4F1F">
        <w:trPr>
          <w:trHeight w:val="833"/>
        </w:trPr>
        <w:tc>
          <w:tcPr>
            <w:tcW w:w="2080" w:type="dxa"/>
            <w:shd w:val="clear" w:color="auto" w:fill="auto"/>
            <w:vAlign w:val="center"/>
            <w:hideMark/>
          </w:tcPr>
          <w:p w14:paraId="2F3A6441" w14:textId="77777777" w:rsidR="00ED4F1F" w:rsidRPr="00ED4F1F" w:rsidRDefault="00ED4F1F" w:rsidP="00ED4F1F">
            <w:pPr>
              <w:spacing w:after="0" w:line="240" w:lineRule="auto"/>
              <w:jc w:val="center"/>
              <w:rPr>
                <w:rFonts w:ascii="Times New Roman" w:hAnsi="Times New Roman"/>
                <w:b/>
                <w:bCs/>
                <w:sz w:val="16"/>
                <w:szCs w:val="16"/>
                <w:lang w:eastAsia="ru-RU"/>
              </w:rPr>
            </w:pPr>
            <w:r w:rsidRPr="00ED4F1F">
              <w:rPr>
                <w:rFonts w:ascii="Times New Roman" w:hAnsi="Times New Roman"/>
                <w:b/>
                <w:bCs/>
                <w:sz w:val="16"/>
                <w:szCs w:val="16"/>
                <w:lang w:eastAsia="ru-RU"/>
              </w:rPr>
              <w:t>Наименование</w:t>
            </w:r>
          </w:p>
          <w:p w14:paraId="6E24EB3A" w14:textId="090F0CF9" w:rsidR="00ED4F1F" w:rsidRPr="00ED4F1F" w:rsidRDefault="00ED4F1F" w:rsidP="00ED4F1F">
            <w:pPr>
              <w:spacing w:after="0" w:line="240" w:lineRule="auto"/>
              <w:jc w:val="center"/>
              <w:rPr>
                <w:rFonts w:ascii="Times New Roman" w:hAnsi="Times New Roman"/>
                <w:b/>
                <w:bCs/>
                <w:sz w:val="16"/>
                <w:szCs w:val="16"/>
                <w:lang w:eastAsia="ru-RU"/>
              </w:rPr>
            </w:pPr>
            <w:r w:rsidRPr="00ED4F1F">
              <w:rPr>
                <w:rFonts w:ascii="Times New Roman" w:hAnsi="Times New Roman"/>
                <w:b/>
                <w:bCs/>
                <w:sz w:val="16"/>
                <w:szCs w:val="16"/>
                <w:lang w:eastAsia="ru-RU"/>
              </w:rPr>
              <w:t>работы</w:t>
            </w:r>
          </w:p>
        </w:tc>
        <w:tc>
          <w:tcPr>
            <w:tcW w:w="1221" w:type="dxa"/>
            <w:shd w:val="clear" w:color="auto" w:fill="auto"/>
            <w:vAlign w:val="center"/>
            <w:hideMark/>
          </w:tcPr>
          <w:p w14:paraId="1960F334" w14:textId="77777777" w:rsidR="00ED4F1F" w:rsidRPr="00ED4F1F" w:rsidRDefault="00ED4F1F" w:rsidP="00ED4F1F">
            <w:pPr>
              <w:spacing w:after="0" w:line="240" w:lineRule="auto"/>
              <w:jc w:val="center"/>
              <w:rPr>
                <w:rFonts w:ascii="Times New Roman" w:hAnsi="Times New Roman"/>
                <w:b/>
                <w:bCs/>
                <w:sz w:val="16"/>
                <w:szCs w:val="16"/>
                <w:lang w:eastAsia="ru-RU"/>
              </w:rPr>
            </w:pPr>
            <w:r w:rsidRPr="00ED4F1F">
              <w:rPr>
                <w:rFonts w:ascii="Times New Roman" w:hAnsi="Times New Roman"/>
                <w:b/>
                <w:bCs/>
                <w:sz w:val="16"/>
                <w:szCs w:val="16"/>
                <w:lang w:eastAsia="ru-RU"/>
              </w:rPr>
              <w:t>Источник</w:t>
            </w:r>
          </w:p>
          <w:p w14:paraId="375ED15B" w14:textId="77777777" w:rsidR="00ED4F1F" w:rsidRPr="00ED4F1F" w:rsidRDefault="00ED4F1F" w:rsidP="00ED4F1F">
            <w:pPr>
              <w:spacing w:after="0" w:line="240" w:lineRule="auto"/>
              <w:jc w:val="center"/>
              <w:rPr>
                <w:rFonts w:ascii="Times New Roman" w:eastAsiaTheme="minorHAnsi" w:hAnsi="Times New Roman"/>
                <w:b/>
                <w:sz w:val="16"/>
                <w:szCs w:val="16"/>
              </w:rPr>
            </w:pPr>
            <w:r w:rsidRPr="00ED4F1F">
              <w:rPr>
                <w:rFonts w:ascii="Times New Roman" w:hAnsi="Times New Roman"/>
                <w:b/>
                <w:bCs/>
                <w:sz w:val="16"/>
                <w:szCs w:val="16"/>
                <w:lang w:eastAsia="ru-RU"/>
              </w:rPr>
              <w:t>№ 1</w:t>
            </w:r>
            <w:r w:rsidRPr="00ED4F1F">
              <w:rPr>
                <w:rFonts w:ascii="Times New Roman" w:eastAsiaTheme="minorHAnsi" w:hAnsi="Times New Roman"/>
                <w:b/>
                <w:sz w:val="16"/>
                <w:szCs w:val="16"/>
              </w:rPr>
              <w:t>,</w:t>
            </w:r>
          </w:p>
          <w:p w14:paraId="4B926421" w14:textId="77777777" w:rsidR="00ED4F1F" w:rsidRPr="00ED4F1F" w:rsidRDefault="00ED4F1F" w:rsidP="00ED4F1F">
            <w:pPr>
              <w:spacing w:after="0" w:line="240" w:lineRule="auto"/>
              <w:jc w:val="center"/>
              <w:rPr>
                <w:rFonts w:ascii="Times New Roman" w:hAnsi="Times New Roman"/>
                <w:b/>
                <w:bCs/>
                <w:sz w:val="16"/>
                <w:szCs w:val="16"/>
                <w:lang w:eastAsia="ru-RU"/>
              </w:rPr>
            </w:pPr>
            <w:r w:rsidRPr="00ED4F1F">
              <w:rPr>
                <w:rFonts w:ascii="Times New Roman" w:eastAsiaTheme="minorHAnsi" w:hAnsi="Times New Roman"/>
                <w:b/>
                <w:sz w:val="16"/>
                <w:szCs w:val="16"/>
              </w:rPr>
              <w:t>руб.</w:t>
            </w:r>
          </w:p>
        </w:tc>
        <w:tc>
          <w:tcPr>
            <w:tcW w:w="1187" w:type="dxa"/>
            <w:shd w:val="clear" w:color="auto" w:fill="auto"/>
            <w:vAlign w:val="center"/>
            <w:hideMark/>
          </w:tcPr>
          <w:p w14:paraId="4A18182F" w14:textId="77777777" w:rsidR="00ED4F1F" w:rsidRPr="00ED4F1F" w:rsidRDefault="00ED4F1F" w:rsidP="00ED4F1F">
            <w:pPr>
              <w:spacing w:after="0" w:line="240" w:lineRule="auto"/>
              <w:jc w:val="center"/>
              <w:rPr>
                <w:rFonts w:ascii="Times New Roman" w:hAnsi="Times New Roman"/>
                <w:b/>
                <w:bCs/>
                <w:sz w:val="16"/>
                <w:szCs w:val="16"/>
                <w:lang w:eastAsia="ru-RU"/>
              </w:rPr>
            </w:pPr>
            <w:r w:rsidRPr="00ED4F1F">
              <w:rPr>
                <w:rFonts w:ascii="Times New Roman" w:hAnsi="Times New Roman"/>
                <w:b/>
                <w:bCs/>
                <w:sz w:val="16"/>
                <w:szCs w:val="16"/>
                <w:lang w:eastAsia="ru-RU"/>
              </w:rPr>
              <w:t>Источник</w:t>
            </w:r>
          </w:p>
          <w:p w14:paraId="1964A6E2" w14:textId="77777777" w:rsidR="00ED4F1F" w:rsidRPr="00ED4F1F" w:rsidRDefault="00ED4F1F" w:rsidP="00ED4F1F">
            <w:pPr>
              <w:spacing w:after="0" w:line="240" w:lineRule="auto"/>
              <w:jc w:val="center"/>
              <w:rPr>
                <w:rFonts w:ascii="Times New Roman" w:eastAsiaTheme="minorHAnsi" w:hAnsi="Times New Roman"/>
                <w:b/>
                <w:sz w:val="16"/>
                <w:szCs w:val="16"/>
              </w:rPr>
            </w:pPr>
            <w:r w:rsidRPr="00ED4F1F">
              <w:rPr>
                <w:rFonts w:ascii="Times New Roman" w:hAnsi="Times New Roman"/>
                <w:b/>
                <w:bCs/>
                <w:sz w:val="16"/>
                <w:szCs w:val="16"/>
                <w:lang w:eastAsia="ru-RU"/>
              </w:rPr>
              <w:t>№ 2</w:t>
            </w:r>
            <w:r w:rsidRPr="00ED4F1F">
              <w:rPr>
                <w:rFonts w:ascii="Times New Roman" w:eastAsiaTheme="minorHAnsi" w:hAnsi="Times New Roman"/>
                <w:b/>
                <w:sz w:val="16"/>
                <w:szCs w:val="16"/>
              </w:rPr>
              <w:t>,</w:t>
            </w:r>
          </w:p>
          <w:p w14:paraId="4562DD7B" w14:textId="77777777" w:rsidR="00ED4F1F" w:rsidRPr="00ED4F1F" w:rsidRDefault="00ED4F1F" w:rsidP="00ED4F1F">
            <w:pPr>
              <w:spacing w:after="0" w:line="240" w:lineRule="auto"/>
              <w:jc w:val="center"/>
              <w:rPr>
                <w:rFonts w:ascii="Times New Roman" w:hAnsi="Times New Roman"/>
                <w:b/>
                <w:bCs/>
                <w:sz w:val="16"/>
                <w:szCs w:val="16"/>
                <w:lang w:eastAsia="ru-RU"/>
              </w:rPr>
            </w:pPr>
            <w:r w:rsidRPr="00ED4F1F">
              <w:rPr>
                <w:rFonts w:ascii="Times New Roman" w:eastAsiaTheme="minorHAnsi" w:hAnsi="Times New Roman"/>
                <w:b/>
                <w:sz w:val="16"/>
                <w:szCs w:val="16"/>
              </w:rPr>
              <w:t>руб.</w:t>
            </w:r>
          </w:p>
        </w:tc>
        <w:tc>
          <w:tcPr>
            <w:tcW w:w="1162" w:type="dxa"/>
            <w:shd w:val="clear" w:color="auto" w:fill="auto"/>
            <w:vAlign w:val="center"/>
            <w:hideMark/>
          </w:tcPr>
          <w:p w14:paraId="7CD7860E" w14:textId="77777777" w:rsidR="00ED4F1F" w:rsidRPr="00ED4F1F" w:rsidRDefault="00ED4F1F" w:rsidP="00ED4F1F">
            <w:pPr>
              <w:spacing w:after="0" w:line="240" w:lineRule="auto"/>
              <w:jc w:val="center"/>
              <w:rPr>
                <w:rFonts w:ascii="Times New Roman" w:hAnsi="Times New Roman"/>
                <w:b/>
                <w:bCs/>
                <w:sz w:val="16"/>
                <w:szCs w:val="16"/>
                <w:lang w:eastAsia="ru-RU"/>
              </w:rPr>
            </w:pPr>
            <w:r w:rsidRPr="00ED4F1F">
              <w:rPr>
                <w:rFonts w:ascii="Times New Roman" w:hAnsi="Times New Roman"/>
                <w:b/>
                <w:bCs/>
                <w:sz w:val="16"/>
                <w:szCs w:val="16"/>
                <w:lang w:eastAsia="ru-RU"/>
              </w:rPr>
              <w:t>Источник</w:t>
            </w:r>
          </w:p>
          <w:p w14:paraId="733EC723" w14:textId="77777777" w:rsidR="00ED4F1F" w:rsidRPr="00ED4F1F" w:rsidRDefault="00ED4F1F" w:rsidP="00ED4F1F">
            <w:pPr>
              <w:spacing w:after="0" w:line="240" w:lineRule="auto"/>
              <w:jc w:val="center"/>
              <w:rPr>
                <w:rFonts w:ascii="Times New Roman" w:eastAsiaTheme="minorHAnsi" w:hAnsi="Times New Roman"/>
                <w:b/>
                <w:sz w:val="16"/>
                <w:szCs w:val="16"/>
              </w:rPr>
            </w:pPr>
            <w:r w:rsidRPr="00ED4F1F">
              <w:rPr>
                <w:rFonts w:ascii="Times New Roman" w:hAnsi="Times New Roman"/>
                <w:b/>
                <w:bCs/>
                <w:sz w:val="16"/>
                <w:szCs w:val="16"/>
                <w:lang w:eastAsia="ru-RU"/>
              </w:rPr>
              <w:t>№ 3</w:t>
            </w:r>
            <w:r w:rsidRPr="00ED4F1F">
              <w:rPr>
                <w:rFonts w:ascii="Times New Roman" w:eastAsiaTheme="minorHAnsi" w:hAnsi="Times New Roman"/>
                <w:b/>
                <w:sz w:val="16"/>
                <w:szCs w:val="16"/>
              </w:rPr>
              <w:t>,</w:t>
            </w:r>
          </w:p>
          <w:p w14:paraId="4A6A73E3" w14:textId="77777777" w:rsidR="00ED4F1F" w:rsidRPr="00ED4F1F" w:rsidRDefault="00ED4F1F" w:rsidP="00ED4F1F">
            <w:pPr>
              <w:spacing w:after="0" w:line="240" w:lineRule="auto"/>
              <w:jc w:val="center"/>
              <w:rPr>
                <w:rFonts w:ascii="Times New Roman" w:hAnsi="Times New Roman"/>
                <w:b/>
                <w:bCs/>
                <w:sz w:val="16"/>
                <w:szCs w:val="16"/>
                <w:lang w:eastAsia="ru-RU"/>
              </w:rPr>
            </w:pPr>
            <w:r w:rsidRPr="00ED4F1F">
              <w:rPr>
                <w:rFonts w:ascii="Times New Roman" w:eastAsiaTheme="minorHAnsi" w:hAnsi="Times New Roman"/>
                <w:b/>
                <w:sz w:val="16"/>
                <w:szCs w:val="16"/>
              </w:rPr>
              <w:t>руб.</w:t>
            </w:r>
          </w:p>
        </w:tc>
        <w:tc>
          <w:tcPr>
            <w:tcW w:w="1080" w:type="dxa"/>
            <w:shd w:val="clear" w:color="auto" w:fill="auto"/>
            <w:noWrap/>
            <w:vAlign w:val="center"/>
            <w:hideMark/>
          </w:tcPr>
          <w:p w14:paraId="70ECB423" w14:textId="77777777" w:rsidR="00ED4F1F" w:rsidRPr="00ED4F1F" w:rsidRDefault="00ED4F1F" w:rsidP="00ED4F1F">
            <w:pPr>
              <w:spacing w:after="0" w:line="240" w:lineRule="auto"/>
              <w:jc w:val="center"/>
              <w:rPr>
                <w:rFonts w:ascii="Times New Roman" w:hAnsi="Times New Roman"/>
                <w:b/>
                <w:bCs/>
                <w:sz w:val="16"/>
                <w:szCs w:val="16"/>
                <w:lang w:eastAsia="ru-RU"/>
              </w:rPr>
            </w:pPr>
            <w:r w:rsidRPr="00ED4F1F">
              <w:rPr>
                <w:rFonts w:ascii="Times New Roman" w:hAnsi="Times New Roman"/>
                <w:b/>
                <w:bCs/>
                <w:sz w:val="16"/>
                <w:szCs w:val="16"/>
                <w:lang w:eastAsia="ru-RU"/>
              </w:rPr>
              <w:t>Единица</w:t>
            </w:r>
          </w:p>
          <w:p w14:paraId="43C79967" w14:textId="77777777" w:rsidR="00ED4F1F" w:rsidRPr="00ED4F1F" w:rsidRDefault="00ED4F1F" w:rsidP="00ED4F1F">
            <w:pPr>
              <w:spacing w:after="0" w:line="240" w:lineRule="auto"/>
              <w:jc w:val="center"/>
              <w:rPr>
                <w:rFonts w:cs="Calibri"/>
                <w:sz w:val="16"/>
                <w:szCs w:val="16"/>
                <w:lang w:eastAsia="ru-RU"/>
              </w:rPr>
            </w:pPr>
            <w:r w:rsidRPr="00ED4F1F">
              <w:rPr>
                <w:rFonts w:ascii="Times New Roman" w:hAnsi="Times New Roman"/>
                <w:b/>
                <w:bCs/>
                <w:sz w:val="16"/>
                <w:szCs w:val="16"/>
                <w:lang w:eastAsia="ru-RU"/>
              </w:rPr>
              <w:t>измерения</w:t>
            </w:r>
          </w:p>
        </w:tc>
        <w:tc>
          <w:tcPr>
            <w:tcW w:w="1072" w:type="dxa"/>
            <w:shd w:val="clear" w:color="auto" w:fill="auto"/>
            <w:vAlign w:val="center"/>
          </w:tcPr>
          <w:p w14:paraId="5B54D377" w14:textId="77777777" w:rsidR="00ED4F1F" w:rsidRPr="00ED4F1F" w:rsidRDefault="00ED4F1F" w:rsidP="00ED4F1F">
            <w:pPr>
              <w:spacing w:after="0" w:line="240" w:lineRule="auto"/>
              <w:jc w:val="center"/>
              <w:rPr>
                <w:rFonts w:cs="Calibri"/>
                <w:sz w:val="16"/>
                <w:szCs w:val="16"/>
                <w:lang w:eastAsia="ru-RU"/>
              </w:rPr>
            </w:pPr>
            <w:r w:rsidRPr="00ED4F1F">
              <w:rPr>
                <w:rFonts w:ascii="Times New Roman" w:hAnsi="Times New Roman"/>
                <w:b/>
                <w:bCs/>
                <w:sz w:val="16"/>
                <w:szCs w:val="16"/>
                <w:lang w:eastAsia="ru-RU"/>
              </w:rPr>
              <w:t>Количество</w:t>
            </w:r>
          </w:p>
        </w:tc>
        <w:tc>
          <w:tcPr>
            <w:tcW w:w="963" w:type="dxa"/>
            <w:shd w:val="clear" w:color="auto" w:fill="auto"/>
            <w:vAlign w:val="center"/>
            <w:hideMark/>
          </w:tcPr>
          <w:p w14:paraId="60416E45" w14:textId="77777777" w:rsidR="00ED4F1F" w:rsidRPr="00ED4F1F" w:rsidRDefault="00ED4F1F" w:rsidP="00ED4F1F">
            <w:pPr>
              <w:spacing w:after="0" w:line="240" w:lineRule="auto"/>
              <w:jc w:val="center"/>
              <w:rPr>
                <w:rFonts w:ascii="Times New Roman" w:hAnsi="Times New Roman"/>
                <w:b/>
                <w:bCs/>
                <w:sz w:val="16"/>
                <w:szCs w:val="16"/>
                <w:lang w:eastAsia="ru-RU"/>
              </w:rPr>
            </w:pPr>
            <w:r w:rsidRPr="00ED4F1F">
              <w:rPr>
                <w:rFonts w:ascii="Times New Roman" w:hAnsi="Times New Roman"/>
                <w:b/>
                <w:bCs/>
                <w:sz w:val="16"/>
                <w:szCs w:val="16"/>
                <w:lang w:eastAsia="ru-RU"/>
              </w:rPr>
              <w:t>Средняя</w:t>
            </w:r>
          </w:p>
          <w:p w14:paraId="49303870" w14:textId="77777777" w:rsidR="00ED4F1F" w:rsidRPr="00ED4F1F" w:rsidRDefault="00ED4F1F" w:rsidP="00ED4F1F">
            <w:pPr>
              <w:spacing w:after="0" w:line="240" w:lineRule="auto"/>
              <w:jc w:val="center"/>
              <w:rPr>
                <w:rFonts w:ascii="Times New Roman" w:hAnsi="Times New Roman"/>
                <w:b/>
                <w:bCs/>
                <w:sz w:val="16"/>
                <w:szCs w:val="16"/>
                <w:lang w:eastAsia="ru-RU"/>
              </w:rPr>
            </w:pPr>
            <w:r w:rsidRPr="00ED4F1F">
              <w:rPr>
                <w:rFonts w:ascii="Times New Roman" w:hAnsi="Times New Roman"/>
                <w:b/>
                <w:bCs/>
                <w:sz w:val="16"/>
                <w:szCs w:val="16"/>
                <w:lang w:eastAsia="ru-RU"/>
              </w:rPr>
              <w:t>цена,</w:t>
            </w:r>
          </w:p>
          <w:p w14:paraId="59F205B1" w14:textId="77777777" w:rsidR="00ED4F1F" w:rsidRPr="00ED4F1F" w:rsidRDefault="00ED4F1F" w:rsidP="00ED4F1F">
            <w:pPr>
              <w:spacing w:after="0" w:line="240" w:lineRule="auto"/>
              <w:jc w:val="center"/>
              <w:rPr>
                <w:rFonts w:ascii="Times New Roman" w:hAnsi="Times New Roman"/>
                <w:b/>
                <w:bCs/>
                <w:sz w:val="16"/>
                <w:szCs w:val="16"/>
                <w:lang w:eastAsia="ru-RU"/>
              </w:rPr>
            </w:pPr>
            <w:r w:rsidRPr="00ED4F1F">
              <w:rPr>
                <w:rFonts w:ascii="Times New Roman" w:hAnsi="Times New Roman"/>
                <w:b/>
                <w:bCs/>
                <w:sz w:val="16"/>
                <w:szCs w:val="16"/>
                <w:lang w:eastAsia="ru-RU"/>
              </w:rPr>
              <w:t>руб.</w:t>
            </w:r>
          </w:p>
        </w:tc>
        <w:tc>
          <w:tcPr>
            <w:tcW w:w="949" w:type="dxa"/>
            <w:shd w:val="clear" w:color="auto" w:fill="auto"/>
            <w:vAlign w:val="center"/>
            <w:hideMark/>
          </w:tcPr>
          <w:p w14:paraId="577C8D94" w14:textId="6EA87CDD" w:rsidR="00ED4F1F" w:rsidRPr="00ED4F1F" w:rsidRDefault="00ED4F1F" w:rsidP="00ED4F1F">
            <w:pPr>
              <w:autoSpaceDE w:val="0"/>
              <w:autoSpaceDN w:val="0"/>
              <w:adjustRightInd w:val="0"/>
              <w:spacing w:after="0" w:line="240" w:lineRule="auto"/>
              <w:jc w:val="center"/>
              <w:rPr>
                <w:rFonts w:ascii="Times New Roman" w:eastAsiaTheme="minorHAnsi" w:hAnsi="Times New Roman"/>
                <w:b/>
                <w:sz w:val="16"/>
                <w:szCs w:val="16"/>
              </w:rPr>
            </w:pPr>
            <w:proofErr w:type="spellStart"/>
            <w:r w:rsidRPr="00ED4F1F">
              <w:rPr>
                <w:rFonts w:ascii="Times New Roman" w:eastAsiaTheme="minorHAnsi" w:hAnsi="Times New Roman"/>
                <w:b/>
                <w:sz w:val="16"/>
                <w:szCs w:val="16"/>
              </w:rPr>
              <w:t>НМЦед.р</w:t>
            </w:r>
            <w:proofErr w:type="spellEnd"/>
            <w:r w:rsidRPr="00ED4F1F">
              <w:rPr>
                <w:rFonts w:ascii="Times New Roman" w:eastAsiaTheme="minorHAnsi" w:hAnsi="Times New Roman"/>
                <w:b/>
                <w:sz w:val="16"/>
                <w:szCs w:val="16"/>
              </w:rPr>
              <w:t>.</w:t>
            </w:r>
          </w:p>
          <w:p w14:paraId="60504673" w14:textId="77777777" w:rsidR="00ED4F1F" w:rsidRPr="00ED4F1F" w:rsidRDefault="00ED4F1F" w:rsidP="00ED4F1F">
            <w:pPr>
              <w:spacing w:after="0" w:line="240" w:lineRule="auto"/>
              <w:jc w:val="center"/>
              <w:rPr>
                <w:rFonts w:ascii="Times New Roman" w:hAnsi="Times New Roman"/>
                <w:b/>
                <w:bCs/>
                <w:sz w:val="16"/>
                <w:szCs w:val="16"/>
                <w:lang w:eastAsia="ru-RU"/>
              </w:rPr>
            </w:pPr>
            <w:r w:rsidRPr="00ED4F1F">
              <w:rPr>
                <w:rFonts w:ascii="Times New Roman" w:eastAsiaTheme="minorHAnsi" w:hAnsi="Times New Roman"/>
                <w:b/>
                <w:sz w:val="16"/>
                <w:szCs w:val="16"/>
              </w:rPr>
              <w:t>руб.</w:t>
            </w:r>
          </w:p>
        </w:tc>
      </w:tr>
      <w:tr w:rsidR="00D16E13" w:rsidRPr="002B5745" w14:paraId="2FF6662D" w14:textId="77777777" w:rsidTr="00ED4F1F">
        <w:trPr>
          <w:trHeight w:val="429"/>
        </w:trPr>
        <w:tc>
          <w:tcPr>
            <w:tcW w:w="2080" w:type="dxa"/>
            <w:vAlign w:val="center"/>
          </w:tcPr>
          <w:p w14:paraId="08A2F90C" w14:textId="2A335349" w:rsidR="00D16E13" w:rsidRPr="00ED4F1F" w:rsidRDefault="00D16E13" w:rsidP="00D16E13">
            <w:pPr>
              <w:spacing w:after="0" w:line="240" w:lineRule="auto"/>
              <w:jc w:val="center"/>
              <w:rPr>
                <w:rFonts w:ascii="Times New Roman" w:hAnsi="Times New Roman"/>
                <w:sz w:val="16"/>
                <w:szCs w:val="16"/>
                <w:lang w:eastAsia="ru-RU"/>
              </w:rPr>
            </w:pPr>
            <w:bookmarkStart w:id="137" w:name="_Hlk193982253"/>
            <w:r w:rsidRPr="00ED4F1F">
              <w:rPr>
                <w:rFonts w:ascii="Times New Roman" w:eastAsiaTheme="minorHAnsi" w:hAnsi="Times New Roman"/>
                <w:sz w:val="16"/>
                <w:szCs w:val="16"/>
              </w:rPr>
              <w:t>Арт-</w:t>
            </w:r>
            <w:proofErr w:type="spellStart"/>
            <w:r w:rsidRPr="00ED4F1F">
              <w:rPr>
                <w:rFonts w:ascii="Times New Roman" w:eastAsiaTheme="minorHAnsi" w:hAnsi="Times New Roman"/>
                <w:sz w:val="16"/>
                <w:szCs w:val="16"/>
              </w:rPr>
              <w:t>дирекшн</w:t>
            </w:r>
            <w:proofErr w:type="spellEnd"/>
          </w:p>
        </w:tc>
        <w:tc>
          <w:tcPr>
            <w:tcW w:w="1221" w:type="dxa"/>
            <w:tcBorders>
              <w:top w:val="nil"/>
              <w:left w:val="nil"/>
              <w:bottom w:val="single" w:sz="4" w:space="0" w:color="auto"/>
              <w:right w:val="single" w:sz="4" w:space="0" w:color="auto"/>
            </w:tcBorders>
            <w:shd w:val="clear" w:color="auto" w:fill="auto"/>
            <w:vAlign w:val="center"/>
          </w:tcPr>
          <w:p w14:paraId="6F390671" w14:textId="584D8756" w:rsidR="00D16E13" w:rsidRPr="00ED4F1F" w:rsidRDefault="00D16E13" w:rsidP="00D16E13">
            <w:pPr>
              <w:spacing w:after="0" w:line="240" w:lineRule="auto"/>
              <w:jc w:val="center"/>
              <w:rPr>
                <w:rFonts w:ascii="Times New Roman" w:hAnsi="Times New Roman"/>
                <w:sz w:val="16"/>
                <w:szCs w:val="16"/>
                <w:lang w:eastAsia="ru-RU"/>
              </w:rPr>
            </w:pPr>
            <w:r w:rsidRPr="00B51658">
              <w:rPr>
                <w:rFonts w:ascii="Times New Roman" w:hAnsi="Times New Roman"/>
                <w:color w:val="000000"/>
                <w:sz w:val="18"/>
                <w:szCs w:val="18"/>
                <w:lang w:eastAsia="ru-RU"/>
              </w:rPr>
              <w:t>3 900,00</w:t>
            </w:r>
          </w:p>
        </w:tc>
        <w:tc>
          <w:tcPr>
            <w:tcW w:w="1187" w:type="dxa"/>
            <w:tcBorders>
              <w:top w:val="nil"/>
              <w:left w:val="nil"/>
              <w:bottom w:val="single" w:sz="4" w:space="0" w:color="auto"/>
              <w:right w:val="single" w:sz="4" w:space="0" w:color="auto"/>
            </w:tcBorders>
            <w:shd w:val="clear" w:color="auto" w:fill="auto"/>
            <w:vAlign w:val="center"/>
          </w:tcPr>
          <w:p w14:paraId="79B92003" w14:textId="314DE2C2" w:rsidR="00D16E13" w:rsidRPr="00ED4F1F" w:rsidRDefault="00D16E13" w:rsidP="00D16E13">
            <w:pPr>
              <w:spacing w:after="0" w:line="240" w:lineRule="auto"/>
              <w:jc w:val="center"/>
              <w:rPr>
                <w:rFonts w:ascii="Times New Roman" w:hAnsi="Times New Roman"/>
                <w:sz w:val="16"/>
                <w:szCs w:val="16"/>
                <w:lang w:eastAsia="ru-RU"/>
              </w:rPr>
            </w:pPr>
            <w:r w:rsidRPr="00B51658">
              <w:rPr>
                <w:rFonts w:ascii="Times New Roman" w:hAnsi="Times New Roman"/>
                <w:color w:val="000000"/>
                <w:sz w:val="18"/>
                <w:szCs w:val="18"/>
                <w:lang w:eastAsia="ru-RU"/>
              </w:rPr>
              <w:t>4</w:t>
            </w:r>
            <w:r>
              <w:rPr>
                <w:rFonts w:ascii="Times New Roman" w:hAnsi="Times New Roman"/>
                <w:color w:val="000000"/>
                <w:sz w:val="18"/>
                <w:szCs w:val="18"/>
                <w:lang w:eastAsia="ru-RU"/>
              </w:rPr>
              <w:t xml:space="preserve"> </w:t>
            </w:r>
            <w:r w:rsidRPr="00B51658">
              <w:rPr>
                <w:rFonts w:ascii="Times New Roman" w:hAnsi="Times New Roman"/>
                <w:color w:val="000000"/>
                <w:sz w:val="18"/>
                <w:szCs w:val="18"/>
                <w:lang w:eastAsia="ru-RU"/>
              </w:rPr>
              <w:t>000</w:t>
            </w:r>
            <w:r>
              <w:rPr>
                <w:rFonts w:ascii="Times New Roman" w:hAnsi="Times New Roman"/>
                <w:color w:val="000000"/>
                <w:sz w:val="18"/>
                <w:szCs w:val="18"/>
                <w:lang w:eastAsia="ru-RU"/>
              </w:rPr>
              <w:t>,00</w:t>
            </w:r>
          </w:p>
        </w:tc>
        <w:tc>
          <w:tcPr>
            <w:tcW w:w="1162" w:type="dxa"/>
            <w:tcBorders>
              <w:top w:val="nil"/>
              <w:left w:val="nil"/>
              <w:bottom w:val="single" w:sz="4" w:space="0" w:color="auto"/>
              <w:right w:val="single" w:sz="4" w:space="0" w:color="auto"/>
            </w:tcBorders>
            <w:shd w:val="clear" w:color="auto" w:fill="auto"/>
            <w:vAlign w:val="center"/>
          </w:tcPr>
          <w:p w14:paraId="4E0E17A3" w14:textId="1400F144" w:rsidR="00D16E13" w:rsidRPr="00ED4F1F" w:rsidRDefault="00D16E13" w:rsidP="00D16E13">
            <w:pPr>
              <w:spacing w:after="0" w:line="240" w:lineRule="auto"/>
              <w:jc w:val="center"/>
              <w:rPr>
                <w:rFonts w:ascii="Times New Roman" w:hAnsi="Times New Roman"/>
                <w:sz w:val="16"/>
                <w:szCs w:val="16"/>
                <w:lang w:eastAsia="ru-RU"/>
              </w:rPr>
            </w:pPr>
            <w:r w:rsidRPr="00B51658">
              <w:rPr>
                <w:rFonts w:ascii="Times New Roman" w:hAnsi="Times New Roman"/>
                <w:color w:val="000000"/>
                <w:sz w:val="18"/>
                <w:szCs w:val="18"/>
                <w:lang w:eastAsia="ru-RU"/>
              </w:rPr>
              <w:t>4 000,00</w:t>
            </w:r>
          </w:p>
        </w:tc>
        <w:tc>
          <w:tcPr>
            <w:tcW w:w="1080" w:type="dxa"/>
            <w:shd w:val="clear" w:color="auto" w:fill="auto"/>
            <w:vAlign w:val="center"/>
          </w:tcPr>
          <w:p w14:paraId="0DADAE7F" w14:textId="68B5796D" w:rsidR="00D16E13" w:rsidRPr="00ED4F1F" w:rsidRDefault="00D16E13" w:rsidP="00D16E13">
            <w:pPr>
              <w:spacing w:after="0" w:line="240" w:lineRule="auto"/>
              <w:jc w:val="center"/>
              <w:rPr>
                <w:rFonts w:ascii="Times New Roman" w:hAnsi="Times New Roman"/>
                <w:sz w:val="16"/>
                <w:szCs w:val="16"/>
                <w:lang w:eastAsia="ru-RU"/>
              </w:rPr>
            </w:pPr>
            <w:r w:rsidRPr="0025710A">
              <w:rPr>
                <w:rFonts w:ascii="Times New Roman" w:hAnsi="Times New Roman"/>
                <w:color w:val="000000"/>
                <w:sz w:val="18"/>
                <w:szCs w:val="18"/>
                <w:lang w:eastAsia="ru-RU"/>
              </w:rPr>
              <w:t>чел/час</w:t>
            </w:r>
          </w:p>
        </w:tc>
        <w:tc>
          <w:tcPr>
            <w:tcW w:w="1072" w:type="dxa"/>
            <w:shd w:val="clear" w:color="auto" w:fill="auto"/>
            <w:vAlign w:val="center"/>
          </w:tcPr>
          <w:p w14:paraId="5B0BEF4A" w14:textId="05414E90" w:rsidR="00D16E13" w:rsidRPr="00ED4F1F" w:rsidRDefault="00D16E13" w:rsidP="00D16E13">
            <w:pPr>
              <w:spacing w:after="0" w:line="240" w:lineRule="auto"/>
              <w:jc w:val="center"/>
              <w:rPr>
                <w:rFonts w:ascii="Times New Roman" w:hAnsi="Times New Roman"/>
                <w:sz w:val="16"/>
                <w:szCs w:val="16"/>
                <w:lang w:eastAsia="ru-RU"/>
              </w:rPr>
            </w:pPr>
            <w:r>
              <w:rPr>
                <w:rFonts w:ascii="Times New Roman" w:hAnsi="Times New Roman"/>
                <w:sz w:val="16"/>
                <w:szCs w:val="16"/>
                <w:lang w:eastAsia="ru-RU"/>
              </w:rPr>
              <w:t>1</w:t>
            </w:r>
          </w:p>
        </w:tc>
        <w:tc>
          <w:tcPr>
            <w:tcW w:w="963" w:type="dxa"/>
            <w:tcBorders>
              <w:top w:val="single" w:sz="4" w:space="0" w:color="auto"/>
              <w:left w:val="nil"/>
              <w:bottom w:val="nil"/>
              <w:right w:val="single" w:sz="4" w:space="0" w:color="auto"/>
            </w:tcBorders>
            <w:shd w:val="clear" w:color="000000" w:fill="FFFFFF"/>
            <w:vAlign w:val="center"/>
          </w:tcPr>
          <w:p w14:paraId="73E7C9B7" w14:textId="476A1914" w:rsidR="00D16E13" w:rsidRPr="00ED4F1F" w:rsidRDefault="00D16E13" w:rsidP="00D16E13">
            <w:pPr>
              <w:spacing w:after="0" w:line="240" w:lineRule="auto"/>
              <w:jc w:val="center"/>
              <w:rPr>
                <w:rFonts w:ascii="Times New Roman" w:hAnsi="Times New Roman"/>
                <w:sz w:val="16"/>
                <w:szCs w:val="16"/>
                <w:lang w:eastAsia="ru-RU"/>
              </w:rPr>
            </w:pPr>
            <w:r w:rsidRPr="00B51658">
              <w:rPr>
                <w:rFonts w:ascii="Times New Roman" w:hAnsi="Times New Roman"/>
                <w:color w:val="000000"/>
                <w:sz w:val="18"/>
                <w:szCs w:val="18"/>
                <w:lang w:eastAsia="ru-RU"/>
              </w:rPr>
              <w:t>3 966,67</w:t>
            </w:r>
          </w:p>
        </w:tc>
        <w:tc>
          <w:tcPr>
            <w:tcW w:w="949" w:type="dxa"/>
            <w:tcBorders>
              <w:top w:val="single" w:sz="4" w:space="0" w:color="auto"/>
              <w:left w:val="nil"/>
              <w:bottom w:val="nil"/>
              <w:right w:val="single" w:sz="4" w:space="0" w:color="auto"/>
            </w:tcBorders>
            <w:shd w:val="clear" w:color="000000" w:fill="FFFFFF"/>
            <w:vAlign w:val="center"/>
          </w:tcPr>
          <w:p w14:paraId="0C54E589" w14:textId="56C01682" w:rsidR="00D16E13" w:rsidRPr="00ED4F1F" w:rsidRDefault="00D16E13" w:rsidP="00D16E13">
            <w:pPr>
              <w:spacing w:after="0" w:line="240" w:lineRule="auto"/>
              <w:jc w:val="center"/>
              <w:rPr>
                <w:rFonts w:ascii="Times New Roman" w:hAnsi="Times New Roman"/>
                <w:sz w:val="16"/>
                <w:szCs w:val="16"/>
                <w:lang w:eastAsia="ru-RU"/>
              </w:rPr>
            </w:pPr>
            <w:r w:rsidRPr="00B51658">
              <w:rPr>
                <w:rFonts w:ascii="Times New Roman" w:hAnsi="Times New Roman"/>
                <w:color w:val="000000"/>
                <w:sz w:val="18"/>
                <w:szCs w:val="18"/>
                <w:lang w:eastAsia="ru-RU"/>
              </w:rPr>
              <w:t>3 966,67</w:t>
            </w:r>
          </w:p>
        </w:tc>
      </w:tr>
      <w:tr w:rsidR="00D16E13" w:rsidRPr="002B5745" w14:paraId="696AD9FD" w14:textId="77777777" w:rsidTr="00ED4F1F">
        <w:trPr>
          <w:trHeight w:val="279"/>
        </w:trPr>
        <w:tc>
          <w:tcPr>
            <w:tcW w:w="2080" w:type="dxa"/>
            <w:vAlign w:val="center"/>
          </w:tcPr>
          <w:p w14:paraId="1ABAA909" w14:textId="79FA6212" w:rsidR="00D16E13" w:rsidRPr="00ED4F1F" w:rsidRDefault="00D16E13" w:rsidP="00D16E13">
            <w:pPr>
              <w:spacing w:after="0" w:line="240" w:lineRule="auto"/>
              <w:jc w:val="center"/>
              <w:rPr>
                <w:rFonts w:ascii="Times New Roman" w:hAnsi="Times New Roman"/>
                <w:sz w:val="16"/>
                <w:szCs w:val="16"/>
                <w:lang w:eastAsia="ru-RU"/>
              </w:rPr>
            </w:pPr>
            <w:r w:rsidRPr="00ED4F1F">
              <w:rPr>
                <w:rFonts w:ascii="Times New Roman" w:eastAsiaTheme="minorHAnsi" w:hAnsi="Times New Roman"/>
                <w:sz w:val="16"/>
                <w:szCs w:val="16"/>
              </w:rPr>
              <w:t>Технический дизайн</w:t>
            </w:r>
          </w:p>
        </w:tc>
        <w:tc>
          <w:tcPr>
            <w:tcW w:w="1221" w:type="dxa"/>
            <w:tcBorders>
              <w:top w:val="nil"/>
              <w:left w:val="nil"/>
              <w:bottom w:val="single" w:sz="4" w:space="0" w:color="auto"/>
              <w:right w:val="single" w:sz="4" w:space="0" w:color="auto"/>
            </w:tcBorders>
            <w:shd w:val="clear" w:color="auto" w:fill="auto"/>
            <w:vAlign w:val="center"/>
          </w:tcPr>
          <w:p w14:paraId="05F38C33" w14:textId="15914AA5" w:rsidR="00D16E13" w:rsidRPr="00ED4F1F" w:rsidRDefault="00D16E13" w:rsidP="00D16E13">
            <w:pPr>
              <w:spacing w:after="0" w:line="240" w:lineRule="auto"/>
              <w:jc w:val="center"/>
              <w:rPr>
                <w:rFonts w:ascii="Times New Roman" w:hAnsi="Times New Roman"/>
                <w:sz w:val="16"/>
                <w:szCs w:val="16"/>
                <w:lang w:eastAsia="ru-RU"/>
              </w:rPr>
            </w:pPr>
            <w:r>
              <w:rPr>
                <w:rFonts w:ascii="Times New Roman" w:hAnsi="Times New Roman"/>
                <w:color w:val="000000"/>
                <w:sz w:val="18"/>
                <w:szCs w:val="18"/>
                <w:lang w:eastAsia="ru-RU"/>
              </w:rPr>
              <w:t>3 000,00</w:t>
            </w:r>
          </w:p>
        </w:tc>
        <w:tc>
          <w:tcPr>
            <w:tcW w:w="1187" w:type="dxa"/>
            <w:tcBorders>
              <w:top w:val="nil"/>
              <w:left w:val="nil"/>
              <w:bottom w:val="single" w:sz="4" w:space="0" w:color="auto"/>
              <w:right w:val="single" w:sz="4" w:space="0" w:color="auto"/>
            </w:tcBorders>
            <w:shd w:val="clear" w:color="auto" w:fill="auto"/>
            <w:vAlign w:val="center"/>
          </w:tcPr>
          <w:p w14:paraId="6B563067" w14:textId="3E13CFA0" w:rsidR="00D16E13" w:rsidRPr="00ED4F1F" w:rsidRDefault="00D16E13" w:rsidP="00D16E13">
            <w:pPr>
              <w:spacing w:after="0" w:line="240" w:lineRule="auto"/>
              <w:jc w:val="center"/>
              <w:rPr>
                <w:rFonts w:ascii="Times New Roman" w:hAnsi="Times New Roman"/>
                <w:sz w:val="16"/>
                <w:szCs w:val="16"/>
                <w:lang w:eastAsia="ru-RU"/>
              </w:rPr>
            </w:pPr>
            <w:r>
              <w:rPr>
                <w:rFonts w:ascii="Times New Roman" w:hAnsi="Times New Roman"/>
                <w:color w:val="000000"/>
                <w:sz w:val="18"/>
                <w:szCs w:val="18"/>
                <w:lang w:eastAsia="ru-RU"/>
              </w:rPr>
              <w:t>2 500,00</w:t>
            </w:r>
          </w:p>
        </w:tc>
        <w:tc>
          <w:tcPr>
            <w:tcW w:w="1162" w:type="dxa"/>
            <w:tcBorders>
              <w:top w:val="nil"/>
              <w:left w:val="nil"/>
              <w:bottom w:val="single" w:sz="4" w:space="0" w:color="auto"/>
              <w:right w:val="single" w:sz="4" w:space="0" w:color="auto"/>
            </w:tcBorders>
            <w:shd w:val="clear" w:color="auto" w:fill="auto"/>
            <w:vAlign w:val="center"/>
          </w:tcPr>
          <w:p w14:paraId="648BE23E" w14:textId="19110445" w:rsidR="00D16E13" w:rsidRPr="00ED4F1F" w:rsidRDefault="00D16E13" w:rsidP="00D16E13">
            <w:pPr>
              <w:spacing w:after="0" w:line="240" w:lineRule="auto"/>
              <w:jc w:val="center"/>
              <w:rPr>
                <w:rFonts w:ascii="Times New Roman" w:hAnsi="Times New Roman"/>
                <w:sz w:val="16"/>
                <w:szCs w:val="16"/>
                <w:lang w:eastAsia="ru-RU"/>
              </w:rPr>
            </w:pPr>
            <w:r>
              <w:rPr>
                <w:rFonts w:ascii="Times New Roman" w:hAnsi="Times New Roman"/>
                <w:color w:val="000000"/>
                <w:sz w:val="18"/>
                <w:szCs w:val="18"/>
                <w:lang w:eastAsia="ru-RU"/>
              </w:rPr>
              <w:t>3 500,00</w:t>
            </w:r>
          </w:p>
        </w:tc>
        <w:tc>
          <w:tcPr>
            <w:tcW w:w="1080" w:type="dxa"/>
            <w:shd w:val="clear" w:color="auto" w:fill="auto"/>
            <w:vAlign w:val="center"/>
          </w:tcPr>
          <w:p w14:paraId="6573440E" w14:textId="15002A6F" w:rsidR="00D16E13" w:rsidRPr="00ED4F1F" w:rsidRDefault="00D16E13" w:rsidP="00D16E13">
            <w:pPr>
              <w:spacing w:after="0" w:line="240" w:lineRule="auto"/>
              <w:jc w:val="center"/>
              <w:rPr>
                <w:rFonts w:ascii="Times New Roman" w:hAnsi="Times New Roman"/>
                <w:sz w:val="16"/>
                <w:szCs w:val="16"/>
                <w:lang w:eastAsia="ru-RU"/>
              </w:rPr>
            </w:pPr>
            <w:r w:rsidRPr="0025710A">
              <w:rPr>
                <w:rFonts w:ascii="Times New Roman" w:hAnsi="Times New Roman"/>
                <w:color w:val="000000"/>
                <w:sz w:val="18"/>
                <w:szCs w:val="18"/>
                <w:lang w:eastAsia="ru-RU"/>
              </w:rPr>
              <w:t>чел/час</w:t>
            </w:r>
          </w:p>
        </w:tc>
        <w:tc>
          <w:tcPr>
            <w:tcW w:w="1072" w:type="dxa"/>
            <w:shd w:val="clear" w:color="auto" w:fill="auto"/>
            <w:vAlign w:val="center"/>
          </w:tcPr>
          <w:p w14:paraId="1206BDA2" w14:textId="356FA07D" w:rsidR="00D16E13" w:rsidRPr="00ED4F1F" w:rsidRDefault="00D16E13" w:rsidP="00D16E13">
            <w:pPr>
              <w:spacing w:after="0" w:line="240" w:lineRule="auto"/>
              <w:jc w:val="center"/>
              <w:rPr>
                <w:rFonts w:ascii="Times New Roman" w:hAnsi="Times New Roman"/>
                <w:sz w:val="16"/>
                <w:szCs w:val="16"/>
                <w:lang w:eastAsia="ru-RU"/>
              </w:rPr>
            </w:pPr>
            <w:r>
              <w:rPr>
                <w:rFonts w:ascii="Times New Roman" w:hAnsi="Times New Roman"/>
                <w:sz w:val="16"/>
                <w:szCs w:val="16"/>
                <w:lang w:eastAsia="ru-RU"/>
              </w:rPr>
              <w:t>1</w:t>
            </w:r>
          </w:p>
        </w:tc>
        <w:tc>
          <w:tcPr>
            <w:tcW w:w="963" w:type="dxa"/>
            <w:tcBorders>
              <w:top w:val="single" w:sz="4" w:space="0" w:color="auto"/>
              <w:left w:val="nil"/>
              <w:bottom w:val="nil"/>
              <w:right w:val="single" w:sz="4" w:space="0" w:color="auto"/>
            </w:tcBorders>
            <w:shd w:val="clear" w:color="000000" w:fill="FFFFFF"/>
            <w:vAlign w:val="center"/>
          </w:tcPr>
          <w:p w14:paraId="27A59C96" w14:textId="4C50E723" w:rsidR="00D16E13" w:rsidRPr="00ED4F1F" w:rsidRDefault="00D16E13" w:rsidP="00D16E13">
            <w:pPr>
              <w:spacing w:after="0" w:line="240" w:lineRule="auto"/>
              <w:jc w:val="center"/>
              <w:rPr>
                <w:rFonts w:ascii="Times New Roman" w:hAnsi="Times New Roman"/>
                <w:sz w:val="16"/>
                <w:szCs w:val="16"/>
                <w:lang w:eastAsia="ru-RU"/>
              </w:rPr>
            </w:pPr>
            <w:r>
              <w:rPr>
                <w:rFonts w:ascii="Times New Roman" w:hAnsi="Times New Roman"/>
                <w:color w:val="000000"/>
                <w:sz w:val="18"/>
                <w:szCs w:val="18"/>
                <w:lang w:eastAsia="ru-RU"/>
              </w:rPr>
              <w:t>3 000,00</w:t>
            </w:r>
          </w:p>
        </w:tc>
        <w:tc>
          <w:tcPr>
            <w:tcW w:w="949" w:type="dxa"/>
            <w:tcBorders>
              <w:top w:val="single" w:sz="4" w:space="0" w:color="auto"/>
              <w:left w:val="nil"/>
              <w:bottom w:val="nil"/>
              <w:right w:val="single" w:sz="4" w:space="0" w:color="auto"/>
            </w:tcBorders>
            <w:shd w:val="clear" w:color="000000" w:fill="FFFFFF"/>
            <w:vAlign w:val="center"/>
          </w:tcPr>
          <w:p w14:paraId="7B6193AA" w14:textId="222C6F8A" w:rsidR="00D16E13" w:rsidRPr="00ED4F1F" w:rsidRDefault="00D16E13" w:rsidP="00D16E13">
            <w:pPr>
              <w:spacing w:after="0" w:line="240" w:lineRule="auto"/>
              <w:jc w:val="center"/>
              <w:rPr>
                <w:rFonts w:ascii="Times New Roman" w:hAnsi="Times New Roman"/>
                <w:sz w:val="16"/>
                <w:szCs w:val="16"/>
                <w:lang w:eastAsia="ru-RU"/>
              </w:rPr>
            </w:pPr>
            <w:r>
              <w:rPr>
                <w:rFonts w:ascii="Times New Roman" w:hAnsi="Times New Roman"/>
                <w:color w:val="000000"/>
                <w:sz w:val="18"/>
                <w:szCs w:val="18"/>
                <w:lang w:eastAsia="ru-RU"/>
              </w:rPr>
              <w:t>3 000,00</w:t>
            </w:r>
          </w:p>
        </w:tc>
      </w:tr>
      <w:tr w:rsidR="00D16E13" w:rsidRPr="002B5745" w14:paraId="0DD11FF4" w14:textId="77777777" w:rsidTr="00ED4F1F">
        <w:trPr>
          <w:trHeight w:val="279"/>
        </w:trPr>
        <w:tc>
          <w:tcPr>
            <w:tcW w:w="2080" w:type="dxa"/>
            <w:vAlign w:val="center"/>
          </w:tcPr>
          <w:p w14:paraId="181DA98F" w14:textId="01E96A65" w:rsidR="00D16E13" w:rsidRPr="00ED4F1F" w:rsidRDefault="00D16E13" w:rsidP="00D16E13">
            <w:pPr>
              <w:spacing w:after="0" w:line="240" w:lineRule="auto"/>
              <w:jc w:val="center"/>
              <w:rPr>
                <w:rFonts w:ascii="Times New Roman" w:hAnsi="Times New Roman"/>
                <w:sz w:val="16"/>
                <w:szCs w:val="16"/>
                <w:lang w:eastAsia="ru-RU"/>
              </w:rPr>
            </w:pPr>
            <w:r w:rsidRPr="00ED4F1F">
              <w:rPr>
                <w:rFonts w:ascii="Times New Roman" w:eastAsiaTheme="minorHAnsi" w:hAnsi="Times New Roman"/>
                <w:sz w:val="16"/>
                <w:szCs w:val="16"/>
              </w:rPr>
              <w:t>Компьютерная 3</w:t>
            </w:r>
            <w:r w:rsidRPr="00ED4F1F">
              <w:rPr>
                <w:rFonts w:ascii="Times New Roman" w:eastAsiaTheme="minorHAnsi" w:hAnsi="Times New Roman"/>
                <w:sz w:val="16"/>
                <w:szCs w:val="16"/>
                <w:lang w:val="en-US"/>
              </w:rPr>
              <w:t>D</w:t>
            </w:r>
            <w:r w:rsidRPr="00ED4F1F">
              <w:rPr>
                <w:rFonts w:ascii="Times New Roman" w:eastAsiaTheme="minorHAnsi" w:hAnsi="Times New Roman"/>
                <w:sz w:val="16"/>
                <w:szCs w:val="16"/>
              </w:rPr>
              <w:t xml:space="preserve"> графика /3</w:t>
            </w:r>
            <w:r w:rsidRPr="00ED4F1F">
              <w:rPr>
                <w:rFonts w:ascii="Times New Roman" w:eastAsiaTheme="minorHAnsi" w:hAnsi="Times New Roman"/>
                <w:sz w:val="16"/>
                <w:szCs w:val="16"/>
                <w:lang w:val="en-US"/>
              </w:rPr>
              <w:t>D</w:t>
            </w:r>
            <w:r w:rsidRPr="00ED4F1F">
              <w:rPr>
                <w:rFonts w:ascii="Times New Roman" w:eastAsiaTheme="minorHAnsi" w:hAnsi="Times New Roman"/>
                <w:sz w:val="16"/>
                <w:szCs w:val="16"/>
              </w:rPr>
              <w:t xml:space="preserve"> анимация</w:t>
            </w:r>
          </w:p>
        </w:tc>
        <w:tc>
          <w:tcPr>
            <w:tcW w:w="1221" w:type="dxa"/>
            <w:tcBorders>
              <w:top w:val="nil"/>
              <w:left w:val="nil"/>
              <w:bottom w:val="single" w:sz="4" w:space="0" w:color="auto"/>
              <w:right w:val="single" w:sz="4" w:space="0" w:color="auto"/>
            </w:tcBorders>
            <w:shd w:val="clear" w:color="auto" w:fill="auto"/>
            <w:vAlign w:val="center"/>
          </w:tcPr>
          <w:p w14:paraId="44FE8D05" w14:textId="471159E8" w:rsidR="00D16E13" w:rsidRPr="00ED4F1F" w:rsidRDefault="00D16E13" w:rsidP="00D16E13">
            <w:pPr>
              <w:spacing w:after="0" w:line="240" w:lineRule="auto"/>
              <w:jc w:val="center"/>
              <w:rPr>
                <w:rFonts w:ascii="Times New Roman" w:hAnsi="Times New Roman"/>
                <w:sz w:val="16"/>
                <w:szCs w:val="16"/>
                <w:lang w:eastAsia="ru-RU"/>
              </w:rPr>
            </w:pPr>
            <w:r>
              <w:rPr>
                <w:rFonts w:ascii="Times New Roman" w:hAnsi="Times New Roman"/>
                <w:color w:val="000000"/>
                <w:sz w:val="18"/>
                <w:szCs w:val="18"/>
                <w:lang w:eastAsia="ru-RU"/>
              </w:rPr>
              <w:t>2 100,00</w:t>
            </w:r>
          </w:p>
        </w:tc>
        <w:tc>
          <w:tcPr>
            <w:tcW w:w="1187" w:type="dxa"/>
            <w:tcBorders>
              <w:top w:val="nil"/>
              <w:left w:val="nil"/>
              <w:bottom w:val="single" w:sz="4" w:space="0" w:color="auto"/>
              <w:right w:val="single" w:sz="4" w:space="0" w:color="auto"/>
            </w:tcBorders>
            <w:shd w:val="clear" w:color="auto" w:fill="auto"/>
            <w:vAlign w:val="center"/>
          </w:tcPr>
          <w:p w14:paraId="7474C9E3" w14:textId="7FB2EAA6" w:rsidR="00D16E13" w:rsidRPr="00ED4F1F" w:rsidRDefault="00D16E13" w:rsidP="00D16E13">
            <w:pPr>
              <w:spacing w:after="0" w:line="240" w:lineRule="auto"/>
              <w:jc w:val="center"/>
              <w:rPr>
                <w:rFonts w:ascii="Times New Roman" w:hAnsi="Times New Roman"/>
                <w:sz w:val="16"/>
                <w:szCs w:val="16"/>
                <w:lang w:eastAsia="ru-RU"/>
              </w:rPr>
            </w:pPr>
            <w:r>
              <w:rPr>
                <w:rFonts w:ascii="Times New Roman" w:hAnsi="Times New Roman"/>
                <w:color w:val="000000"/>
                <w:sz w:val="18"/>
                <w:szCs w:val="18"/>
                <w:lang w:eastAsia="ru-RU"/>
              </w:rPr>
              <w:t>3 500, 00</w:t>
            </w:r>
          </w:p>
        </w:tc>
        <w:tc>
          <w:tcPr>
            <w:tcW w:w="1162" w:type="dxa"/>
            <w:tcBorders>
              <w:top w:val="nil"/>
              <w:left w:val="nil"/>
              <w:bottom w:val="single" w:sz="4" w:space="0" w:color="auto"/>
              <w:right w:val="single" w:sz="4" w:space="0" w:color="auto"/>
            </w:tcBorders>
            <w:shd w:val="clear" w:color="auto" w:fill="auto"/>
            <w:vAlign w:val="center"/>
          </w:tcPr>
          <w:p w14:paraId="3F71F7D6" w14:textId="0DE0EC8D" w:rsidR="00D16E13" w:rsidRPr="00ED4F1F" w:rsidRDefault="00D16E13" w:rsidP="00D16E13">
            <w:pPr>
              <w:spacing w:after="0" w:line="240" w:lineRule="auto"/>
              <w:jc w:val="center"/>
              <w:rPr>
                <w:rFonts w:ascii="Times New Roman" w:hAnsi="Times New Roman"/>
                <w:sz w:val="16"/>
                <w:szCs w:val="16"/>
                <w:lang w:eastAsia="ru-RU"/>
              </w:rPr>
            </w:pPr>
            <w:r>
              <w:rPr>
                <w:rFonts w:ascii="Times New Roman" w:hAnsi="Times New Roman"/>
                <w:color w:val="000000"/>
                <w:sz w:val="18"/>
                <w:szCs w:val="18"/>
                <w:lang w:eastAsia="ru-RU"/>
              </w:rPr>
              <w:t>4 300,00</w:t>
            </w:r>
          </w:p>
        </w:tc>
        <w:tc>
          <w:tcPr>
            <w:tcW w:w="1080" w:type="dxa"/>
            <w:shd w:val="clear" w:color="auto" w:fill="auto"/>
            <w:vAlign w:val="center"/>
          </w:tcPr>
          <w:p w14:paraId="123D95A7" w14:textId="4268A403" w:rsidR="00D16E13" w:rsidRPr="00ED4F1F" w:rsidRDefault="00D16E13" w:rsidP="00D16E13">
            <w:pPr>
              <w:spacing w:after="0" w:line="240" w:lineRule="auto"/>
              <w:jc w:val="center"/>
              <w:rPr>
                <w:rFonts w:ascii="Times New Roman" w:hAnsi="Times New Roman"/>
                <w:sz w:val="16"/>
                <w:szCs w:val="16"/>
                <w:lang w:eastAsia="ru-RU"/>
              </w:rPr>
            </w:pPr>
            <w:r w:rsidRPr="0025710A">
              <w:rPr>
                <w:rFonts w:ascii="Times New Roman" w:hAnsi="Times New Roman"/>
                <w:color w:val="000000"/>
                <w:sz w:val="18"/>
                <w:szCs w:val="18"/>
                <w:lang w:eastAsia="ru-RU"/>
              </w:rPr>
              <w:t>чел/час</w:t>
            </w:r>
          </w:p>
        </w:tc>
        <w:tc>
          <w:tcPr>
            <w:tcW w:w="1072" w:type="dxa"/>
            <w:shd w:val="clear" w:color="auto" w:fill="auto"/>
            <w:vAlign w:val="center"/>
          </w:tcPr>
          <w:p w14:paraId="5FA2D107" w14:textId="5F92768A" w:rsidR="00D16E13" w:rsidRPr="00ED4F1F" w:rsidRDefault="00D16E13" w:rsidP="00D16E13">
            <w:pPr>
              <w:spacing w:after="0" w:line="240" w:lineRule="auto"/>
              <w:jc w:val="center"/>
              <w:rPr>
                <w:rFonts w:ascii="Times New Roman" w:hAnsi="Times New Roman"/>
                <w:sz w:val="16"/>
                <w:szCs w:val="16"/>
                <w:lang w:eastAsia="ru-RU"/>
              </w:rPr>
            </w:pPr>
            <w:r>
              <w:rPr>
                <w:rFonts w:ascii="Times New Roman" w:hAnsi="Times New Roman"/>
                <w:sz w:val="16"/>
                <w:szCs w:val="16"/>
                <w:lang w:eastAsia="ru-RU"/>
              </w:rPr>
              <w:t>1</w:t>
            </w:r>
          </w:p>
        </w:tc>
        <w:tc>
          <w:tcPr>
            <w:tcW w:w="963" w:type="dxa"/>
            <w:shd w:val="clear" w:color="auto" w:fill="auto"/>
            <w:vAlign w:val="center"/>
          </w:tcPr>
          <w:p w14:paraId="0439DD94" w14:textId="320B1D39" w:rsidR="00D16E13" w:rsidRPr="00ED4F1F" w:rsidRDefault="00D16E13" w:rsidP="00D16E13">
            <w:pPr>
              <w:spacing w:after="0" w:line="240" w:lineRule="auto"/>
              <w:jc w:val="center"/>
              <w:rPr>
                <w:rFonts w:ascii="Times New Roman" w:hAnsi="Times New Roman"/>
                <w:sz w:val="16"/>
                <w:szCs w:val="16"/>
                <w:lang w:eastAsia="ru-RU"/>
              </w:rPr>
            </w:pPr>
            <w:r w:rsidRPr="00F2323C">
              <w:rPr>
                <w:rFonts w:ascii="Times New Roman" w:hAnsi="Times New Roman"/>
                <w:color w:val="000000"/>
                <w:sz w:val="18"/>
                <w:szCs w:val="18"/>
                <w:lang w:eastAsia="ru-RU"/>
              </w:rPr>
              <w:t>3 300,00</w:t>
            </w:r>
          </w:p>
        </w:tc>
        <w:tc>
          <w:tcPr>
            <w:tcW w:w="949" w:type="dxa"/>
            <w:shd w:val="clear" w:color="auto" w:fill="auto"/>
            <w:vAlign w:val="center"/>
          </w:tcPr>
          <w:p w14:paraId="3AF616B0" w14:textId="6F6CE620" w:rsidR="00D16E13" w:rsidRPr="00ED4F1F" w:rsidRDefault="00D16E13" w:rsidP="00D16E13">
            <w:pPr>
              <w:spacing w:after="0" w:line="240" w:lineRule="auto"/>
              <w:jc w:val="center"/>
              <w:rPr>
                <w:rFonts w:ascii="Times New Roman" w:hAnsi="Times New Roman"/>
                <w:sz w:val="16"/>
                <w:szCs w:val="16"/>
                <w:lang w:eastAsia="ru-RU"/>
              </w:rPr>
            </w:pPr>
            <w:r w:rsidRPr="00F2323C">
              <w:rPr>
                <w:rFonts w:ascii="Times New Roman" w:hAnsi="Times New Roman"/>
                <w:color w:val="000000"/>
                <w:sz w:val="18"/>
                <w:szCs w:val="18"/>
                <w:lang w:eastAsia="ru-RU"/>
              </w:rPr>
              <w:t>3 300,00</w:t>
            </w:r>
          </w:p>
        </w:tc>
      </w:tr>
      <w:tr w:rsidR="00D16E13" w:rsidRPr="002B5745" w14:paraId="6F19A542" w14:textId="77777777" w:rsidTr="00ED4F1F">
        <w:trPr>
          <w:trHeight w:val="279"/>
        </w:trPr>
        <w:tc>
          <w:tcPr>
            <w:tcW w:w="2080" w:type="dxa"/>
            <w:vAlign w:val="center"/>
          </w:tcPr>
          <w:p w14:paraId="2529B9AA" w14:textId="18C6AFB9" w:rsidR="00D16E13" w:rsidRPr="00ED4F1F" w:rsidRDefault="00D16E13" w:rsidP="00D16E13">
            <w:pPr>
              <w:spacing w:after="0" w:line="240" w:lineRule="auto"/>
              <w:jc w:val="center"/>
              <w:rPr>
                <w:rFonts w:ascii="Times New Roman" w:hAnsi="Times New Roman"/>
                <w:sz w:val="16"/>
                <w:szCs w:val="16"/>
                <w:lang w:eastAsia="ru-RU"/>
              </w:rPr>
            </w:pPr>
            <w:r w:rsidRPr="00ED4F1F">
              <w:rPr>
                <w:rFonts w:ascii="Times New Roman" w:eastAsiaTheme="minorHAnsi" w:hAnsi="Times New Roman"/>
                <w:sz w:val="16"/>
                <w:szCs w:val="16"/>
              </w:rPr>
              <w:t>Аналитика</w:t>
            </w:r>
          </w:p>
        </w:tc>
        <w:tc>
          <w:tcPr>
            <w:tcW w:w="1221" w:type="dxa"/>
            <w:tcBorders>
              <w:top w:val="nil"/>
              <w:left w:val="nil"/>
              <w:bottom w:val="single" w:sz="4" w:space="0" w:color="auto"/>
              <w:right w:val="single" w:sz="4" w:space="0" w:color="auto"/>
            </w:tcBorders>
            <w:shd w:val="clear" w:color="auto" w:fill="auto"/>
            <w:vAlign w:val="center"/>
          </w:tcPr>
          <w:p w14:paraId="4CC48081" w14:textId="18CDFB88" w:rsidR="00D16E13" w:rsidRPr="00ED4F1F" w:rsidRDefault="00D16E13" w:rsidP="00D16E13">
            <w:pPr>
              <w:spacing w:after="0" w:line="240" w:lineRule="auto"/>
              <w:jc w:val="center"/>
              <w:rPr>
                <w:rFonts w:ascii="Times New Roman" w:hAnsi="Times New Roman"/>
                <w:sz w:val="16"/>
                <w:szCs w:val="16"/>
                <w:lang w:eastAsia="ru-RU"/>
              </w:rPr>
            </w:pPr>
            <w:r>
              <w:rPr>
                <w:rFonts w:ascii="Times New Roman" w:hAnsi="Times New Roman"/>
                <w:color w:val="000000"/>
                <w:sz w:val="18"/>
                <w:szCs w:val="18"/>
                <w:lang w:eastAsia="ru-RU"/>
              </w:rPr>
              <w:t>2 500,00</w:t>
            </w:r>
          </w:p>
        </w:tc>
        <w:tc>
          <w:tcPr>
            <w:tcW w:w="1187" w:type="dxa"/>
            <w:tcBorders>
              <w:top w:val="nil"/>
              <w:left w:val="nil"/>
              <w:bottom w:val="single" w:sz="4" w:space="0" w:color="auto"/>
              <w:right w:val="single" w:sz="4" w:space="0" w:color="auto"/>
            </w:tcBorders>
            <w:shd w:val="clear" w:color="auto" w:fill="auto"/>
            <w:vAlign w:val="center"/>
          </w:tcPr>
          <w:p w14:paraId="2982B539" w14:textId="31375F88" w:rsidR="00D16E13" w:rsidRPr="00ED4F1F" w:rsidRDefault="00D16E13" w:rsidP="00D16E13">
            <w:pPr>
              <w:spacing w:after="0" w:line="240" w:lineRule="auto"/>
              <w:jc w:val="center"/>
              <w:rPr>
                <w:rFonts w:ascii="Times New Roman" w:hAnsi="Times New Roman"/>
                <w:sz w:val="16"/>
                <w:szCs w:val="16"/>
                <w:lang w:eastAsia="ru-RU"/>
              </w:rPr>
            </w:pPr>
            <w:r>
              <w:rPr>
                <w:rFonts w:ascii="Times New Roman" w:hAnsi="Times New Roman"/>
                <w:color w:val="000000"/>
                <w:sz w:val="18"/>
                <w:szCs w:val="18"/>
                <w:lang w:eastAsia="ru-RU"/>
              </w:rPr>
              <w:t>2 000,00</w:t>
            </w:r>
          </w:p>
        </w:tc>
        <w:tc>
          <w:tcPr>
            <w:tcW w:w="1162" w:type="dxa"/>
            <w:tcBorders>
              <w:top w:val="nil"/>
              <w:left w:val="nil"/>
              <w:bottom w:val="single" w:sz="4" w:space="0" w:color="auto"/>
              <w:right w:val="single" w:sz="4" w:space="0" w:color="auto"/>
            </w:tcBorders>
            <w:shd w:val="clear" w:color="auto" w:fill="auto"/>
            <w:vAlign w:val="center"/>
          </w:tcPr>
          <w:p w14:paraId="166F15D0" w14:textId="3458B70E" w:rsidR="00D16E13" w:rsidRPr="00ED4F1F" w:rsidRDefault="00D16E13" w:rsidP="00D16E13">
            <w:pPr>
              <w:spacing w:after="0" w:line="240" w:lineRule="auto"/>
              <w:jc w:val="center"/>
              <w:rPr>
                <w:rFonts w:ascii="Times New Roman" w:hAnsi="Times New Roman"/>
                <w:sz w:val="16"/>
                <w:szCs w:val="16"/>
                <w:lang w:eastAsia="ru-RU"/>
              </w:rPr>
            </w:pPr>
            <w:r>
              <w:rPr>
                <w:rFonts w:ascii="Times New Roman" w:hAnsi="Times New Roman"/>
                <w:color w:val="000000"/>
                <w:sz w:val="18"/>
                <w:szCs w:val="18"/>
                <w:lang w:eastAsia="ru-RU"/>
              </w:rPr>
              <w:t>3 600,00</w:t>
            </w:r>
          </w:p>
        </w:tc>
        <w:tc>
          <w:tcPr>
            <w:tcW w:w="1080" w:type="dxa"/>
            <w:shd w:val="clear" w:color="auto" w:fill="auto"/>
            <w:vAlign w:val="center"/>
          </w:tcPr>
          <w:p w14:paraId="3EA498B1" w14:textId="4368F011" w:rsidR="00D16E13" w:rsidRPr="00ED4F1F" w:rsidRDefault="00D16E13" w:rsidP="00D16E13">
            <w:pPr>
              <w:spacing w:after="0" w:line="240" w:lineRule="auto"/>
              <w:jc w:val="center"/>
              <w:rPr>
                <w:rFonts w:ascii="Times New Roman" w:hAnsi="Times New Roman"/>
                <w:sz w:val="16"/>
                <w:szCs w:val="16"/>
                <w:lang w:eastAsia="ru-RU"/>
              </w:rPr>
            </w:pPr>
            <w:r w:rsidRPr="0025710A">
              <w:rPr>
                <w:rFonts w:ascii="Times New Roman" w:hAnsi="Times New Roman"/>
                <w:color w:val="000000"/>
                <w:sz w:val="18"/>
                <w:szCs w:val="18"/>
                <w:lang w:eastAsia="ru-RU"/>
              </w:rPr>
              <w:t>чел/час</w:t>
            </w:r>
          </w:p>
        </w:tc>
        <w:tc>
          <w:tcPr>
            <w:tcW w:w="1072" w:type="dxa"/>
            <w:shd w:val="clear" w:color="auto" w:fill="auto"/>
            <w:vAlign w:val="center"/>
          </w:tcPr>
          <w:p w14:paraId="4B8286C2" w14:textId="166C9B67" w:rsidR="00D16E13" w:rsidRPr="00ED4F1F" w:rsidRDefault="00D16E13" w:rsidP="00D16E13">
            <w:pPr>
              <w:spacing w:after="0" w:line="240" w:lineRule="auto"/>
              <w:jc w:val="center"/>
              <w:rPr>
                <w:rFonts w:ascii="Times New Roman" w:hAnsi="Times New Roman"/>
                <w:sz w:val="16"/>
                <w:szCs w:val="16"/>
                <w:lang w:eastAsia="ru-RU"/>
              </w:rPr>
            </w:pPr>
            <w:r>
              <w:rPr>
                <w:rFonts w:ascii="Times New Roman" w:hAnsi="Times New Roman"/>
                <w:sz w:val="16"/>
                <w:szCs w:val="16"/>
                <w:lang w:eastAsia="ru-RU"/>
              </w:rPr>
              <w:t>1</w:t>
            </w:r>
          </w:p>
        </w:tc>
        <w:tc>
          <w:tcPr>
            <w:tcW w:w="963" w:type="dxa"/>
            <w:shd w:val="clear" w:color="auto" w:fill="auto"/>
            <w:vAlign w:val="center"/>
          </w:tcPr>
          <w:p w14:paraId="69788CC0" w14:textId="478753F9" w:rsidR="00D16E13" w:rsidRPr="00ED4F1F" w:rsidRDefault="00D16E13" w:rsidP="00D16E13">
            <w:pPr>
              <w:spacing w:after="0" w:line="240" w:lineRule="auto"/>
              <w:jc w:val="center"/>
              <w:rPr>
                <w:rFonts w:ascii="Times New Roman" w:hAnsi="Times New Roman"/>
                <w:sz w:val="16"/>
                <w:szCs w:val="16"/>
                <w:lang w:eastAsia="ru-RU"/>
              </w:rPr>
            </w:pPr>
            <w:r w:rsidRPr="004C6E29">
              <w:rPr>
                <w:rFonts w:ascii="Times New Roman" w:hAnsi="Times New Roman"/>
                <w:color w:val="000000"/>
                <w:sz w:val="18"/>
                <w:szCs w:val="18"/>
                <w:lang w:eastAsia="ru-RU"/>
              </w:rPr>
              <w:t>2 700,00</w:t>
            </w:r>
          </w:p>
        </w:tc>
        <w:tc>
          <w:tcPr>
            <w:tcW w:w="949" w:type="dxa"/>
            <w:shd w:val="clear" w:color="auto" w:fill="auto"/>
            <w:vAlign w:val="center"/>
          </w:tcPr>
          <w:p w14:paraId="50BC9E81" w14:textId="2DAD5113" w:rsidR="00D16E13" w:rsidRPr="00ED4F1F" w:rsidRDefault="00D16E13" w:rsidP="00D16E13">
            <w:pPr>
              <w:spacing w:after="0" w:line="240" w:lineRule="auto"/>
              <w:jc w:val="center"/>
              <w:rPr>
                <w:rFonts w:ascii="Times New Roman" w:hAnsi="Times New Roman"/>
                <w:sz w:val="16"/>
                <w:szCs w:val="16"/>
                <w:lang w:eastAsia="ru-RU"/>
              </w:rPr>
            </w:pPr>
            <w:r w:rsidRPr="004C6E29">
              <w:rPr>
                <w:rFonts w:ascii="Times New Roman" w:hAnsi="Times New Roman"/>
                <w:color w:val="000000"/>
                <w:sz w:val="18"/>
                <w:szCs w:val="18"/>
                <w:lang w:eastAsia="ru-RU"/>
              </w:rPr>
              <w:t>2 700,00</w:t>
            </w:r>
          </w:p>
        </w:tc>
      </w:tr>
      <w:tr w:rsidR="00D16E13" w:rsidRPr="002B5745" w14:paraId="6B5972CF" w14:textId="77777777" w:rsidTr="00ED4F1F">
        <w:trPr>
          <w:trHeight w:val="279"/>
        </w:trPr>
        <w:tc>
          <w:tcPr>
            <w:tcW w:w="2080" w:type="dxa"/>
            <w:vAlign w:val="center"/>
          </w:tcPr>
          <w:p w14:paraId="5C72028E" w14:textId="19500CA6" w:rsidR="00D16E13" w:rsidRPr="00ED4F1F" w:rsidRDefault="00D16E13" w:rsidP="00D16E13">
            <w:pPr>
              <w:spacing w:after="0" w:line="240" w:lineRule="auto"/>
              <w:jc w:val="center"/>
              <w:rPr>
                <w:rFonts w:ascii="Times New Roman" w:hAnsi="Times New Roman"/>
                <w:sz w:val="16"/>
                <w:szCs w:val="16"/>
                <w:lang w:eastAsia="ru-RU"/>
              </w:rPr>
            </w:pPr>
            <w:proofErr w:type="spellStart"/>
            <w:r w:rsidRPr="00ED4F1F">
              <w:rPr>
                <w:rFonts w:ascii="Times New Roman" w:eastAsiaTheme="minorHAnsi" w:hAnsi="Times New Roman"/>
                <w:sz w:val="16"/>
                <w:szCs w:val="16"/>
              </w:rPr>
              <w:t>Фронтенд</w:t>
            </w:r>
            <w:proofErr w:type="spellEnd"/>
            <w:r w:rsidRPr="00ED4F1F">
              <w:rPr>
                <w:rFonts w:ascii="Times New Roman" w:eastAsiaTheme="minorHAnsi" w:hAnsi="Times New Roman"/>
                <w:sz w:val="16"/>
                <w:szCs w:val="16"/>
              </w:rPr>
              <w:t xml:space="preserve"> разработка</w:t>
            </w:r>
          </w:p>
        </w:tc>
        <w:tc>
          <w:tcPr>
            <w:tcW w:w="1221" w:type="dxa"/>
            <w:tcBorders>
              <w:top w:val="nil"/>
              <w:left w:val="nil"/>
              <w:bottom w:val="single" w:sz="4" w:space="0" w:color="auto"/>
              <w:right w:val="single" w:sz="4" w:space="0" w:color="auto"/>
            </w:tcBorders>
            <w:shd w:val="clear" w:color="auto" w:fill="auto"/>
            <w:vAlign w:val="center"/>
          </w:tcPr>
          <w:p w14:paraId="1CD8E0D3" w14:textId="5CC5BF16" w:rsidR="00D16E13" w:rsidRPr="00ED4F1F" w:rsidRDefault="00D16E13" w:rsidP="00D16E13">
            <w:pPr>
              <w:spacing w:after="0" w:line="240" w:lineRule="auto"/>
              <w:jc w:val="center"/>
              <w:rPr>
                <w:rFonts w:ascii="Times New Roman" w:hAnsi="Times New Roman"/>
                <w:sz w:val="16"/>
                <w:szCs w:val="16"/>
                <w:lang w:eastAsia="ru-RU"/>
              </w:rPr>
            </w:pPr>
            <w:r>
              <w:rPr>
                <w:rFonts w:ascii="Times New Roman" w:hAnsi="Times New Roman"/>
                <w:color w:val="000000"/>
                <w:sz w:val="18"/>
                <w:szCs w:val="18"/>
                <w:lang w:eastAsia="ru-RU"/>
              </w:rPr>
              <w:t>3 300,00</w:t>
            </w:r>
          </w:p>
        </w:tc>
        <w:tc>
          <w:tcPr>
            <w:tcW w:w="1187" w:type="dxa"/>
            <w:tcBorders>
              <w:top w:val="nil"/>
              <w:left w:val="nil"/>
              <w:bottom w:val="single" w:sz="4" w:space="0" w:color="auto"/>
              <w:right w:val="single" w:sz="4" w:space="0" w:color="auto"/>
            </w:tcBorders>
            <w:shd w:val="clear" w:color="auto" w:fill="auto"/>
            <w:vAlign w:val="center"/>
          </w:tcPr>
          <w:p w14:paraId="4735ACF5" w14:textId="29409100" w:rsidR="00D16E13" w:rsidRPr="00ED4F1F" w:rsidRDefault="00D16E13" w:rsidP="00D16E13">
            <w:pPr>
              <w:spacing w:after="0" w:line="240" w:lineRule="auto"/>
              <w:jc w:val="center"/>
              <w:rPr>
                <w:rFonts w:ascii="Times New Roman" w:hAnsi="Times New Roman"/>
                <w:sz w:val="16"/>
                <w:szCs w:val="16"/>
                <w:lang w:eastAsia="ru-RU"/>
              </w:rPr>
            </w:pPr>
            <w:r>
              <w:rPr>
                <w:rFonts w:ascii="Times New Roman" w:hAnsi="Times New Roman"/>
                <w:color w:val="000000"/>
                <w:sz w:val="18"/>
                <w:szCs w:val="18"/>
                <w:lang w:eastAsia="ru-RU"/>
              </w:rPr>
              <w:t>3 500,00</w:t>
            </w:r>
          </w:p>
        </w:tc>
        <w:tc>
          <w:tcPr>
            <w:tcW w:w="1162" w:type="dxa"/>
            <w:tcBorders>
              <w:top w:val="nil"/>
              <w:left w:val="nil"/>
              <w:bottom w:val="single" w:sz="4" w:space="0" w:color="auto"/>
              <w:right w:val="single" w:sz="4" w:space="0" w:color="auto"/>
            </w:tcBorders>
            <w:shd w:val="clear" w:color="auto" w:fill="auto"/>
            <w:vAlign w:val="center"/>
          </w:tcPr>
          <w:p w14:paraId="71391695" w14:textId="2D0776F5" w:rsidR="00D16E13" w:rsidRPr="00ED4F1F" w:rsidRDefault="00D16E13" w:rsidP="00D16E13">
            <w:pPr>
              <w:spacing w:after="0" w:line="240" w:lineRule="auto"/>
              <w:jc w:val="center"/>
              <w:rPr>
                <w:rFonts w:ascii="Times New Roman" w:hAnsi="Times New Roman"/>
                <w:sz w:val="16"/>
                <w:szCs w:val="16"/>
                <w:lang w:eastAsia="ru-RU"/>
              </w:rPr>
            </w:pPr>
            <w:r>
              <w:rPr>
                <w:rFonts w:ascii="Times New Roman" w:hAnsi="Times New Roman"/>
                <w:color w:val="000000"/>
                <w:sz w:val="18"/>
                <w:szCs w:val="18"/>
                <w:lang w:eastAsia="ru-RU"/>
              </w:rPr>
              <w:t>3 300,00</w:t>
            </w:r>
          </w:p>
        </w:tc>
        <w:tc>
          <w:tcPr>
            <w:tcW w:w="1080" w:type="dxa"/>
            <w:shd w:val="clear" w:color="auto" w:fill="auto"/>
            <w:vAlign w:val="center"/>
          </w:tcPr>
          <w:p w14:paraId="36243B54" w14:textId="2BCE8203" w:rsidR="00D16E13" w:rsidRPr="00ED4F1F" w:rsidRDefault="00D16E13" w:rsidP="00D16E13">
            <w:pPr>
              <w:spacing w:after="0" w:line="240" w:lineRule="auto"/>
              <w:jc w:val="center"/>
              <w:rPr>
                <w:rFonts w:ascii="Times New Roman" w:hAnsi="Times New Roman"/>
                <w:sz w:val="16"/>
                <w:szCs w:val="16"/>
                <w:lang w:eastAsia="ru-RU"/>
              </w:rPr>
            </w:pPr>
            <w:r w:rsidRPr="0025710A">
              <w:rPr>
                <w:rFonts w:ascii="Times New Roman" w:hAnsi="Times New Roman"/>
                <w:color w:val="000000"/>
                <w:sz w:val="18"/>
                <w:szCs w:val="18"/>
                <w:lang w:eastAsia="ru-RU"/>
              </w:rPr>
              <w:t>чел/час</w:t>
            </w:r>
          </w:p>
        </w:tc>
        <w:tc>
          <w:tcPr>
            <w:tcW w:w="1072" w:type="dxa"/>
            <w:shd w:val="clear" w:color="auto" w:fill="auto"/>
            <w:vAlign w:val="center"/>
          </w:tcPr>
          <w:p w14:paraId="2704E041" w14:textId="10DA67D9" w:rsidR="00D16E13" w:rsidRPr="00ED4F1F" w:rsidRDefault="00D16E13" w:rsidP="00D16E13">
            <w:pPr>
              <w:spacing w:after="0" w:line="240" w:lineRule="auto"/>
              <w:jc w:val="center"/>
              <w:rPr>
                <w:rFonts w:ascii="Times New Roman" w:hAnsi="Times New Roman"/>
                <w:sz w:val="16"/>
                <w:szCs w:val="16"/>
                <w:lang w:eastAsia="ru-RU"/>
              </w:rPr>
            </w:pPr>
            <w:r>
              <w:rPr>
                <w:rFonts w:ascii="Times New Roman" w:hAnsi="Times New Roman"/>
                <w:sz w:val="16"/>
                <w:szCs w:val="16"/>
                <w:lang w:eastAsia="ru-RU"/>
              </w:rPr>
              <w:t>1</w:t>
            </w:r>
          </w:p>
        </w:tc>
        <w:tc>
          <w:tcPr>
            <w:tcW w:w="963" w:type="dxa"/>
            <w:shd w:val="clear" w:color="auto" w:fill="auto"/>
            <w:vAlign w:val="center"/>
          </w:tcPr>
          <w:p w14:paraId="011BF62F" w14:textId="2ECFC7CB" w:rsidR="00D16E13" w:rsidRPr="00ED4F1F" w:rsidRDefault="00D16E13" w:rsidP="00D16E13">
            <w:pPr>
              <w:spacing w:after="0" w:line="240" w:lineRule="auto"/>
              <w:jc w:val="center"/>
              <w:rPr>
                <w:rFonts w:ascii="Times New Roman" w:hAnsi="Times New Roman"/>
                <w:sz w:val="16"/>
                <w:szCs w:val="16"/>
                <w:lang w:eastAsia="ru-RU"/>
              </w:rPr>
            </w:pPr>
            <w:r w:rsidRPr="00E71704">
              <w:rPr>
                <w:rFonts w:ascii="Times New Roman" w:hAnsi="Times New Roman"/>
                <w:color w:val="000000"/>
                <w:sz w:val="18"/>
                <w:szCs w:val="18"/>
                <w:lang w:eastAsia="ru-RU"/>
              </w:rPr>
              <w:t>3 366,67</w:t>
            </w:r>
          </w:p>
        </w:tc>
        <w:tc>
          <w:tcPr>
            <w:tcW w:w="949" w:type="dxa"/>
            <w:shd w:val="clear" w:color="auto" w:fill="auto"/>
            <w:vAlign w:val="center"/>
          </w:tcPr>
          <w:p w14:paraId="28C01103" w14:textId="74307C94" w:rsidR="00D16E13" w:rsidRPr="00ED4F1F" w:rsidRDefault="00D16E13" w:rsidP="00D16E13">
            <w:pPr>
              <w:spacing w:after="0" w:line="240" w:lineRule="auto"/>
              <w:jc w:val="center"/>
              <w:rPr>
                <w:rFonts w:ascii="Times New Roman" w:hAnsi="Times New Roman"/>
                <w:sz w:val="16"/>
                <w:szCs w:val="16"/>
                <w:lang w:eastAsia="ru-RU"/>
              </w:rPr>
            </w:pPr>
            <w:r w:rsidRPr="00E71704">
              <w:rPr>
                <w:rFonts w:ascii="Times New Roman" w:hAnsi="Times New Roman"/>
                <w:color w:val="000000"/>
                <w:sz w:val="18"/>
                <w:szCs w:val="18"/>
                <w:lang w:eastAsia="ru-RU"/>
              </w:rPr>
              <w:t>3 366,67</w:t>
            </w:r>
          </w:p>
        </w:tc>
      </w:tr>
      <w:tr w:rsidR="00D16E13" w:rsidRPr="002B5745" w14:paraId="2060844D" w14:textId="77777777" w:rsidTr="00ED4F1F">
        <w:trPr>
          <w:trHeight w:val="279"/>
        </w:trPr>
        <w:tc>
          <w:tcPr>
            <w:tcW w:w="2080" w:type="dxa"/>
            <w:vAlign w:val="center"/>
          </w:tcPr>
          <w:p w14:paraId="64A89A12" w14:textId="72A35EFC" w:rsidR="00D16E13" w:rsidRPr="00ED4F1F" w:rsidRDefault="00D16E13" w:rsidP="00D16E13">
            <w:pPr>
              <w:spacing w:after="0" w:line="240" w:lineRule="auto"/>
              <w:jc w:val="center"/>
              <w:rPr>
                <w:rFonts w:ascii="Times New Roman" w:hAnsi="Times New Roman"/>
                <w:sz w:val="16"/>
                <w:szCs w:val="16"/>
                <w:lang w:eastAsia="ru-RU"/>
              </w:rPr>
            </w:pPr>
            <w:r w:rsidRPr="00ED4F1F">
              <w:rPr>
                <w:rFonts w:ascii="Times New Roman" w:eastAsiaTheme="minorHAnsi" w:hAnsi="Times New Roman"/>
                <w:sz w:val="16"/>
                <w:szCs w:val="16"/>
              </w:rPr>
              <w:t>Бэкенд разработка</w:t>
            </w:r>
          </w:p>
        </w:tc>
        <w:tc>
          <w:tcPr>
            <w:tcW w:w="1221" w:type="dxa"/>
            <w:tcBorders>
              <w:top w:val="nil"/>
              <w:left w:val="nil"/>
              <w:bottom w:val="single" w:sz="4" w:space="0" w:color="auto"/>
              <w:right w:val="single" w:sz="4" w:space="0" w:color="auto"/>
            </w:tcBorders>
            <w:shd w:val="clear" w:color="auto" w:fill="auto"/>
            <w:vAlign w:val="center"/>
          </w:tcPr>
          <w:p w14:paraId="332BA38B" w14:textId="43D9F8B8" w:rsidR="00D16E13" w:rsidRPr="00ED4F1F" w:rsidRDefault="00D16E13" w:rsidP="00D16E13">
            <w:pPr>
              <w:spacing w:after="0" w:line="240" w:lineRule="auto"/>
              <w:jc w:val="center"/>
              <w:rPr>
                <w:rFonts w:ascii="Times New Roman" w:hAnsi="Times New Roman"/>
                <w:sz w:val="16"/>
                <w:szCs w:val="16"/>
                <w:lang w:eastAsia="ru-RU"/>
              </w:rPr>
            </w:pPr>
            <w:r>
              <w:rPr>
                <w:rFonts w:ascii="Times New Roman" w:hAnsi="Times New Roman"/>
                <w:color w:val="000000"/>
                <w:sz w:val="18"/>
                <w:szCs w:val="18"/>
                <w:lang w:eastAsia="ru-RU"/>
              </w:rPr>
              <w:t>3 400,00</w:t>
            </w:r>
          </w:p>
        </w:tc>
        <w:tc>
          <w:tcPr>
            <w:tcW w:w="1187" w:type="dxa"/>
            <w:tcBorders>
              <w:top w:val="nil"/>
              <w:left w:val="nil"/>
              <w:bottom w:val="single" w:sz="4" w:space="0" w:color="auto"/>
              <w:right w:val="single" w:sz="4" w:space="0" w:color="auto"/>
            </w:tcBorders>
            <w:shd w:val="clear" w:color="auto" w:fill="auto"/>
            <w:vAlign w:val="center"/>
          </w:tcPr>
          <w:p w14:paraId="2C2DE0C4" w14:textId="007FCF88" w:rsidR="00D16E13" w:rsidRPr="00ED4F1F" w:rsidRDefault="00D16E13" w:rsidP="00D16E13">
            <w:pPr>
              <w:spacing w:after="0" w:line="240" w:lineRule="auto"/>
              <w:jc w:val="center"/>
              <w:rPr>
                <w:rFonts w:ascii="Times New Roman" w:hAnsi="Times New Roman"/>
                <w:sz w:val="16"/>
                <w:szCs w:val="16"/>
                <w:lang w:eastAsia="ru-RU"/>
              </w:rPr>
            </w:pPr>
            <w:r>
              <w:rPr>
                <w:rFonts w:ascii="Times New Roman" w:hAnsi="Times New Roman"/>
                <w:color w:val="000000"/>
                <w:sz w:val="18"/>
                <w:szCs w:val="18"/>
                <w:lang w:eastAsia="ru-RU"/>
              </w:rPr>
              <w:t>3 500,00</w:t>
            </w:r>
          </w:p>
        </w:tc>
        <w:tc>
          <w:tcPr>
            <w:tcW w:w="1162" w:type="dxa"/>
            <w:tcBorders>
              <w:top w:val="nil"/>
              <w:left w:val="nil"/>
              <w:bottom w:val="single" w:sz="4" w:space="0" w:color="auto"/>
              <w:right w:val="single" w:sz="4" w:space="0" w:color="auto"/>
            </w:tcBorders>
            <w:shd w:val="clear" w:color="auto" w:fill="auto"/>
            <w:vAlign w:val="center"/>
          </w:tcPr>
          <w:p w14:paraId="77148DCD" w14:textId="321FEA80" w:rsidR="00D16E13" w:rsidRPr="00ED4F1F" w:rsidRDefault="00D16E13" w:rsidP="00D16E13">
            <w:pPr>
              <w:spacing w:after="0" w:line="240" w:lineRule="auto"/>
              <w:jc w:val="center"/>
              <w:rPr>
                <w:rFonts w:ascii="Times New Roman" w:hAnsi="Times New Roman"/>
                <w:sz w:val="16"/>
                <w:szCs w:val="16"/>
                <w:lang w:eastAsia="ru-RU"/>
              </w:rPr>
            </w:pPr>
            <w:r>
              <w:rPr>
                <w:rFonts w:ascii="Times New Roman" w:hAnsi="Times New Roman"/>
                <w:color w:val="000000"/>
                <w:sz w:val="18"/>
                <w:szCs w:val="18"/>
                <w:lang w:eastAsia="ru-RU"/>
              </w:rPr>
              <w:t>4 300,00</w:t>
            </w:r>
          </w:p>
        </w:tc>
        <w:tc>
          <w:tcPr>
            <w:tcW w:w="1080" w:type="dxa"/>
            <w:shd w:val="clear" w:color="auto" w:fill="auto"/>
            <w:vAlign w:val="center"/>
          </w:tcPr>
          <w:p w14:paraId="6A90E011" w14:textId="2C5E6BA8" w:rsidR="00D16E13" w:rsidRPr="00ED4F1F" w:rsidRDefault="00D16E13" w:rsidP="00D16E13">
            <w:pPr>
              <w:spacing w:after="0" w:line="240" w:lineRule="auto"/>
              <w:jc w:val="center"/>
              <w:rPr>
                <w:rFonts w:ascii="Times New Roman" w:hAnsi="Times New Roman"/>
                <w:sz w:val="16"/>
                <w:szCs w:val="16"/>
                <w:lang w:eastAsia="ru-RU"/>
              </w:rPr>
            </w:pPr>
            <w:r w:rsidRPr="0025710A">
              <w:rPr>
                <w:rFonts w:ascii="Times New Roman" w:hAnsi="Times New Roman"/>
                <w:color w:val="000000"/>
                <w:sz w:val="18"/>
                <w:szCs w:val="18"/>
                <w:lang w:eastAsia="ru-RU"/>
              </w:rPr>
              <w:t>чел/час</w:t>
            </w:r>
          </w:p>
        </w:tc>
        <w:tc>
          <w:tcPr>
            <w:tcW w:w="1072" w:type="dxa"/>
            <w:shd w:val="clear" w:color="auto" w:fill="auto"/>
            <w:vAlign w:val="center"/>
          </w:tcPr>
          <w:p w14:paraId="52F0C9E9" w14:textId="25CEAFE6" w:rsidR="00D16E13" w:rsidRPr="00ED4F1F" w:rsidRDefault="00D16E13" w:rsidP="00D16E13">
            <w:pPr>
              <w:spacing w:after="0" w:line="240" w:lineRule="auto"/>
              <w:jc w:val="center"/>
              <w:rPr>
                <w:rFonts w:ascii="Times New Roman" w:hAnsi="Times New Roman"/>
                <w:sz w:val="16"/>
                <w:szCs w:val="16"/>
                <w:lang w:eastAsia="ru-RU"/>
              </w:rPr>
            </w:pPr>
            <w:r>
              <w:rPr>
                <w:rFonts w:ascii="Times New Roman" w:hAnsi="Times New Roman"/>
                <w:sz w:val="16"/>
                <w:szCs w:val="16"/>
                <w:lang w:eastAsia="ru-RU"/>
              </w:rPr>
              <w:t>1</w:t>
            </w:r>
          </w:p>
        </w:tc>
        <w:tc>
          <w:tcPr>
            <w:tcW w:w="963" w:type="dxa"/>
            <w:shd w:val="clear" w:color="auto" w:fill="auto"/>
            <w:vAlign w:val="center"/>
          </w:tcPr>
          <w:p w14:paraId="7A7ED266" w14:textId="34B84C3D" w:rsidR="00D16E13" w:rsidRPr="00ED4F1F" w:rsidRDefault="00D16E13" w:rsidP="00D16E13">
            <w:pPr>
              <w:spacing w:after="0" w:line="240" w:lineRule="auto"/>
              <w:jc w:val="center"/>
              <w:rPr>
                <w:rFonts w:ascii="Times New Roman" w:hAnsi="Times New Roman"/>
                <w:sz w:val="16"/>
                <w:szCs w:val="16"/>
                <w:lang w:eastAsia="ru-RU"/>
              </w:rPr>
            </w:pPr>
            <w:r w:rsidRPr="00194941">
              <w:rPr>
                <w:rFonts w:ascii="Times New Roman" w:hAnsi="Times New Roman"/>
                <w:color w:val="000000"/>
                <w:sz w:val="18"/>
                <w:szCs w:val="18"/>
                <w:lang w:eastAsia="ru-RU"/>
              </w:rPr>
              <w:t>3 733,33</w:t>
            </w:r>
          </w:p>
        </w:tc>
        <w:tc>
          <w:tcPr>
            <w:tcW w:w="949" w:type="dxa"/>
            <w:shd w:val="clear" w:color="auto" w:fill="auto"/>
            <w:vAlign w:val="center"/>
          </w:tcPr>
          <w:p w14:paraId="6E5A7C54" w14:textId="1D517DE7" w:rsidR="00D16E13" w:rsidRPr="00ED4F1F" w:rsidRDefault="00D16E13" w:rsidP="00D16E13">
            <w:pPr>
              <w:spacing w:after="0" w:line="240" w:lineRule="auto"/>
              <w:jc w:val="center"/>
              <w:rPr>
                <w:rFonts w:ascii="Times New Roman" w:hAnsi="Times New Roman"/>
                <w:sz w:val="16"/>
                <w:szCs w:val="16"/>
                <w:lang w:eastAsia="ru-RU"/>
              </w:rPr>
            </w:pPr>
            <w:r w:rsidRPr="00194941">
              <w:rPr>
                <w:rFonts w:ascii="Times New Roman" w:hAnsi="Times New Roman"/>
                <w:color w:val="000000"/>
                <w:sz w:val="18"/>
                <w:szCs w:val="18"/>
                <w:lang w:eastAsia="ru-RU"/>
              </w:rPr>
              <w:t>3 733,33</w:t>
            </w:r>
          </w:p>
        </w:tc>
      </w:tr>
      <w:tr w:rsidR="00D16E13" w:rsidRPr="002B5745" w14:paraId="648EDAE9" w14:textId="77777777" w:rsidTr="00ED4F1F">
        <w:trPr>
          <w:trHeight w:val="279"/>
        </w:trPr>
        <w:tc>
          <w:tcPr>
            <w:tcW w:w="2080" w:type="dxa"/>
            <w:vAlign w:val="center"/>
          </w:tcPr>
          <w:p w14:paraId="1799A54E" w14:textId="424940B0" w:rsidR="00D16E13" w:rsidRPr="00ED4F1F" w:rsidRDefault="00D16E13" w:rsidP="00D16E13">
            <w:pPr>
              <w:spacing w:after="0" w:line="240" w:lineRule="auto"/>
              <w:jc w:val="center"/>
              <w:rPr>
                <w:rFonts w:ascii="Times New Roman" w:hAnsi="Times New Roman"/>
                <w:sz w:val="16"/>
                <w:szCs w:val="16"/>
                <w:lang w:eastAsia="ru-RU"/>
              </w:rPr>
            </w:pPr>
            <w:r w:rsidRPr="00ED4F1F">
              <w:rPr>
                <w:rFonts w:ascii="Times New Roman" w:eastAsiaTheme="minorHAnsi" w:hAnsi="Times New Roman"/>
                <w:sz w:val="16"/>
                <w:szCs w:val="16"/>
              </w:rPr>
              <w:t>Тестирование кода</w:t>
            </w:r>
          </w:p>
        </w:tc>
        <w:tc>
          <w:tcPr>
            <w:tcW w:w="1221" w:type="dxa"/>
            <w:tcBorders>
              <w:top w:val="nil"/>
              <w:left w:val="nil"/>
              <w:bottom w:val="single" w:sz="4" w:space="0" w:color="auto"/>
              <w:right w:val="single" w:sz="4" w:space="0" w:color="auto"/>
            </w:tcBorders>
            <w:shd w:val="clear" w:color="auto" w:fill="auto"/>
            <w:vAlign w:val="center"/>
          </w:tcPr>
          <w:p w14:paraId="7C675449" w14:textId="016259C9" w:rsidR="00D16E13" w:rsidRPr="00ED4F1F" w:rsidRDefault="00D16E13" w:rsidP="00D16E13">
            <w:pPr>
              <w:spacing w:after="0" w:line="240" w:lineRule="auto"/>
              <w:jc w:val="center"/>
              <w:rPr>
                <w:rFonts w:ascii="Times New Roman" w:hAnsi="Times New Roman"/>
                <w:sz w:val="16"/>
                <w:szCs w:val="16"/>
                <w:lang w:eastAsia="ru-RU"/>
              </w:rPr>
            </w:pPr>
            <w:r>
              <w:rPr>
                <w:rFonts w:ascii="Times New Roman" w:hAnsi="Times New Roman"/>
                <w:color w:val="000000"/>
                <w:sz w:val="18"/>
                <w:szCs w:val="18"/>
                <w:lang w:eastAsia="ru-RU"/>
              </w:rPr>
              <w:t>2 000,00</w:t>
            </w:r>
          </w:p>
        </w:tc>
        <w:tc>
          <w:tcPr>
            <w:tcW w:w="1187" w:type="dxa"/>
            <w:tcBorders>
              <w:top w:val="nil"/>
              <w:left w:val="nil"/>
              <w:bottom w:val="single" w:sz="4" w:space="0" w:color="auto"/>
              <w:right w:val="single" w:sz="4" w:space="0" w:color="auto"/>
            </w:tcBorders>
            <w:shd w:val="clear" w:color="auto" w:fill="auto"/>
            <w:vAlign w:val="center"/>
          </w:tcPr>
          <w:p w14:paraId="23196224" w14:textId="351B143E" w:rsidR="00D16E13" w:rsidRPr="00ED4F1F" w:rsidRDefault="00D16E13" w:rsidP="00D16E13">
            <w:pPr>
              <w:spacing w:after="0" w:line="240" w:lineRule="auto"/>
              <w:jc w:val="center"/>
              <w:rPr>
                <w:rFonts w:ascii="Times New Roman" w:hAnsi="Times New Roman"/>
                <w:sz w:val="16"/>
                <w:szCs w:val="16"/>
                <w:lang w:eastAsia="ru-RU"/>
              </w:rPr>
            </w:pPr>
            <w:r>
              <w:rPr>
                <w:rFonts w:ascii="Times New Roman" w:hAnsi="Times New Roman"/>
                <w:color w:val="000000"/>
                <w:sz w:val="18"/>
                <w:szCs w:val="18"/>
                <w:lang w:eastAsia="ru-RU"/>
              </w:rPr>
              <w:t>2 500,00</w:t>
            </w:r>
          </w:p>
        </w:tc>
        <w:tc>
          <w:tcPr>
            <w:tcW w:w="1162" w:type="dxa"/>
            <w:tcBorders>
              <w:top w:val="nil"/>
              <w:left w:val="nil"/>
              <w:bottom w:val="single" w:sz="4" w:space="0" w:color="auto"/>
              <w:right w:val="single" w:sz="4" w:space="0" w:color="auto"/>
            </w:tcBorders>
            <w:shd w:val="clear" w:color="auto" w:fill="auto"/>
            <w:vAlign w:val="center"/>
          </w:tcPr>
          <w:p w14:paraId="1FD6CF07" w14:textId="6AE4518B" w:rsidR="00D16E13" w:rsidRPr="00ED4F1F" w:rsidRDefault="00D16E13" w:rsidP="00D16E13">
            <w:pPr>
              <w:spacing w:after="0" w:line="240" w:lineRule="auto"/>
              <w:jc w:val="center"/>
              <w:rPr>
                <w:rFonts w:ascii="Times New Roman" w:hAnsi="Times New Roman"/>
                <w:sz w:val="16"/>
                <w:szCs w:val="16"/>
                <w:lang w:eastAsia="ru-RU"/>
              </w:rPr>
            </w:pPr>
            <w:r>
              <w:rPr>
                <w:rFonts w:ascii="Times New Roman" w:hAnsi="Times New Roman"/>
                <w:color w:val="000000"/>
                <w:sz w:val="18"/>
                <w:szCs w:val="18"/>
                <w:lang w:eastAsia="ru-RU"/>
              </w:rPr>
              <w:t>3 300,00</w:t>
            </w:r>
          </w:p>
        </w:tc>
        <w:tc>
          <w:tcPr>
            <w:tcW w:w="1080" w:type="dxa"/>
            <w:shd w:val="clear" w:color="auto" w:fill="auto"/>
            <w:vAlign w:val="center"/>
          </w:tcPr>
          <w:p w14:paraId="0ED1121E" w14:textId="3D54D935" w:rsidR="00D16E13" w:rsidRPr="00ED4F1F" w:rsidRDefault="00D16E13" w:rsidP="00D16E13">
            <w:pPr>
              <w:spacing w:after="0" w:line="240" w:lineRule="auto"/>
              <w:jc w:val="center"/>
              <w:rPr>
                <w:rFonts w:ascii="Times New Roman" w:hAnsi="Times New Roman"/>
                <w:sz w:val="16"/>
                <w:szCs w:val="16"/>
                <w:lang w:eastAsia="ru-RU"/>
              </w:rPr>
            </w:pPr>
            <w:r w:rsidRPr="0025710A">
              <w:rPr>
                <w:rFonts w:ascii="Times New Roman" w:hAnsi="Times New Roman"/>
                <w:color w:val="000000"/>
                <w:sz w:val="18"/>
                <w:szCs w:val="18"/>
                <w:lang w:eastAsia="ru-RU"/>
              </w:rPr>
              <w:t>чел/час</w:t>
            </w:r>
          </w:p>
        </w:tc>
        <w:tc>
          <w:tcPr>
            <w:tcW w:w="1072" w:type="dxa"/>
            <w:shd w:val="clear" w:color="auto" w:fill="auto"/>
            <w:vAlign w:val="center"/>
          </w:tcPr>
          <w:p w14:paraId="05B0C2D2" w14:textId="053EC9A6" w:rsidR="00D16E13" w:rsidRPr="00ED4F1F" w:rsidRDefault="00D16E13" w:rsidP="00D16E13">
            <w:pPr>
              <w:spacing w:after="0" w:line="240" w:lineRule="auto"/>
              <w:jc w:val="center"/>
              <w:rPr>
                <w:rFonts w:ascii="Times New Roman" w:hAnsi="Times New Roman"/>
                <w:sz w:val="16"/>
                <w:szCs w:val="16"/>
                <w:lang w:eastAsia="ru-RU"/>
              </w:rPr>
            </w:pPr>
            <w:r>
              <w:rPr>
                <w:rFonts w:ascii="Times New Roman" w:hAnsi="Times New Roman"/>
                <w:sz w:val="16"/>
                <w:szCs w:val="16"/>
                <w:lang w:eastAsia="ru-RU"/>
              </w:rPr>
              <w:t>1</w:t>
            </w:r>
          </w:p>
        </w:tc>
        <w:tc>
          <w:tcPr>
            <w:tcW w:w="963" w:type="dxa"/>
            <w:tcBorders>
              <w:top w:val="single" w:sz="4" w:space="0" w:color="auto"/>
              <w:left w:val="nil"/>
              <w:bottom w:val="nil"/>
              <w:right w:val="single" w:sz="4" w:space="0" w:color="auto"/>
            </w:tcBorders>
            <w:shd w:val="clear" w:color="000000" w:fill="FFFFFF"/>
            <w:vAlign w:val="center"/>
          </w:tcPr>
          <w:p w14:paraId="692EB56C" w14:textId="73ED7DC6" w:rsidR="00D16E13" w:rsidRPr="00ED4F1F" w:rsidRDefault="00D16E13" w:rsidP="00D16E13">
            <w:pPr>
              <w:spacing w:after="0" w:line="240" w:lineRule="auto"/>
              <w:jc w:val="center"/>
              <w:rPr>
                <w:rFonts w:ascii="Times New Roman" w:hAnsi="Times New Roman"/>
                <w:sz w:val="16"/>
                <w:szCs w:val="16"/>
                <w:lang w:eastAsia="ru-RU"/>
              </w:rPr>
            </w:pPr>
            <w:r>
              <w:rPr>
                <w:rFonts w:ascii="Times New Roman" w:hAnsi="Times New Roman"/>
                <w:color w:val="000000"/>
                <w:sz w:val="18"/>
                <w:szCs w:val="18"/>
                <w:lang w:eastAsia="ru-RU"/>
              </w:rPr>
              <w:t>2 600,00</w:t>
            </w:r>
          </w:p>
        </w:tc>
        <w:tc>
          <w:tcPr>
            <w:tcW w:w="949" w:type="dxa"/>
            <w:tcBorders>
              <w:top w:val="single" w:sz="4" w:space="0" w:color="auto"/>
              <w:left w:val="nil"/>
              <w:bottom w:val="nil"/>
              <w:right w:val="single" w:sz="4" w:space="0" w:color="auto"/>
            </w:tcBorders>
            <w:shd w:val="clear" w:color="000000" w:fill="FFFFFF"/>
            <w:vAlign w:val="center"/>
          </w:tcPr>
          <w:p w14:paraId="3FF2E6D9" w14:textId="6DA981C9" w:rsidR="00D16E13" w:rsidRPr="00ED4F1F" w:rsidRDefault="00D16E13" w:rsidP="00D16E13">
            <w:pPr>
              <w:spacing w:after="0" w:line="240" w:lineRule="auto"/>
              <w:jc w:val="center"/>
              <w:rPr>
                <w:rFonts w:ascii="Times New Roman" w:hAnsi="Times New Roman"/>
                <w:sz w:val="16"/>
                <w:szCs w:val="16"/>
                <w:lang w:eastAsia="ru-RU"/>
              </w:rPr>
            </w:pPr>
            <w:r>
              <w:rPr>
                <w:rFonts w:ascii="Times New Roman" w:hAnsi="Times New Roman"/>
                <w:color w:val="000000"/>
                <w:sz w:val="18"/>
                <w:szCs w:val="18"/>
                <w:lang w:eastAsia="ru-RU"/>
              </w:rPr>
              <w:t>2 600,00</w:t>
            </w:r>
          </w:p>
        </w:tc>
      </w:tr>
      <w:tr w:rsidR="00D16E13" w:rsidRPr="002B5745" w14:paraId="051962FD" w14:textId="77777777" w:rsidTr="00ED4F1F">
        <w:trPr>
          <w:trHeight w:val="279"/>
        </w:trPr>
        <w:tc>
          <w:tcPr>
            <w:tcW w:w="2080" w:type="dxa"/>
            <w:vAlign w:val="center"/>
          </w:tcPr>
          <w:p w14:paraId="6A55B7FC" w14:textId="0F438731" w:rsidR="00D16E13" w:rsidRPr="00ED4F1F" w:rsidRDefault="00D16E13" w:rsidP="00D16E13">
            <w:pPr>
              <w:spacing w:after="0" w:line="240" w:lineRule="auto"/>
              <w:jc w:val="center"/>
              <w:rPr>
                <w:rFonts w:ascii="Times New Roman" w:hAnsi="Times New Roman"/>
                <w:sz w:val="16"/>
                <w:szCs w:val="16"/>
                <w:lang w:eastAsia="ru-RU"/>
              </w:rPr>
            </w:pPr>
            <w:r w:rsidRPr="00ED4F1F">
              <w:rPr>
                <w:rFonts w:ascii="Times New Roman" w:eastAsiaTheme="minorHAnsi" w:hAnsi="Times New Roman"/>
                <w:sz w:val="16"/>
                <w:szCs w:val="16"/>
                <w:lang w:val="en-US"/>
              </w:rPr>
              <w:t>HTML-</w:t>
            </w:r>
            <w:r w:rsidRPr="00ED4F1F">
              <w:rPr>
                <w:rFonts w:ascii="Times New Roman" w:eastAsiaTheme="minorHAnsi" w:hAnsi="Times New Roman"/>
                <w:sz w:val="16"/>
                <w:szCs w:val="16"/>
              </w:rPr>
              <w:t>верстка</w:t>
            </w:r>
          </w:p>
        </w:tc>
        <w:tc>
          <w:tcPr>
            <w:tcW w:w="1221" w:type="dxa"/>
            <w:tcBorders>
              <w:top w:val="nil"/>
              <w:left w:val="nil"/>
              <w:bottom w:val="single" w:sz="4" w:space="0" w:color="auto"/>
              <w:right w:val="single" w:sz="4" w:space="0" w:color="auto"/>
            </w:tcBorders>
            <w:shd w:val="clear" w:color="auto" w:fill="auto"/>
            <w:vAlign w:val="center"/>
          </w:tcPr>
          <w:p w14:paraId="75803AED" w14:textId="78FF0439" w:rsidR="00D16E13" w:rsidRPr="00ED4F1F" w:rsidRDefault="00D16E13" w:rsidP="00D16E13">
            <w:pPr>
              <w:spacing w:after="0" w:line="240" w:lineRule="auto"/>
              <w:jc w:val="center"/>
              <w:rPr>
                <w:rFonts w:ascii="Times New Roman" w:hAnsi="Times New Roman"/>
                <w:sz w:val="16"/>
                <w:szCs w:val="16"/>
                <w:lang w:eastAsia="ru-RU"/>
              </w:rPr>
            </w:pPr>
            <w:r>
              <w:rPr>
                <w:rFonts w:ascii="Times New Roman" w:hAnsi="Times New Roman"/>
                <w:color w:val="000000"/>
                <w:sz w:val="18"/>
                <w:szCs w:val="18"/>
                <w:lang w:eastAsia="ru-RU"/>
              </w:rPr>
              <w:t>2 400,00</w:t>
            </w:r>
          </w:p>
        </w:tc>
        <w:tc>
          <w:tcPr>
            <w:tcW w:w="1187" w:type="dxa"/>
            <w:tcBorders>
              <w:top w:val="nil"/>
              <w:left w:val="nil"/>
              <w:bottom w:val="single" w:sz="4" w:space="0" w:color="auto"/>
              <w:right w:val="single" w:sz="4" w:space="0" w:color="auto"/>
            </w:tcBorders>
            <w:shd w:val="clear" w:color="auto" w:fill="auto"/>
            <w:vAlign w:val="center"/>
          </w:tcPr>
          <w:p w14:paraId="53618404" w14:textId="6A520666" w:rsidR="00D16E13" w:rsidRPr="00ED4F1F" w:rsidRDefault="00D16E13" w:rsidP="00D16E13">
            <w:pPr>
              <w:spacing w:after="0" w:line="240" w:lineRule="auto"/>
              <w:jc w:val="center"/>
              <w:rPr>
                <w:rFonts w:ascii="Times New Roman" w:hAnsi="Times New Roman"/>
                <w:sz w:val="16"/>
                <w:szCs w:val="16"/>
                <w:lang w:eastAsia="ru-RU"/>
              </w:rPr>
            </w:pPr>
            <w:r>
              <w:rPr>
                <w:rFonts w:ascii="Times New Roman" w:hAnsi="Times New Roman"/>
                <w:color w:val="000000"/>
                <w:sz w:val="18"/>
                <w:szCs w:val="18"/>
                <w:lang w:eastAsia="ru-RU"/>
              </w:rPr>
              <w:t>2 500,00</w:t>
            </w:r>
          </w:p>
        </w:tc>
        <w:tc>
          <w:tcPr>
            <w:tcW w:w="1162" w:type="dxa"/>
            <w:tcBorders>
              <w:top w:val="nil"/>
              <w:left w:val="nil"/>
              <w:bottom w:val="single" w:sz="4" w:space="0" w:color="auto"/>
              <w:right w:val="single" w:sz="4" w:space="0" w:color="auto"/>
            </w:tcBorders>
            <w:shd w:val="clear" w:color="auto" w:fill="auto"/>
            <w:vAlign w:val="center"/>
          </w:tcPr>
          <w:p w14:paraId="5F127946" w14:textId="67CC7575" w:rsidR="00D16E13" w:rsidRPr="00ED4F1F" w:rsidRDefault="00D16E13" w:rsidP="00D16E13">
            <w:pPr>
              <w:spacing w:after="0" w:line="240" w:lineRule="auto"/>
              <w:jc w:val="center"/>
              <w:rPr>
                <w:rFonts w:ascii="Times New Roman" w:hAnsi="Times New Roman"/>
                <w:sz w:val="16"/>
                <w:szCs w:val="16"/>
                <w:lang w:eastAsia="ru-RU"/>
              </w:rPr>
            </w:pPr>
            <w:r>
              <w:rPr>
                <w:rFonts w:ascii="Times New Roman" w:hAnsi="Times New Roman"/>
                <w:color w:val="000000"/>
                <w:sz w:val="18"/>
                <w:szCs w:val="18"/>
                <w:lang w:eastAsia="ru-RU"/>
              </w:rPr>
              <w:t>3 300,00</w:t>
            </w:r>
          </w:p>
        </w:tc>
        <w:tc>
          <w:tcPr>
            <w:tcW w:w="1080" w:type="dxa"/>
            <w:shd w:val="clear" w:color="auto" w:fill="auto"/>
            <w:vAlign w:val="center"/>
          </w:tcPr>
          <w:p w14:paraId="62C35AE1" w14:textId="7B1DA389" w:rsidR="00D16E13" w:rsidRPr="00ED4F1F" w:rsidRDefault="00D16E13" w:rsidP="00D16E13">
            <w:pPr>
              <w:spacing w:after="0" w:line="240" w:lineRule="auto"/>
              <w:jc w:val="center"/>
              <w:rPr>
                <w:rFonts w:ascii="Times New Roman" w:hAnsi="Times New Roman"/>
                <w:sz w:val="16"/>
                <w:szCs w:val="16"/>
                <w:lang w:eastAsia="ru-RU"/>
              </w:rPr>
            </w:pPr>
            <w:r w:rsidRPr="0025710A">
              <w:rPr>
                <w:rFonts w:ascii="Times New Roman" w:hAnsi="Times New Roman"/>
                <w:color w:val="000000"/>
                <w:sz w:val="18"/>
                <w:szCs w:val="18"/>
                <w:lang w:eastAsia="ru-RU"/>
              </w:rPr>
              <w:t>чел/час</w:t>
            </w:r>
          </w:p>
        </w:tc>
        <w:tc>
          <w:tcPr>
            <w:tcW w:w="1072" w:type="dxa"/>
            <w:shd w:val="clear" w:color="auto" w:fill="auto"/>
            <w:vAlign w:val="center"/>
          </w:tcPr>
          <w:p w14:paraId="7B824B84" w14:textId="54CA9688" w:rsidR="00D16E13" w:rsidRPr="00ED4F1F" w:rsidRDefault="00D16E13" w:rsidP="00D16E13">
            <w:pPr>
              <w:spacing w:after="0" w:line="240" w:lineRule="auto"/>
              <w:jc w:val="center"/>
              <w:rPr>
                <w:rFonts w:ascii="Times New Roman" w:hAnsi="Times New Roman"/>
                <w:sz w:val="16"/>
                <w:szCs w:val="16"/>
                <w:lang w:eastAsia="ru-RU"/>
              </w:rPr>
            </w:pPr>
            <w:r>
              <w:rPr>
                <w:rFonts w:ascii="Times New Roman" w:hAnsi="Times New Roman"/>
                <w:sz w:val="16"/>
                <w:szCs w:val="16"/>
                <w:lang w:eastAsia="ru-RU"/>
              </w:rPr>
              <w:t>1</w:t>
            </w:r>
          </w:p>
        </w:tc>
        <w:tc>
          <w:tcPr>
            <w:tcW w:w="963" w:type="dxa"/>
            <w:tcBorders>
              <w:top w:val="single" w:sz="4" w:space="0" w:color="auto"/>
              <w:left w:val="nil"/>
              <w:bottom w:val="nil"/>
              <w:right w:val="single" w:sz="4" w:space="0" w:color="auto"/>
            </w:tcBorders>
            <w:shd w:val="clear" w:color="000000" w:fill="FFFFFF"/>
            <w:vAlign w:val="center"/>
          </w:tcPr>
          <w:p w14:paraId="509808BA" w14:textId="78FF1A86" w:rsidR="00D16E13" w:rsidRPr="00ED4F1F" w:rsidRDefault="00D16E13" w:rsidP="00D16E13">
            <w:pPr>
              <w:spacing w:after="0" w:line="240" w:lineRule="auto"/>
              <w:jc w:val="center"/>
              <w:rPr>
                <w:rFonts w:ascii="Times New Roman" w:hAnsi="Times New Roman"/>
                <w:sz w:val="16"/>
                <w:szCs w:val="16"/>
                <w:lang w:eastAsia="ru-RU"/>
              </w:rPr>
            </w:pPr>
            <w:r>
              <w:rPr>
                <w:rFonts w:ascii="Times New Roman" w:hAnsi="Times New Roman"/>
                <w:color w:val="000000"/>
                <w:sz w:val="18"/>
                <w:szCs w:val="18"/>
                <w:lang w:eastAsia="ru-RU"/>
              </w:rPr>
              <w:t>2 733,33</w:t>
            </w:r>
          </w:p>
        </w:tc>
        <w:tc>
          <w:tcPr>
            <w:tcW w:w="949" w:type="dxa"/>
            <w:tcBorders>
              <w:top w:val="single" w:sz="4" w:space="0" w:color="auto"/>
              <w:left w:val="nil"/>
              <w:bottom w:val="nil"/>
              <w:right w:val="single" w:sz="4" w:space="0" w:color="auto"/>
            </w:tcBorders>
            <w:shd w:val="clear" w:color="000000" w:fill="FFFFFF"/>
            <w:vAlign w:val="center"/>
          </w:tcPr>
          <w:p w14:paraId="7393B87C" w14:textId="1AE4E6A5" w:rsidR="00D16E13" w:rsidRPr="00ED4F1F" w:rsidRDefault="00D16E13" w:rsidP="00D16E13">
            <w:pPr>
              <w:spacing w:after="0" w:line="240" w:lineRule="auto"/>
              <w:jc w:val="center"/>
              <w:rPr>
                <w:rFonts w:ascii="Times New Roman" w:hAnsi="Times New Roman"/>
                <w:sz w:val="16"/>
                <w:szCs w:val="16"/>
                <w:lang w:eastAsia="ru-RU"/>
              </w:rPr>
            </w:pPr>
            <w:r>
              <w:rPr>
                <w:rFonts w:ascii="Times New Roman" w:hAnsi="Times New Roman"/>
                <w:color w:val="000000"/>
                <w:sz w:val="18"/>
                <w:szCs w:val="18"/>
                <w:lang w:eastAsia="ru-RU"/>
              </w:rPr>
              <w:t>2 733,33</w:t>
            </w:r>
          </w:p>
        </w:tc>
      </w:tr>
      <w:tr w:rsidR="00D16E13" w:rsidRPr="002B5745" w14:paraId="7602684A" w14:textId="77777777" w:rsidTr="00ED4F1F">
        <w:trPr>
          <w:trHeight w:val="279"/>
        </w:trPr>
        <w:tc>
          <w:tcPr>
            <w:tcW w:w="2080" w:type="dxa"/>
            <w:vAlign w:val="center"/>
          </w:tcPr>
          <w:p w14:paraId="26400B64" w14:textId="2A95007B" w:rsidR="00D16E13" w:rsidRPr="00ED4F1F" w:rsidRDefault="00D16E13" w:rsidP="00D16E13">
            <w:pPr>
              <w:spacing w:after="0" w:line="240" w:lineRule="auto"/>
              <w:jc w:val="center"/>
              <w:rPr>
                <w:rFonts w:ascii="Times New Roman" w:hAnsi="Times New Roman"/>
                <w:sz w:val="16"/>
                <w:szCs w:val="16"/>
                <w:lang w:eastAsia="ru-RU"/>
              </w:rPr>
            </w:pPr>
            <w:r w:rsidRPr="00ED4F1F">
              <w:rPr>
                <w:rFonts w:ascii="Times New Roman" w:eastAsiaTheme="minorHAnsi" w:hAnsi="Times New Roman"/>
                <w:sz w:val="16"/>
                <w:szCs w:val="16"/>
              </w:rPr>
              <w:t>Конвертация видео</w:t>
            </w:r>
          </w:p>
        </w:tc>
        <w:tc>
          <w:tcPr>
            <w:tcW w:w="1221" w:type="dxa"/>
            <w:tcBorders>
              <w:top w:val="nil"/>
              <w:left w:val="nil"/>
              <w:bottom w:val="single" w:sz="4" w:space="0" w:color="auto"/>
              <w:right w:val="single" w:sz="4" w:space="0" w:color="auto"/>
            </w:tcBorders>
            <w:shd w:val="clear" w:color="auto" w:fill="auto"/>
            <w:vAlign w:val="center"/>
          </w:tcPr>
          <w:p w14:paraId="0201D133" w14:textId="551382C2" w:rsidR="00D16E13" w:rsidRPr="00ED4F1F" w:rsidRDefault="00D16E13" w:rsidP="00D16E13">
            <w:pPr>
              <w:spacing w:after="0" w:line="240" w:lineRule="auto"/>
              <w:jc w:val="center"/>
              <w:rPr>
                <w:rFonts w:ascii="Times New Roman" w:hAnsi="Times New Roman"/>
                <w:sz w:val="16"/>
                <w:szCs w:val="16"/>
                <w:lang w:eastAsia="ru-RU"/>
              </w:rPr>
            </w:pPr>
            <w:r>
              <w:rPr>
                <w:rFonts w:ascii="Times New Roman" w:hAnsi="Times New Roman"/>
                <w:color w:val="000000"/>
                <w:sz w:val="18"/>
                <w:szCs w:val="18"/>
                <w:lang w:eastAsia="ru-RU"/>
              </w:rPr>
              <w:t>1 900,00</w:t>
            </w:r>
          </w:p>
        </w:tc>
        <w:tc>
          <w:tcPr>
            <w:tcW w:w="1187" w:type="dxa"/>
            <w:tcBorders>
              <w:top w:val="nil"/>
              <w:left w:val="nil"/>
              <w:bottom w:val="single" w:sz="4" w:space="0" w:color="auto"/>
              <w:right w:val="single" w:sz="4" w:space="0" w:color="auto"/>
            </w:tcBorders>
            <w:shd w:val="clear" w:color="auto" w:fill="auto"/>
            <w:vAlign w:val="center"/>
          </w:tcPr>
          <w:p w14:paraId="1AC34B26" w14:textId="688C3646" w:rsidR="00D16E13" w:rsidRPr="00ED4F1F" w:rsidRDefault="00D16E13" w:rsidP="00D16E13">
            <w:pPr>
              <w:spacing w:after="0" w:line="240" w:lineRule="auto"/>
              <w:jc w:val="center"/>
              <w:rPr>
                <w:rFonts w:ascii="Times New Roman" w:hAnsi="Times New Roman"/>
                <w:sz w:val="16"/>
                <w:szCs w:val="16"/>
                <w:lang w:eastAsia="ru-RU"/>
              </w:rPr>
            </w:pPr>
            <w:r>
              <w:rPr>
                <w:rFonts w:ascii="Times New Roman" w:hAnsi="Times New Roman"/>
                <w:color w:val="000000"/>
                <w:sz w:val="18"/>
                <w:szCs w:val="18"/>
                <w:lang w:eastAsia="ru-RU"/>
              </w:rPr>
              <w:t>2 500,00</w:t>
            </w:r>
          </w:p>
        </w:tc>
        <w:tc>
          <w:tcPr>
            <w:tcW w:w="1162" w:type="dxa"/>
            <w:tcBorders>
              <w:top w:val="nil"/>
              <w:left w:val="nil"/>
              <w:bottom w:val="single" w:sz="4" w:space="0" w:color="auto"/>
              <w:right w:val="single" w:sz="4" w:space="0" w:color="auto"/>
            </w:tcBorders>
            <w:shd w:val="clear" w:color="auto" w:fill="auto"/>
            <w:vAlign w:val="center"/>
          </w:tcPr>
          <w:p w14:paraId="5126BE6F" w14:textId="660B078D" w:rsidR="00D16E13" w:rsidRPr="00ED4F1F" w:rsidRDefault="00D16E13" w:rsidP="00D16E13">
            <w:pPr>
              <w:spacing w:after="0" w:line="240" w:lineRule="auto"/>
              <w:jc w:val="center"/>
              <w:rPr>
                <w:rFonts w:ascii="Times New Roman" w:hAnsi="Times New Roman"/>
                <w:sz w:val="16"/>
                <w:szCs w:val="16"/>
                <w:lang w:eastAsia="ru-RU"/>
              </w:rPr>
            </w:pPr>
            <w:r>
              <w:rPr>
                <w:rFonts w:ascii="Times New Roman" w:hAnsi="Times New Roman"/>
                <w:color w:val="000000"/>
                <w:sz w:val="18"/>
                <w:szCs w:val="18"/>
                <w:lang w:eastAsia="ru-RU"/>
              </w:rPr>
              <w:t>3 300,00</w:t>
            </w:r>
          </w:p>
        </w:tc>
        <w:tc>
          <w:tcPr>
            <w:tcW w:w="1080" w:type="dxa"/>
            <w:shd w:val="clear" w:color="auto" w:fill="auto"/>
            <w:vAlign w:val="center"/>
          </w:tcPr>
          <w:p w14:paraId="566479B2" w14:textId="3B17C471" w:rsidR="00D16E13" w:rsidRPr="00ED4F1F" w:rsidRDefault="00D16E13" w:rsidP="00D16E13">
            <w:pPr>
              <w:spacing w:after="0" w:line="240" w:lineRule="auto"/>
              <w:jc w:val="center"/>
              <w:rPr>
                <w:rFonts w:ascii="Times New Roman" w:hAnsi="Times New Roman"/>
                <w:sz w:val="16"/>
                <w:szCs w:val="16"/>
                <w:lang w:eastAsia="ru-RU"/>
              </w:rPr>
            </w:pPr>
            <w:r w:rsidRPr="0025710A">
              <w:rPr>
                <w:rFonts w:ascii="Times New Roman" w:hAnsi="Times New Roman"/>
                <w:color w:val="000000"/>
                <w:sz w:val="18"/>
                <w:szCs w:val="18"/>
                <w:lang w:eastAsia="ru-RU"/>
              </w:rPr>
              <w:t>чел/час</w:t>
            </w:r>
          </w:p>
        </w:tc>
        <w:tc>
          <w:tcPr>
            <w:tcW w:w="1072" w:type="dxa"/>
            <w:shd w:val="clear" w:color="auto" w:fill="auto"/>
            <w:vAlign w:val="center"/>
          </w:tcPr>
          <w:p w14:paraId="679D858B" w14:textId="7AFDC634" w:rsidR="00D16E13" w:rsidRPr="00ED4F1F" w:rsidRDefault="00D16E13" w:rsidP="00D16E13">
            <w:pPr>
              <w:spacing w:after="0" w:line="240" w:lineRule="auto"/>
              <w:jc w:val="center"/>
              <w:rPr>
                <w:rFonts w:ascii="Times New Roman" w:hAnsi="Times New Roman"/>
                <w:sz w:val="16"/>
                <w:szCs w:val="16"/>
                <w:lang w:eastAsia="ru-RU"/>
              </w:rPr>
            </w:pPr>
            <w:r>
              <w:rPr>
                <w:rFonts w:ascii="Times New Roman" w:hAnsi="Times New Roman"/>
                <w:sz w:val="16"/>
                <w:szCs w:val="16"/>
                <w:lang w:eastAsia="ru-RU"/>
              </w:rPr>
              <w:t>1</w:t>
            </w:r>
          </w:p>
        </w:tc>
        <w:tc>
          <w:tcPr>
            <w:tcW w:w="963" w:type="dxa"/>
            <w:shd w:val="clear" w:color="auto" w:fill="auto"/>
            <w:vAlign w:val="center"/>
          </w:tcPr>
          <w:p w14:paraId="21190435" w14:textId="5BFDF6C2" w:rsidR="00D16E13" w:rsidRPr="00ED4F1F" w:rsidRDefault="00D16E13" w:rsidP="00D16E13">
            <w:pPr>
              <w:spacing w:after="0" w:line="240" w:lineRule="auto"/>
              <w:jc w:val="center"/>
              <w:rPr>
                <w:rFonts w:ascii="Times New Roman" w:hAnsi="Times New Roman"/>
                <w:sz w:val="16"/>
                <w:szCs w:val="16"/>
                <w:lang w:eastAsia="ru-RU"/>
              </w:rPr>
            </w:pPr>
            <w:r w:rsidRPr="00BA67E6">
              <w:rPr>
                <w:rFonts w:ascii="Times New Roman" w:hAnsi="Times New Roman"/>
                <w:color w:val="000000"/>
                <w:sz w:val="18"/>
                <w:szCs w:val="18"/>
                <w:lang w:eastAsia="ru-RU"/>
              </w:rPr>
              <w:t>2 566,67</w:t>
            </w:r>
          </w:p>
        </w:tc>
        <w:tc>
          <w:tcPr>
            <w:tcW w:w="949" w:type="dxa"/>
            <w:shd w:val="clear" w:color="auto" w:fill="auto"/>
            <w:vAlign w:val="center"/>
          </w:tcPr>
          <w:p w14:paraId="57C32F82" w14:textId="38F06909" w:rsidR="00D16E13" w:rsidRPr="00ED4F1F" w:rsidRDefault="00D16E13" w:rsidP="00D16E13">
            <w:pPr>
              <w:spacing w:after="0" w:line="240" w:lineRule="auto"/>
              <w:jc w:val="center"/>
              <w:rPr>
                <w:rFonts w:ascii="Times New Roman" w:hAnsi="Times New Roman"/>
                <w:sz w:val="16"/>
                <w:szCs w:val="16"/>
                <w:lang w:eastAsia="ru-RU"/>
              </w:rPr>
            </w:pPr>
            <w:r w:rsidRPr="00BA67E6">
              <w:rPr>
                <w:rFonts w:ascii="Times New Roman" w:hAnsi="Times New Roman"/>
                <w:color w:val="000000"/>
                <w:sz w:val="18"/>
                <w:szCs w:val="18"/>
                <w:lang w:eastAsia="ru-RU"/>
              </w:rPr>
              <w:t>2 566,67</w:t>
            </w:r>
          </w:p>
        </w:tc>
      </w:tr>
      <w:tr w:rsidR="00D16E13" w:rsidRPr="002B5745" w14:paraId="50A49B4C" w14:textId="77777777" w:rsidTr="00ED4F1F">
        <w:trPr>
          <w:trHeight w:val="279"/>
        </w:trPr>
        <w:tc>
          <w:tcPr>
            <w:tcW w:w="2080" w:type="dxa"/>
            <w:vAlign w:val="center"/>
          </w:tcPr>
          <w:p w14:paraId="34338A9D" w14:textId="1EF9D93D" w:rsidR="00D16E13" w:rsidRPr="00ED4F1F" w:rsidRDefault="00D16E13" w:rsidP="00D16E13">
            <w:pPr>
              <w:spacing w:after="0" w:line="240" w:lineRule="auto"/>
              <w:jc w:val="center"/>
              <w:rPr>
                <w:rFonts w:ascii="Times New Roman" w:eastAsiaTheme="minorHAnsi" w:hAnsi="Times New Roman"/>
                <w:sz w:val="16"/>
                <w:szCs w:val="16"/>
              </w:rPr>
            </w:pPr>
            <w:r w:rsidRPr="009A74E2">
              <w:rPr>
                <w:rFonts w:ascii="Times New Roman" w:eastAsiaTheme="minorHAnsi" w:hAnsi="Times New Roman"/>
                <w:sz w:val="16"/>
                <w:szCs w:val="16"/>
              </w:rPr>
              <w:t>Генерация контента (Искусственный интеллект)</w:t>
            </w:r>
          </w:p>
        </w:tc>
        <w:tc>
          <w:tcPr>
            <w:tcW w:w="1221" w:type="dxa"/>
            <w:tcBorders>
              <w:top w:val="nil"/>
              <w:left w:val="nil"/>
              <w:bottom w:val="single" w:sz="4" w:space="0" w:color="auto"/>
              <w:right w:val="single" w:sz="4" w:space="0" w:color="auto"/>
            </w:tcBorders>
            <w:shd w:val="clear" w:color="auto" w:fill="auto"/>
            <w:vAlign w:val="center"/>
          </w:tcPr>
          <w:p w14:paraId="38596760" w14:textId="0AF6FE80" w:rsidR="00D16E13" w:rsidRDefault="00D16E13" w:rsidP="00D16E13">
            <w:pPr>
              <w:spacing w:after="0" w:line="240" w:lineRule="auto"/>
              <w:jc w:val="center"/>
              <w:rPr>
                <w:rFonts w:ascii="Times New Roman" w:hAnsi="Times New Roman"/>
                <w:color w:val="000000"/>
                <w:sz w:val="18"/>
                <w:szCs w:val="18"/>
                <w:lang w:eastAsia="ru-RU"/>
              </w:rPr>
            </w:pPr>
            <w:r>
              <w:rPr>
                <w:rFonts w:ascii="Times New Roman" w:hAnsi="Times New Roman"/>
                <w:color w:val="000000"/>
                <w:sz w:val="18"/>
                <w:szCs w:val="18"/>
                <w:lang w:eastAsia="ru-RU"/>
              </w:rPr>
              <w:t>3 400,00</w:t>
            </w:r>
          </w:p>
        </w:tc>
        <w:tc>
          <w:tcPr>
            <w:tcW w:w="1187" w:type="dxa"/>
            <w:tcBorders>
              <w:top w:val="nil"/>
              <w:left w:val="nil"/>
              <w:bottom w:val="single" w:sz="4" w:space="0" w:color="auto"/>
              <w:right w:val="single" w:sz="4" w:space="0" w:color="auto"/>
            </w:tcBorders>
            <w:shd w:val="clear" w:color="auto" w:fill="auto"/>
            <w:vAlign w:val="center"/>
          </w:tcPr>
          <w:p w14:paraId="58DFAC82" w14:textId="57E82259" w:rsidR="00D16E13" w:rsidRDefault="00D16E13" w:rsidP="00D16E13">
            <w:pPr>
              <w:spacing w:after="0" w:line="240" w:lineRule="auto"/>
              <w:jc w:val="center"/>
              <w:rPr>
                <w:rFonts w:ascii="Times New Roman" w:hAnsi="Times New Roman"/>
                <w:color w:val="000000"/>
                <w:sz w:val="18"/>
                <w:szCs w:val="18"/>
                <w:lang w:eastAsia="ru-RU"/>
              </w:rPr>
            </w:pPr>
            <w:r>
              <w:rPr>
                <w:rFonts w:ascii="Times New Roman" w:hAnsi="Times New Roman"/>
                <w:color w:val="000000"/>
                <w:sz w:val="18"/>
                <w:szCs w:val="18"/>
                <w:lang w:eastAsia="ru-RU"/>
              </w:rPr>
              <w:t>3 500,00</w:t>
            </w:r>
          </w:p>
        </w:tc>
        <w:tc>
          <w:tcPr>
            <w:tcW w:w="1162" w:type="dxa"/>
            <w:tcBorders>
              <w:top w:val="nil"/>
              <w:left w:val="nil"/>
              <w:bottom w:val="single" w:sz="4" w:space="0" w:color="auto"/>
              <w:right w:val="single" w:sz="4" w:space="0" w:color="auto"/>
            </w:tcBorders>
            <w:shd w:val="clear" w:color="auto" w:fill="auto"/>
            <w:vAlign w:val="center"/>
          </w:tcPr>
          <w:p w14:paraId="17E9E0E1" w14:textId="784A2B7C" w:rsidR="00D16E13" w:rsidRDefault="00D16E13" w:rsidP="00D16E13">
            <w:pPr>
              <w:spacing w:after="0" w:line="240" w:lineRule="auto"/>
              <w:jc w:val="center"/>
              <w:rPr>
                <w:rFonts w:ascii="Times New Roman" w:hAnsi="Times New Roman"/>
                <w:color w:val="000000"/>
                <w:sz w:val="18"/>
                <w:szCs w:val="18"/>
                <w:lang w:eastAsia="ru-RU"/>
              </w:rPr>
            </w:pPr>
            <w:r>
              <w:rPr>
                <w:rFonts w:ascii="Times New Roman" w:hAnsi="Times New Roman"/>
                <w:color w:val="000000"/>
                <w:sz w:val="18"/>
                <w:szCs w:val="18"/>
                <w:lang w:eastAsia="ru-RU"/>
              </w:rPr>
              <w:t>3 500,00</w:t>
            </w:r>
          </w:p>
        </w:tc>
        <w:tc>
          <w:tcPr>
            <w:tcW w:w="1080" w:type="dxa"/>
            <w:shd w:val="clear" w:color="auto" w:fill="auto"/>
            <w:vAlign w:val="center"/>
          </w:tcPr>
          <w:p w14:paraId="0264CF90" w14:textId="19D7FEB1" w:rsidR="00D16E13" w:rsidRPr="00B170FA" w:rsidRDefault="00D16E13" w:rsidP="00D16E13">
            <w:pPr>
              <w:spacing w:after="0" w:line="240" w:lineRule="auto"/>
              <w:jc w:val="center"/>
              <w:rPr>
                <w:rFonts w:ascii="Times New Roman" w:hAnsi="Times New Roman"/>
                <w:sz w:val="16"/>
                <w:szCs w:val="16"/>
                <w:lang w:eastAsia="ru-RU"/>
              </w:rPr>
            </w:pPr>
            <w:r w:rsidRPr="0025710A">
              <w:rPr>
                <w:rFonts w:ascii="Times New Roman" w:hAnsi="Times New Roman"/>
                <w:color w:val="000000"/>
                <w:sz w:val="18"/>
                <w:szCs w:val="18"/>
                <w:lang w:eastAsia="ru-RU"/>
              </w:rPr>
              <w:t>чел/час</w:t>
            </w:r>
          </w:p>
        </w:tc>
        <w:tc>
          <w:tcPr>
            <w:tcW w:w="1072" w:type="dxa"/>
            <w:shd w:val="clear" w:color="auto" w:fill="auto"/>
            <w:vAlign w:val="center"/>
          </w:tcPr>
          <w:p w14:paraId="707B8726" w14:textId="712264A6" w:rsidR="00D16E13" w:rsidRDefault="00D16E13" w:rsidP="00D16E13">
            <w:pPr>
              <w:spacing w:after="0" w:line="240" w:lineRule="auto"/>
              <w:jc w:val="center"/>
              <w:rPr>
                <w:rFonts w:ascii="Times New Roman" w:hAnsi="Times New Roman"/>
                <w:sz w:val="16"/>
                <w:szCs w:val="16"/>
                <w:lang w:eastAsia="ru-RU"/>
              </w:rPr>
            </w:pPr>
            <w:r>
              <w:rPr>
                <w:rFonts w:ascii="Times New Roman" w:hAnsi="Times New Roman"/>
                <w:sz w:val="16"/>
                <w:szCs w:val="16"/>
                <w:lang w:eastAsia="ru-RU"/>
              </w:rPr>
              <w:t>1</w:t>
            </w:r>
          </w:p>
        </w:tc>
        <w:tc>
          <w:tcPr>
            <w:tcW w:w="963" w:type="dxa"/>
            <w:shd w:val="clear" w:color="auto" w:fill="auto"/>
            <w:vAlign w:val="center"/>
          </w:tcPr>
          <w:p w14:paraId="4DFCB3B8" w14:textId="4E1033A5" w:rsidR="00D16E13" w:rsidRPr="00BA67E6" w:rsidRDefault="00D16E13" w:rsidP="00D16E13">
            <w:pPr>
              <w:spacing w:after="0" w:line="240" w:lineRule="auto"/>
              <w:jc w:val="center"/>
              <w:rPr>
                <w:rFonts w:ascii="Times New Roman" w:hAnsi="Times New Roman"/>
                <w:color w:val="000000"/>
                <w:sz w:val="18"/>
                <w:szCs w:val="18"/>
                <w:lang w:eastAsia="ru-RU"/>
              </w:rPr>
            </w:pPr>
            <w:r>
              <w:rPr>
                <w:rFonts w:ascii="Times New Roman" w:hAnsi="Times New Roman"/>
                <w:color w:val="000000"/>
                <w:sz w:val="18"/>
                <w:szCs w:val="18"/>
                <w:lang w:eastAsia="ru-RU"/>
              </w:rPr>
              <w:t>3 466,67</w:t>
            </w:r>
          </w:p>
        </w:tc>
        <w:tc>
          <w:tcPr>
            <w:tcW w:w="949" w:type="dxa"/>
            <w:shd w:val="clear" w:color="auto" w:fill="auto"/>
            <w:vAlign w:val="center"/>
          </w:tcPr>
          <w:p w14:paraId="72876E6F" w14:textId="30D3B5A6" w:rsidR="00D16E13" w:rsidRPr="00BA67E6" w:rsidRDefault="00D16E13" w:rsidP="00D16E13">
            <w:pPr>
              <w:spacing w:after="0" w:line="240" w:lineRule="auto"/>
              <w:jc w:val="center"/>
              <w:rPr>
                <w:rFonts w:ascii="Times New Roman" w:hAnsi="Times New Roman"/>
                <w:color w:val="000000"/>
                <w:sz w:val="18"/>
                <w:szCs w:val="18"/>
                <w:lang w:eastAsia="ru-RU"/>
              </w:rPr>
            </w:pPr>
            <w:r w:rsidRPr="009A74E2">
              <w:rPr>
                <w:rFonts w:ascii="Times New Roman" w:hAnsi="Times New Roman"/>
                <w:color w:val="000000"/>
                <w:sz w:val="18"/>
                <w:szCs w:val="18"/>
                <w:lang w:eastAsia="ru-RU"/>
              </w:rPr>
              <w:t>3 466,67</w:t>
            </w:r>
          </w:p>
        </w:tc>
      </w:tr>
      <w:bookmarkEnd w:id="137"/>
      <w:tr w:rsidR="00ED4F1F" w:rsidRPr="002B5745" w14:paraId="01998155" w14:textId="77777777" w:rsidTr="00ED4F1F">
        <w:trPr>
          <w:trHeight w:val="300"/>
        </w:trPr>
        <w:tc>
          <w:tcPr>
            <w:tcW w:w="8765" w:type="dxa"/>
            <w:gridSpan w:val="7"/>
            <w:shd w:val="clear" w:color="auto" w:fill="auto"/>
            <w:vAlign w:val="center"/>
            <w:hideMark/>
          </w:tcPr>
          <w:p w14:paraId="4339BB37" w14:textId="72937F69" w:rsidR="00ED4F1F" w:rsidRPr="002B5745" w:rsidRDefault="00CD0B2E" w:rsidP="00CD0B2E">
            <w:pPr>
              <w:spacing w:after="0" w:line="240" w:lineRule="auto"/>
              <w:jc w:val="both"/>
              <w:rPr>
                <w:rFonts w:ascii="Times New Roman" w:hAnsi="Times New Roman"/>
                <w:b/>
                <w:sz w:val="16"/>
                <w:szCs w:val="16"/>
                <w:lang w:eastAsia="ru-RU"/>
              </w:rPr>
            </w:pPr>
            <w:r>
              <w:rPr>
                <w:rFonts w:ascii="Times New Roman" w:hAnsi="Times New Roman"/>
                <w:b/>
                <w:sz w:val="16"/>
                <w:szCs w:val="16"/>
                <w:lang w:eastAsia="ru-RU"/>
              </w:rPr>
              <w:t>Итого:</w:t>
            </w:r>
          </w:p>
        </w:tc>
        <w:tc>
          <w:tcPr>
            <w:tcW w:w="949" w:type="dxa"/>
            <w:shd w:val="clear" w:color="auto" w:fill="auto"/>
            <w:vAlign w:val="center"/>
            <w:hideMark/>
          </w:tcPr>
          <w:p w14:paraId="18D013EF" w14:textId="5E68FC23" w:rsidR="00ED4F1F" w:rsidRPr="002B5745" w:rsidRDefault="006E5C37" w:rsidP="00ED4F1F">
            <w:pPr>
              <w:spacing w:after="0" w:line="240" w:lineRule="auto"/>
              <w:jc w:val="center"/>
              <w:rPr>
                <w:rFonts w:ascii="Times New Roman" w:hAnsi="Times New Roman"/>
                <w:b/>
                <w:bCs/>
                <w:sz w:val="16"/>
                <w:szCs w:val="16"/>
                <w:lang w:eastAsia="ru-RU"/>
              </w:rPr>
            </w:pPr>
            <w:r>
              <w:rPr>
                <w:rFonts w:ascii="Times New Roman" w:hAnsi="Times New Roman"/>
                <w:b/>
                <w:bCs/>
                <w:sz w:val="16"/>
                <w:szCs w:val="16"/>
                <w:lang w:eastAsia="ru-RU"/>
              </w:rPr>
              <w:t>31 433,34</w:t>
            </w:r>
          </w:p>
        </w:tc>
      </w:tr>
    </w:tbl>
    <w:p w14:paraId="7903549F" w14:textId="77777777" w:rsidR="002B5745" w:rsidRPr="002B5745" w:rsidRDefault="002B5745" w:rsidP="002B5745">
      <w:pPr>
        <w:spacing w:after="0" w:line="240" w:lineRule="auto"/>
        <w:ind w:firstLine="708"/>
        <w:jc w:val="both"/>
        <w:rPr>
          <w:rFonts w:ascii="Times New Roman" w:hAnsi="Times New Roman"/>
          <w:sz w:val="24"/>
          <w:szCs w:val="24"/>
          <w:highlight w:val="yellow"/>
          <w:lang w:eastAsia="ru-RU"/>
        </w:rPr>
      </w:pPr>
    </w:p>
    <w:p w14:paraId="0FD24131" w14:textId="5B65E253" w:rsidR="002B5745" w:rsidRPr="002B5745" w:rsidRDefault="002B5745" w:rsidP="002B5745">
      <w:pPr>
        <w:spacing w:after="0" w:line="240" w:lineRule="auto"/>
        <w:ind w:firstLine="709"/>
        <w:jc w:val="both"/>
        <w:rPr>
          <w:rFonts w:ascii="Times New Roman" w:hAnsi="Times New Roman"/>
          <w:b/>
          <w:bCs/>
          <w:sz w:val="24"/>
          <w:szCs w:val="24"/>
          <w:lang w:eastAsia="ru-RU"/>
        </w:rPr>
      </w:pPr>
      <w:bookmarkStart w:id="138" w:name="_Hlk192160276"/>
      <w:proofErr w:type="spellStart"/>
      <w:r w:rsidRPr="002B5745">
        <w:rPr>
          <w:rFonts w:ascii="Times New Roman" w:hAnsi="Times New Roman"/>
          <w:b/>
          <w:sz w:val="24"/>
          <w:szCs w:val="24"/>
          <w:lang w:eastAsia="ru-RU"/>
        </w:rPr>
        <w:t>НМЦед.р</w:t>
      </w:r>
      <w:proofErr w:type="spellEnd"/>
      <w:r w:rsidRPr="002B5745">
        <w:rPr>
          <w:rFonts w:ascii="Times New Roman" w:hAnsi="Times New Roman"/>
          <w:b/>
          <w:sz w:val="24"/>
          <w:szCs w:val="24"/>
          <w:lang w:eastAsia="ru-RU"/>
        </w:rPr>
        <w:t>. составляет</w:t>
      </w:r>
      <w:r w:rsidRPr="002B5745">
        <w:rPr>
          <w:rFonts w:ascii="Times New Roman" w:hAnsi="Times New Roman"/>
          <w:b/>
          <w:bCs/>
          <w:sz w:val="24"/>
          <w:szCs w:val="24"/>
          <w:lang w:eastAsia="ru-RU"/>
        </w:rPr>
        <w:t>:</w:t>
      </w:r>
    </w:p>
    <w:p w14:paraId="101BA356" w14:textId="1AF7E5B9" w:rsidR="002B5745" w:rsidRPr="002B5745" w:rsidRDefault="006E5C37" w:rsidP="002B5745">
      <w:pPr>
        <w:spacing w:after="0" w:line="240" w:lineRule="auto"/>
        <w:ind w:firstLine="709"/>
        <w:jc w:val="both"/>
        <w:rPr>
          <w:rFonts w:ascii="Times New Roman" w:hAnsi="Times New Roman"/>
          <w:sz w:val="24"/>
          <w:szCs w:val="24"/>
          <w:lang w:eastAsia="ru-RU"/>
        </w:rPr>
      </w:pPr>
      <w:bookmarkStart w:id="139" w:name="_Hlk146037428"/>
      <w:bookmarkEnd w:id="138"/>
      <w:r w:rsidRPr="006E5C37">
        <w:rPr>
          <w:rFonts w:ascii="Times New Roman" w:hAnsi="Times New Roman"/>
          <w:sz w:val="24"/>
          <w:szCs w:val="24"/>
          <w:lang w:eastAsia="ru-RU"/>
        </w:rPr>
        <w:t>31</w:t>
      </w:r>
      <w:r>
        <w:rPr>
          <w:rFonts w:ascii="Times New Roman" w:hAnsi="Times New Roman"/>
          <w:sz w:val="24"/>
          <w:szCs w:val="24"/>
          <w:lang w:eastAsia="ru-RU"/>
        </w:rPr>
        <w:t xml:space="preserve"> </w:t>
      </w:r>
      <w:r w:rsidRPr="006E5C37">
        <w:rPr>
          <w:rFonts w:ascii="Times New Roman" w:hAnsi="Times New Roman"/>
          <w:sz w:val="24"/>
          <w:szCs w:val="24"/>
          <w:lang w:eastAsia="ru-RU"/>
        </w:rPr>
        <w:t>433 (Тридцать одна тысяча четыреста тридцать три) рубля 34 копейки</w:t>
      </w:r>
      <w:r w:rsidR="002B5745" w:rsidRPr="002B5745">
        <w:rPr>
          <w:rFonts w:ascii="Times New Roman" w:hAnsi="Times New Roman"/>
          <w:sz w:val="24"/>
          <w:szCs w:val="24"/>
          <w:lang w:eastAsia="ru-RU"/>
        </w:rPr>
        <w:t>, с учетом НДС (в соответствии с главой 21 Налогового кодекса Российской Федерации), а также всех расходов, в том числе расходов на перевозку, страхование, уплату таможенных пошлин, налогов и других обязательных платежей</w:t>
      </w:r>
      <w:bookmarkEnd w:id="139"/>
      <w:r w:rsidR="002B5745" w:rsidRPr="002B5745">
        <w:rPr>
          <w:rFonts w:ascii="Times New Roman" w:hAnsi="Times New Roman"/>
          <w:sz w:val="24"/>
          <w:szCs w:val="24"/>
          <w:lang w:eastAsia="ru-RU"/>
        </w:rPr>
        <w:t>.</w:t>
      </w:r>
    </w:p>
    <w:p w14:paraId="0F55C601" w14:textId="77777777" w:rsidR="002B5745" w:rsidRPr="002B5745" w:rsidRDefault="002B5745" w:rsidP="002B5745">
      <w:pPr>
        <w:spacing w:after="0" w:line="240" w:lineRule="auto"/>
        <w:rPr>
          <w:rFonts w:ascii="Times New Roman" w:hAnsi="Times New Roman"/>
          <w:sz w:val="20"/>
          <w:szCs w:val="20"/>
          <w:lang w:eastAsia="ru-RU"/>
        </w:rPr>
      </w:pPr>
    </w:p>
    <w:bookmarkEnd w:id="136"/>
    <w:p w14:paraId="27BC80B6" w14:textId="7D80118D" w:rsidR="00437C1A" w:rsidRPr="00120D5C" w:rsidRDefault="00437C1A" w:rsidP="00B92A82">
      <w:pPr>
        <w:spacing w:after="0" w:line="240" w:lineRule="auto"/>
        <w:jc w:val="both"/>
        <w:rPr>
          <w:rFonts w:ascii="Times New Roman" w:hAnsi="Times New Roman"/>
        </w:rPr>
      </w:pPr>
    </w:p>
    <w:sectPr w:rsidR="00437C1A" w:rsidRPr="00120D5C" w:rsidSect="00D70B53">
      <w:footerReference w:type="default" r:id="rId16"/>
      <w:pgSz w:w="11900" w:h="16820"/>
      <w:pgMar w:top="1134" w:right="567" w:bottom="1276" w:left="1134" w:header="0"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60E6394" w14:textId="77777777" w:rsidR="001D29D4" w:rsidRDefault="001D29D4" w:rsidP="00B40F07">
      <w:pPr>
        <w:spacing w:after="0" w:line="240" w:lineRule="auto"/>
      </w:pPr>
      <w:r>
        <w:separator/>
      </w:r>
    </w:p>
  </w:endnote>
  <w:endnote w:type="continuationSeparator" w:id="0">
    <w:p w14:paraId="17B4AD33" w14:textId="77777777" w:rsidR="001D29D4" w:rsidRDefault="001D29D4" w:rsidP="00B40F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NTTimes/Cyrillic">
    <w:altName w:val="Times New Roman"/>
    <w:panose1 w:val="00000000000000000000"/>
    <w:charset w:val="00"/>
    <w:family w:val="roman"/>
    <w:notTrueType/>
    <w:pitch w:val="default"/>
    <w:sig w:usb0="00000003" w:usb1="00000000" w:usb2="00000000" w:usb3="00000000" w:csb0="00000001" w:csb1="00000000"/>
  </w:font>
  <w:font w:name="Trebuchet MS">
    <w:panose1 w:val="020B0603020202020204"/>
    <w:charset w:val="CC"/>
    <w:family w:val="swiss"/>
    <w:pitch w:val="variable"/>
    <w:sig w:usb0="000006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Lucida Sans Unicode">
    <w:panose1 w:val="020B0602030504020204"/>
    <w:charset w:val="CC"/>
    <w:family w:val="swiss"/>
    <w:pitch w:val="variable"/>
    <w:sig w:usb0="80000AFF" w:usb1="0000396B" w:usb2="00000000" w:usb3="00000000" w:csb0="000000BF" w:csb1="00000000"/>
  </w:font>
  <w:font w:name="Helvetica Neue">
    <w:altName w:val="Times New Roman"/>
    <w:charset w:val="00"/>
    <w:family w:val="auto"/>
    <w:pitch w:val="variable"/>
    <w:sig w:usb0="E50002FF" w:usb1="500079DB" w:usb2="00000010" w:usb3="00000000" w:csb0="00000001" w:csb1="00000000"/>
  </w:font>
  <w:font w:name="Cambria">
    <w:panose1 w:val="02040503050406030204"/>
    <w:charset w:val="CC"/>
    <w:family w:val="roman"/>
    <w:pitch w:val="variable"/>
    <w:sig w:usb0="E00006FF" w:usb1="420024FF" w:usb2="02000000" w:usb3="00000000" w:csb0="0000019F" w:csb1="00000000"/>
  </w:font>
  <w:font w:name="DengXian Light">
    <w:altName w:val="等线 Light"/>
    <w:charset w:val="86"/>
    <w:family w:val="auto"/>
    <w:pitch w:val="variable"/>
    <w:sig w:usb0="A00002BF" w:usb1="38CF7CFA" w:usb2="00000016" w:usb3="00000000" w:csb0="0004000F" w:csb1="00000000"/>
  </w:font>
  <w:font w:name="Arial Narrow">
    <w:panose1 w:val="020B0606020202030204"/>
    <w:charset w:val="CC"/>
    <w:family w:val="swiss"/>
    <w:pitch w:val="variable"/>
    <w:sig w:usb0="00000287" w:usb1="00000800" w:usb2="00000000" w:usb3="00000000" w:csb0="0000009F" w:csb1="00000000"/>
  </w:font>
  <w:font w:name="FreeSet">
    <w:charset w:val="00"/>
    <w:family w:val="swiss"/>
    <w:pitch w:val="variable"/>
    <w:sig w:usb0="00000003" w:usb1="00000000" w:usb2="00000000" w:usb3="00000000" w:csb0="00000001" w:csb1="00000000"/>
  </w:font>
  <w:font w:name="ヒラギノ角ゴ Pro W3">
    <w:panose1 w:val="00000000000000000000"/>
    <w:charset w:val="80"/>
    <w:family w:val="auto"/>
    <w:notTrueType/>
    <w:pitch w:val="variable"/>
    <w:sig w:usb0="00000001" w:usb1="08070000" w:usb2="00000010" w:usb3="00000000" w:csb0="00020000" w:csb1="00000000"/>
  </w:font>
  <w:font w:name="Consolas">
    <w:panose1 w:val="020B0609020204030204"/>
    <w:charset w:val="CC"/>
    <w:family w:val="modern"/>
    <w:pitch w:val="fixed"/>
    <w:sig w:usb0="E00006FF" w:usb1="0000FCFF" w:usb2="00000001" w:usb3="00000000" w:csb0="0000019F" w:csb1="00000000"/>
  </w:font>
  <w:font w:name="TimesDL">
    <w:altName w:val="Times New Roman"/>
    <w:charset w:val="00"/>
    <w:family w:val="auto"/>
    <w:pitch w:val="variable"/>
    <w:sig w:usb0="00000003" w:usb1="00000000" w:usb2="00000000" w:usb3="00000000" w:csb0="00000001" w:csb1="00000000"/>
  </w:font>
  <w:font w:name="Proxima Nova ExCn Rg">
    <w:altName w:val="Times New Roman"/>
    <w:panose1 w:val="00000000000000000000"/>
    <w:charset w:val="00"/>
    <w:family w:val="modern"/>
    <w:notTrueType/>
    <w:pitch w:val="variable"/>
    <w:sig w:usb0="A00002EF" w:usb1="5000E0FB" w:usb2="00000000" w:usb3="00000000" w:csb0="0000019F" w:csb1="00000000"/>
  </w:font>
  <w:font w:name="Times CY">
    <w:altName w:val="Times New Roman"/>
    <w:charset w:val="00"/>
    <w:family w:val="auto"/>
    <w:pitch w:val="variable"/>
    <w:sig w:usb0="00000003" w:usb1="00000000" w:usb2="00000000" w:usb3="00000000" w:csb0="00000001" w:csb1="00000000"/>
  </w:font>
  <w:font w:name="Times">
    <w:panose1 w:val="02020603050405020304"/>
    <w:charset w:val="CC"/>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tarSymbol">
    <w:altName w:val="MS Gothic"/>
    <w:charset w:val="80"/>
    <w:family w:val="auto"/>
    <w:pitch w:val="default"/>
  </w:font>
  <w:font w:name="Mangal">
    <w:panose1 w:val="00000400000000000000"/>
    <w:charset w:val="00"/>
    <w:family w:val="roman"/>
    <w:pitch w:val="variable"/>
    <w:sig w:usb0="00008003" w:usb1="00000000" w:usb2="00000000" w:usb3="00000000" w:csb0="00000001" w:csb1="00000000"/>
  </w:font>
  <w:font w:name="MS Sans Serif">
    <w:altName w:val="Arial"/>
    <w:panose1 w:val="00000000000000000000"/>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MS PGothic">
    <w:panose1 w:val="020B0600070205080204"/>
    <w:charset w:val="80"/>
    <w:family w:val="swiss"/>
    <w:pitch w:val="variable"/>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ourier">
    <w:panose1 w:val="02070309020205020404"/>
    <w:charset w:val="00"/>
    <w:family w:val="modern"/>
    <w:pitch w:val="fixed"/>
    <w:sig w:usb0="00000003" w:usb1="00000000" w:usb2="00000000" w:usb3="00000000" w:csb0="00000001" w:csb1="00000000"/>
  </w:font>
  <w:font w:name="Andale Sans UI">
    <w:altName w:val="Arial Unicode MS"/>
    <w:charset w:val="00"/>
    <w:family w:val="auto"/>
    <w:pitch w:val="variable"/>
  </w:font>
  <w:font w:name="SimHei">
    <w:altName w:val="黑体"/>
    <w:panose1 w:val="02010600030101010101"/>
    <w:charset w:val="86"/>
    <w:family w:val="modern"/>
    <w:pitch w:val="fixed"/>
    <w:sig w:usb0="800002BF" w:usb1="38CF7CFA" w:usb2="00000016" w:usb3="00000000" w:csb0="00040001" w:csb1="00000000"/>
  </w:font>
  <w:font w:name="Arial CYR">
    <w:panose1 w:val="020B0604020202020204"/>
    <w:charset w:val="CC"/>
    <w:family w:val="swiss"/>
    <w:pitch w:val="variable"/>
    <w:sig w:usb0="E0002EFF" w:usb1="C000785B" w:usb2="00000009" w:usb3="00000000" w:csb0="000001FF" w:csb1="00000000"/>
  </w:font>
  <w:font w:name="Microsoft JhengHei">
    <w:panose1 w:val="020B0604030504040204"/>
    <w:charset w:val="88"/>
    <w:family w:val="swiss"/>
    <w:pitch w:val="variable"/>
    <w:sig w:usb0="000002A7" w:usb1="28CF4400" w:usb2="00000016" w:usb3="00000000" w:csb0="00100009" w:csb1="00000000"/>
  </w:font>
  <w:font w:name="FuturisC">
    <w:altName w:val="Courier New"/>
    <w:panose1 w:val="00000000000000000000"/>
    <w:charset w:val="00"/>
    <w:family w:val="decorative"/>
    <w:notTrueType/>
    <w:pitch w:val="variable"/>
    <w:sig w:usb0="00000203" w:usb1="00000000" w:usb2="00000000" w:usb3="00000000" w:csb0="00000005" w:csb1="00000000"/>
  </w:font>
  <w:font w:name="FreeSetC">
    <w:altName w:val="Gabriola"/>
    <w:panose1 w:val="00000000000000000000"/>
    <w:charset w:val="00"/>
    <w:family w:val="decorative"/>
    <w:notTrueType/>
    <w:pitch w:val="variable"/>
    <w:sig w:usb0="00000003" w:usb1="00000000" w:usb2="00000000" w:usb3="00000000" w:csb0="00000001" w:csb1="00000000"/>
  </w:font>
  <w:font w:name="хранение">
    <w:altName w:val="Times New Roman"/>
    <w:panose1 w:val="00000000000000000000"/>
    <w:charset w:val="00"/>
    <w:family w:val="roman"/>
    <w:notTrueType/>
    <w:pitch w:val="default"/>
  </w:font>
  <w:font w:name="Microsoft JhengHei Light">
    <w:panose1 w:val="020B0304030504040204"/>
    <w:charset w:val="88"/>
    <w:family w:val="swiss"/>
    <w:pitch w:val="variable"/>
    <w:sig w:usb0="800002A7" w:usb1="28CF4400" w:usb2="00000016" w:usb3="00000000" w:csb0="00100009" w:csb1="00000000"/>
  </w:font>
  <w:font w:name="Pragmatica">
    <w:altName w:val="Arial"/>
    <w:panose1 w:val="00000000000000000000"/>
    <w:charset w:val="00"/>
    <w:family w:val="swiss"/>
    <w:notTrueType/>
    <w:pitch w:val="default"/>
    <w:sig w:usb0="00000003" w:usb1="00000000" w:usb2="00000000" w:usb3="00000000" w:csb0="00000001" w:csb1="00000000"/>
  </w:font>
  <w:font w:name="Book Antiqua">
    <w:panose1 w:val="02040602050305030304"/>
    <w:charset w:val="CC"/>
    <w:family w:val="roman"/>
    <w:pitch w:val="variable"/>
    <w:sig w:usb0="00000287" w:usb1="00000000" w:usb2="00000000" w:usb3="00000000" w:csb0="0000009F" w:csb1="00000000"/>
  </w:font>
  <w:font w:name="Lohit Devanagari">
    <w:altName w:val="Mangal"/>
    <w:panose1 w:val="00000000000000000000"/>
    <w:charset w:val="00"/>
    <w:family w:val="roman"/>
    <w:notTrueType/>
    <w:pitch w:val="default"/>
  </w:font>
  <w:font w:name="GaramondNarrowC">
    <w:altName w:val="Courier New"/>
    <w:panose1 w:val="00000000000000000000"/>
    <w:charset w:val="00"/>
    <w:family w:val="decorative"/>
    <w:notTrueType/>
    <w:pitch w:val="variable"/>
    <w:sig w:usb0="00000203" w:usb1="00000000" w:usb2="00000000" w:usb3="00000000" w:csb0="00000005" w:csb1="00000000"/>
  </w:font>
  <w:font w:name="GaramondC">
    <w:altName w:val="Times New Roman"/>
    <w:panose1 w:val="00000000000000000000"/>
    <w:charset w:val="CC"/>
    <w:family w:val="roman"/>
    <w:notTrueType/>
    <w:pitch w:val="default"/>
    <w:sig w:usb0="00000203" w:usb1="00000000" w:usb2="00000000" w:usb3="00000000" w:csb0="00000005" w:csb1="00000000"/>
  </w:font>
  <w:font w:name="ArtsansC">
    <w:altName w:val="Arial"/>
    <w:panose1 w:val="00000000000000000000"/>
    <w:charset w:val="00"/>
    <w:family w:val="swiss"/>
    <w:notTrueType/>
    <w:pitch w:val="default"/>
    <w:sig w:usb0="00000003" w:usb1="00000000" w:usb2="00000000" w:usb3="00000000" w:csb0="00000001" w:csb1="00000000"/>
  </w:font>
  <w:font w:name="AG_Helvetica">
    <w:altName w:val="Arial"/>
    <w:charset w:val="00"/>
    <w:family w:val="swiss"/>
    <w:pitch w:val="variable"/>
  </w:font>
  <w:font w:name="Futura Bk">
    <w:altName w:val="Century Gothic"/>
    <w:charset w:val="00"/>
    <w:family w:val="auto"/>
    <w:pitch w:val="variable"/>
    <w:sig w:usb0="80000067" w:usb1="00000000" w:usb2="00000000" w:usb3="00000000" w:csb0="000001FB" w:csb1="00000000"/>
  </w:font>
  <w:font w:name="Helvetica">
    <w:panose1 w:val="020B0604020202020204"/>
    <w:charset w:val="CC"/>
    <w:family w:val="swiss"/>
    <w:pitch w:val="variable"/>
    <w:sig w:usb0="E0002EFF" w:usb1="C000785B" w:usb2="00000009" w:usb3="00000000" w:csb0="000001FF" w:csb1="00000000"/>
  </w:font>
  <w:font w:name="SchoolBookC">
    <w:altName w:val="Courier New"/>
    <w:panose1 w:val="00000000000000000000"/>
    <w:charset w:val="00"/>
    <w:family w:val="decorative"/>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 ??">
    <w:altName w:val="Times New Roman"/>
    <w:panose1 w:val="00000000000000000000"/>
    <w:charset w:val="00"/>
    <w:family w:val="roman"/>
    <w:notTrueType/>
    <w:pitch w:val="default"/>
    <w:sig w:usb0="00000003"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 w:name="Consultant">
    <w:altName w:val="Courier New"/>
    <w:charset w:val="00"/>
    <w:family w:val="modern"/>
    <w:pitch w:val="fixed"/>
    <w:sig w:usb0="00000203" w:usb1="00000000" w:usb2="00000000" w:usb3="00000000" w:csb0="00000005" w:csb1="00000000"/>
  </w:font>
  <w:font w:name="Dotum">
    <w:altName w:val="돋움"/>
    <w:panose1 w:val="020B0600000101010101"/>
    <w:charset w:val="81"/>
    <w:family w:val="swiss"/>
    <w:pitch w:val="variable"/>
    <w:sig w:usb0="B00002AF" w:usb1="69D77CFB" w:usb2="00000030" w:usb3="00000000" w:csb0="0008009F" w:csb1="00000000"/>
  </w:font>
  <w:font w:name="Franklin Gothic Heavy">
    <w:charset w:val="00"/>
    <w:family w:val="swiss"/>
    <w:pitch w:val="variable"/>
    <w:sig w:usb0="00000287" w:usb1="00000000" w:usb2="00000000" w:usb3="00000000" w:csb0="0000009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63431818"/>
      <w:docPartObj>
        <w:docPartGallery w:val="Page Numbers (Bottom of Page)"/>
        <w:docPartUnique/>
      </w:docPartObj>
    </w:sdtPr>
    <w:sdtEndPr>
      <w:rPr>
        <w:rFonts w:ascii="Times New Roman" w:hAnsi="Times New Roman"/>
      </w:rPr>
    </w:sdtEndPr>
    <w:sdtContent>
      <w:p w14:paraId="3A929E29" w14:textId="6279F17E" w:rsidR="001D29D4" w:rsidRPr="00817CFB" w:rsidRDefault="001D29D4">
        <w:pPr>
          <w:pStyle w:val="afffff8"/>
          <w:jc w:val="right"/>
          <w:rPr>
            <w:rFonts w:ascii="Times New Roman" w:hAnsi="Times New Roman"/>
          </w:rPr>
        </w:pPr>
        <w:r w:rsidRPr="00817CFB">
          <w:rPr>
            <w:rFonts w:ascii="Times New Roman" w:hAnsi="Times New Roman"/>
          </w:rPr>
          <w:fldChar w:fldCharType="begin"/>
        </w:r>
        <w:r w:rsidRPr="00817CFB">
          <w:rPr>
            <w:rFonts w:ascii="Times New Roman" w:hAnsi="Times New Roman"/>
          </w:rPr>
          <w:instrText>PAGE   \* MERGEFORMAT</w:instrText>
        </w:r>
        <w:r w:rsidRPr="00817CFB">
          <w:rPr>
            <w:rFonts w:ascii="Times New Roman" w:hAnsi="Times New Roman"/>
          </w:rPr>
          <w:fldChar w:fldCharType="separate"/>
        </w:r>
        <w:r>
          <w:rPr>
            <w:rFonts w:ascii="Times New Roman" w:hAnsi="Times New Roman"/>
            <w:noProof/>
          </w:rPr>
          <w:t>79</w:t>
        </w:r>
        <w:r w:rsidRPr="00817CFB">
          <w:rPr>
            <w:rFonts w:ascii="Times New Roman" w:hAnsi="Times New Roman"/>
          </w:rPr>
          <w:fldChar w:fldCharType="end"/>
        </w:r>
      </w:p>
    </w:sdtContent>
  </w:sdt>
  <w:p w14:paraId="25CA64E3" w14:textId="77777777" w:rsidR="001D29D4" w:rsidRDefault="001D29D4">
    <w:pPr>
      <w:pStyle w:val="afffff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98381093"/>
      <w:docPartObj>
        <w:docPartGallery w:val="Page Numbers (Bottom of Page)"/>
        <w:docPartUnique/>
      </w:docPartObj>
    </w:sdtPr>
    <w:sdtContent>
      <w:p w14:paraId="35626D40" w14:textId="77777777" w:rsidR="001D29D4" w:rsidRDefault="001D29D4">
        <w:pPr>
          <w:pStyle w:val="1ffd"/>
          <w:jc w:val="right"/>
        </w:pPr>
        <w:r>
          <w:fldChar w:fldCharType="begin"/>
        </w:r>
        <w:r>
          <w:instrText>PAGE   \* MERGEFORMAT</w:instrText>
        </w:r>
        <w:r>
          <w:fldChar w:fldCharType="separate"/>
        </w:r>
        <w:r>
          <w:rPr>
            <w:noProof/>
          </w:rPr>
          <w:t>30</w:t>
        </w:r>
        <w:r>
          <w:fldChar w:fldCharType="end"/>
        </w:r>
      </w:p>
    </w:sdtContent>
  </w:sdt>
  <w:p w14:paraId="1C05F81C" w14:textId="77777777" w:rsidR="001D29D4" w:rsidRDefault="001D29D4">
    <w:pPr>
      <w:pStyle w:val="1ff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04CA045" w14:textId="77777777" w:rsidR="001D29D4" w:rsidRDefault="001D29D4" w:rsidP="00B40F07">
      <w:pPr>
        <w:spacing w:after="0" w:line="240" w:lineRule="auto"/>
      </w:pPr>
      <w:r>
        <w:separator/>
      </w:r>
    </w:p>
  </w:footnote>
  <w:footnote w:type="continuationSeparator" w:id="0">
    <w:p w14:paraId="523683C1" w14:textId="77777777" w:rsidR="001D29D4" w:rsidRDefault="001D29D4" w:rsidP="00B40F07">
      <w:pPr>
        <w:spacing w:after="0" w:line="240" w:lineRule="auto"/>
      </w:pPr>
      <w:r>
        <w:continuationSeparator/>
      </w:r>
    </w:p>
  </w:footnote>
  <w:footnote w:id="1">
    <w:p w14:paraId="00F5C45B" w14:textId="77777777" w:rsidR="001D29D4" w:rsidRPr="009B5606" w:rsidRDefault="001D29D4" w:rsidP="00CB6B7D">
      <w:pPr>
        <w:pStyle w:val="afffff0"/>
        <w:jc w:val="both"/>
        <w:rPr>
          <w:rFonts w:ascii="Times New Roman" w:hAnsi="Times New Roman"/>
          <w:sz w:val="14"/>
          <w:szCs w:val="14"/>
        </w:rPr>
      </w:pPr>
      <w:r w:rsidRPr="009B5606">
        <w:rPr>
          <w:rStyle w:val="afffff2"/>
          <w:rFonts w:ascii="Times New Roman" w:hAnsi="Times New Roman"/>
          <w:sz w:val="14"/>
          <w:szCs w:val="14"/>
        </w:rPr>
        <w:footnoteRef/>
      </w:r>
      <w:r w:rsidRPr="009B5606">
        <w:rPr>
          <w:rFonts w:ascii="Times New Roman" w:hAnsi="Times New Roman"/>
          <w:sz w:val="14"/>
          <w:szCs w:val="14"/>
        </w:rPr>
        <w:t xml:space="preserve"> Если Подрядчик не является плательщиком налога на добавленную стоимость, то при указании Цены Договора вместо указания суммы налога на добавленную стоимость ставится «без учета НДС» с обязательным указанием основания.</w:t>
      </w:r>
    </w:p>
  </w:footnote>
  <w:footnote w:id="2">
    <w:p w14:paraId="6F7A849D" w14:textId="77777777" w:rsidR="001D29D4" w:rsidRPr="009B5606" w:rsidRDefault="001D29D4" w:rsidP="00CB6B7D">
      <w:pPr>
        <w:pStyle w:val="afffff0"/>
        <w:jc w:val="both"/>
        <w:rPr>
          <w:rFonts w:ascii="Times New Roman" w:hAnsi="Times New Roman"/>
          <w:sz w:val="14"/>
          <w:szCs w:val="14"/>
        </w:rPr>
      </w:pPr>
      <w:r w:rsidRPr="009B5606">
        <w:rPr>
          <w:rStyle w:val="afffff2"/>
          <w:rFonts w:ascii="Times New Roman" w:hAnsi="Times New Roman"/>
          <w:sz w:val="14"/>
          <w:szCs w:val="14"/>
        </w:rPr>
        <w:footnoteRef/>
      </w:r>
      <w:r w:rsidRPr="009B5606">
        <w:rPr>
          <w:rFonts w:ascii="Times New Roman" w:hAnsi="Times New Roman"/>
          <w:sz w:val="14"/>
          <w:szCs w:val="14"/>
        </w:rPr>
        <w:t xml:space="preserve"> </w:t>
      </w:r>
      <w:bookmarkStart w:id="86" w:name="_Hlk170381602"/>
      <w:r w:rsidRPr="009B5606">
        <w:rPr>
          <w:rFonts w:ascii="Times New Roman" w:hAnsi="Times New Roman"/>
          <w:sz w:val="14"/>
          <w:szCs w:val="14"/>
        </w:rPr>
        <w:t>В случае применения антидемпинговых мер в соответствии с пунктом 2.24 Положения о закупке, в договоре, заключаемом с участником по итогам закупки, величина неустойки (штрафов, пеней), определяемая в соответствии с п. 2.14.6 – 2.14.9 Положения о закупке, на основании пункта 2.14.9.1 Положения о закупке, устанавливается в двукратном размере).</w:t>
      </w:r>
      <w:bookmarkEnd w:id="86"/>
    </w:p>
    <w:p w14:paraId="4A3E65A9" w14:textId="77777777" w:rsidR="001D29D4" w:rsidRPr="009B5606" w:rsidRDefault="001D29D4" w:rsidP="00CB6B7D">
      <w:pPr>
        <w:pStyle w:val="afffff0"/>
        <w:rPr>
          <w:sz w:val="14"/>
          <w:szCs w:val="14"/>
        </w:rPr>
      </w:pPr>
    </w:p>
  </w:footnote>
  <w:footnote w:id="3">
    <w:p w14:paraId="56CED5B1" w14:textId="77777777" w:rsidR="001D29D4" w:rsidRPr="009B5606" w:rsidRDefault="001D29D4" w:rsidP="00CB6B7D">
      <w:pPr>
        <w:pStyle w:val="afffff0"/>
        <w:jc w:val="both"/>
        <w:rPr>
          <w:rFonts w:ascii="Times New Roman" w:hAnsi="Times New Roman"/>
          <w:sz w:val="14"/>
          <w:szCs w:val="14"/>
        </w:rPr>
      </w:pPr>
      <w:r w:rsidRPr="009B5606">
        <w:rPr>
          <w:rStyle w:val="afffff2"/>
          <w:rFonts w:ascii="Times New Roman" w:hAnsi="Times New Roman"/>
          <w:sz w:val="14"/>
          <w:szCs w:val="14"/>
        </w:rPr>
        <w:footnoteRef/>
      </w:r>
      <w:r w:rsidRPr="009B5606">
        <w:rPr>
          <w:rFonts w:ascii="Times New Roman" w:hAnsi="Times New Roman"/>
          <w:sz w:val="14"/>
          <w:szCs w:val="14"/>
        </w:rPr>
        <w:t xml:space="preserve"> Размер штрафа устанавливается в следующем порядке:</w:t>
      </w:r>
    </w:p>
    <w:p w14:paraId="57E8C436" w14:textId="77777777" w:rsidR="001D29D4" w:rsidRPr="00685772" w:rsidRDefault="001D29D4" w:rsidP="00CB6B7D">
      <w:pPr>
        <w:pStyle w:val="afffff0"/>
        <w:jc w:val="both"/>
        <w:rPr>
          <w:rFonts w:ascii="Times New Roman" w:hAnsi="Times New Roman"/>
          <w:sz w:val="14"/>
          <w:szCs w:val="14"/>
        </w:rPr>
      </w:pPr>
      <w:r w:rsidRPr="00685772">
        <w:rPr>
          <w:rFonts w:ascii="Times New Roman" w:hAnsi="Times New Roman"/>
          <w:sz w:val="14"/>
          <w:szCs w:val="14"/>
        </w:rPr>
        <w:t>а) 10 процентов цены договора (этапа, отчетного периода) в случае, если цена договора (этапа) не превышает 5 000 000 рублей (включительно);</w:t>
      </w:r>
    </w:p>
    <w:p w14:paraId="17BC2E73" w14:textId="77777777" w:rsidR="001D29D4" w:rsidRPr="00685772" w:rsidRDefault="001D29D4" w:rsidP="00CB6B7D">
      <w:pPr>
        <w:pStyle w:val="afffff0"/>
        <w:jc w:val="both"/>
        <w:rPr>
          <w:rFonts w:ascii="Times New Roman" w:hAnsi="Times New Roman"/>
          <w:sz w:val="14"/>
          <w:szCs w:val="14"/>
        </w:rPr>
      </w:pPr>
      <w:r w:rsidRPr="00685772">
        <w:rPr>
          <w:rFonts w:ascii="Times New Roman" w:hAnsi="Times New Roman"/>
          <w:sz w:val="14"/>
          <w:szCs w:val="14"/>
        </w:rPr>
        <w:t>б) 5 процентов цены договора (этапа, отчетного периода) в случае, если цена договора (этапа) составляет от 5 000 000,01 рубля до 50 000 000 рублей (включительно);</w:t>
      </w:r>
    </w:p>
    <w:p w14:paraId="294EBBA9" w14:textId="77777777" w:rsidR="001D29D4" w:rsidRPr="00685772" w:rsidRDefault="001D29D4" w:rsidP="00CB6B7D">
      <w:pPr>
        <w:pStyle w:val="afffff0"/>
        <w:jc w:val="both"/>
        <w:rPr>
          <w:rFonts w:ascii="Times New Roman" w:hAnsi="Times New Roman"/>
          <w:sz w:val="14"/>
          <w:szCs w:val="14"/>
        </w:rPr>
      </w:pPr>
      <w:r w:rsidRPr="00685772">
        <w:rPr>
          <w:rFonts w:ascii="Times New Roman" w:hAnsi="Times New Roman"/>
          <w:sz w:val="14"/>
          <w:szCs w:val="14"/>
        </w:rPr>
        <w:t>в) 1 процент цены договора (этапа, отчетного периода) в случае, если цена договора (этапа) составляет от 50 000 000,01 рубля до 100 000 000 рублей (включительно);</w:t>
      </w:r>
    </w:p>
    <w:p w14:paraId="4C81F99E" w14:textId="77777777" w:rsidR="001D29D4" w:rsidRPr="009B5606" w:rsidRDefault="001D29D4" w:rsidP="00CB6B7D">
      <w:pPr>
        <w:pStyle w:val="afffff0"/>
        <w:jc w:val="both"/>
        <w:rPr>
          <w:rFonts w:ascii="Times New Roman" w:hAnsi="Times New Roman"/>
          <w:sz w:val="14"/>
          <w:szCs w:val="14"/>
        </w:rPr>
      </w:pPr>
      <w:r w:rsidRPr="00685772">
        <w:rPr>
          <w:rFonts w:ascii="Times New Roman" w:hAnsi="Times New Roman"/>
          <w:sz w:val="14"/>
          <w:szCs w:val="14"/>
        </w:rPr>
        <w:t>г) 0,5 процента цены договора (этапа, отчетного периода) в случае, если цена договора (этапа) составляет от 100 000 000,01 рубля до 500 000 000 рублей (включительно).</w:t>
      </w:r>
    </w:p>
    <w:p w14:paraId="3151F738" w14:textId="77777777" w:rsidR="001D29D4" w:rsidRPr="009B5606" w:rsidRDefault="001D29D4" w:rsidP="00CB6B7D">
      <w:pPr>
        <w:pStyle w:val="afffff0"/>
        <w:jc w:val="both"/>
        <w:rPr>
          <w:rFonts w:ascii="Times New Roman" w:hAnsi="Times New Roman"/>
          <w:sz w:val="14"/>
          <w:szCs w:val="14"/>
        </w:rPr>
      </w:pPr>
    </w:p>
    <w:p w14:paraId="3085EA80" w14:textId="77777777" w:rsidR="001D29D4" w:rsidRPr="009B5606" w:rsidRDefault="001D29D4" w:rsidP="00CB6B7D">
      <w:pPr>
        <w:pStyle w:val="afffff0"/>
        <w:jc w:val="both"/>
        <w:rPr>
          <w:rFonts w:ascii="Times New Roman" w:hAnsi="Times New Roman"/>
          <w:sz w:val="14"/>
          <w:szCs w:val="14"/>
        </w:rPr>
      </w:pPr>
      <w:r w:rsidRPr="009B5606">
        <w:rPr>
          <w:rFonts w:ascii="Times New Roman" w:hAnsi="Times New Roman"/>
          <w:sz w:val="14"/>
          <w:szCs w:val="14"/>
        </w:rPr>
        <w:t>В случае применения антидемпинговых мер в соответствии с пунктом 2.24 Положения о закупке, в договоре, заключаемом с участником по итогам закупки, величина неустойки (штрафов, пеней), определяемая в соответствии с п. 2.14.6 – 2.14.9 Положения о закупке, на основании пункта 2.14.9.1 Положения о закупке, устанавливается в двукратном размере).</w:t>
      </w:r>
    </w:p>
    <w:p w14:paraId="1C81EB19" w14:textId="77777777" w:rsidR="001D29D4" w:rsidRPr="009B5606" w:rsidRDefault="001D29D4" w:rsidP="00CB6B7D">
      <w:pPr>
        <w:pStyle w:val="afffff0"/>
        <w:jc w:val="both"/>
        <w:rPr>
          <w:rFonts w:ascii="Times New Roman" w:hAnsi="Times New Roman"/>
          <w:sz w:val="14"/>
          <w:szCs w:val="14"/>
        </w:rPr>
      </w:pPr>
    </w:p>
  </w:footnote>
  <w:footnote w:id="4">
    <w:p w14:paraId="02C769C8" w14:textId="77777777" w:rsidR="001D29D4" w:rsidRPr="009B5606" w:rsidRDefault="001D29D4" w:rsidP="00CB6B7D">
      <w:pPr>
        <w:pStyle w:val="afffff0"/>
        <w:jc w:val="both"/>
        <w:rPr>
          <w:rFonts w:ascii="Times New Roman" w:hAnsi="Times New Roman"/>
          <w:sz w:val="14"/>
          <w:szCs w:val="14"/>
        </w:rPr>
      </w:pPr>
      <w:r w:rsidRPr="009B5606">
        <w:rPr>
          <w:rStyle w:val="afffff2"/>
          <w:rFonts w:ascii="Times New Roman" w:hAnsi="Times New Roman"/>
          <w:sz w:val="14"/>
          <w:szCs w:val="14"/>
        </w:rPr>
        <w:footnoteRef/>
      </w:r>
      <w:r w:rsidRPr="009B5606">
        <w:rPr>
          <w:rFonts w:ascii="Times New Roman" w:hAnsi="Times New Roman"/>
          <w:sz w:val="14"/>
          <w:szCs w:val="14"/>
        </w:rPr>
        <w:t xml:space="preserve"> Размер штрафа устанавливается в следующем порядке:</w:t>
      </w:r>
    </w:p>
    <w:p w14:paraId="3731C2BF" w14:textId="77777777" w:rsidR="001D29D4" w:rsidRPr="009B5606" w:rsidRDefault="001D29D4" w:rsidP="00CB6B7D">
      <w:pPr>
        <w:pStyle w:val="afffff0"/>
        <w:jc w:val="both"/>
        <w:rPr>
          <w:rFonts w:ascii="Times New Roman" w:hAnsi="Times New Roman"/>
          <w:sz w:val="14"/>
          <w:szCs w:val="14"/>
        </w:rPr>
      </w:pPr>
      <w:r w:rsidRPr="009B5606">
        <w:rPr>
          <w:rFonts w:ascii="Times New Roman" w:hAnsi="Times New Roman"/>
          <w:sz w:val="14"/>
          <w:szCs w:val="14"/>
        </w:rPr>
        <w:t>а) 10 000 рублей, если цена договора не превышает 3 000 000 рублей (включительно);</w:t>
      </w:r>
    </w:p>
    <w:p w14:paraId="0B08EFDC" w14:textId="77777777" w:rsidR="001D29D4" w:rsidRPr="009B5606" w:rsidRDefault="001D29D4" w:rsidP="00CB6B7D">
      <w:pPr>
        <w:pStyle w:val="afffff0"/>
        <w:jc w:val="both"/>
        <w:rPr>
          <w:rFonts w:ascii="Times New Roman" w:hAnsi="Times New Roman"/>
          <w:sz w:val="14"/>
          <w:szCs w:val="14"/>
        </w:rPr>
      </w:pPr>
      <w:r w:rsidRPr="009B5606">
        <w:rPr>
          <w:rFonts w:ascii="Times New Roman" w:hAnsi="Times New Roman"/>
          <w:sz w:val="14"/>
          <w:szCs w:val="14"/>
        </w:rPr>
        <w:t>б) 50 000 рублей, если цена договора составляет от 3 000 000,01 рубля до 50 000 000 рублей (включительно);</w:t>
      </w:r>
    </w:p>
    <w:p w14:paraId="70E68690" w14:textId="77777777" w:rsidR="001D29D4" w:rsidRPr="009B5606" w:rsidRDefault="001D29D4" w:rsidP="00CB6B7D">
      <w:pPr>
        <w:pStyle w:val="afffff0"/>
        <w:jc w:val="both"/>
        <w:rPr>
          <w:rFonts w:ascii="Times New Roman" w:hAnsi="Times New Roman"/>
          <w:sz w:val="14"/>
          <w:szCs w:val="14"/>
        </w:rPr>
      </w:pPr>
      <w:r w:rsidRPr="009B5606">
        <w:rPr>
          <w:rFonts w:ascii="Times New Roman" w:hAnsi="Times New Roman"/>
          <w:sz w:val="14"/>
          <w:szCs w:val="14"/>
        </w:rPr>
        <w:t>в) 100 000 рублей, если цена договора составляет от 50 000 000,01 рубля до 100 000 000 рублей (включительно);</w:t>
      </w:r>
    </w:p>
    <w:p w14:paraId="56C532A1" w14:textId="77777777" w:rsidR="001D29D4" w:rsidRPr="009B5606" w:rsidRDefault="001D29D4" w:rsidP="00CB6B7D">
      <w:pPr>
        <w:pStyle w:val="afffff0"/>
        <w:jc w:val="both"/>
        <w:rPr>
          <w:rFonts w:ascii="Times New Roman" w:hAnsi="Times New Roman"/>
          <w:sz w:val="14"/>
          <w:szCs w:val="14"/>
        </w:rPr>
      </w:pPr>
      <w:r w:rsidRPr="009B5606">
        <w:rPr>
          <w:rFonts w:ascii="Times New Roman" w:hAnsi="Times New Roman"/>
          <w:sz w:val="14"/>
          <w:szCs w:val="14"/>
        </w:rPr>
        <w:t>г) 500 000 рублей, если цена договора превышает 100 000 000,01 рубль</w:t>
      </w:r>
    </w:p>
    <w:p w14:paraId="66342F1D" w14:textId="77777777" w:rsidR="001D29D4" w:rsidRPr="009B5606" w:rsidRDefault="001D29D4" w:rsidP="00CB6B7D">
      <w:pPr>
        <w:pStyle w:val="afffff0"/>
        <w:jc w:val="both"/>
        <w:rPr>
          <w:rFonts w:ascii="Times New Roman" w:hAnsi="Times New Roman"/>
          <w:sz w:val="14"/>
          <w:szCs w:val="14"/>
        </w:rPr>
      </w:pPr>
    </w:p>
    <w:p w14:paraId="7B006990" w14:textId="77777777" w:rsidR="001D29D4" w:rsidRPr="00DC6EF0" w:rsidRDefault="001D29D4" w:rsidP="00CB6B7D">
      <w:pPr>
        <w:pStyle w:val="afffff0"/>
        <w:jc w:val="both"/>
        <w:rPr>
          <w:sz w:val="14"/>
          <w:szCs w:val="14"/>
        </w:rPr>
      </w:pPr>
      <w:r w:rsidRPr="009B5606">
        <w:rPr>
          <w:rFonts w:ascii="Times New Roman" w:hAnsi="Times New Roman"/>
          <w:sz w:val="14"/>
          <w:szCs w:val="14"/>
        </w:rPr>
        <w:t>В случае применения антидемпинговых мер в соответствии с пунктом 2.24 Положения о закупке, в договоре, заключаемом с участником по итогам закупки, величина неустойки (штрафов, пеней), определяемая в соответствии с п. 2.14.6 – 2.14.9 Положения о закупке, на основании пункта 2.14.9.1 Положения о закупке, устанавливается в двукратном размере).</w:t>
      </w:r>
    </w:p>
  </w:footnote>
  <w:footnote w:id="5">
    <w:p w14:paraId="59DEA715" w14:textId="77777777" w:rsidR="001D29D4" w:rsidRPr="009B5606" w:rsidRDefault="001D29D4" w:rsidP="00CB6B7D">
      <w:pPr>
        <w:pStyle w:val="afffff0"/>
        <w:rPr>
          <w:rFonts w:ascii="Times New Roman" w:hAnsi="Times New Roman"/>
          <w:sz w:val="14"/>
          <w:szCs w:val="14"/>
        </w:rPr>
      </w:pPr>
      <w:r w:rsidRPr="009B5606">
        <w:rPr>
          <w:rStyle w:val="afffff2"/>
          <w:rFonts w:ascii="Times New Roman" w:hAnsi="Times New Roman"/>
          <w:sz w:val="14"/>
          <w:szCs w:val="14"/>
        </w:rPr>
        <w:footnoteRef/>
      </w:r>
      <w:r w:rsidRPr="009B5606">
        <w:rPr>
          <w:rFonts w:ascii="Times New Roman" w:hAnsi="Times New Roman"/>
          <w:sz w:val="14"/>
          <w:szCs w:val="14"/>
        </w:rPr>
        <w:t xml:space="preserve"> Указывается при заключении Договора, если применимо.</w:t>
      </w:r>
    </w:p>
  </w:footnote>
  <w:footnote w:id="6">
    <w:p w14:paraId="22DE2777" w14:textId="7AA54624" w:rsidR="001D29D4" w:rsidRPr="009B5606" w:rsidRDefault="001D29D4" w:rsidP="00FF2E58">
      <w:pPr>
        <w:pStyle w:val="afffff0"/>
        <w:rPr>
          <w:rFonts w:ascii="Times New Roman" w:hAnsi="Times New Roman"/>
          <w:sz w:val="14"/>
          <w:szCs w:val="14"/>
        </w:rPr>
      </w:pPr>
      <w:r w:rsidRPr="009B5606">
        <w:rPr>
          <w:rStyle w:val="afffff2"/>
          <w:rFonts w:ascii="Times New Roman" w:hAnsi="Times New Roman"/>
          <w:sz w:val="14"/>
          <w:szCs w:val="14"/>
        </w:rPr>
        <w:footnoteRef/>
      </w:r>
      <w:r w:rsidRPr="009B5606">
        <w:rPr>
          <w:rFonts w:ascii="Times New Roman" w:hAnsi="Times New Roman"/>
          <w:sz w:val="14"/>
          <w:szCs w:val="14"/>
        </w:rPr>
        <w:t xml:space="preserve"> </w:t>
      </w:r>
      <w:r w:rsidRPr="005674DB">
        <w:rPr>
          <w:rFonts w:ascii="Times New Roman" w:hAnsi="Times New Roman"/>
          <w:i/>
          <w:sz w:val="14"/>
          <w:szCs w:val="14"/>
        </w:rPr>
        <w:t>Указывается участником закупки.</w:t>
      </w:r>
    </w:p>
  </w:footnote>
  <w:footnote w:id="7">
    <w:p w14:paraId="5DC06973" w14:textId="77777777" w:rsidR="001D29D4" w:rsidRPr="001519D0" w:rsidRDefault="001D29D4" w:rsidP="00FF1BA2">
      <w:pPr>
        <w:pStyle w:val="afffff0"/>
        <w:jc w:val="both"/>
        <w:rPr>
          <w:i/>
          <w:sz w:val="16"/>
          <w:szCs w:val="16"/>
        </w:rPr>
      </w:pPr>
      <w:r w:rsidRPr="00FF1BA2">
        <w:rPr>
          <w:rStyle w:val="afffff2"/>
          <w:i/>
          <w:sz w:val="14"/>
          <w:szCs w:val="14"/>
        </w:rPr>
        <w:footnoteRef/>
      </w:r>
      <w:r w:rsidRPr="00FF1BA2">
        <w:rPr>
          <w:i/>
          <w:sz w:val="14"/>
          <w:szCs w:val="14"/>
        </w:rPr>
        <w:t xml:space="preserve"> </w:t>
      </w:r>
      <w:r w:rsidRPr="00FF1BA2">
        <w:rPr>
          <w:rFonts w:ascii="Times New Roman" w:hAnsi="Times New Roman"/>
          <w:i/>
          <w:sz w:val="14"/>
          <w:szCs w:val="14"/>
        </w:rPr>
        <w:t>Указывается участником закупки.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C2CC68A"/>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43883DE8"/>
    <w:lvl w:ilvl="0">
      <w:start w:val="1"/>
      <w:numFmt w:val="decimal"/>
      <w:pStyle w:val="2-1"/>
      <w:lvlText w:val="%1."/>
      <w:lvlJc w:val="left"/>
      <w:pPr>
        <w:tabs>
          <w:tab w:val="num" w:pos="1209"/>
        </w:tabs>
        <w:ind w:left="1209" w:hanging="360"/>
      </w:pPr>
    </w:lvl>
  </w:abstractNum>
  <w:abstractNum w:abstractNumId="2" w15:restartNumberingAfterBreak="0">
    <w:nsid w:val="FFFFFF7E"/>
    <w:multiLevelType w:val="singleLevel"/>
    <w:tmpl w:val="DE5868DE"/>
    <w:lvl w:ilvl="0">
      <w:start w:val="1"/>
      <w:numFmt w:val="decimal"/>
      <w:pStyle w:val="3"/>
      <w:lvlText w:val="%1."/>
      <w:lvlJc w:val="left"/>
      <w:pPr>
        <w:tabs>
          <w:tab w:val="num" w:pos="926"/>
        </w:tabs>
        <w:ind w:left="926" w:hanging="360"/>
      </w:pPr>
      <w:rPr>
        <w:rFonts w:cs="Times New Roman"/>
      </w:rPr>
    </w:lvl>
  </w:abstractNum>
  <w:abstractNum w:abstractNumId="3" w15:restartNumberingAfterBreak="0">
    <w:nsid w:val="FFFFFF80"/>
    <w:multiLevelType w:val="singleLevel"/>
    <w:tmpl w:val="69FC7226"/>
    <w:lvl w:ilvl="0">
      <w:start w:val="1"/>
      <w:numFmt w:val="bullet"/>
      <w:pStyle w:val="30"/>
      <w:lvlText w:val=""/>
      <w:lvlJc w:val="left"/>
      <w:pPr>
        <w:tabs>
          <w:tab w:val="num" w:pos="1492"/>
        </w:tabs>
        <w:ind w:left="1492" w:hanging="360"/>
      </w:pPr>
      <w:rPr>
        <w:rFonts w:ascii="Symbol" w:hAnsi="Symbol" w:hint="default"/>
      </w:rPr>
    </w:lvl>
  </w:abstractNum>
  <w:abstractNum w:abstractNumId="4" w15:restartNumberingAfterBreak="0">
    <w:nsid w:val="FFFFFF81"/>
    <w:multiLevelType w:val="singleLevel"/>
    <w:tmpl w:val="02F826AC"/>
    <w:lvl w:ilvl="0">
      <w:start w:val="1"/>
      <w:numFmt w:val="bullet"/>
      <w:pStyle w:val="4"/>
      <w:lvlText w:val=""/>
      <w:lvlJc w:val="left"/>
      <w:pPr>
        <w:tabs>
          <w:tab w:val="num" w:pos="1209"/>
        </w:tabs>
        <w:ind w:left="1209" w:hanging="360"/>
      </w:pPr>
      <w:rPr>
        <w:rFonts w:ascii="Symbol" w:hAnsi="Symbol" w:hint="default"/>
      </w:rPr>
    </w:lvl>
  </w:abstractNum>
  <w:abstractNum w:abstractNumId="5" w15:restartNumberingAfterBreak="0">
    <w:nsid w:val="FFFFFF82"/>
    <w:multiLevelType w:val="singleLevel"/>
    <w:tmpl w:val="D78470F4"/>
    <w:lvl w:ilvl="0">
      <w:start w:val="1"/>
      <w:numFmt w:val="bullet"/>
      <w:pStyle w:val="7"/>
      <w:lvlText w:val=""/>
      <w:lvlJc w:val="left"/>
      <w:pPr>
        <w:tabs>
          <w:tab w:val="num" w:pos="926"/>
        </w:tabs>
        <w:ind w:left="926" w:hanging="360"/>
      </w:pPr>
      <w:rPr>
        <w:rFonts w:ascii="Symbol" w:hAnsi="Symbol" w:hint="default"/>
      </w:rPr>
    </w:lvl>
  </w:abstractNum>
  <w:abstractNum w:abstractNumId="6" w15:restartNumberingAfterBreak="0">
    <w:nsid w:val="FFFFFF83"/>
    <w:multiLevelType w:val="singleLevel"/>
    <w:tmpl w:val="269EC216"/>
    <w:lvl w:ilvl="0">
      <w:start w:val="1"/>
      <w:numFmt w:val="bullet"/>
      <w:pStyle w:val="2"/>
      <w:lvlText w:val=""/>
      <w:lvlJc w:val="left"/>
      <w:pPr>
        <w:tabs>
          <w:tab w:val="num" w:pos="2551"/>
        </w:tabs>
        <w:ind w:left="2551" w:hanging="360"/>
      </w:pPr>
      <w:rPr>
        <w:rFonts w:ascii="Symbol" w:hAnsi="Symbol" w:hint="default"/>
      </w:rPr>
    </w:lvl>
  </w:abstractNum>
  <w:abstractNum w:abstractNumId="7" w15:restartNumberingAfterBreak="0">
    <w:nsid w:val="FFFFFF88"/>
    <w:multiLevelType w:val="singleLevel"/>
    <w:tmpl w:val="D8BEA650"/>
    <w:lvl w:ilvl="0">
      <w:start w:val="1"/>
      <w:numFmt w:val="decimal"/>
      <w:pStyle w:val="50"/>
      <w:lvlText w:val="%1."/>
      <w:lvlJc w:val="left"/>
      <w:pPr>
        <w:tabs>
          <w:tab w:val="num" w:pos="360"/>
        </w:tabs>
        <w:ind w:left="360" w:hanging="360"/>
      </w:pPr>
      <w:rPr>
        <w:rFonts w:cs="Times New Roman"/>
      </w:rPr>
    </w:lvl>
  </w:abstractNum>
  <w:abstractNum w:abstractNumId="8" w15:restartNumberingAfterBreak="0">
    <w:nsid w:val="FFFFFF89"/>
    <w:multiLevelType w:val="singleLevel"/>
    <w:tmpl w:val="56B6D9BA"/>
    <w:styleLink w:val="31"/>
    <w:lvl w:ilvl="0">
      <w:start w:val="1"/>
      <w:numFmt w:val="bullet"/>
      <w:pStyle w:val="20"/>
      <w:lvlText w:val=""/>
      <w:lvlJc w:val="left"/>
      <w:pPr>
        <w:tabs>
          <w:tab w:val="num" w:pos="360"/>
        </w:tabs>
        <w:ind w:left="360" w:hanging="360"/>
      </w:pPr>
      <w:rPr>
        <w:rFonts w:ascii="Symbol" w:hAnsi="Symbol" w:hint="default"/>
      </w:rPr>
    </w:lvl>
  </w:abstractNum>
  <w:abstractNum w:abstractNumId="9" w15:restartNumberingAfterBreak="0">
    <w:nsid w:val="00000001"/>
    <w:multiLevelType w:val="multilevel"/>
    <w:tmpl w:val="D8A0F1A6"/>
    <w:styleLink w:val="41"/>
    <w:lvl w:ilvl="0">
      <w:start w:val="1"/>
      <w:numFmt w:val="decimal"/>
      <w:lvlText w:val="%1."/>
      <w:lvlJc w:val="left"/>
      <w:pPr>
        <w:tabs>
          <w:tab w:val="num" w:pos="432"/>
        </w:tabs>
      </w:pPr>
      <w:rPr>
        <w:rFonts w:ascii="Times New Roman" w:eastAsia="Times New Roman" w:hAnsi="Times New Roman" w:cs="Times New Roman"/>
      </w:rPr>
    </w:lvl>
    <w:lvl w:ilvl="1">
      <w:start w:val="1"/>
      <w:numFmt w:val="none"/>
      <w:lvlText w:val=""/>
      <w:lvlJc w:val="left"/>
      <w:pPr>
        <w:tabs>
          <w:tab w:val="num" w:pos="576"/>
        </w:tabs>
      </w:pPr>
      <w:rPr>
        <w:rFonts w:cs="Times New Roman"/>
      </w:rPr>
    </w:lvl>
    <w:lvl w:ilvl="2">
      <w:start w:val="1"/>
      <w:numFmt w:val="none"/>
      <w:lvlText w:val=""/>
      <w:lvlJc w:val="left"/>
      <w:pPr>
        <w:tabs>
          <w:tab w:val="num" w:pos="720"/>
        </w:tabs>
      </w:pPr>
      <w:rPr>
        <w:rFonts w:cs="Times New Roman"/>
      </w:rPr>
    </w:lvl>
    <w:lvl w:ilvl="3">
      <w:start w:val="1"/>
      <w:numFmt w:val="none"/>
      <w:lvlText w:val=""/>
      <w:lvlJc w:val="left"/>
      <w:pPr>
        <w:tabs>
          <w:tab w:val="num" w:pos="864"/>
        </w:tabs>
      </w:pPr>
      <w:rPr>
        <w:rFonts w:cs="Times New Roman"/>
      </w:rPr>
    </w:lvl>
    <w:lvl w:ilvl="4">
      <w:start w:val="1"/>
      <w:numFmt w:val="none"/>
      <w:lvlText w:val=""/>
      <w:lvlJc w:val="left"/>
      <w:pPr>
        <w:tabs>
          <w:tab w:val="num" w:pos="1008"/>
        </w:tabs>
      </w:pPr>
      <w:rPr>
        <w:rFonts w:cs="Times New Roman"/>
      </w:rPr>
    </w:lvl>
    <w:lvl w:ilvl="5">
      <w:start w:val="1"/>
      <w:numFmt w:val="none"/>
      <w:lvlText w:val=""/>
      <w:lvlJc w:val="left"/>
      <w:pPr>
        <w:tabs>
          <w:tab w:val="num" w:pos="1152"/>
        </w:tabs>
      </w:pPr>
      <w:rPr>
        <w:rFonts w:cs="Times New Roman"/>
      </w:rPr>
    </w:lvl>
    <w:lvl w:ilvl="6">
      <w:start w:val="1"/>
      <w:numFmt w:val="none"/>
      <w:lvlText w:val=""/>
      <w:lvlJc w:val="left"/>
      <w:pPr>
        <w:tabs>
          <w:tab w:val="num" w:pos="1296"/>
        </w:tabs>
      </w:pPr>
      <w:rPr>
        <w:rFonts w:cs="Times New Roman"/>
      </w:rPr>
    </w:lvl>
    <w:lvl w:ilvl="7">
      <w:start w:val="1"/>
      <w:numFmt w:val="none"/>
      <w:lvlText w:val=""/>
      <w:lvlJc w:val="left"/>
      <w:pPr>
        <w:tabs>
          <w:tab w:val="num" w:pos="1440"/>
        </w:tabs>
      </w:pPr>
      <w:rPr>
        <w:rFonts w:cs="Times New Roman"/>
      </w:rPr>
    </w:lvl>
    <w:lvl w:ilvl="8">
      <w:start w:val="1"/>
      <w:numFmt w:val="none"/>
      <w:lvlText w:val=""/>
      <w:lvlJc w:val="left"/>
      <w:pPr>
        <w:tabs>
          <w:tab w:val="num" w:pos="1584"/>
        </w:tabs>
      </w:pPr>
      <w:rPr>
        <w:rFonts w:cs="Times New Roman"/>
      </w:rPr>
    </w:lvl>
  </w:abstractNum>
  <w:abstractNum w:abstractNumId="10" w15:restartNumberingAfterBreak="0">
    <w:nsid w:val="00000004"/>
    <w:multiLevelType w:val="singleLevel"/>
    <w:tmpl w:val="00000004"/>
    <w:lvl w:ilvl="0">
      <w:start w:val="1"/>
      <w:numFmt w:val="bullet"/>
      <w:pStyle w:val="Bulletwithtext1"/>
      <w:lvlText w:val=""/>
      <w:lvlJc w:val="left"/>
      <w:pPr>
        <w:tabs>
          <w:tab w:val="num" w:pos="360"/>
        </w:tabs>
        <w:ind w:left="360" w:hanging="360"/>
      </w:pPr>
      <w:rPr>
        <w:rFonts w:ascii="Wingdings" w:hAnsi="Wingdings" w:cs="Wingdings"/>
        <w:b w:val="0"/>
        <w:bCs w:val="0"/>
        <w:i w:val="0"/>
        <w:iCs w:val="0"/>
        <w:sz w:val="16"/>
        <w:szCs w:val="16"/>
      </w:rPr>
    </w:lvl>
  </w:abstractNum>
  <w:abstractNum w:abstractNumId="11" w15:restartNumberingAfterBreak="0">
    <w:nsid w:val="02103C63"/>
    <w:multiLevelType w:val="multilevel"/>
    <w:tmpl w:val="AB14BD90"/>
    <w:lvl w:ilvl="0">
      <w:start w:val="12"/>
      <w:numFmt w:val="decimal"/>
      <w:lvlText w:val="%1."/>
      <w:lvlJc w:val="left"/>
      <w:pPr>
        <w:ind w:left="480" w:hanging="480"/>
      </w:pPr>
      <w:rPr>
        <w:rFonts w:hint="default"/>
      </w:rPr>
    </w:lvl>
    <w:lvl w:ilvl="1">
      <w:start w:val="1"/>
      <w:numFmt w:val="decimal"/>
      <w:lvlText w:val="%1.%2."/>
      <w:lvlJc w:val="left"/>
      <w:pPr>
        <w:ind w:left="1331" w:hanging="480"/>
      </w:pPr>
      <w:rPr>
        <w:rFonts w:hint="default"/>
      </w:rPr>
    </w:lvl>
    <w:lvl w:ilvl="2">
      <w:start w:val="1"/>
      <w:numFmt w:val="decimal"/>
      <w:lvlText w:val="%1.%2.%3."/>
      <w:lvlJc w:val="left"/>
      <w:pPr>
        <w:ind w:left="2706" w:hanging="720"/>
      </w:pPr>
      <w:rPr>
        <w:rFonts w:hint="default"/>
      </w:rPr>
    </w:lvl>
    <w:lvl w:ilvl="3">
      <w:start w:val="1"/>
      <w:numFmt w:val="decimalZero"/>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12" w15:restartNumberingAfterBreak="0">
    <w:nsid w:val="02B5763F"/>
    <w:multiLevelType w:val="hybridMultilevel"/>
    <w:tmpl w:val="CE38DEF0"/>
    <w:styleLink w:val="4110OutlineNumbering2"/>
    <w:lvl w:ilvl="0" w:tplc="1B9EE136">
      <w:start w:val="1"/>
      <w:numFmt w:val="bullet"/>
      <w:pStyle w:val="ItemizedList"/>
      <w:lvlText w:val=""/>
      <w:lvlJc w:val="left"/>
      <w:pPr>
        <w:ind w:left="1068" w:hanging="360"/>
      </w:pPr>
      <w:rPr>
        <w:rFonts w:ascii="Symbol" w:hAnsi="Symbol" w:cs="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3" w15:restartNumberingAfterBreak="0">
    <w:nsid w:val="02E7009C"/>
    <w:multiLevelType w:val="hybridMultilevel"/>
    <w:tmpl w:val="1674C7E2"/>
    <w:styleLink w:val="21"/>
    <w:lvl w:ilvl="0" w:tplc="FD04391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pStyle w:val="32"/>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04266227"/>
    <w:multiLevelType w:val="multilevel"/>
    <w:tmpl w:val="B67AD75C"/>
    <w:styleLink w:val="33"/>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756"/>
        </w:tabs>
        <w:ind w:left="756" w:hanging="576"/>
      </w:pPr>
      <w:rPr>
        <w:rFonts w:cs="Times New Roman" w:hint="default"/>
      </w:rPr>
    </w:lvl>
    <w:lvl w:ilvl="2">
      <w:start w:val="1"/>
      <w:numFmt w:val="decimal"/>
      <w:lvlText w:val="%1.%2.%3"/>
      <w:lvlJc w:val="left"/>
      <w:pPr>
        <w:tabs>
          <w:tab w:val="num" w:pos="1080"/>
        </w:tabs>
        <w:ind w:left="108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2628"/>
        </w:tabs>
        <w:ind w:left="262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5" w15:restartNumberingAfterBreak="0">
    <w:nsid w:val="043400B8"/>
    <w:multiLevelType w:val="multilevel"/>
    <w:tmpl w:val="A13ACB24"/>
    <w:styleLink w:val="a"/>
    <w:lvl w:ilvl="0">
      <w:start w:val="1"/>
      <w:numFmt w:val="bullet"/>
      <w:pStyle w:val="a0"/>
      <w:lvlText w:val=""/>
      <w:lvlJc w:val="left"/>
      <w:pPr>
        <w:tabs>
          <w:tab w:val="num" w:pos="851"/>
        </w:tabs>
        <w:ind w:left="851" w:hanging="284"/>
      </w:pPr>
      <w:rPr>
        <w:rFonts w:ascii="Wingdings" w:hAnsi="Wingdings" w:hint="default"/>
      </w:rPr>
    </w:lvl>
    <w:lvl w:ilvl="1">
      <w:start w:val="1"/>
      <w:numFmt w:val="bullet"/>
      <w:lvlText w:val=""/>
      <w:lvlJc w:val="left"/>
      <w:pPr>
        <w:tabs>
          <w:tab w:val="num" w:pos="1418"/>
        </w:tabs>
        <w:ind w:left="1418" w:hanging="284"/>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6" w15:restartNumberingAfterBreak="0">
    <w:nsid w:val="044D3743"/>
    <w:multiLevelType w:val="hybridMultilevel"/>
    <w:tmpl w:val="38267478"/>
    <w:lvl w:ilvl="0" w:tplc="1408F8A2">
      <w:start w:val="1"/>
      <w:numFmt w:val="bullet"/>
      <w:pStyle w:val="a1"/>
      <w:lvlText w:val=""/>
      <w:lvlJc w:val="left"/>
      <w:pPr>
        <w:ind w:left="4613" w:hanging="360"/>
      </w:pPr>
      <w:rPr>
        <w:rFonts w:ascii="Symbol" w:hAnsi="Symbol" w:hint="default"/>
      </w:rPr>
    </w:lvl>
    <w:lvl w:ilvl="1" w:tplc="04190003">
      <w:start w:val="1"/>
      <w:numFmt w:val="bullet"/>
      <w:lvlText w:val="o"/>
      <w:lvlJc w:val="left"/>
      <w:pPr>
        <w:ind w:left="5333" w:hanging="360"/>
      </w:pPr>
      <w:rPr>
        <w:rFonts w:ascii="Courier New" w:hAnsi="Courier New" w:cs="Courier New" w:hint="default"/>
      </w:rPr>
    </w:lvl>
    <w:lvl w:ilvl="2" w:tplc="04190005" w:tentative="1">
      <w:start w:val="1"/>
      <w:numFmt w:val="bullet"/>
      <w:lvlText w:val=""/>
      <w:lvlJc w:val="left"/>
      <w:pPr>
        <w:ind w:left="6053" w:hanging="360"/>
      </w:pPr>
      <w:rPr>
        <w:rFonts w:ascii="Wingdings" w:hAnsi="Wingdings" w:hint="default"/>
      </w:rPr>
    </w:lvl>
    <w:lvl w:ilvl="3" w:tplc="04190001" w:tentative="1">
      <w:start w:val="1"/>
      <w:numFmt w:val="bullet"/>
      <w:lvlText w:val=""/>
      <w:lvlJc w:val="left"/>
      <w:pPr>
        <w:ind w:left="6773" w:hanging="360"/>
      </w:pPr>
      <w:rPr>
        <w:rFonts w:ascii="Symbol" w:hAnsi="Symbol" w:hint="default"/>
      </w:rPr>
    </w:lvl>
    <w:lvl w:ilvl="4" w:tplc="04190003" w:tentative="1">
      <w:start w:val="1"/>
      <w:numFmt w:val="bullet"/>
      <w:lvlText w:val="o"/>
      <w:lvlJc w:val="left"/>
      <w:pPr>
        <w:ind w:left="7493" w:hanging="360"/>
      </w:pPr>
      <w:rPr>
        <w:rFonts w:ascii="Courier New" w:hAnsi="Courier New" w:cs="Courier New" w:hint="default"/>
      </w:rPr>
    </w:lvl>
    <w:lvl w:ilvl="5" w:tplc="04190005" w:tentative="1">
      <w:start w:val="1"/>
      <w:numFmt w:val="bullet"/>
      <w:lvlText w:val=""/>
      <w:lvlJc w:val="left"/>
      <w:pPr>
        <w:ind w:left="8213" w:hanging="360"/>
      </w:pPr>
      <w:rPr>
        <w:rFonts w:ascii="Wingdings" w:hAnsi="Wingdings" w:hint="default"/>
      </w:rPr>
    </w:lvl>
    <w:lvl w:ilvl="6" w:tplc="04190001" w:tentative="1">
      <w:start w:val="1"/>
      <w:numFmt w:val="bullet"/>
      <w:lvlText w:val=""/>
      <w:lvlJc w:val="left"/>
      <w:pPr>
        <w:ind w:left="8933" w:hanging="360"/>
      </w:pPr>
      <w:rPr>
        <w:rFonts w:ascii="Symbol" w:hAnsi="Symbol" w:hint="default"/>
      </w:rPr>
    </w:lvl>
    <w:lvl w:ilvl="7" w:tplc="04190003" w:tentative="1">
      <w:start w:val="1"/>
      <w:numFmt w:val="bullet"/>
      <w:lvlText w:val="o"/>
      <w:lvlJc w:val="left"/>
      <w:pPr>
        <w:ind w:left="9653" w:hanging="360"/>
      </w:pPr>
      <w:rPr>
        <w:rFonts w:ascii="Courier New" w:hAnsi="Courier New" w:cs="Courier New" w:hint="default"/>
      </w:rPr>
    </w:lvl>
    <w:lvl w:ilvl="8" w:tplc="04190005" w:tentative="1">
      <w:start w:val="1"/>
      <w:numFmt w:val="bullet"/>
      <w:lvlText w:val=""/>
      <w:lvlJc w:val="left"/>
      <w:pPr>
        <w:ind w:left="10373" w:hanging="360"/>
      </w:pPr>
      <w:rPr>
        <w:rFonts w:ascii="Wingdings" w:hAnsi="Wingdings" w:hint="default"/>
      </w:rPr>
    </w:lvl>
  </w:abstractNum>
  <w:abstractNum w:abstractNumId="17" w15:restartNumberingAfterBreak="0">
    <w:nsid w:val="069074CE"/>
    <w:multiLevelType w:val="hybridMultilevel"/>
    <w:tmpl w:val="D2DAB306"/>
    <w:lvl w:ilvl="0" w:tplc="5442E228">
      <w:numFmt w:val="bullet"/>
      <w:lvlText w:val="–"/>
      <w:lvlJc w:val="left"/>
      <w:pPr>
        <w:ind w:left="1440" w:hanging="360"/>
      </w:pPr>
      <w:rPr>
        <w:rFonts w:ascii="Times New Roman" w:eastAsia="Calibri" w:hAnsi="Times New Roman" w:cs="Times New Roman" w:hint="default"/>
      </w:rPr>
    </w:lvl>
    <w:lvl w:ilvl="1" w:tplc="84CC2BA4">
      <w:start w:val="1"/>
      <w:numFmt w:val="bullet"/>
      <w:pStyle w:val="22"/>
      <w:lvlText w:val=""/>
      <w:lvlJc w:val="left"/>
      <w:pPr>
        <w:ind w:left="2160" w:hanging="360"/>
      </w:pPr>
      <w:rPr>
        <w:rFonts w:ascii="Symbol" w:hAnsi="Symbol" w:hint="default"/>
      </w:rPr>
    </w:lvl>
    <w:lvl w:ilvl="2" w:tplc="62B415C2">
      <w:start w:val="1"/>
      <w:numFmt w:val="bullet"/>
      <w:lvlText w:val=""/>
      <w:lvlJc w:val="left"/>
      <w:pPr>
        <w:ind w:left="2880" w:hanging="360"/>
      </w:pPr>
      <w:rPr>
        <w:rFonts w:ascii="Wingdings" w:hAnsi="Wingdings" w:hint="default"/>
      </w:rPr>
    </w:lvl>
    <w:lvl w:ilvl="3" w:tplc="FFFFFFFF">
      <w:start w:val="1"/>
      <w:numFmt w:val="bullet"/>
      <w:lvlText w:val=""/>
      <w:lvlJc w:val="left"/>
      <w:pPr>
        <w:ind w:left="3600" w:hanging="360"/>
      </w:pPr>
      <w:rPr>
        <w:rFonts w:ascii="Symbol" w:hAnsi="Symbol" w:hint="default"/>
      </w:rPr>
    </w:lvl>
    <w:lvl w:ilvl="4" w:tplc="FFFFFFFF">
      <w:start w:val="1"/>
      <w:numFmt w:val="bullet"/>
      <w:lvlText w:val="o"/>
      <w:lvlJc w:val="left"/>
      <w:pPr>
        <w:ind w:left="4320" w:hanging="360"/>
      </w:pPr>
      <w:rPr>
        <w:rFonts w:ascii="Courier New" w:hAnsi="Courier New" w:cs="Courier New" w:hint="default"/>
      </w:rPr>
    </w:lvl>
    <w:lvl w:ilvl="5" w:tplc="FFFFFFFF">
      <w:start w:val="1"/>
      <w:numFmt w:val="bullet"/>
      <w:lvlText w:val=""/>
      <w:lvlJc w:val="left"/>
      <w:pPr>
        <w:ind w:left="5040" w:hanging="360"/>
      </w:pPr>
      <w:rPr>
        <w:rFonts w:ascii="Wingdings" w:hAnsi="Wingdings" w:hint="default"/>
      </w:rPr>
    </w:lvl>
    <w:lvl w:ilvl="6" w:tplc="FFFFFFFF">
      <w:start w:val="1"/>
      <w:numFmt w:val="bullet"/>
      <w:lvlText w:val=""/>
      <w:lvlJc w:val="left"/>
      <w:pPr>
        <w:ind w:left="5760" w:hanging="360"/>
      </w:pPr>
      <w:rPr>
        <w:rFonts w:ascii="Symbol" w:hAnsi="Symbol" w:hint="default"/>
      </w:rPr>
    </w:lvl>
    <w:lvl w:ilvl="7" w:tplc="FFFFFFFF">
      <w:start w:val="1"/>
      <w:numFmt w:val="bullet"/>
      <w:lvlText w:val="o"/>
      <w:lvlJc w:val="left"/>
      <w:pPr>
        <w:ind w:left="6480" w:hanging="360"/>
      </w:pPr>
      <w:rPr>
        <w:rFonts w:ascii="Courier New" w:hAnsi="Courier New" w:cs="Courier New" w:hint="default"/>
      </w:rPr>
    </w:lvl>
    <w:lvl w:ilvl="8" w:tplc="FFFFFFFF">
      <w:start w:val="1"/>
      <w:numFmt w:val="bullet"/>
      <w:lvlText w:val=""/>
      <w:lvlJc w:val="left"/>
      <w:pPr>
        <w:ind w:left="7200" w:hanging="360"/>
      </w:pPr>
      <w:rPr>
        <w:rFonts w:ascii="Wingdings" w:hAnsi="Wingdings" w:hint="default"/>
      </w:rPr>
    </w:lvl>
  </w:abstractNum>
  <w:abstractNum w:abstractNumId="18" w15:restartNumberingAfterBreak="0">
    <w:nsid w:val="074C1ED2"/>
    <w:multiLevelType w:val="hybridMultilevel"/>
    <w:tmpl w:val="24EE36B2"/>
    <w:lvl w:ilvl="0" w:tplc="A6F44AB4">
      <w:start w:val="1"/>
      <w:numFmt w:val="decimal"/>
      <w:pStyle w:val="1"/>
      <w:lvlText w:val="%1."/>
      <w:lvlJc w:val="righ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9" w15:restartNumberingAfterBreak="0">
    <w:nsid w:val="07531C59"/>
    <w:multiLevelType w:val="hybridMultilevel"/>
    <w:tmpl w:val="0A1C10AE"/>
    <w:lvl w:ilvl="0" w:tplc="2D86F78C">
      <w:start w:val="1"/>
      <w:numFmt w:val="bullet"/>
      <w:pStyle w:val="a2"/>
      <w:lvlText w:val=""/>
      <w:lvlJc w:val="left"/>
      <w:pPr>
        <w:ind w:left="1800" w:hanging="360"/>
      </w:pPr>
      <w:rPr>
        <w:rFonts w:ascii="Symbol" w:hAnsi="Symbol" w:hint="default"/>
      </w:rPr>
    </w:lvl>
    <w:lvl w:ilvl="1" w:tplc="04190003">
      <w:start w:val="1"/>
      <w:numFmt w:val="bullet"/>
      <w:lvlText w:val="o"/>
      <w:lvlJc w:val="left"/>
      <w:pPr>
        <w:ind w:left="2520" w:hanging="360"/>
      </w:pPr>
      <w:rPr>
        <w:rFonts w:ascii="Courier New" w:hAnsi="Courier New" w:cs="Courier New" w:hint="default"/>
      </w:rPr>
    </w:lvl>
    <w:lvl w:ilvl="2" w:tplc="04190005">
      <w:start w:val="1"/>
      <w:numFmt w:val="bullet"/>
      <w:lvlText w:val=""/>
      <w:lvlJc w:val="left"/>
      <w:pPr>
        <w:ind w:left="3240" w:hanging="360"/>
      </w:pPr>
      <w:rPr>
        <w:rFonts w:ascii="Wingdings" w:hAnsi="Wingdings" w:hint="default"/>
      </w:rPr>
    </w:lvl>
    <w:lvl w:ilvl="3" w:tplc="04190001">
      <w:start w:val="1"/>
      <w:numFmt w:val="bullet"/>
      <w:lvlText w:val=""/>
      <w:lvlJc w:val="left"/>
      <w:pPr>
        <w:ind w:left="3960" w:hanging="360"/>
      </w:pPr>
      <w:rPr>
        <w:rFonts w:ascii="Symbol" w:hAnsi="Symbol" w:hint="default"/>
      </w:rPr>
    </w:lvl>
    <w:lvl w:ilvl="4" w:tplc="04190003">
      <w:start w:val="1"/>
      <w:numFmt w:val="bullet"/>
      <w:lvlText w:val="o"/>
      <w:lvlJc w:val="left"/>
      <w:pPr>
        <w:ind w:left="4680" w:hanging="360"/>
      </w:pPr>
      <w:rPr>
        <w:rFonts w:ascii="Courier New" w:hAnsi="Courier New" w:cs="Courier New" w:hint="default"/>
      </w:rPr>
    </w:lvl>
    <w:lvl w:ilvl="5" w:tplc="04190005">
      <w:start w:val="1"/>
      <w:numFmt w:val="bullet"/>
      <w:lvlText w:val=""/>
      <w:lvlJc w:val="left"/>
      <w:pPr>
        <w:ind w:left="5400" w:hanging="360"/>
      </w:pPr>
      <w:rPr>
        <w:rFonts w:ascii="Wingdings" w:hAnsi="Wingdings" w:hint="default"/>
      </w:rPr>
    </w:lvl>
    <w:lvl w:ilvl="6" w:tplc="04190001">
      <w:start w:val="1"/>
      <w:numFmt w:val="bullet"/>
      <w:lvlText w:val=""/>
      <w:lvlJc w:val="left"/>
      <w:pPr>
        <w:ind w:left="6120" w:hanging="360"/>
      </w:pPr>
      <w:rPr>
        <w:rFonts w:ascii="Symbol" w:hAnsi="Symbol" w:hint="default"/>
      </w:rPr>
    </w:lvl>
    <w:lvl w:ilvl="7" w:tplc="04190003">
      <w:start w:val="1"/>
      <w:numFmt w:val="bullet"/>
      <w:lvlText w:val="o"/>
      <w:lvlJc w:val="left"/>
      <w:pPr>
        <w:ind w:left="6840" w:hanging="360"/>
      </w:pPr>
      <w:rPr>
        <w:rFonts w:ascii="Courier New" w:hAnsi="Courier New" w:cs="Courier New" w:hint="default"/>
      </w:rPr>
    </w:lvl>
    <w:lvl w:ilvl="8" w:tplc="04190005">
      <w:start w:val="1"/>
      <w:numFmt w:val="bullet"/>
      <w:lvlText w:val=""/>
      <w:lvlJc w:val="left"/>
      <w:pPr>
        <w:ind w:left="7560" w:hanging="360"/>
      </w:pPr>
      <w:rPr>
        <w:rFonts w:ascii="Wingdings" w:hAnsi="Wingdings" w:hint="default"/>
      </w:rPr>
    </w:lvl>
  </w:abstractNum>
  <w:abstractNum w:abstractNumId="20" w15:restartNumberingAfterBreak="0">
    <w:nsid w:val="07737231"/>
    <w:multiLevelType w:val="multilevel"/>
    <w:tmpl w:val="101C69C2"/>
    <w:styleLink w:val="WW8Num22"/>
    <w:lvl w:ilvl="0">
      <w:start w:val="1"/>
      <w:numFmt w:val="decimal"/>
      <w:pStyle w:val="2TimesNewRoman14"/>
      <w:lvlText w:val="%1"/>
      <w:lvlJc w:val="left"/>
      <w:pPr>
        <w:tabs>
          <w:tab w:val="num" w:pos="360"/>
        </w:tabs>
        <w:ind w:left="360" w:hanging="360"/>
      </w:pPr>
      <w:rPr>
        <w:rFonts w:hint="default"/>
      </w:rPr>
    </w:lvl>
    <w:lvl w:ilvl="1">
      <w:start w:val="1"/>
      <w:numFmt w:val="decimal"/>
      <w:pStyle w:val="2TimesNewRoman14"/>
      <w:lvlText w:val="%1.%2"/>
      <w:lvlJc w:val="left"/>
      <w:pPr>
        <w:tabs>
          <w:tab w:val="num" w:pos="1855"/>
        </w:tabs>
        <w:ind w:left="1567" w:hanging="432"/>
      </w:pPr>
      <w:rPr>
        <w:rFonts w:hint="default"/>
      </w:rPr>
    </w:lvl>
    <w:lvl w:ilvl="2">
      <w:start w:val="1"/>
      <w:numFmt w:val="decimal"/>
      <w:pStyle w:val="3TimesNewRoman14"/>
      <w:lvlText w:val="%1.%2.%3"/>
      <w:lvlJc w:val="left"/>
      <w:pPr>
        <w:tabs>
          <w:tab w:val="num" w:pos="1440"/>
        </w:tabs>
        <w:ind w:left="1224" w:hanging="504"/>
      </w:pPr>
      <w:rPr>
        <w:rFonts w:hint="default"/>
      </w:rPr>
    </w:lvl>
    <w:lvl w:ilvl="3">
      <w:start w:val="1"/>
      <w:numFmt w:val="decimal"/>
      <w:pStyle w:val="4TimesNewRoman14"/>
      <w:lvlText w:val="%1.%2.%3.%4"/>
      <w:lvlJc w:val="left"/>
      <w:pPr>
        <w:tabs>
          <w:tab w:val="num" w:pos="2160"/>
        </w:tabs>
        <w:ind w:left="1728" w:hanging="648"/>
      </w:pPr>
      <w:rPr>
        <w:rFonts w:hint="default"/>
      </w:rPr>
    </w:lvl>
    <w:lvl w:ilvl="4">
      <w:start w:val="1"/>
      <w:numFmt w:val="decimal"/>
      <w:pStyle w:val="5TimesNewRoman14"/>
      <w:lvlText w:val="%1.%2.%3.%4.%5"/>
      <w:lvlJc w:val="left"/>
      <w:pPr>
        <w:tabs>
          <w:tab w:val="num" w:pos="2880"/>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1" w15:restartNumberingAfterBreak="0">
    <w:nsid w:val="07DF3562"/>
    <w:multiLevelType w:val="multilevel"/>
    <w:tmpl w:val="5E96183C"/>
    <w:styleLink w:val="1111111"/>
    <w:lvl w:ilvl="0">
      <w:start w:val="1"/>
      <w:numFmt w:val="decimal"/>
      <w:pStyle w:val="23"/>
      <w:lvlText w:val="%1."/>
      <w:lvlJc w:val="left"/>
      <w:pPr>
        <w:ind w:left="1134" w:hanging="1134"/>
      </w:pPr>
    </w:lvl>
    <w:lvl w:ilvl="1">
      <w:start w:val="1"/>
      <w:numFmt w:val="decimal"/>
      <w:pStyle w:val="34"/>
      <w:lvlText w:val="%1.%2"/>
      <w:lvlJc w:val="left"/>
      <w:pPr>
        <w:ind w:left="2269" w:hanging="1134"/>
      </w:pPr>
    </w:lvl>
    <w:lvl w:ilvl="2">
      <w:start w:val="1"/>
      <w:numFmt w:val="decimal"/>
      <w:pStyle w:val="40"/>
      <w:lvlText w:val="%1.%2.%3"/>
      <w:lvlJc w:val="left"/>
      <w:pPr>
        <w:ind w:left="1134" w:hanging="1134"/>
      </w:pPr>
      <w:rPr>
        <w:b w:val="0"/>
      </w:rPr>
    </w:lvl>
    <w:lvl w:ilvl="3">
      <w:start w:val="1"/>
      <w:numFmt w:val="decimal"/>
      <w:pStyle w:val="51"/>
      <w:lvlText w:val="(%4)"/>
      <w:lvlJc w:val="left"/>
      <w:pPr>
        <w:ind w:left="1985" w:hanging="851"/>
      </w:pPr>
      <w:rPr>
        <w:b w:val="0"/>
        <w:i w:val="0"/>
      </w:rPr>
    </w:lvl>
    <w:lvl w:ilvl="4">
      <w:start w:val="1"/>
      <w:numFmt w:val="russianLower"/>
      <w:pStyle w:val="6"/>
      <w:lvlText w:val="(%5)"/>
      <w:lvlJc w:val="left"/>
      <w:pPr>
        <w:ind w:left="2977" w:hanging="850"/>
      </w:pPr>
    </w:lvl>
    <w:lvl w:ilvl="5">
      <w:start w:val="1"/>
      <w:numFmt w:val="none"/>
      <w:pStyle w:val="a3"/>
      <w:lvlText w:val=""/>
      <w:lvlJc w:val="left"/>
      <w:pPr>
        <w:ind w:left="1134" w:hanging="1134"/>
      </w:pPr>
      <w:rPr>
        <w:rFonts w:cs="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6">
      <w:start w:val="1"/>
      <w:numFmt w:val="none"/>
      <w:lvlText w:val=""/>
      <w:lvlJc w:val="left"/>
      <w:pPr>
        <w:ind w:left="1134" w:hanging="1134"/>
      </w:pPr>
    </w:lvl>
    <w:lvl w:ilvl="7">
      <w:start w:val="1"/>
      <w:numFmt w:val="none"/>
      <w:lvlText w:val=""/>
      <w:lvlJc w:val="left"/>
      <w:pPr>
        <w:ind w:left="1134" w:hanging="1134"/>
      </w:pPr>
    </w:lvl>
    <w:lvl w:ilvl="8">
      <w:start w:val="1"/>
      <w:numFmt w:val="none"/>
      <w:lvlText w:val=""/>
      <w:lvlJc w:val="left"/>
      <w:pPr>
        <w:ind w:left="1134" w:hanging="1134"/>
      </w:pPr>
    </w:lvl>
  </w:abstractNum>
  <w:abstractNum w:abstractNumId="22" w15:restartNumberingAfterBreak="0">
    <w:nsid w:val="08491449"/>
    <w:multiLevelType w:val="hybridMultilevel"/>
    <w:tmpl w:val="BD109002"/>
    <w:styleLink w:val="ImportedStyle7"/>
    <w:lvl w:ilvl="0" w:tplc="31B0734C">
      <w:start w:val="1"/>
      <w:numFmt w:val="decimal"/>
      <w:lvlText w:val="%1."/>
      <w:lvlJc w:val="left"/>
      <w:pPr>
        <w:tabs>
          <w:tab w:val="num" w:pos="993"/>
        </w:tabs>
        <w:ind w:left="284" w:firstLine="42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0EABD34">
      <w:start w:val="1"/>
      <w:numFmt w:val="lowerLetter"/>
      <w:lvlText w:val="%2."/>
      <w:lvlJc w:val="left"/>
      <w:pPr>
        <w:tabs>
          <w:tab w:val="num" w:pos="1429"/>
        </w:tabs>
        <w:ind w:left="720" w:firstLine="1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904D2A8">
      <w:start w:val="1"/>
      <w:numFmt w:val="lowerRoman"/>
      <w:lvlText w:val="%3."/>
      <w:lvlJc w:val="left"/>
      <w:pPr>
        <w:tabs>
          <w:tab w:val="left" w:pos="993"/>
          <w:tab w:val="num" w:pos="2149"/>
        </w:tabs>
        <w:ind w:left="1440" w:firstLine="8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B20A36A">
      <w:start w:val="1"/>
      <w:numFmt w:val="decimal"/>
      <w:lvlText w:val="%4."/>
      <w:lvlJc w:val="left"/>
      <w:pPr>
        <w:tabs>
          <w:tab w:val="left" w:pos="993"/>
          <w:tab w:val="num" w:pos="2869"/>
        </w:tabs>
        <w:ind w:left="2160" w:firstLine="3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97C9814">
      <w:start w:val="1"/>
      <w:numFmt w:val="lowerLetter"/>
      <w:lvlText w:val="%5."/>
      <w:lvlJc w:val="left"/>
      <w:pPr>
        <w:tabs>
          <w:tab w:val="left" w:pos="993"/>
          <w:tab w:val="num" w:pos="3589"/>
        </w:tabs>
        <w:ind w:left="2880" w:firstLine="5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44EA884">
      <w:start w:val="1"/>
      <w:numFmt w:val="lowerRoman"/>
      <w:lvlText w:val="%6."/>
      <w:lvlJc w:val="left"/>
      <w:pPr>
        <w:tabs>
          <w:tab w:val="left" w:pos="993"/>
          <w:tab w:val="num" w:pos="4309"/>
        </w:tabs>
        <w:ind w:left="3600" w:firstLine="12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C725716">
      <w:start w:val="1"/>
      <w:numFmt w:val="decimal"/>
      <w:lvlText w:val="%7."/>
      <w:lvlJc w:val="left"/>
      <w:pPr>
        <w:tabs>
          <w:tab w:val="left" w:pos="993"/>
          <w:tab w:val="num" w:pos="5029"/>
        </w:tabs>
        <w:ind w:left="4320" w:firstLine="7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ABAE876">
      <w:start w:val="1"/>
      <w:numFmt w:val="lowerLetter"/>
      <w:lvlText w:val="%8."/>
      <w:lvlJc w:val="left"/>
      <w:pPr>
        <w:tabs>
          <w:tab w:val="left" w:pos="993"/>
          <w:tab w:val="num" w:pos="5749"/>
        </w:tabs>
        <w:ind w:left="5040" w:firstLine="8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CB8E4BA">
      <w:start w:val="1"/>
      <w:numFmt w:val="lowerRoman"/>
      <w:lvlText w:val="%9."/>
      <w:lvlJc w:val="left"/>
      <w:pPr>
        <w:tabs>
          <w:tab w:val="left" w:pos="993"/>
          <w:tab w:val="num" w:pos="6469"/>
        </w:tabs>
        <w:ind w:left="5760" w:firstLine="15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3" w15:restartNumberingAfterBreak="0">
    <w:nsid w:val="085D0D0A"/>
    <w:multiLevelType w:val="multilevel"/>
    <w:tmpl w:val="D42C24F4"/>
    <w:lvl w:ilvl="0">
      <w:numFmt w:val="none"/>
      <w:pStyle w:val="NormalNumbered"/>
      <w:lvlText w:val=""/>
      <w:lvlJc w:val="left"/>
      <w:pPr>
        <w:tabs>
          <w:tab w:val="num" w:pos="360"/>
        </w:tabs>
      </w:pPr>
      <w:rPr>
        <w:rFonts w:cs="Times New Roman"/>
      </w:rPr>
    </w:lvl>
    <w:lvl w:ilvl="1">
      <w:start w:val="1"/>
      <w:numFmt w:val="lowerLetter"/>
      <w:lvlText w:val="%1%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744"/>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24" w15:restartNumberingAfterBreak="0">
    <w:nsid w:val="08821CD2"/>
    <w:multiLevelType w:val="hybridMultilevel"/>
    <w:tmpl w:val="F9561CEE"/>
    <w:lvl w:ilvl="0" w:tplc="242060BE">
      <w:start w:val="1"/>
      <w:numFmt w:val="bullet"/>
      <w:lvlText w:val=""/>
      <w:lvlJc w:val="left"/>
      <w:pPr>
        <w:ind w:left="1211" w:hanging="360"/>
      </w:pPr>
      <w:rPr>
        <w:rFonts w:ascii="Symbol" w:hAnsi="Symbol" w:hint="default"/>
      </w:rPr>
    </w:lvl>
    <w:lvl w:ilvl="1" w:tplc="2DCAF8EE">
      <w:start w:val="1"/>
      <w:numFmt w:val="bullet"/>
      <w:pStyle w:val="35"/>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25" w15:restartNumberingAfterBreak="0">
    <w:nsid w:val="08BB3100"/>
    <w:multiLevelType w:val="singleLevel"/>
    <w:tmpl w:val="1FFA32EE"/>
    <w:styleLink w:val="List79"/>
    <w:lvl w:ilvl="0">
      <w:start w:val="1"/>
      <w:numFmt w:val="decimal"/>
      <w:pStyle w:val="a4"/>
      <w:lvlText w:val="%1."/>
      <w:lvlJc w:val="left"/>
      <w:pPr>
        <w:tabs>
          <w:tab w:val="num" w:pos="927"/>
        </w:tabs>
        <w:ind w:left="851" w:hanging="284"/>
      </w:pPr>
      <w:rPr>
        <w:rFonts w:cs="Times New Roman"/>
      </w:rPr>
    </w:lvl>
  </w:abstractNum>
  <w:abstractNum w:abstractNumId="26" w15:restartNumberingAfterBreak="0">
    <w:nsid w:val="09581D61"/>
    <w:multiLevelType w:val="hybridMultilevel"/>
    <w:tmpl w:val="D4E2915E"/>
    <w:styleLink w:val="341"/>
    <w:lvl w:ilvl="0" w:tplc="DFB2451C">
      <w:start w:val="1"/>
      <w:numFmt w:val="decimal"/>
      <w:pStyle w:val="new"/>
      <w:lvlText w:val="%1)"/>
      <w:lvlJc w:val="left"/>
      <w:pPr>
        <w:tabs>
          <w:tab w:val="num" w:pos="343"/>
        </w:tabs>
        <w:ind w:left="343" w:hanging="360"/>
      </w:pPr>
      <w:rPr>
        <w:rFonts w:cs="Times New Roman"/>
      </w:rPr>
    </w:lvl>
    <w:lvl w:ilvl="1" w:tplc="04190019" w:tentative="1">
      <w:start w:val="1"/>
      <w:numFmt w:val="lowerLetter"/>
      <w:lvlText w:val="%2."/>
      <w:lvlJc w:val="left"/>
      <w:pPr>
        <w:tabs>
          <w:tab w:val="num" w:pos="1422"/>
        </w:tabs>
        <w:ind w:left="1422" w:hanging="360"/>
      </w:pPr>
      <w:rPr>
        <w:rFonts w:cs="Times New Roman"/>
      </w:rPr>
    </w:lvl>
    <w:lvl w:ilvl="2" w:tplc="0419001B" w:tentative="1">
      <w:start w:val="1"/>
      <w:numFmt w:val="lowerRoman"/>
      <w:lvlText w:val="%3."/>
      <w:lvlJc w:val="right"/>
      <w:pPr>
        <w:tabs>
          <w:tab w:val="num" w:pos="2142"/>
        </w:tabs>
        <w:ind w:left="2142" w:hanging="180"/>
      </w:pPr>
      <w:rPr>
        <w:rFonts w:cs="Times New Roman"/>
      </w:rPr>
    </w:lvl>
    <w:lvl w:ilvl="3" w:tplc="0419000F" w:tentative="1">
      <w:start w:val="1"/>
      <w:numFmt w:val="decimal"/>
      <w:lvlText w:val="%4."/>
      <w:lvlJc w:val="left"/>
      <w:pPr>
        <w:tabs>
          <w:tab w:val="num" w:pos="2862"/>
        </w:tabs>
        <w:ind w:left="2862" w:hanging="360"/>
      </w:pPr>
      <w:rPr>
        <w:rFonts w:cs="Times New Roman"/>
      </w:rPr>
    </w:lvl>
    <w:lvl w:ilvl="4" w:tplc="04190019" w:tentative="1">
      <w:start w:val="1"/>
      <w:numFmt w:val="lowerLetter"/>
      <w:lvlText w:val="%5."/>
      <w:lvlJc w:val="left"/>
      <w:pPr>
        <w:tabs>
          <w:tab w:val="num" w:pos="3582"/>
        </w:tabs>
        <w:ind w:left="3582" w:hanging="360"/>
      </w:pPr>
      <w:rPr>
        <w:rFonts w:cs="Times New Roman"/>
      </w:rPr>
    </w:lvl>
    <w:lvl w:ilvl="5" w:tplc="0419001B" w:tentative="1">
      <w:start w:val="1"/>
      <w:numFmt w:val="lowerRoman"/>
      <w:lvlText w:val="%6."/>
      <w:lvlJc w:val="right"/>
      <w:pPr>
        <w:tabs>
          <w:tab w:val="num" w:pos="4302"/>
        </w:tabs>
        <w:ind w:left="4302" w:hanging="180"/>
      </w:pPr>
      <w:rPr>
        <w:rFonts w:cs="Times New Roman"/>
      </w:rPr>
    </w:lvl>
    <w:lvl w:ilvl="6" w:tplc="0419000F" w:tentative="1">
      <w:start w:val="1"/>
      <w:numFmt w:val="decimal"/>
      <w:lvlText w:val="%7."/>
      <w:lvlJc w:val="left"/>
      <w:pPr>
        <w:tabs>
          <w:tab w:val="num" w:pos="5022"/>
        </w:tabs>
        <w:ind w:left="5022" w:hanging="360"/>
      </w:pPr>
      <w:rPr>
        <w:rFonts w:cs="Times New Roman"/>
      </w:rPr>
    </w:lvl>
    <w:lvl w:ilvl="7" w:tplc="04190019" w:tentative="1">
      <w:start w:val="1"/>
      <w:numFmt w:val="lowerLetter"/>
      <w:lvlText w:val="%8."/>
      <w:lvlJc w:val="left"/>
      <w:pPr>
        <w:tabs>
          <w:tab w:val="num" w:pos="5742"/>
        </w:tabs>
        <w:ind w:left="5742" w:hanging="360"/>
      </w:pPr>
      <w:rPr>
        <w:rFonts w:cs="Times New Roman"/>
      </w:rPr>
    </w:lvl>
    <w:lvl w:ilvl="8" w:tplc="0419001B" w:tentative="1">
      <w:start w:val="1"/>
      <w:numFmt w:val="lowerRoman"/>
      <w:lvlText w:val="%9."/>
      <w:lvlJc w:val="right"/>
      <w:pPr>
        <w:tabs>
          <w:tab w:val="num" w:pos="6462"/>
        </w:tabs>
        <w:ind w:left="6462" w:hanging="180"/>
      </w:pPr>
      <w:rPr>
        <w:rFonts w:cs="Times New Roman"/>
      </w:rPr>
    </w:lvl>
  </w:abstractNum>
  <w:abstractNum w:abstractNumId="27" w15:restartNumberingAfterBreak="0">
    <w:nsid w:val="09646691"/>
    <w:multiLevelType w:val="multilevel"/>
    <w:tmpl w:val="4E5EF3EE"/>
    <w:styleLink w:val="BulletedList2"/>
    <w:lvl w:ilvl="0">
      <w:start w:val="1"/>
      <w:numFmt w:val="decimal"/>
      <w:lvlText w:val="%1."/>
      <w:lvlJc w:val="left"/>
      <w:pPr>
        <w:tabs>
          <w:tab w:val="num" w:pos="0"/>
        </w:tabs>
        <w:ind w:left="284" w:hanging="284"/>
      </w:pPr>
      <w:rPr>
        <w:rFonts w:cs="Times New Roman" w:hint="default"/>
      </w:rPr>
    </w:lvl>
    <w:lvl w:ilvl="1">
      <w:start w:val="1"/>
      <w:numFmt w:val="decimal"/>
      <w:lvlText w:val="%1.%2."/>
      <w:lvlJc w:val="left"/>
      <w:pPr>
        <w:tabs>
          <w:tab w:val="num" w:pos="851"/>
        </w:tabs>
        <w:ind w:left="851" w:hanging="851"/>
      </w:pPr>
      <w:rPr>
        <w:rFonts w:cs="Times New Roman" w:hint="default"/>
      </w:rPr>
    </w:lvl>
    <w:lvl w:ilvl="2">
      <w:start w:val="1"/>
      <w:numFmt w:val="decimal"/>
      <w:pStyle w:val="3TimesNewRoman"/>
      <w:lvlText w:val="%1.%2.%3."/>
      <w:lvlJc w:val="left"/>
      <w:pPr>
        <w:tabs>
          <w:tab w:val="num" w:pos="851"/>
        </w:tabs>
        <w:ind w:left="851" w:hanging="851"/>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8" w15:restartNumberingAfterBreak="0">
    <w:nsid w:val="097B62DF"/>
    <w:multiLevelType w:val="hybridMultilevel"/>
    <w:tmpl w:val="B43C15E0"/>
    <w:lvl w:ilvl="0" w:tplc="FFFFFFFF">
      <w:start w:val="1"/>
      <w:numFmt w:val="bullet"/>
      <w:pStyle w:val="Style1"/>
      <w:lvlText w:val=""/>
      <w:lvlJc w:val="left"/>
      <w:pPr>
        <w:tabs>
          <w:tab w:val="num" w:pos="1440"/>
        </w:tabs>
        <w:ind w:left="144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Times New Roman"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9" w15:restartNumberingAfterBreak="0">
    <w:nsid w:val="097D296E"/>
    <w:multiLevelType w:val="multilevel"/>
    <w:tmpl w:val="B9C418A2"/>
    <w:lvl w:ilvl="0">
      <w:start w:val="1"/>
      <w:numFmt w:val="decimal"/>
      <w:pStyle w:val="gkheading1"/>
      <w:lvlText w:val="%1."/>
      <w:lvlJc w:val="left"/>
      <w:pPr>
        <w:tabs>
          <w:tab w:val="num" w:pos="360"/>
        </w:tabs>
        <w:ind w:left="360" w:hanging="360"/>
      </w:pPr>
      <w:rPr>
        <w:rFonts w:cs="Times New Roman" w:hint="default"/>
      </w:rPr>
    </w:lvl>
    <w:lvl w:ilvl="1">
      <w:start w:val="1"/>
      <w:numFmt w:val="decimal"/>
      <w:pStyle w:val="gkheading2"/>
      <w:lvlText w:val="%1.%2."/>
      <w:lvlJc w:val="left"/>
      <w:pPr>
        <w:tabs>
          <w:tab w:val="num" w:pos="851"/>
        </w:tabs>
        <w:ind w:left="357" w:hanging="357"/>
      </w:pPr>
      <w:rPr>
        <w:rFonts w:cs="Times New Roman" w:hint="default"/>
      </w:rPr>
    </w:lvl>
    <w:lvl w:ilvl="2">
      <w:start w:val="1"/>
      <w:numFmt w:val="decimal"/>
      <w:pStyle w:val="gkheading3"/>
      <w:lvlText w:val="%1.%2.%3."/>
      <w:lvlJc w:val="left"/>
      <w:pPr>
        <w:tabs>
          <w:tab w:val="num" w:pos="851"/>
        </w:tabs>
        <w:ind w:left="357" w:hanging="357"/>
      </w:pPr>
      <w:rPr>
        <w:rFonts w:cs="Times New Roman" w:hint="default"/>
      </w:rPr>
    </w:lvl>
    <w:lvl w:ilvl="3">
      <w:start w:val="1"/>
      <w:numFmt w:val="decimal"/>
      <w:pStyle w:val="gkheading4"/>
      <w:lvlText w:val="%1.%2.%3.%4."/>
      <w:lvlJc w:val="left"/>
      <w:pPr>
        <w:tabs>
          <w:tab w:val="num" w:pos="851"/>
        </w:tabs>
        <w:ind w:left="357" w:hanging="357"/>
      </w:pPr>
      <w:rPr>
        <w:rFonts w:cs="Times New Roman" w:hint="default"/>
      </w:rPr>
    </w:lvl>
    <w:lvl w:ilvl="4">
      <w:start w:val="1"/>
      <w:numFmt w:val="decimal"/>
      <w:pStyle w:val="gkheading5"/>
      <w:lvlText w:val="%1.%2.%3.%4.%5."/>
      <w:lvlJc w:val="left"/>
      <w:pPr>
        <w:tabs>
          <w:tab w:val="num" w:pos="851"/>
        </w:tabs>
        <w:ind w:left="357" w:hanging="357"/>
      </w:pPr>
      <w:rPr>
        <w:rFonts w:cs="Times New Roman" w:hint="default"/>
      </w:rPr>
    </w:lvl>
    <w:lvl w:ilvl="5">
      <w:start w:val="1"/>
      <w:numFmt w:val="decimal"/>
      <w:lvlText w:val="%1.%2.%3.%4.%5.%6."/>
      <w:lvlJc w:val="left"/>
      <w:pPr>
        <w:tabs>
          <w:tab w:val="num" w:pos="360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400"/>
        </w:tabs>
        <w:ind w:left="4320" w:hanging="1440"/>
      </w:pPr>
      <w:rPr>
        <w:rFonts w:cs="Times New Roman" w:hint="default"/>
      </w:rPr>
    </w:lvl>
  </w:abstractNum>
  <w:abstractNum w:abstractNumId="30" w15:restartNumberingAfterBreak="0">
    <w:nsid w:val="09801582"/>
    <w:multiLevelType w:val="hybridMultilevel"/>
    <w:tmpl w:val="80860AEA"/>
    <w:lvl w:ilvl="0" w:tplc="40F8BB52">
      <w:start w:val="1"/>
      <w:numFmt w:val="bullet"/>
      <w:pStyle w:val="a5"/>
      <w:lvlText w:val="–"/>
      <w:lvlJc w:val="left"/>
      <w:pPr>
        <w:tabs>
          <w:tab w:val="num" w:pos="-92"/>
        </w:tabs>
        <w:ind w:left="-92" w:hanging="360"/>
      </w:pPr>
      <w:rPr>
        <w:rFonts w:ascii="Times New Roman" w:hAnsi="Times New Roman" w:cs="Times New Roman" w:hint="default"/>
        <w:sz w:val="24"/>
        <w:szCs w:val="24"/>
      </w:rPr>
    </w:lvl>
    <w:lvl w:ilvl="1" w:tplc="D916B2A0" w:tentative="1">
      <w:start w:val="1"/>
      <w:numFmt w:val="bullet"/>
      <w:lvlText w:val="o"/>
      <w:lvlJc w:val="left"/>
      <w:pPr>
        <w:tabs>
          <w:tab w:val="num" w:pos="1440"/>
        </w:tabs>
        <w:ind w:left="1440" w:hanging="360"/>
      </w:pPr>
      <w:rPr>
        <w:rFonts w:ascii="Courier New" w:hAnsi="Courier New" w:cs="Courier New" w:hint="default"/>
      </w:rPr>
    </w:lvl>
    <w:lvl w:ilvl="2" w:tplc="1B643BCC" w:tentative="1">
      <w:start w:val="1"/>
      <w:numFmt w:val="bullet"/>
      <w:lvlText w:val=""/>
      <w:lvlJc w:val="left"/>
      <w:pPr>
        <w:tabs>
          <w:tab w:val="num" w:pos="2160"/>
        </w:tabs>
        <w:ind w:left="2160" w:hanging="360"/>
      </w:pPr>
      <w:rPr>
        <w:rFonts w:ascii="Wingdings" w:hAnsi="Wingdings" w:hint="default"/>
      </w:rPr>
    </w:lvl>
    <w:lvl w:ilvl="3" w:tplc="4C269F32" w:tentative="1">
      <w:start w:val="1"/>
      <w:numFmt w:val="bullet"/>
      <w:lvlText w:val=""/>
      <w:lvlJc w:val="left"/>
      <w:pPr>
        <w:tabs>
          <w:tab w:val="num" w:pos="2880"/>
        </w:tabs>
        <w:ind w:left="2880" w:hanging="360"/>
      </w:pPr>
      <w:rPr>
        <w:rFonts w:ascii="Symbol" w:hAnsi="Symbol" w:hint="default"/>
      </w:rPr>
    </w:lvl>
    <w:lvl w:ilvl="4" w:tplc="F0942258" w:tentative="1">
      <w:start w:val="1"/>
      <w:numFmt w:val="bullet"/>
      <w:lvlText w:val="o"/>
      <w:lvlJc w:val="left"/>
      <w:pPr>
        <w:tabs>
          <w:tab w:val="num" w:pos="3600"/>
        </w:tabs>
        <w:ind w:left="3600" w:hanging="360"/>
      </w:pPr>
      <w:rPr>
        <w:rFonts w:ascii="Courier New" w:hAnsi="Courier New" w:cs="Courier New" w:hint="default"/>
      </w:rPr>
    </w:lvl>
    <w:lvl w:ilvl="5" w:tplc="CBC4A0E0" w:tentative="1">
      <w:start w:val="1"/>
      <w:numFmt w:val="bullet"/>
      <w:lvlText w:val=""/>
      <w:lvlJc w:val="left"/>
      <w:pPr>
        <w:tabs>
          <w:tab w:val="num" w:pos="4320"/>
        </w:tabs>
        <w:ind w:left="4320" w:hanging="360"/>
      </w:pPr>
      <w:rPr>
        <w:rFonts w:ascii="Wingdings" w:hAnsi="Wingdings" w:hint="default"/>
      </w:rPr>
    </w:lvl>
    <w:lvl w:ilvl="6" w:tplc="26CA9C9A" w:tentative="1">
      <w:start w:val="1"/>
      <w:numFmt w:val="bullet"/>
      <w:lvlText w:val=""/>
      <w:lvlJc w:val="left"/>
      <w:pPr>
        <w:tabs>
          <w:tab w:val="num" w:pos="5040"/>
        </w:tabs>
        <w:ind w:left="5040" w:hanging="360"/>
      </w:pPr>
      <w:rPr>
        <w:rFonts w:ascii="Symbol" w:hAnsi="Symbol" w:hint="default"/>
      </w:rPr>
    </w:lvl>
    <w:lvl w:ilvl="7" w:tplc="31A85900" w:tentative="1">
      <w:start w:val="1"/>
      <w:numFmt w:val="bullet"/>
      <w:lvlText w:val="o"/>
      <w:lvlJc w:val="left"/>
      <w:pPr>
        <w:tabs>
          <w:tab w:val="num" w:pos="5760"/>
        </w:tabs>
        <w:ind w:left="5760" w:hanging="360"/>
      </w:pPr>
      <w:rPr>
        <w:rFonts w:ascii="Courier New" w:hAnsi="Courier New" w:cs="Courier New" w:hint="default"/>
      </w:rPr>
    </w:lvl>
    <w:lvl w:ilvl="8" w:tplc="B91258E2"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09A11858"/>
    <w:multiLevelType w:val="multilevel"/>
    <w:tmpl w:val="6A001C1C"/>
    <w:styleLink w:val="a6"/>
    <w:lvl w:ilvl="0">
      <w:start w:val="1"/>
      <w:numFmt w:val="bullet"/>
      <w:lvlText w:val="–"/>
      <w:lvlJc w:val="left"/>
      <w:pPr>
        <w:ind w:left="851" w:hanging="426"/>
      </w:pPr>
      <w:rPr>
        <w:rFonts w:ascii="Times New Roman" w:hAnsi="Times New Roman" w:hint="default"/>
      </w:rPr>
    </w:lvl>
    <w:lvl w:ilvl="1">
      <w:start w:val="1"/>
      <w:numFmt w:val="bullet"/>
      <w:lvlText w:val="–"/>
      <w:lvlJc w:val="left"/>
      <w:pPr>
        <w:ind w:left="1418" w:hanging="426"/>
      </w:pPr>
      <w:rPr>
        <w:rFonts w:ascii="Times New Roman" w:hAnsi="Times New Roman" w:hint="default"/>
      </w:rPr>
    </w:lvl>
    <w:lvl w:ilvl="2">
      <w:start w:val="1"/>
      <w:numFmt w:val="bullet"/>
      <w:lvlText w:val="–"/>
      <w:lvlJc w:val="left"/>
      <w:pPr>
        <w:tabs>
          <w:tab w:val="num" w:pos="1985"/>
        </w:tabs>
        <w:ind w:left="1985" w:hanging="426"/>
      </w:pPr>
      <w:rPr>
        <w:rFonts w:ascii="Times New Roman" w:hAnsi="Times New Roman" w:hint="default"/>
      </w:rPr>
    </w:lvl>
    <w:lvl w:ilvl="3">
      <w:start w:val="1"/>
      <w:numFmt w:val="bullet"/>
      <w:lvlText w:val="–"/>
      <w:lvlJc w:val="left"/>
      <w:pPr>
        <w:ind w:left="2552" w:hanging="426"/>
      </w:pPr>
      <w:rPr>
        <w:rFonts w:ascii="Times New Roman" w:hAnsi="Times New Roman" w:hint="default"/>
      </w:rPr>
    </w:lvl>
    <w:lvl w:ilvl="4">
      <w:start w:val="1"/>
      <w:numFmt w:val="bullet"/>
      <w:lvlText w:val="–"/>
      <w:lvlJc w:val="left"/>
      <w:pPr>
        <w:ind w:left="3119" w:hanging="426"/>
      </w:pPr>
      <w:rPr>
        <w:rFonts w:ascii="Times New Roman" w:hAnsi="Times New Roman" w:hint="default"/>
      </w:rPr>
    </w:lvl>
    <w:lvl w:ilvl="5">
      <w:start w:val="1"/>
      <w:numFmt w:val="lowerRoman"/>
      <w:lvlText w:val="(%6)"/>
      <w:lvlJc w:val="left"/>
      <w:pPr>
        <w:ind w:left="3686" w:hanging="426"/>
      </w:pPr>
      <w:rPr>
        <w:rFonts w:cs="Times New Roman" w:hint="default"/>
      </w:rPr>
    </w:lvl>
    <w:lvl w:ilvl="6">
      <w:start w:val="1"/>
      <w:numFmt w:val="decimal"/>
      <w:lvlText w:val="%7."/>
      <w:lvlJc w:val="left"/>
      <w:pPr>
        <w:ind w:left="4253" w:hanging="426"/>
      </w:pPr>
      <w:rPr>
        <w:rFonts w:cs="Times New Roman" w:hint="default"/>
      </w:rPr>
    </w:lvl>
    <w:lvl w:ilvl="7">
      <w:start w:val="1"/>
      <w:numFmt w:val="lowerLetter"/>
      <w:lvlText w:val="%8."/>
      <w:lvlJc w:val="left"/>
      <w:pPr>
        <w:ind w:left="4820" w:hanging="426"/>
      </w:pPr>
      <w:rPr>
        <w:rFonts w:cs="Times New Roman" w:hint="default"/>
      </w:rPr>
    </w:lvl>
    <w:lvl w:ilvl="8">
      <w:start w:val="1"/>
      <w:numFmt w:val="lowerRoman"/>
      <w:lvlText w:val="%9."/>
      <w:lvlJc w:val="left"/>
      <w:pPr>
        <w:ind w:left="5387" w:hanging="426"/>
      </w:pPr>
      <w:rPr>
        <w:rFonts w:cs="Times New Roman" w:hint="default"/>
      </w:rPr>
    </w:lvl>
  </w:abstractNum>
  <w:abstractNum w:abstractNumId="32" w15:restartNumberingAfterBreak="0">
    <w:nsid w:val="09D562FA"/>
    <w:multiLevelType w:val="hybridMultilevel"/>
    <w:tmpl w:val="92EC106A"/>
    <w:lvl w:ilvl="0" w:tplc="540E3442">
      <w:start w:val="1"/>
      <w:numFmt w:val="bullet"/>
      <w:lvlText w:val=""/>
      <w:lvlJc w:val="left"/>
      <w:pPr>
        <w:ind w:left="1003" w:hanging="360"/>
      </w:pPr>
      <w:rPr>
        <w:rFonts w:ascii="Symbol" w:hAnsi="Symbol" w:hint="default"/>
      </w:rPr>
    </w:lvl>
    <w:lvl w:ilvl="1" w:tplc="F6F8385C">
      <w:start w:val="1"/>
      <w:numFmt w:val="bullet"/>
      <w:pStyle w:val="24"/>
      <w:lvlText w:val=""/>
      <w:lvlJc w:val="left"/>
      <w:pPr>
        <w:ind w:left="1723" w:hanging="360"/>
      </w:pPr>
      <w:rPr>
        <w:rFonts w:ascii="Symbol" w:hAnsi="Symbol" w:hint="default"/>
      </w:rPr>
    </w:lvl>
    <w:lvl w:ilvl="2" w:tplc="04190005" w:tentative="1">
      <w:start w:val="1"/>
      <w:numFmt w:val="bullet"/>
      <w:lvlText w:val=""/>
      <w:lvlJc w:val="left"/>
      <w:pPr>
        <w:ind w:left="2443" w:hanging="360"/>
      </w:pPr>
      <w:rPr>
        <w:rFonts w:ascii="Wingdings" w:hAnsi="Wingdings" w:hint="default"/>
      </w:rPr>
    </w:lvl>
    <w:lvl w:ilvl="3" w:tplc="04190001" w:tentative="1">
      <w:start w:val="1"/>
      <w:numFmt w:val="bullet"/>
      <w:lvlText w:val=""/>
      <w:lvlJc w:val="left"/>
      <w:pPr>
        <w:ind w:left="3163" w:hanging="360"/>
      </w:pPr>
      <w:rPr>
        <w:rFonts w:ascii="Symbol" w:hAnsi="Symbol" w:hint="default"/>
      </w:rPr>
    </w:lvl>
    <w:lvl w:ilvl="4" w:tplc="04190003" w:tentative="1">
      <w:start w:val="1"/>
      <w:numFmt w:val="bullet"/>
      <w:lvlText w:val="o"/>
      <w:lvlJc w:val="left"/>
      <w:pPr>
        <w:ind w:left="3883" w:hanging="360"/>
      </w:pPr>
      <w:rPr>
        <w:rFonts w:ascii="Courier New" w:hAnsi="Courier New" w:cs="Courier New" w:hint="default"/>
      </w:rPr>
    </w:lvl>
    <w:lvl w:ilvl="5" w:tplc="04190005" w:tentative="1">
      <w:start w:val="1"/>
      <w:numFmt w:val="bullet"/>
      <w:lvlText w:val=""/>
      <w:lvlJc w:val="left"/>
      <w:pPr>
        <w:ind w:left="4603" w:hanging="360"/>
      </w:pPr>
      <w:rPr>
        <w:rFonts w:ascii="Wingdings" w:hAnsi="Wingdings" w:hint="default"/>
      </w:rPr>
    </w:lvl>
    <w:lvl w:ilvl="6" w:tplc="04190001" w:tentative="1">
      <w:start w:val="1"/>
      <w:numFmt w:val="bullet"/>
      <w:lvlText w:val=""/>
      <w:lvlJc w:val="left"/>
      <w:pPr>
        <w:ind w:left="5323" w:hanging="360"/>
      </w:pPr>
      <w:rPr>
        <w:rFonts w:ascii="Symbol" w:hAnsi="Symbol" w:hint="default"/>
      </w:rPr>
    </w:lvl>
    <w:lvl w:ilvl="7" w:tplc="04190003" w:tentative="1">
      <w:start w:val="1"/>
      <w:numFmt w:val="bullet"/>
      <w:lvlText w:val="o"/>
      <w:lvlJc w:val="left"/>
      <w:pPr>
        <w:ind w:left="6043" w:hanging="360"/>
      </w:pPr>
      <w:rPr>
        <w:rFonts w:ascii="Courier New" w:hAnsi="Courier New" w:cs="Courier New" w:hint="default"/>
      </w:rPr>
    </w:lvl>
    <w:lvl w:ilvl="8" w:tplc="04190005" w:tentative="1">
      <w:start w:val="1"/>
      <w:numFmt w:val="bullet"/>
      <w:lvlText w:val=""/>
      <w:lvlJc w:val="left"/>
      <w:pPr>
        <w:ind w:left="6763" w:hanging="360"/>
      </w:pPr>
      <w:rPr>
        <w:rFonts w:ascii="Wingdings" w:hAnsi="Wingdings" w:hint="default"/>
      </w:rPr>
    </w:lvl>
  </w:abstractNum>
  <w:abstractNum w:abstractNumId="33" w15:restartNumberingAfterBreak="0">
    <w:nsid w:val="0A9D4CAE"/>
    <w:multiLevelType w:val="multilevel"/>
    <w:tmpl w:val="A5D6B4FA"/>
    <w:styleLink w:val="27"/>
    <w:lvl w:ilvl="0">
      <w:start w:val="1"/>
      <w:numFmt w:val="bullet"/>
      <w:lvlText w:val=""/>
      <w:lvlJc w:val="left"/>
      <w:pPr>
        <w:tabs>
          <w:tab w:val="num" w:pos="360"/>
        </w:tabs>
        <w:ind w:left="360" w:hanging="360"/>
      </w:pPr>
      <w:rPr>
        <w:rFonts w:ascii="Symbol" w:hAnsi="Symbol" w:hint="default"/>
        <w:color w:val="32B6CE"/>
        <w:sz w:val="20"/>
      </w:rPr>
    </w:lvl>
    <w:lvl w:ilvl="1">
      <w:start w:val="1"/>
      <w:numFmt w:val="bullet"/>
      <w:lvlText w:val=""/>
      <w:lvlJc w:val="left"/>
      <w:pPr>
        <w:tabs>
          <w:tab w:val="num" w:pos="1080"/>
        </w:tabs>
        <w:ind w:left="1080" w:hanging="360"/>
      </w:pPr>
      <w:rPr>
        <w:rFonts w:ascii="Symbol" w:hAnsi="Symbol" w:cs="Courier New" w:hint="default"/>
        <w:color w:val="000000" w:themeColor="text1"/>
      </w:rPr>
    </w:lvl>
    <w:lvl w:ilvl="2">
      <w:start w:val="1"/>
      <w:numFmt w:val="bullet"/>
      <w:lvlText w:val=""/>
      <w:lvlJc w:val="left"/>
      <w:pPr>
        <w:tabs>
          <w:tab w:val="num" w:pos="1800"/>
        </w:tabs>
        <w:ind w:left="1800" w:hanging="360"/>
      </w:pPr>
      <w:rPr>
        <w:rFonts w:ascii="Symbol" w:hAnsi="Symbol" w:hint="default"/>
        <w:color w:val="3B3838" w:themeColor="background2" w:themeShade="40"/>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34" w15:restartNumberingAfterBreak="0">
    <w:nsid w:val="0AA9178C"/>
    <w:multiLevelType w:val="multilevel"/>
    <w:tmpl w:val="9B7691BA"/>
    <w:lvl w:ilvl="0">
      <w:start w:val="3"/>
      <w:numFmt w:val="decimal"/>
      <w:lvlText w:val="%1."/>
      <w:lvlJc w:val="left"/>
      <w:pPr>
        <w:ind w:left="360" w:hanging="360"/>
      </w:pPr>
      <w:rPr>
        <w:rFonts w:hint="default"/>
        <w:b/>
        <w:bCs/>
      </w:rPr>
    </w:lvl>
    <w:lvl w:ilvl="1">
      <w:start w:val="1"/>
      <w:numFmt w:val="decimal"/>
      <w:lvlText w:val="%1.%2."/>
      <w:lvlJc w:val="left"/>
      <w:pPr>
        <w:ind w:left="2912" w:hanging="360"/>
      </w:pPr>
      <w:rPr>
        <w:rFonts w:hint="default"/>
        <w:i w:val="0"/>
      </w:rPr>
    </w:lvl>
    <w:lvl w:ilvl="2">
      <w:start w:val="1"/>
      <w:numFmt w:val="decimal"/>
      <w:lvlText w:val="%1.%2.%3."/>
      <w:lvlJc w:val="left"/>
      <w:pPr>
        <w:ind w:left="5824" w:hanging="720"/>
      </w:pPr>
      <w:rPr>
        <w:rFonts w:hint="default"/>
      </w:rPr>
    </w:lvl>
    <w:lvl w:ilvl="3">
      <w:start w:val="1"/>
      <w:numFmt w:val="decimal"/>
      <w:lvlText w:val="%1.%2.%3.%4."/>
      <w:lvlJc w:val="left"/>
      <w:pPr>
        <w:ind w:left="8376" w:hanging="720"/>
      </w:pPr>
      <w:rPr>
        <w:rFonts w:hint="default"/>
      </w:rPr>
    </w:lvl>
    <w:lvl w:ilvl="4">
      <w:start w:val="1"/>
      <w:numFmt w:val="decimal"/>
      <w:lvlText w:val="%1.%2.%3.%4.%5."/>
      <w:lvlJc w:val="left"/>
      <w:pPr>
        <w:ind w:left="11288" w:hanging="1080"/>
      </w:pPr>
      <w:rPr>
        <w:rFonts w:hint="default"/>
      </w:rPr>
    </w:lvl>
    <w:lvl w:ilvl="5">
      <w:start w:val="1"/>
      <w:numFmt w:val="decimal"/>
      <w:lvlText w:val="%1.%2.%3.%4.%5.%6."/>
      <w:lvlJc w:val="left"/>
      <w:pPr>
        <w:ind w:left="13840" w:hanging="1080"/>
      </w:pPr>
      <w:rPr>
        <w:rFonts w:hint="default"/>
      </w:rPr>
    </w:lvl>
    <w:lvl w:ilvl="6">
      <w:start w:val="1"/>
      <w:numFmt w:val="decimal"/>
      <w:lvlText w:val="%1.%2.%3.%4.%5.%6.%7."/>
      <w:lvlJc w:val="left"/>
      <w:pPr>
        <w:ind w:left="16752" w:hanging="1440"/>
      </w:pPr>
      <w:rPr>
        <w:rFonts w:hint="default"/>
      </w:rPr>
    </w:lvl>
    <w:lvl w:ilvl="7">
      <w:start w:val="1"/>
      <w:numFmt w:val="decimal"/>
      <w:lvlText w:val="%1.%2.%3.%4.%5.%6.%7.%8."/>
      <w:lvlJc w:val="left"/>
      <w:pPr>
        <w:ind w:left="19304" w:hanging="1440"/>
      </w:pPr>
      <w:rPr>
        <w:rFonts w:hint="default"/>
      </w:rPr>
    </w:lvl>
    <w:lvl w:ilvl="8">
      <w:start w:val="1"/>
      <w:numFmt w:val="decimal"/>
      <w:lvlText w:val="%1.%2.%3.%4.%5.%6.%7.%8.%9."/>
      <w:lvlJc w:val="left"/>
      <w:pPr>
        <w:ind w:left="22216" w:hanging="1800"/>
      </w:pPr>
      <w:rPr>
        <w:rFonts w:hint="default"/>
      </w:rPr>
    </w:lvl>
  </w:abstractNum>
  <w:abstractNum w:abstractNumId="35" w15:restartNumberingAfterBreak="0">
    <w:nsid w:val="0AA92F65"/>
    <w:multiLevelType w:val="multilevel"/>
    <w:tmpl w:val="0428E87A"/>
    <w:styleLink w:val="ArticleSection11"/>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36" w15:restartNumberingAfterBreak="0">
    <w:nsid w:val="0AC1469C"/>
    <w:multiLevelType w:val="hybridMultilevel"/>
    <w:tmpl w:val="702CC3F0"/>
    <w:lvl w:ilvl="0" w:tplc="FFFFFFFF">
      <w:start w:val="1"/>
      <w:numFmt w:val="bullet"/>
      <w:lvlText w:val=""/>
      <w:lvlJc w:val="left"/>
      <w:pPr>
        <w:ind w:left="1440" w:hanging="360"/>
      </w:pPr>
      <w:rPr>
        <w:rFonts w:ascii="Symbol" w:hAnsi="Symbol" w:cs="Symbol" w:hint="default"/>
        <w:color w:val="auto"/>
        <w:sz w:val="20"/>
        <w:szCs w:val="20"/>
      </w:rPr>
    </w:lvl>
    <w:lvl w:ilvl="1" w:tplc="FFFFFFFF">
      <w:start w:val="1"/>
      <w:numFmt w:val="bullet"/>
      <w:lvlText w:val="o"/>
      <w:lvlJc w:val="left"/>
      <w:pPr>
        <w:ind w:left="2160" w:hanging="360"/>
      </w:pPr>
      <w:rPr>
        <w:rFonts w:ascii="Courier New" w:hAnsi="Courier New" w:cs="Courier New" w:hint="default"/>
        <w:sz w:val="20"/>
        <w:szCs w:val="20"/>
      </w:rPr>
    </w:lvl>
    <w:lvl w:ilvl="2" w:tplc="FFFFFFFF">
      <w:numFmt w:val="bullet"/>
      <w:pStyle w:val="L3"/>
      <w:lvlText w:val="–"/>
      <w:lvlJc w:val="left"/>
      <w:pPr>
        <w:ind w:left="2880" w:hanging="360"/>
      </w:pPr>
      <w:rPr>
        <w:i w:val="0"/>
        <w:iCs w:val="0"/>
        <w:caps w:val="0"/>
        <w:smallCaps w:val="0"/>
        <w:strike w:val="0"/>
        <w:dstrike w:val="0"/>
        <w:vanish w:val="0"/>
        <w:color w:val="000000"/>
        <w:spacing w:val="0"/>
        <w:kern w:val="0"/>
        <w:position w:val="0"/>
        <w:vertAlign w:val="baseline"/>
      </w:rPr>
    </w:lvl>
    <w:lvl w:ilvl="3" w:tplc="FFFFFFFF">
      <w:start w:val="1"/>
      <w:numFmt w:val="bullet"/>
      <w:lvlText w:val=""/>
      <w:lvlJc w:val="left"/>
      <w:pPr>
        <w:ind w:left="3600" w:hanging="360"/>
      </w:pPr>
      <w:rPr>
        <w:rFonts w:ascii="Symbol" w:hAnsi="Symbol" w:cs="Symbol" w:hint="default"/>
      </w:rPr>
    </w:lvl>
    <w:lvl w:ilvl="4" w:tplc="FFFFFFFF">
      <w:start w:val="1"/>
      <w:numFmt w:val="bullet"/>
      <w:lvlText w:val="o"/>
      <w:lvlJc w:val="left"/>
      <w:pPr>
        <w:ind w:left="4320" w:hanging="360"/>
      </w:pPr>
      <w:rPr>
        <w:rFonts w:ascii="Courier New" w:hAnsi="Courier New" w:cs="Courier New" w:hint="default"/>
      </w:rPr>
    </w:lvl>
    <w:lvl w:ilvl="5" w:tplc="FFFFFFFF">
      <w:start w:val="1"/>
      <w:numFmt w:val="bullet"/>
      <w:lvlText w:val=""/>
      <w:lvlJc w:val="left"/>
      <w:pPr>
        <w:ind w:left="5040" w:hanging="360"/>
      </w:pPr>
      <w:rPr>
        <w:rFonts w:ascii="Wingdings" w:hAnsi="Wingdings" w:cs="Wingdings" w:hint="default"/>
      </w:rPr>
    </w:lvl>
    <w:lvl w:ilvl="6" w:tplc="FFFFFFFF">
      <w:start w:val="1"/>
      <w:numFmt w:val="bullet"/>
      <w:lvlText w:val=""/>
      <w:lvlJc w:val="left"/>
      <w:pPr>
        <w:ind w:left="5760" w:hanging="360"/>
      </w:pPr>
      <w:rPr>
        <w:rFonts w:ascii="Symbol" w:hAnsi="Symbol" w:cs="Symbol" w:hint="default"/>
      </w:rPr>
    </w:lvl>
    <w:lvl w:ilvl="7" w:tplc="FFFFFFFF">
      <w:start w:val="1"/>
      <w:numFmt w:val="bullet"/>
      <w:lvlText w:val="o"/>
      <w:lvlJc w:val="left"/>
      <w:pPr>
        <w:ind w:left="6480" w:hanging="360"/>
      </w:pPr>
      <w:rPr>
        <w:rFonts w:ascii="Courier New" w:hAnsi="Courier New" w:cs="Courier New" w:hint="default"/>
      </w:rPr>
    </w:lvl>
    <w:lvl w:ilvl="8" w:tplc="FFFFFFFF">
      <w:start w:val="1"/>
      <w:numFmt w:val="bullet"/>
      <w:lvlText w:val=""/>
      <w:lvlJc w:val="left"/>
      <w:pPr>
        <w:ind w:left="7200" w:hanging="360"/>
      </w:pPr>
      <w:rPr>
        <w:rFonts w:ascii="Wingdings" w:hAnsi="Wingdings" w:cs="Wingdings" w:hint="default"/>
      </w:rPr>
    </w:lvl>
  </w:abstractNum>
  <w:abstractNum w:abstractNumId="37" w15:restartNumberingAfterBreak="0">
    <w:nsid w:val="0ACD0E82"/>
    <w:multiLevelType w:val="multilevel"/>
    <w:tmpl w:val="A5C618D2"/>
    <w:styleLink w:val="21111"/>
    <w:lvl w:ilvl="0">
      <w:start w:val="2"/>
      <w:numFmt w:val="decimal"/>
      <w:lvlText w:val="%1."/>
      <w:lvlJc w:val="left"/>
      <w:pPr>
        <w:tabs>
          <w:tab w:val="num" w:pos="360"/>
        </w:tabs>
        <w:ind w:left="360" w:hanging="360"/>
      </w:pPr>
      <w:rPr>
        <w:rFonts w:cs="Times New Roman" w:hint="default"/>
      </w:rPr>
    </w:lvl>
    <w:lvl w:ilvl="1">
      <w:start w:val="1"/>
      <w:numFmt w:val="decimal"/>
      <w:lvlText w:val="6.%2."/>
      <w:lvlJc w:val="left"/>
      <w:pPr>
        <w:tabs>
          <w:tab w:val="num" w:pos="840"/>
        </w:tabs>
        <w:ind w:left="840" w:hanging="360"/>
      </w:pPr>
      <w:rPr>
        <w:rFonts w:ascii="Times New Roman" w:hAnsi="Times New Roman" w:cs="Times New Roman" w:hint="default"/>
        <w:b w:val="0"/>
        <w:sz w:val="24"/>
        <w:szCs w:val="24"/>
      </w:rPr>
    </w:lvl>
    <w:lvl w:ilvl="2">
      <w:start w:val="1"/>
      <w:numFmt w:val="decimal"/>
      <w:lvlText w:val="%1.%2.%3."/>
      <w:lvlJc w:val="left"/>
      <w:pPr>
        <w:tabs>
          <w:tab w:val="num" w:pos="2880"/>
        </w:tabs>
        <w:ind w:left="2880" w:hanging="720"/>
      </w:pPr>
      <w:rPr>
        <w:rFonts w:cs="Times New Roman" w:hint="default"/>
      </w:rPr>
    </w:lvl>
    <w:lvl w:ilvl="3">
      <w:start w:val="1"/>
      <w:numFmt w:val="decimal"/>
      <w:lvlText w:val="%1.%2.%3.%4."/>
      <w:lvlJc w:val="left"/>
      <w:pPr>
        <w:tabs>
          <w:tab w:val="num" w:pos="3960"/>
        </w:tabs>
        <w:ind w:left="3960" w:hanging="720"/>
      </w:pPr>
      <w:rPr>
        <w:rFonts w:cs="Times New Roman" w:hint="default"/>
      </w:rPr>
    </w:lvl>
    <w:lvl w:ilvl="4">
      <w:start w:val="1"/>
      <w:numFmt w:val="decimal"/>
      <w:lvlText w:val="%1.%2.%3.%4.%5."/>
      <w:lvlJc w:val="left"/>
      <w:pPr>
        <w:tabs>
          <w:tab w:val="num" w:pos="5400"/>
        </w:tabs>
        <w:ind w:left="5400" w:hanging="1080"/>
      </w:pPr>
      <w:rPr>
        <w:rFonts w:cs="Times New Roman" w:hint="default"/>
      </w:rPr>
    </w:lvl>
    <w:lvl w:ilvl="5">
      <w:start w:val="1"/>
      <w:numFmt w:val="decimal"/>
      <w:lvlText w:val="%1.%2.%3.%4.%5.%6."/>
      <w:lvlJc w:val="left"/>
      <w:pPr>
        <w:tabs>
          <w:tab w:val="num" w:pos="6480"/>
        </w:tabs>
        <w:ind w:left="6480" w:hanging="1080"/>
      </w:pPr>
      <w:rPr>
        <w:rFonts w:cs="Times New Roman" w:hint="default"/>
      </w:rPr>
    </w:lvl>
    <w:lvl w:ilvl="6">
      <w:start w:val="1"/>
      <w:numFmt w:val="decimal"/>
      <w:lvlText w:val="%1.%2.%3.%4.%5.%6.%7."/>
      <w:lvlJc w:val="left"/>
      <w:pPr>
        <w:tabs>
          <w:tab w:val="num" w:pos="7920"/>
        </w:tabs>
        <w:ind w:left="7920" w:hanging="1440"/>
      </w:pPr>
      <w:rPr>
        <w:rFonts w:cs="Times New Roman" w:hint="default"/>
      </w:rPr>
    </w:lvl>
    <w:lvl w:ilvl="7">
      <w:start w:val="1"/>
      <w:numFmt w:val="decimal"/>
      <w:lvlText w:val="%1.%2.%3.%4.%5.%6.%7.%8."/>
      <w:lvlJc w:val="left"/>
      <w:pPr>
        <w:tabs>
          <w:tab w:val="num" w:pos="9000"/>
        </w:tabs>
        <w:ind w:left="9000" w:hanging="1440"/>
      </w:pPr>
      <w:rPr>
        <w:rFonts w:cs="Times New Roman" w:hint="default"/>
      </w:rPr>
    </w:lvl>
    <w:lvl w:ilvl="8">
      <w:start w:val="1"/>
      <w:numFmt w:val="decimal"/>
      <w:lvlText w:val="%1.%2.%3.%4.%5.%6.%7.%8.%9."/>
      <w:lvlJc w:val="left"/>
      <w:pPr>
        <w:tabs>
          <w:tab w:val="num" w:pos="10440"/>
        </w:tabs>
        <w:ind w:left="10440" w:hanging="1800"/>
      </w:pPr>
      <w:rPr>
        <w:rFonts w:cs="Times New Roman" w:hint="default"/>
      </w:rPr>
    </w:lvl>
  </w:abstractNum>
  <w:abstractNum w:abstractNumId="38" w15:restartNumberingAfterBreak="0">
    <w:nsid w:val="0B1839D9"/>
    <w:multiLevelType w:val="multilevel"/>
    <w:tmpl w:val="FE4652EC"/>
    <w:lvl w:ilvl="0">
      <w:start w:val="1"/>
      <w:numFmt w:val="bullet"/>
      <w:pStyle w:val="10"/>
      <w:lvlText w:val="-"/>
      <w:lvlJc w:val="left"/>
      <w:pPr>
        <w:tabs>
          <w:tab w:val="num" w:pos="1134"/>
        </w:tabs>
        <w:ind w:left="1134" w:hanging="414"/>
      </w:pPr>
      <w:rPr>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0B683D4C"/>
    <w:multiLevelType w:val="multilevel"/>
    <w:tmpl w:val="69124BFA"/>
    <w:lvl w:ilvl="0">
      <w:start w:val="1"/>
      <w:numFmt w:val="decimal"/>
      <w:pStyle w:val="Heading1"/>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pStyle w:val="Heading1"/>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0" w15:restartNumberingAfterBreak="0">
    <w:nsid w:val="0B97557C"/>
    <w:multiLevelType w:val="multilevel"/>
    <w:tmpl w:val="22EE586A"/>
    <w:lvl w:ilvl="0">
      <w:start w:val="1"/>
      <w:numFmt w:val="decimal"/>
      <w:pStyle w:val="-1"/>
      <w:lvlText w:val="%1"/>
      <w:lvlJc w:val="center"/>
      <w:pPr>
        <w:tabs>
          <w:tab w:val="num" w:pos="2400"/>
        </w:tabs>
        <w:ind w:left="2380" w:hanging="340"/>
      </w:pPr>
      <w:rPr>
        <w:rFonts w:hint="default"/>
      </w:rPr>
    </w:lvl>
    <w:lvl w:ilvl="1">
      <w:start w:val="1"/>
      <w:numFmt w:val="decimal"/>
      <w:pStyle w:val="-2"/>
      <w:suff w:val="space"/>
      <w:lvlText w:val="%1.%2"/>
      <w:lvlJc w:val="left"/>
      <w:pPr>
        <w:ind w:left="0" w:firstLine="720"/>
      </w:pPr>
      <w:rPr>
        <w:rFonts w:hint="default"/>
      </w:rPr>
    </w:lvl>
    <w:lvl w:ilvl="2">
      <w:start w:val="1"/>
      <w:numFmt w:val="decimal"/>
      <w:pStyle w:val="-3"/>
      <w:suff w:val="space"/>
      <w:lvlText w:val="%1.%2.%3"/>
      <w:lvlJc w:val="left"/>
      <w:pPr>
        <w:ind w:left="0" w:firstLine="720"/>
      </w:pPr>
      <w:rPr>
        <w:rFonts w:hint="default"/>
      </w:rPr>
    </w:lvl>
    <w:lvl w:ilvl="3">
      <w:start w:val="1"/>
      <w:numFmt w:val="decimal"/>
      <w:lvlText w:val="%1.%2.%3.%4"/>
      <w:lvlJc w:val="left"/>
      <w:pPr>
        <w:tabs>
          <w:tab w:val="num" w:pos="1440"/>
        </w:tabs>
        <w:ind w:left="0" w:firstLine="720"/>
      </w:pPr>
      <w:rPr>
        <w:rFonts w:hint="default"/>
      </w:rPr>
    </w:lvl>
    <w:lvl w:ilvl="4">
      <w:start w:val="1"/>
      <w:numFmt w:val="decimal"/>
      <w:lvlText w:val="%1.%2.%3.%4.%5"/>
      <w:lvlJc w:val="left"/>
      <w:pPr>
        <w:tabs>
          <w:tab w:val="num" w:pos="1800"/>
        </w:tabs>
        <w:ind w:left="0" w:firstLine="720"/>
      </w:pPr>
      <w:rPr>
        <w:rFonts w:hint="default"/>
      </w:rPr>
    </w:lvl>
    <w:lvl w:ilvl="5">
      <w:start w:val="1"/>
      <w:numFmt w:val="decimal"/>
      <w:lvlText w:val="%1.%2.%3.%4.%5.%6"/>
      <w:lvlJc w:val="left"/>
      <w:pPr>
        <w:tabs>
          <w:tab w:val="num" w:pos="1800"/>
        </w:tabs>
        <w:ind w:left="0" w:firstLine="720"/>
      </w:pPr>
      <w:rPr>
        <w:rFonts w:hint="default"/>
      </w:rPr>
    </w:lvl>
    <w:lvl w:ilvl="6">
      <w:start w:val="1"/>
      <w:numFmt w:val="decimal"/>
      <w:lvlText w:val="%1.%2.%3.%4.%5.%6.%7"/>
      <w:lvlJc w:val="left"/>
      <w:pPr>
        <w:tabs>
          <w:tab w:val="num" w:pos="2160"/>
        </w:tabs>
        <w:ind w:left="0" w:firstLine="720"/>
      </w:pPr>
      <w:rPr>
        <w:rFonts w:hint="default"/>
      </w:rPr>
    </w:lvl>
    <w:lvl w:ilvl="7">
      <w:start w:val="1"/>
      <w:numFmt w:val="decimal"/>
      <w:lvlText w:val="%1.%2.%3.%4.%5.%6.%7.%8"/>
      <w:lvlJc w:val="left"/>
      <w:pPr>
        <w:tabs>
          <w:tab w:val="num" w:pos="2880"/>
        </w:tabs>
        <w:ind w:left="720" w:firstLine="0"/>
      </w:pPr>
      <w:rPr>
        <w:rFonts w:hint="default"/>
      </w:rPr>
    </w:lvl>
    <w:lvl w:ilvl="8">
      <w:start w:val="1"/>
      <w:numFmt w:val="decimal"/>
      <w:lvlText w:val="%1.%2.%3.%4.%5.%6.%7.%8.%9"/>
      <w:lvlJc w:val="left"/>
      <w:pPr>
        <w:tabs>
          <w:tab w:val="num" w:pos="3240"/>
        </w:tabs>
        <w:ind w:left="720" w:firstLine="0"/>
      </w:pPr>
      <w:rPr>
        <w:rFonts w:hint="default"/>
      </w:rPr>
    </w:lvl>
  </w:abstractNum>
  <w:abstractNum w:abstractNumId="41" w15:restartNumberingAfterBreak="0">
    <w:nsid w:val="0C584DF0"/>
    <w:multiLevelType w:val="hybridMultilevel"/>
    <w:tmpl w:val="6C268B06"/>
    <w:styleLink w:val="11"/>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42" w15:restartNumberingAfterBreak="0">
    <w:nsid w:val="0C5F3B60"/>
    <w:multiLevelType w:val="hybridMultilevel"/>
    <w:tmpl w:val="12C0C676"/>
    <w:styleLink w:val="12"/>
    <w:lvl w:ilvl="0" w:tplc="3ACAB0B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3" w15:restartNumberingAfterBreak="0">
    <w:nsid w:val="0CAE1745"/>
    <w:multiLevelType w:val="multilevel"/>
    <w:tmpl w:val="2ABE31CE"/>
    <w:lvl w:ilvl="0">
      <w:start w:val="1"/>
      <w:numFmt w:val="decimal"/>
      <w:pStyle w:val="a7"/>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b w:val="0"/>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4" w15:restartNumberingAfterBreak="0">
    <w:nsid w:val="0D1E7715"/>
    <w:multiLevelType w:val="hybridMultilevel"/>
    <w:tmpl w:val="FCD4D554"/>
    <w:styleLink w:val="25"/>
    <w:lvl w:ilvl="0" w:tplc="AD729414">
      <w:start w:val="1"/>
      <w:numFmt w:val="bullet"/>
      <w:pStyle w:val="13"/>
      <w:lvlText w:val=""/>
      <w:lvlJc w:val="left"/>
      <w:pPr>
        <w:ind w:left="1789" w:hanging="360"/>
      </w:pPr>
      <w:rPr>
        <w:rFonts w:ascii="Symbol" w:hAnsi="Symbol" w:hint="default"/>
      </w:rPr>
    </w:lvl>
    <w:lvl w:ilvl="1" w:tplc="8060740A">
      <w:start w:val="1"/>
      <w:numFmt w:val="bullet"/>
      <w:lvlText w:val=""/>
      <w:lvlJc w:val="left"/>
      <w:pPr>
        <w:ind w:left="2854" w:hanging="705"/>
      </w:pPr>
      <w:rPr>
        <w:rFonts w:ascii="Symbol" w:eastAsia="Times New Roman" w:hAnsi="Symbol" w:cs="Times New Roman"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45" w15:restartNumberingAfterBreak="0">
    <w:nsid w:val="0D4D714D"/>
    <w:multiLevelType w:val="multilevel"/>
    <w:tmpl w:val="3FB2F874"/>
    <w:styleLink w:val="FuncRequirList"/>
    <w:lvl w:ilvl="0">
      <w:start w:val="1"/>
      <w:numFmt w:val="decimal"/>
      <w:suff w:val="space"/>
      <w:lvlText w:val="%1"/>
      <w:lvlJc w:val="left"/>
      <w:pPr>
        <w:ind w:left="0" w:firstLine="0"/>
      </w:pPr>
      <w:rPr>
        <w:strike w:val="0"/>
        <w:dstrike w:val="0"/>
        <w:color w:val="auto"/>
        <w:u w:val="none"/>
        <w:effect w:val="none"/>
      </w:rPr>
    </w:lvl>
    <w:lvl w:ilvl="1">
      <w:start w:val="1"/>
      <w:numFmt w:val="decimal"/>
      <w:suff w:val="space"/>
      <w:lvlText w:val="FR_%1.%2"/>
      <w:lvlJc w:val="left"/>
      <w:pPr>
        <w:ind w:left="0" w:firstLine="0"/>
      </w:pPr>
      <w:rPr>
        <w:rFonts w:cs="Times New Roman"/>
        <w:strike w:val="0"/>
        <w:dstrike w:val="0"/>
        <w:u w:val="none"/>
        <w:effect w:val="none"/>
      </w:rPr>
    </w:lvl>
    <w:lvl w:ilvl="2">
      <w:start w:val="1"/>
      <w:numFmt w:val="decimal"/>
      <w:suff w:val="space"/>
      <w:lvlText w:val="FR_%1.%2.%3"/>
      <w:lvlJc w:val="left"/>
      <w:pPr>
        <w:ind w:left="0" w:firstLine="0"/>
      </w:pPr>
      <w:rPr>
        <w:rFonts w:cs="Times New Roman"/>
      </w:rPr>
    </w:lvl>
    <w:lvl w:ilvl="3">
      <w:start w:val="1"/>
      <w:numFmt w:val="decimal"/>
      <w:suff w:val="space"/>
      <w:lvlText w:val="%1.%2.%3.%4"/>
      <w:lvlJc w:val="left"/>
      <w:pPr>
        <w:ind w:left="0" w:firstLine="0"/>
      </w:pPr>
    </w:lvl>
    <w:lvl w:ilvl="4">
      <w:start w:val="1"/>
      <w:numFmt w:val="decimal"/>
      <w:suff w:val="space"/>
      <w:lvlText w:val="%1.%2.%3.%4.%5"/>
      <w:lvlJc w:val="left"/>
      <w:pPr>
        <w:ind w:left="-720" w:firstLine="720"/>
      </w:pPr>
      <w:rPr>
        <w:b w:val="0"/>
        <w:i w:val="0"/>
      </w:rPr>
    </w:lvl>
    <w:lvl w:ilvl="5">
      <w:start w:val="1"/>
      <w:numFmt w:val="decimal"/>
      <w:suff w:val="space"/>
      <w:lvlText w:val="%1.%2.%3.%4.%5.%6"/>
      <w:lvlJc w:val="left"/>
      <w:pPr>
        <w:ind w:left="-720" w:firstLine="720"/>
      </w:pPr>
      <w:rPr>
        <w:rFonts w:ascii="Times New Roman" w:hAnsi="Times New Roman" w:cs="Times New Roman" w:hint="default"/>
        <w:b w:val="0"/>
        <w:i w:val="0"/>
        <w:strike w:val="0"/>
        <w:dstrike w:val="0"/>
        <w:color w:val="auto"/>
        <w:spacing w:val="0"/>
        <w:w w:val="100"/>
        <w:kern w:val="0"/>
        <w:position w:val="0"/>
        <w:sz w:val="24"/>
        <w:szCs w:val="24"/>
        <w:u w:val="none"/>
        <w:effect w:val="none"/>
      </w:rPr>
    </w:lvl>
    <w:lvl w:ilvl="6">
      <w:start w:val="1"/>
      <w:numFmt w:val="decimal"/>
      <w:suff w:val="space"/>
      <w:lvlText w:val="%1.%2.%3.%4.%5.%6.%7"/>
      <w:lvlJc w:val="left"/>
      <w:pPr>
        <w:ind w:left="-720" w:firstLine="720"/>
      </w:pPr>
      <w:rPr>
        <w:rFonts w:ascii="Times New Roman" w:hAnsi="Times New Roman" w:cs="Times New Roman" w:hint="default"/>
        <w:b w:val="0"/>
        <w:i w:val="0"/>
        <w:strike w:val="0"/>
        <w:dstrike w:val="0"/>
        <w:color w:val="auto"/>
        <w:spacing w:val="0"/>
        <w:w w:val="100"/>
        <w:kern w:val="0"/>
        <w:position w:val="0"/>
        <w:sz w:val="24"/>
        <w:szCs w:val="24"/>
        <w:u w:val="none"/>
        <w:effect w:val="none"/>
      </w:rPr>
    </w:lvl>
    <w:lvl w:ilvl="7">
      <w:start w:val="1"/>
      <w:numFmt w:val="decimal"/>
      <w:suff w:val="space"/>
      <w:lvlText w:val="%1.%2.%3.%4.%5.%6.%7.%8"/>
      <w:lvlJc w:val="left"/>
      <w:pPr>
        <w:ind w:left="-720" w:firstLine="720"/>
      </w:pPr>
      <w:rPr>
        <w:rFonts w:ascii="Times New Roman" w:hAnsi="Times New Roman" w:cs="Times New Roman" w:hint="default"/>
        <w:b w:val="0"/>
        <w:i w:val="0"/>
        <w:strike w:val="0"/>
        <w:dstrike w:val="0"/>
        <w:color w:val="auto"/>
        <w:spacing w:val="0"/>
        <w:w w:val="100"/>
        <w:kern w:val="0"/>
        <w:position w:val="0"/>
        <w:sz w:val="24"/>
        <w:szCs w:val="24"/>
        <w:u w:val="none"/>
        <w:effect w:val="none"/>
      </w:rPr>
    </w:lvl>
    <w:lvl w:ilvl="8">
      <w:start w:val="1"/>
      <w:numFmt w:val="decimal"/>
      <w:suff w:val="space"/>
      <w:lvlText w:val="%1.%2.%3.%4.%5.%6.%7.%8.%9"/>
      <w:lvlJc w:val="left"/>
      <w:pPr>
        <w:ind w:left="-720" w:firstLine="720"/>
      </w:pPr>
      <w:rPr>
        <w:rFonts w:ascii="Times New Roman" w:hAnsi="Times New Roman" w:cs="Times New Roman" w:hint="default"/>
        <w:b w:val="0"/>
        <w:i w:val="0"/>
        <w:strike w:val="0"/>
        <w:dstrike w:val="0"/>
        <w:color w:val="auto"/>
        <w:spacing w:val="0"/>
        <w:w w:val="100"/>
        <w:kern w:val="0"/>
        <w:position w:val="0"/>
        <w:sz w:val="24"/>
        <w:szCs w:val="24"/>
        <w:u w:val="none"/>
        <w:effect w:val="none"/>
      </w:rPr>
    </w:lvl>
  </w:abstractNum>
  <w:abstractNum w:abstractNumId="46" w15:restartNumberingAfterBreak="0">
    <w:nsid w:val="0D53616E"/>
    <w:multiLevelType w:val="multilevel"/>
    <w:tmpl w:val="278C9CF2"/>
    <w:styleLink w:val="14"/>
    <w:lvl w:ilvl="0">
      <w:start w:val="1"/>
      <w:numFmt w:val="decimal"/>
      <w:lvlText w:val="%1."/>
      <w:lvlJc w:val="left"/>
      <w:pPr>
        <w:ind w:left="540" w:hanging="540"/>
      </w:pPr>
      <w:rPr>
        <w:rFonts w:hint="default"/>
      </w:rPr>
    </w:lvl>
    <w:lvl w:ilvl="1">
      <w:start w:val="5"/>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7" w15:restartNumberingAfterBreak="0">
    <w:nsid w:val="0E046FD5"/>
    <w:multiLevelType w:val="multilevel"/>
    <w:tmpl w:val="3656D77A"/>
    <w:styleLink w:val="WW8Num5"/>
    <w:lvl w:ilvl="0">
      <w:start w:val="1"/>
      <w:numFmt w:val="decimal"/>
      <w:lvlText w:val="2.%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48" w15:restartNumberingAfterBreak="0">
    <w:nsid w:val="0E6E5484"/>
    <w:multiLevelType w:val="hybridMultilevel"/>
    <w:tmpl w:val="93E2C04C"/>
    <w:lvl w:ilvl="0" w:tplc="04190005">
      <w:start w:val="1"/>
      <w:numFmt w:val="bullet"/>
      <w:lvlText w:val=""/>
      <w:lvlJc w:val="left"/>
      <w:pPr>
        <w:tabs>
          <w:tab w:val="num" w:pos="720"/>
        </w:tabs>
        <w:ind w:left="720" w:hanging="360"/>
      </w:pPr>
      <w:rPr>
        <w:rFonts w:ascii="Wingdings" w:hAnsi="Wingdings" w:hint="default"/>
      </w:rPr>
    </w:lvl>
    <w:lvl w:ilvl="1" w:tplc="B88A3162">
      <w:start w:val="1"/>
      <w:numFmt w:val="bullet"/>
      <w:pStyle w:val="26"/>
      <w:lvlText w:val=""/>
      <w:lvlJc w:val="left"/>
      <w:pPr>
        <w:tabs>
          <w:tab w:val="num" w:pos="1814"/>
        </w:tabs>
        <w:ind w:left="1814" w:hanging="396"/>
      </w:pPr>
      <w:rPr>
        <w:rFonts w:ascii="Symbol" w:hAnsi="Symbol"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0F0C6257"/>
    <w:multiLevelType w:val="multilevel"/>
    <w:tmpl w:val="FD764786"/>
    <w:lvl w:ilvl="0">
      <w:start w:val="12"/>
      <w:numFmt w:val="decimal"/>
      <w:lvlText w:val="%1."/>
      <w:lvlJc w:val="left"/>
      <w:pPr>
        <w:ind w:left="480" w:hanging="480"/>
      </w:pPr>
      <w:rPr>
        <w:rFonts w:hint="default"/>
      </w:rPr>
    </w:lvl>
    <w:lvl w:ilvl="1">
      <w:start w:val="7"/>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0" w15:restartNumberingAfterBreak="0">
    <w:nsid w:val="0FE628D7"/>
    <w:multiLevelType w:val="multilevel"/>
    <w:tmpl w:val="9F3AE802"/>
    <w:styleLink w:val="311"/>
    <w:lvl w:ilvl="0">
      <w:start w:val="1"/>
      <w:numFmt w:val="decimal"/>
      <w:lvlText w:val="%1."/>
      <w:lvlJc w:val="left"/>
      <w:pPr>
        <w:tabs>
          <w:tab w:val="num" w:pos="644"/>
        </w:tabs>
        <w:ind w:left="709"/>
      </w:pPr>
      <w:rPr>
        <w:rFonts w:cs="Times New Roman"/>
        <w:spacing w:val="0"/>
        <w:position w:val="0"/>
      </w:rPr>
    </w:lvl>
    <w:lvl w:ilvl="1">
      <w:start w:val="1"/>
      <w:numFmt w:val="decimal"/>
      <w:lvlText w:val="%1.%2."/>
      <w:lvlJc w:val="left"/>
      <w:pPr>
        <w:tabs>
          <w:tab w:val="num" w:pos="1004"/>
        </w:tabs>
        <w:ind w:left="709"/>
      </w:pPr>
      <w:rPr>
        <w:rFonts w:cs="Times New Roman" w:hint="default"/>
      </w:rPr>
    </w:lvl>
    <w:lvl w:ilvl="2">
      <w:start w:val="1"/>
      <w:numFmt w:val="decimal"/>
      <w:suff w:val="space"/>
      <w:lvlText w:val="%1.%2.%3."/>
      <w:lvlJc w:val="left"/>
      <w:pPr>
        <w:ind w:left="284"/>
      </w:pPr>
      <w:rPr>
        <w:rFonts w:cs="Times New Roman" w:hint="default"/>
        <w:color w:val="auto"/>
      </w:rPr>
    </w:lvl>
    <w:lvl w:ilvl="3">
      <w:start w:val="1"/>
      <w:numFmt w:val="decimal"/>
      <w:lvlText w:val="%1.%2.%3.%4"/>
      <w:lvlJc w:val="left"/>
      <w:pPr>
        <w:tabs>
          <w:tab w:val="num" w:pos="1364"/>
        </w:tabs>
        <w:ind w:left="284"/>
      </w:pPr>
      <w:rPr>
        <w:rFonts w:cs="Times New Roman" w:hint="default"/>
      </w:rPr>
    </w:lvl>
    <w:lvl w:ilvl="4">
      <w:start w:val="1"/>
      <w:numFmt w:val="decimal"/>
      <w:lvlText w:val="%1.%2.%3.%4.%5"/>
      <w:lvlJc w:val="left"/>
      <w:pPr>
        <w:tabs>
          <w:tab w:val="num" w:pos="1364"/>
        </w:tabs>
        <w:ind w:left="284"/>
      </w:pPr>
      <w:rPr>
        <w:rFonts w:cs="Times New Roman" w:hint="default"/>
      </w:rPr>
    </w:lvl>
    <w:lvl w:ilvl="5">
      <w:start w:val="1"/>
      <w:numFmt w:val="decimal"/>
      <w:lvlText w:val="%1.%2.%3.%4.%5.%6"/>
      <w:lvlJc w:val="left"/>
      <w:pPr>
        <w:tabs>
          <w:tab w:val="num" w:pos="1724"/>
        </w:tabs>
        <w:ind w:left="284"/>
      </w:pPr>
      <w:rPr>
        <w:rFonts w:cs="Times New Roman" w:hint="default"/>
      </w:rPr>
    </w:lvl>
    <w:lvl w:ilvl="6">
      <w:start w:val="1"/>
      <w:numFmt w:val="decimal"/>
      <w:lvlText w:val="%1.%2.%3.%4.%5..%6.%7"/>
      <w:lvlJc w:val="left"/>
      <w:pPr>
        <w:tabs>
          <w:tab w:val="num" w:pos="284"/>
        </w:tabs>
        <w:ind w:left="284"/>
      </w:pPr>
      <w:rPr>
        <w:rFonts w:cs="Times New Roman" w:hint="default"/>
      </w:rPr>
    </w:lvl>
    <w:lvl w:ilvl="7">
      <w:start w:val="1"/>
      <w:numFmt w:val="decimal"/>
      <w:lvlText w:val="%1.%2.%3.%4.%5..%6.%7.%8"/>
      <w:lvlJc w:val="left"/>
      <w:pPr>
        <w:tabs>
          <w:tab w:val="num" w:pos="284"/>
        </w:tabs>
        <w:ind w:left="284"/>
      </w:pPr>
      <w:rPr>
        <w:rFonts w:cs="Times New Roman" w:hint="default"/>
      </w:rPr>
    </w:lvl>
    <w:lvl w:ilvl="8">
      <w:start w:val="1"/>
      <w:numFmt w:val="decimal"/>
      <w:lvlText w:val="%1.%2.%3.%4.%5..%6.%7.%8.%9"/>
      <w:lvlJc w:val="left"/>
      <w:pPr>
        <w:tabs>
          <w:tab w:val="num" w:pos="284"/>
        </w:tabs>
        <w:ind w:left="284"/>
      </w:pPr>
      <w:rPr>
        <w:rFonts w:cs="Times New Roman" w:hint="default"/>
      </w:rPr>
    </w:lvl>
  </w:abstractNum>
  <w:abstractNum w:abstractNumId="51" w15:restartNumberingAfterBreak="0">
    <w:nsid w:val="0FFE2409"/>
    <w:multiLevelType w:val="hybridMultilevel"/>
    <w:tmpl w:val="39FA9D96"/>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52" w15:restartNumberingAfterBreak="0">
    <w:nsid w:val="10360A18"/>
    <w:multiLevelType w:val="hybridMultilevel"/>
    <w:tmpl w:val="B78866F6"/>
    <w:styleLink w:val="2111"/>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3" w15:restartNumberingAfterBreak="0">
    <w:nsid w:val="10AF4EAE"/>
    <w:multiLevelType w:val="hybridMultilevel"/>
    <w:tmpl w:val="D25CD544"/>
    <w:lvl w:ilvl="0" w:tplc="DA302480">
      <w:start w:val="1"/>
      <w:numFmt w:val="bullet"/>
      <w:pStyle w:val="List2"/>
      <w:lvlText w:val=""/>
      <w:lvlJc w:val="left"/>
      <w:pPr>
        <w:ind w:left="1432" w:hanging="360"/>
      </w:pPr>
      <w:rPr>
        <w:rFonts w:ascii="Symbol" w:hAnsi="Symbol" w:hint="default"/>
      </w:rPr>
    </w:lvl>
    <w:lvl w:ilvl="1" w:tplc="88080002">
      <w:start w:val="1"/>
      <w:numFmt w:val="bullet"/>
      <w:lvlText w:val=""/>
      <w:lvlJc w:val="left"/>
      <w:pPr>
        <w:tabs>
          <w:tab w:val="num" w:pos="1561"/>
        </w:tabs>
        <w:ind w:left="1657" w:hanging="397"/>
      </w:pPr>
      <w:rPr>
        <w:rFonts w:ascii="Symbol" w:hAnsi="Symbol" w:hint="default"/>
        <w:color w:val="auto"/>
      </w:rPr>
    </w:lvl>
    <w:lvl w:ilvl="2" w:tplc="934E8938">
      <w:start w:val="1"/>
      <w:numFmt w:val="lowerRoman"/>
      <w:lvlText w:val="%3."/>
      <w:lvlJc w:val="right"/>
      <w:pPr>
        <w:tabs>
          <w:tab w:val="num" w:pos="2340"/>
        </w:tabs>
        <w:ind w:left="2340" w:hanging="180"/>
      </w:pPr>
      <w:rPr>
        <w:rFonts w:cs="Times New Roman"/>
      </w:rPr>
    </w:lvl>
    <w:lvl w:ilvl="3" w:tplc="CA6039EA">
      <w:start w:val="1"/>
      <w:numFmt w:val="decimal"/>
      <w:lvlText w:val="%4."/>
      <w:lvlJc w:val="left"/>
      <w:pPr>
        <w:tabs>
          <w:tab w:val="num" w:pos="3060"/>
        </w:tabs>
        <w:ind w:left="3060" w:hanging="360"/>
      </w:pPr>
      <w:rPr>
        <w:rFonts w:cs="Times New Roman"/>
      </w:rPr>
    </w:lvl>
    <w:lvl w:ilvl="4" w:tplc="18D0346E">
      <w:start w:val="1"/>
      <w:numFmt w:val="lowerLetter"/>
      <w:lvlText w:val="%5."/>
      <w:lvlJc w:val="left"/>
      <w:pPr>
        <w:tabs>
          <w:tab w:val="num" w:pos="3780"/>
        </w:tabs>
        <w:ind w:left="3780" w:hanging="360"/>
      </w:pPr>
      <w:rPr>
        <w:rFonts w:cs="Times New Roman"/>
      </w:rPr>
    </w:lvl>
    <w:lvl w:ilvl="5" w:tplc="AF4A55C4">
      <w:start w:val="1"/>
      <w:numFmt w:val="lowerRoman"/>
      <w:lvlText w:val="%6."/>
      <w:lvlJc w:val="right"/>
      <w:pPr>
        <w:tabs>
          <w:tab w:val="num" w:pos="4500"/>
        </w:tabs>
        <w:ind w:left="4500" w:hanging="180"/>
      </w:pPr>
      <w:rPr>
        <w:rFonts w:cs="Times New Roman"/>
      </w:rPr>
    </w:lvl>
    <w:lvl w:ilvl="6" w:tplc="CAA480DA">
      <w:start w:val="1"/>
      <w:numFmt w:val="decimal"/>
      <w:lvlText w:val="%7."/>
      <w:lvlJc w:val="left"/>
      <w:pPr>
        <w:tabs>
          <w:tab w:val="num" w:pos="5220"/>
        </w:tabs>
        <w:ind w:left="5220" w:hanging="360"/>
      </w:pPr>
      <w:rPr>
        <w:rFonts w:cs="Times New Roman"/>
      </w:rPr>
    </w:lvl>
    <w:lvl w:ilvl="7" w:tplc="972E3700">
      <w:start w:val="1"/>
      <w:numFmt w:val="lowerLetter"/>
      <w:lvlText w:val="%8."/>
      <w:lvlJc w:val="left"/>
      <w:pPr>
        <w:tabs>
          <w:tab w:val="num" w:pos="5940"/>
        </w:tabs>
        <w:ind w:left="5940" w:hanging="360"/>
      </w:pPr>
      <w:rPr>
        <w:rFonts w:cs="Times New Roman"/>
      </w:rPr>
    </w:lvl>
    <w:lvl w:ilvl="8" w:tplc="70E8CEA2">
      <w:start w:val="1"/>
      <w:numFmt w:val="lowerRoman"/>
      <w:lvlText w:val="%9."/>
      <w:lvlJc w:val="right"/>
      <w:pPr>
        <w:tabs>
          <w:tab w:val="num" w:pos="6660"/>
        </w:tabs>
        <w:ind w:left="6660" w:hanging="180"/>
      </w:pPr>
      <w:rPr>
        <w:rFonts w:cs="Times New Roman"/>
      </w:rPr>
    </w:lvl>
  </w:abstractNum>
  <w:abstractNum w:abstractNumId="54" w15:restartNumberingAfterBreak="0">
    <w:nsid w:val="10DB57D9"/>
    <w:multiLevelType w:val="hybridMultilevel"/>
    <w:tmpl w:val="4B74FF4A"/>
    <w:lvl w:ilvl="0" w:tplc="B810B4A2">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5D089840">
      <w:start w:val="1"/>
      <w:numFmt w:val="bullet"/>
      <w:pStyle w:val="36"/>
      <w:lvlText w:val="o"/>
      <w:lvlJc w:val="left"/>
      <w:pPr>
        <w:ind w:left="2062" w:hanging="360"/>
      </w:pPr>
      <w:rPr>
        <w:rFonts w:ascii="Courier New" w:hAnsi="Courier New" w:cs="Courier New"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5" w15:restartNumberingAfterBreak="0">
    <w:nsid w:val="11495CF7"/>
    <w:multiLevelType w:val="hybridMultilevel"/>
    <w:tmpl w:val="E5BCE1E8"/>
    <w:styleLink w:val="62Numbered2"/>
    <w:lvl w:ilvl="0" w:tplc="673CD528">
      <w:start w:val="1"/>
      <w:numFmt w:val="bullet"/>
      <w:pStyle w:val="phlistitemized2"/>
      <w:lvlText w:val="–"/>
      <w:lvlJc w:val="left"/>
      <w:pPr>
        <w:tabs>
          <w:tab w:val="num" w:pos="1755"/>
        </w:tabs>
        <w:ind w:left="1755" w:hanging="360"/>
      </w:pPr>
      <w:rPr>
        <w:rFonts w:ascii="Arial" w:hAnsi="Arial" w:hint="default"/>
      </w:rPr>
    </w:lvl>
    <w:lvl w:ilvl="1" w:tplc="04190019" w:tentative="1">
      <w:start w:val="1"/>
      <w:numFmt w:val="lowerLetter"/>
      <w:lvlText w:val="%2."/>
      <w:lvlJc w:val="left"/>
      <w:pPr>
        <w:tabs>
          <w:tab w:val="num" w:pos="2340"/>
        </w:tabs>
        <w:ind w:left="2340" w:hanging="360"/>
      </w:pPr>
    </w:lvl>
    <w:lvl w:ilvl="2" w:tplc="0419001B" w:tentative="1">
      <w:start w:val="1"/>
      <w:numFmt w:val="lowerRoman"/>
      <w:lvlText w:val="%3."/>
      <w:lvlJc w:val="right"/>
      <w:pPr>
        <w:tabs>
          <w:tab w:val="num" w:pos="3060"/>
        </w:tabs>
        <w:ind w:left="3060" w:hanging="180"/>
      </w:pPr>
    </w:lvl>
    <w:lvl w:ilvl="3" w:tplc="0419000F" w:tentative="1">
      <w:start w:val="1"/>
      <w:numFmt w:val="decimal"/>
      <w:lvlText w:val="%4."/>
      <w:lvlJc w:val="left"/>
      <w:pPr>
        <w:tabs>
          <w:tab w:val="num" w:pos="3780"/>
        </w:tabs>
        <w:ind w:left="3780" w:hanging="360"/>
      </w:pPr>
    </w:lvl>
    <w:lvl w:ilvl="4" w:tplc="04190019" w:tentative="1">
      <w:start w:val="1"/>
      <w:numFmt w:val="lowerLetter"/>
      <w:lvlText w:val="%5."/>
      <w:lvlJc w:val="left"/>
      <w:pPr>
        <w:tabs>
          <w:tab w:val="num" w:pos="4500"/>
        </w:tabs>
        <w:ind w:left="4500" w:hanging="360"/>
      </w:pPr>
    </w:lvl>
    <w:lvl w:ilvl="5" w:tplc="0419001B" w:tentative="1">
      <w:start w:val="1"/>
      <w:numFmt w:val="lowerRoman"/>
      <w:lvlText w:val="%6."/>
      <w:lvlJc w:val="right"/>
      <w:pPr>
        <w:tabs>
          <w:tab w:val="num" w:pos="5220"/>
        </w:tabs>
        <w:ind w:left="5220" w:hanging="180"/>
      </w:pPr>
    </w:lvl>
    <w:lvl w:ilvl="6" w:tplc="0419000F" w:tentative="1">
      <w:start w:val="1"/>
      <w:numFmt w:val="decimal"/>
      <w:lvlText w:val="%7."/>
      <w:lvlJc w:val="left"/>
      <w:pPr>
        <w:tabs>
          <w:tab w:val="num" w:pos="5940"/>
        </w:tabs>
        <w:ind w:left="5940" w:hanging="360"/>
      </w:pPr>
    </w:lvl>
    <w:lvl w:ilvl="7" w:tplc="04190019" w:tentative="1">
      <w:start w:val="1"/>
      <w:numFmt w:val="lowerLetter"/>
      <w:lvlText w:val="%8."/>
      <w:lvlJc w:val="left"/>
      <w:pPr>
        <w:tabs>
          <w:tab w:val="num" w:pos="6660"/>
        </w:tabs>
        <w:ind w:left="6660" w:hanging="360"/>
      </w:pPr>
    </w:lvl>
    <w:lvl w:ilvl="8" w:tplc="0419001B" w:tentative="1">
      <w:start w:val="1"/>
      <w:numFmt w:val="lowerRoman"/>
      <w:lvlText w:val="%9."/>
      <w:lvlJc w:val="right"/>
      <w:pPr>
        <w:tabs>
          <w:tab w:val="num" w:pos="7380"/>
        </w:tabs>
        <w:ind w:left="7380" w:hanging="180"/>
      </w:pPr>
    </w:lvl>
  </w:abstractNum>
  <w:abstractNum w:abstractNumId="56" w15:restartNumberingAfterBreak="0">
    <w:nsid w:val="117F7A8D"/>
    <w:multiLevelType w:val="hybridMultilevel"/>
    <w:tmpl w:val="37DC64E8"/>
    <w:lvl w:ilvl="0" w:tplc="52702A52">
      <w:start w:val="1"/>
      <w:numFmt w:val="bullet"/>
      <w:pStyle w:val="a8"/>
      <w:lvlText w:val=""/>
      <w:lvlJc w:val="left"/>
      <w:pPr>
        <w:ind w:left="731" w:hanging="360"/>
      </w:pPr>
      <w:rPr>
        <w:rFonts w:ascii="Symbol" w:hAnsi="Symbol" w:hint="default"/>
      </w:rPr>
    </w:lvl>
    <w:lvl w:ilvl="1" w:tplc="DB140ED6" w:tentative="1">
      <w:start w:val="1"/>
      <w:numFmt w:val="bullet"/>
      <w:lvlText w:val="o"/>
      <w:lvlJc w:val="left"/>
      <w:pPr>
        <w:ind w:left="1451" w:hanging="360"/>
      </w:pPr>
      <w:rPr>
        <w:rFonts w:ascii="Courier New" w:hAnsi="Courier New" w:cs="Courier New" w:hint="default"/>
      </w:rPr>
    </w:lvl>
    <w:lvl w:ilvl="2" w:tplc="6D781D1C" w:tentative="1">
      <w:start w:val="1"/>
      <w:numFmt w:val="bullet"/>
      <w:lvlText w:val=""/>
      <w:lvlJc w:val="left"/>
      <w:pPr>
        <w:ind w:left="2171" w:hanging="360"/>
      </w:pPr>
      <w:rPr>
        <w:rFonts w:ascii="Wingdings" w:hAnsi="Wingdings" w:hint="default"/>
      </w:rPr>
    </w:lvl>
    <w:lvl w:ilvl="3" w:tplc="05DAEBDA" w:tentative="1">
      <w:start w:val="1"/>
      <w:numFmt w:val="bullet"/>
      <w:lvlText w:val=""/>
      <w:lvlJc w:val="left"/>
      <w:pPr>
        <w:ind w:left="2891" w:hanging="360"/>
      </w:pPr>
      <w:rPr>
        <w:rFonts w:ascii="Symbol" w:hAnsi="Symbol" w:hint="default"/>
      </w:rPr>
    </w:lvl>
    <w:lvl w:ilvl="4" w:tplc="A3C07386" w:tentative="1">
      <w:start w:val="1"/>
      <w:numFmt w:val="bullet"/>
      <w:lvlText w:val="o"/>
      <w:lvlJc w:val="left"/>
      <w:pPr>
        <w:ind w:left="3611" w:hanging="360"/>
      </w:pPr>
      <w:rPr>
        <w:rFonts w:ascii="Courier New" w:hAnsi="Courier New" w:cs="Courier New" w:hint="default"/>
      </w:rPr>
    </w:lvl>
    <w:lvl w:ilvl="5" w:tplc="779E5A8C" w:tentative="1">
      <w:start w:val="1"/>
      <w:numFmt w:val="bullet"/>
      <w:lvlText w:val=""/>
      <w:lvlJc w:val="left"/>
      <w:pPr>
        <w:ind w:left="4331" w:hanging="360"/>
      </w:pPr>
      <w:rPr>
        <w:rFonts w:ascii="Wingdings" w:hAnsi="Wingdings" w:hint="default"/>
      </w:rPr>
    </w:lvl>
    <w:lvl w:ilvl="6" w:tplc="1F6CBBB8" w:tentative="1">
      <w:start w:val="1"/>
      <w:numFmt w:val="bullet"/>
      <w:lvlText w:val=""/>
      <w:lvlJc w:val="left"/>
      <w:pPr>
        <w:ind w:left="5051" w:hanging="360"/>
      </w:pPr>
      <w:rPr>
        <w:rFonts w:ascii="Symbol" w:hAnsi="Symbol" w:hint="default"/>
      </w:rPr>
    </w:lvl>
    <w:lvl w:ilvl="7" w:tplc="1D84CAD6" w:tentative="1">
      <w:start w:val="1"/>
      <w:numFmt w:val="bullet"/>
      <w:lvlText w:val="o"/>
      <w:lvlJc w:val="left"/>
      <w:pPr>
        <w:ind w:left="5771" w:hanging="360"/>
      </w:pPr>
      <w:rPr>
        <w:rFonts w:ascii="Courier New" w:hAnsi="Courier New" w:cs="Courier New" w:hint="default"/>
      </w:rPr>
    </w:lvl>
    <w:lvl w:ilvl="8" w:tplc="E70E86F0" w:tentative="1">
      <w:start w:val="1"/>
      <w:numFmt w:val="bullet"/>
      <w:lvlText w:val=""/>
      <w:lvlJc w:val="left"/>
      <w:pPr>
        <w:ind w:left="6491" w:hanging="360"/>
      </w:pPr>
      <w:rPr>
        <w:rFonts w:ascii="Wingdings" w:hAnsi="Wingdings" w:hint="default"/>
      </w:rPr>
    </w:lvl>
  </w:abstractNum>
  <w:abstractNum w:abstractNumId="57" w15:restartNumberingAfterBreak="0">
    <w:nsid w:val="11C8679C"/>
    <w:multiLevelType w:val="multilevel"/>
    <w:tmpl w:val="62A27F24"/>
    <w:styleLink w:val="List791"/>
    <w:lvl w:ilvl="0">
      <w:start w:val="1"/>
      <w:numFmt w:val="bullet"/>
      <w:lvlText w:val=""/>
      <w:lvlJc w:val="left"/>
      <w:pPr>
        <w:tabs>
          <w:tab w:val="num" w:pos="794"/>
        </w:tabs>
        <w:ind w:left="794" w:hanging="437"/>
      </w:pPr>
      <w:rPr>
        <w:rFonts w:ascii="Symbol" w:hAnsi="Symbol" w:cs="Symbol" w:hint="default"/>
      </w:rPr>
    </w:lvl>
    <w:lvl w:ilvl="1">
      <w:start w:val="1"/>
      <w:numFmt w:val="bullet"/>
      <w:lvlText w:val="o"/>
      <w:lvlJc w:val="left"/>
      <w:pPr>
        <w:tabs>
          <w:tab w:val="num" w:pos="1151"/>
        </w:tabs>
        <w:ind w:left="1151" w:hanging="357"/>
      </w:pPr>
      <w:rPr>
        <w:rFonts w:ascii="Courier New" w:hAnsi="Courier New" w:cs="Courier New"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8" w15:restartNumberingAfterBreak="0">
    <w:nsid w:val="12A21790"/>
    <w:multiLevelType w:val="hybridMultilevel"/>
    <w:tmpl w:val="44804F56"/>
    <w:lvl w:ilvl="0" w:tplc="FFFFFFFF">
      <w:start w:val="1"/>
      <w:numFmt w:val="lowerLetter"/>
      <w:pStyle w:val="52"/>
      <w:lvlText w:val="%1)"/>
      <w:lvlJc w:val="left"/>
      <w:pPr>
        <w:tabs>
          <w:tab w:val="num" w:pos="2534"/>
        </w:tabs>
        <w:ind w:left="2211" w:hanging="397"/>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59" w15:restartNumberingAfterBreak="0">
    <w:nsid w:val="12C37990"/>
    <w:multiLevelType w:val="hybridMultilevel"/>
    <w:tmpl w:val="C2FE0FE6"/>
    <w:styleLink w:val="ImportedStyle71"/>
    <w:lvl w:ilvl="0" w:tplc="A2A046CA">
      <w:start w:val="1"/>
      <w:numFmt w:val="bullet"/>
      <w:pStyle w:val="Bullet2"/>
      <w:lvlText w:val="○"/>
      <w:lvlJc w:val="left"/>
      <w:pPr>
        <w:tabs>
          <w:tab w:val="num" w:pos="1134"/>
        </w:tabs>
        <w:ind w:left="1134" w:hanging="283"/>
      </w:pPr>
      <w:rPr>
        <w:rFonts w:ascii="Times New Roman" w:hAnsi="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0" w15:restartNumberingAfterBreak="0">
    <w:nsid w:val="1331725F"/>
    <w:multiLevelType w:val="hybridMultilevel"/>
    <w:tmpl w:val="640A72C2"/>
    <w:lvl w:ilvl="0" w:tplc="FFFFFFFF">
      <w:start w:val="1"/>
      <w:numFmt w:val="bullet"/>
      <w:pStyle w:val="TableListBullet2"/>
      <w:lvlText w:val=""/>
      <w:lvlJc w:val="left"/>
      <w:pPr>
        <w:tabs>
          <w:tab w:val="num" w:pos="783"/>
        </w:tabs>
        <w:ind w:left="783" w:hanging="357"/>
      </w:pPr>
      <w:rPr>
        <w:rFonts w:ascii="Symbol" w:hAnsi="Symbol" w:hint="default"/>
        <w:b w:val="0"/>
        <w:i w:val="0"/>
        <w:color w:val="auto"/>
        <w:spacing w:val="0"/>
        <w:w w:val="100"/>
        <w:kern w:val="0"/>
        <w:position w:val="0"/>
        <w:sz w:val="16"/>
        <w:szCs w:val="16"/>
        <w:u w:val="none"/>
        <w:effect w:val="none"/>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1" w15:restartNumberingAfterBreak="0">
    <w:nsid w:val="13914C51"/>
    <w:multiLevelType w:val="hybridMultilevel"/>
    <w:tmpl w:val="519AFE40"/>
    <w:styleLink w:val="330"/>
    <w:lvl w:ilvl="0" w:tplc="04190011">
      <w:start w:val="1"/>
      <w:numFmt w:val="decimal"/>
      <w:lvlText w:val="%1)"/>
      <w:lvlJc w:val="left"/>
      <w:pPr>
        <w:ind w:left="1429" w:hanging="360"/>
      </w:pPr>
      <w:rPr>
        <w:rFonts w:cs="Times New Roman"/>
      </w:rPr>
    </w:lvl>
    <w:lvl w:ilvl="1" w:tplc="A8DCB4D8">
      <w:start w:val="3"/>
      <w:numFmt w:val="decimal"/>
      <w:lvlText w:val="%2."/>
      <w:lvlJc w:val="left"/>
      <w:pPr>
        <w:tabs>
          <w:tab w:val="num" w:pos="2149"/>
        </w:tabs>
        <w:ind w:left="2149" w:hanging="360"/>
      </w:pPr>
      <w:rPr>
        <w:rFonts w:cs="Times New Roman" w:hint="default"/>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62" w15:restartNumberingAfterBreak="0">
    <w:nsid w:val="13AF4D63"/>
    <w:multiLevelType w:val="hybridMultilevel"/>
    <w:tmpl w:val="E21629DC"/>
    <w:lvl w:ilvl="0" w:tplc="E2186646">
      <w:start w:val="15"/>
      <w:numFmt w:val="decimal"/>
      <w:lvlText w:val="%1."/>
      <w:lvlJc w:val="left"/>
      <w:pPr>
        <w:ind w:left="1069" w:hanging="360"/>
      </w:pPr>
      <w:rPr>
        <w:rFonts w:eastAsia="Times New Roman" w:cs="Times New Roman" w:hint="default"/>
        <w:sz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3" w15:restartNumberingAfterBreak="0">
    <w:nsid w:val="13B94E15"/>
    <w:multiLevelType w:val="multilevel"/>
    <w:tmpl w:val="06C05F12"/>
    <w:lvl w:ilvl="0">
      <w:start w:val="1"/>
      <w:numFmt w:val="bullet"/>
      <w:pStyle w:val="a9"/>
      <w:lvlText w:val=""/>
      <w:lvlJc w:val="left"/>
      <w:pPr>
        <w:tabs>
          <w:tab w:val="num" w:pos="1211"/>
        </w:tabs>
        <w:ind w:left="0" w:firstLine="851"/>
      </w:pPr>
      <w:rPr>
        <w:rFonts w:ascii="Symbol" w:hAnsi="Symbol" w:hint="default"/>
        <w:color w:val="auto"/>
      </w:rPr>
    </w:lvl>
    <w:lvl w:ilvl="1">
      <w:start w:val="1"/>
      <w:numFmt w:val="bullet"/>
      <w:lvlText w:val=""/>
      <w:lvlJc w:val="left"/>
      <w:pPr>
        <w:tabs>
          <w:tab w:val="num" w:pos="2061"/>
        </w:tabs>
        <w:ind w:left="851" w:firstLine="850"/>
      </w:pPr>
      <w:rPr>
        <w:rFonts w:ascii="Symbol" w:hAnsi="Symbol" w:hint="default"/>
        <w:color w:val="auto"/>
      </w:rPr>
    </w:lvl>
    <w:lvl w:ilvl="2">
      <w:start w:val="1"/>
      <w:numFmt w:val="bullet"/>
      <w:lvlText w:val=""/>
      <w:lvlJc w:val="left"/>
      <w:pPr>
        <w:tabs>
          <w:tab w:val="num" w:pos="2912"/>
        </w:tabs>
        <w:ind w:left="1701" w:firstLine="851"/>
      </w:pPr>
      <w:rPr>
        <w:rFonts w:ascii="Symbol" w:hAnsi="Symbol" w:hint="default"/>
        <w:color w:val="auto"/>
      </w:rPr>
    </w:lvl>
    <w:lvl w:ilvl="3">
      <w:start w:val="1"/>
      <w:numFmt w:val="bullet"/>
      <w:lvlText w:val=""/>
      <w:lvlJc w:val="left"/>
      <w:pPr>
        <w:tabs>
          <w:tab w:val="num" w:pos="3762"/>
        </w:tabs>
        <w:ind w:left="2552" w:firstLine="850"/>
      </w:pPr>
      <w:rPr>
        <w:rFonts w:ascii="Symbol" w:hAnsi="Symbol" w:hint="default"/>
        <w:color w:val="auto"/>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4" w15:restartNumberingAfterBreak="0">
    <w:nsid w:val="13BA77A7"/>
    <w:multiLevelType w:val="multilevel"/>
    <w:tmpl w:val="31841B36"/>
    <w:styleLink w:val="71Numbered2"/>
    <w:lvl w:ilvl="0">
      <w:start w:val="1"/>
      <w:numFmt w:val="decimal"/>
      <w:pStyle w:val="phlistordered1"/>
      <w:lvlText w:val="%1)"/>
      <w:lvlJc w:val="left"/>
      <w:pPr>
        <w:tabs>
          <w:tab w:val="num" w:pos="720"/>
        </w:tabs>
        <w:ind w:left="720" w:hanging="360"/>
      </w:pPr>
      <w:rPr>
        <w:rFonts w:hint="default"/>
      </w:rPr>
    </w:lvl>
    <w:lvl w:ilvl="1">
      <w:start w:val="1"/>
      <w:numFmt w:val="decimal"/>
      <w:lvlText w:val="%2)"/>
      <w:lvlJc w:val="left"/>
      <w:pPr>
        <w:tabs>
          <w:tab w:val="num" w:pos="1080"/>
        </w:tabs>
        <w:ind w:left="1080" w:hanging="360"/>
      </w:pPr>
      <w:rPr>
        <w:rFonts w:hint="default"/>
      </w:rPr>
    </w:lvl>
    <w:lvl w:ilvl="2">
      <w:start w:val="1"/>
      <w:numFmt w:val="lowerRoman"/>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lowerLetter"/>
      <w:lvlText w:val="(%5)"/>
      <w:lvlJc w:val="left"/>
      <w:pPr>
        <w:tabs>
          <w:tab w:val="num" w:pos="2160"/>
        </w:tabs>
        <w:ind w:left="2160" w:hanging="360"/>
      </w:pPr>
      <w:rPr>
        <w:rFonts w:hint="default"/>
      </w:rPr>
    </w:lvl>
    <w:lvl w:ilvl="5">
      <w:start w:val="1"/>
      <w:numFmt w:val="lowerRoman"/>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lowerLetter"/>
      <w:lvlText w:val="%8."/>
      <w:lvlJc w:val="left"/>
      <w:pPr>
        <w:tabs>
          <w:tab w:val="num" w:pos="3240"/>
        </w:tabs>
        <w:ind w:left="3240" w:hanging="360"/>
      </w:pPr>
      <w:rPr>
        <w:rFonts w:hint="default"/>
      </w:rPr>
    </w:lvl>
    <w:lvl w:ilvl="8">
      <w:start w:val="1"/>
      <w:numFmt w:val="lowerRoman"/>
      <w:lvlText w:val="%9."/>
      <w:lvlJc w:val="left"/>
      <w:pPr>
        <w:tabs>
          <w:tab w:val="num" w:pos="3600"/>
        </w:tabs>
        <w:ind w:left="3600" w:hanging="360"/>
      </w:pPr>
      <w:rPr>
        <w:rFonts w:hint="default"/>
      </w:rPr>
    </w:lvl>
  </w:abstractNum>
  <w:abstractNum w:abstractNumId="65" w15:restartNumberingAfterBreak="0">
    <w:nsid w:val="145522A9"/>
    <w:multiLevelType w:val="multilevel"/>
    <w:tmpl w:val="BC04A03A"/>
    <w:name w:val="zzmpPrivateMAN||PrivateMANotes|3|3|1|1|0|32||1|0|0||1|0|0||1|0|0||1|0|0||1|0|0||1|0|0||mpNA||mpNA||"/>
    <w:lvl w:ilvl="0">
      <w:start w:val="1"/>
      <w:numFmt w:val="decimal"/>
      <w:lvlRestart w:val="0"/>
      <w:lvlText w:val="%1."/>
      <w:lvlJc w:val="left"/>
      <w:pPr>
        <w:tabs>
          <w:tab w:val="num" w:pos="360"/>
        </w:tabs>
        <w:ind w:left="0" w:firstLine="0"/>
      </w:pPr>
      <w:rPr>
        <w:rFonts w:ascii="Times New Roman" w:hAnsi="Times New Roman" w:hint="default"/>
        <w:b w:val="0"/>
        <w:i w:val="0"/>
        <w:caps w:val="0"/>
        <w:color w:val="auto"/>
        <w:sz w:val="24"/>
        <w:szCs w:val="24"/>
        <w:u w:val="none"/>
      </w:rPr>
    </w:lvl>
    <w:lvl w:ilvl="1">
      <w:start w:val="1"/>
      <w:numFmt w:val="lowerLetter"/>
      <w:lvlText w:val="(%2)"/>
      <w:lvlJc w:val="left"/>
      <w:pPr>
        <w:tabs>
          <w:tab w:val="num" w:pos="720"/>
        </w:tabs>
        <w:ind w:left="720" w:hanging="720"/>
      </w:pPr>
      <w:rPr>
        <w:rFonts w:ascii="Arial" w:hAnsi="Arial" w:cs="Arial" w:hint="default"/>
        <w:b w:val="0"/>
        <w:i w:val="0"/>
        <w:caps w:val="0"/>
        <w:color w:val="auto"/>
        <w:sz w:val="24"/>
        <w:szCs w:val="24"/>
        <w:u w:val="none"/>
      </w:rPr>
    </w:lvl>
    <w:lvl w:ilvl="2">
      <w:start w:val="1"/>
      <w:numFmt w:val="lowerRoman"/>
      <w:lvlText w:val="(%3)"/>
      <w:lvlJc w:val="right"/>
      <w:pPr>
        <w:tabs>
          <w:tab w:val="num" w:pos="1440"/>
        </w:tabs>
        <w:ind w:left="1440" w:hanging="216"/>
      </w:pPr>
      <w:rPr>
        <w:rFonts w:ascii="Arial" w:hAnsi="Arial" w:cs="Arial" w:hint="default"/>
        <w:b w:val="0"/>
        <w:i w:val="0"/>
        <w:caps w:val="0"/>
        <w:color w:val="auto"/>
        <w:sz w:val="24"/>
        <w:szCs w:val="24"/>
        <w:u w:val="none"/>
      </w:rPr>
    </w:lvl>
    <w:lvl w:ilvl="3">
      <w:start w:val="1"/>
      <w:numFmt w:val="upperLetter"/>
      <w:lvlText w:val="(%4)"/>
      <w:lvlJc w:val="left"/>
      <w:pPr>
        <w:tabs>
          <w:tab w:val="num" w:pos="2160"/>
        </w:tabs>
        <w:ind w:left="2160" w:hanging="720"/>
      </w:pPr>
      <w:rPr>
        <w:rFonts w:ascii="Times New Roman" w:hAnsi="Times New Roman" w:hint="default"/>
        <w:b w:val="0"/>
        <w:i w:val="0"/>
        <w:caps w:val="0"/>
        <w:color w:val="auto"/>
        <w:sz w:val="22"/>
        <w:u w:val="none"/>
      </w:rPr>
    </w:lvl>
    <w:lvl w:ilvl="4">
      <w:start w:val="1"/>
      <w:numFmt w:val="upperRoman"/>
      <w:lvlText w:val="(%5)"/>
      <w:lvlJc w:val="right"/>
      <w:pPr>
        <w:tabs>
          <w:tab w:val="num" w:pos="2880"/>
        </w:tabs>
        <w:ind w:left="2880" w:hanging="216"/>
      </w:pPr>
      <w:rPr>
        <w:rFonts w:ascii="Times New Roman" w:hAnsi="Times New Roman" w:hint="default"/>
        <w:b w:val="0"/>
        <w:i w:val="0"/>
        <w:caps w:val="0"/>
        <w:color w:val="auto"/>
        <w:sz w:val="22"/>
        <w:u w:val="none"/>
      </w:rPr>
    </w:lvl>
    <w:lvl w:ilvl="5">
      <w:start w:val="27"/>
      <w:numFmt w:val="lowerLetter"/>
      <w:lvlText w:val="(%6)"/>
      <w:lvlJc w:val="left"/>
      <w:pPr>
        <w:tabs>
          <w:tab w:val="num" w:pos="3600"/>
        </w:tabs>
        <w:ind w:left="3600" w:hanging="720"/>
      </w:pPr>
      <w:rPr>
        <w:rFonts w:ascii="Times New Roman" w:hAnsi="Times New Roman" w:hint="default"/>
        <w:b w:val="0"/>
        <w:i w:val="0"/>
        <w:caps w:val="0"/>
        <w:color w:val="auto"/>
        <w:sz w:val="22"/>
        <w:u w:val="none"/>
      </w:rPr>
    </w:lvl>
    <w:lvl w:ilvl="6">
      <w:start w:val="1"/>
      <w:numFmt w:val="decimal"/>
      <w:lvlText w:val="(%7)"/>
      <w:lvlJc w:val="left"/>
      <w:pPr>
        <w:tabs>
          <w:tab w:val="num" w:pos="4320"/>
        </w:tabs>
        <w:ind w:left="4320" w:hanging="720"/>
      </w:pPr>
      <w:rPr>
        <w:rFonts w:ascii="Times New Roman" w:hAnsi="Times New Roman" w:hint="default"/>
        <w:b w:val="0"/>
        <w:i w:val="0"/>
        <w:caps w:val="0"/>
        <w:color w:val="auto"/>
        <w:sz w:val="22"/>
        <w:u w:val="none"/>
      </w:rPr>
    </w:lvl>
    <w:lvl w:ilvl="7">
      <w:start w:val="1"/>
      <w:numFmt w:val="lowerRoman"/>
      <w:lvlText w:val="%8."/>
      <w:lvlJc w:val="left"/>
      <w:pPr>
        <w:tabs>
          <w:tab w:val="num" w:pos="5760"/>
        </w:tabs>
        <w:ind w:left="0" w:firstLine="5040"/>
      </w:pPr>
      <w:rPr>
        <w:rFonts w:ascii="Times New Roman" w:hAnsi="Times New Roman" w:hint="default"/>
        <w:b w:val="0"/>
        <w:i w:val="0"/>
        <w:caps w:val="0"/>
        <w:color w:val="auto"/>
        <w:sz w:val="22"/>
        <w:u w:val="none"/>
      </w:rPr>
    </w:lvl>
    <w:lvl w:ilvl="8">
      <w:start w:val="1"/>
      <w:numFmt w:val="decimal"/>
      <w:lvlText w:val="%9."/>
      <w:lvlJc w:val="left"/>
      <w:pPr>
        <w:tabs>
          <w:tab w:val="num" w:pos="6480"/>
        </w:tabs>
        <w:ind w:left="0" w:firstLine="5760"/>
      </w:pPr>
      <w:rPr>
        <w:rFonts w:ascii="Times New Roman" w:hAnsi="Times New Roman" w:hint="default"/>
        <w:b w:val="0"/>
        <w:i w:val="0"/>
        <w:caps w:val="0"/>
        <w:color w:val="auto"/>
        <w:sz w:val="22"/>
        <w:u w:val="none"/>
      </w:rPr>
    </w:lvl>
  </w:abstractNum>
  <w:abstractNum w:abstractNumId="66" w15:restartNumberingAfterBreak="0">
    <w:nsid w:val="14BA67D2"/>
    <w:multiLevelType w:val="hybridMultilevel"/>
    <w:tmpl w:val="18224A8C"/>
    <w:lvl w:ilvl="0" w:tplc="2C88D99C">
      <w:start w:val="1"/>
      <w:numFmt w:val="bullet"/>
      <w:pStyle w:val="0"/>
      <w:lvlText w:val=""/>
      <w:lvlJc w:val="left"/>
      <w:pPr>
        <w:ind w:left="1363" w:hanging="360"/>
      </w:pPr>
      <w:rPr>
        <w:rFonts w:ascii="Wingdings" w:hAnsi="Wingdings" w:hint="default"/>
      </w:rPr>
    </w:lvl>
    <w:lvl w:ilvl="1" w:tplc="ECB466BC">
      <w:start w:val="1"/>
      <w:numFmt w:val="bullet"/>
      <w:lvlText w:val="-"/>
      <w:lvlJc w:val="left"/>
      <w:pPr>
        <w:ind w:left="2083" w:hanging="360"/>
      </w:pPr>
      <w:rPr>
        <w:rFonts w:ascii="Times New Roman" w:hAnsi="Times New Roman" w:cs="Times New Roman" w:hint="default"/>
      </w:rPr>
    </w:lvl>
    <w:lvl w:ilvl="2" w:tplc="9F8E8B92" w:tentative="1">
      <w:start w:val="1"/>
      <w:numFmt w:val="bullet"/>
      <w:lvlText w:val=""/>
      <w:lvlJc w:val="left"/>
      <w:pPr>
        <w:ind w:left="2803" w:hanging="360"/>
      </w:pPr>
      <w:rPr>
        <w:rFonts w:ascii="Wingdings" w:hAnsi="Wingdings" w:hint="default"/>
      </w:rPr>
    </w:lvl>
    <w:lvl w:ilvl="3" w:tplc="FB70B768" w:tentative="1">
      <w:start w:val="1"/>
      <w:numFmt w:val="bullet"/>
      <w:lvlText w:val=""/>
      <w:lvlJc w:val="left"/>
      <w:pPr>
        <w:ind w:left="3523" w:hanging="360"/>
      </w:pPr>
      <w:rPr>
        <w:rFonts w:ascii="Symbol" w:hAnsi="Symbol" w:hint="default"/>
      </w:rPr>
    </w:lvl>
    <w:lvl w:ilvl="4" w:tplc="BADAE42E" w:tentative="1">
      <w:start w:val="1"/>
      <w:numFmt w:val="bullet"/>
      <w:lvlText w:val="o"/>
      <w:lvlJc w:val="left"/>
      <w:pPr>
        <w:ind w:left="4243" w:hanging="360"/>
      </w:pPr>
      <w:rPr>
        <w:rFonts w:ascii="Courier New" w:hAnsi="Courier New" w:cs="Courier New" w:hint="default"/>
      </w:rPr>
    </w:lvl>
    <w:lvl w:ilvl="5" w:tplc="5A2246D2" w:tentative="1">
      <w:start w:val="1"/>
      <w:numFmt w:val="bullet"/>
      <w:lvlText w:val=""/>
      <w:lvlJc w:val="left"/>
      <w:pPr>
        <w:ind w:left="4963" w:hanging="360"/>
      </w:pPr>
      <w:rPr>
        <w:rFonts w:ascii="Wingdings" w:hAnsi="Wingdings" w:hint="default"/>
      </w:rPr>
    </w:lvl>
    <w:lvl w:ilvl="6" w:tplc="586C8196" w:tentative="1">
      <w:start w:val="1"/>
      <w:numFmt w:val="bullet"/>
      <w:lvlText w:val=""/>
      <w:lvlJc w:val="left"/>
      <w:pPr>
        <w:ind w:left="5683" w:hanging="360"/>
      </w:pPr>
      <w:rPr>
        <w:rFonts w:ascii="Symbol" w:hAnsi="Symbol" w:hint="default"/>
      </w:rPr>
    </w:lvl>
    <w:lvl w:ilvl="7" w:tplc="E3D85C74" w:tentative="1">
      <w:start w:val="1"/>
      <w:numFmt w:val="bullet"/>
      <w:lvlText w:val="o"/>
      <w:lvlJc w:val="left"/>
      <w:pPr>
        <w:ind w:left="6403" w:hanging="360"/>
      </w:pPr>
      <w:rPr>
        <w:rFonts w:ascii="Courier New" w:hAnsi="Courier New" w:cs="Courier New" w:hint="default"/>
      </w:rPr>
    </w:lvl>
    <w:lvl w:ilvl="8" w:tplc="253CC2EC" w:tentative="1">
      <w:start w:val="1"/>
      <w:numFmt w:val="bullet"/>
      <w:lvlText w:val=""/>
      <w:lvlJc w:val="left"/>
      <w:pPr>
        <w:ind w:left="7123" w:hanging="360"/>
      </w:pPr>
      <w:rPr>
        <w:rFonts w:ascii="Wingdings" w:hAnsi="Wingdings" w:hint="default"/>
      </w:rPr>
    </w:lvl>
  </w:abstractNum>
  <w:abstractNum w:abstractNumId="67" w15:restartNumberingAfterBreak="0">
    <w:nsid w:val="15382872"/>
    <w:multiLevelType w:val="hybridMultilevel"/>
    <w:tmpl w:val="8674B7D0"/>
    <w:lvl w:ilvl="0" w:tplc="3662C11E">
      <w:start w:val="1"/>
      <w:numFmt w:val="bullet"/>
      <w:pStyle w:val="aa"/>
      <w:lvlText w:val=""/>
      <w:lvlJc w:val="left"/>
      <w:pPr>
        <w:ind w:left="1069" w:hanging="360"/>
      </w:pPr>
      <w:rPr>
        <w:rFonts w:ascii="Symbol" w:hAnsi="Symbol" w:hint="default"/>
      </w:rPr>
    </w:lvl>
    <w:lvl w:ilvl="1" w:tplc="04190003">
      <w:start w:val="1"/>
      <w:numFmt w:val="bullet"/>
      <w:pStyle w:val="28"/>
      <w:lvlText w:val="o"/>
      <w:lvlJc w:val="left"/>
      <w:pPr>
        <w:ind w:left="1789" w:hanging="360"/>
      </w:pPr>
      <w:rPr>
        <w:rFonts w:ascii="Courier New" w:hAnsi="Courier New" w:cs="Courier New" w:hint="default"/>
      </w:rPr>
    </w:lvl>
    <w:lvl w:ilvl="2" w:tplc="04190005">
      <w:start w:val="1"/>
      <w:numFmt w:val="bullet"/>
      <w:lvlText w:val=""/>
      <w:lvlJc w:val="left"/>
      <w:pPr>
        <w:ind w:left="2509" w:hanging="360"/>
      </w:pPr>
      <w:rPr>
        <w:rFonts w:ascii="Wingdings" w:hAnsi="Wingdings" w:hint="default"/>
      </w:rPr>
    </w:lvl>
    <w:lvl w:ilvl="3" w:tplc="04190001">
      <w:start w:val="1"/>
      <w:numFmt w:val="bullet"/>
      <w:lvlText w:val=""/>
      <w:lvlJc w:val="left"/>
      <w:pPr>
        <w:ind w:left="3229" w:hanging="360"/>
      </w:pPr>
      <w:rPr>
        <w:rFonts w:ascii="Symbol" w:hAnsi="Symbol" w:hint="default"/>
      </w:rPr>
    </w:lvl>
    <w:lvl w:ilvl="4" w:tplc="04190003">
      <w:start w:val="1"/>
      <w:numFmt w:val="bullet"/>
      <w:lvlText w:val="o"/>
      <w:lvlJc w:val="left"/>
      <w:pPr>
        <w:ind w:left="3949" w:hanging="360"/>
      </w:pPr>
      <w:rPr>
        <w:rFonts w:ascii="Courier New" w:hAnsi="Courier New" w:cs="Courier New" w:hint="default"/>
      </w:rPr>
    </w:lvl>
    <w:lvl w:ilvl="5" w:tplc="04190005">
      <w:start w:val="1"/>
      <w:numFmt w:val="bullet"/>
      <w:lvlText w:val=""/>
      <w:lvlJc w:val="left"/>
      <w:pPr>
        <w:ind w:left="4669" w:hanging="360"/>
      </w:pPr>
      <w:rPr>
        <w:rFonts w:ascii="Wingdings" w:hAnsi="Wingdings" w:hint="default"/>
      </w:rPr>
    </w:lvl>
    <w:lvl w:ilvl="6" w:tplc="04190001">
      <w:start w:val="1"/>
      <w:numFmt w:val="bullet"/>
      <w:lvlText w:val=""/>
      <w:lvlJc w:val="left"/>
      <w:pPr>
        <w:ind w:left="5389" w:hanging="360"/>
      </w:pPr>
      <w:rPr>
        <w:rFonts w:ascii="Symbol" w:hAnsi="Symbol" w:hint="default"/>
      </w:rPr>
    </w:lvl>
    <w:lvl w:ilvl="7" w:tplc="04190003">
      <w:start w:val="1"/>
      <w:numFmt w:val="bullet"/>
      <w:lvlText w:val="o"/>
      <w:lvlJc w:val="left"/>
      <w:pPr>
        <w:ind w:left="6109" w:hanging="360"/>
      </w:pPr>
      <w:rPr>
        <w:rFonts w:ascii="Courier New" w:hAnsi="Courier New" w:cs="Courier New" w:hint="default"/>
      </w:rPr>
    </w:lvl>
    <w:lvl w:ilvl="8" w:tplc="04190005">
      <w:start w:val="1"/>
      <w:numFmt w:val="bullet"/>
      <w:lvlText w:val=""/>
      <w:lvlJc w:val="left"/>
      <w:pPr>
        <w:ind w:left="6829" w:hanging="360"/>
      </w:pPr>
      <w:rPr>
        <w:rFonts w:ascii="Wingdings" w:hAnsi="Wingdings" w:hint="default"/>
      </w:rPr>
    </w:lvl>
  </w:abstractNum>
  <w:abstractNum w:abstractNumId="68" w15:restartNumberingAfterBreak="0">
    <w:nsid w:val="15481035"/>
    <w:multiLevelType w:val="multilevel"/>
    <w:tmpl w:val="A1DAA754"/>
    <w:styleLink w:val="416OutlineNumbering2"/>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ascii="Times New Roman" w:hAnsi="Times New Roman" w:hint="default"/>
        <w:b/>
        <w:bCs/>
        <w:i w:val="0"/>
        <w:iCs w:val="0"/>
        <w:caps w:val="0"/>
        <w:strike w:val="0"/>
        <w:dstrike w:val="0"/>
        <w:vanish w:val="0"/>
        <w:color w:val="000000"/>
        <w:sz w:val="28"/>
        <w:szCs w:val="28"/>
        <w:vertAlign w:val="baseline"/>
      </w:rPr>
    </w:lvl>
    <w:lvl w:ilvl="2">
      <w:start w:val="1"/>
      <w:numFmt w:val="decimal"/>
      <w:suff w:val="space"/>
      <w:lvlText w:val="%1.%2.%3."/>
      <w:lvlJc w:val="left"/>
      <w:pPr>
        <w:ind w:left="499" w:hanging="357"/>
      </w:pPr>
      <w:rPr>
        <w:rFonts w:ascii="Times New Roman" w:hAnsi="Times New Roman" w:hint="default"/>
        <w:b/>
        <w:i w:val="0"/>
        <w:caps w:val="0"/>
        <w:strike w:val="0"/>
        <w:dstrike w:val="0"/>
        <w:vanish w:val="0"/>
        <w:color w:val="000000"/>
        <w:sz w:val="28"/>
        <w:vertAlign w:val="baseline"/>
      </w:rPr>
    </w:lvl>
    <w:lvl w:ilvl="3">
      <w:start w:val="1"/>
      <w:numFmt w:val="decimal"/>
      <w:suff w:val="space"/>
      <w:lvlText w:val="%1.%2.%3.%4."/>
      <w:lvlJc w:val="left"/>
      <w:pPr>
        <w:ind w:left="0" w:firstLine="0"/>
      </w:pPr>
      <w:rPr>
        <w:rFonts w:ascii="Times New Roman" w:hAnsi="Times New Roman" w:cs="Times New Roman" w:hint="default"/>
        <w:b/>
        <w:i w:val="0"/>
        <w:iCs w:val="0"/>
        <w:caps w:val="0"/>
        <w:smallCaps w:val="0"/>
        <w:strike w:val="0"/>
        <w:dstrike w:val="0"/>
        <w:vanish w:val="0"/>
        <w:color w:val="auto"/>
        <w:spacing w:val="0"/>
        <w:position w:val="0"/>
        <w:sz w:val="24"/>
        <w:u w:val="none"/>
        <w:vertAlign w:val="baseline"/>
      </w:rPr>
    </w:lvl>
    <w:lvl w:ilvl="4">
      <w:start w:val="1"/>
      <w:numFmt w:val="decimal"/>
      <w:suff w:val="space"/>
      <w:lvlText w:val="%1.%2.%3.%4.%5"/>
      <w:lvlJc w:val="left"/>
      <w:pPr>
        <w:ind w:left="357" w:hanging="357"/>
      </w:pPr>
      <w:rPr>
        <w:rFonts w:ascii="Times New Roman" w:hAnsi="Times New Roman" w:hint="default"/>
        <w:b/>
        <w:i w:val="0"/>
        <w:caps w:val="0"/>
        <w:strike w:val="0"/>
        <w:dstrike w:val="0"/>
        <w:vanish w:val="0"/>
        <w:color w:val="000000"/>
        <w:sz w:val="24"/>
        <w:vertAlign w:val="baseline"/>
      </w:rPr>
    </w:lvl>
    <w:lvl w:ilvl="5">
      <w:start w:val="1"/>
      <w:numFmt w:val="decimal"/>
      <w:lvlRestart w:val="1"/>
      <w:suff w:val="space"/>
      <w:lvlText w:val="%1.%2.%6."/>
      <w:lvlJc w:val="left"/>
      <w:pPr>
        <w:ind w:left="360" w:firstLine="0"/>
      </w:pPr>
      <w:rPr>
        <w:rFonts w:hint="default"/>
      </w:rPr>
    </w:lvl>
    <w:lvl w:ilvl="6">
      <w:start w:val="1"/>
      <w:numFmt w:val="decimal"/>
      <w:suff w:val="space"/>
      <w:lvlText w:val="%1.%2.%6.%7."/>
      <w:lvlJc w:val="left"/>
      <w:pPr>
        <w:ind w:left="360" w:firstLine="0"/>
      </w:pPr>
      <w:rPr>
        <w:rFonts w:hint="default"/>
      </w:rPr>
    </w:lvl>
    <w:lvl w:ilvl="7">
      <w:start w:val="1"/>
      <w:numFmt w:val="decimal"/>
      <w:lvlRestart w:val="0"/>
      <w:suff w:val="space"/>
      <w:lvlText w:val="Рисунок %8 - "/>
      <w:lvlJc w:val="left"/>
      <w:pPr>
        <w:ind w:left="2160" w:hanging="1800"/>
      </w:pPr>
      <w:rPr>
        <w:rFonts w:hint="default"/>
      </w:rPr>
    </w:lvl>
    <w:lvl w:ilvl="8">
      <w:start w:val="1"/>
      <w:numFmt w:val="decimal"/>
      <w:lvlRestart w:val="0"/>
      <w:suff w:val="space"/>
      <w:lvlText w:val="Таблица %9 -"/>
      <w:lvlJc w:val="left"/>
      <w:pPr>
        <w:ind w:left="2520" w:hanging="2160"/>
      </w:pPr>
      <w:rPr>
        <w:rFonts w:hint="default"/>
      </w:rPr>
    </w:lvl>
  </w:abstractNum>
  <w:abstractNum w:abstractNumId="69" w15:restartNumberingAfterBreak="0">
    <w:nsid w:val="159F1B13"/>
    <w:multiLevelType w:val="multilevel"/>
    <w:tmpl w:val="60841EFA"/>
    <w:styleLink w:val="81Numbered"/>
    <w:lvl w:ilvl="0">
      <w:start w:val="8"/>
      <w:numFmt w:val="decimal"/>
      <w:suff w:val="space"/>
      <w:lvlText w:val="%1"/>
      <w:lvlJc w:val="left"/>
      <w:pPr>
        <w:ind w:left="360" w:hanging="360"/>
      </w:pPr>
      <w:rPr>
        <w:rFonts w:ascii="Times New Roman" w:hAnsi="Times New Roman" w:hint="default"/>
        <w:b w:val="0"/>
        <w:i w:val="0"/>
        <w:color w:val="auto"/>
        <w:sz w:val="24"/>
        <w:szCs w:val="24"/>
        <w:u w:val="none"/>
      </w:rPr>
    </w:lvl>
    <w:lvl w:ilvl="1">
      <w:start w:val="1"/>
      <w:numFmt w:val="decimal"/>
      <w:suff w:val="space"/>
      <w:lvlText w:val="%1.%2"/>
      <w:lvlJc w:val="left"/>
      <w:pPr>
        <w:ind w:left="0" w:firstLine="720"/>
      </w:pPr>
      <w:rPr>
        <w:rFonts w:ascii="Times New Roman" w:hAnsi="Times New Roman" w:hint="default"/>
        <w:b w:val="0"/>
        <w:i w:val="0"/>
        <w:color w:val="auto"/>
        <w:sz w:val="24"/>
        <w:szCs w:val="24"/>
        <w:u w:val="none"/>
      </w:rPr>
    </w:lvl>
    <w:lvl w:ilvl="2">
      <w:start w:val="1"/>
      <w:numFmt w:val="decimal"/>
      <w:suff w:val="space"/>
      <w:lvlText w:val="%1.%2.%3"/>
      <w:lvlJc w:val="left"/>
      <w:pPr>
        <w:ind w:left="0" w:firstLine="720"/>
      </w:pPr>
      <w:rPr>
        <w:rFonts w:ascii="Times New Roman" w:hAnsi="Times New Roman" w:hint="default"/>
        <w:b w:val="0"/>
        <w:i w:val="0"/>
        <w:color w:val="auto"/>
        <w:sz w:val="24"/>
        <w:szCs w:val="24"/>
        <w:u w:val="none"/>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0" w15:restartNumberingAfterBreak="0">
    <w:nsid w:val="15A1029E"/>
    <w:multiLevelType w:val="hybridMultilevel"/>
    <w:tmpl w:val="4492E3C0"/>
    <w:name w:val="WW8Num10"/>
    <w:lvl w:ilvl="0" w:tplc="1EAE3D14">
      <w:start w:val="1"/>
      <w:numFmt w:val="bullet"/>
      <w:pStyle w:val="TimesNewRoman12"/>
      <w:lvlText w:val=""/>
      <w:lvlJc w:val="left"/>
      <w:pPr>
        <w:tabs>
          <w:tab w:val="num" w:pos="1080"/>
        </w:tabs>
        <w:ind w:left="1080" w:hanging="360"/>
      </w:pPr>
      <w:rPr>
        <w:rFonts w:ascii="Symbol" w:hAnsi="Symbol" w:cs="Symbol" w:hint="default"/>
      </w:rPr>
    </w:lvl>
    <w:lvl w:ilvl="1" w:tplc="8152B304">
      <w:start w:val="1"/>
      <w:numFmt w:val="bullet"/>
      <w:lvlText w:val="o"/>
      <w:lvlJc w:val="left"/>
      <w:pPr>
        <w:tabs>
          <w:tab w:val="num" w:pos="1440"/>
        </w:tabs>
        <w:ind w:left="1440" w:hanging="360"/>
      </w:pPr>
      <w:rPr>
        <w:rFonts w:ascii="Courier New" w:hAnsi="Courier New" w:cs="Courier New" w:hint="default"/>
      </w:rPr>
    </w:lvl>
    <w:lvl w:ilvl="2" w:tplc="58C4B85C">
      <w:start w:val="1"/>
      <w:numFmt w:val="bullet"/>
      <w:lvlText w:val=""/>
      <w:lvlJc w:val="left"/>
      <w:pPr>
        <w:tabs>
          <w:tab w:val="num" w:pos="2160"/>
        </w:tabs>
        <w:ind w:left="2160" w:hanging="360"/>
      </w:pPr>
      <w:rPr>
        <w:rFonts w:ascii="Wingdings" w:hAnsi="Wingdings" w:cs="Wingdings" w:hint="default"/>
      </w:rPr>
    </w:lvl>
    <w:lvl w:ilvl="3" w:tplc="3F805FAA">
      <w:start w:val="1"/>
      <w:numFmt w:val="bullet"/>
      <w:lvlText w:val=""/>
      <w:lvlJc w:val="left"/>
      <w:pPr>
        <w:tabs>
          <w:tab w:val="num" w:pos="2880"/>
        </w:tabs>
        <w:ind w:left="2880" w:hanging="360"/>
      </w:pPr>
      <w:rPr>
        <w:rFonts w:ascii="Symbol" w:hAnsi="Symbol" w:cs="Symbol" w:hint="default"/>
      </w:rPr>
    </w:lvl>
    <w:lvl w:ilvl="4" w:tplc="5374EA82">
      <w:start w:val="1"/>
      <w:numFmt w:val="bullet"/>
      <w:lvlText w:val="o"/>
      <w:lvlJc w:val="left"/>
      <w:pPr>
        <w:tabs>
          <w:tab w:val="num" w:pos="3600"/>
        </w:tabs>
        <w:ind w:left="3600" w:hanging="360"/>
      </w:pPr>
      <w:rPr>
        <w:rFonts w:ascii="Courier New" w:hAnsi="Courier New" w:cs="Courier New" w:hint="default"/>
      </w:rPr>
    </w:lvl>
    <w:lvl w:ilvl="5" w:tplc="0C7A0442">
      <w:start w:val="1"/>
      <w:numFmt w:val="bullet"/>
      <w:lvlText w:val=""/>
      <w:lvlJc w:val="left"/>
      <w:pPr>
        <w:tabs>
          <w:tab w:val="num" w:pos="4320"/>
        </w:tabs>
        <w:ind w:left="4320" w:hanging="360"/>
      </w:pPr>
      <w:rPr>
        <w:rFonts w:ascii="Wingdings" w:hAnsi="Wingdings" w:cs="Wingdings" w:hint="default"/>
      </w:rPr>
    </w:lvl>
    <w:lvl w:ilvl="6" w:tplc="B1BAB782">
      <w:start w:val="1"/>
      <w:numFmt w:val="bullet"/>
      <w:lvlText w:val=""/>
      <w:lvlJc w:val="left"/>
      <w:pPr>
        <w:tabs>
          <w:tab w:val="num" w:pos="5040"/>
        </w:tabs>
        <w:ind w:left="5040" w:hanging="360"/>
      </w:pPr>
      <w:rPr>
        <w:rFonts w:ascii="Symbol" w:hAnsi="Symbol" w:cs="Symbol" w:hint="default"/>
      </w:rPr>
    </w:lvl>
    <w:lvl w:ilvl="7" w:tplc="A80C5DCE">
      <w:start w:val="1"/>
      <w:numFmt w:val="bullet"/>
      <w:lvlText w:val="o"/>
      <w:lvlJc w:val="left"/>
      <w:pPr>
        <w:tabs>
          <w:tab w:val="num" w:pos="5760"/>
        </w:tabs>
        <w:ind w:left="5760" w:hanging="360"/>
      </w:pPr>
      <w:rPr>
        <w:rFonts w:ascii="Courier New" w:hAnsi="Courier New" w:cs="Courier New" w:hint="default"/>
      </w:rPr>
    </w:lvl>
    <w:lvl w:ilvl="8" w:tplc="212622E2">
      <w:start w:val="1"/>
      <w:numFmt w:val="bullet"/>
      <w:lvlText w:val=""/>
      <w:lvlJc w:val="left"/>
      <w:pPr>
        <w:tabs>
          <w:tab w:val="num" w:pos="6480"/>
        </w:tabs>
        <w:ind w:left="6480" w:hanging="360"/>
      </w:pPr>
      <w:rPr>
        <w:rFonts w:ascii="Wingdings" w:hAnsi="Wingdings" w:cs="Wingdings" w:hint="default"/>
      </w:rPr>
    </w:lvl>
  </w:abstractNum>
  <w:abstractNum w:abstractNumId="71" w15:restartNumberingAfterBreak="0">
    <w:nsid w:val="160B558A"/>
    <w:multiLevelType w:val="multilevel"/>
    <w:tmpl w:val="3B6AA812"/>
    <w:styleLink w:val="419OutlineNumbering1"/>
    <w:lvl w:ilvl="0">
      <w:start w:val="1"/>
      <w:numFmt w:val="decimal"/>
      <w:pStyle w:val="ab"/>
      <w:suff w:val="space"/>
      <w:lvlText w:val="%1."/>
      <w:lvlJc w:val="left"/>
      <w:pPr>
        <w:ind w:left="991" w:hanging="283"/>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effect w:val="none"/>
        <w:vertAlign w:val="baseline"/>
      </w:rPr>
    </w:lvl>
    <w:lvl w:ilvl="1">
      <w:start w:val="1"/>
      <w:numFmt w:val="decimal"/>
      <w:suff w:val="space"/>
      <w:lvlText w:val="%1.%2."/>
      <w:lvlJc w:val="left"/>
      <w:pPr>
        <w:ind w:left="1357" w:hanging="432"/>
      </w:pPr>
      <w:rPr>
        <w:rFonts w:cs="Times New Roman" w:hint="default"/>
      </w:rPr>
    </w:lvl>
    <w:lvl w:ilvl="2">
      <w:start w:val="1"/>
      <w:numFmt w:val="decimal"/>
      <w:suff w:val="space"/>
      <w:lvlText w:val="%1.%2.%3."/>
      <w:lvlJc w:val="left"/>
      <w:pPr>
        <w:ind w:left="1789" w:hanging="504"/>
      </w:pPr>
      <w:rPr>
        <w:rFonts w:cs="Times New Roman" w:hint="default"/>
      </w:rPr>
    </w:lvl>
    <w:lvl w:ilvl="3">
      <w:start w:val="1"/>
      <w:numFmt w:val="decimal"/>
      <w:lvlText w:val="%1.%2.%3.%4."/>
      <w:lvlJc w:val="left"/>
      <w:pPr>
        <w:ind w:left="2293" w:hanging="648"/>
      </w:pPr>
      <w:rPr>
        <w:rFonts w:cs="Times New Roman" w:hint="default"/>
      </w:rPr>
    </w:lvl>
    <w:lvl w:ilvl="4">
      <w:start w:val="1"/>
      <w:numFmt w:val="decimal"/>
      <w:lvlText w:val="%1.%2.%3.%4.%5."/>
      <w:lvlJc w:val="left"/>
      <w:pPr>
        <w:ind w:left="2797" w:hanging="792"/>
      </w:pPr>
      <w:rPr>
        <w:rFonts w:cs="Times New Roman" w:hint="default"/>
      </w:rPr>
    </w:lvl>
    <w:lvl w:ilvl="5">
      <w:start w:val="1"/>
      <w:numFmt w:val="decimal"/>
      <w:lvlText w:val="%1.%2.%3.%4.%5.%6."/>
      <w:lvlJc w:val="left"/>
      <w:pPr>
        <w:ind w:left="3301" w:hanging="936"/>
      </w:pPr>
      <w:rPr>
        <w:rFonts w:cs="Times New Roman" w:hint="default"/>
      </w:rPr>
    </w:lvl>
    <w:lvl w:ilvl="6">
      <w:start w:val="1"/>
      <w:numFmt w:val="decimal"/>
      <w:lvlText w:val="%1.%2.%3.%4.%5.%6.%7."/>
      <w:lvlJc w:val="left"/>
      <w:pPr>
        <w:ind w:left="3805" w:hanging="1080"/>
      </w:pPr>
      <w:rPr>
        <w:rFonts w:cs="Times New Roman" w:hint="default"/>
      </w:rPr>
    </w:lvl>
    <w:lvl w:ilvl="7">
      <w:start w:val="1"/>
      <w:numFmt w:val="decimal"/>
      <w:lvlText w:val="%1.%2.%3.%4.%5.%6.%7.%8."/>
      <w:lvlJc w:val="left"/>
      <w:pPr>
        <w:ind w:left="4309" w:hanging="1224"/>
      </w:pPr>
      <w:rPr>
        <w:rFonts w:cs="Times New Roman" w:hint="default"/>
      </w:rPr>
    </w:lvl>
    <w:lvl w:ilvl="8">
      <w:start w:val="1"/>
      <w:numFmt w:val="decimal"/>
      <w:lvlText w:val="%1.%2.%3.%4.%5.%6.%7.%8.%9."/>
      <w:lvlJc w:val="left"/>
      <w:pPr>
        <w:ind w:left="4885" w:hanging="1440"/>
      </w:pPr>
      <w:rPr>
        <w:rFonts w:cs="Times New Roman" w:hint="default"/>
      </w:rPr>
    </w:lvl>
  </w:abstractNum>
  <w:abstractNum w:abstractNumId="72" w15:restartNumberingAfterBreak="0">
    <w:nsid w:val="168D44DB"/>
    <w:multiLevelType w:val="hybridMultilevel"/>
    <w:tmpl w:val="B63805E4"/>
    <w:name w:val="WW8Num13"/>
    <w:lvl w:ilvl="0" w:tplc="7822280E">
      <w:start w:val="1"/>
      <w:numFmt w:val="bullet"/>
      <w:pStyle w:val="ac"/>
      <w:lvlText w:val=""/>
      <w:lvlJc w:val="left"/>
      <w:pPr>
        <w:tabs>
          <w:tab w:val="num" w:pos="720"/>
        </w:tabs>
        <w:ind w:left="720" w:hanging="360"/>
      </w:pPr>
      <w:rPr>
        <w:rFonts w:ascii="Symbol" w:hAnsi="Symbol" w:cs="Symbol" w:hint="default"/>
      </w:rPr>
    </w:lvl>
    <w:lvl w:ilvl="1" w:tplc="F2E618AC">
      <w:start w:val="1"/>
      <w:numFmt w:val="bullet"/>
      <w:lvlText w:val="o"/>
      <w:lvlJc w:val="left"/>
      <w:pPr>
        <w:tabs>
          <w:tab w:val="num" w:pos="1440"/>
        </w:tabs>
        <w:ind w:left="1440" w:hanging="360"/>
      </w:pPr>
      <w:rPr>
        <w:rFonts w:ascii="Courier New" w:hAnsi="Courier New" w:cs="Courier New" w:hint="default"/>
      </w:rPr>
    </w:lvl>
    <w:lvl w:ilvl="2" w:tplc="E3024ECA">
      <w:start w:val="1"/>
      <w:numFmt w:val="bullet"/>
      <w:lvlText w:val=""/>
      <w:lvlJc w:val="left"/>
      <w:pPr>
        <w:tabs>
          <w:tab w:val="num" w:pos="2160"/>
        </w:tabs>
        <w:ind w:left="2160" w:hanging="360"/>
      </w:pPr>
      <w:rPr>
        <w:rFonts w:ascii="Wingdings" w:hAnsi="Wingdings" w:cs="Wingdings" w:hint="default"/>
      </w:rPr>
    </w:lvl>
    <w:lvl w:ilvl="3" w:tplc="EB5EF4AA">
      <w:start w:val="1"/>
      <w:numFmt w:val="bullet"/>
      <w:lvlText w:val=""/>
      <w:lvlJc w:val="left"/>
      <w:pPr>
        <w:tabs>
          <w:tab w:val="num" w:pos="2880"/>
        </w:tabs>
        <w:ind w:left="2880" w:hanging="360"/>
      </w:pPr>
      <w:rPr>
        <w:rFonts w:ascii="Symbol" w:hAnsi="Symbol" w:cs="Symbol" w:hint="default"/>
      </w:rPr>
    </w:lvl>
    <w:lvl w:ilvl="4" w:tplc="D940F3A4">
      <w:start w:val="1"/>
      <w:numFmt w:val="bullet"/>
      <w:lvlText w:val="o"/>
      <w:lvlJc w:val="left"/>
      <w:pPr>
        <w:tabs>
          <w:tab w:val="num" w:pos="3600"/>
        </w:tabs>
        <w:ind w:left="3600" w:hanging="360"/>
      </w:pPr>
      <w:rPr>
        <w:rFonts w:ascii="Courier New" w:hAnsi="Courier New" w:cs="Courier New" w:hint="default"/>
      </w:rPr>
    </w:lvl>
    <w:lvl w:ilvl="5" w:tplc="8E861E3A">
      <w:start w:val="1"/>
      <w:numFmt w:val="bullet"/>
      <w:lvlText w:val=""/>
      <w:lvlJc w:val="left"/>
      <w:pPr>
        <w:tabs>
          <w:tab w:val="num" w:pos="4320"/>
        </w:tabs>
        <w:ind w:left="4320" w:hanging="360"/>
      </w:pPr>
      <w:rPr>
        <w:rFonts w:ascii="Wingdings" w:hAnsi="Wingdings" w:cs="Wingdings" w:hint="default"/>
      </w:rPr>
    </w:lvl>
    <w:lvl w:ilvl="6" w:tplc="EBBABF42">
      <w:start w:val="1"/>
      <w:numFmt w:val="bullet"/>
      <w:lvlText w:val=""/>
      <w:lvlJc w:val="left"/>
      <w:pPr>
        <w:tabs>
          <w:tab w:val="num" w:pos="5040"/>
        </w:tabs>
        <w:ind w:left="5040" w:hanging="360"/>
      </w:pPr>
      <w:rPr>
        <w:rFonts w:ascii="Symbol" w:hAnsi="Symbol" w:cs="Symbol" w:hint="default"/>
      </w:rPr>
    </w:lvl>
    <w:lvl w:ilvl="7" w:tplc="D88ABA76">
      <w:start w:val="1"/>
      <w:numFmt w:val="bullet"/>
      <w:lvlText w:val="o"/>
      <w:lvlJc w:val="left"/>
      <w:pPr>
        <w:tabs>
          <w:tab w:val="num" w:pos="5760"/>
        </w:tabs>
        <w:ind w:left="5760" w:hanging="360"/>
      </w:pPr>
      <w:rPr>
        <w:rFonts w:ascii="Courier New" w:hAnsi="Courier New" w:cs="Courier New" w:hint="default"/>
      </w:rPr>
    </w:lvl>
    <w:lvl w:ilvl="8" w:tplc="EB42F710">
      <w:start w:val="1"/>
      <w:numFmt w:val="bullet"/>
      <w:lvlText w:val=""/>
      <w:lvlJc w:val="left"/>
      <w:pPr>
        <w:tabs>
          <w:tab w:val="num" w:pos="6480"/>
        </w:tabs>
        <w:ind w:left="6480" w:hanging="360"/>
      </w:pPr>
      <w:rPr>
        <w:rFonts w:ascii="Wingdings" w:hAnsi="Wingdings" w:cs="Wingdings" w:hint="default"/>
      </w:rPr>
    </w:lvl>
  </w:abstractNum>
  <w:abstractNum w:abstractNumId="73" w15:restartNumberingAfterBreak="0">
    <w:nsid w:val="16F4383C"/>
    <w:multiLevelType w:val="hybridMultilevel"/>
    <w:tmpl w:val="EB746902"/>
    <w:styleLink w:val="29"/>
    <w:lvl w:ilvl="0" w:tplc="D67285D6">
      <w:start w:val="1"/>
      <w:numFmt w:val="bullet"/>
      <w:pStyle w:val="37"/>
      <w:lvlText w:val=""/>
      <w:lvlJc w:val="left"/>
      <w:pPr>
        <w:ind w:left="1145" w:hanging="360"/>
      </w:pPr>
      <w:rPr>
        <w:rFonts w:ascii="Symbol" w:hAnsi="Symbol" w:hint="default"/>
      </w:rPr>
    </w:lvl>
    <w:lvl w:ilvl="1" w:tplc="04090003">
      <w:start w:val="1"/>
      <w:numFmt w:val="bullet"/>
      <w:lvlText w:val="o"/>
      <w:lvlJc w:val="left"/>
      <w:pPr>
        <w:ind w:left="1865" w:hanging="360"/>
      </w:pPr>
      <w:rPr>
        <w:rFonts w:ascii="Courier New" w:hAnsi="Courier New" w:hint="default"/>
      </w:rPr>
    </w:lvl>
    <w:lvl w:ilvl="2" w:tplc="04090005">
      <w:start w:val="1"/>
      <w:numFmt w:val="bullet"/>
      <w:lvlText w:val=""/>
      <w:lvlJc w:val="left"/>
      <w:pPr>
        <w:ind w:left="2585" w:hanging="360"/>
      </w:pPr>
      <w:rPr>
        <w:rFonts w:ascii="Wingdings" w:hAnsi="Wingdings" w:hint="default"/>
      </w:rPr>
    </w:lvl>
    <w:lvl w:ilvl="3" w:tplc="04090001">
      <w:start w:val="1"/>
      <w:numFmt w:val="bullet"/>
      <w:lvlText w:val=""/>
      <w:lvlJc w:val="left"/>
      <w:pPr>
        <w:ind w:left="3305" w:hanging="360"/>
      </w:pPr>
      <w:rPr>
        <w:rFonts w:ascii="Symbol" w:hAnsi="Symbol" w:hint="default"/>
      </w:rPr>
    </w:lvl>
    <w:lvl w:ilvl="4" w:tplc="04090003">
      <w:start w:val="1"/>
      <w:numFmt w:val="bullet"/>
      <w:lvlText w:val="o"/>
      <w:lvlJc w:val="left"/>
      <w:pPr>
        <w:ind w:left="4025" w:hanging="360"/>
      </w:pPr>
      <w:rPr>
        <w:rFonts w:ascii="Courier New" w:hAnsi="Courier New" w:hint="default"/>
      </w:rPr>
    </w:lvl>
    <w:lvl w:ilvl="5" w:tplc="04090005">
      <w:start w:val="1"/>
      <w:numFmt w:val="bullet"/>
      <w:lvlText w:val=""/>
      <w:lvlJc w:val="left"/>
      <w:pPr>
        <w:ind w:left="4745" w:hanging="360"/>
      </w:pPr>
      <w:rPr>
        <w:rFonts w:ascii="Wingdings" w:hAnsi="Wingdings" w:hint="default"/>
      </w:rPr>
    </w:lvl>
    <w:lvl w:ilvl="6" w:tplc="04090001">
      <w:start w:val="1"/>
      <w:numFmt w:val="bullet"/>
      <w:lvlText w:val=""/>
      <w:lvlJc w:val="left"/>
      <w:pPr>
        <w:ind w:left="5465" w:hanging="360"/>
      </w:pPr>
      <w:rPr>
        <w:rFonts w:ascii="Symbol" w:hAnsi="Symbol" w:hint="default"/>
      </w:rPr>
    </w:lvl>
    <w:lvl w:ilvl="7" w:tplc="04090003">
      <w:start w:val="1"/>
      <w:numFmt w:val="bullet"/>
      <w:lvlText w:val="o"/>
      <w:lvlJc w:val="left"/>
      <w:pPr>
        <w:ind w:left="6185" w:hanging="360"/>
      </w:pPr>
      <w:rPr>
        <w:rFonts w:ascii="Courier New" w:hAnsi="Courier New" w:hint="default"/>
      </w:rPr>
    </w:lvl>
    <w:lvl w:ilvl="8" w:tplc="04090005">
      <w:start w:val="1"/>
      <w:numFmt w:val="bullet"/>
      <w:lvlText w:val=""/>
      <w:lvlJc w:val="left"/>
      <w:pPr>
        <w:ind w:left="6905" w:hanging="360"/>
      </w:pPr>
      <w:rPr>
        <w:rFonts w:ascii="Wingdings" w:hAnsi="Wingdings" w:hint="default"/>
      </w:rPr>
    </w:lvl>
  </w:abstractNum>
  <w:abstractNum w:abstractNumId="74" w15:restartNumberingAfterBreak="0">
    <w:nsid w:val="16FB5A57"/>
    <w:multiLevelType w:val="hybridMultilevel"/>
    <w:tmpl w:val="472EFF86"/>
    <w:lvl w:ilvl="0" w:tplc="670E14C0">
      <w:start w:val="1"/>
      <w:numFmt w:val="bullet"/>
      <w:pStyle w:val="2a"/>
      <w:lvlText w:val=""/>
      <w:lvlJc w:val="left"/>
      <w:pPr>
        <w:tabs>
          <w:tab w:val="num" w:pos="1571"/>
        </w:tabs>
        <w:ind w:left="1571" w:hanging="358"/>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5" w15:restartNumberingAfterBreak="0">
    <w:nsid w:val="17681AC3"/>
    <w:multiLevelType w:val="multilevel"/>
    <w:tmpl w:val="C3E0DF70"/>
    <w:styleLink w:val="WW8Num11"/>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76" w15:restartNumberingAfterBreak="0">
    <w:nsid w:val="17E55B96"/>
    <w:multiLevelType w:val="hybridMultilevel"/>
    <w:tmpl w:val="0010CBF8"/>
    <w:name w:val="WW8Num16"/>
    <w:lvl w:ilvl="0" w:tplc="FFFFFFFF">
      <w:numFmt w:val="bullet"/>
      <w:lvlRestart w:val="0"/>
      <w:pStyle w:val="ListB2"/>
      <w:lvlText w:val="–"/>
      <w:lvlJc w:val="left"/>
      <w:pPr>
        <w:tabs>
          <w:tab w:val="num" w:pos="1644"/>
        </w:tabs>
        <w:ind w:left="1644" w:hanging="397"/>
      </w:pPr>
      <w:rPr>
        <w:rFonts w:ascii="Times New Roman" w:hAnsi="Times New Roman" w:cs="Times New Roman" w:hint="default"/>
      </w:rPr>
    </w:lvl>
    <w:lvl w:ilvl="1" w:tplc="FFFFFFFF">
      <w:start w:val="1"/>
      <w:numFmt w:val="bullet"/>
      <w:lvlText w:val=""/>
      <w:lvlJc w:val="left"/>
      <w:pPr>
        <w:tabs>
          <w:tab w:val="num" w:pos="1440"/>
        </w:tabs>
        <w:ind w:left="1440" w:hanging="360"/>
      </w:pPr>
      <w:rPr>
        <w:rFonts w:ascii="Symbol" w:hAnsi="Symbol" w:cs="Symbol" w:hint="default"/>
      </w:rPr>
    </w:lvl>
    <w:lvl w:ilvl="2" w:tplc="FFFFFFFF">
      <w:start w:val="1"/>
      <w:numFmt w:val="bullet"/>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77" w15:restartNumberingAfterBreak="0">
    <w:nsid w:val="18681206"/>
    <w:multiLevelType w:val="hybridMultilevel"/>
    <w:tmpl w:val="741AA984"/>
    <w:lvl w:ilvl="0" w:tplc="D90C3238">
      <w:start w:val="1"/>
      <w:numFmt w:val="bullet"/>
      <w:pStyle w:val="ad"/>
      <w:suff w:val="space"/>
      <w:lvlText w:val=""/>
      <w:lvlJc w:val="left"/>
      <w:pPr>
        <w:ind w:left="284" w:hanging="284"/>
      </w:pPr>
      <w:rPr>
        <w:rFonts w:ascii="Symbol" w:hAnsi="Symbol"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8" w15:restartNumberingAfterBreak="0">
    <w:nsid w:val="18897AC3"/>
    <w:multiLevelType w:val="multilevel"/>
    <w:tmpl w:val="B9CE88D0"/>
    <w:styleLink w:val="418OutlineNumbering2"/>
    <w:lvl w:ilvl="0">
      <w:start w:val="1"/>
      <w:numFmt w:val="decimal"/>
      <w:suff w:val="space"/>
      <w:lvlText w:val="%1"/>
      <w:lvlJc w:val="left"/>
      <w:pPr>
        <w:ind w:left="0" w:firstLine="0"/>
      </w:pPr>
      <w:rPr>
        <w:sz w:val="24"/>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lvlText w:val="%1.%2.%3.%4"/>
      <w:lvlJc w:val="left"/>
      <w:pPr>
        <w:tabs>
          <w:tab w:val="num" w:pos="0"/>
        </w:tabs>
        <w:ind w:left="0" w:firstLine="0"/>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9" w15:restartNumberingAfterBreak="0">
    <w:nsid w:val="189D6D77"/>
    <w:multiLevelType w:val="hybridMultilevel"/>
    <w:tmpl w:val="F528B7BE"/>
    <w:styleLink w:val="WW8Num111211"/>
    <w:lvl w:ilvl="0" w:tplc="6B9CE23E">
      <w:start w:val="1"/>
      <w:numFmt w:val="bullet"/>
      <w:pStyle w:val="a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0" w15:restartNumberingAfterBreak="0">
    <w:nsid w:val="195D2E5A"/>
    <w:multiLevelType w:val="multilevel"/>
    <w:tmpl w:val="0419001D"/>
    <w:styleLink w:val="211"/>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none"/>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81" w15:restartNumberingAfterBreak="0">
    <w:nsid w:val="19952A7E"/>
    <w:multiLevelType w:val="hybridMultilevel"/>
    <w:tmpl w:val="C8B6927E"/>
    <w:styleLink w:val="81Numbered2"/>
    <w:lvl w:ilvl="0" w:tplc="6CA09326">
      <w:start w:val="1"/>
      <w:numFmt w:val="lowerLetter"/>
      <w:pStyle w:val="phlistordered2"/>
      <w:lvlText w:val="%1)"/>
      <w:lvlJc w:val="left"/>
      <w:pPr>
        <w:tabs>
          <w:tab w:val="num" w:pos="1757"/>
        </w:tabs>
        <w:ind w:left="1757" w:hanging="360"/>
      </w:pPr>
    </w:lvl>
    <w:lvl w:ilvl="1" w:tplc="04190019" w:tentative="1">
      <w:start w:val="1"/>
      <w:numFmt w:val="lowerLetter"/>
      <w:lvlText w:val="%2."/>
      <w:lvlJc w:val="left"/>
      <w:pPr>
        <w:tabs>
          <w:tab w:val="num" w:pos="2477"/>
        </w:tabs>
        <w:ind w:left="2477" w:hanging="360"/>
      </w:pPr>
    </w:lvl>
    <w:lvl w:ilvl="2" w:tplc="0419001B" w:tentative="1">
      <w:start w:val="1"/>
      <w:numFmt w:val="lowerRoman"/>
      <w:lvlText w:val="%3."/>
      <w:lvlJc w:val="right"/>
      <w:pPr>
        <w:tabs>
          <w:tab w:val="num" w:pos="3197"/>
        </w:tabs>
        <w:ind w:left="3197" w:hanging="180"/>
      </w:pPr>
    </w:lvl>
    <w:lvl w:ilvl="3" w:tplc="0419000F" w:tentative="1">
      <w:start w:val="1"/>
      <w:numFmt w:val="decimal"/>
      <w:lvlText w:val="%4."/>
      <w:lvlJc w:val="left"/>
      <w:pPr>
        <w:tabs>
          <w:tab w:val="num" w:pos="3917"/>
        </w:tabs>
        <w:ind w:left="3917" w:hanging="360"/>
      </w:pPr>
    </w:lvl>
    <w:lvl w:ilvl="4" w:tplc="04190019" w:tentative="1">
      <w:start w:val="1"/>
      <w:numFmt w:val="lowerLetter"/>
      <w:lvlText w:val="%5."/>
      <w:lvlJc w:val="left"/>
      <w:pPr>
        <w:tabs>
          <w:tab w:val="num" w:pos="4637"/>
        </w:tabs>
        <w:ind w:left="4637" w:hanging="360"/>
      </w:pPr>
    </w:lvl>
    <w:lvl w:ilvl="5" w:tplc="0419001B" w:tentative="1">
      <w:start w:val="1"/>
      <w:numFmt w:val="lowerRoman"/>
      <w:lvlText w:val="%6."/>
      <w:lvlJc w:val="right"/>
      <w:pPr>
        <w:tabs>
          <w:tab w:val="num" w:pos="5357"/>
        </w:tabs>
        <w:ind w:left="5357" w:hanging="180"/>
      </w:pPr>
    </w:lvl>
    <w:lvl w:ilvl="6" w:tplc="0419000F" w:tentative="1">
      <w:start w:val="1"/>
      <w:numFmt w:val="decimal"/>
      <w:lvlText w:val="%7."/>
      <w:lvlJc w:val="left"/>
      <w:pPr>
        <w:tabs>
          <w:tab w:val="num" w:pos="6077"/>
        </w:tabs>
        <w:ind w:left="6077" w:hanging="360"/>
      </w:pPr>
    </w:lvl>
    <w:lvl w:ilvl="7" w:tplc="04190019" w:tentative="1">
      <w:start w:val="1"/>
      <w:numFmt w:val="lowerLetter"/>
      <w:lvlText w:val="%8."/>
      <w:lvlJc w:val="left"/>
      <w:pPr>
        <w:tabs>
          <w:tab w:val="num" w:pos="6797"/>
        </w:tabs>
        <w:ind w:left="6797" w:hanging="360"/>
      </w:pPr>
    </w:lvl>
    <w:lvl w:ilvl="8" w:tplc="0419001B" w:tentative="1">
      <w:start w:val="1"/>
      <w:numFmt w:val="lowerRoman"/>
      <w:lvlText w:val="%9."/>
      <w:lvlJc w:val="right"/>
      <w:pPr>
        <w:tabs>
          <w:tab w:val="num" w:pos="7517"/>
        </w:tabs>
        <w:ind w:left="7517" w:hanging="180"/>
      </w:pPr>
    </w:lvl>
  </w:abstractNum>
  <w:abstractNum w:abstractNumId="82" w15:restartNumberingAfterBreak="0">
    <w:nsid w:val="19B31AD6"/>
    <w:multiLevelType w:val="hybridMultilevel"/>
    <w:tmpl w:val="637879B4"/>
    <w:lvl w:ilvl="0" w:tplc="E098D1A6">
      <w:start w:val="1"/>
      <w:numFmt w:val="bullet"/>
      <w:pStyle w:val="Code"/>
      <w:lvlText w:val="–"/>
      <w:lvlJc w:val="left"/>
      <w:pPr>
        <w:ind w:left="1363" w:hanging="360"/>
      </w:pPr>
      <w:rPr>
        <w:rFonts w:ascii="Calibri" w:hAnsi="Calibri" w:hint="default"/>
      </w:rPr>
    </w:lvl>
    <w:lvl w:ilvl="1" w:tplc="04190003" w:tentative="1">
      <w:start w:val="1"/>
      <w:numFmt w:val="bullet"/>
      <w:lvlText w:val="o"/>
      <w:lvlJc w:val="left"/>
      <w:pPr>
        <w:ind w:left="2083" w:hanging="360"/>
      </w:pPr>
      <w:rPr>
        <w:rFonts w:ascii="Courier New" w:hAnsi="Courier New" w:cs="Courier New" w:hint="default"/>
      </w:rPr>
    </w:lvl>
    <w:lvl w:ilvl="2" w:tplc="04190005" w:tentative="1">
      <w:start w:val="1"/>
      <w:numFmt w:val="bullet"/>
      <w:lvlText w:val=""/>
      <w:lvlJc w:val="left"/>
      <w:pPr>
        <w:ind w:left="2803" w:hanging="360"/>
      </w:pPr>
      <w:rPr>
        <w:rFonts w:ascii="Wingdings" w:hAnsi="Wingdings" w:hint="default"/>
      </w:rPr>
    </w:lvl>
    <w:lvl w:ilvl="3" w:tplc="04190001">
      <w:start w:val="1"/>
      <w:numFmt w:val="bullet"/>
      <w:lvlText w:val=""/>
      <w:lvlJc w:val="left"/>
      <w:pPr>
        <w:ind w:left="3523" w:hanging="360"/>
      </w:pPr>
      <w:rPr>
        <w:rFonts w:ascii="Symbol" w:hAnsi="Symbol" w:hint="default"/>
      </w:rPr>
    </w:lvl>
    <w:lvl w:ilvl="4" w:tplc="04190003" w:tentative="1">
      <w:start w:val="1"/>
      <w:numFmt w:val="bullet"/>
      <w:lvlText w:val="o"/>
      <w:lvlJc w:val="left"/>
      <w:pPr>
        <w:ind w:left="4243" w:hanging="360"/>
      </w:pPr>
      <w:rPr>
        <w:rFonts w:ascii="Courier New" w:hAnsi="Courier New" w:cs="Courier New" w:hint="default"/>
      </w:rPr>
    </w:lvl>
    <w:lvl w:ilvl="5" w:tplc="04190005" w:tentative="1">
      <w:start w:val="1"/>
      <w:numFmt w:val="bullet"/>
      <w:lvlText w:val=""/>
      <w:lvlJc w:val="left"/>
      <w:pPr>
        <w:ind w:left="4963" w:hanging="360"/>
      </w:pPr>
      <w:rPr>
        <w:rFonts w:ascii="Wingdings" w:hAnsi="Wingdings" w:hint="default"/>
      </w:rPr>
    </w:lvl>
    <w:lvl w:ilvl="6" w:tplc="04190001" w:tentative="1">
      <w:start w:val="1"/>
      <w:numFmt w:val="bullet"/>
      <w:lvlText w:val=""/>
      <w:lvlJc w:val="left"/>
      <w:pPr>
        <w:ind w:left="5683" w:hanging="360"/>
      </w:pPr>
      <w:rPr>
        <w:rFonts w:ascii="Symbol" w:hAnsi="Symbol" w:hint="default"/>
      </w:rPr>
    </w:lvl>
    <w:lvl w:ilvl="7" w:tplc="04190003" w:tentative="1">
      <w:start w:val="1"/>
      <w:numFmt w:val="bullet"/>
      <w:lvlText w:val="o"/>
      <w:lvlJc w:val="left"/>
      <w:pPr>
        <w:ind w:left="6403" w:hanging="360"/>
      </w:pPr>
      <w:rPr>
        <w:rFonts w:ascii="Courier New" w:hAnsi="Courier New" w:cs="Courier New" w:hint="default"/>
      </w:rPr>
    </w:lvl>
    <w:lvl w:ilvl="8" w:tplc="04190005" w:tentative="1">
      <w:start w:val="1"/>
      <w:numFmt w:val="bullet"/>
      <w:lvlText w:val=""/>
      <w:lvlJc w:val="left"/>
      <w:pPr>
        <w:ind w:left="7123" w:hanging="360"/>
      </w:pPr>
      <w:rPr>
        <w:rFonts w:ascii="Wingdings" w:hAnsi="Wingdings" w:hint="default"/>
      </w:rPr>
    </w:lvl>
  </w:abstractNum>
  <w:abstractNum w:abstractNumId="83" w15:restartNumberingAfterBreak="0">
    <w:nsid w:val="1A2E0589"/>
    <w:multiLevelType w:val="hybridMultilevel"/>
    <w:tmpl w:val="FBB2A550"/>
    <w:lvl w:ilvl="0" w:tplc="04190001">
      <w:start w:val="1"/>
      <w:numFmt w:val="lowerLetter"/>
      <w:pStyle w:val="Af"/>
      <w:lvlText w:val="%1)"/>
      <w:lvlJc w:val="left"/>
      <w:pPr>
        <w:tabs>
          <w:tab w:val="num" w:pos="3725"/>
        </w:tabs>
        <w:ind w:left="3402" w:hanging="397"/>
      </w:pPr>
      <w:rPr>
        <w:rFonts w:hint="default"/>
      </w:rPr>
    </w:lvl>
    <w:lvl w:ilvl="1" w:tplc="04190003">
      <w:start w:val="1"/>
      <w:numFmt w:val="lowerLetter"/>
      <w:lvlText w:val="%2."/>
      <w:lvlJc w:val="left"/>
      <w:pPr>
        <w:tabs>
          <w:tab w:val="num" w:pos="1440"/>
        </w:tabs>
        <w:ind w:left="1440" w:hanging="360"/>
      </w:pPr>
    </w:lvl>
    <w:lvl w:ilvl="2" w:tplc="04190005">
      <w:start w:val="1"/>
      <w:numFmt w:val="lowerRoman"/>
      <w:lvlText w:val="%3."/>
      <w:lvlJc w:val="right"/>
      <w:pPr>
        <w:tabs>
          <w:tab w:val="num" w:pos="2160"/>
        </w:tabs>
        <w:ind w:left="2160" w:hanging="180"/>
      </w:pPr>
    </w:lvl>
    <w:lvl w:ilvl="3" w:tplc="04190001">
      <w:start w:val="1"/>
      <w:numFmt w:val="decimal"/>
      <w:lvlText w:val="%4."/>
      <w:lvlJc w:val="left"/>
      <w:pPr>
        <w:tabs>
          <w:tab w:val="num" w:pos="2880"/>
        </w:tabs>
        <w:ind w:left="2880" w:hanging="360"/>
      </w:pPr>
    </w:lvl>
    <w:lvl w:ilvl="4" w:tplc="04190003">
      <w:start w:val="1"/>
      <w:numFmt w:val="lowerLetter"/>
      <w:lvlText w:val="%5."/>
      <w:lvlJc w:val="left"/>
      <w:pPr>
        <w:tabs>
          <w:tab w:val="num" w:pos="3600"/>
        </w:tabs>
        <w:ind w:left="3600" w:hanging="360"/>
      </w:pPr>
    </w:lvl>
    <w:lvl w:ilvl="5" w:tplc="04190005">
      <w:start w:val="1"/>
      <w:numFmt w:val="lowerRoman"/>
      <w:lvlText w:val="%6."/>
      <w:lvlJc w:val="right"/>
      <w:pPr>
        <w:tabs>
          <w:tab w:val="num" w:pos="4320"/>
        </w:tabs>
        <w:ind w:left="4320" w:hanging="180"/>
      </w:pPr>
    </w:lvl>
    <w:lvl w:ilvl="6" w:tplc="04190001">
      <w:start w:val="1"/>
      <w:numFmt w:val="decimal"/>
      <w:lvlText w:val="%7."/>
      <w:lvlJc w:val="left"/>
      <w:pPr>
        <w:tabs>
          <w:tab w:val="num" w:pos="5040"/>
        </w:tabs>
        <w:ind w:left="5040" w:hanging="360"/>
      </w:pPr>
    </w:lvl>
    <w:lvl w:ilvl="7" w:tplc="04190003">
      <w:start w:val="1"/>
      <w:numFmt w:val="lowerLetter"/>
      <w:lvlText w:val="%8."/>
      <w:lvlJc w:val="left"/>
      <w:pPr>
        <w:tabs>
          <w:tab w:val="num" w:pos="5760"/>
        </w:tabs>
        <w:ind w:left="5760" w:hanging="360"/>
      </w:pPr>
    </w:lvl>
    <w:lvl w:ilvl="8" w:tplc="04190005">
      <w:start w:val="1"/>
      <w:numFmt w:val="lowerRoman"/>
      <w:lvlText w:val="%9."/>
      <w:lvlJc w:val="right"/>
      <w:pPr>
        <w:tabs>
          <w:tab w:val="num" w:pos="6480"/>
        </w:tabs>
        <w:ind w:left="6480" w:hanging="180"/>
      </w:pPr>
    </w:lvl>
  </w:abstractNum>
  <w:abstractNum w:abstractNumId="84" w15:restartNumberingAfterBreak="0">
    <w:nsid w:val="1A5904D7"/>
    <w:multiLevelType w:val="hybridMultilevel"/>
    <w:tmpl w:val="FF003E1A"/>
    <w:lvl w:ilvl="0" w:tplc="FFFFFFFF">
      <w:start w:val="1"/>
      <w:numFmt w:val="upperRoman"/>
      <w:pStyle w:val="af0"/>
      <w:lvlText w:val="%1."/>
      <w:lvlJc w:val="left"/>
      <w:pPr>
        <w:tabs>
          <w:tab w:val="num" w:pos="567"/>
        </w:tabs>
        <w:ind w:left="567" w:hanging="567"/>
      </w:pPr>
      <w:rPr>
        <w:rFonts w:cs="Times New Roman" w:hint="default"/>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85" w15:restartNumberingAfterBreak="0">
    <w:nsid w:val="1AEE55A3"/>
    <w:multiLevelType w:val="hybridMultilevel"/>
    <w:tmpl w:val="23CE10D4"/>
    <w:lvl w:ilvl="0" w:tplc="1018E0C0">
      <w:start w:val="1"/>
      <w:numFmt w:val="bullet"/>
      <w:pStyle w:val="af1"/>
      <w:lvlText w:val=""/>
      <w:lvlJc w:val="left"/>
      <w:pPr>
        <w:tabs>
          <w:tab w:val="num" w:pos="1080"/>
        </w:tabs>
        <w:ind w:left="1080" w:hanging="360"/>
      </w:pPr>
      <w:rPr>
        <w:rFonts w:ascii="Symbol" w:hAnsi="Symbol" w:hint="default"/>
        <w:color w:val="auto"/>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6" w15:restartNumberingAfterBreak="0">
    <w:nsid w:val="1B2A46D4"/>
    <w:multiLevelType w:val="hybridMultilevel"/>
    <w:tmpl w:val="DBCEFD08"/>
    <w:lvl w:ilvl="0" w:tplc="E95AB500">
      <w:start w:val="1"/>
      <w:numFmt w:val="bullet"/>
      <w:pStyle w:val="CommentSubject3"/>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87" w15:restartNumberingAfterBreak="0">
    <w:nsid w:val="1BEA2079"/>
    <w:multiLevelType w:val="multilevel"/>
    <w:tmpl w:val="5DBE9544"/>
    <w:lvl w:ilvl="0">
      <w:start w:val="1"/>
      <w:numFmt w:val="decimal"/>
      <w:pStyle w:val="af2"/>
      <w:lvlText w:val="%1)"/>
      <w:lvlJc w:val="left"/>
      <w:pPr>
        <w:tabs>
          <w:tab w:val="num" w:pos="1089"/>
        </w:tabs>
        <w:ind w:left="0" w:firstLine="851"/>
      </w:pPr>
    </w:lvl>
    <w:lvl w:ilvl="1">
      <w:start w:val="1"/>
      <w:numFmt w:val="lowerLetter"/>
      <w:lvlText w:val="%2)"/>
      <w:lvlJc w:val="left"/>
      <w:pPr>
        <w:tabs>
          <w:tab w:val="num" w:pos="1644"/>
        </w:tabs>
        <w:ind w:left="1644" w:hanging="397"/>
      </w:pPr>
    </w:lvl>
    <w:lvl w:ilvl="2">
      <w:start w:val="1"/>
      <w:numFmt w:val="lowerRoman"/>
      <w:lvlText w:val="%3"/>
      <w:lvlJc w:val="left"/>
      <w:pPr>
        <w:tabs>
          <w:tab w:val="num" w:pos="2041"/>
        </w:tabs>
        <w:ind w:left="2041" w:hanging="397"/>
      </w:pPr>
    </w:lvl>
    <w:lvl w:ilvl="3">
      <w:start w:val="1"/>
      <w:numFmt w:val="bullet"/>
      <w:lvlText w:val=""/>
      <w:lvlJc w:val="left"/>
      <w:pPr>
        <w:tabs>
          <w:tab w:val="num" w:pos="2438"/>
        </w:tabs>
        <w:ind w:left="2438" w:hanging="397"/>
      </w:pPr>
      <w:rPr>
        <w:rFonts w:ascii="Symbol" w:hAnsi="Symbol" w:hint="default"/>
        <w:color w:val="auto"/>
      </w:rPr>
    </w:lvl>
    <w:lvl w:ilvl="4">
      <w:start w:val="1"/>
      <w:numFmt w:val="none"/>
      <w:lvlText w:val=""/>
      <w:lvlJc w:val="left"/>
      <w:pPr>
        <w:tabs>
          <w:tab w:val="num" w:pos="1534"/>
        </w:tabs>
        <w:ind w:left="1534" w:hanging="792"/>
      </w:pPr>
    </w:lvl>
    <w:lvl w:ilvl="5">
      <w:start w:val="1"/>
      <w:numFmt w:val="none"/>
      <w:lvlText w:val=""/>
      <w:lvlJc w:val="left"/>
      <w:pPr>
        <w:tabs>
          <w:tab w:val="num" w:pos="2038"/>
        </w:tabs>
        <w:ind w:left="2038" w:hanging="936"/>
      </w:pPr>
    </w:lvl>
    <w:lvl w:ilvl="6">
      <w:start w:val="1"/>
      <w:numFmt w:val="none"/>
      <w:lvlText w:val=""/>
      <w:lvlJc w:val="left"/>
      <w:pPr>
        <w:tabs>
          <w:tab w:val="num" w:pos="2542"/>
        </w:tabs>
        <w:ind w:left="2542" w:hanging="1080"/>
      </w:pPr>
    </w:lvl>
    <w:lvl w:ilvl="7">
      <w:start w:val="1"/>
      <w:numFmt w:val="none"/>
      <w:lvlText w:val=""/>
      <w:lvlJc w:val="left"/>
      <w:pPr>
        <w:tabs>
          <w:tab w:val="num" w:pos="3046"/>
        </w:tabs>
        <w:ind w:left="3046" w:hanging="1224"/>
      </w:pPr>
    </w:lvl>
    <w:lvl w:ilvl="8">
      <w:start w:val="1"/>
      <w:numFmt w:val="none"/>
      <w:lvlText w:val=""/>
      <w:lvlJc w:val="left"/>
      <w:pPr>
        <w:tabs>
          <w:tab w:val="num" w:pos="3622"/>
        </w:tabs>
        <w:ind w:left="3622" w:hanging="1440"/>
      </w:pPr>
    </w:lvl>
  </w:abstractNum>
  <w:abstractNum w:abstractNumId="88" w15:restartNumberingAfterBreak="0">
    <w:nsid w:val="1CE708D0"/>
    <w:multiLevelType w:val="multilevel"/>
    <w:tmpl w:val="62FCBE66"/>
    <w:styleLink w:val="af3"/>
    <w:lvl w:ilvl="0">
      <w:start w:val="1"/>
      <w:numFmt w:val="decimal"/>
      <w:lvlText w:val="%1)"/>
      <w:lvlJc w:val="left"/>
      <w:pPr>
        <w:ind w:left="1134" w:hanging="567"/>
      </w:pPr>
      <w:rPr>
        <w:rFonts w:cs="Times New Roman" w:hint="default"/>
      </w:rPr>
    </w:lvl>
    <w:lvl w:ilvl="1">
      <w:start w:val="1"/>
      <w:numFmt w:val="decimal"/>
      <w:lvlText w:val="%1.%2)"/>
      <w:lvlJc w:val="left"/>
      <w:pPr>
        <w:ind w:left="1701" w:hanging="567"/>
      </w:pPr>
      <w:rPr>
        <w:rFonts w:cs="Times New Roman" w:hint="default"/>
      </w:rPr>
    </w:lvl>
    <w:lvl w:ilvl="2">
      <w:start w:val="1"/>
      <w:numFmt w:val="decimal"/>
      <w:lvlText w:val="%1.%2.%3)"/>
      <w:lvlJc w:val="left"/>
      <w:pPr>
        <w:ind w:left="2268" w:hanging="567"/>
      </w:pPr>
      <w:rPr>
        <w:rFonts w:cs="Times New Roman" w:hint="default"/>
      </w:rPr>
    </w:lvl>
    <w:lvl w:ilvl="3">
      <w:start w:val="1"/>
      <w:numFmt w:val="decimal"/>
      <w:lvlText w:val="%1.%2.%3.%4)"/>
      <w:lvlJc w:val="left"/>
      <w:pPr>
        <w:ind w:left="2835" w:hanging="567"/>
      </w:pPr>
      <w:rPr>
        <w:rFonts w:cs="Times New Roman" w:hint="default"/>
      </w:rPr>
    </w:lvl>
    <w:lvl w:ilvl="4">
      <w:start w:val="1"/>
      <w:numFmt w:val="decimal"/>
      <w:lvlText w:val="%1.%2.%3.%4.%5)"/>
      <w:lvlJc w:val="left"/>
      <w:pPr>
        <w:ind w:left="3402" w:hanging="567"/>
      </w:pPr>
      <w:rPr>
        <w:rFonts w:cs="Times New Roman" w:hint="default"/>
      </w:rPr>
    </w:lvl>
    <w:lvl w:ilvl="5">
      <w:start w:val="1"/>
      <w:numFmt w:val="lowerRoman"/>
      <w:lvlText w:val="(%6)"/>
      <w:lvlJc w:val="left"/>
      <w:pPr>
        <w:ind w:left="3969" w:hanging="567"/>
      </w:pPr>
      <w:rPr>
        <w:rFonts w:cs="Times New Roman" w:hint="default"/>
      </w:rPr>
    </w:lvl>
    <w:lvl w:ilvl="6">
      <w:start w:val="1"/>
      <w:numFmt w:val="decimal"/>
      <w:lvlText w:val="%7."/>
      <w:lvlJc w:val="left"/>
      <w:pPr>
        <w:ind w:left="4536" w:hanging="567"/>
      </w:pPr>
      <w:rPr>
        <w:rFonts w:cs="Times New Roman" w:hint="default"/>
      </w:rPr>
    </w:lvl>
    <w:lvl w:ilvl="7">
      <w:start w:val="1"/>
      <w:numFmt w:val="lowerLetter"/>
      <w:lvlText w:val="%8."/>
      <w:lvlJc w:val="left"/>
      <w:pPr>
        <w:ind w:left="5103" w:hanging="567"/>
      </w:pPr>
      <w:rPr>
        <w:rFonts w:cs="Times New Roman" w:hint="default"/>
      </w:rPr>
    </w:lvl>
    <w:lvl w:ilvl="8">
      <w:start w:val="1"/>
      <w:numFmt w:val="lowerRoman"/>
      <w:lvlText w:val="%9."/>
      <w:lvlJc w:val="left"/>
      <w:pPr>
        <w:ind w:left="5670" w:hanging="567"/>
      </w:pPr>
      <w:rPr>
        <w:rFonts w:cs="Times New Roman" w:hint="default"/>
      </w:rPr>
    </w:lvl>
  </w:abstractNum>
  <w:abstractNum w:abstractNumId="89" w15:restartNumberingAfterBreak="0">
    <w:nsid w:val="1CE82917"/>
    <w:multiLevelType w:val="hybridMultilevel"/>
    <w:tmpl w:val="E70C3BA0"/>
    <w:styleLink w:val="WW8Num1131"/>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0" w15:restartNumberingAfterBreak="0">
    <w:nsid w:val="1D632545"/>
    <w:multiLevelType w:val="hybridMultilevel"/>
    <w:tmpl w:val="7DCA2D7E"/>
    <w:lvl w:ilvl="0" w:tplc="83C45D24">
      <w:start w:val="1"/>
      <w:numFmt w:val="decimal"/>
      <w:lvlText w:val="%1."/>
      <w:lvlJc w:val="left"/>
      <w:pPr>
        <w:ind w:left="928" w:hanging="360"/>
      </w:pPr>
      <w:rPr>
        <w:rFonts w:ascii="Times New Roman" w:hAnsi="Times New Roman" w:cs="Times New Roman" w:hint="default"/>
        <w:b/>
        <w:color w:val="auto"/>
      </w:rPr>
    </w:lvl>
    <w:lvl w:ilvl="1" w:tplc="0419000F">
      <w:start w:val="1"/>
      <w:numFmt w:val="decimal"/>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1" w15:restartNumberingAfterBreak="0">
    <w:nsid w:val="1E3172A1"/>
    <w:multiLevelType w:val="multilevel"/>
    <w:tmpl w:val="75301242"/>
    <w:lvl w:ilvl="0">
      <w:start w:val="1"/>
      <w:numFmt w:val="decimal"/>
      <w:pStyle w:val="pnum1"/>
      <w:lvlText w:val="%1."/>
      <w:lvlJc w:val="left"/>
      <w:pPr>
        <w:tabs>
          <w:tab w:val="num" w:pos="720"/>
        </w:tabs>
        <w:ind w:left="720" w:hanging="360"/>
      </w:pPr>
      <w:rPr>
        <w:rFonts w:cs="Times New Roman" w:hint="default"/>
      </w:rPr>
    </w:lvl>
    <w:lvl w:ilvl="1">
      <w:start w:val="1"/>
      <w:numFmt w:val="decimal"/>
      <w:pStyle w:val="pnum2"/>
      <w:isLgl/>
      <w:lvlText w:val="%1.%2."/>
      <w:lvlJc w:val="left"/>
      <w:pPr>
        <w:ind w:left="704" w:hanging="420"/>
      </w:pPr>
      <w:rPr>
        <w:rFonts w:cs="Times New Roman" w:hint="default"/>
      </w:rPr>
    </w:lvl>
    <w:lvl w:ilvl="2">
      <w:start w:val="1"/>
      <w:numFmt w:val="decimal"/>
      <w:pStyle w:val="pnum3"/>
      <w:isLgl/>
      <w:lvlText w:val="%1.%2.%3."/>
      <w:lvlJc w:val="left"/>
      <w:pPr>
        <w:ind w:left="1080" w:hanging="720"/>
      </w:pPr>
      <w:rPr>
        <w:rFonts w:cs="Times New Roman" w:hint="default"/>
      </w:rPr>
    </w:lvl>
    <w:lvl w:ilvl="3">
      <w:start w:val="1"/>
      <w:numFmt w:val="decimal"/>
      <w:pStyle w:val="pnum4"/>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92" w15:restartNumberingAfterBreak="0">
    <w:nsid w:val="1E33431D"/>
    <w:multiLevelType w:val="multilevel"/>
    <w:tmpl w:val="46BE4E46"/>
    <w:lvl w:ilvl="0">
      <w:start w:val="1"/>
      <w:numFmt w:val="decimal"/>
      <w:pStyle w:val="15"/>
      <w:lvlText w:val="ПРИЛОЖЕНИЕ %1"/>
      <w:lvlJc w:val="left"/>
      <w:pPr>
        <w:tabs>
          <w:tab w:val="num" w:pos="3240"/>
        </w:tabs>
      </w:pPr>
      <w:rPr>
        <w:rFonts w:ascii="Arial" w:hAnsi="Arial" w:hint="default"/>
        <w:b/>
        <w:bCs/>
        <w:i w:val="0"/>
        <w:iCs w:val="0"/>
        <w:sz w:val="28"/>
        <w:szCs w:val="28"/>
      </w:rPr>
    </w:lvl>
    <w:lvl w:ilvl="1">
      <w:start w:val="1"/>
      <w:numFmt w:val="decimal"/>
      <w:lvlText w:val="%1.%2."/>
      <w:lvlJc w:val="left"/>
      <w:pPr>
        <w:tabs>
          <w:tab w:val="num" w:pos="1429"/>
        </w:tabs>
        <w:ind w:firstLine="709"/>
      </w:pPr>
      <w:rPr>
        <w:rFonts w:ascii="Arial" w:hAnsi="Arial" w:hint="default"/>
        <w:b w:val="0"/>
        <w:bCs w:val="0"/>
        <w:i w:val="0"/>
        <w:iCs w:val="0"/>
        <w:sz w:val="24"/>
        <w:szCs w:val="24"/>
      </w:rPr>
    </w:lvl>
    <w:lvl w:ilvl="2">
      <w:start w:val="1"/>
      <w:numFmt w:val="decimal"/>
      <w:lvlText w:val="%1.%2.%3."/>
      <w:lvlJc w:val="left"/>
      <w:pPr>
        <w:tabs>
          <w:tab w:val="num" w:pos="1418"/>
        </w:tabs>
        <w:ind w:firstLine="709"/>
      </w:pPr>
      <w:rPr>
        <w:rFonts w:ascii="Arial" w:hAnsi="Arial" w:hint="default"/>
        <w:b w:val="0"/>
        <w:bCs w:val="0"/>
        <w:i w:val="0"/>
        <w:iCs w:val="0"/>
        <w:sz w:val="24"/>
        <w:szCs w:val="24"/>
      </w:rPr>
    </w:lvl>
    <w:lvl w:ilvl="3">
      <w:start w:val="1"/>
      <w:numFmt w:val="decimal"/>
      <w:lvlText w:val="%1.%2.%3.%4."/>
      <w:lvlJc w:val="left"/>
      <w:pPr>
        <w:tabs>
          <w:tab w:val="num" w:pos="1701"/>
        </w:tabs>
        <w:ind w:firstLine="709"/>
      </w:pPr>
      <w:rPr>
        <w:rFonts w:ascii="Arial" w:hAnsi="Arial" w:hint="default"/>
        <w:b w:val="0"/>
        <w:bCs w:val="0"/>
        <w:i w:val="0"/>
        <w:iCs w:val="0"/>
        <w:sz w:val="24"/>
        <w:szCs w:val="24"/>
      </w:rPr>
    </w:lvl>
    <w:lvl w:ilvl="4">
      <w:start w:val="1"/>
      <w:numFmt w:val="decimal"/>
      <w:lvlText w:val="%1.%2.%3.%4.%5."/>
      <w:lvlJc w:val="left"/>
      <w:pPr>
        <w:tabs>
          <w:tab w:val="num" w:pos="1621"/>
        </w:tabs>
        <w:ind w:left="1333" w:hanging="792"/>
      </w:pPr>
      <w:rPr>
        <w:rFonts w:hint="default"/>
      </w:rPr>
    </w:lvl>
    <w:lvl w:ilvl="5">
      <w:start w:val="1"/>
      <w:numFmt w:val="decimal"/>
      <w:lvlText w:val="%1.%2.%3.%4.%5.%6."/>
      <w:lvlJc w:val="left"/>
      <w:pPr>
        <w:tabs>
          <w:tab w:val="num" w:pos="1981"/>
        </w:tabs>
        <w:ind w:left="1837" w:hanging="936"/>
      </w:pPr>
      <w:rPr>
        <w:rFonts w:hint="default"/>
      </w:rPr>
    </w:lvl>
    <w:lvl w:ilvl="6">
      <w:start w:val="1"/>
      <w:numFmt w:val="decimal"/>
      <w:lvlText w:val="%1.%2.%3.%4.%5.%6.%7."/>
      <w:lvlJc w:val="left"/>
      <w:pPr>
        <w:tabs>
          <w:tab w:val="num" w:pos="2701"/>
        </w:tabs>
        <w:ind w:left="2341" w:hanging="1080"/>
      </w:pPr>
      <w:rPr>
        <w:rFonts w:hint="default"/>
      </w:rPr>
    </w:lvl>
    <w:lvl w:ilvl="7">
      <w:start w:val="1"/>
      <w:numFmt w:val="decimal"/>
      <w:lvlText w:val="%1.%2.%3.%4.%5.%6.%7.%8."/>
      <w:lvlJc w:val="left"/>
      <w:pPr>
        <w:tabs>
          <w:tab w:val="num" w:pos="3061"/>
        </w:tabs>
        <w:ind w:left="2845" w:hanging="1224"/>
      </w:pPr>
      <w:rPr>
        <w:rFonts w:hint="default"/>
      </w:rPr>
    </w:lvl>
    <w:lvl w:ilvl="8">
      <w:start w:val="1"/>
      <w:numFmt w:val="decimal"/>
      <w:lvlText w:val="%1.%2.%3.%4.%5.%6.%7.%8.%9."/>
      <w:lvlJc w:val="left"/>
      <w:pPr>
        <w:tabs>
          <w:tab w:val="num" w:pos="3781"/>
        </w:tabs>
        <w:ind w:left="3421" w:hanging="1440"/>
      </w:pPr>
      <w:rPr>
        <w:rFonts w:hint="default"/>
      </w:rPr>
    </w:lvl>
  </w:abstractNum>
  <w:abstractNum w:abstractNumId="93" w15:restartNumberingAfterBreak="0">
    <w:nsid w:val="1E7E04D5"/>
    <w:multiLevelType w:val="singleLevel"/>
    <w:tmpl w:val="D34A6FD8"/>
    <w:lvl w:ilvl="0">
      <w:start w:val="1"/>
      <w:numFmt w:val="decimal"/>
      <w:pStyle w:val="38"/>
      <w:lvlText w:val="%1."/>
      <w:lvlJc w:val="left"/>
      <w:pPr>
        <w:tabs>
          <w:tab w:val="num" w:pos="360"/>
        </w:tabs>
        <w:ind w:left="360" w:hanging="360"/>
      </w:pPr>
    </w:lvl>
  </w:abstractNum>
  <w:abstractNum w:abstractNumId="94" w15:restartNumberingAfterBreak="0">
    <w:nsid w:val="1F431451"/>
    <w:multiLevelType w:val="multilevel"/>
    <w:tmpl w:val="C938ED8C"/>
    <w:styleLink w:val="FuncRequirList1"/>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95" w15:restartNumberingAfterBreak="0">
    <w:nsid w:val="1F857302"/>
    <w:multiLevelType w:val="hybridMultilevel"/>
    <w:tmpl w:val="A88EC51E"/>
    <w:lvl w:ilvl="0" w:tplc="CCAC9460">
      <w:start w:val="1"/>
      <w:numFmt w:val="bullet"/>
      <w:pStyle w:val="16"/>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96" w15:restartNumberingAfterBreak="0">
    <w:nsid w:val="1F8A3097"/>
    <w:multiLevelType w:val="multilevel"/>
    <w:tmpl w:val="75CA4016"/>
    <w:styleLink w:val="ArticleSection1"/>
    <w:lvl w:ilvl="0">
      <w:start w:val="1"/>
      <w:numFmt w:val="bullet"/>
      <w:pStyle w:val="17"/>
      <w:lvlText w:val=""/>
      <w:lvlJc w:val="left"/>
      <w:pPr>
        <w:tabs>
          <w:tab w:val="num" w:pos="700"/>
        </w:tabs>
        <w:ind w:left="700" w:hanging="360"/>
      </w:pPr>
      <w:rPr>
        <w:rFonts w:ascii="Symbol" w:hAnsi="Symbol" w:hint="default"/>
      </w:rPr>
    </w:lvl>
    <w:lvl w:ilvl="1">
      <w:start w:val="1"/>
      <w:numFmt w:val="bullet"/>
      <w:lvlText w:val="o"/>
      <w:lvlJc w:val="left"/>
      <w:pPr>
        <w:tabs>
          <w:tab w:val="num" w:pos="1060"/>
        </w:tabs>
        <w:ind w:left="1060" w:hanging="360"/>
      </w:pPr>
      <w:rPr>
        <w:rFonts w:ascii="NTTimes/Cyrillic" w:hAnsi="NTTimes/Cyrillic" w:hint="default"/>
      </w:rPr>
    </w:lvl>
    <w:lvl w:ilvl="2">
      <w:start w:val="1"/>
      <w:numFmt w:val="bullet"/>
      <w:lvlText w:val="-"/>
      <w:lvlJc w:val="left"/>
      <w:pPr>
        <w:tabs>
          <w:tab w:val="num" w:pos="1420"/>
        </w:tabs>
        <w:ind w:left="1420" w:hanging="360"/>
      </w:pPr>
      <w:rPr>
        <w:rFonts w:ascii="Times New Roman" w:hAnsi="Times New Roman" w:cs="Times New Roman" w:hint="default"/>
      </w:rPr>
    </w:lvl>
    <w:lvl w:ilvl="3">
      <w:start w:val="1"/>
      <w:numFmt w:val="bullet"/>
      <w:lvlText w:val="-"/>
      <w:lvlJc w:val="left"/>
      <w:pPr>
        <w:tabs>
          <w:tab w:val="num" w:pos="1780"/>
        </w:tabs>
        <w:ind w:left="1780" w:hanging="360"/>
      </w:pPr>
    </w:lvl>
    <w:lvl w:ilvl="4">
      <w:start w:val="1"/>
      <w:numFmt w:val="bullet"/>
      <w:lvlText w:val=""/>
      <w:lvlJc w:val="left"/>
      <w:pPr>
        <w:tabs>
          <w:tab w:val="num" w:pos="2140"/>
        </w:tabs>
        <w:ind w:left="2140" w:hanging="360"/>
      </w:pPr>
      <w:rPr>
        <w:rFonts w:ascii="Symbol" w:hAnsi="Symbol" w:hint="default"/>
      </w:rPr>
    </w:lvl>
    <w:lvl w:ilvl="5">
      <w:start w:val="1"/>
      <w:numFmt w:val="bullet"/>
      <w:lvlText w:val=""/>
      <w:lvlJc w:val="left"/>
      <w:pPr>
        <w:tabs>
          <w:tab w:val="num" w:pos="2500"/>
        </w:tabs>
        <w:ind w:left="2500" w:hanging="360"/>
      </w:pPr>
      <w:rPr>
        <w:rFonts w:ascii="Wingdings" w:hAnsi="Wingdings" w:hint="default"/>
      </w:rPr>
    </w:lvl>
    <w:lvl w:ilvl="6">
      <w:start w:val="1"/>
      <w:numFmt w:val="bullet"/>
      <w:lvlText w:val=""/>
      <w:lvlJc w:val="left"/>
      <w:pPr>
        <w:tabs>
          <w:tab w:val="num" w:pos="2860"/>
        </w:tabs>
        <w:ind w:left="2860" w:hanging="360"/>
      </w:pPr>
      <w:rPr>
        <w:rFonts w:ascii="Wingdings" w:hAnsi="Wingdings" w:hint="default"/>
      </w:rPr>
    </w:lvl>
    <w:lvl w:ilvl="7">
      <w:start w:val="1"/>
      <w:numFmt w:val="bullet"/>
      <w:lvlText w:val=""/>
      <w:lvlJc w:val="left"/>
      <w:pPr>
        <w:tabs>
          <w:tab w:val="num" w:pos="3220"/>
        </w:tabs>
        <w:ind w:left="3220" w:hanging="360"/>
      </w:pPr>
      <w:rPr>
        <w:rFonts w:ascii="Symbol" w:hAnsi="Symbol" w:hint="default"/>
      </w:rPr>
    </w:lvl>
    <w:lvl w:ilvl="8">
      <w:start w:val="1"/>
      <w:numFmt w:val="bullet"/>
      <w:lvlText w:val=""/>
      <w:lvlJc w:val="left"/>
      <w:pPr>
        <w:tabs>
          <w:tab w:val="num" w:pos="3580"/>
        </w:tabs>
        <w:ind w:left="3580" w:hanging="360"/>
      </w:pPr>
      <w:rPr>
        <w:rFonts w:ascii="Symbol" w:hAnsi="Symbol" w:hint="default"/>
      </w:rPr>
    </w:lvl>
  </w:abstractNum>
  <w:abstractNum w:abstractNumId="97" w15:restartNumberingAfterBreak="0">
    <w:nsid w:val="1F913477"/>
    <w:multiLevelType w:val="multilevel"/>
    <w:tmpl w:val="FE3A9C1A"/>
    <w:styleLink w:val="18"/>
    <w:lvl w:ilvl="0">
      <w:start w:val="1"/>
      <w:numFmt w:val="decimal"/>
      <w:lvlText w:val="%1."/>
      <w:lvlJc w:val="left"/>
      <w:pPr>
        <w:ind w:left="284" w:hanging="284"/>
      </w:pPr>
      <w:rPr>
        <w:rFonts w:cs="Times New Roman" w:hint="default"/>
        <w:color w:val="008B92"/>
        <w:sz w:val="22"/>
      </w:rPr>
    </w:lvl>
    <w:lvl w:ilvl="1">
      <w:start w:val="1"/>
      <w:numFmt w:val="decimal"/>
      <w:lvlText w:val="%1.%2."/>
      <w:lvlJc w:val="left"/>
      <w:pPr>
        <w:ind w:left="284" w:firstLine="73"/>
      </w:pPr>
      <w:rPr>
        <w:rFonts w:cs="Times New Roman" w:hint="default"/>
        <w:color w:val="008B92"/>
      </w:rPr>
    </w:lvl>
    <w:lvl w:ilvl="2">
      <w:start w:val="1"/>
      <w:numFmt w:val="decimal"/>
      <w:lvlText w:val="%1.%2.%3."/>
      <w:lvlJc w:val="left"/>
      <w:pPr>
        <w:ind w:left="998" w:hanging="284"/>
      </w:pPr>
      <w:rPr>
        <w:rFonts w:cs="Times New Roman" w:hint="default"/>
        <w:color w:val="008B92"/>
      </w:rPr>
    </w:lvl>
    <w:lvl w:ilvl="3">
      <w:start w:val="1"/>
      <w:numFmt w:val="decimal"/>
      <w:lvlText w:val="%1.%2.%3.%4."/>
      <w:lvlJc w:val="left"/>
      <w:pPr>
        <w:ind w:left="1355" w:hanging="284"/>
      </w:pPr>
      <w:rPr>
        <w:rFonts w:cs="Times New Roman" w:hint="default"/>
        <w:color w:val="008B92"/>
      </w:rPr>
    </w:lvl>
    <w:lvl w:ilvl="4">
      <w:start w:val="1"/>
      <w:numFmt w:val="decimal"/>
      <w:lvlText w:val="%1.%2.%3.%4.%5."/>
      <w:lvlJc w:val="left"/>
      <w:pPr>
        <w:ind w:left="1712" w:hanging="284"/>
      </w:pPr>
      <w:rPr>
        <w:rFonts w:cs="Times New Roman" w:hint="default"/>
      </w:rPr>
    </w:lvl>
    <w:lvl w:ilvl="5">
      <w:start w:val="1"/>
      <w:numFmt w:val="decimal"/>
      <w:lvlText w:val="%1.%2.%3.%4.%5.%6."/>
      <w:lvlJc w:val="left"/>
      <w:pPr>
        <w:ind w:left="2069" w:hanging="284"/>
      </w:pPr>
      <w:rPr>
        <w:rFonts w:cs="Times New Roman" w:hint="default"/>
      </w:rPr>
    </w:lvl>
    <w:lvl w:ilvl="6">
      <w:start w:val="1"/>
      <w:numFmt w:val="decimal"/>
      <w:lvlText w:val="%1.%2.%3.%4.%5.%6.%7."/>
      <w:lvlJc w:val="left"/>
      <w:pPr>
        <w:ind w:left="2426" w:hanging="284"/>
      </w:pPr>
      <w:rPr>
        <w:rFonts w:cs="Times New Roman" w:hint="default"/>
      </w:rPr>
    </w:lvl>
    <w:lvl w:ilvl="7">
      <w:start w:val="1"/>
      <w:numFmt w:val="decimal"/>
      <w:lvlText w:val="%1.%2.%3.%4.%5.%6.%7.%8."/>
      <w:lvlJc w:val="left"/>
      <w:pPr>
        <w:ind w:left="2783" w:hanging="284"/>
      </w:pPr>
      <w:rPr>
        <w:rFonts w:cs="Times New Roman" w:hint="default"/>
      </w:rPr>
    </w:lvl>
    <w:lvl w:ilvl="8">
      <w:start w:val="1"/>
      <w:numFmt w:val="decimal"/>
      <w:lvlText w:val="%1.%2.%3.%4.%5.%6.%7.%8.%9."/>
      <w:lvlJc w:val="left"/>
      <w:pPr>
        <w:ind w:left="3140" w:hanging="284"/>
      </w:pPr>
      <w:rPr>
        <w:rFonts w:cs="Times New Roman" w:hint="default"/>
      </w:rPr>
    </w:lvl>
  </w:abstractNum>
  <w:abstractNum w:abstractNumId="98" w15:restartNumberingAfterBreak="0">
    <w:nsid w:val="201634D7"/>
    <w:multiLevelType w:val="multilevel"/>
    <w:tmpl w:val="DD9EA416"/>
    <w:lvl w:ilvl="0">
      <w:start w:val="1"/>
      <w:numFmt w:val="decimal"/>
      <w:pStyle w:val="af4"/>
      <w:lvlText w:val="%1."/>
      <w:lvlJc w:val="left"/>
      <w:pPr>
        <w:tabs>
          <w:tab w:val="num" w:pos="1134"/>
        </w:tabs>
        <w:ind w:left="1134" w:hanging="567"/>
      </w:pPr>
      <w:rPr>
        <w:rFonts w:ascii="Times New Roman" w:hAnsi="Times New Roman" w:hint="default"/>
        <w:b/>
        <w:i w:val="0"/>
        <w:sz w:val="32"/>
        <w:szCs w:val="32"/>
      </w:rPr>
    </w:lvl>
    <w:lvl w:ilvl="1">
      <w:start w:val="1"/>
      <w:numFmt w:val="none"/>
      <w:lvlText w:val="4.2"/>
      <w:lvlJc w:val="left"/>
      <w:pPr>
        <w:tabs>
          <w:tab w:val="num" w:pos="504"/>
        </w:tabs>
        <w:ind w:left="1071" w:firstLine="0"/>
      </w:pPr>
      <w:rPr>
        <w:rFonts w:hint="default"/>
        <w:b/>
        <w:i w:val="0"/>
        <w:sz w:val="32"/>
        <w:szCs w:val="32"/>
      </w:rPr>
    </w:lvl>
    <w:lvl w:ilvl="2">
      <w:start w:val="2"/>
      <w:numFmt w:val="decimal"/>
      <w:lvlText w:val="4%2.%3."/>
      <w:lvlJc w:val="left"/>
      <w:pPr>
        <w:tabs>
          <w:tab w:val="num" w:pos="2552"/>
        </w:tabs>
        <w:ind w:left="2552" w:hanging="851"/>
      </w:pPr>
      <w:rPr>
        <w:rFonts w:ascii="Times New Roman" w:hAnsi="Times New Roman" w:hint="default"/>
        <w:b/>
        <w:i w:val="0"/>
        <w:color w:val="auto"/>
        <w:sz w:val="28"/>
        <w:szCs w:val="28"/>
      </w:rPr>
    </w:lvl>
    <w:lvl w:ilvl="3">
      <w:start w:val="1"/>
      <w:numFmt w:val="decimal"/>
      <w:lvlText w:val="%1.%2.%3.%4."/>
      <w:lvlJc w:val="left"/>
      <w:pPr>
        <w:tabs>
          <w:tab w:val="num" w:pos="3600"/>
        </w:tabs>
        <w:ind w:left="3528" w:hanging="648"/>
      </w:pPr>
      <w:rPr>
        <w:rFonts w:hint="default"/>
      </w:rPr>
    </w:lvl>
    <w:lvl w:ilvl="4">
      <w:start w:val="1"/>
      <w:numFmt w:val="decimal"/>
      <w:lvlText w:val="%1.%2.%3.%4.%5."/>
      <w:lvlJc w:val="left"/>
      <w:pPr>
        <w:tabs>
          <w:tab w:val="num" w:pos="4320"/>
        </w:tabs>
        <w:ind w:left="4032" w:hanging="792"/>
      </w:pPr>
      <w:rPr>
        <w:rFonts w:hint="default"/>
      </w:rPr>
    </w:lvl>
    <w:lvl w:ilvl="5">
      <w:start w:val="1"/>
      <w:numFmt w:val="decimal"/>
      <w:lvlText w:val="%1.%2.%3.%4.%5.%6."/>
      <w:lvlJc w:val="left"/>
      <w:pPr>
        <w:tabs>
          <w:tab w:val="num" w:pos="4680"/>
        </w:tabs>
        <w:ind w:left="4536" w:hanging="936"/>
      </w:pPr>
      <w:rPr>
        <w:rFonts w:hint="default"/>
      </w:rPr>
    </w:lvl>
    <w:lvl w:ilvl="6">
      <w:start w:val="1"/>
      <w:numFmt w:val="decimal"/>
      <w:lvlText w:val="%1.%2.%3.%4.%5.%6.%7."/>
      <w:lvlJc w:val="left"/>
      <w:pPr>
        <w:tabs>
          <w:tab w:val="num" w:pos="5400"/>
        </w:tabs>
        <w:ind w:left="5040" w:hanging="1080"/>
      </w:pPr>
      <w:rPr>
        <w:rFonts w:hint="default"/>
      </w:rPr>
    </w:lvl>
    <w:lvl w:ilvl="7">
      <w:start w:val="1"/>
      <w:numFmt w:val="decimal"/>
      <w:lvlText w:val="%1.%2.%3.%4.%5.%6.%7.%8."/>
      <w:lvlJc w:val="left"/>
      <w:pPr>
        <w:tabs>
          <w:tab w:val="num" w:pos="5760"/>
        </w:tabs>
        <w:ind w:left="5544" w:hanging="1224"/>
      </w:pPr>
      <w:rPr>
        <w:rFonts w:hint="default"/>
      </w:rPr>
    </w:lvl>
    <w:lvl w:ilvl="8">
      <w:start w:val="1"/>
      <w:numFmt w:val="decimal"/>
      <w:lvlText w:val="%1.%2.%3.%4.%5.%6.%7.%8.%9."/>
      <w:lvlJc w:val="left"/>
      <w:pPr>
        <w:tabs>
          <w:tab w:val="num" w:pos="6480"/>
        </w:tabs>
        <w:ind w:left="6120" w:hanging="1440"/>
      </w:pPr>
      <w:rPr>
        <w:rFonts w:hint="default"/>
      </w:rPr>
    </w:lvl>
  </w:abstractNum>
  <w:abstractNum w:abstractNumId="99" w15:restartNumberingAfterBreak="0">
    <w:nsid w:val="20593F68"/>
    <w:multiLevelType w:val="hybridMultilevel"/>
    <w:tmpl w:val="664CF67E"/>
    <w:styleLink w:val="19"/>
    <w:lvl w:ilvl="0" w:tplc="61EE48EE">
      <w:start w:val="1"/>
      <w:numFmt w:val="bullet"/>
      <w:pStyle w:val="70"/>
      <w:lvlText w:val=""/>
      <w:lvlJc w:val="left"/>
      <w:pPr>
        <w:tabs>
          <w:tab w:val="num" w:pos="360"/>
        </w:tabs>
        <w:ind w:left="360" w:hanging="360"/>
      </w:pPr>
      <w:rPr>
        <w:rFonts w:ascii="Wingdings" w:hAnsi="Wingdings" w:hint="default"/>
        <w:color w:val="008080"/>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0" w15:restartNumberingAfterBreak="0">
    <w:nsid w:val="213D59AD"/>
    <w:multiLevelType w:val="multilevel"/>
    <w:tmpl w:val="5F70EB14"/>
    <w:styleLink w:val="416OutlineNumbering"/>
    <w:lvl w:ilvl="0">
      <w:start w:val="4"/>
      <w:numFmt w:val="decimal"/>
      <w:suff w:val="space"/>
      <w:lvlText w:val="%1"/>
      <w:lvlJc w:val="left"/>
      <w:pPr>
        <w:ind w:left="0" w:firstLine="0"/>
      </w:pPr>
      <w:rPr>
        <w:rFonts w:ascii="Times New Roman" w:hAnsi="Times New Roman" w:hint="default"/>
        <w:color w:val="auto"/>
        <w:sz w:val="24"/>
        <w:szCs w:val="24"/>
        <w:u w:val="none"/>
      </w:rPr>
    </w:lvl>
    <w:lvl w:ilvl="1">
      <w:start w:val="1"/>
      <w:numFmt w:val="decimal"/>
      <w:lvlText w:val="%1.%2"/>
      <w:lvlJc w:val="left"/>
      <w:pPr>
        <w:tabs>
          <w:tab w:val="num" w:pos="1304"/>
        </w:tabs>
        <w:ind w:left="1304" w:hanging="584"/>
      </w:pPr>
      <w:rPr>
        <w:rFonts w:ascii="Times New Roman" w:hAnsi="Times New Roman" w:hint="default"/>
        <w:b w:val="0"/>
        <w:i w:val="0"/>
        <w:color w:val="auto"/>
        <w:sz w:val="24"/>
        <w:szCs w:val="24"/>
        <w:u w:val="none"/>
      </w:rPr>
    </w:lvl>
    <w:lvl w:ilvl="2">
      <w:start w:val="6"/>
      <w:numFmt w:val="decimal"/>
      <w:lvlText w:val="%1.%2.%3"/>
      <w:lvlJc w:val="left"/>
      <w:pPr>
        <w:tabs>
          <w:tab w:val="num" w:pos="1474"/>
        </w:tabs>
        <w:ind w:left="1474" w:hanging="754"/>
      </w:pPr>
      <w:rPr>
        <w:rFonts w:ascii="Times New Roman" w:hAnsi="Times New Roman" w:hint="default"/>
        <w:b w:val="0"/>
        <w:i w:val="0"/>
        <w:color w:val="auto"/>
        <w:sz w:val="24"/>
        <w:szCs w:val="24"/>
        <w:u w:val="none"/>
      </w:rPr>
    </w:lvl>
    <w:lvl w:ilvl="3">
      <w:start w:val="1"/>
      <w:numFmt w:val="decimal"/>
      <w:suff w:val="space"/>
      <w:lvlText w:val="%1.%2.%3.%4"/>
      <w:lvlJc w:val="left"/>
      <w:pPr>
        <w:ind w:left="0" w:firstLine="720"/>
      </w:pPr>
      <w:rPr>
        <w:rFonts w:ascii="Times New Roman" w:hAnsi="Times New Roman" w:hint="default"/>
        <w:b w:val="0"/>
        <w:i w:val="0"/>
        <w:color w:val="auto"/>
        <w:sz w:val="24"/>
        <w:szCs w:val="24"/>
        <w:u w:val="none"/>
      </w:rPr>
    </w:lvl>
    <w:lvl w:ilvl="4">
      <w:start w:val="1"/>
      <w:numFmt w:val="decimal"/>
      <w:suff w:val="space"/>
      <w:lvlText w:val="%1.%2.%3.%4.%5"/>
      <w:lvlJc w:val="left"/>
      <w:pPr>
        <w:ind w:left="0" w:firstLine="720"/>
      </w:pPr>
      <w:rPr>
        <w:rFonts w:ascii="Times New Roman" w:hAnsi="Times New Roman" w:hint="default"/>
        <w:b w:val="0"/>
        <w:i w:val="0"/>
        <w:color w:val="auto"/>
        <w:sz w:val="24"/>
        <w:szCs w:val="24"/>
        <w:u w:val="none"/>
      </w:rPr>
    </w:lvl>
    <w:lvl w:ilvl="5">
      <w:start w:val="1"/>
      <w:numFmt w:val="decimal"/>
      <w:lvlText w:val="%1.%2.%3.%4.%5.%6"/>
      <w:lvlJc w:val="left"/>
      <w:pPr>
        <w:tabs>
          <w:tab w:val="num" w:pos="2195"/>
        </w:tabs>
        <w:ind w:left="0" w:firstLine="720"/>
      </w:pPr>
      <w:rPr>
        <w:rFonts w:ascii="Times New Roman" w:hAnsi="Times New Roman" w:hint="default"/>
        <w:b w:val="0"/>
        <w:i w:val="0"/>
        <w:color w:val="auto"/>
        <w:spacing w:val="0"/>
        <w:w w:val="100"/>
        <w:kern w:val="0"/>
        <w:position w:val="0"/>
        <w:sz w:val="24"/>
        <w:szCs w:val="24"/>
        <w:u w:val="none"/>
        <w:effect w:val="none"/>
      </w:rPr>
    </w:lvl>
    <w:lvl w:ilvl="6">
      <w:start w:val="1"/>
      <w:numFmt w:val="decimal"/>
      <w:lvlText w:val="%1.%2.%3.%4.%5.%6.%7"/>
      <w:lvlJc w:val="left"/>
      <w:pPr>
        <w:tabs>
          <w:tab w:val="num" w:pos="2364"/>
        </w:tabs>
        <w:ind w:left="0" w:firstLine="720"/>
      </w:pPr>
      <w:rPr>
        <w:rFonts w:ascii="Times New Roman" w:hAnsi="Times New Roman" w:hint="default"/>
        <w:b w:val="0"/>
        <w:i w:val="0"/>
        <w:color w:val="auto"/>
        <w:spacing w:val="0"/>
        <w:w w:val="100"/>
        <w:kern w:val="0"/>
        <w:position w:val="0"/>
        <w:sz w:val="24"/>
        <w:szCs w:val="24"/>
        <w:u w:val="none"/>
        <w:effect w:val="none"/>
      </w:rPr>
    </w:lvl>
    <w:lvl w:ilvl="7">
      <w:start w:val="1"/>
      <w:numFmt w:val="decimal"/>
      <w:lvlText w:val="%1.%2.%3.%4.%5.%6.%7.%8"/>
      <w:lvlJc w:val="left"/>
      <w:pPr>
        <w:tabs>
          <w:tab w:val="num" w:pos="2591"/>
        </w:tabs>
        <w:ind w:left="0" w:firstLine="720"/>
      </w:pPr>
      <w:rPr>
        <w:rFonts w:ascii="Times New Roman" w:hAnsi="Times New Roman" w:hint="default"/>
        <w:b w:val="0"/>
        <w:i w:val="0"/>
        <w:color w:val="auto"/>
        <w:spacing w:val="0"/>
        <w:w w:val="100"/>
        <w:kern w:val="0"/>
        <w:position w:val="0"/>
        <w:sz w:val="24"/>
        <w:szCs w:val="24"/>
        <w:u w:val="none"/>
        <w:effect w:val="none"/>
      </w:rPr>
    </w:lvl>
    <w:lvl w:ilvl="8">
      <w:start w:val="1"/>
      <w:numFmt w:val="decimal"/>
      <w:lvlText w:val="%1.%2.%3.%4.%5.%6.%7.%8.%9"/>
      <w:lvlJc w:val="left"/>
      <w:pPr>
        <w:tabs>
          <w:tab w:val="num" w:pos="2762"/>
        </w:tabs>
        <w:ind w:left="0" w:firstLine="720"/>
      </w:pPr>
      <w:rPr>
        <w:rFonts w:ascii="Times New Roman" w:hAnsi="Times New Roman" w:hint="default"/>
        <w:b w:val="0"/>
        <w:i w:val="0"/>
        <w:color w:val="auto"/>
        <w:spacing w:val="0"/>
        <w:w w:val="100"/>
        <w:kern w:val="0"/>
        <w:position w:val="0"/>
        <w:sz w:val="24"/>
        <w:szCs w:val="24"/>
        <w:u w:val="none"/>
        <w:effect w:val="none"/>
      </w:rPr>
    </w:lvl>
  </w:abstractNum>
  <w:abstractNum w:abstractNumId="101" w15:restartNumberingAfterBreak="0">
    <w:nsid w:val="21740818"/>
    <w:multiLevelType w:val="hybridMultilevel"/>
    <w:tmpl w:val="B99C4996"/>
    <w:lvl w:ilvl="0" w:tplc="FFFFFFFF">
      <w:start w:val="1"/>
      <w:numFmt w:val="bullet"/>
      <w:pStyle w:val="NormalBulleted"/>
      <w:lvlText w:val=""/>
      <w:lvlJc w:val="left"/>
      <w:pPr>
        <w:tabs>
          <w:tab w:val="num" w:pos="330"/>
        </w:tabs>
        <w:ind w:left="254" w:hanging="284"/>
      </w:pPr>
      <w:rPr>
        <w:rFonts w:ascii="Symbol" w:hAnsi="Symbol" w:hint="default"/>
        <w:color w:val="auto"/>
        <w:sz w:val="20"/>
      </w:rPr>
    </w:lvl>
    <w:lvl w:ilvl="1" w:tplc="FFFFFFFF">
      <w:start w:val="1"/>
      <w:numFmt w:val="bullet"/>
      <w:lvlText w:val="-"/>
      <w:lvlJc w:val="left"/>
      <w:pPr>
        <w:tabs>
          <w:tab w:val="num" w:pos="1466"/>
        </w:tabs>
        <w:ind w:left="1466" w:hanging="360"/>
      </w:pPr>
      <w:rPr>
        <w:rFonts w:ascii="Courier New" w:hAnsi="Courier New" w:hint="default"/>
        <w:sz w:val="16"/>
      </w:rPr>
    </w:lvl>
    <w:lvl w:ilvl="2" w:tplc="FFFFFFFF">
      <w:start w:val="1"/>
      <w:numFmt w:val="bullet"/>
      <w:lvlText w:val=""/>
      <w:lvlJc w:val="left"/>
      <w:pPr>
        <w:tabs>
          <w:tab w:val="num" w:pos="2186"/>
        </w:tabs>
        <w:ind w:left="2186" w:hanging="360"/>
      </w:pPr>
      <w:rPr>
        <w:rFonts w:ascii="Wingdings" w:hAnsi="Wingdings" w:hint="default"/>
      </w:rPr>
    </w:lvl>
    <w:lvl w:ilvl="3" w:tplc="FFFFFFFF">
      <w:start w:val="1"/>
      <w:numFmt w:val="bullet"/>
      <w:lvlText w:val=""/>
      <w:lvlJc w:val="left"/>
      <w:pPr>
        <w:tabs>
          <w:tab w:val="num" w:pos="2906"/>
        </w:tabs>
        <w:ind w:left="2906" w:hanging="360"/>
      </w:pPr>
      <w:rPr>
        <w:rFonts w:ascii="Symbol" w:hAnsi="Symbol" w:hint="default"/>
      </w:rPr>
    </w:lvl>
    <w:lvl w:ilvl="4" w:tplc="FFFFFFFF" w:tentative="1">
      <w:start w:val="1"/>
      <w:numFmt w:val="bullet"/>
      <w:lvlText w:val="o"/>
      <w:lvlJc w:val="left"/>
      <w:pPr>
        <w:tabs>
          <w:tab w:val="num" w:pos="3626"/>
        </w:tabs>
        <w:ind w:left="3626" w:hanging="360"/>
      </w:pPr>
      <w:rPr>
        <w:rFonts w:ascii="Courier New" w:hAnsi="Courier New" w:hint="default"/>
      </w:rPr>
    </w:lvl>
    <w:lvl w:ilvl="5" w:tplc="FFFFFFFF" w:tentative="1">
      <w:start w:val="1"/>
      <w:numFmt w:val="bullet"/>
      <w:lvlText w:val=""/>
      <w:lvlJc w:val="left"/>
      <w:pPr>
        <w:tabs>
          <w:tab w:val="num" w:pos="4346"/>
        </w:tabs>
        <w:ind w:left="4346" w:hanging="360"/>
      </w:pPr>
      <w:rPr>
        <w:rFonts w:ascii="Wingdings" w:hAnsi="Wingdings" w:hint="default"/>
      </w:rPr>
    </w:lvl>
    <w:lvl w:ilvl="6" w:tplc="FFFFFFFF" w:tentative="1">
      <w:start w:val="1"/>
      <w:numFmt w:val="bullet"/>
      <w:lvlText w:val=""/>
      <w:lvlJc w:val="left"/>
      <w:pPr>
        <w:tabs>
          <w:tab w:val="num" w:pos="5066"/>
        </w:tabs>
        <w:ind w:left="5066" w:hanging="360"/>
      </w:pPr>
      <w:rPr>
        <w:rFonts w:ascii="Symbol" w:hAnsi="Symbol" w:hint="default"/>
      </w:rPr>
    </w:lvl>
    <w:lvl w:ilvl="7" w:tplc="FFFFFFFF" w:tentative="1">
      <w:start w:val="1"/>
      <w:numFmt w:val="bullet"/>
      <w:lvlText w:val="o"/>
      <w:lvlJc w:val="left"/>
      <w:pPr>
        <w:tabs>
          <w:tab w:val="num" w:pos="5786"/>
        </w:tabs>
        <w:ind w:left="5786" w:hanging="360"/>
      </w:pPr>
      <w:rPr>
        <w:rFonts w:ascii="Courier New" w:hAnsi="Courier New" w:hint="default"/>
      </w:rPr>
    </w:lvl>
    <w:lvl w:ilvl="8" w:tplc="FFFFFFFF" w:tentative="1">
      <w:start w:val="1"/>
      <w:numFmt w:val="bullet"/>
      <w:lvlText w:val=""/>
      <w:lvlJc w:val="left"/>
      <w:pPr>
        <w:tabs>
          <w:tab w:val="num" w:pos="6506"/>
        </w:tabs>
        <w:ind w:left="6506" w:hanging="360"/>
      </w:pPr>
      <w:rPr>
        <w:rFonts w:ascii="Wingdings" w:hAnsi="Wingdings" w:hint="default"/>
      </w:rPr>
    </w:lvl>
  </w:abstractNum>
  <w:abstractNum w:abstractNumId="102" w15:restartNumberingAfterBreak="0">
    <w:nsid w:val="21A03822"/>
    <w:multiLevelType w:val="hybridMultilevel"/>
    <w:tmpl w:val="0BB6A9EE"/>
    <w:styleLink w:val="NonFuncReqList2"/>
    <w:lvl w:ilvl="0" w:tplc="8BD4B7F6">
      <w:start w:val="1"/>
      <w:numFmt w:val="bullet"/>
      <w:lvlText w:val="o"/>
      <w:lvlJc w:val="left"/>
      <w:pPr>
        <w:ind w:left="8441" w:hanging="360"/>
      </w:pPr>
      <w:rPr>
        <w:rFonts w:ascii="Courier New" w:hAnsi="Courier New" w:cs="Courier New" w:hint="default"/>
      </w:rPr>
    </w:lvl>
    <w:lvl w:ilvl="1" w:tplc="2DDCCF98">
      <w:start w:val="1"/>
      <w:numFmt w:val="bullet"/>
      <w:lvlText w:val="o"/>
      <w:lvlJc w:val="left"/>
      <w:pPr>
        <w:ind w:left="2574" w:hanging="360"/>
      </w:pPr>
      <w:rPr>
        <w:rFonts w:ascii="Courier New" w:hAnsi="Courier New" w:cs="Courier New" w:hint="default"/>
      </w:rPr>
    </w:lvl>
    <w:lvl w:ilvl="2" w:tplc="BA108D54">
      <w:start w:val="1"/>
      <w:numFmt w:val="bullet"/>
      <w:lvlText w:val=""/>
      <w:lvlJc w:val="left"/>
      <w:pPr>
        <w:ind w:left="3294" w:hanging="360"/>
      </w:pPr>
      <w:rPr>
        <w:rFonts w:ascii="Wingdings" w:hAnsi="Wingdings" w:hint="default"/>
      </w:rPr>
    </w:lvl>
    <w:lvl w:ilvl="3" w:tplc="31329868">
      <w:start w:val="1"/>
      <w:numFmt w:val="bullet"/>
      <w:lvlText w:val=""/>
      <w:lvlJc w:val="left"/>
      <w:pPr>
        <w:ind w:left="4014" w:hanging="360"/>
      </w:pPr>
      <w:rPr>
        <w:rFonts w:ascii="Symbol" w:hAnsi="Symbol" w:hint="default"/>
      </w:rPr>
    </w:lvl>
    <w:lvl w:ilvl="4" w:tplc="6CA0AE14">
      <w:start w:val="1"/>
      <w:numFmt w:val="bullet"/>
      <w:lvlText w:val="o"/>
      <w:lvlJc w:val="left"/>
      <w:pPr>
        <w:ind w:left="4734" w:hanging="360"/>
      </w:pPr>
      <w:rPr>
        <w:rFonts w:ascii="Courier New" w:hAnsi="Courier New" w:cs="Courier New" w:hint="default"/>
      </w:rPr>
    </w:lvl>
    <w:lvl w:ilvl="5" w:tplc="D1F2E4E0">
      <w:start w:val="1"/>
      <w:numFmt w:val="bullet"/>
      <w:lvlText w:val=""/>
      <w:lvlJc w:val="left"/>
      <w:pPr>
        <w:ind w:left="5454" w:hanging="360"/>
      </w:pPr>
      <w:rPr>
        <w:rFonts w:ascii="Wingdings" w:hAnsi="Wingdings" w:hint="default"/>
      </w:rPr>
    </w:lvl>
    <w:lvl w:ilvl="6" w:tplc="287A5F22">
      <w:start w:val="1"/>
      <w:numFmt w:val="bullet"/>
      <w:lvlText w:val=""/>
      <w:lvlJc w:val="left"/>
      <w:pPr>
        <w:ind w:left="6174" w:hanging="360"/>
      </w:pPr>
      <w:rPr>
        <w:rFonts w:ascii="Symbol" w:hAnsi="Symbol" w:hint="default"/>
      </w:rPr>
    </w:lvl>
    <w:lvl w:ilvl="7" w:tplc="1C96EF72">
      <w:start w:val="1"/>
      <w:numFmt w:val="bullet"/>
      <w:lvlText w:val="o"/>
      <w:lvlJc w:val="left"/>
      <w:pPr>
        <w:ind w:left="6894" w:hanging="360"/>
      </w:pPr>
      <w:rPr>
        <w:rFonts w:ascii="Courier New" w:hAnsi="Courier New" w:cs="Courier New" w:hint="default"/>
      </w:rPr>
    </w:lvl>
    <w:lvl w:ilvl="8" w:tplc="B18E28EC">
      <w:start w:val="1"/>
      <w:numFmt w:val="bullet"/>
      <w:lvlText w:val=""/>
      <w:lvlJc w:val="left"/>
      <w:pPr>
        <w:ind w:left="7614" w:hanging="360"/>
      </w:pPr>
      <w:rPr>
        <w:rFonts w:ascii="Wingdings" w:hAnsi="Wingdings" w:hint="default"/>
      </w:rPr>
    </w:lvl>
  </w:abstractNum>
  <w:abstractNum w:abstractNumId="103" w15:restartNumberingAfterBreak="0">
    <w:nsid w:val="21A57998"/>
    <w:multiLevelType w:val="multilevel"/>
    <w:tmpl w:val="BB96F938"/>
    <w:styleLink w:val="Multylevelbulletlist21"/>
    <w:lvl w:ilvl="0">
      <w:start w:val="1"/>
      <w:numFmt w:val="decimal"/>
      <w:lvlText w:val="%1."/>
      <w:lvlJc w:val="left"/>
      <w:pPr>
        <w:tabs>
          <w:tab w:val="num" w:pos="1068"/>
        </w:tabs>
        <w:ind w:left="1068" w:hanging="360"/>
      </w:pPr>
      <w:rPr>
        <w:rFonts w:hint="default"/>
      </w:rPr>
    </w:lvl>
    <w:lvl w:ilvl="1">
      <w:start w:val="1"/>
      <w:numFmt w:val="decimal"/>
      <w:lvlText w:val="2.%2."/>
      <w:lvlJc w:val="left"/>
      <w:pPr>
        <w:tabs>
          <w:tab w:val="num" w:pos="1788"/>
        </w:tabs>
        <w:ind w:left="1500" w:hanging="432"/>
      </w:pPr>
      <w:rPr>
        <w:rFonts w:hint="default"/>
      </w:rPr>
    </w:lvl>
    <w:lvl w:ilvl="2">
      <w:start w:val="1"/>
      <w:numFmt w:val="decimal"/>
      <w:lvlText w:val="8.7.%3."/>
      <w:lvlJc w:val="left"/>
      <w:pPr>
        <w:tabs>
          <w:tab w:val="num" w:pos="2508"/>
        </w:tabs>
        <w:ind w:left="1932" w:hanging="504"/>
      </w:pPr>
      <w:rPr>
        <w:rFonts w:hint="default"/>
      </w:rPr>
    </w:lvl>
    <w:lvl w:ilvl="3">
      <w:start w:val="1"/>
      <w:numFmt w:val="decimal"/>
      <w:lvlText w:val="%1.%2.%3.%4."/>
      <w:lvlJc w:val="left"/>
      <w:pPr>
        <w:tabs>
          <w:tab w:val="num" w:pos="3228"/>
        </w:tabs>
        <w:ind w:left="2436" w:hanging="648"/>
      </w:pPr>
      <w:rPr>
        <w:rFonts w:hint="default"/>
      </w:rPr>
    </w:lvl>
    <w:lvl w:ilvl="4">
      <w:start w:val="1"/>
      <w:numFmt w:val="decimal"/>
      <w:lvlText w:val="%1.%2.%3.%4.%5."/>
      <w:lvlJc w:val="left"/>
      <w:pPr>
        <w:tabs>
          <w:tab w:val="num" w:pos="3948"/>
        </w:tabs>
        <w:ind w:left="2940" w:hanging="792"/>
      </w:pPr>
      <w:rPr>
        <w:rFonts w:hint="default"/>
      </w:rPr>
    </w:lvl>
    <w:lvl w:ilvl="5">
      <w:start w:val="1"/>
      <w:numFmt w:val="decimal"/>
      <w:lvlText w:val="%1.%2.%3.%4.%5.%6."/>
      <w:lvlJc w:val="left"/>
      <w:pPr>
        <w:tabs>
          <w:tab w:val="num" w:pos="4668"/>
        </w:tabs>
        <w:ind w:left="3444" w:hanging="936"/>
      </w:pPr>
      <w:rPr>
        <w:rFonts w:hint="default"/>
      </w:rPr>
    </w:lvl>
    <w:lvl w:ilvl="6">
      <w:start w:val="1"/>
      <w:numFmt w:val="decimal"/>
      <w:lvlText w:val="%1.%2.%3.%4.%5.%6.%7."/>
      <w:lvlJc w:val="left"/>
      <w:pPr>
        <w:tabs>
          <w:tab w:val="num" w:pos="5388"/>
        </w:tabs>
        <w:ind w:left="3948" w:hanging="1080"/>
      </w:pPr>
      <w:rPr>
        <w:rFonts w:hint="default"/>
      </w:rPr>
    </w:lvl>
    <w:lvl w:ilvl="7">
      <w:start w:val="1"/>
      <w:numFmt w:val="decimal"/>
      <w:lvlText w:val="%1.%2.%3.%4.%5.%6.%7.%8."/>
      <w:lvlJc w:val="left"/>
      <w:pPr>
        <w:tabs>
          <w:tab w:val="num" w:pos="6108"/>
        </w:tabs>
        <w:ind w:left="4452" w:hanging="1224"/>
      </w:pPr>
      <w:rPr>
        <w:rFonts w:hint="default"/>
      </w:rPr>
    </w:lvl>
    <w:lvl w:ilvl="8">
      <w:start w:val="1"/>
      <w:numFmt w:val="decimal"/>
      <w:lvlText w:val="%1.%2.%3.%4.%5.%6.%7.%8.%9."/>
      <w:lvlJc w:val="left"/>
      <w:pPr>
        <w:tabs>
          <w:tab w:val="num" w:pos="6828"/>
        </w:tabs>
        <w:ind w:left="5028" w:hanging="1440"/>
      </w:pPr>
      <w:rPr>
        <w:rFonts w:hint="default"/>
      </w:rPr>
    </w:lvl>
  </w:abstractNum>
  <w:abstractNum w:abstractNumId="104" w15:restartNumberingAfterBreak="0">
    <w:nsid w:val="21BA0F0C"/>
    <w:multiLevelType w:val="hybridMultilevel"/>
    <w:tmpl w:val="BFD8667E"/>
    <w:lvl w:ilvl="0" w:tplc="3ACAB0B8">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05" w15:restartNumberingAfterBreak="0">
    <w:nsid w:val="21E206FD"/>
    <w:multiLevelType w:val="hybridMultilevel"/>
    <w:tmpl w:val="998C0BE6"/>
    <w:styleLink w:val="EPAMBullets1"/>
    <w:lvl w:ilvl="0" w:tplc="6242FD76">
      <w:start w:val="1"/>
      <w:numFmt w:val="bullet"/>
      <w:pStyle w:val="-31"/>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6" w15:restartNumberingAfterBreak="0">
    <w:nsid w:val="220259BD"/>
    <w:multiLevelType w:val="multilevel"/>
    <w:tmpl w:val="F488A3B0"/>
    <w:styleLink w:val="List16"/>
    <w:lvl w:ilvl="0">
      <w:numFmt w:val="bullet"/>
      <w:lvlText w:val="−"/>
      <w:lvlJc w:val="left"/>
      <w:pPr>
        <w:tabs>
          <w:tab w:val="num" w:pos="1134"/>
        </w:tabs>
        <w:ind w:left="1134" w:hanging="425"/>
      </w:pPr>
      <w:rPr>
        <w:color w:val="000000"/>
        <w:position w:val="0"/>
        <w:sz w:val="20"/>
      </w:rPr>
    </w:lvl>
    <w:lvl w:ilvl="1">
      <w:start w:val="1"/>
      <w:numFmt w:val="bullet"/>
      <w:lvlText w:val="o"/>
      <w:lvlJc w:val="left"/>
      <w:pPr>
        <w:tabs>
          <w:tab w:val="num" w:pos="2653"/>
        </w:tabs>
        <w:ind w:left="2653" w:hanging="504"/>
      </w:pPr>
      <w:rPr>
        <w:color w:val="000000"/>
        <w:position w:val="0"/>
        <w:sz w:val="28"/>
      </w:rPr>
    </w:lvl>
    <w:lvl w:ilvl="2">
      <w:start w:val="1"/>
      <w:numFmt w:val="bullet"/>
      <w:lvlText w:val="▪"/>
      <w:lvlJc w:val="left"/>
      <w:pPr>
        <w:tabs>
          <w:tab w:val="num" w:pos="3373"/>
        </w:tabs>
        <w:ind w:left="3373" w:hanging="504"/>
      </w:pPr>
      <w:rPr>
        <w:color w:val="000000"/>
        <w:position w:val="0"/>
        <w:sz w:val="28"/>
      </w:rPr>
    </w:lvl>
    <w:lvl w:ilvl="3">
      <w:start w:val="1"/>
      <w:numFmt w:val="bullet"/>
      <w:lvlText w:val="•"/>
      <w:lvlJc w:val="left"/>
      <w:pPr>
        <w:tabs>
          <w:tab w:val="num" w:pos="4093"/>
        </w:tabs>
        <w:ind w:left="4093" w:hanging="504"/>
      </w:pPr>
      <w:rPr>
        <w:color w:val="000000"/>
        <w:position w:val="0"/>
        <w:sz w:val="28"/>
      </w:rPr>
    </w:lvl>
    <w:lvl w:ilvl="4">
      <w:start w:val="1"/>
      <w:numFmt w:val="bullet"/>
      <w:lvlText w:val="o"/>
      <w:lvlJc w:val="left"/>
      <w:pPr>
        <w:tabs>
          <w:tab w:val="num" w:pos="4813"/>
        </w:tabs>
        <w:ind w:left="4813" w:hanging="504"/>
      </w:pPr>
      <w:rPr>
        <w:color w:val="000000"/>
        <w:position w:val="0"/>
        <w:sz w:val="28"/>
      </w:rPr>
    </w:lvl>
    <w:lvl w:ilvl="5">
      <w:start w:val="1"/>
      <w:numFmt w:val="bullet"/>
      <w:lvlText w:val="▪"/>
      <w:lvlJc w:val="left"/>
      <w:pPr>
        <w:tabs>
          <w:tab w:val="num" w:pos="5533"/>
        </w:tabs>
        <w:ind w:left="5533" w:hanging="504"/>
      </w:pPr>
      <w:rPr>
        <w:color w:val="000000"/>
        <w:position w:val="0"/>
        <w:sz w:val="28"/>
      </w:rPr>
    </w:lvl>
    <w:lvl w:ilvl="6">
      <w:start w:val="1"/>
      <w:numFmt w:val="bullet"/>
      <w:lvlText w:val="•"/>
      <w:lvlJc w:val="left"/>
      <w:pPr>
        <w:tabs>
          <w:tab w:val="num" w:pos="6253"/>
        </w:tabs>
        <w:ind w:left="6253" w:hanging="504"/>
      </w:pPr>
      <w:rPr>
        <w:color w:val="000000"/>
        <w:position w:val="0"/>
        <w:sz w:val="28"/>
      </w:rPr>
    </w:lvl>
    <w:lvl w:ilvl="7">
      <w:start w:val="1"/>
      <w:numFmt w:val="bullet"/>
      <w:lvlText w:val="o"/>
      <w:lvlJc w:val="left"/>
      <w:pPr>
        <w:tabs>
          <w:tab w:val="num" w:pos="6973"/>
        </w:tabs>
        <w:ind w:left="6973" w:hanging="504"/>
      </w:pPr>
      <w:rPr>
        <w:color w:val="000000"/>
        <w:position w:val="0"/>
        <w:sz w:val="28"/>
      </w:rPr>
    </w:lvl>
    <w:lvl w:ilvl="8">
      <w:start w:val="1"/>
      <w:numFmt w:val="bullet"/>
      <w:lvlText w:val="▪"/>
      <w:lvlJc w:val="left"/>
      <w:pPr>
        <w:tabs>
          <w:tab w:val="num" w:pos="7693"/>
        </w:tabs>
        <w:ind w:left="7693" w:hanging="504"/>
      </w:pPr>
      <w:rPr>
        <w:color w:val="000000"/>
        <w:position w:val="0"/>
        <w:sz w:val="28"/>
      </w:rPr>
    </w:lvl>
  </w:abstractNum>
  <w:abstractNum w:abstractNumId="107" w15:restartNumberingAfterBreak="0">
    <w:nsid w:val="222D61D4"/>
    <w:multiLevelType w:val="hybridMultilevel"/>
    <w:tmpl w:val="ADBCBA3E"/>
    <w:styleLink w:val="af5"/>
    <w:lvl w:ilvl="0" w:tplc="6204950C">
      <w:start w:val="1"/>
      <w:numFmt w:val="none"/>
      <w:pStyle w:val="9"/>
      <w:lvlText w:val="%1-"/>
      <w:lvlJc w:val="left"/>
      <w:pPr>
        <w:tabs>
          <w:tab w:val="num" w:pos="2443"/>
        </w:tabs>
        <w:ind w:left="2495" w:hanging="340"/>
      </w:pPr>
      <w:rPr>
        <w:rFonts w:cs="Times New Roman"/>
      </w:rPr>
    </w:lvl>
    <w:lvl w:ilvl="1" w:tplc="04190003">
      <w:start w:val="1"/>
      <w:numFmt w:val="bullet"/>
      <w:lvlText w:val="o"/>
      <w:lvlJc w:val="left"/>
      <w:pPr>
        <w:tabs>
          <w:tab w:val="num" w:pos="3600"/>
        </w:tabs>
        <w:ind w:left="3600" w:hanging="360"/>
      </w:pPr>
      <w:rPr>
        <w:rFonts w:ascii="Courier New" w:hAnsi="Courier New" w:hint="default"/>
      </w:rPr>
    </w:lvl>
    <w:lvl w:ilvl="2" w:tplc="04190005">
      <w:start w:val="1"/>
      <w:numFmt w:val="bullet"/>
      <w:lvlText w:val=""/>
      <w:lvlJc w:val="left"/>
      <w:pPr>
        <w:tabs>
          <w:tab w:val="num" w:pos="4320"/>
        </w:tabs>
        <w:ind w:left="4320" w:hanging="360"/>
      </w:pPr>
      <w:rPr>
        <w:rFonts w:ascii="Wingdings" w:hAnsi="Wingdings" w:hint="default"/>
      </w:rPr>
    </w:lvl>
    <w:lvl w:ilvl="3" w:tplc="04190001">
      <w:start w:val="1"/>
      <w:numFmt w:val="bullet"/>
      <w:lvlText w:val=""/>
      <w:lvlJc w:val="left"/>
      <w:pPr>
        <w:tabs>
          <w:tab w:val="num" w:pos="2520"/>
        </w:tabs>
        <w:ind w:left="2520" w:hanging="360"/>
      </w:pPr>
      <w:rPr>
        <w:rFonts w:ascii="Symbol" w:hAnsi="Symbol" w:hint="default"/>
      </w:rPr>
    </w:lvl>
    <w:lvl w:ilvl="4" w:tplc="04190003">
      <w:start w:val="1"/>
      <w:numFmt w:val="bullet"/>
      <w:lvlText w:val="o"/>
      <w:lvlJc w:val="left"/>
      <w:pPr>
        <w:tabs>
          <w:tab w:val="num" w:pos="5760"/>
        </w:tabs>
        <w:ind w:left="5760" w:hanging="360"/>
      </w:pPr>
      <w:rPr>
        <w:rFonts w:ascii="Courier New" w:hAnsi="Courier New" w:hint="default"/>
      </w:rPr>
    </w:lvl>
    <w:lvl w:ilvl="5" w:tplc="04190005">
      <w:start w:val="1"/>
      <w:numFmt w:val="bullet"/>
      <w:lvlText w:val=""/>
      <w:lvlJc w:val="left"/>
      <w:pPr>
        <w:tabs>
          <w:tab w:val="num" w:pos="6480"/>
        </w:tabs>
        <w:ind w:left="6480" w:hanging="360"/>
      </w:pPr>
      <w:rPr>
        <w:rFonts w:ascii="Wingdings" w:hAnsi="Wingdings" w:hint="default"/>
      </w:rPr>
    </w:lvl>
    <w:lvl w:ilvl="6" w:tplc="04190001">
      <w:start w:val="1"/>
      <w:numFmt w:val="bullet"/>
      <w:lvlText w:val=""/>
      <w:lvlJc w:val="left"/>
      <w:pPr>
        <w:tabs>
          <w:tab w:val="num" w:pos="7200"/>
        </w:tabs>
        <w:ind w:left="7200" w:hanging="360"/>
      </w:pPr>
      <w:rPr>
        <w:rFonts w:ascii="Symbol" w:hAnsi="Symbol" w:hint="default"/>
      </w:rPr>
    </w:lvl>
    <w:lvl w:ilvl="7" w:tplc="04190003">
      <w:start w:val="1"/>
      <w:numFmt w:val="bullet"/>
      <w:lvlText w:val="o"/>
      <w:lvlJc w:val="left"/>
      <w:pPr>
        <w:tabs>
          <w:tab w:val="num" w:pos="7920"/>
        </w:tabs>
        <w:ind w:left="7920" w:hanging="360"/>
      </w:pPr>
      <w:rPr>
        <w:rFonts w:ascii="Courier New" w:hAnsi="Courier New" w:hint="default"/>
      </w:rPr>
    </w:lvl>
    <w:lvl w:ilvl="8" w:tplc="04190005">
      <w:start w:val="1"/>
      <w:numFmt w:val="bullet"/>
      <w:lvlText w:val=""/>
      <w:lvlJc w:val="left"/>
      <w:pPr>
        <w:tabs>
          <w:tab w:val="num" w:pos="8640"/>
        </w:tabs>
        <w:ind w:left="8640" w:hanging="360"/>
      </w:pPr>
      <w:rPr>
        <w:rFonts w:ascii="Wingdings" w:hAnsi="Wingdings" w:hint="default"/>
      </w:rPr>
    </w:lvl>
  </w:abstractNum>
  <w:abstractNum w:abstractNumId="108" w15:restartNumberingAfterBreak="0">
    <w:nsid w:val="227349C3"/>
    <w:multiLevelType w:val="hybridMultilevel"/>
    <w:tmpl w:val="C0564B2A"/>
    <w:lvl w:ilvl="0" w:tplc="054A5F1E">
      <w:start w:val="1"/>
      <w:numFmt w:val="decimal"/>
      <w:pStyle w:val="39"/>
      <w:lvlText w:val="%1."/>
      <w:lvlJc w:val="left"/>
      <w:pPr>
        <w:ind w:left="1854" w:hanging="360"/>
      </w:pPr>
    </w:lvl>
    <w:lvl w:ilvl="1" w:tplc="FFFFFFFF" w:tentative="1">
      <w:start w:val="1"/>
      <w:numFmt w:val="lowerLetter"/>
      <w:lvlText w:val="%2."/>
      <w:lvlJc w:val="left"/>
      <w:pPr>
        <w:ind w:left="2574" w:hanging="360"/>
      </w:p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109" w15:restartNumberingAfterBreak="0">
    <w:nsid w:val="23B62709"/>
    <w:multiLevelType w:val="multilevel"/>
    <w:tmpl w:val="61AEEAEA"/>
    <w:styleLink w:val="EPAMBullets3"/>
    <w:lvl w:ilvl="0">
      <w:start w:val="1"/>
      <w:numFmt w:val="decimal"/>
      <w:pStyle w:val="af6"/>
      <w:lvlText w:val="%1."/>
      <w:lvlJc w:val="left"/>
      <w:pPr>
        <w:ind w:left="915" w:hanging="915"/>
      </w:pPr>
    </w:lvl>
    <w:lvl w:ilvl="1">
      <w:start w:val="1"/>
      <w:numFmt w:val="decimal"/>
      <w:pStyle w:val="af7"/>
      <w:lvlText w:val="%1.%2."/>
      <w:lvlJc w:val="left"/>
      <w:pPr>
        <w:ind w:left="1455" w:hanging="915"/>
      </w:pPr>
    </w:lvl>
    <w:lvl w:ilvl="2">
      <w:start w:val="1"/>
      <w:numFmt w:val="decimal"/>
      <w:lvlText w:val="%1.%2.%3."/>
      <w:lvlJc w:val="left"/>
      <w:pPr>
        <w:ind w:left="1995" w:hanging="915"/>
      </w:pPr>
    </w:lvl>
    <w:lvl w:ilvl="3">
      <w:start w:val="1"/>
      <w:numFmt w:val="decimal"/>
      <w:lvlText w:val="%1.%2.%3.%4."/>
      <w:lvlJc w:val="left"/>
      <w:pPr>
        <w:ind w:left="2535" w:hanging="915"/>
      </w:pPr>
    </w:lvl>
    <w:lvl w:ilvl="4">
      <w:start w:val="1"/>
      <w:numFmt w:val="decimal"/>
      <w:lvlText w:val="%1.%2.%3.%4.%5."/>
      <w:lvlJc w:val="left"/>
      <w:pPr>
        <w:ind w:left="3240" w:hanging="1080"/>
      </w:pPr>
    </w:lvl>
    <w:lvl w:ilvl="5">
      <w:start w:val="1"/>
      <w:numFmt w:val="decimal"/>
      <w:lvlText w:val="%1.%2.%3.%4.%5.%6."/>
      <w:lvlJc w:val="left"/>
      <w:pPr>
        <w:ind w:left="3780" w:hanging="1080"/>
      </w:pPr>
    </w:lvl>
    <w:lvl w:ilvl="6">
      <w:start w:val="1"/>
      <w:numFmt w:val="decimal"/>
      <w:lvlText w:val="%1.%2.%3.%4.%5.%6.%7."/>
      <w:lvlJc w:val="left"/>
      <w:pPr>
        <w:ind w:left="4320" w:hanging="1080"/>
      </w:pPr>
    </w:lvl>
    <w:lvl w:ilvl="7">
      <w:start w:val="1"/>
      <w:numFmt w:val="decimal"/>
      <w:lvlText w:val="%1.%2.%3.%4.%5.%6.%7.%8."/>
      <w:lvlJc w:val="left"/>
      <w:pPr>
        <w:ind w:left="5220" w:hanging="1440"/>
      </w:pPr>
    </w:lvl>
    <w:lvl w:ilvl="8">
      <w:start w:val="1"/>
      <w:numFmt w:val="decimal"/>
      <w:lvlText w:val="%1.%2.%3.%4.%5.%6.%7.%8.%9."/>
      <w:lvlJc w:val="left"/>
      <w:pPr>
        <w:ind w:left="5760" w:hanging="1440"/>
      </w:pPr>
    </w:lvl>
  </w:abstractNum>
  <w:abstractNum w:abstractNumId="110" w15:restartNumberingAfterBreak="0">
    <w:nsid w:val="24086CE7"/>
    <w:multiLevelType w:val="hybridMultilevel"/>
    <w:tmpl w:val="BE46F39C"/>
    <w:lvl w:ilvl="0" w:tplc="8030264E">
      <w:start w:val="1"/>
      <w:numFmt w:val="bullet"/>
      <w:pStyle w:val="TableListBullet"/>
      <w:lvlText w:val=""/>
      <w:lvlJc w:val="left"/>
      <w:pPr>
        <w:tabs>
          <w:tab w:val="num" w:pos="284"/>
        </w:tabs>
        <w:ind w:left="284" w:hanging="284"/>
      </w:pPr>
      <w:rPr>
        <w:rFonts w:ascii="Symbol" w:hAnsi="Symbol" w:hint="default"/>
        <w:b w:val="0"/>
        <w:i w:val="0"/>
        <w:color w:val="auto"/>
        <w:sz w:val="24"/>
        <w:szCs w:val="24"/>
        <w:u w:val="none"/>
      </w:rPr>
    </w:lvl>
    <w:lvl w:ilvl="1" w:tplc="02C0EBEA" w:tentative="1">
      <w:start w:val="1"/>
      <w:numFmt w:val="bullet"/>
      <w:lvlText w:val="o"/>
      <w:lvlJc w:val="left"/>
      <w:pPr>
        <w:tabs>
          <w:tab w:val="num" w:pos="1440"/>
        </w:tabs>
        <w:ind w:left="1440" w:hanging="360"/>
      </w:pPr>
      <w:rPr>
        <w:rFonts w:ascii="Courier New" w:hAnsi="Courier New" w:cs="Courier New" w:hint="default"/>
      </w:rPr>
    </w:lvl>
    <w:lvl w:ilvl="2" w:tplc="FDEA7CD2" w:tentative="1">
      <w:start w:val="1"/>
      <w:numFmt w:val="bullet"/>
      <w:lvlText w:val=""/>
      <w:lvlJc w:val="left"/>
      <w:pPr>
        <w:tabs>
          <w:tab w:val="num" w:pos="2160"/>
        </w:tabs>
        <w:ind w:left="2160" w:hanging="360"/>
      </w:pPr>
      <w:rPr>
        <w:rFonts w:ascii="Wingdings" w:hAnsi="Wingdings" w:hint="default"/>
      </w:rPr>
    </w:lvl>
    <w:lvl w:ilvl="3" w:tplc="21A4EC74" w:tentative="1">
      <w:start w:val="1"/>
      <w:numFmt w:val="bullet"/>
      <w:lvlText w:val=""/>
      <w:lvlJc w:val="left"/>
      <w:pPr>
        <w:tabs>
          <w:tab w:val="num" w:pos="2880"/>
        </w:tabs>
        <w:ind w:left="2880" w:hanging="360"/>
      </w:pPr>
      <w:rPr>
        <w:rFonts w:ascii="Symbol" w:hAnsi="Symbol" w:hint="default"/>
      </w:rPr>
    </w:lvl>
    <w:lvl w:ilvl="4" w:tplc="B4D268EA" w:tentative="1">
      <w:start w:val="1"/>
      <w:numFmt w:val="bullet"/>
      <w:lvlText w:val="o"/>
      <w:lvlJc w:val="left"/>
      <w:pPr>
        <w:tabs>
          <w:tab w:val="num" w:pos="3600"/>
        </w:tabs>
        <w:ind w:left="3600" w:hanging="360"/>
      </w:pPr>
      <w:rPr>
        <w:rFonts w:ascii="Courier New" w:hAnsi="Courier New" w:cs="Courier New" w:hint="default"/>
      </w:rPr>
    </w:lvl>
    <w:lvl w:ilvl="5" w:tplc="551EED70" w:tentative="1">
      <w:start w:val="1"/>
      <w:numFmt w:val="bullet"/>
      <w:lvlText w:val=""/>
      <w:lvlJc w:val="left"/>
      <w:pPr>
        <w:tabs>
          <w:tab w:val="num" w:pos="4320"/>
        </w:tabs>
        <w:ind w:left="4320" w:hanging="360"/>
      </w:pPr>
      <w:rPr>
        <w:rFonts w:ascii="Wingdings" w:hAnsi="Wingdings" w:hint="default"/>
      </w:rPr>
    </w:lvl>
    <w:lvl w:ilvl="6" w:tplc="6E3C564A" w:tentative="1">
      <w:start w:val="1"/>
      <w:numFmt w:val="bullet"/>
      <w:lvlText w:val=""/>
      <w:lvlJc w:val="left"/>
      <w:pPr>
        <w:tabs>
          <w:tab w:val="num" w:pos="5040"/>
        </w:tabs>
        <w:ind w:left="5040" w:hanging="360"/>
      </w:pPr>
      <w:rPr>
        <w:rFonts w:ascii="Symbol" w:hAnsi="Symbol" w:hint="default"/>
      </w:rPr>
    </w:lvl>
    <w:lvl w:ilvl="7" w:tplc="A5EA7D46" w:tentative="1">
      <w:start w:val="1"/>
      <w:numFmt w:val="bullet"/>
      <w:lvlText w:val="o"/>
      <w:lvlJc w:val="left"/>
      <w:pPr>
        <w:tabs>
          <w:tab w:val="num" w:pos="5760"/>
        </w:tabs>
        <w:ind w:left="5760" w:hanging="360"/>
      </w:pPr>
      <w:rPr>
        <w:rFonts w:ascii="Courier New" w:hAnsi="Courier New" w:cs="Courier New" w:hint="default"/>
      </w:rPr>
    </w:lvl>
    <w:lvl w:ilvl="8" w:tplc="76C02DFE" w:tentative="1">
      <w:start w:val="1"/>
      <w:numFmt w:val="bullet"/>
      <w:lvlText w:val=""/>
      <w:lvlJc w:val="left"/>
      <w:pPr>
        <w:tabs>
          <w:tab w:val="num" w:pos="6480"/>
        </w:tabs>
        <w:ind w:left="6480" w:hanging="360"/>
      </w:pPr>
      <w:rPr>
        <w:rFonts w:ascii="Wingdings" w:hAnsi="Wingdings" w:hint="default"/>
      </w:rPr>
    </w:lvl>
  </w:abstractNum>
  <w:abstractNum w:abstractNumId="111" w15:restartNumberingAfterBreak="0">
    <w:nsid w:val="24477828"/>
    <w:multiLevelType w:val="hybridMultilevel"/>
    <w:tmpl w:val="AC220AAA"/>
    <w:lvl w:ilvl="0" w:tplc="FFFFFFFF">
      <w:start w:val="1"/>
      <w:numFmt w:val="decimal"/>
      <w:pStyle w:val="1a"/>
      <w:lvlText w:val="%1."/>
      <w:lvlJc w:val="left"/>
      <w:pPr>
        <w:tabs>
          <w:tab w:val="num" w:pos="567"/>
        </w:tabs>
        <w:ind w:left="567" w:hanging="567"/>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112" w15:restartNumberingAfterBreak="0">
    <w:nsid w:val="2452273B"/>
    <w:multiLevelType w:val="hybridMultilevel"/>
    <w:tmpl w:val="FB161270"/>
    <w:lvl w:ilvl="0" w:tplc="3F2E372E">
      <w:start w:val="1"/>
      <w:numFmt w:val="bullet"/>
      <w:pStyle w:val="01"/>
      <w:lvlText w:val=""/>
      <w:lvlJc w:val="left"/>
      <w:pPr>
        <w:tabs>
          <w:tab w:val="num" w:pos="1418"/>
        </w:tabs>
        <w:ind w:left="1418" w:hanging="454"/>
      </w:pPr>
      <w:rPr>
        <w:rFonts w:ascii="Symbol" w:hAnsi="Symbol" w:hint="default"/>
        <w:color w:val="auto"/>
      </w:rPr>
    </w:lvl>
    <w:lvl w:ilvl="1" w:tplc="04190019">
      <w:start w:val="1"/>
      <w:numFmt w:val="bullet"/>
      <w:lvlText w:val="o"/>
      <w:lvlJc w:val="left"/>
      <w:pPr>
        <w:tabs>
          <w:tab w:val="num" w:pos="1440"/>
        </w:tabs>
        <w:ind w:left="1440" w:hanging="360"/>
      </w:pPr>
      <w:rPr>
        <w:rFonts w:ascii="Courier New" w:hAnsi="Courier New" w:hint="default"/>
      </w:rPr>
    </w:lvl>
    <w:lvl w:ilvl="2" w:tplc="0419001B">
      <w:start w:val="1"/>
      <w:numFmt w:val="bullet"/>
      <w:lvlText w:val=""/>
      <w:lvlJc w:val="left"/>
      <w:pPr>
        <w:tabs>
          <w:tab w:val="num" w:pos="2160"/>
        </w:tabs>
        <w:ind w:left="2160" w:hanging="360"/>
      </w:pPr>
      <w:rPr>
        <w:rFonts w:ascii="Wingdings" w:hAnsi="Wingdings" w:hint="default"/>
      </w:rPr>
    </w:lvl>
    <w:lvl w:ilvl="3" w:tplc="0419000F">
      <w:start w:val="1"/>
      <w:numFmt w:val="bullet"/>
      <w:lvlText w:val=""/>
      <w:lvlJc w:val="left"/>
      <w:pPr>
        <w:tabs>
          <w:tab w:val="num" w:pos="2880"/>
        </w:tabs>
        <w:ind w:left="2880" w:hanging="360"/>
      </w:pPr>
      <w:rPr>
        <w:rFonts w:ascii="Symbol" w:hAnsi="Symbol" w:hint="default"/>
      </w:rPr>
    </w:lvl>
    <w:lvl w:ilvl="4" w:tplc="04190019">
      <w:start w:val="1"/>
      <w:numFmt w:val="bullet"/>
      <w:lvlText w:val="o"/>
      <w:lvlJc w:val="left"/>
      <w:pPr>
        <w:tabs>
          <w:tab w:val="num" w:pos="3600"/>
        </w:tabs>
        <w:ind w:left="3600" w:hanging="360"/>
      </w:pPr>
      <w:rPr>
        <w:rFonts w:ascii="Courier New" w:hAnsi="Courier New" w:hint="default"/>
      </w:rPr>
    </w:lvl>
    <w:lvl w:ilvl="5" w:tplc="0419001B">
      <w:start w:val="1"/>
      <w:numFmt w:val="bullet"/>
      <w:lvlText w:val=""/>
      <w:lvlJc w:val="left"/>
      <w:pPr>
        <w:tabs>
          <w:tab w:val="num" w:pos="4320"/>
        </w:tabs>
        <w:ind w:left="4320" w:hanging="360"/>
      </w:pPr>
      <w:rPr>
        <w:rFonts w:ascii="Wingdings" w:hAnsi="Wingdings" w:hint="default"/>
      </w:rPr>
    </w:lvl>
    <w:lvl w:ilvl="6" w:tplc="0419000F">
      <w:start w:val="1"/>
      <w:numFmt w:val="bullet"/>
      <w:lvlText w:val=""/>
      <w:lvlJc w:val="left"/>
      <w:pPr>
        <w:tabs>
          <w:tab w:val="num" w:pos="5040"/>
        </w:tabs>
        <w:ind w:left="5040" w:hanging="360"/>
      </w:pPr>
      <w:rPr>
        <w:rFonts w:ascii="Symbol" w:hAnsi="Symbol" w:hint="default"/>
      </w:rPr>
    </w:lvl>
    <w:lvl w:ilvl="7" w:tplc="04190019">
      <w:start w:val="1"/>
      <w:numFmt w:val="bullet"/>
      <w:lvlText w:val="o"/>
      <w:lvlJc w:val="left"/>
      <w:pPr>
        <w:tabs>
          <w:tab w:val="num" w:pos="5760"/>
        </w:tabs>
        <w:ind w:left="5760" w:hanging="360"/>
      </w:pPr>
      <w:rPr>
        <w:rFonts w:ascii="Courier New" w:hAnsi="Courier New" w:hint="default"/>
      </w:rPr>
    </w:lvl>
    <w:lvl w:ilvl="8" w:tplc="0419001B">
      <w:start w:val="1"/>
      <w:numFmt w:val="bullet"/>
      <w:lvlText w:val=""/>
      <w:lvlJc w:val="left"/>
      <w:pPr>
        <w:tabs>
          <w:tab w:val="num" w:pos="6480"/>
        </w:tabs>
        <w:ind w:left="6480" w:hanging="360"/>
      </w:pPr>
      <w:rPr>
        <w:rFonts w:ascii="Wingdings" w:hAnsi="Wingdings" w:hint="default"/>
      </w:rPr>
    </w:lvl>
  </w:abstractNum>
  <w:abstractNum w:abstractNumId="113" w15:restartNumberingAfterBreak="0">
    <w:nsid w:val="250E3CF0"/>
    <w:multiLevelType w:val="multilevel"/>
    <w:tmpl w:val="0419001F"/>
    <w:styleLink w:val="1111116"/>
    <w:lvl w:ilvl="0">
      <w:start w:val="2"/>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14" w15:restartNumberingAfterBreak="0">
    <w:nsid w:val="25253091"/>
    <w:multiLevelType w:val="hybridMultilevel"/>
    <w:tmpl w:val="AB046A5C"/>
    <w:styleLink w:val="WW8Num61"/>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15" w15:restartNumberingAfterBreak="0">
    <w:nsid w:val="26A53495"/>
    <w:multiLevelType w:val="multilevel"/>
    <w:tmpl w:val="6B60C958"/>
    <w:styleLink w:val="1ai14"/>
    <w:lvl w:ilvl="0">
      <w:start w:val="1"/>
      <w:numFmt w:val="decimal"/>
      <w:pStyle w:val="punktdog"/>
      <w:suff w:val="space"/>
      <w:lvlText w:val="%1."/>
      <w:lvlJc w:val="center"/>
      <w:pPr>
        <w:ind w:left="340" w:hanging="340"/>
      </w:pPr>
      <w:rPr>
        <w:rFonts w:cs="Times New Roman" w:hint="default"/>
      </w:rPr>
    </w:lvl>
    <w:lvl w:ilvl="1">
      <w:start w:val="1"/>
      <w:numFmt w:val="decimal"/>
      <w:suff w:val="space"/>
      <w:lvlText w:val="%1.%2."/>
      <w:lvlJc w:val="left"/>
      <w:pPr>
        <w:ind w:firstLine="567"/>
      </w:pPr>
      <w:rPr>
        <w:rFonts w:cs="Times New Roman" w:hint="default"/>
      </w:rPr>
    </w:lvl>
    <w:lvl w:ilvl="2">
      <w:start w:val="1"/>
      <w:numFmt w:val="decimal"/>
      <w:suff w:val="space"/>
      <w:lvlText w:val="%1.%2.%3."/>
      <w:lvlJc w:val="left"/>
      <w:pPr>
        <w:ind w:firstLine="567"/>
      </w:pPr>
      <w:rPr>
        <w:rFonts w:ascii="Times New Roman" w:hAnsi="Times New Roman" w:cs="Times New Roman" w:hint="default"/>
        <w:b w:val="0"/>
        <w:bCs w:val="0"/>
        <w:i w:val="0"/>
        <w:iCs w:val="0"/>
        <w:sz w:val="24"/>
        <w:szCs w:val="24"/>
      </w:rPr>
    </w:lvl>
    <w:lvl w:ilvl="3">
      <w:start w:val="1"/>
      <w:numFmt w:val="bullet"/>
      <w:lvlText w:val=""/>
      <w:lvlJc w:val="left"/>
      <w:pPr>
        <w:tabs>
          <w:tab w:val="num" w:pos="1494"/>
        </w:tabs>
        <w:ind w:left="1474" w:hanging="34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16" w15:restartNumberingAfterBreak="0">
    <w:nsid w:val="26BC20F5"/>
    <w:multiLevelType w:val="multilevel"/>
    <w:tmpl w:val="37007B22"/>
    <w:styleLink w:val="WW8Num52"/>
    <w:lvl w:ilvl="0">
      <w:start w:val="1"/>
      <w:numFmt w:val="bullet"/>
      <w:lvlText w:val="–"/>
      <w:lvlJc w:val="left"/>
      <w:pPr>
        <w:ind w:left="0" w:firstLine="0"/>
      </w:pPr>
      <w:rPr>
        <w:position w:val="0"/>
      </w:rPr>
    </w:lvl>
    <w:lvl w:ilvl="1">
      <w:start w:val="1"/>
      <w:numFmt w:val="bullet"/>
      <w:lvlText w:val="o"/>
      <w:lvlJc w:val="left"/>
      <w:pPr>
        <w:ind w:left="0" w:firstLine="0"/>
      </w:pPr>
      <w:rPr>
        <w:position w:val="0"/>
      </w:rPr>
    </w:lvl>
    <w:lvl w:ilvl="2">
      <w:start w:val="1"/>
      <w:numFmt w:val="bullet"/>
      <w:lvlText w:val="▪"/>
      <w:lvlJc w:val="left"/>
      <w:pPr>
        <w:ind w:left="0" w:firstLine="0"/>
      </w:pPr>
      <w:rPr>
        <w:position w:val="0"/>
      </w:rPr>
    </w:lvl>
    <w:lvl w:ilvl="3">
      <w:start w:val="1"/>
      <w:numFmt w:val="bullet"/>
      <w:lvlText w:val="•"/>
      <w:lvlJc w:val="left"/>
      <w:pPr>
        <w:ind w:left="0" w:firstLine="0"/>
      </w:pPr>
      <w:rPr>
        <w:position w:val="0"/>
      </w:rPr>
    </w:lvl>
    <w:lvl w:ilvl="4">
      <w:start w:val="1"/>
      <w:numFmt w:val="bullet"/>
      <w:lvlText w:val="o"/>
      <w:lvlJc w:val="left"/>
      <w:pPr>
        <w:ind w:left="0" w:firstLine="0"/>
      </w:pPr>
      <w:rPr>
        <w:position w:val="0"/>
      </w:rPr>
    </w:lvl>
    <w:lvl w:ilvl="5">
      <w:start w:val="1"/>
      <w:numFmt w:val="bullet"/>
      <w:lvlText w:val="▪"/>
      <w:lvlJc w:val="left"/>
      <w:pPr>
        <w:ind w:left="0" w:firstLine="0"/>
      </w:pPr>
      <w:rPr>
        <w:position w:val="0"/>
      </w:rPr>
    </w:lvl>
    <w:lvl w:ilvl="6">
      <w:start w:val="1"/>
      <w:numFmt w:val="bullet"/>
      <w:lvlText w:val="•"/>
      <w:lvlJc w:val="left"/>
      <w:pPr>
        <w:ind w:left="0" w:firstLine="0"/>
      </w:pPr>
      <w:rPr>
        <w:position w:val="0"/>
      </w:rPr>
    </w:lvl>
    <w:lvl w:ilvl="7">
      <w:start w:val="1"/>
      <w:numFmt w:val="bullet"/>
      <w:lvlText w:val="o"/>
      <w:lvlJc w:val="left"/>
      <w:pPr>
        <w:ind w:left="0" w:firstLine="0"/>
      </w:pPr>
      <w:rPr>
        <w:position w:val="0"/>
      </w:rPr>
    </w:lvl>
    <w:lvl w:ilvl="8">
      <w:start w:val="1"/>
      <w:numFmt w:val="bullet"/>
      <w:lvlText w:val="▪"/>
      <w:lvlJc w:val="left"/>
      <w:pPr>
        <w:ind w:left="0" w:firstLine="0"/>
      </w:pPr>
      <w:rPr>
        <w:position w:val="0"/>
      </w:rPr>
    </w:lvl>
  </w:abstractNum>
  <w:abstractNum w:abstractNumId="117" w15:restartNumberingAfterBreak="0">
    <w:nsid w:val="27895F9C"/>
    <w:multiLevelType w:val="multilevel"/>
    <w:tmpl w:val="48369F40"/>
    <w:styleLink w:val="2b"/>
    <w:lvl w:ilvl="0">
      <w:start w:val="1"/>
      <w:numFmt w:val="bullet"/>
      <w:lvlText w:val=""/>
      <w:lvlJc w:val="left"/>
      <w:pPr>
        <w:ind w:left="284" w:hanging="284"/>
      </w:pPr>
      <w:rPr>
        <w:rFonts w:ascii="Symbol" w:hAnsi="Symbol" w:hint="default"/>
        <w:color w:val="008B92"/>
      </w:rPr>
    </w:lvl>
    <w:lvl w:ilvl="1">
      <w:start w:val="1"/>
      <w:numFmt w:val="bullet"/>
      <w:lvlText w:val="○"/>
      <w:lvlJc w:val="left"/>
      <w:pPr>
        <w:ind w:left="641" w:hanging="284"/>
      </w:pPr>
      <w:rPr>
        <w:rFonts w:ascii="Courier New" w:hAnsi="Courier New" w:hint="default"/>
        <w:color w:val="008B92"/>
        <w:sz w:val="18"/>
      </w:rPr>
    </w:lvl>
    <w:lvl w:ilvl="2">
      <w:start w:val="1"/>
      <w:numFmt w:val="bullet"/>
      <w:lvlText w:val=""/>
      <w:lvlJc w:val="left"/>
      <w:pPr>
        <w:ind w:left="998" w:hanging="284"/>
      </w:pPr>
      <w:rPr>
        <w:rFonts w:ascii="Wingdings" w:hAnsi="Wingdings" w:hint="default"/>
        <w:color w:val="008B92"/>
      </w:rPr>
    </w:lvl>
    <w:lvl w:ilvl="3">
      <w:start w:val="1"/>
      <w:numFmt w:val="bullet"/>
      <w:lvlText w:val=""/>
      <w:lvlJc w:val="left"/>
      <w:pPr>
        <w:ind w:left="1355" w:hanging="284"/>
      </w:pPr>
      <w:rPr>
        <w:rFonts w:ascii="Symbol" w:hAnsi="Symbol" w:hint="default"/>
        <w:color w:val="008B92"/>
      </w:rPr>
    </w:lvl>
    <w:lvl w:ilvl="4">
      <w:start w:val="1"/>
      <w:numFmt w:val="bullet"/>
      <w:lvlText w:val=""/>
      <w:lvlJc w:val="left"/>
      <w:pPr>
        <w:ind w:left="1712" w:hanging="284"/>
      </w:pPr>
      <w:rPr>
        <w:rFonts w:ascii="Symbol" w:hAnsi="Symbol" w:hint="default"/>
      </w:rPr>
    </w:lvl>
    <w:lvl w:ilvl="5">
      <w:start w:val="1"/>
      <w:numFmt w:val="bullet"/>
      <w:lvlText w:val=""/>
      <w:lvlJc w:val="left"/>
      <w:pPr>
        <w:ind w:left="2069" w:hanging="284"/>
      </w:pPr>
      <w:rPr>
        <w:rFonts w:ascii="Wingdings" w:hAnsi="Wingdings" w:hint="default"/>
      </w:rPr>
    </w:lvl>
    <w:lvl w:ilvl="6">
      <w:start w:val="1"/>
      <w:numFmt w:val="bullet"/>
      <w:lvlText w:val=""/>
      <w:lvlJc w:val="left"/>
      <w:pPr>
        <w:ind w:left="2426" w:hanging="284"/>
      </w:pPr>
      <w:rPr>
        <w:rFonts w:ascii="Wingdings" w:hAnsi="Wingdings" w:hint="default"/>
      </w:rPr>
    </w:lvl>
    <w:lvl w:ilvl="7">
      <w:start w:val="1"/>
      <w:numFmt w:val="bullet"/>
      <w:lvlText w:val=""/>
      <w:lvlJc w:val="left"/>
      <w:pPr>
        <w:ind w:left="2783" w:hanging="284"/>
      </w:pPr>
      <w:rPr>
        <w:rFonts w:ascii="Symbol" w:hAnsi="Symbol" w:hint="default"/>
      </w:rPr>
    </w:lvl>
    <w:lvl w:ilvl="8">
      <w:start w:val="1"/>
      <w:numFmt w:val="bullet"/>
      <w:lvlText w:val=""/>
      <w:lvlJc w:val="left"/>
      <w:pPr>
        <w:ind w:left="3140" w:hanging="284"/>
      </w:pPr>
      <w:rPr>
        <w:rFonts w:ascii="Symbol" w:hAnsi="Symbol" w:hint="default"/>
      </w:rPr>
    </w:lvl>
  </w:abstractNum>
  <w:abstractNum w:abstractNumId="118" w15:restartNumberingAfterBreak="0">
    <w:nsid w:val="28A451C3"/>
    <w:multiLevelType w:val="multilevel"/>
    <w:tmpl w:val="1714B0BA"/>
    <w:styleLink w:val="417OutlineNumbering"/>
    <w:lvl w:ilvl="0">
      <w:start w:val="4"/>
      <w:numFmt w:val="decimal"/>
      <w:suff w:val="space"/>
      <w:lvlText w:val="%1"/>
      <w:lvlJc w:val="left"/>
      <w:pPr>
        <w:ind w:left="0" w:firstLine="0"/>
      </w:pPr>
      <w:rPr>
        <w:rFonts w:ascii="Times New Roman" w:hAnsi="Times New Roman" w:hint="default"/>
        <w:b w:val="0"/>
        <w:i w:val="0"/>
        <w:color w:val="auto"/>
        <w:sz w:val="24"/>
        <w:szCs w:val="24"/>
        <w:u w:val="none"/>
      </w:rPr>
    </w:lvl>
    <w:lvl w:ilvl="1">
      <w:start w:val="1"/>
      <w:numFmt w:val="decimal"/>
      <w:lvlText w:val="%1.%2"/>
      <w:lvlJc w:val="left"/>
      <w:pPr>
        <w:tabs>
          <w:tab w:val="num" w:pos="1304"/>
        </w:tabs>
        <w:ind w:left="0" w:firstLine="720"/>
      </w:pPr>
      <w:rPr>
        <w:rFonts w:ascii="Times New Roman" w:hAnsi="Times New Roman" w:hint="default"/>
        <w:b w:val="0"/>
        <w:i w:val="0"/>
        <w:color w:val="auto"/>
        <w:sz w:val="24"/>
        <w:szCs w:val="24"/>
        <w:u w:val="none"/>
      </w:rPr>
    </w:lvl>
    <w:lvl w:ilvl="2">
      <w:start w:val="7"/>
      <w:numFmt w:val="decimal"/>
      <w:lvlText w:val="%1.%2.%3"/>
      <w:lvlJc w:val="left"/>
      <w:pPr>
        <w:tabs>
          <w:tab w:val="num" w:pos="1474"/>
        </w:tabs>
        <w:ind w:left="0" w:firstLine="720"/>
      </w:pPr>
      <w:rPr>
        <w:rFonts w:ascii="Times New Roman" w:hAnsi="Times New Roman" w:hint="default"/>
        <w:b w:val="0"/>
        <w:i w:val="0"/>
        <w:color w:val="auto"/>
        <w:sz w:val="24"/>
        <w:szCs w:val="24"/>
        <w:u w:val="none"/>
      </w:rPr>
    </w:lvl>
    <w:lvl w:ilvl="3">
      <w:start w:val="1"/>
      <w:numFmt w:val="decimal"/>
      <w:suff w:val="space"/>
      <w:lvlText w:val="%1.%2.%3.%4"/>
      <w:lvlJc w:val="left"/>
      <w:pPr>
        <w:ind w:left="0" w:firstLine="720"/>
      </w:pPr>
      <w:rPr>
        <w:rFonts w:ascii="Times New Roman" w:hAnsi="Times New Roman" w:hint="default"/>
        <w:b w:val="0"/>
        <w:i w:val="0"/>
        <w:color w:val="auto"/>
        <w:sz w:val="24"/>
        <w:szCs w:val="24"/>
        <w:u w:val="none"/>
      </w:rPr>
    </w:lvl>
    <w:lvl w:ilvl="4">
      <w:start w:val="1"/>
      <w:numFmt w:val="decimal"/>
      <w:suff w:val="space"/>
      <w:lvlText w:val="%1.%2.%3.%4.%5"/>
      <w:lvlJc w:val="left"/>
      <w:pPr>
        <w:ind w:left="0" w:firstLine="720"/>
      </w:pPr>
      <w:rPr>
        <w:rFonts w:ascii="Times New Roman" w:hAnsi="Times New Roman" w:hint="default"/>
        <w:b w:val="0"/>
        <w:i w:val="0"/>
        <w:color w:val="auto"/>
        <w:sz w:val="24"/>
        <w:szCs w:val="24"/>
        <w:u w:val="none"/>
      </w:rPr>
    </w:lvl>
    <w:lvl w:ilvl="5">
      <w:start w:val="1"/>
      <w:numFmt w:val="decimal"/>
      <w:lvlText w:val="%1.%2.%3.%4.%5.%6"/>
      <w:lvlJc w:val="left"/>
      <w:pPr>
        <w:tabs>
          <w:tab w:val="num" w:pos="2195"/>
        </w:tabs>
        <w:ind w:left="0" w:firstLine="720"/>
      </w:pPr>
      <w:rPr>
        <w:rFonts w:ascii="Arial" w:hAnsi="Arial" w:hint="default"/>
        <w:b/>
        <w:i/>
        <w:color w:val="auto"/>
        <w:spacing w:val="0"/>
        <w:w w:val="100"/>
        <w:kern w:val="0"/>
        <w:position w:val="0"/>
        <w:sz w:val="22"/>
        <w:szCs w:val="22"/>
        <w:u w:val="none"/>
        <w:effect w:val="none"/>
      </w:rPr>
    </w:lvl>
    <w:lvl w:ilvl="6">
      <w:start w:val="1"/>
      <w:numFmt w:val="decimal"/>
      <w:lvlText w:val="%1.%2.%3.%4.%5.%6.%7"/>
      <w:lvlJc w:val="left"/>
      <w:pPr>
        <w:tabs>
          <w:tab w:val="num" w:pos="2364"/>
        </w:tabs>
        <w:ind w:left="0" w:firstLine="720"/>
      </w:pPr>
      <w:rPr>
        <w:rFonts w:ascii="Arial" w:hAnsi="Arial" w:hint="default"/>
        <w:b w:val="0"/>
        <w:i/>
        <w:color w:val="auto"/>
        <w:spacing w:val="0"/>
        <w:w w:val="100"/>
        <w:kern w:val="0"/>
        <w:position w:val="0"/>
        <w:sz w:val="22"/>
        <w:szCs w:val="22"/>
        <w:u w:val="none"/>
        <w:effect w:val="none"/>
      </w:rPr>
    </w:lvl>
    <w:lvl w:ilvl="7">
      <w:start w:val="1"/>
      <w:numFmt w:val="decimal"/>
      <w:lvlText w:val="%1.%2.%3.%4.%5.%6.%7.%8"/>
      <w:lvlJc w:val="left"/>
      <w:pPr>
        <w:tabs>
          <w:tab w:val="num" w:pos="2591"/>
        </w:tabs>
        <w:ind w:left="0" w:firstLine="720"/>
      </w:pPr>
      <w:rPr>
        <w:rFonts w:ascii="Arial" w:hAnsi="Arial" w:hint="default"/>
        <w:b w:val="0"/>
        <w:i w:val="0"/>
        <w:color w:val="auto"/>
        <w:spacing w:val="0"/>
        <w:w w:val="100"/>
        <w:kern w:val="0"/>
        <w:position w:val="0"/>
        <w:sz w:val="22"/>
        <w:szCs w:val="22"/>
        <w:u w:val="none"/>
        <w:effect w:val="none"/>
      </w:rPr>
    </w:lvl>
    <w:lvl w:ilvl="8">
      <w:start w:val="1"/>
      <w:numFmt w:val="decimal"/>
      <w:lvlText w:val="%1.%2.%3.%4.%5.%6.%7.%8.%9"/>
      <w:lvlJc w:val="left"/>
      <w:pPr>
        <w:tabs>
          <w:tab w:val="num" w:pos="2762"/>
        </w:tabs>
        <w:ind w:left="0" w:firstLine="720"/>
      </w:pPr>
      <w:rPr>
        <w:rFonts w:ascii="Arial" w:hAnsi="Arial" w:hint="default"/>
        <w:b w:val="0"/>
        <w:i w:val="0"/>
        <w:color w:val="auto"/>
        <w:spacing w:val="0"/>
        <w:w w:val="100"/>
        <w:kern w:val="0"/>
        <w:position w:val="0"/>
        <w:sz w:val="22"/>
        <w:szCs w:val="22"/>
        <w:u w:val="none"/>
        <w:effect w:val="none"/>
      </w:rPr>
    </w:lvl>
  </w:abstractNum>
  <w:abstractNum w:abstractNumId="119" w15:restartNumberingAfterBreak="0">
    <w:nsid w:val="28FA2DBD"/>
    <w:multiLevelType w:val="hybridMultilevel"/>
    <w:tmpl w:val="DDDCF0E2"/>
    <w:lvl w:ilvl="0" w:tplc="D6724A8A">
      <w:start w:val="1"/>
      <w:numFmt w:val="bullet"/>
      <w:pStyle w:val="phBullet"/>
      <w:lvlText w:val=""/>
      <w:lvlJc w:val="left"/>
      <w:pPr>
        <w:tabs>
          <w:tab w:val="num" w:pos="1571"/>
        </w:tabs>
        <w:ind w:left="1571" w:hanging="358"/>
      </w:pPr>
      <w:rPr>
        <w:rFonts w:ascii="Symbol" w:hAnsi="Symbol" w:hint="default"/>
      </w:rPr>
    </w:lvl>
    <w:lvl w:ilvl="1" w:tplc="24DC90B0">
      <w:start w:val="1"/>
      <w:numFmt w:val="bullet"/>
      <w:lvlText w:val="o"/>
      <w:lvlJc w:val="left"/>
      <w:pPr>
        <w:tabs>
          <w:tab w:val="num" w:pos="1440"/>
        </w:tabs>
        <w:ind w:left="1440" w:hanging="360"/>
      </w:pPr>
      <w:rPr>
        <w:rFonts w:ascii="Courier New" w:hAnsi="Courier New" w:cs="Courier New" w:hint="default"/>
      </w:rPr>
    </w:lvl>
    <w:lvl w:ilvl="2" w:tplc="39805802">
      <w:start w:val="1"/>
      <w:numFmt w:val="bullet"/>
      <w:lvlText w:val=""/>
      <w:lvlJc w:val="left"/>
      <w:pPr>
        <w:tabs>
          <w:tab w:val="num" w:pos="2160"/>
        </w:tabs>
        <w:ind w:left="2160" w:hanging="360"/>
      </w:pPr>
      <w:rPr>
        <w:rFonts w:ascii="Wingdings" w:hAnsi="Wingdings" w:hint="default"/>
      </w:rPr>
    </w:lvl>
    <w:lvl w:ilvl="3" w:tplc="ACC466C0">
      <w:start w:val="1"/>
      <w:numFmt w:val="bullet"/>
      <w:lvlText w:val=""/>
      <w:lvlJc w:val="left"/>
      <w:pPr>
        <w:tabs>
          <w:tab w:val="num" w:pos="2880"/>
        </w:tabs>
        <w:ind w:left="2880" w:hanging="360"/>
      </w:pPr>
      <w:rPr>
        <w:rFonts w:ascii="Symbol" w:hAnsi="Symbol" w:hint="default"/>
      </w:rPr>
    </w:lvl>
    <w:lvl w:ilvl="4" w:tplc="606EE4DE">
      <w:start w:val="1"/>
      <w:numFmt w:val="bullet"/>
      <w:lvlText w:val="o"/>
      <w:lvlJc w:val="left"/>
      <w:pPr>
        <w:tabs>
          <w:tab w:val="num" w:pos="3600"/>
        </w:tabs>
        <w:ind w:left="3600" w:hanging="360"/>
      </w:pPr>
      <w:rPr>
        <w:rFonts w:ascii="Courier New" w:hAnsi="Courier New" w:cs="Courier New" w:hint="default"/>
      </w:rPr>
    </w:lvl>
    <w:lvl w:ilvl="5" w:tplc="9CFE5E08">
      <w:start w:val="1"/>
      <w:numFmt w:val="bullet"/>
      <w:lvlText w:val=""/>
      <w:lvlJc w:val="left"/>
      <w:pPr>
        <w:tabs>
          <w:tab w:val="num" w:pos="4320"/>
        </w:tabs>
        <w:ind w:left="4320" w:hanging="360"/>
      </w:pPr>
      <w:rPr>
        <w:rFonts w:ascii="Wingdings" w:hAnsi="Wingdings" w:hint="default"/>
      </w:rPr>
    </w:lvl>
    <w:lvl w:ilvl="6" w:tplc="D0140CFC">
      <w:start w:val="1"/>
      <w:numFmt w:val="bullet"/>
      <w:lvlText w:val=""/>
      <w:lvlJc w:val="left"/>
      <w:pPr>
        <w:tabs>
          <w:tab w:val="num" w:pos="5040"/>
        </w:tabs>
        <w:ind w:left="5040" w:hanging="360"/>
      </w:pPr>
      <w:rPr>
        <w:rFonts w:ascii="Symbol" w:hAnsi="Symbol" w:hint="default"/>
      </w:rPr>
    </w:lvl>
    <w:lvl w:ilvl="7" w:tplc="93EC355C">
      <w:start w:val="1"/>
      <w:numFmt w:val="bullet"/>
      <w:lvlText w:val="o"/>
      <w:lvlJc w:val="left"/>
      <w:pPr>
        <w:tabs>
          <w:tab w:val="num" w:pos="5760"/>
        </w:tabs>
        <w:ind w:left="5760" w:hanging="360"/>
      </w:pPr>
      <w:rPr>
        <w:rFonts w:ascii="Courier New" w:hAnsi="Courier New" w:cs="Courier New" w:hint="default"/>
      </w:rPr>
    </w:lvl>
    <w:lvl w:ilvl="8" w:tplc="7B063410">
      <w:start w:val="1"/>
      <w:numFmt w:val="bullet"/>
      <w:lvlText w:val=""/>
      <w:lvlJc w:val="left"/>
      <w:pPr>
        <w:tabs>
          <w:tab w:val="num" w:pos="6480"/>
        </w:tabs>
        <w:ind w:left="6480" w:hanging="360"/>
      </w:pPr>
      <w:rPr>
        <w:rFonts w:ascii="Wingdings" w:hAnsi="Wingdings" w:hint="default"/>
      </w:rPr>
    </w:lvl>
  </w:abstractNum>
  <w:abstractNum w:abstractNumId="120" w15:restartNumberingAfterBreak="0">
    <w:nsid w:val="290E4612"/>
    <w:multiLevelType w:val="multilevel"/>
    <w:tmpl w:val="EB28E2FC"/>
    <w:styleLink w:val="111"/>
    <w:lvl w:ilvl="0">
      <w:start w:val="1"/>
      <w:numFmt w:val="russianLower"/>
      <w:pStyle w:val="1b"/>
      <w:suff w:val="space"/>
      <w:lvlText w:val="%1)"/>
      <w:lvlJc w:val="left"/>
      <w:pPr>
        <w:ind w:left="965" w:hanging="255"/>
      </w:pPr>
      <w:rPr>
        <w:rFonts w:cs="Times New Roman" w:hint="default"/>
      </w:rPr>
    </w:lvl>
    <w:lvl w:ilvl="1">
      <w:start w:val="1"/>
      <w:numFmt w:val="decimal"/>
      <w:pStyle w:val="2c"/>
      <w:suff w:val="space"/>
      <w:lvlText w:val="%2)"/>
      <w:lvlJc w:val="left"/>
      <w:pPr>
        <w:ind w:left="1226" w:hanging="261"/>
      </w:pPr>
      <w:rPr>
        <w:rFonts w:cs="Times New Roman" w:hint="default"/>
      </w:rPr>
    </w:lvl>
    <w:lvl w:ilvl="2">
      <w:start w:val="1"/>
      <w:numFmt w:val="decimal"/>
      <w:lvlText w:val="%3"/>
      <w:lvlJc w:val="left"/>
      <w:pPr>
        <w:tabs>
          <w:tab w:val="num" w:pos="1135"/>
        </w:tabs>
        <w:ind w:left="1135" w:hanging="425"/>
      </w:pPr>
      <w:rPr>
        <w:rFonts w:cs="Times New Roman" w:hint="default"/>
      </w:rPr>
    </w:lvl>
    <w:lvl w:ilvl="3">
      <w:start w:val="1"/>
      <w:numFmt w:val="decimal"/>
      <w:lvlText w:val="%4."/>
      <w:lvlJc w:val="left"/>
      <w:pPr>
        <w:ind w:left="2881" w:hanging="360"/>
      </w:pPr>
      <w:rPr>
        <w:rFonts w:cs="Times New Roman" w:hint="default"/>
      </w:rPr>
    </w:lvl>
    <w:lvl w:ilvl="4">
      <w:start w:val="1"/>
      <w:numFmt w:val="lowerLetter"/>
      <w:lvlText w:val="%5."/>
      <w:lvlJc w:val="left"/>
      <w:pPr>
        <w:ind w:left="3601" w:hanging="360"/>
      </w:pPr>
      <w:rPr>
        <w:rFonts w:cs="Times New Roman" w:hint="default"/>
      </w:rPr>
    </w:lvl>
    <w:lvl w:ilvl="5">
      <w:start w:val="1"/>
      <w:numFmt w:val="lowerRoman"/>
      <w:lvlText w:val="%6."/>
      <w:lvlJc w:val="right"/>
      <w:pPr>
        <w:ind w:left="4321" w:hanging="180"/>
      </w:pPr>
      <w:rPr>
        <w:rFonts w:cs="Times New Roman" w:hint="default"/>
      </w:rPr>
    </w:lvl>
    <w:lvl w:ilvl="6">
      <w:start w:val="1"/>
      <w:numFmt w:val="decimal"/>
      <w:lvlText w:val="%7."/>
      <w:lvlJc w:val="left"/>
      <w:pPr>
        <w:ind w:left="5041" w:hanging="360"/>
      </w:pPr>
      <w:rPr>
        <w:rFonts w:cs="Times New Roman" w:hint="default"/>
      </w:rPr>
    </w:lvl>
    <w:lvl w:ilvl="7">
      <w:start w:val="1"/>
      <w:numFmt w:val="lowerLetter"/>
      <w:lvlText w:val="%8."/>
      <w:lvlJc w:val="left"/>
      <w:pPr>
        <w:ind w:left="5761" w:hanging="360"/>
      </w:pPr>
      <w:rPr>
        <w:rFonts w:cs="Times New Roman" w:hint="default"/>
      </w:rPr>
    </w:lvl>
    <w:lvl w:ilvl="8">
      <w:start w:val="1"/>
      <w:numFmt w:val="lowerRoman"/>
      <w:lvlText w:val="%9."/>
      <w:lvlJc w:val="right"/>
      <w:pPr>
        <w:ind w:left="6481" w:hanging="180"/>
      </w:pPr>
      <w:rPr>
        <w:rFonts w:cs="Times New Roman" w:hint="default"/>
      </w:rPr>
    </w:lvl>
  </w:abstractNum>
  <w:abstractNum w:abstractNumId="121" w15:restartNumberingAfterBreak="0">
    <w:nsid w:val="2A4B3E47"/>
    <w:multiLevelType w:val="hybridMultilevel"/>
    <w:tmpl w:val="8AAEDEFC"/>
    <w:lvl w:ilvl="0" w:tplc="04190001">
      <w:start w:val="1"/>
      <w:numFmt w:val="decimal"/>
      <w:pStyle w:val="1c"/>
      <w:lvlText w:val="%1"/>
      <w:lvlJc w:val="left"/>
      <w:pPr>
        <w:tabs>
          <w:tab w:val="num" w:pos="1134"/>
        </w:tabs>
        <w:ind w:left="0" w:firstLine="720"/>
      </w:pPr>
    </w:lvl>
    <w:lvl w:ilvl="1" w:tplc="04190003">
      <w:start w:val="1"/>
      <w:numFmt w:val="lowerLetter"/>
      <w:lvlText w:val="%2."/>
      <w:lvlJc w:val="left"/>
      <w:pPr>
        <w:tabs>
          <w:tab w:val="num" w:pos="2497"/>
        </w:tabs>
        <w:ind w:left="2497" w:hanging="360"/>
      </w:pPr>
    </w:lvl>
    <w:lvl w:ilvl="2" w:tplc="04190005">
      <w:start w:val="1"/>
      <w:numFmt w:val="lowerRoman"/>
      <w:lvlText w:val="%3."/>
      <w:lvlJc w:val="right"/>
      <w:pPr>
        <w:tabs>
          <w:tab w:val="num" w:pos="3217"/>
        </w:tabs>
        <w:ind w:left="3217" w:hanging="180"/>
      </w:pPr>
    </w:lvl>
    <w:lvl w:ilvl="3" w:tplc="04190001">
      <w:start w:val="1"/>
      <w:numFmt w:val="decimal"/>
      <w:lvlText w:val="%4."/>
      <w:lvlJc w:val="left"/>
      <w:pPr>
        <w:tabs>
          <w:tab w:val="num" w:pos="3937"/>
        </w:tabs>
        <w:ind w:left="3937" w:hanging="360"/>
      </w:pPr>
    </w:lvl>
    <w:lvl w:ilvl="4" w:tplc="04190003">
      <w:start w:val="1"/>
      <w:numFmt w:val="lowerLetter"/>
      <w:lvlText w:val="%5."/>
      <w:lvlJc w:val="left"/>
      <w:pPr>
        <w:tabs>
          <w:tab w:val="num" w:pos="4657"/>
        </w:tabs>
        <w:ind w:left="4657" w:hanging="360"/>
      </w:pPr>
    </w:lvl>
    <w:lvl w:ilvl="5" w:tplc="04190005">
      <w:start w:val="1"/>
      <w:numFmt w:val="lowerRoman"/>
      <w:lvlText w:val="%6."/>
      <w:lvlJc w:val="right"/>
      <w:pPr>
        <w:tabs>
          <w:tab w:val="num" w:pos="5377"/>
        </w:tabs>
        <w:ind w:left="5377" w:hanging="180"/>
      </w:pPr>
    </w:lvl>
    <w:lvl w:ilvl="6" w:tplc="04190001">
      <w:start w:val="1"/>
      <w:numFmt w:val="decimal"/>
      <w:lvlText w:val="%7."/>
      <w:lvlJc w:val="left"/>
      <w:pPr>
        <w:tabs>
          <w:tab w:val="num" w:pos="6097"/>
        </w:tabs>
        <w:ind w:left="6097" w:hanging="360"/>
      </w:pPr>
    </w:lvl>
    <w:lvl w:ilvl="7" w:tplc="04190003">
      <w:start w:val="1"/>
      <w:numFmt w:val="lowerLetter"/>
      <w:lvlText w:val="%8."/>
      <w:lvlJc w:val="left"/>
      <w:pPr>
        <w:tabs>
          <w:tab w:val="num" w:pos="6817"/>
        </w:tabs>
        <w:ind w:left="6817" w:hanging="360"/>
      </w:pPr>
    </w:lvl>
    <w:lvl w:ilvl="8" w:tplc="04190005">
      <w:start w:val="1"/>
      <w:numFmt w:val="lowerRoman"/>
      <w:lvlText w:val="%9."/>
      <w:lvlJc w:val="right"/>
      <w:pPr>
        <w:tabs>
          <w:tab w:val="num" w:pos="7537"/>
        </w:tabs>
        <w:ind w:left="7537" w:hanging="180"/>
      </w:pPr>
    </w:lvl>
  </w:abstractNum>
  <w:abstractNum w:abstractNumId="122" w15:restartNumberingAfterBreak="0">
    <w:nsid w:val="2AA93EC9"/>
    <w:multiLevelType w:val="multilevel"/>
    <w:tmpl w:val="1EB206A0"/>
    <w:styleLink w:val="WW8Num23"/>
    <w:lvl w:ilvl="0">
      <w:start w:val="1"/>
      <w:numFmt w:val="decimal"/>
      <w:lvlText w:val="%1"/>
      <w:lvlJc w:val="left"/>
      <w:pPr>
        <w:ind w:left="720" w:hanging="360"/>
      </w:pPr>
      <w:rPr>
        <w:rFonts w:hint="default"/>
      </w:rPr>
    </w:lvl>
    <w:lvl w:ilvl="1">
      <w:start w:val="1"/>
      <w:numFmt w:val="decimal"/>
      <w:isLgl/>
      <w:lvlText w:val="%1.%2"/>
      <w:lvlJc w:val="left"/>
      <w:pPr>
        <w:ind w:left="928" w:hanging="360"/>
      </w:pPr>
      <w:rPr>
        <w:rFonts w:hint="default"/>
      </w:rPr>
    </w:lvl>
    <w:lvl w:ilvl="2">
      <w:start w:val="1"/>
      <w:numFmt w:val="decimal"/>
      <w:isLgl/>
      <w:lvlText w:val="%1.%2.%3"/>
      <w:lvlJc w:val="left"/>
      <w:pPr>
        <w:ind w:left="2062" w:hanging="720"/>
      </w:pPr>
      <w:rPr>
        <w:rFonts w:hint="default"/>
      </w:rPr>
    </w:lvl>
    <w:lvl w:ilvl="3">
      <w:start w:val="1"/>
      <w:numFmt w:val="decimal"/>
      <w:isLgl/>
      <w:lvlText w:val="%1.%2.%3.%4"/>
      <w:lvlJc w:val="left"/>
      <w:pPr>
        <w:ind w:left="2913" w:hanging="108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4255" w:hanging="1440"/>
      </w:pPr>
      <w:rPr>
        <w:rFonts w:hint="default"/>
      </w:rPr>
    </w:lvl>
    <w:lvl w:ilvl="6">
      <w:start w:val="1"/>
      <w:numFmt w:val="decimal"/>
      <w:isLgl/>
      <w:lvlText w:val="%1.%2.%3.%4.%5.%6.%7"/>
      <w:lvlJc w:val="left"/>
      <w:pPr>
        <w:ind w:left="4746" w:hanging="1440"/>
      </w:pPr>
      <w:rPr>
        <w:rFonts w:hint="default"/>
      </w:rPr>
    </w:lvl>
    <w:lvl w:ilvl="7">
      <w:start w:val="1"/>
      <w:numFmt w:val="decimal"/>
      <w:isLgl/>
      <w:lvlText w:val="%1.%2.%3.%4.%5.%6.%7.%8"/>
      <w:lvlJc w:val="left"/>
      <w:pPr>
        <w:ind w:left="5597" w:hanging="1800"/>
      </w:pPr>
      <w:rPr>
        <w:rFonts w:hint="default"/>
      </w:rPr>
    </w:lvl>
    <w:lvl w:ilvl="8">
      <w:start w:val="1"/>
      <w:numFmt w:val="decimal"/>
      <w:isLgl/>
      <w:lvlText w:val="%1.%2.%3.%4.%5.%6.%7.%8.%9"/>
      <w:lvlJc w:val="left"/>
      <w:pPr>
        <w:ind w:left="6448" w:hanging="2160"/>
      </w:pPr>
      <w:rPr>
        <w:rFonts w:hint="default"/>
      </w:rPr>
    </w:lvl>
  </w:abstractNum>
  <w:abstractNum w:abstractNumId="123" w15:restartNumberingAfterBreak="0">
    <w:nsid w:val="2BA3567E"/>
    <w:multiLevelType w:val="hybridMultilevel"/>
    <w:tmpl w:val="4962BA00"/>
    <w:lvl w:ilvl="0" w:tplc="FFFFFFFF">
      <w:start w:val="1"/>
      <w:numFmt w:val="bullet"/>
      <w:lvlRestart w:val="0"/>
      <w:pStyle w:val="ListB1"/>
      <w:lvlText w:val=""/>
      <w:lvlJc w:val="left"/>
      <w:pPr>
        <w:tabs>
          <w:tab w:val="num" w:pos="1247"/>
        </w:tabs>
        <w:ind w:left="1247" w:hanging="396"/>
      </w:pPr>
      <w:rPr>
        <w:rFonts w:ascii="Symbol" w:hAnsi="Symbol" w:cs="Symbol" w:hint="default"/>
        <w:color w:val="auto"/>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124" w15:restartNumberingAfterBreak="0">
    <w:nsid w:val="2CC07A34"/>
    <w:multiLevelType w:val="hybridMultilevel"/>
    <w:tmpl w:val="C2EA2EAC"/>
    <w:styleLink w:val="1111115"/>
    <w:lvl w:ilvl="0" w:tplc="0A6C1CB6">
      <w:start w:val="1"/>
      <w:numFmt w:val="decimal"/>
      <w:lvlText w:val="%1."/>
      <w:lvlJc w:val="left"/>
      <w:pPr>
        <w:ind w:left="36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1" w:tplc="C64270B4">
      <w:start w:val="1"/>
      <w:numFmt w:val="decimal"/>
      <w:lvlText w:val="%2."/>
      <w:lvlJc w:val="left"/>
      <w:pPr>
        <w:ind w:left="72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2" w:tplc="3A30A338">
      <w:start w:val="1"/>
      <w:numFmt w:val="decimal"/>
      <w:lvlText w:val="%3."/>
      <w:lvlJc w:val="left"/>
      <w:pPr>
        <w:ind w:left="108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3" w:tplc="08BA1EFC">
      <w:start w:val="1"/>
      <w:numFmt w:val="decimal"/>
      <w:lvlText w:val="%4."/>
      <w:lvlJc w:val="left"/>
      <w:pPr>
        <w:ind w:left="144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4" w:tplc="0D561A88">
      <w:start w:val="1"/>
      <w:numFmt w:val="decimal"/>
      <w:lvlText w:val="%5."/>
      <w:lvlJc w:val="left"/>
      <w:pPr>
        <w:ind w:left="180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5" w:tplc="55B67FE2">
      <w:start w:val="1"/>
      <w:numFmt w:val="decimal"/>
      <w:lvlText w:val="%6."/>
      <w:lvlJc w:val="left"/>
      <w:pPr>
        <w:ind w:left="216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6" w:tplc="7862E982">
      <w:start w:val="1"/>
      <w:numFmt w:val="decimal"/>
      <w:lvlText w:val="%7."/>
      <w:lvlJc w:val="left"/>
      <w:pPr>
        <w:ind w:left="252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7" w:tplc="BCA48CBA">
      <w:start w:val="1"/>
      <w:numFmt w:val="decimal"/>
      <w:lvlText w:val="%8."/>
      <w:lvlJc w:val="left"/>
      <w:pPr>
        <w:ind w:left="288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8" w:tplc="4BD23000">
      <w:start w:val="1"/>
      <w:numFmt w:val="decimal"/>
      <w:lvlText w:val="%9."/>
      <w:lvlJc w:val="left"/>
      <w:pPr>
        <w:ind w:left="324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abstractNum>
  <w:abstractNum w:abstractNumId="125" w15:restartNumberingAfterBreak="0">
    <w:nsid w:val="2D1C3764"/>
    <w:multiLevelType w:val="multilevel"/>
    <w:tmpl w:val="4CD84A66"/>
    <w:styleLink w:val="1d"/>
    <w:lvl w:ilvl="0">
      <w:numFmt w:val="bullet"/>
      <w:lvlText w:val="−"/>
      <w:lvlJc w:val="left"/>
      <w:rPr>
        <w:position w:val="0"/>
      </w:rPr>
    </w:lvl>
    <w:lvl w:ilvl="1">
      <w:start w:val="1"/>
      <w:numFmt w:val="bullet"/>
      <w:lvlText w:val="o"/>
      <w:lvlJc w:val="left"/>
      <w:rPr>
        <w:position w:val="0"/>
      </w:rPr>
    </w:lvl>
    <w:lvl w:ilvl="2">
      <w:start w:val="1"/>
      <w:numFmt w:val="bullet"/>
      <w:lvlText w:val="▪"/>
      <w:lvlJc w:val="left"/>
      <w:rPr>
        <w:position w:val="0"/>
      </w:rPr>
    </w:lvl>
    <w:lvl w:ilvl="3">
      <w:start w:val="1"/>
      <w:numFmt w:val="bullet"/>
      <w:lvlText w:val="•"/>
      <w:lvlJc w:val="left"/>
      <w:rPr>
        <w:position w:val="0"/>
      </w:rPr>
    </w:lvl>
    <w:lvl w:ilvl="4">
      <w:start w:val="1"/>
      <w:numFmt w:val="bullet"/>
      <w:lvlText w:val="o"/>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o"/>
      <w:lvlJc w:val="left"/>
      <w:rPr>
        <w:position w:val="0"/>
      </w:rPr>
    </w:lvl>
    <w:lvl w:ilvl="8">
      <w:start w:val="1"/>
      <w:numFmt w:val="bullet"/>
      <w:lvlText w:val="▪"/>
      <w:lvlJc w:val="left"/>
      <w:rPr>
        <w:position w:val="0"/>
      </w:rPr>
    </w:lvl>
  </w:abstractNum>
  <w:abstractNum w:abstractNumId="126" w15:restartNumberingAfterBreak="0">
    <w:nsid w:val="2D6944B9"/>
    <w:multiLevelType w:val="hybridMultilevel"/>
    <w:tmpl w:val="A3C652B2"/>
    <w:lvl w:ilvl="0" w:tplc="D2E05806">
      <w:start w:val="1"/>
      <w:numFmt w:val="bullet"/>
      <w:pStyle w:val="tgbullets2"/>
      <w:lvlText w:val=""/>
      <w:lvlJc w:val="left"/>
      <w:pPr>
        <w:tabs>
          <w:tab w:val="num" w:pos="1843"/>
        </w:tabs>
        <w:ind w:left="1843" w:hanging="425"/>
      </w:pPr>
      <w:rPr>
        <w:rFonts w:ascii="Wingdings" w:hAnsi="Wingdings" w:hint="default"/>
      </w:rPr>
    </w:lvl>
    <w:lvl w:ilvl="1" w:tplc="FFFFFFFF">
      <w:start w:val="1"/>
      <w:numFmt w:val="bullet"/>
      <w:lvlText w:val="o"/>
      <w:lvlJc w:val="left"/>
      <w:pPr>
        <w:tabs>
          <w:tab w:val="num" w:pos="3141"/>
        </w:tabs>
        <w:ind w:left="3141" w:hanging="360"/>
      </w:pPr>
      <w:rPr>
        <w:rFonts w:ascii="Courier New" w:hAnsi="Courier New" w:hint="default"/>
      </w:rPr>
    </w:lvl>
    <w:lvl w:ilvl="2" w:tplc="FFFFFFFF">
      <w:start w:val="1"/>
      <w:numFmt w:val="bullet"/>
      <w:lvlText w:val=""/>
      <w:lvlJc w:val="left"/>
      <w:pPr>
        <w:tabs>
          <w:tab w:val="num" w:pos="3861"/>
        </w:tabs>
        <w:ind w:left="3861" w:hanging="360"/>
      </w:pPr>
      <w:rPr>
        <w:rFonts w:ascii="Wingdings" w:hAnsi="Wingdings" w:hint="default"/>
      </w:rPr>
    </w:lvl>
    <w:lvl w:ilvl="3" w:tplc="FFFFFFFF">
      <w:start w:val="1"/>
      <w:numFmt w:val="bullet"/>
      <w:lvlText w:val=""/>
      <w:lvlJc w:val="left"/>
      <w:pPr>
        <w:tabs>
          <w:tab w:val="num" w:pos="4581"/>
        </w:tabs>
        <w:ind w:left="4581" w:hanging="360"/>
      </w:pPr>
      <w:rPr>
        <w:rFonts w:ascii="Symbol" w:hAnsi="Symbol" w:hint="default"/>
      </w:rPr>
    </w:lvl>
    <w:lvl w:ilvl="4" w:tplc="FFFFFFFF">
      <w:start w:val="1"/>
      <w:numFmt w:val="bullet"/>
      <w:lvlText w:val="o"/>
      <w:lvlJc w:val="left"/>
      <w:pPr>
        <w:tabs>
          <w:tab w:val="num" w:pos="5301"/>
        </w:tabs>
        <w:ind w:left="5301" w:hanging="360"/>
      </w:pPr>
      <w:rPr>
        <w:rFonts w:ascii="Courier New" w:hAnsi="Courier New" w:hint="default"/>
      </w:rPr>
    </w:lvl>
    <w:lvl w:ilvl="5" w:tplc="FFFFFFFF">
      <w:start w:val="1"/>
      <w:numFmt w:val="bullet"/>
      <w:lvlText w:val=""/>
      <w:lvlJc w:val="left"/>
      <w:pPr>
        <w:tabs>
          <w:tab w:val="num" w:pos="6021"/>
        </w:tabs>
        <w:ind w:left="6021" w:hanging="360"/>
      </w:pPr>
      <w:rPr>
        <w:rFonts w:ascii="Wingdings" w:hAnsi="Wingdings" w:hint="default"/>
      </w:rPr>
    </w:lvl>
    <w:lvl w:ilvl="6" w:tplc="FFFFFFFF">
      <w:start w:val="1"/>
      <w:numFmt w:val="bullet"/>
      <w:lvlText w:val=""/>
      <w:lvlJc w:val="left"/>
      <w:pPr>
        <w:tabs>
          <w:tab w:val="num" w:pos="6741"/>
        </w:tabs>
        <w:ind w:left="6741" w:hanging="360"/>
      </w:pPr>
      <w:rPr>
        <w:rFonts w:ascii="Symbol" w:hAnsi="Symbol" w:hint="default"/>
      </w:rPr>
    </w:lvl>
    <w:lvl w:ilvl="7" w:tplc="FFFFFFFF">
      <w:start w:val="1"/>
      <w:numFmt w:val="bullet"/>
      <w:lvlText w:val="o"/>
      <w:lvlJc w:val="left"/>
      <w:pPr>
        <w:tabs>
          <w:tab w:val="num" w:pos="7461"/>
        </w:tabs>
        <w:ind w:left="7461" w:hanging="360"/>
      </w:pPr>
      <w:rPr>
        <w:rFonts w:ascii="Courier New" w:hAnsi="Courier New" w:hint="default"/>
      </w:rPr>
    </w:lvl>
    <w:lvl w:ilvl="8" w:tplc="FFFFFFFF">
      <w:start w:val="1"/>
      <w:numFmt w:val="bullet"/>
      <w:lvlText w:val=""/>
      <w:lvlJc w:val="left"/>
      <w:pPr>
        <w:tabs>
          <w:tab w:val="num" w:pos="8181"/>
        </w:tabs>
        <w:ind w:left="8181" w:hanging="360"/>
      </w:pPr>
      <w:rPr>
        <w:rFonts w:ascii="Wingdings" w:hAnsi="Wingdings" w:hint="default"/>
      </w:rPr>
    </w:lvl>
  </w:abstractNum>
  <w:abstractNum w:abstractNumId="127" w15:restartNumberingAfterBreak="0">
    <w:nsid w:val="2E3432A8"/>
    <w:multiLevelType w:val="hybridMultilevel"/>
    <w:tmpl w:val="7B98E602"/>
    <w:styleLink w:val="Multylevelbulletlist3"/>
    <w:lvl w:ilvl="0" w:tplc="58D66F4C">
      <w:start w:val="1"/>
      <w:numFmt w:val="decimal"/>
      <w:pStyle w:val="1e"/>
      <w:lvlText w:val="%1."/>
      <w:lvlJc w:val="left"/>
      <w:pPr>
        <w:ind w:left="720" w:hanging="360"/>
      </w:pPr>
      <w:rPr>
        <w:rFonts w:ascii="Trebuchet MS" w:hAnsi="Trebuchet MS" w:hint="default"/>
        <w:b w:val="0"/>
        <w:i w:val="0"/>
        <w:color w:val="1A9CB0"/>
        <w:sz w:val="2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8" w15:restartNumberingAfterBreak="0">
    <w:nsid w:val="2F010166"/>
    <w:multiLevelType w:val="hybridMultilevel"/>
    <w:tmpl w:val="1EB44240"/>
    <w:styleLink w:val="ImportedStyle61"/>
    <w:lvl w:ilvl="0" w:tplc="DCFC5604">
      <w:start w:val="1"/>
      <w:numFmt w:val="decimal"/>
      <w:pStyle w:val="Number81"/>
      <w:lvlText w:val="%1."/>
      <w:lvlJc w:val="left"/>
      <w:pPr>
        <w:tabs>
          <w:tab w:val="num" w:pos="0"/>
        </w:tabs>
        <w:ind w:left="1134" w:hanging="283"/>
      </w:pPr>
      <w:rPr>
        <w:rFonts w:ascii="Times New Roman" w:hAnsi="Times New Roman" w:cs="Times New Roman" w:hint="default"/>
        <w:b w:val="0"/>
        <w:bCs w:val="0"/>
        <w:i w:val="0"/>
        <w:iCs w:val="0"/>
        <w:caps w:val="0"/>
        <w:smallCaps w:val="0"/>
        <w:strike w:val="0"/>
        <w:dstrike w:val="0"/>
        <w:vanish w:val="0"/>
        <w:color w:val="000000"/>
        <w:spacing w:val="0"/>
        <w:w w:val="100"/>
        <w:kern w:val="0"/>
        <w:position w:val="0"/>
        <w:sz w:val="20"/>
        <w:szCs w:val="2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190019" w:tentative="1">
      <w:start w:val="1"/>
      <w:numFmt w:val="lowerLetter"/>
      <w:lvlText w:val="%2."/>
      <w:lvlJc w:val="left"/>
      <w:pPr>
        <w:tabs>
          <w:tab w:val="num" w:pos="2291"/>
        </w:tabs>
        <w:ind w:left="2291" w:hanging="360"/>
      </w:pPr>
      <w:rPr>
        <w:rFonts w:cs="Times New Roman"/>
      </w:rPr>
    </w:lvl>
    <w:lvl w:ilvl="2" w:tplc="0419001B" w:tentative="1">
      <w:start w:val="1"/>
      <w:numFmt w:val="lowerRoman"/>
      <w:lvlText w:val="%3."/>
      <w:lvlJc w:val="right"/>
      <w:pPr>
        <w:tabs>
          <w:tab w:val="num" w:pos="3011"/>
        </w:tabs>
        <w:ind w:left="3011" w:hanging="180"/>
      </w:pPr>
      <w:rPr>
        <w:rFonts w:cs="Times New Roman"/>
      </w:rPr>
    </w:lvl>
    <w:lvl w:ilvl="3" w:tplc="0419000F" w:tentative="1">
      <w:start w:val="1"/>
      <w:numFmt w:val="decimal"/>
      <w:lvlText w:val="%4."/>
      <w:lvlJc w:val="left"/>
      <w:pPr>
        <w:tabs>
          <w:tab w:val="num" w:pos="3731"/>
        </w:tabs>
        <w:ind w:left="3731" w:hanging="360"/>
      </w:pPr>
      <w:rPr>
        <w:rFonts w:cs="Times New Roman"/>
      </w:rPr>
    </w:lvl>
    <w:lvl w:ilvl="4" w:tplc="04190019" w:tentative="1">
      <w:start w:val="1"/>
      <w:numFmt w:val="lowerLetter"/>
      <w:lvlText w:val="%5."/>
      <w:lvlJc w:val="left"/>
      <w:pPr>
        <w:tabs>
          <w:tab w:val="num" w:pos="4451"/>
        </w:tabs>
        <w:ind w:left="4451" w:hanging="360"/>
      </w:pPr>
      <w:rPr>
        <w:rFonts w:cs="Times New Roman"/>
      </w:rPr>
    </w:lvl>
    <w:lvl w:ilvl="5" w:tplc="0419001B" w:tentative="1">
      <w:start w:val="1"/>
      <w:numFmt w:val="lowerRoman"/>
      <w:lvlText w:val="%6."/>
      <w:lvlJc w:val="right"/>
      <w:pPr>
        <w:tabs>
          <w:tab w:val="num" w:pos="5171"/>
        </w:tabs>
        <w:ind w:left="5171" w:hanging="180"/>
      </w:pPr>
      <w:rPr>
        <w:rFonts w:cs="Times New Roman"/>
      </w:rPr>
    </w:lvl>
    <w:lvl w:ilvl="6" w:tplc="0419000F" w:tentative="1">
      <w:start w:val="1"/>
      <w:numFmt w:val="decimal"/>
      <w:lvlText w:val="%7."/>
      <w:lvlJc w:val="left"/>
      <w:pPr>
        <w:tabs>
          <w:tab w:val="num" w:pos="5891"/>
        </w:tabs>
        <w:ind w:left="5891" w:hanging="360"/>
      </w:pPr>
      <w:rPr>
        <w:rFonts w:cs="Times New Roman"/>
      </w:rPr>
    </w:lvl>
    <w:lvl w:ilvl="7" w:tplc="04190019" w:tentative="1">
      <w:start w:val="1"/>
      <w:numFmt w:val="lowerLetter"/>
      <w:lvlText w:val="%8."/>
      <w:lvlJc w:val="left"/>
      <w:pPr>
        <w:tabs>
          <w:tab w:val="num" w:pos="6611"/>
        </w:tabs>
        <w:ind w:left="6611" w:hanging="360"/>
      </w:pPr>
      <w:rPr>
        <w:rFonts w:cs="Times New Roman"/>
      </w:rPr>
    </w:lvl>
    <w:lvl w:ilvl="8" w:tplc="0419001B" w:tentative="1">
      <w:start w:val="1"/>
      <w:numFmt w:val="lowerRoman"/>
      <w:lvlText w:val="%9."/>
      <w:lvlJc w:val="right"/>
      <w:pPr>
        <w:tabs>
          <w:tab w:val="num" w:pos="7331"/>
        </w:tabs>
        <w:ind w:left="7331" w:hanging="180"/>
      </w:pPr>
      <w:rPr>
        <w:rFonts w:cs="Times New Roman"/>
      </w:rPr>
    </w:lvl>
  </w:abstractNum>
  <w:abstractNum w:abstractNumId="129" w15:restartNumberingAfterBreak="0">
    <w:nsid w:val="2F3367CF"/>
    <w:multiLevelType w:val="hybridMultilevel"/>
    <w:tmpl w:val="741CE076"/>
    <w:lvl w:ilvl="0" w:tplc="04190001">
      <w:start w:val="1"/>
      <w:numFmt w:val="lowerLetter"/>
      <w:pStyle w:val="af8"/>
      <w:lvlText w:val="%1)"/>
      <w:lvlJc w:val="left"/>
      <w:pPr>
        <w:tabs>
          <w:tab w:val="num" w:pos="2931"/>
        </w:tabs>
        <w:ind w:left="2608" w:hanging="397"/>
      </w:pPr>
      <w:rPr>
        <w:rFonts w:hint="default"/>
      </w:rPr>
    </w:lvl>
    <w:lvl w:ilvl="1" w:tplc="04190003">
      <w:start w:val="1"/>
      <w:numFmt w:val="lowerLetter"/>
      <w:lvlText w:val="%2."/>
      <w:lvlJc w:val="left"/>
      <w:pPr>
        <w:tabs>
          <w:tab w:val="num" w:pos="1440"/>
        </w:tabs>
        <w:ind w:left="1440" w:hanging="360"/>
      </w:pPr>
    </w:lvl>
    <w:lvl w:ilvl="2" w:tplc="04190005">
      <w:start w:val="1"/>
      <w:numFmt w:val="lowerRoman"/>
      <w:lvlText w:val="%3."/>
      <w:lvlJc w:val="right"/>
      <w:pPr>
        <w:tabs>
          <w:tab w:val="num" w:pos="2160"/>
        </w:tabs>
        <w:ind w:left="2160" w:hanging="180"/>
      </w:pPr>
    </w:lvl>
    <w:lvl w:ilvl="3" w:tplc="04190001">
      <w:start w:val="1"/>
      <w:numFmt w:val="decimal"/>
      <w:lvlText w:val="%4."/>
      <w:lvlJc w:val="left"/>
      <w:pPr>
        <w:tabs>
          <w:tab w:val="num" w:pos="2880"/>
        </w:tabs>
        <w:ind w:left="2880" w:hanging="360"/>
      </w:pPr>
    </w:lvl>
    <w:lvl w:ilvl="4" w:tplc="04190003">
      <w:start w:val="1"/>
      <w:numFmt w:val="lowerLetter"/>
      <w:lvlText w:val="%5."/>
      <w:lvlJc w:val="left"/>
      <w:pPr>
        <w:tabs>
          <w:tab w:val="num" w:pos="3600"/>
        </w:tabs>
        <w:ind w:left="3600" w:hanging="360"/>
      </w:pPr>
    </w:lvl>
    <w:lvl w:ilvl="5" w:tplc="04190005">
      <w:start w:val="1"/>
      <w:numFmt w:val="lowerRoman"/>
      <w:lvlText w:val="%6."/>
      <w:lvlJc w:val="right"/>
      <w:pPr>
        <w:tabs>
          <w:tab w:val="num" w:pos="4320"/>
        </w:tabs>
        <w:ind w:left="4320" w:hanging="180"/>
      </w:pPr>
    </w:lvl>
    <w:lvl w:ilvl="6" w:tplc="04190001">
      <w:start w:val="1"/>
      <w:numFmt w:val="decimal"/>
      <w:lvlText w:val="%7."/>
      <w:lvlJc w:val="left"/>
      <w:pPr>
        <w:tabs>
          <w:tab w:val="num" w:pos="5040"/>
        </w:tabs>
        <w:ind w:left="5040" w:hanging="360"/>
      </w:pPr>
    </w:lvl>
    <w:lvl w:ilvl="7" w:tplc="04190003">
      <w:start w:val="1"/>
      <w:numFmt w:val="lowerLetter"/>
      <w:lvlText w:val="%8."/>
      <w:lvlJc w:val="left"/>
      <w:pPr>
        <w:tabs>
          <w:tab w:val="num" w:pos="5760"/>
        </w:tabs>
        <w:ind w:left="5760" w:hanging="360"/>
      </w:pPr>
    </w:lvl>
    <w:lvl w:ilvl="8" w:tplc="04190005">
      <w:start w:val="1"/>
      <w:numFmt w:val="lowerRoman"/>
      <w:lvlText w:val="%9."/>
      <w:lvlJc w:val="right"/>
      <w:pPr>
        <w:tabs>
          <w:tab w:val="num" w:pos="6480"/>
        </w:tabs>
        <w:ind w:left="6480" w:hanging="180"/>
      </w:pPr>
    </w:lvl>
  </w:abstractNum>
  <w:abstractNum w:abstractNumId="130" w15:restartNumberingAfterBreak="0">
    <w:nsid w:val="2F5D4BC9"/>
    <w:multiLevelType w:val="hybridMultilevel"/>
    <w:tmpl w:val="1D4C6486"/>
    <w:lvl w:ilvl="0" w:tplc="C95C50E4">
      <w:start w:val="1"/>
      <w:numFmt w:val="decimal"/>
      <w:pStyle w:val="Listnum"/>
      <w:lvlText w:val="%1"/>
      <w:lvlJc w:val="left"/>
      <w:pPr>
        <w:ind w:left="720" w:hanging="360"/>
      </w:pPr>
      <w:rPr>
        <w:b/>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1" w15:restartNumberingAfterBreak="0">
    <w:nsid w:val="2F68615E"/>
    <w:multiLevelType w:val="hybridMultilevel"/>
    <w:tmpl w:val="01B8632C"/>
    <w:styleLink w:val="1f"/>
    <w:lvl w:ilvl="0" w:tplc="6602D7DA">
      <w:start w:val="1"/>
      <w:numFmt w:val="bullet"/>
      <w:pStyle w:val="Head62"/>
      <w:lvlText w:val="-"/>
      <w:lvlJc w:val="left"/>
      <w:pPr>
        <w:tabs>
          <w:tab w:val="num" w:pos="405"/>
        </w:tabs>
        <w:ind w:left="405" w:hanging="360"/>
      </w:pPr>
      <w:rPr>
        <w:rFonts w:ascii="Times New Roman" w:eastAsia="Times New Roman" w:hAnsi="Times New Roman" w:hint="default"/>
      </w:rPr>
    </w:lvl>
    <w:lvl w:ilvl="1" w:tplc="04190019">
      <w:start w:val="1"/>
      <w:numFmt w:val="bullet"/>
      <w:lvlText w:val="o"/>
      <w:lvlJc w:val="left"/>
      <w:pPr>
        <w:tabs>
          <w:tab w:val="num" w:pos="1125"/>
        </w:tabs>
        <w:ind w:left="1125" w:hanging="360"/>
      </w:pPr>
      <w:rPr>
        <w:rFonts w:ascii="Courier New" w:hAnsi="Courier New" w:hint="default"/>
      </w:rPr>
    </w:lvl>
    <w:lvl w:ilvl="2" w:tplc="0419001B">
      <w:start w:val="1"/>
      <w:numFmt w:val="bullet"/>
      <w:lvlText w:val=""/>
      <w:lvlJc w:val="left"/>
      <w:pPr>
        <w:tabs>
          <w:tab w:val="num" w:pos="1845"/>
        </w:tabs>
        <w:ind w:left="1845" w:hanging="360"/>
      </w:pPr>
      <w:rPr>
        <w:rFonts w:ascii="Wingdings" w:hAnsi="Wingdings" w:hint="default"/>
      </w:rPr>
    </w:lvl>
    <w:lvl w:ilvl="3" w:tplc="0419000F">
      <w:start w:val="1"/>
      <w:numFmt w:val="bullet"/>
      <w:lvlText w:val=""/>
      <w:lvlJc w:val="left"/>
      <w:pPr>
        <w:tabs>
          <w:tab w:val="num" w:pos="2565"/>
        </w:tabs>
        <w:ind w:left="2565" w:hanging="360"/>
      </w:pPr>
      <w:rPr>
        <w:rFonts w:ascii="Symbol" w:hAnsi="Symbol" w:hint="default"/>
      </w:rPr>
    </w:lvl>
    <w:lvl w:ilvl="4" w:tplc="04190019">
      <w:start w:val="1"/>
      <w:numFmt w:val="bullet"/>
      <w:lvlText w:val="o"/>
      <w:lvlJc w:val="left"/>
      <w:pPr>
        <w:tabs>
          <w:tab w:val="num" w:pos="3285"/>
        </w:tabs>
        <w:ind w:left="3285" w:hanging="360"/>
      </w:pPr>
      <w:rPr>
        <w:rFonts w:ascii="Courier New" w:hAnsi="Courier New" w:hint="default"/>
      </w:rPr>
    </w:lvl>
    <w:lvl w:ilvl="5" w:tplc="0419001B">
      <w:start w:val="1"/>
      <w:numFmt w:val="bullet"/>
      <w:lvlText w:val=""/>
      <w:lvlJc w:val="left"/>
      <w:pPr>
        <w:tabs>
          <w:tab w:val="num" w:pos="4005"/>
        </w:tabs>
        <w:ind w:left="4005" w:hanging="360"/>
      </w:pPr>
      <w:rPr>
        <w:rFonts w:ascii="Wingdings" w:hAnsi="Wingdings" w:hint="default"/>
      </w:rPr>
    </w:lvl>
    <w:lvl w:ilvl="6" w:tplc="0419000F">
      <w:start w:val="1"/>
      <w:numFmt w:val="bullet"/>
      <w:lvlText w:val=""/>
      <w:lvlJc w:val="left"/>
      <w:pPr>
        <w:tabs>
          <w:tab w:val="num" w:pos="4725"/>
        </w:tabs>
        <w:ind w:left="4725" w:hanging="360"/>
      </w:pPr>
      <w:rPr>
        <w:rFonts w:ascii="Symbol" w:hAnsi="Symbol" w:hint="default"/>
      </w:rPr>
    </w:lvl>
    <w:lvl w:ilvl="7" w:tplc="04190019">
      <w:start w:val="1"/>
      <w:numFmt w:val="bullet"/>
      <w:lvlText w:val="o"/>
      <w:lvlJc w:val="left"/>
      <w:pPr>
        <w:tabs>
          <w:tab w:val="num" w:pos="5445"/>
        </w:tabs>
        <w:ind w:left="5445" w:hanging="360"/>
      </w:pPr>
      <w:rPr>
        <w:rFonts w:ascii="Courier New" w:hAnsi="Courier New" w:hint="default"/>
      </w:rPr>
    </w:lvl>
    <w:lvl w:ilvl="8" w:tplc="0419001B">
      <w:start w:val="1"/>
      <w:numFmt w:val="bullet"/>
      <w:lvlText w:val=""/>
      <w:lvlJc w:val="left"/>
      <w:pPr>
        <w:tabs>
          <w:tab w:val="num" w:pos="6165"/>
        </w:tabs>
        <w:ind w:left="6165" w:hanging="360"/>
      </w:pPr>
      <w:rPr>
        <w:rFonts w:ascii="Wingdings" w:hAnsi="Wingdings" w:hint="default"/>
      </w:rPr>
    </w:lvl>
  </w:abstractNum>
  <w:abstractNum w:abstractNumId="132" w15:restartNumberingAfterBreak="0">
    <w:nsid w:val="301422D5"/>
    <w:multiLevelType w:val="hybridMultilevel"/>
    <w:tmpl w:val="21BA2A4A"/>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33" w15:restartNumberingAfterBreak="0">
    <w:nsid w:val="3105455B"/>
    <w:multiLevelType w:val="hybridMultilevel"/>
    <w:tmpl w:val="D892D6EE"/>
    <w:lvl w:ilvl="0" w:tplc="19264E2A">
      <w:start w:val="1"/>
      <w:numFmt w:val="bullet"/>
      <w:pStyle w:val="00"/>
      <w:lvlText w:val="o"/>
      <w:lvlJc w:val="left"/>
      <w:pPr>
        <w:ind w:left="2770" w:hanging="360"/>
      </w:pPr>
      <w:rPr>
        <w:rFonts w:ascii="Courier New" w:hAnsi="Courier New" w:cs="Courier New" w:hint="default"/>
      </w:rPr>
    </w:lvl>
    <w:lvl w:ilvl="1" w:tplc="04190003">
      <w:start w:val="1"/>
      <w:numFmt w:val="bullet"/>
      <w:lvlText w:val="o"/>
      <w:lvlJc w:val="left"/>
      <w:pPr>
        <w:ind w:left="3490" w:hanging="360"/>
      </w:pPr>
      <w:rPr>
        <w:rFonts w:ascii="Courier New" w:hAnsi="Courier New" w:cs="Courier New" w:hint="default"/>
      </w:rPr>
    </w:lvl>
    <w:lvl w:ilvl="2" w:tplc="04190005">
      <w:start w:val="1"/>
      <w:numFmt w:val="bullet"/>
      <w:lvlText w:val=""/>
      <w:lvlJc w:val="left"/>
      <w:pPr>
        <w:ind w:left="4210" w:hanging="360"/>
      </w:pPr>
      <w:rPr>
        <w:rFonts w:ascii="Wingdings" w:hAnsi="Wingdings" w:hint="default"/>
      </w:rPr>
    </w:lvl>
    <w:lvl w:ilvl="3" w:tplc="04190001">
      <w:start w:val="1"/>
      <w:numFmt w:val="bullet"/>
      <w:lvlText w:val=""/>
      <w:lvlJc w:val="left"/>
      <w:pPr>
        <w:ind w:left="4930" w:hanging="360"/>
      </w:pPr>
      <w:rPr>
        <w:rFonts w:ascii="Symbol" w:hAnsi="Symbol" w:hint="default"/>
      </w:rPr>
    </w:lvl>
    <w:lvl w:ilvl="4" w:tplc="04190003">
      <w:start w:val="1"/>
      <w:numFmt w:val="bullet"/>
      <w:lvlText w:val="o"/>
      <w:lvlJc w:val="left"/>
      <w:pPr>
        <w:ind w:left="5650" w:hanging="360"/>
      </w:pPr>
      <w:rPr>
        <w:rFonts w:ascii="Courier New" w:hAnsi="Courier New" w:cs="Courier New" w:hint="default"/>
      </w:rPr>
    </w:lvl>
    <w:lvl w:ilvl="5" w:tplc="04190005">
      <w:start w:val="1"/>
      <w:numFmt w:val="bullet"/>
      <w:lvlText w:val=""/>
      <w:lvlJc w:val="left"/>
      <w:pPr>
        <w:ind w:left="6370" w:hanging="360"/>
      </w:pPr>
      <w:rPr>
        <w:rFonts w:ascii="Wingdings" w:hAnsi="Wingdings" w:hint="default"/>
      </w:rPr>
    </w:lvl>
    <w:lvl w:ilvl="6" w:tplc="04190001">
      <w:start w:val="1"/>
      <w:numFmt w:val="bullet"/>
      <w:lvlText w:val=""/>
      <w:lvlJc w:val="left"/>
      <w:pPr>
        <w:ind w:left="7090" w:hanging="360"/>
      </w:pPr>
      <w:rPr>
        <w:rFonts w:ascii="Symbol" w:hAnsi="Symbol" w:hint="default"/>
      </w:rPr>
    </w:lvl>
    <w:lvl w:ilvl="7" w:tplc="04190003">
      <w:start w:val="1"/>
      <w:numFmt w:val="bullet"/>
      <w:lvlText w:val="o"/>
      <w:lvlJc w:val="left"/>
      <w:pPr>
        <w:ind w:left="7810" w:hanging="360"/>
      </w:pPr>
      <w:rPr>
        <w:rFonts w:ascii="Courier New" w:hAnsi="Courier New" w:cs="Courier New" w:hint="default"/>
      </w:rPr>
    </w:lvl>
    <w:lvl w:ilvl="8" w:tplc="04190005">
      <w:start w:val="1"/>
      <w:numFmt w:val="bullet"/>
      <w:lvlText w:val=""/>
      <w:lvlJc w:val="left"/>
      <w:pPr>
        <w:ind w:left="8530" w:hanging="360"/>
      </w:pPr>
      <w:rPr>
        <w:rFonts w:ascii="Wingdings" w:hAnsi="Wingdings" w:hint="default"/>
      </w:rPr>
    </w:lvl>
  </w:abstractNum>
  <w:abstractNum w:abstractNumId="134" w15:restartNumberingAfterBreak="0">
    <w:nsid w:val="32941915"/>
    <w:multiLevelType w:val="hybridMultilevel"/>
    <w:tmpl w:val="D65071BA"/>
    <w:lvl w:ilvl="0" w:tplc="08B2026E">
      <w:start w:val="1"/>
      <w:numFmt w:val="bullet"/>
      <w:pStyle w:val="af9"/>
      <w:lvlText w:val="-"/>
      <w:lvlJc w:val="left"/>
      <w:pPr>
        <w:tabs>
          <w:tab w:val="num" w:pos="1440"/>
        </w:tabs>
        <w:ind w:left="1440" w:hanging="360"/>
      </w:pPr>
      <w:rPr>
        <w:rFonts w:ascii="Arial" w:hAnsi="Arial" w:cs="Times New Roman" w:hint="default"/>
      </w:rPr>
    </w:lvl>
    <w:lvl w:ilvl="1" w:tplc="ABCA011A">
      <w:start w:val="1"/>
      <w:numFmt w:val="bullet"/>
      <w:pStyle w:val="af9"/>
      <w:lvlText w:val="o"/>
      <w:lvlJc w:val="left"/>
      <w:pPr>
        <w:tabs>
          <w:tab w:val="num" w:pos="1440"/>
        </w:tabs>
        <w:ind w:left="1440" w:hanging="360"/>
      </w:pPr>
      <w:rPr>
        <w:rFonts w:ascii="Courier New" w:hAnsi="Courier New" w:cs="Courier New" w:hint="default"/>
      </w:rPr>
    </w:lvl>
    <w:lvl w:ilvl="2" w:tplc="94364852">
      <w:start w:val="1"/>
      <w:numFmt w:val="bullet"/>
      <w:lvlText w:val=""/>
      <w:lvlJc w:val="left"/>
      <w:pPr>
        <w:tabs>
          <w:tab w:val="num" w:pos="2160"/>
        </w:tabs>
        <w:ind w:left="2160" w:hanging="360"/>
      </w:pPr>
      <w:rPr>
        <w:rFonts w:ascii="Wingdings" w:hAnsi="Wingdings" w:hint="default"/>
      </w:rPr>
    </w:lvl>
    <w:lvl w:ilvl="3" w:tplc="0890C5B8">
      <w:start w:val="1"/>
      <w:numFmt w:val="bullet"/>
      <w:lvlText w:val=""/>
      <w:lvlJc w:val="left"/>
      <w:pPr>
        <w:tabs>
          <w:tab w:val="num" w:pos="2880"/>
        </w:tabs>
        <w:ind w:left="2880" w:hanging="360"/>
      </w:pPr>
      <w:rPr>
        <w:rFonts w:ascii="Symbol" w:hAnsi="Symbol" w:hint="default"/>
      </w:rPr>
    </w:lvl>
    <w:lvl w:ilvl="4" w:tplc="A3C8AA38">
      <w:start w:val="1"/>
      <w:numFmt w:val="bullet"/>
      <w:lvlText w:val="o"/>
      <w:lvlJc w:val="left"/>
      <w:pPr>
        <w:tabs>
          <w:tab w:val="num" w:pos="3600"/>
        </w:tabs>
        <w:ind w:left="3600" w:hanging="360"/>
      </w:pPr>
      <w:rPr>
        <w:rFonts w:ascii="Courier New" w:hAnsi="Courier New" w:cs="Courier New" w:hint="default"/>
      </w:rPr>
    </w:lvl>
    <w:lvl w:ilvl="5" w:tplc="91749D56">
      <w:start w:val="1"/>
      <w:numFmt w:val="bullet"/>
      <w:lvlText w:val=""/>
      <w:lvlJc w:val="left"/>
      <w:pPr>
        <w:tabs>
          <w:tab w:val="num" w:pos="4320"/>
        </w:tabs>
        <w:ind w:left="4320" w:hanging="360"/>
      </w:pPr>
      <w:rPr>
        <w:rFonts w:ascii="Wingdings" w:hAnsi="Wingdings" w:hint="default"/>
      </w:rPr>
    </w:lvl>
    <w:lvl w:ilvl="6" w:tplc="95A2F01E">
      <w:start w:val="1"/>
      <w:numFmt w:val="bullet"/>
      <w:lvlText w:val=""/>
      <w:lvlJc w:val="left"/>
      <w:pPr>
        <w:tabs>
          <w:tab w:val="num" w:pos="5040"/>
        </w:tabs>
        <w:ind w:left="5040" w:hanging="360"/>
      </w:pPr>
      <w:rPr>
        <w:rFonts w:ascii="Symbol" w:hAnsi="Symbol" w:hint="default"/>
      </w:rPr>
    </w:lvl>
    <w:lvl w:ilvl="7" w:tplc="6B60985E">
      <w:start w:val="1"/>
      <w:numFmt w:val="bullet"/>
      <w:lvlText w:val="o"/>
      <w:lvlJc w:val="left"/>
      <w:pPr>
        <w:tabs>
          <w:tab w:val="num" w:pos="5760"/>
        </w:tabs>
        <w:ind w:left="5760" w:hanging="360"/>
      </w:pPr>
      <w:rPr>
        <w:rFonts w:ascii="Courier New" w:hAnsi="Courier New" w:cs="Courier New" w:hint="default"/>
      </w:rPr>
    </w:lvl>
    <w:lvl w:ilvl="8" w:tplc="D21C2FAE">
      <w:start w:val="1"/>
      <w:numFmt w:val="bullet"/>
      <w:lvlText w:val=""/>
      <w:lvlJc w:val="left"/>
      <w:pPr>
        <w:tabs>
          <w:tab w:val="num" w:pos="6480"/>
        </w:tabs>
        <w:ind w:left="6480" w:hanging="360"/>
      </w:pPr>
      <w:rPr>
        <w:rFonts w:ascii="Wingdings" w:hAnsi="Wingdings" w:hint="default"/>
      </w:rPr>
    </w:lvl>
  </w:abstractNum>
  <w:abstractNum w:abstractNumId="135" w15:restartNumberingAfterBreak="0">
    <w:nsid w:val="32A072EA"/>
    <w:multiLevelType w:val="hybridMultilevel"/>
    <w:tmpl w:val="EC52BDC8"/>
    <w:lvl w:ilvl="0" w:tplc="1ED2C62A">
      <w:start w:val="1"/>
      <w:numFmt w:val="bullet"/>
      <w:pStyle w:val="3a"/>
      <w:lvlText w:val=""/>
      <w:lvlJc w:val="left"/>
      <w:pPr>
        <w:ind w:left="1286" w:hanging="360"/>
      </w:pPr>
      <w:rPr>
        <w:rFonts w:ascii="Symbol" w:hAnsi="Symbol" w:hint="default"/>
      </w:rPr>
    </w:lvl>
    <w:lvl w:ilvl="1" w:tplc="04190003">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136" w15:restartNumberingAfterBreak="0">
    <w:nsid w:val="337550EB"/>
    <w:multiLevelType w:val="multilevel"/>
    <w:tmpl w:val="E4E828A6"/>
    <w:styleLink w:val="11111115"/>
    <w:lvl w:ilvl="0">
      <w:start w:val="1"/>
      <w:numFmt w:val="bullet"/>
      <w:lvlText w:val=""/>
      <w:lvlJc w:val="left"/>
      <w:pPr>
        <w:tabs>
          <w:tab w:val="num" w:pos="1276"/>
        </w:tabs>
        <w:ind w:left="1276" w:hanging="283"/>
      </w:pPr>
      <w:rPr>
        <w:rFonts w:ascii="Symbol" w:hAnsi="Symbol" w:hint="default"/>
        <w:sz w:val="22"/>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137" w15:restartNumberingAfterBreak="0">
    <w:nsid w:val="347E15CE"/>
    <w:multiLevelType w:val="multilevel"/>
    <w:tmpl w:val="A4A4A662"/>
    <w:styleLink w:val="415OutlineNumbering2"/>
    <w:lvl w:ilvl="0">
      <w:start w:val="1"/>
      <w:numFmt w:val="decimal"/>
      <w:pStyle w:val="OrderL"/>
      <w:lvlText w:val="%1."/>
      <w:lvlJc w:val="left"/>
      <w:pPr>
        <w:ind w:left="0" w:firstLine="0"/>
      </w:pPr>
      <w:rPr>
        <w:rFonts w:hint="default"/>
      </w:rPr>
    </w:lvl>
    <w:lvl w:ilvl="1">
      <w:start w:val="1"/>
      <w:numFmt w:val="decimal"/>
      <w:isLgl/>
      <w:lvlText w:val="%2.%2."/>
      <w:lvlJc w:val="left"/>
      <w:pPr>
        <w:tabs>
          <w:tab w:val="num" w:pos="2314"/>
        </w:tabs>
        <w:ind w:left="2314" w:hanging="1245"/>
      </w:pPr>
      <w:rPr>
        <w:rFonts w:hint="default"/>
      </w:rPr>
    </w:lvl>
    <w:lvl w:ilvl="2">
      <w:start w:val="1"/>
      <w:numFmt w:val="decimal"/>
      <w:isLgl/>
      <w:lvlText w:val="%1.%2.%3."/>
      <w:lvlJc w:val="left"/>
      <w:pPr>
        <w:tabs>
          <w:tab w:val="num" w:pos="2314"/>
        </w:tabs>
        <w:ind w:left="2314" w:hanging="1245"/>
      </w:pPr>
      <w:rPr>
        <w:rFonts w:hint="default"/>
      </w:rPr>
    </w:lvl>
    <w:lvl w:ilvl="3">
      <w:start w:val="1"/>
      <w:numFmt w:val="decimal"/>
      <w:isLgl/>
      <w:lvlText w:val="%1.%2.%3.%4."/>
      <w:lvlJc w:val="left"/>
      <w:pPr>
        <w:tabs>
          <w:tab w:val="num" w:pos="2314"/>
        </w:tabs>
        <w:ind w:left="2314" w:hanging="1245"/>
      </w:pPr>
      <w:rPr>
        <w:rFonts w:hint="default"/>
      </w:rPr>
    </w:lvl>
    <w:lvl w:ilvl="4">
      <w:start w:val="1"/>
      <w:numFmt w:val="decimal"/>
      <w:isLgl/>
      <w:lvlText w:val="%1.%2.%3.%4.%5."/>
      <w:lvlJc w:val="left"/>
      <w:pPr>
        <w:tabs>
          <w:tab w:val="num" w:pos="2314"/>
        </w:tabs>
        <w:ind w:left="2314" w:hanging="1245"/>
      </w:pPr>
      <w:rPr>
        <w:rFonts w:hint="default"/>
      </w:rPr>
    </w:lvl>
    <w:lvl w:ilvl="5">
      <w:start w:val="1"/>
      <w:numFmt w:val="decimal"/>
      <w:isLgl/>
      <w:lvlText w:val="%1.%2.%3.%4.%5.%6."/>
      <w:lvlJc w:val="left"/>
      <w:pPr>
        <w:tabs>
          <w:tab w:val="num" w:pos="2509"/>
        </w:tabs>
        <w:ind w:left="2509" w:hanging="1440"/>
      </w:pPr>
      <w:rPr>
        <w:rFonts w:hint="default"/>
      </w:rPr>
    </w:lvl>
    <w:lvl w:ilvl="6">
      <w:start w:val="1"/>
      <w:numFmt w:val="decimal"/>
      <w:isLgl/>
      <w:lvlText w:val="%1.%2.%3.%4.%5.%6.%7."/>
      <w:lvlJc w:val="left"/>
      <w:pPr>
        <w:tabs>
          <w:tab w:val="num" w:pos="2869"/>
        </w:tabs>
        <w:ind w:left="2869" w:hanging="1800"/>
      </w:pPr>
      <w:rPr>
        <w:rFonts w:hint="default"/>
      </w:rPr>
    </w:lvl>
    <w:lvl w:ilvl="7">
      <w:start w:val="1"/>
      <w:numFmt w:val="decimal"/>
      <w:isLgl/>
      <w:lvlText w:val="%1.%2.%3.%4.%5.%6.%7.%8."/>
      <w:lvlJc w:val="left"/>
      <w:pPr>
        <w:tabs>
          <w:tab w:val="num" w:pos="2869"/>
        </w:tabs>
        <w:ind w:left="2869" w:hanging="1800"/>
      </w:pPr>
      <w:rPr>
        <w:rFonts w:hint="default"/>
      </w:rPr>
    </w:lvl>
    <w:lvl w:ilvl="8">
      <w:start w:val="1"/>
      <w:numFmt w:val="decimal"/>
      <w:isLgl/>
      <w:lvlText w:val="%1.%2.%3.%4.%5.%6.%7.%8.%9."/>
      <w:lvlJc w:val="left"/>
      <w:pPr>
        <w:tabs>
          <w:tab w:val="num" w:pos="3229"/>
        </w:tabs>
        <w:ind w:left="3229" w:hanging="2160"/>
      </w:pPr>
      <w:rPr>
        <w:rFonts w:hint="default"/>
      </w:rPr>
    </w:lvl>
  </w:abstractNum>
  <w:abstractNum w:abstractNumId="138" w15:restartNumberingAfterBreak="0">
    <w:nsid w:val="349A4654"/>
    <w:multiLevelType w:val="hybridMultilevel"/>
    <w:tmpl w:val="39049B8A"/>
    <w:styleLink w:val="417OutlineNumbering2"/>
    <w:lvl w:ilvl="0" w:tplc="FFFFFFFF">
      <w:start w:val="1"/>
      <w:numFmt w:val="decimal"/>
      <w:pStyle w:val="3BodyText"/>
      <w:lvlText w:val="Таблица %1."/>
      <w:lvlJc w:val="left"/>
      <w:pPr>
        <w:tabs>
          <w:tab w:val="num" w:pos="170"/>
        </w:tabs>
        <w:ind w:left="1304" w:hanging="1304"/>
      </w:pPr>
      <w:rPr>
        <w:rFonts w:ascii="Times New Roman" w:hAnsi="Times New Roman" w:cs="Times New Roman" w:hint="default"/>
        <w:b/>
        <w:i w:val="0"/>
        <w:sz w:val="28"/>
        <w:szCs w:val="28"/>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39" w15:restartNumberingAfterBreak="0">
    <w:nsid w:val="35DB4ECD"/>
    <w:multiLevelType w:val="multilevel"/>
    <w:tmpl w:val="30024B00"/>
    <w:styleLink w:val="3b"/>
    <w:lvl w:ilvl="0">
      <w:start w:val="1"/>
      <w:numFmt w:val="bullet"/>
      <w:lvlText w:val="►"/>
      <w:lvlJc w:val="left"/>
      <w:pPr>
        <w:tabs>
          <w:tab w:val="num" w:pos="2581"/>
        </w:tabs>
        <w:ind w:left="2694" w:hanging="567"/>
      </w:pPr>
      <w:rPr>
        <w:rFonts w:ascii="Courier New" w:hAnsi="Courier New" w:hint="default"/>
        <w:color w:val="008B92"/>
        <w:sz w:val="14"/>
      </w:rPr>
    </w:lvl>
    <w:lvl w:ilvl="1">
      <w:start w:val="1"/>
      <w:numFmt w:val="bullet"/>
      <w:lvlText w:val=""/>
      <w:lvlJc w:val="left"/>
      <w:pPr>
        <w:ind w:left="1644" w:hanging="567"/>
      </w:pPr>
      <w:rPr>
        <w:rFonts w:ascii="Symbol" w:hAnsi="Symbol" w:hint="default"/>
        <w:color w:val="008B92"/>
        <w:sz w:val="18"/>
      </w:rPr>
    </w:lvl>
    <w:lvl w:ilvl="2">
      <w:start w:val="1"/>
      <w:numFmt w:val="bullet"/>
      <w:lvlText w:val=""/>
      <w:lvlJc w:val="left"/>
      <w:pPr>
        <w:ind w:left="2211" w:hanging="567"/>
      </w:pPr>
      <w:rPr>
        <w:rFonts w:ascii="Wingdings" w:hAnsi="Wingdings" w:hint="default"/>
        <w:color w:val="008B92"/>
      </w:rPr>
    </w:lvl>
    <w:lvl w:ilvl="3">
      <w:start w:val="1"/>
      <w:numFmt w:val="bullet"/>
      <w:lvlText w:val=""/>
      <w:lvlJc w:val="left"/>
      <w:pPr>
        <w:ind w:left="2778" w:hanging="567"/>
      </w:pPr>
      <w:rPr>
        <w:rFonts w:ascii="Symbol" w:hAnsi="Symbol" w:hint="default"/>
        <w:color w:val="008B92"/>
      </w:rPr>
    </w:lvl>
    <w:lvl w:ilvl="4">
      <w:start w:val="1"/>
      <w:numFmt w:val="bullet"/>
      <w:lvlText w:val=""/>
      <w:lvlJc w:val="left"/>
      <w:pPr>
        <w:ind w:left="3515" w:hanging="567"/>
      </w:pPr>
      <w:rPr>
        <w:rFonts w:ascii="Symbol" w:hAnsi="Symbol" w:hint="default"/>
      </w:rPr>
    </w:lvl>
    <w:lvl w:ilvl="5">
      <w:start w:val="1"/>
      <w:numFmt w:val="bullet"/>
      <w:lvlText w:val=""/>
      <w:lvlJc w:val="left"/>
      <w:pPr>
        <w:ind w:left="4082" w:hanging="567"/>
      </w:pPr>
      <w:rPr>
        <w:rFonts w:ascii="Wingdings" w:hAnsi="Wingdings" w:hint="default"/>
      </w:rPr>
    </w:lvl>
    <w:lvl w:ilvl="6">
      <w:start w:val="1"/>
      <w:numFmt w:val="bullet"/>
      <w:lvlText w:val=""/>
      <w:lvlJc w:val="left"/>
      <w:pPr>
        <w:ind w:left="4649" w:hanging="567"/>
      </w:pPr>
      <w:rPr>
        <w:rFonts w:ascii="Wingdings" w:hAnsi="Wingdings" w:hint="default"/>
      </w:rPr>
    </w:lvl>
    <w:lvl w:ilvl="7">
      <w:start w:val="1"/>
      <w:numFmt w:val="bullet"/>
      <w:lvlText w:val=""/>
      <w:lvlJc w:val="left"/>
      <w:pPr>
        <w:ind w:left="5216" w:hanging="567"/>
      </w:pPr>
      <w:rPr>
        <w:rFonts w:ascii="Symbol" w:hAnsi="Symbol" w:hint="default"/>
      </w:rPr>
    </w:lvl>
    <w:lvl w:ilvl="8">
      <w:start w:val="1"/>
      <w:numFmt w:val="bullet"/>
      <w:lvlText w:val=""/>
      <w:lvlJc w:val="left"/>
      <w:pPr>
        <w:ind w:left="5783" w:hanging="567"/>
      </w:pPr>
      <w:rPr>
        <w:rFonts w:ascii="Symbol" w:hAnsi="Symbol" w:hint="default"/>
      </w:rPr>
    </w:lvl>
  </w:abstractNum>
  <w:abstractNum w:abstractNumId="140" w15:restartNumberingAfterBreak="0">
    <w:nsid w:val="364D5F6D"/>
    <w:multiLevelType w:val="hybridMultilevel"/>
    <w:tmpl w:val="3324577A"/>
    <w:styleLink w:val="1ai1111"/>
    <w:lvl w:ilvl="0" w:tplc="6396E97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1" w15:restartNumberingAfterBreak="0">
    <w:nsid w:val="372E27DB"/>
    <w:multiLevelType w:val="multilevel"/>
    <w:tmpl w:val="4B2E874C"/>
    <w:styleLink w:val="416OutlineNumbering1"/>
    <w:lvl w:ilvl="0">
      <w:start w:val="1"/>
      <w:numFmt w:val="decimal"/>
      <w:pStyle w:val="1f0"/>
      <w:suff w:val="space"/>
      <w:lvlText w:val="Статья %1."/>
      <w:lvlJc w:val="left"/>
      <w:pPr>
        <w:ind w:left="1010" w:hanging="432"/>
      </w:pPr>
      <w:rPr>
        <w:rFonts w:ascii="Times New Roman" w:hAnsi="Times New Roman" w:cs="Times New Roman" w:hint="default"/>
        <w:sz w:val="26"/>
        <w:szCs w:val="26"/>
      </w:rPr>
    </w:lvl>
    <w:lvl w:ilvl="1">
      <w:start w:val="1"/>
      <w:numFmt w:val="decimal"/>
      <w:pStyle w:val="2d"/>
      <w:suff w:val="space"/>
      <w:lvlText w:val="%1.%2."/>
      <w:lvlJc w:val="left"/>
      <w:pPr>
        <w:ind w:left="-181" w:firstLine="181"/>
      </w:pPr>
      <w:rPr>
        <w:rFonts w:cs="Times New Roman" w:hint="default"/>
      </w:rPr>
    </w:lvl>
    <w:lvl w:ilvl="2">
      <w:start w:val="1"/>
      <w:numFmt w:val="decimal"/>
      <w:pStyle w:val="3c"/>
      <w:suff w:val="space"/>
      <w:lvlText w:val="%1.%2.%3."/>
      <w:lvlJc w:val="left"/>
      <w:pPr>
        <w:ind w:firstLine="578"/>
      </w:pPr>
      <w:rPr>
        <w:rFonts w:ascii="Times New Roman" w:hAnsi="Times New Roman" w:cs="Times New Roman" w:hint="default"/>
        <w:b w:val="0"/>
        <w:i w:val="0"/>
        <w:sz w:val="24"/>
        <w:szCs w:val="24"/>
      </w:rPr>
    </w:lvl>
    <w:lvl w:ilvl="3">
      <w:start w:val="1"/>
      <w:numFmt w:val="decimal"/>
      <w:lvlText w:val="%1.%2.%3.%4."/>
      <w:lvlJc w:val="left"/>
      <w:pPr>
        <w:tabs>
          <w:tab w:val="num" w:pos="1542"/>
        </w:tabs>
        <w:ind w:left="1542" w:hanging="964"/>
      </w:pPr>
      <w:rPr>
        <w:rFonts w:ascii="Times New Roman" w:hAnsi="Times New Roman" w:cs="Times New Roman" w:hint="default"/>
        <w:sz w:val="24"/>
        <w:szCs w:val="24"/>
      </w:rPr>
    </w:lvl>
    <w:lvl w:ilvl="4">
      <w:start w:val="1"/>
      <w:numFmt w:val="russianLower"/>
      <w:lvlText w:val="%5)"/>
      <w:lvlJc w:val="left"/>
      <w:pPr>
        <w:tabs>
          <w:tab w:val="num" w:pos="2378"/>
        </w:tabs>
        <w:ind w:left="2378" w:hanging="360"/>
      </w:pPr>
      <w:rPr>
        <w:rFonts w:cs="Times New Roman" w:hint="default"/>
        <w:sz w:val="26"/>
        <w:szCs w:val="26"/>
      </w:rPr>
    </w:lvl>
    <w:lvl w:ilvl="5">
      <w:start w:val="1"/>
      <w:numFmt w:val="decimal"/>
      <w:lvlText w:val="%5.%6."/>
      <w:lvlJc w:val="left"/>
      <w:pPr>
        <w:tabs>
          <w:tab w:val="num" w:pos="1730"/>
        </w:tabs>
        <w:ind w:left="1730" w:hanging="1152"/>
      </w:pPr>
      <w:rPr>
        <w:rFonts w:cs="Times New Roman" w:hint="default"/>
      </w:rPr>
    </w:lvl>
    <w:lvl w:ilvl="6">
      <w:start w:val="1"/>
      <w:numFmt w:val="decimal"/>
      <w:lvlText w:val="%1.%2.%3.%4.%5.%6.%7"/>
      <w:lvlJc w:val="left"/>
      <w:pPr>
        <w:tabs>
          <w:tab w:val="num" w:pos="1874"/>
        </w:tabs>
        <w:ind w:left="1874" w:hanging="1296"/>
      </w:pPr>
      <w:rPr>
        <w:rFonts w:cs="Times New Roman" w:hint="default"/>
      </w:rPr>
    </w:lvl>
    <w:lvl w:ilvl="7">
      <w:start w:val="1"/>
      <w:numFmt w:val="decimal"/>
      <w:lvlText w:val="%1.%2.%3.%4.%5.%6.%7.%8"/>
      <w:lvlJc w:val="left"/>
      <w:pPr>
        <w:tabs>
          <w:tab w:val="num" w:pos="2018"/>
        </w:tabs>
        <w:ind w:left="2018" w:hanging="1440"/>
      </w:pPr>
      <w:rPr>
        <w:rFonts w:cs="Times New Roman" w:hint="default"/>
      </w:rPr>
    </w:lvl>
    <w:lvl w:ilvl="8">
      <w:start w:val="1"/>
      <w:numFmt w:val="decimal"/>
      <w:lvlText w:val="%1.%2.%3.%4.%5.%6.%7.%8.%9"/>
      <w:lvlJc w:val="left"/>
      <w:pPr>
        <w:tabs>
          <w:tab w:val="num" w:pos="2162"/>
        </w:tabs>
        <w:ind w:left="2162" w:hanging="1584"/>
      </w:pPr>
      <w:rPr>
        <w:rFonts w:cs="Times New Roman" w:hint="default"/>
      </w:rPr>
    </w:lvl>
  </w:abstractNum>
  <w:abstractNum w:abstractNumId="142" w15:restartNumberingAfterBreak="0">
    <w:nsid w:val="3769084F"/>
    <w:multiLevelType w:val="hybridMultilevel"/>
    <w:tmpl w:val="CF905EB8"/>
    <w:styleLink w:val="WW8Num11121"/>
    <w:lvl w:ilvl="0" w:tplc="72FC9FC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3" w15:restartNumberingAfterBreak="0">
    <w:nsid w:val="37852F3D"/>
    <w:multiLevelType w:val="multilevel"/>
    <w:tmpl w:val="712E8020"/>
    <w:styleLink w:val="1110"/>
    <w:lvl w:ilvl="0">
      <w:start w:val="3"/>
      <w:numFmt w:val="decimal"/>
      <w:lvlText w:val="%1."/>
      <w:lvlJc w:val="left"/>
      <w:pPr>
        <w:tabs>
          <w:tab w:val="num" w:pos="1870"/>
        </w:tabs>
        <w:ind w:left="1870" w:hanging="454"/>
      </w:pPr>
      <w:rPr>
        <w:rFonts w:hint="default"/>
      </w:rPr>
    </w:lvl>
    <w:lvl w:ilvl="1">
      <w:start w:val="1"/>
      <w:numFmt w:val="decimal"/>
      <w:lvlText w:val="%1.%2."/>
      <w:lvlJc w:val="left"/>
      <w:pPr>
        <w:tabs>
          <w:tab w:val="num" w:pos="2558"/>
        </w:tabs>
        <w:ind w:left="2558" w:hanging="432"/>
      </w:pPr>
      <w:rPr>
        <w:rFonts w:hint="default"/>
        <w:b w:val="0"/>
      </w:rPr>
    </w:lvl>
    <w:lvl w:ilvl="2">
      <w:start w:val="1"/>
      <w:numFmt w:val="none"/>
      <w:lvlText w:val="3.1.1."/>
      <w:lvlJc w:val="left"/>
      <w:pPr>
        <w:tabs>
          <w:tab w:val="num" w:pos="2856"/>
        </w:tabs>
        <w:ind w:left="3530" w:hanging="698"/>
      </w:pPr>
      <w:rPr>
        <w:rFonts w:ascii="Times New Roman" w:hAnsi="Times New Roman" w:hint="default"/>
        <w:color w:val="auto"/>
        <w:sz w:val="24"/>
      </w:rPr>
    </w:lvl>
    <w:lvl w:ilvl="3">
      <w:start w:val="1"/>
      <w:numFmt w:val="none"/>
      <w:lvlText w:val="3.1.1.1."/>
      <w:lvlJc w:val="left"/>
      <w:pPr>
        <w:tabs>
          <w:tab w:val="num" w:pos="3576"/>
        </w:tabs>
        <w:ind w:left="4188" w:hanging="648"/>
      </w:pPr>
      <w:rPr>
        <w:rFonts w:hint="default"/>
      </w:rPr>
    </w:lvl>
    <w:lvl w:ilvl="4">
      <w:start w:val="1"/>
      <w:numFmt w:val="decimal"/>
      <w:lvlText w:val="%1.%2.%3.%4.%5."/>
      <w:lvlJc w:val="left"/>
      <w:pPr>
        <w:tabs>
          <w:tab w:val="num" w:pos="3936"/>
        </w:tabs>
        <w:ind w:left="3648" w:hanging="792"/>
      </w:pPr>
      <w:rPr>
        <w:rFonts w:hint="default"/>
      </w:rPr>
    </w:lvl>
    <w:lvl w:ilvl="5">
      <w:start w:val="1"/>
      <w:numFmt w:val="decimal"/>
      <w:lvlText w:val="%1.%2.%3.%4.%5.%6."/>
      <w:lvlJc w:val="left"/>
      <w:pPr>
        <w:tabs>
          <w:tab w:val="num" w:pos="4656"/>
        </w:tabs>
        <w:ind w:left="4152" w:hanging="936"/>
      </w:pPr>
      <w:rPr>
        <w:rFonts w:hint="default"/>
      </w:rPr>
    </w:lvl>
    <w:lvl w:ilvl="6">
      <w:start w:val="1"/>
      <w:numFmt w:val="decimal"/>
      <w:lvlText w:val="%1.%2.%3.%4.%5.%6.%7."/>
      <w:lvlJc w:val="left"/>
      <w:pPr>
        <w:tabs>
          <w:tab w:val="num" w:pos="5016"/>
        </w:tabs>
        <w:ind w:left="4656" w:hanging="1080"/>
      </w:pPr>
      <w:rPr>
        <w:rFonts w:hint="default"/>
      </w:rPr>
    </w:lvl>
    <w:lvl w:ilvl="7">
      <w:start w:val="1"/>
      <w:numFmt w:val="decimal"/>
      <w:lvlText w:val="%1.%2.%3.%4.%5.%6.%7.%8."/>
      <w:lvlJc w:val="left"/>
      <w:pPr>
        <w:tabs>
          <w:tab w:val="num" w:pos="5736"/>
        </w:tabs>
        <w:ind w:left="5160" w:hanging="1224"/>
      </w:pPr>
      <w:rPr>
        <w:rFonts w:hint="default"/>
      </w:rPr>
    </w:lvl>
    <w:lvl w:ilvl="8">
      <w:start w:val="1"/>
      <w:numFmt w:val="decimal"/>
      <w:lvlText w:val="%1.%2.%3.%4.%5.%6.%7.%8.%9."/>
      <w:lvlJc w:val="left"/>
      <w:pPr>
        <w:tabs>
          <w:tab w:val="num" w:pos="6096"/>
        </w:tabs>
        <w:ind w:left="5736" w:hanging="1440"/>
      </w:pPr>
      <w:rPr>
        <w:rFonts w:hint="default"/>
      </w:rPr>
    </w:lvl>
  </w:abstractNum>
  <w:abstractNum w:abstractNumId="144" w15:restartNumberingAfterBreak="0">
    <w:nsid w:val="37C5385F"/>
    <w:multiLevelType w:val="multilevel"/>
    <w:tmpl w:val="BFACD516"/>
    <w:lvl w:ilvl="0">
      <w:start w:val="1"/>
      <w:numFmt w:val="russianUpper"/>
      <w:pStyle w:val="Appendix"/>
      <w:suff w:val="space"/>
      <w:lvlText w:val="Приложение %1 "/>
      <w:lvlJc w:val="left"/>
      <w:pPr>
        <w:ind w:left="0" w:firstLine="0"/>
      </w:pPr>
      <w:rPr>
        <w:rFonts w:ascii="Times New Roman" w:hAnsi="Times New Roman" w:hint="default"/>
        <w:b/>
        <w:i w:val="0"/>
        <w:color w:val="auto"/>
        <w:spacing w:val="0"/>
        <w:w w:val="100"/>
        <w:kern w:val="0"/>
        <w:position w:val="0"/>
        <w:sz w:val="32"/>
        <w:szCs w:val="32"/>
        <w:u w:val="none"/>
        <w:effect w:val="none"/>
      </w:rPr>
    </w:lvl>
    <w:lvl w:ilvl="1">
      <w:start w:val="1"/>
      <w:numFmt w:val="decimal"/>
      <w:pStyle w:val="AppHeading1"/>
      <w:suff w:val="space"/>
      <w:lvlText w:val="%1.%2"/>
      <w:lvlJc w:val="left"/>
      <w:pPr>
        <w:ind w:left="0" w:firstLine="720"/>
      </w:pPr>
      <w:rPr>
        <w:rFonts w:ascii="Times New Roman" w:hAnsi="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Times New Roman" w:hAnsi="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Times New Roman" w:hAnsi="Times New Roman" w:hint="default"/>
        <w:b/>
        <w:i w:val="0"/>
        <w:color w:val="auto"/>
        <w:spacing w:val="0"/>
        <w:w w:val="100"/>
        <w:kern w:val="0"/>
        <w:position w:val="0"/>
        <w:sz w:val="24"/>
        <w:szCs w:val="24"/>
        <w:u w:val="none"/>
      </w:rPr>
    </w:lvl>
    <w:lvl w:ilvl="4">
      <w:start w:val="1"/>
      <w:numFmt w:val="decimal"/>
      <w:pStyle w:val="AppHeading4"/>
      <w:lvlText w:val="%1.%2.%3.%4.%5"/>
      <w:lvlJc w:val="left"/>
      <w:pPr>
        <w:tabs>
          <w:tab w:val="num" w:pos="1701"/>
        </w:tabs>
        <w:ind w:left="0" w:firstLine="720"/>
      </w:pPr>
      <w:rPr>
        <w:rFonts w:ascii="Times New Roman" w:hAnsi="Times New Roman" w:hint="default"/>
        <w:b w:val="0"/>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45" w15:restartNumberingAfterBreak="0">
    <w:nsid w:val="38A54E66"/>
    <w:multiLevelType w:val="singleLevel"/>
    <w:tmpl w:val="BF2EDF78"/>
    <w:styleLink w:val="81Numbered1"/>
    <w:lvl w:ilvl="0">
      <w:start w:val="1"/>
      <w:numFmt w:val="bullet"/>
      <w:lvlText w:val=""/>
      <w:lvlJc w:val="left"/>
      <w:pPr>
        <w:tabs>
          <w:tab w:val="num" w:pos="1069"/>
        </w:tabs>
        <w:ind w:left="1021" w:hanging="312"/>
      </w:pPr>
      <w:rPr>
        <w:rFonts w:ascii="Symbol" w:hAnsi="Symbol" w:hint="default"/>
        <w:sz w:val="20"/>
      </w:rPr>
    </w:lvl>
  </w:abstractNum>
  <w:abstractNum w:abstractNumId="146" w15:restartNumberingAfterBreak="0">
    <w:nsid w:val="39D31F98"/>
    <w:multiLevelType w:val="hybridMultilevel"/>
    <w:tmpl w:val="839206CC"/>
    <w:lvl w:ilvl="0" w:tplc="60249890">
      <w:start w:val="1"/>
      <w:numFmt w:val="bullet"/>
      <w:pStyle w:val="1f1"/>
      <w:lvlText w:val=""/>
      <w:lvlJc w:val="left"/>
      <w:pPr>
        <w:ind w:left="1854" w:hanging="360"/>
      </w:pPr>
      <w:rPr>
        <w:rFonts w:ascii="Symbol" w:hAnsi="Symbol" w:hint="default"/>
      </w:rPr>
    </w:lvl>
    <w:lvl w:ilvl="1" w:tplc="B3682AC8">
      <w:start w:val="1"/>
      <w:numFmt w:val="bullet"/>
      <w:lvlText w:val=""/>
      <w:lvlJc w:val="left"/>
      <w:pPr>
        <w:ind w:left="2574" w:hanging="360"/>
      </w:pPr>
      <w:rPr>
        <w:rFonts w:ascii="Symbol" w:hAnsi="Symbol" w:hint="default"/>
      </w:rPr>
    </w:lvl>
    <w:lvl w:ilvl="2" w:tplc="04190005">
      <w:start w:val="1"/>
      <w:numFmt w:val="bullet"/>
      <w:lvlText w:val=""/>
      <w:lvlJc w:val="left"/>
      <w:pPr>
        <w:ind w:left="3294" w:hanging="360"/>
      </w:pPr>
      <w:rPr>
        <w:rFonts w:ascii="Wingdings" w:hAnsi="Wingdings" w:hint="default"/>
      </w:rPr>
    </w:lvl>
    <w:lvl w:ilvl="3" w:tplc="04190001">
      <w:start w:val="1"/>
      <w:numFmt w:val="bullet"/>
      <w:lvlText w:val=""/>
      <w:lvlJc w:val="left"/>
      <w:pPr>
        <w:ind w:left="4014" w:hanging="360"/>
      </w:pPr>
      <w:rPr>
        <w:rFonts w:ascii="Symbol" w:hAnsi="Symbol" w:hint="default"/>
      </w:rPr>
    </w:lvl>
    <w:lvl w:ilvl="4" w:tplc="04190003">
      <w:start w:val="1"/>
      <w:numFmt w:val="bullet"/>
      <w:lvlText w:val="o"/>
      <w:lvlJc w:val="left"/>
      <w:pPr>
        <w:ind w:left="4734" w:hanging="360"/>
      </w:pPr>
      <w:rPr>
        <w:rFonts w:ascii="Courier New" w:hAnsi="Courier New" w:cs="Courier New" w:hint="default"/>
      </w:rPr>
    </w:lvl>
    <w:lvl w:ilvl="5" w:tplc="04190005">
      <w:start w:val="1"/>
      <w:numFmt w:val="bullet"/>
      <w:lvlText w:val=""/>
      <w:lvlJc w:val="left"/>
      <w:pPr>
        <w:ind w:left="5454" w:hanging="360"/>
      </w:pPr>
      <w:rPr>
        <w:rFonts w:ascii="Wingdings" w:hAnsi="Wingdings" w:hint="default"/>
      </w:rPr>
    </w:lvl>
    <w:lvl w:ilvl="6" w:tplc="04190001">
      <w:start w:val="1"/>
      <w:numFmt w:val="bullet"/>
      <w:lvlText w:val=""/>
      <w:lvlJc w:val="left"/>
      <w:pPr>
        <w:ind w:left="6174" w:hanging="360"/>
      </w:pPr>
      <w:rPr>
        <w:rFonts w:ascii="Symbol" w:hAnsi="Symbol" w:hint="default"/>
      </w:rPr>
    </w:lvl>
    <w:lvl w:ilvl="7" w:tplc="04190003">
      <w:start w:val="1"/>
      <w:numFmt w:val="bullet"/>
      <w:lvlText w:val="o"/>
      <w:lvlJc w:val="left"/>
      <w:pPr>
        <w:ind w:left="6894" w:hanging="360"/>
      </w:pPr>
      <w:rPr>
        <w:rFonts w:ascii="Courier New" w:hAnsi="Courier New" w:cs="Courier New" w:hint="default"/>
      </w:rPr>
    </w:lvl>
    <w:lvl w:ilvl="8" w:tplc="04190005">
      <w:start w:val="1"/>
      <w:numFmt w:val="bullet"/>
      <w:lvlText w:val=""/>
      <w:lvlJc w:val="left"/>
      <w:pPr>
        <w:ind w:left="7614" w:hanging="360"/>
      </w:pPr>
      <w:rPr>
        <w:rFonts w:ascii="Wingdings" w:hAnsi="Wingdings" w:hint="default"/>
      </w:rPr>
    </w:lvl>
  </w:abstractNum>
  <w:abstractNum w:abstractNumId="147" w15:restartNumberingAfterBreak="0">
    <w:nsid w:val="3A1B6523"/>
    <w:multiLevelType w:val="hybridMultilevel"/>
    <w:tmpl w:val="7186A560"/>
    <w:styleLink w:val="1111111112"/>
    <w:lvl w:ilvl="0" w:tplc="0419000F">
      <w:start w:val="1"/>
      <w:numFmt w:val="bullet"/>
      <w:lvlText w:val=""/>
      <w:lvlJc w:val="left"/>
      <w:pPr>
        <w:tabs>
          <w:tab w:val="num" w:pos="1080"/>
        </w:tabs>
        <w:ind w:left="1080" w:hanging="360"/>
      </w:pPr>
      <w:rPr>
        <w:rFonts w:ascii="Symbol" w:hAnsi="Symbol" w:hint="default"/>
      </w:rPr>
    </w:lvl>
    <w:lvl w:ilvl="1" w:tplc="04190019" w:tentative="1">
      <w:start w:val="1"/>
      <w:numFmt w:val="bullet"/>
      <w:lvlText w:val="o"/>
      <w:lvlJc w:val="left"/>
      <w:pPr>
        <w:tabs>
          <w:tab w:val="num" w:pos="1800"/>
        </w:tabs>
        <w:ind w:left="1800" w:hanging="360"/>
      </w:pPr>
      <w:rPr>
        <w:rFonts w:ascii="Courier New" w:hAnsi="Courier New" w:cs="Courier New" w:hint="default"/>
      </w:rPr>
    </w:lvl>
    <w:lvl w:ilvl="2" w:tplc="0419001B" w:tentative="1">
      <w:start w:val="1"/>
      <w:numFmt w:val="bullet"/>
      <w:lvlText w:val=""/>
      <w:lvlJc w:val="left"/>
      <w:pPr>
        <w:tabs>
          <w:tab w:val="num" w:pos="2520"/>
        </w:tabs>
        <w:ind w:left="2520" w:hanging="360"/>
      </w:pPr>
      <w:rPr>
        <w:rFonts w:ascii="Wingdings" w:hAnsi="Wingdings" w:hint="default"/>
      </w:rPr>
    </w:lvl>
    <w:lvl w:ilvl="3" w:tplc="0419000F" w:tentative="1">
      <w:start w:val="1"/>
      <w:numFmt w:val="bullet"/>
      <w:lvlText w:val=""/>
      <w:lvlJc w:val="left"/>
      <w:pPr>
        <w:tabs>
          <w:tab w:val="num" w:pos="3240"/>
        </w:tabs>
        <w:ind w:left="3240" w:hanging="360"/>
      </w:pPr>
      <w:rPr>
        <w:rFonts w:ascii="Symbol" w:hAnsi="Symbol" w:hint="default"/>
      </w:rPr>
    </w:lvl>
    <w:lvl w:ilvl="4" w:tplc="04190019" w:tentative="1">
      <w:start w:val="1"/>
      <w:numFmt w:val="bullet"/>
      <w:lvlText w:val="o"/>
      <w:lvlJc w:val="left"/>
      <w:pPr>
        <w:tabs>
          <w:tab w:val="num" w:pos="3960"/>
        </w:tabs>
        <w:ind w:left="3960" w:hanging="360"/>
      </w:pPr>
      <w:rPr>
        <w:rFonts w:ascii="Courier New" w:hAnsi="Courier New" w:cs="Courier New" w:hint="default"/>
      </w:rPr>
    </w:lvl>
    <w:lvl w:ilvl="5" w:tplc="0419001B" w:tentative="1">
      <w:start w:val="1"/>
      <w:numFmt w:val="bullet"/>
      <w:lvlText w:val=""/>
      <w:lvlJc w:val="left"/>
      <w:pPr>
        <w:tabs>
          <w:tab w:val="num" w:pos="4680"/>
        </w:tabs>
        <w:ind w:left="4680" w:hanging="360"/>
      </w:pPr>
      <w:rPr>
        <w:rFonts w:ascii="Wingdings" w:hAnsi="Wingdings" w:hint="default"/>
      </w:rPr>
    </w:lvl>
    <w:lvl w:ilvl="6" w:tplc="0419000F" w:tentative="1">
      <w:start w:val="1"/>
      <w:numFmt w:val="bullet"/>
      <w:lvlText w:val=""/>
      <w:lvlJc w:val="left"/>
      <w:pPr>
        <w:tabs>
          <w:tab w:val="num" w:pos="5400"/>
        </w:tabs>
        <w:ind w:left="5400" w:hanging="360"/>
      </w:pPr>
      <w:rPr>
        <w:rFonts w:ascii="Symbol" w:hAnsi="Symbol" w:hint="default"/>
      </w:rPr>
    </w:lvl>
    <w:lvl w:ilvl="7" w:tplc="04190019" w:tentative="1">
      <w:start w:val="1"/>
      <w:numFmt w:val="bullet"/>
      <w:lvlText w:val="o"/>
      <w:lvlJc w:val="left"/>
      <w:pPr>
        <w:tabs>
          <w:tab w:val="num" w:pos="6120"/>
        </w:tabs>
        <w:ind w:left="6120" w:hanging="360"/>
      </w:pPr>
      <w:rPr>
        <w:rFonts w:ascii="Courier New" w:hAnsi="Courier New" w:cs="Courier New" w:hint="default"/>
      </w:rPr>
    </w:lvl>
    <w:lvl w:ilvl="8" w:tplc="0419001B" w:tentative="1">
      <w:start w:val="1"/>
      <w:numFmt w:val="bullet"/>
      <w:lvlText w:val=""/>
      <w:lvlJc w:val="left"/>
      <w:pPr>
        <w:tabs>
          <w:tab w:val="num" w:pos="6840"/>
        </w:tabs>
        <w:ind w:left="6840" w:hanging="360"/>
      </w:pPr>
      <w:rPr>
        <w:rFonts w:ascii="Wingdings" w:hAnsi="Wingdings" w:hint="default"/>
      </w:rPr>
    </w:lvl>
  </w:abstractNum>
  <w:abstractNum w:abstractNumId="148" w15:restartNumberingAfterBreak="0">
    <w:nsid w:val="3ABF7A79"/>
    <w:multiLevelType w:val="hybridMultilevel"/>
    <w:tmpl w:val="8B18784C"/>
    <w:lvl w:ilvl="0" w:tplc="FFFFFFFF">
      <w:start w:val="1"/>
      <w:numFmt w:val="bullet"/>
      <w:pStyle w:val="1f2"/>
      <w:lvlText w:val=""/>
      <w:lvlJc w:val="left"/>
      <w:pPr>
        <w:tabs>
          <w:tab w:val="num" w:pos="567"/>
        </w:tabs>
        <w:ind w:left="567" w:hanging="397"/>
      </w:pPr>
      <w:rPr>
        <w:rFonts w:ascii="Symbol" w:hAnsi="Symbol" w:cs="Symbol" w:hint="default"/>
      </w:rPr>
    </w:lvl>
    <w:lvl w:ilvl="1" w:tplc="FFFFFFFF">
      <w:start w:val="1"/>
      <w:numFmt w:val="decimal"/>
      <w:lvlText w:val="%2."/>
      <w:lvlJc w:val="left"/>
      <w:pPr>
        <w:tabs>
          <w:tab w:val="num" w:pos="1800"/>
        </w:tabs>
        <w:ind w:left="1800" w:hanging="720"/>
      </w:pPr>
      <w:rPr>
        <w:rFonts w:hint="default"/>
      </w:rPr>
    </w:lvl>
    <w:lvl w:ilvl="2" w:tplc="FFFFFFFF">
      <w:start w:val="1"/>
      <w:numFmt w:val="bullet"/>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149" w15:restartNumberingAfterBreak="0">
    <w:nsid w:val="3AE360DF"/>
    <w:multiLevelType w:val="hybridMultilevel"/>
    <w:tmpl w:val="C388CC04"/>
    <w:styleLink w:val="EPAMBullets111"/>
    <w:lvl w:ilvl="0" w:tplc="31E23C76">
      <w:start w:val="9"/>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0" w15:restartNumberingAfterBreak="0">
    <w:nsid w:val="3B2A0766"/>
    <w:multiLevelType w:val="singleLevel"/>
    <w:tmpl w:val="2FC0441E"/>
    <w:styleLink w:val="WW8Num211"/>
    <w:lvl w:ilvl="0">
      <w:start w:val="1"/>
      <w:numFmt w:val="bullet"/>
      <w:pStyle w:val="List1"/>
      <w:lvlText w:val=""/>
      <w:lvlJc w:val="left"/>
      <w:pPr>
        <w:tabs>
          <w:tab w:val="num" w:pos="786"/>
        </w:tabs>
        <w:ind w:left="737" w:hanging="311"/>
      </w:pPr>
      <w:rPr>
        <w:rFonts w:ascii="Symbol" w:hAnsi="Symbol" w:hint="default"/>
      </w:rPr>
    </w:lvl>
  </w:abstractNum>
  <w:abstractNum w:abstractNumId="151" w15:restartNumberingAfterBreak="0">
    <w:nsid w:val="3BA1443A"/>
    <w:multiLevelType w:val="hybridMultilevel"/>
    <w:tmpl w:val="5F50FF58"/>
    <w:styleLink w:val="433OutlineNumbering1"/>
    <w:lvl w:ilvl="0" w:tplc="68702268">
      <w:start w:val="1"/>
      <w:numFmt w:val="bullet"/>
      <w:lvlText w:val=""/>
      <w:lvlJc w:val="left"/>
      <w:pPr>
        <w:ind w:left="664" w:hanging="360"/>
      </w:pPr>
      <w:rPr>
        <w:rFonts w:ascii="Symbol" w:hAnsi="Symbol" w:hint="default"/>
        <w:color w:val="auto"/>
      </w:rPr>
    </w:lvl>
    <w:lvl w:ilvl="1" w:tplc="04190003" w:tentative="1">
      <w:start w:val="1"/>
      <w:numFmt w:val="bullet"/>
      <w:lvlText w:val="o"/>
      <w:lvlJc w:val="left"/>
      <w:pPr>
        <w:ind w:left="1384" w:hanging="360"/>
      </w:pPr>
      <w:rPr>
        <w:rFonts w:ascii="Courier New" w:hAnsi="Courier New" w:cs="Courier New" w:hint="default"/>
      </w:rPr>
    </w:lvl>
    <w:lvl w:ilvl="2" w:tplc="04190005" w:tentative="1">
      <w:start w:val="1"/>
      <w:numFmt w:val="bullet"/>
      <w:lvlText w:val=""/>
      <w:lvlJc w:val="left"/>
      <w:pPr>
        <w:ind w:left="2104" w:hanging="360"/>
      </w:pPr>
      <w:rPr>
        <w:rFonts w:ascii="Wingdings" w:hAnsi="Wingdings" w:hint="default"/>
      </w:rPr>
    </w:lvl>
    <w:lvl w:ilvl="3" w:tplc="04190001" w:tentative="1">
      <w:start w:val="1"/>
      <w:numFmt w:val="bullet"/>
      <w:lvlText w:val=""/>
      <w:lvlJc w:val="left"/>
      <w:pPr>
        <w:ind w:left="2824" w:hanging="360"/>
      </w:pPr>
      <w:rPr>
        <w:rFonts w:ascii="Symbol" w:hAnsi="Symbol" w:hint="default"/>
      </w:rPr>
    </w:lvl>
    <w:lvl w:ilvl="4" w:tplc="04190003" w:tentative="1">
      <w:start w:val="1"/>
      <w:numFmt w:val="bullet"/>
      <w:lvlText w:val="o"/>
      <w:lvlJc w:val="left"/>
      <w:pPr>
        <w:ind w:left="3544" w:hanging="360"/>
      </w:pPr>
      <w:rPr>
        <w:rFonts w:ascii="Courier New" w:hAnsi="Courier New" w:cs="Courier New" w:hint="default"/>
      </w:rPr>
    </w:lvl>
    <w:lvl w:ilvl="5" w:tplc="04190005" w:tentative="1">
      <w:start w:val="1"/>
      <w:numFmt w:val="bullet"/>
      <w:lvlText w:val=""/>
      <w:lvlJc w:val="left"/>
      <w:pPr>
        <w:ind w:left="4264" w:hanging="360"/>
      </w:pPr>
      <w:rPr>
        <w:rFonts w:ascii="Wingdings" w:hAnsi="Wingdings" w:hint="default"/>
      </w:rPr>
    </w:lvl>
    <w:lvl w:ilvl="6" w:tplc="04190001" w:tentative="1">
      <w:start w:val="1"/>
      <w:numFmt w:val="bullet"/>
      <w:lvlText w:val=""/>
      <w:lvlJc w:val="left"/>
      <w:pPr>
        <w:ind w:left="4984" w:hanging="360"/>
      </w:pPr>
      <w:rPr>
        <w:rFonts w:ascii="Symbol" w:hAnsi="Symbol" w:hint="default"/>
      </w:rPr>
    </w:lvl>
    <w:lvl w:ilvl="7" w:tplc="04190003" w:tentative="1">
      <w:start w:val="1"/>
      <w:numFmt w:val="bullet"/>
      <w:lvlText w:val="o"/>
      <w:lvlJc w:val="left"/>
      <w:pPr>
        <w:ind w:left="5704" w:hanging="360"/>
      </w:pPr>
      <w:rPr>
        <w:rFonts w:ascii="Courier New" w:hAnsi="Courier New" w:cs="Courier New" w:hint="default"/>
      </w:rPr>
    </w:lvl>
    <w:lvl w:ilvl="8" w:tplc="04190005" w:tentative="1">
      <w:start w:val="1"/>
      <w:numFmt w:val="bullet"/>
      <w:lvlText w:val=""/>
      <w:lvlJc w:val="left"/>
      <w:pPr>
        <w:ind w:left="6424" w:hanging="360"/>
      </w:pPr>
      <w:rPr>
        <w:rFonts w:ascii="Wingdings" w:hAnsi="Wingdings" w:hint="default"/>
      </w:rPr>
    </w:lvl>
  </w:abstractNum>
  <w:abstractNum w:abstractNumId="152" w15:restartNumberingAfterBreak="0">
    <w:nsid w:val="3BB26C5D"/>
    <w:multiLevelType w:val="multilevel"/>
    <w:tmpl w:val="4AEEEE08"/>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53" w15:restartNumberingAfterBreak="0">
    <w:nsid w:val="3BFD29BB"/>
    <w:multiLevelType w:val="multilevel"/>
    <w:tmpl w:val="407EB3C0"/>
    <w:styleLink w:val="afa"/>
    <w:lvl w:ilvl="0">
      <w:start w:val="1"/>
      <w:numFmt w:val="decimal"/>
      <w:lvlText w:val="%1)"/>
      <w:lvlJc w:val="left"/>
      <w:pPr>
        <w:tabs>
          <w:tab w:val="num" w:pos="1247"/>
        </w:tabs>
        <w:ind w:left="680"/>
      </w:pPr>
      <w:rPr>
        <w:rFonts w:ascii="Tahoma" w:hAnsi="Tahoma" w:cs="Times New Roman" w:hint="default"/>
        <w:sz w:val="28"/>
      </w:rPr>
    </w:lvl>
    <w:lvl w:ilvl="1">
      <w:start w:val="1"/>
      <w:numFmt w:val="lowerLetter"/>
      <w:lvlText w:val="%2."/>
      <w:lvlJc w:val="left"/>
      <w:pPr>
        <w:tabs>
          <w:tab w:val="num" w:pos="1760"/>
        </w:tabs>
        <w:ind w:left="1760" w:hanging="360"/>
      </w:pPr>
      <w:rPr>
        <w:rFonts w:cs="Times New Roman" w:hint="default"/>
      </w:rPr>
    </w:lvl>
    <w:lvl w:ilvl="2">
      <w:start w:val="1"/>
      <w:numFmt w:val="lowerRoman"/>
      <w:lvlText w:val="%3."/>
      <w:lvlJc w:val="right"/>
      <w:pPr>
        <w:tabs>
          <w:tab w:val="num" w:pos="2480"/>
        </w:tabs>
        <w:ind w:left="2480" w:hanging="180"/>
      </w:pPr>
      <w:rPr>
        <w:rFonts w:cs="Times New Roman" w:hint="default"/>
      </w:rPr>
    </w:lvl>
    <w:lvl w:ilvl="3">
      <w:start w:val="1"/>
      <w:numFmt w:val="decimal"/>
      <w:lvlText w:val="%4."/>
      <w:lvlJc w:val="left"/>
      <w:pPr>
        <w:tabs>
          <w:tab w:val="num" w:pos="3200"/>
        </w:tabs>
        <w:ind w:left="3200" w:hanging="360"/>
      </w:pPr>
      <w:rPr>
        <w:rFonts w:cs="Times New Roman" w:hint="default"/>
      </w:rPr>
    </w:lvl>
    <w:lvl w:ilvl="4">
      <w:start w:val="1"/>
      <w:numFmt w:val="lowerLetter"/>
      <w:lvlText w:val="%5."/>
      <w:lvlJc w:val="left"/>
      <w:pPr>
        <w:tabs>
          <w:tab w:val="num" w:pos="3920"/>
        </w:tabs>
        <w:ind w:left="3920" w:hanging="360"/>
      </w:pPr>
      <w:rPr>
        <w:rFonts w:cs="Times New Roman" w:hint="default"/>
      </w:rPr>
    </w:lvl>
    <w:lvl w:ilvl="5">
      <w:start w:val="1"/>
      <w:numFmt w:val="lowerRoman"/>
      <w:lvlText w:val="%6."/>
      <w:lvlJc w:val="right"/>
      <w:pPr>
        <w:tabs>
          <w:tab w:val="num" w:pos="4640"/>
        </w:tabs>
        <w:ind w:left="4640" w:hanging="180"/>
      </w:pPr>
      <w:rPr>
        <w:rFonts w:cs="Times New Roman" w:hint="default"/>
      </w:rPr>
    </w:lvl>
    <w:lvl w:ilvl="6">
      <w:start w:val="1"/>
      <w:numFmt w:val="decimal"/>
      <w:lvlText w:val="%7."/>
      <w:lvlJc w:val="left"/>
      <w:pPr>
        <w:tabs>
          <w:tab w:val="num" w:pos="5360"/>
        </w:tabs>
        <w:ind w:left="5360" w:hanging="360"/>
      </w:pPr>
      <w:rPr>
        <w:rFonts w:cs="Times New Roman" w:hint="default"/>
      </w:rPr>
    </w:lvl>
    <w:lvl w:ilvl="7">
      <w:start w:val="1"/>
      <w:numFmt w:val="lowerLetter"/>
      <w:lvlText w:val="%8."/>
      <w:lvlJc w:val="left"/>
      <w:pPr>
        <w:tabs>
          <w:tab w:val="num" w:pos="6080"/>
        </w:tabs>
        <w:ind w:left="6080" w:hanging="360"/>
      </w:pPr>
      <w:rPr>
        <w:rFonts w:cs="Times New Roman" w:hint="default"/>
      </w:rPr>
    </w:lvl>
    <w:lvl w:ilvl="8">
      <w:start w:val="1"/>
      <w:numFmt w:val="lowerRoman"/>
      <w:lvlText w:val="%9."/>
      <w:lvlJc w:val="right"/>
      <w:pPr>
        <w:tabs>
          <w:tab w:val="num" w:pos="6800"/>
        </w:tabs>
        <w:ind w:left="6800" w:hanging="180"/>
      </w:pPr>
      <w:rPr>
        <w:rFonts w:cs="Times New Roman" w:hint="default"/>
      </w:rPr>
    </w:lvl>
  </w:abstractNum>
  <w:abstractNum w:abstractNumId="154" w15:restartNumberingAfterBreak="0">
    <w:nsid w:val="3CE738C8"/>
    <w:multiLevelType w:val="hybridMultilevel"/>
    <w:tmpl w:val="AF0A8A46"/>
    <w:lvl w:ilvl="0" w:tplc="328812D0">
      <w:start w:val="1"/>
      <w:numFmt w:val="russianLower"/>
      <w:pStyle w:val="afb"/>
      <w:lvlText w:val="%1)"/>
      <w:lvlJc w:val="left"/>
      <w:pPr>
        <w:ind w:left="1429" w:hanging="360"/>
      </w:pPr>
      <w:rPr>
        <w:rFonts w:hint="default"/>
      </w:rPr>
    </w:lvl>
    <w:lvl w:ilvl="1" w:tplc="325A006E" w:tentative="1">
      <w:start w:val="1"/>
      <w:numFmt w:val="lowerLetter"/>
      <w:lvlText w:val="%2."/>
      <w:lvlJc w:val="left"/>
      <w:pPr>
        <w:ind w:left="2149" w:hanging="360"/>
      </w:pPr>
    </w:lvl>
    <w:lvl w:ilvl="2" w:tplc="B27E0BCA" w:tentative="1">
      <w:start w:val="1"/>
      <w:numFmt w:val="lowerRoman"/>
      <w:lvlText w:val="%3."/>
      <w:lvlJc w:val="right"/>
      <w:pPr>
        <w:ind w:left="2869" w:hanging="180"/>
      </w:pPr>
    </w:lvl>
    <w:lvl w:ilvl="3" w:tplc="B594772E" w:tentative="1">
      <w:start w:val="1"/>
      <w:numFmt w:val="decimal"/>
      <w:lvlText w:val="%4."/>
      <w:lvlJc w:val="left"/>
      <w:pPr>
        <w:ind w:left="3589" w:hanging="360"/>
      </w:pPr>
    </w:lvl>
    <w:lvl w:ilvl="4" w:tplc="95AEC778" w:tentative="1">
      <w:start w:val="1"/>
      <w:numFmt w:val="lowerLetter"/>
      <w:lvlText w:val="%5."/>
      <w:lvlJc w:val="left"/>
      <w:pPr>
        <w:ind w:left="4309" w:hanging="360"/>
      </w:pPr>
    </w:lvl>
    <w:lvl w:ilvl="5" w:tplc="035E9832" w:tentative="1">
      <w:start w:val="1"/>
      <w:numFmt w:val="lowerRoman"/>
      <w:lvlText w:val="%6."/>
      <w:lvlJc w:val="right"/>
      <w:pPr>
        <w:ind w:left="5029" w:hanging="180"/>
      </w:pPr>
    </w:lvl>
    <w:lvl w:ilvl="6" w:tplc="23143410" w:tentative="1">
      <w:start w:val="1"/>
      <w:numFmt w:val="decimal"/>
      <w:lvlText w:val="%7."/>
      <w:lvlJc w:val="left"/>
      <w:pPr>
        <w:ind w:left="5749" w:hanging="360"/>
      </w:pPr>
    </w:lvl>
    <w:lvl w:ilvl="7" w:tplc="939C344C" w:tentative="1">
      <w:start w:val="1"/>
      <w:numFmt w:val="lowerLetter"/>
      <w:lvlText w:val="%8."/>
      <w:lvlJc w:val="left"/>
      <w:pPr>
        <w:ind w:left="6469" w:hanging="360"/>
      </w:pPr>
    </w:lvl>
    <w:lvl w:ilvl="8" w:tplc="B95218AA" w:tentative="1">
      <w:start w:val="1"/>
      <w:numFmt w:val="lowerRoman"/>
      <w:lvlText w:val="%9."/>
      <w:lvlJc w:val="right"/>
      <w:pPr>
        <w:ind w:left="7189" w:hanging="180"/>
      </w:pPr>
    </w:lvl>
  </w:abstractNum>
  <w:abstractNum w:abstractNumId="155" w15:restartNumberingAfterBreak="0">
    <w:nsid w:val="3DB34CE0"/>
    <w:multiLevelType w:val="hybridMultilevel"/>
    <w:tmpl w:val="454E4DB8"/>
    <w:styleLink w:val="BulletedList21"/>
    <w:lvl w:ilvl="0" w:tplc="FFFFFFFF">
      <w:start w:val="1"/>
      <w:numFmt w:val="bullet"/>
      <w:pStyle w:val="311-"/>
      <w:lvlText w:val=""/>
      <w:lvlJc w:val="left"/>
      <w:pPr>
        <w:tabs>
          <w:tab w:val="num" w:pos="1624"/>
        </w:tabs>
        <w:ind w:left="1624" w:hanging="360"/>
      </w:pPr>
      <w:rPr>
        <w:rFonts w:ascii="Symbol" w:hAnsi="Symbol" w:cs="Symbol" w:hint="default"/>
      </w:rPr>
    </w:lvl>
    <w:lvl w:ilvl="1" w:tplc="FFFFFFFF">
      <w:start w:val="1"/>
      <w:numFmt w:val="bullet"/>
      <w:lvlText w:val="o"/>
      <w:lvlJc w:val="left"/>
      <w:pPr>
        <w:tabs>
          <w:tab w:val="num" w:pos="2704"/>
        </w:tabs>
        <w:ind w:left="2704" w:hanging="360"/>
      </w:pPr>
      <w:rPr>
        <w:rFonts w:ascii="Courier New" w:hAnsi="Courier New" w:cs="Courier New" w:hint="default"/>
      </w:rPr>
    </w:lvl>
    <w:lvl w:ilvl="2" w:tplc="FFFFFFFF">
      <w:start w:val="1"/>
      <w:numFmt w:val="bullet"/>
      <w:lvlText w:val=""/>
      <w:lvlJc w:val="left"/>
      <w:pPr>
        <w:tabs>
          <w:tab w:val="num" w:pos="3424"/>
        </w:tabs>
        <w:ind w:left="3424" w:hanging="360"/>
      </w:pPr>
      <w:rPr>
        <w:rFonts w:ascii="Wingdings" w:hAnsi="Wingdings" w:cs="Wingdings" w:hint="default"/>
      </w:rPr>
    </w:lvl>
    <w:lvl w:ilvl="3" w:tplc="FFFFFFFF">
      <w:start w:val="1"/>
      <w:numFmt w:val="bullet"/>
      <w:lvlText w:val=""/>
      <w:lvlJc w:val="left"/>
      <w:pPr>
        <w:tabs>
          <w:tab w:val="num" w:pos="4144"/>
        </w:tabs>
        <w:ind w:left="4144" w:hanging="360"/>
      </w:pPr>
      <w:rPr>
        <w:rFonts w:ascii="Symbol" w:hAnsi="Symbol" w:cs="Symbol" w:hint="default"/>
      </w:rPr>
    </w:lvl>
    <w:lvl w:ilvl="4" w:tplc="FFFFFFFF">
      <w:start w:val="1"/>
      <w:numFmt w:val="bullet"/>
      <w:lvlText w:val="o"/>
      <w:lvlJc w:val="left"/>
      <w:pPr>
        <w:tabs>
          <w:tab w:val="num" w:pos="4864"/>
        </w:tabs>
        <w:ind w:left="4864" w:hanging="360"/>
      </w:pPr>
      <w:rPr>
        <w:rFonts w:ascii="Courier New" w:hAnsi="Courier New" w:cs="Courier New" w:hint="default"/>
      </w:rPr>
    </w:lvl>
    <w:lvl w:ilvl="5" w:tplc="FFFFFFFF">
      <w:start w:val="1"/>
      <w:numFmt w:val="bullet"/>
      <w:lvlText w:val=""/>
      <w:lvlJc w:val="left"/>
      <w:pPr>
        <w:tabs>
          <w:tab w:val="num" w:pos="5584"/>
        </w:tabs>
        <w:ind w:left="5584" w:hanging="360"/>
      </w:pPr>
      <w:rPr>
        <w:rFonts w:ascii="Wingdings" w:hAnsi="Wingdings" w:cs="Wingdings" w:hint="default"/>
      </w:rPr>
    </w:lvl>
    <w:lvl w:ilvl="6" w:tplc="FFFFFFFF">
      <w:start w:val="1"/>
      <w:numFmt w:val="bullet"/>
      <w:lvlText w:val=""/>
      <w:lvlJc w:val="left"/>
      <w:pPr>
        <w:tabs>
          <w:tab w:val="num" w:pos="6304"/>
        </w:tabs>
        <w:ind w:left="6304" w:hanging="360"/>
      </w:pPr>
      <w:rPr>
        <w:rFonts w:ascii="Symbol" w:hAnsi="Symbol" w:cs="Symbol" w:hint="default"/>
      </w:rPr>
    </w:lvl>
    <w:lvl w:ilvl="7" w:tplc="FFFFFFFF">
      <w:start w:val="1"/>
      <w:numFmt w:val="bullet"/>
      <w:lvlText w:val="o"/>
      <w:lvlJc w:val="left"/>
      <w:pPr>
        <w:tabs>
          <w:tab w:val="num" w:pos="7024"/>
        </w:tabs>
        <w:ind w:left="7024" w:hanging="360"/>
      </w:pPr>
      <w:rPr>
        <w:rFonts w:ascii="Courier New" w:hAnsi="Courier New" w:cs="Courier New" w:hint="default"/>
      </w:rPr>
    </w:lvl>
    <w:lvl w:ilvl="8" w:tplc="FFFFFFFF">
      <w:start w:val="1"/>
      <w:numFmt w:val="bullet"/>
      <w:lvlText w:val=""/>
      <w:lvlJc w:val="left"/>
      <w:pPr>
        <w:tabs>
          <w:tab w:val="num" w:pos="7744"/>
        </w:tabs>
        <w:ind w:left="7744" w:hanging="360"/>
      </w:pPr>
      <w:rPr>
        <w:rFonts w:ascii="Wingdings" w:hAnsi="Wingdings" w:cs="Wingdings" w:hint="default"/>
      </w:rPr>
    </w:lvl>
  </w:abstractNum>
  <w:abstractNum w:abstractNumId="156" w15:restartNumberingAfterBreak="0">
    <w:nsid w:val="3E8A742F"/>
    <w:multiLevelType w:val="hybridMultilevel"/>
    <w:tmpl w:val="CC6CF5CA"/>
    <w:name w:val="WW8Num41"/>
    <w:styleLink w:val="510"/>
    <w:lvl w:ilvl="0" w:tplc="79344F32">
      <w:numFmt w:val="bullet"/>
      <w:pStyle w:val="phList"/>
      <w:lvlText w:val="–"/>
      <w:lvlJc w:val="left"/>
      <w:pPr>
        <w:tabs>
          <w:tab w:val="num" w:pos="1903"/>
        </w:tabs>
        <w:ind w:left="1903" w:hanging="769"/>
      </w:pPr>
      <w:rPr>
        <w:rFonts w:ascii="Times New Roman" w:eastAsia="Times New Roman" w:hAnsi="Times New Roman" w:hint="default"/>
      </w:rPr>
    </w:lvl>
    <w:lvl w:ilvl="1" w:tplc="B498D81E">
      <w:start w:val="1"/>
      <w:numFmt w:val="bullet"/>
      <w:lvlText w:val="o"/>
      <w:lvlJc w:val="left"/>
      <w:pPr>
        <w:tabs>
          <w:tab w:val="num" w:pos="1723"/>
        </w:tabs>
        <w:ind w:left="1723" w:hanging="360"/>
      </w:pPr>
      <w:rPr>
        <w:rFonts w:ascii="Courier New" w:hAnsi="Courier New" w:hint="default"/>
      </w:rPr>
    </w:lvl>
    <w:lvl w:ilvl="2" w:tplc="8FDEA982">
      <w:start w:val="1"/>
      <w:numFmt w:val="bullet"/>
      <w:lvlText w:val=""/>
      <w:lvlJc w:val="left"/>
      <w:pPr>
        <w:tabs>
          <w:tab w:val="num" w:pos="2443"/>
        </w:tabs>
        <w:ind w:left="2443" w:hanging="360"/>
      </w:pPr>
      <w:rPr>
        <w:rFonts w:ascii="Wingdings" w:hAnsi="Wingdings" w:hint="default"/>
      </w:rPr>
    </w:lvl>
    <w:lvl w:ilvl="3" w:tplc="538ED282">
      <w:start w:val="1"/>
      <w:numFmt w:val="bullet"/>
      <w:lvlText w:val=""/>
      <w:lvlJc w:val="left"/>
      <w:pPr>
        <w:tabs>
          <w:tab w:val="num" w:pos="3163"/>
        </w:tabs>
        <w:ind w:left="3163" w:hanging="360"/>
      </w:pPr>
      <w:rPr>
        <w:rFonts w:ascii="Symbol" w:hAnsi="Symbol" w:hint="default"/>
      </w:rPr>
    </w:lvl>
    <w:lvl w:ilvl="4" w:tplc="4E50D872">
      <w:start w:val="1"/>
      <w:numFmt w:val="bullet"/>
      <w:lvlText w:val="o"/>
      <w:lvlJc w:val="left"/>
      <w:pPr>
        <w:tabs>
          <w:tab w:val="num" w:pos="3883"/>
        </w:tabs>
        <w:ind w:left="3883" w:hanging="360"/>
      </w:pPr>
      <w:rPr>
        <w:rFonts w:ascii="Courier New" w:hAnsi="Courier New" w:hint="default"/>
      </w:rPr>
    </w:lvl>
    <w:lvl w:ilvl="5" w:tplc="1E34F434">
      <w:start w:val="1"/>
      <w:numFmt w:val="bullet"/>
      <w:lvlText w:val=""/>
      <w:lvlJc w:val="left"/>
      <w:pPr>
        <w:tabs>
          <w:tab w:val="num" w:pos="4603"/>
        </w:tabs>
        <w:ind w:left="4603" w:hanging="360"/>
      </w:pPr>
      <w:rPr>
        <w:rFonts w:ascii="Wingdings" w:hAnsi="Wingdings" w:hint="default"/>
      </w:rPr>
    </w:lvl>
    <w:lvl w:ilvl="6" w:tplc="1EC84B9C">
      <w:start w:val="1"/>
      <w:numFmt w:val="bullet"/>
      <w:lvlText w:val=""/>
      <w:lvlJc w:val="left"/>
      <w:pPr>
        <w:tabs>
          <w:tab w:val="num" w:pos="5323"/>
        </w:tabs>
        <w:ind w:left="5323" w:hanging="360"/>
      </w:pPr>
      <w:rPr>
        <w:rFonts w:ascii="Symbol" w:hAnsi="Symbol" w:hint="default"/>
      </w:rPr>
    </w:lvl>
    <w:lvl w:ilvl="7" w:tplc="1FB01194">
      <w:start w:val="1"/>
      <w:numFmt w:val="bullet"/>
      <w:lvlText w:val="o"/>
      <w:lvlJc w:val="left"/>
      <w:pPr>
        <w:tabs>
          <w:tab w:val="num" w:pos="6043"/>
        </w:tabs>
        <w:ind w:left="6043" w:hanging="360"/>
      </w:pPr>
      <w:rPr>
        <w:rFonts w:ascii="Courier New" w:hAnsi="Courier New" w:hint="default"/>
      </w:rPr>
    </w:lvl>
    <w:lvl w:ilvl="8" w:tplc="A9BE4F96">
      <w:start w:val="1"/>
      <w:numFmt w:val="bullet"/>
      <w:lvlText w:val=""/>
      <w:lvlJc w:val="left"/>
      <w:pPr>
        <w:tabs>
          <w:tab w:val="num" w:pos="6763"/>
        </w:tabs>
        <w:ind w:left="6763" w:hanging="360"/>
      </w:pPr>
      <w:rPr>
        <w:rFonts w:ascii="Wingdings" w:hAnsi="Wingdings" w:hint="default"/>
      </w:rPr>
    </w:lvl>
  </w:abstractNum>
  <w:abstractNum w:abstractNumId="157" w15:restartNumberingAfterBreak="0">
    <w:nsid w:val="3ED53952"/>
    <w:multiLevelType w:val="multilevel"/>
    <w:tmpl w:val="C47C57A4"/>
    <w:name w:val="WW8Num4"/>
    <w:lvl w:ilvl="0">
      <w:start w:val="1"/>
      <w:numFmt w:val="decimal"/>
      <w:pStyle w:val="2e"/>
      <w:lvlText w:val="%1."/>
      <w:lvlJc w:val="left"/>
      <w:pPr>
        <w:tabs>
          <w:tab w:val="num" w:pos="360"/>
        </w:tabs>
        <w:ind w:left="360" w:hanging="360"/>
      </w:pPr>
      <w:rPr>
        <w:rFonts w:hint="default"/>
      </w:rPr>
    </w:lvl>
    <w:lvl w:ilvl="1">
      <w:start w:val="1"/>
      <w:numFmt w:val="decimal"/>
      <w:pStyle w:val="3d"/>
      <w:lvlText w:val="%1.%2."/>
      <w:lvlJc w:val="left"/>
      <w:pPr>
        <w:tabs>
          <w:tab w:val="num" w:pos="972"/>
        </w:tabs>
        <w:ind w:left="972" w:hanging="432"/>
      </w:pPr>
      <w:rPr>
        <w:rFonts w:hint="default"/>
        <w:b/>
      </w:rPr>
    </w:lvl>
    <w:lvl w:ilvl="2">
      <w:start w:val="1"/>
      <w:numFmt w:val="decimal"/>
      <w:pStyle w:val="afc"/>
      <w:lvlText w:val="%1.%2.%3."/>
      <w:lvlJc w:val="left"/>
      <w:pPr>
        <w:tabs>
          <w:tab w:val="num" w:pos="1440"/>
        </w:tabs>
        <w:ind w:left="1224" w:hanging="504"/>
      </w:pPr>
      <w:rPr>
        <w:rFonts w:hint="default"/>
      </w:rPr>
    </w:lvl>
    <w:lvl w:ilvl="3">
      <w:start w:val="1"/>
      <w:numFmt w:val="decimal"/>
      <w:pStyle w:val="42"/>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58" w15:restartNumberingAfterBreak="0">
    <w:nsid w:val="3F3B090E"/>
    <w:multiLevelType w:val="hybridMultilevel"/>
    <w:tmpl w:val="73560C08"/>
    <w:styleLink w:val="417OutlineNumbering11"/>
    <w:lvl w:ilvl="0" w:tplc="FFFFFFFF">
      <w:start w:val="1"/>
      <w:numFmt w:val="bullet"/>
      <w:pStyle w:val="afd"/>
      <w:lvlText w:val=""/>
      <w:lvlJc w:val="left"/>
      <w:pPr>
        <w:tabs>
          <w:tab w:val="num" w:pos="9291"/>
        </w:tabs>
        <w:ind w:left="9291"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159" w15:restartNumberingAfterBreak="0">
    <w:nsid w:val="3F544A0D"/>
    <w:multiLevelType w:val="hybridMultilevel"/>
    <w:tmpl w:val="35BCBACE"/>
    <w:styleLink w:val="110"/>
    <w:lvl w:ilvl="0" w:tplc="CAC690B8">
      <w:start w:val="1"/>
      <w:numFmt w:val="bullet"/>
      <w:pStyle w:val="1f3"/>
      <w:lvlText w:val=""/>
      <w:lvlJc w:val="left"/>
      <w:pPr>
        <w:tabs>
          <w:tab w:val="num" w:pos="1854"/>
        </w:tabs>
        <w:ind w:left="1854" w:hanging="360"/>
      </w:pPr>
      <w:rPr>
        <w:rFonts w:ascii="Symbol" w:hAnsi="Symbol" w:hint="default"/>
      </w:rPr>
    </w:lvl>
    <w:lvl w:ilvl="1" w:tplc="04190019" w:tentative="1">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160" w15:restartNumberingAfterBreak="0">
    <w:nsid w:val="3F6C5ADF"/>
    <w:multiLevelType w:val="multilevel"/>
    <w:tmpl w:val="494C5B4A"/>
    <w:styleLink w:val="62Numbered"/>
    <w:lvl w:ilvl="0">
      <w:start w:val="6"/>
      <w:numFmt w:val="decimal"/>
      <w:lvlText w:val="%1"/>
      <w:lvlJc w:val="left"/>
      <w:pPr>
        <w:tabs>
          <w:tab w:val="num" w:pos="360"/>
        </w:tabs>
        <w:ind w:left="360" w:hanging="360"/>
      </w:pPr>
      <w:rPr>
        <w:rFonts w:ascii="Times New Roman" w:hAnsi="Times New Roman" w:hint="default"/>
        <w:b w:val="0"/>
        <w:i w:val="0"/>
        <w:color w:val="auto"/>
        <w:spacing w:val="0"/>
        <w:w w:val="100"/>
        <w:kern w:val="0"/>
        <w:position w:val="0"/>
        <w:sz w:val="24"/>
        <w:szCs w:val="24"/>
        <w:u w:val="none"/>
        <w:effect w:val="none"/>
      </w:rPr>
    </w:lvl>
    <w:lvl w:ilvl="1">
      <w:start w:val="2"/>
      <w:numFmt w:val="decimal"/>
      <w:suff w:val="space"/>
      <w:lvlText w:val="%1.%2"/>
      <w:lvlJc w:val="left"/>
      <w:pPr>
        <w:ind w:left="0" w:firstLine="720"/>
      </w:pPr>
      <w:rPr>
        <w:rFonts w:ascii="Times New Roman" w:hAnsi="Times New Roman" w:hint="default"/>
        <w:b w:val="0"/>
        <w:i w:val="0"/>
        <w:color w:val="auto"/>
        <w:spacing w:val="0"/>
        <w:w w:val="100"/>
        <w:kern w:val="0"/>
        <w:position w:val="0"/>
        <w:sz w:val="24"/>
        <w:szCs w:val="24"/>
        <w:u w:val="none"/>
        <w:effect w:val="none"/>
      </w:rPr>
    </w:lvl>
    <w:lvl w:ilvl="2">
      <w:start w:val="1"/>
      <w:numFmt w:val="decimal"/>
      <w:suff w:val="space"/>
      <w:lvlText w:val="%1.%2.%3"/>
      <w:lvlJc w:val="left"/>
      <w:pPr>
        <w:ind w:left="0" w:firstLine="720"/>
      </w:pPr>
      <w:rPr>
        <w:rFonts w:ascii="Times New Roman" w:hAnsi="Times New Roman" w:hint="default"/>
        <w:b w:val="0"/>
        <w:i w:val="0"/>
        <w:color w:val="auto"/>
        <w:spacing w:val="0"/>
        <w:w w:val="100"/>
        <w:kern w:val="0"/>
        <w:position w:val="0"/>
        <w:sz w:val="24"/>
        <w:szCs w:val="24"/>
        <w:u w:val="none"/>
        <w:effect w:val="none"/>
      </w:rPr>
    </w:lvl>
    <w:lvl w:ilvl="3">
      <w:start w:val="1"/>
      <w:numFmt w:val="decimal"/>
      <w:suff w:val="space"/>
      <w:lvlText w:val="%1.%2.%3.%4"/>
      <w:lvlJc w:val="left"/>
      <w:pPr>
        <w:ind w:left="0" w:firstLine="720"/>
      </w:pPr>
      <w:rPr>
        <w:rFonts w:ascii="Times New Roman" w:hAnsi="Times New Roman" w:hint="default"/>
        <w:b w:val="0"/>
        <w:i w:val="0"/>
        <w:color w:val="auto"/>
        <w:spacing w:val="0"/>
        <w:w w:val="100"/>
        <w:kern w:val="0"/>
        <w:position w:val="0"/>
        <w:sz w:val="24"/>
        <w:szCs w:val="24"/>
        <w:u w:val="none"/>
        <w:effect w:val="none"/>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1" w15:restartNumberingAfterBreak="0">
    <w:nsid w:val="3FE0467A"/>
    <w:multiLevelType w:val="hybridMultilevel"/>
    <w:tmpl w:val="FFAAC1B8"/>
    <w:styleLink w:val="WW8Num21"/>
    <w:lvl w:ilvl="0" w:tplc="0419000F">
      <w:start w:val="1"/>
      <w:numFmt w:val="decimal"/>
      <w:pStyle w:val="Text"/>
      <w:lvlText w:val="%1)"/>
      <w:lvlJc w:val="left"/>
      <w:pPr>
        <w:tabs>
          <w:tab w:val="num" w:pos="870"/>
        </w:tabs>
        <w:ind w:left="-30" w:firstLine="42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hint="default"/>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62" w15:restartNumberingAfterBreak="0">
    <w:nsid w:val="3FE61D0A"/>
    <w:multiLevelType w:val="hybridMultilevel"/>
    <w:tmpl w:val="CB0ACD86"/>
    <w:styleLink w:val="240"/>
    <w:lvl w:ilvl="0" w:tplc="BB6CC3FA">
      <w:numFmt w:val="none"/>
      <w:pStyle w:val="8"/>
      <w:lvlText w:val=""/>
      <w:lvlJc w:val="left"/>
      <w:pPr>
        <w:tabs>
          <w:tab w:val="num" w:pos="360"/>
        </w:tabs>
      </w:pPr>
      <w:rPr>
        <w:rFonts w:cs="Times New Roman"/>
      </w:rPr>
    </w:lvl>
    <w:lvl w:ilvl="1" w:tplc="04190019">
      <w:start w:val="1"/>
      <w:numFmt w:val="bullet"/>
      <w:lvlText w:val="o"/>
      <w:lvlJc w:val="left"/>
      <w:pPr>
        <w:tabs>
          <w:tab w:val="num" w:pos="2181"/>
        </w:tabs>
        <w:ind w:left="2181" w:hanging="360"/>
      </w:pPr>
      <w:rPr>
        <w:rFonts w:ascii="Courier New" w:hAnsi="Courier New" w:hint="default"/>
      </w:rPr>
    </w:lvl>
    <w:lvl w:ilvl="2" w:tplc="0419001B">
      <w:start w:val="1"/>
      <w:numFmt w:val="bullet"/>
      <w:lvlText w:val=""/>
      <w:lvlJc w:val="left"/>
      <w:pPr>
        <w:tabs>
          <w:tab w:val="num" w:pos="2901"/>
        </w:tabs>
        <w:ind w:left="2901" w:hanging="360"/>
      </w:pPr>
      <w:rPr>
        <w:rFonts w:ascii="Wingdings" w:hAnsi="Wingdings" w:hint="default"/>
      </w:rPr>
    </w:lvl>
    <w:lvl w:ilvl="3" w:tplc="0419000F">
      <w:start w:val="1"/>
      <w:numFmt w:val="bullet"/>
      <w:lvlText w:val=""/>
      <w:lvlJc w:val="left"/>
      <w:pPr>
        <w:tabs>
          <w:tab w:val="num" w:pos="3621"/>
        </w:tabs>
        <w:ind w:left="3621" w:hanging="360"/>
      </w:pPr>
      <w:rPr>
        <w:rFonts w:ascii="Symbol" w:hAnsi="Symbol" w:hint="default"/>
      </w:rPr>
    </w:lvl>
    <w:lvl w:ilvl="4" w:tplc="04190019">
      <w:start w:val="1"/>
      <w:numFmt w:val="bullet"/>
      <w:lvlText w:val="o"/>
      <w:lvlJc w:val="left"/>
      <w:pPr>
        <w:tabs>
          <w:tab w:val="num" w:pos="4341"/>
        </w:tabs>
        <w:ind w:left="4341" w:hanging="360"/>
      </w:pPr>
      <w:rPr>
        <w:rFonts w:ascii="Courier New" w:hAnsi="Courier New" w:hint="default"/>
      </w:rPr>
    </w:lvl>
    <w:lvl w:ilvl="5" w:tplc="0419001B">
      <w:start w:val="1"/>
      <w:numFmt w:val="bullet"/>
      <w:lvlText w:val=""/>
      <w:lvlJc w:val="left"/>
      <w:pPr>
        <w:tabs>
          <w:tab w:val="num" w:pos="5061"/>
        </w:tabs>
        <w:ind w:left="5061" w:hanging="360"/>
      </w:pPr>
      <w:rPr>
        <w:rFonts w:ascii="Wingdings" w:hAnsi="Wingdings" w:hint="default"/>
      </w:rPr>
    </w:lvl>
    <w:lvl w:ilvl="6" w:tplc="0419000F">
      <w:start w:val="1"/>
      <w:numFmt w:val="bullet"/>
      <w:lvlText w:val=""/>
      <w:lvlJc w:val="left"/>
      <w:pPr>
        <w:tabs>
          <w:tab w:val="num" w:pos="5781"/>
        </w:tabs>
        <w:ind w:left="5781" w:hanging="360"/>
      </w:pPr>
      <w:rPr>
        <w:rFonts w:ascii="Symbol" w:hAnsi="Symbol" w:hint="default"/>
      </w:rPr>
    </w:lvl>
    <w:lvl w:ilvl="7" w:tplc="04190019">
      <w:start w:val="1"/>
      <w:numFmt w:val="bullet"/>
      <w:lvlText w:val="o"/>
      <w:lvlJc w:val="left"/>
      <w:pPr>
        <w:tabs>
          <w:tab w:val="num" w:pos="6501"/>
        </w:tabs>
        <w:ind w:left="6501" w:hanging="360"/>
      </w:pPr>
      <w:rPr>
        <w:rFonts w:ascii="Courier New" w:hAnsi="Courier New" w:hint="default"/>
      </w:rPr>
    </w:lvl>
    <w:lvl w:ilvl="8" w:tplc="0419001B">
      <w:start w:val="1"/>
      <w:numFmt w:val="bullet"/>
      <w:lvlText w:val=""/>
      <w:lvlJc w:val="left"/>
      <w:pPr>
        <w:tabs>
          <w:tab w:val="num" w:pos="7221"/>
        </w:tabs>
        <w:ind w:left="7221" w:hanging="360"/>
      </w:pPr>
      <w:rPr>
        <w:rFonts w:ascii="Wingdings" w:hAnsi="Wingdings" w:hint="default"/>
      </w:rPr>
    </w:lvl>
  </w:abstractNum>
  <w:abstractNum w:abstractNumId="163" w15:restartNumberingAfterBreak="0">
    <w:nsid w:val="3FF556CA"/>
    <w:multiLevelType w:val="multilevel"/>
    <w:tmpl w:val="0419001D"/>
    <w:styleLink w:val="2f"/>
    <w:lvl w:ilvl="0">
      <w:start w:val="1"/>
      <w:numFmt w:val="decimal"/>
      <w:lvlText w:val="%1)"/>
      <w:lvlJc w:val="left"/>
      <w:pPr>
        <w:tabs>
          <w:tab w:val="num" w:pos="360"/>
        </w:tabs>
        <w:ind w:left="360" w:hanging="360"/>
      </w:pPr>
      <w:rPr>
        <w:rFonts w:cs="Times New Roman"/>
      </w:rPr>
    </w:lvl>
    <w:lvl w:ilvl="1">
      <w:start w:val="1"/>
      <w:numFmt w:val="decimal"/>
      <w:lvlText w:val="%2)"/>
      <w:lvlJc w:val="left"/>
      <w:pPr>
        <w:tabs>
          <w:tab w:val="num" w:pos="720"/>
        </w:tabs>
        <w:ind w:left="720" w:hanging="360"/>
      </w:pPr>
      <w:rPr>
        <w:rFonts w:ascii="Times New Roman" w:hAnsi="Times New Roman" w:cs="Times New Roman"/>
        <w:b/>
        <w:i/>
      </w:rPr>
    </w:lvl>
    <w:lvl w:ilvl="2">
      <w:start w:val="1"/>
      <w:numFmt w:val="decimal"/>
      <w:lvlText w:val="%3)"/>
      <w:lvlJc w:val="left"/>
      <w:pPr>
        <w:tabs>
          <w:tab w:val="num" w:pos="1080"/>
        </w:tabs>
        <w:ind w:left="1069" w:hanging="360"/>
      </w:pPr>
      <w:rPr>
        <w:rFonts w:ascii="Times New Roman" w:hAnsi="Times New Roman" w:cs="Times New Roman"/>
        <w:b/>
        <w:i/>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64" w15:restartNumberingAfterBreak="0">
    <w:nsid w:val="40942B57"/>
    <w:multiLevelType w:val="singleLevel"/>
    <w:tmpl w:val="12688B8E"/>
    <w:styleLink w:val="WW8Num51"/>
    <w:lvl w:ilvl="0">
      <w:start w:val="1"/>
      <w:numFmt w:val="bullet"/>
      <w:pStyle w:val="1f4"/>
      <w:lvlText w:val=""/>
      <w:lvlJc w:val="left"/>
      <w:pPr>
        <w:tabs>
          <w:tab w:val="num" w:pos="1134"/>
        </w:tabs>
        <w:ind w:left="1134" w:hanging="425"/>
      </w:pPr>
      <w:rPr>
        <w:rFonts w:ascii="Symbol" w:hAnsi="Symbol" w:hint="default"/>
        <w:sz w:val="24"/>
      </w:rPr>
    </w:lvl>
  </w:abstractNum>
  <w:abstractNum w:abstractNumId="165" w15:restartNumberingAfterBreak="0">
    <w:nsid w:val="41592B2D"/>
    <w:multiLevelType w:val="multilevel"/>
    <w:tmpl w:val="7B86633C"/>
    <w:styleLink w:val="afe"/>
    <w:lvl w:ilvl="0">
      <w:start w:val="1"/>
      <w:numFmt w:val="decimal"/>
      <w:lvlText w:val="%1."/>
      <w:lvlJc w:val="left"/>
      <w:rPr>
        <w:rFonts w:ascii="Times New Roman" w:hAnsi="Times New Roman" w:cs="Times New Roman" w:hint="default"/>
      </w:rPr>
    </w:lvl>
    <w:lvl w:ilvl="1">
      <w:start w:val="1"/>
      <w:numFmt w:val="decimal"/>
      <w:lvlText w:val="%1.%2."/>
      <w:lvlJc w:val="left"/>
      <w:pPr>
        <w:tabs>
          <w:tab w:val="num" w:pos="567"/>
        </w:tabs>
        <w:ind w:left="284"/>
      </w:pPr>
      <w:rPr>
        <w:rFonts w:cs="Times New Roman" w:hint="default"/>
      </w:rPr>
    </w:lvl>
    <w:lvl w:ilvl="2">
      <w:start w:val="1"/>
      <w:numFmt w:val="decimal"/>
      <w:lvlText w:val="%1.%2.%3."/>
      <w:lvlJc w:val="left"/>
      <w:pPr>
        <w:tabs>
          <w:tab w:val="num" w:pos="1134"/>
        </w:tabs>
        <w:ind w:left="567"/>
      </w:pPr>
      <w:rPr>
        <w:rFonts w:cs="Times New Roman" w:hint="default"/>
      </w:rPr>
    </w:lvl>
    <w:lvl w:ilvl="3">
      <w:start w:val="1"/>
      <w:numFmt w:val="decimal"/>
      <w:lvlText w:val="%1.%2.%3.%4."/>
      <w:lvlJc w:val="left"/>
      <w:pPr>
        <w:ind w:left="851"/>
      </w:pPr>
      <w:rPr>
        <w:rFonts w:cs="Times New Roman" w:hint="default"/>
      </w:rPr>
    </w:lvl>
    <w:lvl w:ilvl="4">
      <w:start w:val="1"/>
      <w:numFmt w:val="decimal"/>
      <w:lvlText w:val="%1.%2.%3.%4.%5."/>
      <w:lvlJc w:val="left"/>
      <w:pPr>
        <w:ind w:left="1134"/>
      </w:pPr>
      <w:rPr>
        <w:rFonts w:cs="Times New Roman" w:hint="default"/>
      </w:rPr>
    </w:lvl>
    <w:lvl w:ilvl="5">
      <w:start w:val="1"/>
      <w:numFmt w:val="decimal"/>
      <w:lvlText w:val="%1.%2.%3.%4.%5.%6"/>
      <w:lvlJc w:val="left"/>
      <w:pPr>
        <w:tabs>
          <w:tab w:val="num" w:pos="1418"/>
        </w:tabs>
        <w:ind w:left="1418"/>
      </w:pPr>
      <w:rPr>
        <w:rFonts w:cs="Times New Roman" w:hint="default"/>
        <w:color w:val="auto"/>
      </w:rPr>
    </w:lvl>
    <w:lvl w:ilvl="6">
      <w:start w:val="1"/>
      <w:numFmt w:val="bullet"/>
      <w:lvlText w:val=""/>
      <w:lvlJc w:val="left"/>
      <w:rPr>
        <w:rFonts w:ascii="Symbol" w:hAnsi="Symbol" w:hint="default"/>
        <w:color w:val="auto"/>
      </w:rPr>
    </w:lvl>
    <w:lvl w:ilvl="7">
      <w:start w:val="1"/>
      <w:numFmt w:val="bullet"/>
      <w:lvlText w:val=""/>
      <w:lvlJc w:val="left"/>
      <w:rPr>
        <w:rFonts w:ascii="Symbol" w:hAnsi="Symbol" w:hint="default"/>
        <w:color w:val="auto"/>
      </w:rPr>
    </w:lvl>
    <w:lvl w:ilvl="8">
      <w:start w:val="1"/>
      <w:numFmt w:val="bullet"/>
      <w:lvlText w:val=""/>
      <w:lvlJc w:val="left"/>
      <w:rPr>
        <w:rFonts w:ascii="Symbol" w:hAnsi="Symbol" w:hint="default"/>
        <w:color w:val="auto"/>
      </w:rPr>
    </w:lvl>
  </w:abstractNum>
  <w:abstractNum w:abstractNumId="166" w15:restartNumberingAfterBreak="0">
    <w:nsid w:val="41AD541F"/>
    <w:multiLevelType w:val="multilevel"/>
    <w:tmpl w:val="04190023"/>
    <w:styleLink w:val="aff"/>
    <w:lvl w:ilvl="0">
      <w:start w:val="1"/>
      <w:numFmt w:val="upperRoman"/>
      <w:lvlText w:val="Статья %1."/>
      <w:lvlJc w:val="left"/>
      <w:pPr>
        <w:tabs>
          <w:tab w:val="num" w:pos="1440"/>
        </w:tabs>
        <w:ind w:left="0" w:firstLine="0"/>
      </w:pPr>
    </w:lvl>
    <w:lvl w:ilvl="1">
      <w:start w:val="1"/>
      <w:numFmt w:val="decimalZero"/>
      <w:isLgl/>
      <w:lvlText w:val="Раздел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7" w15:restartNumberingAfterBreak="0">
    <w:nsid w:val="41D672F0"/>
    <w:multiLevelType w:val="hybridMultilevel"/>
    <w:tmpl w:val="89F634C2"/>
    <w:styleLink w:val="WW8Num114"/>
    <w:lvl w:ilvl="0" w:tplc="04190001">
      <w:start w:val="4"/>
      <w:numFmt w:val="decimal"/>
      <w:pStyle w:val="aff0"/>
      <w:lvlText w:val="%1."/>
      <w:lvlJc w:val="left"/>
      <w:pPr>
        <w:tabs>
          <w:tab w:val="num" w:pos="927"/>
        </w:tabs>
        <w:ind w:left="927" w:hanging="360"/>
      </w:pPr>
      <w:rPr>
        <w:rFonts w:ascii="Times New Roman" w:hAnsi="Times New Roman" w:cs="Times New Roman" w:hint="default"/>
      </w:rPr>
    </w:lvl>
    <w:lvl w:ilvl="1" w:tplc="04190003">
      <w:start w:val="1"/>
      <w:numFmt w:val="lowerLetter"/>
      <w:pStyle w:val="aff1"/>
      <w:lvlText w:val="%2."/>
      <w:lvlJc w:val="left"/>
      <w:pPr>
        <w:tabs>
          <w:tab w:val="num" w:pos="1647"/>
        </w:tabs>
        <w:ind w:left="1647" w:hanging="360"/>
      </w:pPr>
      <w:rPr>
        <w:rFonts w:ascii="Times New Roman" w:hAnsi="Times New Roman" w:cs="Times New Roman"/>
      </w:rPr>
    </w:lvl>
    <w:lvl w:ilvl="2" w:tplc="04190005">
      <w:start w:val="1"/>
      <w:numFmt w:val="lowerRoman"/>
      <w:pStyle w:val="aff2"/>
      <w:lvlText w:val="%3."/>
      <w:lvlJc w:val="right"/>
      <w:pPr>
        <w:tabs>
          <w:tab w:val="num" w:pos="2367"/>
        </w:tabs>
        <w:ind w:left="2367" w:hanging="180"/>
      </w:pPr>
      <w:rPr>
        <w:rFonts w:ascii="Times New Roman" w:hAnsi="Times New Roman" w:cs="Times New Roman"/>
      </w:rPr>
    </w:lvl>
    <w:lvl w:ilvl="3" w:tplc="04190001">
      <w:start w:val="1"/>
      <w:numFmt w:val="decimal"/>
      <w:lvlText w:val="%4."/>
      <w:lvlJc w:val="left"/>
      <w:pPr>
        <w:tabs>
          <w:tab w:val="num" w:pos="3087"/>
        </w:tabs>
        <w:ind w:left="3087" w:hanging="360"/>
      </w:pPr>
      <w:rPr>
        <w:rFonts w:ascii="Times New Roman" w:hAnsi="Times New Roman" w:cs="Times New Roman"/>
      </w:rPr>
    </w:lvl>
    <w:lvl w:ilvl="4" w:tplc="04190003">
      <w:start w:val="1"/>
      <w:numFmt w:val="lowerLetter"/>
      <w:lvlText w:val="%5."/>
      <w:lvlJc w:val="left"/>
      <w:pPr>
        <w:tabs>
          <w:tab w:val="num" w:pos="3807"/>
        </w:tabs>
        <w:ind w:left="3807" w:hanging="360"/>
      </w:pPr>
      <w:rPr>
        <w:rFonts w:ascii="Times New Roman" w:hAnsi="Times New Roman" w:cs="Times New Roman"/>
      </w:rPr>
    </w:lvl>
    <w:lvl w:ilvl="5" w:tplc="04190005">
      <w:start w:val="1"/>
      <w:numFmt w:val="lowerRoman"/>
      <w:lvlText w:val="%6."/>
      <w:lvlJc w:val="right"/>
      <w:pPr>
        <w:tabs>
          <w:tab w:val="num" w:pos="4527"/>
        </w:tabs>
        <w:ind w:left="4527" w:hanging="180"/>
      </w:pPr>
      <w:rPr>
        <w:rFonts w:ascii="Times New Roman" w:hAnsi="Times New Roman" w:cs="Times New Roman"/>
      </w:rPr>
    </w:lvl>
    <w:lvl w:ilvl="6" w:tplc="04190001">
      <w:start w:val="1"/>
      <w:numFmt w:val="decimal"/>
      <w:lvlText w:val="%7."/>
      <w:lvlJc w:val="left"/>
      <w:pPr>
        <w:tabs>
          <w:tab w:val="num" w:pos="5247"/>
        </w:tabs>
        <w:ind w:left="5247" w:hanging="360"/>
      </w:pPr>
      <w:rPr>
        <w:rFonts w:ascii="Times New Roman" w:hAnsi="Times New Roman" w:cs="Times New Roman"/>
      </w:rPr>
    </w:lvl>
    <w:lvl w:ilvl="7" w:tplc="04190003">
      <w:start w:val="1"/>
      <w:numFmt w:val="lowerLetter"/>
      <w:lvlText w:val="%8."/>
      <w:lvlJc w:val="left"/>
      <w:pPr>
        <w:tabs>
          <w:tab w:val="num" w:pos="5967"/>
        </w:tabs>
        <w:ind w:left="5967" w:hanging="360"/>
      </w:pPr>
      <w:rPr>
        <w:rFonts w:ascii="Times New Roman" w:hAnsi="Times New Roman" w:cs="Times New Roman"/>
      </w:rPr>
    </w:lvl>
    <w:lvl w:ilvl="8" w:tplc="04190005">
      <w:start w:val="1"/>
      <w:numFmt w:val="lowerRoman"/>
      <w:lvlText w:val="%9."/>
      <w:lvlJc w:val="right"/>
      <w:pPr>
        <w:tabs>
          <w:tab w:val="num" w:pos="6687"/>
        </w:tabs>
        <w:ind w:left="6687" w:hanging="180"/>
      </w:pPr>
      <w:rPr>
        <w:rFonts w:ascii="Times New Roman" w:hAnsi="Times New Roman" w:cs="Times New Roman"/>
      </w:rPr>
    </w:lvl>
  </w:abstractNum>
  <w:abstractNum w:abstractNumId="168" w15:restartNumberingAfterBreak="0">
    <w:nsid w:val="42D92F81"/>
    <w:multiLevelType w:val="hybridMultilevel"/>
    <w:tmpl w:val="673855B2"/>
    <w:lvl w:ilvl="0" w:tplc="3446ABB2">
      <w:start w:val="1"/>
      <w:numFmt w:val="bullet"/>
      <w:pStyle w:val="List-1"/>
      <w:lvlText w:val=""/>
      <w:lvlJc w:val="left"/>
      <w:pPr>
        <w:tabs>
          <w:tab w:val="num" w:pos="1440"/>
        </w:tabs>
        <w:ind w:left="1440" w:hanging="360"/>
      </w:pPr>
      <w:rPr>
        <w:rFonts w:ascii="Symbol" w:hAnsi="Symbol" w:hint="default"/>
      </w:rPr>
    </w:lvl>
    <w:lvl w:ilvl="1" w:tplc="04190005">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69" w15:restartNumberingAfterBreak="0">
    <w:nsid w:val="42F273DD"/>
    <w:multiLevelType w:val="hybridMultilevel"/>
    <w:tmpl w:val="B048352C"/>
    <w:lvl w:ilvl="0" w:tplc="2698F7C2">
      <w:start w:val="1"/>
      <w:numFmt w:val="bullet"/>
      <w:pStyle w:val="aff3"/>
      <w:lvlText w:val=""/>
      <w:lvlJc w:val="left"/>
      <w:pPr>
        <w:tabs>
          <w:tab w:val="num" w:pos="2381"/>
        </w:tabs>
        <w:ind w:left="2381" w:hanging="396"/>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0" w15:restartNumberingAfterBreak="0">
    <w:nsid w:val="434E416B"/>
    <w:multiLevelType w:val="multilevel"/>
    <w:tmpl w:val="CFE88784"/>
    <w:styleLink w:val="List80"/>
    <w:lvl w:ilvl="0">
      <w:numFmt w:val="bullet"/>
      <w:lvlText w:val="−"/>
      <w:lvlJc w:val="left"/>
      <w:rPr>
        <w:position w:val="0"/>
      </w:rPr>
    </w:lvl>
    <w:lvl w:ilvl="1">
      <w:start w:val="1"/>
      <w:numFmt w:val="bullet"/>
      <w:lvlText w:val="o"/>
      <w:lvlJc w:val="left"/>
      <w:rPr>
        <w:position w:val="0"/>
      </w:rPr>
    </w:lvl>
    <w:lvl w:ilvl="2">
      <w:start w:val="1"/>
      <w:numFmt w:val="bullet"/>
      <w:lvlText w:val="▪"/>
      <w:lvlJc w:val="left"/>
      <w:rPr>
        <w:position w:val="0"/>
      </w:rPr>
    </w:lvl>
    <w:lvl w:ilvl="3">
      <w:start w:val="1"/>
      <w:numFmt w:val="bullet"/>
      <w:lvlText w:val="•"/>
      <w:lvlJc w:val="left"/>
      <w:rPr>
        <w:position w:val="0"/>
      </w:rPr>
    </w:lvl>
    <w:lvl w:ilvl="4">
      <w:start w:val="1"/>
      <w:numFmt w:val="bullet"/>
      <w:lvlText w:val="o"/>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o"/>
      <w:lvlJc w:val="left"/>
      <w:rPr>
        <w:position w:val="0"/>
      </w:rPr>
    </w:lvl>
    <w:lvl w:ilvl="8">
      <w:start w:val="1"/>
      <w:numFmt w:val="bullet"/>
      <w:lvlText w:val="▪"/>
      <w:lvlJc w:val="left"/>
      <w:rPr>
        <w:position w:val="0"/>
      </w:rPr>
    </w:lvl>
  </w:abstractNum>
  <w:abstractNum w:abstractNumId="171" w15:restartNumberingAfterBreak="0">
    <w:nsid w:val="44205000"/>
    <w:multiLevelType w:val="multilevel"/>
    <w:tmpl w:val="08EA6DF8"/>
    <w:lvl w:ilvl="0">
      <w:start w:val="1"/>
      <w:numFmt w:val="decimal"/>
      <w:lvlText w:val="%1."/>
      <w:lvlJc w:val="left"/>
      <w:pPr>
        <w:ind w:left="720" w:hanging="360"/>
      </w:pPr>
      <w:rPr>
        <w:rFonts w:hint="default"/>
      </w:rPr>
    </w:lvl>
    <w:lvl w:ilvl="1">
      <w:start w:val="3"/>
      <w:numFmt w:val="decimal"/>
      <w:isLgl/>
      <w:lvlText w:val="%1.%2."/>
      <w:lvlJc w:val="left"/>
      <w:pPr>
        <w:ind w:left="1074" w:hanging="54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172" w15:restartNumberingAfterBreak="0">
    <w:nsid w:val="452440BA"/>
    <w:multiLevelType w:val="hybridMultilevel"/>
    <w:tmpl w:val="2EA491A2"/>
    <w:styleLink w:val="1f5"/>
    <w:lvl w:ilvl="0" w:tplc="04190005">
      <w:start w:val="1"/>
      <w:numFmt w:val="bullet"/>
      <w:pStyle w:val="2TimesNewRoman12"/>
      <w:lvlText w:val=""/>
      <w:lvlJc w:val="left"/>
      <w:pPr>
        <w:tabs>
          <w:tab w:val="num" w:pos="360"/>
        </w:tabs>
        <w:ind w:left="360" w:hanging="360"/>
      </w:pPr>
      <w:rPr>
        <w:rFonts w:ascii="Symbol" w:hAnsi="Symbol" w:hint="default"/>
        <w:sz w:val="16"/>
      </w:rPr>
    </w:lvl>
    <w:lvl w:ilvl="1" w:tplc="04190003">
      <w:numFmt w:val="bullet"/>
      <w:lvlText w:val="-"/>
      <w:lvlJc w:val="left"/>
      <w:pPr>
        <w:tabs>
          <w:tab w:val="num" w:pos="1080"/>
        </w:tabs>
        <w:ind w:left="1080" w:hanging="360"/>
      </w:pPr>
      <w:rPr>
        <w:rFonts w:ascii="Times New Roman" w:eastAsia="Times New Roman" w:hAnsi="Times New Roman" w:hint="default"/>
      </w:rPr>
    </w:lvl>
    <w:lvl w:ilvl="2" w:tplc="04190005">
      <w:start w:val="1"/>
      <w:numFmt w:val="bullet"/>
      <w:lvlText w:val=""/>
      <w:lvlJc w:val="left"/>
      <w:pPr>
        <w:tabs>
          <w:tab w:val="num" w:pos="1800"/>
        </w:tabs>
        <w:ind w:left="1800" w:hanging="360"/>
      </w:pPr>
      <w:rPr>
        <w:rFonts w:ascii="Wingdings" w:hAnsi="Wingdings" w:hint="default"/>
      </w:rPr>
    </w:lvl>
    <w:lvl w:ilvl="3" w:tplc="04190001">
      <w:start w:val="1"/>
      <w:numFmt w:val="bullet"/>
      <w:lvlText w:val=""/>
      <w:lvlJc w:val="left"/>
      <w:pPr>
        <w:tabs>
          <w:tab w:val="num" w:pos="2520"/>
        </w:tabs>
        <w:ind w:left="2520" w:hanging="360"/>
      </w:pPr>
      <w:rPr>
        <w:rFonts w:ascii="Symbol" w:hAnsi="Symbol" w:hint="default"/>
      </w:rPr>
    </w:lvl>
    <w:lvl w:ilvl="4" w:tplc="04190003">
      <w:start w:val="1"/>
      <w:numFmt w:val="bullet"/>
      <w:lvlText w:val="o"/>
      <w:lvlJc w:val="left"/>
      <w:pPr>
        <w:tabs>
          <w:tab w:val="num" w:pos="3240"/>
        </w:tabs>
        <w:ind w:left="3240" w:hanging="360"/>
      </w:pPr>
      <w:rPr>
        <w:rFonts w:ascii="Courier New" w:hAnsi="Courier New" w:hint="default"/>
      </w:rPr>
    </w:lvl>
    <w:lvl w:ilvl="5" w:tplc="04190005">
      <w:start w:val="1"/>
      <w:numFmt w:val="bullet"/>
      <w:lvlText w:val=""/>
      <w:lvlJc w:val="left"/>
      <w:pPr>
        <w:tabs>
          <w:tab w:val="num" w:pos="3960"/>
        </w:tabs>
        <w:ind w:left="3960" w:hanging="360"/>
      </w:pPr>
      <w:rPr>
        <w:rFonts w:ascii="Wingdings" w:hAnsi="Wingdings" w:hint="default"/>
      </w:rPr>
    </w:lvl>
    <w:lvl w:ilvl="6" w:tplc="04190001">
      <w:start w:val="1"/>
      <w:numFmt w:val="bullet"/>
      <w:lvlText w:val=""/>
      <w:lvlJc w:val="left"/>
      <w:pPr>
        <w:tabs>
          <w:tab w:val="num" w:pos="4680"/>
        </w:tabs>
        <w:ind w:left="4680" w:hanging="360"/>
      </w:pPr>
      <w:rPr>
        <w:rFonts w:ascii="Symbol" w:hAnsi="Symbol" w:hint="default"/>
      </w:rPr>
    </w:lvl>
    <w:lvl w:ilvl="7" w:tplc="04190003">
      <w:start w:val="1"/>
      <w:numFmt w:val="bullet"/>
      <w:lvlText w:val="o"/>
      <w:lvlJc w:val="left"/>
      <w:pPr>
        <w:tabs>
          <w:tab w:val="num" w:pos="5400"/>
        </w:tabs>
        <w:ind w:left="5400" w:hanging="360"/>
      </w:pPr>
      <w:rPr>
        <w:rFonts w:ascii="Courier New" w:hAnsi="Courier New" w:hint="default"/>
      </w:rPr>
    </w:lvl>
    <w:lvl w:ilvl="8" w:tplc="04190005">
      <w:start w:val="1"/>
      <w:numFmt w:val="bullet"/>
      <w:lvlText w:val=""/>
      <w:lvlJc w:val="left"/>
      <w:pPr>
        <w:tabs>
          <w:tab w:val="num" w:pos="6120"/>
        </w:tabs>
        <w:ind w:left="6120" w:hanging="360"/>
      </w:pPr>
      <w:rPr>
        <w:rFonts w:ascii="Wingdings" w:hAnsi="Wingdings" w:hint="default"/>
      </w:rPr>
    </w:lvl>
  </w:abstractNum>
  <w:abstractNum w:abstractNumId="173" w15:restartNumberingAfterBreak="0">
    <w:nsid w:val="45330A97"/>
    <w:multiLevelType w:val="multilevel"/>
    <w:tmpl w:val="114015AE"/>
    <w:styleLink w:val="415OutlineNumbering"/>
    <w:lvl w:ilvl="0">
      <w:start w:val="4"/>
      <w:numFmt w:val="decimal"/>
      <w:suff w:val="space"/>
      <w:lvlText w:val="%1"/>
      <w:lvlJc w:val="left"/>
      <w:pPr>
        <w:ind w:left="0" w:firstLine="0"/>
      </w:pPr>
      <w:rPr>
        <w:rFonts w:ascii="Times New Roman" w:hAnsi="Times New Roman" w:hint="default"/>
        <w:b w:val="0"/>
        <w:i w:val="0"/>
        <w:color w:val="auto"/>
        <w:sz w:val="24"/>
        <w:szCs w:val="24"/>
        <w:u w:val="none"/>
      </w:rPr>
    </w:lvl>
    <w:lvl w:ilvl="1">
      <w:start w:val="1"/>
      <w:numFmt w:val="decimal"/>
      <w:lvlText w:val="%1.%2"/>
      <w:lvlJc w:val="left"/>
      <w:pPr>
        <w:tabs>
          <w:tab w:val="num" w:pos="1304"/>
        </w:tabs>
        <w:ind w:left="1304" w:hanging="584"/>
      </w:pPr>
      <w:rPr>
        <w:rFonts w:ascii="Times New Roman" w:hAnsi="Times New Roman" w:hint="default"/>
        <w:b w:val="0"/>
        <w:i w:val="0"/>
        <w:color w:val="auto"/>
        <w:sz w:val="24"/>
        <w:szCs w:val="24"/>
        <w:u w:val="none"/>
      </w:rPr>
    </w:lvl>
    <w:lvl w:ilvl="2">
      <w:start w:val="5"/>
      <w:numFmt w:val="decimal"/>
      <w:lvlText w:val="%1.%2.%3"/>
      <w:lvlJc w:val="left"/>
      <w:pPr>
        <w:tabs>
          <w:tab w:val="num" w:pos="1474"/>
        </w:tabs>
        <w:ind w:left="1474" w:hanging="754"/>
      </w:pPr>
      <w:rPr>
        <w:rFonts w:ascii="Times New Roman" w:hAnsi="Times New Roman" w:hint="default"/>
        <w:b w:val="0"/>
        <w:i w:val="0"/>
        <w:color w:val="auto"/>
        <w:sz w:val="24"/>
        <w:szCs w:val="24"/>
        <w:u w:val="none"/>
      </w:rPr>
    </w:lvl>
    <w:lvl w:ilvl="3">
      <w:start w:val="1"/>
      <w:numFmt w:val="decimal"/>
      <w:suff w:val="space"/>
      <w:lvlText w:val="%1.%2.%3.%4"/>
      <w:lvlJc w:val="left"/>
      <w:pPr>
        <w:ind w:left="0" w:firstLine="720"/>
      </w:pPr>
      <w:rPr>
        <w:rFonts w:ascii="Times New Roman" w:hAnsi="Times New Roman" w:hint="default"/>
        <w:b w:val="0"/>
        <w:i w:val="0"/>
        <w:color w:val="auto"/>
        <w:sz w:val="24"/>
        <w:szCs w:val="24"/>
        <w:u w:val="none"/>
      </w:rPr>
    </w:lvl>
    <w:lvl w:ilvl="4">
      <w:start w:val="1"/>
      <w:numFmt w:val="decimal"/>
      <w:suff w:val="space"/>
      <w:lvlText w:val="%1.%2.%3.%4.%5"/>
      <w:lvlJc w:val="left"/>
      <w:pPr>
        <w:ind w:left="0" w:firstLine="720"/>
      </w:pPr>
      <w:rPr>
        <w:rFonts w:ascii="Times New Roman" w:hAnsi="Times New Roman" w:hint="default"/>
        <w:b w:val="0"/>
        <w:i w:val="0"/>
        <w:color w:val="auto"/>
        <w:sz w:val="24"/>
        <w:szCs w:val="24"/>
        <w:u w:val="none"/>
      </w:rPr>
    </w:lvl>
    <w:lvl w:ilvl="5">
      <w:start w:val="1"/>
      <w:numFmt w:val="decimal"/>
      <w:lvlText w:val="%1.%2.%3.%4.%5.%6"/>
      <w:lvlJc w:val="left"/>
      <w:pPr>
        <w:tabs>
          <w:tab w:val="num" w:pos="2195"/>
        </w:tabs>
        <w:ind w:left="0" w:firstLine="720"/>
      </w:pPr>
      <w:rPr>
        <w:rFonts w:ascii="Times New Roman" w:hAnsi="Times New Roman" w:hint="default"/>
        <w:b w:val="0"/>
        <w:i w:val="0"/>
        <w:color w:val="auto"/>
        <w:spacing w:val="0"/>
        <w:w w:val="100"/>
        <w:kern w:val="0"/>
        <w:position w:val="0"/>
        <w:sz w:val="24"/>
        <w:szCs w:val="24"/>
        <w:u w:val="none"/>
        <w:effect w:val="none"/>
      </w:rPr>
    </w:lvl>
    <w:lvl w:ilvl="6">
      <w:start w:val="1"/>
      <w:numFmt w:val="decimal"/>
      <w:lvlText w:val="%1.%2.%3.%4.%5.%6.%7"/>
      <w:lvlJc w:val="left"/>
      <w:pPr>
        <w:tabs>
          <w:tab w:val="num" w:pos="2364"/>
        </w:tabs>
        <w:ind w:left="0" w:firstLine="720"/>
      </w:pPr>
      <w:rPr>
        <w:rFonts w:ascii="Times New Roman" w:hAnsi="Times New Roman" w:hint="default"/>
        <w:b w:val="0"/>
        <w:i w:val="0"/>
        <w:color w:val="auto"/>
        <w:spacing w:val="0"/>
        <w:w w:val="100"/>
        <w:kern w:val="0"/>
        <w:position w:val="0"/>
        <w:sz w:val="24"/>
        <w:szCs w:val="24"/>
        <w:u w:val="none"/>
        <w:effect w:val="none"/>
      </w:rPr>
    </w:lvl>
    <w:lvl w:ilvl="7">
      <w:start w:val="1"/>
      <w:numFmt w:val="decimal"/>
      <w:lvlText w:val="%1.%2.%3.%4.%5.%6.%7.%8"/>
      <w:lvlJc w:val="left"/>
      <w:pPr>
        <w:tabs>
          <w:tab w:val="num" w:pos="2591"/>
        </w:tabs>
        <w:ind w:left="0" w:firstLine="720"/>
      </w:pPr>
      <w:rPr>
        <w:rFonts w:ascii="Times New Roman" w:hAnsi="Times New Roman" w:hint="default"/>
        <w:b w:val="0"/>
        <w:i w:val="0"/>
        <w:color w:val="auto"/>
        <w:spacing w:val="0"/>
        <w:w w:val="100"/>
        <w:kern w:val="0"/>
        <w:position w:val="0"/>
        <w:sz w:val="24"/>
        <w:szCs w:val="24"/>
        <w:u w:val="none"/>
        <w:effect w:val="none"/>
      </w:rPr>
    </w:lvl>
    <w:lvl w:ilvl="8">
      <w:start w:val="1"/>
      <w:numFmt w:val="decimal"/>
      <w:lvlText w:val="%1.%2.%3.%4.%5.%6.%7.%8.%9"/>
      <w:lvlJc w:val="left"/>
      <w:pPr>
        <w:tabs>
          <w:tab w:val="num" w:pos="2762"/>
        </w:tabs>
        <w:ind w:left="0" w:firstLine="720"/>
      </w:pPr>
      <w:rPr>
        <w:rFonts w:ascii="Times New Roman" w:hAnsi="Times New Roman" w:hint="default"/>
        <w:b w:val="0"/>
        <w:i w:val="0"/>
        <w:color w:val="auto"/>
        <w:spacing w:val="0"/>
        <w:w w:val="100"/>
        <w:kern w:val="0"/>
        <w:position w:val="0"/>
        <w:sz w:val="24"/>
        <w:szCs w:val="24"/>
        <w:u w:val="none"/>
        <w:effect w:val="none"/>
      </w:rPr>
    </w:lvl>
  </w:abstractNum>
  <w:abstractNum w:abstractNumId="174" w15:restartNumberingAfterBreak="0">
    <w:nsid w:val="453D70D5"/>
    <w:multiLevelType w:val="singleLevel"/>
    <w:tmpl w:val="C18CBD38"/>
    <w:lvl w:ilvl="0">
      <w:start w:val="1"/>
      <w:numFmt w:val="bullet"/>
      <w:pStyle w:val="BulletedList1"/>
      <w:lvlText w:val=""/>
      <w:lvlJc w:val="left"/>
      <w:pPr>
        <w:tabs>
          <w:tab w:val="num" w:pos="360"/>
        </w:tabs>
        <w:ind w:left="360" w:hanging="360"/>
      </w:pPr>
      <w:rPr>
        <w:rFonts w:ascii="Symbol" w:hAnsi="Symbol" w:hint="default"/>
      </w:rPr>
    </w:lvl>
  </w:abstractNum>
  <w:abstractNum w:abstractNumId="175" w15:restartNumberingAfterBreak="0">
    <w:nsid w:val="462E0594"/>
    <w:multiLevelType w:val="hybridMultilevel"/>
    <w:tmpl w:val="54DE5C7A"/>
    <w:styleLink w:val="WW8Num62"/>
    <w:lvl w:ilvl="0" w:tplc="2078E43A">
      <w:start w:val="1"/>
      <w:numFmt w:val="bullet"/>
      <w:lvlText w:val="-"/>
      <w:lvlJc w:val="left"/>
      <w:pPr>
        <w:ind w:left="720" w:hanging="360"/>
      </w:pPr>
      <w:rPr>
        <w:rFonts w:ascii="Arial" w:hAnsi="Arial" w:hint="default"/>
      </w:rPr>
    </w:lvl>
    <w:lvl w:ilvl="1" w:tplc="04190003">
      <w:start w:val="1"/>
      <w:numFmt w:val="bullet"/>
      <w:pStyle w:val="212"/>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6" w15:restartNumberingAfterBreak="0">
    <w:nsid w:val="464934E4"/>
    <w:multiLevelType w:val="multilevel"/>
    <w:tmpl w:val="DA9E6734"/>
    <w:styleLink w:val="ArticleSection12"/>
    <w:lvl w:ilvl="0">
      <w:start w:val="1"/>
      <w:numFmt w:val="decimal"/>
      <w:lvlText w:val="%1"/>
      <w:lvlJc w:val="left"/>
      <w:pPr>
        <w:tabs>
          <w:tab w:val="num" w:pos="0"/>
        </w:tabs>
        <w:ind w:left="0" w:firstLine="0"/>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7" w15:restartNumberingAfterBreak="0">
    <w:nsid w:val="471E7CE9"/>
    <w:multiLevelType w:val="hybridMultilevel"/>
    <w:tmpl w:val="24E0FD18"/>
    <w:lvl w:ilvl="0" w:tplc="4F562BF8">
      <w:start w:val="1"/>
      <w:numFmt w:val="bullet"/>
      <w:pStyle w:val="aff4"/>
      <w:lvlText w:val="-"/>
      <w:lvlJc w:val="left"/>
      <w:pPr>
        <w:ind w:left="1429" w:hanging="360"/>
      </w:pPr>
      <w:rPr>
        <w:rFonts w:ascii="Courier New" w:hAnsi="Courier New" w:cs="Times New Roman" w:hint="default"/>
        <w:lang w:val="en-US"/>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78" w15:restartNumberingAfterBreak="0">
    <w:nsid w:val="4744526A"/>
    <w:multiLevelType w:val="hybridMultilevel"/>
    <w:tmpl w:val="BBA668A6"/>
    <w:styleLink w:val="1f6"/>
    <w:lvl w:ilvl="0" w:tplc="FFFFFFFF">
      <w:start w:val="1"/>
      <w:numFmt w:val="upperRoman"/>
      <w:pStyle w:val="aff5"/>
      <w:lvlText w:val="%1."/>
      <w:lvlJc w:val="right"/>
      <w:pPr>
        <w:tabs>
          <w:tab w:val="num" w:pos="57"/>
        </w:tabs>
        <w:ind w:left="57" w:hanging="57"/>
      </w:pPr>
      <w:rPr>
        <w:rFonts w:cs="Times New Roman" w:hint="default"/>
        <w:b/>
        <w:i w:val="0"/>
        <w:sz w:val="36"/>
        <w:szCs w:val="36"/>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79" w15:restartNumberingAfterBreak="0">
    <w:nsid w:val="477B78BF"/>
    <w:multiLevelType w:val="multilevel"/>
    <w:tmpl w:val="40B4BF24"/>
    <w:styleLink w:val="WW8Num1115"/>
    <w:lvl w:ilvl="0">
      <w:start w:val="1"/>
      <w:numFmt w:val="bullet"/>
      <w:lvlText w:val=""/>
      <w:lvlJc w:val="left"/>
      <w:pPr>
        <w:ind w:left="720" w:hanging="360"/>
      </w:pPr>
      <w:rPr>
        <w:rFonts w:ascii="Symbol" w:hAnsi="Symbol" w:hint="default"/>
        <w:color w:val="ED7D31" w:themeColor="accent2"/>
      </w:rPr>
    </w:lvl>
    <w:lvl w:ilvl="1">
      <w:start w:val="1"/>
      <w:numFmt w:val="bullet"/>
      <w:lvlText w:val=""/>
      <w:lvlJc w:val="left"/>
      <w:pPr>
        <w:ind w:left="1440" w:hanging="360"/>
      </w:pPr>
      <w:rPr>
        <w:rFonts w:ascii="Symbol" w:hAnsi="Symbol" w:hint="default"/>
        <w:color w:val="000000" w:themeColor="text1"/>
      </w:rPr>
    </w:lvl>
    <w:lvl w:ilvl="2">
      <w:start w:val="1"/>
      <w:numFmt w:val="bullet"/>
      <w:lvlText w:val=""/>
      <w:lvlJc w:val="left"/>
      <w:pPr>
        <w:ind w:left="2160" w:hanging="360"/>
      </w:pPr>
      <w:rPr>
        <w:rFonts w:ascii="Symbol" w:hAnsi="Symbol" w:hint="default"/>
        <w:color w:val="000000" w:themeColor="text1"/>
      </w:rPr>
    </w:lvl>
    <w:lvl w:ilvl="3">
      <w:start w:val="1"/>
      <w:numFmt w:val="bullet"/>
      <w:lvlText w:val=""/>
      <w:lvlJc w:val="left"/>
      <w:pPr>
        <w:ind w:left="2880" w:hanging="360"/>
      </w:pPr>
      <w:rPr>
        <w:rFonts w:ascii="Symbol" w:hAnsi="Symbol" w:hint="default"/>
        <w:color w:val="000000" w:themeColor="text1"/>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180" w15:restartNumberingAfterBreak="0">
    <w:nsid w:val="48506EE4"/>
    <w:multiLevelType w:val="hybridMultilevel"/>
    <w:tmpl w:val="2AC8C440"/>
    <w:styleLink w:val="List11"/>
    <w:lvl w:ilvl="0" w:tplc="FFFFFFFF">
      <w:start w:val="1"/>
      <w:numFmt w:val="bullet"/>
      <w:lvlText w:val=""/>
      <w:lvlJc w:val="left"/>
      <w:pPr>
        <w:tabs>
          <w:tab w:val="num" w:pos="720"/>
        </w:tabs>
        <w:ind w:left="720" w:hanging="360"/>
      </w:pPr>
      <w:rPr>
        <w:rFonts w:ascii="Symbol" w:hAnsi="Symbol" w:hint="default"/>
      </w:rPr>
    </w:lvl>
    <w:lvl w:ilvl="1" w:tplc="FFFFFFFF">
      <w:start w:val="1"/>
      <w:numFmt w:val="bullet"/>
      <w:pStyle w:val="Bullet1"/>
      <w:lvlText w:val="■"/>
      <w:lvlJc w:val="left"/>
      <w:pPr>
        <w:tabs>
          <w:tab w:val="num" w:pos="1363"/>
        </w:tabs>
        <w:ind w:left="1363" w:hanging="283"/>
      </w:pPr>
      <w:rPr>
        <w:rFonts w:ascii="Times New Roman" w:hAnsi="Times New Roman" w:hint="default"/>
        <w:color w:val="808080"/>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81" w15:restartNumberingAfterBreak="0">
    <w:nsid w:val="4942395F"/>
    <w:multiLevelType w:val="hybridMultilevel"/>
    <w:tmpl w:val="8774F142"/>
    <w:styleLink w:val="11111114"/>
    <w:lvl w:ilvl="0" w:tplc="3882605E">
      <w:start w:val="1"/>
      <w:numFmt w:val="bullet"/>
      <w:pStyle w:val="aff6"/>
      <w:lvlText w:val=""/>
      <w:lvlJc w:val="left"/>
      <w:pPr>
        <w:tabs>
          <w:tab w:val="num" w:pos="1620"/>
        </w:tabs>
        <w:ind w:left="1620" w:hanging="360"/>
      </w:pPr>
      <w:rPr>
        <w:rFonts w:ascii="Symbol" w:hAnsi="Symbol" w:hint="default"/>
      </w:rPr>
    </w:lvl>
    <w:lvl w:ilvl="1" w:tplc="94D41150">
      <w:start w:val="1"/>
      <w:numFmt w:val="bullet"/>
      <w:lvlText w:val="o"/>
      <w:lvlJc w:val="left"/>
      <w:pPr>
        <w:tabs>
          <w:tab w:val="num" w:pos="2181"/>
        </w:tabs>
        <w:ind w:left="2181" w:hanging="360"/>
      </w:pPr>
      <w:rPr>
        <w:rFonts w:ascii="Courier New" w:hAnsi="Courier New" w:hint="default"/>
      </w:rPr>
    </w:lvl>
    <w:lvl w:ilvl="2" w:tplc="A0A42A2C">
      <w:start w:val="1"/>
      <w:numFmt w:val="bullet"/>
      <w:lvlText w:val=""/>
      <w:lvlJc w:val="left"/>
      <w:pPr>
        <w:tabs>
          <w:tab w:val="num" w:pos="2901"/>
        </w:tabs>
        <w:ind w:left="2901" w:hanging="360"/>
      </w:pPr>
      <w:rPr>
        <w:rFonts w:ascii="Wingdings" w:hAnsi="Wingdings" w:hint="default"/>
      </w:rPr>
    </w:lvl>
    <w:lvl w:ilvl="3" w:tplc="3830D248">
      <w:start w:val="1"/>
      <w:numFmt w:val="bullet"/>
      <w:lvlText w:val=""/>
      <w:lvlJc w:val="left"/>
      <w:pPr>
        <w:tabs>
          <w:tab w:val="num" w:pos="3621"/>
        </w:tabs>
        <w:ind w:left="3621" w:hanging="360"/>
      </w:pPr>
      <w:rPr>
        <w:rFonts w:ascii="Symbol" w:hAnsi="Symbol" w:hint="default"/>
      </w:rPr>
    </w:lvl>
    <w:lvl w:ilvl="4" w:tplc="B636B080">
      <w:start w:val="1"/>
      <w:numFmt w:val="bullet"/>
      <w:lvlText w:val="o"/>
      <w:lvlJc w:val="left"/>
      <w:pPr>
        <w:tabs>
          <w:tab w:val="num" w:pos="4341"/>
        </w:tabs>
        <w:ind w:left="4341" w:hanging="360"/>
      </w:pPr>
      <w:rPr>
        <w:rFonts w:ascii="Courier New" w:hAnsi="Courier New" w:hint="default"/>
      </w:rPr>
    </w:lvl>
    <w:lvl w:ilvl="5" w:tplc="8F1462A4">
      <w:start w:val="1"/>
      <w:numFmt w:val="bullet"/>
      <w:lvlText w:val=""/>
      <w:lvlJc w:val="left"/>
      <w:pPr>
        <w:tabs>
          <w:tab w:val="num" w:pos="5061"/>
        </w:tabs>
        <w:ind w:left="5061" w:hanging="360"/>
      </w:pPr>
      <w:rPr>
        <w:rFonts w:ascii="Wingdings" w:hAnsi="Wingdings" w:hint="default"/>
      </w:rPr>
    </w:lvl>
    <w:lvl w:ilvl="6" w:tplc="88443F40">
      <w:start w:val="1"/>
      <w:numFmt w:val="bullet"/>
      <w:lvlText w:val=""/>
      <w:lvlJc w:val="left"/>
      <w:pPr>
        <w:tabs>
          <w:tab w:val="num" w:pos="5781"/>
        </w:tabs>
        <w:ind w:left="5781" w:hanging="360"/>
      </w:pPr>
      <w:rPr>
        <w:rFonts w:ascii="Symbol" w:hAnsi="Symbol" w:hint="default"/>
      </w:rPr>
    </w:lvl>
    <w:lvl w:ilvl="7" w:tplc="C35081E4">
      <w:start w:val="1"/>
      <w:numFmt w:val="bullet"/>
      <w:lvlText w:val="o"/>
      <w:lvlJc w:val="left"/>
      <w:pPr>
        <w:tabs>
          <w:tab w:val="num" w:pos="6501"/>
        </w:tabs>
        <w:ind w:left="6501" w:hanging="360"/>
      </w:pPr>
      <w:rPr>
        <w:rFonts w:ascii="Courier New" w:hAnsi="Courier New" w:hint="default"/>
      </w:rPr>
    </w:lvl>
    <w:lvl w:ilvl="8" w:tplc="720234CA">
      <w:start w:val="1"/>
      <w:numFmt w:val="bullet"/>
      <w:lvlText w:val=""/>
      <w:lvlJc w:val="left"/>
      <w:pPr>
        <w:tabs>
          <w:tab w:val="num" w:pos="7221"/>
        </w:tabs>
        <w:ind w:left="7221" w:hanging="360"/>
      </w:pPr>
      <w:rPr>
        <w:rFonts w:ascii="Wingdings" w:hAnsi="Wingdings" w:hint="default"/>
      </w:rPr>
    </w:lvl>
  </w:abstractNum>
  <w:abstractNum w:abstractNumId="182" w15:restartNumberingAfterBreak="0">
    <w:nsid w:val="49CF5889"/>
    <w:multiLevelType w:val="hybridMultilevel"/>
    <w:tmpl w:val="545258A2"/>
    <w:lvl w:ilvl="0" w:tplc="D8A6D172">
      <w:start w:val="1"/>
      <w:numFmt w:val="bullet"/>
      <w:pStyle w:val="53"/>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3" w15:restartNumberingAfterBreak="0">
    <w:nsid w:val="4A376EF1"/>
    <w:multiLevelType w:val="hybridMultilevel"/>
    <w:tmpl w:val="E1507BAA"/>
    <w:styleLink w:val="1ai1"/>
    <w:lvl w:ilvl="0" w:tplc="D0E44394">
      <w:start w:val="1"/>
      <w:numFmt w:val="decimal"/>
      <w:pStyle w:val="aff7"/>
      <w:lvlText w:val="ТИБ %1."/>
      <w:lvlJc w:val="left"/>
      <w:pPr>
        <w:tabs>
          <w:tab w:val="num" w:pos="0"/>
        </w:tabs>
        <w:ind w:left="0" w:firstLine="72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84" w15:restartNumberingAfterBreak="0">
    <w:nsid w:val="4A557673"/>
    <w:multiLevelType w:val="singleLevel"/>
    <w:tmpl w:val="FE62B48E"/>
    <w:lvl w:ilvl="0">
      <w:start w:val="1"/>
      <w:numFmt w:val="bullet"/>
      <w:pStyle w:val="aff8"/>
      <w:lvlText w:val=""/>
      <w:lvlJc w:val="left"/>
      <w:pPr>
        <w:tabs>
          <w:tab w:val="num" w:pos="360"/>
        </w:tabs>
        <w:ind w:left="360" w:hanging="360"/>
      </w:pPr>
      <w:rPr>
        <w:rFonts w:ascii="Symbol" w:hAnsi="Symbol" w:hint="default"/>
      </w:rPr>
    </w:lvl>
  </w:abstractNum>
  <w:abstractNum w:abstractNumId="185" w15:restartNumberingAfterBreak="0">
    <w:nsid w:val="4B6C30DF"/>
    <w:multiLevelType w:val="hybridMultilevel"/>
    <w:tmpl w:val="D31EAE7A"/>
    <w:styleLink w:val="1ai22"/>
    <w:lvl w:ilvl="0" w:tplc="1A7A2F0C">
      <w:start w:val="1"/>
      <w:numFmt w:val="bullet"/>
      <w:pStyle w:val="1f7"/>
      <w:lvlText w:val=""/>
      <w:lvlJc w:val="left"/>
      <w:pPr>
        <w:ind w:left="720" w:hanging="360"/>
      </w:pPr>
      <w:rPr>
        <w:rFonts w:ascii="Symbol" w:hAnsi="Symbol" w:cs="Symbol" w:hint="default"/>
        <w:color w:val="auto"/>
      </w:rPr>
    </w:lvl>
    <w:lvl w:ilvl="1" w:tplc="2662D780">
      <w:start w:val="1"/>
      <w:numFmt w:val="bullet"/>
      <w:pStyle w:val="2f0"/>
      <w:lvlText w:val=""/>
      <w:lvlJc w:val="left"/>
      <w:pPr>
        <w:ind w:left="1440" w:hanging="360"/>
      </w:pPr>
      <w:rPr>
        <w:rFonts w:ascii="Symbol" w:hAnsi="Symbol" w:cs="Symbol" w:hint="default"/>
        <w:color w:val="auto"/>
      </w:rPr>
    </w:lvl>
    <w:lvl w:ilvl="2" w:tplc="AC6E81AE">
      <w:start w:val="1"/>
      <w:numFmt w:val="decimal"/>
      <w:lvlText w:val="%3."/>
      <w:lvlJc w:val="left"/>
      <w:pPr>
        <w:tabs>
          <w:tab w:val="num" w:pos="2160"/>
        </w:tabs>
        <w:ind w:left="2160" w:hanging="360"/>
      </w:pPr>
    </w:lvl>
    <w:lvl w:ilvl="3" w:tplc="8592B62A">
      <w:start w:val="1"/>
      <w:numFmt w:val="decimal"/>
      <w:lvlText w:val="%4."/>
      <w:lvlJc w:val="left"/>
      <w:pPr>
        <w:tabs>
          <w:tab w:val="num" w:pos="2880"/>
        </w:tabs>
        <w:ind w:left="2880" w:hanging="360"/>
      </w:pPr>
    </w:lvl>
    <w:lvl w:ilvl="4" w:tplc="DC7AD1CE">
      <w:start w:val="1"/>
      <w:numFmt w:val="decimal"/>
      <w:lvlText w:val="%5."/>
      <w:lvlJc w:val="left"/>
      <w:pPr>
        <w:tabs>
          <w:tab w:val="num" w:pos="3600"/>
        </w:tabs>
        <w:ind w:left="3600" w:hanging="360"/>
      </w:pPr>
    </w:lvl>
    <w:lvl w:ilvl="5" w:tplc="7AD25A56">
      <w:start w:val="1"/>
      <w:numFmt w:val="decimal"/>
      <w:lvlText w:val="%6."/>
      <w:lvlJc w:val="left"/>
      <w:pPr>
        <w:tabs>
          <w:tab w:val="num" w:pos="4320"/>
        </w:tabs>
        <w:ind w:left="4320" w:hanging="360"/>
      </w:pPr>
    </w:lvl>
    <w:lvl w:ilvl="6" w:tplc="05F49A72">
      <w:start w:val="1"/>
      <w:numFmt w:val="decimal"/>
      <w:lvlText w:val="%7."/>
      <w:lvlJc w:val="left"/>
      <w:pPr>
        <w:tabs>
          <w:tab w:val="num" w:pos="5040"/>
        </w:tabs>
        <w:ind w:left="5040" w:hanging="360"/>
      </w:pPr>
    </w:lvl>
    <w:lvl w:ilvl="7" w:tplc="A7C6D250">
      <w:start w:val="1"/>
      <w:numFmt w:val="decimal"/>
      <w:lvlText w:val="%8."/>
      <w:lvlJc w:val="left"/>
      <w:pPr>
        <w:tabs>
          <w:tab w:val="num" w:pos="5760"/>
        </w:tabs>
        <w:ind w:left="5760" w:hanging="360"/>
      </w:pPr>
    </w:lvl>
    <w:lvl w:ilvl="8" w:tplc="C0D07ED6">
      <w:start w:val="1"/>
      <w:numFmt w:val="decimal"/>
      <w:lvlText w:val="%9."/>
      <w:lvlJc w:val="left"/>
      <w:pPr>
        <w:tabs>
          <w:tab w:val="num" w:pos="6480"/>
        </w:tabs>
        <w:ind w:left="6480" w:hanging="360"/>
      </w:pPr>
    </w:lvl>
  </w:abstractNum>
  <w:abstractNum w:abstractNumId="186" w15:restartNumberingAfterBreak="0">
    <w:nsid w:val="4BFB32A9"/>
    <w:multiLevelType w:val="multilevel"/>
    <w:tmpl w:val="10B09B16"/>
    <w:styleLink w:val="417OutlineNumbering3"/>
    <w:lvl w:ilvl="0">
      <w:start w:val="1"/>
      <w:numFmt w:val="upperLetter"/>
      <w:pStyle w:val="phadditiontitle1"/>
      <w:lvlText w:val="Приложение %1"/>
      <w:lvlJc w:val="left"/>
      <w:pPr>
        <w:tabs>
          <w:tab w:val="num" w:pos="0"/>
        </w:tabs>
        <w:ind w:left="0" w:firstLine="0"/>
      </w:pPr>
      <w:rPr>
        <w:rFonts w:hint="default"/>
      </w:rPr>
    </w:lvl>
    <w:lvl w:ilvl="1">
      <w:start w:val="1"/>
      <w:numFmt w:val="decimal"/>
      <w:pStyle w:val="phadditiontitle2"/>
      <w:lvlText w:val="%1.%2"/>
      <w:lvlJc w:val="left"/>
      <w:pPr>
        <w:tabs>
          <w:tab w:val="num" w:pos="720"/>
        </w:tabs>
        <w:ind w:left="720" w:firstLine="0"/>
      </w:pPr>
      <w:rPr>
        <w:rFonts w:hint="default"/>
      </w:rPr>
    </w:lvl>
    <w:lvl w:ilvl="2">
      <w:start w:val="1"/>
      <w:numFmt w:val="decimal"/>
      <w:pStyle w:val="phadditiontitle3"/>
      <w:lvlText w:val="%1.%2.%3"/>
      <w:lvlJc w:val="left"/>
      <w:pPr>
        <w:tabs>
          <w:tab w:val="num" w:pos="720"/>
        </w:tabs>
        <w:ind w:left="720" w:firstLine="0"/>
      </w:pPr>
      <w:rPr>
        <w:rFonts w:hint="default"/>
      </w:rPr>
    </w:lvl>
    <w:lvl w:ilvl="3">
      <w:start w:val="1"/>
      <w:numFmt w:val="decimal"/>
      <w:lvlText w:val="%1.%2.%3.%4"/>
      <w:lvlJc w:val="left"/>
      <w:pPr>
        <w:tabs>
          <w:tab w:val="num" w:pos="3738"/>
        </w:tabs>
        <w:ind w:left="3738" w:hanging="864"/>
      </w:pPr>
      <w:rPr>
        <w:rFonts w:hint="default"/>
      </w:rPr>
    </w:lvl>
    <w:lvl w:ilvl="4">
      <w:start w:val="1"/>
      <w:numFmt w:val="decimal"/>
      <w:lvlText w:val="%1.%2.%3.%4.%5"/>
      <w:lvlJc w:val="left"/>
      <w:pPr>
        <w:tabs>
          <w:tab w:val="num" w:pos="3882"/>
        </w:tabs>
        <w:ind w:left="3882" w:hanging="1008"/>
      </w:pPr>
      <w:rPr>
        <w:rFonts w:hint="default"/>
      </w:rPr>
    </w:lvl>
    <w:lvl w:ilvl="5">
      <w:start w:val="1"/>
      <w:numFmt w:val="decimal"/>
      <w:lvlText w:val="%1.%2.%3.%4.%5.%6"/>
      <w:lvlJc w:val="left"/>
      <w:pPr>
        <w:tabs>
          <w:tab w:val="num" w:pos="4026"/>
        </w:tabs>
        <w:ind w:left="4026" w:hanging="1152"/>
      </w:pPr>
      <w:rPr>
        <w:rFonts w:hint="default"/>
      </w:rPr>
    </w:lvl>
    <w:lvl w:ilvl="6">
      <w:start w:val="1"/>
      <w:numFmt w:val="decimal"/>
      <w:lvlText w:val="%1.%2.%3.%4.%5.%6.%7"/>
      <w:lvlJc w:val="left"/>
      <w:pPr>
        <w:tabs>
          <w:tab w:val="num" w:pos="4170"/>
        </w:tabs>
        <w:ind w:left="4170" w:hanging="1296"/>
      </w:pPr>
      <w:rPr>
        <w:rFonts w:hint="default"/>
      </w:rPr>
    </w:lvl>
    <w:lvl w:ilvl="7">
      <w:start w:val="1"/>
      <w:numFmt w:val="decimal"/>
      <w:lvlText w:val="%1.%2.%3.%4.%5.%6.%7.%8"/>
      <w:lvlJc w:val="left"/>
      <w:pPr>
        <w:tabs>
          <w:tab w:val="num" w:pos="4314"/>
        </w:tabs>
        <w:ind w:left="4314" w:hanging="1440"/>
      </w:pPr>
      <w:rPr>
        <w:rFonts w:hint="default"/>
      </w:rPr>
    </w:lvl>
    <w:lvl w:ilvl="8">
      <w:start w:val="1"/>
      <w:numFmt w:val="decimal"/>
      <w:lvlText w:val="%1.%2.%3.%4.%5.%6.%7.%8.%9"/>
      <w:lvlJc w:val="left"/>
      <w:pPr>
        <w:tabs>
          <w:tab w:val="num" w:pos="4458"/>
        </w:tabs>
        <w:ind w:left="4458" w:hanging="1584"/>
      </w:pPr>
      <w:rPr>
        <w:rFonts w:hint="default"/>
      </w:rPr>
    </w:lvl>
  </w:abstractNum>
  <w:abstractNum w:abstractNumId="187" w15:restartNumberingAfterBreak="0">
    <w:nsid w:val="4C4F4606"/>
    <w:multiLevelType w:val="multilevel"/>
    <w:tmpl w:val="F91E9DEE"/>
    <w:lvl w:ilvl="0">
      <w:start w:val="1"/>
      <w:numFmt w:val="decimal"/>
      <w:pStyle w:val="1f8"/>
      <w:lvlText w:val="%1."/>
      <w:lvlJc w:val="left"/>
      <w:pPr>
        <w:tabs>
          <w:tab w:val="num" w:pos="1429"/>
        </w:tabs>
        <w:ind w:left="1069" w:hanging="360"/>
      </w:pPr>
      <w:rPr>
        <w:rFonts w:ascii="Times New Roman" w:hAnsi="Times New Roman" w:cs="Times New Roman" w:hint="default"/>
        <w:b/>
        <w:bCs/>
        <w:i w:val="0"/>
        <w:iCs w:val="0"/>
        <w:sz w:val="28"/>
        <w:szCs w:val="28"/>
      </w:rPr>
    </w:lvl>
    <w:lvl w:ilvl="1">
      <w:start w:val="1"/>
      <w:numFmt w:val="decimal"/>
      <w:lvlText w:val="%1.%2."/>
      <w:lvlJc w:val="left"/>
      <w:pPr>
        <w:tabs>
          <w:tab w:val="num" w:pos="1843"/>
        </w:tabs>
        <w:ind w:left="1501" w:hanging="432"/>
      </w:pPr>
      <w:rPr>
        <w:rFonts w:ascii="Times New Roman" w:hAnsi="Times New Roman" w:cs="Times New Roman" w:hint="default"/>
        <w:b/>
        <w:bCs/>
        <w:i w:val="0"/>
        <w:iCs w:val="0"/>
        <w:sz w:val="28"/>
        <w:szCs w:val="28"/>
      </w:rPr>
    </w:lvl>
    <w:lvl w:ilvl="2">
      <w:start w:val="1"/>
      <w:numFmt w:val="decimal"/>
      <w:lvlText w:val="%1.%2.%3."/>
      <w:lvlJc w:val="left"/>
      <w:pPr>
        <w:tabs>
          <w:tab w:val="num" w:pos="2430"/>
        </w:tabs>
        <w:ind w:left="1933" w:hanging="504"/>
      </w:pPr>
      <w:rPr>
        <w:rFonts w:hint="default"/>
      </w:rPr>
    </w:lvl>
    <w:lvl w:ilvl="3">
      <w:start w:val="1"/>
      <w:numFmt w:val="decimal"/>
      <w:lvlText w:val="%1.%2.%3.%4."/>
      <w:lvlJc w:val="left"/>
      <w:pPr>
        <w:tabs>
          <w:tab w:val="num" w:pos="4309"/>
        </w:tabs>
        <w:ind w:left="2437" w:hanging="648"/>
      </w:pPr>
      <w:rPr>
        <w:rFonts w:hint="default"/>
      </w:rPr>
    </w:lvl>
    <w:lvl w:ilvl="4">
      <w:start w:val="1"/>
      <w:numFmt w:val="decimal"/>
      <w:lvlText w:val="%1.%2.%3.%4.%5."/>
      <w:lvlJc w:val="left"/>
      <w:pPr>
        <w:tabs>
          <w:tab w:val="num" w:pos="5029"/>
        </w:tabs>
        <w:ind w:left="2941" w:hanging="792"/>
      </w:pPr>
      <w:rPr>
        <w:rFonts w:hint="default"/>
      </w:rPr>
    </w:lvl>
    <w:lvl w:ilvl="5">
      <w:start w:val="1"/>
      <w:numFmt w:val="decimal"/>
      <w:lvlText w:val="%1.%2.%3.%4.%5.%6."/>
      <w:lvlJc w:val="left"/>
      <w:pPr>
        <w:tabs>
          <w:tab w:val="num" w:pos="6109"/>
        </w:tabs>
        <w:ind w:left="3445" w:hanging="936"/>
      </w:pPr>
      <w:rPr>
        <w:rFonts w:hint="default"/>
      </w:rPr>
    </w:lvl>
    <w:lvl w:ilvl="6">
      <w:start w:val="1"/>
      <w:numFmt w:val="decimal"/>
      <w:lvlText w:val="%1.%2.%3.%4.%5.%6.%7."/>
      <w:lvlJc w:val="left"/>
      <w:pPr>
        <w:tabs>
          <w:tab w:val="num" w:pos="6829"/>
        </w:tabs>
        <w:ind w:left="3949" w:hanging="1080"/>
      </w:pPr>
      <w:rPr>
        <w:rFonts w:hint="default"/>
      </w:rPr>
    </w:lvl>
    <w:lvl w:ilvl="7">
      <w:start w:val="1"/>
      <w:numFmt w:val="decimal"/>
      <w:lvlText w:val="%1.%2.%3.%4.%5.%6.%7.%8."/>
      <w:lvlJc w:val="left"/>
      <w:pPr>
        <w:tabs>
          <w:tab w:val="num" w:pos="7909"/>
        </w:tabs>
        <w:ind w:left="4453" w:hanging="1224"/>
      </w:pPr>
      <w:rPr>
        <w:rFonts w:hint="default"/>
      </w:rPr>
    </w:lvl>
    <w:lvl w:ilvl="8">
      <w:start w:val="1"/>
      <w:numFmt w:val="decimal"/>
      <w:lvlText w:val="%1.%2.%3.%4.%5.%6.%7.%8.%9."/>
      <w:lvlJc w:val="left"/>
      <w:pPr>
        <w:tabs>
          <w:tab w:val="num" w:pos="8629"/>
        </w:tabs>
        <w:ind w:left="5029" w:hanging="1440"/>
      </w:pPr>
      <w:rPr>
        <w:rFonts w:hint="default"/>
      </w:rPr>
    </w:lvl>
  </w:abstractNum>
  <w:abstractNum w:abstractNumId="188" w15:restartNumberingAfterBreak="0">
    <w:nsid w:val="4C5E7160"/>
    <w:multiLevelType w:val="multilevel"/>
    <w:tmpl w:val="A36AAE06"/>
    <w:lvl w:ilvl="0">
      <w:start w:val="1"/>
      <w:numFmt w:val="decimal"/>
      <w:lvlText w:val="%1."/>
      <w:lvlJc w:val="left"/>
      <w:pPr>
        <w:tabs>
          <w:tab w:val="num" w:pos="0"/>
        </w:tabs>
      </w:pPr>
      <w:rPr>
        <w:rFonts w:hint="default"/>
        <w:b/>
        <w:bCs/>
        <w:i w:val="0"/>
        <w:iCs w:val="0"/>
        <w:caps w:val="0"/>
        <w:smallCaps w:val="0"/>
        <w:strike w:val="0"/>
        <w:dstrike w:val="0"/>
        <w:vanish w:val="0"/>
        <w:color w:val="000000"/>
        <w:spacing w:val="0"/>
        <w:kern w:val="0"/>
        <w:position w:val="0"/>
        <w:u w:val="none"/>
        <w:vertAlign w:val="baseline"/>
      </w:rPr>
    </w:lvl>
    <w:lvl w:ilvl="1">
      <w:start w:val="1"/>
      <w:numFmt w:val="decimal"/>
      <w:lvlText w:val="%1.%2"/>
      <w:lvlJc w:val="left"/>
      <w:pPr>
        <w:tabs>
          <w:tab w:val="num" w:pos="1277"/>
        </w:tabs>
        <w:ind w:left="1277" w:hanging="851"/>
      </w:pPr>
      <w:rPr>
        <w:rFonts w:hint="default"/>
        <w:caps w:val="0"/>
        <w:strike w:val="0"/>
        <w:dstrike w:val="0"/>
        <w:vanish w:val="0"/>
        <w:color w:val="auto"/>
        <w:spacing w:val="0"/>
        <w:w w:val="100"/>
        <w:kern w:val="0"/>
        <w:position w:val="0"/>
        <w:u w:val="none"/>
        <w:vertAlign w:val="baseline"/>
      </w:rPr>
    </w:lvl>
    <w:lvl w:ilvl="2">
      <w:start w:val="1"/>
      <w:numFmt w:val="decimal"/>
      <w:pStyle w:val="aff9"/>
      <w:lvlText w:val="%1.%2.%3"/>
      <w:lvlJc w:val="left"/>
      <w:pPr>
        <w:tabs>
          <w:tab w:val="num" w:pos="1135"/>
        </w:tabs>
        <w:ind w:left="-283" w:firstLine="567"/>
      </w:pPr>
      <w:rPr>
        <w:rFonts w:hint="default"/>
        <w:b w:val="0"/>
        <w:bCs w:val="0"/>
        <w:i w:val="0"/>
        <w:iCs w:val="0"/>
      </w:rPr>
    </w:lvl>
    <w:lvl w:ilvl="3">
      <w:start w:val="1"/>
      <w:numFmt w:val="decimal"/>
      <w:lvlText w:val="%1.%2.%3.%4"/>
      <w:lvlJc w:val="left"/>
      <w:pPr>
        <w:tabs>
          <w:tab w:val="num" w:pos="1418"/>
        </w:tabs>
        <w:ind w:firstLine="567"/>
      </w:pPr>
      <w:rPr>
        <w:rFonts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418"/>
        </w:tabs>
        <w:ind w:firstLine="567"/>
      </w:pPr>
      <w:rPr>
        <w:rFonts w:hint="default"/>
        <w:b w:val="0"/>
        <w:bCs w:val="0"/>
        <w:i w:val="0"/>
        <w:iCs w:val="0"/>
      </w:rPr>
    </w:lvl>
    <w:lvl w:ilvl="5">
      <w:start w:val="1"/>
      <w:numFmt w:val="lowerRoman"/>
      <w:lvlText w:val="%6)"/>
      <w:lvlJc w:val="left"/>
      <w:pPr>
        <w:tabs>
          <w:tab w:val="num" w:pos="1985"/>
        </w:tabs>
        <w:ind w:left="1985" w:hanging="567"/>
      </w:pPr>
      <w:rPr>
        <w:rFonts w:hint="default"/>
      </w:rPr>
    </w:lvl>
    <w:lvl w:ilvl="6">
      <w:start w:val="1"/>
      <w:numFmt w:val="decimal"/>
      <w:lvlText w:val="%5.%6.%7)"/>
      <w:lvlJc w:val="left"/>
      <w:pPr>
        <w:tabs>
          <w:tab w:val="num" w:pos="3119"/>
        </w:tabs>
        <w:ind w:left="3119" w:hanging="851"/>
      </w:pPr>
      <w:rPr>
        <w:rFonts w:hint="default"/>
      </w:rPr>
    </w:lvl>
    <w:lvl w:ilvl="7">
      <w:start w:val="1"/>
      <w:numFmt w:val="decimal"/>
      <w:lvlText w:val="%5.%6.%7.%8)"/>
      <w:lvlJc w:val="left"/>
      <w:pPr>
        <w:tabs>
          <w:tab w:val="num" w:pos="3402"/>
        </w:tabs>
        <w:ind w:left="3402" w:hanging="567"/>
      </w:pPr>
      <w:rPr>
        <w:rFonts w:hint="default"/>
      </w:rPr>
    </w:lvl>
    <w:lvl w:ilvl="8">
      <w:start w:val="1"/>
      <w:numFmt w:val="decimal"/>
      <w:lvlText w:val="%1.%2.%3.%4.%5.%6.%7.%8.%9."/>
      <w:lvlJc w:val="left"/>
      <w:pPr>
        <w:tabs>
          <w:tab w:val="num" w:pos="6120"/>
        </w:tabs>
        <w:ind w:left="4320" w:hanging="1440"/>
      </w:pPr>
      <w:rPr>
        <w:rFonts w:hint="default"/>
      </w:rPr>
    </w:lvl>
  </w:abstractNum>
  <w:abstractNum w:abstractNumId="189" w15:restartNumberingAfterBreak="0">
    <w:nsid w:val="4C714377"/>
    <w:multiLevelType w:val="hybridMultilevel"/>
    <w:tmpl w:val="9F46E284"/>
    <w:lvl w:ilvl="0" w:tplc="8834DCD2">
      <w:start w:val="1"/>
      <w:numFmt w:val="bullet"/>
      <w:lvlText w:val=""/>
      <w:lvlJc w:val="left"/>
      <w:pPr>
        <w:tabs>
          <w:tab w:val="num" w:pos="1080"/>
        </w:tabs>
        <w:ind w:left="1080" w:hanging="360"/>
      </w:pPr>
      <w:rPr>
        <w:rFonts w:ascii="Symbol" w:hAnsi="Symbol" w:hint="default"/>
      </w:rPr>
    </w:lvl>
    <w:lvl w:ilvl="1" w:tplc="04190019">
      <w:start w:val="1"/>
      <w:numFmt w:val="bullet"/>
      <w:pStyle w:val="2f1"/>
      <w:lvlText w:val="o"/>
      <w:lvlJc w:val="left"/>
      <w:pPr>
        <w:tabs>
          <w:tab w:val="num" w:pos="1800"/>
        </w:tabs>
        <w:ind w:left="1800" w:hanging="360"/>
      </w:pPr>
      <w:rPr>
        <w:rFonts w:ascii="Courier New" w:hAnsi="Courier New" w:cs="Times New Roman" w:hint="default"/>
      </w:rPr>
    </w:lvl>
    <w:lvl w:ilvl="2" w:tplc="0419001B">
      <w:start w:val="1"/>
      <w:numFmt w:val="bullet"/>
      <w:lvlText w:val=""/>
      <w:lvlJc w:val="left"/>
      <w:pPr>
        <w:tabs>
          <w:tab w:val="num" w:pos="2520"/>
        </w:tabs>
        <w:ind w:left="2520" w:hanging="360"/>
      </w:pPr>
      <w:rPr>
        <w:rFonts w:ascii="Wingdings" w:hAnsi="Wingdings" w:hint="default"/>
      </w:rPr>
    </w:lvl>
    <w:lvl w:ilvl="3" w:tplc="0419000F">
      <w:start w:val="1"/>
      <w:numFmt w:val="bullet"/>
      <w:lvlText w:val=""/>
      <w:lvlJc w:val="left"/>
      <w:pPr>
        <w:tabs>
          <w:tab w:val="num" w:pos="3240"/>
        </w:tabs>
        <w:ind w:left="3240" w:hanging="360"/>
      </w:pPr>
      <w:rPr>
        <w:rFonts w:ascii="Symbol" w:hAnsi="Symbol" w:hint="default"/>
      </w:rPr>
    </w:lvl>
    <w:lvl w:ilvl="4" w:tplc="04190019">
      <w:start w:val="1"/>
      <w:numFmt w:val="bullet"/>
      <w:lvlText w:val="o"/>
      <w:lvlJc w:val="left"/>
      <w:pPr>
        <w:tabs>
          <w:tab w:val="num" w:pos="3960"/>
        </w:tabs>
        <w:ind w:left="3960" w:hanging="360"/>
      </w:pPr>
      <w:rPr>
        <w:rFonts w:ascii="Courier New" w:hAnsi="Courier New" w:cs="Times New Roman" w:hint="default"/>
      </w:rPr>
    </w:lvl>
    <w:lvl w:ilvl="5" w:tplc="0419001B">
      <w:start w:val="1"/>
      <w:numFmt w:val="bullet"/>
      <w:lvlText w:val=""/>
      <w:lvlJc w:val="left"/>
      <w:pPr>
        <w:tabs>
          <w:tab w:val="num" w:pos="4680"/>
        </w:tabs>
        <w:ind w:left="4680" w:hanging="360"/>
      </w:pPr>
      <w:rPr>
        <w:rFonts w:ascii="Wingdings" w:hAnsi="Wingdings" w:hint="default"/>
      </w:rPr>
    </w:lvl>
    <w:lvl w:ilvl="6" w:tplc="0419000F">
      <w:start w:val="1"/>
      <w:numFmt w:val="bullet"/>
      <w:lvlText w:val=""/>
      <w:lvlJc w:val="left"/>
      <w:pPr>
        <w:tabs>
          <w:tab w:val="num" w:pos="5400"/>
        </w:tabs>
        <w:ind w:left="5400" w:hanging="360"/>
      </w:pPr>
      <w:rPr>
        <w:rFonts w:ascii="Symbol" w:hAnsi="Symbol" w:hint="default"/>
      </w:rPr>
    </w:lvl>
    <w:lvl w:ilvl="7" w:tplc="04190019">
      <w:start w:val="1"/>
      <w:numFmt w:val="bullet"/>
      <w:lvlText w:val="o"/>
      <w:lvlJc w:val="left"/>
      <w:pPr>
        <w:tabs>
          <w:tab w:val="num" w:pos="6120"/>
        </w:tabs>
        <w:ind w:left="6120" w:hanging="360"/>
      </w:pPr>
      <w:rPr>
        <w:rFonts w:ascii="Courier New" w:hAnsi="Courier New" w:cs="Times New Roman" w:hint="default"/>
      </w:rPr>
    </w:lvl>
    <w:lvl w:ilvl="8" w:tplc="0419001B">
      <w:start w:val="1"/>
      <w:numFmt w:val="bullet"/>
      <w:lvlText w:val=""/>
      <w:lvlJc w:val="left"/>
      <w:pPr>
        <w:tabs>
          <w:tab w:val="num" w:pos="6840"/>
        </w:tabs>
        <w:ind w:left="6840" w:hanging="360"/>
      </w:pPr>
      <w:rPr>
        <w:rFonts w:ascii="Wingdings" w:hAnsi="Wingdings" w:hint="default"/>
      </w:rPr>
    </w:lvl>
  </w:abstractNum>
  <w:abstractNum w:abstractNumId="190" w15:restartNumberingAfterBreak="0">
    <w:nsid w:val="4D4D5AC3"/>
    <w:multiLevelType w:val="hybridMultilevel"/>
    <w:tmpl w:val="43AEC496"/>
    <w:styleLink w:val="NonFuncReqList1"/>
    <w:lvl w:ilvl="0" w:tplc="FFFFFFFF">
      <w:start w:val="15"/>
      <w:numFmt w:val="bullet"/>
      <w:pStyle w:val="Unnumberedlist"/>
      <w:lvlText w:val="–"/>
      <w:lvlJc w:val="left"/>
      <w:pPr>
        <w:tabs>
          <w:tab w:val="num" w:pos="964"/>
        </w:tabs>
        <w:ind w:left="964" w:hanging="284"/>
      </w:pPr>
      <w:rPr>
        <w:rFonts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191" w15:restartNumberingAfterBreak="0">
    <w:nsid w:val="4DD8252E"/>
    <w:multiLevelType w:val="multilevel"/>
    <w:tmpl w:val="E60CF84C"/>
    <w:styleLink w:val="DataReqList"/>
    <w:lvl w:ilvl="0">
      <w:start w:val="1"/>
      <w:numFmt w:val="decimal"/>
      <w:suff w:val="space"/>
      <w:lvlText w:val="%1"/>
      <w:lvlJc w:val="left"/>
      <w:pPr>
        <w:ind w:left="0" w:firstLine="0"/>
      </w:pPr>
      <w:rPr>
        <w:strike w:val="0"/>
        <w:dstrike w:val="0"/>
        <w:color w:val="auto"/>
        <w:u w:val="none"/>
        <w:effect w:val="none"/>
      </w:rPr>
    </w:lvl>
    <w:lvl w:ilvl="1">
      <w:start w:val="1"/>
      <w:numFmt w:val="decimal"/>
      <w:suff w:val="space"/>
      <w:lvlText w:val="DR_%1.%2"/>
      <w:lvlJc w:val="left"/>
      <w:pPr>
        <w:ind w:left="0" w:firstLine="0"/>
      </w:pPr>
      <w:rPr>
        <w:strike w:val="0"/>
        <w:dstrike w:val="0"/>
        <w:color w:val="auto"/>
        <w:u w:val="none"/>
        <w:effect w:val="none"/>
      </w:rPr>
    </w:lvl>
    <w:lvl w:ilvl="2">
      <w:start w:val="1"/>
      <w:numFmt w:val="decimal"/>
      <w:suff w:val="space"/>
      <w:lvlText w:val="DR_%1.%2.%3"/>
      <w:lvlJc w:val="left"/>
      <w:pPr>
        <w:ind w:left="0" w:firstLine="0"/>
      </w:pPr>
      <w:rPr>
        <w:strike w:val="0"/>
        <w:dstrike w:val="0"/>
        <w:color w:val="auto"/>
        <w:u w:val="none"/>
        <w:effect w:val="none"/>
      </w:rPr>
    </w:lvl>
    <w:lvl w:ilvl="3">
      <w:start w:val="1"/>
      <w:numFmt w:val="decimal"/>
      <w:suff w:val="space"/>
      <w:lvlText w:val="%1.%2.%3.%4"/>
      <w:lvlJc w:val="left"/>
      <w:pPr>
        <w:ind w:left="0" w:firstLine="720"/>
      </w:pPr>
      <w:rPr>
        <w:b/>
        <w:i w:val="0"/>
        <w:strike w:val="0"/>
        <w:dstrike w:val="0"/>
        <w:color w:val="auto"/>
        <w:sz w:val="24"/>
        <w:szCs w:val="24"/>
        <w:u w:val="none"/>
        <w:effect w:val="none"/>
      </w:rPr>
    </w:lvl>
    <w:lvl w:ilvl="4">
      <w:start w:val="1"/>
      <w:numFmt w:val="decimal"/>
      <w:suff w:val="space"/>
      <w:lvlText w:val="%1.%2.%3.%4.%5"/>
      <w:lvlJc w:val="left"/>
      <w:pPr>
        <w:ind w:left="0" w:firstLine="720"/>
      </w:pPr>
      <w:rPr>
        <w:b w:val="0"/>
        <w:i w:val="0"/>
        <w:strike w:val="0"/>
        <w:dstrike w:val="0"/>
        <w:color w:val="auto"/>
        <w:sz w:val="24"/>
        <w:szCs w:val="24"/>
        <w:u w:val="none"/>
        <w:effect w:val="none"/>
      </w:rPr>
    </w:lvl>
    <w:lvl w:ilvl="5">
      <w:start w:val="1"/>
      <w:numFmt w:val="decimal"/>
      <w:suff w:val="space"/>
      <w:lvlText w:val="%1.%2.%3.%4.%5.%6"/>
      <w:lvlJc w:val="left"/>
      <w:pPr>
        <w:ind w:left="0" w:firstLine="720"/>
      </w:pPr>
      <w:rPr>
        <w:rFonts w:ascii="Times New Roman" w:hAnsi="Times New Roman" w:cs="Times New Roman" w:hint="default"/>
        <w:b w:val="0"/>
        <w:i w:val="0"/>
        <w:strike w:val="0"/>
        <w:dstrike w:val="0"/>
        <w:color w:val="auto"/>
        <w:spacing w:val="0"/>
        <w:w w:val="100"/>
        <w:kern w:val="0"/>
        <w:position w:val="0"/>
        <w:sz w:val="24"/>
        <w:szCs w:val="24"/>
        <w:u w:val="none"/>
        <w:effect w:val="none"/>
      </w:rPr>
    </w:lvl>
    <w:lvl w:ilvl="6">
      <w:start w:val="1"/>
      <w:numFmt w:val="decimal"/>
      <w:suff w:val="space"/>
      <w:lvlText w:val="%1.%2.%3.%4.%5.%6.%7"/>
      <w:lvlJc w:val="left"/>
      <w:pPr>
        <w:ind w:left="0" w:firstLine="720"/>
      </w:pPr>
      <w:rPr>
        <w:rFonts w:ascii="Times New Roman" w:hAnsi="Times New Roman" w:cs="Times New Roman" w:hint="default"/>
        <w:b w:val="0"/>
        <w:i w:val="0"/>
        <w:strike w:val="0"/>
        <w:dstrike w:val="0"/>
        <w:color w:val="auto"/>
        <w:spacing w:val="0"/>
        <w:w w:val="100"/>
        <w:kern w:val="0"/>
        <w:position w:val="0"/>
        <w:sz w:val="24"/>
        <w:szCs w:val="24"/>
        <w:u w:val="none"/>
        <w:effect w:val="none"/>
      </w:rPr>
    </w:lvl>
    <w:lvl w:ilvl="7">
      <w:start w:val="1"/>
      <w:numFmt w:val="decimal"/>
      <w:suff w:val="space"/>
      <w:lvlText w:val="%1.%2.%3.%4.%5.%6.%7.%8"/>
      <w:lvlJc w:val="left"/>
      <w:pPr>
        <w:ind w:left="0" w:firstLine="720"/>
      </w:pPr>
      <w:rPr>
        <w:rFonts w:ascii="Times New Roman" w:hAnsi="Times New Roman" w:cs="Times New Roman" w:hint="default"/>
        <w:b w:val="0"/>
        <w:i w:val="0"/>
        <w:strike w:val="0"/>
        <w:dstrike w:val="0"/>
        <w:color w:val="auto"/>
        <w:spacing w:val="0"/>
        <w:w w:val="100"/>
        <w:kern w:val="0"/>
        <w:position w:val="0"/>
        <w:sz w:val="24"/>
        <w:szCs w:val="24"/>
        <w:u w:val="none"/>
        <w:effect w:val="none"/>
      </w:rPr>
    </w:lvl>
    <w:lvl w:ilvl="8">
      <w:start w:val="1"/>
      <w:numFmt w:val="decimal"/>
      <w:suff w:val="space"/>
      <w:lvlText w:val="%1.%2.%3.%4.%5.%6.%7.%8.%9"/>
      <w:lvlJc w:val="left"/>
      <w:pPr>
        <w:ind w:left="0" w:firstLine="720"/>
      </w:pPr>
      <w:rPr>
        <w:rFonts w:ascii="Times New Roman" w:hAnsi="Times New Roman" w:cs="Times New Roman" w:hint="default"/>
        <w:b w:val="0"/>
        <w:i w:val="0"/>
        <w:strike w:val="0"/>
        <w:dstrike w:val="0"/>
        <w:color w:val="auto"/>
        <w:spacing w:val="0"/>
        <w:w w:val="100"/>
        <w:kern w:val="0"/>
        <w:position w:val="0"/>
        <w:sz w:val="24"/>
        <w:szCs w:val="24"/>
        <w:u w:val="none"/>
        <w:effect w:val="none"/>
      </w:rPr>
    </w:lvl>
  </w:abstractNum>
  <w:abstractNum w:abstractNumId="192" w15:restartNumberingAfterBreak="0">
    <w:nsid w:val="4DFA3788"/>
    <w:multiLevelType w:val="hybridMultilevel"/>
    <w:tmpl w:val="DAE638D8"/>
    <w:styleLink w:val="331"/>
    <w:lvl w:ilvl="0" w:tplc="68702268">
      <w:start w:val="1"/>
      <w:numFmt w:val="bullet"/>
      <w:pStyle w:val="affa"/>
      <w:lvlText w:val=""/>
      <w:lvlJc w:val="left"/>
      <w:pPr>
        <w:tabs>
          <w:tab w:val="num" w:pos="925"/>
        </w:tabs>
        <w:ind w:left="925" w:hanging="357"/>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3" w15:restartNumberingAfterBreak="0">
    <w:nsid w:val="4E2359AA"/>
    <w:multiLevelType w:val="multilevel"/>
    <w:tmpl w:val="A64C3546"/>
    <w:styleLink w:val="NonFuncReqList"/>
    <w:lvl w:ilvl="0">
      <w:start w:val="1"/>
      <w:numFmt w:val="decimal"/>
      <w:suff w:val="space"/>
      <w:lvlText w:val="%1"/>
      <w:lvlJc w:val="left"/>
      <w:pPr>
        <w:ind w:left="0" w:firstLine="0"/>
      </w:pPr>
      <w:rPr>
        <w:strike w:val="0"/>
        <w:dstrike w:val="0"/>
        <w:color w:val="auto"/>
        <w:u w:val="none"/>
        <w:effect w:val="none"/>
      </w:rPr>
    </w:lvl>
    <w:lvl w:ilvl="1">
      <w:start w:val="1"/>
      <w:numFmt w:val="decimal"/>
      <w:suff w:val="space"/>
      <w:lvlText w:val="NF_%1.%2"/>
      <w:lvlJc w:val="left"/>
      <w:pPr>
        <w:ind w:left="0" w:firstLine="0"/>
      </w:pPr>
      <w:rPr>
        <w:strike w:val="0"/>
        <w:dstrike w:val="0"/>
        <w:color w:val="auto"/>
        <w:u w:val="none"/>
        <w:effect w:val="none"/>
      </w:rPr>
    </w:lvl>
    <w:lvl w:ilvl="2">
      <w:start w:val="1"/>
      <w:numFmt w:val="decimal"/>
      <w:suff w:val="space"/>
      <w:lvlText w:val="NF_%1.%2.%3"/>
      <w:lvlJc w:val="left"/>
      <w:pPr>
        <w:ind w:left="0" w:firstLine="0"/>
      </w:pPr>
      <w:rPr>
        <w:strike w:val="0"/>
        <w:dstrike w:val="0"/>
        <w:color w:val="auto"/>
        <w:u w:val="none"/>
        <w:effect w:val="none"/>
      </w:rPr>
    </w:lvl>
    <w:lvl w:ilvl="3">
      <w:start w:val="1"/>
      <w:numFmt w:val="decimal"/>
      <w:suff w:val="space"/>
      <w:lvlText w:val="%1.%2.%3.%4"/>
      <w:lvlJc w:val="left"/>
      <w:pPr>
        <w:ind w:left="0" w:firstLine="0"/>
      </w:pPr>
      <w:rPr>
        <w:strike w:val="0"/>
        <w:dstrike w:val="0"/>
        <w:color w:val="auto"/>
        <w:u w:val="none"/>
        <w:effect w:val="none"/>
      </w:rPr>
    </w:lvl>
    <w:lvl w:ilvl="4">
      <w:start w:val="1"/>
      <w:numFmt w:val="decimal"/>
      <w:suff w:val="space"/>
      <w:lvlText w:val="%1.%2.%3.%4.%5"/>
      <w:lvlJc w:val="left"/>
      <w:pPr>
        <w:ind w:left="-720" w:firstLine="720"/>
      </w:pPr>
      <w:rPr>
        <w:b w:val="0"/>
        <w:i w:val="0"/>
        <w:strike w:val="0"/>
        <w:dstrike w:val="0"/>
        <w:color w:val="auto"/>
        <w:sz w:val="24"/>
        <w:szCs w:val="24"/>
        <w:u w:val="none"/>
        <w:effect w:val="none"/>
      </w:rPr>
    </w:lvl>
    <w:lvl w:ilvl="5">
      <w:start w:val="1"/>
      <w:numFmt w:val="decimal"/>
      <w:suff w:val="space"/>
      <w:lvlText w:val="%1.%2.%3.%4.%5.%6"/>
      <w:lvlJc w:val="left"/>
      <w:pPr>
        <w:ind w:left="-720" w:firstLine="720"/>
      </w:pPr>
      <w:rPr>
        <w:rFonts w:ascii="Times New Roman" w:hAnsi="Times New Roman" w:cs="Times New Roman" w:hint="default"/>
        <w:b w:val="0"/>
        <w:i w:val="0"/>
        <w:strike w:val="0"/>
        <w:dstrike w:val="0"/>
        <w:color w:val="auto"/>
        <w:spacing w:val="0"/>
        <w:w w:val="100"/>
        <w:kern w:val="0"/>
        <w:position w:val="0"/>
        <w:sz w:val="24"/>
        <w:szCs w:val="24"/>
        <w:u w:val="none"/>
        <w:effect w:val="none"/>
      </w:rPr>
    </w:lvl>
    <w:lvl w:ilvl="6">
      <w:start w:val="1"/>
      <w:numFmt w:val="decimal"/>
      <w:suff w:val="space"/>
      <w:lvlText w:val="%1.%2.%3.%4.%5.%6.%7"/>
      <w:lvlJc w:val="left"/>
      <w:pPr>
        <w:ind w:left="-720" w:firstLine="720"/>
      </w:pPr>
      <w:rPr>
        <w:rFonts w:ascii="Times New Roman" w:hAnsi="Times New Roman" w:cs="Times New Roman" w:hint="default"/>
        <w:b w:val="0"/>
        <w:i w:val="0"/>
        <w:strike w:val="0"/>
        <w:dstrike w:val="0"/>
        <w:color w:val="auto"/>
        <w:spacing w:val="0"/>
        <w:w w:val="100"/>
        <w:kern w:val="0"/>
        <w:position w:val="0"/>
        <w:sz w:val="24"/>
        <w:szCs w:val="24"/>
        <w:u w:val="none"/>
        <w:effect w:val="none"/>
      </w:rPr>
    </w:lvl>
    <w:lvl w:ilvl="7">
      <w:start w:val="1"/>
      <w:numFmt w:val="decimal"/>
      <w:suff w:val="space"/>
      <w:lvlText w:val="%1.%2.%3.%4.%5.%6.%7.%8"/>
      <w:lvlJc w:val="left"/>
      <w:pPr>
        <w:ind w:left="-720" w:firstLine="720"/>
      </w:pPr>
      <w:rPr>
        <w:rFonts w:ascii="Times New Roman" w:hAnsi="Times New Roman" w:cs="Times New Roman" w:hint="default"/>
        <w:b w:val="0"/>
        <w:i w:val="0"/>
        <w:strike w:val="0"/>
        <w:dstrike w:val="0"/>
        <w:color w:val="auto"/>
        <w:spacing w:val="0"/>
        <w:w w:val="100"/>
        <w:kern w:val="0"/>
        <w:position w:val="0"/>
        <w:sz w:val="24"/>
        <w:szCs w:val="24"/>
        <w:u w:val="none"/>
        <w:effect w:val="none"/>
      </w:rPr>
    </w:lvl>
    <w:lvl w:ilvl="8">
      <w:start w:val="1"/>
      <w:numFmt w:val="decimal"/>
      <w:suff w:val="space"/>
      <w:lvlText w:val="%1.%2.%3.%4.%5.%6.%7.%8.%9"/>
      <w:lvlJc w:val="left"/>
      <w:pPr>
        <w:ind w:left="-720" w:firstLine="720"/>
      </w:pPr>
      <w:rPr>
        <w:rFonts w:ascii="Times New Roman" w:hAnsi="Times New Roman" w:cs="Times New Roman" w:hint="default"/>
        <w:b w:val="0"/>
        <w:i w:val="0"/>
        <w:strike w:val="0"/>
        <w:dstrike w:val="0"/>
        <w:color w:val="auto"/>
        <w:spacing w:val="0"/>
        <w:w w:val="100"/>
        <w:kern w:val="0"/>
        <w:position w:val="0"/>
        <w:sz w:val="24"/>
        <w:szCs w:val="24"/>
        <w:u w:val="none"/>
        <w:effect w:val="none"/>
      </w:rPr>
    </w:lvl>
  </w:abstractNum>
  <w:abstractNum w:abstractNumId="194" w15:restartNumberingAfterBreak="0">
    <w:nsid w:val="4EB415B3"/>
    <w:multiLevelType w:val="multilevel"/>
    <w:tmpl w:val="0419001D"/>
    <w:styleLink w:val="1ai6"/>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5" w15:restartNumberingAfterBreak="0">
    <w:nsid w:val="4F012350"/>
    <w:multiLevelType w:val="multilevel"/>
    <w:tmpl w:val="66B80680"/>
    <w:lvl w:ilvl="0">
      <w:start w:val="1"/>
      <w:numFmt w:val="decimal"/>
      <w:pStyle w:val="1f9"/>
      <w:suff w:val="space"/>
      <w:lvlText w:val="%1."/>
      <w:lvlJc w:val="left"/>
      <w:pPr>
        <w:ind w:left="567" w:hanging="283"/>
      </w:pPr>
      <w:rPr>
        <w:rFonts w:cs="Times New Roman" w:hint="default"/>
      </w:rPr>
    </w:lvl>
    <w:lvl w:ilvl="1">
      <w:start w:val="1"/>
      <w:numFmt w:val="decimal"/>
      <w:lvlText w:val="%1.%2."/>
      <w:lvlJc w:val="center"/>
      <w:pPr>
        <w:tabs>
          <w:tab w:val="num" w:pos="1785"/>
        </w:tabs>
        <w:ind w:left="851" w:hanging="283"/>
      </w:pPr>
      <w:rPr>
        <w:rFonts w:cs="Times New Roman" w:hint="default"/>
      </w:rPr>
    </w:lvl>
    <w:lvl w:ilvl="2">
      <w:start w:val="1"/>
      <w:numFmt w:val="decimal"/>
      <w:lvlText w:val="5.%2.%3."/>
      <w:lvlJc w:val="left"/>
      <w:pPr>
        <w:tabs>
          <w:tab w:val="num" w:pos="2069"/>
        </w:tabs>
        <w:ind w:left="1135" w:hanging="283"/>
      </w:pPr>
      <w:rPr>
        <w:rFonts w:cs="Times New Roman" w:hint="default"/>
      </w:rPr>
    </w:lvl>
    <w:lvl w:ilvl="3">
      <w:start w:val="1"/>
      <w:numFmt w:val="decimal"/>
      <w:lvlText w:val="%1.%2.%3.%4."/>
      <w:lvlJc w:val="left"/>
      <w:pPr>
        <w:tabs>
          <w:tab w:val="num" w:pos="2353"/>
        </w:tabs>
        <w:ind w:left="1419" w:hanging="283"/>
      </w:pPr>
      <w:rPr>
        <w:rFonts w:cs="Times New Roman" w:hint="default"/>
      </w:rPr>
    </w:lvl>
    <w:lvl w:ilvl="4">
      <w:start w:val="1"/>
      <w:numFmt w:val="decimal"/>
      <w:lvlText w:val="%1.%2.%3.%4.%5."/>
      <w:lvlJc w:val="left"/>
      <w:pPr>
        <w:tabs>
          <w:tab w:val="num" w:pos="2637"/>
        </w:tabs>
        <w:ind w:left="1703" w:hanging="283"/>
      </w:pPr>
      <w:rPr>
        <w:rFonts w:cs="Times New Roman" w:hint="default"/>
      </w:rPr>
    </w:lvl>
    <w:lvl w:ilvl="5">
      <w:start w:val="1"/>
      <w:numFmt w:val="decimal"/>
      <w:lvlText w:val="%1.%2.%3.%4.%5.%6."/>
      <w:lvlJc w:val="left"/>
      <w:pPr>
        <w:tabs>
          <w:tab w:val="num" w:pos="2921"/>
        </w:tabs>
        <w:ind w:left="1987" w:hanging="283"/>
      </w:pPr>
      <w:rPr>
        <w:rFonts w:cs="Times New Roman" w:hint="default"/>
      </w:rPr>
    </w:lvl>
    <w:lvl w:ilvl="6">
      <w:start w:val="1"/>
      <w:numFmt w:val="decimal"/>
      <w:lvlText w:val="%1.%2.%3.%4.%5.%6.%7."/>
      <w:lvlJc w:val="left"/>
      <w:pPr>
        <w:tabs>
          <w:tab w:val="num" w:pos="3205"/>
        </w:tabs>
        <w:ind w:left="2271" w:hanging="283"/>
      </w:pPr>
      <w:rPr>
        <w:rFonts w:cs="Times New Roman" w:hint="default"/>
      </w:rPr>
    </w:lvl>
    <w:lvl w:ilvl="7">
      <w:start w:val="1"/>
      <w:numFmt w:val="decimal"/>
      <w:lvlText w:val="%1.%2.%3.%4.%5.%6.%7.%8."/>
      <w:lvlJc w:val="left"/>
      <w:pPr>
        <w:tabs>
          <w:tab w:val="num" w:pos="3489"/>
        </w:tabs>
        <w:ind w:left="2555" w:hanging="283"/>
      </w:pPr>
      <w:rPr>
        <w:rFonts w:cs="Times New Roman" w:hint="default"/>
      </w:rPr>
    </w:lvl>
    <w:lvl w:ilvl="8">
      <w:start w:val="1"/>
      <w:numFmt w:val="decimal"/>
      <w:lvlText w:val="%1.%2.%3.%4.%5.%6.%7.%8.%9."/>
      <w:lvlJc w:val="left"/>
      <w:pPr>
        <w:tabs>
          <w:tab w:val="num" w:pos="3773"/>
        </w:tabs>
        <w:ind w:left="2839" w:hanging="283"/>
      </w:pPr>
      <w:rPr>
        <w:rFonts w:cs="Times New Roman" w:hint="default"/>
      </w:rPr>
    </w:lvl>
  </w:abstractNum>
  <w:abstractNum w:abstractNumId="196" w15:restartNumberingAfterBreak="0">
    <w:nsid w:val="4F5A0117"/>
    <w:multiLevelType w:val="multilevel"/>
    <w:tmpl w:val="9BAA57F6"/>
    <w:lvl w:ilvl="0">
      <w:start w:val="1"/>
      <w:numFmt w:val="bullet"/>
      <w:pStyle w:val="affb"/>
      <w:lvlText w:val=""/>
      <w:lvlJc w:val="left"/>
      <w:pPr>
        <w:tabs>
          <w:tab w:val="num" w:pos="473"/>
        </w:tabs>
        <w:ind w:firstLine="113"/>
      </w:pPr>
      <w:rPr>
        <w:rFonts w:ascii="Symbol" w:hAnsi="Symbol" w:hint="default"/>
      </w:rPr>
    </w:lvl>
    <w:lvl w:ilvl="1">
      <w:start w:val="1"/>
      <w:numFmt w:val="decimal"/>
      <w:lvlText w:val="%1.%2"/>
      <w:lvlJc w:val="left"/>
      <w:pPr>
        <w:tabs>
          <w:tab w:val="num" w:pos="1134"/>
        </w:tabs>
        <w:ind w:left="1134" w:hanging="425"/>
      </w:pPr>
      <w:rPr>
        <w:rFonts w:cs="Times New Roman" w:hint="default"/>
      </w:rPr>
    </w:lvl>
    <w:lvl w:ilvl="2">
      <w:start w:val="1"/>
      <w:numFmt w:val="decimal"/>
      <w:lvlText w:val="%1.%2.%3"/>
      <w:lvlJc w:val="left"/>
      <w:pPr>
        <w:tabs>
          <w:tab w:val="num" w:pos="1429"/>
        </w:tabs>
        <w:ind w:left="1429" w:hanging="720"/>
      </w:pPr>
      <w:rPr>
        <w:rFonts w:cs="Times New Roman" w:hint="default"/>
      </w:rPr>
    </w:lvl>
    <w:lvl w:ilvl="3">
      <w:start w:val="1"/>
      <w:numFmt w:val="decimal"/>
      <w:lvlText w:val="%1.%2.%3.%4"/>
      <w:lvlJc w:val="left"/>
      <w:pPr>
        <w:tabs>
          <w:tab w:val="num" w:pos="1573"/>
        </w:tabs>
        <w:ind w:left="1573" w:hanging="864"/>
      </w:pPr>
      <w:rPr>
        <w:rFonts w:cs="Times New Roman" w:hint="default"/>
      </w:rPr>
    </w:lvl>
    <w:lvl w:ilvl="4">
      <w:start w:val="1"/>
      <w:numFmt w:val="decimal"/>
      <w:lvlText w:val="%1.%2.%3.%4.%5"/>
      <w:lvlJc w:val="left"/>
      <w:pPr>
        <w:tabs>
          <w:tab w:val="num" w:pos="1717"/>
        </w:tabs>
        <w:ind w:left="1717" w:hanging="1008"/>
      </w:pPr>
      <w:rPr>
        <w:rFonts w:cs="Times New Roman" w:hint="default"/>
      </w:rPr>
    </w:lvl>
    <w:lvl w:ilvl="5">
      <w:start w:val="1"/>
      <w:numFmt w:val="decimal"/>
      <w:lvlText w:val="%1.%2.%3.%4.%5.%6"/>
      <w:lvlJc w:val="left"/>
      <w:pPr>
        <w:tabs>
          <w:tab w:val="num" w:pos="1861"/>
        </w:tabs>
        <w:ind w:left="1861" w:hanging="1152"/>
      </w:pPr>
      <w:rPr>
        <w:rFonts w:cs="Times New Roman" w:hint="default"/>
      </w:rPr>
    </w:lvl>
    <w:lvl w:ilvl="6">
      <w:start w:val="1"/>
      <w:numFmt w:val="decimal"/>
      <w:lvlText w:val="%1.%2.%3.%4.%5.%6.%7"/>
      <w:lvlJc w:val="left"/>
      <w:pPr>
        <w:tabs>
          <w:tab w:val="num" w:pos="2005"/>
        </w:tabs>
        <w:ind w:left="2005" w:hanging="1296"/>
      </w:pPr>
      <w:rPr>
        <w:rFonts w:cs="Times New Roman" w:hint="default"/>
      </w:rPr>
    </w:lvl>
    <w:lvl w:ilvl="7">
      <w:start w:val="1"/>
      <w:numFmt w:val="decimal"/>
      <w:lvlText w:val="%1.%2.%3.%4.%5.%6.%7.%8"/>
      <w:lvlJc w:val="left"/>
      <w:pPr>
        <w:tabs>
          <w:tab w:val="num" w:pos="2149"/>
        </w:tabs>
        <w:ind w:left="2149" w:hanging="1440"/>
      </w:pPr>
      <w:rPr>
        <w:rFonts w:cs="Times New Roman" w:hint="default"/>
      </w:rPr>
    </w:lvl>
    <w:lvl w:ilvl="8">
      <w:start w:val="1"/>
      <w:numFmt w:val="decimal"/>
      <w:lvlText w:val="%1.%2.%3.%4.%5.%6.%7.%8.%9"/>
      <w:lvlJc w:val="left"/>
      <w:pPr>
        <w:tabs>
          <w:tab w:val="num" w:pos="2293"/>
        </w:tabs>
        <w:ind w:left="2293" w:hanging="1584"/>
      </w:pPr>
      <w:rPr>
        <w:rFonts w:cs="Times New Roman" w:hint="default"/>
      </w:rPr>
    </w:lvl>
  </w:abstractNum>
  <w:abstractNum w:abstractNumId="197" w15:restartNumberingAfterBreak="0">
    <w:nsid w:val="4F930A82"/>
    <w:multiLevelType w:val="hybridMultilevel"/>
    <w:tmpl w:val="B5C02D12"/>
    <w:styleLink w:val="417OutlineNumbering12"/>
    <w:lvl w:ilvl="0" w:tplc="04190001">
      <w:start w:val="1"/>
      <w:numFmt w:val="lowerLetter"/>
      <w:pStyle w:val="43"/>
      <w:lvlText w:val="%1)"/>
      <w:lvlJc w:val="left"/>
      <w:pPr>
        <w:tabs>
          <w:tab w:val="num" w:pos="1814"/>
        </w:tabs>
        <w:ind w:left="1814" w:hanging="396"/>
      </w:pPr>
      <w:rPr>
        <w:rFonts w:hint="default"/>
      </w:rPr>
    </w:lvl>
    <w:lvl w:ilvl="1" w:tplc="04190003">
      <w:start w:val="1"/>
      <w:numFmt w:val="lowerLetter"/>
      <w:lvlText w:val="%2."/>
      <w:lvlJc w:val="left"/>
      <w:pPr>
        <w:tabs>
          <w:tab w:val="num" w:pos="1440"/>
        </w:tabs>
        <w:ind w:left="1440" w:hanging="360"/>
      </w:pPr>
    </w:lvl>
    <w:lvl w:ilvl="2" w:tplc="04190005">
      <w:start w:val="1"/>
      <w:numFmt w:val="lowerRoman"/>
      <w:lvlText w:val="%3."/>
      <w:lvlJc w:val="right"/>
      <w:pPr>
        <w:tabs>
          <w:tab w:val="num" w:pos="2160"/>
        </w:tabs>
        <w:ind w:left="2160" w:hanging="180"/>
      </w:pPr>
    </w:lvl>
    <w:lvl w:ilvl="3" w:tplc="04190001">
      <w:start w:val="1"/>
      <w:numFmt w:val="decimal"/>
      <w:lvlText w:val="%4."/>
      <w:lvlJc w:val="left"/>
      <w:pPr>
        <w:tabs>
          <w:tab w:val="num" w:pos="2880"/>
        </w:tabs>
        <w:ind w:left="2880" w:hanging="360"/>
      </w:pPr>
    </w:lvl>
    <w:lvl w:ilvl="4" w:tplc="04190003">
      <w:start w:val="1"/>
      <w:numFmt w:val="lowerLetter"/>
      <w:lvlText w:val="%5."/>
      <w:lvlJc w:val="left"/>
      <w:pPr>
        <w:tabs>
          <w:tab w:val="num" w:pos="3600"/>
        </w:tabs>
        <w:ind w:left="3600" w:hanging="360"/>
      </w:pPr>
    </w:lvl>
    <w:lvl w:ilvl="5" w:tplc="04190005">
      <w:start w:val="1"/>
      <w:numFmt w:val="lowerRoman"/>
      <w:lvlText w:val="%6."/>
      <w:lvlJc w:val="right"/>
      <w:pPr>
        <w:tabs>
          <w:tab w:val="num" w:pos="4320"/>
        </w:tabs>
        <w:ind w:left="4320" w:hanging="180"/>
      </w:pPr>
    </w:lvl>
    <w:lvl w:ilvl="6" w:tplc="04190001">
      <w:start w:val="1"/>
      <w:numFmt w:val="decimal"/>
      <w:lvlText w:val="%7."/>
      <w:lvlJc w:val="left"/>
      <w:pPr>
        <w:tabs>
          <w:tab w:val="num" w:pos="5040"/>
        </w:tabs>
        <w:ind w:left="5040" w:hanging="360"/>
      </w:pPr>
    </w:lvl>
    <w:lvl w:ilvl="7" w:tplc="04190003">
      <w:start w:val="1"/>
      <w:numFmt w:val="lowerLetter"/>
      <w:lvlText w:val="%8."/>
      <w:lvlJc w:val="left"/>
      <w:pPr>
        <w:tabs>
          <w:tab w:val="num" w:pos="5760"/>
        </w:tabs>
        <w:ind w:left="5760" w:hanging="360"/>
      </w:pPr>
    </w:lvl>
    <w:lvl w:ilvl="8" w:tplc="04190005">
      <w:start w:val="1"/>
      <w:numFmt w:val="lowerRoman"/>
      <w:lvlText w:val="%9."/>
      <w:lvlJc w:val="right"/>
      <w:pPr>
        <w:tabs>
          <w:tab w:val="num" w:pos="6480"/>
        </w:tabs>
        <w:ind w:left="6480" w:hanging="180"/>
      </w:pPr>
    </w:lvl>
  </w:abstractNum>
  <w:abstractNum w:abstractNumId="198" w15:restartNumberingAfterBreak="0">
    <w:nsid w:val="4FBA5447"/>
    <w:multiLevelType w:val="hybridMultilevel"/>
    <w:tmpl w:val="A1A22CFE"/>
    <w:lvl w:ilvl="0" w:tplc="2CC0072E">
      <w:start w:val="1"/>
      <w:numFmt w:val="bullet"/>
      <w:pStyle w:val="affc"/>
      <w:lvlText w:val="o"/>
      <w:lvlJc w:val="left"/>
      <w:pPr>
        <w:tabs>
          <w:tab w:val="num" w:pos="720"/>
        </w:tabs>
        <w:ind w:left="720" w:hanging="360"/>
      </w:pPr>
      <w:rPr>
        <w:rFonts w:ascii="Courier New" w:hAnsi="Courier New" w:cs="Times New Roman" w:hint="default"/>
      </w:rPr>
    </w:lvl>
    <w:lvl w:ilvl="1" w:tplc="04190003">
      <w:start w:val="1"/>
      <w:numFmt w:val="bullet"/>
      <w:lvlText w:val="o"/>
      <w:lvlJc w:val="left"/>
      <w:pPr>
        <w:tabs>
          <w:tab w:val="num" w:pos="1440"/>
        </w:tabs>
        <w:ind w:left="1440" w:hanging="360"/>
      </w:pPr>
      <w:rPr>
        <w:rFonts w:ascii="Courier New" w:hAnsi="Courier New" w:cs="Times New Roman"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Times New Roman"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Times New Roman"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99" w15:restartNumberingAfterBreak="0">
    <w:nsid w:val="506875A1"/>
    <w:multiLevelType w:val="multilevel"/>
    <w:tmpl w:val="0419001F"/>
    <w:styleLink w:val="affd"/>
    <w:lvl w:ilvl="0">
      <w:start w:val="1"/>
      <w:numFmt w:val="decimal"/>
      <w:lvlText w:val="%1."/>
      <w:lvlJc w:val="left"/>
      <w:pPr>
        <w:tabs>
          <w:tab w:val="num" w:pos="720"/>
        </w:tabs>
        <w:ind w:left="1778" w:hanging="360"/>
      </w:pPr>
      <w:rPr>
        <w:rFonts w:cs="Times New Roman"/>
      </w:rPr>
    </w:lvl>
    <w:lvl w:ilvl="1">
      <w:start w:val="1"/>
      <w:numFmt w:val="decimal"/>
      <w:lvlText w:val="%1.%2."/>
      <w:lvlJc w:val="left"/>
      <w:pPr>
        <w:tabs>
          <w:tab w:val="num" w:pos="1152"/>
        </w:tabs>
        <w:ind w:left="1141" w:hanging="432"/>
      </w:pPr>
      <w:rPr>
        <w:rFonts w:cs="Times New Roman" w:hint="default"/>
        <w:color w:val="auto"/>
      </w:rPr>
    </w:lvl>
    <w:lvl w:ilvl="2">
      <w:start w:val="1"/>
      <w:numFmt w:val="decimal"/>
      <w:lvlText w:val="%1.%2.%3."/>
      <w:lvlJc w:val="left"/>
      <w:pPr>
        <w:tabs>
          <w:tab w:val="num" w:pos="1800"/>
        </w:tabs>
        <w:ind w:left="1584" w:hanging="504"/>
      </w:pPr>
      <w:rPr>
        <w:rFonts w:cs="Times New Roman"/>
      </w:rPr>
    </w:lvl>
    <w:lvl w:ilvl="3">
      <w:start w:val="1"/>
      <w:numFmt w:val="decimal"/>
      <w:lvlText w:val="%1.%2.%3.%4."/>
      <w:lvlJc w:val="left"/>
      <w:pPr>
        <w:tabs>
          <w:tab w:val="num" w:pos="2160"/>
        </w:tabs>
        <w:ind w:left="2088" w:hanging="648"/>
      </w:pPr>
      <w:rPr>
        <w:rFonts w:cs="Times New Roman"/>
      </w:rPr>
    </w:lvl>
    <w:lvl w:ilvl="4">
      <w:start w:val="1"/>
      <w:numFmt w:val="decimal"/>
      <w:lvlText w:val="%1.%2.%3.%4.%5."/>
      <w:lvlJc w:val="left"/>
      <w:pPr>
        <w:tabs>
          <w:tab w:val="num" w:pos="2880"/>
        </w:tabs>
        <w:ind w:left="2592" w:hanging="792"/>
      </w:pPr>
      <w:rPr>
        <w:rFonts w:cs="Times New Roman"/>
      </w:rPr>
    </w:lvl>
    <w:lvl w:ilvl="5">
      <w:start w:val="1"/>
      <w:numFmt w:val="decimal"/>
      <w:lvlText w:val="%1.%2.%3.%4.%5.%6."/>
      <w:lvlJc w:val="left"/>
      <w:pPr>
        <w:tabs>
          <w:tab w:val="num" w:pos="3240"/>
        </w:tabs>
        <w:ind w:left="3096" w:hanging="936"/>
      </w:pPr>
      <w:rPr>
        <w:rFonts w:cs="Times New Roman"/>
      </w:rPr>
    </w:lvl>
    <w:lvl w:ilvl="6">
      <w:start w:val="1"/>
      <w:numFmt w:val="decimal"/>
      <w:lvlText w:val="%1.%2.%3.%4.%5.%6.%7."/>
      <w:lvlJc w:val="left"/>
      <w:pPr>
        <w:tabs>
          <w:tab w:val="num" w:pos="3960"/>
        </w:tabs>
        <w:ind w:left="3600" w:hanging="1080"/>
      </w:pPr>
      <w:rPr>
        <w:rFonts w:cs="Times New Roman"/>
      </w:rPr>
    </w:lvl>
    <w:lvl w:ilvl="7">
      <w:start w:val="1"/>
      <w:numFmt w:val="decimal"/>
      <w:lvlText w:val="%1.%2.%3.%4.%5.%6.%7.%8."/>
      <w:lvlJc w:val="left"/>
      <w:pPr>
        <w:tabs>
          <w:tab w:val="num" w:pos="4320"/>
        </w:tabs>
        <w:ind w:left="4104" w:hanging="1224"/>
      </w:pPr>
      <w:rPr>
        <w:rFonts w:cs="Times New Roman"/>
      </w:rPr>
    </w:lvl>
    <w:lvl w:ilvl="8">
      <w:start w:val="1"/>
      <w:numFmt w:val="decimal"/>
      <w:lvlText w:val="%1.%2.%3.%4.%5.%6.%7.%8.%9."/>
      <w:lvlJc w:val="left"/>
      <w:pPr>
        <w:tabs>
          <w:tab w:val="num" w:pos="5040"/>
        </w:tabs>
        <w:ind w:left="4680" w:hanging="1440"/>
      </w:pPr>
      <w:rPr>
        <w:rFonts w:cs="Times New Roman"/>
      </w:rPr>
    </w:lvl>
  </w:abstractNum>
  <w:abstractNum w:abstractNumId="200" w15:restartNumberingAfterBreak="0">
    <w:nsid w:val="513B7A6B"/>
    <w:multiLevelType w:val="hybridMultilevel"/>
    <w:tmpl w:val="41C48BEC"/>
    <w:lvl w:ilvl="0" w:tplc="FFFFFFFF">
      <w:start w:val="1"/>
      <w:numFmt w:val="bullet"/>
      <w:pStyle w:val="-"/>
      <w:lvlText w:val=""/>
      <w:lvlJc w:val="left"/>
      <w:pPr>
        <w:ind w:left="887" w:hanging="207"/>
      </w:pPr>
      <w:rPr>
        <w:rFonts w:ascii="Symbol" w:hAnsi="Symbol" w:hint="default"/>
      </w:rPr>
    </w:lvl>
    <w:lvl w:ilvl="1" w:tplc="FFFFFFFF">
      <w:start w:val="1"/>
      <w:numFmt w:val="bullet"/>
      <w:lvlText w:val="o"/>
      <w:lvlJc w:val="left"/>
      <w:pPr>
        <w:ind w:left="1760" w:hanging="360"/>
      </w:pPr>
      <w:rPr>
        <w:rFonts w:ascii="Courier New" w:hAnsi="Courier New" w:hint="default"/>
      </w:rPr>
    </w:lvl>
    <w:lvl w:ilvl="2" w:tplc="FFFFFFFF">
      <w:start w:val="1"/>
      <w:numFmt w:val="decimal"/>
      <w:lvlText w:val="%3."/>
      <w:lvlJc w:val="left"/>
      <w:pPr>
        <w:tabs>
          <w:tab w:val="num" w:pos="2480"/>
        </w:tabs>
        <w:ind w:left="2480" w:hanging="360"/>
      </w:pPr>
      <w:rPr>
        <w:rFonts w:hint="default"/>
      </w:rPr>
    </w:lvl>
    <w:lvl w:ilvl="3" w:tplc="FFFFFFFF" w:tentative="1">
      <w:start w:val="1"/>
      <w:numFmt w:val="bullet"/>
      <w:lvlText w:val=""/>
      <w:lvlJc w:val="left"/>
      <w:pPr>
        <w:ind w:left="3200" w:hanging="360"/>
      </w:pPr>
      <w:rPr>
        <w:rFonts w:ascii="Symbol" w:hAnsi="Symbol" w:hint="default"/>
      </w:rPr>
    </w:lvl>
    <w:lvl w:ilvl="4" w:tplc="FFFFFFFF" w:tentative="1">
      <w:start w:val="1"/>
      <w:numFmt w:val="bullet"/>
      <w:lvlText w:val="o"/>
      <w:lvlJc w:val="left"/>
      <w:pPr>
        <w:ind w:left="3920" w:hanging="360"/>
      </w:pPr>
      <w:rPr>
        <w:rFonts w:ascii="Courier New" w:hAnsi="Courier New" w:hint="default"/>
      </w:rPr>
    </w:lvl>
    <w:lvl w:ilvl="5" w:tplc="FFFFFFFF" w:tentative="1">
      <w:start w:val="1"/>
      <w:numFmt w:val="bullet"/>
      <w:lvlText w:val=""/>
      <w:lvlJc w:val="left"/>
      <w:pPr>
        <w:ind w:left="4640" w:hanging="360"/>
      </w:pPr>
      <w:rPr>
        <w:rFonts w:ascii="Wingdings" w:hAnsi="Wingdings" w:hint="default"/>
      </w:rPr>
    </w:lvl>
    <w:lvl w:ilvl="6" w:tplc="FFFFFFFF" w:tentative="1">
      <w:start w:val="1"/>
      <w:numFmt w:val="bullet"/>
      <w:lvlText w:val=""/>
      <w:lvlJc w:val="left"/>
      <w:pPr>
        <w:ind w:left="5360" w:hanging="360"/>
      </w:pPr>
      <w:rPr>
        <w:rFonts w:ascii="Symbol" w:hAnsi="Symbol" w:hint="default"/>
      </w:rPr>
    </w:lvl>
    <w:lvl w:ilvl="7" w:tplc="FFFFFFFF" w:tentative="1">
      <w:start w:val="1"/>
      <w:numFmt w:val="bullet"/>
      <w:lvlText w:val="o"/>
      <w:lvlJc w:val="left"/>
      <w:pPr>
        <w:ind w:left="6080" w:hanging="360"/>
      </w:pPr>
      <w:rPr>
        <w:rFonts w:ascii="Courier New" w:hAnsi="Courier New" w:hint="default"/>
      </w:rPr>
    </w:lvl>
    <w:lvl w:ilvl="8" w:tplc="FFFFFFFF" w:tentative="1">
      <w:start w:val="1"/>
      <w:numFmt w:val="bullet"/>
      <w:lvlText w:val=""/>
      <w:lvlJc w:val="left"/>
      <w:pPr>
        <w:ind w:left="6800" w:hanging="360"/>
      </w:pPr>
      <w:rPr>
        <w:rFonts w:ascii="Wingdings" w:hAnsi="Wingdings" w:hint="default"/>
      </w:rPr>
    </w:lvl>
  </w:abstractNum>
  <w:abstractNum w:abstractNumId="201" w15:restartNumberingAfterBreak="0">
    <w:nsid w:val="51E80436"/>
    <w:multiLevelType w:val="multilevel"/>
    <w:tmpl w:val="8B547B02"/>
    <w:styleLink w:val="4110OutlineNumbering1"/>
    <w:lvl w:ilvl="0">
      <w:start w:val="1"/>
      <w:numFmt w:val="decimal"/>
      <w:pStyle w:val="affe"/>
      <w:suff w:val="space"/>
      <w:lvlText w:val="%1."/>
      <w:lvlJc w:val="left"/>
      <w:pPr>
        <w:ind w:left="0" w:firstLine="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suff w:val="space"/>
      <w:lvlText w:val="%1.%2."/>
      <w:lvlJc w:val="left"/>
      <w:pPr>
        <w:ind w:left="0" w:firstLine="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suff w:val="space"/>
      <w:lvlText w:val="%1.%2.%3."/>
      <w:lvlJc w:val="left"/>
      <w:pPr>
        <w:ind w:left="0" w:firstLine="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suff w:val="space"/>
      <w:lvlText w:val="%1.%2.%3.%4."/>
      <w:lvlJc w:val="left"/>
      <w:pPr>
        <w:ind w:left="0" w:firstLine="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2" w15:restartNumberingAfterBreak="0">
    <w:nsid w:val="52000D6E"/>
    <w:multiLevelType w:val="multilevel"/>
    <w:tmpl w:val="001C9CB8"/>
    <w:lvl w:ilvl="0">
      <w:start w:val="1"/>
      <w:numFmt w:val="bullet"/>
      <w:pStyle w:val="afff"/>
      <w:lvlText w:val=""/>
      <w:lvlJc w:val="left"/>
      <w:pPr>
        <w:tabs>
          <w:tab w:val="num" w:pos="1247"/>
        </w:tabs>
        <w:ind w:left="1247" w:hanging="396"/>
      </w:pPr>
      <w:rPr>
        <w:rFonts w:ascii="Symbol" w:hAnsi="Symbol" w:hint="default"/>
        <w:color w:val="auto"/>
      </w:rPr>
    </w:lvl>
    <w:lvl w:ilvl="1">
      <w:start w:val="1"/>
      <w:numFmt w:val="bullet"/>
      <w:lvlText w:val=""/>
      <w:lvlJc w:val="left"/>
      <w:pPr>
        <w:tabs>
          <w:tab w:val="num" w:pos="1644"/>
        </w:tabs>
        <w:ind w:left="1644" w:hanging="397"/>
      </w:pPr>
      <w:rPr>
        <w:rFonts w:ascii="Wingdings" w:hAnsi="Wingdings" w:hint="default"/>
        <w:color w:val="auto"/>
      </w:rPr>
    </w:lvl>
    <w:lvl w:ilvl="2">
      <w:start w:val="1"/>
      <w:numFmt w:val="bullet"/>
      <w:lvlText w:val=""/>
      <w:lvlJc w:val="left"/>
      <w:pPr>
        <w:tabs>
          <w:tab w:val="num" w:pos="2041"/>
        </w:tabs>
        <w:ind w:left="2041" w:hanging="397"/>
      </w:pPr>
      <w:rPr>
        <w:rFonts w:ascii="Wingdings" w:hAnsi="Wingdings" w:hint="default"/>
        <w:color w:val="auto"/>
      </w:rPr>
    </w:lvl>
    <w:lvl w:ilvl="3">
      <w:start w:val="1"/>
      <w:numFmt w:val="bullet"/>
      <w:lvlText w:val=""/>
      <w:lvlJc w:val="left"/>
      <w:pPr>
        <w:tabs>
          <w:tab w:val="num" w:pos="2552"/>
        </w:tabs>
        <w:ind w:left="2552" w:hanging="511"/>
      </w:pPr>
      <w:rPr>
        <w:rFonts w:ascii="Symbol" w:hAnsi="Symbol" w:hint="default"/>
        <w:color w:val="auto"/>
      </w:rPr>
    </w:lvl>
    <w:lvl w:ilvl="4">
      <w:start w:val="1"/>
      <w:numFmt w:val="none"/>
      <w:lvlText w:val=""/>
      <w:lvlJc w:val="left"/>
      <w:pPr>
        <w:tabs>
          <w:tab w:val="num" w:pos="360"/>
        </w:tabs>
        <w:ind w:left="0" w:firstLine="0"/>
      </w:pPr>
    </w:lvl>
    <w:lvl w:ilvl="5">
      <w:start w:val="1"/>
      <w:numFmt w:val="none"/>
      <w:lvlText w:val=""/>
      <w:lvlJc w:val="left"/>
      <w:pPr>
        <w:tabs>
          <w:tab w:val="num" w:pos="3587"/>
        </w:tabs>
        <w:ind w:left="3587" w:hanging="933"/>
      </w:pPr>
    </w:lvl>
    <w:lvl w:ilvl="6">
      <w:start w:val="1"/>
      <w:numFmt w:val="none"/>
      <w:lvlText w:val=""/>
      <w:lvlJc w:val="left"/>
      <w:pPr>
        <w:tabs>
          <w:tab w:val="num" w:pos="4091"/>
        </w:tabs>
        <w:ind w:left="4091" w:hanging="1080"/>
      </w:pPr>
    </w:lvl>
    <w:lvl w:ilvl="7">
      <w:start w:val="1"/>
      <w:numFmt w:val="none"/>
      <w:lvlText w:val=""/>
      <w:lvlJc w:val="left"/>
      <w:pPr>
        <w:tabs>
          <w:tab w:val="num" w:pos="4595"/>
        </w:tabs>
        <w:ind w:left="4595" w:hanging="1224"/>
      </w:pPr>
    </w:lvl>
    <w:lvl w:ilvl="8">
      <w:start w:val="1"/>
      <w:numFmt w:val="none"/>
      <w:lvlText w:val=""/>
      <w:lvlJc w:val="left"/>
      <w:pPr>
        <w:tabs>
          <w:tab w:val="num" w:pos="5171"/>
        </w:tabs>
        <w:ind w:left="5171" w:hanging="1440"/>
      </w:pPr>
    </w:lvl>
  </w:abstractNum>
  <w:abstractNum w:abstractNumId="203" w15:restartNumberingAfterBreak="0">
    <w:nsid w:val="520F59A4"/>
    <w:multiLevelType w:val="multilevel"/>
    <w:tmpl w:val="B69291E8"/>
    <w:styleLink w:val="FuncRequirList2"/>
    <w:lvl w:ilvl="0">
      <w:start w:val="6"/>
      <w:numFmt w:val="decimal"/>
      <w:lvlText w:val="%1"/>
      <w:lvlJc w:val="left"/>
      <w:pPr>
        <w:tabs>
          <w:tab w:val="num" w:pos="851"/>
        </w:tabs>
        <w:ind w:left="1276" w:hanging="425"/>
      </w:pPr>
      <w:rPr>
        <w:rFonts w:cs="Times New Roman" w:hint="default"/>
      </w:rPr>
    </w:lvl>
    <w:lvl w:ilvl="1">
      <w:start w:val="1"/>
      <w:numFmt w:val="decimal"/>
      <w:pStyle w:val="2f2"/>
      <w:lvlText w:val="%1.%2"/>
      <w:lvlJc w:val="left"/>
      <w:pPr>
        <w:tabs>
          <w:tab w:val="num" w:pos="1002"/>
        </w:tabs>
        <w:ind w:left="1134" w:hanging="425"/>
      </w:pPr>
      <w:rPr>
        <w:rFonts w:cs="Times New Roman" w:hint="default"/>
        <w:b/>
        <w:i/>
      </w:rPr>
    </w:lvl>
    <w:lvl w:ilvl="2">
      <w:start w:val="1"/>
      <w:numFmt w:val="decimal"/>
      <w:lvlText w:val="5.4.%3"/>
      <w:lvlJc w:val="left"/>
      <w:pPr>
        <w:tabs>
          <w:tab w:val="num" w:pos="720"/>
        </w:tabs>
        <w:ind w:left="1418" w:hanging="709"/>
      </w:pPr>
      <w:rPr>
        <w:rFonts w:hint="default"/>
      </w:rPr>
    </w:lvl>
    <w:lvl w:ilvl="3">
      <w:start w:val="1"/>
      <w:numFmt w:val="decimal"/>
      <w:lvlText w:val="5.1.3.%4"/>
      <w:lvlJc w:val="left"/>
      <w:pPr>
        <w:tabs>
          <w:tab w:val="num" w:pos="581"/>
        </w:tabs>
        <w:ind w:left="1276" w:hanging="850"/>
      </w:pPr>
      <w:rPr>
        <w:rFonts w:hint="default"/>
        <w:b/>
        <w:bCs w:val="0"/>
        <w:i w:val="0"/>
        <w:iCs w:val="0"/>
        <w:caps w:val="0"/>
        <w:smallCaps w:val="0"/>
        <w:strike w:val="0"/>
        <w:dstrike w:val="0"/>
        <w:vanish w:val="0"/>
        <w:spacing w:val="0"/>
        <w:kern w:val="0"/>
        <w:position w:val="0"/>
        <w:u w:val="none"/>
        <w:vertAlign w:val="baseline"/>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04" w15:restartNumberingAfterBreak="0">
    <w:nsid w:val="52694FAF"/>
    <w:multiLevelType w:val="multilevel"/>
    <w:tmpl w:val="5100D10A"/>
    <w:styleLink w:val="afff0"/>
    <w:lvl w:ilvl="0">
      <w:start w:val="1"/>
      <w:numFmt w:val="decimal"/>
      <w:lvlText w:val="%1."/>
      <w:lvlJc w:val="center"/>
      <w:pPr>
        <w:tabs>
          <w:tab w:val="num" w:pos="360"/>
        </w:tabs>
      </w:pPr>
      <w:rPr>
        <w:rFonts w:ascii="Times New Roman" w:eastAsia="Times New Roman" w:hAnsi="Times New Roman" w:cs="Times New Roman"/>
      </w:rPr>
    </w:lvl>
    <w:lvl w:ilvl="1">
      <w:start w:val="1"/>
      <w:numFmt w:val="decimal"/>
      <w:lvlText w:val="%1.%2."/>
      <w:lvlJc w:val="left"/>
      <w:pPr>
        <w:tabs>
          <w:tab w:val="num" w:pos="360"/>
        </w:tabs>
      </w:pPr>
      <w:rPr>
        <w:rFonts w:ascii="Times New Roman" w:hAnsi="Times New Roman" w:cs="Times New Roman" w:hint="default"/>
        <w:b/>
        <w:i w:val="0"/>
        <w:sz w:val="24"/>
        <w:szCs w:val="24"/>
      </w:rPr>
    </w:lvl>
    <w:lvl w:ilvl="2">
      <w:start w:val="1"/>
      <w:numFmt w:val="decimal"/>
      <w:lvlText w:val="%1.%2.%3."/>
      <w:lvlJc w:val="left"/>
      <w:pPr>
        <w:tabs>
          <w:tab w:val="num" w:pos="1004"/>
        </w:tabs>
        <w:ind w:left="284"/>
      </w:pPr>
      <w:rPr>
        <w:rFonts w:cs="Times New Roman" w:hint="default"/>
        <w:b/>
        <w:i w:val="0"/>
        <w:color w:val="auto"/>
      </w:rPr>
    </w:lvl>
    <w:lvl w:ilvl="3">
      <w:start w:val="1"/>
      <w:numFmt w:val="decimal"/>
      <w:suff w:val="space"/>
      <w:lvlText w:val="%1.%2.%3.%4."/>
      <w:lvlJc w:val="left"/>
      <w:pPr>
        <w:ind w:left="567"/>
      </w:pPr>
      <w:rPr>
        <w:rFonts w:cs="Times New Roman" w:hint="default"/>
        <w:b w:val="0"/>
        <w:i w:val="0"/>
      </w:rPr>
    </w:lvl>
    <w:lvl w:ilvl="4">
      <w:start w:val="1"/>
      <w:numFmt w:val="decimal"/>
      <w:lvlText w:val="%1.%2.%3.%4.%5."/>
      <w:lvlJc w:val="left"/>
      <w:pPr>
        <w:tabs>
          <w:tab w:val="num" w:pos="1931"/>
        </w:tabs>
        <w:ind w:left="851"/>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205" w15:restartNumberingAfterBreak="0">
    <w:nsid w:val="52E71FC8"/>
    <w:multiLevelType w:val="multilevel"/>
    <w:tmpl w:val="FDF2CB54"/>
    <w:styleLink w:val="EPAMBullets21"/>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6" w15:restartNumberingAfterBreak="0">
    <w:nsid w:val="53E413E9"/>
    <w:multiLevelType w:val="multilevel"/>
    <w:tmpl w:val="03485F3A"/>
    <w:lvl w:ilvl="0">
      <w:start w:val="1"/>
      <w:numFmt w:val="russianLower"/>
      <w:pStyle w:val="TableTitle"/>
      <w:lvlText w:val="%1)"/>
      <w:lvlJc w:val="left"/>
      <w:pPr>
        <w:tabs>
          <w:tab w:val="num" w:pos="1361"/>
        </w:tabs>
        <w:ind w:left="1361" w:hanging="454"/>
      </w:pPr>
    </w:lvl>
    <w:lvl w:ilvl="1">
      <w:start w:val="1"/>
      <w:numFmt w:val="decimal"/>
      <w:suff w:val="space"/>
      <w:lvlText w:val="%1.%2"/>
      <w:lvlJc w:val="left"/>
      <w:pPr>
        <w:ind w:left="56" w:firstLine="851"/>
      </w:pPr>
    </w:lvl>
    <w:lvl w:ilvl="2">
      <w:start w:val="1"/>
      <w:numFmt w:val="decimal"/>
      <w:lvlRestart w:val="0"/>
      <w:suff w:val="space"/>
      <w:lvlText w:val="%1.%2.%3"/>
      <w:lvlJc w:val="left"/>
      <w:pPr>
        <w:ind w:left="56" w:firstLine="851"/>
      </w:pPr>
    </w:lvl>
    <w:lvl w:ilvl="3">
      <w:start w:val="1"/>
      <w:numFmt w:val="decimal"/>
      <w:suff w:val="space"/>
      <w:lvlText w:val="%1.%2.%3.%4"/>
      <w:lvlJc w:val="left"/>
      <w:pPr>
        <w:ind w:left="56" w:firstLine="851"/>
      </w:pPr>
    </w:lvl>
    <w:lvl w:ilvl="4">
      <w:start w:val="1"/>
      <w:numFmt w:val="decimal"/>
      <w:suff w:val="space"/>
      <w:lvlText w:val="%1.%2.%3.%4.%5."/>
      <w:lvlJc w:val="left"/>
      <w:pPr>
        <w:ind w:left="907" w:firstLine="0"/>
      </w:pPr>
    </w:lvl>
    <w:lvl w:ilvl="5">
      <w:start w:val="1"/>
      <w:numFmt w:val="decimal"/>
      <w:suff w:val="space"/>
      <w:lvlText w:val="%1.%2.%3.%4.%5.%6."/>
      <w:lvlJc w:val="left"/>
      <w:pPr>
        <w:ind w:left="907" w:firstLine="0"/>
      </w:pPr>
    </w:lvl>
    <w:lvl w:ilvl="6">
      <w:start w:val="1"/>
      <w:numFmt w:val="decimal"/>
      <w:suff w:val="space"/>
      <w:lvlText w:val="%1.%2.%3.%4.%5.%6.%7."/>
      <w:lvlJc w:val="left"/>
      <w:pPr>
        <w:ind w:left="907" w:firstLine="0"/>
      </w:pPr>
    </w:lvl>
    <w:lvl w:ilvl="7">
      <w:start w:val="1"/>
      <w:numFmt w:val="decimal"/>
      <w:suff w:val="space"/>
      <w:lvlText w:val="%1.%2.%3.%4.%5.%6.%7.%8."/>
      <w:lvlJc w:val="left"/>
      <w:pPr>
        <w:ind w:left="907" w:firstLine="0"/>
      </w:pPr>
    </w:lvl>
    <w:lvl w:ilvl="8">
      <w:start w:val="1"/>
      <w:numFmt w:val="decimal"/>
      <w:suff w:val="space"/>
      <w:lvlText w:val="%1.%2.%3.%4.%5.%6.%7.%8.%9."/>
      <w:lvlJc w:val="left"/>
      <w:pPr>
        <w:ind w:left="907" w:firstLine="0"/>
      </w:pPr>
    </w:lvl>
  </w:abstractNum>
  <w:abstractNum w:abstractNumId="207" w15:restartNumberingAfterBreak="0">
    <w:nsid w:val="547A08E8"/>
    <w:multiLevelType w:val="hybridMultilevel"/>
    <w:tmpl w:val="4588E29C"/>
    <w:lvl w:ilvl="0" w:tplc="1CFEB0E4">
      <w:start w:val="1"/>
      <w:numFmt w:val="decimal"/>
      <w:pStyle w:val="afff1"/>
      <w:lvlText w:val="2.1.%1."/>
      <w:lvlJc w:val="left"/>
      <w:pPr>
        <w:ind w:left="720" w:hanging="360"/>
      </w:pPr>
      <w:rPr>
        <w:rFonts w:cs="Times New Roman" w:hint="default"/>
      </w:rPr>
    </w:lvl>
    <w:lvl w:ilvl="1" w:tplc="04190003" w:tentative="1">
      <w:start w:val="1"/>
      <w:numFmt w:val="lowerLetter"/>
      <w:lvlText w:val="%2."/>
      <w:lvlJc w:val="left"/>
      <w:pPr>
        <w:ind w:left="1440" w:hanging="360"/>
      </w:pPr>
      <w:rPr>
        <w:rFonts w:cs="Times New Roman"/>
      </w:rPr>
    </w:lvl>
    <w:lvl w:ilvl="2" w:tplc="04190005" w:tentative="1">
      <w:start w:val="1"/>
      <w:numFmt w:val="lowerRoman"/>
      <w:lvlText w:val="%3."/>
      <w:lvlJc w:val="right"/>
      <w:pPr>
        <w:ind w:left="2160" w:hanging="180"/>
      </w:pPr>
      <w:rPr>
        <w:rFonts w:cs="Times New Roman"/>
      </w:rPr>
    </w:lvl>
    <w:lvl w:ilvl="3" w:tplc="04190001" w:tentative="1">
      <w:start w:val="1"/>
      <w:numFmt w:val="decimal"/>
      <w:lvlText w:val="%4."/>
      <w:lvlJc w:val="left"/>
      <w:pPr>
        <w:ind w:left="2880" w:hanging="360"/>
      </w:pPr>
      <w:rPr>
        <w:rFonts w:cs="Times New Roman"/>
      </w:rPr>
    </w:lvl>
    <w:lvl w:ilvl="4" w:tplc="04190003" w:tentative="1">
      <w:start w:val="1"/>
      <w:numFmt w:val="lowerLetter"/>
      <w:lvlText w:val="%5."/>
      <w:lvlJc w:val="left"/>
      <w:pPr>
        <w:ind w:left="3600" w:hanging="360"/>
      </w:pPr>
      <w:rPr>
        <w:rFonts w:cs="Times New Roman"/>
      </w:rPr>
    </w:lvl>
    <w:lvl w:ilvl="5" w:tplc="04190005" w:tentative="1">
      <w:start w:val="1"/>
      <w:numFmt w:val="lowerRoman"/>
      <w:lvlText w:val="%6."/>
      <w:lvlJc w:val="right"/>
      <w:pPr>
        <w:ind w:left="4320" w:hanging="180"/>
      </w:pPr>
      <w:rPr>
        <w:rFonts w:cs="Times New Roman"/>
      </w:rPr>
    </w:lvl>
    <w:lvl w:ilvl="6" w:tplc="04190001" w:tentative="1">
      <w:start w:val="1"/>
      <w:numFmt w:val="decimal"/>
      <w:lvlText w:val="%7."/>
      <w:lvlJc w:val="left"/>
      <w:pPr>
        <w:ind w:left="5040" w:hanging="360"/>
      </w:pPr>
      <w:rPr>
        <w:rFonts w:cs="Times New Roman"/>
      </w:rPr>
    </w:lvl>
    <w:lvl w:ilvl="7" w:tplc="04190003" w:tentative="1">
      <w:start w:val="1"/>
      <w:numFmt w:val="lowerLetter"/>
      <w:lvlText w:val="%8."/>
      <w:lvlJc w:val="left"/>
      <w:pPr>
        <w:ind w:left="5760" w:hanging="360"/>
      </w:pPr>
      <w:rPr>
        <w:rFonts w:cs="Times New Roman"/>
      </w:rPr>
    </w:lvl>
    <w:lvl w:ilvl="8" w:tplc="04190005" w:tentative="1">
      <w:start w:val="1"/>
      <w:numFmt w:val="lowerRoman"/>
      <w:lvlText w:val="%9."/>
      <w:lvlJc w:val="right"/>
      <w:pPr>
        <w:ind w:left="6480" w:hanging="180"/>
      </w:pPr>
      <w:rPr>
        <w:rFonts w:cs="Times New Roman"/>
      </w:rPr>
    </w:lvl>
  </w:abstractNum>
  <w:abstractNum w:abstractNumId="208" w15:restartNumberingAfterBreak="0">
    <w:nsid w:val="5568460E"/>
    <w:multiLevelType w:val="hybridMultilevel"/>
    <w:tmpl w:val="BE044416"/>
    <w:styleLink w:val="417OutlineNumbering1"/>
    <w:lvl w:ilvl="0" w:tplc="0004D1F2">
      <w:start w:val="1"/>
      <w:numFmt w:val="bullet"/>
      <w:lvlText w:val=""/>
      <w:lvlJc w:val="left"/>
      <w:pPr>
        <w:tabs>
          <w:tab w:val="num" w:pos="284"/>
        </w:tabs>
        <w:ind w:left="284" w:hanging="284"/>
      </w:pPr>
      <w:rPr>
        <w:rFonts w:ascii="Symbol" w:hAnsi="Symbol" w:hint="default"/>
        <w:b w:val="0"/>
        <w:i w:val="0"/>
        <w:color w:val="auto"/>
        <w:spacing w:val="0"/>
        <w:w w:val="100"/>
        <w:kern w:val="0"/>
        <w:position w:val="0"/>
        <w:sz w:val="22"/>
        <w:u w:val="none"/>
        <w:effect w:val="none"/>
      </w:rPr>
    </w:lvl>
    <w:lvl w:ilvl="1" w:tplc="D528FAEC">
      <w:start w:val="1"/>
      <w:numFmt w:val="bullet"/>
      <w:lvlText w:val="o"/>
      <w:lvlJc w:val="left"/>
      <w:pPr>
        <w:tabs>
          <w:tab w:val="num" w:pos="1440"/>
        </w:tabs>
        <w:ind w:left="1440" w:hanging="360"/>
      </w:pPr>
      <w:rPr>
        <w:rFonts w:ascii="Courier New" w:hAnsi="Courier New" w:hint="default"/>
      </w:rPr>
    </w:lvl>
    <w:lvl w:ilvl="2" w:tplc="DBBA1C14">
      <w:start w:val="1"/>
      <w:numFmt w:val="bullet"/>
      <w:lvlText w:val=""/>
      <w:lvlJc w:val="left"/>
      <w:pPr>
        <w:tabs>
          <w:tab w:val="num" w:pos="2160"/>
        </w:tabs>
        <w:ind w:left="2160" w:hanging="360"/>
      </w:pPr>
      <w:rPr>
        <w:rFonts w:ascii="Wingdings" w:hAnsi="Wingdings" w:hint="default"/>
      </w:rPr>
    </w:lvl>
    <w:lvl w:ilvl="3" w:tplc="A7001598">
      <w:start w:val="1"/>
      <w:numFmt w:val="bullet"/>
      <w:lvlText w:val=""/>
      <w:lvlJc w:val="left"/>
      <w:pPr>
        <w:tabs>
          <w:tab w:val="num" w:pos="2880"/>
        </w:tabs>
        <w:ind w:left="2880" w:hanging="360"/>
      </w:pPr>
      <w:rPr>
        <w:rFonts w:ascii="Symbol" w:hAnsi="Symbol" w:hint="default"/>
      </w:rPr>
    </w:lvl>
    <w:lvl w:ilvl="4" w:tplc="E244CD46">
      <w:start w:val="1"/>
      <w:numFmt w:val="bullet"/>
      <w:lvlText w:val="o"/>
      <w:lvlJc w:val="left"/>
      <w:pPr>
        <w:tabs>
          <w:tab w:val="num" w:pos="3600"/>
        </w:tabs>
        <w:ind w:left="3600" w:hanging="360"/>
      </w:pPr>
      <w:rPr>
        <w:rFonts w:ascii="Courier New" w:hAnsi="Courier New" w:hint="default"/>
      </w:rPr>
    </w:lvl>
    <w:lvl w:ilvl="5" w:tplc="7272E558">
      <w:start w:val="1"/>
      <w:numFmt w:val="bullet"/>
      <w:lvlText w:val=""/>
      <w:lvlJc w:val="left"/>
      <w:pPr>
        <w:tabs>
          <w:tab w:val="num" w:pos="4320"/>
        </w:tabs>
        <w:ind w:left="4320" w:hanging="360"/>
      </w:pPr>
      <w:rPr>
        <w:rFonts w:ascii="Wingdings" w:hAnsi="Wingdings" w:hint="default"/>
      </w:rPr>
    </w:lvl>
    <w:lvl w:ilvl="6" w:tplc="EBD27032">
      <w:start w:val="1"/>
      <w:numFmt w:val="bullet"/>
      <w:lvlText w:val=""/>
      <w:lvlJc w:val="left"/>
      <w:pPr>
        <w:tabs>
          <w:tab w:val="num" w:pos="5040"/>
        </w:tabs>
        <w:ind w:left="5040" w:hanging="360"/>
      </w:pPr>
      <w:rPr>
        <w:rFonts w:ascii="Symbol" w:hAnsi="Symbol" w:hint="default"/>
      </w:rPr>
    </w:lvl>
    <w:lvl w:ilvl="7" w:tplc="B44C42C0">
      <w:start w:val="1"/>
      <w:numFmt w:val="bullet"/>
      <w:lvlText w:val="o"/>
      <w:lvlJc w:val="left"/>
      <w:pPr>
        <w:tabs>
          <w:tab w:val="num" w:pos="5760"/>
        </w:tabs>
        <w:ind w:left="5760" w:hanging="360"/>
      </w:pPr>
      <w:rPr>
        <w:rFonts w:ascii="Courier New" w:hAnsi="Courier New" w:hint="default"/>
      </w:rPr>
    </w:lvl>
    <w:lvl w:ilvl="8" w:tplc="52F618BE">
      <w:start w:val="1"/>
      <w:numFmt w:val="bullet"/>
      <w:lvlText w:val=""/>
      <w:lvlJc w:val="left"/>
      <w:pPr>
        <w:tabs>
          <w:tab w:val="num" w:pos="6480"/>
        </w:tabs>
        <w:ind w:left="6480" w:hanging="360"/>
      </w:pPr>
      <w:rPr>
        <w:rFonts w:ascii="Wingdings" w:hAnsi="Wingdings" w:hint="default"/>
      </w:rPr>
    </w:lvl>
  </w:abstractNum>
  <w:abstractNum w:abstractNumId="209" w15:restartNumberingAfterBreak="0">
    <w:nsid w:val="560963B6"/>
    <w:multiLevelType w:val="multilevel"/>
    <w:tmpl w:val="F87A004E"/>
    <w:styleLink w:val="List801"/>
    <w:lvl w:ilvl="0">
      <w:numFmt w:val="bullet"/>
      <w:lvlText w:val="•"/>
      <w:lvlJc w:val="left"/>
      <w:pPr>
        <w:tabs>
          <w:tab w:val="num" w:pos="317"/>
        </w:tabs>
        <w:ind w:left="317" w:hanging="317"/>
      </w:pPr>
      <w:rPr>
        <w:b w:val="0"/>
        <w:i w:val="0"/>
        <w:caps w:val="0"/>
        <w:smallCaps w:val="0"/>
        <w:strike w:val="0"/>
        <w:dstrike w:val="0"/>
        <w:color w:val="000000"/>
        <w:spacing w:val="0"/>
        <w:kern w:val="0"/>
        <w:position w:val="0"/>
        <w:sz w:val="24"/>
        <w:u w:val="none"/>
        <w:vertAlign w:val="baseline"/>
      </w:rPr>
    </w:lvl>
    <w:lvl w:ilvl="1">
      <w:start w:val="1"/>
      <w:numFmt w:val="bullet"/>
      <w:lvlText w:val="o"/>
      <w:lvlJc w:val="left"/>
      <w:pPr>
        <w:tabs>
          <w:tab w:val="num" w:pos="1440"/>
        </w:tabs>
        <w:ind w:left="1440" w:hanging="360"/>
      </w:pPr>
      <w:rPr>
        <w:b w:val="0"/>
        <w:i w:val="0"/>
        <w:caps w:val="0"/>
        <w:smallCaps w:val="0"/>
        <w:strike w:val="0"/>
        <w:dstrike w:val="0"/>
        <w:color w:val="000000"/>
        <w:spacing w:val="0"/>
        <w:kern w:val="0"/>
        <w:position w:val="0"/>
        <w:sz w:val="24"/>
        <w:u w:val="none"/>
        <w:vertAlign w:val="baseline"/>
      </w:rPr>
    </w:lvl>
    <w:lvl w:ilvl="2">
      <w:start w:val="1"/>
      <w:numFmt w:val="bullet"/>
      <w:lvlText w:val="▪"/>
      <w:lvlJc w:val="left"/>
      <w:pPr>
        <w:tabs>
          <w:tab w:val="num" w:pos="2160"/>
        </w:tabs>
        <w:ind w:left="2160" w:hanging="360"/>
      </w:pPr>
      <w:rPr>
        <w:b w:val="0"/>
        <w:i w:val="0"/>
        <w:caps w:val="0"/>
        <w:smallCaps w:val="0"/>
        <w:strike w:val="0"/>
        <w:dstrike w:val="0"/>
        <w:color w:val="000000"/>
        <w:spacing w:val="0"/>
        <w:kern w:val="0"/>
        <w:position w:val="0"/>
        <w:sz w:val="24"/>
        <w:u w:val="none"/>
        <w:vertAlign w:val="baseline"/>
      </w:rPr>
    </w:lvl>
    <w:lvl w:ilvl="3">
      <w:start w:val="1"/>
      <w:numFmt w:val="decimal"/>
      <w:lvlText w:val="%4."/>
      <w:lvlJc w:val="left"/>
      <w:pPr>
        <w:tabs>
          <w:tab w:val="num" w:pos="2880"/>
        </w:tabs>
        <w:ind w:left="2880" w:hanging="360"/>
      </w:pPr>
      <w:rPr>
        <w:rFonts w:cs="Times New Roman"/>
        <w:b w:val="0"/>
        <w:bCs w:val="0"/>
        <w:i w:val="0"/>
        <w:iCs w:val="0"/>
        <w:caps w:val="0"/>
        <w:smallCaps w:val="0"/>
        <w:strike w:val="0"/>
        <w:dstrike w:val="0"/>
        <w:color w:val="000000"/>
        <w:spacing w:val="0"/>
        <w:kern w:val="0"/>
        <w:position w:val="0"/>
        <w:sz w:val="24"/>
        <w:szCs w:val="24"/>
        <w:u w:val="none"/>
        <w:vertAlign w:val="baseline"/>
      </w:rPr>
    </w:lvl>
    <w:lvl w:ilvl="4">
      <w:start w:val="1"/>
      <w:numFmt w:val="decimal"/>
      <w:lvlText w:val="%5."/>
      <w:lvlJc w:val="left"/>
      <w:pPr>
        <w:tabs>
          <w:tab w:val="num" w:pos="3600"/>
        </w:tabs>
        <w:ind w:left="3600" w:hanging="360"/>
      </w:pPr>
      <w:rPr>
        <w:rFonts w:cs="Times New Roman"/>
        <w:b w:val="0"/>
        <w:bCs w:val="0"/>
        <w:i w:val="0"/>
        <w:iCs w:val="0"/>
        <w:caps w:val="0"/>
        <w:smallCaps w:val="0"/>
        <w:strike w:val="0"/>
        <w:dstrike w:val="0"/>
        <w:color w:val="000000"/>
        <w:spacing w:val="0"/>
        <w:kern w:val="0"/>
        <w:position w:val="0"/>
        <w:sz w:val="24"/>
        <w:szCs w:val="24"/>
        <w:u w:val="none"/>
        <w:vertAlign w:val="baseline"/>
      </w:rPr>
    </w:lvl>
    <w:lvl w:ilvl="5">
      <w:start w:val="1"/>
      <w:numFmt w:val="decimal"/>
      <w:lvlText w:val="%6."/>
      <w:lvlJc w:val="left"/>
      <w:pPr>
        <w:tabs>
          <w:tab w:val="num" w:pos="4320"/>
        </w:tabs>
        <w:ind w:left="4320" w:hanging="360"/>
      </w:pPr>
      <w:rPr>
        <w:rFonts w:cs="Times New Roman"/>
        <w:b w:val="0"/>
        <w:bCs w:val="0"/>
        <w:i w:val="0"/>
        <w:iCs w:val="0"/>
        <w:caps w:val="0"/>
        <w:smallCaps w:val="0"/>
        <w:strike w:val="0"/>
        <w:dstrike w:val="0"/>
        <w:color w:val="000000"/>
        <w:spacing w:val="0"/>
        <w:kern w:val="0"/>
        <w:position w:val="0"/>
        <w:sz w:val="24"/>
        <w:szCs w:val="24"/>
        <w:u w:val="none"/>
        <w:vertAlign w:val="baseline"/>
      </w:rPr>
    </w:lvl>
    <w:lvl w:ilvl="6">
      <w:start w:val="1"/>
      <w:numFmt w:val="decimal"/>
      <w:lvlText w:val="%7."/>
      <w:lvlJc w:val="left"/>
      <w:pPr>
        <w:tabs>
          <w:tab w:val="num" w:pos="5040"/>
        </w:tabs>
        <w:ind w:left="5040" w:hanging="360"/>
      </w:pPr>
      <w:rPr>
        <w:rFonts w:cs="Times New Roman"/>
        <w:b w:val="0"/>
        <w:bCs w:val="0"/>
        <w:i w:val="0"/>
        <w:iCs w:val="0"/>
        <w:caps w:val="0"/>
        <w:smallCaps w:val="0"/>
        <w:strike w:val="0"/>
        <w:dstrike w:val="0"/>
        <w:color w:val="000000"/>
        <w:spacing w:val="0"/>
        <w:kern w:val="0"/>
        <w:position w:val="0"/>
        <w:sz w:val="24"/>
        <w:szCs w:val="24"/>
        <w:u w:val="none"/>
        <w:vertAlign w:val="baseline"/>
      </w:rPr>
    </w:lvl>
    <w:lvl w:ilvl="7">
      <w:start w:val="1"/>
      <w:numFmt w:val="decimal"/>
      <w:lvlText w:val="%8."/>
      <w:lvlJc w:val="left"/>
      <w:pPr>
        <w:tabs>
          <w:tab w:val="num" w:pos="5760"/>
        </w:tabs>
        <w:ind w:left="5760" w:hanging="360"/>
      </w:pPr>
      <w:rPr>
        <w:rFonts w:cs="Times New Roman"/>
        <w:b w:val="0"/>
        <w:bCs w:val="0"/>
        <w:i w:val="0"/>
        <w:iCs w:val="0"/>
        <w:caps w:val="0"/>
        <w:smallCaps w:val="0"/>
        <w:strike w:val="0"/>
        <w:dstrike w:val="0"/>
        <w:color w:val="000000"/>
        <w:spacing w:val="0"/>
        <w:kern w:val="0"/>
        <w:position w:val="0"/>
        <w:sz w:val="24"/>
        <w:szCs w:val="24"/>
        <w:u w:val="none"/>
        <w:vertAlign w:val="baseline"/>
      </w:rPr>
    </w:lvl>
    <w:lvl w:ilvl="8">
      <w:start w:val="1"/>
      <w:numFmt w:val="decimal"/>
      <w:lvlText w:val="%9."/>
      <w:lvlJc w:val="left"/>
      <w:pPr>
        <w:tabs>
          <w:tab w:val="num" w:pos="6480"/>
        </w:tabs>
        <w:ind w:left="6480" w:hanging="360"/>
      </w:pPr>
      <w:rPr>
        <w:rFonts w:cs="Times New Roman"/>
        <w:b w:val="0"/>
        <w:bCs w:val="0"/>
        <w:i w:val="0"/>
        <w:iCs w:val="0"/>
        <w:caps w:val="0"/>
        <w:smallCaps w:val="0"/>
        <w:strike w:val="0"/>
        <w:dstrike w:val="0"/>
        <w:color w:val="000000"/>
        <w:spacing w:val="0"/>
        <w:kern w:val="0"/>
        <w:position w:val="0"/>
        <w:sz w:val="24"/>
        <w:szCs w:val="24"/>
        <w:u w:val="none"/>
        <w:vertAlign w:val="baseline"/>
      </w:rPr>
    </w:lvl>
  </w:abstractNum>
  <w:abstractNum w:abstractNumId="210" w15:restartNumberingAfterBreak="0">
    <w:nsid w:val="57A64E17"/>
    <w:multiLevelType w:val="multilevel"/>
    <w:tmpl w:val="04190023"/>
    <w:styleLink w:val="ArticleSection"/>
    <w:lvl w:ilvl="0">
      <w:start w:val="1"/>
      <w:numFmt w:val="upperRoman"/>
      <w:lvlText w:val="Статья %1."/>
      <w:lvlJc w:val="left"/>
      <w:pPr>
        <w:tabs>
          <w:tab w:val="num" w:pos="1440"/>
        </w:tabs>
      </w:pPr>
      <w:rPr>
        <w:rFonts w:cs="Times New Roman"/>
      </w:rPr>
    </w:lvl>
    <w:lvl w:ilvl="1">
      <w:start w:val="1"/>
      <w:numFmt w:val="decimalZero"/>
      <w:isLgl/>
      <w:lvlText w:val="Раздел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211" w15:restartNumberingAfterBreak="0">
    <w:nsid w:val="580D4115"/>
    <w:multiLevelType w:val="multilevel"/>
    <w:tmpl w:val="97201D46"/>
    <w:styleLink w:val="418OutlineNumbering1"/>
    <w:lvl w:ilvl="0">
      <w:start w:val="1"/>
      <w:numFmt w:val="decimal"/>
      <w:pStyle w:val="1fa"/>
      <w:lvlText w:val="%1."/>
      <w:lvlJc w:val="left"/>
      <w:pPr>
        <w:tabs>
          <w:tab w:val="num" w:pos="1134"/>
        </w:tabs>
        <w:ind w:left="1134" w:hanging="425"/>
      </w:pPr>
      <w:rPr>
        <w:rFonts w:cs="Times New Roman" w:hint="default"/>
      </w:rPr>
    </w:lvl>
    <w:lvl w:ilvl="1">
      <w:start w:val="1"/>
      <w:numFmt w:val="decimal"/>
      <w:lvlText w:val="%1.%2."/>
      <w:lvlJc w:val="left"/>
      <w:pPr>
        <w:tabs>
          <w:tab w:val="num" w:pos="1701"/>
        </w:tabs>
        <w:ind w:left="1701" w:hanging="567"/>
      </w:pPr>
      <w:rPr>
        <w:rFonts w:cs="Times New Roman" w:hint="default"/>
      </w:rPr>
    </w:lvl>
    <w:lvl w:ilvl="2">
      <w:start w:val="1"/>
      <w:numFmt w:val="decimal"/>
      <w:pStyle w:val="3e"/>
      <w:lvlText w:val="%1.%2.%3."/>
      <w:lvlJc w:val="left"/>
      <w:pPr>
        <w:tabs>
          <w:tab w:val="num" w:pos="1701"/>
        </w:tabs>
        <w:ind w:left="2410" w:hanging="709"/>
      </w:pPr>
      <w:rPr>
        <w:rFonts w:cs="Times New Roman" w:hint="default"/>
      </w:rPr>
    </w:lvl>
    <w:lvl w:ilvl="3">
      <w:start w:val="1"/>
      <w:numFmt w:val="decimal"/>
      <w:lvlText w:val="%1.%2.%3.%4."/>
      <w:lvlJc w:val="left"/>
      <w:pPr>
        <w:tabs>
          <w:tab w:val="num" w:pos="310"/>
        </w:tabs>
        <w:ind w:left="310" w:hanging="648"/>
      </w:pPr>
      <w:rPr>
        <w:rFonts w:cs="Times New Roman" w:hint="default"/>
      </w:rPr>
    </w:lvl>
    <w:lvl w:ilvl="4">
      <w:start w:val="1"/>
      <w:numFmt w:val="decimal"/>
      <w:lvlText w:val="%1.%2.%3.%4.%5."/>
      <w:lvlJc w:val="left"/>
      <w:pPr>
        <w:tabs>
          <w:tab w:val="num" w:pos="814"/>
        </w:tabs>
        <w:ind w:left="814" w:hanging="792"/>
      </w:pPr>
      <w:rPr>
        <w:rFonts w:cs="Times New Roman" w:hint="default"/>
      </w:rPr>
    </w:lvl>
    <w:lvl w:ilvl="5">
      <w:start w:val="1"/>
      <w:numFmt w:val="decimal"/>
      <w:lvlText w:val="%1.%2.%3.%4.%5.%6."/>
      <w:lvlJc w:val="left"/>
      <w:pPr>
        <w:tabs>
          <w:tab w:val="num" w:pos="1318"/>
        </w:tabs>
        <w:ind w:left="1318" w:hanging="936"/>
      </w:pPr>
      <w:rPr>
        <w:rFonts w:cs="Times New Roman" w:hint="default"/>
      </w:rPr>
    </w:lvl>
    <w:lvl w:ilvl="6">
      <w:start w:val="1"/>
      <w:numFmt w:val="decimal"/>
      <w:lvlText w:val="%1.%2.%3.%4.%5.%6.%7."/>
      <w:lvlJc w:val="left"/>
      <w:pPr>
        <w:tabs>
          <w:tab w:val="num" w:pos="1822"/>
        </w:tabs>
        <w:ind w:left="1822" w:hanging="1080"/>
      </w:pPr>
      <w:rPr>
        <w:rFonts w:cs="Times New Roman" w:hint="default"/>
      </w:rPr>
    </w:lvl>
    <w:lvl w:ilvl="7">
      <w:start w:val="1"/>
      <w:numFmt w:val="decimal"/>
      <w:lvlText w:val="%1.%2.%3.%4.%5.%6.%7.%8."/>
      <w:lvlJc w:val="left"/>
      <w:pPr>
        <w:tabs>
          <w:tab w:val="num" w:pos="2326"/>
        </w:tabs>
        <w:ind w:left="2326" w:hanging="1224"/>
      </w:pPr>
      <w:rPr>
        <w:rFonts w:cs="Times New Roman" w:hint="default"/>
      </w:rPr>
    </w:lvl>
    <w:lvl w:ilvl="8">
      <w:start w:val="1"/>
      <w:numFmt w:val="decimal"/>
      <w:lvlText w:val="%1.%2.%3.%4.%5.%6.%7.%8.%9."/>
      <w:lvlJc w:val="left"/>
      <w:pPr>
        <w:tabs>
          <w:tab w:val="num" w:pos="2902"/>
        </w:tabs>
        <w:ind w:left="2902" w:hanging="1440"/>
      </w:pPr>
      <w:rPr>
        <w:rFonts w:cs="Times New Roman" w:hint="default"/>
      </w:rPr>
    </w:lvl>
  </w:abstractNum>
  <w:abstractNum w:abstractNumId="212" w15:restartNumberingAfterBreak="0">
    <w:nsid w:val="58A8786C"/>
    <w:multiLevelType w:val="multilevel"/>
    <w:tmpl w:val="2AE02102"/>
    <w:lvl w:ilvl="0">
      <w:start w:val="1"/>
      <w:numFmt w:val="decimal"/>
      <w:pStyle w:val="2TimesNewRoman120"/>
      <w:lvlText w:val="%1."/>
      <w:lvlJc w:val="left"/>
      <w:pPr>
        <w:ind w:left="720" w:hanging="360"/>
      </w:pPr>
      <w:rPr>
        <w:rFonts w:hint="default"/>
      </w:rPr>
    </w:lvl>
    <w:lvl w:ilvl="1">
      <w:start w:val="1"/>
      <w:numFmt w:val="decimal"/>
      <w:pStyle w:val="2TimesNewRoman120"/>
      <w:isLgl/>
      <w:lvlText w:val="%1.%2"/>
      <w:lvlJc w:val="left"/>
      <w:pPr>
        <w:tabs>
          <w:tab w:val="num" w:pos="720"/>
        </w:tabs>
        <w:ind w:left="720" w:hanging="36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213" w15:restartNumberingAfterBreak="0">
    <w:nsid w:val="58F75052"/>
    <w:multiLevelType w:val="hybridMultilevel"/>
    <w:tmpl w:val="1EAABCF8"/>
    <w:lvl w:ilvl="0" w:tplc="2CC0072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pStyle w:val="TableTitleContinue"/>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214" w15:restartNumberingAfterBreak="0">
    <w:nsid w:val="59333D33"/>
    <w:multiLevelType w:val="hybridMultilevel"/>
    <w:tmpl w:val="86BC76FA"/>
    <w:lvl w:ilvl="0" w:tplc="04407608">
      <w:start w:val="1"/>
      <w:numFmt w:val="bullet"/>
      <w:pStyle w:val="02"/>
      <w:lvlText w:val=""/>
      <w:lvlJc w:val="left"/>
      <w:pPr>
        <w:tabs>
          <w:tab w:val="num" w:pos="1871"/>
        </w:tabs>
        <w:ind w:left="1871" w:hanging="453"/>
      </w:pPr>
      <w:rPr>
        <w:rFonts w:ascii="Symbol" w:hAnsi="Symbol" w:hint="default"/>
        <w:color w:val="auto"/>
      </w:rPr>
    </w:lvl>
    <w:lvl w:ilvl="1" w:tplc="7E7AB5D8">
      <w:start w:val="1"/>
      <w:numFmt w:val="bullet"/>
      <w:lvlText w:val="o"/>
      <w:lvlJc w:val="left"/>
      <w:pPr>
        <w:tabs>
          <w:tab w:val="num" w:pos="1440"/>
        </w:tabs>
        <w:ind w:left="1440" w:hanging="360"/>
      </w:pPr>
      <w:rPr>
        <w:rFonts w:ascii="Courier New" w:hAnsi="Courier New" w:hint="default"/>
      </w:rPr>
    </w:lvl>
    <w:lvl w:ilvl="2" w:tplc="D8B41D7A">
      <w:start w:val="1"/>
      <w:numFmt w:val="bullet"/>
      <w:lvlText w:val=""/>
      <w:lvlJc w:val="left"/>
      <w:pPr>
        <w:tabs>
          <w:tab w:val="num" w:pos="2160"/>
        </w:tabs>
        <w:ind w:left="2160" w:hanging="360"/>
      </w:pPr>
      <w:rPr>
        <w:rFonts w:ascii="Wingdings" w:hAnsi="Wingdings" w:hint="default"/>
      </w:rPr>
    </w:lvl>
    <w:lvl w:ilvl="3" w:tplc="1130E41E">
      <w:start w:val="1"/>
      <w:numFmt w:val="bullet"/>
      <w:lvlText w:val=""/>
      <w:lvlJc w:val="left"/>
      <w:pPr>
        <w:tabs>
          <w:tab w:val="num" w:pos="2880"/>
        </w:tabs>
        <w:ind w:left="2880" w:hanging="360"/>
      </w:pPr>
      <w:rPr>
        <w:rFonts w:ascii="Symbol" w:hAnsi="Symbol" w:hint="default"/>
      </w:rPr>
    </w:lvl>
    <w:lvl w:ilvl="4" w:tplc="1546821A">
      <w:start w:val="1"/>
      <w:numFmt w:val="bullet"/>
      <w:lvlText w:val="o"/>
      <w:lvlJc w:val="left"/>
      <w:pPr>
        <w:tabs>
          <w:tab w:val="num" w:pos="3600"/>
        </w:tabs>
        <w:ind w:left="3600" w:hanging="360"/>
      </w:pPr>
      <w:rPr>
        <w:rFonts w:ascii="Courier New" w:hAnsi="Courier New" w:hint="default"/>
      </w:rPr>
    </w:lvl>
    <w:lvl w:ilvl="5" w:tplc="82F8C904">
      <w:start w:val="1"/>
      <w:numFmt w:val="bullet"/>
      <w:lvlText w:val=""/>
      <w:lvlJc w:val="left"/>
      <w:pPr>
        <w:tabs>
          <w:tab w:val="num" w:pos="4320"/>
        </w:tabs>
        <w:ind w:left="4320" w:hanging="360"/>
      </w:pPr>
      <w:rPr>
        <w:rFonts w:ascii="Wingdings" w:hAnsi="Wingdings" w:hint="default"/>
      </w:rPr>
    </w:lvl>
    <w:lvl w:ilvl="6" w:tplc="211A3EFA">
      <w:start w:val="1"/>
      <w:numFmt w:val="bullet"/>
      <w:lvlText w:val=""/>
      <w:lvlJc w:val="left"/>
      <w:pPr>
        <w:tabs>
          <w:tab w:val="num" w:pos="5040"/>
        </w:tabs>
        <w:ind w:left="5040" w:hanging="360"/>
      </w:pPr>
      <w:rPr>
        <w:rFonts w:ascii="Symbol" w:hAnsi="Symbol" w:hint="default"/>
      </w:rPr>
    </w:lvl>
    <w:lvl w:ilvl="7" w:tplc="5EBE0B4C">
      <w:start w:val="1"/>
      <w:numFmt w:val="bullet"/>
      <w:lvlText w:val="o"/>
      <w:lvlJc w:val="left"/>
      <w:pPr>
        <w:tabs>
          <w:tab w:val="num" w:pos="5760"/>
        </w:tabs>
        <w:ind w:left="5760" w:hanging="360"/>
      </w:pPr>
      <w:rPr>
        <w:rFonts w:ascii="Courier New" w:hAnsi="Courier New" w:hint="default"/>
      </w:rPr>
    </w:lvl>
    <w:lvl w:ilvl="8" w:tplc="A518223A">
      <w:start w:val="1"/>
      <w:numFmt w:val="bullet"/>
      <w:lvlText w:val=""/>
      <w:lvlJc w:val="left"/>
      <w:pPr>
        <w:tabs>
          <w:tab w:val="num" w:pos="6480"/>
        </w:tabs>
        <w:ind w:left="6480" w:hanging="360"/>
      </w:pPr>
      <w:rPr>
        <w:rFonts w:ascii="Wingdings" w:hAnsi="Wingdings" w:hint="default"/>
      </w:rPr>
    </w:lvl>
  </w:abstractNum>
  <w:abstractNum w:abstractNumId="215" w15:restartNumberingAfterBreak="0">
    <w:nsid w:val="59CF10ED"/>
    <w:multiLevelType w:val="hybridMultilevel"/>
    <w:tmpl w:val="8EFAA4DC"/>
    <w:styleLink w:val="DataReqList2"/>
    <w:lvl w:ilvl="0" w:tplc="E056EFFE">
      <w:start w:val="1"/>
      <w:numFmt w:val="decimal"/>
      <w:pStyle w:val="afff2"/>
      <w:lvlText w:val="ПРИЛОЖЕНИЕ %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6" w15:restartNumberingAfterBreak="0">
    <w:nsid w:val="59E32772"/>
    <w:multiLevelType w:val="hybridMultilevel"/>
    <w:tmpl w:val="E6501900"/>
    <w:styleLink w:val="WW8Num11111"/>
    <w:lvl w:ilvl="0" w:tplc="6396E97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7" w15:restartNumberingAfterBreak="0">
    <w:nsid w:val="5B6F08E8"/>
    <w:multiLevelType w:val="hybridMultilevel"/>
    <w:tmpl w:val="CFA44004"/>
    <w:lvl w:ilvl="0" w:tplc="E968EEC6">
      <w:start w:val="1"/>
      <w:numFmt w:val="lowerLetter"/>
      <w:pStyle w:val="2f3"/>
      <w:lvlText w:val="%1)"/>
      <w:lvlJc w:val="left"/>
      <w:pPr>
        <w:tabs>
          <w:tab w:val="num" w:pos="3328"/>
        </w:tabs>
        <w:ind w:left="3005" w:hanging="397"/>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18" w15:restartNumberingAfterBreak="0">
    <w:nsid w:val="5C131739"/>
    <w:multiLevelType w:val="multilevel"/>
    <w:tmpl w:val="2474B83A"/>
    <w:styleLink w:val="411"/>
    <w:lvl w:ilvl="0">
      <w:start w:val="2"/>
      <w:numFmt w:val="bullet"/>
      <w:lvlText w:val="-"/>
      <w:lvlJc w:val="left"/>
      <w:pPr>
        <w:tabs>
          <w:tab w:val="num" w:pos="720"/>
        </w:tabs>
        <w:ind w:left="720" w:hanging="360"/>
      </w:pPr>
      <w:rPr>
        <w:rFonts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19" w15:restartNumberingAfterBreak="0">
    <w:nsid w:val="5C3519B9"/>
    <w:multiLevelType w:val="multilevel"/>
    <w:tmpl w:val="60586AFC"/>
    <w:styleLink w:val="71"/>
    <w:lvl w:ilvl="0">
      <w:start w:val="1"/>
      <w:numFmt w:val="decimal"/>
      <w:pStyle w:val="1fb"/>
      <w:lvlText w:val="%1."/>
      <w:lvlJc w:val="left"/>
      <w:pPr>
        <w:ind w:left="360" w:hanging="360"/>
      </w:pPr>
    </w:lvl>
    <w:lvl w:ilvl="1">
      <w:start w:val="1"/>
      <w:numFmt w:val="decimal"/>
      <w:pStyle w:val="2f4"/>
      <w:lvlText w:val="%1.%2."/>
      <w:lvlJc w:val="left"/>
      <w:pPr>
        <w:ind w:left="574" w:hanging="432"/>
      </w:pPr>
    </w:lvl>
    <w:lvl w:ilvl="2">
      <w:start w:val="1"/>
      <w:numFmt w:val="decimal"/>
      <w:pStyle w:val="3f"/>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0" w15:restartNumberingAfterBreak="0">
    <w:nsid w:val="5D961D86"/>
    <w:multiLevelType w:val="hybridMultilevel"/>
    <w:tmpl w:val="D25C9370"/>
    <w:lvl w:ilvl="0" w:tplc="FFFFFFFF">
      <w:start w:val="1"/>
      <w:numFmt w:val="decimal"/>
      <w:pStyle w:val="afff3"/>
      <w:lvlText w:val="%1)"/>
      <w:lvlJc w:val="left"/>
      <w:pPr>
        <w:tabs>
          <w:tab w:val="num" w:pos="1514"/>
        </w:tabs>
        <w:ind w:left="1514" w:hanging="360"/>
      </w:pPr>
      <w:rPr>
        <w:rFonts w:cs="Times New Roman" w:hint="default"/>
      </w:rPr>
    </w:lvl>
    <w:lvl w:ilvl="1" w:tplc="FFFFFFFF">
      <w:start w:val="1"/>
      <w:numFmt w:val="decimal"/>
      <w:lvlText w:val="%2)"/>
      <w:lvlJc w:val="left"/>
      <w:pPr>
        <w:tabs>
          <w:tab w:val="num" w:pos="1455"/>
        </w:tabs>
        <w:ind w:left="1455" w:hanging="375"/>
      </w:pPr>
      <w:rPr>
        <w:rFonts w:cs="Times New Roman" w:hint="default"/>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221" w15:restartNumberingAfterBreak="0">
    <w:nsid w:val="5DD8730E"/>
    <w:multiLevelType w:val="multilevel"/>
    <w:tmpl w:val="A50C6452"/>
    <w:lvl w:ilvl="0">
      <w:start w:val="1"/>
      <w:numFmt w:val="decimal"/>
      <w:pStyle w:val="1fc"/>
      <w:lvlText w:val="%1"/>
      <w:lvlJc w:val="left"/>
      <w:pPr>
        <w:tabs>
          <w:tab w:val="num" w:pos="0"/>
        </w:tabs>
        <w:ind w:left="851" w:firstLine="0"/>
      </w:pPr>
    </w:lvl>
    <w:lvl w:ilvl="1">
      <w:start w:val="1"/>
      <w:numFmt w:val="decimal"/>
      <w:lvlText w:val="%1.%2"/>
      <w:lvlJc w:val="left"/>
      <w:pPr>
        <w:tabs>
          <w:tab w:val="num" w:pos="0"/>
        </w:tabs>
        <w:ind w:left="851" w:firstLine="0"/>
      </w:pPr>
    </w:lvl>
    <w:lvl w:ilvl="2">
      <w:start w:val="1"/>
      <w:numFmt w:val="decimal"/>
      <w:lvlText w:val="%1.%2.%3"/>
      <w:lvlJc w:val="left"/>
      <w:pPr>
        <w:tabs>
          <w:tab w:val="num" w:pos="1571"/>
        </w:tabs>
        <w:ind w:left="1571" w:hanging="720"/>
      </w:pPr>
    </w:lvl>
    <w:lvl w:ilvl="3">
      <w:start w:val="1"/>
      <w:numFmt w:val="decimal"/>
      <w:lvlText w:val="%1.%2.%3.%4"/>
      <w:lvlJc w:val="left"/>
      <w:pPr>
        <w:tabs>
          <w:tab w:val="num" w:pos="1715"/>
        </w:tabs>
        <w:ind w:left="1715" w:hanging="864"/>
      </w:pPr>
    </w:lvl>
    <w:lvl w:ilvl="4">
      <w:start w:val="1"/>
      <w:numFmt w:val="decimal"/>
      <w:lvlText w:val="%1.%2.%3.%4.%5"/>
      <w:lvlJc w:val="left"/>
      <w:pPr>
        <w:tabs>
          <w:tab w:val="num" w:pos="1859"/>
        </w:tabs>
        <w:ind w:left="851" w:firstLine="0"/>
      </w:pPr>
    </w:lvl>
    <w:lvl w:ilvl="5">
      <w:start w:val="1"/>
      <w:numFmt w:val="decimal"/>
      <w:lvlText w:val="%1.%2.%3.%4.%5.%6"/>
      <w:lvlJc w:val="left"/>
      <w:pPr>
        <w:tabs>
          <w:tab w:val="num" w:pos="2003"/>
        </w:tabs>
        <w:ind w:left="2003" w:hanging="1152"/>
      </w:pPr>
    </w:lvl>
    <w:lvl w:ilvl="6">
      <w:start w:val="1"/>
      <w:numFmt w:val="decimal"/>
      <w:lvlText w:val="%1.%2.%3.%4.%5.%6.%7"/>
      <w:lvlJc w:val="left"/>
      <w:pPr>
        <w:tabs>
          <w:tab w:val="num" w:pos="2147"/>
        </w:tabs>
        <w:ind w:left="2147" w:hanging="1296"/>
      </w:pPr>
    </w:lvl>
    <w:lvl w:ilvl="7">
      <w:start w:val="1"/>
      <w:numFmt w:val="decimal"/>
      <w:lvlText w:val="%1.%2.%3.%4.%5.%6.%7.%8"/>
      <w:lvlJc w:val="left"/>
      <w:pPr>
        <w:tabs>
          <w:tab w:val="num" w:pos="2291"/>
        </w:tabs>
        <w:ind w:left="2291" w:hanging="1440"/>
      </w:pPr>
    </w:lvl>
    <w:lvl w:ilvl="8">
      <w:start w:val="1"/>
      <w:numFmt w:val="decimal"/>
      <w:lvlText w:val="%1.%2.%3.%4.%5.%6.%7.%8.%9"/>
      <w:lvlJc w:val="left"/>
      <w:pPr>
        <w:tabs>
          <w:tab w:val="num" w:pos="2435"/>
        </w:tabs>
        <w:ind w:left="2435" w:hanging="1584"/>
      </w:pPr>
    </w:lvl>
  </w:abstractNum>
  <w:abstractNum w:abstractNumId="222" w15:restartNumberingAfterBreak="0">
    <w:nsid w:val="5DF54B1F"/>
    <w:multiLevelType w:val="hybridMultilevel"/>
    <w:tmpl w:val="F6826802"/>
    <w:styleLink w:val="2f5"/>
    <w:lvl w:ilvl="0" w:tplc="0419000F">
      <w:start w:val="1"/>
      <w:numFmt w:val="decimal"/>
      <w:pStyle w:val="2f6"/>
      <w:lvlText w:val="%1."/>
      <w:lvlJc w:val="left"/>
      <w:pPr>
        <w:ind w:left="1854" w:hanging="360"/>
      </w:pPr>
    </w:lvl>
    <w:lvl w:ilvl="1" w:tplc="FFFFFFFF" w:tentative="1">
      <w:start w:val="1"/>
      <w:numFmt w:val="lowerLetter"/>
      <w:lvlText w:val="%2."/>
      <w:lvlJc w:val="left"/>
      <w:pPr>
        <w:ind w:left="2574" w:hanging="360"/>
      </w:p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223" w15:restartNumberingAfterBreak="0">
    <w:nsid w:val="5E2D206E"/>
    <w:multiLevelType w:val="hybridMultilevel"/>
    <w:tmpl w:val="68CE1A82"/>
    <w:lvl w:ilvl="0" w:tplc="4CB2B764">
      <w:start w:val="1"/>
      <w:numFmt w:val="bullet"/>
      <w:pStyle w:val="44"/>
      <w:lvlText w:val=""/>
      <w:lvlJc w:val="left"/>
      <w:pPr>
        <w:ind w:left="1569" w:hanging="360"/>
      </w:pPr>
      <w:rPr>
        <w:rFonts w:ascii="Symbol" w:hAnsi="Symbol" w:hint="default"/>
      </w:rPr>
    </w:lvl>
    <w:lvl w:ilvl="1" w:tplc="04190019" w:tentative="1">
      <w:start w:val="1"/>
      <w:numFmt w:val="bullet"/>
      <w:lvlText w:val="o"/>
      <w:lvlJc w:val="left"/>
      <w:pPr>
        <w:ind w:left="2289" w:hanging="360"/>
      </w:pPr>
      <w:rPr>
        <w:rFonts w:ascii="Courier New" w:hAnsi="Courier New" w:cs="Courier New" w:hint="default"/>
      </w:rPr>
    </w:lvl>
    <w:lvl w:ilvl="2" w:tplc="0419001B" w:tentative="1">
      <w:start w:val="1"/>
      <w:numFmt w:val="bullet"/>
      <w:lvlText w:val=""/>
      <w:lvlJc w:val="left"/>
      <w:pPr>
        <w:ind w:left="3009" w:hanging="360"/>
      </w:pPr>
      <w:rPr>
        <w:rFonts w:ascii="Wingdings" w:hAnsi="Wingdings" w:hint="default"/>
      </w:rPr>
    </w:lvl>
    <w:lvl w:ilvl="3" w:tplc="0419000F" w:tentative="1">
      <w:start w:val="1"/>
      <w:numFmt w:val="bullet"/>
      <w:lvlText w:val=""/>
      <w:lvlJc w:val="left"/>
      <w:pPr>
        <w:ind w:left="3729" w:hanging="360"/>
      </w:pPr>
      <w:rPr>
        <w:rFonts w:ascii="Symbol" w:hAnsi="Symbol" w:hint="default"/>
      </w:rPr>
    </w:lvl>
    <w:lvl w:ilvl="4" w:tplc="04190019" w:tentative="1">
      <w:start w:val="1"/>
      <w:numFmt w:val="bullet"/>
      <w:lvlText w:val="o"/>
      <w:lvlJc w:val="left"/>
      <w:pPr>
        <w:ind w:left="4449" w:hanging="360"/>
      </w:pPr>
      <w:rPr>
        <w:rFonts w:ascii="Courier New" w:hAnsi="Courier New" w:cs="Courier New" w:hint="default"/>
      </w:rPr>
    </w:lvl>
    <w:lvl w:ilvl="5" w:tplc="0419001B" w:tentative="1">
      <w:start w:val="1"/>
      <w:numFmt w:val="bullet"/>
      <w:lvlText w:val=""/>
      <w:lvlJc w:val="left"/>
      <w:pPr>
        <w:ind w:left="5169" w:hanging="360"/>
      </w:pPr>
      <w:rPr>
        <w:rFonts w:ascii="Wingdings" w:hAnsi="Wingdings" w:hint="default"/>
      </w:rPr>
    </w:lvl>
    <w:lvl w:ilvl="6" w:tplc="0419000F" w:tentative="1">
      <w:start w:val="1"/>
      <w:numFmt w:val="bullet"/>
      <w:lvlText w:val=""/>
      <w:lvlJc w:val="left"/>
      <w:pPr>
        <w:ind w:left="5889" w:hanging="360"/>
      </w:pPr>
      <w:rPr>
        <w:rFonts w:ascii="Symbol" w:hAnsi="Symbol" w:hint="default"/>
      </w:rPr>
    </w:lvl>
    <w:lvl w:ilvl="7" w:tplc="04190019" w:tentative="1">
      <w:start w:val="1"/>
      <w:numFmt w:val="bullet"/>
      <w:lvlText w:val="o"/>
      <w:lvlJc w:val="left"/>
      <w:pPr>
        <w:ind w:left="6609" w:hanging="360"/>
      </w:pPr>
      <w:rPr>
        <w:rFonts w:ascii="Courier New" w:hAnsi="Courier New" w:cs="Courier New" w:hint="default"/>
      </w:rPr>
    </w:lvl>
    <w:lvl w:ilvl="8" w:tplc="0419001B" w:tentative="1">
      <w:start w:val="1"/>
      <w:numFmt w:val="bullet"/>
      <w:lvlText w:val=""/>
      <w:lvlJc w:val="left"/>
      <w:pPr>
        <w:ind w:left="7329" w:hanging="360"/>
      </w:pPr>
      <w:rPr>
        <w:rFonts w:ascii="Wingdings" w:hAnsi="Wingdings" w:hint="default"/>
      </w:rPr>
    </w:lvl>
  </w:abstractNum>
  <w:abstractNum w:abstractNumId="224" w15:restartNumberingAfterBreak="0">
    <w:nsid w:val="5FB15646"/>
    <w:multiLevelType w:val="multilevel"/>
    <w:tmpl w:val="F56A9C56"/>
    <w:styleLink w:val="415OutlineNumbering1"/>
    <w:lvl w:ilvl="0">
      <w:start w:val="1"/>
      <w:numFmt w:val="decimal"/>
      <w:pStyle w:val="TZLevel1"/>
      <w:suff w:val="space"/>
      <w:lvlText w:val="%1"/>
      <w:lvlJc w:val="left"/>
      <w:pPr>
        <w:ind w:left="340"/>
      </w:pPr>
      <w:rPr>
        <w:rFonts w:cs="Times New Roman" w:hint="default"/>
      </w:rPr>
    </w:lvl>
    <w:lvl w:ilvl="1">
      <w:start w:val="1"/>
      <w:numFmt w:val="decimal"/>
      <w:pStyle w:val="TZLevel2"/>
      <w:suff w:val="space"/>
      <w:lvlText w:val="%1.%2"/>
      <w:lvlJc w:val="left"/>
      <w:rPr>
        <w:rFonts w:cs="Times New Roman" w:hint="default"/>
        <w:b w:val="0"/>
        <w:bCs w:val="0"/>
      </w:rPr>
    </w:lvl>
    <w:lvl w:ilvl="2">
      <w:start w:val="1"/>
      <w:numFmt w:val="decimal"/>
      <w:pStyle w:val="TZLevel3"/>
      <w:suff w:val="space"/>
      <w:lvlText w:val="%1.%2.%3"/>
      <w:lvlJc w:val="left"/>
      <w:pPr>
        <w:ind w:left="1224" w:hanging="1224"/>
      </w:pPr>
      <w:rPr>
        <w:rFonts w:cs="Times New Roman" w:hint="default"/>
      </w:rPr>
    </w:lvl>
    <w:lvl w:ilvl="3">
      <w:start w:val="1"/>
      <w:numFmt w:val="decimal"/>
      <w:suff w:val="space"/>
      <w:lvlText w:val="%1.%2.%3.%4"/>
      <w:lvlJc w:val="left"/>
      <w:pPr>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numFmt w:val="none"/>
      <w:lvlText w:val=""/>
      <w:lvlJc w:val="left"/>
      <w:pPr>
        <w:tabs>
          <w:tab w:val="num" w:pos="360"/>
        </w:tabs>
      </w:pPr>
      <w:rPr>
        <w:rFonts w:cs="Times New Roman"/>
      </w:rPr>
    </w:lvl>
    <w:lvl w:ilvl="7">
      <w:start w:val="1"/>
      <w:numFmt w:val="decimal"/>
      <w:lvlText w:val="%1.%2.%3.%4.%5.%6.%7.%8."/>
      <w:lvlJc w:val="left"/>
      <w:pPr>
        <w:tabs>
          <w:tab w:val="num" w:pos="3960"/>
        </w:tabs>
        <w:ind w:left="3744" w:hanging="1224"/>
      </w:pPr>
      <w:rPr>
        <w:rFonts w:cs="Times New Roman" w:hint="default"/>
      </w:rPr>
    </w:lvl>
    <w:lvl w:ilvl="8">
      <w:numFmt w:val="none"/>
      <w:lvlText w:val=""/>
      <w:lvlJc w:val="left"/>
      <w:pPr>
        <w:tabs>
          <w:tab w:val="num" w:pos="360"/>
        </w:tabs>
      </w:pPr>
      <w:rPr>
        <w:rFonts w:cs="Times New Roman"/>
      </w:rPr>
    </w:lvl>
  </w:abstractNum>
  <w:abstractNum w:abstractNumId="225" w15:restartNumberingAfterBreak="0">
    <w:nsid w:val="5FBE3BC8"/>
    <w:multiLevelType w:val="multilevel"/>
    <w:tmpl w:val="C0A047E0"/>
    <w:styleLink w:val="2f7"/>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226" w15:restartNumberingAfterBreak="0">
    <w:nsid w:val="601261BE"/>
    <w:multiLevelType w:val="multilevel"/>
    <w:tmpl w:val="C0D40C3C"/>
    <w:styleLink w:val="1fd"/>
    <w:lvl w:ilvl="0">
      <w:start w:val="1"/>
      <w:numFmt w:val="decimal"/>
      <w:pStyle w:val="1fe"/>
      <w:lvlText w:val="%1."/>
      <w:lvlJc w:val="left"/>
      <w:pPr>
        <w:tabs>
          <w:tab w:val="num" w:pos="3621"/>
        </w:tabs>
        <w:ind w:left="3621" w:hanging="360"/>
      </w:pPr>
      <w:rPr>
        <w:rFonts w:cs="Times New Roman"/>
      </w:rPr>
    </w:lvl>
    <w:lvl w:ilvl="1">
      <w:start w:val="1"/>
      <w:numFmt w:val="decimal"/>
      <w:pStyle w:val="afff4"/>
      <w:lvlText w:val="%1.%2."/>
      <w:lvlJc w:val="left"/>
      <w:pPr>
        <w:tabs>
          <w:tab w:val="num" w:pos="360"/>
        </w:tabs>
        <w:ind w:left="360" w:hanging="360"/>
      </w:pPr>
      <w:rPr>
        <w:rFonts w:cs="Times New Roman"/>
      </w:rPr>
    </w:lvl>
    <w:lvl w:ilvl="2">
      <w:start w:val="1"/>
      <w:numFmt w:val="decimal"/>
      <w:pStyle w:val="afff5"/>
      <w:lvlText w:val="%1.%2.%3"/>
      <w:lvlJc w:val="left"/>
      <w:pPr>
        <w:tabs>
          <w:tab w:val="num" w:pos="720"/>
        </w:tabs>
        <w:ind w:left="720" w:hanging="720"/>
      </w:pPr>
      <w:rPr>
        <w:rFonts w:cs="Times New Roman"/>
      </w:rPr>
    </w:lvl>
    <w:lvl w:ilvl="3">
      <w:start w:val="1"/>
      <w:numFmt w:val="bullet"/>
      <w:lvlText w:val=""/>
      <w:lvlJc w:val="left"/>
      <w:pPr>
        <w:tabs>
          <w:tab w:val="num" w:pos="1080"/>
        </w:tabs>
        <w:ind w:left="1080" w:hanging="1080"/>
      </w:pPr>
      <w:rPr>
        <w:rFonts w:ascii="Symbol" w:hAnsi="Symbol" w:hint="default"/>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227" w15:restartNumberingAfterBreak="0">
    <w:nsid w:val="61082E3C"/>
    <w:multiLevelType w:val="hybridMultilevel"/>
    <w:tmpl w:val="F7540E76"/>
    <w:lvl w:ilvl="0" w:tplc="103C4CC2">
      <w:start w:val="1"/>
      <w:numFmt w:val="bullet"/>
      <w:pStyle w:val="2f8"/>
      <w:lvlText w:val=""/>
      <w:lvlJc w:val="left"/>
      <w:pPr>
        <w:tabs>
          <w:tab w:val="num" w:pos="1474"/>
        </w:tabs>
        <w:ind w:left="1474" w:hanging="340"/>
      </w:pPr>
      <w:rPr>
        <w:rFonts w:ascii="Symbol" w:hAnsi="Symbol" w:cs="Times New Roman" w:hint="default"/>
      </w:rPr>
    </w:lvl>
    <w:lvl w:ilvl="1" w:tplc="0464DAF6">
      <w:start w:val="1"/>
      <w:numFmt w:val="bullet"/>
      <w:lvlText w:val="o"/>
      <w:lvlJc w:val="left"/>
      <w:pPr>
        <w:tabs>
          <w:tab w:val="num" w:pos="1440"/>
        </w:tabs>
        <w:ind w:left="1440" w:hanging="360"/>
      </w:pPr>
      <w:rPr>
        <w:rFonts w:ascii="Courier New" w:hAnsi="Courier New" w:cs="Courier New" w:hint="default"/>
      </w:rPr>
    </w:lvl>
    <w:lvl w:ilvl="2" w:tplc="917604EA">
      <w:start w:val="1"/>
      <w:numFmt w:val="bullet"/>
      <w:lvlText w:val=""/>
      <w:lvlJc w:val="left"/>
      <w:pPr>
        <w:tabs>
          <w:tab w:val="num" w:pos="2160"/>
        </w:tabs>
        <w:ind w:left="2160" w:hanging="360"/>
      </w:pPr>
      <w:rPr>
        <w:rFonts w:ascii="Wingdings" w:hAnsi="Wingdings" w:hint="default"/>
      </w:rPr>
    </w:lvl>
    <w:lvl w:ilvl="3" w:tplc="DB90E48A">
      <w:start w:val="1"/>
      <w:numFmt w:val="bullet"/>
      <w:lvlText w:val=""/>
      <w:lvlJc w:val="left"/>
      <w:pPr>
        <w:tabs>
          <w:tab w:val="num" w:pos="2880"/>
        </w:tabs>
        <w:ind w:left="2880" w:hanging="360"/>
      </w:pPr>
      <w:rPr>
        <w:rFonts w:ascii="Symbol" w:hAnsi="Symbol" w:hint="default"/>
      </w:rPr>
    </w:lvl>
    <w:lvl w:ilvl="4" w:tplc="44221804">
      <w:start w:val="1"/>
      <w:numFmt w:val="bullet"/>
      <w:lvlText w:val="o"/>
      <w:lvlJc w:val="left"/>
      <w:pPr>
        <w:tabs>
          <w:tab w:val="num" w:pos="3600"/>
        </w:tabs>
        <w:ind w:left="3600" w:hanging="360"/>
      </w:pPr>
      <w:rPr>
        <w:rFonts w:ascii="Courier New" w:hAnsi="Courier New" w:cs="Courier New" w:hint="default"/>
      </w:rPr>
    </w:lvl>
    <w:lvl w:ilvl="5" w:tplc="99306D3C">
      <w:start w:val="1"/>
      <w:numFmt w:val="bullet"/>
      <w:lvlText w:val=""/>
      <w:lvlJc w:val="left"/>
      <w:pPr>
        <w:tabs>
          <w:tab w:val="num" w:pos="4320"/>
        </w:tabs>
        <w:ind w:left="4320" w:hanging="360"/>
      </w:pPr>
      <w:rPr>
        <w:rFonts w:ascii="Wingdings" w:hAnsi="Wingdings" w:hint="default"/>
      </w:rPr>
    </w:lvl>
    <w:lvl w:ilvl="6" w:tplc="23AE4784">
      <w:start w:val="1"/>
      <w:numFmt w:val="bullet"/>
      <w:lvlText w:val=""/>
      <w:lvlJc w:val="left"/>
      <w:pPr>
        <w:tabs>
          <w:tab w:val="num" w:pos="5040"/>
        </w:tabs>
        <w:ind w:left="5040" w:hanging="360"/>
      </w:pPr>
      <w:rPr>
        <w:rFonts w:ascii="Symbol" w:hAnsi="Symbol" w:hint="default"/>
      </w:rPr>
    </w:lvl>
    <w:lvl w:ilvl="7" w:tplc="18141C76">
      <w:start w:val="1"/>
      <w:numFmt w:val="bullet"/>
      <w:lvlText w:val="o"/>
      <w:lvlJc w:val="left"/>
      <w:pPr>
        <w:tabs>
          <w:tab w:val="num" w:pos="5760"/>
        </w:tabs>
        <w:ind w:left="5760" w:hanging="360"/>
      </w:pPr>
      <w:rPr>
        <w:rFonts w:ascii="Courier New" w:hAnsi="Courier New" w:cs="Courier New" w:hint="default"/>
      </w:rPr>
    </w:lvl>
    <w:lvl w:ilvl="8" w:tplc="23105EE2">
      <w:start w:val="1"/>
      <w:numFmt w:val="bullet"/>
      <w:lvlText w:val=""/>
      <w:lvlJc w:val="left"/>
      <w:pPr>
        <w:tabs>
          <w:tab w:val="num" w:pos="6480"/>
        </w:tabs>
        <w:ind w:left="6480" w:hanging="360"/>
      </w:pPr>
      <w:rPr>
        <w:rFonts w:ascii="Wingdings" w:hAnsi="Wingdings" w:hint="default"/>
      </w:rPr>
    </w:lvl>
  </w:abstractNum>
  <w:abstractNum w:abstractNumId="228" w15:restartNumberingAfterBreak="0">
    <w:nsid w:val="615C6196"/>
    <w:multiLevelType w:val="multilevel"/>
    <w:tmpl w:val="306E6E5A"/>
    <w:styleLink w:val="afff6"/>
    <w:lvl w:ilvl="0">
      <w:start w:val="1"/>
      <w:numFmt w:val="decimal"/>
      <w:lvlText w:val="%1."/>
      <w:lvlJc w:val="left"/>
      <w:pPr>
        <w:tabs>
          <w:tab w:val="num" w:pos="0"/>
        </w:tabs>
        <w:ind w:left="284" w:hanging="284"/>
      </w:pPr>
      <w:rPr>
        <w:rFonts w:cs="Times New Roman" w:hint="default"/>
      </w:rPr>
    </w:lvl>
    <w:lvl w:ilvl="1">
      <w:start w:val="1"/>
      <w:numFmt w:val="decimal"/>
      <w:lvlText w:val="%1.%2."/>
      <w:lvlJc w:val="left"/>
      <w:pPr>
        <w:tabs>
          <w:tab w:val="num" w:pos="851"/>
        </w:tabs>
        <w:ind w:left="851" w:hanging="851"/>
      </w:pPr>
      <w:rPr>
        <w:rFonts w:cs="Times New Roman" w:hint="default"/>
      </w:rPr>
    </w:lvl>
    <w:lvl w:ilvl="2">
      <w:start w:val="1"/>
      <w:numFmt w:val="decimal"/>
      <w:lvlText w:val="%1.%2.%3."/>
      <w:lvlJc w:val="left"/>
      <w:pPr>
        <w:tabs>
          <w:tab w:val="num" w:pos="851"/>
        </w:tabs>
        <w:ind w:left="851" w:hanging="851"/>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29" w15:restartNumberingAfterBreak="0">
    <w:nsid w:val="61D74310"/>
    <w:multiLevelType w:val="hybridMultilevel"/>
    <w:tmpl w:val="F9B67AA4"/>
    <w:styleLink w:val="62Numbered1"/>
    <w:lvl w:ilvl="0" w:tplc="FFFFFFFF">
      <w:start w:val="1"/>
      <w:numFmt w:val="bullet"/>
      <w:lvlText w:val=""/>
      <w:lvlJc w:val="left"/>
      <w:pPr>
        <w:tabs>
          <w:tab w:val="num" w:pos="1428"/>
        </w:tabs>
        <w:ind w:left="1428" w:hanging="360"/>
      </w:pPr>
      <w:rPr>
        <w:rFonts w:ascii="Symbol" w:hAnsi="Symbol" w:hint="default"/>
      </w:rPr>
    </w:lvl>
    <w:lvl w:ilvl="1" w:tplc="FFFFFFFF">
      <w:start w:val="1"/>
      <w:numFmt w:val="bullet"/>
      <w:lvlText w:val="o"/>
      <w:lvlJc w:val="left"/>
      <w:pPr>
        <w:tabs>
          <w:tab w:val="num" w:pos="2148"/>
        </w:tabs>
        <w:ind w:left="2148" w:hanging="360"/>
      </w:pPr>
      <w:rPr>
        <w:rFonts w:ascii="Courier New" w:hAnsi="Courier New" w:hint="default"/>
      </w:rPr>
    </w:lvl>
    <w:lvl w:ilvl="2" w:tplc="FFFFFFFF">
      <w:start w:val="1"/>
      <w:numFmt w:val="bullet"/>
      <w:lvlText w:val=""/>
      <w:lvlJc w:val="left"/>
      <w:pPr>
        <w:tabs>
          <w:tab w:val="num" w:pos="2868"/>
        </w:tabs>
        <w:ind w:left="2868" w:hanging="360"/>
      </w:pPr>
      <w:rPr>
        <w:rFonts w:ascii="Wingdings" w:hAnsi="Wingdings" w:hint="default"/>
      </w:rPr>
    </w:lvl>
    <w:lvl w:ilvl="3" w:tplc="FFFFFFFF">
      <w:start w:val="1"/>
      <w:numFmt w:val="bullet"/>
      <w:lvlText w:val=""/>
      <w:lvlJc w:val="left"/>
      <w:pPr>
        <w:tabs>
          <w:tab w:val="num" w:pos="3588"/>
        </w:tabs>
        <w:ind w:left="3588" w:hanging="360"/>
      </w:pPr>
      <w:rPr>
        <w:rFonts w:ascii="Symbol" w:hAnsi="Symbol" w:hint="default"/>
      </w:rPr>
    </w:lvl>
    <w:lvl w:ilvl="4" w:tplc="FFFFFFFF">
      <w:start w:val="1"/>
      <w:numFmt w:val="bullet"/>
      <w:lvlText w:val="o"/>
      <w:lvlJc w:val="left"/>
      <w:pPr>
        <w:tabs>
          <w:tab w:val="num" w:pos="4308"/>
        </w:tabs>
        <w:ind w:left="4308" w:hanging="360"/>
      </w:pPr>
      <w:rPr>
        <w:rFonts w:ascii="Courier New" w:hAnsi="Courier New" w:hint="default"/>
      </w:rPr>
    </w:lvl>
    <w:lvl w:ilvl="5" w:tplc="FFFFFFFF">
      <w:start w:val="1"/>
      <w:numFmt w:val="bullet"/>
      <w:lvlText w:val=""/>
      <w:lvlJc w:val="left"/>
      <w:pPr>
        <w:tabs>
          <w:tab w:val="num" w:pos="5028"/>
        </w:tabs>
        <w:ind w:left="5028" w:hanging="360"/>
      </w:pPr>
      <w:rPr>
        <w:rFonts w:ascii="Wingdings" w:hAnsi="Wingdings" w:hint="default"/>
      </w:rPr>
    </w:lvl>
    <w:lvl w:ilvl="6" w:tplc="FFFFFFFF">
      <w:start w:val="1"/>
      <w:numFmt w:val="bullet"/>
      <w:lvlText w:val=""/>
      <w:lvlJc w:val="left"/>
      <w:pPr>
        <w:tabs>
          <w:tab w:val="num" w:pos="5748"/>
        </w:tabs>
        <w:ind w:left="5748" w:hanging="360"/>
      </w:pPr>
      <w:rPr>
        <w:rFonts w:ascii="Symbol" w:hAnsi="Symbol" w:hint="default"/>
      </w:rPr>
    </w:lvl>
    <w:lvl w:ilvl="7" w:tplc="FFFFFFFF">
      <w:start w:val="1"/>
      <w:numFmt w:val="bullet"/>
      <w:lvlText w:val="o"/>
      <w:lvlJc w:val="left"/>
      <w:pPr>
        <w:tabs>
          <w:tab w:val="num" w:pos="6468"/>
        </w:tabs>
        <w:ind w:left="6468" w:hanging="360"/>
      </w:pPr>
      <w:rPr>
        <w:rFonts w:ascii="Courier New" w:hAnsi="Courier New" w:hint="default"/>
      </w:rPr>
    </w:lvl>
    <w:lvl w:ilvl="8" w:tplc="FFFFFFFF">
      <w:start w:val="1"/>
      <w:numFmt w:val="bullet"/>
      <w:lvlText w:val=""/>
      <w:lvlJc w:val="left"/>
      <w:pPr>
        <w:tabs>
          <w:tab w:val="num" w:pos="7188"/>
        </w:tabs>
        <w:ind w:left="7188" w:hanging="360"/>
      </w:pPr>
      <w:rPr>
        <w:rFonts w:ascii="Wingdings" w:hAnsi="Wingdings" w:hint="default"/>
      </w:rPr>
    </w:lvl>
  </w:abstractNum>
  <w:abstractNum w:abstractNumId="230" w15:restartNumberingAfterBreak="0">
    <w:nsid w:val="624E19B2"/>
    <w:multiLevelType w:val="hybridMultilevel"/>
    <w:tmpl w:val="BD9ECF50"/>
    <w:lvl w:ilvl="0" w:tplc="84C04D68">
      <w:start w:val="1"/>
      <w:numFmt w:val="decimal"/>
      <w:pStyle w:val="afff7"/>
      <w:lvlText w:val="%1)"/>
      <w:lvlJc w:val="left"/>
      <w:pPr>
        <w:tabs>
          <w:tab w:val="num" w:pos="227"/>
        </w:tabs>
        <w:ind w:left="227" w:hanging="262"/>
      </w:pPr>
    </w:lvl>
    <w:lvl w:ilvl="1" w:tplc="04190003">
      <w:start w:val="1"/>
      <w:numFmt w:val="lowerLetter"/>
      <w:lvlText w:val="%2."/>
      <w:lvlJc w:val="left"/>
      <w:pPr>
        <w:tabs>
          <w:tab w:val="num" w:pos="2160"/>
        </w:tabs>
        <w:ind w:left="2160" w:hanging="360"/>
      </w:pPr>
    </w:lvl>
    <w:lvl w:ilvl="2" w:tplc="04190005">
      <w:start w:val="1"/>
      <w:numFmt w:val="lowerRoman"/>
      <w:lvlText w:val="%3."/>
      <w:lvlJc w:val="right"/>
      <w:pPr>
        <w:tabs>
          <w:tab w:val="num" w:pos="2880"/>
        </w:tabs>
        <w:ind w:left="2880" w:hanging="180"/>
      </w:pPr>
    </w:lvl>
    <w:lvl w:ilvl="3" w:tplc="04190001">
      <w:start w:val="1"/>
      <w:numFmt w:val="decimal"/>
      <w:lvlText w:val="%4."/>
      <w:lvlJc w:val="left"/>
      <w:pPr>
        <w:tabs>
          <w:tab w:val="num" w:pos="3600"/>
        </w:tabs>
        <w:ind w:left="3600" w:hanging="360"/>
      </w:pPr>
    </w:lvl>
    <w:lvl w:ilvl="4" w:tplc="04190003">
      <w:start w:val="1"/>
      <w:numFmt w:val="lowerLetter"/>
      <w:lvlText w:val="%5."/>
      <w:lvlJc w:val="left"/>
      <w:pPr>
        <w:tabs>
          <w:tab w:val="num" w:pos="4320"/>
        </w:tabs>
        <w:ind w:left="4320" w:hanging="360"/>
      </w:pPr>
    </w:lvl>
    <w:lvl w:ilvl="5" w:tplc="04190005">
      <w:start w:val="1"/>
      <w:numFmt w:val="lowerRoman"/>
      <w:lvlText w:val="%6."/>
      <w:lvlJc w:val="right"/>
      <w:pPr>
        <w:tabs>
          <w:tab w:val="num" w:pos="5040"/>
        </w:tabs>
        <w:ind w:left="5040" w:hanging="180"/>
      </w:pPr>
    </w:lvl>
    <w:lvl w:ilvl="6" w:tplc="04190001">
      <w:start w:val="1"/>
      <w:numFmt w:val="decimal"/>
      <w:lvlText w:val="%7."/>
      <w:lvlJc w:val="left"/>
      <w:pPr>
        <w:tabs>
          <w:tab w:val="num" w:pos="5760"/>
        </w:tabs>
        <w:ind w:left="5760" w:hanging="360"/>
      </w:pPr>
    </w:lvl>
    <w:lvl w:ilvl="7" w:tplc="04190003">
      <w:start w:val="1"/>
      <w:numFmt w:val="lowerLetter"/>
      <w:lvlText w:val="%8."/>
      <w:lvlJc w:val="left"/>
      <w:pPr>
        <w:tabs>
          <w:tab w:val="num" w:pos="6480"/>
        </w:tabs>
        <w:ind w:left="6480" w:hanging="360"/>
      </w:pPr>
    </w:lvl>
    <w:lvl w:ilvl="8" w:tplc="04190005">
      <w:start w:val="1"/>
      <w:numFmt w:val="lowerRoman"/>
      <w:lvlText w:val="%9."/>
      <w:lvlJc w:val="right"/>
      <w:pPr>
        <w:tabs>
          <w:tab w:val="num" w:pos="7200"/>
        </w:tabs>
        <w:ind w:left="7200" w:hanging="180"/>
      </w:pPr>
    </w:lvl>
  </w:abstractNum>
  <w:abstractNum w:abstractNumId="231" w15:restartNumberingAfterBreak="0">
    <w:nsid w:val="62563785"/>
    <w:multiLevelType w:val="hybridMultilevel"/>
    <w:tmpl w:val="94EED8D4"/>
    <w:styleLink w:val="11111113"/>
    <w:lvl w:ilvl="0" w:tplc="65641A38">
      <w:start w:val="1"/>
      <w:numFmt w:val="bullet"/>
      <w:lvlText w:val=""/>
      <w:lvlJc w:val="left"/>
      <w:pPr>
        <w:ind w:left="1287" w:hanging="360"/>
      </w:pPr>
      <w:rPr>
        <w:rFonts w:ascii="Symbol" w:hAnsi="Symbol" w:hint="default"/>
      </w:rPr>
    </w:lvl>
    <w:lvl w:ilvl="1" w:tplc="2A34890C">
      <w:start w:val="1"/>
      <w:numFmt w:val="bullet"/>
      <w:lvlText w:val="o"/>
      <w:lvlJc w:val="left"/>
      <w:pPr>
        <w:ind w:left="2007" w:hanging="360"/>
      </w:pPr>
      <w:rPr>
        <w:rFonts w:ascii="Courier New" w:hAnsi="Courier New" w:hint="default"/>
      </w:rPr>
    </w:lvl>
    <w:lvl w:ilvl="2" w:tplc="251C09B2">
      <w:start w:val="1"/>
      <w:numFmt w:val="bullet"/>
      <w:lvlText w:val=""/>
      <w:lvlJc w:val="left"/>
      <w:pPr>
        <w:ind w:left="2727" w:hanging="360"/>
      </w:pPr>
      <w:rPr>
        <w:rFonts w:ascii="Wingdings" w:hAnsi="Wingdings" w:hint="default"/>
      </w:rPr>
    </w:lvl>
    <w:lvl w:ilvl="3" w:tplc="3C4EC9F8">
      <w:start w:val="1"/>
      <w:numFmt w:val="bullet"/>
      <w:lvlText w:val=""/>
      <w:lvlJc w:val="left"/>
      <w:pPr>
        <w:ind w:left="3447" w:hanging="360"/>
      </w:pPr>
      <w:rPr>
        <w:rFonts w:ascii="Symbol" w:hAnsi="Symbol" w:hint="default"/>
      </w:rPr>
    </w:lvl>
    <w:lvl w:ilvl="4" w:tplc="D3CCBFE6">
      <w:start w:val="1"/>
      <w:numFmt w:val="bullet"/>
      <w:lvlText w:val="o"/>
      <w:lvlJc w:val="left"/>
      <w:pPr>
        <w:ind w:left="4167" w:hanging="360"/>
      </w:pPr>
      <w:rPr>
        <w:rFonts w:ascii="Courier New" w:hAnsi="Courier New" w:hint="default"/>
      </w:rPr>
    </w:lvl>
    <w:lvl w:ilvl="5" w:tplc="8DDA6E0E">
      <w:start w:val="1"/>
      <w:numFmt w:val="bullet"/>
      <w:lvlText w:val=""/>
      <w:lvlJc w:val="left"/>
      <w:pPr>
        <w:ind w:left="4887" w:hanging="360"/>
      </w:pPr>
      <w:rPr>
        <w:rFonts w:ascii="Wingdings" w:hAnsi="Wingdings" w:hint="default"/>
      </w:rPr>
    </w:lvl>
    <w:lvl w:ilvl="6" w:tplc="9DB006B2">
      <w:start w:val="1"/>
      <w:numFmt w:val="bullet"/>
      <w:lvlText w:val=""/>
      <w:lvlJc w:val="left"/>
      <w:pPr>
        <w:ind w:left="5607" w:hanging="360"/>
      </w:pPr>
      <w:rPr>
        <w:rFonts w:ascii="Symbol" w:hAnsi="Symbol" w:hint="default"/>
      </w:rPr>
    </w:lvl>
    <w:lvl w:ilvl="7" w:tplc="33C0DE84">
      <w:start w:val="1"/>
      <w:numFmt w:val="bullet"/>
      <w:lvlText w:val="o"/>
      <w:lvlJc w:val="left"/>
      <w:pPr>
        <w:ind w:left="6327" w:hanging="360"/>
      </w:pPr>
      <w:rPr>
        <w:rFonts w:ascii="Courier New" w:hAnsi="Courier New" w:hint="default"/>
      </w:rPr>
    </w:lvl>
    <w:lvl w:ilvl="8" w:tplc="1A7C6140">
      <w:start w:val="1"/>
      <w:numFmt w:val="bullet"/>
      <w:lvlText w:val=""/>
      <w:lvlJc w:val="left"/>
      <w:pPr>
        <w:ind w:left="7047" w:hanging="360"/>
      </w:pPr>
      <w:rPr>
        <w:rFonts w:ascii="Wingdings" w:hAnsi="Wingdings" w:hint="default"/>
      </w:rPr>
    </w:lvl>
  </w:abstractNum>
  <w:abstractNum w:abstractNumId="232" w15:restartNumberingAfterBreak="0">
    <w:nsid w:val="63435759"/>
    <w:multiLevelType w:val="multilevel"/>
    <w:tmpl w:val="7F28B092"/>
    <w:styleLink w:val="419OutlineNumbering2"/>
    <w:lvl w:ilvl="0">
      <w:start w:val="1"/>
      <w:numFmt w:val="decimal"/>
      <w:lvlText w:val="%1."/>
      <w:lvlJc w:val="left"/>
      <w:pPr>
        <w:tabs>
          <w:tab w:val="num" w:pos="360"/>
        </w:tabs>
        <w:ind w:left="360" w:hanging="360"/>
      </w:pPr>
      <w:rPr>
        <w:rFonts w:hint="default"/>
        <w:sz w:val="24"/>
      </w:rPr>
    </w:lvl>
    <w:lvl w:ilvl="1">
      <w:start w:val="1"/>
      <w:numFmt w:val="decimal"/>
      <w:lvlText w:val="%1.%2"/>
      <w:lvlJc w:val="left"/>
      <w:pPr>
        <w:tabs>
          <w:tab w:val="num" w:pos="990"/>
        </w:tabs>
        <w:ind w:left="990" w:hanging="360"/>
      </w:pPr>
      <w:rPr>
        <w:rFonts w:hint="default"/>
      </w:rPr>
    </w:lvl>
    <w:lvl w:ilvl="2">
      <w:start w:val="1"/>
      <w:numFmt w:val="decimal"/>
      <w:lvlText w:val="%3."/>
      <w:lvlJc w:val="left"/>
      <w:pPr>
        <w:tabs>
          <w:tab w:val="num" w:pos="1620"/>
        </w:tabs>
        <w:ind w:left="1620" w:hanging="360"/>
      </w:pPr>
      <w:rPr>
        <w:rFonts w:hint="default"/>
      </w:rPr>
    </w:lvl>
    <w:lvl w:ilvl="3">
      <w:start w:val="1"/>
      <w:numFmt w:val="decimal"/>
      <w:lvlText w:val="%1.%2.%3.%4"/>
      <w:lvlJc w:val="left"/>
      <w:pPr>
        <w:tabs>
          <w:tab w:val="num" w:pos="2610"/>
        </w:tabs>
        <w:ind w:left="2610" w:hanging="720"/>
      </w:pPr>
      <w:rPr>
        <w:rFonts w:hint="default"/>
      </w:rPr>
    </w:lvl>
    <w:lvl w:ilvl="4">
      <w:start w:val="1"/>
      <w:numFmt w:val="decimal"/>
      <w:lvlText w:val="%1.%2.%3.%4.%5"/>
      <w:lvlJc w:val="left"/>
      <w:pPr>
        <w:tabs>
          <w:tab w:val="num" w:pos="3600"/>
        </w:tabs>
        <w:ind w:left="3600" w:hanging="1080"/>
      </w:pPr>
      <w:rPr>
        <w:rFonts w:hint="default"/>
      </w:rPr>
    </w:lvl>
    <w:lvl w:ilvl="5">
      <w:start w:val="1"/>
      <w:numFmt w:val="decimal"/>
      <w:lvlText w:val="%1.%2.%3.%4.%5.%6"/>
      <w:lvlJc w:val="left"/>
      <w:pPr>
        <w:tabs>
          <w:tab w:val="num" w:pos="4590"/>
        </w:tabs>
        <w:ind w:left="4590" w:hanging="1440"/>
      </w:pPr>
      <w:rPr>
        <w:rFonts w:hint="default"/>
      </w:rPr>
    </w:lvl>
    <w:lvl w:ilvl="6">
      <w:start w:val="1"/>
      <w:numFmt w:val="decimal"/>
      <w:lvlText w:val="%1.%2.%3.%4.%5.%6.%7"/>
      <w:lvlJc w:val="left"/>
      <w:pPr>
        <w:tabs>
          <w:tab w:val="num" w:pos="5220"/>
        </w:tabs>
        <w:ind w:left="5220" w:hanging="1440"/>
      </w:pPr>
      <w:rPr>
        <w:rFonts w:hint="default"/>
      </w:rPr>
    </w:lvl>
    <w:lvl w:ilvl="7">
      <w:start w:val="1"/>
      <w:numFmt w:val="decimal"/>
      <w:lvlText w:val="%1.%2.%3.%4.%5.%6.%7.%8"/>
      <w:lvlJc w:val="left"/>
      <w:pPr>
        <w:tabs>
          <w:tab w:val="num" w:pos="6210"/>
        </w:tabs>
        <w:ind w:left="6210" w:hanging="1800"/>
      </w:pPr>
      <w:rPr>
        <w:rFonts w:hint="default"/>
      </w:rPr>
    </w:lvl>
    <w:lvl w:ilvl="8">
      <w:start w:val="1"/>
      <w:numFmt w:val="decimal"/>
      <w:lvlText w:val="%1.%2.%3.%4.%5.%6.%7.%8.%9"/>
      <w:lvlJc w:val="left"/>
      <w:pPr>
        <w:tabs>
          <w:tab w:val="num" w:pos="6840"/>
        </w:tabs>
        <w:ind w:left="6840" w:hanging="1800"/>
      </w:pPr>
      <w:rPr>
        <w:rFonts w:hint="default"/>
      </w:rPr>
    </w:lvl>
  </w:abstractNum>
  <w:abstractNum w:abstractNumId="233" w15:restartNumberingAfterBreak="0">
    <w:nsid w:val="63573D6E"/>
    <w:multiLevelType w:val="multilevel"/>
    <w:tmpl w:val="4300D28A"/>
    <w:lvl w:ilvl="0">
      <w:start w:val="1"/>
      <w:numFmt w:val="decimal"/>
      <w:pStyle w:val="Title1"/>
      <w:lvlText w:val="%1"/>
      <w:lvlJc w:val="left"/>
      <w:pPr>
        <w:ind w:left="432" w:hanging="432"/>
      </w:pPr>
      <w:rPr>
        <w:rFonts w:cs="Times New Roman"/>
      </w:rPr>
    </w:lvl>
    <w:lvl w:ilvl="1">
      <w:start w:val="1"/>
      <w:numFmt w:val="decimal"/>
      <w:lvlText w:val="%1.%2"/>
      <w:lvlJc w:val="left"/>
      <w:pPr>
        <w:ind w:left="576" w:hanging="576"/>
      </w:pPr>
      <w:rPr>
        <w:rFonts w:cs="Times New Roman"/>
        <w:b/>
        <w:bCs/>
      </w:rPr>
    </w:lvl>
    <w:lvl w:ilvl="2">
      <w:start w:val="1"/>
      <w:numFmt w:val="decimal"/>
      <w:lvlText w:val="%1.%2.%3"/>
      <w:lvlJc w:val="left"/>
      <w:pPr>
        <w:ind w:left="1080" w:hanging="720"/>
      </w:pPr>
      <w:rPr>
        <w:rFonts w:cs="Times New Roman"/>
      </w:rPr>
    </w:lvl>
    <w:lvl w:ilvl="3">
      <w:start w:val="1"/>
      <w:numFmt w:val="decimal"/>
      <w:lvlText w:val="%1.%2.%3.%4"/>
      <w:lvlJc w:val="left"/>
      <w:pPr>
        <w:ind w:left="864" w:hanging="864"/>
      </w:pPr>
      <w:rPr>
        <w:rFonts w:cs="Times New Roman"/>
      </w:rPr>
    </w:lvl>
    <w:lvl w:ilvl="4">
      <w:start w:val="1"/>
      <w:numFmt w:val="decimal"/>
      <w:lvlText w:val="%1.%2.%3.%4.%5"/>
      <w:lvlJc w:val="left"/>
      <w:pPr>
        <w:ind w:left="1008" w:hanging="1008"/>
      </w:pPr>
      <w:rPr>
        <w:rFonts w:cs="Times New Roman"/>
      </w:rPr>
    </w:lvl>
    <w:lvl w:ilvl="5">
      <w:start w:val="1"/>
      <w:numFmt w:val="decimal"/>
      <w:lvlText w:val="%1.%2.%3.%4.%5.%6"/>
      <w:lvlJc w:val="left"/>
      <w:pPr>
        <w:ind w:left="1152" w:hanging="1152"/>
      </w:pPr>
      <w:rPr>
        <w:rFonts w:cs="Times New Roman"/>
      </w:rPr>
    </w:lvl>
    <w:lvl w:ilvl="6">
      <w:start w:val="1"/>
      <w:numFmt w:val="decimal"/>
      <w:lvlText w:val="%1.%2.%3.%4.%5.%6.%7"/>
      <w:lvlJc w:val="left"/>
      <w:pPr>
        <w:ind w:left="1296" w:hanging="1296"/>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584" w:hanging="1584"/>
      </w:pPr>
      <w:rPr>
        <w:rFonts w:cs="Times New Roman"/>
      </w:rPr>
    </w:lvl>
  </w:abstractNum>
  <w:abstractNum w:abstractNumId="234" w15:restartNumberingAfterBreak="0">
    <w:nsid w:val="637E12CE"/>
    <w:multiLevelType w:val="multilevel"/>
    <w:tmpl w:val="9F0AF030"/>
    <w:styleLink w:val="2f9"/>
    <w:lvl w:ilvl="0">
      <w:start w:val="1"/>
      <w:numFmt w:val="decimal"/>
      <w:pStyle w:val="1ff"/>
      <w:lvlText w:val="%1."/>
      <w:lvlJc w:val="left"/>
      <w:pPr>
        <w:ind w:left="1429" w:hanging="360"/>
      </w:pPr>
    </w:lvl>
    <w:lvl w:ilvl="1">
      <w:start w:val="1"/>
      <w:numFmt w:val="decimal"/>
      <w:isLgl/>
      <w:lvlText w:val="%1.%2."/>
      <w:lvlJc w:val="left"/>
      <w:pPr>
        <w:ind w:left="1429"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235" w15:restartNumberingAfterBreak="0">
    <w:nsid w:val="6392257A"/>
    <w:multiLevelType w:val="hybridMultilevel"/>
    <w:tmpl w:val="E45C2BFE"/>
    <w:styleLink w:val="1111114"/>
    <w:lvl w:ilvl="0" w:tplc="1894587E">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6" w15:restartNumberingAfterBreak="0">
    <w:nsid w:val="63B44DF8"/>
    <w:multiLevelType w:val="multilevel"/>
    <w:tmpl w:val="B6AC70C0"/>
    <w:styleLink w:val="List0"/>
    <w:lvl w:ilvl="0">
      <w:numFmt w:val="decimal"/>
      <w:lvlText w:val="%1."/>
      <w:lvlJc w:val="left"/>
      <w:rPr>
        <w:rFonts w:cs="Times New Roman"/>
        <w:position w:val="0"/>
      </w:rPr>
    </w:lvl>
    <w:lvl w:ilvl="1">
      <w:start w:val="1"/>
      <w:numFmt w:val="decimal"/>
      <w:lvlText w:val="%1.%2."/>
      <w:lvlJc w:val="left"/>
      <w:rPr>
        <w:rFonts w:cs="Times New Roman"/>
        <w:position w:val="0"/>
      </w:rPr>
    </w:lvl>
    <w:lvl w:ilvl="2">
      <w:start w:val="1"/>
      <w:numFmt w:val="decimal"/>
      <w:lvlText w:val="%1.%2.%3."/>
      <w:lvlJc w:val="left"/>
      <w:rPr>
        <w:rFonts w:cs="Times New Roman"/>
        <w:position w:val="0"/>
      </w:rPr>
    </w:lvl>
    <w:lvl w:ilvl="3">
      <w:start w:val="1"/>
      <w:numFmt w:val="decimal"/>
      <w:lvlText w:val="%1.%2.%3.%4."/>
      <w:lvlJc w:val="left"/>
      <w:rPr>
        <w:rFonts w:cs="Times New Roman"/>
        <w:position w:val="0"/>
      </w:rPr>
    </w:lvl>
    <w:lvl w:ilvl="4">
      <w:start w:val="1"/>
      <w:numFmt w:val="decimal"/>
      <w:lvlText w:val="%1.%2.%3.%4.%5."/>
      <w:lvlJc w:val="left"/>
      <w:rPr>
        <w:rFonts w:cs="Times New Roman"/>
        <w:position w:val="0"/>
      </w:rPr>
    </w:lvl>
    <w:lvl w:ilvl="5">
      <w:start w:val="1"/>
      <w:numFmt w:val="decimal"/>
      <w:lvlText w:val="%1.%2.%3.%4.%5.%6."/>
      <w:lvlJc w:val="left"/>
      <w:rPr>
        <w:rFonts w:cs="Times New Roman"/>
        <w:position w:val="0"/>
      </w:rPr>
    </w:lvl>
    <w:lvl w:ilvl="6">
      <w:start w:val="1"/>
      <w:numFmt w:val="decimal"/>
      <w:lvlText w:val="%1.%2.%3.%4.%5.%6.%7."/>
      <w:lvlJc w:val="left"/>
      <w:rPr>
        <w:rFonts w:cs="Times New Roman"/>
        <w:position w:val="0"/>
      </w:rPr>
    </w:lvl>
    <w:lvl w:ilvl="7">
      <w:start w:val="1"/>
      <w:numFmt w:val="decimal"/>
      <w:lvlText w:val="%1.%2.%3.%4.%5.%6.%7.%8."/>
      <w:lvlJc w:val="left"/>
      <w:rPr>
        <w:rFonts w:cs="Times New Roman"/>
        <w:position w:val="0"/>
      </w:rPr>
    </w:lvl>
    <w:lvl w:ilvl="8">
      <w:start w:val="1"/>
      <w:numFmt w:val="decimal"/>
      <w:lvlText w:val="%1.%2.%3.%4.%5.%6.%7.%8.%9."/>
      <w:lvlJc w:val="left"/>
      <w:rPr>
        <w:rFonts w:cs="Times New Roman"/>
        <w:position w:val="0"/>
      </w:rPr>
    </w:lvl>
  </w:abstractNum>
  <w:abstractNum w:abstractNumId="237" w15:restartNumberingAfterBreak="0">
    <w:nsid w:val="63EC2B42"/>
    <w:multiLevelType w:val="hybridMultilevel"/>
    <w:tmpl w:val="E8303FC0"/>
    <w:styleLink w:val="433OutlineNumbering2"/>
    <w:lvl w:ilvl="0" w:tplc="F33AAB68">
      <w:start w:val="1"/>
      <w:numFmt w:val="decimal"/>
      <w:pStyle w:val="phbibliography"/>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8" w15:restartNumberingAfterBreak="0">
    <w:nsid w:val="65430799"/>
    <w:multiLevelType w:val="hybridMultilevel"/>
    <w:tmpl w:val="FE268BEA"/>
    <w:lvl w:ilvl="0" w:tplc="4CEA01EE">
      <w:start w:val="1"/>
      <w:numFmt w:val="bullet"/>
      <w:pStyle w:val="2fa"/>
      <w:lvlText w:val=""/>
      <w:lvlJc w:val="left"/>
      <w:pPr>
        <w:tabs>
          <w:tab w:val="num" w:pos="1428"/>
        </w:tabs>
        <w:ind w:left="1428" w:hanging="360"/>
      </w:pPr>
      <w:rPr>
        <w:rFonts w:ascii="Symbol" w:hAnsi="Symbol" w:hint="default"/>
      </w:rPr>
    </w:lvl>
    <w:lvl w:ilvl="1" w:tplc="04190019" w:tentative="1">
      <w:start w:val="1"/>
      <w:numFmt w:val="bullet"/>
      <w:lvlText w:val="o"/>
      <w:lvlJc w:val="left"/>
      <w:pPr>
        <w:tabs>
          <w:tab w:val="num" w:pos="2148"/>
        </w:tabs>
        <w:ind w:left="2148" w:hanging="360"/>
      </w:pPr>
      <w:rPr>
        <w:rFonts w:ascii="Courier New" w:hAnsi="Courier New" w:cs="Symbol" w:hint="default"/>
      </w:rPr>
    </w:lvl>
    <w:lvl w:ilvl="2" w:tplc="0419001B" w:tentative="1">
      <w:start w:val="1"/>
      <w:numFmt w:val="bullet"/>
      <w:lvlText w:val=""/>
      <w:lvlJc w:val="left"/>
      <w:pPr>
        <w:tabs>
          <w:tab w:val="num" w:pos="2868"/>
        </w:tabs>
        <w:ind w:left="2868" w:hanging="360"/>
      </w:pPr>
      <w:rPr>
        <w:rFonts w:ascii="Wingdings" w:hAnsi="Wingdings" w:hint="default"/>
      </w:rPr>
    </w:lvl>
    <w:lvl w:ilvl="3" w:tplc="0419000F" w:tentative="1">
      <w:start w:val="1"/>
      <w:numFmt w:val="bullet"/>
      <w:lvlText w:val=""/>
      <w:lvlJc w:val="left"/>
      <w:pPr>
        <w:tabs>
          <w:tab w:val="num" w:pos="3588"/>
        </w:tabs>
        <w:ind w:left="3588" w:hanging="360"/>
      </w:pPr>
      <w:rPr>
        <w:rFonts w:ascii="Symbol" w:hAnsi="Symbol" w:hint="default"/>
      </w:rPr>
    </w:lvl>
    <w:lvl w:ilvl="4" w:tplc="04190019" w:tentative="1">
      <w:start w:val="1"/>
      <w:numFmt w:val="bullet"/>
      <w:lvlText w:val="o"/>
      <w:lvlJc w:val="left"/>
      <w:pPr>
        <w:tabs>
          <w:tab w:val="num" w:pos="4308"/>
        </w:tabs>
        <w:ind w:left="4308" w:hanging="360"/>
      </w:pPr>
      <w:rPr>
        <w:rFonts w:ascii="Courier New" w:hAnsi="Courier New" w:cs="Symbol" w:hint="default"/>
      </w:rPr>
    </w:lvl>
    <w:lvl w:ilvl="5" w:tplc="0419001B" w:tentative="1">
      <w:start w:val="1"/>
      <w:numFmt w:val="bullet"/>
      <w:lvlText w:val=""/>
      <w:lvlJc w:val="left"/>
      <w:pPr>
        <w:tabs>
          <w:tab w:val="num" w:pos="5028"/>
        </w:tabs>
        <w:ind w:left="5028" w:hanging="360"/>
      </w:pPr>
      <w:rPr>
        <w:rFonts w:ascii="Wingdings" w:hAnsi="Wingdings" w:hint="default"/>
      </w:rPr>
    </w:lvl>
    <w:lvl w:ilvl="6" w:tplc="0419000F" w:tentative="1">
      <w:start w:val="1"/>
      <w:numFmt w:val="bullet"/>
      <w:lvlText w:val=""/>
      <w:lvlJc w:val="left"/>
      <w:pPr>
        <w:tabs>
          <w:tab w:val="num" w:pos="5748"/>
        </w:tabs>
        <w:ind w:left="5748" w:hanging="360"/>
      </w:pPr>
      <w:rPr>
        <w:rFonts w:ascii="Symbol" w:hAnsi="Symbol" w:hint="default"/>
      </w:rPr>
    </w:lvl>
    <w:lvl w:ilvl="7" w:tplc="04190019" w:tentative="1">
      <w:start w:val="1"/>
      <w:numFmt w:val="bullet"/>
      <w:lvlText w:val="o"/>
      <w:lvlJc w:val="left"/>
      <w:pPr>
        <w:tabs>
          <w:tab w:val="num" w:pos="6468"/>
        </w:tabs>
        <w:ind w:left="6468" w:hanging="360"/>
      </w:pPr>
      <w:rPr>
        <w:rFonts w:ascii="Courier New" w:hAnsi="Courier New" w:cs="Symbol" w:hint="default"/>
      </w:rPr>
    </w:lvl>
    <w:lvl w:ilvl="8" w:tplc="0419001B" w:tentative="1">
      <w:start w:val="1"/>
      <w:numFmt w:val="bullet"/>
      <w:lvlText w:val=""/>
      <w:lvlJc w:val="left"/>
      <w:pPr>
        <w:tabs>
          <w:tab w:val="num" w:pos="7188"/>
        </w:tabs>
        <w:ind w:left="7188" w:hanging="360"/>
      </w:pPr>
      <w:rPr>
        <w:rFonts w:ascii="Wingdings" w:hAnsi="Wingdings" w:hint="default"/>
      </w:rPr>
    </w:lvl>
  </w:abstractNum>
  <w:abstractNum w:abstractNumId="239" w15:restartNumberingAfterBreak="0">
    <w:nsid w:val="658B55A9"/>
    <w:multiLevelType w:val="multilevel"/>
    <w:tmpl w:val="85187990"/>
    <w:styleLink w:val="11111131"/>
    <w:lvl w:ilvl="0">
      <w:start w:val="6"/>
      <w:numFmt w:val="decimal"/>
      <w:pStyle w:val="afff8"/>
      <w:lvlText w:val="%1."/>
      <w:lvlJc w:val="left"/>
      <w:pPr>
        <w:tabs>
          <w:tab w:val="num" w:pos="540"/>
        </w:tabs>
        <w:ind w:left="540" w:hanging="540"/>
      </w:pPr>
      <w:rPr>
        <w:rFonts w:cs="Times New Roman" w:hint="default"/>
      </w:rPr>
    </w:lvl>
    <w:lvl w:ilvl="1">
      <w:start w:val="8"/>
      <w:numFmt w:val="decimal"/>
      <w:lvlText w:val="%1.%2."/>
      <w:lvlJc w:val="left"/>
      <w:pPr>
        <w:tabs>
          <w:tab w:val="num" w:pos="540"/>
        </w:tabs>
        <w:ind w:left="540" w:hanging="540"/>
      </w:pPr>
      <w:rPr>
        <w:rFonts w:cs="Times New Roman" w:hint="default"/>
      </w:rPr>
    </w:lvl>
    <w:lvl w:ilvl="2">
      <w:start w:val="1"/>
      <w:numFmt w:val="decimal"/>
      <w:lvlText w:val="%1.7.%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40" w15:restartNumberingAfterBreak="0">
    <w:nsid w:val="66807D91"/>
    <w:multiLevelType w:val="hybridMultilevel"/>
    <w:tmpl w:val="E2C644B0"/>
    <w:lvl w:ilvl="0" w:tplc="04190001">
      <w:start w:val="1"/>
      <w:numFmt w:val="decimal"/>
      <w:pStyle w:val="TableListNumber"/>
      <w:lvlText w:val="%1."/>
      <w:lvlJc w:val="left"/>
      <w:pPr>
        <w:tabs>
          <w:tab w:val="num" w:pos="357"/>
        </w:tabs>
        <w:ind w:left="357" w:hanging="357"/>
      </w:pPr>
      <w:rPr>
        <w:rFonts w:ascii="Times New Roman" w:hAnsi="Times New Roman" w:cs="Times New Roman" w:hint="default"/>
        <w:b w:val="0"/>
        <w:bCs w:val="0"/>
        <w:i w:val="0"/>
        <w:iCs w:val="0"/>
        <w:caps w:val="0"/>
        <w:strike w:val="0"/>
        <w:dstrike w:val="0"/>
        <w:vanish w:val="0"/>
        <w:color w:val="auto"/>
        <w:spacing w:val="0"/>
        <w:w w:val="100"/>
        <w:kern w:val="0"/>
        <w:position w:val="0"/>
        <w:sz w:val="22"/>
        <w:szCs w:val="22"/>
        <w:u w:val="none"/>
        <w:effect w:val="none"/>
        <w:vertAlign w:val="baseline"/>
        <w:em w:val="none"/>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241" w15:restartNumberingAfterBreak="0">
    <w:nsid w:val="66EC4094"/>
    <w:multiLevelType w:val="singleLevel"/>
    <w:tmpl w:val="1A42A242"/>
    <w:lvl w:ilvl="0">
      <w:start w:val="1"/>
      <w:numFmt w:val="decimal"/>
      <w:pStyle w:val="afff9"/>
      <w:lvlText w:val="%1)"/>
      <w:lvlJc w:val="left"/>
      <w:pPr>
        <w:tabs>
          <w:tab w:val="num" w:pos="360"/>
        </w:tabs>
        <w:ind w:left="360" w:hanging="360"/>
      </w:pPr>
    </w:lvl>
  </w:abstractNum>
  <w:abstractNum w:abstractNumId="242" w15:restartNumberingAfterBreak="0">
    <w:nsid w:val="66F05116"/>
    <w:multiLevelType w:val="hybridMultilevel"/>
    <w:tmpl w:val="EF0C3ABA"/>
    <w:styleLink w:val="WW8Num1111"/>
    <w:lvl w:ilvl="0" w:tplc="6396E97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3" w15:restartNumberingAfterBreak="0">
    <w:nsid w:val="673817A5"/>
    <w:multiLevelType w:val="multilevel"/>
    <w:tmpl w:val="513CE552"/>
    <w:styleLink w:val="310"/>
    <w:lvl w:ilvl="0">
      <w:start w:val="1"/>
      <w:numFmt w:val="decimal"/>
      <w:lvlText w:val="%1."/>
      <w:lvlJc w:val="left"/>
      <w:pPr>
        <w:tabs>
          <w:tab w:val="num" w:pos="720"/>
        </w:tabs>
        <w:ind w:left="360" w:hanging="360"/>
      </w:pPr>
      <w:rPr>
        <w:rFonts w:cs="Times New Roman"/>
      </w:rPr>
    </w:lvl>
    <w:lvl w:ilvl="1">
      <w:start w:val="1"/>
      <w:numFmt w:val="decimal"/>
      <w:lvlText w:val="%1.%2."/>
      <w:lvlJc w:val="left"/>
      <w:pPr>
        <w:tabs>
          <w:tab w:val="num" w:pos="1440"/>
        </w:tabs>
        <w:ind w:left="792" w:hanging="432"/>
      </w:pPr>
      <w:rPr>
        <w:rFonts w:cs="Times New Roman"/>
      </w:rPr>
    </w:lvl>
    <w:lvl w:ilvl="2">
      <w:start w:val="1"/>
      <w:numFmt w:val="decimal"/>
      <w:lvlText w:val="%1.%2.%3."/>
      <w:lvlJc w:val="left"/>
      <w:pPr>
        <w:tabs>
          <w:tab w:val="num" w:pos="1440"/>
        </w:tabs>
        <w:ind w:left="504" w:hanging="504"/>
      </w:pPr>
      <w:rPr>
        <w:rFonts w:cs="Times New Roman"/>
      </w:rPr>
    </w:lvl>
    <w:lvl w:ilvl="3">
      <w:start w:val="1"/>
      <w:numFmt w:val="decimal"/>
      <w:lvlText w:val="%1.%2.%3.%4."/>
      <w:lvlJc w:val="left"/>
      <w:pPr>
        <w:tabs>
          <w:tab w:val="num" w:pos="2880"/>
        </w:tabs>
        <w:ind w:left="1728" w:hanging="648"/>
      </w:pPr>
      <w:rPr>
        <w:rFonts w:cs="Times New Roman"/>
      </w:rPr>
    </w:lvl>
    <w:lvl w:ilvl="4">
      <w:start w:val="1"/>
      <w:numFmt w:val="decimal"/>
      <w:lvlText w:val="%1.%2.%3.%4.%5."/>
      <w:lvlJc w:val="left"/>
      <w:pPr>
        <w:tabs>
          <w:tab w:val="num" w:pos="3600"/>
        </w:tabs>
        <w:ind w:left="2232" w:hanging="792"/>
      </w:pPr>
      <w:rPr>
        <w:rFonts w:cs="Times New Roman"/>
      </w:rPr>
    </w:lvl>
    <w:lvl w:ilvl="5">
      <w:start w:val="1"/>
      <w:numFmt w:val="decimal"/>
      <w:lvlText w:val="%1.%2.%3.%4.%5.%6."/>
      <w:lvlJc w:val="left"/>
      <w:pPr>
        <w:tabs>
          <w:tab w:val="num" w:pos="4320"/>
        </w:tabs>
        <w:ind w:left="2736" w:hanging="936"/>
      </w:pPr>
      <w:rPr>
        <w:rFonts w:cs="Times New Roman"/>
      </w:rPr>
    </w:lvl>
    <w:lvl w:ilvl="6">
      <w:start w:val="1"/>
      <w:numFmt w:val="decimal"/>
      <w:lvlText w:val="%1.%2.%3.%4.%5.%6.%7."/>
      <w:lvlJc w:val="left"/>
      <w:pPr>
        <w:tabs>
          <w:tab w:val="num" w:pos="5040"/>
        </w:tabs>
        <w:ind w:left="3240" w:hanging="1080"/>
      </w:pPr>
      <w:rPr>
        <w:rFonts w:cs="Times New Roman"/>
      </w:rPr>
    </w:lvl>
    <w:lvl w:ilvl="7">
      <w:start w:val="1"/>
      <w:numFmt w:val="decimal"/>
      <w:lvlText w:val="%1.%2.%3.%4.%5.%6.%7.%8."/>
      <w:lvlJc w:val="left"/>
      <w:pPr>
        <w:tabs>
          <w:tab w:val="num" w:pos="6120"/>
        </w:tabs>
        <w:ind w:left="3744" w:hanging="1224"/>
      </w:pPr>
      <w:rPr>
        <w:rFonts w:cs="Times New Roman"/>
      </w:rPr>
    </w:lvl>
    <w:lvl w:ilvl="8">
      <w:start w:val="1"/>
      <w:numFmt w:val="decimal"/>
      <w:lvlText w:val="%1.%2.%3.%4.%5.%6.%7.%8.%9."/>
      <w:lvlJc w:val="left"/>
      <w:pPr>
        <w:tabs>
          <w:tab w:val="num" w:pos="6840"/>
        </w:tabs>
        <w:ind w:left="4320" w:hanging="1440"/>
      </w:pPr>
      <w:rPr>
        <w:rFonts w:cs="Times New Roman"/>
      </w:rPr>
    </w:lvl>
  </w:abstractNum>
  <w:abstractNum w:abstractNumId="244" w15:restartNumberingAfterBreak="0">
    <w:nsid w:val="67BD7853"/>
    <w:multiLevelType w:val="multilevel"/>
    <w:tmpl w:val="E530E724"/>
    <w:styleLink w:val="61Numbered"/>
    <w:lvl w:ilvl="0">
      <w:start w:val="6"/>
      <w:numFmt w:val="decimal"/>
      <w:suff w:val="space"/>
      <w:lvlText w:val="%1"/>
      <w:lvlJc w:val="left"/>
      <w:pPr>
        <w:ind w:left="0" w:firstLine="720"/>
      </w:pPr>
      <w:rPr>
        <w:rFonts w:ascii="Times New Roman" w:hAnsi="Times New Roman" w:hint="default"/>
        <w:b w:val="0"/>
        <w:i w:val="0"/>
        <w:color w:val="auto"/>
        <w:spacing w:val="0"/>
        <w:w w:val="100"/>
        <w:kern w:val="0"/>
        <w:position w:val="0"/>
        <w:sz w:val="24"/>
        <w:szCs w:val="24"/>
        <w:u w:val="none"/>
        <w:effect w:val="none"/>
      </w:rPr>
    </w:lvl>
    <w:lvl w:ilvl="1">
      <w:start w:val="1"/>
      <w:numFmt w:val="decimal"/>
      <w:suff w:val="space"/>
      <w:lvlText w:val="%1.%2"/>
      <w:lvlJc w:val="left"/>
      <w:pPr>
        <w:ind w:left="0" w:firstLine="720"/>
      </w:pPr>
      <w:rPr>
        <w:rFonts w:ascii="Times New Roman" w:hAnsi="Times New Roman" w:hint="default"/>
        <w:b w:val="0"/>
        <w:i w:val="0"/>
        <w:color w:val="auto"/>
        <w:spacing w:val="0"/>
        <w:w w:val="100"/>
        <w:kern w:val="0"/>
        <w:position w:val="0"/>
        <w:sz w:val="24"/>
        <w:szCs w:val="24"/>
        <w:u w:val="none"/>
        <w:effect w:val="none"/>
      </w:rPr>
    </w:lvl>
    <w:lvl w:ilvl="2">
      <w:start w:val="1"/>
      <w:numFmt w:val="decimal"/>
      <w:suff w:val="space"/>
      <w:lvlText w:val="%1.%2.%3"/>
      <w:lvlJc w:val="left"/>
      <w:pPr>
        <w:ind w:left="0" w:firstLine="720"/>
      </w:pPr>
      <w:rPr>
        <w:rFonts w:ascii="Times New Roman" w:hAnsi="Times New Roman" w:hint="default"/>
        <w:b w:val="0"/>
        <w:i w:val="0"/>
        <w:color w:val="auto"/>
        <w:spacing w:val="0"/>
        <w:w w:val="100"/>
        <w:kern w:val="0"/>
        <w:position w:val="0"/>
        <w:sz w:val="24"/>
        <w:szCs w:val="24"/>
        <w:u w:val="none"/>
        <w:effect w:val="none"/>
      </w:rPr>
    </w:lvl>
    <w:lvl w:ilvl="3">
      <w:start w:val="1"/>
      <w:numFmt w:val="decimal"/>
      <w:suff w:val="space"/>
      <w:lvlText w:val="%1.%2.%3.%4"/>
      <w:lvlJc w:val="left"/>
      <w:pPr>
        <w:ind w:left="0" w:firstLine="720"/>
      </w:pPr>
      <w:rPr>
        <w:rFonts w:ascii="Times New Roman" w:hAnsi="Times New Roman" w:hint="default"/>
        <w:b w:val="0"/>
        <w:i w:val="0"/>
        <w:color w:val="auto"/>
        <w:spacing w:val="0"/>
        <w:w w:val="100"/>
        <w:kern w:val="0"/>
        <w:position w:val="0"/>
        <w:sz w:val="24"/>
        <w:szCs w:val="24"/>
        <w:u w:val="none"/>
        <w:effect w:val="none"/>
      </w:rPr>
    </w:lvl>
    <w:lvl w:ilvl="4">
      <w:start w:val="1"/>
      <w:numFmt w:val="lowerLetter"/>
      <w:lvlText w:val="(%5)"/>
      <w:lvlJc w:val="left"/>
      <w:pPr>
        <w:tabs>
          <w:tab w:val="num" w:pos="2160"/>
        </w:tabs>
        <w:ind w:left="2160" w:hanging="360"/>
      </w:pPr>
      <w:rPr>
        <w:rFonts w:hint="default"/>
      </w:rPr>
    </w:lvl>
    <w:lvl w:ilvl="5">
      <w:start w:val="1"/>
      <w:numFmt w:val="lowerRoman"/>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lowerLetter"/>
      <w:lvlText w:val="%8."/>
      <w:lvlJc w:val="left"/>
      <w:pPr>
        <w:tabs>
          <w:tab w:val="num" w:pos="3240"/>
        </w:tabs>
        <w:ind w:left="3240" w:hanging="360"/>
      </w:pPr>
      <w:rPr>
        <w:rFonts w:hint="default"/>
      </w:rPr>
    </w:lvl>
    <w:lvl w:ilvl="8">
      <w:start w:val="1"/>
      <w:numFmt w:val="lowerRoman"/>
      <w:lvlText w:val="%9."/>
      <w:lvlJc w:val="left"/>
      <w:pPr>
        <w:tabs>
          <w:tab w:val="num" w:pos="3600"/>
        </w:tabs>
        <w:ind w:left="3600" w:hanging="360"/>
      </w:pPr>
      <w:rPr>
        <w:rFonts w:hint="default"/>
      </w:rPr>
    </w:lvl>
  </w:abstractNum>
  <w:abstractNum w:abstractNumId="245" w15:restartNumberingAfterBreak="0">
    <w:nsid w:val="68DB64EC"/>
    <w:multiLevelType w:val="multilevel"/>
    <w:tmpl w:val="B9F6A49E"/>
    <w:styleLink w:val="2fb"/>
    <w:lvl w:ilvl="0">
      <w:numFmt w:val="none"/>
      <w:pStyle w:val="ListN1"/>
      <w:lvlText w:val=""/>
      <w:lvlJc w:val="left"/>
      <w:pPr>
        <w:tabs>
          <w:tab w:val="num" w:pos="360"/>
        </w:tabs>
      </w:pPr>
    </w:lvl>
    <w:lvl w:ilvl="1">
      <w:start w:val="1"/>
      <w:numFmt w:val="decimal"/>
      <w:pStyle w:val="ListN2"/>
      <w:lvlText w:val="%1.%2."/>
      <w:lvlJc w:val="left"/>
      <w:pPr>
        <w:tabs>
          <w:tab w:val="num" w:pos="1967"/>
        </w:tabs>
        <w:ind w:left="1644" w:hanging="397"/>
      </w:pPr>
      <w:rPr>
        <w:rFonts w:hint="default"/>
      </w:rPr>
    </w:lvl>
    <w:lvl w:ilvl="2">
      <w:start w:val="1"/>
      <w:numFmt w:val="decimal"/>
      <w:lvlText w:val="%1.%2.%3."/>
      <w:lvlJc w:val="left"/>
      <w:pPr>
        <w:tabs>
          <w:tab w:val="num" w:pos="2347"/>
        </w:tabs>
        <w:ind w:left="2132" w:hanging="505"/>
      </w:pPr>
      <w:rPr>
        <w:rFonts w:hint="default"/>
      </w:rPr>
    </w:lvl>
    <w:lvl w:ilvl="3">
      <w:start w:val="1"/>
      <w:numFmt w:val="decimal"/>
      <w:lvlText w:val="%1.%2.%3.%4."/>
      <w:lvlJc w:val="left"/>
      <w:pPr>
        <w:tabs>
          <w:tab w:val="num" w:pos="3067"/>
        </w:tabs>
        <w:ind w:left="2636" w:hanging="652"/>
      </w:pPr>
      <w:rPr>
        <w:rFonts w:hint="default"/>
      </w:rPr>
    </w:lvl>
    <w:lvl w:ilvl="4">
      <w:start w:val="1"/>
      <w:numFmt w:val="decimal"/>
      <w:lvlText w:val="%1.%2.%3.%4.%5."/>
      <w:lvlJc w:val="left"/>
      <w:pPr>
        <w:tabs>
          <w:tab w:val="num" w:pos="3424"/>
        </w:tabs>
        <w:ind w:left="3141" w:hanging="794"/>
      </w:pPr>
      <w:rPr>
        <w:rFonts w:hint="default"/>
      </w:rPr>
    </w:lvl>
    <w:lvl w:ilvl="5">
      <w:start w:val="1"/>
      <w:numFmt w:val="decimal"/>
      <w:lvlText w:val="%1.%2.%3.%4.%5.%6."/>
      <w:lvlJc w:val="left"/>
      <w:pPr>
        <w:tabs>
          <w:tab w:val="num" w:pos="4144"/>
        </w:tabs>
        <w:ind w:left="3640" w:hanging="936"/>
      </w:pPr>
      <w:rPr>
        <w:rFonts w:hint="default"/>
      </w:rPr>
    </w:lvl>
    <w:lvl w:ilvl="6">
      <w:start w:val="1"/>
      <w:numFmt w:val="decimal"/>
      <w:lvlText w:val="%1.%2.%3.%4.%5.%6.%7."/>
      <w:lvlJc w:val="left"/>
      <w:pPr>
        <w:tabs>
          <w:tab w:val="num" w:pos="4507"/>
        </w:tabs>
        <w:ind w:left="4144" w:hanging="1077"/>
      </w:pPr>
      <w:rPr>
        <w:rFonts w:hint="default"/>
      </w:rPr>
    </w:lvl>
    <w:lvl w:ilvl="7">
      <w:start w:val="1"/>
      <w:numFmt w:val="decimal"/>
      <w:lvlText w:val="%1.%2.%3.%4.%5.%6.%7.%8."/>
      <w:lvlJc w:val="left"/>
      <w:pPr>
        <w:tabs>
          <w:tab w:val="num" w:pos="5227"/>
        </w:tabs>
        <w:ind w:left="4649" w:hanging="1225"/>
      </w:pPr>
      <w:rPr>
        <w:rFonts w:hint="default"/>
      </w:rPr>
    </w:lvl>
    <w:lvl w:ilvl="8">
      <w:start w:val="1"/>
      <w:numFmt w:val="decimal"/>
      <w:lvlText w:val="%1.%2.%3.%4.%5.%6.%7.%8.%9."/>
      <w:lvlJc w:val="left"/>
      <w:pPr>
        <w:tabs>
          <w:tab w:val="num" w:pos="5584"/>
        </w:tabs>
        <w:ind w:left="5227" w:hanging="1440"/>
      </w:pPr>
      <w:rPr>
        <w:rFonts w:hint="default"/>
      </w:rPr>
    </w:lvl>
  </w:abstractNum>
  <w:abstractNum w:abstractNumId="246" w15:restartNumberingAfterBreak="0">
    <w:nsid w:val="69C20DF5"/>
    <w:multiLevelType w:val="singleLevel"/>
    <w:tmpl w:val="678CEAC6"/>
    <w:styleLink w:val="61Numbered1"/>
    <w:lvl w:ilvl="0">
      <w:start w:val="1"/>
      <w:numFmt w:val="bullet"/>
      <w:lvlText w:val=""/>
      <w:lvlJc w:val="left"/>
      <w:pPr>
        <w:tabs>
          <w:tab w:val="num" w:pos="360"/>
        </w:tabs>
        <w:ind w:left="360" w:hanging="360"/>
      </w:pPr>
      <w:rPr>
        <w:rFonts w:ascii="Wingdings" w:hAnsi="Wingdings" w:hint="default"/>
      </w:rPr>
    </w:lvl>
  </w:abstractNum>
  <w:abstractNum w:abstractNumId="247" w15:restartNumberingAfterBreak="0">
    <w:nsid w:val="6A7F5284"/>
    <w:multiLevelType w:val="hybridMultilevel"/>
    <w:tmpl w:val="0BBA3A00"/>
    <w:styleLink w:val="EPAMBullets11"/>
    <w:lvl w:ilvl="0" w:tplc="8CA06182">
      <w:start w:val="1"/>
      <w:numFmt w:val="decimal"/>
      <w:lvlText w:val="%1."/>
      <w:lvlJc w:val="left"/>
      <w:pPr>
        <w:ind w:left="4330"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8" w15:restartNumberingAfterBreak="0">
    <w:nsid w:val="6AD54093"/>
    <w:multiLevelType w:val="hybridMultilevel"/>
    <w:tmpl w:val="B1FECDB2"/>
    <w:lvl w:ilvl="0" w:tplc="0E308E0E">
      <w:start w:val="1"/>
      <w:numFmt w:val="bullet"/>
      <w:pStyle w:val="2fc"/>
      <w:lvlText w:val=""/>
      <w:lvlJc w:val="left"/>
      <w:pPr>
        <w:ind w:left="2484" w:hanging="360"/>
      </w:pPr>
      <w:rPr>
        <w:rFonts w:ascii="Symbol" w:hAnsi="Symbol" w:hint="default"/>
      </w:rPr>
    </w:lvl>
    <w:lvl w:ilvl="1" w:tplc="04190003" w:tentative="1">
      <w:start w:val="1"/>
      <w:numFmt w:val="bullet"/>
      <w:lvlText w:val="o"/>
      <w:lvlJc w:val="left"/>
      <w:pPr>
        <w:ind w:left="3204" w:hanging="360"/>
      </w:pPr>
      <w:rPr>
        <w:rFonts w:ascii="Courier New" w:hAnsi="Courier New" w:cs="Courier New" w:hint="default"/>
      </w:rPr>
    </w:lvl>
    <w:lvl w:ilvl="2" w:tplc="04190005" w:tentative="1">
      <w:start w:val="1"/>
      <w:numFmt w:val="bullet"/>
      <w:lvlText w:val=""/>
      <w:lvlJc w:val="left"/>
      <w:pPr>
        <w:ind w:left="3924" w:hanging="360"/>
      </w:pPr>
      <w:rPr>
        <w:rFonts w:ascii="Wingdings" w:hAnsi="Wingdings" w:hint="default"/>
      </w:rPr>
    </w:lvl>
    <w:lvl w:ilvl="3" w:tplc="04190001" w:tentative="1">
      <w:start w:val="1"/>
      <w:numFmt w:val="bullet"/>
      <w:lvlText w:val=""/>
      <w:lvlJc w:val="left"/>
      <w:pPr>
        <w:ind w:left="4644" w:hanging="360"/>
      </w:pPr>
      <w:rPr>
        <w:rFonts w:ascii="Symbol" w:hAnsi="Symbol" w:hint="default"/>
      </w:rPr>
    </w:lvl>
    <w:lvl w:ilvl="4" w:tplc="04190003" w:tentative="1">
      <w:start w:val="1"/>
      <w:numFmt w:val="bullet"/>
      <w:lvlText w:val="o"/>
      <w:lvlJc w:val="left"/>
      <w:pPr>
        <w:ind w:left="5364" w:hanging="360"/>
      </w:pPr>
      <w:rPr>
        <w:rFonts w:ascii="Courier New" w:hAnsi="Courier New" w:cs="Courier New" w:hint="default"/>
      </w:rPr>
    </w:lvl>
    <w:lvl w:ilvl="5" w:tplc="04190005" w:tentative="1">
      <w:start w:val="1"/>
      <w:numFmt w:val="bullet"/>
      <w:lvlText w:val=""/>
      <w:lvlJc w:val="left"/>
      <w:pPr>
        <w:ind w:left="6084" w:hanging="360"/>
      </w:pPr>
      <w:rPr>
        <w:rFonts w:ascii="Wingdings" w:hAnsi="Wingdings" w:hint="default"/>
      </w:rPr>
    </w:lvl>
    <w:lvl w:ilvl="6" w:tplc="04190001" w:tentative="1">
      <w:start w:val="1"/>
      <w:numFmt w:val="bullet"/>
      <w:lvlText w:val=""/>
      <w:lvlJc w:val="left"/>
      <w:pPr>
        <w:ind w:left="6804" w:hanging="360"/>
      </w:pPr>
      <w:rPr>
        <w:rFonts w:ascii="Symbol" w:hAnsi="Symbol" w:hint="default"/>
      </w:rPr>
    </w:lvl>
    <w:lvl w:ilvl="7" w:tplc="04190003" w:tentative="1">
      <w:start w:val="1"/>
      <w:numFmt w:val="bullet"/>
      <w:lvlText w:val="o"/>
      <w:lvlJc w:val="left"/>
      <w:pPr>
        <w:ind w:left="7524" w:hanging="360"/>
      </w:pPr>
      <w:rPr>
        <w:rFonts w:ascii="Courier New" w:hAnsi="Courier New" w:cs="Courier New" w:hint="default"/>
      </w:rPr>
    </w:lvl>
    <w:lvl w:ilvl="8" w:tplc="04190005" w:tentative="1">
      <w:start w:val="1"/>
      <w:numFmt w:val="bullet"/>
      <w:lvlText w:val=""/>
      <w:lvlJc w:val="left"/>
      <w:pPr>
        <w:ind w:left="8244" w:hanging="360"/>
      </w:pPr>
      <w:rPr>
        <w:rFonts w:ascii="Wingdings" w:hAnsi="Wingdings" w:hint="default"/>
      </w:rPr>
    </w:lvl>
  </w:abstractNum>
  <w:abstractNum w:abstractNumId="249" w15:restartNumberingAfterBreak="0">
    <w:nsid w:val="6AE94BB8"/>
    <w:multiLevelType w:val="multilevel"/>
    <w:tmpl w:val="0F14E03A"/>
    <w:styleLink w:val="phadditiontitle"/>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1"/>
      <w:numFmt w:val="decimal"/>
      <w:pStyle w:val="afffa"/>
      <w:isLgl/>
      <w:lvlText w:val="%1.%2."/>
      <w:lvlJc w:val="left"/>
      <w:pPr>
        <w:ind w:left="502" w:hanging="360"/>
      </w:pPr>
      <w:rPr>
        <w:rFonts w:cs="Times New Roman" w:hint="default"/>
        <w:sz w:val="28"/>
        <w:szCs w:val="28"/>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250" w15:restartNumberingAfterBreak="0">
    <w:nsid w:val="6B6B3331"/>
    <w:multiLevelType w:val="multilevel"/>
    <w:tmpl w:val="A2EA7252"/>
    <w:lvl w:ilvl="0">
      <w:start w:val="1"/>
      <w:numFmt w:val="decimal"/>
      <w:pStyle w:val="1ff0"/>
      <w:suff w:val="space"/>
      <w:lvlText w:val="%1."/>
      <w:lvlJc w:val="left"/>
      <w:pPr>
        <w:ind w:left="0" w:firstLine="709"/>
      </w:pPr>
    </w:lvl>
    <w:lvl w:ilvl="1">
      <w:start w:val="1"/>
      <w:numFmt w:val="decimal"/>
      <w:pStyle w:val="2fd"/>
      <w:suff w:val="space"/>
      <w:lvlText w:val="%1.%2."/>
      <w:lvlJc w:val="left"/>
      <w:pPr>
        <w:ind w:left="7513" w:firstLine="709"/>
      </w:pPr>
      <w:rPr>
        <w:rFonts w:cs="Times New Roman"/>
      </w:rPr>
    </w:lvl>
    <w:lvl w:ilvl="2">
      <w:start w:val="1"/>
      <w:numFmt w:val="decimal"/>
      <w:pStyle w:val="3f0"/>
      <w:suff w:val="space"/>
      <w:lvlText w:val="%1.%2.%3."/>
      <w:lvlJc w:val="left"/>
      <w:pPr>
        <w:ind w:left="0" w:firstLine="709"/>
      </w:pPr>
      <w:rPr>
        <w:rFonts w:cs="Times New Roman"/>
        <w:sz w:val="24"/>
      </w:rPr>
    </w:lvl>
    <w:lvl w:ilvl="3">
      <w:start w:val="1"/>
      <w:numFmt w:val="decimal"/>
      <w:pStyle w:val="45"/>
      <w:suff w:val="space"/>
      <w:lvlText w:val="%1.%2.%3.%4."/>
      <w:lvlJc w:val="left"/>
      <w:pPr>
        <w:ind w:left="0" w:firstLine="709"/>
      </w:pPr>
      <w:rPr>
        <w:rFonts w:ascii="Times New Roman" w:hAnsi="Times New Roman" w:cs="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4">
      <w:start w:val="1"/>
      <w:numFmt w:val="decimal"/>
      <w:lvlText w:val="%1.%2.%3.%4.%5"/>
      <w:lvlJc w:val="left"/>
      <w:pPr>
        <w:ind w:left="0" w:firstLine="709"/>
      </w:pPr>
      <w:rPr>
        <w:rFonts w:cs="Times New Roman"/>
      </w:rPr>
    </w:lvl>
    <w:lvl w:ilvl="5">
      <w:start w:val="1"/>
      <w:numFmt w:val="decimal"/>
      <w:lvlText w:val="%1.%2.%3.%4.%5.%6"/>
      <w:lvlJc w:val="left"/>
      <w:pPr>
        <w:ind w:left="0" w:firstLine="709"/>
      </w:pPr>
      <w:rPr>
        <w:rFonts w:cs="Times New Roman"/>
      </w:rPr>
    </w:lvl>
    <w:lvl w:ilvl="6">
      <w:start w:val="1"/>
      <w:numFmt w:val="decimal"/>
      <w:lvlText w:val="%1.%2.%3.%4.%5.%6.%7"/>
      <w:lvlJc w:val="left"/>
      <w:pPr>
        <w:ind w:left="0" w:firstLine="709"/>
      </w:pPr>
      <w:rPr>
        <w:rFonts w:cs="Times New Roman"/>
      </w:rPr>
    </w:lvl>
    <w:lvl w:ilvl="7">
      <w:start w:val="1"/>
      <w:numFmt w:val="decimal"/>
      <w:lvlText w:val="%1.%2.%3.%4.%5.%6.%7.%8"/>
      <w:lvlJc w:val="left"/>
      <w:pPr>
        <w:ind w:left="0" w:firstLine="709"/>
      </w:pPr>
      <w:rPr>
        <w:rFonts w:cs="Times New Roman"/>
      </w:rPr>
    </w:lvl>
    <w:lvl w:ilvl="8">
      <w:start w:val="1"/>
      <w:numFmt w:val="decimal"/>
      <w:lvlText w:val="%1.%2.%3.%4.%5.%6.%7.%8.%9"/>
      <w:lvlJc w:val="left"/>
      <w:pPr>
        <w:ind w:left="0" w:firstLine="709"/>
      </w:pPr>
      <w:rPr>
        <w:rFonts w:cs="Times New Roman"/>
      </w:rPr>
    </w:lvl>
  </w:abstractNum>
  <w:abstractNum w:abstractNumId="251" w15:restartNumberingAfterBreak="0">
    <w:nsid w:val="6C542DE3"/>
    <w:multiLevelType w:val="multilevel"/>
    <w:tmpl w:val="0409001D"/>
    <w:styleLink w:val="18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2" w15:restartNumberingAfterBreak="0">
    <w:nsid w:val="6C746A32"/>
    <w:multiLevelType w:val="multilevel"/>
    <w:tmpl w:val="4ECE97E8"/>
    <w:styleLink w:val="71Numbered"/>
    <w:lvl w:ilvl="0">
      <w:start w:val="7"/>
      <w:numFmt w:val="decimal"/>
      <w:lvlText w:val="%1"/>
      <w:lvlJc w:val="left"/>
      <w:pPr>
        <w:tabs>
          <w:tab w:val="num" w:pos="360"/>
        </w:tabs>
        <w:ind w:left="360" w:hanging="360"/>
      </w:pPr>
      <w:rPr>
        <w:rFonts w:hint="default"/>
      </w:rPr>
    </w:lvl>
    <w:lvl w:ilvl="1">
      <w:start w:val="1"/>
      <w:numFmt w:val="decimal"/>
      <w:suff w:val="space"/>
      <w:lvlText w:val="%1.%2"/>
      <w:lvlJc w:val="left"/>
      <w:pPr>
        <w:ind w:left="0" w:firstLine="720"/>
      </w:pPr>
      <w:rPr>
        <w:rFonts w:ascii="Times New Roman" w:hAnsi="Times New Roman" w:hint="default"/>
        <w:b w:val="0"/>
        <w:i w:val="0"/>
        <w:color w:val="auto"/>
        <w:spacing w:val="0"/>
        <w:w w:val="100"/>
        <w:kern w:val="0"/>
        <w:position w:val="0"/>
        <w:sz w:val="24"/>
        <w:szCs w:val="24"/>
        <w:u w:val="none"/>
        <w:effect w:val="none"/>
      </w:rPr>
    </w:lvl>
    <w:lvl w:ilvl="2">
      <w:start w:val="1"/>
      <w:numFmt w:val="decimal"/>
      <w:suff w:val="space"/>
      <w:lvlText w:val="%1.%2.%3"/>
      <w:lvlJc w:val="left"/>
      <w:pPr>
        <w:ind w:left="0" w:firstLine="720"/>
      </w:pPr>
      <w:rPr>
        <w:rFonts w:ascii="Times New Roman" w:hAnsi="Times New Roman" w:hint="default"/>
        <w:b w:val="0"/>
        <w:i w:val="0"/>
        <w:color w:val="auto"/>
        <w:sz w:val="24"/>
        <w:szCs w:val="24"/>
        <w:u w:val="none"/>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53" w15:restartNumberingAfterBreak="0">
    <w:nsid w:val="6D02290A"/>
    <w:multiLevelType w:val="hybridMultilevel"/>
    <w:tmpl w:val="81D665D8"/>
    <w:lvl w:ilvl="0" w:tplc="2612D838">
      <w:numFmt w:val="bullet"/>
      <w:pStyle w:val="afffb"/>
      <w:lvlText w:val="-"/>
      <w:lvlJc w:val="left"/>
      <w:pPr>
        <w:tabs>
          <w:tab w:val="num" w:pos="1080"/>
        </w:tabs>
        <w:ind w:left="1077" w:hanging="357"/>
      </w:pPr>
      <w:rPr>
        <w:rFonts w:ascii="Times New Roman" w:eastAsia="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Times New Roman"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Times New Roman"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Times New Roman"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54" w15:restartNumberingAfterBreak="0">
    <w:nsid w:val="6F130B4B"/>
    <w:multiLevelType w:val="multilevel"/>
    <w:tmpl w:val="D07A6832"/>
    <w:lvl w:ilvl="0">
      <w:start w:val="8"/>
      <w:numFmt w:val="decimal"/>
      <w:lvlText w:val="%1."/>
      <w:lvlJc w:val="left"/>
      <w:pPr>
        <w:ind w:left="360" w:hanging="360"/>
      </w:pPr>
      <w:rPr>
        <w:rFonts w:cs="Times New Roman"/>
      </w:rPr>
    </w:lvl>
    <w:lvl w:ilvl="1">
      <w:start w:val="1"/>
      <w:numFmt w:val="decimal"/>
      <w:lvlText w:val="%1.%2."/>
      <w:lvlJc w:val="left"/>
      <w:pPr>
        <w:ind w:left="1065" w:hanging="360"/>
      </w:pPr>
      <w:rPr>
        <w:rFonts w:cs="Times New Roman"/>
      </w:rPr>
    </w:lvl>
    <w:lvl w:ilvl="2">
      <w:start w:val="1"/>
      <w:numFmt w:val="decimal"/>
      <w:pStyle w:val="3f1"/>
      <w:lvlText w:val="%1.%2.%3."/>
      <w:lvlJc w:val="left"/>
      <w:pPr>
        <w:ind w:left="2130" w:hanging="720"/>
      </w:pPr>
      <w:rPr>
        <w:rFonts w:cs="Times New Roman"/>
      </w:rPr>
    </w:lvl>
    <w:lvl w:ilvl="3">
      <w:start w:val="1"/>
      <w:numFmt w:val="decimal"/>
      <w:lvlText w:val="%1.%2.%3.%4."/>
      <w:lvlJc w:val="left"/>
      <w:pPr>
        <w:ind w:left="2835" w:hanging="720"/>
      </w:pPr>
      <w:rPr>
        <w:rFonts w:cs="Times New Roman"/>
      </w:rPr>
    </w:lvl>
    <w:lvl w:ilvl="4">
      <w:start w:val="1"/>
      <w:numFmt w:val="decimal"/>
      <w:lvlText w:val="%1.%2.%3.%4.%5."/>
      <w:lvlJc w:val="left"/>
      <w:pPr>
        <w:ind w:left="3900" w:hanging="1080"/>
      </w:pPr>
      <w:rPr>
        <w:rFonts w:cs="Times New Roman"/>
      </w:rPr>
    </w:lvl>
    <w:lvl w:ilvl="5">
      <w:start w:val="1"/>
      <w:numFmt w:val="decimal"/>
      <w:lvlText w:val="%1.%2.%3.%4.%5.%6."/>
      <w:lvlJc w:val="left"/>
      <w:pPr>
        <w:ind w:left="4605" w:hanging="1080"/>
      </w:pPr>
      <w:rPr>
        <w:rFonts w:cs="Times New Roman"/>
      </w:rPr>
    </w:lvl>
    <w:lvl w:ilvl="6">
      <w:start w:val="1"/>
      <w:numFmt w:val="decimal"/>
      <w:lvlText w:val="%1.%2.%3.%4.%5.%6.%7."/>
      <w:lvlJc w:val="left"/>
      <w:pPr>
        <w:ind w:left="5670" w:hanging="1440"/>
      </w:pPr>
      <w:rPr>
        <w:rFonts w:cs="Times New Roman"/>
      </w:rPr>
    </w:lvl>
    <w:lvl w:ilvl="7">
      <w:start w:val="1"/>
      <w:numFmt w:val="decimal"/>
      <w:lvlText w:val="%1.%2.%3.%4.%5.%6.%7.%8."/>
      <w:lvlJc w:val="left"/>
      <w:pPr>
        <w:ind w:left="6375" w:hanging="1440"/>
      </w:pPr>
      <w:rPr>
        <w:rFonts w:cs="Times New Roman"/>
      </w:rPr>
    </w:lvl>
    <w:lvl w:ilvl="8">
      <w:start w:val="1"/>
      <w:numFmt w:val="decimal"/>
      <w:lvlText w:val="%1.%2.%3.%4.%5.%6.%7.%8.%9."/>
      <w:lvlJc w:val="left"/>
      <w:pPr>
        <w:ind w:left="7440" w:hanging="1800"/>
      </w:pPr>
      <w:rPr>
        <w:rFonts w:cs="Times New Roman"/>
      </w:rPr>
    </w:lvl>
  </w:abstractNum>
  <w:abstractNum w:abstractNumId="255" w15:restartNumberingAfterBreak="0">
    <w:nsid w:val="70845A4E"/>
    <w:multiLevelType w:val="hybridMultilevel"/>
    <w:tmpl w:val="5FC0C8E8"/>
    <w:lvl w:ilvl="0" w:tplc="07325758">
      <w:start w:val="15"/>
      <w:numFmt w:val="decimal"/>
      <w:lvlText w:val="%1."/>
      <w:lvlJc w:val="left"/>
      <w:pPr>
        <w:ind w:left="1069" w:hanging="360"/>
      </w:pPr>
      <w:rPr>
        <w:rFonts w:eastAsia="Times New Roman" w:hint="default"/>
        <w:sz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6" w15:restartNumberingAfterBreak="0">
    <w:nsid w:val="70C33AE6"/>
    <w:multiLevelType w:val="multilevel"/>
    <w:tmpl w:val="0419001F"/>
    <w:styleLink w:val="1111112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57" w15:restartNumberingAfterBreak="0">
    <w:nsid w:val="71767C43"/>
    <w:multiLevelType w:val="hybridMultilevel"/>
    <w:tmpl w:val="561CC96A"/>
    <w:styleLink w:val="71Numbered1"/>
    <w:lvl w:ilvl="0" w:tplc="FFFFFFFF">
      <w:start w:val="1"/>
      <w:numFmt w:val="bullet"/>
      <w:pStyle w:val="FMSSpisok1uroven"/>
      <w:lvlText w:val=""/>
      <w:lvlJc w:val="left"/>
      <w:pPr>
        <w:ind w:left="1440" w:hanging="360"/>
      </w:pPr>
      <w:rPr>
        <w:rFonts w:ascii="Symbol" w:hAnsi="Symbol" w:hint="default"/>
      </w:rPr>
    </w:lvl>
    <w:lvl w:ilvl="1" w:tplc="FFFFFFFF">
      <w:start w:val="1"/>
      <w:numFmt w:val="bullet"/>
      <w:lvlText w:val="o"/>
      <w:lvlJc w:val="left"/>
      <w:pPr>
        <w:ind w:left="2160" w:hanging="360"/>
      </w:pPr>
      <w:rPr>
        <w:rFonts w:ascii="Courier New" w:hAnsi="Courier New" w:hint="default"/>
      </w:rPr>
    </w:lvl>
    <w:lvl w:ilvl="2" w:tplc="FFFFFFFF">
      <w:start w:val="1"/>
      <w:numFmt w:val="bullet"/>
      <w:lvlText w:val=""/>
      <w:lvlJc w:val="left"/>
      <w:pPr>
        <w:ind w:left="2880" w:hanging="360"/>
      </w:pPr>
      <w:rPr>
        <w:rFonts w:ascii="Wingdings" w:hAnsi="Wingdings" w:hint="default"/>
      </w:rPr>
    </w:lvl>
    <w:lvl w:ilvl="3" w:tplc="FFFFFFFF">
      <w:start w:val="1"/>
      <w:numFmt w:val="bullet"/>
      <w:lvlText w:val=""/>
      <w:lvlJc w:val="left"/>
      <w:pPr>
        <w:ind w:left="3600" w:hanging="360"/>
      </w:pPr>
      <w:rPr>
        <w:rFonts w:ascii="Symbol" w:hAnsi="Symbol" w:hint="default"/>
      </w:rPr>
    </w:lvl>
    <w:lvl w:ilvl="4" w:tplc="FFFFFFFF">
      <w:start w:val="1"/>
      <w:numFmt w:val="bullet"/>
      <w:lvlText w:val="o"/>
      <w:lvlJc w:val="left"/>
      <w:pPr>
        <w:ind w:left="4320" w:hanging="360"/>
      </w:pPr>
      <w:rPr>
        <w:rFonts w:ascii="Courier New" w:hAnsi="Courier New" w:hint="default"/>
      </w:rPr>
    </w:lvl>
    <w:lvl w:ilvl="5" w:tplc="FFFFFFFF">
      <w:start w:val="1"/>
      <w:numFmt w:val="bullet"/>
      <w:lvlText w:val=""/>
      <w:lvlJc w:val="left"/>
      <w:pPr>
        <w:ind w:left="5040" w:hanging="360"/>
      </w:pPr>
      <w:rPr>
        <w:rFonts w:ascii="Wingdings" w:hAnsi="Wingdings" w:hint="default"/>
      </w:rPr>
    </w:lvl>
    <w:lvl w:ilvl="6" w:tplc="FFFFFFFF">
      <w:start w:val="1"/>
      <w:numFmt w:val="bullet"/>
      <w:lvlText w:val=""/>
      <w:lvlJc w:val="left"/>
      <w:pPr>
        <w:ind w:left="5760" w:hanging="360"/>
      </w:pPr>
      <w:rPr>
        <w:rFonts w:ascii="Symbol" w:hAnsi="Symbol" w:hint="default"/>
      </w:rPr>
    </w:lvl>
    <w:lvl w:ilvl="7" w:tplc="FFFFFFFF">
      <w:start w:val="1"/>
      <w:numFmt w:val="bullet"/>
      <w:lvlText w:val="o"/>
      <w:lvlJc w:val="left"/>
      <w:pPr>
        <w:ind w:left="6480" w:hanging="360"/>
      </w:pPr>
      <w:rPr>
        <w:rFonts w:ascii="Courier New" w:hAnsi="Courier New" w:hint="default"/>
      </w:rPr>
    </w:lvl>
    <w:lvl w:ilvl="8" w:tplc="FFFFFFFF">
      <w:start w:val="1"/>
      <w:numFmt w:val="bullet"/>
      <w:lvlText w:val=""/>
      <w:lvlJc w:val="left"/>
      <w:pPr>
        <w:ind w:left="7200" w:hanging="360"/>
      </w:pPr>
      <w:rPr>
        <w:rFonts w:ascii="Wingdings" w:hAnsi="Wingdings" w:hint="default"/>
      </w:rPr>
    </w:lvl>
  </w:abstractNum>
  <w:abstractNum w:abstractNumId="258" w15:restartNumberingAfterBreak="0">
    <w:nsid w:val="71CE2D46"/>
    <w:multiLevelType w:val="multilevel"/>
    <w:tmpl w:val="BDEA6FC6"/>
    <w:styleLink w:val="4110OutlineNumbering"/>
    <w:lvl w:ilvl="0">
      <w:start w:val="4"/>
      <w:numFmt w:val="decimal"/>
      <w:suff w:val="space"/>
      <w:lvlText w:val="%1"/>
      <w:lvlJc w:val="left"/>
      <w:pPr>
        <w:ind w:left="0" w:firstLine="0"/>
      </w:pPr>
      <w:rPr>
        <w:rFonts w:ascii="Times New Roman" w:hAnsi="Times New Roman" w:hint="default"/>
        <w:b w:val="0"/>
        <w:i w:val="0"/>
        <w:color w:val="auto"/>
        <w:sz w:val="24"/>
        <w:szCs w:val="24"/>
        <w:u w:val="none"/>
      </w:rPr>
    </w:lvl>
    <w:lvl w:ilvl="1">
      <w:start w:val="1"/>
      <w:numFmt w:val="decimal"/>
      <w:suff w:val="space"/>
      <w:lvlText w:val="%1.%2"/>
      <w:lvlJc w:val="left"/>
      <w:pPr>
        <w:ind w:left="0" w:firstLine="720"/>
      </w:pPr>
      <w:rPr>
        <w:rFonts w:ascii="Times New Roman" w:hAnsi="Times New Roman" w:hint="default"/>
        <w:b w:val="0"/>
        <w:i w:val="0"/>
        <w:color w:val="auto"/>
        <w:sz w:val="24"/>
        <w:szCs w:val="24"/>
        <w:u w:val="none"/>
      </w:rPr>
    </w:lvl>
    <w:lvl w:ilvl="2">
      <w:start w:val="10"/>
      <w:numFmt w:val="decimal"/>
      <w:suff w:val="space"/>
      <w:lvlText w:val="%1.%2.%3"/>
      <w:lvlJc w:val="left"/>
      <w:pPr>
        <w:ind w:left="0" w:firstLine="720"/>
      </w:pPr>
      <w:rPr>
        <w:rFonts w:ascii="Times New Roman" w:hAnsi="Times New Roman" w:hint="default"/>
        <w:b w:val="0"/>
        <w:i w:val="0"/>
        <w:color w:val="auto"/>
        <w:sz w:val="24"/>
        <w:szCs w:val="24"/>
        <w:u w:val="none"/>
      </w:rPr>
    </w:lvl>
    <w:lvl w:ilvl="3">
      <w:start w:val="1"/>
      <w:numFmt w:val="decimal"/>
      <w:suff w:val="space"/>
      <w:lvlText w:val="%1.%2.%3.%4"/>
      <w:lvlJc w:val="left"/>
      <w:pPr>
        <w:ind w:left="0" w:firstLine="720"/>
      </w:pPr>
      <w:rPr>
        <w:rFonts w:ascii="Times New Roman" w:hAnsi="Times New Roman" w:hint="default"/>
        <w:b w:val="0"/>
        <w:i w:val="0"/>
        <w:color w:val="auto"/>
        <w:sz w:val="24"/>
        <w:szCs w:val="24"/>
        <w:u w:val="none"/>
      </w:rPr>
    </w:lvl>
    <w:lvl w:ilvl="4">
      <w:start w:val="1"/>
      <w:numFmt w:val="decimal"/>
      <w:suff w:val="space"/>
      <w:lvlText w:val="%1.%2.%3.%4.%5"/>
      <w:lvlJc w:val="left"/>
      <w:pPr>
        <w:ind w:left="0" w:firstLine="720"/>
      </w:pPr>
      <w:rPr>
        <w:rFonts w:ascii="Times New Roman" w:hAnsi="Times New Roman" w:hint="default"/>
        <w:b w:val="0"/>
        <w:i w:val="0"/>
        <w:color w:val="auto"/>
        <w:sz w:val="24"/>
        <w:szCs w:val="24"/>
        <w:u w:val="none"/>
      </w:rPr>
    </w:lvl>
    <w:lvl w:ilvl="5">
      <w:start w:val="1"/>
      <w:numFmt w:val="decimal"/>
      <w:suff w:val="space"/>
      <w:lvlText w:val="%1.%2.%3.%4.%5.%6"/>
      <w:lvlJc w:val="left"/>
      <w:pPr>
        <w:ind w:left="0" w:firstLine="720"/>
      </w:pPr>
      <w:rPr>
        <w:rFonts w:ascii="Times New Roman" w:hAnsi="Times New Roman" w:hint="default"/>
        <w:b w:val="0"/>
        <w:i w:val="0"/>
        <w:color w:val="auto"/>
        <w:spacing w:val="0"/>
        <w:w w:val="100"/>
        <w:kern w:val="0"/>
        <w:position w:val="0"/>
        <w:sz w:val="24"/>
        <w:szCs w:val="24"/>
        <w:u w:val="none"/>
        <w:effect w:val="none"/>
      </w:rPr>
    </w:lvl>
    <w:lvl w:ilvl="6">
      <w:start w:val="1"/>
      <w:numFmt w:val="decimal"/>
      <w:lvlText w:val="%1.%2.%3.%4.%5.%6.%7"/>
      <w:lvlJc w:val="left"/>
      <w:pPr>
        <w:tabs>
          <w:tab w:val="num" w:pos="2365"/>
        </w:tabs>
        <w:ind w:left="0" w:firstLine="363"/>
      </w:pPr>
      <w:rPr>
        <w:rFonts w:ascii="Arial" w:hAnsi="Arial" w:hint="default"/>
        <w:b w:val="0"/>
        <w:i w:val="0"/>
        <w:color w:val="auto"/>
        <w:spacing w:val="0"/>
        <w:w w:val="100"/>
        <w:kern w:val="0"/>
        <w:position w:val="0"/>
        <w:sz w:val="22"/>
        <w:szCs w:val="22"/>
        <w:u w:val="none"/>
        <w:effect w:val="none"/>
      </w:rPr>
    </w:lvl>
    <w:lvl w:ilvl="7">
      <w:start w:val="1"/>
      <w:numFmt w:val="decimal"/>
      <w:lvlText w:val="%1.%2.%3.%4.%5.%6.%7.%8"/>
      <w:lvlJc w:val="left"/>
      <w:pPr>
        <w:tabs>
          <w:tab w:val="num" w:pos="2591"/>
        </w:tabs>
        <w:ind w:left="0" w:firstLine="363"/>
      </w:pPr>
      <w:rPr>
        <w:rFonts w:ascii="Times New Roman" w:hAnsi="Times New Roman" w:hint="default"/>
        <w:b w:val="0"/>
        <w:i/>
        <w:color w:val="auto"/>
        <w:spacing w:val="0"/>
        <w:w w:val="100"/>
        <w:kern w:val="0"/>
        <w:position w:val="0"/>
        <w:sz w:val="24"/>
        <w:szCs w:val="24"/>
        <w:u w:val="none"/>
        <w:effect w:val="none"/>
      </w:rPr>
    </w:lvl>
    <w:lvl w:ilvl="8">
      <w:start w:val="1"/>
      <w:numFmt w:val="decimal"/>
      <w:lvlText w:val="%1.%2.%3.%4.%5.%6.%7.%8.%9"/>
      <w:lvlJc w:val="left"/>
      <w:pPr>
        <w:tabs>
          <w:tab w:val="num" w:pos="2762"/>
        </w:tabs>
        <w:ind w:left="0" w:firstLine="363"/>
      </w:pPr>
      <w:rPr>
        <w:rFonts w:ascii="Times New Roman" w:hAnsi="Times New Roman" w:hint="default"/>
        <w:b w:val="0"/>
        <w:i w:val="0"/>
        <w:color w:val="auto"/>
        <w:spacing w:val="0"/>
        <w:w w:val="100"/>
        <w:kern w:val="0"/>
        <w:position w:val="0"/>
        <w:sz w:val="24"/>
        <w:szCs w:val="24"/>
        <w:u w:val="none"/>
        <w:effect w:val="none"/>
      </w:rPr>
    </w:lvl>
  </w:abstractNum>
  <w:abstractNum w:abstractNumId="259" w15:restartNumberingAfterBreak="0">
    <w:nsid w:val="72340B5C"/>
    <w:multiLevelType w:val="hybridMultilevel"/>
    <w:tmpl w:val="6FE2C4E8"/>
    <w:lvl w:ilvl="0" w:tplc="A0CC2798">
      <w:start w:val="1"/>
      <w:numFmt w:val="bullet"/>
      <w:pStyle w:val="1ff1"/>
      <w:lvlText w:val=""/>
      <w:lvlJc w:val="left"/>
      <w:pPr>
        <w:ind w:left="1353" w:hanging="360"/>
      </w:pPr>
      <w:rPr>
        <w:rFonts w:ascii="Symbol" w:hAnsi="Symbol" w:hint="default"/>
      </w:rPr>
    </w:lvl>
    <w:lvl w:ilvl="1" w:tplc="A240F4B8">
      <w:start w:val="1"/>
      <w:numFmt w:val="bullet"/>
      <w:lvlText w:val="-"/>
      <w:lvlJc w:val="left"/>
      <w:pPr>
        <w:ind w:left="2007" w:hanging="360"/>
      </w:pPr>
      <w:rPr>
        <w:rFonts w:ascii="Times New Roman" w:hAnsi="Times New Roman" w:cs="Times New Roman"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260" w15:restartNumberingAfterBreak="0">
    <w:nsid w:val="726F4BC2"/>
    <w:multiLevelType w:val="multilevel"/>
    <w:tmpl w:val="ACB65CAA"/>
    <w:styleLink w:val="433OutlineNumbering"/>
    <w:lvl w:ilvl="0">
      <w:start w:val="4"/>
      <w:numFmt w:val="decimal"/>
      <w:suff w:val="space"/>
      <w:lvlText w:val="%1"/>
      <w:lvlJc w:val="left"/>
      <w:pPr>
        <w:ind w:left="0" w:firstLine="720"/>
      </w:pPr>
      <w:rPr>
        <w:rFonts w:ascii="Times New Roman" w:hAnsi="Times New Roman" w:hint="default"/>
        <w:b w:val="0"/>
        <w:i w:val="0"/>
        <w:color w:val="auto"/>
        <w:sz w:val="24"/>
        <w:szCs w:val="24"/>
        <w:u w:val="none"/>
      </w:rPr>
    </w:lvl>
    <w:lvl w:ilvl="1">
      <w:start w:val="3"/>
      <w:numFmt w:val="decimal"/>
      <w:suff w:val="space"/>
      <w:lvlText w:val="%1.%2"/>
      <w:lvlJc w:val="left"/>
      <w:pPr>
        <w:ind w:left="0" w:firstLine="720"/>
      </w:pPr>
      <w:rPr>
        <w:rFonts w:ascii="Times New Roman" w:hAnsi="Times New Roman" w:hint="default"/>
        <w:b w:val="0"/>
        <w:i w:val="0"/>
        <w:color w:val="auto"/>
        <w:sz w:val="24"/>
        <w:szCs w:val="24"/>
        <w:u w:val="none"/>
      </w:rPr>
    </w:lvl>
    <w:lvl w:ilvl="2">
      <w:start w:val="3"/>
      <w:numFmt w:val="decimal"/>
      <w:suff w:val="space"/>
      <w:lvlText w:val="%1.%2.%3"/>
      <w:lvlJc w:val="left"/>
      <w:pPr>
        <w:ind w:left="0" w:firstLine="720"/>
      </w:pPr>
      <w:rPr>
        <w:rFonts w:ascii="Times New Roman" w:hAnsi="Times New Roman" w:hint="default"/>
        <w:b w:val="0"/>
        <w:i w:val="0"/>
        <w:color w:val="auto"/>
        <w:sz w:val="24"/>
        <w:szCs w:val="24"/>
        <w:u w:val="none"/>
      </w:rPr>
    </w:lvl>
    <w:lvl w:ilvl="3">
      <w:start w:val="1"/>
      <w:numFmt w:val="decimal"/>
      <w:suff w:val="space"/>
      <w:lvlText w:val="%1.%2.%3.%4"/>
      <w:lvlJc w:val="left"/>
      <w:pPr>
        <w:ind w:left="0" w:firstLine="720"/>
      </w:pPr>
      <w:rPr>
        <w:rFonts w:ascii="Times New Roman" w:hAnsi="Times New Roman" w:hint="default"/>
        <w:b w:val="0"/>
        <w:i w:val="0"/>
        <w:color w:val="auto"/>
        <w:sz w:val="24"/>
        <w:szCs w:val="24"/>
        <w:u w:val="none"/>
      </w:rPr>
    </w:lvl>
    <w:lvl w:ilvl="4">
      <w:start w:val="1"/>
      <w:numFmt w:val="decimal"/>
      <w:suff w:val="space"/>
      <w:lvlText w:val="%1.%2.%3.%4.%5"/>
      <w:lvlJc w:val="left"/>
      <w:pPr>
        <w:ind w:left="0" w:firstLine="720"/>
      </w:pPr>
      <w:rPr>
        <w:rFonts w:ascii="Times New Roman" w:hAnsi="Times New Roman" w:hint="default"/>
        <w:b w:val="0"/>
        <w:i w:val="0"/>
        <w:color w:val="auto"/>
        <w:sz w:val="24"/>
        <w:szCs w:val="24"/>
        <w:u w:val="none"/>
      </w:rPr>
    </w:lvl>
    <w:lvl w:ilvl="5">
      <w:start w:val="1"/>
      <w:numFmt w:val="decimal"/>
      <w:lvlText w:val="%1.%2.%3.%4.%5.%6"/>
      <w:lvlJc w:val="left"/>
      <w:pPr>
        <w:tabs>
          <w:tab w:val="num" w:pos="2195"/>
        </w:tabs>
        <w:ind w:left="0" w:firstLine="720"/>
      </w:pPr>
      <w:rPr>
        <w:rFonts w:ascii="Times New Roman" w:hAnsi="Times New Roman" w:hint="default"/>
        <w:b w:val="0"/>
        <w:i w:val="0"/>
        <w:color w:val="auto"/>
        <w:spacing w:val="0"/>
        <w:w w:val="100"/>
        <w:kern w:val="0"/>
        <w:position w:val="0"/>
        <w:sz w:val="24"/>
        <w:szCs w:val="24"/>
        <w:u w:val="none"/>
        <w:effect w:val="none"/>
      </w:rPr>
    </w:lvl>
    <w:lvl w:ilvl="6">
      <w:start w:val="1"/>
      <w:numFmt w:val="decimal"/>
      <w:lvlText w:val="%1.%2.%3.%4.%5.%6.%7"/>
      <w:lvlJc w:val="left"/>
      <w:pPr>
        <w:tabs>
          <w:tab w:val="num" w:pos="2364"/>
        </w:tabs>
        <w:ind w:left="0" w:firstLine="720"/>
      </w:pPr>
      <w:rPr>
        <w:rFonts w:ascii="Times New Roman" w:hAnsi="Times New Roman" w:hint="default"/>
        <w:b w:val="0"/>
        <w:i w:val="0"/>
        <w:color w:val="auto"/>
        <w:spacing w:val="0"/>
        <w:w w:val="100"/>
        <w:kern w:val="0"/>
        <w:position w:val="0"/>
        <w:sz w:val="24"/>
        <w:szCs w:val="24"/>
        <w:u w:val="none"/>
        <w:effect w:val="none"/>
      </w:rPr>
    </w:lvl>
    <w:lvl w:ilvl="7">
      <w:start w:val="1"/>
      <w:numFmt w:val="decimal"/>
      <w:lvlText w:val="%1.%2.%3.%4.%5.%6.%7.%8"/>
      <w:lvlJc w:val="left"/>
      <w:pPr>
        <w:tabs>
          <w:tab w:val="num" w:pos="2591"/>
        </w:tabs>
        <w:ind w:left="0" w:firstLine="720"/>
      </w:pPr>
      <w:rPr>
        <w:rFonts w:ascii="Times New Roman" w:hAnsi="Times New Roman" w:hint="default"/>
        <w:b w:val="0"/>
        <w:i w:val="0"/>
        <w:color w:val="auto"/>
        <w:spacing w:val="0"/>
        <w:w w:val="100"/>
        <w:kern w:val="0"/>
        <w:position w:val="0"/>
        <w:sz w:val="24"/>
        <w:szCs w:val="24"/>
        <w:u w:val="none"/>
        <w:effect w:val="none"/>
      </w:rPr>
    </w:lvl>
    <w:lvl w:ilvl="8">
      <w:start w:val="1"/>
      <w:numFmt w:val="decimal"/>
      <w:lvlText w:val="%1.%2.%3.%4.%5.%6.%7.%8.%9"/>
      <w:lvlJc w:val="left"/>
      <w:pPr>
        <w:tabs>
          <w:tab w:val="num" w:pos="2762"/>
        </w:tabs>
        <w:ind w:left="0" w:firstLine="720"/>
      </w:pPr>
      <w:rPr>
        <w:rFonts w:ascii="Times New Roman" w:hAnsi="Times New Roman" w:hint="default"/>
        <w:b w:val="0"/>
        <w:i w:val="0"/>
        <w:color w:val="auto"/>
        <w:spacing w:val="0"/>
        <w:w w:val="100"/>
        <w:kern w:val="0"/>
        <w:position w:val="0"/>
        <w:sz w:val="24"/>
        <w:szCs w:val="24"/>
        <w:u w:val="none"/>
        <w:effect w:val="none"/>
      </w:rPr>
    </w:lvl>
  </w:abstractNum>
  <w:abstractNum w:abstractNumId="261" w15:restartNumberingAfterBreak="0">
    <w:nsid w:val="72CB2BA6"/>
    <w:multiLevelType w:val="hybridMultilevel"/>
    <w:tmpl w:val="72688D2A"/>
    <w:styleLink w:val="Multylevelbulletlist1"/>
    <w:lvl w:ilvl="0" w:tplc="04190001">
      <w:start w:val="1"/>
      <w:numFmt w:val="bullet"/>
      <w:pStyle w:val="afffc"/>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262" w15:restartNumberingAfterBreak="0">
    <w:nsid w:val="73555EE3"/>
    <w:multiLevelType w:val="hybridMultilevel"/>
    <w:tmpl w:val="E100454C"/>
    <w:styleLink w:val="List111"/>
    <w:lvl w:ilvl="0" w:tplc="FFFFFFFF">
      <w:start w:val="1"/>
      <w:numFmt w:val="bullet"/>
      <w:pStyle w:val="afffd"/>
      <w:lvlText w:val="–"/>
      <w:lvlJc w:val="left"/>
      <w:pPr>
        <w:ind w:left="1429" w:hanging="360"/>
      </w:pPr>
      <w:rPr>
        <w:rFonts w:ascii="Times New Roman" w:hAnsi="Times New Roman" w:cs="Times New Roman" w:hint="default"/>
      </w:rPr>
    </w:lvl>
    <w:lvl w:ilvl="1" w:tplc="FFFFFFFF">
      <w:start w:val="1"/>
      <w:numFmt w:val="bullet"/>
      <w:pStyle w:val="2-"/>
      <w:lvlText w:val="o"/>
      <w:lvlJc w:val="left"/>
      <w:pPr>
        <w:ind w:left="3905" w:hanging="360"/>
      </w:pPr>
      <w:rPr>
        <w:rFonts w:ascii="Courier New" w:hAnsi="Courier New" w:cs="Courier New" w:hint="default"/>
      </w:rPr>
    </w:lvl>
    <w:lvl w:ilvl="2" w:tplc="FFFFFFFF">
      <w:start w:val="1"/>
      <w:numFmt w:val="bullet"/>
      <w:lvlText w:val=""/>
      <w:lvlJc w:val="left"/>
      <w:pPr>
        <w:ind w:left="2869" w:hanging="360"/>
      </w:pPr>
      <w:rPr>
        <w:rFonts w:ascii="Wingdings" w:hAnsi="Wingdings" w:cs="Wingdings" w:hint="default"/>
      </w:rPr>
    </w:lvl>
    <w:lvl w:ilvl="3" w:tplc="FFFFFFFF">
      <w:start w:val="1"/>
      <w:numFmt w:val="bullet"/>
      <w:lvlText w:val=""/>
      <w:lvlJc w:val="left"/>
      <w:pPr>
        <w:ind w:left="3589" w:hanging="360"/>
      </w:pPr>
      <w:rPr>
        <w:rFonts w:ascii="Symbol" w:hAnsi="Symbol" w:cs="Symbol" w:hint="default"/>
      </w:rPr>
    </w:lvl>
    <w:lvl w:ilvl="4" w:tplc="FFFFFFFF">
      <w:start w:val="1"/>
      <w:numFmt w:val="bullet"/>
      <w:lvlText w:val="o"/>
      <w:lvlJc w:val="left"/>
      <w:pPr>
        <w:ind w:left="4309" w:hanging="360"/>
      </w:pPr>
      <w:rPr>
        <w:rFonts w:ascii="Courier New" w:hAnsi="Courier New" w:cs="Courier New" w:hint="default"/>
      </w:rPr>
    </w:lvl>
    <w:lvl w:ilvl="5" w:tplc="FFFFFFFF">
      <w:start w:val="1"/>
      <w:numFmt w:val="bullet"/>
      <w:lvlText w:val=""/>
      <w:lvlJc w:val="left"/>
      <w:pPr>
        <w:ind w:left="5029" w:hanging="360"/>
      </w:pPr>
      <w:rPr>
        <w:rFonts w:ascii="Wingdings" w:hAnsi="Wingdings" w:cs="Wingdings" w:hint="default"/>
      </w:rPr>
    </w:lvl>
    <w:lvl w:ilvl="6" w:tplc="FFFFFFFF">
      <w:start w:val="1"/>
      <w:numFmt w:val="bullet"/>
      <w:lvlText w:val=""/>
      <w:lvlJc w:val="left"/>
      <w:pPr>
        <w:ind w:left="5749" w:hanging="360"/>
      </w:pPr>
      <w:rPr>
        <w:rFonts w:ascii="Symbol" w:hAnsi="Symbol" w:cs="Symbol" w:hint="default"/>
      </w:rPr>
    </w:lvl>
    <w:lvl w:ilvl="7" w:tplc="FFFFFFFF">
      <w:start w:val="1"/>
      <w:numFmt w:val="bullet"/>
      <w:lvlText w:val="o"/>
      <w:lvlJc w:val="left"/>
      <w:pPr>
        <w:ind w:left="6469" w:hanging="360"/>
      </w:pPr>
      <w:rPr>
        <w:rFonts w:ascii="Courier New" w:hAnsi="Courier New" w:cs="Courier New" w:hint="default"/>
      </w:rPr>
    </w:lvl>
    <w:lvl w:ilvl="8" w:tplc="FFFFFFFF">
      <w:start w:val="1"/>
      <w:numFmt w:val="bullet"/>
      <w:lvlText w:val=""/>
      <w:lvlJc w:val="left"/>
      <w:pPr>
        <w:ind w:left="7189" w:hanging="360"/>
      </w:pPr>
      <w:rPr>
        <w:rFonts w:ascii="Wingdings" w:hAnsi="Wingdings" w:cs="Wingdings" w:hint="default"/>
      </w:rPr>
    </w:lvl>
  </w:abstractNum>
  <w:abstractNum w:abstractNumId="263" w15:restartNumberingAfterBreak="0">
    <w:nsid w:val="735D0F77"/>
    <w:multiLevelType w:val="hybridMultilevel"/>
    <w:tmpl w:val="C574917A"/>
    <w:lvl w:ilvl="0" w:tplc="A2901D7C">
      <w:start w:val="1"/>
      <w:numFmt w:val="bullet"/>
      <w:pStyle w:val="pmark"/>
      <w:lvlText w:val="-"/>
      <w:lvlJc w:val="left"/>
      <w:pPr>
        <w:ind w:left="1070" w:hanging="360"/>
      </w:pPr>
      <w:rPr>
        <w:rFonts w:ascii="Times New Roman" w:eastAsia="Times New Roman" w:hAnsi="Times New Roman" w:hint="default"/>
      </w:rPr>
    </w:lvl>
    <w:lvl w:ilvl="1" w:tplc="94F02ABA">
      <w:start w:val="1"/>
      <w:numFmt w:val="bullet"/>
      <w:lvlText w:val="o"/>
      <w:lvlJc w:val="left"/>
      <w:pPr>
        <w:ind w:left="1440" w:hanging="360"/>
      </w:pPr>
      <w:rPr>
        <w:rFonts w:ascii="Courier New" w:hAnsi="Courier New" w:hint="default"/>
      </w:rPr>
    </w:lvl>
    <w:lvl w:ilvl="2" w:tplc="74C40B10">
      <w:start w:val="1"/>
      <w:numFmt w:val="bullet"/>
      <w:lvlText w:val=""/>
      <w:lvlJc w:val="left"/>
      <w:pPr>
        <w:ind w:left="2160" w:hanging="360"/>
      </w:pPr>
      <w:rPr>
        <w:rFonts w:ascii="Wingdings" w:hAnsi="Wingdings" w:hint="default"/>
      </w:rPr>
    </w:lvl>
    <w:lvl w:ilvl="3" w:tplc="E142661A">
      <w:start w:val="1"/>
      <w:numFmt w:val="bullet"/>
      <w:lvlText w:val=""/>
      <w:lvlJc w:val="left"/>
      <w:pPr>
        <w:ind w:left="2880" w:hanging="360"/>
      </w:pPr>
      <w:rPr>
        <w:rFonts w:ascii="Symbol" w:hAnsi="Symbol" w:hint="default"/>
      </w:rPr>
    </w:lvl>
    <w:lvl w:ilvl="4" w:tplc="78D638B8" w:tentative="1">
      <w:start w:val="1"/>
      <w:numFmt w:val="bullet"/>
      <w:lvlText w:val="o"/>
      <w:lvlJc w:val="left"/>
      <w:pPr>
        <w:ind w:left="3600" w:hanging="360"/>
      </w:pPr>
      <w:rPr>
        <w:rFonts w:ascii="Courier New" w:hAnsi="Courier New" w:hint="default"/>
      </w:rPr>
    </w:lvl>
    <w:lvl w:ilvl="5" w:tplc="4650C590" w:tentative="1">
      <w:start w:val="1"/>
      <w:numFmt w:val="bullet"/>
      <w:lvlText w:val=""/>
      <w:lvlJc w:val="left"/>
      <w:pPr>
        <w:ind w:left="4320" w:hanging="360"/>
      </w:pPr>
      <w:rPr>
        <w:rFonts w:ascii="Wingdings" w:hAnsi="Wingdings" w:hint="default"/>
      </w:rPr>
    </w:lvl>
    <w:lvl w:ilvl="6" w:tplc="B0706E5C" w:tentative="1">
      <w:start w:val="1"/>
      <w:numFmt w:val="bullet"/>
      <w:lvlText w:val=""/>
      <w:lvlJc w:val="left"/>
      <w:pPr>
        <w:ind w:left="5040" w:hanging="360"/>
      </w:pPr>
      <w:rPr>
        <w:rFonts w:ascii="Symbol" w:hAnsi="Symbol" w:hint="default"/>
      </w:rPr>
    </w:lvl>
    <w:lvl w:ilvl="7" w:tplc="54582988" w:tentative="1">
      <w:start w:val="1"/>
      <w:numFmt w:val="bullet"/>
      <w:lvlText w:val="o"/>
      <w:lvlJc w:val="left"/>
      <w:pPr>
        <w:ind w:left="5760" w:hanging="360"/>
      </w:pPr>
      <w:rPr>
        <w:rFonts w:ascii="Courier New" w:hAnsi="Courier New" w:hint="default"/>
      </w:rPr>
    </w:lvl>
    <w:lvl w:ilvl="8" w:tplc="CB86790A" w:tentative="1">
      <w:start w:val="1"/>
      <w:numFmt w:val="bullet"/>
      <w:lvlText w:val=""/>
      <w:lvlJc w:val="left"/>
      <w:pPr>
        <w:ind w:left="6480" w:hanging="360"/>
      </w:pPr>
      <w:rPr>
        <w:rFonts w:ascii="Wingdings" w:hAnsi="Wingdings" w:hint="default"/>
      </w:rPr>
    </w:lvl>
  </w:abstractNum>
  <w:abstractNum w:abstractNumId="264" w15:restartNumberingAfterBreak="0">
    <w:nsid w:val="74217706"/>
    <w:multiLevelType w:val="hybridMultilevel"/>
    <w:tmpl w:val="C5D07A02"/>
    <w:styleLink w:val="17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5" w15:restartNumberingAfterBreak="0">
    <w:nsid w:val="75161AFA"/>
    <w:multiLevelType w:val="hybridMultilevel"/>
    <w:tmpl w:val="B62418C0"/>
    <w:styleLink w:val="61Numbered2"/>
    <w:lvl w:ilvl="0" w:tplc="F55ECC92">
      <w:start w:val="1"/>
      <w:numFmt w:val="bullet"/>
      <w:pStyle w:val="phlistitemized1"/>
      <w:lvlText w:val=""/>
      <w:lvlJc w:val="left"/>
      <w:pPr>
        <w:tabs>
          <w:tab w:val="num" w:pos="1077"/>
        </w:tabs>
        <w:ind w:left="1077" w:hanging="357"/>
      </w:pPr>
      <w:rPr>
        <w:rFonts w:ascii="Symbol" w:hAnsi="Symbol" w:hint="default"/>
        <w:color w:val="auto"/>
      </w:rPr>
    </w:lvl>
    <w:lvl w:ilvl="1" w:tplc="04190003">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66" w15:restartNumberingAfterBreak="0">
    <w:nsid w:val="754941CD"/>
    <w:multiLevelType w:val="hybridMultilevel"/>
    <w:tmpl w:val="8C40D996"/>
    <w:styleLink w:val="WW8Num111"/>
    <w:lvl w:ilvl="0" w:tplc="9766D0B6">
      <w:start w:val="1"/>
      <w:numFmt w:val="bullet"/>
      <w:pStyle w:val="2Arial10"/>
      <w:lvlText w:val=""/>
      <w:lvlJc w:val="left"/>
      <w:pPr>
        <w:ind w:left="927" w:hanging="360"/>
      </w:pPr>
      <w:rPr>
        <w:rFonts w:ascii="Symbol" w:hAnsi="Symbol" w:hint="default"/>
        <w:sz w:val="24"/>
      </w:rPr>
    </w:lvl>
    <w:lvl w:ilvl="1" w:tplc="04190003">
      <w:start w:val="1"/>
      <w:numFmt w:val="bullet"/>
      <w:pStyle w:val="2Arial10"/>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7" w15:restartNumberingAfterBreak="0">
    <w:nsid w:val="75AF799F"/>
    <w:multiLevelType w:val="hybridMultilevel"/>
    <w:tmpl w:val="4484CF5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68" w15:restartNumberingAfterBreak="0">
    <w:nsid w:val="761D776D"/>
    <w:multiLevelType w:val="multilevel"/>
    <w:tmpl w:val="E8C42778"/>
    <w:styleLink w:val="1ai4"/>
    <w:lvl w:ilvl="0">
      <w:start w:val="1"/>
      <w:numFmt w:val="decimal"/>
      <w:lvlText w:val="%1."/>
      <w:lvlJc w:val="left"/>
      <w:pPr>
        <w:ind w:left="720" w:hanging="360"/>
      </w:pPr>
      <w:rPr>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9" w15:restartNumberingAfterBreak="0">
    <w:nsid w:val="76212E5F"/>
    <w:multiLevelType w:val="hybridMultilevel"/>
    <w:tmpl w:val="1F8CB8AE"/>
    <w:lvl w:ilvl="0" w:tplc="49D4E1D2">
      <w:start w:val="1"/>
      <w:numFmt w:val="bullet"/>
      <w:pStyle w:val="2fe"/>
      <w:lvlText w:val=""/>
      <w:lvlJc w:val="left"/>
      <w:pPr>
        <w:tabs>
          <w:tab w:val="num" w:pos="1704"/>
        </w:tabs>
        <w:ind w:left="1704" w:hanging="360"/>
      </w:pPr>
      <w:rPr>
        <w:rFonts w:ascii="Symbol" w:hAnsi="Symbol" w:hint="default"/>
      </w:rPr>
    </w:lvl>
    <w:lvl w:ilvl="1" w:tplc="E6EEEE00">
      <w:start w:val="1"/>
      <w:numFmt w:val="bullet"/>
      <w:lvlText w:val="o"/>
      <w:lvlJc w:val="left"/>
      <w:pPr>
        <w:tabs>
          <w:tab w:val="num" w:pos="1865"/>
        </w:tabs>
        <w:ind w:left="1865" w:hanging="360"/>
      </w:pPr>
      <w:rPr>
        <w:rFonts w:ascii="Courier New" w:hAnsi="Courier New" w:cs="Courier New" w:hint="default"/>
      </w:rPr>
    </w:lvl>
    <w:lvl w:ilvl="2" w:tplc="38AC8F4C" w:tentative="1">
      <w:start w:val="1"/>
      <w:numFmt w:val="bullet"/>
      <w:lvlText w:val=""/>
      <w:lvlJc w:val="left"/>
      <w:pPr>
        <w:tabs>
          <w:tab w:val="num" w:pos="2585"/>
        </w:tabs>
        <w:ind w:left="2585" w:hanging="360"/>
      </w:pPr>
      <w:rPr>
        <w:rFonts w:ascii="Wingdings" w:hAnsi="Wingdings" w:hint="default"/>
      </w:rPr>
    </w:lvl>
    <w:lvl w:ilvl="3" w:tplc="C312223C">
      <w:start w:val="1"/>
      <w:numFmt w:val="bullet"/>
      <w:lvlText w:val=""/>
      <w:lvlJc w:val="left"/>
      <w:pPr>
        <w:tabs>
          <w:tab w:val="num" w:pos="3305"/>
        </w:tabs>
        <w:ind w:left="3305" w:hanging="360"/>
      </w:pPr>
      <w:rPr>
        <w:rFonts w:ascii="Symbol" w:hAnsi="Symbol" w:hint="default"/>
      </w:rPr>
    </w:lvl>
    <w:lvl w:ilvl="4" w:tplc="A47CD594" w:tentative="1">
      <w:start w:val="1"/>
      <w:numFmt w:val="bullet"/>
      <w:lvlText w:val="o"/>
      <w:lvlJc w:val="left"/>
      <w:pPr>
        <w:tabs>
          <w:tab w:val="num" w:pos="4025"/>
        </w:tabs>
        <w:ind w:left="4025" w:hanging="360"/>
      </w:pPr>
      <w:rPr>
        <w:rFonts w:ascii="Courier New" w:hAnsi="Courier New" w:cs="Courier New" w:hint="default"/>
      </w:rPr>
    </w:lvl>
    <w:lvl w:ilvl="5" w:tplc="228EF5C6" w:tentative="1">
      <w:start w:val="1"/>
      <w:numFmt w:val="bullet"/>
      <w:lvlText w:val=""/>
      <w:lvlJc w:val="left"/>
      <w:pPr>
        <w:tabs>
          <w:tab w:val="num" w:pos="4745"/>
        </w:tabs>
        <w:ind w:left="4745" w:hanging="360"/>
      </w:pPr>
      <w:rPr>
        <w:rFonts w:ascii="Wingdings" w:hAnsi="Wingdings" w:hint="default"/>
      </w:rPr>
    </w:lvl>
    <w:lvl w:ilvl="6" w:tplc="638A215A" w:tentative="1">
      <w:start w:val="1"/>
      <w:numFmt w:val="bullet"/>
      <w:lvlText w:val=""/>
      <w:lvlJc w:val="left"/>
      <w:pPr>
        <w:tabs>
          <w:tab w:val="num" w:pos="5465"/>
        </w:tabs>
        <w:ind w:left="5465" w:hanging="360"/>
      </w:pPr>
      <w:rPr>
        <w:rFonts w:ascii="Symbol" w:hAnsi="Symbol" w:hint="default"/>
      </w:rPr>
    </w:lvl>
    <w:lvl w:ilvl="7" w:tplc="EA6A6644" w:tentative="1">
      <w:start w:val="1"/>
      <w:numFmt w:val="bullet"/>
      <w:lvlText w:val="o"/>
      <w:lvlJc w:val="left"/>
      <w:pPr>
        <w:tabs>
          <w:tab w:val="num" w:pos="6185"/>
        </w:tabs>
        <w:ind w:left="6185" w:hanging="360"/>
      </w:pPr>
      <w:rPr>
        <w:rFonts w:ascii="Courier New" w:hAnsi="Courier New" w:cs="Courier New" w:hint="default"/>
      </w:rPr>
    </w:lvl>
    <w:lvl w:ilvl="8" w:tplc="B950A442" w:tentative="1">
      <w:start w:val="1"/>
      <w:numFmt w:val="bullet"/>
      <w:lvlText w:val=""/>
      <w:lvlJc w:val="left"/>
      <w:pPr>
        <w:tabs>
          <w:tab w:val="num" w:pos="6905"/>
        </w:tabs>
        <w:ind w:left="6905" w:hanging="360"/>
      </w:pPr>
      <w:rPr>
        <w:rFonts w:ascii="Wingdings" w:hAnsi="Wingdings" w:hint="default"/>
      </w:rPr>
    </w:lvl>
  </w:abstractNum>
  <w:abstractNum w:abstractNumId="270" w15:restartNumberingAfterBreak="0">
    <w:nsid w:val="769A4E85"/>
    <w:multiLevelType w:val="hybridMultilevel"/>
    <w:tmpl w:val="320EB78C"/>
    <w:lvl w:ilvl="0" w:tplc="C42E9126">
      <w:start w:val="1"/>
      <w:numFmt w:val="decimal"/>
      <w:pStyle w:val="123"/>
      <w:lvlText w:val="%1."/>
      <w:lvlJc w:val="left"/>
      <w:pPr>
        <w:tabs>
          <w:tab w:val="num" w:pos="1080"/>
        </w:tabs>
        <w:ind w:left="0" w:firstLine="720"/>
      </w:pPr>
      <w:rPr>
        <w:rFonts w:cs="Times New Roman"/>
      </w:rPr>
    </w:lvl>
    <w:lvl w:ilvl="1" w:tplc="DA848F9E">
      <w:start w:val="1"/>
      <w:numFmt w:val="lowerLetter"/>
      <w:pStyle w:val="2ff"/>
      <w:lvlText w:val="%2."/>
      <w:lvlJc w:val="left"/>
      <w:pPr>
        <w:tabs>
          <w:tab w:val="num" w:pos="1440"/>
        </w:tabs>
        <w:ind w:left="1440" w:hanging="360"/>
      </w:pPr>
      <w:rPr>
        <w:rFonts w:cs="Times New Roman"/>
      </w:rPr>
    </w:lvl>
    <w:lvl w:ilvl="2" w:tplc="0422EF72">
      <w:start w:val="1"/>
      <w:numFmt w:val="lowerRoman"/>
      <w:pStyle w:val="3f2"/>
      <w:lvlText w:val="%3."/>
      <w:lvlJc w:val="right"/>
      <w:pPr>
        <w:tabs>
          <w:tab w:val="num" w:pos="2160"/>
        </w:tabs>
        <w:ind w:left="2160" w:hanging="180"/>
      </w:pPr>
      <w:rPr>
        <w:rFonts w:cs="Times New Roman"/>
      </w:rPr>
    </w:lvl>
    <w:lvl w:ilvl="3" w:tplc="9658337C">
      <w:start w:val="1"/>
      <w:numFmt w:val="decimal"/>
      <w:pStyle w:val="46"/>
      <w:lvlText w:val="%4."/>
      <w:lvlJc w:val="left"/>
      <w:pPr>
        <w:tabs>
          <w:tab w:val="num" w:pos="2880"/>
        </w:tabs>
        <w:ind w:left="2880" w:hanging="360"/>
      </w:pPr>
      <w:rPr>
        <w:rFonts w:cs="Times New Roman"/>
      </w:rPr>
    </w:lvl>
    <w:lvl w:ilvl="4" w:tplc="935CABD4">
      <w:start w:val="1"/>
      <w:numFmt w:val="lowerLetter"/>
      <w:pStyle w:val="54"/>
      <w:lvlText w:val="%5."/>
      <w:lvlJc w:val="left"/>
      <w:pPr>
        <w:tabs>
          <w:tab w:val="num" w:pos="3600"/>
        </w:tabs>
        <w:ind w:left="3600" w:hanging="360"/>
      </w:pPr>
      <w:rPr>
        <w:rFonts w:cs="Times New Roman"/>
      </w:rPr>
    </w:lvl>
    <w:lvl w:ilvl="5" w:tplc="7D861936">
      <w:start w:val="1"/>
      <w:numFmt w:val="lowerRoman"/>
      <w:lvlText w:val="%6."/>
      <w:lvlJc w:val="right"/>
      <w:pPr>
        <w:tabs>
          <w:tab w:val="num" w:pos="4320"/>
        </w:tabs>
        <w:ind w:left="4320" w:hanging="180"/>
      </w:pPr>
      <w:rPr>
        <w:rFonts w:cs="Times New Roman"/>
      </w:rPr>
    </w:lvl>
    <w:lvl w:ilvl="6" w:tplc="93F226B2">
      <w:start w:val="1"/>
      <w:numFmt w:val="decimal"/>
      <w:lvlText w:val="%7."/>
      <w:lvlJc w:val="left"/>
      <w:pPr>
        <w:tabs>
          <w:tab w:val="num" w:pos="5040"/>
        </w:tabs>
        <w:ind w:left="5040" w:hanging="360"/>
      </w:pPr>
      <w:rPr>
        <w:rFonts w:cs="Times New Roman"/>
      </w:rPr>
    </w:lvl>
    <w:lvl w:ilvl="7" w:tplc="BE1A6766">
      <w:start w:val="1"/>
      <w:numFmt w:val="lowerLetter"/>
      <w:lvlText w:val="%8."/>
      <w:lvlJc w:val="left"/>
      <w:pPr>
        <w:tabs>
          <w:tab w:val="num" w:pos="5760"/>
        </w:tabs>
        <w:ind w:left="5760" w:hanging="360"/>
      </w:pPr>
      <w:rPr>
        <w:rFonts w:cs="Times New Roman"/>
      </w:rPr>
    </w:lvl>
    <w:lvl w:ilvl="8" w:tplc="41CCB33E">
      <w:start w:val="1"/>
      <w:numFmt w:val="lowerRoman"/>
      <w:lvlText w:val="%9."/>
      <w:lvlJc w:val="right"/>
      <w:pPr>
        <w:tabs>
          <w:tab w:val="num" w:pos="6480"/>
        </w:tabs>
        <w:ind w:left="6480" w:hanging="180"/>
      </w:pPr>
      <w:rPr>
        <w:rFonts w:cs="Times New Roman"/>
      </w:rPr>
    </w:lvl>
  </w:abstractNum>
  <w:abstractNum w:abstractNumId="271" w15:restartNumberingAfterBreak="0">
    <w:nsid w:val="7731730D"/>
    <w:multiLevelType w:val="multilevel"/>
    <w:tmpl w:val="C68EED60"/>
    <w:styleLink w:val="afffe"/>
    <w:lvl w:ilvl="0">
      <w:start w:val="1"/>
      <w:numFmt w:val="bullet"/>
      <w:lvlText w:val=""/>
      <w:lvlJc w:val="left"/>
      <w:pPr>
        <w:tabs>
          <w:tab w:val="num" w:pos="2509"/>
        </w:tabs>
        <w:ind w:left="2509" w:hanging="360"/>
      </w:pPr>
      <w:rPr>
        <w:rFonts w:ascii="Wingdings" w:hAnsi="Wingdings"/>
        <w:sz w:val="24"/>
      </w:rPr>
    </w:lvl>
    <w:lvl w:ilvl="1">
      <w:start w:val="1"/>
      <w:numFmt w:val="lowerLetter"/>
      <w:lvlText w:val="%2."/>
      <w:lvlJc w:val="left"/>
      <w:pPr>
        <w:tabs>
          <w:tab w:val="num" w:pos="3229"/>
        </w:tabs>
        <w:ind w:left="3229" w:hanging="360"/>
      </w:pPr>
    </w:lvl>
    <w:lvl w:ilvl="2">
      <w:start w:val="1"/>
      <w:numFmt w:val="lowerRoman"/>
      <w:lvlText w:val="%3."/>
      <w:lvlJc w:val="right"/>
      <w:pPr>
        <w:tabs>
          <w:tab w:val="num" w:pos="3949"/>
        </w:tabs>
        <w:ind w:left="3949" w:hanging="180"/>
      </w:pPr>
    </w:lvl>
    <w:lvl w:ilvl="3">
      <w:start w:val="1"/>
      <w:numFmt w:val="decimal"/>
      <w:lvlText w:val="%4."/>
      <w:lvlJc w:val="left"/>
      <w:pPr>
        <w:tabs>
          <w:tab w:val="num" w:pos="4669"/>
        </w:tabs>
        <w:ind w:left="4669" w:hanging="360"/>
      </w:pPr>
    </w:lvl>
    <w:lvl w:ilvl="4">
      <w:start w:val="1"/>
      <w:numFmt w:val="lowerLetter"/>
      <w:lvlText w:val="%5."/>
      <w:lvlJc w:val="left"/>
      <w:pPr>
        <w:tabs>
          <w:tab w:val="num" w:pos="5389"/>
        </w:tabs>
        <w:ind w:left="5389" w:hanging="360"/>
      </w:pPr>
    </w:lvl>
    <w:lvl w:ilvl="5">
      <w:start w:val="1"/>
      <w:numFmt w:val="lowerRoman"/>
      <w:lvlText w:val="%6."/>
      <w:lvlJc w:val="right"/>
      <w:pPr>
        <w:tabs>
          <w:tab w:val="num" w:pos="6109"/>
        </w:tabs>
        <w:ind w:left="6109" w:hanging="180"/>
      </w:pPr>
    </w:lvl>
    <w:lvl w:ilvl="6">
      <w:start w:val="1"/>
      <w:numFmt w:val="decimal"/>
      <w:lvlText w:val="%7."/>
      <w:lvlJc w:val="left"/>
      <w:pPr>
        <w:tabs>
          <w:tab w:val="num" w:pos="6829"/>
        </w:tabs>
        <w:ind w:left="6829" w:hanging="360"/>
      </w:pPr>
    </w:lvl>
    <w:lvl w:ilvl="7">
      <w:start w:val="1"/>
      <w:numFmt w:val="lowerLetter"/>
      <w:lvlText w:val="%8."/>
      <w:lvlJc w:val="left"/>
      <w:pPr>
        <w:tabs>
          <w:tab w:val="num" w:pos="7549"/>
        </w:tabs>
        <w:ind w:left="7549" w:hanging="360"/>
      </w:pPr>
    </w:lvl>
    <w:lvl w:ilvl="8">
      <w:start w:val="1"/>
      <w:numFmt w:val="lowerRoman"/>
      <w:lvlText w:val="%9."/>
      <w:lvlJc w:val="right"/>
      <w:pPr>
        <w:tabs>
          <w:tab w:val="num" w:pos="8269"/>
        </w:tabs>
        <w:ind w:left="8269" w:hanging="180"/>
      </w:pPr>
    </w:lvl>
  </w:abstractNum>
  <w:abstractNum w:abstractNumId="272" w15:restartNumberingAfterBreak="0">
    <w:nsid w:val="77850BCB"/>
    <w:multiLevelType w:val="hybridMultilevel"/>
    <w:tmpl w:val="3974A8CA"/>
    <w:lvl w:ilvl="0" w:tplc="6864433A">
      <w:start w:val="1"/>
      <w:numFmt w:val="bullet"/>
      <w:lvlText w:val=""/>
      <w:lvlJc w:val="left"/>
      <w:pPr>
        <w:ind w:left="1440" w:hanging="360"/>
      </w:pPr>
      <w:rPr>
        <w:rFonts w:ascii="Symbol" w:hAnsi="Symbol" w:hint="default"/>
        <w:color w:val="auto"/>
      </w:rPr>
    </w:lvl>
    <w:lvl w:ilvl="1" w:tplc="0419000D">
      <w:start w:val="1"/>
      <w:numFmt w:val="bullet"/>
      <w:pStyle w:val="2ff0"/>
      <w:lvlText w:val=""/>
      <w:lvlJc w:val="left"/>
      <w:pPr>
        <w:ind w:left="2062" w:hanging="360"/>
      </w:pPr>
      <w:rPr>
        <w:rFonts w:ascii="Symbol" w:hAnsi="Symbol" w:hint="default"/>
      </w:rPr>
    </w:lvl>
    <w:lvl w:ilvl="2" w:tplc="0419001B">
      <w:start w:val="1"/>
      <w:numFmt w:val="bullet"/>
      <w:lvlText w:val=""/>
      <w:lvlJc w:val="left"/>
      <w:pPr>
        <w:ind w:left="2880" w:hanging="360"/>
      </w:pPr>
      <w:rPr>
        <w:rFonts w:ascii="Wingdings" w:hAnsi="Wingdings" w:hint="default"/>
      </w:rPr>
    </w:lvl>
    <w:lvl w:ilvl="3" w:tplc="0419000F">
      <w:start w:val="1"/>
      <w:numFmt w:val="bullet"/>
      <w:lvlText w:val=""/>
      <w:lvlJc w:val="left"/>
      <w:pPr>
        <w:ind w:left="3600" w:hanging="360"/>
      </w:pPr>
      <w:rPr>
        <w:rFonts w:ascii="Symbol" w:hAnsi="Symbol" w:hint="default"/>
      </w:rPr>
    </w:lvl>
    <w:lvl w:ilvl="4" w:tplc="04190019">
      <w:start w:val="1"/>
      <w:numFmt w:val="bullet"/>
      <w:lvlText w:val="o"/>
      <w:lvlJc w:val="left"/>
      <w:pPr>
        <w:ind w:left="4320" w:hanging="360"/>
      </w:pPr>
      <w:rPr>
        <w:rFonts w:ascii="Courier New" w:hAnsi="Courier New" w:cs="Courier New" w:hint="default"/>
      </w:rPr>
    </w:lvl>
    <w:lvl w:ilvl="5" w:tplc="0419001B">
      <w:start w:val="1"/>
      <w:numFmt w:val="bullet"/>
      <w:lvlText w:val=""/>
      <w:lvlJc w:val="left"/>
      <w:pPr>
        <w:ind w:left="5040" w:hanging="360"/>
      </w:pPr>
      <w:rPr>
        <w:rFonts w:ascii="Wingdings" w:hAnsi="Wingdings" w:hint="default"/>
      </w:rPr>
    </w:lvl>
    <w:lvl w:ilvl="6" w:tplc="0419000F">
      <w:start w:val="1"/>
      <w:numFmt w:val="bullet"/>
      <w:lvlText w:val=""/>
      <w:lvlJc w:val="left"/>
      <w:pPr>
        <w:ind w:left="5760" w:hanging="360"/>
      </w:pPr>
      <w:rPr>
        <w:rFonts w:ascii="Symbol" w:hAnsi="Symbol" w:hint="default"/>
      </w:rPr>
    </w:lvl>
    <w:lvl w:ilvl="7" w:tplc="04190019">
      <w:start w:val="1"/>
      <w:numFmt w:val="bullet"/>
      <w:lvlText w:val="o"/>
      <w:lvlJc w:val="left"/>
      <w:pPr>
        <w:ind w:left="6480" w:hanging="360"/>
      </w:pPr>
      <w:rPr>
        <w:rFonts w:ascii="Courier New" w:hAnsi="Courier New" w:cs="Courier New" w:hint="default"/>
      </w:rPr>
    </w:lvl>
    <w:lvl w:ilvl="8" w:tplc="0419001B">
      <w:start w:val="1"/>
      <w:numFmt w:val="bullet"/>
      <w:lvlText w:val=""/>
      <w:lvlJc w:val="left"/>
      <w:pPr>
        <w:ind w:left="7200" w:hanging="360"/>
      </w:pPr>
      <w:rPr>
        <w:rFonts w:ascii="Wingdings" w:hAnsi="Wingdings" w:hint="default"/>
      </w:rPr>
    </w:lvl>
  </w:abstractNum>
  <w:abstractNum w:abstractNumId="273" w15:restartNumberingAfterBreak="0">
    <w:nsid w:val="782A2F09"/>
    <w:multiLevelType w:val="multilevel"/>
    <w:tmpl w:val="99F4A088"/>
    <w:lvl w:ilvl="0">
      <w:start w:val="1"/>
      <w:numFmt w:val="decimal"/>
      <w:pStyle w:val="3f3"/>
      <w:lvlText w:val="%1."/>
      <w:lvlJc w:val="left"/>
      <w:pPr>
        <w:tabs>
          <w:tab w:val="num" w:pos="360"/>
        </w:tabs>
        <w:ind w:left="360" w:hanging="360"/>
      </w:pPr>
      <w:rPr>
        <w:rFonts w:cs="Times New Roman" w:hint="default"/>
      </w:rPr>
    </w:lvl>
    <w:lvl w:ilvl="1">
      <w:start w:val="1"/>
      <w:numFmt w:val="decimal"/>
      <w:lvlRestart w:val="0"/>
      <w:lvlText w:val="%1.%2."/>
      <w:lvlJc w:val="left"/>
      <w:pPr>
        <w:tabs>
          <w:tab w:val="num" w:pos="792"/>
        </w:tabs>
        <w:ind w:left="792" w:hanging="432"/>
      </w:pPr>
      <w:rPr>
        <w:rFonts w:cs="Times New Roman" w:hint="default"/>
      </w:rPr>
    </w:lvl>
    <w:lvl w:ilvl="2">
      <w:start w:val="1"/>
      <w:numFmt w:val="decimal"/>
      <w:lvlRestart w:val="0"/>
      <w:lvlText w:val="%2%1..%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274" w15:restartNumberingAfterBreak="0">
    <w:nsid w:val="787F0326"/>
    <w:multiLevelType w:val="hybridMultilevel"/>
    <w:tmpl w:val="FC0053F2"/>
    <w:styleLink w:val="DataReqList1"/>
    <w:lvl w:ilvl="0" w:tplc="2AC64A1C">
      <w:start w:val="1"/>
      <w:numFmt w:val="bullet"/>
      <w:pStyle w:val="affff"/>
      <w:lvlText w:val=""/>
      <w:lvlJc w:val="left"/>
      <w:pPr>
        <w:tabs>
          <w:tab w:val="num" w:pos="1080"/>
        </w:tabs>
        <w:ind w:left="1080" w:hanging="360"/>
      </w:pPr>
      <w:rPr>
        <w:rFonts w:ascii="Symbol" w:hAnsi="Symbol" w:hint="default"/>
      </w:rPr>
    </w:lvl>
    <w:lvl w:ilvl="1" w:tplc="6D9461EE">
      <w:start w:val="1"/>
      <w:numFmt w:val="bullet"/>
      <w:lvlText w:val="o"/>
      <w:lvlJc w:val="left"/>
      <w:pPr>
        <w:tabs>
          <w:tab w:val="num" w:pos="1440"/>
        </w:tabs>
        <w:ind w:left="1440" w:hanging="360"/>
      </w:pPr>
      <w:rPr>
        <w:rFonts w:ascii="Courier New" w:hAnsi="Courier New" w:hint="default"/>
      </w:rPr>
    </w:lvl>
    <w:lvl w:ilvl="2" w:tplc="78F837F6">
      <w:start w:val="1"/>
      <w:numFmt w:val="bullet"/>
      <w:lvlText w:val=""/>
      <w:lvlJc w:val="left"/>
      <w:pPr>
        <w:tabs>
          <w:tab w:val="num" w:pos="2160"/>
        </w:tabs>
        <w:ind w:left="2160" w:hanging="360"/>
      </w:pPr>
      <w:rPr>
        <w:rFonts w:ascii="Wingdings" w:hAnsi="Wingdings" w:hint="default"/>
      </w:rPr>
    </w:lvl>
    <w:lvl w:ilvl="3" w:tplc="2DC8C7C8">
      <w:start w:val="1"/>
      <w:numFmt w:val="bullet"/>
      <w:lvlText w:val=""/>
      <w:lvlJc w:val="left"/>
      <w:pPr>
        <w:tabs>
          <w:tab w:val="num" w:pos="2880"/>
        </w:tabs>
        <w:ind w:left="2880" w:hanging="360"/>
      </w:pPr>
      <w:rPr>
        <w:rFonts w:ascii="Symbol" w:hAnsi="Symbol" w:hint="default"/>
      </w:rPr>
    </w:lvl>
    <w:lvl w:ilvl="4" w:tplc="ED768290">
      <w:start w:val="1"/>
      <w:numFmt w:val="bullet"/>
      <w:lvlText w:val="o"/>
      <w:lvlJc w:val="left"/>
      <w:pPr>
        <w:tabs>
          <w:tab w:val="num" w:pos="3600"/>
        </w:tabs>
        <w:ind w:left="3600" w:hanging="360"/>
      </w:pPr>
      <w:rPr>
        <w:rFonts w:ascii="Courier New" w:hAnsi="Courier New" w:hint="default"/>
      </w:rPr>
    </w:lvl>
    <w:lvl w:ilvl="5" w:tplc="2BE0BD62">
      <w:start w:val="1"/>
      <w:numFmt w:val="bullet"/>
      <w:lvlText w:val=""/>
      <w:lvlJc w:val="left"/>
      <w:pPr>
        <w:tabs>
          <w:tab w:val="num" w:pos="4320"/>
        </w:tabs>
        <w:ind w:left="4320" w:hanging="360"/>
      </w:pPr>
      <w:rPr>
        <w:rFonts w:ascii="Wingdings" w:hAnsi="Wingdings" w:hint="default"/>
      </w:rPr>
    </w:lvl>
    <w:lvl w:ilvl="6" w:tplc="E7568C48">
      <w:start w:val="1"/>
      <w:numFmt w:val="bullet"/>
      <w:lvlText w:val=""/>
      <w:lvlJc w:val="left"/>
      <w:pPr>
        <w:tabs>
          <w:tab w:val="num" w:pos="5040"/>
        </w:tabs>
        <w:ind w:left="5040" w:hanging="360"/>
      </w:pPr>
      <w:rPr>
        <w:rFonts w:ascii="Symbol" w:hAnsi="Symbol" w:hint="default"/>
      </w:rPr>
    </w:lvl>
    <w:lvl w:ilvl="7" w:tplc="46BC0BC8">
      <w:start w:val="1"/>
      <w:numFmt w:val="bullet"/>
      <w:lvlText w:val="o"/>
      <w:lvlJc w:val="left"/>
      <w:pPr>
        <w:tabs>
          <w:tab w:val="num" w:pos="5760"/>
        </w:tabs>
        <w:ind w:left="5760" w:hanging="360"/>
      </w:pPr>
      <w:rPr>
        <w:rFonts w:ascii="Courier New" w:hAnsi="Courier New" w:hint="default"/>
      </w:rPr>
    </w:lvl>
    <w:lvl w:ilvl="8" w:tplc="62721FFC">
      <w:start w:val="1"/>
      <w:numFmt w:val="bullet"/>
      <w:lvlText w:val=""/>
      <w:lvlJc w:val="left"/>
      <w:pPr>
        <w:tabs>
          <w:tab w:val="num" w:pos="6480"/>
        </w:tabs>
        <w:ind w:left="6480" w:hanging="360"/>
      </w:pPr>
      <w:rPr>
        <w:rFonts w:ascii="Wingdings" w:hAnsi="Wingdings" w:hint="default"/>
      </w:rPr>
    </w:lvl>
  </w:abstractNum>
  <w:abstractNum w:abstractNumId="275" w15:restartNumberingAfterBreak="0">
    <w:nsid w:val="78CC7B0C"/>
    <w:multiLevelType w:val="multilevel"/>
    <w:tmpl w:val="915E4728"/>
    <w:lvl w:ilvl="0">
      <w:start w:val="1"/>
      <w:numFmt w:val="bullet"/>
      <w:pStyle w:val="affff0"/>
      <w:lvlText w:val=""/>
      <w:lvlJc w:val="left"/>
      <w:pPr>
        <w:tabs>
          <w:tab w:val="num" w:pos="1080"/>
        </w:tabs>
        <w:ind w:left="1080" w:hanging="360"/>
      </w:pPr>
      <w:rPr>
        <w:rFonts w:ascii="Symbol" w:hAnsi="Symbol" w:cs="Times New Roman" w:hint="default"/>
        <w:sz w:val="20"/>
        <w:szCs w:val="20"/>
      </w:rPr>
    </w:lvl>
    <w:lvl w:ilvl="1">
      <w:start w:val="1"/>
      <w:numFmt w:val="russianLower"/>
      <w:lvlText w:val="%2)"/>
      <w:lvlJc w:val="left"/>
      <w:pPr>
        <w:ind w:left="1627" w:hanging="510"/>
      </w:pPr>
      <w:rPr>
        <w:b w:val="0"/>
        <w:i w:val="0"/>
        <w:color w:val="auto"/>
        <w:sz w:val="24"/>
        <w:szCs w:val="24"/>
      </w:rPr>
    </w:lvl>
    <w:lvl w:ilvl="2">
      <w:start w:val="1"/>
      <w:numFmt w:val="none"/>
      <w:lvlText w:val="%3"/>
      <w:lvlJc w:val="left"/>
      <w:pPr>
        <w:tabs>
          <w:tab w:val="num" w:pos="323"/>
        </w:tabs>
        <w:ind w:left="-74" w:firstLine="0"/>
      </w:pPr>
    </w:lvl>
    <w:lvl w:ilvl="3">
      <w:start w:val="1"/>
      <w:numFmt w:val="none"/>
      <w:lvlText w:val=""/>
      <w:lvlJc w:val="left"/>
      <w:pPr>
        <w:tabs>
          <w:tab w:val="num" w:pos="323"/>
        </w:tabs>
        <w:ind w:left="-74" w:firstLine="0"/>
      </w:pPr>
    </w:lvl>
    <w:lvl w:ilvl="4">
      <w:start w:val="1"/>
      <w:numFmt w:val="lowerLetter"/>
      <w:lvlText w:val="(%5)"/>
      <w:lvlJc w:val="left"/>
      <w:pPr>
        <w:tabs>
          <w:tab w:val="num" w:pos="1726"/>
        </w:tabs>
        <w:ind w:left="1726" w:hanging="360"/>
      </w:pPr>
    </w:lvl>
    <w:lvl w:ilvl="5">
      <w:start w:val="1"/>
      <w:numFmt w:val="lowerRoman"/>
      <w:lvlText w:val="(%6)"/>
      <w:lvlJc w:val="left"/>
      <w:pPr>
        <w:tabs>
          <w:tab w:val="num" w:pos="2086"/>
        </w:tabs>
        <w:ind w:left="2086" w:hanging="360"/>
      </w:pPr>
    </w:lvl>
    <w:lvl w:ilvl="6">
      <w:start w:val="1"/>
      <w:numFmt w:val="decimal"/>
      <w:lvlText w:val="%7."/>
      <w:lvlJc w:val="left"/>
      <w:pPr>
        <w:tabs>
          <w:tab w:val="num" w:pos="2446"/>
        </w:tabs>
        <w:ind w:left="2446" w:hanging="360"/>
      </w:pPr>
    </w:lvl>
    <w:lvl w:ilvl="7">
      <w:start w:val="1"/>
      <w:numFmt w:val="lowerLetter"/>
      <w:lvlText w:val="%8."/>
      <w:lvlJc w:val="left"/>
      <w:pPr>
        <w:tabs>
          <w:tab w:val="num" w:pos="2806"/>
        </w:tabs>
        <w:ind w:left="2806" w:hanging="360"/>
      </w:pPr>
    </w:lvl>
    <w:lvl w:ilvl="8">
      <w:start w:val="1"/>
      <w:numFmt w:val="lowerRoman"/>
      <w:lvlText w:val="%9."/>
      <w:lvlJc w:val="left"/>
      <w:pPr>
        <w:tabs>
          <w:tab w:val="num" w:pos="3166"/>
        </w:tabs>
        <w:ind w:left="3166" w:hanging="360"/>
      </w:pPr>
    </w:lvl>
  </w:abstractNum>
  <w:abstractNum w:abstractNumId="276" w15:restartNumberingAfterBreak="0">
    <w:nsid w:val="795B623D"/>
    <w:multiLevelType w:val="singleLevel"/>
    <w:tmpl w:val="4D72A712"/>
    <w:lvl w:ilvl="0">
      <w:start w:val="1"/>
      <w:numFmt w:val="bullet"/>
      <w:pStyle w:val="affff1"/>
      <w:lvlText w:val=""/>
      <w:lvlJc w:val="left"/>
      <w:pPr>
        <w:tabs>
          <w:tab w:val="num" w:pos="1418"/>
        </w:tabs>
        <w:ind w:left="1418" w:hanging="397"/>
      </w:pPr>
      <w:rPr>
        <w:rFonts w:ascii="Symbol" w:hAnsi="Symbol" w:cs="Symbol" w:hint="default"/>
      </w:rPr>
    </w:lvl>
  </w:abstractNum>
  <w:abstractNum w:abstractNumId="277" w15:restartNumberingAfterBreak="0">
    <w:nsid w:val="7A5A13A7"/>
    <w:multiLevelType w:val="multilevel"/>
    <w:tmpl w:val="5E9E5816"/>
    <w:styleLink w:val="WW8Num2"/>
    <w:lvl w:ilvl="0">
      <w:numFmt w:val="bullet"/>
      <w:lvlText w:val=""/>
      <w:lvlJc w:val="left"/>
      <w:rPr>
        <w:rFonts w:ascii="Symbol" w:hAnsi="Symbol"/>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78" w15:restartNumberingAfterBreak="0">
    <w:nsid w:val="7AA84ECF"/>
    <w:multiLevelType w:val="multilevel"/>
    <w:tmpl w:val="BB24E94E"/>
    <w:styleLink w:val="340"/>
    <w:lvl w:ilvl="0">
      <w:start w:val="3"/>
      <w:numFmt w:val="decimal"/>
      <w:lvlText w:val="%1"/>
      <w:lvlJc w:val="left"/>
      <w:pPr>
        <w:ind w:left="480" w:hanging="480"/>
      </w:pPr>
      <w:rPr>
        <w:rFonts w:hint="default"/>
      </w:rPr>
    </w:lvl>
    <w:lvl w:ilvl="1">
      <w:start w:val="1"/>
      <w:numFmt w:val="decimal"/>
      <w:lvlText w:val="%1.%2."/>
      <w:lvlJc w:val="left"/>
      <w:pPr>
        <w:ind w:left="622" w:hanging="480"/>
      </w:pPr>
      <w:rPr>
        <w:rFonts w:hint="default"/>
      </w:rPr>
    </w:lvl>
    <w:lvl w:ilvl="2">
      <w:start w:val="1"/>
      <w:numFmt w:val="decimal"/>
      <w:lvlText w:val="%1.%2.%3."/>
      <w:lvlJc w:val="left"/>
      <w:pPr>
        <w:ind w:left="1288" w:hanging="720"/>
      </w:pPr>
      <w:rPr>
        <w:rFonts w:hint="default"/>
        <w:b/>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279" w15:restartNumberingAfterBreak="0">
    <w:nsid w:val="7ABA0693"/>
    <w:multiLevelType w:val="multilevel"/>
    <w:tmpl w:val="33827BBA"/>
    <w:styleLink w:val="418OutlineNumbering"/>
    <w:lvl w:ilvl="0">
      <w:start w:val="4"/>
      <w:numFmt w:val="decimal"/>
      <w:suff w:val="space"/>
      <w:lvlText w:val="%1"/>
      <w:lvlJc w:val="left"/>
      <w:pPr>
        <w:ind w:left="0" w:firstLine="0"/>
      </w:pPr>
      <w:rPr>
        <w:rFonts w:ascii="Times New Roman" w:hAnsi="Times New Roman" w:hint="default"/>
        <w:i w:val="0"/>
        <w:color w:val="auto"/>
        <w:sz w:val="24"/>
        <w:szCs w:val="28"/>
        <w:u w:val="none"/>
      </w:rPr>
    </w:lvl>
    <w:lvl w:ilvl="1">
      <w:start w:val="1"/>
      <w:numFmt w:val="decimal"/>
      <w:suff w:val="space"/>
      <w:lvlText w:val="%1.%2"/>
      <w:lvlJc w:val="left"/>
      <w:pPr>
        <w:ind w:left="1304" w:hanging="584"/>
      </w:pPr>
      <w:rPr>
        <w:rFonts w:ascii="Times New Roman" w:hAnsi="Times New Roman" w:hint="default"/>
        <w:b w:val="0"/>
        <w:i w:val="0"/>
        <w:color w:val="auto"/>
        <w:sz w:val="24"/>
        <w:szCs w:val="24"/>
        <w:u w:val="none"/>
      </w:rPr>
    </w:lvl>
    <w:lvl w:ilvl="2">
      <w:start w:val="8"/>
      <w:numFmt w:val="decimal"/>
      <w:suff w:val="space"/>
      <w:lvlText w:val="%1.%2.%3"/>
      <w:lvlJc w:val="left"/>
      <w:pPr>
        <w:ind w:left="0" w:firstLine="720"/>
      </w:pPr>
      <w:rPr>
        <w:rFonts w:ascii="Times New Roman" w:hAnsi="Times New Roman" w:hint="default"/>
        <w:b w:val="0"/>
        <w:i w:val="0"/>
        <w:color w:val="auto"/>
        <w:sz w:val="24"/>
        <w:szCs w:val="24"/>
        <w:u w:val="none"/>
      </w:rPr>
    </w:lvl>
    <w:lvl w:ilvl="3">
      <w:start w:val="1"/>
      <w:numFmt w:val="decimal"/>
      <w:suff w:val="space"/>
      <w:lvlText w:val="%1.%2.%3.%4"/>
      <w:lvlJc w:val="left"/>
      <w:pPr>
        <w:ind w:left="0" w:firstLine="720"/>
      </w:pPr>
      <w:rPr>
        <w:rFonts w:ascii="Times New Roman" w:hAnsi="Times New Roman" w:hint="default"/>
        <w:b w:val="0"/>
        <w:i w:val="0"/>
        <w:color w:val="auto"/>
        <w:sz w:val="24"/>
        <w:szCs w:val="24"/>
        <w:u w:val="none"/>
      </w:rPr>
    </w:lvl>
    <w:lvl w:ilvl="4">
      <w:start w:val="1"/>
      <w:numFmt w:val="decimal"/>
      <w:suff w:val="space"/>
      <w:lvlText w:val="%1.%2.%3.%4.%5"/>
      <w:lvlJc w:val="left"/>
      <w:pPr>
        <w:ind w:left="0" w:firstLine="720"/>
      </w:pPr>
      <w:rPr>
        <w:rFonts w:ascii="Times New Roman" w:hAnsi="Times New Roman" w:hint="default"/>
        <w:b w:val="0"/>
        <w:i w:val="0"/>
        <w:color w:val="auto"/>
        <w:sz w:val="24"/>
        <w:szCs w:val="24"/>
        <w:u w:val="none"/>
      </w:rPr>
    </w:lvl>
    <w:lvl w:ilvl="5">
      <w:start w:val="1"/>
      <w:numFmt w:val="decimal"/>
      <w:lvlText w:val="%1.%2.%3.%4.%5.%6"/>
      <w:lvlJc w:val="left"/>
      <w:pPr>
        <w:tabs>
          <w:tab w:val="num" w:pos="2195"/>
        </w:tabs>
        <w:ind w:left="0" w:firstLine="720"/>
      </w:pPr>
      <w:rPr>
        <w:rFonts w:ascii="Times New Roman" w:hAnsi="Times New Roman" w:hint="default"/>
        <w:b w:val="0"/>
        <w:i w:val="0"/>
        <w:color w:val="auto"/>
        <w:spacing w:val="0"/>
        <w:w w:val="100"/>
        <w:kern w:val="0"/>
        <w:position w:val="0"/>
        <w:sz w:val="24"/>
        <w:szCs w:val="24"/>
        <w:u w:val="none"/>
        <w:effect w:val="none"/>
      </w:rPr>
    </w:lvl>
    <w:lvl w:ilvl="6">
      <w:start w:val="1"/>
      <w:numFmt w:val="decimal"/>
      <w:lvlText w:val="%1.%2.%3.%4.%5.%6.%7"/>
      <w:lvlJc w:val="left"/>
      <w:pPr>
        <w:tabs>
          <w:tab w:val="num" w:pos="2364"/>
        </w:tabs>
        <w:ind w:left="0" w:firstLine="720"/>
      </w:pPr>
      <w:rPr>
        <w:rFonts w:ascii="Times New Roman" w:hAnsi="Times New Roman" w:hint="default"/>
        <w:b w:val="0"/>
        <w:i w:val="0"/>
        <w:color w:val="auto"/>
        <w:spacing w:val="0"/>
        <w:w w:val="100"/>
        <w:kern w:val="0"/>
        <w:position w:val="0"/>
        <w:sz w:val="24"/>
        <w:szCs w:val="24"/>
        <w:u w:val="none"/>
        <w:effect w:val="none"/>
      </w:rPr>
    </w:lvl>
    <w:lvl w:ilvl="7">
      <w:start w:val="1"/>
      <w:numFmt w:val="decimal"/>
      <w:lvlText w:val="%1.%2.%3.%4.%5.%6.%7.%8"/>
      <w:lvlJc w:val="left"/>
      <w:pPr>
        <w:tabs>
          <w:tab w:val="num" w:pos="2591"/>
        </w:tabs>
        <w:ind w:left="0" w:firstLine="720"/>
      </w:pPr>
      <w:rPr>
        <w:rFonts w:ascii="Times New Roman" w:hAnsi="Times New Roman" w:hint="default"/>
        <w:b w:val="0"/>
        <w:i w:val="0"/>
        <w:color w:val="auto"/>
        <w:spacing w:val="0"/>
        <w:w w:val="100"/>
        <w:kern w:val="0"/>
        <w:position w:val="0"/>
        <w:sz w:val="24"/>
        <w:szCs w:val="24"/>
        <w:u w:val="none"/>
        <w:effect w:val="none"/>
      </w:rPr>
    </w:lvl>
    <w:lvl w:ilvl="8">
      <w:start w:val="1"/>
      <w:numFmt w:val="decimal"/>
      <w:lvlText w:val="%1.%2.%3.%4.%5.%6.%7.%8.%9"/>
      <w:lvlJc w:val="left"/>
      <w:pPr>
        <w:tabs>
          <w:tab w:val="num" w:pos="2762"/>
        </w:tabs>
        <w:ind w:left="0" w:firstLine="720"/>
      </w:pPr>
      <w:rPr>
        <w:rFonts w:ascii="Times New Roman" w:hAnsi="Times New Roman" w:hint="default"/>
        <w:b w:val="0"/>
        <w:i w:val="0"/>
        <w:color w:val="auto"/>
        <w:spacing w:val="0"/>
        <w:w w:val="100"/>
        <w:kern w:val="0"/>
        <w:position w:val="0"/>
        <w:sz w:val="24"/>
        <w:szCs w:val="24"/>
        <w:u w:val="none"/>
        <w:effect w:val="none"/>
      </w:rPr>
    </w:lvl>
  </w:abstractNum>
  <w:abstractNum w:abstractNumId="280" w15:restartNumberingAfterBreak="0">
    <w:nsid w:val="7B140720"/>
    <w:multiLevelType w:val="hybridMultilevel"/>
    <w:tmpl w:val="CF50B930"/>
    <w:lvl w:ilvl="0" w:tplc="04190003">
      <w:start w:val="1"/>
      <w:numFmt w:val="bullet"/>
      <w:pStyle w:val="affff2"/>
      <w:lvlText w:val=""/>
      <w:lvlJc w:val="left"/>
      <w:pPr>
        <w:tabs>
          <w:tab w:val="num" w:pos="1080"/>
        </w:tabs>
        <w:ind w:left="1080" w:hanging="360"/>
      </w:pPr>
      <w:rPr>
        <w:rFonts w:ascii="Symbol" w:hAnsi="Symbol" w:hint="default"/>
      </w:rPr>
    </w:lvl>
    <w:lvl w:ilvl="1" w:tplc="04190003">
      <w:start w:val="1"/>
      <w:numFmt w:val="bullet"/>
      <w:lvlText w:val="o"/>
      <w:lvlJc w:val="left"/>
      <w:pPr>
        <w:tabs>
          <w:tab w:val="num" w:pos="1800"/>
        </w:tabs>
        <w:ind w:left="1800" w:hanging="360"/>
      </w:pPr>
      <w:rPr>
        <w:rFonts w:ascii="Courier New" w:hAnsi="Courier New" w:cs="Courier New" w:hint="default"/>
      </w:rPr>
    </w:lvl>
    <w:lvl w:ilvl="2" w:tplc="04190005">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281" w15:restartNumberingAfterBreak="0">
    <w:nsid w:val="7C7E4964"/>
    <w:multiLevelType w:val="hybridMultilevel"/>
    <w:tmpl w:val="21786FB6"/>
    <w:styleLink w:val="1ai5"/>
    <w:lvl w:ilvl="0" w:tplc="04405946">
      <w:start w:val="1"/>
      <w:numFmt w:val="bullet"/>
      <w:pStyle w:val="1ff2"/>
      <w:lvlText w:val=""/>
      <w:lvlJc w:val="left"/>
      <w:pPr>
        <w:ind w:left="1146" w:hanging="360"/>
      </w:pPr>
      <w:rPr>
        <w:rFonts w:ascii="Symbol" w:hAnsi="Symbol" w:hint="default"/>
      </w:rPr>
    </w:lvl>
    <w:lvl w:ilvl="1" w:tplc="04190003">
      <w:start w:val="1"/>
      <w:numFmt w:val="bullet"/>
      <w:lvlText w:val="o"/>
      <w:lvlJc w:val="left"/>
      <w:pPr>
        <w:ind w:left="1866" w:hanging="360"/>
      </w:pPr>
      <w:rPr>
        <w:rFonts w:ascii="Courier New" w:hAnsi="Courier New" w:cs="Courier New" w:hint="default"/>
      </w:rPr>
    </w:lvl>
    <w:lvl w:ilvl="2" w:tplc="04190005">
      <w:start w:val="1"/>
      <w:numFmt w:val="bullet"/>
      <w:lvlText w:val=""/>
      <w:lvlJc w:val="left"/>
      <w:pPr>
        <w:ind w:left="2586" w:hanging="360"/>
      </w:pPr>
      <w:rPr>
        <w:rFonts w:ascii="Wingdings" w:hAnsi="Wingdings" w:hint="default"/>
      </w:rPr>
    </w:lvl>
    <w:lvl w:ilvl="3" w:tplc="04190001">
      <w:start w:val="1"/>
      <w:numFmt w:val="bullet"/>
      <w:lvlText w:val=""/>
      <w:lvlJc w:val="left"/>
      <w:pPr>
        <w:ind w:left="3306" w:hanging="360"/>
      </w:pPr>
      <w:rPr>
        <w:rFonts w:ascii="Symbol" w:hAnsi="Symbol" w:hint="default"/>
      </w:rPr>
    </w:lvl>
    <w:lvl w:ilvl="4" w:tplc="04190003">
      <w:start w:val="1"/>
      <w:numFmt w:val="bullet"/>
      <w:lvlText w:val="o"/>
      <w:lvlJc w:val="left"/>
      <w:pPr>
        <w:ind w:left="4026" w:hanging="360"/>
      </w:pPr>
      <w:rPr>
        <w:rFonts w:ascii="Courier New" w:hAnsi="Courier New" w:cs="Courier New" w:hint="default"/>
      </w:rPr>
    </w:lvl>
    <w:lvl w:ilvl="5" w:tplc="04190005">
      <w:start w:val="1"/>
      <w:numFmt w:val="bullet"/>
      <w:lvlText w:val=""/>
      <w:lvlJc w:val="left"/>
      <w:pPr>
        <w:ind w:left="4746" w:hanging="360"/>
      </w:pPr>
      <w:rPr>
        <w:rFonts w:ascii="Wingdings" w:hAnsi="Wingdings" w:hint="default"/>
      </w:rPr>
    </w:lvl>
    <w:lvl w:ilvl="6" w:tplc="04190001">
      <w:start w:val="1"/>
      <w:numFmt w:val="bullet"/>
      <w:lvlText w:val=""/>
      <w:lvlJc w:val="left"/>
      <w:pPr>
        <w:ind w:left="5466" w:hanging="360"/>
      </w:pPr>
      <w:rPr>
        <w:rFonts w:ascii="Symbol" w:hAnsi="Symbol" w:hint="default"/>
      </w:rPr>
    </w:lvl>
    <w:lvl w:ilvl="7" w:tplc="04190003">
      <w:start w:val="1"/>
      <w:numFmt w:val="bullet"/>
      <w:lvlText w:val="o"/>
      <w:lvlJc w:val="left"/>
      <w:pPr>
        <w:ind w:left="6186" w:hanging="360"/>
      </w:pPr>
      <w:rPr>
        <w:rFonts w:ascii="Courier New" w:hAnsi="Courier New" w:cs="Courier New" w:hint="default"/>
      </w:rPr>
    </w:lvl>
    <w:lvl w:ilvl="8" w:tplc="04190005">
      <w:start w:val="1"/>
      <w:numFmt w:val="bullet"/>
      <w:lvlText w:val=""/>
      <w:lvlJc w:val="left"/>
      <w:pPr>
        <w:ind w:left="6906" w:hanging="360"/>
      </w:pPr>
      <w:rPr>
        <w:rFonts w:ascii="Wingdings" w:hAnsi="Wingdings" w:hint="default"/>
      </w:rPr>
    </w:lvl>
  </w:abstractNum>
  <w:abstractNum w:abstractNumId="282" w15:restartNumberingAfterBreak="0">
    <w:nsid w:val="7CC97260"/>
    <w:multiLevelType w:val="hybridMultilevel"/>
    <w:tmpl w:val="33300C6E"/>
    <w:styleLink w:val="3110"/>
    <w:lvl w:ilvl="0" w:tplc="2DE61780">
      <w:start w:val="1"/>
      <w:numFmt w:val="bullet"/>
      <w:lvlText w:val=""/>
      <w:lvlJc w:val="left"/>
      <w:pPr>
        <w:ind w:left="1429" w:hanging="360"/>
      </w:pPr>
      <w:rPr>
        <w:rFonts w:ascii="Symbol" w:hAnsi="Symbol" w:hint="default"/>
        <w:sz w:val="28"/>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83" w15:restartNumberingAfterBreak="0">
    <w:nsid w:val="7DC65B5D"/>
    <w:multiLevelType w:val="multilevel"/>
    <w:tmpl w:val="3A9CCC92"/>
    <w:styleLink w:val="ImportedStyle6"/>
    <w:lvl w:ilvl="0">
      <w:start w:val="1"/>
      <w:numFmt w:val="decimal"/>
      <w:lvlText w:val="%1."/>
      <w:lvlJc w:val="left"/>
      <w:pPr>
        <w:ind w:left="1069"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ind w:left="1560" w:hanging="42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ind w:left="1429"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1701"/>
        </w:tabs>
        <w:ind w:left="1429"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left" w:pos="1701"/>
          <w:tab w:val="num" w:pos="1973"/>
        </w:tabs>
        <w:ind w:left="1701"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suff w:val="nothing"/>
      <w:lvlText w:val="%1.%2.%3.%4.%5.%6."/>
      <w:lvlJc w:val="left"/>
      <w:pPr>
        <w:tabs>
          <w:tab w:val="left" w:pos="1701"/>
        </w:tabs>
        <w:ind w:left="1701"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suff w:val="nothing"/>
      <w:lvlText w:val="%1.%2.%3.%4.%5.%6.%7."/>
      <w:lvlJc w:val="left"/>
      <w:pPr>
        <w:tabs>
          <w:tab w:val="left" w:pos="1701"/>
        </w:tabs>
        <w:ind w:left="1701"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suff w:val="nothing"/>
      <w:lvlText w:val="%1.%2.%3.%4.%5.%6.%7.%8."/>
      <w:lvlJc w:val="left"/>
      <w:pPr>
        <w:tabs>
          <w:tab w:val="left" w:pos="1701"/>
        </w:tabs>
        <w:ind w:left="1701"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suff w:val="nothing"/>
      <w:lvlText w:val="%1.%2.%3.%4.%5.%6.%7.%8.%9."/>
      <w:lvlJc w:val="left"/>
      <w:pPr>
        <w:tabs>
          <w:tab w:val="left" w:pos="1701"/>
        </w:tabs>
        <w:ind w:left="1701"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84" w15:restartNumberingAfterBreak="0">
    <w:nsid w:val="7E18284D"/>
    <w:multiLevelType w:val="multilevel"/>
    <w:tmpl w:val="19C026EC"/>
    <w:styleLink w:val="phadditiontitle10"/>
    <w:lvl w:ilvl="0">
      <w:start w:val="1"/>
      <w:numFmt w:val="decimal"/>
      <w:pStyle w:val="1-"/>
      <w:lvlText w:val="%1."/>
      <w:lvlJc w:val="left"/>
      <w:pPr>
        <w:ind w:left="720" w:hanging="360"/>
      </w:pPr>
      <w:rPr>
        <w:rFonts w:cs="Times New Roman" w:hint="default"/>
      </w:rPr>
    </w:lvl>
    <w:lvl w:ilvl="1">
      <w:start w:val="1"/>
      <w:numFmt w:val="decimal"/>
      <w:lvlText w:val="%2."/>
      <w:lvlJc w:val="left"/>
      <w:pPr>
        <w:ind w:left="1287" w:hanging="360"/>
      </w:pPr>
      <w:rPr>
        <w:rFonts w:cs="Times New Roman" w:hint="default"/>
      </w:rPr>
    </w:lvl>
    <w:lvl w:ilvl="2">
      <w:start w:val="1"/>
      <w:numFmt w:val="decimal"/>
      <w:lvlText w:val="%3."/>
      <w:lvlJc w:val="left"/>
      <w:pPr>
        <w:ind w:left="2214" w:hanging="720"/>
      </w:pPr>
      <w:rPr>
        <w:rFonts w:cs="Times New Roman" w:hint="default"/>
      </w:rPr>
    </w:lvl>
    <w:lvl w:ilvl="3">
      <w:start w:val="1"/>
      <w:numFmt w:val="decimal"/>
      <w:isLgl/>
      <w:lvlText w:val="%1.%2.%3.%4"/>
      <w:lvlJc w:val="left"/>
      <w:pPr>
        <w:ind w:left="2781" w:hanging="720"/>
      </w:pPr>
      <w:rPr>
        <w:rFonts w:cs="Times New Roman" w:hint="default"/>
      </w:rPr>
    </w:lvl>
    <w:lvl w:ilvl="4">
      <w:start w:val="1"/>
      <w:numFmt w:val="decimal"/>
      <w:isLgl/>
      <w:lvlText w:val="%1.%2.%3.%4.%5"/>
      <w:lvlJc w:val="left"/>
      <w:pPr>
        <w:ind w:left="3708" w:hanging="1080"/>
      </w:pPr>
      <w:rPr>
        <w:rFonts w:cs="Times New Roman" w:hint="default"/>
      </w:rPr>
    </w:lvl>
    <w:lvl w:ilvl="5">
      <w:start w:val="1"/>
      <w:numFmt w:val="decimal"/>
      <w:isLgl/>
      <w:lvlText w:val="%1.%2.%3.%4.%5.%6"/>
      <w:lvlJc w:val="left"/>
      <w:pPr>
        <w:ind w:left="4275" w:hanging="1080"/>
      </w:pPr>
      <w:rPr>
        <w:rFonts w:cs="Times New Roman" w:hint="default"/>
      </w:rPr>
    </w:lvl>
    <w:lvl w:ilvl="6">
      <w:start w:val="1"/>
      <w:numFmt w:val="decimal"/>
      <w:isLgl/>
      <w:lvlText w:val="%1.%2.%3.%4.%5.%6.%7"/>
      <w:lvlJc w:val="left"/>
      <w:pPr>
        <w:ind w:left="5202" w:hanging="1440"/>
      </w:pPr>
      <w:rPr>
        <w:rFonts w:cs="Times New Roman" w:hint="default"/>
      </w:rPr>
    </w:lvl>
    <w:lvl w:ilvl="7">
      <w:start w:val="1"/>
      <w:numFmt w:val="decimal"/>
      <w:isLgl/>
      <w:lvlText w:val="%1.%2.%3.%4.%5.%6.%7.%8"/>
      <w:lvlJc w:val="left"/>
      <w:pPr>
        <w:ind w:left="5769" w:hanging="1440"/>
      </w:pPr>
      <w:rPr>
        <w:rFonts w:cs="Times New Roman" w:hint="default"/>
      </w:rPr>
    </w:lvl>
    <w:lvl w:ilvl="8">
      <w:start w:val="1"/>
      <w:numFmt w:val="decimal"/>
      <w:isLgl/>
      <w:lvlText w:val="%1.%2.%3.%4.%5.%6.%7.%8.%9"/>
      <w:lvlJc w:val="left"/>
      <w:pPr>
        <w:ind w:left="6696" w:hanging="1800"/>
      </w:pPr>
      <w:rPr>
        <w:rFonts w:cs="Times New Roman" w:hint="default"/>
      </w:rPr>
    </w:lvl>
  </w:abstractNum>
  <w:abstractNum w:abstractNumId="285" w15:restartNumberingAfterBreak="0">
    <w:nsid w:val="7E9C73F7"/>
    <w:multiLevelType w:val="hybridMultilevel"/>
    <w:tmpl w:val="5B5ADEB2"/>
    <w:styleLink w:val="1111113"/>
    <w:lvl w:ilvl="0" w:tplc="8AB26924">
      <w:start w:val="1"/>
      <w:numFmt w:val="bullet"/>
      <w:lvlText w:val="­"/>
      <w:lvlJc w:val="left"/>
      <w:pPr>
        <w:ind w:left="1320" w:hanging="360"/>
      </w:pPr>
      <w:rPr>
        <w:rFonts w:ascii="Courier New" w:hAnsi="Courier New" w:hint="default"/>
      </w:rPr>
    </w:lvl>
    <w:lvl w:ilvl="1" w:tplc="04190003" w:tentative="1">
      <w:start w:val="1"/>
      <w:numFmt w:val="bullet"/>
      <w:lvlText w:val="o"/>
      <w:lvlJc w:val="left"/>
      <w:pPr>
        <w:ind w:left="2040" w:hanging="360"/>
      </w:pPr>
      <w:rPr>
        <w:rFonts w:ascii="Courier New" w:hAnsi="Courier New" w:cs="Courier New" w:hint="default"/>
      </w:rPr>
    </w:lvl>
    <w:lvl w:ilvl="2" w:tplc="04190005" w:tentative="1">
      <w:start w:val="1"/>
      <w:numFmt w:val="bullet"/>
      <w:lvlText w:val=""/>
      <w:lvlJc w:val="left"/>
      <w:pPr>
        <w:ind w:left="2760" w:hanging="360"/>
      </w:pPr>
      <w:rPr>
        <w:rFonts w:ascii="Wingdings" w:hAnsi="Wingdings" w:hint="default"/>
      </w:rPr>
    </w:lvl>
    <w:lvl w:ilvl="3" w:tplc="04190001" w:tentative="1">
      <w:start w:val="1"/>
      <w:numFmt w:val="bullet"/>
      <w:lvlText w:val=""/>
      <w:lvlJc w:val="left"/>
      <w:pPr>
        <w:ind w:left="3480" w:hanging="360"/>
      </w:pPr>
      <w:rPr>
        <w:rFonts w:ascii="Symbol" w:hAnsi="Symbol" w:hint="default"/>
      </w:rPr>
    </w:lvl>
    <w:lvl w:ilvl="4" w:tplc="04190003" w:tentative="1">
      <w:start w:val="1"/>
      <w:numFmt w:val="bullet"/>
      <w:lvlText w:val="o"/>
      <w:lvlJc w:val="left"/>
      <w:pPr>
        <w:ind w:left="4200" w:hanging="360"/>
      </w:pPr>
      <w:rPr>
        <w:rFonts w:ascii="Courier New" w:hAnsi="Courier New" w:cs="Courier New" w:hint="default"/>
      </w:rPr>
    </w:lvl>
    <w:lvl w:ilvl="5" w:tplc="04190005" w:tentative="1">
      <w:start w:val="1"/>
      <w:numFmt w:val="bullet"/>
      <w:lvlText w:val=""/>
      <w:lvlJc w:val="left"/>
      <w:pPr>
        <w:ind w:left="4920" w:hanging="360"/>
      </w:pPr>
      <w:rPr>
        <w:rFonts w:ascii="Wingdings" w:hAnsi="Wingdings" w:hint="default"/>
      </w:rPr>
    </w:lvl>
    <w:lvl w:ilvl="6" w:tplc="04190001" w:tentative="1">
      <w:start w:val="1"/>
      <w:numFmt w:val="bullet"/>
      <w:lvlText w:val=""/>
      <w:lvlJc w:val="left"/>
      <w:pPr>
        <w:ind w:left="5640" w:hanging="360"/>
      </w:pPr>
      <w:rPr>
        <w:rFonts w:ascii="Symbol" w:hAnsi="Symbol" w:hint="default"/>
      </w:rPr>
    </w:lvl>
    <w:lvl w:ilvl="7" w:tplc="04190003" w:tentative="1">
      <w:start w:val="1"/>
      <w:numFmt w:val="bullet"/>
      <w:lvlText w:val="o"/>
      <w:lvlJc w:val="left"/>
      <w:pPr>
        <w:ind w:left="6360" w:hanging="360"/>
      </w:pPr>
      <w:rPr>
        <w:rFonts w:ascii="Courier New" w:hAnsi="Courier New" w:cs="Courier New" w:hint="default"/>
      </w:rPr>
    </w:lvl>
    <w:lvl w:ilvl="8" w:tplc="04190005" w:tentative="1">
      <w:start w:val="1"/>
      <w:numFmt w:val="bullet"/>
      <w:lvlText w:val=""/>
      <w:lvlJc w:val="left"/>
      <w:pPr>
        <w:ind w:left="7080" w:hanging="360"/>
      </w:pPr>
      <w:rPr>
        <w:rFonts w:ascii="Wingdings" w:hAnsi="Wingdings" w:hint="default"/>
      </w:rPr>
    </w:lvl>
  </w:abstractNum>
  <w:abstractNum w:abstractNumId="286" w15:restartNumberingAfterBreak="0">
    <w:nsid w:val="7ED04895"/>
    <w:multiLevelType w:val="multilevel"/>
    <w:tmpl w:val="596CFB82"/>
    <w:styleLink w:val="419OutlineNumbering"/>
    <w:lvl w:ilvl="0">
      <w:start w:val="4"/>
      <w:numFmt w:val="decimal"/>
      <w:suff w:val="space"/>
      <w:lvlText w:val="%1"/>
      <w:lvlJc w:val="left"/>
      <w:pPr>
        <w:ind w:left="0" w:firstLine="0"/>
      </w:pPr>
      <w:rPr>
        <w:rFonts w:ascii="Times New Roman" w:hAnsi="Times New Roman" w:hint="default"/>
        <w:b w:val="0"/>
        <w:i w:val="0"/>
        <w:color w:val="auto"/>
        <w:sz w:val="24"/>
        <w:szCs w:val="24"/>
        <w:u w:val="none"/>
      </w:rPr>
    </w:lvl>
    <w:lvl w:ilvl="1">
      <w:start w:val="1"/>
      <w:numFmt w:val="decimal"/>
      <w:suff w:val="space"/>
      <w:lvlText w:val="%1.%2"/>
      <w:lvlJc w:val="left"/>
      <w:pPr>
        <w:ind w:left="0" w:firstLine="720"/>
      </w:pPr>
      <w:rPr>
        <w:rFonts w:ascii="Times New Roman" w:hAnsi="Times New Roman" w:hint="default"/>
        <w:b w:val="0"/>
        <w:i w:val="0"/>
        <w:color w:val="auto"/>
        <w:sz w:val="24"/>
        <w:szCs w:val="24"/>
        <w:u w:val="none"/>
      </w:rPr>
    </w:lvl>
    <w:lvl w:ilvl="2">
      <w:start w:val="9"/>
      <w:numFmt w:val="decimal"/>
      <w:suff w:val="space"/>
      <w:lvlText w:val="%1.%2.%3"/>
      <w:lvlJc w:val="left"/>
      <w:pPr>
        <w:ind w:left="0" w:firstLine="720"/>
      </w:pPr>
      <w:rPr>
        <w:rFonts w:ascii="Times New Roman" w:hAnsi="Times New Roman" w:hint="default"/>
        <w:b w:val="0"/>
        <w:i w:val="0"/>
        <w:color w:val="auto"/>
        <w:sz w:val="24"/>
        <w:szCs w:val="24"/>
        <w:u w:val="none"/>
      </w:rPr>
    </w:lvl>
    <w:lvl w:ilvl="3">
      <w:start w:val="1"/>
      <w:numFmt w:val="decimal"/>
      <w:suff w:val="space"/>
      <w:lvlText w:val="%1.%2.%3.%4"/>
      <w:lvlJc w:val="left"/>
      <w:pPr>
        <w:ind w:left="0" w:firstLine="720"/>
      </w:pPr>
      <w:rPr>
        <w:rFonts w:ascii="Times New Roman" w:hAnsi="Times New Roman" w:hint="default"/>
        <w:b w:val="0"/>
        <w:i w:val="0"/>
        <w:color w:val="auto"/>
        <w:sz w:val="24"/>
        <w:szCs w:val="24"/>
        <w:u w:val="none"/>
      </w:rPr>
    </w:lvl>
    <w:lvl w:ilvl="4">
      <w:start w:val="1"/>
      <w:numFmt w:val="decimal"/>
      <w:suff w:val="space"/>
      <w:lvlText w:val="%1.%2.%3.%4.%5"/>
      <w:lvlJc w:val="left"/>
      <w:pPr>
        <w:ind w:left="0" w:firstLine="720"/>
      </w:pPr>
      <w:rPr>
        <w:rFonts w:ascii="Times New Roman" w:hAnsi="Times New Roman" w:hint="default"/>
        <w:b w:val="0"/>
        <w:i w:val="0"/>
        <w:color w:val="auto"/>
        <w:sz w:val="24"/>
        <w:szCs w:val="24"/>
        <w:u w:val="none"/>
      </w:rPr>
    </w:lvl>
    <w:lvl w:ilvl="5">
      <w:start w:val="1"/>
      <w:numFmt w:val="decimal"/>
      <w:lvlText w:val="%1.%2.%3.%4.%5.%6"/>
      <w:lvlJc w:val="left"/>
      <w:pPr>
        <w:tabs>
          <w:tab w:val="num" w:pos="2195"/>
        </w:tabs>
        <w:ind w:left="0" w:firstLine="720"/>
      </w:pPr>
      <w:rPr>
        <w:rFonts w:ascii="Times New Roman" w:hAnsi="Times New Roman" w:hint="default"/>
        <w:b w:val="0"/>
        <w:i w:val="0"/>
        <w:color w:val="auto"/>
        <w:spacing w:val="0"/>
        <w:w w:val="100"/>
        <w:kern w:val="0"/>
        <w:position w:val="0"/>
        <w:sz w:val="24"/>
        <w:szCs w:val="24"/>
        <w:u w:val="none"/>
        <w:effect w:val="none"/>
      </w:rPr>
    </w:lvl>
    <w:lvl w:ilvl="6">
      <w:start w:val="1"/>
      <w:numFmt w:val="decimal"/>
      <w:lvlText w:val="%1.%2.%3.%4.%5.%6.%7"/>
      <w:lvlJc w:val="left"/>
      <w:pPr>
        <w:tabs>
          <w:tab w:val="num" w:pos="2364"/>
        </w:tabs>
        <w:ind w:left="0" w:firstLine="720"/>
      </w:pPr>
      <w:rPr>
        <w:rFonts w:ascii="Times New Roman" w:hAnsi="Times New Roman" w:hint="default"/>
        <w:b w:val="0"/>
        <w:i w:val="0"/>
        <w:color w:val="auto"/>
        <w:spacing w:val="0"/>
        <w:w w:val="100"/>
        <w:kern w:val="0"/>
        <w:position w:val="0"/>
        <w:sz w:val="24"/>
        <w:szCs w:val="24"/>
        <w:u w:val="none"/>
        <w:effect w:val="none"/>
      </w:rPr>
    </w:lvl>
    <w:lvl w:ilvl="7">
      <w:start w:val="1"/>
      <w:numFmt w:val="decimal"/>
      <w:lvlText w:val="%1.%2.%3.%4.%5.%6.%7.%8"/>
      <w:lvlJc w:val="left"/>
      <w:pPr>
        <w:tabs>
          <w:tab w:val="num" w:pos="2591"/>
        </w:tabs>
        <w:ind w:left="0" w:firstLine="720"/>
      </w:pPr>
      <w:rPr>
        <w:rFonts w:ascii="Times New Roman" w:hAnsi="Times New Roman" w:hint="default"/>
        <w:b w:val="0"/>
        <w:i w:val="0"/>
        <w:color w:val="auto"/>
        <w:spacing w:val="0"/>
        <w:w w:val="100"/>
        <w:kern w:val="0"/>
        <w:position w:val="0"/>
        <w:sz w:val="24"/>
        <w:szCs w:val="24"/>
        <w:u w:val="none"/>
        <w:effect w:val="none"/>
      </w:rPr>
    </w:lvl>
    <w:lvl w:ilvl="8">
      <w:start w:val="1"/>
      <w:numFmt w:val="decimal"/>
      <w:lvlText w:val="%1.%2.%3.%4.%5.%6.%7.%8.%9"/>
      <w:lvlJc w:val="left"/>
      <w:pPr>
        <w:tabs>
          <w:tab w:val="num" w:pos="2762"/>
        </w:tabs>
        <w:ind w:left="0" w:firstLine="720"/>
      </w:pPr>
      <w:rPr>
        <w:rFonts w:ascii="Times New Roman" w:hAnsi="Times New Roman" w:hint="default"/>
        <w:b w:val="0"/>
        <w:i w:val="0"/>
        <w:color w:val="auto"/>
        <w:spacing w:val="0"/>
        <w:w w:val="100"/>
        <w:kern w:val="0"/>
        <w:position w:val="0"/>
        <w:sz w:val="24"/>
        <w:szCs w:val="24"/>
        <w:u w:val="none"/>
        <w:effect w:val="none"/>
      </w:rPr>
    </w:lvl>
  </w:abstractNum>
  <w:abstractNum w:abstractNumId="287" w15:restartNumberingAfterBreak="0">
    <w:nsid w:val="7F790903"/>
    <w:multiLevelType w:val="hybridMultilevel"/>
    <w:tmpl w:val="B23879EA"/>
    <w:styleLink w:val="EPAMBullets1111"/>
    <w:lvl w:ilvl="0" w:tplc="EC622BFE">
      <w:start w:val="1"/>
      <w:numFmt w:val="bullet"/>
      <w:lvlText w:val=""/>
      <w:lvlJc w:val="left"/>
      <w:pPr>
        <w:ind w:left="753" w:hanging="360"/>
      </w:pPr>
      <w:rPr>
        <w:rFonts w:ascii="Symbol" w:hAnsi="Symbol" w:hint="default"/>
      </w:rPr>
    </w:lvl>
    <w:lvl w:ilvl="1" w:tplc="04190003">
      <w:start w:val="1"/>
      <w:numFmt w:val="bullet"/>
      <w:lvlText w:val="o"/>
      <w:lvlJc w:val="left"/>
      <w:pPr>
        <w:ind w:left="1473" w:hanging="360"/>
      </w:pPr>
      <w:rPr>
        <w:rFonts w:ascii="Courier New" w:hAnsi="Courier New" w:cs="Courier New" w:hint="default"/>
      </w:rPr>
    </w:lvl>
    <w:lvl w:ilvl="2" w:tplc="04190005">
      <w:start w:val="1"/>
      <w:numFmt w:val="bullet"/>
      <w:lvlText w:val=""/>
      <w:lvlJc w:val="left"/>
      <w:pPr>
        <w:ind w:left="2193" w:hanging="360"/>
      </w:pPr>
      <w:rPr>
        <w:rFonts w:ascii="Wingdings" w:hAnsi="Wingdings" w:hint="default"/>
      </w:rPr>
    </w:lvl>
    <w:lvl w:ilvl="3" w:tplc="04190001">
      <w:start w:val="1"/>
      <w:numFmt w:val="bullet"/>
      <w:lvlText w:val=""/>
      <w:lvlJc w:val="left"/>
      <w:pPr>
        <w:ind w:left="2913" w:hanging="360"/>
      </w:pPr>
      <w:rPr>
        <w:rFonts w:ascii="Symbol" w:hAnsi="Symbol" w:hint="default"/>
      </w:rPr>
    </w:lvl>
    <w:lvl w:ilvl="4" w:tplc="04190003">
      <w:start w:val="1"/>
      <w:numFmt w:val="bullet"/>
      <w:lvlText w:val="o"/>
      <w:lvlJc w:val="left"/>
      <w:pPr>
        <w:ind w:left="3633" w:hanging="360"/>
      </w:pPr>
      <w:rPr>
        <w:rFonts w:ascii="Courier New" w:hAnsi="Courier New" w:cs="Courier New" w:hint="default"/>
      </w:rPr>
    </w:lvl>
    <w:lvl w:ilvl="5" w:tplc="04190005">
      <w:start w:val="1"/>
      <w:numFmt w:val="bullet"/>
      <w:lvlText w:val=""/>
      <w:lvlJc w:val="left"/>
      <w:pPr>
        <w:ind w:left="4353" w:hanging="360"/>
      </w:pPr>
      <w:rPr>
        <w:rFonts w:ascii="Wingdings" w:hAnsi="Wingdings" w:hint="default"/>
      </w:rPr>
    </w:lvl>
    <w:lvl w:ilvl="6" w:tplc="04190001">
      <w:start w:val="1"/>
      <w:numFmt w:val="bullet"/>
      <w:lvlText w:val=""/>
      <w:lvlJc w:val="left"/>
      <w:pPr>
        <w:ind w:left="5073" w:hanging="360"/>
      </w:pPr>
      <w:rPr>
        <w:rFonts w:ascii="Symbol" w:hAnsi="Symbol" w:hint="default"/>
      </w:rPr>
    </w:lvl>
    <w:lvl w:ilvl="7" w:tplc="04190003">
      <w:start w:val="1"/>
      <w:numFmt w:val="bullet"/>
      <w:lvlText w:val="o"/>
      <w:lvlJc w:val="left"/>
      <w:pPr>
        <w:ind w:left="5793" w:hanging="360"/>
      </w:pPr>
      <w:rPr>
        <w:rFonts w:ascii="Courier New" w:hAnsi="Courier New" w:cs="Courier New" w:hint="default"/>
      </w:rPr>
    </w:lvl>
    <w:lvl w:ilvl="8" w:tplc="04190005">
      <w:start w:val="1"/>
      <w:numFmt w:val="bullet"/>
      <w:lvlText w:val=""/>
      <w:lvlJc w:val="left"/>
      <w:pPr>
        <w:ind w:left="6513" w:hanging="360"/>
      </w:pPr>
      <w:rPr>
        <w:rFonts w:ascii="Wingdings" w:hAnsi="Wingdings" w:hint="default"/>
      </w:rPr>
    </w:lvl>
  </w:abstractNum>
  <w:num w:numId="1">
    <w:abstractNumId w:val="42"/>
  </w:num>
  <w:num w:numId="2">
    <w:abstractNumId w:val="219"/>
  </w:num>
  <w:num w:numId="3">
    <w:abstractNumId w:val="124"/>
  </w:num>
  <w:num w:numId="4">
    <w:abstractNumId w:val="281"/>
  </w:num>
  <w:num w:numId="5">
    <w:abstractNumId w:val="1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num>
  <w:num w:numId="7">
    <w:abstractNumId w:val="10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5"/>
  </w:num>
  <w:num w:numId="1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77"/>
  </w:num>
  <w:num w:numId="13">
    <w:abstractNumId w:val="19"/>
  </w:num>
  <w:num w:numId="14">
    <w:abstractNumId w:val="133"/>
  </w:num>
  <w:num w:numId="15">
    <w:abstractNumId w:val="261"/>
  </w:num>
  <w:num w:numId="1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05"/>
  </w:num>
  <w:num w:numId="18">
    <w:abstractNumId w:val="1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46"/>
  </w:num>
  <w:num w:numId="20">
    <w:abstractNumId w:val="33"/>
  </w:num>
  <w:num w:numId="21">
    <w:abstractNumId w:val="152"/>
  </w:num>
  <w:num w:numId="22">
    <w:abstractNumId w:val="179"/>
  </w:num>
  <w:num w:numId="23">
    <w:abstractNumId w:val="251"/>
  </w:num>
  <w:num w:numId="24">
    <w:abstractNumId w:val="101"/>
  </w:num>
  <w:num w:numId="25">
    <w:abstractNumId w:val="23"/>
  </w:num>
  <w:num w:numId="26">
    <w:abstractNumId w:val="117"/>
  </w:num>
  <w:num w:numId="27">
    <w:abstractNumId w:val="150"/>
  </w:num>
  <w:num w:numId="28">
    <w:abstractNumId w:val="266"/>
  </w:num>
  <w:num w:numId="29">
    <w:abstractNumId w:val="97"/>
  </w:num>
  <w:num w:numId="30">
    <w:abstractNumId w:val="161"/>
  </w:num>
  <w:num w:numId="31">
    <w:abstractNumId w:val="73"/>
  </w:num>
  <w:num w:numId="32">
    <w:abstractNumId w:val="162"/>
  </w:num>
  <w:num w:numId="33">
    <w:abstractNumId w:val="181"/>
  </w:num>
  <w:num w:numId="34">
    <w:abstractNumId w:val="15"/>
  </w:num>
  <w:num w:numId="35">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39"/>
  </w:num>
  <w:num w:numId="37">
    <w:abstractNumId w:val="225"/>
  </w:num>
  <w:num w:numId="38">
    <w:abstractNumId w:val="99"/>
  </w:num>
  <w:num w:numId="39">
    <w:abstractNumId w:val="156"/>
  </w:num>
  <w:num w:numId="40">
    <w:abstractNumId w:val="167"/>
  </w:num>
  <w:num w:numId="41">
    <w:abstractNumId w:val="196"/>
  </w:num>
  <w:num w:numId="42">
    <w:abstractNumId w:val="107"/>
    <w:lvlOverride w:ilvl="0">
      <w:startOverride w:val="1"/>
    </w:lvlOverride>
    <w:lvlOverride w:ilvl="1"/>
    <w:lvlOverride w:ilvl="2"/>
    <w:lvlOverride w:ilvl="3"/>
    <w:lvlOverride w:ilvl="4"/>
    <w:lvlOverride w:ilvl="5"/>
    <w:lvlOverride w:ilvl="6"/>
    <w:lvlOverride w:ilvl="7"/>
    <w:lvlOverride w:ilvl="8"/>
  </w:num>
  <w:num w:numId="43">
    <w:abstractNumId w:val="284"/>
  </w:num>
  <w:num w:numId="44">
    <w:abstractNumId w:val="75"/>
  </w:num>
  <w:num w:numId="45">
    <w:abstractNumId w:val="254"/>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84"/>
  </w:num>
  <w:num w:numId="47">
    <w:abstractNumId w:val="249"/>
  </w:num>
  <w:num w:numId="48">
    <w:abstractNumId w:val="216"/>
  </w:num>
  <w:num w:numId="49">
    <w:abstractNumId w:val="242"/>
  </w:num>
  <w:num w:numId="50">
    <w:abstractNumId w:val="21"/>
  </w:num>
  <w:num w:numId="51">
    <w:abstractNumId w:val="183"/>
  </w:num>
  <w:num w:numId="52">
    <w:abstractNumId w:val="282"/>
  </w:num>
  <w:num w:numId="53">
    <w:abstractNumId w:val="9"/>
  </w:num>
  <w:num w:numId="54">
    <w:abstractNumId w:val="235"/>
  </w:num>
  <w:num w:numId="55">
    <w:abstractNumId w:val="268"/>
  </w:num>
  <w:num w:numId="56">
    <w:abstractNumId w:val="103"/>
  </w:num>
  <w:num w:numId="57">
    <w:abstractNumId w:val="37"/>
  </w:num>
  <w:num w:numId="58">
    <w:abstractNumId w:val="205"/>
  </w:num>
  <w:num w:numId="59">
    <w:abstractNumId w:val="79"/>
  </w:num>
  <w:num w:numId="60">
    <w:abstractNumId w:val="89"/>
  </w:num>
  <w:num w:numId="61">
    <w:abstractNumId w:val="52"/>
  </w:num>
  <w:num w:numId="62">
    <w:abstractNumId w:val="140"/>
  </w:num>
  <w:num w:numId="63">
    <w:abstractNumId w:val="142"/>
  </w:num>
  <w:num w:numId="64">
    <w:abstractNumId w:val="264"/>
  </w:num>
  <w:num w:numId="65">
    <w:abstractNumId w:val="247"/>
  </w:num>
  <w:num w:numId="66">
    <w:abstractNumId w:val="231"/>
  </w:num>
  <w:num w:numId="67">
    <w:abstractNumId w:val="243"/>
  </w:num>
  <w:num w:numId="68">
    <w:abstractNumId w:val="8"/>
  </w:num>
  <w:num w:numId="69">
    <w:abstractNumId w:val="2"/>
  </w:num>
  <w:num w:numId="70">
    <w:abstractNumId w:val="3"/>
  </w:num>
  <w:num w:numId="71">
    <w:abstractNumId w:val="7"/>
  </w:num>
  <w:num w:numId="72">
    <w:abstractNumId w:val="80"/>
  </w:num>
  <w:num w:numId="73">
    <w:abstractNumId w:val="163"/>
  </w:num>
  <w:num w:numId="74">
    <w:abstractNumId w:val="50"/>
  </w:num>
  <w:num w:numId="75">
    <w:abstractNumId w:val="199"/>
  </w:num>
  <w:num w:numId="76">
    <w:abstractNumId w:val="228"/>
  </w:num>
  <w:num w:numId="77">
    <w:abstractNumId w:val="27"/>
  </w:num>
  <w:num w:numId="78">
    <w:abstractNumId w:val="239"/>
  </w:num>
  <w:num w:numId="79">
    <w:abstractNumId w:val="192"/>
  </w:num>
  <w:num w:numId="80">
    <w:abstractNumId w:val="180"/>
  </w:num>
  <w:num w:numId="81">
    <w:abstractNumId w:val="25"/>
  </w:num>
  <w:num w:numId="82">
    <w:abstractNumId w:val="26"/>
  </w:num>
  <w:num w:numId="83">
    <w:abstractNumId w:val="59"/>
  </w:num>
  <w:num w:numId="84">
    <w:abstractNumId w:val="128"/>
  </w:num>
  <w:num w:numId="85">
    <w:abstractNumId w:val="204"/>
  </w:num>
  <w:num w:numId="86">
    <w:abstractNumId w:val="285"/>
  </w:num>
  <w:num w:numId="87">
    <w:abstractNumId w:val="61"/>
  </w:num>
  <w:num w:numId="88">
    <w:abstractNumId w:val="151"/>
  </w:num>
  <w:num w:numId="89">
    <w:abstractNumId w:val="143"/>
  </w:num>
  <w:num w:numId="90">
    <w:abstractNumId w:val="278"/>
  </w:num>
  <w:num w:numId="91">
    <w:abstractNumId w:val="22"/>
  </w:num>
  <w:num w:numId="92">
    <w:abstractNumId w:val="283"/>
  </w:num>
  <w:num w:numId="93">
    <w:abstractNumId w:val="287"/>
  </w:num>
  <w:num w:numId="94">
    <w:abstractNumId w:val="149"/>
  </w:num>
  <w:num w:numId="95">
    <w:abstractNumId w:val="109"/>
  </w:num>
  <w:num w:numId="96">
    <w:abstractNumId w:val="127"/>
  </w:num>
  <w:num w:numId="97">
    <w:abstractNumId w:val="104"/>
  </w:num>
  <w:num w:numId="98">
    <w:abstractNumId w:val="5"/>
  </w:num>
  <w:num w:numId="99">
    <w:abstractNumId w:val="4"/>
  </w:num>
  <w:num w:numId="100">
    <w:abstractNumId w:val="1"/>
  </w:num>
  <w:num w:numId="101">
    <w:abstractNumId w:val="0"/>
  </w:num>
  <w:num w:numId="102">
    <w:abstractNumId w:val="93"/>
  </w:num>
  <w:num w:numId="103">
    <w:abstractNumId w:val="269"/>
  </w:num>
  <w:num w:numId="104">
    <w:abstractNumId w:val="159"/>
  </w:num>
  <w:num w:numId="105">
    <w:abstractNumId w:val="46"/>
  </w:num>
  <w:num w:numId="106">
    <w:abstractNumId w:val="98"/>
  </w:num>
  <w:num w:numId="107">
    <w:abstractNumId w:val="28"/>
    <w:lvlOverride w:ilvl="0"/>
    <w:lvlOverride w:ilvl="1"/>
    <w:lvlOverride w:ilvl="2"/>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108">
    <w:abstractNumId w:val="248"/>
  </w:num>
  <w:num w:numId="109">
    <w:abstractNumId w:val="135"/>
  </w:num>
  <w:num w:numId="110">
    <w:abstractNumId w:val="223"/>
  </w:num>
  <w:num w:numId="111">
    <w:abstractNumId w:val="234"/>
  </w:num>
  <w:num w:numId="112">
    <w:abstractNumId w:val="74"/>
  </w:num>
  <w:num w:numId="113">
    <w:abstractNumId w:val="238"/>
  </w:num>
  <w:num w:numId="114">
    <w:abstractNumId w:val="13"/>
  </w:num>
  <w:num w:numId="115">
    <w:abstractNumId w:val="44"/>
  </w:num>
  <w:num w:numId="116">
    <w:abstractNumId w:val="222"/>
  </w:num>
  <w:num w:numId="117">
    <w:abstractNumId w:val="108"/>
  </w:num>
  <w:num w:numId="118">
    <w:abstractNumId w:val="122"/>
  </w:num>
  <w:num w:numId="119">
    <w:abstractNumId w:val="116"/>
  </w:num>
  <w:num w:numId="120">
    <w:abstractNumId w:val="175"/>
  </w:num>
  <w:num w:numId="121">
    <w:abstractNumId w:val="16"/>
  </w:num>
  <w:num w:numId="122">
    <w:abstractNumId w:val="280"/>
  </w:num>
  <w:num w:numId="123">
    <w:abstractNumId w:val="176"/>
  </w:num>
  <w:num w:numId="124">
    <w:abstractNumId w:val="48"/>
  </w:num>
  <w:num w:numId="125">
    <w:abstractNumId w:val="203"/>
  </w:num>
  <w:num w:numId="126">
    <w:abstractNumId w:val="215"/>
  </w:num>
  <w:num w:numId="127">
    <w:abstractNumId w:val="102"/>
  </w:num>
  <w:num w:numId="128">
    <w:abstractNumId w:val="169"/>
  </w:num>
  <w:num w:numId="129">
    <w:abstractNumId w:val="18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abstractNumId w:val="78"/>
  </w:num>
  <w:num w:numId="131">
    <w:abstractNumId w:val="232"/>
  </w:num>
  <w:num w:numId="132">
    <w:abstractNumId w:val="12"/>
  </w:num>
  <w:num w:numId="133">
    <w:abstractNumId w:val="137"/>
  </w:num>
  <w:num w:numId="134">
    <w:abstractNumId w:val="68"/>
  </w:num>
  <w:num w:numId="135">
    <w:abstractNumId w:val="186"/>
  </w:num>
  <w:num w:numId="136">
    <w:abstractNumId w:val="237"/>
  </w:num>
  <w:num w:numId="137">
    <w:abstractNumId w:val="265"/>
  </w:num>
  <w:num w:numId="138">
    <w:abstractNumId w:val="55"/>
  </w:num>
  <w:num w:numId="139">
    <w:abstractNumId w:val="64"/>
  </w:num>
  <w:num w:numId="140">
    <w:abstractNumId w:val="81"/>
  </w:num>
  <w:num w:numId="141">
    <w:abstractNumId w:val="39"/>
  </w:num>
  <w:num w:numId="142">
    <w:abstractNumId w:val="188"/>
  </w:num>
  <w:num w:numId="143">
    <w:abstractNumId w:val="123"/>
  </w:num>
  <w:num w:numId="144">
    <w:abstractNumId w:val="76"/>
  </w:num>
  <w:num w:numId="145">
    <w:abstractNumId w:val="245"/>
  </w:num>
  <w:num w:numId="146">
    <w:abstractNumId w:val="86"/>
  </w:num>
  <w:num w:numId="147">
    <w:abstractNumId w:val="197"/>
  </w:num>
  <w:num w:numId="148">
    <w:abstractNumId w:val="58"/>
  </w:num>
  <w:num w:numId="149">
    <w:abstractNumId w:val="217"/>
  </w:num>
  <w:num w:numId="150">
    <w:abstractNumId w:val="83"/>
  </w:num>
  <w:num w:numId="151">
    <w:abstractNumId w:val="129"/>
  </w:num>
  <w:num w:numId="152">
    <w:abstractNumId w:val="276"/>
  </w:num>
  <w:num w:numId="153">
    <w:abstractNumId w:val="111"/>
  </w:num>
  <w:num w:numId="154">
    <w:abstractNumId w:val="148"/>
  </w:num>
  <w:num w:numId="155">
    <w:abstractNumId w:val="72"/>
  </w:num>
  <w:num w:numId="156">
    <w:abstractNumId w:val="187"/>
  </w:num>
  <w:num w:numId="157">
    <w:abstractNumId w:val="10"/>
  </w:num>
  <w:num w:numId="158">
    <w:abstractNumId w:val="36"/>
  </w:num>
  <w:num w:numId="159">
    <w:abstractNumId w:val="70"/>
  </w:num>
  <w:num w:numId="160">
    <w:abstractNumId w:val="155"/>
  </w:num>
  <w:num w:numId="161">
    <w:abstractNumId w:val="212"/>
  </w:num>
  <w:num w:numId="162">
    <w:abstractNumId w:val="20"/>
  </w:num>
  <w:num w:numId="163">
    <w:abstractNumId w:val="262"/>
  </w:num>
  <w:num w:numId="164">
    <w:abstractNumId w:val="57"/>
  </w:num>
  <w:num w:numId="165">
    <w:abstractNumId w:val="182"/>
  </w:num>
  <w:num w:numId="166">
    <w:abstractNumId w:val="277"/>
  </w:num>
  <w:num w:numId="167">
    <w:abstractNumId w:val="125"/>
  </w:num>
  <w:num w:numId="168">
    <w:abstractNumId w:val="209"/>
  </w:num>
  <w:num w:numId="169">
    <w:abstractNumId w:val="168"/>
  </w:num>
  <w:num w:numId="170">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1">
    <w:abstractNumId w:val="271"/>
  </w:num>
  <w:num w:numId="172">
    <w:abstractNumId w:val="170"/>
  </w:num>
  <w:num w:numId="173">
    <w:abstractNumId w:val="77"/>
  </w:num>
  <w:num w:numId="174">
    <w:abstractNumId w:val="201"/>
  </w:num>
  <w:num w:numId="175">
    <w:abstractNumId w:val="120"/>
  </w:num>
  <w:num w:numId="176">
    <w:abstractNumId w:val="210"/>
  </w:num>
  <w:num w:numId="177">
    <w:abstractNumId w:val="211"/>
  </w:num>
  <w:num w:numId="178">
    <w:abstractNumId w:val="71"/>
  </w:num>
  <w:num w:numId="179">
    <w:abstractNumId w:val="14"/>
  </w:num>
  <w:num w:numId="180">
    <w:abstractNumId w:val="220"/>
  </w:num>
  <w:num w:numId="181">
    <w:abstractNumId w:val="40"/>
  </w:num>
  <w:num w:numId="182">
    <w:abstractNumId w:val="106"/>
  </w:num>
  <w:num w:numId="183">
    <w:abstractNumId w:val="236"/>
  </w:num>
  <w:num w:numId="184">
    <w:abstractNumId w:val="259"/>
  </w:num>
  <w:num w:numId="185">
    <w:abstractNumId w:val="1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6">
    <w:abstractNumId w:val="27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7">
    <w:abstractNumId w:val="189"/>
  </w:num>
  <w:num w:numId="188">
    <w:abstractNumId w:val="2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9">
    <w:abstractNumId w:val="272"/>
  </w:num>
  <w:num w:numId="190">
    <w:abstractNumId w:val="54"/>
  </w:num>
  <w:num w:numId="191">
    <w:abstractNumId w:val="253"/>
  </w:num>
  <w:num w:numId="192">
    <w:abstractNumId w:val="2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3">
    <w:abstractNumId w:val="119"/>
  </w:num>
  <w:num w:numId="194">
    <w:abstractNumId w:val="2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5">
    <w:abstractNumId w:val="2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6">
    <w:abstractNumId w:val="227"/>
  </w:num>
  <w:num w:numId="197">
    <w:abstractNumId w:val="38"/>
  </w:num>
  <w:num w:numId="198">
    <w:abstractNumId w:val="184"/>
  </w:num>
  <w:num w:numId="199">
    <w:abstractNumId w:val="198"/>
  </w:num>
  <w:num w:numId="200">
    <w:abstractNumId w:val="134"/>
  </w:num>
  <w:num w:numId="201">
    <w:abstractNumId w:val="87"/>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2">
    <w:abstractNumId w:val="67"/>
  </w:num>
  <w:num w:numId="203">
    <w:abstractNumId w:val="20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4">
    <w:abstractNumId w:val="213"/>
  </w:num>
  <w:num w:numId="205">
    <w:abstractNumId w:val="8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6">
    <w:abstractNumId w:val="17"/>
  </w:num>
  <w:num w:numId="207">
    <w:abstractNumId w:val="24"/>
  </w:num>
  <w:num w:numId="208">
    <w:abstractNumId w:val="113"/>
  </w:num>
  <w:num w:numId="209">
    <w:abstractNumId w:val="41"/>
  </w:num>
  <w:num w:numId="210">
    <w:abstractNumId w:val="114"/>
  </w:num>
  <w:num w:numId="211">
    <w:abstractNumId w:val="157"/>
  </w:num>
  <w:num w:numId="212">
    <w:abstractNumId w:val="154"/>
  </w:num>
  <w:num w:numId="213">
    <w:abstractNumId w:val="241"/>
  </w:num>
  <w:num w:numId="214">
    <w:abstractNumId w:val="165"/>
  </w:num>
  <w:num w:numId="215">
    <w:abstractNumId w:val="207"/>
  </w:num>
  <w:num w:numId="216">
    <w:abstractNumId w:val="200"/>
  </w:num>
  <w:num w:numId="217">
    <w:abstractNumId w:val="88"/>
  </w:num>
  <w:num w:numId="218">
    <w:abstractNumId w:val="31"/>
  </w:num>
  <w:num w:numId="219">
    <w:abstractNumId w:val="153"/>
  </w:num>
  <w:num w:numId="220">
    <w:abstractNumId w:val="195"/>
  </w:num>
  <w:num w:numId="221">
    <w:abstractNumId w:val="47"/>
  </w:num>
  <w:num w:numId="222">
    <w:abstractNumId w:val="35"/>
  </w:num>
  <w:num w:numId="223">
    <w:abstractNumId w:val="174"/>
  </w:num>
  <w:num w:numId="224">
    <w:abstractNumId w:val="96"/>
  </w:num>
  <w:num w:numId="225">
    <w:abstractNumId w:val="63"/>
    <w:lvlOverride w:ilvl="0"/>
    <w:lvlOverride w:ilvl="1"/>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6">
    <w:abstractNumId w:val="202"/>
    <w:lvlOverride w:ilvl="0"/>
    <w:lvlOverride w:ilvl="1"/>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7">
    <w:abstractNumId w:val="45"/>
  </w:num>
  <w:num w:numId="228">
    <w:abstractNumId w:val="191"/>
  </w:num>
  <w:num w:numId="229">
    <w:abstractNumId w:val="193"/>
  </w:num>
  <w:num w:numId="230">
    <w:abstractNumId w:val="194"/>
  </w:num>
  <w:num w:numId="231">
    <w:abstractNumId w:val="279"/>
  </w:num>
  <w:num w:numId="232">
    <w:abstractNumId w:val="286"/>
  </w:num>
  <w:num w:numId="233">
    <w:abstractNumId w:val="258"/>
  </w:num>
  <w:num w:numId="234">
    <w:abstractNumId w:val="173"/>
  </w:num>
  <w:num w:numId="235">
    <w:abstractNumId w:val="100"/>
  </w:num>
  <w:num w:numId="236">
    <w:abstractNumId w:val="118"/>
  </w:num>
  <w:num w:numId="237">
    <w:abstractNumId w:val="260"/>
  </w:num>
  <w:num w:numId="238">
    <w:abstractNumId w:val="244"/>
  </w:num>
  <w:num w:numId="239">
    <w:abstractNumId w:val="160"/>
  </w:num>
  <w:num w:numId="240">
    <w:abstractNumId w:val="252"/>
  </w:num>
  <w:num w:numId="241">
    <w:abstractNumId w:val="69"/>
  </w:num>
  <w:num w:numId="242">
    <w:abstractNumId w:val="144"/>
  </w:num>
  <w:num w:numId="243">
    <w:abstractNumId w:val="110"/>
  </w:num>
  <w:num w:numId="244">
    <w:abstractNumId w:val="60"/>
  </w:num>
  <w:num w:numId="245">
    <w:abstractNumId w:val="240"/>
  </w:num>
  <w:num w:numId="246">
    <w:abstractNumId w:val="166"/>
  </w:num>
  <w:num w:numId="247">
    <w:abstractNumId w:val="208"/>
  </w:num>
  <w:num w:numId="248">
    <w:abstractNumId w:val="126"/>
  </w:num>
  <w:num w:numId="249">
    <w:abstractNumId w:val="53"/>
  </w:num>
  <w:num w:numId="250">
    <w:abstractNumId w:val="29"/>
  </w:num>
  <w:num w:numId="251">
    <w:abstractNumId w:val="82"/>
  </w:num>
  <w:num w:numId="252">
    <w:abstractNumId w:val="66"/>
  </w:num>
  <w:num w:numId="253">
    <w:abstractNumId w:val="112"/>
  </w:num>
  <w:num w:numId="254">
    <w:abstractNumId w:val="92"/>
  </w:num>
  <w:num w:numId="255">
    <w:abstractNumId w:val="214"/>
  </w:num>
  <w:num w:numId="256">
    <w:abstractNumId w:val="56"/>
  </w:num>
  <w:num w:numId="257">
    <w:abstractNumId w:val="273"/>
  </w:num>
  <w:num w:numId="258">
    <w:abstractNumId w:val="94"/>
  </w:num>
  <w:num w:numId="259">
    <w:abstractNumId w:val="164"/>
  </w:num>
  <w:num w:numId="260">
    <w:abstractNumId w:val="145"/>
  </w:num>
  <w:num w:numId="261">
    <w:abstractNumId w:val="178"/>
  </w:num>
  <w:num w:numId="262">
    <w:abstractNumId w:val="141"/>
  </w:num>
  <w:num w:numId="263">
    <w:abstractNumId w:val="1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4">
    <w:abstractNumId w:val="226"/>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5">
    <w:abstractNumId w:val="229"/>
  </w:num>
  <w:num w:numId="266">
    <w:abstractNumId w:val="131"/>
  </w:num>
  <w:num w:numId="267">
    <w:abstractNumId w:val="172"/>
  </w:num>
  <w:num w:numId="268">
    <w:abstractNumId w:val="224"/>
  </w:num>
  <w:num w:numId="269">
    <w:abstractNumId w:val="274"/>
  </w:num>
  <w:num w:numId="270">
    <w:abstractNumId w:val="190"/>
  </w:num>
  <w:num w:numId="271">
    <w:abstractNumId w:val="115"/>
  </w:num>
  <w:num w:numId="272">
    <w:abstractNumId w:val="158"/>
  </w:num>
  <w:num w:numId="273">
    <w:abstractNumId w:val="246"/>
  </w:num>
  <w:num w:numId="274">
    <w:abstractNumId w:val="257"/>
  </w:num>
  <w:num w:numId="275">
    <w:abstractNumId w:val="136"/>
  </w:num>
  <w:num w:numId="276">
    <w:abstractNumId w:val="91"/>
  </w:num>
  <w:num w:numId="277">
    <w:abstractNumId w:val="263"/>
  </w:num>
  <w:num w:numId="278">
    <w:abstractNumId w:val="32"/>
  </w:num>
  <w:num w:numId="279">
    <w:abstractNumId w:val="256"/>
  </w:num>
  <w:num w:numId="280">
    <w:abstractNumId w:val="218"/>
  </w:num>
  <w:num w:numId="281">
    <w:abstractNumId w:val="147"/>
  </w:num>
  <w:num w:numId="282">
    <w:abstractNumId w:val="107"/>
  </w:num>
  <w:num w:numId="283">
    <w:abstractNumId w:val="138"/>
  </w:num>
  <w:num w:numId="284">
    <w:abstractNumId w:val="185"/>
  </w:num>
  <w:num w:numId="285">
    <w:abstractNumId w:val="226"/>
  </w:num>
  <w:num w:numId="286">
    <w:abstractNumId w:val="171"/>
    <w:lvlOverride w:ilvl="0">
      <w:startOverride w:val="1"/>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7">
    <w:abstractNumId w:val="90"/>
  </w:num>
  <w:num w:numId="288">
    <w:abstractNumId w:val="267"/>
  </w:num>
  <w:num w:numId="289">
    <w:abstractNumId w:val="51"/>
  </w:num>
  <w:num w:numId="290">
    <w:abstractNumId w:val="11"/>
  </w:num>
  <w:num w:numId="291">
    <w:abstractNumId w:val="132"/>
  </w:num>
  <w:num w:numId="292">
    <w:abstractNumId w:val="255"/>
  </w:num>
  <w:num w:numId="293">
    <w:abstractNumId w:val="62"/>
  </w:num>
  <w:num w:numId="294">
    <w:abstractNumId w:val="34"/>
  </w:num>
  <w:num w:numId="295">
    <w:abstractNumId w:val="49"/>
  </w:num>
  <w:numIdMacAtCleanup w:val="29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proofState w:spelling="clean" w:grammar="clean"/>
  <w:defaultTabStop w:val="708"/>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2557"/>
    <w:rsid w:val="00000AB2"/>
    <w:rsid w:val="000014AC"/>
    <w:rsid w:val="00003BD9"/>
    <w:rsid w:val="000041B6"/>
    <w:rsid w:val="00004F60"/>
    <w:rsid w:val="000061F8"/>
    <w:rsid w:val="0000779F"/>
    <w:rsid w:val="00010655"/>
    <w:rsid w:val="00010DC2"/>
    <w:rsid w:val="00010E93"/>
    <w:rsid w:val="00012298"/>
    <w:rsid w:val="00013C80"/>
    <w:rsid w:val="00014353"/>
    <w:rsid w:val="00016056"/>
    <w:rsid w:val="000161BD"/>
    <w:rsid w:val="00020D96"/>
    <w:rsid w:val="0002109C"/>
    <w:rsid w:val="00023C6E"/>
    <w:rsid w:val="00024C18"/>
    <w:rsid w:val="000253CE"/>
    <w:rsid w:val="00026115"/>
    <w:rsid w:val="0002674F"/>
    <w:rsid w:val="00027B91"/>
    <w:rsid w:val="00034B0B"/>
    <w:rsid w:val="00036772"/>
    <w:rsid w:val="00036A9F"/>
    <w:rsid w:val="00036BCB"/>
    <w:rsid w:val="000371A5"/>
    <w:rsid w:val="000375A7"/>
    <w:rsid w:val="00037BF8"/>
    <w:rsid w:val="00037F5A"/>
    <w:rsid w:val="000400A8"/>
    <w:rsid w:val="000432E6"/>
    <w:rsid w:val="000448B8"/>
    <w:rsid w:val="00045178"/>
    <w:rsid w:val="000452D9"/>
    <w:rsid w:val="000474DB"/>
    <w:rsid w:val="00047B4C"/>
    <w:rsid w:val="00051078"/>
    <w:rsid w:val="00053AE3"/>
    <w:rsid w:val="00053E09"/>
    <w:rsid w:val="00055B09"/>
    <w:rsid w:val="00060529"/>
    <w:rsid w:val="00061849"/>
    <w:rsid w:val="00064315"/>
    <w:rsid w:val="0006581A"/>
    <w:rsid w:val="000670BD"/>
    <w:rsid w:val="000677DA"/>
    <w:rsid w:val="00073C2F"/>
    <w:rsid w:val="000762AD"/>
    <w:rsid w:val="00077024"/>
    <w:rsid w:val="000809F9"/>
    <w:rsid w:val="000846A7"/>
    <w:rsid w:val="00084B12"/>
    <w:rsid w:val="00084C84"/>
    <w:rsid w:val="000867A3"/>
    <w:rsid w:val="0008733B"/>
    <w:rsid w:val="000905E4"/>
    <w:rsid w:val="00090DAA"/>
    <w:rsid w:val="000947E3"/>
    <w:rsid w:val="00094CE9"/>
    <w:rsid w:val="000965DF"/>
    <w:rsid w:val="00096FA6"/>
    <w:rsid w:val="00097FA1"/>
    <w:rsid w:val="000A1425"/>
    <w:rsid w:val="000A2253"/>
    <w:rsid w:val="000A2CF9"/>
    <w:rsid w:val="000A3964"/>
    <w:rsid w:val="000A3C40"/>
    <w:rsid w:val="000A55A3"/>
    <w:rsid w:val="000A5604"/>
    <w:rsid w:val="000A6011"/>
    <w:rsid w:val="000A710B"/>
    <w:rsid w:val="000A7C9A"/>
    <w:rsid w:val="000B07A9"/>
    <w:rsid w:val="000B13A5"/>
    <w:rsid w:val="000B2325"/>
    <w:rsid w:val="000B2499"/>
    <w:rsid w:val="000B3686"/>
    <w:rsid w:val="000B50D3"/>
    <w:rsid w:val="000B563A"/>
    <w:rsid w:val="000B64C7"/>
    <w:rsid w:val="000B69A2"/>
    <w:rsid w:val="000B6E47"/>
    <w:rsid w:val="000C2751"/>
    <w:rsid w:val="000C4B06"/>
    <w:rsid w:val="000D272A"/>
    <w:rsid w:val="000D604D"/>
    <w:rsid w:val="000D6E2D"/>
    <w:rsid w:val="000E3500"/>
    <w:rsid w:val="000E38E2"/>
    <w:rsid w:val="000E49AC"/>
    <w:rsid w:val="000E4CE2"/>
    <w:rsid w:val="000E541A"/>
    <w:rsid w:val="000E63FF"/>
    <w:rsid w:val="000E7F65"/>
    <w:rsid w:val="000F0AF2"/>
    <w:rsid w:val="000F34B1"/>
    <w:rsid w:val="000F5A8F"/>
    <w:rsid w:val="000F72FB"/>
    <w:rsid w:val="000F772F"/>
    <w:rsid w:val="001027D3"/>
    <w:rsid w:val="00102C10"/>
    <w:rsid w:val="00104A98"/>
    <w:rsid w:val="00107745"/>
    <w:rsid w:val="00110AD3"/>
    <w:rsid w:val="00111D3C"/>
    <w:rsid w:val="00113039"/>
    <w:rsid w:val="00115D9E"/>
    <w:rsid w:val="00115E3B"/>
    <w:rsid w:val="00116916"/>
    <w:rsid w:val="001179CD"/>
    <w:rsid w:val="00120D5C"/>
    <w:rsid w:val="00122B1A"/>
    <w:rsid w:val="00124931"/>
    <w:rsid w:val="00125090"/>
    <w:rsid w:val="001258BE"/>
    <w:rsid w:val="00125DB7"/>
    <w:rsid w:val="00131381"/>
    <w:rsid w:val="00131DCC"/>
    <w:rsid w:val="00132FB1"/>
    <w:rsid w:val="00133CA5"/>
    <w:rsid w:val="0013490E"/>
    <w:rsid w:val="001350FE"/>
    <w:rsid w:val="001355EF"/>
    <w:rsid w:val="00136B33"/>
    <w:rsid w:val="00137E28"/>
    <w:rsid w:val="001401B0"/>
    <w:rsid w:val="001405B0"/>
    <w:rsid w:val="001411A8"/>
    <w:rsid w:val="0014245E"/>
    <w:rsid w:val="001436D0"/>
    <w:rsid w:val="00143B6F"/>
    <w:rsid w:val="00143D3E"/>
    <w:rsid w:val="0014489B"/>
    <w:rsid w:val="00144E24"/>
    <w:rsid w:val="00147CD6"/>
    <w:rsid w:val="00151099"/>
    <w:rsid w:val="00151691"/>
    <w:rsid w:val="001521A8"/>
    <w:rsid w:val="00153458"/>
    <w:rsid w:val="001571A1"/>
    <w:rsid w:val="00157DC8"/>
    <w:rsid w:val="00160570"/>
    <w:rsid w:val="0016200E"/>
    <w:rsid w:val="00162592"/>
    <w:rsid w:val="00163422"/>
    <w:rsid w:val="00164546"/>
    <w:rsid w:val="001652DA"/>
    <w:rsid w:val="001665CE"/>
    <w:rsid w:val="00167B06"/>
    <w:rsid w:val="00170BB6"/>
    <w:rsid w:val="001717DD"/>
    <w:rsid w:val="00171F72"/>
    <w:rsid w:val="00176B36"/>
    <w:rsid w:val="00180986"/>
    <w:rsid w:val="00181B81"/>
    <w:rsid w:val="00181FF0"/>
    <w:rsid w:val="00183A9C"/>
    <w:rsid w:val="00184D9D"/>
    <w:rsid w:val="00195D07"/>
    <w:rsid w:val="0019625F"/>
    <w:rsid w:val="001972CE"/>
    <w:rsid w:val="00197E8B"/>
    <w:rsid w:val="001A00D1"/>
    <w:rsid w:val="001A07C0"/>
    <w:rsid w:val="001A19AB"/>
    <w:rsid w:val="001A6344"/>
    <w:rsid w:val="001A7278"/>
    <w:rsid w:val="001A752E"/>
    <w:rsid w:val="001A7E04"/>
    <w:rsid w:val="001B0ADB"/>
    <w:rsid w:val="001B244F"/>
    <w:rsid w:val="001B4C03"/>
    <w:rsid w:val="001B537B"/>
    <w:rsid w:val="001B6CC5"/>
    <w:rsid w:val="001C04BB"/>
    <w:rsid w:val="001C0BC2"/>
    <w:rsid w:val="001C0C5C"/>
    <w:rsid w:val="001C1CA0"/>
    <w:rsid w:val="001C70E7"/>
    <w:rsid w:val="001D0EE2"/>
    <w:rsid w:val="001D1C1E"/>
    <w:rsid w:val="001D29D4"/>
    <w:rsid w:val="001D562D"/>
    <w:rsid w:val="001D630C"/>
    <w:rsid w:val="001E551A"/>
    <w:rsid w:val="001F0D5F"/>
    <w:rsid w:val="001F2277"/>
    <w:rsid w:val="001F30A3"/>
    <w:rsid w:val="001F4457"/>
    <w:rsid w:val="00200B1E"/>
    <w:rsid w:val="0020298D"/>
    <w:rsid w:val="002064B3"/>
    <w:rsid w:val="002079F4"/>
    <w:rsid w:val="0021264A"/>
    <w:rsid w:val="00213281"/>
    <w:rsid w:val="00214070"/>
    <w:rsid w:val="00216C53"/>
    <w:rsid w:val="00221BCB"/>
    <w:rsid w:val="00222077"/>
    <w:rsid w:val="0022740C"/>
    <w:rsid w:val="002310FB"/>
    <w:rsid w:val="0023279F"/>
    <w:rsid w:val="00233BB4"/>
    <w:rsid w:val="00233E01"/>
    <w:rsid w:val="00234139"/>
    <w:rsid w:val="00237129"/>
    <w:rsid w:val="002407CE"/>
    <w:rsid w:val="00240AEE"/>
    <w:rsid w:val="0024163B"/>
    <w:rsid w:val="00243B76"/>
    <w:rsid w:val="00245482"/>
    <w:rsid w:val="00247482"/>
    <w:rsid w:val="002512F0"/>
    <w:rsid w:val="0025181B"/>
    <w:rsid w:val="00252D34"/>
    <w:rsid w:val="00252FB3"/>
    <w:rsid w:val="002535CC"/>
    <w:rsid w:val="0025403A"/>
    <w:rsid w:val="0025756C"/>
    <w:rsid w:val="00257B01"/>
    <w:rsid w:val="0026029E"/>
    <w:rsid w:val="00261B50"/>
    <w:rsid w:val="0026235F"/>
    <w:rsid w:val="00263D2C"/>
    <w:rsid w:val="00265039"/>
    <w:rsid w:val="0027239B"/>
    <w:rsid w:val="002727A0"/>
    <w:rsid w:val="0027280D"/>
    <w:rsid w:val="00273DAB"/>
    <w:rsid w:val="002758E6"/>
    <w:rsid w:val="00277D92"/>
    <w:rsid w:val="0028155B"/>
    <w:rsid w:val="00281738"/>
    <w:rsid w:val="002831D0"/>
    <w:rsid w:val="0028433A"/>
    <w:rsid w:val="0028559F"/>
    <w:rsid w:val="00285A34"/>
    <w:rsid w:val="00285FB3"/>
    <w:rsid w:val="00286EE2"/>
    <w:rsid w:val="002876E0"/>
    <w:rsid w:val="0029007C"/>
    <w:rsid w:val="0029168F"/>
    <w:rsid w:val="00291936"/>
    <w:rsid w:val="002929FA"/>
    <w:rsid w:val="0029615E"/>
    <w:rsid w:val="0029656D"/>
    <w:rsid w:val="00297DF3"/>
    <w:rsid w:val="002A002B"/>
    <w:rsid w:val="002A1560"/>
    <w:rsid w:val="002A4F0F"/>
    <w:rsid w:val="002A52CF"/>
    <w:rsid w:val="002A70AE"/>
    <w:rsid w:val="002A747C"/>
    <w:rsid w:val="002B11DF"/>
    <w:rsid w:val="002B13C6"/>
    <w:rsid w:val="002B27D8"/>
    <w:rsid w:val="002B33CA"/>
    <w:rsid w:val="002B3538"/>
    <w:rsid w:val="002B4A19"/>
    <w:rsid w:val="002B5745"/>
    <w:rsid w:val="002B609B"/>
    <w:rsid w:val="002B722E"/>
    <w:rsid w:val="002C0276"/>
    <w:rsid w:val="002C3316"/>
    <w:rsid w:val="002C3F6E"/>
    <w:rsid w:val="002C4E78"/>
    <w:rsid w:val="002C51AC"/>
    <w:rsid w:val="002C54D1"/>
    <w:rsid w:val="002C6638"/>
    <w:rsid w:val="002D1370"/>
    <w:rsid w:val="002D35BC"/>
    <w:rsid w:val="002D3ED7"/>
    <w:rsid w:val="002D4597"/>
    <w:rsid w:val="002D578E"/>
    <w:rsid w:val="002D610F"/>
    <w:rsid w:val="002E05F2"/>
    <w:rsid w:val="002E0C79"/>
    <w:rsid w:val="002E11C6"/>
    <w:rsid w:val="002E2631"/>
    <w:rsid w:val="002E3CD5"/>
    <w:rsid w:val="002E686C"/>
    <w:rsid w:val="002E6C62"/>
    <w:rsid w:val="002F052E"/>
    <w:rsid w:val="002F08C0"/>
    <w:rsid w:val="002F180C"/>
    <w:rsid w:val="002F484E"/>
    <w:rsid w:val="002F543B"/>
    <w:rsid w:val="002F5B79"/>
    <w:rsid w:val="002F7953"/>
    <w:rsid w:val="00302856"/>
    <w:rsid w:val="00302F8B"/>
    <w:rsid w:val="00304523"/>
    <w:rsid w:val="003065EC"/>
    <w:rsid w:val="00311CFE"/>
    <w:rsid w:val="00313DD7"/>
    <w:rsid w:val="00320649"/>
    <w:rsid w:val="00323DB1"/>
    <w:rsid w:val="00333F01"/>
    <w:rsid w:val="00334BEA"/>
    <w:rsid w:val="00335D08"/>
    <w:rsid w:val="003421FA"/>
    <w:rsid w:val="00342FA0"/>
    <w:rsid w:val="00346E11"/>
    <w:rsid w:val="0034786E"/>
    <w:rsid w:val="00347B85"/>
    <w:rsid w:val="0035427B"/>
    <w:rsid w:val="0035687E"/>
    <w:rsid w:val="00360071"/>
    <w:rsid w:val="00360F3B"/>
    <w:rsid w:val="00361C98"/>
    <w:rsid w:val="00363843"/>
    <w:rsid w:val="003644F8"/>
    <w:rsid w:val="003658C1"/>
    <w:rsid w:val="0036693A"/>
    <w:rsid w:val="003702F8"/>
    <w:rsid w:val="0037124A"/>
    <w:rsid w:val="00374666"/>
    <w:rsid w:val="003758F6"/>
    <w:rsid w:val="003763D3"/>
    <w:rsid w:val="003768C3"/>
    <w:rsid w:val="00377ED8"/>
    <w:rsid w:val="00380048"/>
    <w:rsid w:val="00380CCB"/>
    <w:rsid w:val="00384355"/>
    <w:rsid w:val="00384726"/>
    <w:rsid w:val="003866F3"/>
    <w:rsid w:val="003877E4"/>
    <w:rsid w:val="00390CD7"/>
    <w:rsid w:val="00391B88"/>
    <w:rsid w:val="00391F9B"/>
    <w:rsid w:val="003927A4"/>
    <w:rsid w:val="00392D0C"/>
    <w:rsid w:val="0039484B"/>
    <w:rsid w:val="003A2525"/>
    <w:rsid w:val="003A4B79"/>
    <w:rsid w:val="003A54C5"/>
    <w:rsid w:val="003A5BFF"/>
    <w:rsid w:val="003A5DF9"/>
    <w:rsid w:val="003A6FE5"/>
    <w:rsid w:val="003A73AF"/>
    <w:rsid w:val="003A7F6C"/>
    <w:rsid w:val="003B0144"/>
    <w:rsid w:val="003B0ADF"/>
    <w:rsid w:val="003B5260"/>
    <w:rsid w:val="003C0A43"/>
    <w:rsid w:val="003C36BD"/>
    <w:rsid w:val="003C4DF5"/>
    <w:rsid w:val="003C6288"/>
    <w:rsid w:val="003C6359"/>
    <w:rsid w:val="003C7500"/>
    <w:rsid w:val="003C7888"/>
    <w:rsid w:val="003D0047"/>
    <w:rsid w:val="003D03CE"/>
    <w:rsid w:val="003D1E51"/>
    <w:rsid w:val="003D2CB9"/>
    <w:rsid w:val="003D3881"/>
    <w:rsid w:val="003D4769"/>
    <w:rsid w:val="003D495B"/>
    <w:rsid w:val="003D568A"/>
    <w:rsid w:val="003D5A23"/>
    <w:rsid w:val="003D5B67"/>
    <w:rsid w:val="003D6920"/>
    <w:rsid w:val="003E011B"/>
    <w:rsid w:val="003E08DD"/>
    <w:rsid w:val="003E0EC0"/>
    <w:rsid w:val="003E27D3"/>
    <w:rsid w:val="003E5B68"/>
    <w:rsid w:val="003E73B3"/>
    <w:rsid w:val="003E765D"/>
    <w:rsid w:val="003F120D"/>
    <w:rsid w:val="003F199B"/>
    <w:rsid w:val="003F536A"/>
    <w:rsid w:val="003F549D"/>
    <w:rsid w:val="003F5580"/>
    <w:rsid w:val="003F7C07"/>
    <w:rsid w:val="00400413"/>
    <w:rsid w:val="004006A0"/>
    <w:rsid w:val="0040097A"/>
    <w:rsid w:val="00400BF7"/>
    <w:rsid w:val="00401E0C"/>
    <w:rsid w:val="00402576"/>
    <w:rsid w:val="0040378F"/>
    <w:rsid w:val="00407B26"/>
    <w:rsid w:val="00410825"/>
    <w:rsid w:val="00411531"/>
    <w:rsid w:val="00411EC2"/>
    <w:rsid w:val="004125D3"/>
    <w:rsid w:val="004134B7"/>
    <w:rsid w:val="004142C7"/>
    <w:rsid w:val="00414A9A"/>
    <w:rsid w:val="00414FF8"/>
    <w:rsid w:val="00420A87"/>
    <w:rsid w:val="00421A2C"/>
    <w:rsid w:val="00430798"/>
    <w:rsid w:val="00430CBF"/>
    <w:rsid w:val="00431DB3"/>
    <w:rsid w:val="004329A1"/>
    <w:rsid w:val="00433EE7"/>
    <w:rsid w:val="0043561B"/>
    <w:rsid w:val="00435D43"/>
    <w:rsid w:val="00436312"/>
    <w:rsid w:val="00436D2E"/>
    <w:rsid w:val="00437C1A"/>
    <w:rsid w:val="004408D2"/>
    <w:rsid w:val="0044226E"/>
    <w:rsid w:val="00443D4B"/>
    <w:rsid w:val="004451D1"/>
    <w:rsid w:val="00446093"/>
    <w:rsid w:val="00447D3A"/>
    <w:rsid w:val="0045080C"/>
    <w:rsid w:val="00450CEA"/>
    <w:rsid w:val="00462442"/>
    <w:rsid w:val="00462AD5"/>
    <w:rsid w:val="00466C54"/>
    <w:rsid w:val="00467639"/>
    <w:rsid w:val="00470F35"/>
    <w:rsid w:val="00471432"/>
    <w:rsid w:val="004714C1"/>
    <w:rsid w:val="00472585"/>
    <w:rsid w:val="00472AE7"/>
    <w:rsid w:val="00472E26"/>
    <w:rsid w:val="00473031"/>
    <w:rsid w:val="0047399F"/>
    <w:rsid w:val="004739F9"/>
    <w:rsid w:val="00475A38"/>
    <w:rsid w:val="0047644F"/>
    <w:rsid w:val="00476F6A"/>
    <w:rsid w:val="00477CDE"/>
    <w:rsid w:val="0048298D"/>
    <w:rsid w:val="00482B89"/>
    <w:rsid w:val="004831B1"/>
    <w:rsid w:val="004834B5"/>
    <w:rsid w:val="00485E26"/>
    <w:rsid w:val="00487EFF"/>
    <w:rsid w:val="00490256"/>
    <w:rsid w:val="00490B21"/>
    <w:rsid w:val="00496600"/>
    <w:rsid w:val="00497895"/>
    <w:rsid w:val="00497C89"/>
    <w:rsid w:val="004A244C"/>
    <w:rsid w:val="004B1AFE"/>
    <w:rsid w:val="004B4CA7"/>
    <w:rsid w:val="004C06E5"/>
    <w:rsid w:val="004C1E34"/>
    <w:rsid w:val="004C3585"/>
    <w:rsid w:val="004C5001"/>
    <w:rsid w:val="004C61BD"/>
    <w:rsid w:val="004C6297"/>
    <w:rsid w:val="004C791F"/>
    <w:rsid w:val="004D3512"/>
    <w:rsid w:val="004D46A7"/>
    <w:rsid w:val="004D5FAF"/>
    <w:rsid w:val="004E16C2"/>
    <w:rsid w:val="004E1938"/>
    <w:rsid w:val="004E1FB8"/>
    <w:rsid w:val="004E382C"/>
    <w:rsid w:val="004E6100"/>
    <w:rsid w:val="004E7575"/>
    <w:rsid w:val="004F2116"/>
    <w:rsid w:val="004F292B"/>
    <w:rsid w:val="004F4095"/>
    <w:rsid w:val="004F54DD"/>
    <w:rsid w:val="004F6334"/>
    <w:rsid w:val="004F7938"/>
    <w:rsid w:val="00503266"/>
    <w:rsid w:val="005076DE"/>
    <w:rsid w:val="00514603"/>
    <w:rsid w:val="00516760"/>
    <w:rsid w:val="0051687A"/>
    <w:rsid w:val="00521007"/>
    <w:rsid w:val="00521C96"/>
    <w:rsid w:val="00524994"/>
    <w:rsid w:val="005260CB"/>
    <w:rsid w:val="00526BEE"/>
    <w:rsid w:val="00526D56"/>
    <w:rsid w:val="00531720"/>
    <w:rsid w:val="00532025"/>
    <w:rsid w:val="0053224D"/>
    <w:rsid w:val="0053270B"/>
    <w:rsid w:val="005352F3"/>
    <w:rsid w:val="00537C3E"/>
    <w:rsid w:val="00537C91"/>
    <w:rsid w:val="0054081F"/>
    <w:rsid w:val="00541C30"/>
    <w:rsid w:val="00543304"/>
    <w:rsid w:val="0054342D"/>
    <w:rsid w:val="00544CA2"/>
    <w:rsid w:val="005463EF"/>
    <w:rsid w:val="0054783A"/>
    <w:rsid w:val="005503CF"/>
    <w:rsid w:val="00552A11"/>
    <w:rsid w:val="00553178"/>
    <w:rsid w:val="00553C97"/>
    <w:rsid w:val="005541D7"/>
    <w:rsid w:val="00555316"/>
    <w:rsid w:val="0055576F"/>
    <w:rsid w:val="005568DA"/>
    <w:rsid w:val="00557AF6"/>
    <w:rsid w:val="00560C48"/>
    <w:rsid w:val="005625CE"/>
    <w:rsid w:val="005628AC"/>
    <w:rsid w:val="00564389"/>
    <w:rsid w:val="00565EEC"/>
    <w:rsid w:val="00566CD6"/>
    <w:rsid w:val="005674DB"/>
    <w:rsid w:val="00567BA8"/>
    <w:rsid w:val="005702AB"/>
    <w:rsid w:val="00570B2B"/>
    <w:rsid w:val="0057153F"/>
    <w:rsid w:val="0057344E"/>
    <w:rsid w:val="005734F0"/>
    <w:rsid w:val="00574516"/>
    <w:rsid w:val="00577674"/>
    <w:rsid w:val="0057767A"/>
    <w:rsid w:val="00580DCF"/>
    <w:rsid w:val="00582619"/>
    <w:rsid w:val="005833CB"/>
    <w:rsid w:val="005906B2"/>
    <w:rsid w:val="00591577"/>
    <w:rsid w:val="00591F87"/>
    <w:rsid w:val="00592052"/>
    <w:rsid w:val="005928B8"/>
    <w:rsid w:val="005942B2"/>
    <w:rsid w:val="00594CB2"/>
    <w:rsid w:val="005965F0"/>
    <w:rsid w:val="0059680C"/>
    <w:rsid w:val="005A040C"/>
    <w:rsid w:val="005A4316"/>
    <w:rsid w:val="005A4E6C"/>
    <w:rsid w:val="005A5184"/>
    <w:rsid w:val="005A5C97"/>
    <w:rsid w:val="005A72A8"/>
    <w:rsid w:val="005B16C5"/>
    <w:rsid w:val="005B2093"/>
    <w:rsid w:val="005B2D3E"/>
    <w:rsid w:val="005B3E5F"/>
    <w:rsid w:val="005B4005"/>
    <w:rsid w:val="005B5925"/>
    <w:rsid w:val="005B5C0A"/>
    <w:rsid w:val="005B5FA5"/>
    <w:rsid w:val="005B7032"/>
    <w:rsid w:val="005B756C"/>
    <w:rsid w:val="005C19B0"/>
    <w:rsid w:val="005C409A"/>
    <w:rsid w:val="005C5096"/>
    <w:rsid w:val="005C6617"/>
    <w:rsid w:val="005C685D"/>
    <w:rsid w:val="005C6A6C"/>
    <w:rsid w:val="005C7C1A"/>
    <w:rsid w:val="005D1CD6"/>
    <w:rsid w:val="005D31D5"/>
    <w:rsid w:val="005D4958"/>
    <w:rsid w:val="005D53F5"/>
    <w:rsid w:val="005E1049"/>
    <w:rsid w:val="005E516B"/>
    <w:rsid w:val="005F0FA9"/>
    <w:rsid w:val="005F16D3"/>
    <w:rsid w:val="005F32AE"/>
    <w:rsid w:val="005F3FE2"/>
    <w:rsid w:val="005F4E73"/>
    <w:rsid w:val="005F519B"/>
    <w:rsid w:val="005F5C44"/>
    <w:rsid w:val="005F66DE"/>
    <w:rsid w:val="005F67F3"/>
    <w:rsid w:val="005F6E41"/>
    <w:rsid w:val="006014D7"/>
    <w:rsid w:val="0060598F"/>
    <w:rsid w:val="006059E8"/>
    <w:rsid w:val="00605A17"/>
    <w:rsid w:val="006111D5"/>
    <w:rsid w:val="00611CA8"/>
    <w:rsid w:val="0061371F"/>
    <w:rsid w:val="00616076"/>
    <w:rsid w:val="00616089"/>
    <w:rsid w:val="00616AC3"/>
    <w:rsid w:val="006174D6"/>
    <w:rsid w:val="00617534"/>
    <w:rsid w:val="006177DD"/>
    <w:rsid w:val="00621C75"/>
    <w:rsid w:val="00623A3B"/>
    <w:rsid w:val="006242EC"/>
    <w:rsid w:val="006247F2"/>
    <w:rsid w:val="00625BB5"/>
    <w:rsid w:val="006279C1"/>
    <w:rsid w:val="00627CAC"/>
    <w:rsid w:val="006324C7"/>
    <w:rsid w:val="006333D7"/>
    <w:rsid w:val="00636732"/>
    <w:rsid w:val="00637014"/>
    <w:rsid w:val="00642A39"/>
    <w:rsid w:val="0064393C"/>
    <w:rsid w:val="0064407C"/>
    <w:rsid w:val="00646177"/>
    <w:rsid w:val="00651577"/>
    <w:rsid w:val="00652006"/>
    <w:rsid w:val="0065216D"/>
    <w:rsid w:val="00653E86"/>
    <w:rsid w:val="00656EE6"/>
    <w:rsid w:val="00657CCB"/>
    <w:rsid w:val="00660424"/>
    <w:rsid w:val="006621F9"/>
    <w:rsid w:val="00662DDE"/>
    <w:rsid w:val="0066406A"/>
    <w:rsid w:val="00665CEE"/>
    <w:rsid w:val="00671D95"/>
    <w:rsid w:val="0067251B"/>
    <w:rsid w:val="00672557"/>
    <w:rsid w:val="006739FC"/>
    <w:rsid w:val="00676DBF"/>
    <w:rsid w:val="0067727F"/>
    <w:rsid w:val="00680D48"/>
    <w:rsid w:val="00680FBC"/>
    <w:rsid w:val="0068124D"/>
    <w:rsid w:val="006812A2"/>
    <w:rsid w:val="0068156F"/>
    <w:rsid w:val="00681C12"/>
    <w:rsid w:val="00682B13"/>
    <w:rsid w:val="006834CE"/>
    <w:rsid w:val="00683F8F"/>
    <w:rsid w:val="0068576F"/>
    <w:rsid w:val="00686131"/>
    <w:rsid w:val="00686B65"/>
    <w:rsid w:val="00691E4B"/>
    <w:rsid w:val="00692EA3"/>
    <w:rsid w:val="00693868"/>
    <w:rsid w:val="00693FF7"/>
    <w:rsid w:val="00694CE1"/>
    <w:rsid w:val="006A1217"/>
    <w:rsid w:val="006A2EF6"/>
    <w:rsid w:val="006A63A3"/>
    <w:rsid w:val="006A655B"/>
    <w:rsid w:val="006B0F54"/>
    <w:rsid w:val="006B3076"/>
    <w:rsid w:val="006B3457"/>
    <w:rsid w:val="006B3C63"/>
    <w:rsid w:val="006B3E71"/>
    <w:rsid w:val="006B3F55"/>
    <w:rsid w:val="006B4C91"/>
    <w:rsid w:val="006B6358"/>
    <w:rsid w:val="006B67EF"/>
    <w:rsid w:val="006C005C"/>
    <w:rsid w:val="006C131C"/>
    <w:rsid w:val="006C33C8"/>
    <w:rsid w:val="006C4AAC"/>
    <w:rsid w:val="006C7367"/>
    <w:rsid w:val="006D0497"/>
    <w:rsid w:val="006D4C74"/>
    <w:rsid w:val="006D515A"/>
    <w:rsid w:val="006D61A5"/>
    <w:rsid w:val="006D637C"/>
    <w:rsid w:val="006D6AD0"/>
    <w:rsid w:val="006D7CF0"/>
    <w:rsid w:val="006E0F22"/>
    <w:rsid w:val="006E2869"/>
    <w:rsid w:val="006E4205"/>
    <w:rsid w:val="006E45FB"/>
    <w:rsid w:val="006E561E"/>
    <w:rsid w:val="006E5C37"/>
    <w:rsid w:val="006E6148"/>
    <w:rsid w:val="006E6794"/>
    <w:rsid w:val="006E7014"/>
    <w:rsid w:val="006E709E"/>
    <w:rsid w:val="006E7AFF"/>
    <w:rsid w:val="006F00B4"/>
    <w:rsid w:val="006F0566"/>
    <w:rsid w:val="006F0650"/>
    <w:rsid w:val="0070016A"/>
    <w:rsid w:val="007002EF"/>
    <w:rsid w:val="007012E7"/>
    <w:rsid w:val="0070212A"/>
    <w:rsid w:val="00703267"/>
    <w:rsid w:val="007049B2"/>
    <w:rsid w:val="00705DA1"/>
    <w:rsid w:val="00705DB4"/>
    <w:rsid w:val="00711C4B"/>
    <w:rsid w:val="00711CBD"/>
    <w:rsid w:val="00713BCB"/>
    <w:rsid w:val="007143FB"/>
    <w:rsid w:val="007145EE"/>
    <w:rsid w:val="00715CD9"/>
    <w:rsid w:val="00717291"/>
    <w:rsid w:val="00717485"/>
    <w:rsid w:val="00717616"/>
    <w:rsid w:val="00724FF7"/>
    <w:rsid w:val="0072546D"/>
    <w:rsid w:val="00726906"/>
    <w:rsid w:val="0072731C"/>
    <w:rsid w:val="00727B7A"/>
    <w:rsid w:val="00732116"/>
    <w:rsid w:val="00732843"/>
    <w:rsid w:val="007331AF"/>
    <w:rsid w:val="007331C4"/>
    <w:rsid w:val="007331E2"/>
    <w:rsid w:val="00733B33"/>
    <w:rsid w:val="00736341"/>
    <w:rsid w:val="007373FB"/>
    <w:rsid w:val="00740A9C"/>
    <w:rsid w:val="0074140C"/>
    <w:rsid w:val="0074183A"/>
    <w:rsid w:val="00742149"/>
    <w:rsid w:val="00746B74"/>
    <w:rsid w:val="00750A26"/>
    <w:rsid w:val="00754558"/>
    <w:rsid w:val="00755007"/>
    <w:rsid w:val="007550B7"/>
    <w:rsid w:val="00756964"/>
    <w:rsid w:val="007613D7"/>
    <w:rsid w:val="00761774"/>
    <w:rsid w:val="00763801"/>
    <w:rsid w:val="00766866"/>
    <w:rsid w:val="0077054D"/>
    <w:rsid w:val="00775A1F"/>
    <w:rsid w:val="0078063A"/>
    <w:rsid w:val="00780A11"/>
    <w:rsid w:val="00781175"/>
    <w:rsid w:val="007814D9"/>
    <w:rsid w:val="00781645"/>
    <w:rsid w:val="00782C6E"/>
    <w:rsid w:val="00785C64"/>
    <w:rsid w:val="00787DB1"/>
    <w:rsid w:val="00791CA1"/>
    <w:rsid w:val="0079436E"/>
    <w:rsid w:val="0079533A"/>
    <w:rsid w:val="0079601F"/>
    <w:rsid w:val="00796340"/>
    <w:rsid w:val="00797741"/>
    <w:rsid w:val="007A02A4"/>
    <w:rsid w:val="007A21FF"/>
    <w:rsid w:val="007A3849"/>
    <w:rsid w:val="007A3867"/>
    <w:rsid w:val="007A6246"/>
    <w:rsid w:val="007B16A1"/>
    <w:rsid w:val="007B1B44"/>
    <w:rsid w:val="007B4871"/>
    <w:rsid w:val="007B496D"/>
    <w:rsid w:val="007B667F"/>
    <w:rsid w:val="007B77C7"/>
    <w:rsid w:val="007B7938"/>
    <w:rsid w:val="007C16AE"/>
    <w:rsid w:val="007C210D"/>
    <w:rsid w:val="007C23D2"/>
    <w:rsid w:val="007C4336"/>
    <w:rsid w:val="007C4774"/>
    <w:rsid w:val="007C5121"/>
    <w:rsid w:val="007C51CA"/>
    <w:rsid w:val="007C7BA1"/>
    <w:rsid w:val="007D0A65"/>
    <w:rsid w:val="007D0CBF"/>
    <w:rsid w:val="007D3809"/>
    <w:rsid w:val="007D43A1"/>
    <w:rsid w:val="007D44E4"/>
    <w:rsid w:val="007D4A84"/>
    <w:rsid w:val="007D76F8"/>
    <w:rsid w:val="007E2067"/>
    <w:rsid w:val="007E2B93"/>
    <w:rsid w:val="007E3239"/>
    <w:rsid w:val="007E5576"/>
    <w:rsid w:val="007E7928"/>
    <w:rsid w:val="007F11D4"/>
    <w:rsid w:val="007F39E3"/>
    <w:rsid w:val="007F3B31"/>
    <w:rsid w:val="007F513C"/>
    <w:rsid w:val="007F6A47"/>
    <w:rsid w:val="007F71DF"/>
    <w:rsid w:val="007F7AD2"/>
    <w:rsid w:val="007F7B9A"/>
    <w:rsid w:val="0080063E"/>
    <w:rsid w:val="0080167B"/>
    <w:rsid w:val="00801CE9"/>
    <w:rsid w:val="008025EE"/>
    <w:rsid w:val="008037E7"/>
    <w:rsid w:val="00806D34"/>
    <w:rsid w:val="008105B4"/>
    <w:rsid w:val="0081187A"/>
    <w:rsid w:val="008123DD"/>
    <w:rsid w:val="00813919"/>
    <w:rsid w:val="00815591"/>
    <w:rsid w:val="008165D2"/>
    <w:rsid w:val="00824B93"/>
    <w:rsid w:val="00825111"/>
    <w:rsid w:val="00825C32"/>
    <w:rsid w:val="0082656B"/>
    <w:rsid w:val="00826A19"/>
    <w:rsid w:val="00826B8C"/>
    <w:rsid w:val="00830486"/>
    <w:rsid w:val="00830B0F"/>
    <w:rsid w:val="0083171F"/>
    <w:rsid w:val="008343EB"/>
    <w:rsid w:val="0083519C"/>
    <w:rsid w:val="008365D2"/>
    <w:rsid w:val="00836C0A"/>
    <w:rsid w:val="008373D3"/>
    <w:rsid w:val="008406EB"/>
    <w:rsid w:val="00841D68"/>
    <w:rsid w:val="00841FB5"/>
    <w:rsid w:val="00842DE2"/>
    <w:rsid w:val="008443E9"/>
    <w:rsid w:val="0084522C"/>
    <w:rsid w:val="00845324"/>
    <w:rsid w:val="00846A12"/>
    <w:rsid w:val="00846ACB"/>
    <w:rsid w:val="008516D8"/>
    <w:rsid w:val="00851AFB"/>
    <w:rsid w:val="00861D0E"/>
    <w:rsid w:val="00861E43"/>
    <w:rsid w:val="00863AB9"/>
    <w:rsid w:val="00863CD8"/>
    <w:rsid w:val="00864CFF"/>
    <w:rsid w:val="00865D77"/>
    <w:rsid w:val="00866F29"/>
    <w:rsid w:val="00867506"/>
    <w:rsid w:val="00867D6E"/>
    <w:rsid w:val="0087112F"/>
    <w:rsid w:val="00871428"/>
    <w:rsid w:val="00872920"/>
    <w:rsid w:val="00875045"/>
    <w:rsid w:val="00875A1C"/>
    <w:rsid w:val="00876E9E"/>
    <w:rsid w:val="008803D3"/>
    <w:rsid w:val="008805C9"/>
    <w:rsid w:val="00881832"/>
    <w:rsid w:val="00882620"/>
    <w:rsid w:val="00885E3C"/>
    <w:rsid w:val="00886511"/>
    <w:rsid w:val="00887774"/>
    <w:rsid w:val="00894A84"/>
    <w:rsid w:val="0089530E"/>
    <w:rsid w:val="00897F0D"/>
    <w:rsid w:val="008A1E91"/>
    <w:rsid w:val="008A23A1"/>
    <w:rsid w:val="008A3E16"/>
    <w:rsid w:val="008A54D4"/>
    <w:rsid w:val="008A75D3"/>
    <w:rsid w:val="008B0528"/>
    <w:rsid w:val="008B183C"/>
    <w:rsid w:val="008B3BF9"/>
    <w:rsid w:val="008B45A5"/>
    <w:rsid w:val="008B4774"/>
    <w:rsid w:val="008B571C"/>
    <w:rsid w:val="008B73DC"/>
    <w:rsid w:val="008C401A"/>
    <w:rsid w:val="008C4487"/>
    <w:rsid w:val="008C4F38"/>
    <w:rsid w:val="008C606F"/>
    <w:rsid w:val="008C726A"/>
    <w:rsid w:val="008D026C"/>
    <w:rsid w:val="008E1CDC"/>
    <w:rsid w:val="008E3624"/>
    <w:rsid w:val="008E52DC"/>
    <w:rsid w:val="008E55EA"/>
    <w:rsid w:val="008F0524"/>
    <w:rsid w:val="008F0A36"/>
    <w:rsid w:val="008F0C4E"/>
    <w:rsid w:val="008F2A88"/>
    <w:rsid w:val="008F57B0"/>
    <w:rsid w:val="008F7511"/>
    <w:rsid w:val="00902F27"/>
    <w:rsid w:val="00904ACC"/>
    <w:rsid w:val="0090715E"/>
    <w:rsid w:val="00912282"/>
    <w:rsid w:val="0092062D"/>
    <w:rsid w:val="00920D79"/>
    <w:rsid w:val="009212D5"/>
    <w:rsid w:val="009229C8"/>
    <w:rsid w:val="00924257"/>
    <w:rsid w:val="00924E03"/>
    <w:rsid w:val="0092673A"/>
    <w:rsid w:val="009325DB"/>
    <w:rsid w:val="00933678"/>
    <w:rsid w:val="00934270"/>
    <w:rsid w:val="00934F45"/>
    <w:rsid w:val="00936DDE"/>
    <w:rsid w:val="00937024"/>
    <w:rsid w:val="00941FFB"/>
    <w:rsid w:val="009438CF"/>
    <w:rsid w:val="009454B5"/>
    <w:rsid w:val="009466FB"/>
    <w:rsid w:val="009513C3"/>
    <w:rsid w:val="00951CD7"/>
    <w:rsid w:val="00952942"/>
    <w:rsid w:val="0095368F"/>
    <w:rsid w:val="0095478A"/>
    <w:rsid w:val="00954D34"/>
    <w:rsid w:val="00955701"/>
    <w:rsid w:val="0095664E"/>
    <w:rsid w:val="009571AB"/>
    <w:rsid w:val="00957A28"/>
    <w:rsid w:val="00960C8E"/>
    <w:rsid w:val="0096378F"/>
    <w:rsid w:val="009644E7"/>
    <w:rsid w:val="00965A94"/>
    <w:rsid w:val="00973652"/>
    <w:rsid w:val="009737F4"/>
    <w:rsid w:val="009758C2"/>
    <w:rsid w:val="009764EA"/>
    <w:rsid w:val="009809BD"/>
    <w:rsid w:val="00981957"/>
    <w:rsid w:val="00981E67"/>
    <w:rsid w:val="0098250D"/>
    <w:rsid w:val="00985315"/>
    <w:rsid w:val="00985432"/>
    <w:rsid w:val="009910A1"/>
    <w:rsid w:val="009933EA"/>
    <w:rsid w:val="00993F6A"/>
    <w:rsid w:val="00996B38"/>
    <w:rsid w:val="009A1DC5"/>
    <w:rsid w:val="009A378E"/>
    <w:rsid w:val="009A54F2"/>
    <w:rsid w:val="009A74E2"/>
    <w:rsid w:val="009B06DF"/>
    <w:rsid w:val="009B1332"/>
    <w:rsid w:val="009B228E"/>
    <w:rsid w:val="009B4104"/>
    <w:rsid w:val="009B4F30"/>
    <w:rsid w:val="009B5015"/>
    <w:rsid w:val="009B629D"/>
    <w:rsid w:val="009B71CA"/>
    <w:rsid w:val="009C3F7A"/>
    <w:rsid w:val="009D0365"/>
    <w:rsid w:val="009D054F"/>
    <w:rsid w:val="009D058D"/>
    <w:rsid w:val="009D12A5"/>
    <w:rsid w:val="009D273C"/>
    <w:rsid w:val="009D4D2E"/>
    <w:rsid w:val="009D753B"/>
    <w:rsid w:val="009E2C69"/>
    <w:rsid w:val="009E2EE3"/>
    <w:rsid w:val="009E36D8"/>
    <w:rsid w:val="009E4639"/>
    <w:rsid w:val="009E4A7D"/>
    <w:rsid w:val="009E551C"/>
    <w:rsid w:val="009E7052"/>
    <w:rsid w:val="009F087B"/>
    <w:rsid w:val="009F3F30"/>
    <w:rsid w:val="009F581A"/>
    <w:rsid w:val="009F6A57"/>
    <w:rsid w:val="009F7D0D"/>
    <w:rsid w:val="009F7DA0"/>
    <w:rsid w:val="00A00839"/>
    <w:rsid w:val="00A00932"/>
    <w:rsid w:val="00A01853"/>
    <w:rsid w:val="00A02F84"/>
    <w:rsid w:val="00A031A2"/>
    <w:rsid w:val="00A0517E"/>
    <w:rsid w:val="00A0562C"/>
    <w:rsid w:val="00A07BE1"/>
    <w:rsid w:val="00A100E4"/>
    <w:rsid w:val="00A1129D"/>
    <w:rsid w:val="00A134FA"/>
    <w:rsid w:val="00A151E5"/>
    <w:rsid w:val="00A1570D"/>
    <w:rsid w:val="00A16777"/>
    <w:rsid w:val="00A1677B"/>
    <w:rsid w:val="00A17DB7"/>
    <w:rsid w:val="00A227A0"/>
    <w:rsid w:val="00A22852"/>
    <w:rsid w:val="00A23225"/>
    <w:rsid w:val="00A233B2"/>
    <w:rsid w:val="00A2343E"/>
    <w:rsid w:val="00A25043"/>
    <w:rsid w:val="00A25218"/>
    <w:rsid w:val="00A3059C"/>
    <w:rsid w:val="00A31715"/>
    <w:rsid w:val="00A33E25"/>
    <w:rsid w:val="00A35BC5"/>
    <w:rsid w:val="00A37164"/>
    <w:rsid w:val="00A37967"/>
    <w:rsid w:val="00A40C72"/>
    <w:rsid w:val="00A42282"/>
    <w:rsid w:val="00A42727"/>
    <w:rsid w:val="00A42CCA"/>
    <w:rsid w:val="00A44345"/>
    <w:rsid w:val="00A46DA5"/>
    <w:rsid w:val="00A470E7"/>
    <w:rsid w:val="00A471B0"/>
    <w:rsid w:val="00A5293B"/>
    <w:rsid w:val="00A53562"/>
    <w:rsid w:val="00A535D0"/>
    <w:rsid w:val="00A53A17"/>
    <w:rsid w:val="00A5493A"/>
    <w:rsid w:val="00A57AEF"/>
    <w:rsid w:val="00A61040"/>
    <w:rsid w:val="00A62D33"/>
    <w:rsid w:val="00A62E47"/>
    <w:rsid w:val="00A65AF3"/>
    <w:rsid w:val="00A678C8"/>
    <w:rsid w:val="00A679DA"/>
    <w:rsid w:val="00A7156E"/>
    <w:rsid w:val="00A71E9E"/>
    <w:rsid w:val="00A72CDE"/>
    <w:rsid w:val="00A734CE"/>
    <w:rsid w:val="00A77100"/>
    <w:rsid w:val="00A77369"/>
    <w:rsid w:val="00A8123C"/>
    <w:rsid w:val="00A81406"/>
    <w:rsid w:val="00A81E67"/>
    <w:rsid w:val="00A84471"/>
    <w:rsid w:val="00A85DF4"/>
    <w:rsid w:val="00A87655"/>
    <w:rsid w:val="00A87D01"/>
    <w:rsid w:val="00A9090B"/>
    <w:rsid w:val="00A90D96"/>
    <w:rsid w:val="00A9111C"/>
    <w:rsid w:val="00A91882"/>
    <w:rsid w:val="00A91FCE"/>
    <w:rsid w:val="00A93C43"/>
    <w:rsid w:val="00A94B9D"/>
    <w:rsid w:val="00A95594"/>
    <w:rsid w:val="00A97199"/>
    <w:rsid w:val="00A97296"/>
    <w:rsid w:val="00A97676"/>
    <w:rsid w:val="00AA21D8"/>
    <w:rsid w:val="00AA3163"/>
    <w:rsid w:val="00AA35AB"/>
    <w:rsid w:val="00AA4E94"/>
    <w:rsid w:val="00AA5FE4"/>
    <w:rsid w:val="00AA7C6C"/>
    <w:rsid w:val="00AB2CDD"/>
    <w:rsid w:val="00AB4099"/>
    <w:rsid w:val="00AB42FD"/>
    <w:rsid w:val="00AB64F9"/>
    <w:rsid w:val="00AB77F3"/>
    <w:rsid w:val="00AC06C4"/>
    <w:rsid w:val="00AC13B6"/>
    <w:rsid w:val="00AC326C"/>
    <w:rsid w:val="00AC395D"/>
    <w:rsid w:val="00AC62FC"/>
    <w:rsid w:val="00AC63D6"/>
    <w:rsid w:val="00AC7A13"/>
    <w:rsid w:val="00AD0696"/>
    <w:rsid w:val="00AD0739"/>
    <w:rsid w:val="00AD0779"/>
    <w:rsid w:val="00AD1522"/>
    <w:rsid w:val="00AD2425"/>
    <w:rsid w:val="00AD24B4"/>
    <w:rsid w:val="00AD252C"/>
    <w:rsid w:val="00AD27D2"/>
    <w:rsid w:val="00AD5153"/>
    <w:rsid w:val="00AE2997"/>
    <w:rsid w:val="00AE46CD"/>
    <w:rsid w:val="00AE4E02"/>
    <w:rsid w:val="00AE577A"/>
    <w:rsid w:val="00AE57B8"/>
    <w:rsid w:val="00AE65D3"/>
    <w:rsid w:val="00AE6972"/>
    <w:rsid w:val="00AE7551"/>
    <w:rsid w:val="00AF07B0"/>
    <w:rsid w:val="00AF1EF4"/>
    <w:rsid w:val="00AF2A69"/>
    <w:rsid w:val="00AF64CC"/>
    <w:rsid w:val="00AF6ED7"/>
    <w:rsid w:val="00B01DCA"/>
    <w:rsid w:val="00B04F66"/>
    <w:rsid w:val="00B074D0"/>
    <w:rsid w:val="00B076B9"/>
    <w:rsid w:val="00B1082D"/>
    <w:rsid w:val="00B139D0"/>
    <w:rsid w:val="00B13A5F"/>
    <w:rsid w:val="00B15746"/>
    <w:rsid w:val="00B163D3"/>
    <w:rsid w:val="00B17A7D"/>
    <w:rsid w:val="00B20423"/>
    <w:rsid w:val="00B24795"/>
    <w:rsid w:val="00B25DD9"/>
    <w:rsid w:val="00B26524"/>
    <w:rsid w:val="00B3091C"/>
    <w:rsid w:val="00B30F59"/>
    <w:rsid w:val="00B313F8"/>
    <w:rsid w:val="00B345B2"/>
    <w:rsid w:val="00B35090"/>
    <w:rsid w:val="00B353F1"/>
    <w:rsid w:val="00B35D15"/>
    <w:rsid w:val="00B36098"/>
    <w:rsid w:val="00B372E3"/>
    <w:rsid w:val="00B379CA"/>
    <w:rsid w:val="00B40F07"/>
    <w:rsid w:val="00B41CE6"/>
    <w:rsid w:val="00B423FB"/>
    <w:rsid w:val="00B4525D"/>
    <w:rsid w:val="00B45DA8"/>
    <w:rsid w:val="00B50EAE"/>
    <w:rsid w:val="00B50F92"/>
    <w:rsid w:val="00B51064"/>
    <w:rsid w:val="00B51844"/>
    <w:rsid w:val="00B52EE1"/>
    <w:rsid w:val="00B552EE"/>
    <w:rsid w:val="00B577B8"/>
    <w:rsid w:val="00B60683"/>
    <w:rsid w:val="00B61473"/>
    <w:rsid w:val="00B61F3F"/>
    <w:rsid w:val="00B644BE"/>
    <w:rsid w:val="00B65D1C"/>
    <w:rsid w:val="00B66BFB"/>
    <w:rsid w:val="00B66D9F"/>
    <w:rsid w:val="00B67E6A"/>
    <w:rsid w:val="00B70FC6"/>
    <w:rsid w:val="00B728F9"/>
    <w:rsid w:val="00B75992"/>
    <w:rsid w:val="00B76737"/>
    <w:rsid w:val="00B80D9D"/>
    <w:rsid w:val="00B81033"/>
    <w:rsid w:val="00B86388"/>
    <w:rsid w:val="00B8641D"/>
    <w:rsid w:val="00B875A0"/>
    <w:rsid w:val="00B909C2"/>
    <w:rsid w:val="00B92A82"/>
    <w:rsid w:val="00B95066"/>
    <w:rsid w:val="00B96D8B"/>
    <w:rsid w:val="00B97C0F"/>
    <w:rsid w:val="00BA163A"/>
    <w:rsid w:val="00BA2094"/>
    <w:rsid w:val="00BA4FB4"/>
    <w:rsid w:val="00BA5003"/>
    <w:rsid w:val="00BA581C"/>
    <w:rsid w:val="00BA5F59"/>
    <w:rsid w:val="00BA6719"/>
    <w:rsid w:val="00BB09C8"/>
    <w:rsid w:val="00BB1773"/>
    <w:rsid w:val="00BB19FD"/>
    <w:rsid w:val="00BB45AC"/>
    <w:rsid w:val="00BB45F0"/>
    <w:rsid w:val="00BB45F1"/>
    <w:rsid w:val="00BB5183"/>
    <w:rsid w:val="00BB709C"/>
    <w:rsid w:val="00BC0C9D"/>
    <w:rsid w:val="00BC1317"/>
    <w:rsid w:val="00BC158B"/>
    <w:rsid w:val="00BC3AE6"/>
    <w:rsid w:val="00BC4157"/>
    <w:rsid w:val="00BC5103"/>
    <w:rsid w:val="00BC5495"/>
    <w:rsid w:val="00BC7BF1"/>
    <w:rsid w:val="00BD25FE"/>
    <w:rsid w:val="00BD36D1"/>
    <w:rsid w:val="00BD3C8A"/>
    <w:rsid w:val="00BD658A"/>
    <w:rsid w:val="00BE20F2"/>
    <w:rsid w:val="00BE3CF9"/>
    <w:rsid w:val="00BE40E2"/>
    <w:rsid w:val="00BE6078"/>
    <w:rsid w:val="00BE6AC0"/>
    <w:rsid w:val="00BE6AE9"/>
    <w:rsid w:val="00BE6E8C"/>
    <w:rsid w:val="00BE768E"/>
    <w:rsid w:val="00BE7863"/>
    <w:rsid w:val="00BF201E"/>
    <w:rsid w:val="00BF6DA5"/>
    <w:rsid w:val="00BF7FA7"/>
    <w:rsid w:val="00C00470"/>
    <w:rsid w:val="00C00D8E"/>
    <w:rsid w:val="00C01A65"/>
    <w:rsid w:val="00C01AB7"/>
    <w:rsid w:val="00C032AB"/>
    <w:rsid w:val="00C04C1B"/>
    <w:rsid w:val="00C04F6F"/>
    <w:rsid w:val="00C07481"/>
    <w:rsid w:val="00C07B1D"/>
    <w:rsid w:val="00C07EDC"/>
    <w:rsid w:val="00C105D6"/>
    <w:rsid w:val="00C128AF"/>
    <w:rsid w:val="00C12EA3"/>
    <w:rsid w:val="00C13D7B"/>
    <w:rsid w:val="00C157B0"/>
    <w:rsid w:val="00C16519"/>
    <w:rsid w:val="00C209A4"/>
    <w:rsid w:val="00C20A56"/>
    <w:rsid w:val="00C24AD8"/>
    <w:rsid w:val="00C25EF0"/>
    <w:rsid w:val="00C26D5A"/>
    <w:rsid w:val="00C278AD"/>
    <w:rsid w:val="00C3037B"/>
    <w:rsid w:val="00C3107A"/>
    <w:rsid w:val="00C31AA3"/>
    <w:rsid w:val="00C3664B"/>
    <w:rsid w:val="00C37FAC"/>
    <w:rsid w:val="00C40ADA"/>
    <w:rsid w:val="00C41800"/>
    <w:rsid w:val="00C43F3A"/>
    <w:rsid w:val="00C445AA"/>
    <w:rsid w:val="00C44BB7"/>
    <w:rsid w:val="00C46C13"/>
    <w:rsid w:val="00C501BB"/>
    <w:rsid w:val="00C51C92"/>
    <w:rsid w:val="00C51E8F"/>
    <w:rsid w:val="00C531FA"/>
    <w:rsid w:val="00C56EE3"/>
    <w:rsid w:val="00C577C4"/>
    <w:rsid w:val="00C613A8"/>
    <w:rsid w:val="00C61D9A"/>
    <w:rsid w:val="00C6605B"/>
    <w:rsid w:val="00C732DE"/>
    <w:rsid w:val="00C769D2"/>
    <w:rsid w:val="00C76EB1"/>
    <w:rsid w:val="00C77B09"/>
    <w:rsid w:val="00C814F1"/>
    <w:rsid w:val="00C8174B"/>
    <w:rsid w:val="00C81B6C"/>
    <w:rsid w:val="00C82180"/>
    <w:rsid w:val="00C83B1F"/>
    <w:rsid w:val="00C840BC"/>
    <w:rsid w:val="00C84DC8"/>
    <w:rsid w:val="00C85881"/>
    <w:rsid w:val="00C865AD"/>
    <w:rsid w:val="00C874EB"/>
    <w:rsid w:val="00C90C2D"/>
    <w:rsid w:val="00C91C58"/>
    <w:rsid w:val="00C91DC8"/>
    <w:rsid w:val="00C93B7B"/>
    <w:rsid w:val="00C9463B"/>
    <w:rsid w:val="00C95708"/>
    <w:rsid w:val="00C96992"/>
    <w:rsid w:val="00CA00A9"/>
    <w:rsid w:val="00CA03A4"/>
    <w:rsid w:val="00CA04F8"/>
    <w:rsid w:val="00CA0D20"/>
    <w:rsid w:val="00CA1E16"/>
    <w:rsid w:val="00CA3B03"/>
    <w:rsid w:val="00CA4F2A"/>
    <w:rsid w:val="00CA787C"/>
    <w:rsid w:val="00CB1232"/>
    <w:rsid w:val="00CB1534"/>
    <w:rsid w:val="00CB1F39"/>
    <w:rsid w:val="00CB6161"/>
    <w:rsid w:val="00CB6919"/>
    <w:rsid w:val="00CB6B7D"/>
    <w:rsid w:val="00CB72D4"/>
    <w:rsid w:val="00CC035D"/>
    <w:rsid w:val="00CC09CD"/>
    <w:rsid w:val="00CC21A3"/>
    <w:rsid w:val="00CC3008"/>
    <w:rsid w:val="00CC3F32"/>
    <w:rsid w:val="00CC49C3"/>
    <w:rsid w:val="00CC4F82"/>
    <w:rsid w:val="00CC6314"/>
    <w:rsid w:val="00CC77BC"/>
    <w:rsid w:val="00CD0A3C"/>
    <w:rsid w:val="00CD0AFD"/>
    <w:rsid w:val="00CD0B2E"/>
    <w:rsid w:val="00CD1432"/>
    <w:rsid w:val="00CD17C0"/>
    <w:rsid w:val="00CD2129"/>
    <w:rsid w:val="00CE0674"/>
    <w:rsid w:val="00CE0770"/>
    <w:rsid w:val="00CE3EA0"/>
    <w:rsid w:val="00CE5F47"/>
    <w:rsid w:val="00CF020E"/>
    <w:rsid w:val="00CF0357"/>
    <w:rsid w:val="00CF0647"/>
    <w:rsid w:val="00CF0D5E"/>
    <w:rsid w:val="00CF33A3"/>
    <w:rsid w:val="00CF4590"/>
    <w:rsid w:val="00CF5208"/>
    <w:rsid w:val="00CF5857"/>
    <w:rsid w:val="00CF7237"/>
    <w:rsid w:val="00D00226"/>
    <w:rsid w:val="00D0065A"/>
    <w:rsid w:val="00D01350"/>
    <w:rsid w:val="00D01BFA"/>
    <w:rsid w:val="00D02ECB"/>
    <w:rsid w:val="00D03C20"/>
    <w:rsid w:val="00D049BA"/>
    <w:rsid w:val="00D05968"/>
    <w:rsid w:val="00D05F8F"/>
    <w:rsid w:val="00D066FF"/>
    <w:rsid w:val="00D073C2"/>
    <w:rsid w:val="00D10342"/>
    <w:rsid w:val="00D117C1"/>
    <w:rsid w:val="00D12A21"/>
    <w:rsid w:val="00D14B34"/>
    <w:rsid w:val="00D152F7"/>
    <w:rsid w:val="00D154F0"/>
    <w:rsid w:val="00D16E13"/>
    <w:rsid w:val="00D213D2"/>
    <w:rsid w:val="00D217D6"/>
    <w:rsid w:val="00D2365B"/>
    <w:rsid w:val="00D2386D"/>
    <w:rsid w:val="00D23E5D"/>
    <w:rsid w:val="00D262D9"/>
    <w:rsid w:val="00D26965"/>
    <w:rsid w:val="00D30D26"/>
    <w:rsid w:val="00D3120D"/>
    <w:rsid w:val="00D3198D"/>
    <w:rsid w:val="00D32E9D"/>
    <w:rsid w:val="00D337A3"/>
    <w:rsid w:val="00D34CB6"/>
    <w:rsid w:val="00D35272"/>
    <w:rsid w:val="00D35414"/>
    <w:rsid w:val="00D366D5"/>
    <w:rsid w:val="00D36784"/>
    <w:rsid w:val="00D371B0"/>
    <w:rsid w:val="00D442B1"/>
    <w:rsid w:val="00D4634D"/>
    <w:rsid w:val="00D46489"/>
    <w:rsid w:val="00D47133"/>
    <w:rsid w:val="00D47372"/>
    <w:rsid w:val="00D51090"/>
    <w:rsid w:val="00D53243"/>
    <w:rsid w:val="00D53480"/>
    <w:rsid w:val="00D53B95"/>
    <w:rsid w:val="00D53C4D"/>
    <w:rsid w:val="00D55EA9"/>
    <w:rsid w:val="00D5606D"/>
    <w:rsid w:val="00D56102"/>
    <w:rsid w:val="00D57CC8"/>
    <w:rsid w:val="00D629B4"/>
    <w:rsid w:val="00D6380B"/>
    <w:rsid w:val="00D64034"/>
    <w:rsid w:val="00D6452F"/>
    <w:rsid w:val="00D64FC2"/>
    <w:rsid w:val="00D70B53"/>
    <w:rsid w:val="00D70CF0"/>
    <w:rsid w:val="00D72FC7"/>
    <w:rsid w:val="00D734DA"/>
    <w:rsid w:val="00D76043"/>
    <w:rsid w:val="00D763C0"/>
    <w:rsid w:val="00D763E5"/>
    <w:rsid w:val="00D775BB"/>
    <w:rsid w:val="00D8003A"/>
    <w:rsid w:val="00D841D1"/>
    <w:rsid w:val="00D847C1"/>
    <w:rsid w:val="00D84A6D"/>
    <w:rsid w:val="00D84D55"/>
    <w:rsid w:val="00D907ED"/>
    <w:rsid w:val="00D91AE7"/>
    <w:rsid w:val="00D9280B"/>
    <w:rsid w:val="00D9298F"/>
    <w:rsid w:val="00D94FDE"/>
    <w:rsid w:val="00D95D24"/>
    <w:rsid w:val="00D974EC"/>
    <w:rsid w:val="00D97775"/>
    <w:rsid w:val="00DA01CD"/>
    <w:rsid w:val="00DA257A"/>
    <w:rsid w:val="00DA3A24"/>
    <w:rsid w:val="00DA65B1"/>
    <w:rsid w:val="00DA79D5"/>
    <w:rsid w:val="00DB04CC"/>
    <w:rsid w:val="00DB290E"/>
    <w:rsid w:val="00DB3C95"/>
    <w:rsid w:val="00DB5AB7"/>
    <w:rsid w:val="00DB7405"/>
    <w:rsid w:val="00DC12FE"/>
    <w:rsid w:val="00DC29EA"/>
    <w:rsid w:val="00DC3183"/>
    <w:rsid w:val="00DC4B03"/>
    <w:rsid w:val="00DC51C3"/>
    <w:rsid w:val="00DC69FC"/>
    <w:rsid w:val="00DD0C70"/>
    <w:rsid w:val="00DD3129"/>
    <w:rsid w:val="00DD579D"/>
    <w:rsid w:val="00DD753E"/>
    <w:rsid w:val="00DD7784"/>
    <w:rsid w:val="00DE6D7C"/>
    <w:rsid w:val="00DF044C"/>
    <w:rsid w:val="00DF1068"/>
    <w:rsid w:val="00DF181F"/>
    <w:rsid w:val="00DF2556"/>
    <w:rsid w:val="00DF45DC"/>
    <w:rsid w:val="00DF7909"/>
    <w:rsid w:val="00DF7D93"/>
    <w:rsid w:val="00E008B2"/>
    <w:rsid w:val="00E034EA"/>
    <w:rsid w:val="00E049BE"/>
    <w:rsid w:val="00E053DA"/>
    <w:rsid w:val="00E05852"/>
    <w:rsid w:val="00E11726"/>
    <w:rsid w:val="00E12030"/>
    <w:rsid w:val="00E128E8"/>
    <w:rsid w:val="00E16A8A"/>
    <w:rsid w:val="00E17C6C"/>
    <w:rsid w:val="00E20750"/>
    <w:rsid w:val="00E25683"/>
    <w:rsid w:val="00E32AC0"/>
    <w:rsid w:val="00E33616"/>
    <w:rsid w:val="00E37B15"/>
    <w:rsid w:val="00E41194"/>
    <w:rsid w:val="00E412DF"/>
    <w:rsid w:val="00E4167A"/>
    <w:rsid w:val="00E43B81"/>
    <w:rsid w:val="00E4446C"/>
    <w:rsid w:val="00E45FBA"/>
    <w:rsid w:val="00E46A03"/>
    <w:rsid w:val="00E47E8A"/>
    <w:rsid w:val="00E51C0F"/>
    <w:rsid w:val="00E527CF"/>
    <w:rsid w:val="00E5494F"/>
    <w:rsid w:val="00E555B0"/>
    <w:rsid w:val="00E56E86"/>
    <w:rsid w:val="00E57EE1"/>
    <w:rsid w:val="00E622FF"/>
    <w:rsid w:val="00E64E80"/>
    <w:rsid w:val="00E657E8"/>
    <w:rsid w:val="00E66F9A"/>
    <w:rsid w:val="00E72BDA"/>
    <w:rsid w:val="00E744AB"/>
    <w:rsid w:val="00E749FB"/>
    <w:rsid w:val="00E755D9"/>
    <w:rsid w:val="00E75837"/>
    <w:rsid w:val="00E75D32"/>
    <w:rsid w:val="00E76DE5"/>
    <w:rsid w:val="00E80CAE"/>
    <w:rsid w:val="00E8164B"/>
    <w:rsid w:val="00E85278"/>
    <w:rsid w:val="00E92351"/>
    <w:rsid w:val="00E92BBB"/>
    <w:rsid w:val="00E93A62"/>
    <w:rsid w:val="00E94F2C"/>
    <w:rsid w:val="00E967AC"/>
    <w:rsid w:val="00EA22B1"/>
    <w:rsid w:val="00EA5AE9"/>
    <w:rsid w:val="00EA6C51"/>
    <w:rsid w:val="00EB0B52"/>
    <w:rsid w:val="00EB27C3"/>
    <w:rsid w:val="00EB3860"/>
    <w:rsid w:val="00EB3D44"/>
    <w:rsid w:val="00EB6622"/>
    <w:rsid w:val="00EB74E4"/>
    <w:rsid w:val="00EC0127"/>
    <w:rsid w:val="00EC3721"/>
    <w:rsid w:val="00EC4EA7"/>
    <w:rsid w:val="00EC5542"/>
    <w:rsid w:val="00ED09E4"/>
    <w:rsid w:val="00ED4F1F"/>
    <w:rsid w:val="00ED4F8E"/>
    <w:rsid w:val="00ED7FC7"/>
    <w:rsid w:val="00EE36A9"/>
    <w:rsid w:val="00EE3A3A"/>
    <w:rsid w:val="00EE4004"/>
    <w:rsid w:val="00EE703C"/>
    <w:rsid w:val="00EE746B"/>
    <w:rsid w:val="00EE7909"/>
    <w:rsid w:val="00EF06D3"/>
    <w:rsid w:val="00EF1702"/>
    <w:rsid w:val="00EF6F71"/>
    <w:rsid w:val="00F027A3"/>
    <w:rsid w:val="00F03D92"/>
    <w:rsid w:val="00F04419"/>
    <w:rsid w:val="00F0537D"/>
    <w:rsid w:val="00F06835"/>
    <w:rsid w:val="00F11B4E"/>
    <w:rsid w:val="00F11B52"/>
    <w:rsid w:val="00F11CD4"/>
    <w:rsid w:val="00F139A6"/>
    <w:rsid w:val="00F16ED7"/>
    <w:rsid w:val="00F20BDF"/>
    <w:rsid w:val="00F21613"/>
    <w:rsid w:val="00F21CC4"/>
    <w:rsid w:val="00F229DB"/>
    <w:rsid w:val="00F24BD4"/>
    <w:rsid w:val="00F25667"/>
    <w:rsid w:val="00F26249"/>
    <w:rsid w:val="00F26B29"/>
    <w:rsid w:val="00F26E1F"/>
    <w:rsid w:val="00F2777D"/>
    <w:rsid w:val="00F31CA2"/>
    <w:rsid w:val="00F3316A"/>
    <w:rsid w:val="00F33CED"/>
    <w:rsid w:val="00F33EC1"/>
    <w:rsid w:val="00F342E1"/>
    <w:rsid w:val="00F354FF"/>
    <w:rsid w:val="00F366C8"/>
    <w:rsid w:val="00F375F8"/>
    <w:rsid w:val="00F4014D"/>
    <w:rsid w:val="00F40B68"/>
    <w:rsid w:val="00F40F30"/>
    <w:rsid w:val="00F47DFD"/>
    <w:rsid w:val="00F5241B"/>
    <w:rsid w:val="00F5348F"/>
    <w:rsid w:val="00F538C2"/>
    <w:rsid w:val="00F54E18"/>
    <w:rsid w:val="00F54FEC"/>
    <w:rsid w:val="00F55260"/>
    <w:rsid w:val="00F606B4"/>
    <w:rsid w:val="00F607AC"/>
    <w:rsid w:val="00F62881"/>
    <w:rsid w:val="00F62F0D"/>
    <w:rsid w:val="00F65479"/>
    <w:rsid w:val="00F65728"/>
    <w:rsid w:val="00F67A87"/>
    <w:rsid w:val="00F711CE"/>
    <w:rsid w:val="00F73DAE"/>
    <w:rsid w:val="00F74909"/>
    <w:rsid w:val="00F772FD"/>
    <w:rsid w:val="00F81F4E"/>
    <w:rsid w:val="00F82B64"/>
    <w:rsid w:val="00F82E99"/>
    <w:rsid w:val="00F83B3E"/>
    <w:rsid w:val="00F83C28"/>
    <w:rsid w:val="00F87CEF"/>
    <w:rsid w:val="00F919D0"/>
    <w:rsid w:val="00F920F7"/>
    <w:rsid w:val="00F94988"/>
    <w:rsid w:val="00F9708F"/>
    <w:rsid w:val="00FA062E"/>
    <w:rsid w:val="00FA1924"/>
    <w:rsid w:val="00FA3D20"/>
    <w:rsid w:val="00FA4B82"/>
    <w:rsid w:val="00FA626B"/>
    <w:rsid w:val="00FA776E"/>
    <w:rsid w:val="00FA7F9E"/>
    <w:rsid w:val="00FB320B"/>
    <w:rsid w:val="00FB389D"/>
    <w:rsid w:val="00FB4EB4"/>
    <w:rsid w:val="00FB5EDB"/>
    <w:rsid w:val="00FC0465"/>
    <w:rsid w:val="00FC5164"/>
    <w:rsid w:val="00FC6929"/>
    <w:rsid w:val="00FC7F8C"/>
    <w:rsid w:val="00FD1D16"/>
    <w:rsid w:val="00FD2E84"/>
    <w:rsid w:val="00FD4F75"/>
    <w:rsid w:val="00FD64BB"/>
    <w:rsid w:val="00FD7EDA"/>
    <w:rsid w:val="00FE0639"/>
    <w:rsid w:val="00FE1461"/>
    <w:rsid w:val="00FE197B"/>
    <w:rsid w:val="00FE1B44"/>
    <w:rsid w:val="00FE3FDD"/>
    <w:rsid w:val="00FE6642"/>
    <w:rsid w:val="00FF1377"/>
    <w:rsid w:val="00FF1BA2"/>
    <w:rsid w:val="00FF2C24"/>
    <w:rsid w:val="00FF2E58"/>
    <w:rsid w:val="00FF311E"/>
    <w:rsid w:val="00FF34B1"/>
    <w:rsid w:val="00FF5149"/>
    <w:rsid w:val="00FF551A"/>
    <w:rsid w:val="00FF6ABB"/>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6D559C96"/>
  <w15:chartTrackingRefBased/>
  <w15:docId w15:val="{2746261F-FB7B-46D6-AAB5-2F14879F29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qFormat="1"/>
    <w:lsdException w:name="toc 2" w:semiHidden="1" w:uiPriority="0" w:unhideWhenUsed="1" w:qFormat="1"/>
    <w:lsdException w:name="toc 3" w:semiHidden="1" w:uiPriority="0"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iPriority="0" w:unhideWhenUsed="1"/>
    <w:lsdException w:name="List Number 5" w:semiHidden="1" w:uiPriority="0" w:unhideWhenUsed="1"/>
    <w:lsdException w:name="Title" w:uiPriority="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iPriority="0" w:unhideWhenUsed="1"/>
    <w:lsdException w:name="Outline List 2" w:semiHidden="1" w:unhideWhenUsed="1"/>
    <w:lsdException w:name="Outline List 3" w:semiHidden="1" w:uiPriority="0"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iPriority="0"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iPriority="0"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ffff3">
    <w:name w:val="Normal"/>
    <w:qFormat/>
    <w:rsid w:val="007E5576"/>
    <w:pPr>
      <w:spacing w:line="256" w:lineRule="auto"/>
    </w:pPr>
    <w:rPr>
      <w:rFonts w:ascii="Calibri" w:eastAsia="Times New Roman" w:hAnsi="Calibri" w:cs="Times New Roman"/>
    </w:rPr>
  </w:style>
  <w:style w:type="paragraph" w:styleId="1ff3">
    <w:name w:val="heading 1"/>
    <w:aliases w:val="Heading,H1,h1,Heading 1 Char1,Глава,Headline1:Überschrift 1,Überschrift 0,Header 1,Heading 10,Head1,Heading apps,Heading 101,Head11,Heading apps1,Chapter,Überschrift 1a,H1&lt;------------------,Headline11,Headline1:Überschrift ,Header1,1,ch,.,c"/>
    <w:basedOn w:val="affff3"/>
    <w:next w:val="affff3"/>
    <w:link w:val="1ff4"/>
    <w:qFormat/>
    <w:rsid w:val="00B40F07"/>
    <w:pPr>
      <w:keepNext/>
      <w:keepLines/>
      <w:tabs>
        <w:tab w:val="num" w:pos="1209"/>
      </w:tabs>
      <w:spacing w:before="240" w:after="0"/>
      <w:ind w:left="1209" w:hanging="360"/>
      <w:outlineLvl w:val="0"/>
    </w:pPr>
    <w:rPr>
      <w:rFonts w:ascii="Calibri Light" w:hAnsi="Calibri Light"/>
      <w:color w:val="2E74B5"/>
      <w:sz w:val="32"/>
      <w:szCs w:val="32"/>
    </w:rPr>
  </w:style>
  <w:style w:type="paragraph" w:styleId="2ff1">
    <w:name w:val="heading 2"/>
    <w:aliases w:val="H2,h2,Heading 2 Hidden,Подраздел,Раздел,Numbered text 3,2,Reset numbering,2 headline,h,headline,(подраздел),CHS,H2-Heading 2,l2,Header2,22,heading2,list2,A,A.B.C.,list 2,Heading2,Heading Indent No L2,UNDERRUBRIK 1-2,Fonctionnalité,Разд,P2,ni"/>
    <w:basedOn w:val="affff3"/>
    <w:next w:val="affff3"/>
    <w:link w:val="2ff2"/>
    <w:unhideWhenUsed/>
    <w:qFormat/>
    <w:rsid w:val="00B40F07"/>
    <w:pPr>
      <w:keepNext/>
      <w:keepLines/>
      <w:numPr>
        <w:ilvl w:val="1"/>
        <w:numId w:val="100"/>
      </w:numPr>
      <w:spacing w:before="40" w:after="0"/>
      <w:outlineLvl w:val="1"/>
    </w:pPr>
    <w:rPr>
      <w:rFonts w:ascii="Calibri Light" w:hAnsi="Calibri Light"/>
      <w:color w:val="2E74B5"/>
      <w:sz w:val="26"/>
      <w:szCs w:val="26"/>
    </w:rPr>
  </w:style>
  <w:style w:type="paragraph" w:styleId="3f4">
    <w:name w:val="heading 3"/>
    <w:aliases w:val="Header3,Heading 3 Char1,H3,Gliederung3 Char,Gliederung3,Çàãîëîâîê 3,Заголовок 3_Устав,_уровень_3,Map,Level 3 Topic Heading,H31,Minor,H32,H33,H34,H35,H36,H37,H38,H39,H310,H311,H312,H313,H314,Level 1 - 1,h31,h32,h33,h34,h35,h36,h37,h38,h39"/>
    <w:basedOn w:val="affff3"/>
    <w:next w:val="affff3"/>
    <w:link w:val="3f5"/>
    <w:uiPriority w:val="9"/>
    <w:unhideWhenUsed/>
    <w:qFormat/>
    <w:rsid w:val="00B40F07"/>
    <w:pPr>
      <w:keepNext/>
      <w:keepLines/>
      <w:numPr>
        <w:ilvl w:val="2"/>
        <w:numId w:val="100"/>
      </w:numPr>
      <w:spacing w:before="40" w:after="0"/>
      <w:outlineLvl w:val="2"/>
    </w:pPr>
    <w:rPr>
      <w:rFonts w:ascii="Calibri Light" w:hAnsi="Calibri Light"/>
      <w:color w:val="1F4D78"/>
      <w:sz w:val="24"/>
      <w:szCs w:val="24"/>
    </w:rPr>
  </w:style>
  <w:style w:type="paragraph" w:styleId="47">
    <w:name w:val="heading 4"/>
    <w:aliases w:val="Header4,Параграф,_уровень_4,4,h4,Level 4 Topic Heading,H4,Sub-Minor,Case Sub-Header,heading4,I4,l4,I41,41,l41,heading41,(Shift Ctrl 4),Titre 41,t4.T4,4heading,a.,4 dash,d,4 dash1,d1,31,h41,a.1,4 dash2,d2,32,h42,a.2,4 dash3,d3,33,h43,a.3,d4"/>
    <w:basedOn w:val="affff3"/>
    <w:next w:val="affff3"/>
    <w:link w:val="48"/>
    <w:uiPriority w:val="9"/>
    <w:unhideWhenUsed/>
    <w:qFormat/>
    <w:rsid w:val="00B40F07"/>
    <w:pPr>
      <w:keepNext/>
      <w:keepLines/>
      <w:numPr>
        <w:ilvl w:val="3"/>
        <w:numId w:val="100"/>
      </w:numPr>
      <w:spacing w:before="40" w:after="0"/>
      <w:outlineLvl w:val="3"/>
    </w:pPr>
    <w:rPr>
      <w:rFonts w:ascii="Calibri Light" w:hAnsi="Calibri Light"/>
      <w:i/>
      <w:iCs/>
      <w:color w:val="2E74B5"/>
    </w:rPr>
  </w:style>
  <w:style w:type="paragraph" w:styleId="55">
    <w:name w:val="heading 5"/>
    <w:aliases w:val="Header5,Н5,_уровень_5,5,h5,Level 5 Topic Heading,H5,PIM 5,ITT t5,PA Pico Section,_Уровень_5,_Уровень_51,5 уровень,Заголовок 5 Знак Знак,(приложение),5 sub-bullet,sb,i) ii) iii),Roman list,Roman list1,Roman list2,Roman list11,Roman lis"/>
    <w:basedOn w:val="affff3"/>
    <w:next w:val="affff3"/>
    <w:link w:val="56"/>
    <w:uiPriority w:val="9"/>
    <w:unhideWhenUsed/>
    <w:qFormat/>
    <w:rsid w:val="00B40F07"/>
    <w:pPr>
      <w:keepNext/>
      <w:keepLines/>
      <w:numPr>
        <w:ilvl w:val="4"/>
        <w:numId w:val="100"/>
      </w:numPr>
      <w:spacing w:before="40" w:after="0"/>
      <w:outlineLvl w:val="4"/>
    </w:pPr>
    <w:rPr>
      <w:rFonts w:ascii="Times New Roman" w:hAnsi="Times New Roman" w:cstheme="minorBidi"/>
      <w:lang w:val="en-US"/>
    </w:rPr>
  </w:style>
  <w:style w:type="paragraph" w:styleId="60">
    <w:name w:val="heading 6"/>
    <w:aliases w:val="Уровень_6_нежирный,PIM 6,Gliederung6,H6,6,h6,__Подпункт,ITT t6,PA Appendix,heading 6,Bullet list,Bullet list1,Bullet list2,Bullet list11,Bullet list3,Bullet list12,Bullet list21,Bullet list111,Bullet lis,Heading 6 - No Number,А6"/>
    <w:basedOn w:val="affff3"/>
    <w:next w:val="affff3"/>
    <w:link w:val="61"/>
    <w:uiPriority w:val="9"/>
    <w:unhideWhenUsed/>
    <w:qFormat/>
    <w:rsid w:val="00B40F07"/>
    <w:pPr>
      <w:keepNext/>
      <w:keepLines/>
      <w:numPr>
        <w:ilvl w:val="5"/>
        <w:numId w:val="100"/>
      </w:numPr>
      <w:spacing w:before="40" w:after="0"/>
      <w:outlineLvl w:val="5"/>
    </w:pPr>
    <w:rPr>
      <w:rFonts w:ascii="Calibri Light" w:hAnsi="Calibri Light"/>
      <w:i/>
      <w:iCs/>
      <w:color w:val="1F4D78"/>
    </w:rPr>
  </w:style>
  <w:style w:type="paragraph" w:styleId="72">
    <w:name w:val="heading 7"/>
    <w:aliases w:val="PIM 7,ITT t7,PA Appendix Major,7,req3,heading 7,letter list,lettered list,letter list1,lettered list1,letter list2,lettered list2,letter list11,lettered list11,letter list3,lettered list3,letter list12,lettered list12,letter list21,H7,А7"/>
    <w:basedOn w:val="affff3"/>
    <w:next w:val="affff3"/>
    <w:link w:val="73"/>
    <w:uiPriority w:val="9"/>
    <w:unhideWhenUsed/>
    <w:qFormat/>
    <w:rsid w:val="00B40F07"/>
    <w:pPr>
      <w:keepNext/>
      <w:keepLines/>
      <w:numPr>
        <w:ilvl w:val="6"/>
        <w:numId w:val="100"/>
      </w:numPr>
      <w:spacing w:before="40" w:after="0"/>
      <w:outlineLvl w:val="6"/>
    </w:pPr>
    <w:rPr>
      <w:rFonts w:ascii="Times New Roman" w:eastAsiaTheme="minorHAnsi" w:hAnsi="Times New Roman" w:cstheme="minorBidi"/>
      <w:sz w:val="20"/>
      <w:lang w:val="en-US"/>
    </w:rPr>
  </w:style>
  <w:style w:type="paragraph" w:styleId="80">
    <w:name w:val="heading 8"/>
    <w:aliases w:val="Legal Level 1.1.1.,ITT t8,PA Appendix Minor,8,requirement,req2,Reference List,heading 8, action,action,action1,action2,action11,action3,action4,action5,action6,action7,action12,action21,action111,action31,action8,action13,action22,action112"/>
    <w:basedOn w:val="affff3"/>
    <w:next w:val="affff3"/>
    <w:link w:val="81"/>
    <w:uiPriority w:val="9"/>
    <w:unhideWhenUsed/>
    <w:qFormat/>
    <w:rsid w:val="00B40F07"/>
    <w:pPr>
      <w:keepNext/>
      <w:keepLines/>
      <w:numPr>
        <w:ilvl w:val="7"/>
        <w:numId w:val="100"/>
      </w:numPr>
      <w:spacing w:before="40" w:after="0"/>
      <w:outlineLvl w:val="7"/>
    </w:pPr>
    <w:rPr>
      <w:rFonts w:ascii="Times New Roman" w:eastAsiaTheme="minorHAnsi" w:hAnsi="Times New Roman" w:cstheme="minorBidi"/>
      <w:i/>
      <w:sz w:val="20"/>
      <w:lang w:val="en-US"/>
    </w:rPr>
  </w:style>
  <w:style w:type="paragraph" w:styleId="90">
    <w:name w:val="heading 9"/>
    <w:aliases w:val="Legal Level 1.1.1.1.,aaa,PIM 9,Titre 10,ITT t9,9,rb,req bullet,req1,heading 9, progress,progress,App Heading,progress1,progress2,progress11,progress3,progress4,progress5,progress6,progress7,progress12,progress21,progress111,progress31,Messag"/>
    <w:basedOn w:val="affff3"/>
    <w:next w:val="affff3"/>
    <w:link w:val="91"/>
    <w:uiPriority w:val="9"/>
    <w:unhideWhenUsed/>
    <w:qFormat/>
    <w:rsid w:val="00B40F07"/>
    <w:pPr>
      <w:keepNext/>
      <w:keepLines/>
      <w:numPr>
        <w:ilvl w:val="8"/>
        <w:numId w:val="100"/>
      </w:numPr>
      <w:spacing w:before="40" w:after="0"/>
      <w:outlineLvl w:val="8"/>
    </w:pPr>
    <w:rPr>
      <w:rFonts w:ascii="Times New Roman" w:eastAsiaTheme="minorHAnsi" w:hAnsi="Times New Roman" w:cstheme="minorBidi"/>
      <w:b/>
      <w:i/>
      <w:sz w:val="18"/>
      <w:lang w:val="en-US"/>
    </w:rPr>
  </w:style>
  <w:style w:type="character" w:default="1" w:styleId="affff4">
    <w:name w:val="Default Paragraph Font"/>
    <w:uiPriority w:val="1"/>
    <w:semiHidden/>
    <w:unhideWhenUsed/>
  </w:style>
  <w:style w:type="table" w:default="1" w:styleId="affff5">
    <w:name w:val="Normal Table"/>
    <w:uiPriority w:val="99"/>
    <w:semiHidden/>
    <w:unhideWhenUsed/>
    <w:tblPr>
      <w:tblInd w:w="0" w:type="dxa"/>
      <w:tblCellMar>
        <w:top w:w="0" w:type="dxa"/>
        <w:left w:w="108" w:type="dxa"/>
        <w:bottom w:w="0" w:type="dxa"/>
        <w:right w:w="108" w:type="dxa"/>
      </w:tblCellMar>
    </w:tblPr>
  </w:style>
  <w:style w:type="numbering" w:default="1" w:styleId="affff6">
    <w:name w:val="No List"/>
    <w:uiPriority w:val="99"/>
    <w:semiHidden/>
    <w:unhideWhenUsed/>
  </w:style>
  <w:style w:type="character" w:styleId="affff7">
    <w:name w:val="annotation reference"/>
    <w:basedOn w:val="affff4"/>
    <w:link w:val="1ff5"/>
    <w:uiPriority w:val="99"/>
    <w:unhideWhenUsed/>
    <w:qFormat/>
    <w:rsid w:val="00672557"/>
    <w:rPr>
      <w:sz w:val="16"/>
      <w:szCs w:val="16"/>
    </w:rPr>
  </w:style>
  <w:style w:type="paragraph" w:styleId="affff8">
    <w:name w:val="annotation text"/>
    <w:aliases w:val="ct,Used by Word for text of author queries,Примечания: текст"/>
    <w:basedOn w:val="affff3"/>
    <w:link w:val="affff9"/>
    <w:uiPriority w:val="99"/>
    <w:unhideWhenUsed/>
    <w:qFormat/>
    <w:rsid w:val="00672557"/>
    <w:pPr>
      <w:spacing w:line="240" w:lineRule="auto"/>
    </w:pPr>
    <w:rPr>
      <w:rFonts w:asciiTheme="minorHAnsi" w:eastAsiaTheme="minorHAnsi" w:hAnsiTheme="minorHAnsi" w:cstheme="minorBidi"/>
      <w:sz w:val="20"/>
      <w:szCs w:val="20"/>
    </w:rPr>
  </w:style>
  <w:style w:type="character" w:customStyle="1" w:styleId="affff9">
    <w:name w:val="Текст примечания Знак"/>
    <w:aliases w:val="ct Знак,Used by Word for text of author queries Знак,Примечания: текст Знак"/>
    <w:basedOn w:val="affff4"/>
    <w:link w:val="affff8"/>
    <w:uiPriority w:val="99"/>
    <w:qFormat/>
    <w:rsid w:val="00672557"/>
    <w:rPr>
      <w:sz w:val="20"/>
      <w:szCs w:val="20"/>
    </w:rPr>
  </w:style>
  <w:style w:type="paragraph" w:customStyle="1" w:styleId="1ff5">
    <w:name w:val="Знак примечания1"/>
    <w:link w:val="affff7"/>
    <w:uiPriority w:val="99"/>
    <w:qFormat/>
    <w:rsid w:val="00672557"/>
    <w:pPr>
      <w:spacing w:after="0" w:line="240" w:lineRule="auto"/>
    </w:pPr>
    <w:rPr>
      <w:sz w:val="16"/>
      <w:szCs w:val="16"/>
    </w:rPr>
  </w:style>
  <w:style w:type="table" w:customStyle="1" w:styleId="TableNormal1">
    <w:name w:val="Table Normal1"/>
    <w:rsid w:val="00652006"/>
    <w:pPr>
      <w:spacing w:after="0" w:line="240" w:lineRule="auto"/>
    </w:pPr>
    <w:rPr>
      <w:rFonts w:ascii="Times New Roman" w:eastAsia="Arial Unicode MS" w:hAnsi="Times New Roman" w:cs="Times New Roman"/>
      <w:sz w:val="20"/>
      <w:szCs w:val="20"/>
    </w:rPr>
    <w:tblPr>
      <w:tblCellMar>
        <w:top w:w="0" w:type="dxa"/>
        <w:left w:w="0" w:type="dxa"/>
        <w:bottom w:w="0" w:type="dxa"/>
        <w:right w:w="0" w:type="dxa"/>
      </w:tblCellMar>
    </w:tblPr>
  </w:style>
  <w:style w:type="paragraph" w:styleId="affffa">
    <w:name w:val="Revision"/>
    <w:hidden/>
    <w:uiPriority w:val="99"/>
    <w:qFormat/>
    <w:rsid w:val="00652006"/>
    <w:pPr>
      <w:spacing w:after="0" w:line="240" w:lineRule="auto"/>
    </w:pPr>
    <w:rPr>
      <w:rFonts w:ascii="Calibri" w:eastAsia="Times New Roman" w:hAnsi="Calibri" w:cs="Times New Roman"/>
    </w:rPr>
  </w:style>
  <w:style w:type="paragraph" w:styleId="affffb">
    <w:name w:val="annotation subject"/>
    <w:basedOn w:val="affff8"/>
    <w:next w:val="affff8"/>
    <w:link w:val="affffc"/>
    <w:uiPriority w:val="99"/>
    <w:unhideWhenUsed/>
    <w:qFormat/>
    <w:rsid w:val="00652006"/>
    <w:rPr>
      <w:rFonts w:ascii="Calibri" w:eastAsia="Times New Roman" w:hAnsi="Calibri" w:cs="Times New Roman"/>
      <w:b/>
      <w:bCs/>
    </w:rPr>
  </w:style>
  <w:style w:type="character" w:customStyle="1" w:styleId="affffc">
    <w:name w:val="Тема примечания Знак"/>
    <w:basedOn w:val="affff9"/>
    <w:link w:val="affffb"/>
    <w:uiPriority w:val="99"/>
    <w:qFormat/>
    <w:rsid w:val="00652006"/>
    <w:rPr>
      <w:rFonts w:ascii="Calibri" w:eastAsia="Times New Roman" w:hAnsi="Calibri" w:cs="Times New Roman"/>
      <w:b/>
      <w:bCs/>
      <w:sz w:val="20"/>
      <w:szCs w:val="20"/>
    </w:rPr>
  </w:style>
  <w:style w:type="paragraph" w:styleId="affffd">
    <w:name w:val="List Paragraph"/>
    <w:aliases w:val="Маркер,Bullet List,FooterText,numbered,SL_Абзац списка,название,Table-Normal,RSHB_Table-Normal,List Paragraph,Предусловия,Абзац маркированнный,Нумерация,Абзац списка (1 уровень),Абзац основного текста,Рисунок,Bullet Number,Индексы,it_List1"/>
    <w:basedOn w:val="affff3"/>
    <w:link w:val="affffe"/>
    <w:uiPriority w:val="99"/>
    <w:qFormat/>
    <w:rsid w:val="000C4B06"/>
    <w:pPr>
      <w:ind w:left="720"/>
      <w:contextualSpacing/>
    </w:pPr>
  </w:style>
  <w:style w:type="paragraph" w:customStyle="1" w:styleId="112">
    <w:name w:val="11"/>
    <w:basedOn w:val="affff3"/>
    <w:next w:val="affff3"/>
    <w:uiPriority w:val="9"/>
    <w:qFormat/>
    <w:rsid w:val="00B40F07"/>
    <w:pPr>
      <w:keepNext/>
      <w:keepLines/>
      <w:spacing w:before="240" w:after="0" w:line="259" w:lineRule="auto"/>
      <w:outlineLvl w:val="0"/>
    </w:pPr>
    <w:rPr>
      <w:rFonts w:ascii="Calibri Light" w:hAnsi="Calibri Light"/>
      <w:color w:val="2E74B5"/>
      <w:sz w:val="32"/>
      <w:szCs w:val="32"/>
    </w:rPr>
  </w:style>
  <w:style w:type="paragraph" w:customStyle="1" w:styleId="P21">
    <w:name w:val="P21"/>
    <w:basedOn w:val="affff3"/>
    <w:next w:val="affff3"/>
    <w:uiPriority w:val="99"/>
    <w:unhideWhenUsed/>
    <w:qFormat/>
    <w:rsid w:val="00B40F07"/>
    <w:pPr>
      <w:keepNext/>
      <w:keepLines/>
      <w:spacing w:before="40" w:after="0" w:line="259" w:lineRule="auto"/>
      <w:outlineLvl w:val="1"/>
    </w:pPr>
    <w:rPr>
      <w:rFonts w:ascii="Calibri Light" w:hAnsi="Calibri Light"/>
      <w:color w:val="2E74B5"/>
      <w:sz w:val="26"/>
      <w:szCs w:val="26"/>
    </w:rPr>
  </w:style>
  <w:style w:type="paragraph" w:customStyle="1" w:styleId="Heading3Char11">
    <w:name w:val="Heading 3 Char11"/>
    <w:basedOn w:val="affff3"/>
    <w:next w:val="affff3"/>
    <w:uiPriority w:val="99"/>
    <w:unhideWhenUsed/>
    <w:qFormat/>
    <w:rsid w:val="00B40F07"/>
    <w:pPr>
      <w:keepNext/>
      <w:keepLines/>
      <w:spacing w:before="40" w:after="0" w:line="259" w:lineRule="auto"/>
      <w:outlineLvl w:val="2"/>
    </w:pPr>
    <w:rPr>
      <w:rFonts w:ascii="Calibri Light" w:hAnsi="Calibri Light"/>
      <w:color w:val="1F4D78"/>
      <w:sz w:val="24"/>
      <w:szCs w:val="24"/>
    </w:rPr>
  </w:style>
  <w:style w:type="paragraph" w:customStyle="1" w:styleId="Header41">
    <w:name w:val="Header41"/>
    <w:basedOn w:val="affff3"/>
    <w:next w:val="affff3"/>
    <w:uiPriority w:val="99"/>
    <w:unhideWhenUsed/>
    <w:qFormat/>
    <w:rsid w:val="00B40F07"/>
    <w:pPr>
      <w:keepNext/>
      <w:keepLines/>
      <w:spacing w:before="40" w:after="0"/>
      <w:outlineLvl w:val="3"/>
    </w:pPr>
    <w:rPr>
      <w:rFonts w:ascii="Calibri Light" w:hAnsi="Calibri Light"/>
      <w:i/>
      <w:iCs/>
      <w:color w:val="2E74B5"/>
    </w:rPr>
  </w:style>
  <w:style w:type="paragraph" w:customStyle="1" w:styleId="511">
    <w:name w:val="Н51"/>
    <w:basedOn w:val="affff3"/>
    <w:next w:val="afffff"/>
    <w:uiPriority w:val="99"/>
    <w:unhideWhenUsed/>
    <w:qFormat/>
    <w:rsid w:val="00B40F07"/>
    <w:pPr>
      <w:widowControl w:val="0"/>
      <w:spacing w:before="240" w:after="60" w:line="240" w:lineRule="atLeast"/>
      <w:ind w:left="1008" w:hanging="1008"/>
      <w:outlineLvl w:val="4"/>
    </w:pPr>
    <w:rPr>
      <w:rFonts w:ascii="Times New Roman" w:hAnsi="Times New Roman"/>
      <w:lang w:val="en-US"/>
    </w:rPr>
  </w:style>
  <w:style w:type="paragraph" w:customStyle="1" w:styleId="610">
    <w:name w:val="Заголовок 61"/>
    <w:basedOn w:val="affff3"/>
    <w:next w:val="affff3"/>
    <w:uiPriority w:val="99"/>
    <w:unhideWhenUsed/>
    <w:qFormat/>
    <w:rsid w:val="00B40F07"/>
    <w:pPr>
      <w:keepNext/>
      <w:keepLines/>
      <w:spacing w:before="200" w:after="0" w:line="259" w:lineRule="auto"/>
      <w:outlineLvl w:val="5"/>
    </w:pPr>
    <w:rPr>
      <w:rFonts w:ascii="Calibri Light" w:hAnsi="Calibri Light"/>
      <w:i/>
      <w:iCs/>
      <w:color w:val="1F4D78"/>
    </w:rPr>
  </w:style>
  <w:style w:type="paragraph" w:customStyle="1" w:styleId="710">
    <w:name w:val="Заголовок 71"/>
    <w:basedOn w:val="affff3"/>
    <w:next w:val="afffff"/>
    <w:uiPriority w:val="99"/>
    <w:unhideWhenUsed/>
    <w:qFormat/>
    <w:rsid w:val="00B40F07"/>
    <w:pPr>
      <w:widowControl w:val="0"/>
      <w:spacing w:before="240" w:after="60" w:line="240" w:lineRule="atLeast"/>
      <w:ind w:left="1296" w:hanging="1296"/>
      <w:outlineLvl w:val="6"/>
    </w:pPr>
    <w:rPr>
      <w:rFonts w:ascii="Times New Roman" w:eastAsia="Calibri" w:hAnsi="Times New Roman"/>
      <w:sz w:val="20"/>
      <w:lang w:val="en-US"/>
    </w:rPr>
  </w:style>
  <w:style w:type="paragraph" w:customStyle="1" w:styleId="810">
    <w:name w:val="Заголовок 81"/>
    <w:basedOn w:val="affff3"/>
    <w:next w:val="afffff"/>
    <w:uiPriority w:val="99"/>
    <w:unhideWhenUsed/>
    <w:qFormat/>
    <w:rsid w:val="00B40F07"/>
    <w:pPr>
      <w:widowControl w:val="0"/>
      <w:spacing w:before="240" w:after="60" w:line="240" w:lineRule="atLeast"/>
      <w:ind w:left="1440" w:hanging="1440"/>
      <w:outlineLvl w:val="7"/>
    </w:pPr>
    <w:rPr>
      <w:rFonts w:ascii="Times New Roman" w:eastAsia="Calibri" w:hAnsi="Times New Roman"/>
      <w:i/>
      <w:sz w:val="20"/>
      <w:lang w:val="en-US"/>
    </w:rPr>
  </w:style>
  <w:style w:type="paragraph" w:customStyle="1" w:styleId="910">
    <w:name w:val="Заголовок 91"/>
    <w:basedOn w:val="affff3"/>
    <w:next w:val="afffff"/>
    <w:uiPriority w:val="99"/>
    <w:unhideWhenUsed/>
    <w:qFormat/>
    <w:rsid w:val="00B40F07"/>
    <w:pPr>
      <w:widowControl w:val="0"/>
      <w:spacing w:before="240" w:after="60" w:line="240" w:lineRule="atLeast"/>
      <w:ind w:left="1584" w:hanging="1584"/>
      <w:outlineLvl w:val="8"/>
    </w:pPr>
    <w:rPr>
      <w:rFonts w:ascii="Times New Roman" w:eastAsia="Calibri" w:hAnsi="Times New Roman"/>
      <w:b/>
      <w:i/>
      <w:sz w:val="18"/>
      <w:lang w:val="en-US"/>
    </w:rPr>
  </w:style>
  <w:style w:type="character" w:customStyle="1" w:styleId="1ff4">
    <w:name w:val="Заголовок 1 Знак"/>
    <w:aliases w:val="Heading Знак,H1 Знак,h1 Знак,Heading 1 Char1 Знак,Глава Знак,Headline1:Überschrift 1 Знак,Überschrift 0 Знак,Header 1 Знак,Heading 10 Знак,Head1 Знак,Heading apps Знак,Heading 101 Знак,Head11 Знак,Heading apps1 Знак,Chapter Знак,1 Знак"/>
    <w:basedOn w:val="affff4"/>
    <w:link w:val="1ff3"/>
    <w:rsid w:val="00B40F07"/>
    <w:rPr>
      <w:rFonts w:ascii="Calibri Light" w:eastAsia="Times New Roman" w:hAnsi="Calibri Light" w:cs="Times New Roman"/>
      <w:color w:val="2E74B5"/>
      <w:sz w:val="32"/>
      <w:szCs w:val="32"/>
    </w:rPr>
  </w:style>
  <w:style w:type="character" w:customStyle="1" w:styleId="2ff2">
    <w:name w:val="Заголовок 2 Знак"/>
    <w:aliases w:val="H2 Знак,h2 Знак,Heading 2 Hidden Знак,Подраздел Знак,Раздел Знак,Numbered text 3 Знак,2 Знак,Reset numbering Знак,2 headline Знак,h Знак,headline Знак,(подраздел) Знак,CHS Знак,H2-Heading 2 Знак,l2 Знак,Header2 Знак,22 Знак,list2 Знак"/>
    <w:basedOn w:val="affff4"/>
    <w:link w:val="2ff1"/>
    <w:rsid w:val="00B40F07"/>
    <w:rPr>
      <w:rFonts w:ascii="Calibri Light" w:eastAsia="Times New Roman" w:hAnsi="Calibri Light" w:cs="Times New Roman"/>
      <w:color w:val="2E74B5"/>
      <w:sz w:val="26"/>
      <w:szCs w:val="26"/>
    </w:rPr>
  </w:style>
  <w:style w:type="character" w:customStyle="1" w:styleId="3f5">
    <w:name w:val="Заголовок 3 Знак"/>
    <w:aliases w:val="Header3 Знак,Heading 3 Char1 Знак,H3 Знак,Gliederung3 Char Знак,Gliederung3 Знак,Çàãîëîâîê 3 Знак,Заголовок 3_Устав Знак,_уровень_3 Знак,Map Знак,Level 3 Topic Heading Знак,H31 Знак,Minor Знак,H32 Знак,H33 Знак,H34 Знак,H35 Знак"/>
    <w:basedOn w:val="affff4"/>
    <w:link w:val="3f4"/>
    <w:uiPriority w:val="9"/>
    <w:rsid w:val="00B40F07"/>
    <w:rPr>
      <w:rFonts w:ascii="Calibri Light" w:eastAsia="Times New Roman" w:hAnsi="Calibri Light" w:cs="Times New Roman"/>
      <w:color w:val="1F4D78"/>
      <w:sz w:val="24"/>
      <w:szCs w:val="24"/>
    </w:rPr>
  </w:style>
  <w:style w:type="character" w:customStyle="1" w:styleId="48">
    <w:name w:val="Заголовок 4 Знак"/>
    <w:aliases w:val="Header4 Знак,Параграф Знак,_уровень_4 Знак,4 Знак,h4 Знак,Level 4 Topic Heading Знак,H4 Знак,Sub-Minor Знак,Case Sub-Header Знак,heading4 Знак,I4 Знак,l4 Знак,I41 Знак,41 Знак,l41 Знак,heading41 Знак,(Shift Ctrl 4) Знак,Titre 41 Знак"/>
    <w:basedOn w:val="affff4"/>
    <w:link w:val="47"/>
    <w:uiPriority w:val="9"/>
    <w:rsid w:val="00B40F07"/>
    <w:rPr>
      <w:rFonts w:ascii="Calibri Light" w:eastAsia="Times New Roman" w:hAnsi="Calibri Light" w:cs="Times New Roman"/>
      <w:i/>
      <w:iCs/>
      <w:color w:val="2E74B5"/>
    </w:rPr>
  </w:style>
  <w:style w:type="character" w:customStyle="1" w:styleId="56">
    <w:name w:val="Заголовок 5 Знак"/>
    <w:aliases w:val="Header5 Знак,Н5 Знак,_уровень_5 Знак,5 Знак,h5 Знак,Level 5 Topic Heading Знак,H5 Знак,PIM 5 Знак,ITT t5 Знак,PA Pico Section Знак,_Уровень_5 Знак,_Уровень_51 Знак,5 уровень Знак,Заголовок 5 Знак Знак Знак,(приложение) Знак,sb Знак"/>
    <w:basedOn w:val="affff4"/>
    <w:link w:val="55"/>
    <w:uiPriority w:val="9"/>
    <w:rsid w:val="00B40F07"/>
    <w:rPr>
      <w:rFonts w:ascii="Times New Roman" w:eastAsia="Times New Roman" w:hAnsi="Times New Roman"/>
      <w:lang w:val="en-US"/>
    </w:rPr>
  </w:style>
  <w:style w:type="character" w:customStyle="1" w:styleId="61">
    <w:name w:val="Заголовок 6 Знак"/>
    <w:aliases w:val="Уровень_6_нежирный Знак,PIM 6 Знак,Gliederung6 Знак,H6 Знак,6 Знак,h6 Знак,__Подпункт Знак,ITT t6 Знак,PA Appendix Знак,heading 6 Знак,Bullet list Знак,Bullet list1 Знак,Bullet list2 Знак,Bullet list11 Знак,Bullet list3 Знак,А6 Знак"/>
    <w:basedOn w:val="affff4"/>
    <w:link w:val="60"/>
    <w:uiPriority w:val="9"/>
    <w:rsid w:val="00B40F07"/>
    <w:rPr>
      <w:rFonts w:ascii="Calibri Light" w:eastAsia="Times New Roman" w:hAnsi="Calibri Light" w:cs="Times New Roman"/>
      <w:i/>
      <w:iCs/>
      <w:color w:val="1F4D78"/>
    </w:rPr>
  </w:style>
  <w:style w:type="character" w:customStyle="1" w:styleId="73">
    <w:name w:val="Заголовок 7 Знак"/>
    <w:aliases w:val="PIM 7 Знак,ITT t7 Знак,PA Appendix Major Знак,7 Знак,req3 Знак,heading 7 Знак,letter list Знак,lettered list Знак,letter list1 Знак,lettered list1 Знак,letter list2 Знак,lettered list2 Знак,letter list11 Знак,lettered list11 Знак"/>
    <w:basedOn w:val="affff4"/>
    <w:link w:val="72"/>
    <w:uiPriority w:val="9"/>
    <w:rsid w:val="00B40F07"/>
    <w:rPr>
      <w:rFonts w:ascii="Times New Roman" w:hAnsi="Times New Roman"/>
      <w:sz w:val="20"/>
      <w:lang w:val="en-US"/>
    </w:rPr>
  </w:style>
  <w:style w:type="character" w:customStyle="1" w:styleId="81">
    <w:name w:val="Заголовок 8 Знак"/>
    <w:aliases w:val="Legal Level 1.1.1. Знак,ITT t8 Знак,PA Appendix Minor Знак,8 Знак,requirement Знак,req2 Знак,Reference List Знак,heading 8 Знак, action Знак,action Знак,action1 Знак,action2 Знак,action11 Знак,action3 Знак,action4 Знак,action5 Знак"/>
    <w:basedOn w:val="affff4"/>
    <w:link w:val="80"/>
    <w:uiPriority w:val="9"/>
    <w:rsid w:val="00B40F07"/>
    <w:rPr>
      <w:rFonts w:ascii="Times New Roman" w:hAnsi="Times New Roman"/>
      <w:i/>
      <w:sz w:val="20"/>
      <w:lang w:val="en-US"/>
    </w:rPr>
  </w:style>
  <w:style w:type="character" w:customStyle="1" w:styleId="91">
    <w:name w:val="Заголовок 9 Знак"/>
    <w:aliases w:val="Legal Level 1.1.1.1. Знак,aaa Знак,PIM 9 Знак,Titre 10 Знак,ITT t9 Знак,9 Знак,rb Знак,req bullet Знак,req1 Знак,heading 9 Знак, progress Знак,progress Знак,App Heading Знак,progress1 Знак,progress2 Знак,progress11 Знак,progress3 Знак"/>
    <w:basedOn w:val="affff4"/>
    <w:link w:val="90"/>
    <w:uiPriority w:val="9"/>
    <w:rsid w:val="00B40F07"/>
    <w:rPr>
      <w:rFonts w:ascii="Times New Roman" w:hAnsi="Times New Roman"/>
      <w:b/>
      <w:i/>
      <w:sz w:val="18"/>
      <w:lang w:val="en-US"/>
    </w:rPr>
  </w:style>
  <w:style w:type="paragraph" w:styleId="afffff0">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Texto de nota al pie"/>
    <w:basedOn w:val="affff3"/>
    <w:link w:val="1ff6"/>
    <w:uiPriority w:val="99"/>
    <w:qFormat/>
    <w:rsid w:val="00B40F07"/>
    <w:pPr>
      <w:spacing w:after="0" w:line="240" w:lineRule="auto"/>
    </w:pPr>
    <w:rPr>
      <w:rFonts w:eastAsia="Calibri"/>
      <w:sz w:val="20"/>
      <w:szCs w:val="20"/>
      <w:lang w:eastAsia="ru-RU"/>
    </w:rPr>
  </w:style>
  <w:style w:type="character" w:customStyle="1" w:styleId="afffff1">
    <w:name w:val="Текст сноски Знак"/>
    <w:aliases w:val="Текст сноски Знак2 Знак1,Текст сноски Знак1 Знак Знак1,Текст сноски Знак Знак Знак Знак1,Текст сноски Знак Знак Знак Знак Знак Знак1,Текст сноски Знак Знак1 Знак Знак1,Текст сноски Знак1 Знак Знак Знак Знак1,Texto de nota al pie Знак1"/>
    <w:basedOn w:val="affff4"/>
    <w:uiPriority w:val="99"/>
    <w:qFormat/>
    <w:rsid w:val="00B40F07"/>
    <w:rPr>
      <w:rFonts w:ascii="Calibri" w:eastAsia="Times New Roman" w:hAnsi="Calibri" w:cs="Times New Roman"/>
      <w:sz w:val="20"/>
      <w:szCs w:val="20"/>
    </w:rPr>
  </w:style>
  <w:style w:type="character" w:styleId="afffff2">
    <w:name w:val="footnote reference"/>
    <w:aliases w:val="Знак сноски 1,Знак сноски-FN,Ciae niinee-FN,Referencia nota al pie,SUPERS,Footnote Reference_LVL6,Footnote Reference Number,C26 Footnote Number,Footnote Reference_LVL61,Footnote Reference_LVL62,Footnote Reference_LVL63,fr,Ciae niinee 1"/>
    <w:link w:val="1ff7"/>
    <w:uiPriority w:val="99"/>
    <w:qFormat/>
    <w:rsid w:val="00B40F07"/>
    <w:rPr>
      <w:vertAlign w:val="superscript"/>
    </w:rPr>
  </w:style>
  <w:style w:type="character" w:customStyle="1" w:styleId="1ff6">
    <w:name w:val="Текст сноски Знак1"/>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Texto de nota al pie Знак"/>
    <w:link w:val="afffff0"/>
    <w:uiPriority w:val="99"/>
    <w:qFormat/>
    <w:rsid w:val="00B40F07"/>
    <w:rPr>
      <w:rFonts w:ascii="Calibri" w:eastAsia="Calibri" w:hAnsi="Calibri" w:cs="Times New Roman"/>
      <w:sz w:val="20"/>
      <w:szCs w:val="20"/>
      <w:lang w:eastAsia="ru-RU"/>
    </w:rPr>
  </w:style>
  <w:style w:type="paragraph" w:customStyle="1" w:styleId="s1">
    <w:name w:val="s_1"/>
    <w:basedOn w:val="affff3"/>
    <w:uiPriority w:val="99"/>
    <w:qFormat/>
    <w:rsid w:val="00B40F07"/>
    <w:pPr>
      <w:spacing w:before="100" w:beforeAutospacing="1" w:after="100" w:afterAutospacing="1" w:line="240" w:lineRule="auto"/>
    </w:pPr>
    <w:rPr>
      <w:rFonts w:ascii="Times New Roman" w:hAnsi="Times New Roman"/>
      <w:sz w:val="24"/>
      <w:szCs w:val="24"/>
      <w:lang w:eastAsia="ru-RU"/>
    </w:rPr>
  </w:style>
  <w:style w:type="character" w:styleId="afffff3">
    <w:name w:val="Hyperlink"/>
    <w:basedOn w:val="affff4"/>
    <w:link w:val="1ff8"/>
    <w:uiPriority w:val="99"/>
    <w:unhideWhenUsed/>
    <w:rsid w:val="00B40F07"/>
    <w:rPr>
      <w:color w:val="0000FF"/>
      <w:u w:val="single"/>
    </w:rPr>
  </w:style>
  <w:style w:type="character" w:customStyle="1" w:styleId="apple-converted-space">
    <w:name w:val="apple-converted-space"/>
    <w:basedOn w:val="affff4"/>
    <w:rsid w:val="00B40F07"/>
  </w:style>
  <w:style w:type="character" w:customStyle="1" w:styleId="1ff9">
    <w:name w:val="Неразрешенное упоминание1"/>
    <w:basedOn w:val="affff4"/>
    <w:uiPriority w:val="99"/>
    <w:semiHidden/>
    <w:unhideWhenUsed/>
    <w:qFormat/>
    <w:rsid w:val="00B40F07"/>
    <w:rPr>
      <w:color w:val="808080"/>
      <w:shd w:val="clear" w:color="auto" w:fill="E6E6E6"/>
    </w:rPr>
  </w:style>
  <w:style w:type="character" w:customStyle="1" w:styleId="1ffa">
    <w:name w:val="Просмотренная гиперссылка1"/>
    <w:basedOn w:val="affff4"/>
    <w:uiPriority w:val="99"/>
    <w:unhideWhenUsed/>
    <w:rsid w:val="00B40F07"/>
    <w:rPr>
      <w:color w:val="954F72"/>
      <w:u w:val="single"/>
    </w:rPr>
  </w:style>
  <w:style w:type="character" w:customStyle="1" w:styleId="afffff4">
    <w:name w:val="Основной текст + Курсив"/>
    <w:aliases w:val="Интервал 0 pt1,Основной текст + 6 pt,Полужирный1,Малые прописные,Основной текст + Corbel,11 pt,Основной текст + Sylfaen3,Интервал 0 pt3"/>
    <w:uiPriority w:val="99"/>
    <w:rsid w:val="00B40F07"/>
    <w:rPr>
      <w:rFonts w:ascii="Times New Roman" w:eastAsia="Times New Roman" w:hAnsi="Times New Roman" w:cs="Times New Roman"/>
      <w:b w:val="0"/>
      <w:bCs w:val="0"/>
      <w:i/>
      <w:iCs/>
      <w:caps w:val="0"/>
      <w:smallCaps w:val="0"/>
      <w:strike w:val="0"/>
      <w:dstrike w:val="0"/>
      <w:color w:val="000000"/>
      <w:spacing w:val="0"/>
      <w:w w:val="100"/>
      <w:position w:val="0"/>
      <w:sz w:val="23"/>
      <w:szCs w:val="23"/>
      <w:u w:val="none"/>
      <w:vertAlign w:val="baseline"/>
      <w:lang w:val="ru-RU" w:bidi="ar-SA"/>
    </w:rPr>
  </w:style>
  <w:style w:type="character" w:customStyle="1" w:styleId="57">
    <w:name w:val="Основной текст (5) + Не курсив"/>
    <w:rsid w:val="00B40F07"/>
    <w:rPr>
      <w:rFonts w:ascii="Times New Roman" w:eastAsia="Times New Roman" w:hAnsi="Times New Roman" w:cs="Times New Roman"/>
      <w:b w:val="0"/>
      <w:bCs w:val="0"/>
      <w:i w:val="0"/>
      <w:iCs w:val="0"/>
      <w:caps w:val="0"/>
      <w:smallCaps w:val="0"/>
      <w:strike w:val="0"/>
      <w:dstrike w:val="0"/>
      <w:color w:val="000000"/>
      <w:spacing w:val="0"/>
      <w:w w:val="100"/>
      <w:position w:val="0"/>
      <w:sz w:val="23"/>
      <w:szCs w:val="23"/>
      <w:u w:val="none"/>
      <w:vertAlign w:val="baseline"/>
      <w:lang w:val="ru-RU" w:bidi="ar-SA"/>
    </w:rPr>
  </w:style>
  <w:style w:type="paragraph" w:customStyle="1" w:styleId="49">
    <w:name w:val="Основной текст4"/>
    <w:basedOn w:val="affff3"/>
    <w:uiPriority w:val="99"/>
    <w:qFormat/>
    <w:rsid w:val="00B40F07"/>
    <w:pPr>
      <w:widowControl w:val="0"/>
      <w:shd w:val="clear" w:color="auto" w:fill="FFFFFF"/>
      <w:spacing w:before="60" w:after="1860" w:line="0" w:lineRule="atLeast"/>
      <w:ind w:hanging="420"/>
      <w:jc w:val="right"/>
    </w:pPr>
    <w:rPr>
      <w:rFonts w:ascii="Times New Roman" w:hAnsi="Times New Roman"/>
      <w:sz w:val="23"/>
      <w:szCs w:val="23"/>
      <w:lang w:eastAsia="zh-CN"/>
    </w:rPr>
  </w:style>
  <w:style w:type="paragraph" w:customStyle="1" w:styleId="58">
    <w:name w:val="Основной текст (5)"/>
    <w:basedOn w:val="affff3"/>
    <w:uiPriority w:val="99"/>
    <w:qFormat/>
    <w:rsid w:val="00B40F07"/>
    <w:pPr>
      <w:widowControl w:val="0"/>
      <w:shd w:val="clear" w:color="auto" w:fill="FFFFFF"/>
      <w:spacing w:before="360" w:after="0" w:line="283" w:lineRule="exact"/>
      <w:jc w:val="both"/>
    </w:pPr>
    <w:rPr>
      <w:rFonts w:ascii="Times New Roman" w:hAnsi="Times New Roman"/>
      <w:i/>
      <w:iCs/>
      <w:sz w:val="23"/>
      <w:szCs w:val="23"/>
      <w:lang w:eastAsia="zh-CN"/>
    </w:rPr>
  </w:style>
  <w:style w:type="paragraph" w:customStyle="1" w:styleId="1ffb">
    <w:name w:val="Текст выноски1"/>
    <w:basedOn w:val="affff3"/>
    <w:next w:val="afffff5"/>
    <w:link w:val="afffff6"/>
    <w:uiPriority w:val="99"/>
    <w:unhideWhenUsed/>
    <w:qFormat/>
    <w:rsid w:val="00B40F07"/>
    <w:pPr>
      <w:spacing w:after="0" w:line="240" w:lineRule="auto"/>
    </w:pPr>
    <w:rPr>
      <w:rFonts w:ascii="Segoe UI" w:eastAsiaTheme="minorHAnsi" w:hAnsi="Segoe UI" w:cs="Segoe UI"/>
      <w:sz w:val="18"/>
      <w:szCs w:val="18"/>
    </w:rPr>
  </w:style>
  <w:style w:type="character" w:customStyle="1" w:styleId="afffff6">
    <w:name w:val="Текст выноски Знак"/>
    <w:basedOn w:val="affff4"/>
    <w:link w:val="1ffb"/>
    <w:uiPriority w:val="99"/>
    <w:qFormat/>
    <w:rsid w:val="00B40F07"/>
    <w:rPr>
      <w:rFonts w:ascii="Segoe UI" w:hAnsi="Segoe UI" w:cs="Segoe UI"/>
      <w:sz w:val="18"/>
      <w:szCs w:val="18"/>
    </w:rPr>
  </w:style>
  <w:style w:type="table" w:customStyle="1" w:styleId="1ffc">
    <w:name w:val="Сетка таблицы1"/>
    <w:basedOn w:val="affff5"/>
    <w:next w:val="afffff7"/>
    <w:uiPriority w:val="39"/>
    <w:unhideWhenUsed/>
    <w:rsid w:val="00B40F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fd">
    <w:name w:val="Нижний колонтитул1"/>
    <w:basedOn w:val="affff3"/>
    <w:next w:val="afffff8"/>
    <w:link w:val="afffff9"/>
    <w:uiPriority w:val="99"/>
    <w:unhideWhenUsed/>
    <w:qFormat/>
    <w:rsid w:val="00B40F07"/>
    <w:pPr>
      <w:tabs>
        <w:tab w:val="center" w:pos="4677"/>
        <w:tab w:val="right" w:pos="9355"/>
      </w:tabs>
      <w:spacing w:after="0" w:line="240" w:lineRule="auto"/>
    </w:pPr>
    <w:rPr>
      <w:rFonts w:asciiTheme="minorHAnsi" w:eastAsiaTheme="minorHAnsi" w:hAnsiTheme="minorHAnsi" w:cstheme="minorBidi"/>
    </w:rPr>
  </w:style>
  <w:style w:type="character" w:customStyle="1" w:styleId="afffff9">
    <w:name w:val="Нижний колонтитул Знак"/>
    <w:aliases w:val="Не удалять! Знак"/>
    <w:basedOn w:val="affff4"/>
    <w:link w:val="1ffd"/>
    <w:uiPriority w:val="99"/>
    <w:rsid w:val="00B40F07"/>
  </w:style>
  <w:style w:type="character" w:customStyle="1" w:styleId="afffffa">
    <w:name w:val="Гипертекстовая ссылка"/>
    <w:basedOn w:val="affff4"/>
    <w:uiPriority w:val="99"/>
    <w:rsid w:val="00B40F07"/>
    <w:rPr>
      <w:color w:val="106BBE"/>
    </w:rPr>
  </w:style>
  <w:style w:type="paragraph" w:customStyle="1" w:styleId="afffffb">
    <w:name w:val="Нормальный (таблица)"/>
    <w:basedOn w:val="affff3"/>
    <w:next w:val="affff3"/>
    <w:uiPriority w:val="99"/>
    <w:qFormat/>
    <w:rsid w:val="00B40F07"/>
    <w:pPr>
      <w:widowControl w:val="0"/>
      <w:autoSpaceDE w:val="0"/>
      <w:autoSpaceDN w:val="0"/>
      <w:adjustRightInd w:val="0"/>
      <w:spacing w:after="0" w:line="240" w:lineRule="auto"/>
      <w:jc w:val="both"/>
    </w:pPr>
    <w:rPr>
      <w:rFonts w:ascii="Times New Roman CYR" w:hAnsi="Times New Roman CYR" w:cs="Times New Roman CYR"/>
      <w:sz w:val="24"/>
      <w:szCs w:val="24"/>
      <w:lang w:eastAsia="ru-RU"/>
    </w:rPr>
  </w:style>
  <w:style w:type="paragraph" w:styleId="afffffc">
    <w:name w:val="endnote text"/>
    <w:basedOn w:val="affff3"/>
    <w:link w:val="afffffd"/>
    <w:unhideWhenUsed/>
    <w:rsid w:val="00B40F07"/>
    <w:pPr>
      <w:spacing w:after="0" w:line="240" w:lineRule="auto"/>
    </w:pPr>
    <w:rPr>
      <w:rFonts w:ascii="Times New Roman" w:hAnsi="Times New Roman"/>
      <w:sz w:val="20"/>
      <w:szCs w:val="20"/>
      <w:lang w:eastAsia="ru-RU"/>
    </w:rPr>
  </w:style>
  <w:style w:type="character" w:customStyle="1" w:styleId="afffffd">
    <w:name w:val="Текст концевой сноски Знак"/>
    <w:basedOn w:val="affff4"/>
    <w:link w:val="afffffc"/>
    <w:rsid w:val="00B40F07"/>
    <w:rPr>
      <w:rFonts w:ascii="Times New Roman" w:eastAsia="Times New Roman" w:hAnsi="Times New Roman" w:cs="Times New Roman"/>
      <w:sz w:val="20"/>
      <w:szCs w:val="20"/>
      <w:lang w:eastAsia="ru-RU"/>
    </w:rPr>
  </w:style>
  <w:style w:type="paragraph" w:styleId="afffffe">
    <w:name w:val="header"/>
    <w:aliases w:val="??????? ??????????,I.L.T.,Aa?oiee eieiioeooe1,Название 2,Linie,АВИАКОМПАНИЯ &quot;ТЮМЕНТРАНСГАЗАВИА&quot;  СВИДЕТЕЛЬСТВО ЭКСПЛУАТАНТА  N 433,АВИАКОМПАНИЯ &quot;ТЮМЕНТРАНСГАЗАВИА&quot;  СВИДЕТЕЛЬСТВО  ЭКСПЛУАТАНТА  N 433,ВерхКолонтитул-1я-строкa,sl_header"/>
    <w:basedOn w:val="affff3"/>
    <w:link w:val="affffff"/>
    <w:uiPriority w:val="99"/>
    <w:unhideWhenUsed/>
    <w:qFormat/>
    <w:rsid w:val="00B40F07"/>
    <w:pPr>
      <w:tabs>
        <w:tab w:val="center" w:pos="4677"/>
        <w:tab w:val="right" w:pos="9355"/>
      </w:tabs>
      <w:spacing w:after="0" w:line="240" w:lineRule="auto"/>
    </w:pPr>
  </w:style>
  <w:style w:type="character" w:customStyle="1" w:styleId="affffff">
    <w:name w:val="Верхний колонтитул Знак"/>
    <w:aliases w:val="??????? ?????????? Знак,I.L.T. Знак,Aa?oiee eieiioeooe1 Знак,Название 2 Знак,Linie Знак,АВИАКОМПАНИЯ &quot;ТЮМЕНТРАНСГАЗАВИА&quot;  СВИДЕТЕЛЬСТВО ЭКСПЛУАТАНТА  N 433 Знак,ВерхКолонтитул-1я-строкa Знак,sl_header Знак"/>
    <w:basedOn w:val="affff4"/>
    <w:link w:val="afffffe"/>
    <w:uiPriority w:val="99"/>
    <w:rsid w:val="00B40F07"/>
    <w:rPr>
      <w:rFonts w:ascii="Calibri" w:eastAsia="Times New Roman" w:hAnsi="Calibri" w:cs="Times New Roman"/>
    </w:rPr>
  </w:style>
  <w:style w:type="paragraph" w:customStyle="1" w:styleId="1ffe">
    <w:name w:val="Заголовок оглавления1"/>
    <w:basedOn w:val="1ff3"/>
    <w:next w:val="affff3"/>
    <w:unhideWhenUsed/>
    <w:qFormat/>
    <w:rsid w:val="00B40F07"/>
  </w:style>
  <w:style w:type="paragraph" w:customStyle="1" w:styleId="113">
    <w:name w:val="Оглавление 11"/>
    <w:basedOn w:val="affff3"/>
    <w:next w:val="affff3"/>
    <w:autoRedefine/>
    <w:uiPriority w:val="99"/>
    <w:unhideWhenUsed/>
    <w:qFormat/>
    <w:rsid w:val="00B40F07"/>
    <w:pPr>
      <w:tabs>
        <w:tab w:val="right" w:leader="dot" w:pos="9877"/>
      </w:tabs>
      <w:spacing w:after="0" w:line="240" w:lineRule="auto"/>
    </w:pPr>
    <w:rPr>
      <w:rFonts w:ascii="Times New Roman" w:eastAsia="Calibri" w:hAnsi="Times New Roman"/>
      <w:b/>
      <w:bCs/>
      <w:noProof/>
    </w:rPr>
  </w:style>
  <w:style w:type="paragraph" w:customStyle="1" w:styleId="210">
    <w:name w:val="Оглавление 21"/>
    <w:basedOn w:val="affff3"/>
    <w:next w:val="affff3"/>
    <w:autoRedefine/>
    <w:uiPriority w:val="99"/>
    <w:unhideWhenUsed/>
    <w:qFormat/>
    <w:rsid w:val="00B40F07"/>
    <w:pPr>
      <w:tabs>
        <w:tab w:val="left" w:pos="660"/>
        <w:tab w:val="right" w:leader="dot" w:pos="9771"/>
      </w:tabs>
      <w:spacing w:after="0" w:line="240" w:lineRule="auto"/>
    </w:pPr>
    <w:rPr>
      <w:rFonts w:ascii="Times New Roman" w:eastAsia="Calibri" w:hAnsi="Times New Roman"/>
      <w:b/>
      <w:bCs/>
      <w:noProof/>
    </w:rPr>
  </w:style>
  <w:style w:type="paragraph" w:customStyle="1" w:styleId="312">
    <w:name w:val="Оглавление 31"/>
    <w:basedOn w:val="affff3"/>
    <w:next w:val="affff3"/>
    <w:autoRedefine/>
    <w:uiPriority w:val="99"/>
    <w:unhideWhenUsed/>
    <w:qFormat/>
    <w:rsid w:val="00B40F07"/>
    <w:pPr>
      <w:tabs>
        <w:tab w:val="right" w:leader="dot" w:pos="9771"/>
      </w:tabs>
      <w:spacing w:after="0" w:line="240" w:lineRule="auto"/>
    </w:pPr>
    <w:rPr>
      <w:rFonts w:ascii="Times New Roman" w:eastAsia="Calibri" w:hAnsi="Times New Roman"/>
      <w:b/>
      <w:bCs/>
      <w:noProof/>
    </w:rPr>
  </w:style>
  <w:style w:type="paragraph" w:customStyle="1" w:styleId="ConsPlusNormal">
    <w:name w:val="ConsPlusNormal"/>
    <w:link w:val="ConsPlusNormal0"/>
    <w:qFormat/>
    <w:rsid w:val="00B40F07"/>
    <w:pPr>
      <w:widowControl w:val="0"/>
      <w:autoSpaceDE w:val="0"/>
      <w:autoSpaceDN w:val="0"/>
      <w:spacing w:after="0" w:line="240" w:lineRule="auto"/>
    </w:pPr>
    <w:rPr>
      <w:rFonts w:ascii="Calibri" w:eastAsia="Times New Roman" w:hAnsi="Calibri" w:cs="Calibri"/>
      <w:szCs w:val="20"/>
      <w:lang w:eastAsia="ru-RU"/>
    </w:rPr>
  </w:style>
  <w:style w:type="paragraph" w:customStyle="1" w:styleId="Times12">
    <w:name w:val="Times 12"/>
    <w:basedOn w:val="affff3"/>
    <w:uiPriority w:val="99"/>
    <w:qFormat/>
    <w:rsid w:val="00B40F07"/>
    <w:pPr>
      <w:suppressAutoHyphens/>
      <w:overflowPunct w:val="0"/>
      <w:spacing w:after="0" w:line="240" w:lineRule="auto"/>
      <w:ind w:firstLine="567"/>
      <w:jc w:val="both"/>
    </w:pPr>
    <w:rPr>
      <w:rFonts w:ascii="Times New Roman" w:eastAsia="Calibri" w:hAnsi="Times New Roman"/>
      <w:bCs/>
      <w:color w:val="00000A"/>
      <w:kern w:val="1"/>
      <w:sz w:val="24"/>
      <w:lang w:eastAsia="ru-RU"/>
    </w:rPr>
  </w:style>
  <w:style w:type="character" w:customStyle="1" w:styleId="affffe">
    <w:name w:val="Абзац списка Знак"/>
    <w:aliases w:val="Маркер Знак,Bullet List Знак,FooterText Знак,numbered Знак,SL_Абзац списка Знак,название Знак,Table-Normal Знак,RSHB_Table-Normal Знак,List Paragraph Знак,Предусловия Знак,Абзац маркированнный Знак,Нумерация Знак,Рисунок Знак"/>
    <w:link w:val="affffd"/>
    <w:uiPriority w:val="34"/>
    <w:qFormat/>
    <w:locked/>
    <w:rsid w:val="00B40F07"/>
    <w:rPr>
      <w:rFonts w:ascii="Calibri" w:eastAsia="Times New Roman" w:hAnsi="Calibri" w:cs="Times New Roman"/>
    </w:rPr>
  </w:style>
  <w:style w:type="character" w:customStyle="1" w:styleId="2ff3">
    <w:name w:val="Неразрешенное упоминание2"/>
    <w:basedOn w:val="affff4"/>
    <w:uiPriority w:val="99"/>
    <w:semiHidden/>
    <w:unhideWhenUsed/>
    <w:rsid w:val="00B40F07"/>
    <w:rPr>
      <w:color w:val="808080"/>
      <w:shd w:val="clear" w:color="auto" w:fill="E6E6E6"/>
    </w:rPr>
  </w:style>
  <w:style w:type="character" w:customStyle="1" w:styleId="3f6">
    <w:name w:val="Неразрешенное упоминание3"/>
    <w:basedOn w:val="affff4"/>
    <w:uiPriority w:val="99"/>
    <w:semiHidden/>
    <w:unhideWhenUsed/>
    <w:rsid w:val="00B40F07"/>
    <w:rPr>
      <w:color w:val="808080"/>
      <w:shd w:val="clear" w:color="auto" w:fill="E6E6E6"/>
    </w:rPr>
  </w:style>
  <w:style w:type="paragraph" w:customStyle="1" w:styleId="1fb">
    <w:name w:val="ТАСС Заголовок (уровень 1)"/>
    <w:link w:val="1fff"/>
    <w:autoRedefine/>
    <w:qFormat/>
    <w:rsid w:val="00B40F07"/>
    <w:pPr>
      <w:numPr>
        <w:numId w:val="2"/>
      </w:numPr>
      <w:spacing w:before="240" w:after="240" w:line="240" w:lineRule="auto"/>
      <w:jc w:val="center"/>
      <w:outlineLvl w:val="0"/>
    </w:pPr>
    <w:rPr>
      <w:rFonts w:ascii="Times New Roman" w:eastAsia="Batang" w:hAnsi="Times New Roman" w:cs="Times New Roman"/>
      <w:b/>
      <w:sz w:val="24"/>
      <w:szCs w:val="28"/>
      <w:lang w:eastAsia="ru-RU"/>
    </w:rPr>
  </w:style>
  <w:style w:type="paragraph" w:customStyle="1" w:styleId="2f4">
    <w:name w:val="ТАСС Заголовок (уровень 2)"/>
    <w:basedOn w:val="1fb"/>
    <w:link w:val="2ff4"/>
    <w:qFormat/>
    <w:rsid w:val="00B40F07"/>
    <w:pPr>
      <w:numPr>
        <w:ilvl w:val="1"/>
      </w:numPr>
      <w:spacing w:before="120" w:after="120"/>
      <w:jc w:val="both"/>
      <w:outlineLvl w:val="9"/>
    </w:pPr>
    <w:rPr>
      <w:b w:val="0"/>
    </w:rPr>
  </w:style>
  <w:style w:type="paragraph" w:customStyle="1" w:styleId="3f">
    <w:name w:val="ТАСС Заголовок (уровень 3)"/>
    <w:basedOn w:val="2f4"/>
    <w:link w:val="3f7"/>
    <w:autoRedefine/>
    <w:qFormat/>
    <w:rsid w:val="00B40F07"/>
    <w:pPr>
      <w:numPr>
        <w:ilvl w:val="2"/>
      </w:numPr>
      <w:ind w:left="574" w:hanging="432"/>
    </w:pPr>
  </w:style>
  <w:style w:type="character" w:customStyle="1" w:styleId="3f7">
    <w:name w:val="ТАСС Заголовок (уровень 3) Знак"/>
    <w:basedOn w:val="affff4"/>
    <w:link w:val="3f"/>
    <w:rsid w:val="00B40F07"/>
    <w:rPr>
      <w:rFonts w:ascii="Times New Roman" w:eastAsia="Batang" w:hAnsi="Times New Roman" w:cs="Times New Roman"/>
      <w:sz w:val="24"/>
      <w:szCs w:val="28"/>
      <w:lang w:eastAsia="ru-RU"/>
    </w:rPr>
  </w:style>
  <w:style w:type="paragraph" w:styleId="afffff">
    <w:name w:val="Body Text"/>
    <w:aliases w:val="Знак1,Знак Знак Знак Знак Знак Знак Знак Знак Знак Знак1 Знак Знак,Знак,Знак Знак Знак Знак Знак Знак Знак Знак Знак Знак,Знак Знак Знак Знак Знак Знак Знак Знак Знак Знак Знак Знак Знак Знак,Зна,body text,Основной текст Знак Знак,Знак23"/>
    <w:basedOn w:val="affff3"/>
    <w:link w:val="affffff0"/>
    <w:qFormat/>
    <w:rsid w:val="00B40F07"/>
    <w:pPr>
      <w:suppressAutoHyphens/>
      <w:spacing w:after="120" w:line="240" w:lineRule="auto"/>
    </w:pPr>
    <w:rPr>
      <w:rFonts w:ascii="Times New Roman" w:hAnsi="Times New Roman"/>
      <w:sz w:val="20"/>
      <w:szCs w:val="20"/>
      <w:lang w:eastAsia="ar-SA"/>
    </w:rPr>
  </w:style>
  <w:style w:type="character" w:customStyle="1" w:styleId="affffff0">
    <w:name w:val="Основной текст Знак"/>
    <w:aliases w:val="Знак1 Знак,Знак Знак Знак Знак Знак Знак Знак Знак Знак Знак1 Знак Знак Знак,Знак Знак,Знак Знак Знак Знак Знак Знак Знак Знак Знак Знак Знак,Знак Знак Знак Знак Знак Знак Знак Знак Знак Знак Знак Знак Знак Знак Знак,Зна Знак"/>
    <w:basedOn w:val="affff4"/>
    <w:link w:val="afffff"/>
    <w:rsid w:val="00B40F07"/>
    <w:rPr>
      <w:rFonts w:ascii="Times New Roman" w:eastAsia="Times New Roman" w:hAnsi="Times New Roman" w:cs="Times New Roman"/>
      <w:sz w:val="20"/>
      <w:szCs w:val="20"/>
      <w:lang w:eastAsia="ar-SA"/>
    </w:rPr>
  </w:style>
  <w:style w:type="paragraph" w:customStyle="1" w:styleId="affffff1">
    <w:name w:val="Наименование документа (доп)"/>
    <w:next w:val="affff3"/>
    <w:uiPriority w:val="99"/>
    <w:qFormat/>
    <w:rsid w:val="00B40F07"/>
    <w:pPr>
      <w:spacing w:before="120" w:after="240" w:line="276" w:lineRule="auto"/>
      <w:jc w:val="center"/>
    </w:pPr>
    <w:rPr>
      <w:rFonts w:ascii="Arial" w:eastAsia="Times New Roman" w:hAnsi="Arial" w:cs="Arial"/>
      <w:b/>
      <w:caps/>
      <w:sz w:val="28"/>
      <w:szCs w:val="28"/>
    </w:rPr>
  </w:style>
  <w:style w:type="character" w:customStyle="1" w:styleId="1fff">
    <w:name w:val="ТАСС Заголовок (уровень 1) Знак"/>
    <w:basedOn w:val="affff4"/>
    <w:link w:val="1fb"/>
    <w:rsid w:val="00B40F07"/>
    <w:rPr>
      <w:rFonts w:ascii="Times New Roman" w:eastAsia="Batang" w:hAnsi="Times New Roman" w:cs="Times New Roman"/>
      <w:b/>
      <w:sz w:val="24"/>
      <w:szCs w:val="28"/>
      <w:lang w:eastAsia="ru-RU"/>
    </w:rPr>
  </w:style>
  <w:style w:type="character" w:customStyle="1" w:styleId="2ff4">
    <w:name w:val="ТАСС Заголовок (уровень 2) Знак"/>
    <w:basedOn w:val="1fff"/>
    <w:link w:val="2f4"/>
    <w:rsid w:val="00B40F07"/>
    <w:rPr>
      <w:rFonts w:ascii="Times New Roman" w:eastAsia="Batang" w:hAnsi="Times New Roman" w:cs="Times New Roman"/>
      <w:b w:val="0"/>
      <w:sz w:val="24"/>
      <w:szCs w:val="28"/>
      <w:lang w:eastAsia="ru-RU"/>
    </w:rPr>
  </w:style>
  <w:style w:type="paragraph" w:customStyle="1" w:styleId="Default">
    <w:name w:val="Default"/>
    <w:qFormat/>
    <w:rsid w:val="00B40F07"/>
    <w:pPr>
      <w:autoSpaceDE w:val="0"/>
      <w:autoSpaceDN w:val="0"/>
      <w:adjustRightInd w:val="0"/>
      <w:spacing w:after="0" w:line="240" w:lineRule="auto"/>
    </w:pPr>
    <w:rPr>
      <w:rFonts w:ascii="Times New Roman" w:hAnsi="Times New Roman" w:cs="Times New Roman"/>
      <w:color w:val="000000"/>
      <w:sz w:val="24"/>
      <w:szCs w:val="24"/>
    </w:rPr>
  </w:style>
  <w:style w:type="table" w:customStyle="1" w:styleId="2ff5">
    <w:name w:val="Сетка таблицы2"/>
    <w:basedOn w:val="affff5"/>
    <w:next w:val="afffff7"/>
    <w:uiPriority w:val="59"/>
    <w:unhideWhenUsed/>
    <w:rsid w:val="00B40F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2">
    <w:name w:val="Document Map"/>
    <w:basedOn w:val="affff3"/>
    <w:link w:val="affffff3"/>
    <w:unhideWhenUsed/>
    <w:rsid w:val="00B40F07"/>
    <w:pPr>
      <w:spacing w:after="0" w:line="240" w:lineRule="auto"/>
    </w:pPr>
    <w:rPr>
      <w:rFonts w:ascii="Tahoma" w:hAnsi="Tahoma" w:cs="Tahoma"/>
      <w:sz w:val="16"/>
      <w:szCs w:val="16"/>
    </w:rPr>
  </w:style>
  <w:style w:type="character" w:customStyle="1" w:styleId="affffff3">
    <w:name w:val="Схема документа Знак"/>
    <w:basedOn w:val="affff4"/>
    <w:link w:val="affffff2"/>
    <w:rsid w:val="00B40F07"/>
    <w:rPr>
      <w:rFonts w:ascii="Tahoma" w:eastAsia="Times New Roman" w:hAnsi="Tahoma" w:cs="Tahoma"/>
      <w:sz w:val="16"/>
      <w:szCs w:val="16"/>
    </w:rPr>
  </w:style>
  <w:style w:type="character" w:customStyle="1" w:styleId="WW8Num1z0">
    <w:name w:val="WW8Num1z0"/>
    <w:rsid w:val="00B40F07"/>
  </w:style>
  <w:style w:type="paragraph" w:customStyle="1" w:styleId="affffff4">
    <w:name w:val="Содержимое таблицы"/>
    <w:basedOn w:val="affff3"/>
    <w:qFormat/>
    <w:rsid w:val="00B40F07"/>
    <w:pPr>
      <w:widowControl w:val="0"/>
      <w:suppressLineNumbers/>
      <w:suppressAutoHyphens/>
      <w:spacing w:after="0" w:line="240" w:lineRule="auto"/>
    </w:pPr>
    <w:rPr>
      <w:rFonts w:ascii="Times New Roman" w:eastAsia="Lucida Sans Unicode" w:hAnsi="Times New Roman" w:cs="Tahoma"/>
      <w:kern w:val="1"/>
      <w:sz w:val="24"/>
      <w:szCs w:val="24"/>
      <w:lang w:eastAsia="zh-CN" w:bidi="hi-IN"/>
    </w:rPr>
  </w:style>
  <w:style w:type="paragraph" w:styleId="affffff5">
    <w:name w:val="No Spacing"/>
    <w:link w:val="affffff6"/>
    <w:uiPriority w:val="99"/>
    <w:qFormat/>
    <w:rsid w:val="00B40F07"/>
    <w:pPr>
      <w:spacing w:after="0" w:line="240" w:lineRule="auto"/>
    </w:pPr>
    <w:rPr>
      <w:rFonts w:ascii="Times New Roman" w:eastAsia="Times New Roman" w:hAnsi="Times New Roman" w:cs="Times New Roman"/>
      <w:color w:val="000000"/>
      <w:sz w:val="24"/>
      <w:szCs w:val="20"/>
      <w:lang w:eastAsia="ru-RU"/>
    </w:rPr>
  </w:style>
  <w:style w:type="paragraph" w:customStyle="1" w:styleId="affffff7">
    <w:name w:val="Текстовый блок"/>
    <w:qFormat/>
    <w:rsid w:val="00B40F07"/>
    <w:pPr>
      <w:spacing w:after="0" w:line="240" w:lineRule="auto"/>
    </w:pPr>
    <w:rPr>
      <w:rFonts w:ascii="Helvetica Neue" w:eastAsia="Arial Unicode MS" w:hAnsi="Helvetica Neue" w:cs="Arial Unicode MS"/>
      <w:color w:val="000000"/>
      <w:lang w:eastAsia="ru-RU"/>
    </w:rPr>
  </w:style>
  <w:style w:type="numbering" w:customStyle="1" w:styleId="affffff8">
    <w:name w:val="С числами"/>
    <w:rsid w:val="00B40F07"/>
  </w:style>
  <w:style w:type="paragraph" w:customStyle="1" w:styleId="Web1">
    <w:name w:val="Обычный (Web) Знак Знак Знак1"/>
    <w:basedOn w:val="affff3"/>
    <w:next w:val="affffff9"/>
    <w:link w:val="affffffa"/>
    <w:uiPriority w:val="99"/>
    <w:unhideWhenUsed/>
    <w:qFormat/>
    <w:rsid w:val="00B40F07"/>
    <w:pPr>
      <w:spacing w:after="0" w:line="240" w:lineRule="auto"/>
    </w:pPr>
    <w:rPr>
      <w:rFonts w:ascii="Times New Roman" w:eastAsia="Calibri" w:hAnsi="Times New Roman"/>
      <w:sz w:val="24"/>
      <w:szCs w:val="24"/>
      <w:lang w:eastAsia="ru-RU"/>
    </w:rPr>
  </w:style>
  <w:style w:type="paragraph" w:customStyle="1" w:styleId="otekstj">
    <w:name w:val="otekstj"/>
    <w:basedOn w:val="affff3"/>
    <w:uiPriority w:val="99"/>
    <w:qFormat/>
    <w:rsid w:val="00B40F07"/>
    <w:pPr>
      <w:spacing w:before="100" w:beforeAutospacing="1" w:after="100" w:afterAutospacing="1" w:line="240" w:lineRule="auto"/>
    </w:pPr>
    <w:rPr>
      <w:rFonts w:ascii="Times New Roman" w:hAnsi="Times New Roman"/>
      <w:sz w:val="24"/>
      <w:szCs w:val="24"/>
      <w:lang w:eastAsia="ru-RU"/>
    </w:rPr>
  </w:style>
  <w:style w:type="character" w:styleId="affffffb">
    <w:name w:val="Strong"/>
    <w:basedOn w:val="affff4"/>
    <w:uiPriority w:val="22"/>
    <w:qFormat/>
    <w:rsid w:val="00B40F07"/>
    <w:rPr>
      <w:b/>
      <w:bCs/>
    </w:rPr>
  </w:style>
  <w:style w:type="character" w:customStyle="1" w:styleId="nobr">
    <w:name w:val="nobr"/>
    <w:basedOn w:val="affff4"/>
    <w:rsid w:val="00B40F07"/>
  </w:style>
  <w:style w:type="paragraph" w:customStyle="1" w:styleId="headertext">
    <w:name w:val="headertext"/>
    <w:basedOn w:val="affff3"/>
    <w:qFormat/>
    <w:rsid w:val="00B40F07"/>
    <w:pPr>
      <w:spacing w:after="135" w:line="240" w:lineRule="auto"/>
    </w:pPr>
    <w:rPr>
      <w:rFonts w:ascii="Times New Roman" w:hAnsi="Times New Roman"/>
      <w:sz w:val="24"/>
      <w:szCs w:val="24"/>
      <w:lang w:eastAsia="ru-RU"/>
    </w:rPr>
  </w:style>
  <w:style w:type="paragraph" w:customStyle="1" w:styleId="formattext">
    <w:name w:val="formattext"/>
    <w:basedOn w:val="affff3"/>
    <w:qFormat/>
    <w:rsid w:val="00B40F07"/>
    <w:pPr>
      <w:spacing w:after="135" w:line="240" w:lineRule="auto"/>
    </w:pPr>
    <w:rPr>
      <w:rFonts w:ascii="Times New Roman" w:hAnsi="Times New Roman"/>
      <w:sz w:val="24"/>
      <w:szCs w:val="24"/>
      <w:lang w:eastAsia="ru-RU"/>
    </w:rPr>
  </w:style>
  <w:style w:type="character" w:customStyle="1" w:styleId="affffff6">
    <w:name w:val="Без интервала Знак"/>
    <w:link w:val="affffff5"/>
    <w:uiPriority w:val="99"/>
    <w:locked/>
    <w:rsid w:val="00B40F07"/>
    <w:rPr>
      <w:rFonts w:ascii="Times New Roman" w:eastAsia="Times New Roman" w:hAnsi="Times New Roman" w:cs="Times New Roman"/>
      <w:color w:val="000000"/>
      <w:sz w:val="24"/>
      <w:szCs w:val="20"/>
      <w:lang w:eastAsia="ru-RU"/>
    </w:rPr>
  </w:style>
  <w:style w:type="character" w:styleId="HTML">
    <w:name w:val="HTML Code"/>
    <w:basedOn w:val="affff4"/>
    <w:uiPriority w:val="99"/>
    <w:unhideWhenUsed/>
    <w:rsid w:val="00B40F07"/>
    <w:rPr>
      <w:rFonts w:ascii="Courier New" w:eastAsia="Times New Roman" w:hAnsi="Courier New" w:cs="Courier New" w:hint="default"/>
      <w:sz w:val="20"/>
      <w:szCs w:val="20"/>
    </w:rPr>
  </w:style>
  <w:style w:type="character" w:styleId="affffffc">
    <w:name w:val="Emphasis"/>
    <w:uiPriority w:val="20"/>
    <w:qFormat/>
    <w:rsid w:val="00B40F07"/>
    <w:rPr>
      <w:rFonts w:ascii="Trebuchet MS" w:hAnsi="Trebuchet MS" w:hint="default"/>
      <w:i/>
      <w:iCs/>
      <w:color w:val="FF0000"/>
      <w:sz w:val="20"/>
    </w:rPr>
  </w:style>
  <w:style w:type="character" w:customStyle="1" w:styleId="114">
    <w:name w:val="Заголовок 1 Знак1"/>
    <w:aliases w:val="Heading Знак1,H1 Знак1,h1 Знак1,Heading 1 Char1 Знак1,Глава Знак1,Headline1:Überschrift 1 Знак1,Überschrift 0 Знак1,Header 1 Знак1,Heading 10 Знак1,Head1 Знак1,Heading apps Знак1,Heading 101 Знак1,Head11 Знак1,Heading apps1 Знак1"/>
    <w:basedOn w:val="affff4"/>
    <w:rsid w:val="00B40F07"/>
    <w:rPr>
      <w:rFonts w:ascii="Calibri Light" w:eastAsia="Times New Roman" w:hAnsi="Calibri Light" w:cs="Times New Roman" w:hint="default"/>
      <w:color w:val="2E74B5"/>
      <w:sz w:val="32"/>
      <w:szCs w:val="32"/>
    </w:rPr>
  </w:style>
  <w:style w:type="character" w:customStyle="1" w:styleId="213">
    <w:name w:val="Заголовок 2 Знак1"/>
    <w:aliases w:val="H2 Знак1,h2 Знак1,Heading 2 Hidden Знак1,Подраздел Знак1,Раздел Знак1,Numbered text 3 Знак1,2 Знак1,Reset numbering Знак1,2 headline Знак1,h Знак1,headline Знак1,(подраздел) Знак1,CHS Знак1,H2-Heading 2 Знак1,l2 Знак1,Header2 Знак1"/>
    <w:basedOn w:val="affff4"/>
    <w:rsid w:val="00B40F07"/>
    <w:rPr>
      <w:rFonts w:ascii="Calibri Light" w:eastAsia="Times New Roman" w:hAnsi="Calibri Light" w:cs="Times New Roman" w:hint="default"/>
      <w:color w:val="2E74B5"/>
      <w:sz w:val="26"/>
      <w:szCs w:val="26"/>
    </w:rPr>
  </w:style>
  <w:style w:type="character" w:customStyle="1" w:styleId="313">
    <w:name w:val="Заголовок 3 Знак1"/>
    <w:aliases w:val="Header3 Знак1,Heading 3 Char1 Знак1,H3 Знак1"/>
    <w:basedOn w:val="affff4"/>
    <w:uiPriority w:val="99"/>
    <w:semiHidden/>
    <w:rsid w:val="00B40F07"/>
    <w:rPr>
      <w:rFonts w:ascii="Calibri Light" w:eastAsia="Times New Roman" w:hAnsi="Calibri Light" w:cs="Times New Roman"/>
      <w:color w:val="1F4D78"/>
      <w:sz w:val="24"/>
      <w:szCs w:val="24"/>
    </w:rPr>
  </w:style>
  <w:style w:type="character" w:customStyle="1" w:styleId="410">
    <w:name w:val="Заголовок 4 Знак1"/>
    <w:aliases w:val="Header4 Знак1,H4 Знак1,Заголовок 4 (Приложение) Знак1,Level 2 - a Знак1,(подпункт) Знак1,c4 Знак,Параграф Знак1,1.1. Заголовок 4 Знак1,Level 3 Знак1,(Приложение) Знак1,Текст пункта подраздела Знак1,1.1.1 ????? ????????? ? ??????? Знак"/>
    <w:basedOn w:val="affff4"/>
    <w:uiPriority w:val="99"/>
    <w:rsid w:val="00B40F07"/>
    <w:rPr>
      <w:rFonts w:ascii="Calibri Light" w:eastAsia="Times New Roman" w:hAnsi="Calibri Light" w:cs="Times New Roman"/>
      <w:i/>
      <w:iCs/>
      <w:color w:val="2E74B5"/>
      <w:sz w:val="22"/>
      <w:szCs w:val="22"/>
    </w:rPr>
  </w:style>
  <w:style w:type="character" w:customStyle="1" w:styleId="512">
    <w:name w:val="Заголовок 5 Знак1"/>
    <w:aliases w:val="Header5 Знак1,Н5 Знак1"/>
    <w:basedOn w:val="affff4"/>
    <w:semiHidden/>
    <w:rsid w:val="00B40F07"/>
    <w:rPr>
      <w:rFonts w:ascii="Calibri Light" w:eastAsia="Times New Roman" w:hAnsi="Calibri Light" w:cs="Times New Roman"/>
      <w:color w:val="2E74B5"/>
      <w:sz w:val="22"/>
      <w:szCs w:val="22"/>
    </w:rPr>
  </w:style>
  <w:style w:type="character" w:styleId="HTML0">
    <w:name w:val="HTML Keyboard"/>
    <w:basedOn w:val="affff4"/>
    <w:uiPriority w:val="99"/>
    <w:unhideWhenUsed/>
    <w:rsid w:val="00B40F07"/>
    <w:rPr>
      <w:rFonts w:ascii="Courier New" w:eastAsia="Times New Roman" w:hAnsi="Courier New" w:cs="Courier New" w:hint="default"/>
      <w:sz w:val="20"/>
      <w:szCs w:val="20"/>
    </w:rPr>
  </w:style>
  <w:style w:type="paragraph" w:customStyle="1" w:styleId="HTML1">
    <w:name w:val="Стандартный HTML1"/>
    <w:basedOn w:val="affff3"/>
    <w:next w:val="HTML2"/>
    <w:link w:val="HTML3"/>
    <w:uiPriority w:val="99"/>
    <w:unhideWhenUsed/>
    <w:qFormat/>
    <w:rsid w:val="00B40F0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pPr>
    <w:rPr>
      <w:rFonts w:ascii="Courier New" w:eastAsiaTheme="minorHAnsi" w:hAnsi="Courier New" w:cs="Courier New"/>
      <w:sz w:val="20"/>
      <w:lang w:val="en-US"/>
    </w:rPr>
  </w:style>
  <w:style w:type="character" w:customStyle="1" w:styleId="HTML3">
    <w:name w:val="Стандартный HTML Знак"/>
    <w:basedOn w:val="affff4"/>
    <w:link w:val="HTML1"/>
    <w:rsid w:val="00B40F07"/>
    <w:rPr>
      <w:rFonts w:ascii="Courier New" w:hAnsi="Courier New" w:cs="Courier New"/>
      <w:sz w:val="20"/>
      <w:lang w:val="en-US"/>
    </w:rPr>
  </w:style>
  <w:style w:type="character" w:styleId="HTML4">
    <w:name w:val="HTML Typewriter"/>
    <w:basedOn w:val="affff4"/>
    <w:uiPriority w:val="99"/>
    <w:unhideWhenUsed/>
    <w:rsid w:val="00B40F07"/>
    <w:rPr>
      <w:rFonts w:ascii="Courier New" w:eastAsia="Times New Roman" w:hAnsi="Courier New" w:cs="Courier New" w:hint="default"/>
      <w:sz w:val="20"/>
      <w:szCs w:val="20"/>
    </w:rPr>
  </w:style>
  <w:style w:type="character" w:customStyle="1" w:styleId="affffffa">
    <w:name w:val="Обычный (Интернет) Знак"/>
    <w:aliases w:val="Обычный (Web) Знак,Обычный (веб) Знак Знак Знак,Обычный (Web) Знак Знак Знак Знак,Обычный (веб) Знак"/>
    <w:link w:val="Web1"/>
    <w:uiPriority w:val="99"/>
    <w:locked/>
    <w:rsid w:val="00B40F07"/>
    <w:rPr>
      <w:rFonts w:ascii="Times New Roman" w:hAnsi="Times New Roman" w:cs="Times New Roman"/>
      <w:sz w:val="24"/>
      <w:szCs w:val="24"/>
      <w:lang w:eastAsia="ru-RU"/>
    </w:rPr>
  </w:style>
  <w:style w:type="paragraph" w:customStyle="1" w:styleId="611">
    <w:name w:val="Указатель 61"/>
    <w:basedOn w:val="affff3"/>
    <w:next w:val="62"/>
    <w:autoRedefine/>
    <w:uiPriority w:val="99"/>
    <w:semiHidden/>
    <w:unhideWhenUsed/>
    <w:qFormat/>
    <w:rsid w:val="00B40F07"/>
    <w:pPr>
      <w:widowControl w:val="0"/>
      <w:spacing w:after="0" w:line="240" w:lineRule="atLeast"/>
      <w:ind w:left="1210" w:hanging="202"/>
    </w:pPr>
    <w:rPr>
      <w:rFonts w:ascii="Times New Roman" w:eastAsia="Calibri" w:hAnsi="Times New Roman"/>
      <w:sz w:val="20"/>
      <w:lang w:val="en-US"/>
    </w:rPr>
  </w:style>
  <w:style w:type="character" w:customStyle="1" w:styleId="1fff0">
    <w:name w:val="Текст примечания Знак1"/>
    <w:aliases w:val="ct Знак1,Used by Word for text of author queries Знак1"/>
    <w:basedOn w:val="affff4"/>
    <w:rsid w:val="00B40F07"/>
    <w:rPr>
      <w:sz w:val="20"/>
      <w:szCs w:val="20"/>
    </w:rPr>
  </w:style>
  <w:style w:type="character" w:customStyle="1" w:styleId="affffffd">
    <w:name w:val="Заголовок Знак"/>
    <w:aliases w:val="Title Знак1,Название Знак3, Знак3 Знак2, Знак3 Знак Знак1,Знак3 Знак5,Знак3 Знак Знак2,Заголовок3 Знак1"/>
    <w:basedOn w:val="affff4"/>
    <w:link w:val="affffffe"/>
    <w:locked/>
    <w:rsid w:val="00B40F07"/>
    <w:rPr>
      <w:rFonts w:ascii="Times New Roman" w:eastAsia="Calibri" w:hAnsi="Times New Roman" w:cs="Times New Roman"/>
      <w:b/>
      <w:caps/>
      <w:sz w:val="24"/>
      <w:szCs w:val="24"/>
    </w:rPr>
  </w:style>
  <w:style w:type="character" w:customStyle="1" w:styleId="afffffff">
    <w:name w:val="Основной текст с отступом Знак"/>
    <w:aliases w:val="Знак17 Знак,Знак17 Знак Знак Знак Знак,Знак17 Знак Знак Знак1,Знак17 Знак Знак Знак Знак Знак Знак, Знак17 Знак,Основной текст 1 Знак,Нумерованный список !! Знак,Надин стиль Знак, Знак Знак Знак Знак Знак Знак"/>
    <w:basedOn w:val="affff4"/>
    <w:link w:val="afffffff0"/>
    <w:uiPriority w:val="99"/>
    <w:locked/>
    <w:rsid w:val="00B40F07"/>
    <w:rPr>
      <w:rFonts w:ascii="Arial" w:eastAsia="Times New Roman" w:hAnsi="Arial" w:cs="Arial"/>
      <w:color w:val="000000"/>
      <w:sz w:val="24"/>
      <w:szCs w:val="24"/>
      <w:lang w:eastAsia="ru-RU"/>
    </w:rPr>
  </w:style>
  <w:style w:type="character" w:customStyle="1" w:styleId="afffffff1">
    <w:name w:val="Подзаголовок Знак"/>
    <w:aliases w:val="Знак4 Знак1 Знак,Знак4 Знак Знак,Знак4 Знак Знак Знак Знак,Название таблицы согласования Знак"/>
    <w:basedOn w:val="affff4"/>
    <w:link w:val="afffffff2"/>
    <w:uiPriority w:val="11"/>
    <w:locked/>
    <w:rsid w:val="00B40F07"/>
    <w:rPr>
      <w:rFonts w:ascii="Cambria" w:eastAsia="Times New Roman" w:hAnsi="Cambria" w:cs="Times New Roman"/>
      <w:i/>
      <w:iCs/>
      <w:color w:val="4F81BD"/>
      <w:spacing w:val="15"/>
      <w:sz w:val="24"/>
      <w:szCs w:val="24"/>
      <w:lang w:val="x-none" w:eastAsia="x-none"/>
    </w:rPr>
  </w:style>
  <w:style w:type="character" w:customStyle="1" w:styleId="afffffff3">
    <w:name w:val="Текст Знак"/>
    <w:basedOn w:val="affff4"/>
    <w:link w:val="afffffff4"/>
    <w:locked/>
    <w:rsid w:val="00B40F07"/>
    <w:rPr>
      <w:rFonts w:ascii="Courier New" w:eastAsia="Calibri" w:hAnsi="Courier New" w:cs="Times New Roman"/>
      <w:sz w:val="20"/>
      <w:szCs w:val="20"/>
      <w:lang w:val="x-none" w:eastAsia="x-none"/>
    </w:rPr>
  </w:style>
  <w:style w:type="character" w:customStyle="1" w:styleId="2ff6">
    <w:name w:val="Цитата 2 Знак"/>
    <w:basedOn w:val="affff4"/>
    <w:link w:val="2ff7"/>
    <w:uiPriority w:val="29"/>
    <w:locked/>
    <w:rsid w:val="00B40F07"/>
    <w:rPr>
      <w:rFonts w:ascii="Calibri" w:eastAsia="Calibri" w:hAnsi="Calibri" w:cs="Times New Roman"/>
      <w:i/>
      <w:iCs/>
      <w:color w:val="000000"/>
      <w:sz w:val="20"/>
      <w:szCs w:val="20"/>
      <w:lang w:val="x-none" w:eastAsia="x-none"/>
    </w:rPr>
  </w:style>
  <w:style w:type="character" w:customStyle="1" w:styleId="afffffff5">
    <w:name w:val="Выделенная цитата Знак"/>
    <w:basedOn w:val="affff4"/>
    <w:link w:val="afffffff6"/>
    <w:uiPriority w:val="30"/>
    <w:locked/>
    <w:rsid w:val="00B40F07"/>
    <w:rPr>
      <w:rFonts w:ascii="Calibri" w:eastAsia="Calibri" w:hAnsi="Calibri" w:cs="Times New Roman"/>
      <w:b/>
      <w:bCs/>
      <w:i/>
      <w:iCs/>
      <w:color w:val="4F81BD"/>
      <w:sz w:val="20"/>
      <w:szCs w:val="20"/>
      <w:lang w:val="x-none" w:eastAsia="x-none"/>
    </w:rPr>
  </w:style>
  <w:style w:type="paragraph" w:customStyle="1" w:styleId="TextRight">
    <w:name w:val="Text:Right"/>
    <w:basedOn w:val="afffff"/>
    <w:uiPriority w:val="99"/>
    <w:qFormat/>
    <w:rsid w:val="00B40F07"/>
    <w:pPr>
      <w:keepNext/>
      <w:widowControl w:val="0"/>
      <w:tabs>
        <w:tab w:val="left" w:pos="284"/>
        <w:tab w:val="left" w:pos="993"/>
      </w:tabs>
      <w:suppressAutoHyphens w:val="0"/>
      <w:spacing w:before="120"/>
      <w:ind w:firstLine="284"/>
      <w:jc w:val="right"/>
      <w:outlineLvl w:val="1"/>
    </w:pPr>
    <w:rPr>
      <w:rFonts w:eastAsia="Calibri"/>
      <w:sz w:val="24"/>
      <w:szCs w:val="24"/>
      <w:lang w:val="en-US" w:eastAsia="en-US"/>
    </w:rPr>
  </w:style>
  <w:style w:type="paragraph" w:customStyle="1" w:styleId="513">
    <w:name w:val="Оглавление 51"/>
    <w:basedOn w:val="affff3"/>
    <w:next w:val="affff3"/>
    <w:uiPriority w:val="99"/>
    <w:semiHidden/>
    <w:qFormat/>
    <w:rsid w:val="00B40F07"/>
    <w:pPr>
      <w:widowControl w:val="0"/>
      <w:spacing w:after="0" w:line="240" w:lineRule="atLeast"/>
      <w:ind w:left="800"/>
    </w:pPr>
    <w:rPr>
      <w:rFonts w:ascii="Times New Roman" w:eastAsia="Calibri" w:hAnsi="Times New Roman"/>
      <w:caps/>
      <w:color w:val="3B3838"/>
      <w:sz w:val="20"/>
      <w:szCs w:val="21"/>
      <w:lang w:val="en-US"/>
    </w:rPr>
  </w:style>
  <w:style w:type="paragraph" w:styleId="affffffe">
    <w:name w:val="Title"/>
    <w:aliases w:val="Title,Название, Знак3, Знак3 Знак,Знак3,Знак3 Знак,Заголовок3"/>
    <w:basedOn w:val="1ff3"/>
    <w:next w:val="afffff"/>
    <w:link w:val="affffffd"/>
    <w:autoRedefine/>
    <w:qFormat/>
    <w:rsid w:val="00B40F07"/>
    <w:pPr>
      <w:keepNext w:val="0"/>
      <w:keepLines w:val="0"/>
      <w:widowControl w:val="0"/>
      <w:tabs>
        <w:tab w:val="left" w:pos="426"/>
        <w:tab w:val="left" w:pos="1276"/>
      </w:tabs>
      <w:spacing w:before="160" w:line="240" w:lineRule="atLeast"/>
      <w:ind w:left="432"/>
      <w:jc w:val="center"/>
    </w:pPr>
    <w:rPr>
      <w:rFonts w:ascii="Times New Roman" w:eastAsia="Calibri" w:hAnsi="Times New Roman"/>
      <w:b/>
      <w:caps/>
      <w:color w:val="auto"/>
      <w:sz w:val="24"/>
      <w:szCs w:val="24"/>
    </w:rPr>
  </w:style>
  <w:style w:type="character" w:customStyle="1" w:styleId="1fff1">
    <w:name w:val="Заголовок Знак1"/>
    <w:aliases w:val="Title Знак"/>
    <w:basedOn w:val="affff4"/>
    <w:rsid w:val="00B40F07"/>
    <w:rPr>
      <w:rFonts w:asciiTheme="majorHAnsi" w:eastAsiaTheme="majorEastAsia" w:hAnsiTheme="majorHAnsi" w:cstheme="majorBidi"/>
      <w:spacing w:val="-10"/>
      <w:kern w:val="28"/>
      <w:sz w:val="56"/>
      <w:szCs w:val="56"/>
    </w:rPr>
  </w:style>
  <w:style w:type="paragraph" w:customStyle="1" w:styleId="afffffff7">
    <w:name w:val="ОСНОВНОЙ ЗАГОЛОВОК БЕЗ НОМЕРА"/>
    <w:basedOn w:val="affffffe"/>
    <w:next w:val="affff3"/>
    <w:uiPriority w:val="99"/>
    <w:qFormat/>
    <w:rsid w:val="00B40F07"/>
    <w:pPr>
      <w:ind w:left="0"/>
    </w:pPr>
  </w:style>
  <w:style w:type="paragraph" w:customStyle="1" w:styleId="afffffff8">
    <w:name w:val="ЖИРНЫЙ"/>
    <w:basedOn w:val="affff3"/>
    <w:next w:val="affff3"/>
    <w:uiPriority w:val="99"/>
    <w:qFormat/>
    <w:rsid w:val="00B40F07"/>
    <w:pPr>
      <w:widowControl w:val="0"/>
      <w:spacing w:after="0" w:line="240" w:lineRule="atLeast"/>
      <w:jc w:val="center"/>
    </w:pPr>
    <w:rPr>
      <w:rFonts w:ascii="Times New Roman" w:eastAsia="Calibri" w:hAnsi="Times New Roman"/>
      <w:b/>
      <w:caps/>
      <w:sz w:val="20"/>
      <w:szCs w:val="20"/>
      <w:lang w:val="en-US"/>
    </w:rPr>
  </w:style>
  <w:style w:type="character" w:customStyle="1" w:styleId="SignaturesChar">
    <w:name w:val="Signatures Char"/>
    <w:link w:val="Signatures"/>
    <w:locked/>
    <w:rsid w:val="00B40F07"/>
    <w:rPr>
      <w:rFonts w:ascii="Times New Roman" w:eastAsia="Calibri" w:hAnsi="Times New Roman" w:cs="Times New Roman"/>
      <w:b/>
      <w:caps/>
      <w:spacing w:val="10"/>
      <w:sz w:val="24"/>
      <w:szCs w:val="24"/>
      <w:lang w:eastAsia="x-none"/>
    </w:rPr>
  </w:style>
  <w:style w:type="paragraph" w:customStyle="1" w:styleId="Signatures">
    <w:name w:val="Signatures"/>
    <w:basedOn w:val="1ff3"/>
    <w:next w:val="affff3"/>
    <w:link w:val="SignaturesChar"/>
    <w:qFormat/>
    <w:rsid w:val="00B40F07"/>
    <w:rPr>
      <w:rFonts w:ascii="Times New Roman" w:eastAsia="Calibri" w:hAnsi="Times New Roman"/>
      <w:b/>
      <w:caps/>
      <w:color w:val="auto"/>
      <w:spacing w:val="10"/>
      <w:sz w:val="24"/>
      <w:szCs w:val="24"/>
      <w:lang w:eastAsia="x-none"/>
    </w:rPr>
  </w:style>
  <w:style w:type="character" w:customStyle="1" w:styleId="StampChar">
    <w:name w:val="Stamp Char"/>
    <w:link w:val="Stamp"/>
    <w:locked/>
    <w:rsid w:val="00B40F07"/>
    <w:rPr>
      <w:rFonts w:ascii="Times New Roman" w:eastAsia="Calibri" w:hAnsi="Times New Roman" w:cs="Times New Roman"/>
      <w:sz w:val="24"/>
      <w:szCs w:val="24"/>
      <w:shd w:val="clear" w:color="auto" w:fill="FFFFFF"/>
      <w:lang w:val="en-US"/>
    </w:rPr>
  </w:style>
  <w:style w:type="paragraph" w:customStyle="1" w:styleId="Stamp">
    <w:name w:val="Stamp"/>
    <w:basedOn w:val="afffff"/>
    <w:link w:val="StampChar"/>
    <w:qFormat/>
    <w:rsid w:val="00B40F07"/>
    <w:pPr>
      <w:keepNext/>
      <w:widowControl w:val="0"/>
      <w:shd w:val="clear" w:color="auto" w:fill="FFFFFF"/>
      <w:tabs>
        <w:tab w:val="left" w:pos="284"/>
        <w:tab w:val="left" w:pos="993"/>
        <w:tab w:val="right" w:pos="9356"/>
      </w:tabs>
      <w:suppressAutoHyphens w:val="0"/>
      <w:spacing w:before="120" w:after="240"/>
      <w:ind w:firstLine="284"/>
      <w:jc w:val="both"/>
      <w:outlineLvl w:val="1"/>
    </w:pPr>
    <w:rPr>
      <w:rFonts w:eastAsia="Calibri"/>
      <w:sz w:val="24"/>
      <w:szCs w:val="24"/>
      <w:lang w:val="en-US" w:eastAsia="en-US"/>
    </w:rPr>
  </w:style>
  <w:style w:type="character" w:customStyle="1" w:styleId="CommentChar">
    <w:name w:val="Comment Char"/>
    <w:link w:val="Comment"/>
    <w:locked/>
    <w:rsid w:val="00B40F07"/>
    <w:rPr>
      <w:rFonts w:ascii="Times New Roman" w:hAnsi="Times New Roman" w:cs="Times New Roman"/>
      <w:i/>
      <w:vanish/>
      <w:color w:val="0070C0"/>
      <w:sz w:val="20"/>
      <w:lang w:val="x-none" w:eastAsia="x-none"/>
    </w:rPr>
  </w:style>
  <w:style w:type="paragraph" w:customStyle="1" w:styleId="Comment">
    <w:name w:val="Comment"/>
    <w:basedOn w:val="affff3"/>
    <w:link w:val="CommentChar"/>
    <w:qFormat/>
    <w:rsid w:val="00B40F07"/>
    <w:pPr>
      <w:spacing w:before="120" w:after="120" w:line="288" w:lineRule="auto"/>
      <w:jc w:val="both"/>
    </w:pPr>
    <w:rPr>
      <w:rFonts w:ascii="Times New Roman" w:eastAsiaTheme="minorHAnsi" w:hAnsi="Times New Roman"/>
      <w:i/>
      <w:vanish/>
      <w:color w:val="0070C0"/>
      <w:sz w:val="20"/>
      <w:lang w:val="x-none" w:eastAsia="x-none"/>
    </w:rPr>
  </w:style>
  <w:style w:type="character" w:customStyle="1" w:styleId="AppendixStamp">
    <w:name w:val="Appendix Stamp Знак"/>
    <w:basedOn w:val="1ff4"/>
    <w:link w:val="AppendixStamp0"/>
    <w:locked/>
    <w:rsid w:val="00B40F07"/>
    <w:rPr>
      <w:rFonts w:ascii="Times New Roman" w:eastAsia="Calibri" w:hAnsi="Times New Roman" w:cs="Times New Roman"/>
      <w:b/>
      <w:color w:val="2E74B5"/>
      <w:spacing w:val="10"/>
      <w:sz w:val="24"/>
      <w:szCs w:val="24"/>
      <w:lang w:val="x-none" w:eastAsia="x-none"/>
    </w:rPr>
  </w:style>
  <w:style w:type="paragraph" w:customStyle="1" w:styleId="AppendixStamp0">
    <w:name w:val="Appendix Stamp"/>
    <w:basedOn w:val="1ff3"/>
    <w:link w:val="AppendixStamp"/>
    <w:qFormat/>
    <w:rsid w:val="00B40F07"/>
    <w:rPr>
      <w:rFonts w:ascii="Times New Roman" w:eastAsia="Calibri" w:hAnsi="Times New Roman"/>
      <w:b/>
      <w:spacing w:val="10"/>
      <w:sz w:val="24"/>
      <w:szCs w:val="24"/>
      <w:lang w:val="x-none" w:eastAsia="x-none"/>
    </w:rPr>
  </w:style>
  <w:style w:type="character" w:customStyle="1" w:styleId="AppendixHeader1Char">
    <w:name w:val="Appendix Header1 Char"/>
    <w:basedOn w:val="1ff4"/>
    <w:link w:val="AppendixHeader1"/>
    <w:locked/>
    <w:rsid w:val="00B40F07"/>
    <w:rPr>
      <w:rFonts w:ascii="Times New Roman" w:eastAsia="Calibri" w:hAnsi="Times New Roman" w:cs="Times New Roman"/>
      <w:caps/>
      <w:color w:val="2E74B5"/>
      <w:spacing w:val="10"/>
      <w:sz w:val="24"/>
      <w:szCs w:val="24"/>
      <w:lang w:val="x-none" w:eastAsia="x-none"/>
    </w:rPr>
  </w:style>
  <w:style w:type="paragraph" w:customStyle="1" w:styleId="AppendixHeader1">
    <w:name w:val="Appendix Header1"/>
    <w:basedOn w:val="1ff3"/>
    <w:link w:val="AppendixHeader1Char"/>
    <w:qFormat/>
    <w:rsid w:val="00B40F07"/>
    <w:rPr>
      <w:rFonts w:ascii="Times New Roman" w:eastAsia="Calibri" w:hAnsi="Times New Roman"/>
      <w:caps/>
      <w:spacing w:val="10"/>
      <w:sz w:val="24"/>
      <w:szCs w:val="24"/>
      <w:lang w:val="x-none" w:eastAsia="x-none"/>
    </w:rPr>
  </w:style>
  <w:style w:type="character" w:customStyle="1" w:styleId="Enumeration">
    <w:name w:val="Enumeration Знак"/>
    <w:link w:val="Enumeration0"/>
    <w:locked/>
    <w:rsid w:val="00B40F07"/>
    <w:rPr>
      <w:rFonts w:ascii="Times New Roman" w:hAnsi="Times New Roman" w:cs="Times New Roman"/>
      <w:sz w:val="20"/>
      <w:szCs w:val="24"/>
      <w:lang w:val="x-none" w:eastAsia="x-none"/>
    </w:rPr>
  </w:style>
  <w:style w:type="paragraph" w:customStyle="1" w:styleId="Enumeration0">
    <w:name w:val="Enumeration"/>
    <w:basedOn w:val="affff3"/>
    <w:link w:val="Enumeration"/>
    <w:qFormat/>
    <w:rsid w:val="00B40F07"/>
    <w:pPr>
      <w:spacing w:after="120" w:line="288" w:lineRule="auto"/>
      <w:ind w:left="1287" w:hanging="360"/>
      <w:jc w:val="both"/>
    </w:pPr>
    <w:rPr>
      <w:rFonts w:ascii="Times New Roman" w:eastAsiaTheme="minorHAnsi" w:hAnsi="Times New Roman"/>
      <w:sz w:val="20"/>
      <w:szCs w:val="24"/>
      <w:lang w:val="x-none" w:eastAsia="x-none"/>
    </w:rPr>
  </w:style>
  <w:style w:type="character" w:customStyle="1" w:styleId="TextCentered">
    <w:name w:val="Text: Centered Знак"/>
    <w:basedOn w:val="affff4"/>
    <w:link w:val="TextCentered0"/>
    <w:locked/>
    <w:rsid w:val="00B40F07"/>
    <w:rPr>
      <w:rFonts w:ascii="Times New Roman" w:hAnsi="Times New Roman" w:cs="Times New Roman"/>
      <w:sz w:val="20"/>
      <w:szCs w:val="24"/>
      <w:lang w:val="x-none" w:eastAsia="x-none"/>
    </w:rPr>
  </w:style>
  <w:style w:type="paragraph" w:customStyle="1" w:styleId="TextCentered0">
    <w:name w:val="Text: Centered"/>
    <w:basedOn w:val="affff3"/>
    <w:link w:val="TextCentered"/>
    <w:qFormat/>
    <w:rsid w:val="00B40F07"/>
    <w:pPr>
      <w:spacing w:after="120" w:line="288" w:lineRule="auto"/>
      <w:jc w:val="center"/>
    </w:pPr>
    <w:rPr>
      <w:rFonts w:ascii="Times New Roman" w:eastAsiaTheme="minorHAnsi" w:hAnsi="Times New Roman"/>
      <w:sz w:val="20"/>
      <w:szCs w:val="24"/>
      <w:lang w:val="x-none" w:eastAsia="x-none"/>
    </w:rPr>
  </w:style>
  <w:style w:type="character" w:customStyle="1" w:styleId="Numbering">
    <w:name w:val="Numbering Знак"/>
    <w:basedOn w:val="Enumeration"/>
    <w:link w:val="Numbering0"/>
    <w:locked/>
    <w:rsid w:val="00B40F07"/>
    <w:rPr>
      <w:rFonts w:ascii="Times New Roman" w:hAnsi="Times New Roman" w:cs="Times New Roman"/>
      <w:sz w:val="20"/>
      <w:szCs w:val="24"/>
      <w:lang w:val="x-none" w:eastAsia="x-none"/>
    </w:rPr>
  </w:style>
  <w:style w:type="paragraph" w:customStyle="1" w:styleId="Numbering0">
    <w:name w:val="Numbering"/>
    <w:basedOn w:val="affff3"/>
    <w:link w:val="Numbering"/>
    <w:qFormat/>
    <w:rsid w:val="00B40F07"/>
    <w:pPr>
      <w:widowControl w:val="0"/>
      <w:spacing w:before="120" w:after="120" w:line="288" w:lineRule="auto"/>
      <w:ind w:left="357"/>
      <w:jc w:val="both"/>
    </w:pPr>
    <w:rPr>
      <w:rFonts w:ascii="Times New Roman" w:eastAsiaTheme="minorHAnsi" w:hAnsi="Times New Roman"/>
      <w:sz w:val="20"/>
      <w:szCs w:val="24"/>
      <w:lang w:val="x-none" w:eastAsia="x-none"/>
    </w:rPr>
  </w:style>
  <w:style w:type="paragraph" w:customStyle="1" w:styleId="AppendixHeader2">
    <w:name w:val="AppendixHeader2"/>
    <w:basedOn w:val="affffffe"/>
    <w:uiPriority w:val="99"/>
    <w:qFormat/>
    <w:rsid w:val="00B40F07"/>
  </w:style>
  <w:style w:type="paragraph" w:customStyle="1" w:styleId="Notice">
    <w:name w:val="Notice"/>
    <w:basedOn w:val="affff3"/>
    <w:uiPriority w:val="99"/>
    <w:qFormat/>
    <w:rsid w:val="00B40F07"/>
    <w:pPr>
      <w:tabs>
        <w:tab w:val="left" w:pos="4320"/>
        <w:tab w:val="left" w:pos="5040"/>
        <w:tab w:val="left" w:pos="5760"/>
        <w:tab w:val="left" w:pos="6480"/>
        <w:tab w:val="left" w:pos="7200"/>
        <w:tab w:val="left" w:pos="7920"/>
      </w:tabs>
      <w:spacing w:after="120" w:line="288" w:lineRule="auto"/>
      <w:ind w:left="3969" w:firstLine="1"/>
      <w:jc w:val="both"/>
    </w:pPr>
    <w:rPr>
      <w:rFonts w:ascii="Arial Narrow" w:eastAsia="Calibri" w:hAnsi="Arial Narrow"/>
      <w:sz w:val="20"/>
      <w:lang w:val="en-GB"/>
    </w:rPr>
  </w:style>
  <w:style w:type="paragraph" w:customStyle="1" w:styleId="Normal1">
    <w:name w:val="Normal1"/>
    <w:qFormat/>
    <w:rsid w:val="00B40F07"/>
    <w:pPr>
      <w:spacing w:after="0" w:line="240" w:lineRule="auto"/>
    </w:pPr>
    <w:rPr>
      <w:rFonts w:ascii="Times New Roman" w:eastAsia="Times New Roman" w:hAnsi="Times New Roman" w:cs="Times New Roman"/>
      <w:sz w:val="24"/>
      <w:szCs w:val="20"/>
      <w:lang w:eastAsia="ru-RU"/>
    </w:rPr>
  </w:style>
  <w:style w:type="paragraph" w:customStyle="1" w:styleId="af7">
    <w:name w:val="Пункт договора"/>
    <w:basedOn w:val="affff3"/>
    <w:uiPriority w:val="99"/>
    <w:qFormat/>
    <w:rsid w:val="00B40F07"/>
    <w:pPr>
      <w:numPr>
        <w:ilvl w:val="1"/>
        <w:numId w:val="7"/>
      </w:numPr>
      <w:suppressAutoHyphens/>
      <w:spacing w:after="200" w:line="240" w:lineRule="auto"/>
      <w:jc w:val="both"/>
      <w:outlineLvl w:val="1"/>
    </w:pPr>
    <w:rPr>
      <w:rFonts w:ascii="FreeSet" w:hAnsi="FreeSet" w:cs="Tahoma"/>
      <w:color w:val="000000"/>
      <w:sz w:val="18"/>
      <w:szCs w:val="20"/>
    </w:rPr>
  </w:style>
  <w:style w:type="character" w:customStyle="1" w:styleId="afffffff9">
    <w:name w:val="Основной текст_"/>
    <w:basedOn w:val="affff4"/>
    <w:link w:val="1fff2"/>
    <w:locked/>
    <w:rsid w:val="00B40F07"/>
    <w:rPr>
      <w:shd w:val="clear" w:color="auto" w:fill="FFFFFF"/>
    </w:rPr>
  </w:style>
  <w:style w:type="paragraph" w:customStyle="1" w:styleId="1fff2">
    <w:name w:val="Основной текст1"/>
    <w:basedOn w:val="affff3"/>
    <w:link w:val="afffffff9"/>
    <w:qFormat/>
    <w:rsid w:val="00B40F07"/>
    <w:pPr>
      <w:shd w:val="clear" w:color="auto" w:fill="FFFFFF"/>
      <w:spacing w:after="240" w:line="312" w:lineRule="exact"/>
      <w:jc w:val="right"/>
    </w:pPr>
    <w:rPr>
      <w:rFonts w:asciiTheme="minorHAnsi" w:eastAsiaTheme="minorHAnsi" w:hAnsiTheme="minorHAnsi" w:cstheme="minorBidi"/>
    </w:rPr>
  </w:style>
  <w:style w:type="paragraph" w:customStyle="1" w:styleId="1fff3">
    <w:name w:val="Обычный1"/>
    <w:link w:val="Normal"/>
    <w:uiPriority w:val="99"/>
    <w:qFormat/>
    <w:rsid w:val="00B40F07"/>
    <w:pPr>
      <w:spacing w:after="0" w:line="240" w:lineRule="auto"/>
    </w:pPr>
    <w:rPr>
      <w:rFonts w:ascii="Times New Roman" w:eastAsia="ヒラギノ角ゴ Pro W3" w:hAnsi="Times New Roman" w:cs="Times New Roman"/>
      <w:color w:val="000000"/>
      <w:sz w:val="24"/>
      <w:szCs w:val="20"/>
      <w:lang w:eastAsia="ru-RU"/>
    </w:rPr>
  </w:style>
  <w:style w:type="paragraph" w:customStyle="1" w:styleId="Heading4notB">
    <w:name w:val="Heading 4 not B"/>
    <w:basedOn w:val="47"/>
    <w:uiPriority w:val="99"/>
    <w:qFormat/>
    <w:rsid w:val="00B40F07"/>
  </w:style>
  <w:style w:type="paragraph" w:customStyle="1" w:styleId="Heading5notB">
    <w:name w:val="Heading 5 not B"/>
    <w:basedOn w:val="55"/>
    <w:uiPriority w:val="99"/>
    <w:qFormat/>
    <w:rsid w:val="00B40F07"/>
  </w:style>
  <w:style w:type="character" w:customStyle="1" w:styleId="Title2">
    <w:name w:val="Title_2 Знак"/>
    <w:link w:val="Title20"/>
    <w:locked/>
    <w:rsid w:val="00B40F07"/>
    <w:rPr>
      <w:rFonts w:ascii="Cambria" w:eastAsia="Calibri" w:hAnsi="Cambria" w:cs="Times New Roman"/>
      <w:b/>
      <w:color w:val="4F81BD"/>
      <w:sz w:val="26"/>
      <w:szCs w:val="26"/>
      <w:lang w:val="x-none"/>
    </w:rPr>
  </w:style>
  <w:style w:type="paragraph" w:customStyle="1" w:styleId="Title20">
    <w:name w:val="Title_2"/>
    <w:basedOn w:val="2ff1"/>
    <w:next w:val="affff3"/>
    <w:link w:val="Title2"/>
    <w:qFormat/>
    <w:rsid w:val="00B40F07"/>
    <w:rPr>
      <w:rFonts w:ascii="Cambria" w:eastAsia="Calibri" w:hAnsi="Cambria"/>
      <w:b/>
      <w:color w:val="4F81BD"/>
      <w:lang w:val="x-none"/>
    </w:rPr>
  </w:style>
  <w:style w:type="character" w:customStyle="1" w:styleId="Title10">
    <w:name w:val="Title_1 Знак"/>
    <w:link w:val="Title1"/>
    <w:uiPriority w:val="99"/>
    <w:locked/>
    <w:rsid w:val="00B40F07"/>
    <w:rPr>
      <w:rFonts w:ascii="Cambria" w:eastAsia="Calibri" w:hAnsi="Cambria" w:cs="Times New Roman"/>
      <w:b/>
      <w:color w:val="4F81BD"/>
      <w:sz w:val="28"/>
      <w:szCs w:val="28"/>
      <w:lang w:val="x-none"/>
    </w:rPr>
  </w:style>
  <w:style w:type="paragraph" w:customStyle="1" w:styleId="Title1">
    <w:name w:val="Title_1"/>
    <w:basedOn w:val="1ff3"/>
    <w:next w:val="Title20"/>
    <w:link w:val="Title10"/>
    <w:uiPriority w:val="99"/>
    <w:qFormat/>
    <w:rsid w:val="00B40F07"/>
    <w:pPr>
      <w:numPr>
        <w:numId w:val="8"/>
      </w:numPr>
      <w:ind w:left="0" w:firstLine="0"/>
    </w:pPr>
    <w:rPr>
      <w:rFonts w:ascii="Cambria" w:eastAsia="Calibri" w:hAnsi="Cambria"/>
      <w:b/>
      <w:color w:val="4F81BD"/>
      <w:sz w:val="28"/>
      <w:szCs w:val="28"/>
      <w:lang w:val="x-none"/>
    </w:rPr>
  </w:style>
  <w:style w:type="character" w:customStyle="1" w:styleId="1fff4">
    <w:name w:val="Список 1 уровень Знак"/>
    <w:link w:val="16"/>
    <w:uiPriority w:val="99"/>
    <w:locked/>
    <w:rsid w:val="00B40F07"/>
    <w:rPr>
      <w:rFonts w:ascii="Arial" w:eastAsia="Calibri" w:hAnsi="Arial" w:cs="Times New Roman"/>
      <w:sz w:val="24"/>
      <w:szCs w:val="21"/>
      <w:lang w:val="x-none"/>
    </w:rPr>
  </w:style>
  <w:style w:type="paragraph" w:customStyle="1" w:styleId="16">
    <w:name w:val="Список 1 уровень"/>
    <w:basedOn w:val="affff3"/>
    <w:link w:val="1fff4"/>
    <w:uiPriority w:val="99"/>
    <w:qFormat/>
    <w:rsid w:val="00B40F07"/>
    <w:pPr>
      <w:numPr>
        <w:numId w:val="9"/>
      </w:numPr>
      <w:spacing w:after="120" w:line="276" w:lineRule="auto"/>
      <w:jc w:val="both"/>
    </w:pPr>
    <w:rPr>
      <w:rFonts w:ascii="Arial" w:eastAsia="Calibri" w:hAnsi="Arial"/>
      <w:sz w:val="24"/>
      <w:szCs w:val="21"/>
      <w:lang w:val="x-none"/>
    </w:rPr>
  </w:style>
  <w:style w:type="paragraph" w:customStyle="1" w:styleId="Title3">
    <w:name w:val="Title_3"/>
    <w:basedOn w:val="3f4"/>
    <w:next w:val="affff3"/>
    <w:uiPriority w:val="99"/>
    <w:qFormat/>
    <w:rsid w:val="00B40F07"/>
  </w:style>
  <w:style w:type="paragraph" w:styleId="afffffff4">
    <w:name w:val="Plain Text"/>
    <w:basedOn w:val="affff3"/>
    <w:link w:val="afffffff3"/>
    <w:unhideWhenUsed/>
    <w:rsid w:val="00B40F07"/>
    <w:pPr>
      <w:spacing w:after="0" w:line="276" w:lineRule="auto"/>
      <w:ind w:firstLine="709"/>
      <w:jc w:val="both"/>
    </w:pPr>
    <w:rPr>
      <w:rFonts w:ascii="Courier New" w:eastAsia="Calibri" w:hAnsi="Courier New"/>
      <w:sz w:val="20"/>
      <w:szCs w:val="20"/>
      <w:lang w:val="x-none" w:eastAsia="x-none"/>
    </w:rPr>
  </w:style>
  <w:style w:type="character" w:customStyle="1" w:styleId="1fff5">
    <w:name w:val="Текст Знак1"/>
    <w:basedOn w:val="affff4"/>
    <w:rsid w:val="00B40F07"/>
    <w:rPr>
      <w:rFonts w:ascii="Consolas" w:eastAsia="Times New Roman" w:hAnsi="Consolas" w:cs="Times New Roman"/>
      <w:sz w:val="21"/>
      <w:szCs w:val="21"/>
    </w:rPr>
  </w:style>
  <w:style w:type="paragraph" w:customStyle="1" w:styleId="1">
    <w:name w:val="Список_1 нумерованный"/>
    <w:basedOn w:val="afffffff4"/>
    <w:uiPriority w:val="99"/>
    <w:qFormat/>
    <w:rsid w:val="00B40F07"/>
    <w:pPr>
      <w:numPr>
        <w:numId w:val="10"/>
      </w:numPr>
      <w:ind w:left="0" w:firstLine="709"/>
    </w:pPr>
  </w:style>
  <w:style w:type="character" w:customStyle="1" w:styleId="Listnum0">
    <w:name w:val="List_num Знак"/>
    <w:link w:val="Listnum"/>
    <w:uiPriority w:val="99"/>
    <w:locked/>
    <w:rsid w:val="00B40F07"/>
    <w:rPr>
      <w:rFonts w:ascii="Times New Roman" w:eastAsia="Calibri" w:hAnsi="Times New Roman" w:cs="Times New Roman"/>
      <w:b/>
      <w:i/>
      <w:sz w:val="24"/>
      <w:lang w:val="x-none"/>
    </w:rPr>
  </w:style>
  <w:style w:type="paragraph" w:customStyle="1" w:styleId="Listnum">
    <w:name w:val="List_num"/>
    <w:basedOn w:val="affff3"/>
    <w:link w:val="Listnum0"/>
    <w:uiPriority w:val="99"/>
    <w:qFormat/>
    <w:rsid w:val="00B40F07"/>
    <w:pPr>
      <w:numPr>
        <w:numId w:val="11"/>
      </w:numPr>
      <w:spacing w:after="120" w:line="276" w:lineRule="auto"/>
      <w:jc w:val="both"/>
    </w:pPr>
    <w:rPr>
      <w:rFonts w:ascii="Times New Roman" w:eastAsia="Calibri" w:hAnsi="Times New Roman"/>
      <w:b/>
      <w:i/>
      <w:sz w:val="24"/>
      <w:lang w:val="x-none"/>
    </w:rPr>
  </w:style>
  <w:style w:type="character" w:customStyle="1" w:styleId="afffffffa">
    <w:name w:val="Список_тире Знак"/>
    <w:link w:val="aff4"/>
    <w:uiPriority w:val="99"/>
    <w:locked/>
    <w:rsid w:val="00B40F07"/>
    <w:rPr>
      <w:rFonts w:ascii="Times New Roman" w:eastAsia="Calibri" w:hAnsi="Times New Roman" w:cs="Times New Roman"/>
      <w:sz w:val="24"/>
      <w:lang w:val="x-none" w:eastAsia="x-none"/>
    </w:rPr>
  </w:style>
  <w:style w:type="paragraph" w:customStyle="1" w:styleId="aff4">
    <w:name w:val="Список_тире"/>
    <w:basedOn w:val="affff3"/>
    <w:link w:val="afffffffa"/>
    <w:uiPriority w:val="99"/>
    <w:qFormat/>
    <w:rsid w:val="00B40F07"/>
    <w:pPr>
      <w:numPr>
        <w:numId w:val="12"/>
      </w:numPr>
      <w:spacing w:after="0" w:line="276" w:lineRule="auto"/>
      <w:ind w:left="993" w:hanging="295"/>
      <w:contextualSpacing/>
      <w:jc w:val="both"/>
    </w:pPr>
    <w:rPr>
      <w:rFonts w:ascii="Times New Roman" w:eastAsia="Calibri" w:hAnsi="Times New Roman"/>
      <w:sz w:val="24"/>
      <w:lang w:val="x-none" w:eastAsia="x-none"/>
    </w:rPr>
  </w:style>
  <w:style w:type="character" w:customStyle="1" w:styleId="afffffffb">
    <w:name w:val="Обычный_Таблица Знак"/>
    <w:link w:val="afffffffc"/>
    <w:locked/>
    <w:rsid w:val="00B40F07"/>
    <w:rPr>
      <w:rFonts w:ascii="Times New Roman" w:eastAsia="Calibri" w:hAnsi="Times New Roman" w:cs="Times New Roman"/>
      <w:sz w:val="24"/>
      <w:szCs w:val="20"/>
      <w:shd w:val="clear" w:color="auto" w:fill="FFFFFF"/>
      <w:lang w:val="x-none" w:eastAsia="x-none"/>
    </w:rPr>
  </w:style>
  <w:style w:type="paragraph" w:customStyle="1" w:styleId="afffffffc">
    <w:name w:val="Обычный_Таблица"/>
    <w:basedOn w:val="affff3"/>
    <w:link w:val="afffffffb"/>
    <w:qFormat/>
    <w:rsid w:val="00B40F07"/>
    <w:pPr>
      <w:shd w:val="clear" w:color="auto" w:fill="FFFFFF"/>
      <w:spacing w:after="60" w:line="240" w:lineRule="auto"/>
      <w:ind w:left="62" w:firstLine="284"/>
      <w:jc w:val="both"/>
    </w:pPr>
    <w:rPr>
      <w:rFonts w:ascii="Times New Roman" w:eastAsia="Calibri" w:hAnsi="Times New Roman"/>
      <w:sz w:val="24"/>
      <w:szCs w:val="20"/>
      <w:lang w:val="x-none" w:eastAsia="x-none"/>
    </w:rPr>
  </w:style>
  <w:style w:type="character" w:customStyle="1" w:styleId="afffffffd">
    <w:name w:val="Список_точки Знак"/>
    <w:link w:val="a2"/>
    <w:uiPriority w:val="99"/>
    <w:locked/>
    <w:rsid w:val="00B40F07"/>
    <w:rPr>
      <w:rFonts w:ascii="Times New Roman" w:eastAsia="Calibri" w:hAnsi="Times New Roman" w:cs="Times New Roman"/>
      <w:sz w:val="24"/>
      <w:lang w:val="x-none"/>
    </w:rPr>
  </w:style>
  <w:style w:type="paragraph" w:customStyle="1" w:styleId="a2">
    <w:name w:val="Список_точки"/>
    <w:basedOn w:val="affff3"/>
    <w:link w:val="afffffffd"/>
    <w:uiPriority w:val="99"/>
    <w:qFormat/>
    <w:rsid w:val="00B40F07"/>
    <w:pPr>
      <w:numPr>
        <w:numId w:val="13"/>
      </w:numPr>
      <w:spacing w:after="0" w:line="276" w:lineRule="auto"/>
      <w:ind w:left="1797" w:hanging="357"/>
      <w:contextualSpacing/>
      <w:jc w:val="both"/>
    </w:pPr>
    <w:rPr>
      <w:rFonts w:ascii="Times New Roman" w:eastAsia="Calibri" w:hAnsi="Times New Roman"/>
      <w:sz w:val="24"/>
      <w:lang w:val="x-none"/>
    </w:rPr>
  </w:style>
  <w:style w:type="character" w:customStyle="1" w:styleId="03">
    <w:name w:val="Список_0 Знак"/>
    <w:link w:val="00"/>
    <w:uiPriority w:val="99"/>
    <w:locked/>
    <w:rsid w:val="00B40F07"/>
    <w:rPr>
      <w:rFonts w:ascii="Times New Roman" w:eastAsia="Calibri" w:hAnsi="Times New Roman" w:cs="Times New Roman"/>
      <w:sz w:val="24"/>
      <w:lang w:val="x-none"/>
    </w:rPr>
  </w:style>
  <w:style w:type="paragraph" w:customStyle="1" w:styleId="00">
    <w:name w:val="Список_0"/>
    <w:basedOn w:val="affff3"/>
    <w:link w:val="03"/>
    <w:uiPriority w:val="99"/>
    <w:qFormat/>
    <w:rsid w:val="00B40F07"/>
    <w:pPr>
      <w:numPr>
        <w:numId w:val="14"/>
      </w:numPr>
      <w:spacing w:after="0" w:line="276" w:lineRule="auto"/>
      <w:ind w:left="2767" w:hanging="357"/>
      <w:contextualSpacing/>
      <w:jc w:val="both"/>
    </w:pPr>
    <w:rPr>
      <w:rFonts w:ascii="Times New Roman" w:eastAsia="Calibri" w:hAnsi="Times New Roman"/>
      <w:sz w:val="24"/>
      <w:lang w:val="x-none"/>
    </w:rPr>
  </w:style>
  <w:style w:type="paragraph" w:customStyle="1" w:styleId="TextNormal">
    <w:name w:val="Text Normal"/>
    <w:basedOn w:val="affff3"/>
    <w:uiPriority w:val="99"/>
    <w:qFormat/>
    <w:rsid w:val="00B40F07"/>
    <w:pPr>
      <w:spacing w:after="120" w:line="240" w:lineRule="auto"/>
      <w:ind w:firstLine="567"/>
      <w:jc w:val="both"/>
    </w:pPr>
    <w:rPr>
      <w:rFonts w:ascii="TimesDL" w:hAnsi="TimesDL" w:cs="TimesDL"/>
      <w:lang w:val="en-GB" w:eastAsia="ru-RU"/>
    </w:rPr>
  </w:style>
  <w:style w:type="character" w:customStyle="1" w:styleId="afffffffe">
    <w:name w:val="Таблица Список Знак"/>
    <w:link w:val="afffc"/>
    <w:uiPriority w:val="99"/>
    <w:locked/>
    <w:rsid w:val="00B40F07"/>
    <w:rPr>
      <w:rFonts w:ascii="Arial" w:eastAsia="Calibri" w:hAnsi="Arial" w:cs="Times New Roman"/>
      <w:lang w:val="x-none"/>
    </w:rPr>
  </w:style>
  <w:style w:type="paragraph" w:customStyle="1" w:styleId="afffc">
    <w:name w:val="Таблица Список"/>
    <w:basedOn w:val="affff3"/>
    <w:link w:val="afffffffe"/>
    <w:uiPriority w:val="99"/>
    <w:qFormat/>
    <w:rsid w:val="00B40F07"/>
    <w:pPr>
      <w:numPr>
        <w:numId w:val="15"/>
      </w:numPr>
      <w:tabs>
        <w:tab w:val="left" w:pos="208"/>
      </w:tabs>
      <w:spacing w:after="0" w:line="240" w:lineRule="auto"/>
      <w:ind w:left="208" w:hanging="284"/>
      <w:jc w:val="both"/>
    </w:pPr>
    <w:rPr>
      <w:rFonts w:ascii="Arial" w:eastAsia="Calibri" w:hAnsi="Arial"/>
      <w:lang w:val="x-none"/>
    </w:rPr>
  </w:style>
  <w:style w:type="paragraph" w:customStyle="1" w:styleId="4a">
    <w:name w:val="Стиль4"/>
    <w:basedOn w:val="affff3"/>
    <w:link w:val="4b"/>
    <w:uiPriority w:val="99"/>
    <w:qFormat/>
    <w:rsid w:val="00B40F07"/>
    <w:pPr>
      <w:spacing w:after="0" w:line="240" w:lineRule="auto"/>
      <w:jc w:val="both"/>
    </w:pPr>
    <w:rPr>
      <w:rFonts w:ascii="Times New Roman" w:eastAsia="Calibri" w:hAnsi="Times New Roman"/>
      <w:sz w:val="24"/>
      <w:szCs w:val="24"/>
      <w:lang w:eastAsia="ru-RU"/>
    </w:rPr>
  </w:style>
  <w:style w:type="paragraph" w:customStyle="1" w:styleId="2ff8">
    <w:name w:val="Обычный2"/>
    <w:qFormat/>
    <w:rsid w:val="00B40F07"/>
    <w:pPr>
      <w:widowControl w:val="0"/>
      <w:spacing w:after="0" w:line="240" w:lineRule="auto"/>
      <w:ind w:left="120" w:firstLine="560"/>
    </w:pPr>
    <w:rPr>
      <w:rFonts w:ascii="Arial" w:eastAsia="Calibri" w:hAnsi="Arial" w:cs="Arial"/>
      <w:lang w:eastAsia="ru-RU"/>
    </w:rPr>
  </w:style>
  <w:style w:type="character" w:customStyle="1" w:styleId="affffffff">
    <w:name w:val="Пункт Знак"/>
    <w:link w:val="affffffff0"/>
    <w:locked/>
    <w:rsid w:val="00B40F07"/>
    <w:rPr>
      <w:rFonts w:ascii="Times New Roman" w:eastAsia="Times New Roman" w:hAnsi="Times New Roman" w:cs="Times New Roman"/>
      <w:sz w:val="24"/>
      <w:szCs w:val="28"/>
      <w:lang w:eastAsia="ru-RU"/>
    </w:rPr>
  </w:style>
  <w:style w:type="paragraph" w:customStyle="1" w:styleId="affffffff0">
    <w:name w:val="Пункт"/>
    <w:basedOn w:val="affff3"/>
    <w:link w:val="affffffff"/>
    <w:qFormat/>
    <w:rsid w:val="00B40F07"/>
    <w:pPr>
      <w:tabs>
        <w:tab w:val="num" w:pos="1800"/>
      </w:tabs>
      <w:spacing w:after="0" w:line="240" w:lineRule="auto"/>
      <w:ind w:left="1224" w:hanging="504"/>
      <w:jc w:val="both"/>
    </w:pPr>
    <w:rPr>
      <w:rFonts w:ascii="Times New Roman" w:hAnsi="Times New Roman"/>
      <w:sz w:val="24"/>
      <w:szCs w:val="28"/>
      <w:lang w:eastAsia="ru-RU"/>
    </w:rPr>
  </w:style>
  <w:style w:type="paragraph" w:customStyle="1" w:styleId="msobodytextcxsplastcxsplast">
    <w:name w:val="msobodytextcxsplastcxsplast"/>
    <w:basedOn w:val="affff3"/>
    <w:uiPriority w:val="99"/>
    <w:qFormat/>
    <w:rsid w:val="00B40F07"/>
    <w:pPr>
      <w:spacing w:before="100" w:beforeAutospacing="1" w:after="100" w:afterAutospacing="1" w:line="240" w:lineRule="auto"/>
    </w:pPr>
    <w:rPr>
      <w:rFonts w:ascii="Times New Roman" w:hAnsi="Times New Roman"/>
      <w:sz w:val="24"/>
      <w:szCs w:val="24"/>
      <w:lang w:eastAsia="ru-RU"/>
    </w:rPr>
  </w:style>
  <w:style w:type="paragraph" w:customStyle="1" w:styleId="34">
    <w:name w:val="[Ростех] Наименование Подраздела (Уровень 3)"/>
    <w:link w:val="3f8"/>
    <w:uiPriority w:val="99"/>
    <w:qFormat/>
    <w:rsid w:val="00B40F07"/>
    <w:pPr>
      <w:keepNext/>
      <w:keepLines/>
      <w:numPr>
        <w:ilvl w:val="1"/>
        <w:numId w:val="16"/>
      </w:numPr>
      <w:suppressAutoHyphens/>
      <w:spacing w:before="240" w:after="0" w:line="240" w:lineRule="auto"/>
      <w:outlineLvl w:val="2"/>
    </w:pPr>
    <w:rPr>
      <w:rFonts w:ascii="Proxima Nova ExCn Rg" w:eastAsia="Times New Roman" w:hAnsi="Proxima Nova ExCn Rg" w:cs="Times New Roman"/>
      <w:b/>
      <w:sz w:val="28"/>
      <w:szCs w:val="28"/>
      <w:lang w:eastAsia="ru-RU"/>
    </w:rPr>
  </w:style>
  <w:style w:type="paragraph" w:customStyle="1" w:styleId="23">
    <w:name w:val="[Ростех] Наименование Раздела (Уровень 2)"/>
    <w:uiPriority w:val="99"/>
    <w:qFormat/>
    <w:rsid w:val="00B40F07"/>
    <w:pPr>
      <w:keepNext/>
      <w:keepLines/>
      <w:numPr>
        <w:numId w:val="16"/>
      </w:numPr>
      <w:suppressAutoHyphens/>
      <w:spacing w:before="240" w:after="0" w:line="240" w:lineRule="auto"/>
      <w:jc w:val="center"/>
      <w:outlineLvl w:val="1"/>
    </w:pPr>
    <w:rPr>
      <w:rFonts w:ascii="Proxima Nova ExCn Rg" w:eastAsia="Times New Roman" w:hAnsi="Proxima Nova ExCn Rg" w:cs="Times New Roman"/>
      <w:b/>
      <w:sz w:val="28"/>
      <w:szCs w:val="28"/>
      <w:lang w:eastAsia="ru-RU"/>
    </w:rPr>
  </w:style>
  <w:style w:type="paragraph" w:customStyle="1" w:styleId="a3">
    <w:name w:val="[Ростех] Простой текст (Без уровня)"/>
    <w:link w:val="affffffff1"/>
    <w:uiPriority w:val="99"/>
    <w:qFormat/>
    <w:rsid w:val="00B40F07"/>
    <w:pPr>
      <w:numPr>
        <w:ilvl w:val="5"/>
        <w:numId w:val="16"/>
      </w:numPr>
      <w:suppressAutoHyphens/>
      <w:spacing w:before="120" w:after="0" w:line="240" w:lineRule="auto"/>
      <w:jc w:val="both"/>
    </w:pPr>
    <w:rPr>
      <w:rFonts w:ascii="Proxima Nova ExCn Rg" w:eastAsia="Times New Roman" w:hAnsi="Proxima Nova ExCn Rg" w:cs="Times New Roman"/>
      <w:sz w:val="28"/>
      <w:szCs w:val="28"/>
      <w:lang w:eastAsia="ru-RU"/>
    </w:rPr>
  </w:style>
  <w:style w:type="character" w:customStyle="1" w:styleId="59">
    <w:name w:val="[Ростех] Текст Подпункта (Уровень 5) Знак"/>
    <w:link w:val="51"/>
    <w:uiPriority w:val="99"/>
    <w:qFormat/>
    <w:locked/>
    <w:rsid w:val="00B40F07"/>
    <w:rPr>
      <w:rFonts w:ascii="Proxima Nova ExCn Rg" w:eastAsia="Times New Roman" w:hAnsi="Proxima Nova ExCn Rg" w:cs="Times New Roman"/>
      <w:sz w:val="28"/>
      <w:szCs w:val="28"/>
      <w:lang w:eastAsia="ru-RU"/>
    </w:rPr>
  </w:style>
  <w:style w:type="paragraph" w:customStyle="1" w:styleId="51">
    <w:name w:val="[Ростех] Текст Подпункта (Уровень 5)"/>
    <w:link w:val="59"/>
    <w:uiPriority w:val="99"/>
    <w:qFormat/>
    <w:rsid w:val="00B40F07"/>
    <w:pPr>
      <w:numPr>
        <w:ilvl w:val="3"/>
        <w:numId w:val="16"/>
      </w:numPr>
      <w:suppressAutoHyphens/>
      <w:spacing w:before="120" w:after="0" w:line="240" w:lineRule="auto"/>
      <w:jc w:val="both"/>
      <w:outlineLvl w:val="4"/>
    </w:pPr>
    <w:rPr>
      <w:rFonts w:ascii="Proxima Nova ExCn Rg" w:eastAsia="Times New Roman" w:hAnsi="Proxima Nova ExCn Rg" w:cs="Times New Roman"/>
      <w:sz w:val="28"/>
      <w:szCs w:val="28"/>
      <w:lang w:eastAsia="ru-RU"/>
    </w:rPr>
  </w:style>
  <w:style w:type="paragraph" w:customStyle="1" w:styleId="6">
    <w:name w:val="[Ростех] Текст Подпункта подпункта (Уровень 6)"/>
    <w:uiPriority w:val="99"/>
    <w:qFormat/>
    <w:rsid w:val="00B40F07"/>
    <w:pPr>
      <w:numPr>
        <w:ilvl w:val="4"/>
        <w:numId w:val="16"/>
      </w:numPr>
      <w:suppressAutoHyphens/>
      <w:spacing w:before="120" w:after="0" w:line="240" w:lineRule="auto"/>
      <w:jc w:val="both"/>
      <w:outlineLvl w:val="5"/>
    </w:pPr>
    <w:rPr>
      <w:rFonts w:ascii="Proxima Nova ExCn Rg" w:eastAsia="Times New Roman" w:hAnsi="Proxima Nova ExCn Rg" w:cs="Times New Roman"/>
      <w:sz w:val="28"/>
      <w:szCs w:val="28"/>
      <w:lang w:eastAsia="ru-RU"/>
    </w:rPr>
  </w:style>
  <w:style w:type="paragraph" w:customStyle="1" w:styleId="40">
    <w:name w:val="[Ростех] Текст Пункта (Уровень 4)"/>
    <w:link w:val="4c"/>
    <w:uiPriority w:val="99"/>
    <w:qFormat/>
    <w:rsid w:val="00B40F07"/>
    <w:pPr>
      <w:numPr>
        <w:ilvl w:val="2"/>
        <w:numId w:val="16"/>
      </w:numPr>
      <w:suppressAutoHyphens/>
      <w:spacing w:before="120" w:after="0" w:line="240" w:lineRule="auto"/>
      <w:jc w:val="both"/>
      <w:outlineLvl w:val="3"/>
    </w:pPr>
    <w:rPr>
      <w:rFonts w:ascii="Proxima Nova ExCn Rg" w:eastAsia="Times New Roman" w:hAnsi="Proxima Nova ExCn Rg" w:cs="Times New Roman"/>
      <w:sz w:val="28"/>
      <w:szCs w:val="28"/>
      <w:lang w:eastAsia="ru-RU"/>
    </w:rPr>
  </w:style>
  <w:style w:type="paragraph" w:customStyle="1" w:styleId="msonormal0">
    <w:name w:val="msonormal"/>
    <w:basedOn w:val="affff3"/>
    <w:qFormat/>
    <w:rsid w:val="00B40F07"/>
    <w:pPr>
      <w:spacing w:before="100" w:beforeAutospacing="1" w:after="100" w:afterAutospacing="1" w:line="240" w:lineRule="auto"/>
    </w:pPr>
    <w:rPr>
      <w:rFonts w:ascii="Times New Roman" w:hAnsi="Times New Roman"/>
      <w:sz w:val="24"/>
      <w:szCs w:val="24"/>
      <w:lang w:eastAsia="ru-RU"/>
    </w:rPr>
  </w:style>
  <w:style w:type="paragraph" w:customStyle="1" w:styleId="font5">
    <w:name w:val="font5"/>
    <w:basedOn w:val="affff3"/>
    <w:qFormat/>
    <w:rsid w:val="00B40F07"/>
    <w:pPr>
      <w:spacing w:before="100" w:beforeAutospacing="1" w:after="100" w:afterAutospacing="1" w:line="240" w:lineRule="auto"/>
    </w:pPr>
    <w:rPr>
      <w:rFonts w:ascii="Tahoma" w:hAnsi="Tahoma" w:cs="Tahoma"/>
      <w:color w:val="000000"/>
      <w:sz w:val="20"/>
      <w:szCs w:val="20"/>
      <w:lang w:eastAsia="ru-RU"/>
    </w:rPr>
  </w:style>
  <w:style w:type="paragraph" w:customStyle="1" w:styleId="font6">
    <w:name w:val="font6"/>
    <w:basedOn w:val="affff3"/>
    <w:qFormat/>
    <w:rsid w:val="00B40F07"/>
    <w:pPr>
      <w:spacing w:before="100" w:beforeAutospacing="1" w:after="100" w:afterAutospacing="1" w:line="240" w:lineRule="auto"/>
    </w:pPr>
    <w:rPr>
      <w:rFonts w:ascii="Tahoma" w:hAnsi="Tahoma" w:cs="Tahoma"/>
      <w:b/>
      <w:bCs/>
      <w:color w:val="000000"/>
      <w:sz w:val="20"/>
      <w:szCs w:val="20"/>
      <w:lang w:eastAsia="ru-RU"/>
    </w:rPr>
  </w:style>
  <w:style w:type="paragraph" w:customStyle="1" w:styleId="font7">
    <w:name w:val="font7"/>
    <w:basedOn w:val="affff3"/>
    <w:qFormat/>
    <w:rsid w:val="00B40F07"/>
    <w:pPr>
      <w:spacing w:before="100" w:beforeAutospacing="1" w:after="100" w:afterAutospacing="1" w:line="240" w:lineRule="auto"/>
    </w:pPr>
    <w:rPr>
      <w:rFonts w:ascii="Tahoma" w:hAnsi="Tahoma" w:cs="Tahoma"/>
      <w:color w:val="000000"/>
      <w:sz w:val="20"/>
      <w:szCs w:val="20"/>
      <w:lang w:eastAsia="ru-RU"/>
    </w:rPr>
  </w:style>
  <w:style w:type="paragraph" w:customStyle="1" w:styleId="font8">
    <w:name w:val="font8"/>
    <w:basedOn w:val="affff3"/>
    <w:qFormat/>
    <w:rsid w:val="00B40F07"/>
    <w:pPr>
      <w:spacing w:before="100" w:beforeAutospacing="1" w:after="100" w:afterAutospacing="1" w:line="240" w:lineRule="auto"/>
    </w:pPr>
    <w:rPr>
      <w:rFonts w:ascii="Tahoma" w:hAnsi="Tahoma" w:cs="Tahoma"/>
      <w:b/>
      <w:bCs/>
      <w:color w:val="000000"/>
      <w:sz w:val="16"/>
      <w:szCs w:val="16"/>
      <w:lang w:eastAsia="ru-RU"/>
    </w:rPr>
  </w:style>
  <w:style w:type="paragraph" w:customStyle="1" w:styleId="font9">
    <w:name w:val="font9"/>
    <w:basedOn w:val="affff3"/>
    <w:qFormat/>
    <w:rsid w:val="00B40F07"/>
    <w:pPr>
      <w:spacing w:before="100" w:beforeAutospacing="1" w:after="100" w:afterAutospacing="1" w:line="240" w:lineRule="auto"/>
    </w:pPr>
    <w:rPr>
      <w:rFonts w:ascii="Tahoma" w:hAnsi="Tahoma" w:cs="Tahoma"/>
      <w:color w:val="000000"/>
      <w:sz w:val="16"/>
      <w:szCs w:val="16"/>
      <w:lang w:eastAsia="ru-RU"/>
    </w:rPr>
  </w:style>
  <w:style w:type="paragraph" w:customStyle="1" w:styleId="font10">
    <w:name w:val="font10"/>
    <w:basedOn w:val="affff3"/>
    <w:qFormat/>
    <w:rsid w:val="00B40F07"/>
    <w:pPr>
      <w:spacing w:before="100" w:beforeAutospacing="1" w:after="100" w:afterAutospacing="1" w:line="240" w:lineRule="auto"/>
    </w:pPr>
    <w:rPr>
      <w:rFonts w:ascii="Tahoma" w:hAnsi="Tahoma" w:cs="Tahoma"/>
      <w:b/>
      <w:bCs/>
      <w:color w:val="000000"/>
      <w:sz w:val="18"/>
      <w:szCs w:val="18"/>
      <w:lang w:eastAsia="ru-RU"/>
    </w:rPr>
  </w:style>
  <w:style w:type="paragraph" w:customStyle="1" w:styleId="font11">
    <w:name w:val="font11"/>
    <w:basedOn w:val="affff3"/>
    <w:qFormat/>
    <w:rsid w:val="00B40F07"/>
    <w:pPr>
      <w:spacing w:before="100" w:beforeAutospacing="1" w:after="100" w:afterAutospacing="1" w:line="240" w:lineRule="auto"/>
    </w:pPr>
    <w:rPr>
      <w:rFonts w:ascii="Tahoma" w:hAnsi="Tahoma" w:cs="Tahoma"/>
      <w:b/>
      <w:bCs/>
      <w:color w:val="000000"/>
      <w:sz w:val="18"/>
      <w:szCs w:val="18"/>
      <w:lang w:eastAsia="ru-RU"/>
    </w:rPr>
  </w:style>
  <w:style w:type="paragraph" w:customStyle="1" w:styleId="xl88">
    <w:name w:val="xl88"/>
    <w:basedOn w:val="affff3"/>
    <w:qFormat/>
    <w:rsid w:val="00B40F07"/>
    <w:pPr>
      <w:spacing w:before="100" w:beforeAutospacing="1" w:after="100" w:afterAutospacing="1" w:line="240" w:lineRule="auto"/>
    </w:pPr>
    <w:rPr>
      <w:rFonts w:ascii="Arial" w:hAnsi="Arial" w:cs="Arial"/>
      <w:sz w:val="18"/>
      <w:szCs w:val="18"/>
      <w:lang w:eastAsia="ru-RU"/>
    </w:rPr>
  </w:style>
  <w:style w:type="paragraph" w:customStyle="1" w:styleId="xl89">
    <w:name w:val="xl89"/>
    <w:basedOn w:val="affff3"/>
    <w:qFormat/>
    <w:rsid w:val="00B40F07"/>
    <w:pPr>
      <w:spacing w:before="100" w:beforeAutospacing="1" w:after="100" w:afterAutospacing="1" w:line="240" w:lineRule="auto"/>
    </w:pPr>
    <w:rPr>
      <w:rFonts w:ascii="Arial" w:hAnsi="Arial" w:cs="Arial"/>
      <w:sz w:val="18"/>
      <w:szCs w:val="18"/>
      <w:lang w:eastAsia="ru-RU"/>
    </w:rPr>
  </w:style>
  <w:style w:type="paragraph" w:customStyle="1" w:styleId="xl90">
    <w:name w:val="xl90"/>
    <w:basedOn w:val="affff3"/>
    <w:qFormat/>
    <w:rsid w:val="00B40F07"/>
    <w:pPr>
      <w:spacing w:before="100" w:beforeAutospacing="1" w:after="100" w:afterAutospacing="1" w:line="240" w:lineRule="auto"/>
      <w:jc w:val="right"/>
    </w:pPr>
    <w:rPr>
      <w:rFonts w:ascii="Arial" w:hAnsi="Arial" w:cs="Arial"/>
      <w:sz w:val="18"/>
      <w:szCs w:val="18"/>
      <w:lang w:eastAsia="ru-RU"/>
    </w:rPr>
  </w:style>
  <w:style w:type="paragraph" w:customStyle="1" w:styleId="xl91">
    <w:name w:val="xl91"/>
    <w:basedOn w:val="affff3"/>
    <w:qFormat/>
    <w:rsid w:val="00B40F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w:hAnsi="Arial" w:cs="Arial"/>
      <w:sz w:val="18"/>
      <w:szCs w:val="18"/>
      <w:lang w:eastAsia="ru-RU"/>
    </w:rPr>
  </w:style>
  <w:style w:type="paragraph" w:customStyle="1" w:styleId="xl92">
    <w:name w:val="xl92"/>
    <w:basedOn w:val="affff3"/>
    <w:qFormat/>
    <w:rsid w:val="00B40F0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hAnsi="Arial" w:cs="Arial"/>
      <w:sz w:val="18"/>
      <w:szCs w:val="18"/>
      <w:lang w:eastAsia="ru-RU"/>
    </w:rPr>
  </w:style>
  <w:style w:type="paragraph" w:customStyle="1" w:styleId="xl93">
    <w:name w:val="xl93"/>
    <w:basedOn w:val="affff3"/>
    <w:qFormat/>
    <w:rsid w:val="00B40F0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hAnsi="Arial" w:cs="Arial"/>
      <w:sz w:val="18"/>
      <w:szCs w:val="18"/>
      <w:lang w:eastAsia="ru-RU"/>
    </w:rPr>
  </w:style>
  <w:style w:type="paragraph" w:customStyle="1" w:styleId="xl94">
    <w:name w:val="xl94"/>
    <w:basedOn w:val="affff3"/>
    <w:qFormat/>
    <w:rsid w:val="00B40F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sz w:val="18"/>
      <w:szCs w:val="18"/>
      <w:lang w:eastAsia="ru-RU"/>
    </w:rPr>
  </w:style>
  <w:style w:type="paragraph" w:customStyle="1" w:styleId="xl95">
    <w:name w:val="xl95"/>
    <w:basedOn w:val="affff3"/>
    <w:qFormat/>
    <w:rsid w:val="00B40F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w:hAnsi="Arial" w:cs="Arial"/>
      <w:sz w:val="18"/>
      <w:szCs w:val="18"/>
      <w:lang w:eastAsia="ru-RU"/>
    </w:rPr>
  </w:style>
  <w:style w:type="paragraph" w:customStyle="1" w:styleId="xl96">
    <w:name w:val="xl96"/>
    <w:basedOn w:val="affff3"/>
    <w:qFormat/>
    <w:rsid w:val="00B40F07"/>
    <w:pPr>
      <w:pBdr>
        <w:top w:val="single" w:sz="4" w:space="0" w:color="auto"/>
        <w:left w:val="single" w:sz="4" w:space="0" w:color="auto"/>
        <w:right w:val="single" w:sz="4" w:space="0" w:color="auto"/>
      </w:pBdr>
      <w:spacing w:before="100" w:beforeAutospacing="1" w:after="100" w:afterAutospacing="1" w:line="240" w:lineRule="auto"/>
      <w:jc w:val="right"/>
    </w:pPr>
    <w:rPr>
      <w:rFonts w:ascii="Arial" w:hAnsi="Arial" w:cs="Arial"/>
      <w:sz w:val="18"/>
      <w:szCs w:val="18"/>
      <w:lang w:eastAsia="ru-RU"/>
    </w:rPr>
  </w:style>
  <w:style w:type="paragraph" w:customStyle="1" w:styleId="xl97">
    <w:name w:val="xl97"/>
    <w:basedOn w:val="affff3"/>
    <w:qFormat/>
    <w:rsid w:val="00B40F07"/>
    <w:pPr>
      <w:pBdr>
        <w:top w:val="single" w:sz="4" w:space="0" w:color="auto"/>
        <w:left w:val="single" w:sz="4" w:space="0" w:color="auto"/>
        <w:right w:val="single" w:sz="4" w:space="0" w:color="auto"/>
      </w:pBdr>
      <w:spacing w:before="100" w:beforeAutospacing="1" w:after="100" w:afterAutospacing="1" w:line="240" w:lineRule="auto"/>
    </w:pPr>
    <w:rPr>
      <w:rFonts w:ascii="Arial" w:hAnsi="Arial" w:cs="Arial"/>
      <w:sz w:val="18"/>
      <w:szCs w:val="18"/>
      <w:lang w:eastAsia="ru-RU"/>
    </w:rPr>
  </w:style>
  <w:style w:type="paragraph" w:customStyle="1" w:styleId="xl98">
    <w:name w:val="xl98"/>
    <w:basedOn w:val="affff3"/>
    <w:qFormat/>
    <w:rsid w:val="00B40F07"/>
    <w:pPr>
      <w:pBdr>
        <w:top w:val="single" w:sz="4" w:space="0" w:color="auto"/>
        <w:left w:val="single" w:sz="4" w:space="0" w:color="auto"/>
        <w:right w:val="single" w:sz="4" w:space="0" w:color="auto"/>
      </w:pBdr>
      <w:spacing w:before="100" w:beforeAutospacing="1" w:after="100" w:afterAutospacing="1" w:line="240" w:lineRule="auto"/>
    </w:pPr>
    <w:rPr>
      <w:rFonts w:ascii="Arial" w:hAnsi="Arial" w:cs="Arial"/>
      <w:sz w:val="18"/>
      <w:szCs w:val="18"/>
      <w:lang w:eastAsia="ru-RU"/>
    </w:rPr>
  </w:style>
  <w:style w:type="paragraph" w:customStyle="1" w:styleId="xl99">
    <w:name w:val="xl99"/>
    <w:basedOn w:val="affff3"/>
    <w:qFormat/>
    <w:rsid w:val="00B40F07"/>
    <w:pPr>
      <w:pBdr>
        <w:top w:val="single" w:sz="4" w:space="0" w:color="auto"/>
        <w:left w:val="single" w:sz="4" w:space="0" w:color="auto"/>
        <w:right w:val="single" w:sz="4" w:space="0" w:color="auto"/>
      </w:pBdr>
      <w:spacing w:before="100" w:beforeAutospacing="1" w:after="100" w:afterAutospacing="1" w:line="240" w:lineRule="auto"/>
      <w:jc w:val="center"/>
    </w:pPr>
    <w:rPr>
      <w:rFonts w:ascii="Arial" w:hAnsi="Arial" w:cs="Arial"/>
      <w:sz w:val="18"/>
      <w:szCs w:val="18"/>
      <w:lang w:eastAsia="ru-RU"/>
    </w:rPr>
  </w:style>
  <w:style w:type="paragraph" w:customStyle="1" w:styleId="xl100">
    <w:name w:val="xl100"/>
    <w:basedOn w:val="affff3"/>
    <w:qFormat/>
    <w:rsid w:val="00B40F07"/>
    <w:pPr>
      <w:pBdr>
        <w:top w:val="single" w:sz="4" w:space="0" w:color="auto"/>
        <w:left w:val="single" w:sz="4" w:space="0" w:color="auto"/>
        <w:right w:val="single" w:sz="4" w:space="0" w:color="auto"/>
      </w:pBdr>
      <w:spacing w:before="100" w:beforeAutospacing="1" w:after="100" w:afterAutospacing="1" w:line="240" w:lineRule="auto"/>
      <w:jc w:val="right"/>
    </w:pPr>
    <w:rPr>
      <w:rFonts w:ascii="Arial" w:hAnsi="Arial" w:cs="Arial"/>
      <w:sz w:val="18"/>
      <w:szCs w:val="18"/>
      <w:lang w:eastAsia="ru-RU"/>
    </w:rPr>
  </w:style>
  <w:style w:type="paragraph" w:customStyle="1" w:styleId="xl101">
    <w:name w:val="xl101"/>
    <w:basedOn w:val="affff3"/>
    <w:qFormat/>
    <w:rsid w:val="00B40F0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hAnsi="Arial" w:cs="Arial"/>
      <w:b/>
      <w:bCs/>
      <w:lang w:eastAsia="ru-RU"/>
    </w:rPr>
  </w:style>
  <w:style w:type="paragraph" w:customStyle="1" w:styleId="xl102">
    <w:name w:val="xl102"/>
    <w:basedOn w:val="affff3"/>
    <w:qFormat/>
    <w:rsid w:val="00B40F0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lang w:eastAsia="ru-RU"/>
    </w:rPr>
  </w:style>
  <w:style w:type="paragraph" w:customStyle="1" w:styleId="1fff6">
    <w:name w:val="Текст1"/>
    <w:basedOn w:val="affff3"/>
    <w:qFormat/>
    <w:rsid w:val="00B40F07"/>
    <w:pPr>
      <w:suppressAutoHyphens/>
      <w:spacing w:after="0" w:line="240" w:lineRule="auto"/>
    </w:pPr>
    <w:rPr>
      <w:rFonts w:ascii="Times CY" w:eastAsia="Times CY" w:hAnsi="Times New Roman" w:cs="Times"/>
      <w:sz w:val="20"/>
      <w:szCs w:val="20"/>
      <w:lang w:eastAsia="ar-SA"/>
    </w:rPr>
  </w:style>
  <w:style w:type="paragraph" w:customStyle="1" w:styleId="-31">
    <w:name w:val="Светлая сетка - Акцент 31"/>
    <w:basedOn w:val="affff3"/>
    <w:uiPriority w:val="99"/>
    <w:qFormat/>
    <w:rsid w:val="00B40F07"/>
    <w:pPr>
      <w:numPr>
        <w:numId w:val="17"/>
      </w:numPr>
      <w:spacing w:before="120" w:after="120" w:line="240" w:lineRule="auto"/>
      <w:contextualSpacing/>
    </w:pPr>
    <w:rPr>
      <w:rFonts w:ascii="Cambria" w:eastAsia="Calibri" w:hAnsi="Cambria"/>
      <w:sz w:val="24"/>
      <w:szCs w:val="24"/>
    </w:rPr>
  </w:style>
  <w:style w:type="paragraph" w:customStyle="1" w:styleId="-11">
    <w:name w:val="Цветной список - Акцент 11"/>
    <w:basedOn w:val="affff3"/>
    <w:uiPriority w:val="99"/>
    <w:qFormat/>
    <w:rsid w:val="00B40F07"/>
    <w:pPr>
      <w:spacing w:before="120" w:after="120" w:line="240" w:lineRule="auto"/>
      <w:ind w:left="1440" w:hanging="360"/>
      <w:contextualSpacing/>
    </w:pPr>
    <w:rPr>
      <w:rFonts w:ascii="Cambria" w:eastAsia="Calibri" w:hAnsi="Cambria"/>
      <w:sz w:val="24"/>
      <w:szCs w:val="24"/>
    </w:rPr>
  </w:style>
  <w:style w:type="paragraph" w:customStyle="1" w:styleId="2-21">
    <w:name w:val="Средний список 2 - Акцент 21"/>
    <w:uiPriority w:val="99"/>
    <w:qFormat/>
    <w:rsid w:val="00B40F07"/>
    <w:pPr>
      <w:spacing w:after="0" w:line="240" w:lineRule="auto"/>
    </w:pPr>
    <w:rPr>
      <w:rFonts w:ascii="Cambria" w:eastAsia="Calibri" w:hAnsi="Cambria" w:cs="Times New Roman"/>
      <w:sz w:val="24"/>
      <w:szCs w:val="24"/>
    </w:rPr>
  </w:style>
  <w:style w:type="paragraph" w:customStyle="1" w:styleId="-110">
    <w:name w:val="Цветная заливка - Акцент 11"/>
    <w:uiPriority w:val="99"/>
    <w:qFormat/>
    <w:rsid w:val="00B40F07"/>
    <w:pPr>
      <w:spacing w:after="0" w:line="240" w:lineRule="auto"/>
    </w:pPr>
    <w:rPr>
      <w:rFonts w:ascii="Cambria" w:eastAsia="Calibri" w:hAnsi="Cambria" w:cs="Times New Roman"/>
      <w:sz w:val="24"/>
      <w:szCs w:val="24"/>
    </w:rPr>
  </w:style>
  <w:style w:type="paragraph" w:customStyle="1" w:styleId="-310">
    <w:name w:val="Таблица-сетка 31"/>
    <w:basedOn w:val="1ff3"/>
    <w:next w:val="affff3"/>
    <w:uiPriority w:val="39"/>
    <w:qFormat/>
    <w:rsid w:val="00B40F07"/>
  </w:style>
  <w:style w:type="paragraph" w:customStyle="1" w:styleId="3f9">
    <w:name w:val="Абзац списка3"/>
    <w:basedOn w:val="affff3"/>
    <w:uiPriority w:val="99"/>
    <w:qFormat/>
    <w:rsid w:val="00B40F07"/>
    <w:pPr>
      <w:autoSpaceDE w:val="0"/>
      <w:autoSpaceDN w:val="0"/>
      <w:adjustRightInd w:val="0"/>
      <w:spacing w:after="0" w:line="360" w:lineRule="auto"/>
      <w:ind w:left="720" w:firstLine="708"/>
      <w:contextualSpacing/>
      <w:jc w:val="both"/>
    </w:pPr>
    <w:rPr>
      <w:rFonts w:ascii="Arial" w:hAnsi="Arial" w:cs="Arial"/>
      <w:color w:val="000000"/>
      <w:sz w:val="24"/>
      <w:szCs w:val="24"/>
      <w:lang w:eastAsia="ru-RU"/>
    </w:rPr>
  </w:style>
  <w:style w:type="paragraph" w:customStyle="1" w:styleId="-12">
    <w:name w:val="Цветной список - Акцент 12"/>
    <w:basedOn w:val="affff3"/>
    <w:uiPriority w:val="99"/>
    <w:qFormat/>
    <w:rsid w:val="00B40F07"/>
    <w:pPr>
      <w:spacing w:before="120" w:after="120" w:line="240" w:lineRule="auto"/>
      <w:ind w:left="720"/>
    </w:pPr>
    <w:rPr>
      <w:rFonts w:ascii="Cambria" w:eastAsia="Calibri" w:hAnsi="Cambria"/>
      <w:sz w:val="24"/>
      <w:szCs w:val="24"/>
    </w:rPr>
  </w:style>
  <w:style w:type="paragraph" w:customStyle="1" w:styleId="1-31">
    <w:name w:val="Средняя сетка 1 - Акцент 31"/>
    <w:uiPriority w:val="99"/>
    <w:qFormat/>
    <w:rsid w:val="00B40F07"/>
    <w:pPr>
      <w:spacing w:after="0" w:line="240" w:lineRule="auto"/>
    </w:pPr>
    <w:rPr>
      <w:rFonts w:ascii="Calibri" w:eastAsia="Calibri" w:hAnsi="Calibri" w:cs="Times New Roman"/>
    </w:rPr>
  </w:style>
  <w:style w:type="paragraph" w:customStyle="1" w:styleId="TableRow">
    <w:name w:val="Table Row"/>
    <w:basedOn w:val="affff3"/>
    <w:uiPriority w:val="99"/>
    <w:qFormat/>
    <w:rsid w:val="00B40F07"/>
    <w:pPr>
      <w:spacing w:before="120" w:after="0" w:line="240" w:lineRule="auto"/>
    </w:pPr>
    <w:rPr>
      <w:rFonts w:ascii="Cambria" w:eastAsia="Calibri" w:hAnsi="Cambria"/>
      <w:sz w:val="18"/>
      <w:szCs w:val="24"/>
    </w:rPr>
  </w:style>
  <w:style w:type="paragraph" w:customStyle="1" w:styleId="TableNo">
    <w:name w:val="Table No"/>
    <w:basedOn w:val="TableRow"/>
    <w:autoRedefine/>
    <w:uiPriority w:val="99"/>
    <w:qFormat/>
    <w:rsid w:val="00B40F07"/>
    <w:pPr>
      <w:spacing w:before="0"/>
    </w:pPr>
  </w:style>
  <w:style w:type="paragraph" w:customStyle="1" w:styleId="-311">
    <w:name w:val="Светлый список - Акцент 31"/>
    <w:uiPriority w:val="99"/>
    <w:qFormat/>
    <w:rsid w:val="00B40F07"/>
    <w:pPr>
      <w:spacing w:after="0" w:line="240" w:lineRule="auto"/>
    </w:pPr>
    <w:rPr>
      <w:rFonts w:ascii="Times New Roman" w:eastAsia="Calibri" w:hAnsi="Times New Roman" w:cs="Times New Roman"/>
    </w:rPr>
  </w:style>
  <w:style w:type="paragraph" w:customStyle="1" w:styleId="-120">
    <w:name w:val="Цветная заливка - Акцент 12"/>
    <w:uiPriority w:val="99"/>
    <w:qFormat/>
    <w:rsid w:val="00B40F07"/>
    <w:pPr>
      <w:spacing w:after="0" w:line="240" w:lineRule="auto"/>
    </w:pPr>
    <w:rPr>
      <w:rFonts w:ascii="Times New Roman" w:eastAsia="Calibri" w:hAnsi="Times New Roman" w:cs="Times New Roman"/>
    </w:rPr>
  </w:style>
  <w:style w:type="paragraph" w:customStyle="1" w:styleId="1fff7">
    <w:name w:val="Название1"/>
    <w:basedOn w:val="affff3"/>
    <w:next w:val="affff3"/>
    <w:qFormat/>
    <w:rsid w:val="00B40F07"/>
    <w:pPr>
      <w:spacing w:before="120" w:after="120" w:line="240" w:lineRule="auto"/>
      <w:contextualSpacing/>
      <w:jc w:val="center"/>
    </w:pPr>
    <w:rPr>
      <w:rFonts w:ascii="Cambria" w:hAnsi="Cambria"/>
      <w:b/>
      <w:spacing w:val="-10"/>
      <w:kern w:val="28"/>
      <w:sz w:val="32"/>
      <w:szCs w:val="56"/>
      <w:lang w:eastAsia="x-none"/>
    </w:rPr>
  </w:style>
  <w:style w:type="paragraph" w:customStyle="1" w:styleId="2-22">
    <w:name w:val="Средний список 2 - Акцент 22"/>
    <w:uiPriority w:val="99"/>
    <w:qFormat/>
    <w:rsid w:val="00B40F07"/>
    <w:pPr>
      <w:spacing w:after="0" w:line="240" w:lineRule="auto"/>
    </w:pPr>
    <w:rPr>
      <w:rFonts w:ascii="Times New Roman" w:eastAsia="Calibri" w:hAnsi="Times New Roman" w:cs="Times New Roman"/>
    </w:rPr>
  </w:style>
  <w:style w:type="paragraph" w:customStyle="1" w:styleId="1-21">
    <w:name w:val="Средняя сетка 1 - Акцент 21"/>
    <w:basedOn w:val="affff3"/>
    <w:uiPriority w:val="99"/>
    <w:qFormat/>
    <w:rsid w:val="00B40F07"/>
    <w:pPr>
      <w:spacing w:before="120" w:after="120" w:line="240" w:lineRule="auto"/>
      <w:ind w:left="720"/>
      <w:contextualSpacing/>
      <w:jc w:val="both"/>
    </w:pPr>
    <w:rPr>
      <w:rFonts w:ascii="Cambria" w:eastAsia="Calibri" w:hAnsi="Cambria"/>
      <w:sz w:val="24"/>
      <w:szCs w:val="24"/>
    </w:rPr>
  </w:style>
  <w:style w:type="paragraph" w:customStyle="1" w:styleId="1-11">
    <w:name w:val="Средняя заливка 1 - Акцент 11"/>
    <w:uiPriority w:val="1"/>
    <w:qFormat/>
    <w:rsid w:val="00B40F07"/>
    <w:pPr>
      <w:spacing w:after="0" w:line="240" w:lineRule="auto"/>
      <w:jc w:val="both"/>
    </w:pPr>
    <w:rPr>
      <w:rFonts w:ascii="Cambria" w:eastAsia="Calibri" w:hAnsi="Cambria" w:cs="Times New Roman"/>
      <w:sz w:val="24"/>
      <w:szCs w:val="24"/>
    </w:rPr>
  </w:style>
  <w:style w:type="paragraph" w:customStyle="1" w:styleId="-13">
    <w:name w:val="Цветная заливка - Акцент 13"/>
    <w:uiPriority w:val="99"/>
    <w:semiHidden/>
    <w:qFormat/>
    <w:rsid w:val="00B40F07"/>
    <w:pPr>
      <w:spacing w:after="0" w:line="240" w:lineRule="auto"/>
    </w:pPr>
    <w:rPr>
      <w:rFonts w:ascii="Cambria" w:eastAsia="Calibri" w:hAnsi="Cambria" w:cs="Times New Roman"/>
      <w:sz w:val="24"/>
      <w:szCs w:val="24"/>
    </w:rPr>
  </w:style>
  <w:style w:type="paragraph" w:customStyle="1" w:styleId="214">
    <w:name w:val="Средняя сетка 21"/>
    <w:uiPriority w:val="1"/>
    <w:qFormat/>
    <w:rsid w:val="00B40F07"/>
    <w:pPr>
      <w:spacing w:after="0" w:line="240" w:lineRule="auto"/>
      <w:jc w:val="both"/>
    </w:pPr>
    <w:rPr>
      <w:rFonts w:ascii="Cambria" w:eastAsia="Calibri" w:hAnsi="Cambria" w:cs="Times New Roman"/>
      <w:sz w:val="24"/>
      <w:szCs w:val="24"/>
    </w:rPr>
  </w:style>
  <w:style w:type="paragraph" w:customStyle="1" w:styleId="Tableheader">
    <w:name w:val="Table header"/>
    <w:basedOn w:val="affff3"/>
    <w:uiPriority w:val="99"/>
    <w:qFormat/>
    <w:rsid w:val="00B40F07"/>
    <w:pPr>
      <w:spacing w:before="120" w:after="120" w:line="240" w:lineRule="auto"/>
      <w:jc w:val="center"/>
    </w:pPr>
    <w:rPr>
      <w:rFonts w:ascii="Cambria" w:eastAsia="Calibri" w:hAnsi="Cambria"/>
      <w:b/>
      <w:sz w:val="24"/>
      <w:szCs w:val="24"/>
    </w:rPr>
  </w:style>
  <w:style w:type="paragraph" w:customStyle="1" w:styleId="Tablerow0">
    <w:name w:val="Table row"/>
    <w:basedOn w:val="affff3"/>
    <w:uiPriority w:val="99"/>
    <w:qFormat/>
    <w:rsid w:val="00B40F07"/>
    <w:pPr>
      <w:spacing w:before="120" w:after="120" w:line="240" w:lineRule="auto"/>
    </w:pPr>
    <w:rPr>
      <w:rFonts w:ascii="Cambria" w:eastAsia="Calibri" w:hAnsi="Cambria"/>
      <w:sz w:val="24"/>
      <w:szCs w:val="24"/>
    </w:rPr>
  </w:style>
  <w:style w:type="character" w:customStyle="1" w:styleId="affffffff2">
    <w:name w:val="ТИБ Знак Знак"/>
    <w:basedOn w:val="affff4"/>
    <w:link w:val="aff7"/>
    <w:uiPriority w:val="99"/>
    <w:locked/>
    <w:rsid w:val="00B40F07"/>
    <w:rPr>
      <w:rFonts w:ascii="Times New Roman" w:eastAsia="Times New Roman" w:hAnsi="Times New Roman" w:cs="Times New Roman"/>
      <w:iCs/>
      <w:kern w:val="3276"/>
      <w:sz w:val="24"/>
      <w:lang w:eastAsia="ru-RU"/>
    </w:rPr>
  </w:style>
  <w:style w:type="paragraph" w:customStyle="1" w:styleId="aff7">
    <w:name w:val="ТИБ"/>
    <w:basedOn w:val="affff3"/>
    <w:next w:val="afffff"/>
    <w:link w:val="affffffff2"/>
    <w:uiPriority w:val="99"/>
    <w:qFormat/>
    <w:rsid w:val="00B40F07"/>
    <w:pPr>
      <w:numPr>
        <w:numId w:val="18"/>
      </w:numPr>
      <w:spacing w:before="60" w:after="60" w:line="240" w:lineRule="auto"/>
      <w:jc w:val="both"/>
    </w:pPr>
    <w:rPr>
      <w:rFonts w:ascii="Times New Roman" w:hAnsi="Times New Roman"/>
      <w:iCs/>
      <w:kern w:val="3276"/>
      <w:sz w:val="24"/>
      <w:lang w:eastAsia="ru-RU"/>
    </w:rPr>
  </w:style>
  <w:style w:type="character" w:customStyle="1" w:styleId="1fff8">
    <w:name w:val="_Маркированный список уровня 1 Знак"/>
    <w:link w:val="1f1"/>
    <w:locked/>
    <w:rsid w:val="00B40F07"/>
    <w:rPr>
      <w:rFonts w:ascii="Times New Roman" w:eastAsia="Times New Roman" w:hAnsi="Times New Roman" w:cs="Times New Roman"/>
      <w:sz w:val="24"/>
      <w:szCs w:val="24"/>
      <w:lang w:val="x-none" w:eastAsia="x-none"/>
    </w:rPr>
  </w:style>
  <w:style w:type="paragraph" w:customStyle="1" w:styleId="1f1">
    <w:name w:val="_Маркированный список уровня 1"/>
    <w:basedOn w:val="affff3"/>
    <w:link w:val="1fff8"/>
    <w:qFormat/>
    <w:rsid w:val="00B40F07"/>
    <w:pPr>
      <w:widowControl w:val="0"/>
      <w:numPr>
        <w:numId w:val="19"/>
      </w:numPr>
      <w:tabs>
        <w:tab w:val="left" w:pos="1134"/>
      </w:tabs>
      <w:autoSpaceDN w:val="0"/>
      <w:adjustRightInd w:val="0"/>
      <w:spacing w:after="60" w:line="360" w:lineRule="atLeast"/>
      <w:jc w:val="both"/>
    </w:pPr>
    <w:rPr>
      <w:rFonts w:ascii="Times New Roman" w:hAnsi="Times New Roman"/>
      <w:sz w:val="24"/>
      <w:szCs w:val="24"/>
      <w:lang w:val="x-none" w:eastAsia="x-none"/>
    </w:rPr>
  </w:style>
  <w:style w:type="paragraph" w:customStyle="1" w:styleId="-30">
    <w:name w:val="Пункт-3"/>
    <w:basedOn w:val="affff3"/>
    <w:uiPriority w:val="99"/>
    <w:qFormat/>
    <w:rsid w:val="00B40F07"/>
    <w:pPr>
      <w:tabs>
        <w:tab w:val="num" w:pos="1701"/>
      </w:tabs>
      <w:spacing w:after="0" w:line="288" w:lineRule="auto"/>
      <w:ind w:firstLine="567"/>
      <w:jc w:val="both"/>
    </w:pPr>
    <w:rPr>
      <w:rFonts w:ascii="Times New Roman" w:eastAsia="Calibri" w:hAnsi="Times New Roman"/>
      <w:sz w:val="28"/>
      <w:szCs w:val="24"/>
      <w:lang w:eastAsia="ru-RU"/>
    </w:rPr>
  </w:style>
  <w:style w:type="paragraph" w:customStyle="1" w:styleId="paragraph">
    <w:name w:val="paragraph"/>
    <w:basedOn w:val="affff3"/>
    <w:uiPriority w:val="99"/>
    <w:qFormat/>
    <w:rsid w:val="00B40F07"/>
    <w:pPr>
      <w:spacing w:before="100" w:beforeAutospacing="1" w:after="100" w:afterAutospacing="1" w:line="240" w:lineRule="auto"/>
    </w:pPr>
    <w:rPr>
      <w:rFonts w:ascii="Times New Roman" w:hAnsi="Times New Roman"/>
      <w:sz w:val="24"/>
      <w:szCs w:val="24"/>
      <w:lang w:eastAsia="ru-RU"/>
    </w:rPr>
  </w:style>
  <w:style w:type="paragraph" w:customStyle="1" w:styleId="affffffff3">
    <w:name w:val="Таблица текст"/>
    <w:basedOn w:val="affff3"/>
    <w:uiPriority w:val="99"/>
    <w:qFormat/>
    <w:rsid w:val="00B40F07"/>
    <w:pPr>
      <w:snapToGrid w:val="0"/>
      <w:spacing w:before="40" w:after="40" w:line="240" w:lineRule="auto"/>
      <w:ind w:left="57" w:right="57"/>
    </w:pPr>
    <w:rPr>
      <w:rFonts w:ascii="Times New Roman" w:hAnsi="Times New Roman"/>
      <w:sz w:val="24"/>
      <w:szCs w:val="20"/>
      <w:lang w:eastAsia="ru-RU"/>
    </w:rPr>
  </w:style>
  <w:style w:type="character" w:styleId="affffffff4">
    <w:name w:val="page number"/>
    <w:basedOn w:val="affff4"/>
    <w:unhideWhenUsed/>
    <w:rsid w:val="00B40F07"/>
    <w:rPr>
      <w:rFonts w:ascii="Trebuchet MS" w:hAnsi="Trebuchet MS" w:hint="default"/>
      <w:color w:val="auto"/>
      <w:position w:val="-6"/>
      <w:sz w:val="20"/>
    </w:rPr>
  </w:style>
  <w:style w:type="character" w:styleId="affffffff5">
    <w:name w:val="endnote reference"/>
    <w:unhideWhenUsed/>
    <w:rsid w:val="00B40F07"/>
    <w:rPr>
      <w:vertAlign w:val="superscript"/>
    </w:rPr>
  </w:style>
  <w:style w:type="character" w:styleId="affffffff6">
    <w:name w:val="Placeholder Text"/>
    <w:basedOn w:val="affff4"/>
    <w:uiPriority w:val="99"/>
    <w:semiHidden/>
    <w:rsid w:val="00B40F07"/>
    <w:rPr>
      <w:color w:val="808080"/>
    </w:rPr>
  </w:style>
  <w:style w:type="character" w:styleId="affffffff7">
    <w:name w:val="Subtle Emphasis"/>
    <w:uiPriority w:val="19"/>
    <w:qFormat/>
    <w:rsid w:val="00B40F07"/>
    <w:rPr>
      <w:i/>
      <w:iCs/>
      <w:color w:val="808080"/>
    </w:rPr>
  </w:style>
  <w:style w:type="character" w:styleId="affffffff8">
    <w:name w:val="Intense Emphasis"/>
    <w:uiPriority w:val="21"/>
    <w:qFormat/>
    <w:rsid w:val="00B40F07"/>
    <w:rPr>
      <w:b/>
      <w:bCs/>
      <w:i/>
      <w:iCs/>
      <w:color w:val="4F81BD"/>
    </w:rPr>
  </w:style>
  <w:style w:type="character" w:styleId="affffffff9">
    <w:name w:val="Subtle Reference"/>
    <w:uiPriority w:val="31"/>
    <w:qFormat/>
    <w:rsid w:val="00B40F07"/>
    <w:rPr>
      <w:smallCaps/>
      <w:color w:val="C0504D"/>
      <w:u w:val="single"/>
    </w:rPr>
  </w:style>
  <w:style w:type="character" w:styleId="affffffffa">
    <w:name w:val="Intense Reference"/>
    <w:uiPriority w:val="32"/>
    <w:qFormat/>
    <w:rsid w:val="00B40F07"/>
    <w:rPr>
      <w:b/>
      <w:bCs/>
      <w:smallCaps/>
      <w:color w:val="C0504D"/>
      <w:spacing w:val="5"/>
      <w:u w:val="single"/>
    </w:rPr>
  </w:style>
  <w:style w:type="character" w:styleId="affffffffb">
    <w:name w:val="Book Title"/>
    <w:uiPriority w:val="33"/>
    <w:qFormat/>
    <w:rsid w:val="00B40F07"/>
    <w:rPr>
      <w:b/>
      <w:bCs/>
      <w:smallCaps/>
      <w:spacing w:val="5"/>
    </w:rPr>
  </w:style>
  <w:style w:type="character" w:customStyle="1" w:styleId="711">
    <w:name w:val="Заголовок 7 Знак1"/>
    <w:basedOn w:val="affff4"/>
    <w:semiHidden/>
    <w:rsid w:val="00B40F07"/>
    <w:rPr>
      <w:rFonts w:ascii="Calibri Light" w:eastAsia="Times New Roman" w:hAnsi="Calibri Light" w:cs="Times New Roman"/>
      <w:i/>
      <w:iCs/>
      <w:color w:val="1F4D78"/>
      <w:sz w:val="22"/>
      <w:szCs w:val="22"/>
    </w:rPr>
  </w:style>
  <w:style w:type="character" w:customStyle="1" w:styleId="811">
    <w:name w:val="Заголовок 8 Знак1"/>
    <w:aliases w:val="H8 Знак,А8 Знак,ITT t8 Знак1,PA Appendix Minor Знак1,8 Знак1,r Знак1,requirement Знак1,req2 Знак1,Reference List Знак1,action Знак1,action1 Знак1,action2 Знак1,action11 Знак1,action3 Знак1,action4 Знак1,action5 Знак1,action6 Знак1"/>
    <w:basedOn w:val="affff4"/>
    <w:semiHidden/>
    <w:rsid w:val="00B40F07"/>
    <w:rPr>
      <w:rFonts w:ascii="Calibri Light" w:eastAsia="Times New Roman" w:hAnsi="Calibri Light" w:cs="Times New Roman"/>
      <w:color w:val="272727"/>
      <w:sz w:val="21"/>
      <w:szCs w:val="21"/>
    </w:rPr>
  </w:style>
  <w:style w:type="character" w:customStyle="1" w:styleId="911">
    <w:name w:val="Заголовок 9 Знак1"/>
    <w:aliases w:val="H9 Знак,А9 Знак,ITT t9 Знак1,rb Знак1,req bullet Знак1,req1 Знак1,progress Знак1,Titre 10 Знак1,App Heading Знак1,progress1 Знак1,progress2 Знак1,progress11 Знак1,progress3 Знак1,progress4 Знак1,progress5 Знак1,progress6 Знак1"/>
    <w:basedOn w:val="affff4"/>
    <w:semiHidden/>
    <w:rsid w:val="00B40F07"/>
    <w:rPr>
      <w:rFonts w:ascii="Calibri Light" w:eastAsia="Times New Roman" w:hAnsi="Calibri Light" w:cs="Times New Roman"/>
      <w:i/>
      <w:iCs/>
      <w:color w:val="272727"/>
      <w:sz w:val="21"/>
      <w:szCs w:val="21"/>
    </w:rPr>
  </w:style>
  <w:style w:type="character" w:customStyle="1" w:styleId="1fff9">
    <w:name w:val="Текст выноски Знак1"/>
    <w:basedOn w:val="affff4"/>
    <w:semiHidden/>
    <w:rsid w:val="00B40F07"/>
    <w:rPr>
      <w:rFonts w:ascii="Segoe UI" w:hAnsi="Segoe UI" w:cs="Segoe UI"/>
      <w:sz w:val="18"/>
      <w:szCs w:val="18"/>
    </w:rPr>
  </w:style>
  <w:style w:type="character" w:customStyle="1" w:styleId="1fffa">
    <w:name w:val="Тема примечания Знак1"/>
    <w:basedOn w:val="1fff0"/>
    <w:uiPriority w:val="99"/>
    <w:rsid w:val="00B40F07"/>
    <w:rPr>
      <w:b/>
      <w:bCs/>
      <w:sz w:val="20"/>
      <w:szCs w:val="20"/>
    </w:rPr>
  </w:style>
  <w:style w:type="character" w:customStyle="1" w:styleId="1fffb">
    <w:name w:val="Нижний колонтитул Знак1"/>
    <w:aliases w:val="Не удалять! Знак1"/>
    <w:basedOn w:val="affff4"/>
    <w:rsid w:val="00B40F07"/>
  </w:style>
  <w:style w:type="character" w:customStyle="1" w:styleId="1fffc">
    <w:name w:val="Текст концевой сноски Знак1"/>
    <w:basedOn w:val="affff4"/>
    <w:semiHidden/>
    <w:rsid w:val="00B40F07"/>
    <w:rPr>
      <w:sz w:val="20"/>
      <w:szCs w:val="20"/>
    </w:rPr>
  </w:style>
  <w:style w:type="character" w:customStyle="1" w:styleId="1fffd">
    <w:name w:val="Верхний колонтитул Знак1"/>
    <w:aliases w:val="??????? ?????????? Знак1,I.L.T. Знак1,Aa?oiee eieiioeooe1 Знак1,Название 2 Знак1,Linie Знак1,sl_header Знак1"/>
    <w:basedOn w:val="affff4"/>
    <w:rsid w:val="00B40F07"/>
  </w:style>
  <w:style w:type="character" w:customStyle="1" w:styleId="1fffe">
    <w:name w:val="Схема документа Знак1"/>
    <w:basedOn w:val="affff4"/>
    <w:semiHidden/>
    <w:rsid w:val="00B40F07"/>
    <w:rPr>
      <w:rFonts w:ascii="Segoe UI" w:hAnsi="Segoe UI" w:cs="Segoe UI"/>
      <w:sz w:val="16"/>
      <w:szCs w:val="16"/>
    </w:rPr>
  </w:style>
  <w:style w:type="character" w:customStyle="1" w:styleId="4d">
    <w:name w:val="Неразрешенное упоминание4"/>
    <w:basedOn w:val="affff4"/>
    <w:uiPriority w:val="99"/>
    <w:semiHidden/>
    <w:rsid w:val="00B40F07"/>
    <w:rPr>
      <w:color w:val="605E5C"/>
      <w:shd w:val="clear" w:color="auto" w:fill="E1DFDD"/>
    </w:rPr>
  </w:style>
  <w:style w:type="character" w:customStyle="1" w:styleId="rptfld">
    <w:name w:val="rptfld"/>
    <w:rsid w:val="00B40F07"/>
  </w:style>
  <w:style w:type="paragraph" w:styleId="afffffff2">
    <w:name w:val="Subtitle"/>
    <w:aliases w:val="Знак4 Знак1,Знак4 Знак,Знак4 Знак Знак Знак,Название таблицы согласования"/>
    <w:basedOn w:val="affff3"/>
    <w:next w:val="affff3"/>
    <w:link w:val="afffffff1"/>
    <w:uiPriority w:val="11"/>
    <w:qFormat/>
    <w:rsid w:val="00B40F07"/>
    <w:pPr>
      <w:spacing w:after="0" w:line="276" w:lineRule="auto"/>
      <w:ind w:firstLine="709"/>
      <w:jc w:val="both"/>
    </w:pPr>
    <w:rPr>
      <w:rFonts w:ascii="Cambria" w:hAnsi="Cambria"/>
      <w:i/>
      <w:iCs/>
      <w:color w:val="4F81BD"/>
      <w:spacing w:val="15"/>
      <w:sz w:val="24"/>
      <w:szCs w:val="24"/>
      <w:lang w:val="x-none" w:eastAsia="x-none"/>
    </w:rPr>
  </w:style>
  <w:style w:type="character" w:customStyle="1" w:styleId="1ffff">
    <w:name w:val="Подзаголовок Знак1"/>
    <w:aliases w:val="Название таблицы согласования Знак1"/>
    <w:basedOn w:val="affff4"/>
    <w:uiPriority w:val="11"/>
    <w:rsid w:val="00B40F07"/>
    <w:rPr>
      <w:rFonts w:eastAsiaTheme="minorEastAsia"/>
      <w:color w:val="5A5A5A" w:themeColor="text1" w:themeTint="A5"/>
      <w:spacing w:val="15"/>
    </w:rPr>
  </w:style>
  <w:style w:type="paragraph" w:styleId="2ff7">
    <w:name w:val="Quote"/>
    <w:basedOn w:val="affff3"/>
    <w:next w:val="affff3"/>
    <w:link w:val="2ff6"/>
    <w:uiPriority w:val="29"/>
    <w:qFormat/>
    <w:rsid w:val="00B40F07"/>
    <w:pPr>
      <w:spacing w:after="0" w:line="276" w:lineRule="auto"/>
      <w:ind w:firstLine="709"/>
      <w:jc w:val="both"/>
    </w:pPr>
    <w:rPr>
      <w:rFonts w:eastAsia="Calibri"/>
      <w:i/>
      <w:iCs/>
      <w:color w:val="000000"/>
      <w:sz w:val="20"/>
      <w:szCs w:val="20"/>
      <w:lang w:val="x-none" w:eastAsia="x-none"/>
    </w:rPr>
  </w:style>
  <w:style w:type="character" w:customStyle="1" w:styleId="215">
    <w:name w:val="Цитата 2 Знак1"/>
    <w:basedOn w:val="affff4"/>
    <w:uiPriority w:val="29"/>
    <w:rsid w:val="00B40F07"/>
    <w:rPr>
      <w:rFonts w:ascii="Calibri" w:eastAsia="Times New Roman" w:hAnsi="Calibri" w:cs="Times New Roman"/>
      <w:i/>
      <w:iCs/>
      <w:color w:val="404040" w:themeColor="text1" w:themeTint="BF"/>
    </w:rPr>
  </w:style>
  <w:style w:type="paragraph" w:styleId="afffffff6">
    <w:name w:val="Intense Quote"/>
    <w:basedOn w:val="affff3"/>
    <w:next w:val="affff3"/>
    <w:link w:val="afffffff5"/>
    <w:uiPriority w:val="30"/>
    <w:qFormat/>
    <w:rsid w:val="00B40F07"/>
    <w:pPr>
      <w:pBdr>
        <w:bottom w:val="single" w:sz="4" w:space="4" w:color="4F81BD"/>
      </w:pBdr>
      <w:spacing w:before="200" w:after="280" w:line="276" w:lineRule="auto"/>
      <w:ind w:left="936" w:right="936" w:firstLine="709"/>
      <w:jc w:val="both"/>
    </w:pPr>
    <w:rPr>
      <w:rFonts w:eastAsia="Calibri"/>
      <w:b/>
      <w:bCs/>
      <w:i/>
      <w:iCs/>
      <w:color w:val="4F81BD"/>
      <w:sz w:val="20"/>
      <w:szCs w:val="20"/>
      <w:lang w:val="x-none" w:eastAsia="x-none"/>
    </w:rPr>
  </w:style>
  <w:style w:type="character" w:customStyle="1" w:styleId="1ffff0">
    <w:name w:val="Выделенная цитата Знак1"/>
    <w:basedOn w:val="affff4"/>
    <w:uiPriority w:val="30"/>
    <w:rsid w:val="00B40F07"/>
    <w:rPr>
      <w:rFonts w:ascii="Calibri" w:eastAsia="Times New Roman" w:hAnsi="Calibri" w:cs="Times New Roman"/>
      <w:i/>
      <w:iCs/>
      <w:color w:val="4472C4" w:themeColor="accent1"/>
    </w:rPr>
  </w:style>
  <w:style w:type="character" w:customStyle="1" w:styleId="offertext">
    <w:name w:val="offer_text"/>
    <w:rsid w:val="00B40F07"/>
  </w:style>
  <w:style w:type="character" w:customStyle="1" w:styleId="2ff9">
    <w:name w:val="Список_2 уровень Знак"/>
    <w:rsid w:val="00B40F07"/>
    <w:rPr>
      <w:rFonts w:ascii="Times New Roman" w:hAnsi="Times New Roman" w:cs="Times New Roman" w:hint="default"/>
      <w:sz w:val="24"/>
      <w:szCs w:val="22"/>
      <w:lang w:eastAsia="en-US"/>
    </w:rPr>
  </w:style>
  <w:style w:type="character" w:customStyle="1" w:styleId="t1">
    <w:name w:val="t1"/>
    <w:rsid w:val="00B40F07"/>
    <w:rPr>
      <w:rFonts w:ascii="Times New Roman" w:hAnsi="Times New Roman" w:cs="Times New Roman" w:hint="default"/>
      <w:color w:val="990000"/>
    </w:rPr>
  </w:style>
  <w:style w:type="character" w:customStyle="1" w:styleId="fields">
    <w:name w:val="fields"/>
    <w:basedOn w:val="affff4"/>
    <w:rsid w:val="00B40F07"/>
  </w:style>
  <w:style w:type="character" w:customStyle="1" w:styleId="5a">
    <w:name w:val="Неразрешенное упоминание5"/>
    <w:basedOn w:val="affff4"/>
    <w:uiPriority w:val="99"/>
    <w:semiHidden/>
    <w:rsid w:val="00B40F07"/>
    <w:rPr>
      <w:color w:val="605E5C"/>
      <w:shd w:val="clear" w:color="auto" w:fill="E1DFDD"/>
    </w:rPr>
  </w:style>
  <w:style w:type="character" w:customStyle="1" w:styleId="63">
    <w:name w:val="Неразрешенное упоминание6"/>
    <w:basedOn w:val="affff4"/>
    <w:uiPriority w:val="99"/>
    <w:semiHidden/>
    <w:rsid w:val="00B40F07"/>
    <w:rPr>
      <w:color w:val="605E5C"/>
      <w:shd w:val="clear" w:color="auto" w:fill="E1DFDD"/>
    </w:rPr>
  </w:style>
  <w:style w:type="character" w:customStyle="1" w:styleId="74">
    <w:name w:val="Неразрешенное упоминание7"/>
    <w:basedOn w:val="affff4"/>
    <w:uiPriority w:val="99"/>
    <w:semiHidden/>
    <w:rsid w:val="00B40F07"/>
    <w:rPr>
      <w:color w:val="605E5C"/>
      <w:shd w:val="clear" w:color="auto" w:fill="E1DFDD"/>
    </w:rPr>
  </w:style>
  <w:style w:type="character" w:customStyle="1" w:styleId="82">
    <w:name w:val="Неразрешенное упоминание8"/>
    <w:basedOn w:val="affff4"/>
    <w:uiPriority w:val="99"/>
    <w:semiHidden/>
    <w:rsid w:val="00B40F07"/>
    <w:rPr>
      <w:color w:val="605E5C"/>
      <w:shd w:val="clear" w:color="auto" w:fill="E1DFDD"/>
    </w:rPr>
  </w:style>
  <w:style w:type="character" w:customStyle="1" w:styleId="92">
    <w:name w:val="Неразрешенное упоминание9"/>
    <w:basedOn w:val="affff4"/>
    <w:uiPriority w:val="99"/>
    <w:semiHidden/>
    <w:rsid w:val="00B40F07"/>
    <w:rPr>
      <w:color w:val="605E5C"/>
      <w:shd w:val="clear" w:color="auto" w:fill="E1DFDD"/>
    </w:rPr>
  </w:style>
  <w:style w:type="paragraph" w:styleId="afffffff0">
    <w:name w:val="Body Text Indent"/>
    <w:aliases w:val="Знак17,Знак17 Знак Знак Знак,Знак17 Знак Знак,Знак17 Знак Знак Знак Знак Знак, Знак17,Основной текст 1,Нумерованный список !!,Надин стиль, Знак Знак Знак Знак Знак, Знак17 Знак Знак Знак, Знак17 Знак Знак"/>
    <w:basedOn w:val="affff3"/>
    <w:link w:val="afffffff"/>
    <w:uiPriority w:val="99"/>
    <w:unhideWhenUsed/>
    <w:rsid w:val="00B40F07"/>
    <w:pPr>
      <w:autoSpaceDE w:val="0"/>
      <w:autoSpaceDN w:val="0"/>
      <w:adjustRightInd w:val="0"/>
      <w:spacing w:before="120" w:after="120" w:line="360" w:lineRule="auto"/>
      <w:ind w:left="283" w:firstLine="709"/>
      <w:jc w:val="both"/>
    </w:pPr>
    <w:rPr>
      <w:rFonts w:ascii="Arial" w:hAnsi="Arial" w:cs="Arial"/>
      <w:color w:val="000000"/>
      <w:sz w:val="24"/>
      <w:szCs w:val="24"/>
      <w:lang w:eastAsia="ru-RU"/>
    </w:rPr>
  </w:style>
  <w:style w:type="character" w:customStyle="1" w:styleId="1ffff1">
    <w:name w:val="Основной текст с отступом Знак1"/>
    <w:aliases w:val="Знак17 Знак1, Знак17 Знак1,Основной текст 1 Знак1,Нумерованный список !! Знак1,Надин стиль Знак1,Знак17 Знак Знак Знак Знак2, Знак17 Знак Знак Знак Знак2, Знак17 Знак Знак Знак1,Основной текст с отступом Знак Знак"/>
    <w:basedOn w:val="affff4"/>
    <w:rsid w:val="00B40F07"/>
    <w:rPr>
      <w:rFonts w:ascii="Calibri" w:eastAsia="Times New Roman" w:hAnsi="Calibri" w:cs="Times New Roman"/>
    </w:rPr>
  </w:style>
  <w:style w:type="character" w:customStyle="1" w:styleId="HTMLPreformattedChar">
    <w:name w:val="HTML Preformatted Char"/>
    <w:locked/>
    <w:rsid w:val="00B40F07"/>
    <w:rPr>
      <w:rFonts w:ascii="Courier New" w:hAnsi="Courier New" w:cs="Courier New" w:hint="default"/>
      <w:sz w:val="20"/>
      <w:szCs w:val="20"/>
      <w:lang w:eastAsia="en-US"/>
    </w:rPr>
  </w:style>
  <w:style w:type="character" w:customStyle="1" w:styleId="100">
    <w:name w:val="Неразрешенное упоминание10"/>
    <w:basedOn w:val="affff4"/>
    <w:uiPriority w:val="99"/>
    <w:semiHidden/>
    <w:rsid w:val="00B40F07"/>
    <w:rPr>
      <w:color w:val="605E5C"/>
      <w:shd w:val="clear" w:color="auto" w:fill="E1DFDD"/>
    </w:rPr>
  </w:style>
  <w:style w:type="character" w:customStyle="1" w:styleId="normaltextrun">
    <w:name w:val="normaltextrun"/>
    <w:basedOn w:val="affff4"/>
    <w:rsid w:val="00B40F07"/>
  </w:style>
  <w:style w:type="character" w:customStyle="1" w:styleId="eop">
    <w:name w:val="eop"/>
    <w:basedOn w:val="affff4"/>
    <w:rsid w:val="00B40F07"/>
  </w:style>
  <w:style w:type="character" w:customStyle="1" w:styleId="spellingerror">
    <w:name w:val="spellingerror"/>
    <w:basedOn w:val="affff4"/>
    <w:rsid w:val="00B40F07"/>
  </w:style>
  <w:style w:type="character" w:customStyle="1" w:styleId="scxw220296705">
    <w:name w:val="scxw220296705"/>
    <w:basedOn w:val="affff4"/>
    <w:rsid w:val="00B40F07"/>
  </w:style>
  <w:style w:type="character" w:customStyle="1" w:styleId="mi">
    <w:name w:val="mi"/>
    <w:basedOn w:val="affff4"/>
    <w:rsid w:val="00B40F07"/>
  </w:style>
  <w:style w:type="character" w:customStyle="1" w:styleId="mn">
    <w:name w:val="mn"/>
    <w:basedOn w:val="affff4"/>
    <w:rsid w:val="00B40F07"/>
  </w:style>
  <w:style w:type="character" w:customStyle="1" w:styleId="mo">
    <w:name w:val="mo"/>
    <w:basedOn w:val="affff4"/>
    <w:rsid w:val="00B40F07"/>
  </w:style>
  <w:style w:type="character" w:customStyle="1" w:styleId="115">
    <w:name w:val="Неразрешенное упоминание11"/>
    <w:basedOn w:val="affff4"/>
    <w:uiPriority w:val="99"/>
    <w:semiHidden/>
    <w:rsid w:val="00B40F07"/>
    <w:rPr>
      <w:color w:val="605E5C"/>
      <w:shd w:val="clear" w:color="auto" w:fill="E1DFDD"/>
    </w:rPr>
  </w:style>
  <w:style w:type="character" w:customStyle="1" w:styleId="description2">
    <w:name w:val="description2"/>
    <w:basedOn w:val="affff4"/>
    <w:rsid w:val="00B40F07"/>
  </w:style>
  <w:style w:type="table" w:customStyle="1" w:styleId="TableGridLight1">
    <w:name w:val="Table Grid Light1"/>
    <w:basedOn w:val="affff5"/>
    <w:uiPriority w:val="40"/>
    <w:rsid w:val="00B40F07"/>
    <w:pPr>
      <w:spacing w:after="0" w:line="240" w:lineRule="auto"/>
    </w:pPr>
    <w:rPr>
      <w:rFonts w:ascii="Times New Roman" w:eastAsia="Times New Roman" w:hAnsi="Times New Roman" w:cs="Times New Roman"/>
      <w:sz w:val="20"/>
      <w:szCs w:val="20"/>
      <w:lang w:val="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EPAM">
    <w:name w:val="EPAM"/>
    <w:basedOn w:val="TableGridLight1"/>
    <w:uiPriority w:val="99"/>
    <w:rsid w:val="00B40F07"/>
    <w:rPr>
      <w:rFonts w:ascii="Trebuchet MS" w:hAnsi="Trebuchet MS"/>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pPr>
        <w:jc w:val="left"/>
      </w:pPr>
      <w:rPr>
        <w:rFonts w:ascii="Lucida Sans Unicode" w:hAnsi="Lucida Sans Unicode" w:hint="default"/>
        <w:b/>
        <w:caps w:val="0"/>
        <w:smallCaps w:val="0"/>
        <w:strike w:val="0"/>
        <w:dstrike w:val="0"/>
        <w:vanish w:val="0"/>
        <w:webHidden w:val="0"/>
        <w:color w:val="464546"/>
        <w:sz w:val="20"/>
        <w:szCs w:val="20"/>
        <w:u w:val="none"/>
        <w:effect w:val="none"/>
        <w:specVanish w:val="0"/>
      </w:rPr>
      <w:tblPr/>
      <w:tcPr>
        <w:tcBorders>
          <w:top w:val="single" w:sz="4" w:space="0" w:color="999999"/>
          <w:left w:val="single" w:sz="4" w:space="0" w:color="999999"/>
          <w:bottom w:val="single" w:sz="4" w:space="0" w:color="999999"/>
          <w:right w:val="single" w:sz="4" w:space="0" w:color="999999"/>
          <w:insideH w:val="single" w:sz="4" w:space="0" w:color="999999"/>
          <w:insideV w:val="single" w:sz="4" w:space="0" w:color="999999"/>
          <w:tl2br w:val="nil"/>
          <w:tr2bl w:val="nil"/>
        </w:tcBorders>
        <w:shd w:val="clear" w:color="auto" w:fill="CCCCCC"/>
        <w:vAlign w:val="bottom"/>
      </w:tcPr>
    </w:tblStylePr>
    <w:tblStylePr w:type="lastRow">
      <w:rPr>
        <w:rFonts w:ascii="DengXian Light" w:hAnsi="DengXian Light" w:hint="default"/>
        <w:b w:val="0"/>
        <w:i w:val="0"/>
        <w:caps w:val="0"/>
        <w:smallCaps w:val="0"/>
        <w:strike w:val="0"/>
        <w:dstrike w:val="0"/>
        <w:vanish w:val="0"/>
        <w:webHidden w:val="0"/>
        <w:color w:val="464547"/>
        <w:sz w:val="20"/>
        <w:szCs w:val="20"/>
        <w:u w:val="none"/>
        <w:effect w:val="none"/>
        <w:specVanish w:val="0"/>
      </w:rPr>
      <w:tblPr/>
      <w:tcPr>
        <w:vAlign w:val="bottom"/>
      </w:tcPr>
    </w:tblStylePr>
  </w:style>
  <w:style w:type="table" w:customStyle="1" w:styleId="3fa">
    <w:name w:val="Сетка таблицы3"/>
    <w:basedOn w:val="affff5"/>
    <w:uiPriority w:val="39"/>
    <w:rsid w:val="00B40F07"/>
    <w:pPr>
      <w:spacing w:after="0" w:line="240" w:lineRule="auto"/>
    </w:pPr>
    <w:rPr>
      <w:rFonts w:ascii="Times New Roman" w:hAnsi="Times New Roman"/>
      <w:sz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ignatures">
    <w:name w:val="TableSignatures"/>
    <w:basedOn w:val="affff5"/>
    <w:uiPriority w:val="99"/>
    <w:rsid w:val="00B40F07"/>
    <w:pPr>
      <w:spacing w:after="0" w:line="240" w:lineRule="auto"/>
    </w:pPr>
    <w:rPr>
      <w:rFonts w:ascii="Trebuchet MS" w:eastAsia="Times New Roman" w:hAnsi="Trebuchet MS" w:cs="Times New Roman"/>
      <w:b/>
      <w:color w:val="404040"/>
      <w:sz w:val="20"/>
      <w:szCs w:val="20"/>
      <w:lang w:val="en-US"/>
    </w:rPr>
    <w:tblPr/>
  </w:style>
  <w:style w:type="table" w:customStyle="1" w:styleId="PlainTable11">
    <w:name w:val="Plain Table 11"/>
    <w:basedOn w:val="affff5"/>
    <w:rsid w:val="00B40F07"/>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116">
    <w:name w:val="Сетка таблицы11"/>
    <w:basedOn w:val="affff5"/>
    <w:uiPriority w:val="59"/>
    <w:rsid w:val="00B40F07"/>
    <w:pPr>
      <w:spacing w:after="0" w:line="240" w:lineRule="auto"/>
    </w:pPr>
    <w:rPr>
      <w:rFonts w:ascii="Times New Roman" w:hAnsi="Times New Roman"/>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
    <w:name w:val="Сетка таблицы21"/>
    <w:basedOn w:val="affff5"/>
    <w:uiPriority w:val="59"/>
    <w:rsid w:val="00B40F07"/>
    <w:pPr>
      <w:spacing w:after="0" w:line="240" w:lineRule="auto"/>
    </w:pPr>
    <w:rPr>
      <w:rFonts w:ascii="Times New Roman" w:hAnsi="Times New Roman"/>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4">
    <w:name w:val="Таблица простая 51"/>
    <w:basedOn w:val="affff5"/>
    <w:uiPriority w:val="45"/>
    <w:rsid w:val="00B40F07"/>
    <w:pPr>
      <w:spacing w:after="0" w:line="240" w:lineRule="auto"/>
    </w:pPr>
    <w:rPr>
      <w:rFonts w:ascii="Times New Roman" w:hAnsi="Times New Roman"/>
      <w:sz w:val="20"/>
      <w:lang w:val="en-US"/>
    </w:rPr>
    <w:tblPr>
      <w:tblStyleRowBandSize w:val="1"/>
      <w:tblStyleColBandSize w:val="1"/>
    </w:tblPr>
    <w:tblStylePr w:type="firstRow">
      <w:rPr>
        <w:rFonts w:ascii="Calibri Light" w:eastAsia="Times New Roman" w:hAnsi="Calibri Light" w:cs="Times New Roman" w:hint="default"/>
        <w:i/>
        <w:iCs/>
        <w:sz w:val="26"/>
        <w:szCs w:val="26"/>
      </w:rPr>
      <w:tblPr/>
      <w:tcPr>
        <w:tcBorders>
          <w:bottom w:val="single" w:sz="4" w:space="0" w:color="7F7F7F"/>
        </w:tcBorders>
        <w:shd w:val="clear" w:color="auto" w:fill="FFFFFF"/>
      </w:tcPr>
    </w:tblStylePr>
    <w:tblStylePr w:type="lastRow">
      <w:rPr>
        <w:rFonts w:ascii="Calibri Light" w:eastAsia="Times New Roman" w:hAnsi="Calibri Light" w:cs="Times New Roman" w:hint="default"/>
        <w:i/>
        <w:iCs/>
        <w:sz w:val="26"/>
        <w:szCs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hint="default"/>
        <w:i/>
        <w:iCs/>
        <w:sz w:val="26"/>
        <w:szCs w:val="26"/>
      </w:rPr>
      <w:tblPr/>
      <w:tcPr>
        <w:tcBorders>
          <w:right w:val="single" w:sz="4" w:space="0" w:color="7F7F7F"/>
        </w:tcBorders>
        <w:shd w:val="clear" w:color="auto" w:fill="FFFFFF"/>
      </w:tcPr>
    </w:tblStylePr>
    <w:tblStylePr w:type="lastCol">
      <w:rPr>
        <w:rFonts w:ascii="Calibri Light" w:eastAsia="Times New Roman" w:hAnsi="Calibri Light" w:cs="Times New Roman" w:hint="default"/>
        <w:i/>
        <w:iCs/>
        <w:sz w:val="26"/>
        <w:szCs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Normal">
    <w:name w:val="Table Normal"/>
    <w:rsid w:val="00B40F07"/>
    <w:pPr>
      <w:spacing w:after="0" w:line="240" w:lineRule="auto"/>
    </w:pPr>
    <w:rPr>
      <w:rFonts w:ascii="Times New Roman" w:eastAsia="Arial Unicode MS" w:hAnsi="Times New Roman" w:cs="Times New Roman"/>
      <w:sz w:val="20"/>
      <w:szCs w:val="20"/>
    </w:rPr>
    <w:tblPr>
      <w:tblCellMar>
        <w:top w:w="0" w:type="dxa"/>
        <w:left w:w="0" w:type="dxa"/>
        <w:bottom w:w="0" w:type="dxa"/>
        <w:right w:w="0" w:type="dxa"/>
      </w:tblCellMar>
    </w:tblPr>
  </w:style>
  <w:style w:type="table" w:customStyle="1" w:styleId="4e">
    <w:name w:val="Сетка таблицы4"/>
    <w:basedOn w:val="affff5"/>
    <w:uiPriority w:val="59"/>
    <w:rsid w:val="00B40F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b">
    <w:name w:val="Сетка таблицы5"/>
    <w:basedOn w:val="affff5"/>
    <w:rsid w:val="00B40F0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ffff5"/>
    <w:uiPriority w:val="59"/>
    <w:rsid w:val="00B40F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ffff5"/>
    <w:uiPriority w:val="59"/>
    <w:rsid w:val="00B40F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7">
    <w:name w:val="Указатель 21"/>
    <w:basedOn w:val="affff3"/>
    <w:next w:val="2ffa"/>
    <w:autoRedefine/>
    <w:uiPriority w:val="99"/>
    <w:semiHidden/>
    <w:unhideWhenUsed/>
    <w:qFormat/>
    <w:rsid w:val="00B40F07"/>
    <w:pPr>
      <w:widowControl w:val="0"/>
      <w:spacing w:after="0" w:line="240" w:lineRule="atLeast"/>
      <w:ind w:left="404" w:hanging="202"/>
    </w:pPr>
    <w:rPr>
      <w:rFonts w:ascii="Times New Roman" w:eastAsia="Calibri" w:hAnsi="Times New Roman"/>
      <w:sz w:val="20"/>
      <w:lang w:val="en-US"/>
    </w:rPr>
  </w:style>
  <w:style w:type="paragraph" w:customStyle="1" w:styleId="314">
    <w:name w:val="Указатель 31"/>
    <w:basedOn w:val="affff3"/>
    <w:next w:val="3fb"/>
    <w:autoRedefine/>
    <w:uiPriority w:val="99"/>
    <w:semiHidden/>
    <w:unhideWhenUsed/>
    <w:qFormat/>
    <w:rsid w:val="00B40F07"/>
    <w:pPr>
      <w:widowControl w:val="0"/>
      <w:spacing w:after="0" w:line="240" w:lineRule="atLeast"/>
      <w:ind w:left="605" w:hanging="202"/>
    </w:pPr>
    <w:rPr>
      <w:rFonts w:ascii="Times New Roman" w:eastAsia="Calibri" w:hAnsi="Times New Roman"/>
      <w:sz w:val="20"/>
      <w:lang w:val="en-US"/>
    </w:rPr>
  </w:style>
  <w:style w:type="paragraph" w:customStyle="1" w:styleId="412">
    <w:name w:val="Указатель 41"/>
    <w:basedOn w:val="affff3"/>
    <w:next w:val="4f"/>
    <w:autoRedefine/>
    <w:uiPriority w:val="99"/>
    <w:semiHidden/>
    <w:unhideWhenUsed/>
    <w:qFormat/>
    <w:rsid w:val="00B40F07"/>
    <w:pPr>
      <w:widowControl w:val="0"/>
      <w:spacing w:after="0" w:line="240" w:lineRule="atLeast"/>
      <w:ind w:left="807" w:hanging="202"/>
    </w:pPr>
    <w:rPr>
      <w:rFonts w:ascii="Times New Roman" w:eastAsia="Calibri" w:hAnsi="Times New Roman"/>
      <w:sz w:val="20"/>
      <w:lang w:val="en-US"/>
    </w:rPr>
  </w:style>
  <w:style w:type="paragraph" w:customStyle="1" w:styleId="515">
    <w:name w:val="Указатель 51"/>
    <w:basedOn w:val="affff3"/>
    <w:next w:val="5c"/>
    <w:autoRedefine/>
    <w:uiPriority w:val="99"/>
    <w:semiHidden/>
    <w:unhideWhenUsed/>
    <w:qFormat/>
    <w:rsid w:val="00B40F07"/>
    <w:pPr>
      <w:widowControl w:val="0"/>
      <w:spacing w:after="0" w:line="240" w:lineRule="atLeast"/>
      <w:ind w:left="1008" w:hanging="202"/>
    </w:pPr>
    <w:rPr>
      <w:rFonts w:ascii="Times New Roman" w:eastAsia="Calibri" w:hAnsi="Times New Roman"/>
      <w:sz w:val="20"/>
      <w:lang w:val="en-US"/>
    </w:rPr>
  </w:style>
  <w:style w:type="paragraph" w:customStyle="1" w:styleId="712">
    <w:name w:val="Указатель 71"/>
    <w:basedOn w:val="affff3"/>
    <w:next w:val="75"/>
    <w:autoRedefine/>
    <w:uiPriority w:val="99"/>
    <w:semiHidden/>
    <w:unhideWhenUsed/>
    <w:qFormat/>
    <w:rsid w:val="00B40F07"/>
    <w:pPr>
      <w:widowControl w:val="0"/>
      <w:spacing w:after="0" w:line="240" w:lineRule="atLeast"/>
      <w:ind w:left="1412" w:hanging="202"/>
    </w:pPr>
    <w:rPr>
      <w:rFonts w:ascii="Times New Roman" w:eastAsia="Calibri" w:hAnsi="Times New Roman"/>
      <w:sz w:val="20"/>
      <w:lang w:val="en-US"/>
    </w:rPr>
  </w:style>
  <w:style w:type="paragraph" w:customStyle="1" w:styleId="812">
    <w:name w:val="Указатель 81"/>
    <w:basedOn w:val="affff3"/>
    <w:next w:val="62"/>
    <w:autoRedefine/>
    <w:uiPriority w:val="99"/>
    <w:semiHidden/>
    <w:unhideWhenUsed/>
    <w:qFormat/>
    <w:rsid w:val="00B40F07"/>
    <w:pPr>
      <w:widowControl w:val="0"/>
      <w:spacing w:after="0" w:line="240" w:lineRule="atLeast"/>
      <w:ind w:left="1613" w:hanging="202"/>
    </w:pPr>
    <w:rPr>
      <w:rFonts w:ascii="Times New Roman" w:eastAsia="Calibri" w:hAnsi="Times New Roman"/>
      <w:sz w:val="20"/>
      <w:lang w:val="en-US"/>
    </w:rPr>
  </w:style>
  <w:style w:type="paragraph" w:customStyle="1" w:styleId="912">
    <w:name w:val="Указатель 91"/>
    <w:basedOn w:val="affff3"/>
    <w:next w:val="93"/>
    <w:autoRedefine/>
    <w:uiPriority w:val="99"/>
    <w:semiHidden/>
    <w:unhideWhenUsed/>
    <w:qFormat/>
    <w:rsid w:val="00B40F07"/>
    <w:pPr>
      <w:widowControl w:val="0"/>
      <w:spacing w:after="0" w:line="240" w:lineRule="atLeast"/>
      <w:ind w:left="1815" w:hanging="202"/>
    </w:pPr>
    <w:rPr>
      <w:rFonts w:ascii="Times New Roman" w:eastAsia="Calibri" w:hAnsi="Times New Roman"/>
      <w:sz w:val="20"/>
      <w:lang w:val="en-US"/>
    </w:rPr>
  </w:style>
  <w:style w:type="paragraph" w:customStyle="1" w:styleId="413">
    <w:name w:val="Оглавление 41"/>
    <w:basedOn w:val="affff3"/>
    <w:next w:val="affff3"/>
    <w:autoRedefine/>
    <w:uiPriority w:val="99"/>
    <w:unhideWhenUsed/>
    <w:qFormat/>
    <w:rsid w:val="00B40F07"/>
    <w:pPr>
      <w:spacing w:after="100"/>
      <w:ind w:left="660"/>
    </w:pPr>
    <w:rPr>
      <w:lang w:eastAsia="ru-RU"/>
    </w:rPr>
  </w:style>
  <w:style w:type="paragraph" w:customStyle="1" w:styleId="520">
    <w:name w:val="Оглавление 52"/>
    <w:basedOn w:val="affff3"/>
    <w:next w:val="affff3"/>
    <w:autoRedefine/>
    <w:uiPriority w:val="99"/>
    <w:unhideWhenUsed/>
    <w:qFormat/>
    <w:rsid w:val="00B40F07"/>
    <w:pPr>
      <w:spacing w:after="100"/>
      <w:ind w:left="880"/>
    </w:pPr>
    <w:rPr>
      <w:lang w:eastAsia="ru-RU"/>
    </w:rPr>
  </w:style>
  <w:style w:type="paragraph" w:customStyle="1" w:styleId="612">
    <w:name w:val="Оглавление 61"/>
    <w:basedOn w:val="affff3"/>
    <w:next w:val="affff3"/>
    <w:autoRedefine/>
    <w:uiPriority w:val="99"/>
    <w:unhideWhenUsed/>
    <w:qFormat/>
    <w:rsid w:val="00B40F07"/>
    <w:pPr>
      <w:widowControl w:val="0"/>
      <w:spacing w:after="0" w:line="240" w:lineRule="atLeast"/>
      <w:ind w:left="1000"/>
    </w:pPr>
    <w:rPr>
      <w:rFonts w:ascii="Times New Roman" w:eastAsia="Calibri" w:hAnsi="Times New Roman"/>
      <w:sz w:val="20"/>
      <w:szCs w:val="21"/>
      <w:lang w:val="en-US"/>
    </w:rPr>
  </w:style>
  <w:style w:type="paragraph" w:customStyle="1" w:styleId="713">
    <w:name w:val="Оглавление 71"/>
    <w:basedOn w:val="affff3"/>
    <w:next w:val="affff3"/>
    <w:autoRedefine/>
    <w:uiPriority w:val="99"/>
    <w:unhideWhenUsed/>
    <w:qFormat/>
    <w:rsid w:val="00B40F07"/>
    <w:pPr>
      <w:widowControl w:val="0"/>
      <w:spacing w:after="0" w:line="240" w:lineRule="atLeast"/>
      <w:ind w:left="1200"/>
    </w:pPr>
    <w:rPr>
      <w:rFonts w:ascii="Times New Roman" w:eastAsia="Calibri" w:hAnsi="Times New Roman"/>
      <w:sz w:val="20"/>
      <w:szCs w:val="21"/>
      <w:lang w:val="en-US"/>
    </w:rPr>
  </w:style>
  <w:style w:type="paragraph" w:customStyle="1" w:styleId="813">
    <w:name w:val="Оглавление 81"/>
    <w:basedOn w:val="affff3"/>
    <w:next w:val="affff3"/>
    <w:autoRedefine/>
    <w:uiPriority w:val="99"/>
    <w:unhideWhenUsed/>
    <w:qFormat/>
    <w:rsid w:val="00B40F07"/>
    <w:pPr>
      <w:widowControl w:val="0"/>
      <w:spacing w:after="0" w:line="240" w:lineRule="atLeast"/>
      <w:ind w:left="1400"/>
    </w:pPr>
    <w:rPr>
      <w:rFonts w:ascii="Times New Roman" w:eastAsia="Calibri" w:hAnsi="Times New Roman"/>
      <w:sz w:val="20"/>
      <w:szCs w:val="21"/>
      <w:lang w:val="en-US"/>
    </w:rPr>
  </w:style>
  <w:style w:type="paragraph" w:customStyle="1" w:styleId="913">
    <w:name w:val="Оглавление 91"/>
    <w:basedOn w:val="affff3"/>
    <w:next w:val="affff3"/>
    <w:autoRedefine/>
    <w:uiPriority w:val="99"/>
    <w:unhideWhenUsed/>
    <w:qFormat/>
    <w:rsid w:val="00B40F07"/>
    <w:pPr>
      <w:widowControl w:val="0"/>
      <w:spacing w:after="0" w:line="240" w:lineRule="atLeast"/>
      <w:ind w:left="1600"/>
    </w:pPr>
    <w:rPr>
      <w:rFonts w:ascii="Times New Roman" w:eastAsia="Calibri" w:hAnsi="Times New Roman"/>
      <w:sz w:val="20"/>
      <w:szCs w:val="21"/>
      <w:lang w:val="en-US"/>
    </w:rPr>
  </w:style>
  <w:style w:type="paragraph" w:styleId="affffffffc">
    <w:name w:val="caption"/>
    <w:aliases w:val="Наименование объекта,Рисунок название стить,ph_Picture,Caption Char1,Caption Char Char,Название объекта Знак Знак,Caption Char,Название таблицы,Название объекта Знак2,ON Знак2,ON Знак Знак Знак Знак Знак Знак Знак1,ON Знак Знак1,ON"/>
    <w:basedOn w:val="affff3"/>
    <w:next w:val="affff3"/>
    <w:link w:val="affffffffd"/>
    <w:uiPriority w:val="99"/>
    <w:unhideWhenUsed/>
    <w:qFormat/>
    <w:rsid w:val="00B40F07"/>
    <w:pPr>
      <w:spacing w:after="0" w:line="240" w:lineRule="auto"/>
      <w:jc w:val="center"/>
    </w:pPr>
    <w:rPr>
      <w:rFonts w:ascii="Arial" w:hAnsi="Arial" w:cs="Arial"/>
      <w:b/>
      <w:bCs/>
      <w:sz w:val="20"/>
      <w:szCs w:val="24"/>
      <w:lang w:eastAsia="ru-RU"/>
    </w:rPr>
  </w:style>
  <w:style w:type="paragraph" w:customStyle="1" w:styleId="1ffff2">
    <w:name w:val="Перечень рисунков1"/>
    <w:basedOn w:val="affff3"/>
    <w:next w:val="afffff"/>
    <w:uiPriority w:val="99"/>
    <w:semiHidden/>
    <w:unhideWhenUsed/>
    <w:qFormat/>
    <w:rsid w:val="00B40F07"/>
    <w:pPr>
      <w:widowControl w:val="0"/>
      <w:spacing w:after="0" w:line="240" w:lineRule="atLeast"/>
      <w:ind w:left="400" w:hanging="400"/>
    </w:pPr>
    <w:rPr>
      <w:rFonts w:ascii="Times New Roman" w:eastAsia="Calibri" w:hAnsi="Times New Roman"/>
      <w:sz w:val="20"/>
      <w:lang w:val="en-US"/>
    </w:rPr>
  </w:style>
  <w:style w:type="paragraph" w:customStyle="1" w:styleId="1ffff3">
    <w:name w:val="Таблица ссылок1"/>
    <w:basedOn w:val="affff3"/>
    <w:next w:val="afffff"/>
    <w:uiPriority w:val="99"/>
    <w:semiHidden/>
    <w:unhideWhenUsed/>
    <w:qFormat/>
    <w:rsid w:val="00B40F07"/>
    <w:pPr>
      <w:widowControl w:val="0"/>
      <w:spacing w:after="0" w:line="240" w:lineRule="atLeast"/>
      <w:ind w:left="200" w:hanging="200"/>
    </w:pPr>
    <w:rPr>
      <w:rFonts w:ascii="Times New Roman" w:eastAsia="Calibri" w:hAnsi="Times New Roman"/>
      <w:sz w:val="20"/>
      <w:lang w:val="en-US"/>
    </w:rPr>
  </w:style>
  <w:style w:type="paragraph" w:styleId="affffffffe">
    <w:name w:val="List"/>
    <w:basedOn w:val="affff3"/>
    <w:unhideWhenUsed/>
    <w:rsid w:val="00B40F07"/>
    <w:pPr>
      <w:spacing w:before="120" w:after="120" w:line="240" w:lineRule="auto"/>
      <w:ind w:left="283" w:hanging="283"/>
      <w:contextualSpacing/>
      <w:jc w:val="both"/>
    </w:pPr>
    <w:rPr>
      <w:rFonts w:ascii="Cambria" w:eastAsia="Calibri" w:hAnsi="Cambria"/>
      <w:sz w:val="24"/>
      <w:szCs w:val="24"/>
    </w:rPr>
  </w:style>
  <w:style w:type="paragraph" w:customStyle="1" w:styleId="1ff2">
    <w:name w:val="Маркированный список1"/>
    <w:basedOn w:val="affffd"/>
    <w:next w:val="affff3"/>
    <w:autoRedefine/>
    <w:uiPriority w:val="99"/>
    <w:unhideWhenUsed/>
    <w:qFormat/>
    <w:rsid w:val="00B40F07"/>
    <w:pPr>
      <w:numPr>
        <w:numId w:val="4"/>
      </w:numPr>
      <w:tabs>
        <w:tab w:val="num" w:pos="720"/>
      </w:tabs>
      <w:spacing w:after="0" w:line="240" w:lineRule="auto"/>
      <w:ind w:left="284" w:hanging="284"/>
      <w:jc w:val="both"/>
    </w:pPr>
    <w:rPr>
      <w:rFonts w:ascii="Times New Roman" w:eastAsia="Calibri" w:hAnsi="Times New Roman"/>
      <w:sz w:val="24"/>
      <w:lang w:val="en-US"/>
    </w:rPr>
  </w:style>
  <w:style w:type="paragraph" w:customStyle="1" w:styleId="1e">
    <w:name w:val="Нумерованный список1"/>
    <w:basedOn w:val="affff3"/>
    <w:next w:val="af6"/>
    <w:autoRedefine/>
    <w:uiPriority w:val="99"/>
    <w:unhideWhenUsed/>
    <w:qFormat/>
    <w:rsid w:val="00B40F07"/>
    <w:pPr>
      <w:widowControl w:val="0"/>
      <w:numPr>
        <w:numId w:val="5"/>
      </w:numPr>
      <w:spacing w:before="120" w:after="120" w:line="240" w:lineRule="atLeast"/>
      <w:ind w:left="1429"/>
    </w:pPr>
    <w:rPr>
      <w:rFonts w:ascii="Times New Roman" w:eastAsia="Calibri" w:hAnsi="Times New Roman"/>
      <w:sz w:val="20"/>
      <w:lang w:val="en-US"/>
    </w:rPr>
  </w:style>
  <w:style w:type="paragraph" w:styleId="2ffb">
    <w:name w:val="List 2"/>
    <w:basedOn w:val="affff3"/>
    <w:uiPriority w:val="99"/>
    <w:unhideWhenUsed/>
    <w:rsid w:val="00B40F07"/>
    <w:pPr>
      <w:spacing w:before="120" w:after="120" w:line="240" w:lineRule="auto"/>
      <w:ind w:left="566" w:hanging="283"/>
      <w:contextualSpacing/>
      <w:jc w:val="both"/>
    </w:pPr>
    <w:rPr>
      <w:rFonts w:ascii="Cambria" w:eastAsia="Calibri" w:hAnsi="Cambria"/>
      <w:sz w:val="24"/>
      <w:szCs w:val="24"/>
    </w:rPr>
  </w:style>
  <w:style w:type="paragraph" w:styleId="2">
    <w:name w:val="List Bullet 2"/>
    <w:basedOn w:val="affff3"/>
    <w:unhideWhenUsed/>
    <w:rsid w:val="00B40F07"/>
    <w:pPr>
      <w:numPr>
        <w:numId w:val="6"/>
      </w:numPr>
      <w:spacing w:before="120" w:after="120" w:line="240" w:lineRule="auto"/>
      <w:contextualSpacing/>
      <w:jc w:val="both"/>
    </w:pPr>
    <w:rPr>
      <w:rFonts w:ascii="Cambria" w:eastAsia="Calibri" w:hAnsi="Cambria"/>
      <w:sz w:val="24"/>
      <w:szCs w:val="24"/>
    </w:rPr>
  </w:style>
  <w:style w:type="paragraph" w:styleId="afffffffff">
    <w:name w:val="Block Text"/>
    <w:basedOn w:val="affff3"/>
    <w:uiPriority w:val="99"/>
    <w:unhideWhenUsed/>
    <w:rsid w:val="00B40F07"/>
    <w:pPr>
      <w:spacing w:before="100" w:beforeAutospacing="1" w:after="0" w:line="312" w:lineRule="auto"/>
      <w:ind w:left="360" w:right="141" w:firstLine="851"/>
      <w:jc w:val="both"/>
    </w:pPr>
    <w:rPr>
      <w:rFonts w:ascii="Times New Roman" w:hAnsi="Times New Roman"/>
      <w:sz w:val="24"/>
      <w:szCs w:val="24"/>
      <w:lang w:eastAsia="ru-RU"/>
    </w:rPr>
  </w:style>
  <w:style w:type="table" w:customStyle="1" w:styleId="TableEPAM">
    <w:name w:val="Table_EPAM"/>
    <w:basedOn w:val="TableGridLight1"/>
    <w:uiPriority w:val="99"/>
    <w:rsid w:val="00B40F07"/>
    <w:tblPr/>
    <w:tblStylePr w:type="band2Horz">
      <w:rPr>
        <w:color w:val="3B3838"/>
      </w:rPr>
    </w:tblStylePr>
  </w:style>
  <w:style w:type="numbering" w:customStyle="1" w:styleId="Multylevelbulletlist">
    <w:name w:val="Multylevel bullet list"/>
    <w:uiPriority w:val="99"/>
    <w:rsid w:val="00B40F07"/>
  </w:style>
  <w:style w:type="numbering" w:styleId="111111">
    <w:name w:val="Outline List 2"/>
    <w:basedOn w:val="affff6"/>
    <w:uiPriority w:val="99"/>
    <w:unhideWhenUsed/>
    <w:rsid w:val="00B40F07"/>
    <w:pPr>
      <w:numPr>
        <w:numId w:val="21"/>
      </w:numPr>
    </w:pPr>
  </w:style>
  <w:style w:type="numbering" w:customStyle="1" w:styleId="EPAMBullets">
    <w:name w:val="EPAM Bullets"/>
    <w:uiPriority w:val="99"/>
    <w:rsid w:val="00B40F07"/>
  </w:style>
  <w:style w:type="numbering" w:styleId="1ai">
    <w:name w:val="Outline List 1"/>
    <w:basedOn w:val="affff6"/>
    <w:unhideWhenUsed/>
    <w:rsid w:val="00B40F07"/>
  </w:style>
  <w:style w:type="character" w:customStyle="1" w:styleId="120">
    <w:name w:val="Неразрешенное упоминание12"/>
    <w:basedOn w:val="affff4"/>
    <w:uiPriority w:val="99"/>
    <w:semiHidden/>
    <w:unhideWhenUsed/>
    <w:rsid w:val="00B40F07"/>
    <w:rPr>
      <w:color w:val="605E5C"/>
      <w:shd w:val="clear" w:color="auto" w:fill="E1DFDD"/>
    </w:rPr>
  </w:style>
  <w:style w:type="character" w:customStyle="1" w:styleId="ConsPlusNormal0">
    <w:name w:val="ConsPlusNormal Знак"/>
    <w:link w:val="ConsPlusNormal"/>
    <w:rsid w:val="00B40F07"/>
    <w:rPr>
      <w:rFonts w:ascii="Calibri" w:eastAsia="Times New Roman" w:hAnsi="Calibri" w:cs="Calibri"/>
      <w:szCs w:val="20"/>
      <w:lang w:eastAsia="ru-RU"/>
    </w:rPr>
  </w:style>
  <w:style w:type="paragraph" w:customStyle="1" w:styleId="1ff7">
    <w:name w:val="Знак сноски1"/>
    <w:link w:val="afffff2"/>
    <w:uiPriority w:val="99"/>
    <w:qFormat/>
    <w:rsid w:val="00B40F07"/>
    <w:pPr>
      <w:spacing w:after="0" w:line="240" w:lineRule="auto"/>
    </w:pPr>
    <w:rPr>
      <w:vertAlign w:val="superscript"/>
    </w:rPr>
  </w:style>
  <w:style w:type="character" w:customStyle="1" w:styleId="Heading1Char">
    <w:name w:val="Heading 1 Char"/>
    <w:aliases w:val="Heading Char,H1 Char,h1 Char,Heading 1 Char1 Char,Глава Char,Headline1:Überschrift 1 Char,Überschrift 0 Char,Header 1 Char,Heading 10 Char,Head1 Char,Heading apps Char,Heading 101 Char,Head11 Char,Heading apps1 Char,Chapter Char,1 Char"/>
    <w:uiPriority w:val="99"/>
    <w:locked/>
    <w:rsid w:val="00B40F07"/>
    <w:rPr>
      <w:rFonts w:ascii="Cambria" w:hAnsi="Cambria" w:cs="Times New Roman"/>
      <w:b/>
      <w:bCs/>
      <w:kern w:val="32"/>
      <w:sz w:val="32"/>
      <w:szCs w:val="32"/>
      <w:lang w:eastAsia="en-US"/>
    </w:rPr>
  </w:style>
  <w:style w:type="character" w:customStyle="1" w:styleId="Heading2Char">
    <w:name w:val="Heading 2 Char"/>
    <w:aliases w:val="H2 Char,h2 Char,Heading 2 Hidden Char,Подраздел Char,Раздел Char,Numbered text 3 Char,2 Char,Reset numbering Char,2 headline Char,h Char,headline Char,(подраздел) Char,CHS Char,H2-Heading 2 Char,l2 Char,Header2 Char,22 Char,heading2 Char"/>
    <w:locked/>
    <w:rsid w:val="00B40F07"/>
    <w:rPr>
      <w:rFonts w:ascii="Cambria" w:hAnsi="Cambria" w:cs="Times New Roman"/>
      <w:b/>
      <w:i/>
      <w:sz w:val="28"/>
      <w:lang w:eastAsia="en-US"/>
    </w:rPr>
  </w:style>
  <w:style w:type="character" w:customStyle="1" w:styleId="color15">
    <w:name w:val="color_15"/>
    <w:uiPriority w:val="99"/>
    <w:rsid w:val="00B40F07"/>
    <w:rPr>
      <w:rFonts w:cs="Times New Roman"/>
    </w:rPr>
  </w:style>
  <w:style w:type="paragraph" w:customStyle="1" w:styleId="font80">
    <w:name w:val="font_8"/>
    <w:basedOn w:val="affff3"/>
    <w:uiPriority w:val="99"/>
    <w:qFormat/>
    <w:rsid w:val="00B40F07"/>
    <w:pPr>
      <w:spacing w:before="100" w:beforeAutospacing="1" w:after="100" w:afterAutospacing="1" w:line="240" w:lineRule="auto"/>
    </w:pPr>
    <w:rPr>
      <w:rFonts w:ascii="Times New Roman" w:hAnsi="Times New Roman"/>
      <w:sz w:val="24"/>
      <w:szCs w:val="24"/>
      <w:lang w:eastAsia="ru-RU"/>
    </w:rPr>
  </w:style>
  <w:style w:type="character" w:customStyle="1" w:styleId="wixguard">
    <w:name w:val="wixguard"/>
    <w:uiPriority w:val="99"/>
    <w:rsid w:val="00B40F07"/>
    <w:rPr>
      <w:rFonts w:cs="Times New Roman"/>
    </w:rPr>
  </w:style>
  <w:style w:type="character" w:customStyle="1" w:styleId="w">
    <w:name w:val="w"/>
    <w:uiPriority w:val="99"/>
    <w:rsid w:val="00B40F07"/>
    <w:rPr>
      <w:rFonts w:cs="Times New Roman"/>
    </w:rPr>
  </w:style>
  <w:style w:type="character" w:customStyle="1" w:styleId="WW8Num1z1">
    <w:name w:val="WW8Num1z1"/>
    <w:rsid w:val="00B40F07"/>
    <w:rPr>
      <w:rFonts w:ascii="Courier New" w:hAnsi="Courier New"/>
    </w:rPr>
  </w:style>
  <w:style w:type="character" w:customStyle="1" w:styleId="WW8Num1z2">
    <w:name w:val="WW8Num1z2"/>
    <w:rsid w:val="00B40F07"/>
    <w:rPr>
      <w:rFonts w:ascii="Wingdings" w:hAnsi="Wingdings"/>
    </w:rPr>
  </w:style>
  <w:style w:type="character" w:customStyle="1" w:styleId="WW8Num1z3">
    <w:name w:val="WW8Num1z3"/>
    <w:rsid w:val="00B40F07"/>
  </w:style>
  <w:style w:type="character" w:customStyle="1" w:styleId="WW8Num1z4">
    <w:name w:val="WW8Num1z4"/>
    <w:rsid w:val="00B40F07"/>
  </w:style>
  <w:style w:type="character" w:customStyle="1" w:styleId="WW8Num1z5">
    <w:name w:val="WW8Num1z5"/>
    <w:rsid w:val="00B40F07"/>
  </w:style>
  <w:style w:type="character" w:customStyle="1" w:styleId="WW8Num1z6">
    <w:name w:val="WW8Num1z6"/>
    <w:rsid w:val="00B40F07"/>
  </w:style>
  <w:style w:type="character" w:customStyle="1" w:styleId="WW8Num1z7">
    <w:name w:val="WW8Num1z7"/>
    <w:rsid w:val="00B40F07"/>
  </w:style>
  <w:style w:type="character" w:customStyle="1" w:styleId="WW8Num1z8">
    <w:name w:val="WW8Num1z8"/>
    <w:rsid w:val="00B40F07"/>
  </w:style>
  <w:style w:type="character" w:customStyle="1" w:styleId="WW8Num2z0">
    <w:name w:val="WW8Num2z0"/>
    <w:rsid w:val="00B40F07"/>
    <w:rPr>
      <w:rFonts w:ascii="StarSymbol" w:eastAsia="StarSymbol"/>
      <w:color w:val="000000"/>
      <w:sz w:val="24"/>
    </w:rPr>
  </w:style>
  <w:style w:type="character" w:customStyle="1" w:styleId="WW8Num3z0">
    <w:name w:val="WW8Num3z0"/>
    <w:rsid w:val="00B40F07"/>
  </w:style>
  <w:style w:type="character" w:customStyle="1" w:styleId="WW8Num4z0">
    <w:name w:val="WW8Num4z0"/>
    <w:rsid w:val="00B40F07"/>
  </w:style>
  <w:style w:type="character" w:customStyle="1" w:styleId="WW8Num4z1">
    <w:name w:val="WW8Num4z1"/>
    <w:rsid w:val="00B40F07"/>
  </w:style>
  <w:style w:type="character" w:customStyle="1" w:styleId="WW8Num4z2">
    <w:name w:val="WW8Num4z2"/>
    <w:rsid w:val="00B40F07"/>
  </w:style>
  <w:style w:type="character" w:customStyle="1" w:styleId="WW8Num5z0">
    <w:name w:val="WW8Num5z0"/>
    <w:rsid w:val="00B40F07"/>
    <w:rPr>
      <w:rFonts w:ascii="Symbol" w:hAnsi="Symbol"/>
    </w:rPr>
  </w:style>
  <w:style w:type="character" w:customStyle="1" w:styleId="WW8Num5z1">
    <w:name w:val="WW8Num5z1"/>
    <w:rsid w:val="00B40F07"/>
    <w:rPr>
      <w:rFonts w:ascii="Courier New" w:hAnsi="Courier New"/>
    </w:rPr>
  </w:style>
  <w:style w:type="character" w:customStyle="1" w:styleId="WW8Num5z2">
    <w:name w:val="WW8Num5z2"/>
    <w:rsid w:val="00B40F07"/>
    <w:rPr>
      <w:rFonts w:ascii="Wingdings" w:hAnsi="Wingdings"/>
    </w:rPr>
  </w:style>
  <w:style w:type="character" w:customStyle="1" w:styleId="WW8Num6z0">
    <w:name w:val="WW8Num6z0"/>
    <w:rsid w:val="00B40F07"/>
    <w:rPr>
      <w:rFonts w:ascii="Symbol" w:hAnsi="Symbol"/>
    </w:rPr>
  </w:style>
  <w:style w:type="character" w:customStyle="1" w:styleId="WW8Num3z1">
    <w:name w:val="WW8Num3z1"/>
    <w:rsid w:val="00B40F07"/>
  </w:style>
  <w:style w:type="character" w:customStyle="1" w:styleId="WW8Num3z2">
    <w:name w:val="WW8Num3z2"/>
    <w:rsid w:val="00B40F07"/>
  </w:style>
  <w:style w:type="character" w:customStyle="1" w:styleId="WW8Num3z3">
    <w:name w:val="WW8Num3z3"/>
    <w:rsid w:val="00B40F07"/>
  </w:style>
  <w:style w:type="character" w:customStyle="1" w:styleId="WW8Num3z4">
    <w:name w:val="WW8Num3z4"/>
    <w:rsid w:val="00B40F07"/>
  </w:style>
  <w:style w:type="character" w:customStyle="1" w:styleId="WW8Num3z5">
    <w:name w:val="WW8Num3z5"/>
    <w:rsid w:val="00B40F07"/>
  </w:style>
  <w:style w:type="character" w:customStyle="1" w:styleId="WW8Num3z6">
    <w:name w:val="WW8Num3z6"/>
    <w:rsid w:val="00B40F07"/>
  </w:style>
  <w:style w:type="character" w:customStyle="1" w:styleId="WW8Num3z7">
    <w:name w:val="WW8Num3z7"/>
    <w:rsid w:val="00B40F07"/>
  </w:style>
  <w:style w:type="character" w:customStyle="1" w:styleId="WW8Num3z8">
    <w:name w:val="WW8Num3z8"/>
    <w:rsid w:val="00B40F07"/>
  </w:style>
  <w:style w:type="character" w:customStyle="1" w:styleId="WW8Num4z3">
    <w:name w:val="WW8Num4z3"/>
    <w:rsid w:val="00B40F07"/>
  </w:style>
  <w:style w:type="character" w:customStyle="1" w:styleId="WW8Num4z4">
    <w:name w:val="WW8Num4z4"/>
    <w:rsid w:val="00B40F07"/>
  </w:style>
  <w:style w:type="character" w:customStyle="1" w:styleId="WW8Num4z5">
    <w:name w:val="WW8Num4z5"/>
    <w:rsid w:val="00B40F07"/>
  </w:style>
  <w:style w:type="character" w:customStyle="1" w:styleId="WW8Num4z6">
    <w:name w:val="WW8Num4z6"/>
    <w:rsid w:val="00B40F07"/>
  </w:style>
  <w:style w:type="character" w:customStyle="1" w:styleId="WW8Num4z7">
    <w:name w:val="WW8Num4z7"/>
    <w:rsid w:val="00B40F07"/>
  </w:style>
  <w:style w:type="character" w:customStyle="1" w:styleId="WW8Num4z8">
    <w:name w:val="WW8Num4z8"/>
    <w:rsid w:val="00B40F07"/>
  </w:style>
  <w:style w:type="character" w:customStyle="1" w:styleId="WW8Num6z1">
    <w:name w:val="WW8Num6z1"/>
    <w:rsid w:val="00B40F07"/>
    <w:rPr>
      <w:rFonts w:ascii="Courier New" w:hAnsi="Courier New"/>
    </w:rPr>
  </w:style>
  <w:style w:type="character" w:customStyle="1" w:styleId="WW8Num6z2">
    <w:name w:val="WW8Num6z2"/>
    <w:rsid w:val="00B40F07"/>
    <w:rPr>
      <w:rFonts w:ascii="Wingdings" w:hAnsi="Wingdings"/>
    </w:rPr>
  </w:style>
  <w:style w:type="character" w:customStyle="1" w:styleId="WW8Num7z0">
    <w:name w:val="WW8Num7z0"/>
    <w:rsid w:val="00B40F07"/>
    <w:rPr>
      <w:rFonts w:ascii="Symbol" w:hAnsi="Symbol"/>
    </w:rPr>
  </w:style>
  <w:style w:type="character" w:customStyle="1" w:styleId="WW8Num7z1">
    <w:name w:val="WW8Num7z1"/>
    <w:rsid w:val="00B40F07"/>
    <w:rPr>
      <w:rFonts w:ascii="Courier New" w:hAnsi="Courier New"/>
    </w:rPr>
  </w:style>
  <w:style w:type="character" w:customStyle="1" w:styleId="WW8Num7z2">
    <w:name w:val="WW8Num7z2"/>
    <w:rsid w:val="00B40F07"/>
    <w:rPr>
      <w:rFonts w:ascii="Wingdings" w:hAnsi="Wingdings"/>
    </w:rPr>
  </w:style>
  <w:style w:type="character" w:customStyle="1" w:styleId="WW8Num7z3">
    <w:name w:val="WW8Num7z3"/>
    <w:rsid w:val="00B40F07"/>
  </w:style>
  <w:style w:type="character" w:customStyle="1" w:styleId="WW8Num7z4">
    <w:name w:val="WW8Num7z4"/>
    <w:rsid w:val="00B40F07"/>
  </w:style>
  <w:style w:type="character" w:customStyle="1" w:styleId="WW8Num7z5">
    <w:name w:val="WW8Num7z5"/>
    <w:rsid w:val="00B40F07"/>
  </w:style>
  <w:style w:type="character" w:customStyle="1" w:styleId="WW8Num7z6">
    <w:name w:val="WW8Num7z6"/>
    <w:rsid w:val="00B40F07"/>
  </w:style>
  <w:style w:type="character" w:customStyle="1" w:styleId="WW8Num7z7">
    <w:name w:val="WW8Num7z7"/>
    <w:rsid w:val="00B40F07"/>
  </w:style>
  <w:style w:type="character" w:customStyle="1" w:styleId="WW8Num7z8">
    <w:name w:val="WW8Num7z8"/>
    <w:rsid w:val="00B40F07"/>
  </w:style>
  <w:style w:type="character" w:customStyle="1" w:styleId="WW8Num8z0">
    <w:name w:val="WW8Num8z0"/>
    <w:rsid w:val="00B40F07"/>
  </w:style>
  <w:style w:type="character" w:customStyle="1" w:styleId="WW8Num8z1">
    <w:name w:val="WW8Num8z1"/>
    <w:rsid w:val="00B40F07"/>
  </w:style>
  <w:style w:type="character" w:customStyle="1" w:styleId="WW8Num8z2">
    <w:name w:val="WW8Num8z2"/>
    <w:rsid w:val="00B40F07"/>
  </w:style>
  <w:style w:type="character" w:customStyle="1" w:styleId="WW8Num8z3">
    <w:name w:val="WW8Num8z3"/>
    <w:rsid w:val="00B40F07"/>
  </w:style>
  <w:style w:type="character" w:customStyle="1" w:styleId="WW8Num8z4">
    <w:name w:val="WW8Num8z4"/>
    <w:rsid w:val="00B40F07"/>
  </w:style>
  <w:style w:type="character" w:customStyle="1" w:styleId="WW8Num8z5">
    <w:name w:val="WW8Num8z5"/>
    <w:rsid w:val="00B40F07"/>
  </w:style>
  <w:style w:type="character" w:customStyle="1" w:styleId="WW8Num8z6">
    <w:name w:val="WW8Num8z6"/>
    <w:rsid w:val="00B40F07"/>
  </w:style>
  <w:style w:type="character" w:customStyle="1" w:styleId="WW8Num8z7">
    <w:name w:val="WW8Num8z7"/>
    <w:rsid w:val="00B40F07"/>
  </w:style>
  <w:style w:type="character" w:customStyle="1" w:styleId="WW8Num8z8">
    <w:name w:val="WW8Num8z8"/>
    <w:rsid w:val="00B40F07"/>
  </w:style>
  <w:style w:type="character" w:customStyle="1" w:styleId="WW8Num9z0">
    <w:name w:val="WW8Num9z0"/>
    <w:rsid w:val="00B40F07"/>
    <w:rPr>
      <w:rFonts w:ascii="Symbol" w:hAnsi="Symbol"/>
    </w:rPr>
  </w:style>
  <w:style w:type="character" w:customStyle="1" w:styleId="3fc">
    <w:name w:val="Основной шрифт абзаца3"/>
    <w:rsid w:val="00B40F07"/>
  </w:style>
  <w:style w:type="character" w:customStyle="1" w:styleId="2ffc">
    <w:name w:val="Основной шрифт абзаца2"/>
    <w:rsid w:val="00B40F07"/>
  </w:style>
  <w:style w:type="character" w:customStyle="1" w:styleId="Absatz-Standardschriftart">
    <w:name w:val="Absatz-Standardschriftart"/>
    <w:rsid w:val="00B40F07"/>
  </w:style>
  <w:style w:type="character" w:customStyle="1" w:styleId="WW-Absatz-Standardschriftart">
    <w:name w:val="WW-Absatz-Standardschriftart"/>
    <w:rsid w:val="00B40F07"/>
  </w:style>
  <w:style w:type="character" w:customStyle="1" w:styleId="WW-Absatz-Standardschriftart1">
    <w:name w:val="WW-Absatz-Standardschriftart1"/>
    <w:rsid w:val="00B40F07"/>
  </w:style>
  <w:style w:type="character" w:customStyle="1" w:styleId="WW-Absatz-Standardschriftart11">
    <w:name w:val="WW-Absatz-Standardschriftart11"/>
    <w:rsid w:val="00B40F07"/>
  </w:style>
  <w:style w:type="character" w:customStyle="1" w:styleId="WW-Absatz-Standardschriftart111">
    <w:name w:val="WW-Absatz-Standardschriftart111"/>
    <w:rsid w:val="00B40F07"/>
  </w:style>
  <w:style w:type="character" w:customStyle="1" w:styleId="WW8Num9z1">
    <w:name w:val="WW8Num9z1"/>
    <w:rsid w:val="00B40F07"/>
    <w:rPr>
      <w:rFonts w:ascii="Courier New" w:hAnsi="Courier New"/>
    </w:rPr>
  </w:style>
  <w:style w:type="character" w:customStyle="1" w:styleId="WW8Num9z2">
    <w:name w:val="WW8Num9z2"/>
    <w:rsid w:val="00B40F07"/>
    <w:rPr>
      <w:rFonts w:ascii="Wingdings" w:hAnsi="Wingdings"/>
    </w:rPr>
  </w:style>
  <w:style w:type="character" w:customStyle="1" w:styleId="WW8Num11z0">
    <w:name w:val="WW8Num11z0"/>
    <w:rsid w:val="00B40F07"/>
    <w:rPr>
      <w:rFonts w:ascii="Symbol" w:hAnsi="Symbol"/>
    </w:rPr>
  </w:style>
  <w:style w:type="character" w:customStyle="1" w:styleId="WW8Num11z1">
    <w:name w:val="WW8Num11z1"/>
    <w:rsid w:val="00B40F07"/>
    <w:rPr>
      <w:rFonts w:ascii="Courier New" w:hAnsi="Courier New"/>
    </w:rPr>
  </w:style>
  <w:style w:type="character" w:customStyle="1" w:styleId="WW8Num11z2">
    <w:name w:val="WW8Num11z2"/>
    <w:rsid w:val="00B40F07"/>
    <w:rPr>
      <w:rFonts w:ascii="Wingdings" w:hAnsi="Wingdings"/>
    </w:rPr>
  </w:style>
  <w:style w:type="character" w:customStyle="1" w:styleId="WW8Num12z0">
    <w:name w:val="WW8Num12z0"/>
    <w:rsid w:val="00B40F07"/>
    <w:rPr>
      <w:rFonts w:ascii="Symbol" w:hAnsi="Symbol"/>
    </w:rPr>
  </w:style>
  <w:style w:type="character" w:customStyle="1" w:styleId="WW8Num12z1">
    <w:name w:val="WW8Num12z1"/>
    <w:rsid w:val="00B40F07"/>
    <w:rPr>
      <w:rFonts w:ascii="Courier New" w:hAnsi="Courier New"/>
    </w:rPr>
  </w:style>
  <w:style w:type="character" w:customStyle="1" w:styleId="WW8Num12z2">
    <w:name w:val="WW8Num12z2"/>
    <w:rsid w:val="00B40F07"/>
    <w:rPr>
      <w:rFonts w:ascii="Wingdings" w:hAnsi="Wingdings"/>
    </w:rPr>
  </w:style>
  <w:style w:type="character" w:customStyle="1" w:styleId="WW8Num13z0">
    <w:name w:val="WW8Num13z0"/>
    <w:rsid w:val="00B40F07"/>
    <w:rPr>
      <w:rFonts w:ascii="Symbol" w:hAnsi="Symbol"/>
    </w:rPr>
  </w:style>
  <w:style w:type="character" w:customStyle="1" w:styleId="WW8Num13z1">
    <w:name w:val="WW8Num13z1"/>
    <w:rsid w:val="00B40F07"/>
    <w:rPr>
      <w:rFonts w:ascii="Courier New" w:hAnsi="Courier New"/>
    </w:rPr>
  </w:style>
  <w:style w:type="character" w:customStyle="1" w:styleId="WW8Num13z2">
    <w:name w:val="WW8Num13z2"/>
    <w:rsid w:val="00B40F07"/>
    <w:rPr>
      <w:rFonts w:ascii="Wingdings" w:hAnsi="Wingdings"/>
    </w:rPr>
  </w:style>
  <w:style w:type="character" w:customStyle="1" w:styleId="1ffff4">
    <w:name w:val="Основной шрифт абзаца1"/>
    <w:rsid w:val="00B40F07"/>
  </w:style>
  <w:style w:type="character" w:customStyle="1" w:styleId="afffffffff0">
    <w:name w:val="Символ нумерации"/>
    <w:rsid w:val="00B40F07"/>
  </w:style>
  <w:style w:type="paragraph" w:customStyle="1" w:styleId="3fd">
    <w:name w:val="Название3"/>
    <w:basedOn w:val="affff3"/>
    <w:uiPriority w:val="99"/>
    <w:qFormat/>
    <w:rsid w:val="00B40F07"/>
    <w:pPr>
      <w:suppressLineNumbers/>
      <w:suppressAutoHyphens/>
      <w:spacing w:before="120" w:after="120" w:line="240" w:lineRule="auto"/>
    </w:pPr>
    <w:rPr>
      <w:rFonts w:ascii="Times New Roman" w:hAnsi="Times New Roman" w:cs="Mangal"/>
      <w:i/>
      <w:iCs/>
      <w:sz w:val="24"/>
      <w:szCs w:val="24"/>
      <w:lang w:eastAsia="ar-SA"/>
    </w:rPr>
  </w:style>
  <w:style w:type="paragraph" w:customStyle="1" w:styleId="3fe">
    <w:name w:val="Указатель3"/>
    <w:basedOn w:val="affff3"/>
    <w:uiPriority w:val="99"/>
    <w:qFormat/>
    <w:rsid w:val="00B40F07"/>
    <w:pPr>
      <w:suppressLineNumbers/>
      <w:suppressAutoHyphens/>
      <w:spacing w:after="0" w:line="240" w:lineRule="auto"/>
    </w:pPr>
    <w:rPr>
      <w:rFonts w:ascii="Times New Roman" w:hAnsi="Times New Roman" w:cs="Mangal"/>
      <w:sz w:val="20"/>
      <w:szCs w:val="20"/>
      <w:lang w:eastAsia="ar-SA"/>
    </w:rPr>
  </w:style>
  <w:style w:type="paragraph" w:customStyle="1" w:styleId="2ffd">
    <w:name w:val="Название2"/>
    <w:basedOn w:val="affff3"/>
    <w:uiPriority w:val="99"/>
    <w:qFormat/>
    <w:rsid w:val="00B40F07"/>
    <w:pPr>
      <w:suppressLineNumbers/>
      <w:suppressAutoHyphens/>
      <w:spacing w:before="120" w:after="120" w:line="240" w:lineRule="auto"/>
    </w:pPr>
    <w:rPr>
      <w:rFonts w:ascii="Times New Roman" w:hAnsi="Times New Roman" w:cs="Tahoma"/>
      <w:i/>
      <w:iCs/>
      <w:sz w:val="24"/>
      <w:szCs w:val="24"/>
      <w:lang w:eastAsia="ar-SA"/>
    </w:rPr>
  </w:style>
  <w:style w:type="paragraph" w:customStyle="1" w:styleId="2ffe">
    <w:name w:val="Указатель2"/>
    <w:basedOn w:val="affff3"/>
    <w:uiPriority w:val="99"/>
    <w:qFormat/>
    <w:rsid w:val="00B40F07"/>
    <w:pPr>
      <w:suppressLineNumbers/>
      <w:suppressAutoHyphens/>
      <w:spacing w:after="0" w:line="240" w:lineRule="auto"/>
    </w:pPr>
    <w:rPr>
      <w:rFonts w:ascii="Times New Roman" w:hAnsi="Times New Roman" w:cs="Tahoma"/>
      <w:sz w:val="20"/>
      <w:szCs w:val="20"/>
      <w:lang w:eastAsia="ar-SA"/>
    </w:rPr>
  </w:style>
  <w:style w:type="paragraph" w:customStyle="1" w:styleId="1ffff5">
    <w:name w:val="Указатель1"/>
    <w:basedOn w:val="affff3"/>
    <w:uiPriority w:val="99"/>
    <w:qFormat/>
    <w:rsid w:val="00B40F07"/>
    <w:pPr>
      <w:suppressLineNumbers/>
      <w:suppressAutoHyphens/>
      <w:spacing w:after="0" w:line="240" w:lineRule="auto"/>
    </w:pPr>
    <w:rPr>
      <w:rFonts w:ascii="Times New Roman" w:hAnsi="Times New Roman" w:cs="Tahoma"/>
      <w:sz w:val="20"/>
      <w:szCs w:val="20"/>
      <w:lang w:eastAsia="ar-SA"/>
    </w:rPr>
  </w:style>
  <w:style w:type="paragraph" w:customStyle="1" w:styleId="1ffff6">
    <w:name w:val="Цитата1"/>
    <w:basedOn w:val="affff3"/>
    <w:uiPriority w:val="99"/>
    <w:qFormat/>
    <w:rsid w:val="00B40F07"/>
    <w:pPr>
      <w:shd w:val="clear" w:color="auto" w:fill="FFFFFF"/>
      <w:suppressAutoHyphens/>
      <w:spacing w:before="230" w:after="0" w:line="226" w:lineRule="exact"/>
      <w:ind w:left="14" w:right="38"/>
      <w:jc w:val="both"/>
    </w:pPr>
    <w:rPr>
      <w:rFonts w:ascii="Times New Roman" w:hAnsi="Times New Roman"/>
      <w:color w:val="000000"/>
      <w:sz w:val="24"/>
      <w:szCs w:val="20"/>
      <w:lang w:eastAsia="ar-SA"/>
    </w:rPr>
  </w:style>
  <w:style w:type="paragraph" w:customStyle="1" w:styleId="218">
    <w:name w:val="Основной текст с отступом 21"/>
    <w:basedOn w:val="affff3"/>
    <w:qFormat/>
    <w:rsid w:val="00B40F07"/>
    <w:pPr>
      <w:shd w:val="clear" w:color="auto" w:fill="FFFFFF"/>
      <w:suppressAutoHyphens/>
      <w:spacing w:after="0" w:line="226" w:lineRule="exact"/>
      <w:ind w:right="442" w:firstLine="720"/>
      <w:jc w:val="both"/>
    </w:pPr>
    <w:rPr>
      <w:rFonts w:ascii="Times New Roman" w:hAnsi="Times New Roman"/>
      <w:color w:val="000000"/>
      <w:sz w:val="24"/>
      <w:szCs w:val="20"/>
      <w:lang w:eastAsia="ar-SA"/>
    </w:rPr>
  </w:style>
  <w:style w:type="paragraph" w:customStyle="1" w:styleId="315">
    <w:name w:val="Основной текст с отступом 31"/>
    <w:basedOn w:val="affff3"/>
    <w:qFormat/>
    <w:rsid w:val="00B40F07"/>
    <w:pPr>
      <w:shd w:val="clear" w:color="auto" w:fill="FFFFFF"/>
      <w:suppressAutoHyphens/>
      <w:spacing w:after="0" w:line="226" w:lineRule="exact"/>
      <w:ind w:left="24" w:firstLine="696"/>
      <w:jc w:val="both"/>
    </w:pPr>
    <w:rPr>
      <w:rFonts w:ascii="Times New Roman" w:hAnsi="Times New Roman"/>
      <w:color w:val="000000"/>
      <w:sz w:val="24"/>
      <w:szCs w:val="20"/>
      <w:lang w:eastAsia="ar-SA"/>
    </w:rPr>
  </w:style>
  <w:style w:type="paragraph" w:customStyle="1" w:styleId="2fff">
    <w:name w:val="Цитата2"/>
    <w:basedOn w:val="affff3"/>
    <w:uiPriority w:val="99"/>
    <w:qFormat/>
    <w:rsid w:val="00B40F07"/>
    <w:pPr>
      <w:widowControl w:val="0"/>
      <w:shd w:val="clear" w:color="auto" w:fill="FFFFFF"/>
      <w:suppressAutoHyphens/>
      <w:overflowPunct w:val="0"/>
      <w:autoSpaceDE w:val="0"/>
      <w:spacing w:before="149" w:after="0" w:line="221" w:lineRule="exact"/>
      <w:ind w:left="2563" w:right="2534"/>
      <w:jc w:val="center"/>
      <w:textAlignment w:val="baseline"/>
    </w:pPr>
    <w:rPr>
      <w:rFonts w:ascii="Arial" w:hAnsi="Arial" w:cs="Arial"/>
      <w:b/>
      <w:color w:val="000000"/>
      <w:spacing w:val="-6"/>
      <w:sz w:val="20"/>
      <w:szCs w:val="20"/>
      <w:lang w:eastAsia="ar-SA"/>
    </w:rPr>
  </w:style>
  <w:style w:type="paragraph" w:customStyle="1" w:styleId="219">
    <w:name w:val="Основной текст 21"/>
    <w:basedOn w:val="affff3"/>
    <w:qFormat/>
    <w:rsid w:val="00B40F07"/>
    <w:pPr>
      <w:widowControl w:val="0"/>
      <w:shd w:val="clear" w:color="auto" w:fill="FFFFFF"/>
      <w:suppressAutoHyphens/>
      <w:overflowPunct w:val="0"/>
      <w:autoSpaceDE w:val="0"/>
      <w:spacing w:before="5" w:after="0" w:line="226" w:lineRule="exact"/>
      <w:ind w:left="5" w:firstLine="706"/>
      <w:jc w:val="both"/>
      <w:textAlignment w:val="baseline"/>
    </w:pPr>
    <w:rPr>
      <w:rFonts w:ascii="Arial" w:hAnsi="Arial" w:cs="Arial"/>
      <w:color w:val="000000"/>
      <w:sz w:val="21"/>
      <w:szCs w:val="20"/>
      <w:lang w:eastAsia="ar-SA"/>
    </w:rPr>
  </w:style>
  <w:style w:type="paragraph" w:customStyle="1" w:styleId="1ffff7">
    <w:name w:val="Схема документа1"/>
    <w:basedOn w:val="affff3"/>
    <w:uiPriority w:val="99"/>
    <w:qFormat/>
    <w:rsid w:val="00B40F07"/>
    <w:pPr>
      <w:shd w:val="clear" w:color="auto" w:fill="000080"/>
      <w:suppressAutoHyphens/>
      <w:spacing w:after="0" w:line="240" w:lineRule="auto"/>
    </w:pPr>
    <w:rPr>
      <w:rFonts w:ascii="Tahoma" w:hAnsi="Tahoma" w:cs="Tahoma"/>
      <w:sz w:val="20"/>
      <w:szCs w:val="20"/>
      <w:lang w:eastAsia="ar-SA"/>
    </w:rPr>
  </w:style>
  <w:style w:type="paragraph" w:customStyle="1" w:styleId="afffffffff1">
    <w:name w:val="Заголовок таблицы"/>
    <w:basedOn w:val="affffff4"/>
    <w:uiPriority w:val="99"/>
    <w:qFormat/>
    <w:rsid w:val="00B40F07"/>
    <w:pPr>
      <w:widowControl/>
      <w:jc w:val="center"/>
    </w:pPr>
    <w:rPr>
      <w:rFonts w:eastAsia="Times New Roman" w:cs="Times New Roman"/>
      <w:b/>
      <w:bCs/>
      <w:kern w:val="0"/>
      <w:sz w:val="20"/>
      <w:szCs w:val="20"/>
      <w:lang w:eastAsia="ar-SA" w:bidi="ar-SA"/>
    </w:rPr>
  </w:style>
  <w:style w:type="paragraph" w:customStyle="1" w:styleId="afffffffff2">
    <w:name w:val="Содержимое врезки"/>
    <w:basedOn w:val="afffff"/>
    <w:uiPriority w:val="99"/>
    <w:qFormat/>
    <w:rsid w:val="00B40F07"/>
  </w:style>
  <w:style w:type="paragraph" w:customStyle="1" w:styleId="ConsPlusNonformat">
    <w:name w:val="ConsPlusNonformat"/>
    <w:qFormat/>
    <w:rsid w:val="00B40F0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2fff0">
    <w:name w:val="Body Text Indent 2"/>
    <w:basedOn w:val="affff3"/>
    <w:link w:val="2fff1"/>
    <w:rsid w:val="00B40F07"/>
    <w:pPr>
      <w:spacing w:after="0" w:line="240" w:lineRule="auto"/>
      <w:ind w:left="426" w:hanging="426"/>
      <w:jc w:val="both"/>
    </w:pPr>
    <w:rPr>
      <w:rFonts w:ascii="Times New Roman" w:hAnsi="Times New Roman"/>
      <w:szCs w:val="20"/>
      <w:lang w:eastAsia="ru-RU"/>
    </w:rPr>
  </w:style>
  <w:style w:type="character" w:customStyle="1" w:styleId="2fff1">
    <w:name w:val="Основной текст с отступом 2 Знак"/>
    <w:basedOn w:val="affff4"/>
    <w:link w:val="2fff0"/>
    <w:rsid w:val="00B40F07"/>
    <w:rPr>
      <w:rFonts w:ascii="Times New Roman" w:eastAsia="Times New Roman" w:hAnsi="Times New Roman" w:cs="Times New Roman"/>
      <w:szCs w:val="20"/>
      <w:lang w:eastAsia="ru-RU"/>
    </w:rPr>
  </w:style>
  <w:style w:type="paragraph" w:customStyle="1" w:styleId="1ffff8">
    <w:name w:val="Без интервала1"/>
    <w:aliases w:val="список"/>
    <w:link w:val="NoSpacingChar"/>
    <w:qFormat/>
    <w:rsid w:val="00B40F07"/>
    <w:pPr>
      <w:spacing w:after="0" w:line="240" w:lineRule="auto"/>
    </w:pPr>
    <w:rPr>
      <w:rFonts w:ascii="Times New Roman" w:eastAsia="Times New Roman" w:hAnsi="Times New Roman" w:cs="Times New Roman"/>
      <w:sz w:val="24"/>
      <w:szCs w:val="24"/>
      <w:lang w:eastAsia="ru-RU"/>
    </w:rPr>
  </w:style>
  <w:style w:type="paragraph" w:customStyle="1" w:styleId="Iauiue1">
    <w:name w:val="Iau?iue1"/>
    <w:uiPriority w:val="99"/>
    <w:qFormat/>
    <w:rsid w:val="00B40F07"/>
    <w:pPr>
      <w:spacing w:after="0" w:line="240" w:lineRule="auto"/>
    </w:pPr>
    <w:rPr>
      <w:rFonts w:ascii="MS Sans Serif" w:eastAsia="Times New Roman" w:hAnsi="MS Sans Serif" w:cs="Times New Roman"/>
      <w:sz w:val="20"/>
      <w:szCs w:val="20"/>
      <w:lang w:val="en-US" w:eastAsia="ru-RU"/>
    </w:rPr>
  </w:style>
  <w:style w:type="paragraph" w:styleId="3ff">
    <w:name w:val="Body Text Indent 3"/>
    <w:basedOn w:val="affff3"/>
    <w:link w:val="3ff0"/>
    <w:rsid w:val="00B40F07"/>
    <w:pPr>
      <w:suppressAutoHyphens/>
      <w:spacing w:after="120" w:line="240" w:lineRule="auto"/>
      <w:ind w:left="283"/>
    </w:pPr>
    <w:rPr>
      <w:rFonts w:ascii="Times New Roman" w:hAnsi="Times New Roman"/>
      <w:sz w:val="16"/>
      <w:szCs w:val="16"/>
      <w:lang w:eastAsia="ar-SA"/>
    </w:rPr>
  </w:style>
  <w:style w:type="character" w:customStyle="1" w:styleId="3ff0">
    <w:name w:val="Основной текст с отступом 3 Знак"/>
    <w:basedOn w:val="affff4"/>
    <w:link w:val="3ff"/>
    <w:rsid w:val="00B40F07"/>
    <w:rPr>
      <w:rFonts w:ascii="Times New Roman" w:eastAsia="Times New Roman" w:hAnsi="Times New Roman" w:cs="Times New Roman"/>
      <w:sz w:val="16"/>
      <w:szCs w:val="16"/>
      <w:lang w:eastAsia="ar-SA"/>
    </w:rPr>
  </w:style>
  <w:style w:type="paragraph" w:customStyle="1" w:styleId="NormalBulleted">
    <w:name w:val="Normal Bulleted"/>
    <w:basedOn w:val="affff3"/>
    <w:uiPriority w:val="99"/>
    <w:qFormat/>
    <w:rsid w:val="00B40F07"/>
    <w:pPr>
      <w:numPr>
        <w:numId w:val="24"/>
      </w:numPr>
      <w:spacing w:before="100" w:after="40" w:line="240" w:lineRule="auto"/>
      <w:ind w:right="284"/>
      <w:jc w:val="both"/>
    </w:pPr>
    <w:rPr>
      <w:rFonts w:ascii="Times New Roman" w:hAnsi="Times New Roman"/>
      <w:sz w:val="24"/>
      <w:szCs w:val="20"/>
      <w:lang w:eastAsia="ru-RU"/>
    </w:rPr>
  </w:style>
  <w:style w:type="paragraph" w:customStyle="1" w:styleId="Tabsectionheader">
    <w:name w:val="Tab section header"/>
    <w:basedOn w:val="affff3"/>
    <w:uiPriority w:val="99"/>
    <w:qFormat/>
    <w:rsid w:val="00B40F07"/>
    <w:pPr>
      <w:keepNext/>
      <w:keepLines/>
      <w:suppressAutoHyphens/>
      <w:spacing w:before="60" w:after="60" w:line="240" w:lineRule="auto"/>
      <w:jc w:val="center"/>
    </w:pPr>
    <w:rPr>
      <w:rFonts w:ascii="Arial" w:hAnsi="Arial"/>
      <w:b/>
      <w:szCs w:val="20"/>
    </w:rPr>
  </w:style>
  <w:style w:type="paragraph" w:customStyle="1" w:styleId="2fff2">
    <w:name w:val="Знак Знак Знак2"/>
    <w:basedOn w:val="affff3"/>
    <w:uiPriority w:val="99"/>
    <w:qFormat/>
    <w:rsid w:val="00B40F07"/>
    <w:pPr>
      <w:widowControl w:val="0"/>
      <w:adjustRightInd w:val="0"/>
      <w:spacing w:line="240" w:lineRule="exact"/>
      <w:jc w:val="right"/>
    </w:pPr>
    <w:rPr>
      <w:rFonts w:ascii="Times New Roman" w:hAnsi="Times New Roman"/>
      <w:sz w:val="20"/>
      <w:szCs w:val="20"/>
      <w:lang w:val="en-GB"/>
    </w:rPr>
  </w:style>
  <w:style w:type="paragraph" w:customStyle="1" w:styleId="CharChar1CharChar">
    <w:name w:val="Знак Знак Char Char Знак Знак1 Char Char"/>
    <w:basedOn w:val="affff3"/>
    <w:uiPriority w:val="99"/>
    <w:qFormat/>
    <w:rsid w:val="00B40F07"/>
    <w:pPr>
      <w:widowControl w:val="0"/>
      <w:adjustRightInd w:val="0"/>
      <w:spacing w:line="240" w:lineRule="exact"/>
      <w:jc w:val="right"/>
    </w:pPr>
    <w:rPr>
      <w:rFonts w:ascii="Times New Roman" w:hAnsi="Times New Roman"/>
      <w:sz w:val="20"/>
      <w:szCs w:val="20"/>
      <w:lang w:val="en-GB"/>
    </w:rPr>
  </w:style>
  <w:style w:type="paragraph" w:customStyle="1" w:styleId="CharChar">
    <w:name w:val="Знак Знак Char Char Знак Знак Знак"/>
    <w:basedOn w:val="affff3"/>
    <w:uiPriority w:val="99"/>
    <w:qFormat/>
    <w:rsid w:val="00B40F07"/>
    <w:pPr>
      <w:widowControl w:val="0"/>
      <w:adjustRightInd w:val="0"/>
      <w:spacing w:line="240" w:lineRule="exact"/>
      <w:jc w:val="right"/>
    </w:pPr>
    <w:rPr>
      <w:rFonts w:ascii="Times New Roman" w:hAnsi="Times New Roman"/>
      <w:sz w:val="20"/>
      <w:szCs w:val="20"/>
      <w:lang w:val="en-GB"/>
    </w:rPr>
  </w:style>
  <w:style w:type="paragraph" w:customStyle="1" w:styleId="2Arial10">
    <w:name w:val="Стиль Заголовок 2 + Arial 10 пт не полужирный курсив По ширине..."/>
    <w:basedOn w:val="2ff1"/>
    <w:uiPriority w:val="99"/>
    <w:qFormat/>
    <w:rsid w:val="00B40F07"/>
    <w:pPr>
      <w:numPr>
        <w:numId w:val="28"/>
      </w:numPr>
      <w:ind w:left="0" w:firstLine="0"/>
    </w:pPr>
  </w:style>
  <w:style w:type="paragraph" w:customStyle="1" w:styleId="CharChar0">
    <w:name w:val="Знак Знак Char Char Знак Знак"/>
    <w:basedOn w:val="affff3"/>
    <w:uiPriority w:val="99"/>
    <w:qFormat/>
    <w:rsid w:val="00B40F07"/>
    <w:pPr>
      <w:spacing w:before="240" w:after="240" w:line="240" w:lineRule="auto"/>
    </w:pPr>
    <w:rPr>
      <w:rFonts w:ascii="Tahoma" w:hAnsi="Tahoma"/>
      <w:sz w:val="20"/>
      <w:szCs w:val="20"/>
      <w:lang w:val="en-US"/>
    </w:rPr>
  </w:style>
  <w:style w:type="paragraph" w:customStyle="1" w:styleId="NormalNumbered">
    <w:name w:val="Normal Numbered"/>
    <w:basedOn w:val="affff3"/>
    <w:uiPriority w:val="99"/>
    <w:qFormat/>
    <w:rsid w:val="00B40F07"/>
    <w:pPr>
      <w:numPr>
        <w:numId w:val="25"/>
      </w:numPr>
      <w:tabs>
        <w:tab w:val="left" w:pos="454"/>
        <w:tab w:val="left" w:pos="567"/>
      </w:tabs>
      <w:spacing w:before="40" w:after="40" w:line="240" w:lineRule="auto"/>
      <w:ind w:left="567" w:right="284" w:firstLine="454"/>
      <w:jc w:val="both"/>
    </w:pPr>
    <w:rPr>
      <w:rFonts w:ascii="Times New Roman" w:hAnsi="Times New Roman"/>
      <w:szCs w:val="20"/>
    </w:rPr>
  </w:style>
  <w:style w:type="paragraph" w:customStyle="1" w:styleId="StyleHeading2Arial11pt">
    <w:name w:val="Style Heading 2 + Arial 11 pt"/>
    <w:basedOn w:val="2ff1"/>
    <w:uiPriority w:val="99"/>
    <w:qFormat/>
    <w:rsid w:val="00B40F07"/>
  </w:style>
  <w:style w:type="paragraph" w:customStyle="1" w:styleId="StyleHeading1Arial11pt">
    <w:name w:val="Style Heading 1 + Arial 11 pt"/>
    <w:basedOn w:val="1ff3"/>
    <w:uiPriority w:val="99"/>
    <w:qFormat/>
    <w:rsid w:val="00B40F07"/>
  </w:style>
  <w:style w:type="character" w:customStyle="1" w:styleId="1ffff9">
    <w:name w:val="Стиль Заголовок таблицы1 + полужирный"/>
    <w:rsid w:val="00B40F07"/>
    <w:rPr>
      <w:rFonts w:ascii="Verdana" w:hAnsi="Verdana"/>
      <w:b/>
      <w:sz w:val="16"/>
    </w:rPr>
  </w:style>
  <w:style w:type="paragraph" w:customStyle="1" w:styleId="1ffffa">
    <w:name w:val="Знак Знак Знак1"/>
    <w:basedOn w:val="affff3"/>
    <w:qFormat/>
    <w:rsid w:val="00B40F07"/>
    <w:pPr>
      <w:spacing w:line="240" w:lineRule="exact"/>
    </w:pPr>
    <w:rPr>
      <w:rFonts w:ascii="Verdana" w:hAnsi="Verdana" w:cs="Verdana"/>
      <w:sz w:val="24"/>
      <w:szCs w:val="24"/>
      <w:lang w:val="en-US"/>
    </w:rPr>
  </w:style>
  <w:style w:type="paragraph" w:customStyle="1" w:styleId="Style2">
    <w:name w:val="Style2"/>
    <w:basedOn w:val="affff3"/>
    <w:qFormat/>
    <w:rsid w:val="00B40F07"/>
    <w:pPr>
      <w:spacing w:before="80" w:after="0" w:line="240" w:lineRule="auto"/>
      <w:jc w:val="both"/>
    </w:pPr>
    <w:rPr>
      <w:rFonts w:ascii="Tahoma" w:hAnsi="Tahoma"/>
      <w:color w:val="000000"/>
      <w:sz w:val="16"/>
      <w:szCs w:val="16"/>
      <w:lang w:eastAsia="ru-RU"/>
    </w:rPr>
  </w:style>
  <w:style w:type="paragraph" w:customStyle="1" w:styleId="List1">
    <w:name w:val="List1"/>
    <w:basedOn w:val="affff3"/>
    <w:uiPriority w:val="99"/>
    <w:qFormat/>
    <w:rsid w:val="00B40F07"/>
    <w:pPr>
      <w:numPr>
        <w:numId w:val="27"/>
      </w:numPr>
      <w:spacing w:before="120" w:after="60" w:line="360" w:lineRule="auto"/>
      <w:jc w:val="both"/>
    </w:pPr>
    <w:rPr>
      <w:rFonts w:ascii="Times New Roman" w:eastAsia="MS PGothic" w:hAnsi="Times New Roman"/>
      <w:sz w:val="28"/>
      <w:szCs w:val="28"/>
      <w:lang w:eastAsia="ja-JP"/>
    </w:rPr>
  </w:style>
  <w:style w:type="character" w:customStyle="1" w:styleId="afffffffff3">
    <w:name w:val="Стиль: абзац Знак"/>
    <w:link w:val="afffffffff4"/>
    <w:locked/>
    <w:rsid w:val="00B40F07"/>
    <w:rPr>
      <w:color w:val="000000"/>
      <w:sz w:val="24"/>
    </w:rPr>
  </w:style>
  <w:style w:type="paragraph" w:customStyle="1" w:styleId="afffffffff4">
    <w:name w:val="Стиль: абзац"/>
    <w:basedOn w:val="affff3"/>
    <w:link w:val="afffffffff3"/>
    <w:qFormat/>
    <w:rsid w:val="00B40F07"/>
    <w:pPr>
      <w:widowControl w:val="0"/>
      <w:autoSpaceDE w:val="0"/>
      <w:autoSpaceDN w:val="0"/>
      <w:adjustRightInd w:val="0"/>
      <w:spacing w:before="120" w:after="60" w:line="276" w:lineRule="auto"/>
      <w:ind w:left="34" w:firstLine="533"/>
      <w:jc w:val="both"/>
    </w:pPr>
    <w:rPr>
      <w:rFonts w:asciiTheme="minorHAnsi" w:eastAsiaTheme="minorHAnsi" w:hAnsiTheme="minorHAnsi" w:cstheme="minorBidi"/>
      <w:color w:val="000000"/>
      <w:sz w:val="24"/>
    </w:rPr>
  </w:style>
  <w:style w:type="character" w:customStyle="1" w:styleId="affffffffd">
    <w:name w:val="Название объекта Знак"/>
    <w:aliases w:val="Наименование объекта Знак,Рисунок название стить Знак,ph_Picture Знак,Caption Char1 Знак,Caption Char Char Знак,Название объекта Знак Знак Знак,Caption Char Знак,Название таблицы Знак,Название объекта Знак2 Знак,ON Знак2 Знак"/>
    <w:link w:val="affffffffc"/>
    <w:locked/>
    <w:rsid w:val="00B40F07"/>
    <w:rPr>
      <w:rFonts w:ascii="Arial" w:eastAsia="Times New Roman" w:hAnsi="Arial" w:cs="Arial"/>
      <w:b/>
      <w:bCs/>
      <w:sz w:val="20"/>
      <w:szCs w:val="24"/>
      <w:lang w:eastAsia="ru-RU"/>
    </w:rPr>
  </w:style>
  <w:style w:type="paragraph" w:customStyle="1" w:styleId="zag3">
    <w:name w:val="zag3"/>
    <w:basedOn w:val="affff3"/>
    <w:uiPriority w:val="99"/>
    <w:qFormat/>
    <w:rsid w:val="00B40F07"/>
    <w:pPr>
      <w:spacing w:before="240" w:beforeAutospacing="1" w:after="240" w:afterAutospacing="1" w:line="240" w:lineRule="auto"/>
      <w:ind w:firstLine="567"/>
      <w:jc w:val="center"/>
    </w:pPr>
    <w:rPr>
      <w:rFonts w:ascii="Trebuchet MS" w:hAnsi="Trebuchet MS"/>
      <w:sz w:val="28"/>
      <w:szCs w:val="24"/>
    </w:rPr>
  </w:style>
  <w:style w:type="paragraph" w:customStyle="1" w:styleId="Text">
    <w:name w:val="Text"/>
    <w:basedOn w:val="affff3"/>
    <w:uiPriority w:val="99"/>
    <w:qFormat/>
    <w:rsid w:val="00B40F07"/>
    <w:pPr>
      <w:numPr>
        <w:numId w:val="30"/>
      </w:numPr>
      <w:spacing w:before="100" w:beforeAutospacing="1" w:after="120" w:afterAutospacing="1" w:line="240" w:lineRule="auto"/>
    </w:pPr>
    <w:rPr>
      <w:rFonts w:ascii="Trebuchet MS" w:hAnsi="Trebuchet MS"/>
      <w:szCs w:val="24"/>
    </w:rPr>
  </w:style>
  <w:style w:type="paragraph" w:customStyle="1" w:styleId="1ffffb">
    <w:name w:val="Абзац списка1"/>
    <w:basedOn w:val="affff3"/>
    <w:link w:val="ListParagraphChar"/>
    <w:qFormat/>
    <w:rsid w:val="00B40F07"/>
    <w:pPr>
      <w:spacing w:before="100" w:beforeAutospacing="1" w:after="100" w:afterAutospacing="1" w:line="240" w:lineRule="auto"/>
      <w:ind w:left="720"/>
    </w:pPr>
    <w:rPr>
      <w:rFonts w:ascii="Trebuchet MS" w:eastAsia="Calibri" w:hAnsi="Trebuchet MS"/>
      <w:sz w:val="20"/>
      <w:szCs w:val="20"/>
      <w:lang w:eastAsia="ru-RU"/>
    </w:rPr>
  </w:style>
  <w:style w:type="character" w:customStyle="1" w:styleId="ListParagraphChar">
    <w:name w:val="List Paragraph Char"/>
    <w:aliases w:val="Абзац основного текста Char"/>
    <w:link w:val="1ffffb"/>
    <w:locked/>
    <w:rsid w:val="00B40F07"/>
    <w:rPr>
      <w:rFonts w:ascii="Trebuchet MS" w:eastAsia="Calibri" w:hAnsi="Trebuchet MS" w:cs="Times New Roman"/>
      <w:sz w:val="20"/>
      <w:szCs w:val="20"/>
      <w:lang w:eastAsia="ru-RU"/>
    </w:rPr>
  </w:style>
  <w:style w:type="character" w:customStyle="1" w:styleId="Heading1Char3">
    <w:name w:val="Heading 1 Char3"/>
    <w:aliases w:val="H1 Char2,h1 Char2,Heading 1 Char1 Char2,Глава Char2,Headline1:Überschrift 1 Char2,Überschrift 0 Char2,Header 1 Char2,Heading 10 Char2,Head1 Char2,Heading apps Char2,Heading 101 Char2,Head11 Char2,Heading apps1 Char2,Chapter Char1"/>
    <w:uiPriority w:val="99"/>
    <w:locked/>
    <w:rsid w:val="00B40F07"/>
    <w:rPr>
      <w:rFonts w:ascii="Cambria" w:hAnsi="Cambria"/>
      <w:b/>
      <w:kern w:val="32"/>
      <w:sz w:val="32"/>
      <w:lang w:eastAsia="en-US"/>
    </w:rPr>
  </w:style>
  <w:style w:type="character" w:customStyle="1" w:styleId="afffffffff5">
    <w:name w:val="Нумерованный список Знак"/>
    <w:locked/>
    <w:rsid w:val="00B40F07"/>
    <w:rPr>
      <w:rFonts w:ascii="Times New Roman" w:hAnsi="Times New Roman"/>
      <w:sz w:val="20"/>
      <w:lang w:val="en-US"/>
    </w:rPr>
  </w:style>
  <w:style w:type="paragraph" w:styleId="37">
    <w:name w:val="List Bullet 3"/>
    <w:basedOn w:val="affff3"/>
    <w:rsid w:val="00B40F07"/>
    <w:pPr>
      <w:numPr>
        <w:numId w:val="31"/>
      </w:numPr>
      <w:spacing w:before="100" w:beforeAutospacing="1" w:after="120" w:afterAutospacing="1" w:line="240" w:lineRule="auto"/>
      <w:ind w:left="1418" w:hanging="425"/>
    </w:pPr>
    <w:rPr>
      <w:rFonts w:ascii="Verdana" w:hAnsi="Verdana"/>
      <w:sz w:val="20"/>
      <w:szCs w:val="20"/>
      <w:lang w:eastAsia="ru-RU"/>
    </w:rPr>
  </w:style>
  <w:style w:type="paragraph" w:styleId="2fff3">
    <w:name w:val="List Number 2"/>
    <w:basedOn w:val="afffff"/>
    <w:rsid w:val="00B40F07"/>
    <w:pPr>
      <w:widowControl w:val="0"/>
      <w:tabs>
        <w:tab w:val="num" w:pos="-142"/>
        <w:tab w:val="left" w:pos="567"/>
        <w:tab w:val="left" w:pos="1276"/>
      </w:tabs>
      <w:suppressAutoHyphens w:val="0"/>
      <w:autoSpaceDE w:val="0"/>
      <w:autoSpaceDN w:val="0"/>
      <w:adjustRightInd w:val="0"/>
      <w:spacing w:before="100" w:beforeAutospacing="1" w:after="100" w:afterAutospacing="1"/>
      <w:ind w:left="1287" w:hanging="720"/>
    </w:pPr>
    <w:rPr>
      <w:rFonts w:eastAsia="Calibri"/>
      <w:sz w:val="22"/>
      <w:szCs w:val="18"/>
      <w:lang w:eastAsia="ru-RU"/>
    </w:rPr>
  </w:style>
  <w:style w:type="character" w:customStyle="1" w:styleId="1ffffc">
    <w:name w:val="Стиль: Заголовок 1 Знак"/>
    <w:link w:val="1ffffd"/>
    <w:uiPriority w:val="99"/>
    <w:locked/>
    <w:rsid w:val="00B40F07"/>
    <w:rPr>
      <w:rFonts w:eastAsia="MS Mincho"/>
      <w:b/>
      <w:color w:val="000000"/>
      <w:spacing w:val="-2"/>
      <w:sz w:val="24"/>
      <w:shd w:val="clear" w:color="auto" w:fill="FFFFFF"/>
      <w:lang w:eastAsia="ja-JP"/>
    </w:rPr>
  </w:style>
  <w:style w:type="paragraph" w:customStyle="1" w:styleId="1ffffd">
    <w:name w:val="Стиль: Заголовок 1"/>
    <w:basedOn w:val="affff3"/>
    <w:link w:val="1ffffc"/>
    <w:uiPriority w:val="99"/>
    <w:qFormat/>
    <w:rsid w:val="00B40F07"/>
    <w:pPr>
      <w:widowControl w:val="0"/>
      <w:shd w:val="clear" w:color="auto" w:fill="FFFFFF"/>
      <w:tabs>
        <w:tab w:val="num" w:pos="432"/>
        <w:tab w:val="left" w:pos="567"/>
      </w:tabs>
      <w:autoSpaceDE w:val="0"/>
      <w:autoSpaceDN w:val="0"/>
      <w:adjustRightInd w:val="0"/>
      <w:spacing w:before="240" w:beforeAutospacing="1" w:after="120" w:afterAutospacing="1" w:line="23" w:lineRule="atLeast"/>
      <w:ind w:left="432" w:hanging="432"/>
      <w:outlineLvl w:val="0"/>
    </w:pPr>
    <w:rPr>
      <w:rFonts w:asciiTheme="minorHAnsi" w:eastAsia="MS Mincho" w:hAnsiTheme="minorHAnsi" w:cstheme="minorBidi"/>
      <w:b/>
      <w:color w:val="000000"/>
      <w:spacing w:val="-2"/>
      <w:sz w:val="24"/>
      <w:lang w:eastAsia="ja-JP"/>
    </w:rPr>
  </w:style>
  <w:style w:type="character" w:customStyle="1" w:styleId="83">
    <w:name w:val="Стиль8 Знак"/>
    <w:link w:val="8"/>
    <w:uiPriority w:val="99"/>
    <w:locked/>
    <w:rsid w:val="00B40F07"/>
    <w:rPr>
      <w:rFonts w:ascii="Trebuchet MS" w:eastAsia="MS Mincho" w:hAnsi="Trebuchet MS"/>
      <w:szCs w:val="24"/>
      <w:lang w:eastAsia="ja-JP"/>
    </w:rPr>
  </w:style>
  <w:style w:type="paragraph" w:customStyle="1" w:styleId="8">
    <w:name w:val="Стиль8"/>
    <w:basedOn w:val="affff3"/>
    <w:link w:val="83"/>
    <w:uiPriority w:val="99"/>
    <w:qFormat/>
    <w:rsid w:val="00B40F07"/>
    <w:pPr>
      <w:widowControl w:val="0"/>
      <w:numPr>
        <w:numId w:val="32"/>
      </w:numPr>
      <w:autoSpaceDE w:val="0"/>
      <w:autoSpaceDN w:val="0"/>
      <w:adjustRightInd w:val="0"/>
      <w:spacing w:before="100" w:beforeAutospacing="1" w:after="100" w:afterAutospacing="1" w:line="240" w:lineRule="auto"/>
    </w:pPr>
    <w:rPr>
      <w:rFonts w:ascii="Trebuchet MS" w:eastAsia="MS Mincho" w:hAnsi="Trebuchet MS" w:cstheme="minorBidi"/>
      <w:szCs w:val="24"/>
      <w:lang w:eastAsia="ja-JP"/>
    </w:rPr>
  </w:style>
  <w:style w:type="character" w:customStyle="1" w:styleId="afffffffff6">
    <w:name w:val="текст Знак"/>
    <w:aliases w:val="Body Text Indent Знак,Body Text Indent Знак Знак"/>
    <w:link w:val="afffffffff7"/>
    <w:locked/>
    <w:rsid w:val="00B40F07"/>
    <w:rPr>
      <w:color w:val="000000"/>
      <w:sz w:val="24"/>
    </w:rPr>
  </w:style>
  <w:style w:type="paragraph" w:customStyle="1" w:styleId="afffffffff7">
    <w:name w:val="текст"/>
    <w:basedOn w:val="3f4"/>
    <w:link w:val="afffffffff6"/>
    <w:autoRedefine/>
    <w:qFormat/>
    <w:rsid w:val="00B40F07"/>
    <w:rPr>
      <w:rFonts w:asciiTheme="minorHAnsi" w:eastAsiaTheme="minorHAnsi" w:hAnsiTheme="minorHAnsi" w:cstheme="minorBidi"/>
      <w:color w:val="000000"/>
      <w:szCs w:val="22"/>
    </w:rPr>
  </w:style>
  <w:style w:type="character" w:customStyle="1" w:styleId="CharChar1">
    <w:name w:val="Комментарии Char Char"/>
    <w:link w:val="afffffffff8"/>
    <w:uiPriority w:val="99"/>
    <w:locked/>
    <w:rsid w:val="00B40F07"/>
    <w:rPr>
      <w:color w:val="FF9900"/>
      <w:sz w:val="24"/>
    </w:rPr>
  </w:style>
  <w:style w:type="paragraph" w:customStyle="1" w:styleId="afffffffff8">
    <w:name w:val="Комментарии"/>
    <w:basedOn w:val="affff3"/>
    <w:link w:val="CharChar1"/>
    <w:uiPriority w:val="99"/>
    <w:qFormat/>
    <w:rsid w:val="00B40F07"/>
    <w:pPr>
      <w:spacing w:before="100" w:beforeAutospacing="1" w:after="100" w:afterAutospacing="1" w:line="240" w:lineRule="auto"/>
      <w:ind w:firstLine="851"/>
    </w:pPr>
    <w:rPr>
      <w:rFonts w:asciiTheme="minorHAnsi" w:eastAsiaTheme="minorHAnsi" w:hAnsiTheme="minorHAnsi" w:cstheme="minorBidi"/>
      <w:color w:val="FF9900"/>
      <w:sz w:val="24"/>
    </w:rPr>
  </w:style>
  <w:style w:type="paragraph" w:customStyle="1" w:styleId="CharChar2">
    <w:name w:val="Char Char"/>
    <w:basedOn w:val="affff3"/>
    <w:qFormat/>
    <w:rsid w:val="00B40F07"/>
    <w:pPr>
      <w:spacing w:before="100" w:beforeAutospacing="1" w:afterAutospacing="1" w:line="240" w:lineRule="exact"/>
    </w:pPr>
    <w:rPr>
      <w:rFonts w:ascii="Verdana" w:hAnsi="Verdana"/>
      <w:szCs w:val="24"/>
      <w:lang w:val="en-US"/>
    </w:rPr>
  </w:style>
  <w:style w:type="paragraph" w:customStyle="1" w:styleId="221">
    <w:name w:val="Стиль22"/>
    <w:basedOn w:val="1ffffd"/>
    <w:uiPriority w:val="99"/>
    <w:semiHidden/>
    <w:qFormat/>
    <w:rsid w:val="00B40F07"/>
    <w:pPr>
      <w:tabs>
        <w:tab w:val="clear" w:pos="432"/>
        <w:tab w:val="left" w:pos="900"/>
      </w:tabs>
      <w:ind w:left="0" w:firstLine="0"/>
    </w:pPr>
    <w:rPr>
      <w:rFonts w:ascii="Calibri" w:hAnsi="Calibri" w:cs="Times New Roman"/>
    </w:rPr>
  </w:style>
  <w:style w:type="paragraph" w:customStyle="1" w:styleId="64">
    <w:name w:val="Стиль По ширине Перед:  6 пт"/>
    <w:basedOn w:val="affff3"/>
    <w:uiPriority w:val="99"/>
    <w:qFormat/>
    <w:rsid w:val="00B40F07"/>
    <w:pPr>
      <w:spacing w:before="120" w:beforeAutospacing="1" w:after="100" w:afterAutospacing="1" w:line="240" w:lineRule="auto"/>
    </w:pPr>
    <w:rPr>
      <w:rFonts w:ascii="Trebuchet MS" w:hAnsi="Trebuchet MS"/>
      <w:szCs w:val="20"/>
      <w:lang w:eastAsia="ru-RU"/>
    </w:rPr>
  </w:style>
  <w:style w:type="character" w:customStyle="1" w:styleId="afffffffff9">
    <w:name w:val="Стиль: список Знак"/>
    <w:link w:val="aff6"/>
    <w:uiPriority w:val="99"/>
    <w:locked/>
    <w:rsid w:val="00B40F07"/>
    <w:rPr>
      <w:rFonts w:eastAsia="MS Mincho"/>
      <w:color w:val="000000"/>
      <w:lang w:eastAsia="ja-JP"/>
    </w:rPr>
  </w:style>
  <w:style w:type="paragraph" w:customStyle="1" w:styleId="aff6">
    <w:name w:val="Стиль: список"/>
    <w:basedOn w:val="afffffffff4"/>
    <w:link w:val="afffffffff9"/>
    <w:uiPriority w:val="99"/>
    <w:qFormat/>
    <w:rsid w:val="00B40F07"/>
    <w:pPr>
      <w:numPr>
        <w:numId w:val="33"/>
      </w:numPr>
      <w:ind w:left="34" w:firstLine="533"/>
    </w:pPr>
    <w:rPr>
      <w:rFonts w:eastAsia="MS Mincho"/>
      <w:sz w:val="22"/>
      <w:lang w:eastAsia="ja-JP"/>
    </w:rPr>
  </w:style>
  <w:style w:type="character" w:customStyle="1" w:styleId="5d">
    <w:name w:val="Стиль5 Знак"/>
    <w:link w:val="5e"/>
    <w:uiPriority w:val="99"/>
    <w:locked/>
    <w:rsid w:val="00B40F07"/>
    <w:rPr>
      <w:rFonts w:eastAsia="MS Mincho"/>
      <w:b/>
      <w:sz w:val="24"/>
      <w:lang w:eastAsia="ja-JP"/>
    </w:rPr>
  </w:style>
  <w:style w:type="paragraph" w:customStyle="1" w:styleId="5e">
    <w:name w:val="Стиль5"/>
    <w:basedOn w:val="aff6"/>
    <w:link w:val="5d"/>
    <w:uiPriority w:val="99"/>
    <w:qFormat/>
    <w:rsid w:val="00B40F07"/>
    <w:rPr>
      <w:b/>
      <w:color w:val="auto"/>
      <w:sz w:val="24"/>
    </w:rPr>
  </w:style>
  <w:style w:type="paragraph" w:customStyle="1" w:styleId="afffffffffa">
    <w:name w:val="ТЗ_Таблица"/>
    <w:basedOn w:val="affff3"/>
    <w:autoRedefine/>
    <w:uiPriority w:val="99"/>
    <w:qFormat/>
    <w:rsid w:val="00B40F07"/>
    <w:pPr>
      <w:spacing w:before="100" w:beforeAutospacing="1" w:after="100" w:afterAutospacing="1" w:line="23" w:lineRule="atLeast"/>
    </w:pPr>
    <w:rPr>
      <w:rFonts w:ascii="Trebuchet MS" w:hAnsi="Trebuchet MS"/>
      <w:spacing w:val="-5"/>
      <w:szCs w:val="24"/>
    </w:rPr>
  </w:style>
  <w:style w:type="paragraph" w:customStyle="1" w:styleId="8-">
    <w:name w:val="Заголовок 8.Лит-ра"/>
    <w:basedOn w:val="affff3"/>
    <w:next w:val="affff3"/>
    <w:uiPriority w:val="99"/>
    <w:semiHidden/>
    <w:qFormat/>
    <w:rsid w:val="00B40F07"/>
    <w:pPr>
      <w:pageBreakBefore/>
      <w:widowControl w:val="0"/>
      <w:autoSpaceDE w:val="0"/>
      <w:autoSpaceDN w:val="0"/>
      <w:spacing w:before="120" w:beforeAutospacing="1" w:after="100" w:afterAutospacing="1" w:line="240" w:lineRule="auto"/>
      <w:ind w:firstLine="567"/>
      <w:jc w:val="center"/>
    </w:pPr>
    <w:rPr>
      <w:rFonts w:ascii="Arial" w:hAnsi="Arial" w:cs="Arial"/>
      <w:b/>
      <w:bCs/>
      <w:kern w:val="24"/>
      <w:szCs w:val="24"/>
      <w:lang w:eastAsia="ru-RU"/>
    </w:rPr>
  </w:style>
  <w:style w:type="paragraph" w:customStyle="1" w:styleId="afffffffffb">
    <w:name w:val="Источ_требования"/>
    <w:basedOn w:val="affff3"/>
    <w:uiPriority w:val="99"/>
    <w:semiHidden/>
    <w:qFormat/>
    <w:rsid w:val="00B40F07"/>
    <w:pPr>
      <w:widowControl w:val="0"/>
      <w:autoSpaceDE w:val="0"/>
      <w:autoSpaceDN w:val="0"/>
      <w:spacing w:before="120" w:beforeAutospacing="1" w:after="100" w:afterAutospacing="1" w:line="240" w:lineRule="auto"/>
      <w:ind w:firstLine="567"/>
      <w:jc w:val="center"/>
    </w:pPr>
    <w:rPr>
      <w:rFonts w:ascii="Trebuchet MS" w:hAnsi="Trebuchet MS"/>
      <w:kern w:val="24"/>
      <w:szCs w:val="24"/>
      <w:lang w:eastAsia="ru-RU"/>
    </w:rPr>
  </w:style>
  <w:style w:type="character" w:customStyle="1" w:styleId="CharChar3">
    <w:name w:val="Обычный Char Char"/>
    <w:link w:val="117"/>
    <w:uiPriority w:val="99"/>
    <w:locked/>
    <w:rsid w:val="00B40F07"/>
    <w:rPr>
      <w:sz w:val="24"/>
    </w:rPr>
  </w:style>
  <w:style w:type="paragraph" w:customStyle="1" w:styleId="117">
    <w:name w:val="Обычный11"/>
    <w:basedOn w:val="affff3"/>
    <w:link w:val="CharChar3"/>
    <w:qFormat/>
    <w:rsid w:val="00B40F07"/>
    <w:pPr>
      <w:spacing w:before="100" w:beforeAutospacing="1" w:after="100" w:afterAutospacing="1" w:line="240" w:lineRule="auto"/>
      <w:ind w:firstLine="851"/>
    </w:pPr>
    <w:rPr>
      <w:rFonts w:asciiTheme="minorHAnsi" w:eastAsiaTheme="minorHAnsi" w:hAnsiTheme="minorHAnsi" w:cstheme="minorBidi"/>
      <w:sz w:val="24"/>
    </w:rPr>
  </w:style>
  <w:style w:type="paragraph" w:customStyle="1" w:styleId="a0">
    <w:name w:val="Маркированые точкой"/>
    <w:basedOn w:val="affff3"/>
    <w:uiPriority w:val="99"/>
    <w:qFormat/>
    <w:rsid w:val="00B40F07"/>
    <w:pPr>
      <w:numPr>
        <w:numId w:val="34"/>
      </w:numPr>
      <w:spacing w:before="100" w:beforeAutospacing="1" w:after="100" w:afterAutospacing="1" w:line="240" w:lineRule="auto"/>
    </w:pPr>
    <w:rPr>
      <w:rFonts w:ascii="Trebuchet MS" w:hAnsi="Trebuchet MS"/>
      <w:sz w:val="28"/>
      <w:szCs w:val="24"/>
      <w:lang w:eastAsia="ru-RU"/>
    </w:rPr>
  </w:style>
  <w:style w:type="paragraph" w:customStyle="1" w:styleId="ConsPlusTitle">
    <w:name w:val="ConsPlusTitle"/>
    <w:qFormat/>
    <w:rsid w:val="00B40F07"/>
    <w:pPr>
      <w:widowControl w:val="0"/>
      <w:autoSpaceDE w:val="0"/>
      <w:autoSpaceDN w:val="0"/>
      <w:adjustRightInd w:val="0"/>
      <w:spacing w:after="200" w:line="276" w:lineRule="auto"/>
    </w:pPr>
    <w:rPr>
      <w:rFonts w:ascii="Arial" w:eastAsia="Times New Roman" w:hAnsi="Arial" w:cs="Arial"/>
      <w:b/>
      <w:bCs/>
      <w:sz w:val="16"/>
      <w:szCs w:val="16"/>
      <w:lang w:eastAsia="ru-RU"/>
    </w:rPr>
  </w:style>
  <w:style w:type="character" w:customStyle="1" w:styleId="afffffffffc">
    <w:name w:val="№ Обычный Знак"/>
    <w:link w:val="a7"/>
    <w:uiPriority w:val="99"/>
    <w:semiHidden/>
    <w:locked/>
    <w:rsid w:val="00B40F07"/>
    <w:rPr>
      <w:rFonts w:ascii="Arial" w:hAnsi="Arial"/>
      <w:i/>
      <w:szCs w:val="24"/>
    </w:rPr>
  </w:style>
  <w:style w:type="paragraph" w:customStyle="1" w:styleId="a7">
    <w:name w:val="№ Обычный"/>
    <w:link w:val="afffffffffc"/>
    <w:autoRedefine/>
    <w:uiPriority w:val="99"/>
    <w:semiHidden/>
    <w:qFormat/>
    <w:rsid w:val="00B40F07"/>
    <w:pPr>
      <w:numPr>
        <w:numId w:val="35"/>
      </w:numPr>
      <w:tabs>
        <w:tab w:val="left" w:pos="709"/>
        <w:tab w:val="left" w:pos="993"/>
      </w:tabs>
      <w:spacing w:before="100" w:beforeAutospacing="1" w:after="120" w:afterAutospacing="1"/>
      <w:jc w:val="right"/>
    </w:pPr>
    <w:rPr>
      <w:rFonts w:ascii="Arial" w:hAnsi="Arial"/>
      <w:i/>
      <w:szCs w:val="24"/>
    </w:rPr>
  </w:style>
  <w:style w:type="paragraph" w:customStyle="1" w:styleId="Style22">
    <w:name w:val="Style22"/>
    <w:basedOn w:val="affff3"/>
    <w:qFormat/>
    <w:rsid w:val="00B40F07"/>
    <w:pPr>
      <w:widowControl w:val="0"/>
      <w:autoSpaceDE w:val="0"/>
      <w:autoSpaceDN w:val="0"/>
      <w:adjustRightInd w:val="0"/>
      <w:spacing w:before="100" w:beforeAutospacing="1" w:after="100" w:afterAutospacing="1" w:line="274" w:lineRule="exact"/>
    </w:pPr>
    <w:rPr>
      <w:rFonts w:ascii="Trebuchet MS" w:hAnsi="Trebuchet MS"/>
      <w:szCs w:val="24"/>
      <w:lang w:eastAsia="ru-RU"/>
    </w:rPr>
  </w:style>
  <w:style w:type="character" w:customStyle="1" w:styleId="CrossRef">
    <w:name w:val="CrossRef"/>
    <w:uiPriority w:val="99"/>
    <w:rsid w:val="00B40F07"/>
    <w:rPr>
      <w:rFonts w:ascii="Verdana" w:hAnsi="Verdana"/>
      <w:color w:val="006400"/>
      <w:sz w:val="20"/>
      <w:u w:val="single" w:color="006400"/>
    </w:rPr>
  </w:style>
  <w:style w:type="character" w:customStyle="1" w:styleId="FontStyle35">
    <w:name w:val="Font Style35"/>
    <w:uiPriority w:val="99"/>
    <w:rsid w:val="00B40F07"/>
    <w:rPr>
      <w:rFonts w:ascii="Times New Roman" w:hAnsi="Times New Roman"/>
      <w:sz w:val="26"/>
    </w:rPr>
  </w:style>
  <w:style w:type="character" w:customStyle="1" w:styleId="afffffffffd">
    <w:name w:val="Название Знак"/>
    <w:aliases w:val=" Знак3 Знак1, Знак3 Знак Знак,Знак3 Знак1,Знак3 Знак Знак,Знак3 Знак4,Знак3 Знак Знак Знак,Знак3 Знак12, Знак3 Знак Знак Знак,Знак3 Знак Знак1,Заголовок3 Знак"/>
    <w:rsid w:val="00B40F07"/>
    <w:rPr>
      <w:rFonts w:ascii="Times New Roman" w:hAnsi="Times New Roman"/>
      <w:b/>
      <w:kern w:val="28"/>
      <w:sz w:val="20"/>
      <w:lang w:eastAsia="en-US"/>
    </w:rPr>
  </w:style>
  <w:style w:type="paragraph" w:styleId="4f0">
    <w:name w:val="List 4"/>
    <w:basedOn w:val="affff3"/>
    <w:uiPriority w:val="99"/>
    <w:rsid w:val="00B40F07"/>
    <w:pPr>
      <w:spacing w:before="100" w:beforeAutospacing="1" w:after="100" w:afterAutospacing="1" w:line="240" w:lineRule="auto"/>
      <w:ind w:left="1132" w:hanging="283"/>
    </w:pPr>
    <w:rPr>
      <w:rFonts w:ascii="Trebuchet MS" w:eastAsia="Calibri" w:hAnsi="Trebuchet MS"/>
      <w:sz w:val="28"/>
      <w:szCs w:val="28"/>
      <w:lang w:eastAsia="ru-RU"/>
    </w:rPr>
  </w:style>
  <w:style w:type="paragraph" w:customStyle="1" w:styleId="ListParagraph2">
    <w:name w:val="List Paragraph2"/>
    <w:basedOn w:val="affff3"/>
    <w:link w:val="ListParagraphChar1"/>
    <w:uiPriority w:val="99"/>
    <w:qFormat/>
    <w:rsid w:val="00B40F07"/>
    <w:pPr>
      <w:spacing w:before="100" w:beforeAutospacing="1" w:after="100" w:afterAutospacing="1" w:line="240" w:lineRule="auto"/>
      <w:ind w:left="720"/>
      <w:contextualSpacing/>
    </w:pPr>
    <w:rPr>
      <w:rFonts w:eastAsia="Calibri"/>
      <w:sz w:val="20"/>
      <w:szCs w:val="20"/>
      <w:lang w:eastAsia="ru-RU"/>
    </w:rPr>
  </w:style>
  <w:style w:type="character" w:customStyle="1" w:styleId="ListParagraphChar1">
    <w:name w:val="List Paragraph Char1"/>
    <w:link w:val="ListParagraph2"/>
    <w:locked/>
    <w:rsid w:val="00B40F07"/>
    <w:rPr>
      <w:rFonts w:ascii="Calibri" w:eastAsia="Calibri" w:hAnsi="Calibri" w:cs="Times New Roman"/>
      <w:sz w:val="20"/>
      <w:szCs w:val="20"/>
      <w:lang w:eastAsia="ru-RU"/>
    </w:rPr>
  </w:style>
  <w:style w:type="paragraph" w:customStyle="1" w:styleId="70">
    <w:name w:val="Стиль Заголовок 7 + не полужирный"/>
    <w:basedOn w:val="affff3"/>
    <w:uiPriority w:val="99"/>
    <w:qFormat/>
    <w:rsid w:val="00B40F07"/>
    <w:pPr>
      <w:numPr>
        <w:numId w:val="38"/>
      </w:numPr>
      <w:spacing w:before="100" w:beforeAutospacing="1" w:after="100" w:afterAutospacing="1" w:line="240" w:lineRule="auto"/>
    </w:pPr>
    <w:rPr>
      <w:rFonts w:ascii="Trebuchet MS" w:eastAsia="Calibri" w:hAnsi="Trebuchet MS"/>
    </w:rPr>
  </w:style>
  <w:style w:type="paragraph" w:customStyle="1" w:styleId="afffffffffe">
    <w:name w:val="Подзаголовок (титульная)"/>
    <w:basedOn w:val="1fff3"/>
    <w:next w:val="1fff3"/>
    <w:autoRedefine/>
    <w:uiPriority w:val="99"/>
    <w:qFormat/>
    <w:rsid w:val="00B40F07"/>
    <w:pPr>
      <w:jc w:val="center"/>
    </w:pPr>
    <w:rPr>
      <w:rFonts w:ascii="Trebuchet MS" w:eastAsia="Times New Roman" w:hAnsi="Trebuchet MS"/>
      <w:b/>
      <w:color w:val="auto"/>
      <w:sz w:val="28"/>
      <w:szCs w:val="24"/>
    </w:rPr>
  </w:style>
  <w:style w:type="paragraph" w:customStyle="1" w:styleId="PlainText3">
    <w:name w:val="Plain Text3"/>
    <w:basedOn w:val="affff3"/>
    <w:uiPriority w:val="99"/>
    <w:qFormat/>
    <w:rsid w:val="00B40F07"/>
    <w:pPr>
      <w:spacing w:before="100" w:beforeAutospacing="1" w:after="100" w:afterAutospacing="1" w:line="240" w:lineRule="auto"/>
      <w:ind w:firstLine="720"/>
    </w:pPr>
    <w:rPr>
      <w:rFonts w:ascii="Trebuchet MS" w:hAnsi="Trebuchet MS"/>
      <w:sz w:val="28"/>
      <w:szCs w:val="28"/>
    </w:rPr>
  </w:style>
  <w:style w:type="paragraph" w:customStyle="1" w:styleId="affffffffff">
    <w:name w:val="Текст в таблице"/>
    <w:basedOn w:val="affff3"/>
    <w:uiPriority w:val="99"/>
    <w:qFormat/>
    <w:rsid w:val="00B40F07"/>
    <w:pPr>
      <w:keepLines/>
      <w:spacing w:before="100" w:beforeAutospacing="1" w:after="100" w:afterAutospacing="1" w:line="240" w:lineRule="auto"/>
    </w:pPr>
    <w:rPr>
      <w:rFonts w:ascii="Arial" w:hAnsi="Arial"/>
      <w:szCs w:val="20"/>
      <w:lang w:eastAsia="ru-RU"/>
    </w:rPr>
  </w:style>
  <w:style w:type="paragraph" w:customStyle="1" w:styleId="phList">
    <w:name w:val="ph_List"/>
    <w:uiPriority w:val="99"/>
    <w:qFormat/>
    <w:rsid w:val="00B40F07"/>
    <w:pPr>
      <w:numPr>
        <w:numId w:val="39"/>
      </w:numPr>
      <w:tabs>
        <w:tab w:val="clear" w:pos="1903"/>
      </w:tabs>
      <w:spacing w:after="200" w:line="360" w:lineRule="auto"/>
      <w:ind w:left="720" w:hanging="360"/>
      <w:jc w:val="both"/>
    </w:pPr>
    <w:rPr>
      <w:rFonts w:ascii="Times New Roman" w:eastAsia="Times New Roman" w:hAnsi="Times New Roman" w:cs="Times New Roman"/>
      <w:sz w:val="24"/>
      <w:szCs w:val="24"/>
      <w:lang w:val="en-US" w:eastAsia="ru-RU"/>
    </w:rPr>
  </w:style>
  <w:style w:type="character" w:customStyle="1" w:styleId="1ffffe">
    <w:name w:val="Абзац списка Знак1"/>
    <w:uiPriority w:val="99"/>
    <w:rsid w:val="00B40F07"/>
    <w:rPr>
      <w:rFonts w:ascii="Calibri" w:hAnsi="Calibri"/>
      <w:lang w:eastAsia="en-US"/>
    </w:rPr>
  </w:style>
  <w:style w:type="paragraph" w:customStyle="1" w:styleId="21a">
    <w:name w:val="Список 21"/>
    <w:basedOn w:val="affff3"/>
    <w:uiPriority w:val="99"/>
    <w:qFormat/>
    <w:rsid w:val="00B40F07"/>
    <w:pPr>
      <w:tabs>
        <w:tab w:val="num" w:pos="1620"/>
      </w:tabs>
      <w:spacing w:before="100" w:beforeAutospacing="1" w:after="100" w:afterAutospacing="1" w:line="240" w:lineRule="auto"/>
      <w:ind w:left="1620" w:hanging="769"/>
    </w:pPr>
    <w:rPr>
      <w:rFonts w:ascii="Trebuchet MS" w:hAnsi="Trebuchet MS"/>
      <w:szCs w:val="24"/>
      <w:lang w:val="en-US" w:eastAsia="ru-RU"/>
    </w:rPr>
  </w:style>
  <w:style w:type="paragraph" w:customStyle="1" w:styleId="phNormal">
    <w:name w:val="ph_Normal"/>
    <w:basedOn w:val="affff3"/>
    <w:link w:val="phNormal0"/>
    <w:uiPriority w:val="99"/>
    <w:qFormat/>
    <w:rsid w:val="00B40F07"/>
    <w:pPr>
      <w:spacing w:before="120" w:beforeAutospacing="1" w:after="100" w:afterAutospacing="1" w:line="240" w:lineRule="auto"/>
      <w:ind w:firstLine="851"/>
    </w:pPr>
    <w:rPr>
      <w:rFonts w:ascii="Trebuchet MS" w:hAnsi="Trebuchet MS"/>
      <w:szCs w:val="24"/>
      <w:lang w:eastAsia="ru-RU"/>
    </w:rPr>
  </w:style>
  <w:style w:type="paragraph" w:customStyle="1" w:styleId="aff0">
    <w:name w:val="КД ТЗ подраздел"/>
    <w:next w:val="affff3"/>
    <w:autoRedefine/>
    <w:uiPriority w:val="99"/>
    <w:qFormat/>
    <w:rsid w:val="00B40F07"/>
    <w:pPr>
      <w:keepNext/>
      <w:numPr>
        <w:numId w:val="40"/>
      </w:numPr>
      <w:spacing w:before="120" w:after="120" w:line="276" w:lineRule="auto"/>
      <w:ind w:left="720"/>
      <w:jc w:val="center"/>
    </w:pPr>
    <w:rPr>
      <w:rFonts w:ascii="Times New Roman" w:eastAsia="Times New Roman" w:hAnsi="Times New Roman" w:cs="Times New Roman"/>
      <w:b/>
      <w:bCs/>
      <w:spacing w:val="-6"/>
      <w:sz w:val="24"/>
      <w:szCs w:val="24"/>
      <w:lang w:eastAsia="ru-RU"/>
    </w:rPr>
  </w:style>
  <w:style w:type="paragraph" w:customStyle="1" w:styleId="aff1">
    <w:name w:val="КД ТЗ статья"/>
    <w:autoRedefine/>
    <w:uiPriority w:val="99"/>
    <w:qFormat/>
    <w:rsid w:val="00B40F07"/>
    <w:pPr>
      <w:numPr>
        <w:ilvl w:val="1"/>
        <w:numId w:val="40"/>
      </w:numPr>
      <w:spacing w:after="200" w:line="276" w:lineRule="auto"/>
      <w:ind w:left="1440"/>
      <w:jc w:val="both"/>
    </w:pPr>
    <w:rPr>
      <w:rFonts w:ascii="Times New Roman" w:eastAsia="Times New Roman" w:hAnsi="Times New Roman" w:cs="Times New Roman"/>
      <w:sz w:val="24"/>
      <w:szCs w:val="24"/>
      <w:lang w:eastAsia="ru-RU"/>
    </w:rPr>
  </w:style>
  <w:style w:type="paragraph" w:customStyle="1" w:styleId="aff2">
    <w:name w:val="КД ТЗ пункт"/>
    <w:autoRedefine/>
    <w:uiPriority w:val="99"/>
    <w:qFormat/>
    <w:rsid w:val="00B40F07"/>
    <w:pPr>
      <w:numPr>
        <w:ilvl w:val="2"/>
        <w:numId w:val="40"/>
      </w:numPr>
      <w:spacing w:after="200" w:line="276" w:lineRule="auto"/>
      <w:ind w:left="0" w:firstLine="720"/>
      <w:jc w:val="both"/>
    </w:pPr>
    <w:rPr>
      <w:rFonts w:ascii="Times New Roman" w:eastAsia="Times New Roman" w:hAnsi="Times New Roman" w:cs="Times New Roman"/>
      <w:lang w:eastAsia="ru-RU"/>
    </w:rPr>
  </w:style>
  <w:style w:type="paragraph" w:customStyle="1" w:styleId="AllText">
    <w:name w:val="AllText"/>
    <w:basedOn w:val="affff3"/>
    <w:link w:val="AllText0"/>
    <w:qFormat/>
    <w:rsid w:val="00B40F07"/>
    <w:pPr>
      <w:spacing w:before="72" w:beforeAutospacing="1" w:after="60" w:afterAutospacing="1" w:line="276" w:lineRule="auto"/>
    </w:pPr>
    <w:rPr>
      <w:rFonts w:ascii="Trebuchet MS" w:eastAsia="Calibri" w:hAnsi="Trebuchet MS"/>
      <w:sz w:val="20"/>
      <w:szCs w:val="20"/>
      <w:lang w:eastAsia="ru-RU"/>
    </w:rPr>
  </w:style>
  <w:style w:type="character" w:customStyle="1" w:styleId="AllText0">
    <w:name w:val="AllText Знак"/>
    <w:link w:val="AllText"/>
    <w:locked/>
    <w:rsid w:val="00B40F07"/>
    <w:rPr>
      <w:rFonts w:ascii="Trebuchet MS" w:eastAsia="Calibri" w:hAnsi="Trebuchet MS" w:cs="Times New Roman"/>
      <w:sz w:val="20"/>
      <w:szCs w:val="20"/>
      <w:lang w:eastAsia="ru-RU"/>
    </w:rPr>
  </w:style>
  <w:style w:type="paragraph" w:customStyle="1" w:styleId="affffffffff0">
    <w:name w:val="Табличный"/>
    <w:basedOn w:val="affff3"/>
    <w:uiPriority w:val="99"/>
    <w:qFormat/>
    <w:rsid w:val="00B40F07"/>
    <w:pPr>
      <w:tabs>
        <w:tab w:val="left" w:pos="284"/>
        <w:tab w:val="left" w:pos="1701"/>
      </w:tabs>
      <w:spacing w:before="120" w:beforeAutospacing="1" w:after="100" w:afterAutospacing="1" w:line="240" w:lineRule="auto"/>
    </w:pPr>
    <w:rPr>
      <w:rFonts w:ascii="Trebuchet MS" w:hAnsi="Trebuchet MS"/>
      <w:szCs w:val="24"/>
      <w:lang w:eastAsia="ru-RU"/>
    </w:rPr>
  </w:style>
  <w:style w:type="paragraph" w:customStyle="1" w:styleId="affb">
    <w:name w:val="ГОСТ Перечисления с &quot;дефисом&quot;"/>
    <w:uiPriority w:val="99"/>
    <w:qFormat/>
    <w:rsid w:val="00B40F07"/>
    <w:pPr>
      <w:numPr>
        <w:numId w:val="41"/>
      </w:numPr>
      <w:tabs>
        <w:tab w:val="clear" w:pos="473"/>
        <w:tab w:val="left" w:pos="1134"/>
      </w:tabs>
      <w:spacing w:after="200" w:line="360" w:lineRule="auto"/>
      <w:ind w:left="720" w:hanging="360"/>
      <w:jc w:val="both"/>
    </w:pPr>
    <w:rPr>
      <w:rFonts w:ascii="Times New Roman" w:eastAsia="Times New Roman" w:hAnsi="Times New Roman" w:cs="Times New Roman"/>
      <w:sz w:val="24"/>
      <w:szCs w:val="24"/>
      <w:lang w:eastAsia="ru-RU"/>
    </w:rPr>
  </w:style>
  <w:style w:type="paragraph" w:customStyle="1" w:styleId="affffffffff1">
    <w:name w:val="_Основной с красной строки"/>
    <w:basedOn w:val="affff3"/>
    <w:link w:val="affffffffff2"/>
    <w:qFormat/>
    <w:rsid w:val="00B40F07"/>
    <w:pPr>
      <w:spacing w:before="100" w:beforeAutospacing="1" w:after="100" w:afterAutospacing="1" w:line="240" w:lineRule="auto"/>
    </w:pPr>
    <w:rPr>
      <w:rFonts w:ascii="Trebuchet MS" w:hAnsi="Trebuchet MS"/>
      <w:szCs w:val="24"/>
      <w:lang w:eastAsia="ru-RU"/>
    </w:rPr>
  </w:style>
  <w:style w:type="paragraph" w:customStyle="1" w:styleId="9">
    <w:name w:val="Стиль9"/>
    <w:basedOn w:val="aff6"/>
    <w:uiPriority w:val="99"/>
    <w:qFormat/>
    <w:rsid w:val="00B40F07"/>
    <w:pPr>
      <w:numPr>
        <w:numId w:val="42"/>
      </w:numPr>
      <w:tabs>
        <w:tab w:val="clear" w:pos="2443"/>
      </w:tabs>
      <w:ind w:left="34" w:firstLine="533"/>
    </w:pPr>
  </w:style>
  <w:style w:type="paragraph" w:customStyle="1" w:styleId="160">
    <w:name w:val="Стиль16"/>
    <w:basedOn w:val="5e"/>
    <w:uiPriority w:val="99"/>
    <w:qFormat/>
    <w:rsid w:val="00B40F07"/>
  </w:style>
  <w:style w:type="paragraph" w:customStyle="1" w:styleId="ConsPlusCell">
    <w:name w:val="ConsPlusCell"/>
    <w:uiPriority w:val="99"/>
    <w:qFormat/>
    <w:rsid w:val="00B40F07"/>
    <w:pPr>
      <w:autoSpaceDE w:val="0"/>
      <w:autoSpaceDN w:val="0"/>
      <w:adjustRightInd w:val="0"/>
      <w:spacing w:after="200" w:line="276" w:lineRule="auto"/>
    </w:pPr>
    <w:rPr>
      <w:rFonts w:ascii="Times New Roman" w:eastAsia="Times New Roman" w:hAnsi="Times New Roman" w:cs="Times New Roman"/>
      <w:sz w:val="24"/>
      <w:szCs w:val="24"/>
      <w:lang w:eastAsia="ru-RU"/>
    </w:rPr>
  </w:style>
  <w:style w:type="paragraph" w:customStyle="1" w:styleId="affffffffff3">
    <w:name w:val="ТТ обычный"/>
    <w:basedOn w:val="affffffffff1"/>
    <w:link w:val="affffffffff4"/>
    <w:qFormat/>
    <w:rsid w:val="00B40F07"/>
    <w:rPr>
      <w:rFonts w:eastAsia="Calibri"/>
      <w:sz w:val="28"/>
      <w:szCs w:val="20"/>
    </w:rPr>
  </w:style>
  <w:style w:type="character" w:customStyle="1" w:styleId="affffffffff4">
    <w:name w:val="ТТ обычный Знак"/>
    <w:link w:val="affffffffff3"/>
    <w:locked/>
    <w:rsid w:val="00B40F07"/>
    <w:rPr>
      <w:rFonts w:ascii="Trebuchet MS" w:eastAsia="Calibri" w:hAnsi="Trebuchet MS" w:cs="Times New Roman"/>
      <w:sz w:val="28"/>
      <w:szCs w:val="20"/>
      <w:lang w:eastAsia="ru-RU"/>
    </w:rPr>
  </w:style>
  <w:style w:type="paragraph" w:customStyle="1" w:styleId="1-">
    <w:name w:val="обычный с нумерацией 1-го уровня"/>
    <w:uiPriority w:val="99"/>
    <w:qFormat/>
    <w:rsid w:val="00B40F07"/>
    <w:pPr>
      <w:numPr>
        <w:numId w:val="43"/>
      </w:numPr>
      <w:tabs>
        <w:tab w:val="num" w:pos="360"/>
      </w:tabs>
      <w:spacing w:before="100" w:beforeAutospacing="1" w:afterAutospacing="1" w:line="252" w:lineRule="auto"/>
      <w:ind w:firstLine="709"/>
      <w:contextualSpacing/>
    </w:pPr>
    <w:rPr>
      <w:rFonts w:ascii="Arial" w:eastAsia="Times New Roman" w:hAnsi="Arial" w:cs="Arial"/>
      <w:sz w:val="20"/>
      <w:lang w:eastAsia="ru-RU"/>
    </w:rPr>
  </w:style>
  <w:style w:type="character" w:customStyle="1" w:styleId="-10">
    <w:name w:val="Цветная сетка - Акцент 1 Знак"/>
    <w:link w:val="-14"/>
    <w:uiPriority w:val="29"/>
    <w:locked/>
    <w:rsid w:val="00B40F07"/>
    <w:rPr>
      <w:rFonts w:ascii="Trebuchet MS" w:hAnsi="Trebuchet MS"/>
      <w:i/>
      <w:color w:val="404040"/>
      <w:sz w:val="22"/>
    </w:rPr>
  </w:style>
  <w:style w:type="character" w:customStyle="1" w:styleId="-20">
    <w:name w:val="Светлая заливка - Акцент 2 Знак"/>
    <w:link w:val="-21"/>
    <w:uiPriority w:val="30"/>
    <w:locked/>
    <w:rsid w:val="00B40F07"/>
    <w:rPr>
      <w:rFonts w:ascii="Trebuchet MS" w:hAnsi="Trebuchet MS"/>
      <w:i/>
      <w:color w:val="5B9BD5"/>
      <w:sz w:val="22"/>
    </w:rPr>
  </w:style>
  <w:style w:type="paragraph" w:styleId="2fff4">
    <w:name w:val="Body Text 2"/>
    <w:basedOn w:val="affff3"/>
    <w:link w:val="2fff5"/>
    <w:rsid w:val="00B40F07"/>
    <w:pPr>
      <w:suppressAutoHyphens/>
      <w:spacing w:after="120" w:line="480" w:lineRule="auto"/>
    </w:pPr>
    <w:rPr>
      <w:rFonts w:ascii="Times New Roman" w:hAnsi="Times New Roman"/>
      <w:sz w:val="20"/>
      <w:szCs w:val="20"/>
      <w:lang w:eastAsia="ar-SA"/>
    </w:rPr>
  </w:style>
  <w:style w:type="character" w:customStyle="1" w:styleId="2fff5">
    <w:name w:val="Основной текст 2 Знак"/>
    <w:basedOn w:val="affff4"/>
    <w:link w:val="2fff4"/>
    <w:rsid w:val="00B40F07"/>
    <w:rPr>
      <w:rFonts w:ascii="Times New Roman" w:eastAsia="Times New Roman" w:hAnsi="Times New Roman" w:cs="Times New Roman"/>
      <w:sz w:val="20"/>
      <w:szCs w:val="20"/>
      <w:lang w:eastAsia="ar-SA"/>
    </w:rPr>
  </w:style>
  <w:style w:type="paragraph" w:customStyle="1" w:styleId="1fffff">
    <w:name w:val="Список 1"/>
    <w:basedOn w:val="affff3"/>
    <w:qFormat/>
    <w:rsid w:val="00B40F07"/>
    <w:pPr>
      <w:tabs>
        <w:tab w:val="left" w:pos="1780"/>
      </w:tabs>
      <w:suppressAutoHyphens/>
      <w:spacing w:after="0" w:line="240" w:lineRule="auto"/>
      <w:ind w:left="1780" w:hanging="360"/>
    </w:pPr>
    <w:rPr>
      <w:rFonts w:ascii="Times New Roman" w:eastAsia="Calibri" w:hAnsi="Times New Roman"/>
      <w:color w:val="00000A"/>
      <w:kern w:val="1"/>
      <w:sz w:val="24"/>
      <w:szCs w:val="24"/>
      <w:lang w:eastAsia="ru-RU"/>
    </w:rPr>
  </w:style>
  <w:style w:type="paragraph" w:customStyle="1" w:styleId="3ff1">
    <w:name w:val="Стиль3 Знак Знак"/>
    <w:basedOn w:val="affff3"/>
    <w:qFormat/>
    <w:rsid w:val="00B40F07"/>
    <w:pPr>
      <w:widowControl w:val="0"/>
      <w:tabs>
        <w:tab w:val="left" w:pos="227"/>
      </w:tabs>
      <w:suppressAutoHyphens/>
      <w:spacing w:before="120" w:after="0" w:line="240" w:lineRule="auto"/>
      <w:jc w:val="both"/>
      <w:textAlignment w:val="baseline"/>
    </w:pPr>
    <w:rPr>
      <w:rFonts w:ascii="Times New Roman" w:eastAsia="Calibri" w:hAnsi="Times New Roman"/>
      <w:color w:val="00000A"/>
      <w:kern w:val="1"/>
      <w:sz w:val="24"/>
      <w:szCs w:val="20"/>
      <w:lang w:eastAsia="ru-RU"/>
    </w:rPr>
  </w:style>
  <w:style w:type="paragraph" w:customStyle="1" w:styleId="1fffff0">
    <w:name w:val="Обычный (веб)1"/>
    <w:basedOn w:val="affff3"/>
    <w:uiPriority w:val="99"/>
    <w:qFormat/>
    <w:rsid w:val="00B40F07"/>
    <w:pPr>
      <w:suppressAutoHyphens/>
      <w:spacing w:before="280" w:after="280" w:line="240" w:lineRule="auto"/>
    </w:pPr>
    <w:rPr>
      <w:rFonts w:ascii="Times New Roman" w:eastAsia="Calibri" w:hAnsi="Times New Roman"/>
      <w:color w:val="00000A"/>
      <w:kern w:val="1"/>
      <w:sz w:val="24"/>
      <w:szCs w:val="24"/>
      <w:lang w:eastAsia="ru-RU"/>
    </w:rPr>
  </w:style>
  <w:style w:type="paragraph" w:customStyle="1" w:styleId="affffffffff5">
    <w:name w:val="Ариал"/>
    <w:basedOn w:val="affff3"/>
    <w:uiPriority w:val="99"/>
    <w:qFormat/>
    <w:rsid w:val="00B40F07"/>
    <w:pPr>
      <w:suppressAutoHyphens/>
      <w:spacing w:before="120" w:after="120" w:line="360" w:lineRule="auto"/>
      <w:ind w:firstLine="851"/>
      <w:jc w:val="both"/>
    </w:pPr>
    <w:rPr>
      <w:rFonts w:ascii="Arial" w:eastAsia="Calibri" w:hAnsi="Arial"/>
      <w:color w:val="00000A"/>
      <w:kern w:val="1"/>
      <w:sz w:val="24"/>
      <w:szCs w:val="24"/>
      <w:lang w:eastAsia="ru-RU"/>
    </w:rPr>
  </w:style>
  <w:style w:type="paragraph" w:customStyle="1" w:styleId="affffffffff6">
    <w:name w:val="Пункт б/н"/>
    <w:basedOn w:val="affff3"/>
    <w:uiPriority w:val="99"/>
    <w:qFormat/>
    <w:rsid w:val="00B40F07"/>
    <w:pPr>
      <w:tabs>
        <w:tab w:val="left" w:pos="1134"/>
      </w:tabs>
      <w:suppressAutoHyphens/>
      <w:spacing w:after="0" w:line="360" w:lineRule="auto"/>
      <w:ind w:firstLine="567"/>
      <w:jc w:val="both"/>
    </w:pPr>
    <w:rPr>
      <w:rFonts w:ascii="Times New Roman" w:eastAsia="Calibri" w:hAnsi="Times New Roman"/>
      <w:bCs/>
      <w:color w:val="00000A"/>
      <w:kern w:val="1"/>
      <w:lang w:eastAsia="ru-RU"/>
    </w:rPr>
  </w:style>
  <w:style w:type="character" w:customStyle="1" w:styleId="10pt">
    <w:name w:val="Основной текст + 10 pt"/>
    <w:qFormat/>
    <w:rsid w:val="00B40F07"/>
    <w:rPr>
      <w:rFonts w:ascii="Times New Roman" w:hAnsi="Times New Roman"/>
      <w:spacing w:val="0"/>
      <w:sz w:val="20"/>
      <w:u w:val="none"/>
    </w:rPr>
  </w:style>
  <w:style w:type="paragraph" w:customStyle="1" w:styleId="21b">
    <w:name w:val="Заголовок 21"/>
    <w:basedOn w:val="affff3"/>
    <w:next w:val="affff3"/>
    <w:uiPriority w:val="99"/>
    <w:qFormat/>
    <w:rsid w:val="00B40F07"/>
    <w:pPr>
      <w:keepNext/>
      <w:spacing w:before="240" w:after="60" w:line="240" w:lineRule="auto"/>
      <w:jc w:val="both"/>
    </w:pPr>
    <w:rPr>
      <w:rFonts w:ascii="Arial" w:hAnsi="Arial"/>
      <w:b/>
      <w:i/>
      <w:sz w:val="24"/>
      <w:szCs w:val="20"/>
      <w:lang w:val="en-US" w:eastAsia="ru-RU"/>
    </w:rPr>
  </w:style>
  <w:style w:type="paragraph" w:styleId="3ff2">
    <w:name w:val="List 3"/>
    <w:basedOn w:val="affff3"/>
    <w:uiPriority w:val="99"/>
    <w:rsid w:val="00B40F07"/>
    <w:pPr>
      <w:spacing w:after="0" w:line="240" w:lineRule="auto"/>
      <w:ind w:left="849" w:hanging="283"/>
      <w:jc w:val="both"/>
    </w:pPr>
    <w:rPr>
      <w:rFonts w:ascii="Times New Roman" w:hAnsi="Times New Roman"/>
      <w:sz w:val="20"/>
      <w:szCs w:val="20"/>
      <w:lang w:val="en-US" w:eastAsia="ru-RU"/>
    </w:rPr>
  </w:style>
  <w:style w:type="paragraph" w:styleId="3ff3">
    <w:name w:val="Body Text 3"/>
    <w:basedOn w:val="affff3"/>
    <w:link w:val="3ff4"/>
    <w:rsid w:val="00B40F07"/>
    <w:pPr>
      <w:widowControl w:val="0"/>
      <w:spacing w:after="0" w:line="240" w:lineRule="auto"/>
      <w:jc w:val="both"/>
    </w:pPr>
    <w:rPr>
      <w:rFonts w:ascii="Times New Roman" w:hAnsi="Times New Roman"/>
      <w:szCs w:val="20"/>
      <w:lang w:val="en-US" w:eastAsia="ru-RU"/>
    </w:rPr>
  </w:style>
  <w:style w:type="character" w:customStyle="1" w:styleId="3ff4">
    <w:name w:val="Основной текст 3 Знак"/>
    <w:basedOn w:val="affff4"/>
    <w:link w:val="3ff3"/>
    <w:rsid w:val="00B40F07"/>
    <w:rPr>
      <w:rFonts w:ascii="Times New Roman" w:eastAsia="Times New Roman" w:hAnsi="Times New Roman" w:cs="Times New Roman"/>
      <w:szCs w:val="20"/>
      <w:lang w:val="en-US" w:eastAsia="ru-RU"/>
    </w:rPr>
  </w:style>
  <w:style w:type="character" w:customStyle="1" w:styleId="2fff6">
    <w:name w:val="Основной текст (2)"/>
    <w:rsid w:val="00B40F07"/>
    <w:rPr>
      <w:rFonts w:ascii="Times New Roman" w:hAnsi="Times New Roman"/>
      <w:spacing w:val="0"/>
      <w:sz w:val="26"/>
    </w:rPr>
  </w:style>
  <w:style w:type="paragraph" w:customStyle="1" w:styleId="xl23">
    <w:name w:val="xl23"/>
    <w:basedOn w:val="affff3"/>
    <w:qFormat/>
    <w:rsid w:val="00B40F07"/>
    <w:pPr>
      <w:spacing w:before="100" w:beforeAutospacing="1" w:after="100" w:afterAutospacing="1" w:line="240" w:lineRule="auto"/>
      <w:jc w:val="both"/>
      <w:textAlignment w:val="top"/>
    </w:pPr>
    <w:rPr>
      <w:rFonts w:ascii="Times New Roman" w:hAnsi="Times New Roman"/>
      <w:sz w:val="24"/>
      <w:szCs w:val="24"/>
      <w:lang w:eastAsia="ru-RU"/>
    </w:rPr>
  </w:style>
  <w:style w:type="paragraph" w:customStyle="1" w:styleId="affffffffff7">
    <w:name w:val="Чертежный"/>
    <w:uiPriority w:val="99"/>
    <w:qFormat/>
    <w:rsid w:val="00B40F07"/>
    <w:pPr>
      <w:spacing w:after="0" w:line="240" w:lineRule="auto"/>
      <w:jc w:val="center"/>
    </w:pPr>
    <w:rPr>
      <w:rFonts w:ascii="Tahoma" w:eastAsia="Times New Roman" w:hAnsi="Tahoma" w:cs="Tahoma"/>
      <w:i/>
      <w:sz w:val="16"/>
      <w:szCs w:val="16"/>
    </w:rPr>
  </w:style>
  <w:style w:type="paragraph" w:customStyle="1" w:styleId="A10">
    <w:name w:val="A1"/>
    <w:autoRedefine/>
    <w:uiPriority w:val="99"/>
    <w:qFormat/>
    <w:rsid w:val="00B40F07"/>
    <w:pPr>
      <w:keepNext/>
      <w:keepLines/>
      <w:tabs>
        <w:tab w:val="num" w:pos="1846"/>
      </w:tabs>
      <w:spacing w:before="120" w:after="120" w:line="360" w:lineRule="auto"/>
      <w:ind w:left="1846" w:hanging="1136"/>
      <w:jc w:val="both"/>
    </w:pPr>
    <w:rPr>
      <w:rFonts w:ascii="Arial" w:eastAsia="Times New Roman" w:hAnsi="Arial" w:cs="Arial"/>
      <w:b/>
      <w:bCs/>
      <w:sz w:val="24"/>
      <w:szCs w:val="20"/>
    </w:rPr>
  </w:style>
  <w:style w:type="paragraph" w:customStyle="1" w:styleId="A20">
    <w:name w:val="A2"/>
    <w:autoRedefine/>
    <w:uiPriority w:val="99"/>
    <w:qFormat/>
    <w:rsid w:val="00B40F07"/>
    <w:pPr>
      <w:keepNext/>
      <w:keepLines/>
      <w:tabs>
        <w:tab w:val="left" w:pos="1846"/>
      </w:tabs>
      <w:spacing w:before="120" w:after="120" w:line="360" w:lineRule="auto"/>
      <w:ind w:left="1846" w:hanging="1136"/>
      <w:jc w:val="both"/>
    </w:pPr>
    <w:rPr>
      <w:rFonts w:ascii="Arial" w:eastAsia="Times New Roman" w:hAnsi="Arial" w:cs="Arial"/>
      <w:b/>
      <w:bCs/>
      <w:sz w:val="24"/>
      <w:szCs w:val="27"/>
    </w:rPr>
  </w:style>
  <w:style w:type="paragraph" w:customStyle="1" w:styleId="A30">
    <w:name w:val="A3"/>
    <w:autoRedefine/>
    <w:uiPriority w:val="99"/>
    <w:qFormat/>
    <w:rsid w:val="00B40F07"/>
    <w:pPr>
      <w:keepNext/>
      <w:keepLines/>
      <w:tabs>
        <w:tab w:val="num" w:pos="1846"/>
      </w:tabs>
      <w:spacing w:before="120" w:after="120" w:line="360" w:lineRule="auto"/>
      <w:ind w:left="1846" w:hanging="1136"/>
      <w:jc w:val="both"/>
    </w:pPr>
    <w:rPr>
      <w:rFonts w:ascii="Arial" w:eastAsia="Times New Roman" w:hAnsi="Arial" w:cs="Arial"/>
      <w:b/>
      <w:bCs/>
      <w:sz w:val="24"/>
      <w:szCs w:val="27"/>
    </w:rPr>
  </w:style>
  <w:style w:type="paragraph" w:customStyle="1" w:styleId="A40">
    <w:name w:val="A4"/>
    <w:autoRedefine/>
    <w:uiPriority w:val="99"/>
    <w:qFormat/>
    <w:rsid w:val="00B40F07"/>
    <w:pPr>
      <w:keepNext/>
      <w:keepLines/>
      <w:tabs>
        <w:tab w:val="num" w:pos="1846"/>
      </w:tabs>
      <w:spacing w:before="120" w:after="120" w:line="360" w:lineRule="auto"/>
      <w:ind w:left="1846" w:hanging="1136"/>
      <w:jc w:val="both"/>
    </w:pPr>
    <w:rPr>
      <w:rFonts w:ascii="Arial" w:eastAsia="Times New Roman" w:hAnsi="Arial" w:cs="Times New Roman"/>
      <w:b/>
      <w:bCs/>
      <w:iCs/>
      <w:sz w:val="24"/>
      <w:szCs w:val="20"/>
    </w:rPr>
  </w:style>
  <w:style w:type="paragraph" w:customStyle="1" w:styleId="A50">
    <w:name w:val="A5"/>
    <w:autoRedefine/>
    <w:uiPriority w:val="99"/>
    <w:qFormat/>
    <w:rsid w:val="00B40F07"/>
    <w:pPr>
      <w:keepNext/>
      <w:keepLines/>
      <w:tabs>
        <w:tab w:val="num" w:pos="1846"/>
      </w:tabs>
      <w:spacing w:before="120" w:after="120" w:line="360" w:lineRule="auto"/>
      <w:ind w:left="1846" w:hanging="1136"/>
      <w:jc w:val="both"/>
    </w:pPr>
    <w:rPr>
      <w:rFonts w:ascii="Arial" w:eastAsia="Times New Roman" w:hAnsi="Arial" w:cs="Times New Roman"/>
      <w:b/>
      <w:bCs/>
      <w:sz w:val="24"/>
      <w:szCs w:val="20"/>
    </w:rPr>
  </w:style>
  <w:style w:type="paragraph" w:customStyle="1" w:styleId="pbulletcmt">
    <w:name w:val="pbulletcmt"/>
    <w:basedOn w:val="affff3"/>
    <w:uiPriority w:val="99"/>
    <w:qFormat/>
    <w:rsid w:val="00B40F07"/>
    <w:pPr>
      <w:spacing w:before="100" w:beforeAutospacing="1" w:after="100" w:afterAutospacing="1" w:line="240" w:lineRule="auto"/>
      <w:jc w:val="both"/>
    </w:pPr>
    <w:rPr>
      <w:rFonts w:ascii="Times New Roman" w:hAnsi="Times New Roman"/>
      <w:sz w:val="24"/>
      <w:szCs w:val="24"/>
      <w:lang w:eastAsia="ru-RU"/>
    </w:rPr>
  </w:style>
  <w:style w:type="paragraph" w:customStyle="1" w:styleId="-6">
    <w:name w:val="Пункт-6"/>
    <w:basedOn w:val="affff3"/>
    <w:uiPriority w:val="99"/>
    <w:qFormat/>
    <w:rsid w:val="00B40F07"/>
    <w:pPr>
      <w:tabs>
        <w:tab w:val="num" w:pos="1986"/>
      </w:tabs>
      <w:spacing w:after="0" w:line="240" w:lineRule="auto"/>
      <w:ind w:left="1" w:firstLine="709"/>
      <w:jc w:val="both"/>
    </w:pPr>
    <w:rPr>
      <w:rFonts w:ascii="Times New Roman" w:hAnsi="Times New Roman"/>
      <w:sz w:val="28"/>
      <w:szCs w:val="24"/>
      <w:lang w:eastAsia="ru-RU"/>
    </w:rPr>
  </w:style>
  <w:style w:type="paragraph" w:customStyle="1" w:styleId="Style3">
    <w:name w:val="Style3"/>
    <w:basedOn w:val="affff3"/>
    <w:qFormat/>
    <w:rsid w:val="00B40F07"/>
    <w:pPr>
      <w:widowControl w:val="0"/>
      <w:autoSpaceDE w:val="0"/>
      <w:autoSpaceDN w:val="0"/>
      <w:adjustRightInd w:val="0"/>
      <w:spacing w:after="0" w:line="240" w:lineRule="auto"/>
      <w:jc w:val="both"/>
    </w:pPr>
    <w:rPr>
      <w:rFonts w:ascii="Times New Roman" w:hAnsi="Times New Roman"/>
      <w:sz w:val="24"/>
      <w:szCs w:val="24"/>
      <w:lang w:eastAsia="ru-RU"/>
    </w:rPr>
  </w:style>
  <w:style w:type="character" w:customStyle="1" w:styleId="FontStyle110">
    <w:name w:val="Font Style110"/>
    <w:uiPriority w:val="99"/>
    <w:rsid w:val="00B40F07"/>
    <w:rPr>
      <w:rFonts w:ascii="Times New Roman" w:hAnsi="Times New Roman"/>
      <w:sz w:val="22"/>
    </w:rPr>
  </w:style>
  <w:style w:type="character" w:customStyle="1" w:styleId="WW-WW8Num1ztrue11111">
    <w:name w:val="WW-WW8Num1ztrue11111"/>
    <w:rsid w:val="00B40F07"/>
  </w:style>
  <w:style w:type="paragraph" w:customStyle="1" w:styleId="3f1">
    <w:name w:val="Пункт_3"/>
    <w:basedOn w:val="affff3"/>
    <w:uiPriority w:val="99"/>
    <w:qFormat/>
    <w:rsid w:val="00B40F07"/>
    <w:pPr>
      <w:numPr>
        <w:ilvl w:val="2"/>
        <w:numId w:val="45"/>
      </w:numPr>
      <w:snapToGrid w:val="0"/>
      <w:spacing w:after="0" w:line="240" w:lineRule="auto"/>
      <w:contextualSpacing/>
      <w:jc w:val="both"/>
    </w:pPr>
    <w:rPr>
      <w:rFonts w:ascii="Times New Roman" w:hAnsi="Times New Roman"/>
      <w:sz w:val="24"/>
      <w:szCs w:val="24"/>
      <w:lang w:eastAsia="ru-RU"/>
    </w:rPr>
  </w:style>
  <w:style w:type="character" w:customStyle="1" w:styleId="WW-WW8Num1ztrue12341111">
    <w:name w:val="WW-WW8Num1ztrue12341111"/>
    <w:rsid w:val="00B40F07"/>
  </w:style>
  <w:style w:type="paragraph" w:customStyle="1" w:styleId="af0">
    <w:name w:val="Главы"/>
    <w:basedOn w:val="affff3"/>
    <w:next w:val="affff3"/>
    <w:uiPriority w:val="99"/>
    <w:qFormat/>
    <w:rsid w:val="00B40F07"/>
    <w:pPr>
      <w:pageBreakBefore/>
      <w:numPr>
        <w:numId w:val="46"/>
      </w:numPr>
      <w:tabs>
        <w:tab w:val="clear" w:pos="567"/>
        <w:tab w:val="left" w:pos="851"/>
      </w:tabs>
      <w:suppressAutoHyphens/>
      <w:spacing w:before="1440" w:after="720" w:line="360" w:lineRule="auto"/>
      <w:ind w:left="0" w:firstLine="0"/>
      <w:jc w:val="center"/>
      <w:outlineLvl w:val="0"/>
    </w:pPr>
    <w:rPr>
      <w:rFonts w:ascii="Arial" w:hAnsi="Arial" w:cs="Arial"/>
      <w:b/>
      <w:caps/>
      <w:spacing w:val="40"/>
      <w:sz w:val="44"/>
      <w:szCs w:val="44"/>
      <w:lang w:eastAsia="ru-RU"/>
    </w:rPr>
  </w:style>
  <w:style w:type="character" w:customStyle="1" w:styleId="4c">
    <w:name w:val="[Ростех] Текст Пункта (Уровень 4) Знак"/>
    <w:link w:val="40"/>
    <w:uiPriority w:val="99"/>
    <w:locked/>
    <w:rsid w:val="00B40F07"/>
    <w:rPr>
      <w:rFonts w:ascii="Proxima Nova ExCn Rg" w:eastAsia="Times New Roman" w:hAnsi="Proxima Nova ExCn Rg" w:cs="Times New Roman"/>
      <w:sz w:val="28"/>
      <w:szCs w:val="28"/>
      <w:lang w:eastAsia="ru-RU"/>
    </w:rPr>
  </w:style>
  <w:style w:type="character" w:customStyle="1" w:styleId="Arial">
    <w:name w:val="Стиль (латиница) Arial"/>
    <w:rsid w:val="00B40F07"/>
    <w:rPr>
      <w:rFonts w:ascii="Arial" w:hAnsi="Arial"/>
      <w:sz w:val="24"/>
    </w:rPr>
  </w:style>
  <w:style w:type="paragraph" w:customStyle="1" w:styleId="afffa">
    <w:name w:val="А Основной текст"/>
    <w:autoRedefine/>
    <w:uiPriority w:val="99"/>
    <w:qFormat/>
    <w:rsid w:val="00B40F07"/>
    <w:pPr>
      <w:numPr>
        <w:ilvl w:val="1"/>
        <w:numId w:val="47"/>
      </w:numPr>
      <w:suppressAutoHyphens/>
      <w:spacing w:after="0" w:line="240" w:lineRule="auto"/>
      <w:jc w:val="both"/>
    </w:pPr>
    <w:rPr>
      <w:rFonts w:ascii="Times New Roman" w:eastAsia="Times New Roman" w:hAnsi="Times New Roman" w:cs="Times New Roman"/>
      <w:color w:val="000000"/>
      <w:sz w:val="24"/>
      <w:szCs w:val="20"/>
    </w:rPr>
  </w:style>
  <w:style w:type="paragraph" w:customStyle="1" w:styleId="affffffffff8">
    <w:name w:val="Основной"/>
    <w:basedOn w:val="affff3"/>
    <w:uiPriority w:val="99"/>
    <w:qFormat/>
    <w:rsid w:val="00B40F07"/>
    <w:pPr>
      <w:spacing w:before="120" w:after="0" w:line="240" w:lineRule="auto"/>
      <w:ind w:firstLine="567"/>
      <w:jc w:val="both"/>
    </w:pPr>
    <w:rPr>
      <w:rFonts w:ascii="Times New Roman" w:hAnsi="Times New Roman"/>
      <w:sz w:val="24"/>
      <w:szCs w:val="20"/>
      <w:lang w:val="en-US" w:eastAsia="ja-JP"/>
    </w:rPr>
  </w:style>
  <w:style w:type="paragraph" w:customStyle="1" w:styleId="affffffffff9">
    <w:name w:val="Таблица"/>
    <w:basedOn w:val="affff3"/>
    <w:uiPriority w:val="99"/>
    <w:qFormat/>
    <w:rsid w:val="00B40F07"/>
    <w:pPr>
      <w:spacing w:after="0" w:line="240" w:lineRule="auto"/>
      <w:jc w:val="center"/>
    </w:pPr>
    <w:rPr>
      <w:rFonts w:ascii="Arial" w:hAnsi="Arial" w:cs="Arial"/>
      <w:sz w:val="24"/>
      <w:szCs w:val="24"/>
      <w:lang w:eastAsia="ru-RU"/>
    </w:rPr>
  </w:style>
  <w:style w:type="paragraph" w:customStyle="1" w:styleId="m6179183110591061791msolistparagraph">
    <w:name w:val="m_6179183110591061791msolistparagraph"/>
    <w:basedOn w:val="affff3"/>
    <w:uiPriority w:val="99"/>
    <w:qFormat/>
    <w:rsid w:val="00B40F07"/>
    <w:pPr>
      <w:spacing w:before="100" w:beforeAutospacing="1" w:after="100" w:afterAutospacing="1" w:line="240" w:lineRule="auto"/>
    </w:pPr>
    <w:rPr>
      <w:rFonts w:ascii="Times New Roman" w:eastAsia="Calibri" w:hAnsi="Times New Roman"/>
      <w:sz w:val="24"/>
      <w:szCs w:val="24"/>
      <w:lang w:eastAsia="ru-RU"/>
    </w:rPr>
  </w:style>
  <w:style w:type="paragraph" w:customStyle="1" w:styleId="3ff5">
    <w:name w:val="Основной текст3"/>
    <w:basedOn w:val="affff3"/>
    <w:qFormat/>
    <w:rsid w:val="00B40F07"/>
    <w:pPr>
      <w:widowControl w:val="0"/>
      <w:shd w:val="clear" w:color="auto" w:fill="FFFFFF"/>
      <w:spacing w:after="0" w:line="320" w:lineRule="exact"/>
      <w:ind w:hanging="360"/>
      <w:jc w:val="both"/>
    </w:pPr>
    <w:rPr>
      <w:rFonts w:ascii="Times New Roman" w:hAnsi="Times New Roman"/>
      <w:color w:val="000000"/>
      <w:sz w:val="24"/>
      <w:szCs w:val="24"/>
      <w:lang w:eastAsia="ru-RU"/>
    </w:rPr>
  </w:style>
  <w:style w:type="character" w:customStyle="1" w:styleId="affffffff1">
    <w:name w:val="[Ростех] Простой текст (Без уровня) Знак"/>
    <w:link w:val="a3"/>
    <w:uiPriority w:val="99"/>
    <w:locked/>
    <w:rsid w:val="00B40F07"/>
    <w:rPr>
      <w:rFonts w:ascii="Proxima Nova ExCn Rg" w:eastAsia="Times New Roman" w:hAnsi="Proxima Nova ExCn Rg" w:cs="Times New Roman"/>
      <w:sz w:val="28"/>
      <w:szCs w:val="28"/>
      <w:lang w:eastAsia="ru-RU"/>
    </w:rPr>
  </w:style>
  <w:style w:type="paragraph" w:customStyle="1" w:styleId="Style4">
    <w:name w:val="Style4"/>
    <w:basedOn w:val="affff3"/>
    <w:qFormat/>
    <w:rsid w:val="00B40F07"/>
    <w:pPr>
      <w:widowControl w:val="0"/>
      <w:autoSpaceDE w:val="0"/>
      <w:autoSpaceDN w:val="0"/>
      <w:adjustRightInd w:val="0"/>
      <w:spacing w:after="0" w:line="279" w:lineRule="exact"/>
      <w:ind w:firstLine="738"/>
      <w:jc w:val="both"/>
    </w:pPr>
    <w:rPr>
      <w:rFonts w:ascii="Courier New" w:hAnsi="Courier New" w:cs="Courier New"/>
      <w:sz w:val="24"/>
      <w:szCs w:val="24"/>
      <w:lang w:eastAsia="ru-RU"/>
    </w:rPr>
  </w:style>
  <w:style w:type="character" w:customStyle="1" w:styleId="FontStyle53">
    <w:name w:val="Font Style53"/>
    <w:uiPriority w:val="99"/>
    <w:rsid w:val="00B40F07"/>
    <w:rPr>
      <w:rFonts w:ascii="Times New Roman" w:hAnsi="Times New Roman"/>
      <w:sz w:val="24"/>
    </w:rPr>
  </w:style>
  <w:style w:type="character" w:customStyle="1" w:styleId="FontStyle66">
    <w:name w:val="Font Style66"/>
    <w:rsid w:val="00B40F07"/>
    <w:rPr>
      <w:rFonts w:ascii="Times New Roman" w:hAnsi="Times New Roman"/>
      <w:b/>
      <w:i/>
      <w:sz w:val="24"/>
    </w:rPr>
  </w:style>
  <w:style w:type="paragraph" w:customStyle="1" w:styleId="Style5">
    <w:name w:val="Style5"/>
    <w:basedOn w:val="affff3"/>
    <w:qFormat/>
    <w:rsid w:val="00B40F07"/>
    <w:pPr>
      <w:widowControl w:val="0"/>
      <w:autoSpaceDE w:val="0"/>
      <w:autoSpaceDN w:val="0"/>
      <w:adjustRightInd w:val="0"/>
      <w:spacing w:after="0" w:line="281" w:lineRule="exact"/>
      <w:ind w:firstLine="770"/>
      <w:jc w:val="both"/>
    </w:pPr>
    <w:rPr>
      <w:rFonts w:ascii="Courier New" w:hAnsi="Courier New" w:cs="Courier New"/>
      <w:sz w:val="24"/>
      <w:szCs w:val="24"/>
      <w:lang w:eastAsia="ru-RU"/>
    </w:rPr>
  </w:style>
  <w:style w:type="paragraph" w:customStyle="1" w:styleId="Style21">
    <w:name w:val="Style21"/>
    <w:basedOn w:val="affff3"/>
    <w:qFormat/>
    <w:rsid w:val="00B40F07"/>
    <w:pPr>
      <w:widowControl w:val="0"/>
      <w:autoSpaceDE w:val="0"/>
      <w:autoSpaceDN w:val="0"/>
      <w:adjustRightInd w:val="0"/>
      <w:spacing w:after="0" w:line="281" w:lineRule="exact"/>
      <w:jc w:val="center"/>
    </w:pPr>
    <w:rPr>
      <w:rFonts w:ascii="Courier New" w:hAnsi="Courier New" w:cs="Courier New"/>
      <w:sz w:val="24"/>
      <w:szCs w:val="24"/>
      <w:lang w:eastAsia="ru-RU"/>
    </w:rPr>
  </w:style>
  <w:style w:type="paragraph" w:customStyle="1" w:styleId="Style35">
    <w:name w:val="Style35"/>
    <w:basedOn w:val="affff3"/>
    <w:qFormat/>
    <w:rsid w:val="00B40F07"/>
    <w:pPr>
      <w:widowControl w:val="0"/>
      <w:autoSpaceDE w:val="0"/>
      <w:autoSpaceDN w:val="0"/>
      <w:adjustRightInd w:val="0"/>
      <w:spacing w:after="0" w:line="240" w:lineRule="auto"/>
      <w:jc w:val="center"/>
    </w:pPr>
    <w:rPr>
      <w:rFonts w:ascii="Courier New" w:hAnsi="Courier New" w:cs="Courier New"/>
      <w:sz w:val="24"/>
      <w:szCs w:val="24"/>
      <w:lang w:eastAsia="ru-RU"/>
    </w:rPr>
  </w:style>
  <w:style w:type="paragraph" w:customStyle="1" w:styleId="Style45">
    <w:name w:val="Style45"/>
    <w:basedOn w:val="affff3"/>
    <w:uiPriority w:val="99"/>
    <w:qFormat/>
    <w:rsid w:val="00B40F07"/>
    <w:pPr>
      <w:widowControl w:val="0"/>
      <w:autoSpaceDE w:val="0"/>
      <w:autoSpaceDN w:val="0"/>
      <w:adjustRightInd w:val="0"/>
      <w:spacing w:after="0" w:line="280" w:lineRule="exact"/>
      <w:jc w:val="both"/>
    </w:pPr>
    <w:rPr>
      <w:rFonts w:ascii="Courier New" w:hAnsi="Courier New" w:cs="Courier New"/>
      <w:sz w:val="24"/>
      <w:szCs w:val="24"/>
      <w:lang w:eastAsia="ru-RU"/>
    </w:rPr>
  </w:style>
  <w:style w:type="character" w:customStyle="1" w:styleId="FontStyle52">
    <w:name w:val="Font Style52"/>
    <w:uiPriority w:val="99"/>
    <w:rsid w:val="00B40F07"/>
    <w:rPr>
      <w:rFonts w:ascii="Courier New" w:hAnsi="Courier New"/>
      <w:b/>
      <w:spacing w:val="-10"/>
      <w:sz w:val="28"/>
    </w:rPr>
  </w:style>
  <w:style w:type="paragraph" w:customStyle="1" w:styleId="1fffff1">
    <w:name w:val="Знак Знак1 Знак Знак"/>
    <w:basedOn w:val="affff3"/>
    <w:uiPriority w:val="99"/>
    <w:qFormat/>
    <w:rsid w:val="00B40F07"/>
    <w:pPr>
      <w:widowControl w:val="0"/>
      <w:adjustRightInd w:val="0"/>
      <w:spacing w:line="240" w:lineRule="exact"/>
      <w:jc w:val="right"/>
    </w:pPr>
    <w:rPr>
      <w:rFonts w:ascii="Times New Roman" w:hAnsi="Times New Roman"/>
      <w:sz w:val="20"/>
      <w:szCs w:val="20"/>
      <w:lang w:val="en-GB"/>
    </w:rPr>
  </w:style>
  <w:style w:type="character" w:customStyle="1" w:styleId="FontStyle34">
    <w:name w:val="Font Style34"/>
    <w:uiPriority w:val="99"/>
    <w:rsid w:val="00B40F07"/>
    <w:rPr>
      <w:rFonts w:ascii="Times New Roman" w:hAnsi="Times New Roman"/>
      <w:color w:val="000000"/>
      <w:sz w:val="26"/>
    </w:rPr>
  </w:style>
  <w:style w:type="paragraph" w:customStyle="1" w:styleId="consplusnormal00">
    <w:name w:val="consplusnormal0"/>
    <w:basedOn w:val="affff3"/>
    <w:uiPriority w:val="99"/>
    <w:qFormat/>
    <w:rsid w:val="00B40F07"/>
    <w:pPr>
      <w:spacing w:after="0" w:line="240" w:lineRule="auto"/>
    </w:pPr>
    <w:rPr>
      <w:rFonts w:ascii="Times New Roman" w:hAnsi="Times New Roman"/>
      <w:sz w:val="24"/>
      <w:szCs w:val="24"/>
      <w:lang w:eastAsia="ru-RU"/>
    </w:rPr>
  </w:style>
  <w:style w:type="paragraph" w:customStyle="1" w:styleId="rvps5">
    <w:name w:val="rvps5"/>
    <w:basedOn w:val="affff3"/>
    <w:qFormat/>
    <w:rsid w:val="00B40F07"/>
    <w:pPr>
      <w:spacing w:before="100" w:beforeAutospacing="1" w:after="100" w:afterAutospacing="1" w:line="240" w:lineRule="auto"/>
    </w:pPr>
    <w:rPr>
      <w:rFonts w:ascii="Times New Roman" w:hAnsi="Times New Roman"/>
      <w:sz w:val="24"/>
      <w:szCs w:val="24"/>
      <w:lang w:eastAsia="ru-RU"/>
    </w:rPr>
  </w:style>
  <w:style w:type="character" w:customStyle="1" w:styleId="rvts6">
    <w:name w:val="rvts6"/>
    <w:rsid w:val="00B40F07"/>
  </w:style>
  <w:style w:type="character" w:styleId="affffffffffa">
    <w:name w:val="line number"/>
    <w:uiPriority w:val="99"/>
    <w:rsid w:val="00B40F07"/>
    <w:rPr>
      <w:rFonts w:cs="Times New Roman"/>
    </w:rPr>
  </w:style>
  <w:style w:type="character" w:customStyle="1" w:styleId="FontStyle24">
    <w:name w:val="Font Style24"/>
    <w:uiPriority w:val="99"/>
    <w:rsid w:val="00B40F07"/>
    <w:rPr>
      <w:rFonts w:ascii="Times New Roman" w:hAnsi="Times New Roman"/>
      <w:sz w:val="22"/>
    </w:rPr>
  </w:style>
  <w:style w:type="paragraph" w:customStyle="1" w:styleId="FR1">
    <w:name w:val="FR1"/>
    <w:qFormat/>
    <w:rsid w:val="00B40F07"/>
    <w:pPr>
      <w:widowControl w:val="0"/>
      <w:overflowPunct w:val="0"/>
      <w:autoSpaceDE w:val="0"/>
      <w:autoSpaceDN w:val="0"/>
      <w:adjustRightInd w:val="0"/>
      <w:spacing w:before="240" w:after="0" w:line="260" w:lineRule="auto"/>
      <w:jc w:val="both"/>
      <w:textAlignment w:val="baseline"/>
    </w:pPr>
    <w:rPr>
      <w:rFonts w:ascii="Times New Roman" w:eastAsia="Times New Roman" w:hAnsi="Times New Roman" w:cs="Times New Roman"/>
      <w:sz w:val="28"/>
      <w:szCs w:val="20"/>
      <w:lang w:eastAsia="ru-RU"/>
    </w:rPr>
  </w:style>
  <w:style w:type="paragraph" w:customStyle="1" w:styleId="myStyle">
    <w:name w:val="myStyle"/>
    <w:basedOn w:val="affff3"/>
    <w:link w:val="myStyle0"/>
    <w:qFormat/>
    <w:rsid w:val="00B40F07"/>
    <w:pPr>
      <w:spacing w:after="200" w:line="276" w:lineRule="auto"/>
    </w:pPr>
    <w:rPr>
      <w:rFonts w:ascii="Times New Roman" w:eastAsia="Calibri" w:hAnsi="Times New Roman"/>
      <w:sz w:val="18"/>
      <w:szCs w:val="20"/>
      <w:lang w:eastAsia="ru-RU"/>
    </w:rPr>
  </w:style>
  <w:style w:type="character" w:customStyle="1" w:styleId="myStyle0">
    <w:name w:val="myStyle Знак"/>
    <w:link w:val="myStyle"/>
    <w:locked/>
    <w:rsid w:val="00B40F07"/>
    <w:rPr>
      <w:rFonts w:ascii="Times New Roman" w:eastAsia="Calibri" w:hAnsi="Times New Roman" w:cs="Times New Roman"/>
      <w:sz w:val="18"/>
      <w:szCs w:val="20"/>
      <w:lang w:eastAsia="ru-RU"/>
    </w:rPr>
  </w:style>
  <w:style w:type="table" w:customStyle="1" w:styleId="NewTableStyle">
    <w:name w:val="New Table Style"/>
    <w:uiPriority w:val="99"/>
    <w:rsid w:val="00B40F07"/>
    <w:pPr>
      <w:spacing w:after="200" w:line="276" w:lineRule="auto"/>
    </w:pPr>
    <w:rPr>
      <w:rFonts w:ascii="Arial" w:eastAsia="Calibri" w:hAnsi="Arial" w:cs="Arial"/>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22">
    <w:name w:val="Заголовок 2 Знак2"/>
    <w:aliases w:val="Заголовок 2 Знак1 Знак,Заголовок 2 Знак Знак Знак1,Заголовок 2 Знак Знак Знак Знак,Заголовок 2 Знак2 Знак Знак Знак,Заголовок 2 Знак1 Знак Знак Знак Знак,Знак Знак Знак Знак Знак Знак,Заголовок 2 Знак Знак Знак Знак Знак Знак Знак Зна"/>
    <w:uiPriority w:val="9"/>
    <w:rsid w:val="00B40F07"/>
    <w:rPr>
      <w:rFonts w:ascii="Times New Roman" w:hAnsi="Times New Roman"/>
      <w:b/>
      <w:sz w:val="24"/>
      <w:lang w:eastAsia="ru-RU"/>
    </w:rPr>
  </w:style>
  <w:style w:type="paragraph" w:customStyle="1" w:styleId="affffffffffb">
    <w:name w:val="Подпункт"/>
    <w:basedOn w:val="affffffff0"/>
    <w:link w:val="1fffff2"/>
    <w:uiPriority w:val="99"/>
    <w:qFormat/>
    <w:rsid w:val="00B40F07"/>
    <w:pPr>
      <w:tabs>
        <w:tab w:val="clear" w:pos="1800"/>
        <w:tab w:val="num" w:pos="1134"/>
      </w:tabs>
      <w:spacing w:line="360" w:lineRule="auto"/>
      <w:ind w:left="1134" w:hanging="1134"/>
    </w:pPr>
    <w:rPr>
      <w:rFonts w:eastAsia="Calibri"/>
      <w:sz w:val="20"/>
      <w:szCs w:val="20"/>
    </w:rPr>
  </w:style>
  <w:style w:type="paragraph" w:customStyle="1" w:styleId="affffffffffc">
    <w:name w:val="Подподпункт"/>
    <w:basedOn w:val="affffffffffb"/>
    <w:uiPriority w:val="99"/>
    <w:qFormat/>
    <w:rsid w:val="00B40F07"/>
    <w:pPr>
      <w:tabs>
        <w:tab w:val="clear" w:pos="1134"/>
        <w:tab w:val="num" w:pos="360"/>
      </w:tabs>
    </w:pPr>
  </w:style>
  <w:style w:type="character" w:customStyle="1" w:styleId="1fffff2">
    <w:name w:val="Подпункт Знак1"/>
    <w:link w:val="affffffffffb"/>
    <w:locked/>
    <w:rsid w:val="00B40F07"/>
    <w:rPr>
      <w:rFonts w:ascii="Times New Roman" w:eastAsia="Calibri" w:hAnsi="Times New Roman" w:cs="Times New Roman"/>
      <w:sz w:val="20"/>
      <w:szCs w:val="20"/>
      <w:lang w:eastAsia="ru-RU"/>
    </w:rPr>
  </w:style>
  <w:style w:type="paragraph" w:customStyle="1" w:styleId="affffffffffd">
    <w:name w:val="Íîðìàëüíûé"/>
    <w:qFormat/>
    <w:rsid w:val="00B40F07"/>
    <w:pPr>
      <w:spacing w:after="0" w:line="240" w:lineRule="auto"/>
    </w:pPr>
    <w:rPr>
      <w:rFonts w:ascii="Courier" w:eastAsia="Times New Roman" w:hAnsi="Courier" w:cs="Times New Roman"/>
      <w:sz w:val="24"/>
      <w:szCs w:val="20"/>
      <w:lang w:val="en-GB" w:eastAsia="ru-RU"/>
    </w:rPr>
  </w:style>
  <w:style w:type="paragraph" w:customStyle="1" w:styleId="affffffffffe">
    <w:name w:val="Таблица шапка"/>
    <w:basedOn w:val="affff3"/>
    <w:uiPriority w:val="99"/>
    <w:qFormat/>
    <w:rsid w:val="00B40F07"/>
    <w:pPr>
      <w:keepNext/>
      <w:spacing w:before="40" w:after="40" w:line="240" w:lineRule="auto"/>
      <w:ind w:left="57" w:right="57"/>
    </w:pPr>
    <w:rPr>
      <w:rFonts w:ascii="Times New Roman" w:hAnsi="Times New Roman"/>
      <w:sz w:val="18"/>
      <w:szCs w:val="18"/>
      <w:lang w:eastAsia="ru-RU"/>
    </w:rPr>
  </w:style>
  <w:style w:type="table" w:styleId="-15">
    <w:name w:val="Colorful List Accent 1"/>
    <w:basedOn w:val="affff5"/>
    <w:uiPriority w:val="99"/>
    <w:rsid w:val="00B40F07"/>
    <w:pPr>
      <w:spacing w:after="0" w:line="240" w:lineRule="auto"/>
    </w:pPr>
    <w:rPr>
      <w:rFonts w:ascii="Calibri" w:eastAsia="Calibri" w:hAnsi="Calibri" w:cs="Times New Roman"/>
      <w:sz w:val="20"/>
      <w:szCs w:val="20"/>
      <w:lang w:eastAsia="ar-SA"/>
    </w:rPr>
    <w:tblPr>
      <w:tblStyleRowBandSize w:val="1"/>
      <w:tblStyleColBandSize w:val="1"/>
    </w:tblPr>
    <w:tcPr>
      <w:shd w:val="clear" w:color="auto" w:fill="ECF1F9"/>
    </w:tcPr>
    <w:tblStylePr w:type="firstRow">
      <w:rPr>
        <w:rFonts w:cs="Times New Roman"/>
      </w:rPr>
      <w:tblPr/>
      <w:tcPr>
        <w:tcBorders>
          <w:bottom w:val="single" w:sz="12" w:space="0" w:color="FFFFFF"/>
        </w:tcBorders>
        <w:shd w:val="clear" w:color="auto" w:fill="D25F12"/>
      </w:tcPr>
    </w:tblStylePr>
    <w:tblStylePr w:type="lastRow">
      <w:rPr>
        <w:rFonts w:cs="Times New Roman"/>
      </w:rPr>
      <w:tblPr/>
      <w:tcPr>
        <w:tcBorders>
          <w:top w:val="single" w:sz="12" w:space="0" w:color="000000"/>
        </w:tcBorders>
        <w:shd w:val="clear" w:color="auto" w:fill="FFFFFF"/>
      </w:tcPr>
    </w:tblStylePr>
    <w:tblStylePr w:type="band1Vert">
      <w:rPr>
        <w:rFonts w:cs="Times New Roman"/>
      </w:rPr>
      <w:tblPr/>
      <w:tcPr>
        <w:tcBorders>
          <w:top w:val="nil"/>
          <w:left w:val="nil"/>
          <w:bottom w:val="nil"/>
          <w:right w:val="nil"/>
          <w:insideH w:val="nil"/>
          <w:insideV w:val="nil"/>
        </w:tcBorders>
        <w:shd w:val="clear" w:color="auto" w:fill="D0DBF0"/>
      </w:tcPr>
    </w:tblStylePr>
    <w:tblStylePr w:type="band1Horz">
      <w:rPr>
        <w:rFonts w:cs="Times New Roman"/>
      </w:rPr>
      <w:tblPr/>
      <w:tcPr>
        <w:shd w:val="clear" w:color="auto" w:fill="D9E2F3"/>
      </w:tcPr>
    </w:tblStylePr>
  </w:style>
  <w:style w:type="table" w:customStyle="1" w:styleId="-111">
    <w:name w:val="Цветная сетка - Акцент 11"/>
    <w:basedOn w:val="affff5"/>
    <w:next w:val="-14"/>
    <w:uiPriority w:val="99"/>
    <w:rsid w:val="00B40F07"/>
    <w:pPr>
      <w:spacing w:after="0" w:line="240" w:lineRule="auto"/>
    </w:pPr>
    <w:rPr>
      <w:rFonts w:ascii="Trebuchet MS" w:hAnsi="Trebuchet MS"/>
      <w:i/>
      <w:color w:val="404040"/>
    </w:rPr>
    <w:tblPr>
      <w:tblStyleRowBandSize w:val="1"/>
      <w:tblStyleColBandSize w:val="1"/>
      <w:tblBorders>
        <w:insideH w:val="single" w:sz="4" w:space="0" w:color="FFFFFF"/>
      </w:tblBorders>
    </w:tblPr>
    <w:tcPr>
      <w:shd w:val="clear" w:color="auto" w:fill="D9E2F3"/>
    </w:tcPr>
    <w:tblStylePr w:type="firstRow">
      <w:tblPr/>
      <w:tcPr>
        <w:shd w:val="clear" w:color="auto" w:fill="B4C6E7"/>
      </w:tcPr>
    </w:tblStylePr>
    <w:tblStylePr w:type="lastRow">
      <w:tblPr/>
      <w:tcPr>
        <w:shd w:val="clear" w:color="auto" w:fill="B4C6E7"/>
      </w:tcPr>
    </w:tblStylePr>
    <w:tblStylePr w:type="firstCol">
      <w:tblPr/>
      <w:tcPr>
        <w:shd w:val="clear" w:color="auto" w:fill="2F5496"/>
      </w:tcPr>
    </w:tblStylePr>
    <w:tblStylePr w:type="lastCol">
      <w:tblPr/>
      <w:tcPr>
        <w:shd w:val="clear" w:color="auto" w:fill="2F5496"/>
      </w:tcPr>
    </w:tblStylePr>
    <w:tblStylePr w:type="band1Vert">
      <w:tblPr/>
      <w:tcPr>
        <w:shd w:val="clear" w:color="auto" w:fill="A1B8E1"/>
      </w:tcPr>
    </w:tblStylePr>
    <w:tblStylePr w:type="band1Horz">
      <w:tblPr/>
      <w:tcPr>
        <w:shd w:val="clear" w:color="auto" w:fill="A1B8E1"/>
      </w:tcPr>
    </w:tblStylePr>
  </w:style>
  <w:style w:type="table" w:customStyle="1" w:styleId="-210">
    <w:name w:val="Светлая заливка - Акцент 21"/>
    <w:basedOn w:val="affff5"/>
    <w:next w:val="-21"/>
    <w:uiPriority w:val="99"/>
    <w:rsid w:val="00B40F07"/>
    <w:pPr>
      <w:spacing w:after="0" w:line="240" w:lineRule="auto"/>
    </w:pPr>
    <w:rPr>
      <w:rFonts w:ascii="Trebuchet MS" w:hAnsi="Trebuchet MS"/>
      <w:i/>
      <w:color w:val="5B9BD5"/>
    </w:rPr>
    <w:tblPr>
      <w:tblStyleRowBandSize w:val="1"/>
      <w:tblStyleColBandSize w:val="1"/>
      <w:tblBorders>
        <w:top w:val="single" w:sz="8" w:space="0" w:color="ED7D31"/>
        <w:bottom w:val="single" w:sz="8" w:space="0" w:color="ED7D31"/>
      </w:tblBorders>
    </w:tblPr>
    <w:tblStylePr w:type="firstRow">
      <w:pPr>
        <w:spacing w:before="0" w:after="0"/>
      </w:pPr>
      <w:tblPr/>
      <w:tcPr>
        <w:tcBorders>
          <w:top w:val="single" w:sz="8" w:space="0" w:color="ED7D31"/>
          <w:left w:val="nil"/>
          <w:bottom w:val="single" w:sz="8" w:space="0" w:color="ED7D31"/>
          <w:right w:val="nil"/>
          <w:insideH w:val="nil"/>
          <w:insideV w:val="nil"/>
        </w:tcBorders>
      </w:tcPr>
    </w:tblStylePr>
    <w:tblStylePr w:type="lastRow">
      <w:pPr>
        <w:spacing w:before="0" w:after="0"/>
      </w:pPr>
      <w:tblPr/>
      <w:tcPr>
        <w:tcBorders>
          <w:top w:val="single" w:sz="8" w:space="0" w:color="ED7D31"/>
          <w:left w:val="nil"/>
          <w:bottom w:val="single" w:sz="8" w:space="0" w:color="ED7D31"/>
          <w:right w:val="nil"/>
          <w:insideH w:val="nil"/>
          <w:insideV w:val="nil"/>
        </w:tcBorders>
      </w:tcPr>
    </w:tblStylePr>
    <w:tblStylePr w:type="band1Vert">
      <w:tblPr/>
      <w:tcPr>
        <w:tcBorders>
          <w:left w:val="nil"/>
          <w:right w:val="nil"/>
          <w:insideH w:val="nil"/>
          <w:insideV w:val="nil"/>
        </w:tcBorders>
        <w:shd w:val="clear" w:color="auto" w:fill="FADECB"/>
      </w:tcPr>
    </w:tblStylePr>
    <w:tblStylePr w:type="band1Horz">
      <w:tblPr/>
      <w:tcPr>
        <w:tcBorders>
          <w:left w:val="nil"/>
          <w:right w:val="nil"/>
          <w:insideH w:val="nil"/>
          <w:insideV w:val="nil"/>
        </w:tcBorders>
        <w:shd w:val="clear" w:color="auto" w:fill="FADECB"/>
      </w:tcPr>
    </w:tblStylePr>
  </w:style>
  <w:style w:type="numbering" w:customStyle="1" w:styleId="WW8Num11">
    <w:name w:val="WW8Num11"/>
    <w:rsid w:val="00B40F07"/>
    <w:pPr>
      <w:numPr>
        <w:numId w:val="44"/>
      </w:numPr>
    </w:pPr>
  </w:style>
  <w:style w:type="numbering" w:customStyle="1" w:styleId="18">
    <w:name w:val="Стиль1"/>
    <w:rsid w:val="00B40F07"/>
    <w:pPr>
      <w:numPr>
        <w:numId w:val="29"/>
      </w:numPr>
    </w:pPr>
  </w:style>
  <w:style w:type="numbering" w:customStyle="1" w:styleId="2b">
    <w:name w:val="Стиль2"/>
    <w:rsid w:val="00B40F07"/>
    <w:pPr>
      <w:numPr>
        <w:numId w:val="26"/>
      </w:numPr>
    </w:pPr>
  </w:style>
  <w:style w:type="numbering" w:customStyle="1" w:styleId="3b">
    <w:name w:val="Стиль3"/>
    <w:rsid w:val="00B40F07"/>
    <w:pPr>
      <w:numPr>
        <w:numId w:val="36"/>
      </w:numPr>
    </w:pPr>
  </w:style>
  <w:style w:type="numbering" w:customStyle="1" w:styleId="2f7">
    <w:name w:val="Текущий список2"/>
    <w:rsid w:val="00B40F07"/>
    <w:pPr>
      <w:numPr>
        <w:numId w:val="37"/>
      </w:numPr>
    </w:pPr>
  </w:style>
  <w:style w:type="numbering" w:customStyle="1" w:styleId="WW8Num111">
    <w:name w:val="WW8Num111"/>
    <w:rsid w:val="00B40F07"/>
    <w:pPr>
      <w:numPr>
        <w:numId w:val="28"/>
      </w:numPr>
    </w:pPr>
  </w:style>
  <w:style w:type="table" w:customStyle="1" w:styleId="65">
    <w:name w:val="Сетка таблицы6"/>
    <w:basedOn w:val="affff5"/>
    <w:next w:val="afffff7"/>
    <w:uiPriority w:val="39"/>
    <w:unhideWhenUsed/>
    <w:rsid w:val="00B40F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6">
    <w:name w:val="Сетка таблицы7"/>
    <w:basedOn w:val="affff5"/>
    <w:next w:val="afffff7"/>
    <w:uiPriority w:val="39"/>
    <w:unhideWhenUsed/>
    <w:rsid w:val="00B40F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
    <w:name w:val="Сетка таблицы8"/>
    <w:basedOn w:val="affff5"/>
    <w:next w:val="afffff7"/>
    <w:uiPriority w:val="39"/>
    <w:unhideWhenUsed/>
    <w:rsid w:val="00B40F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6">
    <w:name w:val="Сетка таблицы31"/>
    <w:basedOn w:val="affff5"/>
    <w:uiPriority w:val="39"/>
    <w:rsid w:val="00B40F07"/>
    <w:pPr>
      <w:spacing w:after="0" w:line="240" w:lineRule="auto"/>
    </w:pPr>
    <w:rPr>
      <w:rFonts w:ascii="Times New Roman" w:hAnsi="Times New Roman"/>
      <w:sz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
    <w:name w:val="Сетка таблицы9"/>
    <w:basedOn w:val="affff5"/>
    <w:next w:val="afffff7"/>
    <w:uiPriority w:val="59"/>
    <w:unhideWhenUsed/>
    <w:rsid w:val="00B40F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Сетка таблицы32"/>
    <w:basedOn w:val="affff5"/>
    <w:next w:val="afffff7"/>
    <w:rsid w:val="00B40F07"/>
    <w:pPr>
      <w:spacing w:after="0" w:line="240" w:lineRule="auto"/>
    </w:pPr>
    <w:rPr>
      <w:rFonts w:ascii="Times New Roman" w:hAnsi="Times New Roman"/>
      <w:sz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fffff3">
    <w:name w:val="Нет списка1"/>
    <w:next w:val="affff6"/>
    <w:uiPriority w:val="99"/>
    <w:semiHidden/>
    <w:unhideWhenUsed/>
    <w:rsid w:val="00B40F07"/>
  </w:style>
  <w:style w:type="numbering" w:customStyle="1" w:styleId="2fff7">
    <w:name w:val="Нет списка2"/>
    <w:next w:val="affff6"/>
    <w:uiPriority w:val="99"/>
    <w:semiHidden/>
    <w:unhideWhenUsed/>
    <w:rsid w:val="00B40F07"/>
  </w:style>
  <w:style w:type="paragraph" w:customStyle="1" w:styleId="afffffffffff">
    <w:name w:val="Стандарт"/>
    <w:qFormat/>
    <w:rsid w:val="00B40F07"/>
    <w:pPr>
      <w:suppressAutoHyphens/>
      <w:autoSpaceDE w:val="0"/>
      <w:spacing w:after="0" w:line="240" w:lineRule="auto"/>
    </w:pPr>
    <w:rPr>
      <w:rFonts w:ascii="Times New Roman" w:eastAsia="Times New Roman" w:hAnsi="Times New Roman" w:cs="Times New Roman"/>
      <w:sz w:val="20"/>
      <w:szCs w:val="24"/>
    </w:rPr>
  </w:style>
  <w:style w:type="character" w:customStyle="1" w:styleId="130">
    <w:name w:val="Неразрешенное упоминание13"/>
    <w:basedOn w:val="affff4"/>
    <w:uiPriority w:val="99"/>
    <w:semiHidden/>
    <w:unhideWhenUsed/>
    <w:rsid w:val="00B40F07"/>
    <w:rPr>
      <w:color w:val="605E5C"/>
      <w:shd w:val="clear" w:color="auto" w:fill="E1DFDD"/>
    </w:rPr>
  </w:style>
  <w:style w:type="character" w:customStyle="1" w:styleId="140">
    <w:name w:val="Неразрешенное упоминание14"/>
    <w:basedOn w:val="affff4"/>
    <w:uiPriority w:val="99"/>
    <w:semiHidden/>
    <w:unhideWhenUsed/>
    <w:rsid w:val="00B40F07"/>
    <w:rPr>
      <w:color w:val="605E5C"/>
      <w:shd w:val="clear" w:color="auto" w:fill="E1DFDD"/>
    </w:rPr>
  </w:style>
  <w:style w:type="character" w:customStyle="1" w:styleId="150">
    <w:name w:val="Неразрешенное упоминание15"/>
    <w:basedOn w:val="affff4"/>
    <w:uiPriority w:val="99"/>
    <w:semiHidden/>
    <w:unhideWhenUsed/>
    <w:rsid w:val="00B40F07"/>
    <w:rPr>
      <w:color w:val="605E5C"/>
      <w:shd w:val="clear" w:color="auto" w:fill="E1DFDD"/>
    </w:rPr>
  </w:style>
  <w:style w:type="character" w:customStyle="1" w:styleId="161">
    <w:name w:val="Неразрешенное упоминание16"/>
    <w:basedOn w:val="affff4"/>
    <w:uiPriority w:val="99"/>
    <w:semiHidden/>
    <w:unhideWhenUsed/>
    <w:rsid w:val="00B40F07"/>
    <w:rPr>
      <w:color w:val="605E5C"/>
      <w:shd w:val="clear" w:color="auto" w:fill="E1DFDD"/>
    </w:rPr>
  </w:style>
  <w:style w:type="numbering" w:customStyle="1" w:styleId="WW8Num1111">
    <w:name w:val="WW8Num1111"/>
    <w:rsid w:val="00B40F07"/>
    <w:pPr>
      <w:numPr>
        <w:numId w:val="49"/>
      </w:numPr>
    </w:pPr>
  </w:style>
  <w:style w:type="character" w:customStyle="1" w:styleId="go">
    <w:name w:val="go"/>
    <w:basedOn w:val="affff4"/>
    <w:rsid w:val="00B40F07"/>
  </w:style>
  <w:style w:type="table" w:customStyle="1" w:styleId="101">
    <w:name w:val="Сетка таблицы10"/>
    <w:basedOn w:val="affff5"/>
    <w:next w:val="afffff7"/>
    <w:uiPriority w:val="39"/>
    <w:unhideWhenUsed/>
    <w:rsid w:val="00B40F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21">
    <w:name w:val="Заголовок 1 Знак2"/>
    <w:basedOn w:val="affff4"/>
    <w:uiPriority w:val="9"/>
    <w:rsid w:val="00B40F07"/>
    <w:rPr>
      <w:rFonts w:asciiTheme="majorHAnsi" w:eastAsiaTheme="majorEastAsia" w:hAnsiTheme="majorHAnsi" w:cstheme="majorBidi"/>
      <w:color w:val="2F5496" w:themeColor="accent1" w:themeShade="BF"/>
      <w:sz w:val="32"/>
      <w:szCs w:val="32"/>
    </w:rPr>
  </w:style>
  <w:style w:type="character" w:customStyle="1" w:styleId="231">
    <w:name w:val="Заголовок 2 Знак3"/>
    <w:basedOn w:val="affff4"/>
    <w:uiPriority w:val="9"/>
    <w:semiHidden/>
    <w:rsid w:val="00B40F07"/>
    <w:rPr>
      <w:rFonts w:asciiTheme="majorHAnsi" w:eastAsiaTheme="majorEastAsia" w:hAnsiTheme="majorHAnsi" w:cstheme="majorBidi"/>
      <w:color w:val="2F5496" w:themeColor="accent1" w:themeShade="BF"/>
      <w:sz w:val="26"/>
      <w:szCs w:val="26"/>
    </w:rPr>
  </w:style>
  <w:style w:type="character" w:customStyle="1" w:styleId="321">
    <w:name w:val="Заголовок 3 Знак2"/>
    <w:basedOn w:val="affff4"/>
    <w:uiPriority w:val="9"/>
    <w:semiHidden/>
    <w:rsid w:val="00B40F07"/>
    <w:rPr>
      <w:rFonts w:asciiTheme="majorHAnsi" w:eastAsiaTheme="majorEastAsia" w:hAnsiTheme="majorHAnsi" w:cstheme="majorBidi"/>
      <w:color w:val="1F3763" w:themeColor="accent1" w:themeShade="7F"/>
      <w:sz w:val="24"/>
      <w:szCs w:val="24"/>
    </w:rPr>
  </w:style>
  <w:style w:type="character" w:customStyle="1" w:styleId="420">
    <w:name w:val="Заголовок 4 Знак2"/>
    <w:basedOn w:val="affff4"/>
    <w:uiPriority w:val="9"/>
    <w:semiHidden/>
    <w:rsid w:val="00B40F07"/>
    <w:rPr>
      <w:rFonts w:asciiTheme="majorHAnsi" w:eastAsiaTheme="majorEastAsia" w:hAnsiTheme="majorHAnsi" w:cstheme="majorBidi"/>
      <w:i/>
      <w:iCs/>
      <w:color w:val="2F5496" w:themeColor="accent1" w:themeShade="BF"/>
    </w:rPr>
  </w:style>
  <w:style w:type="character" w:customStyle="1" w:styleId="521">
    <w:name w:val="Заголовок 5 Знак2"/>
    <w:aliases w:val="h5 Знак1,Level 5 Topic Heading Знак1,H5 Знак2,PIM 5 Знак1,5 Знак1,ITT t5 Знак1,PA Pico Section Знак1,Список 1 Знак1,Block Label Знак,Roman list Знак2,Roman list1 Знак2,Roman list2 Знак2,Roman list11 Знак2,Roman list3 Знак3"/>
    <w:basedOn w:val="affff4"/>
    <w:rsid w:val="00B40F07"/>
    <w:rPr>
      <w:rFonts w:asciiTheme="majorHAnsi" w:eastAsiaTheme="majorEastAsia" w:hAnsiTheme="majorHAnsi" w:cstheme="majorBidi"/>
      <w:color w:val="2F5496" w:themeColor="accent1" w:themeShade="BF"/>
    </w:rPr>
  </w:style>
  <w:style w:type="character" w:customStyle="1" w:styleId="613">
    <w:name w:val="Заголовок 6 Знак1"/>
    <w:aliases w:val="PIM 6 Знак1,Gliederung6 Знак1,__Подпункт Знак1,ITT t6 Знак1,PA Appendix Знак1,Bullet list Знак1,Bullet list1 Знак1,Bullet list2 Знак1,Bullet list11 Знак1,Bullet list3 Знак1,Bullet list12 Знак1,Bullet list21 Знак1"/>
    <w:basedOn w:val="affff4"/>
    <w:uiPriority w:val="99"/>
    <w:semiHidden/>
    <w:rsid w:val="00B40F07"/>
    <w:rPr>
      <w:rFonts w:asciiTheme="majorHAnsi" w:eastAsiaTheme="majorEastAsia" w:hAnsiTheme="majorHAnsi" w:cstheme="majorBidi"/>
      <w:color w:val="1F3763" w:themeColor="accent1" w:themeShade="7F"/>
    </w:rPr>
  </w:style>
  <w:style w:type="character" w:customStyle="1" w:styleId="720">
    <w:name w:val="Заголовок 7 Знак2"/>
    <w:basedOn w:val="affff4"/>
    <w:uiPriority w:val="9"/>
    <w:semiHidden/>
    <w:rsid w:val="00B40F07"/>
    <w:rPr>
      <w:rFonts w:asciiTheme="majorHAnsi" w:eastAsiaTheme="majorEastAsia" w:hAnsiTheme="majorHAnsi" w:cstheme="majorBidi"/>
      <w:i/>
      <w:iCs/>
      <w:color w:val="1F3763" w:themeColor="accent1" w:themeShade="7F"/>
    </w:rPr>
  </w:style>
  <w:style w:type="character" w:customStyle="1" w:styleId="820">
    <w:name w:val="Заголовок 8 Знак2"/>
    <w:basedOn w:val="affff4"/>
    <w:uiPriority w:val="9"/>
    <w:semiHidden/>
    <w:rsid w:val="00B40F07"/>
    <w:rPr>
      <w:rFonts w:asciiTheme="majorHAnsi" w:eastAsiaTheme="majorEastAsia" w:hAnsiTheme="majorHAnsi" w:cstheme="majorBidi"/>
      <w:color w:val="272727" w:themeColor="text1" w:themeTint="D8"/>
      <w:sz w:val="21"/>
      <w:szCs w:val="21"/>
    </w:rPr>
  </w:style>
  <w:style w:type="character" w:customStyle="1" w:styleId="920">
    <w:name w:val="Заголовок 9 Знак2"/>
    <w:basedOn w:val="affff4"/>
    <w:uiPriority w:val="9"/>
    <w:semiHidden/>
    <w:rsid w:val="00B40F07"/>
    <w:rPr>
      <w:rFonts w:asciiTheme="majorHAnsi" w:eastAsiaTheme="majorEastAsia" w:hAnsiTheme="majorHAnsi" w:cstheme="majorBidi"/>
      <w:i/>
      <w:iCs/>
      <w:color w:val="272727" w:themeColor="text1" w:themeTint="D8"/>
      <w:sz w:val="21"/>
      <w:szCs w:val="21"/>
    </w:rPr>
  </w:style>
  <w:style w:type="character" w:styleId="afffffffffff0">
    <w:name w:val="FollowedHyperlink"/>
    <w:basedOn w:val="affff4"/>
    <w:uiPriority w:val="99"/>
    <w:unhideWhenUsed/>
    <w:rsid w:val="00B40F07"/>
    <w:rPr>
      <w:color w:val="954F72" w:themeColor="followedHyperlink"/>
      <w:u w:val="single"/>
    </w:rPr>
  </w:style>
  <w:style w:type="paragraph" w:styleId="afffff5">
    <w:name w:val="Balloon Text"/>
    <w:basedOn w:val="affff3"/>
    <w:link w:val="2fff8"/>
    <w:uiPriority w:val="99"/>
    <w:unhideWhenUsed/>
    <w:qFormat/>
    <w:rsid w:val="00B40F07"/>
    <w:pPr>
      <w:spacing w:after="0" w:line="240" w:lineRule="auto"/>
    </w:pPr>
    <w:rPr>
      <w:rFonts w:ascii="Segoe UI" w:hAnsi="Segoe UI" w:cs="Segoe UI"/>
      <w:sz w:val="18"/>
      <w:szCs w:val="18"/>
    </w:rPr>
  </w:style>
  <w:style w:type="character" w:customStyle="1" w:styleId="2fff8">
    <w:name w:val="Текст выноски Знак2"/>
    <w:basedOn w:val="affff4"/>
    <w:link w:val="afffff5"/>
    <w:uiPriority w:val="99"/>
    <w:semiHidden/>
    <w:rsid w:val="00B40F07"/>
    <w:rPr>
      <w:rFonts w:ascii="Segoe UI" w:eastAsia="Times New Roman" w:hAnsi="Segoe UI" w:cs="Segoe UI"/>
      <w:sz w:val="18"/>
      <w:szCs w:val="18"/>
    </w:rPr>
  </w:style>
  <w:style w:type="table" w:styleId="afffff7">
    <w:name w:val="Table Grid"/>
    <w:basedOn w:val="affff5"/>
    <w:uiPriority w:val="39"/>
    <w:rsid w:val="00B40F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footer"/>
    <w:aliases w:val="Не удалять!"/>
    <w:basedOn w:val="affff3"/>
    <w:link w:val="2fff9"/>
    <w:uiPriority w:val="99"/>
    <w:unhideWhenUsed/>
    <w:qFormat/>
    <w:rsid w:val="00B40F07"/>
    <w:pPr>
      <w:tabs>
        <w:tab w:val="center" w:pos="4677"/>
        <w:tab w:val="right" w:pos="9355"/>
      </w:tabs>
      <w:spacing w:after="0" w:line="240" w:lineRule="auto"/>
    </w:pPr>
  </w:style>
  <w:style w:type="character" w:customStyle="1" w:styleId="2fff9">
    <w:name w:val="Нижний колонтитул Знак2"/>
    <w:aliases w:val="Не удалять! Знак2"/>
    <w:basedOn w:val="affff4"/>
    <w:link w:val="afffff8"/>
    <w:rsid w:val="00B40F07"/>
    <w:rPr>
      <w:rFonts w:ascii="Calibri" w:eastAsia="Times New Roman" w:hAnsi="Calibri" w:cs="Times New Roman"/>
    </w:rPr>
  </w:style>
  <w:style w:type="paragraph" w:styleId="affffff9">
    <w:name w:val="Normal (Web)"/>
    <w:aliases w:val="Обычный (Web),Обычный (веб) Знак Знак,Обычный (Web) Знак Знак Знак"/>
    <w:basedOn w:val="affff3"/>
    <w:uiPriority w:val="99"/>
    <w:unhideWhenUsed/>
    <w:qFormat/>
    <w:rsid w:val="00B40F07"/>
    <w:rPr>
      <w:rFonts w:ascii="Times New Roman" w:hAnsi="Times New Roman"/>
      <w:sz w:val="24"/>
      <w:szCs w:val="24"/>
    </w:rPr>
  </w:style>
  <w:style w:type="paragraph" w:styleId="HTML2">
    <w:name w:val="HTML Preformatted"/>
    <w:basedOn w:val="affff3"/>
    <w:link w:val="HTML10"/>
    <w:unhideWhenUsed/>
    <w:rsid w:val="00B40F07"/>
    <w:pPr>
      <w:spacing w:after="0" w:line="240" w:lineRule="auto"/>
    </w:pPr>
    <w:rPr>
      <w:rFonts w:ascii="Consolas" w:hAnsi="Consolas"/>
      <w:sz w:val="20"/>
      <w:szCs w:val="20"/>
    </w:rPr>
  </w:style>
  <w:style w:type="character" w:customStyle="1" w:styleId="HTML10">
    <w:name w:val="Стандартный HTML Знак1"/>
    <w:basedOn w:val="affff4"/>
    <w:link w:val="HTML2"/>
    <w:semiHidden/>
    <w:rsid w:val="00B40F07"/>
    <w:rPr>
      <w:rFonts w:ascii="Consolas" w:eastAsia="Times New Roman" w:hAnsi="Consolas" w:cs="Times New Roman"/>
      <w:sz w:val="20"/>
      <w:szCs w:val="20"/>
    </w:rPr>
  </w:style>
  <w:style w:type="paragraph" w:styleId="62">
    <w:name w:val="index 6"/>
    <w:basedOn w:val="affff3"/>
    <w:next w:val="affff3"/>
    <w:autoRedefine/>
    <w:uiPriority w:val="99"/>
    <w:unhideWhenUsed/>
    <w:rsid w:val="00B40F07"/>
    <w:pPr>
      <w:spacing w:after="0" w:line="240" w:lineRule="auto"/>
      <w:ind w:left="1320" w:hanging="220"/>
    </w:pPr>
  </w:style>
  <w:style w:type="paragraph" w:styleId="2ffa">
    <w:name w:val="index 2"/>
    <w:basedOn w:val="affff3"/>
    <w:next w:val="affff3"/>
    <w:autoRedefine/>
    <w:uiPriority w:val="99"/>
    <w:unhideWhenUsed/>
    <w:rsid w:val="00B40F07"/>
    <w:pPr>
      <w:spacing w:after="0" w:line="240" w:lineRule="auto"/>
      <w:ind w:left="440" w:hanging="220"/>
    </w:pPr>
  </w:style>
  <w:style w:type="paragraph" w:styleId="3fb">
    <w:name w:val="index 3"/>
    <w:basedOn w:val="affff3"/>
    <w:next w:val="affff3"/>
    <w:autoRedefine/>
    <w:uiPriority w:val="99"/>
    <w:unhideWhenUsed/>
    <w:rsid w:val="00B40F07"/>
    <w:pPr>
      <w:spacing w:after="0" w:line="240" w:lineRule="auto"/>
      <w:ind w:left="660" w:hanging="220"/>
    </w:pPr>
  </w:style>
  <w:style w:type="paragraph" w:styleId="4f">
    <w:name w:val="index 4"/>
    <w:basedOn w:val="affff3"/>
    <w:next w:val="affff3"/>
    <w:autoRedefine/>
    <w:uiPriority w:val="99"/>
    <w:unhideWhenUsed/>
    <w:rsid w:val="00B40F07"/>
    <w:pPr>
      <w:spacing w:after="0" w:line="240" w:lineRule="auto"/>
      <w:ind w:left="880" w:hanging="220"/>
    </w:pPr>
  </w:style>
  <w:style w:type="paragraph" w:styleId="5c">
    <w:name w:val="index 5"/>
    <w:basedOn w:val="affff3"/>
    <w:next w:val="affff3"/>
    <w:autoRedefine/>
    <w:uiPriority w:val="99"/>
    <w:unhideWhenUsed/>
    <w:rsid w:val="00B40F07"/>
    <w:pPr>
      <w:spacing w:after="0" w:line="240" w:lineRule="auto"/>
      <w:ind w:left="1100" w:hanging="220"/>
    </w:pPr>
  </w:style>
  <w:style w:type="paragraph" w:styleId="75">
    <w:name w:val="index 7"/>
    <w:basedOn w:val="affff3"/>
    <w:next w:val="affff3"/>
    <w:autoRedefine/>
    <w:uiPriority w:val="99"/>
    <w:unhideWhenUsed/>
    <w:rsid w:val="00B40F07"/>
    <w:pPr>
      <w:spacing w:after="0" w:line="240" w:lineRule="auto"/>
      <w:ind w:left="1540" w:hanging="220"/>
    </w:pPr>
  </w:style>
  <w:style w:type="paragraph" w:styleId="93">
    <w:name w:val="index 9"/>
    <w:basedOn w:val="affff3"/>
    <w:next w:val="affff3"/>
    <w:autoRedefine/>
    <w:uiPriority w:val="99"/>
    <w:unhideWhenUsed/>
    <w:rsid w:val="00B40F07"/>
    <w:pPr>
      <w:spacing w:after="0" w:line="240" w:lineRule="auto"/>
      <w:ind w:left="1980" w:hanging="220"/>
    </w:pPr>
  </w:style>
  <w:style w:type="paragraph" w:styleId="af6">
    <w:name w:val="List Number"/>
    <w:aliases w:val="List Number Char,N1"/>
    <w:basedOn w:val="affff3"/>
    <w:uiPriority w:val="99"/>
    <w:unhideWhenUsed/>
    <w:qFormat/>
    <w:rsid w:val="00B40F07"/>
    <w:pPr>
      <w:numPr>
        <w:numId w:val="7"/>
      </w:numPr>
      <w:contextualSpacing/>
    </w:pPr>
  </w:style>
  <w:style w:type="table" w:styleId="-14">
    <w:name w:val="Colorful Grid Accent 1"/>
    <w:basedOn w:val="affff5"/>
    <w:link w:val="-10"/>
    <w:uiPriority w:val="99"/>
    <w:semiHidden/>
    <w:unhideWhenUsed/>
    <w:rsid w:val="00B40F07"/>
    <w:pPr>
      <w:spacing w:after="0" w:line="240" w:lineRule="auto"/>
    </w:pPr>
    <w:rPr>
      <w:rFonts w:ascii="Trebuchet MS" w:hAnsi="Trebuchet MS"/>
      <w:i/>
      <w:color w:val="404040"/>
    </w:rPr>
    <w:tblPr>
      <w:tblStyleRowBandSize w:val="1"/>
      <w:tblStyleColBandSize w:val="1"/>
      <w:tblBorders>
        <w:insideH w:val="single" w:sz="4" w:space="0" w:color="FFFFFF" w:themeColor="background1"/>
      </w:tblBorders>
    </w:tblPr>
    <w:tcPr>
      <w:shd w:val="clear" w:color="auto" w:fill="D9E2F3" w:themeFill="accent1" w:themeFillTint="33"/>
    </w:tcPr>
    <w:tblStylePr w:type="firstRow">
      <w:tblPr/>
      <w:tcPr>
        <w:shd w:val="clear" w:color="auto" w:fill="B4C6E7" w:themeFill="accent1" w:themeFillTint="66"/>
      </w:tcPr>
    </w:tblStylePr>
    <w:tblStylePr w:type="lastRow">
      <w:tblPr/>
      <w:tcPr>
        <w:shd w:val="clear" w:color="auto" w:fill="B4C6E7" w:themeFill="accent1" w:themeFillTint="66"/>
      </w:tcPr>
    </w:tblStylePr>
    <w:tblStylePr w:type="firstCol">
      <w:tblPr/>
      <w:tcPr>
        <w:shd w:val="clear" w:color="auto" w:fill="2F5496" w:themeFill="accent1" w:themeFillShade="BF"/>
      </w:tcPr>
    </w:tblStylePr>
    <w:tblStylePr w:type="lastCol">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21">
    <w:name w:val="Light Shading Accent 2"/>
    <w:basedOn w:val="affff5"/>
    <w:link w:val="-20"/>
    <w:uiPriority w:val="99"/>
    <w:semiHidden/>
    <w:unhideWhenUsed/>
    <w:rsid w:val="00B40F07"/>
    <w:pPr>
      <w:spacing w:after="0" w:line="240" w:lineRule="auto"/>
    </w:pPr>
    <w:rPr>
      <w:rFonts w:ascii="Trebuchet MS" w:hAnsi="Trebuchet MS"/>
      <w:i/>
      <w:color w:val="5B9BD5"/>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tblPr/>
      <w:tcPr>
        <w:tcBorders>
          <w:top w:val="single" w:sz="8" w:space="0" w:color="ED7D31" w:themeColor="accent2"/>
          <w:left w:val="nil"/>
          <w:bottom w:val="single" w:sz="8" w:space="0" w:color="ED7D31" w:themeColor="accent2"/>
          <w:right w:val="nil"/>
          <w:insideH w:val="nil"/>
          <w:insideV w:val="nil"/>
        </w:tcBorders>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paragraph" w:customStyle="1" w:styleId="2fffa">
    <w:name w:val="Заголовок оглавления2"/>
    <w:basedOn w:val="1ff3"/>
    <w:next w:val="affff3"/>
    <w:uiPriority w:val="99"/>
    <w:unhideWhenUsed/>
    <w:qFormat/>
    <w:rsid w:val="00B40F07"/>
    <w:pPr>
      <w:spacing w:line="259" w:lineRule="auto"/>
      <w:outlineLvl w:val="9"/>
    </w:pPr>
    <w:rPr>
      <w:lang w:eastAsia="ru-RU"/>
    </w:rPr>
  </w:style>
  <w:style w:type="paragraph" w:customStyle="1" w:styleId="122">
    <w:name w:val="Оглавление 12"/>
    <w:basedOn w:val="affff3"/>
    <w:next w:val="affff3"/>
    <w:autoRedefine/>
    <w:uiPriority w:val="99"/>
    <w:unhideWhenUsed/>
    <w:qFormat/>
    <w:rsid w:val="00B40F07"/>
    <w:pPr>
      <w:tabs>
        <w:tab w:val="right" w:leader="dot" w:pos="9877"/>
      </w:tabs>
      <w:spacing w:after="0" w:line="240" w:lineRule="auto"/>
    </w:pPr>
    <w:rPr>
      <w:rFonts w:ascii="Times New Roman" w:eastAsia="Calibri" w:hAnsi="Times New Roman"/>
      <w:b/>
      <w:bCs/>
      <w:noProof/>
    </w:rPr>
  </w:style>
  <w:style w:type="paragraph" w:customStyle="1" w:styleId="223">
    <w:name w:val="Оглавление 22"/>
    <w:basedOn w:val="affff3"/>
    <w:next w:val="affff3"/>
    <w:autoRedefine/>
    <w:uiPriority w:val="99"/>
    <w:unhideWhenUsed/>
    <w:qFormat/>
    <w:rsid w:val="00B40F07"/>
    <w:pPr>
      <w:tabs>
        <w:tab w:val="left" w:pos="660"/>
        <w:tab w:val="right" w:leader="dot" w:pos="9771"/>
      </w:tabs>
      <w:spacing w:after="0" w:line="240" w:lineRule="auto"/>
    </w:pPr>
    <w:rPr>
      <w:rFonts w:ascii="Times New Roman" w:eastAsia="Calibri" w:hAnsi="Times New Roman"/>
      <w:b/>
      <w:bCs/>
      <w:noProof/>
    </w:rPr>
  </w:style>
  <w:style w:type="paragraph" w:customStyle="1" w:styleId="322">
    <w:name w:val="Оглавление 32"/>
    <w:basedOn w:val="affff3"/>
    <w:next w:val="affff3"/>
    <w:autoRedefine/>
    <w:uiPriority w:val="99"/>
    <w:unhideWhenUsed/>
    <w:qFormat/>
    <w:rsid w:val="00B40F07"/>
    <w:pPr>
      <w:tabs>
        <w:tab w:val="right" w:leader="dot" w:pos="9771"/>
      </w:tabs>
      <w:spacing w:after="0" w:line="240" w:lineRule="auto"/>
    </w:pPr>
    <w:rPr>
      <w:rFonts w:ascii="Times New Roman" w:eastAsia="Calibri" w:hAnsi="Times New Roman"/>
      <w:b/>
      <w:bCs/>
      <w:noProof/>
    </w:rPr>
  </w:style>
  <w:style w:type="numbering" w:customStyle="1" w:styleId="12">
    <w:name w:val="С числами1"/>
    <w:rsid w:val="00B40F07"/>
    <w:pPr>
      <w:numPr>
        <w:numId w:val="1"/>
      </w:numPr>
    </w:pPr>
  </w:style>
  <w:style w:type="paragraph" w:customStyle="1" w:styleId="821">
    <w:name w:val="Указатель 82"/>
    <w:basedOn w:val="affff3"/>
    <w:next w:val="62"/>
    <w:autoRedefine/>
    <w:uiPriority w:val="99"/>
    <w:semiHidden/>
    <w:unhideWhenUsed/>
    <w:qFormat/>
    <w:rsid w:val="00B40F07"/>
    <w:pPr>
      <w:widowControl w:val="0"/>
      <w:spacing w:after="0" w:line="240" w:lineRule="atLeast"/>
      <w:ind w:left="1613" w:hanging="202"/>
    </w:pPr>
    <w:rPr>
      <w:rFonts w:ascii="Times New Roman" w:eastAsia="Calibri" w:hAnsi="Times New Roman"/>
      <w:sz w:val="20"/>
      <w:lang w:val="en-US"/>
    </w:rPr>
  </w:style>
  <w:style w:type="paragraph" w:customStyle="1" w:styleId="421">
    <w:name w:val="Оглавление 42"/>
    <w:basedOn w:val="affff3"/>
    <w:next w:val="affff3"/>
    <w:autoRedefine/>
    <w:uiPriority w:val="99"/>
    <w:unhideWhenUsed/>
    <w:qFormat/>
    <w:rsid w:val="00B40F07"/>
    <w:pPr>
      <w:spacing w:after="100"/>
      <w:ind w:left="660"/>
    </w:pPr>
    <w:rPr>
      <w:lang w:eastAsia="ru-RU"/>
    </w:rPr>
  </w:style>
  <w:style w:type="paragraph" w:customStyle="1" w:styleId="530">
    <w:name w:val="Оглавление 53"/>
    <w:basedOn w:val="affff3"/>
    <w:next w:val="affff3"/>
    <w:autoRedefine/>
    <w:uiPriority w:val="99"/>
    <w:unhideWhenUsed/>
    <w:qFormat/>
    <w:rsid w:val="00B40F07"/>
    <w:pPr>
      <w:spacing w:after="100"/>
      <w:ind w:left="880"/>
    </w:pPr>
    <w:rPr>
      <w:lang w:eastAsia="ru-RU"/>
    </w:rPr>
  </w:style>
  <w:style w:type="paragraph" w:customStyle="1" w:styleId="620">
    <w:name w:val="Оглавление 62"/>
    <w:basedOn w:val="affff3"/>
    <w:next w:val="affff3"/>
    <w:autoRedefine/>
    <w:uiPriority w:val="99"/>
    <w:unhideWhenUsed/>
    <w:qFormat/>
    <w:rsid w:val="00B40F07"/>
    <w:pPr>
      <w:widowControl w:val="0"/>
      <w:spacing w:after="0" w:line="240" w:lineRule="atLeast"/>
      <w:ind w:left="1000"/>
    </w:pPr>
    <w:rPr>
      <w:rFonts w:ascii="Times New Roman" w:eastAsia="Calibri" w:hAnsi="Times New Roman"/>
      <w:sz w:val="20"/>
      <w:szCs w:val="21"/>
      <w:lang w:val="en-US"/>
    </w:rPr>
  </w:style>
  <w:style w:type="paragraph" w:customStyle="1" w:styleId="721">
    <w:name w:val="Оглавление 72"/>
    <w:basedOn w:val="affff3"/>
    <w:next w:val="affff3"/>
    <w:autoRedefine/>
    <w:uiPriority w:val="99"/>
    <w:unhideWhenUsed/>
    <w:qFormat/>
    <w:rsid w:val="00B40F07"/>
    <w:pPr>
      <w:widowControl w:val="0"/>
      <w:spacing w:after="0" w:line="240" w:lineRule="atLeast"/>
      <w:ind w:left="1200"/>
    </w:pPr>
    <w:rPr>
      <w:rFonts w:ascii="Times New Roman" w:eastAsia="Calibri" w:hAnsi="Times New Roman"/>
      <w:sz w:val="20"/>
      <w:szCs w:val="21"/>
      <w:lang w:val="en-US"/>
    </w:rPr>
  </w:style>
  <w:style w:type="paragraph" w:customStyle="1" w:styleId="822">
    <w:name w:val="Оглавление 82"/>
    <w:basedOn w:val="affff3"/>
    <w:next w:val="affff3"/>
    <w:autoRedefine/>
    <w:uiPriority w:val="99"/>
    <w:unhideWhenUsed/>
    <w:qFormat/>
    <w:rsid w:val="00B40F07"/>
    <w:pPr>
      <w:widowControl w:val="0"/>
      <w:spacing w:after="0" w:line="240" w:lineRule="atLeast"/>
      <w:ind w:left="1400"/>
    </w:pPr>
    <w:rPr>
      <w:rFonts w:ascii="Times New Roman" w:eastAsia="Calibri" w:hAnsi="Times New Roman"/>
      <w:sz w:val="20"/>
      <w:szCs w:val="21"/>
      <w:lang w:val="en-US"/>
    </w:rPr>
  </w:style>
  <w:style w:type="paragraph" w:customStyle="1" w:styleId="921">
    <w:name w:val="Оглавление 92"/>
    <w:basedOn w:val="affff3"/>
    <w:next w:val="affff3"/>
    <w:autoRedefine/>
    <w:uiPriority w:val="99"/>
    <w:unhideWhenUsed/>
    <w:qFormat/>
    <w:rsid w:val="00B40F07"/>
    <w:pPr>
      <w:widowControl w:val="0"/>
      <w:spacing w:after="0" w:line="240" w:lineRule="atLeast"/>
      <w:ind w:left="1600"/>
    </w:pPr>
    <w:rPr>
      <w:rFonts w:ascii="Times New Roman" w:eastAsia="Calibri" w:hAnsi="Times New Roman"/>
      <w:sz w:val="20"/>
      <w:szCs w:val="21"/>
      <w:lang w:val="en-US"/>
    </w:rPr>
  </w:style>
  <w:style w:type="paragraph" w:customStyle="1" w:styleId="2fffb">
    <w:name w:val="Перечень рисунков2"/>
    <w:basedOn w:val="affff3"/>
    <w:next w:val="afffff"/>
    <w:uiPriority w:val="99"/>
    <w:semiHidden/>
    <w:unhideWhenUsed/>
    <w:qFormat/>
    <w:rsid w:val="00B40F07"/>
    <w:pPr>
      <w:widowControl w:val="0"/>
      <w:spacing w:after="0" w:line="240" w:lineRule="atLeast"/>
      <w:ind w:left="400" w:hanging="400"/>
    </w:pPr>
    <w:rPr>
      <w:rFonts w:ascii="Times New Roman" w:eastAsia="Calibri" w:hAnsi="Times New Roman"/>
      <w:sz w:val="20"/>
      <w:lang w:val="en-US"/>
    </w:rPr>
  </w:style>
  <w:style w:type="paragraph" w:customStyle="1" w:styleId="2fffc">
    <w:name w:val="Таблица ссылок2"/>
    <w:basedOn w:val="affff3"/>
    <w:next w:val="afffff"/>
    <w:uiPriority w:val="99"/>
    <w:semiHidden/>
    <w:unhideWhenUsed/>
    <w:qFormat/>
    <w:rsid w:val="00B40F07"/>
    <w:pPr>
      <w:widowControl w:val="0"/>
      <w:spacing w:after="0" w:line="240" w:lineRule="atLeast"/>
      <w:ind w:left="200" w:hanging="200"/>
    </w:pPr>
    <w:rPr>
      <w:rFonts w:ascii="Times New Roman" w:eastAsia="Calibri" w:hAnsi="Times New Roman"/>
      <w:sz w:val="20"/>
      <w:lang w:val="en-US"/>
    </w:rPr>
  </w:style>
  <w:style w:type="paragraph" w:customStyle="1" w:styleId="2fffd">
    <w:name w:val="Маркированный список2"/>
    <w:basedOn w:val="affffd"/>
    <w:next w:val="affff3"/>
    <w:autoRedefine/>
    <w:uiPriority w:val="99"/>
    <w:unhideWhenUsed/>
    <w:qFormat/>
    <w:rsid w:val="00B40F07"/>
    <w:pPr>
      <w:tabs>
        <w:tab w:val="num" w:pos="720"/>
      </w:tabs>
      <w:spacing w:after="0" w:line="240" w:lineRule="auto"/>
      <w:ind w:left="284" w:hanging="284"/>
      <w:jc w:val="both"/>
    </w:pPr>
    <w:rPr>
      <w:rFonts w:ascii="Times New Roman" w:eastAsia="Calibri" w:hAnsi="Times New Roman"/>
      <w:sz w:val="24"/>
      <w:lang w:val="en-US"/>
    </w:rPr>
  </w:style>
  <w:style w:type="numbering" w:customStyle="1" w:styleId="Multylevelbulletlist1">
    <w:name w:val="Multylevel bullet list1"/>
    <w:uiPriority w:val="99"/>
    <w:rsid w:val="00B40F07"/>
    <w:pPr>
      <w:numPr>
        <w:numId w:val="15"/>
      </w:numPr>
    </w:pPr>
  </w:style>
  <w:style w:type="numbering" w:customStyle="1" w:styleId="1111111">
    <w:name w:val="1 / 1.1 / 1.1.11"/>
    <w:basedOn w:val="affff6"/>
    <w:next w:val="111111"/>
    <w:uiPriority w:val="99"/>
    <w:unhideWhenUsed/>
    <w:rsid w:val="00B40F07"/>
    <w:pPr>
      <w:numPr>
        <w:numId w:val="50"/>
      </w:numPr>
    </w:pPr>
  </w:style>
  <w:style w:type="numbering" w:customStyle="1" w:styleId="EPAMBullets1">
    <w:name w:val="EPAM Bullets1"/>
    <w:uiPriority w:val="99"/>
    <w:rsid w:val="00B40F07"/>
    <w:pPr>
      <w:numPr>
        <w:numId w:val="17"/>
      </w:numPr>
    </w:pPr>
  </w:style>
  <w:style w:type="numbering" w:customStyle="1" w:styleId="1ai1">
    <w:name w:val="1 / a / i1"/>
    <w:basedOn w:val="affff6"/>
    <w:next w:val="1ai"/>
    <w:unhideWhenUsed/>
    <w:rsid w:val="00B40F07"/>
    <w:pPr>
      <w:numPr>
        <w:numId w:val="51"/>
      </w:numPr>
    </w:pPr>
  </w:style>
  <w:style w:type="table" w:customStyle="1" w:styleId="-121">
    <w:name w:val="Цветная сетка - Акцент 12"/>
    <w:basedOn w:val="affff5"/>
    <w:next w:val="-14"/>
    <w:uiPriority w:val="99"/>
    <w:rsid w:val="00B40F07"/>
    <w:pPr>
      <w:spacing w:after="0" w:line="240" w:lineRule="auto"/>
    </w:pPr>
    <w:rPr>
      <w:rFonts w:ascii="Trebuchet MS" w:hAnsi="Trebuchet MS"/>
      <w:i/>
      <w:color w:val="404040"/>
    </w:rPr>
    <w:tblPr>
      <w:tblStyleRowBandSize w:val="1"/>
      <w:tblStyleColBandSize w:val="1"/>
      <w:tblBorders>
        <w:insideH w:val="single" w:sz="4" w:space="0" w:color="FFFFFF"/>
      </w:tblBorders>
    </w:tblPr>
    <w:tcPr>
      <w:shd w:val="clear" w:color="auto" w:fill="D9E2F3"/>
    </w:tcPr>
    <w:tblStylePr w:type="firstRow">
      <w:tblPr/>
      <w:tcPr>
        <w:shd w:val="clear" w:color="auto" w:fill="B4C6E7"/>
      </w:tcPr>
    </w:tblStylePr>
    <w:tblStylePr w:type="lastRow">
      <w:tblPr/>
      <w:tcPr>
        <w:shd w:val="clear" w:color="auto" w:fill="B4C6E7"/>
      </w:tcPr>
    </w:tblStylePr>
    <w:tblStylePr w:type="firstCol">
      <w:tblPr/>
      <w:tcPr>
        <w:shd w:val="clear" w:color="auto" w:fill="2F5496"/>
      </w:tcPr>
    </w:tblStylePr>
    <w:tblStylePr w:type="lastCol">
      <w:tblPr/>
      <w:tcPr>
        <w:shd w:val="clear" w:color="auto" w:fill="2F5496"/>
      </w:tcPr>
    </w:tblStylePr>
    <w:tblStylePr w:type="band1Vert">
      <w:tblPr/>
      <w:tcPr>
        <w:shd w:val="clear" w:color="auto" w:fill="A1B8E1"/>
      </w:tcPr>
    </w:tblStylePr>
    <w:tblStylePr w:type="band1Horz">
      <w:tblPr/>
      <w:tcPr>
        <w:shd w:val="clear" w:color="auto" w:fill="A1B8E1"/>
      </w:tcPr>
    </w:tblStylePr>
  </w:style>
  <w:style w:type="table" w:customStyle="1" w:styleId="-22">
    <w:name w:val="Светлая заливка - Акцент 22"/>
    <w:basedOn w:val="affff5"/>
    <w:next w:val="-21"/>
    <w:uiPriority w:val="99"/>
    <w:rsid w:val="00B40F07"/>
    <w:pPr>
      <w:spacing w:after="0" w:line="240" w:lineRule="auto"/>
    </w:pPr>
    <w:rPr>
      <w:rFonts w:ascii="Trebuchet MS" w:hAnsi="Trebuchet MS"/>
      <w:i/>
      <w:color w:val="5B9BD5"/>
    </w:rPr>
    <w:tblPr>
      <w:tblStyleRowBandSize w:val="1"/>
      <w:tblStyleColBandSize w:val="1"/>
      <w:tblBorders>
        <w:top w:val="single" w:sz="8" w:space="0" w:color="ED7D31"/>
        <w:bottom w:val="single" w:sz="8" w:space="0" w:color="ED7D31"/>
      </w:tblBorders>
    </w:tblPr>
    <w:tblStylePr w:type="firstRow">
      <w:pPr>
        <w:spacing w:before="0" w:after="0"/>
      </w:pPr>
      <w:tblPr/>
      <w:tcPr>
        <w:tcBorders>
          <w:top w:val="single" w:sz="8" w:space="0" w:color="ED7D31"/>
          <w:left w:val="nil"/>
          <w:bottom w:val="single" w:sz="8" w:space="0" w:color="ED7D31"/>
          <w:right w:val="nil"/>
          <w:insideH w:val="nil"/>
          <w:insideV w:val="nil"/>
        </w:tcBorders>
      </w:tcPr>
    </w:tblStylePr>
    <w:tblStylePr w:type="lastRow">
      <w:pPr>
        <w:spacing w:before="0" w:after="0"/>
      </w:pPr>
      <w:tblPr/>
      <w:tcPr>
        <w:tcBorders>
          <w:top w:val="single" w:sz="8" w:space="0" w:color="ED7D31"/>
          <w:left w:val="nil"/>
          <w:bottom w:val="single" w:sz="8" w:space="0" w:color="ED7D31"/>
          <w:right w:val="nil"/>
          <w:insideH w:val="nil"/>
          <w:insideV w:val="nil"/>
        </w:tcBorders>
      </w:tcPr>
    </w:tblStylePr>
    <w:tblStylePr w:type="band1Vert">
      <w:tblPr/>
      <w:tcPr>
        <w:tcBorders>
          <w:left w:val="nil"/>
          <w:right w:val="nil"/>
          <w:insideH w:val="nil"/>
          <w:insideV w:val="nil"/>
        </w:tcBorders>
        <w:shd w:val="clear" w:color="auto" w:fill="FADECB"/>
      </w:tcPr>
    </w:tblStylePr>
    <w:tblStylePr w:type="band1Horz">
      <w:tblPr/>
      <w:tcPr>
        <w:tcBorders>
          <w:left w:val="nil"/>
          <w:right w:val="nil"/>
          <w:insideH w:val="nil"/>
          <w:insideV w:val="nil"/>
        </w:tcBorders>
        <w:shd w:val="clear" w:color="auto" w:fill="FADECB"/>
      </w:tcPr>
    </w:tblStylePr>
  </w:style>
  <w:style w:type="numbering" w:customStyle="1" w:styleId="WW8Num112">
    <w:name w:val="WW8Num112"/>
    <w:rsid w:val="00B40F07"/>
  </w:style>
  <w:style w:type="numbering" w:customStyle="1" w:styleId="118">
    <w:name w:val="Стиль11"/>
    <w:rsid w:val="00B40F07"/>
  </w:style>
  <w:style w:type="numbering" w:customStyle="1" w:styleId="21c">
    <w:name w:val="Стиль21"/>
    <w:rsid w:val="00B40F07"/>
  </w:style>
  <w:style w:type="numbering" w:customStyle="1" w:styleId="317">
    <w:name w:val="Стиль31"/>
    <w:rsid w:val="00B40F07"/>
  </w:style>
  <w:style w:type="numbering" w:customStyle="1" w:styleId="21d">
    <w:name w:val="Текущий список21"/>
    <w:rsid w:val="00B40F07"/>
  </w:style>
  <w:style w:type="numbering" w:customStyle="1" w:styleId="WW8Num1112">
    <w:name w:val="WW8Num1112"/>
    <w:rsid w:val="00B40F07"/>
  </w:style>
  <w:style w:type="numbering" w:customStyle="1" w:styleId="WW8Num11111">
    <w:name w:val="WW8Num11111"/>
    <w:rsid w:val="00B40F07"/>
    <w:pPr>
      <w:numPr>
        <w:numId w:val="48"/>
      </w:numPr>
    </w:pPr>
  </w:style>
  <w:style w:type="paragraph" w:customStyle="1" w:styleId="p5">
    <w:name w:val="p5"/>
    <w:basedOn w:val="affff3"/>
    <w:qFormat/>
    <w:rsid w:val="00FA776E"/>
    <w:pPr>
      <w:spacing w:before="100" w:beforeAutospacing="1" w:after="100" w:afterAutospacing="1" w:line="240" w:lineRule="auto"/>
    </w:pPr>
    <w:rPr>
      <w:rFonts w:ascii="Times New Roman" w:hAnsi="Times New Roman"/>
      <w:sz w:val="24"/>
      <w:szCs w:val="24"/>
      <w:lang w:eastAsia="ru-RU"/>
    </w:rPr>
  </w:style>
  <w:style w:type="character" w:customStyle="1" w:styleId="s3">
    <w:name w:val="s3"/>
    <w:basedOn w:val="affff4"/>
    <w:uiPriority w:val="99"/>
    <w:rsid w:val="00FA776E"/>
    <w:rPr>
      <w:rFonts w:ascii="Times New Roman" w:hAnsi="Times New Roman" w:cs="Times New Roman" w:hint="default"/>
    </w:rPr>
  </w:style>
  <w:style w:type="numbering" w:customStyle="1" w:styleId="3ff6">
    <w:name w:val="Нет списка3"/>
    <w:next w:val="affff6"/>
    <w:uiPriority w:val="99"/>
    <w:semiHidden/>
    <w:unhideWhenUsed/>
    <w:rsid w:val="00184D9D"/>
  </w:style>
  <w:style w:type="table" w:customStyle="1" w:styleId="124">
    <w:name w:val="Сетка таблицы12"/>
    <w:basedOn w:val="affff5"/>
    <w:next w:val="afffff7"/>
    <w:uiPriority w:val="39"/>
    <w:rsid w:val="00184D9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ffe">
    <w:name w:val="Основной текст2"/>
    <w:basedOn w:val="affff3"/>
    <w:uiPriority w:val="99"/>
    <w:rsid w:val="00184D9D"/>
    <w:pPr>
      <w:widowControl w:val="0"/>
      <w:shd w:val="clear" w:color="auto" w:fill="FFFFFF"/>
      <w:spacing w:after="0" w:line="264" w:lineRule="exact"/>
      <w:jc w:val="center"/>
    </w:pPr>
    <w:rPr>
      <w:rFonts w:asciiTheme="minorHAnsi" w:eastAsiaTheme="minorHAnsi" w:hAnsiTheme="minorHAnsi" w:cstheme="minorBidi"/>
      <w:sz w:val="21"/>
      <w:szCs w:val="21"/>
    </w:rPr>
  </w:style>
  <w:style w:type="numbering" w:customStyle="1" w:styleId="318">
    <w:name w:val="С числами31"/>
    <w:rsid w:val="00184D9D"/>
  </w:style>
  <w:style w:type="paragraph" w:customStyle="1" w:styleId="Standard">
    <w:name w:val="Standard"/>
    <w:rsid w:val="00184D9D"/>
    <w:pPr>
      <w:widowControl w:val="0"/>
      <w:suppressAutoHyphens/>
      <w:autoSpaceDN w:val="0"/>
      <w:spacing w:after="0" w:line="240" w:lineRule="auto"/>
      <w:textAlignment w:val="baseline"/>
    </w:pPr>
    <w:rPr>
      <w:rFonts w:ascii="Times New Roman" w:eastAsia="Andale Sans UI" w:hAnsi="Times New Roman" w:cs="Tahoma"/>
      <w:kern w:val="3"/>
      <w:sz w:val="24"/>
      <w:szCs w:val="24"/>
      <w:lang w:eastAsia="zh-CN" w:bidi="hi-IN"/>
    </w:rPr>
  </w:style>
  <w:style w:type="paragraph" w:customStyle="1" w:styleId="119">
    <w:name w:val="Заголовок 11"/>
    <w:basedOn w:val="Standard"/>
    <w:next w:val="affff3"/>
    <w:uiPriority w:val="99"/>
    <w:rsid w:val="00184D9D"/>
    <w:pPr>
      <w:keepNext/>
      <w:spacing w:line="360" w:lineRule="auto"/>
      <w:jc w:val="center"/>
    </w:pPr>
    <w:rPr>
      <w:rFonts w:eastAsia="Calibri"/>
      <w:b/>
      <w:bCs/>
      <w:i/>
      <w:iCs/>
    </w:rPr>
  </w:style>
  <w:style w:type="numbering" w:customStyle="1" w:styleId="11a">
    <w:name w:val="Нет списка11"/>
    <w:next w:val="affff6"/>
    <w:uiPriority w:val="99"/>
    <w:semiHidden/>
    <w:unhideWhenUsed/>
    <w:rsid w:val="00184D9D"/>
  </w:style>
  <w:style w:type="paragraph" w:styleId="afffffffffff1">
    <w:name w:val="TOC Heading"/>
    <w:basedOn w:val="1ff3"/>
    <w:next w:val="affff3"/>
    <w:uiPriority w:val="39"/>
    <w:unhideWhenUsed/>
    <w:qFormat/>
    <w:rsid w:val="00184D9D"/>
    <w:pPr>
      <w:spacing w:line="259" w:lineRule="auto"/>
      <w:outlineLvl w:val="9"/>
    </w:pPr>
    <w:rPr>
      <w:rFonts w:asciiTheme="majorHAnsi" w:eastAsiaTheme="majorEastAsia" w:hAnsiTheme="majorHAnsi" w:cstheme="majorBidi"/>
      <w:color w:val="2F5496" w:themeColor="accent1" w:themeShade="BF"/>
      <w:lang w:eastAsia="ru-RU"/>
    </w:rPr>
  </w:style>
  <w:style w:type="paragraph" w:styleId="1fffff4">
    <w:name w:val="toc 1"/>
    <w:basedOn w:val="affff3"/>
    <w:next w:val="affff3"/>
    <w:link w:val="1fffff5"/>
    <w:autoRedefine/>
    <w:unhideWhenUsed/>
    <w:qFormat/>
    <w:rsid w:val="00184D9D"/>
    <w:pPr>
      <w:tabs>
        <w:tab w:val="right" w:leader="dot" w:pos="9923"/>
      </w:tabs>
      <w:spacing w:after="100" w:line="259" w:lineRule="auto"/>
    </w:pPr>
    <w:rPr>
      <w:rFonts w:asciiTheme="minorHAnsi" w:eastAsiaTheme="minorHAnsi" w:hAnsiTheme="minorHAnsi" w:cstheme="minorBidi"/>
    </w:rPr>
  </w:style>
  <w:style w:type="paragraph" w:styleId="2ffff">
    <w:name w:val="toc 2"/>
    <w:basedOn w:val="affff3"/>
    <w:next w:val="affff3"/>
    <w:autoRedefine/>
    <w:unhideWhenUsed/>
    <w:qFormat/>
    <w:rsid w:val="00184D9D"/>
    <w:pPr>
      <w:tabs>
        <w:tab w:val="right" w:leader="dot" w:pos="9877"/>
        <w:tab w:val="right" w:leader="dot" w:pos="9923"/>
        <w:tab w:val="right" w:leader="dot" w:pos="10019"/>
      </w:tabs>
      <w:spacing w:after="100" w:line="259" w:lineRule="auto"/>
    </w:pPr>
    <w:rPr>
      <w:rFonts w:ascii="Times New Roman" w:eastAsia="Calibri" w:hAnsi="Times New Roman"/>
      <w:noProof/>
      <w:lang w:eastAsia="ru-RU"/>
    </w:rPr>
  </w:style>
  <w:style w:type="paragraph" w:styleId="3ff7">
    <w:name w:val="toc 3"/>
    <w:basedOn w:val="affff3"/>
    <w:next w:val="affff3"/>
    <w:autoRedefine/>
    <w:unhideWhenUsed/>
    <w:qFormat/>
    <w:rsid w:val="00184D9D"/>
    <w:pPr>
      <w:tabs>
        <w:tab w:val="right" w:leader="dot" w:pos="9923"/>
      </w:tabs>
      <w:spacing w:after="100" w:line="259" w:lineRule="auto"/>
      <w:ind w:right="283"/>
      <w:jc w:val="both"/>
    </w:pPr>
    <w:rPr>
      <w:rFonts w:asciiTheme="minorHAnsi" w:eastAsiaTheme="minorHAnsi" w:hAnsiTheme="minorHAnsi" w:cstheme="minorBidi"/>
    </w:rPr>
  </w:style>
  <w:style w:type="numbering" w:customStyle="1" w:styleId="2ffff0">
    <w:name w:val="С числами2"/>
    <w:rsid w:val="00184D9D"/>
  </w:style>
  <w:style w:type="numbering" w:customStyle="1" w:styleId="1111">
    <w:name w:val="Нет списка111"/>
    <w:next w:val="affff6"/>
    <w:uiPriority w:val="99"/>
    <w:semiHidden/>
    <w:unhideWhenUsed/>
    <w:rsid w:val="00184D9D"/>
  </w:style>
  <w:style w:type="paragraph" w:styleId="85">
    <w:name w:val="index 8"/>
    <w:basedOn w:val="affff3"/>
    <w:next w:val="62"/>
    <w:uiPriority w:val="99"/>
    <w:rsid w:val="00184D9D"/>
    <w:pPr>
      <w:widowControl w:val="0"/>
      <w:spacing w:after="0" w:line="240" w:lineRule="atLeast"/>
      <w:ind w:left="1613" w:hanging="202"/>
    </w:pPr>
    <w:rPr>
      <w:rFonts w:ascii="Times New Roman" w:eastAsiaTheme="minorHAnsi" w:hAnsi="Times New Roman" w:cstheme="minorBidi"/>
      <w:sz w:val="20"/>
      <w:lang w:val="en-US"/>
    </w:rPr>
  </w:style>
  <w:style w:type="paragraph" w:styleId="ae">
    <w:name w:val="List Bullet"/>
    <w:aliases w:val="Char1, Char1,List Bullet Char,List Bullet Char + Bold,List Bullet Char2 Char,List Bullet Char Char Char,List Bullet Char1 Char Char Char1,List Bullet Char Char Char Char Char1,List Bullet Char Char Char Char Char Char1 Char Char Cha"/>
    <w:basedOn w:val="affffd"/>
    <w:next w:val="affff3"/>
    <w:link w:val="afffffffffff2"/>
    <w:autoRedefine/>
    <w:qFormat/>
    <w:rsid w:val="00184D9D"/>
    <w:pPr>
      <w:widowControl w:val="0"/>
      <w:numPr>
        <w:numId w:val="59"/>
      </w:numPr>
      <w:spacing w:line="240" w:lineRule="auto"/>
      <w:ind w:left="1134" w:hanging="357"/>
      <w:jc w:val="both"/>
    </w:pPr>
    <w:rPr>
      <w:rFonts w:ascii="Times New Roman" w:eastAsiaTheme="minorHAnsi" w:hAnsi="Times New Roman"/>
      <w:sz w:val="20"/>
      <w:lang w:val="en-US"/>
    </w:rPr>
  </w:style>
  <w:style w:type="paragraph" w:styleId="afffffffffff3">
    <w:name w:val="table of authorities"/>
    <w:basedOn w:val="affff3"/>
    <w:next w:val="afffff"/>
    <w:uiPriority w:val="99"/>
    <w:rsid w:val="00184D9D"/>
    <w:pPr>
      <w:widowControl w:val="0"/>
      <w:spacing w:after="0" w:line="240" w:lineRule="atLeast"/>
      <w:ind w:left="200" w:hanging="200"/>
    </w:pPr>
    <w:rPr>
      <w:rFonts w:ascii="Times New Roman" w:eastAsiaTheme="minorHAnsi" w:hAnsi="Times New Roman" w:cstheme="minorBidi"/>
      <w:sz w:val="20"/>
      <w:lang w:val="en-US"/>
    </w:rPr>
  </w:style>
  <w:style w:type="paragraph" w:styleId="afffffffffff4">
    <w:name w:val="table of figures"/>
    <w:basedOn w:val="affff3"/>
    <w:next w:val="afffff"/>
    <w:uiPriority w:val="99"/>
    <w:rsid w:val="00184D9D"/>
    <w:pPr>
      <w:widowControl w:val="0"/>
      <w:spacing w:after="0" w:line="240" w:lineRule="atLeast"/>
      <w:ind w:left="400" w:hanging="400"/>
    </w:pPr>
    <w:rPr>
      <w:rFonts w:ascii="Times New Roman" w:eastAsiaTheme="minorHAnsi" w:hAnsi="Times New Roman" w:cstheme="minorBidi"/>
      <w:sz w:val="20"/>
      <w:lang w:val="en-US"/>
    </w:rPr>
  </w:style>
  <w:style w:type="character" w:customStyle="1" w:styleId="2ffff1">
    <w:name w:val="Заголовок Знак2"/>
    <w:aliases w:val="Title Знак2"/>
    <w:basedOn w:val="affff4"/>
    <w:uiPriority w:val="99"/>
    <w:rsid w:val="00184D9D"/>
    <w:rPr>
      <w:rFonts w:ascii="Times New Roman" w:eastAsia="Calibri" w:hAnsi="Times New Roman" w:cs="Times New Roman"/>
      <w:b/>
      <w:caps/>
      <w:sz w:val="24"/>
      <w:szCs w:val="24"/>
    </w:rPr>
  </w:style>
  <w:style w:type="paragraph" w:styleId="66">
    <w:name w:val="toc 6"/>
    <w:basedOn w:val="affff3"/>
    <w:next w:val="affff3"/>
    <w:rsid w:val="00184D9D"/>
    <w:pPr>
      <w:widowControl w:val="0"/>
      <w:spacing w:after="0" w:line="240" w:lineRule="atLeast"/>
      <w:ind w:left="1000"/>
    </w:pPr>
    <w:rPr>
      <w:rFonts w:ascii="Times New Roman" w:eastAsiaTheme="minorHAnsi" w:hAnsi="Times New Roman" w:cstheme="minorBidi"/>
      <w:sz w:val="20"/>
      <w:szCs w:val="21"/>
      <w:lang w:val="en-US"/>
    </w:rPr>
  </w:style>
  <w:style w:type="paragraph" w:styleId="77">
    <w:name w:val="toc 7"/>
    <w:basedOn w:val="affff3"/>
    <w:next w:val="affff3"/>
    <w:rsid w:val="00184D9D"/>
    <w:pPr>
      <w:widowControl w:val="0"/>
      <w:spacing w:after="0" w:line="240" w:lineRule="atLeast"/>
      <w:ind w:left="1200"/>
    </w:pPr>
    <w:rPr>
      <w:rFonts w:ascii="Times New Roman" w:eastAsiaTheme="minorHAnsi" w:hAnsi="Times New Roman" w:cstheme="minorBidi"/>
      <w:sz w:val="20"/>
      <w:szCs w:val="21"/>
      <w:lang w:val="en-US"/>
    </w:rPr>
  </w:style>
  <w:style w:type="paragraph" w:styleId="86">
    <w:name w:val="toc 8"/>
    <w:basedOn w:val="affff3"/>
    <w:next w:val="affff3"/>
    <w:rsid w:val="00184D9D"/>
    <w:pPr>
      <w:widowControl w:val="0"/>
      <w:spacing w:after="0" w:line="240" w:lineRule="atLeast"/>
      <w:ind w:left="1400"/>
    </w:pPr>
    <w:rPr>
      <w:rFonts w:ascii="Times New Roman" w:eastAsiaTheme="minorHAnsi" w:hAnsi="Times New Roman" w:cstheme="minorBidi"/>
      <w:sz w:val="20"/>
      <w:szCs w:val="21"/>
      <w:lang w:val="en-US"/>
    </w:rPr>
  </w:style>
  <w:style w:type="paragraph" w:styleId="95">
    <w:name w:val="toc 9"/>
    <w:basedOn w:val="affff3"/>
    <w:next w:val="affff3"/>
    <w:rsid w:val="00184D9D"/>
    <w:pPr>
      <w:widowControl w:val="0"/>
      <w:spacing w:after="0" w:line="240" w:lineRule="atLeast"/>
      <w:ind w:left="1600"/>
    </w:pPr>
    <w:rPr>
      <w:rFonts w:ascii="Times New Roman" w:eastAsiaTheme="minorHAnsi" w:hAnsi="Times New Roman" w:cstheme="minorBidi"/>
      <w:sz w:val="20"/>
      <w:szCs w:val="21"/>
      <w:lang w:val="en-US"/>
    </w:rPr>
  </w:style>
  <w:style w:type="numbering" w:customStyle="1" w:styleId="1111112">
    <w:name w:val="1 / 1.1 / 1.1.12"/>
    <w:basedOn w:val="affff6"/>
    <w:next w:val="111111"/>
    <w:uiPriority w:val="99"/>
    <w:rsid w:val="00184D9D"/>
  </w:style>
  <w:style w:type="numbering" w:customStyle="1" w:styleId="1ai2">
    <w:name w:val="1 / a / i2"/>
    <w:basedOn w:val="affff6"/>
    <w:next w:val="1ai"/>
    <w:rsid w:val="00184D9D"/>
  </w:style>
  <w:style w:type="numbering" w:customStyle="1" w:styleId="Multylevelbulletlist2">
    <w:name w:val="Multylevel bullet list2"/>
    <w:uiPriority w:val="99"/>
    <w:rsid w:val="00184D9D"/>
  </w:style>
  <w:style w:type="table" w:customStyle="1" w:styleId="TableEPAM1">
    <w:name w:val="Table_EPAM1"/>
    <w:basedOn w:val="TableGridLight1"/>
    <w:uiPriority w:val="99"/>
    <w:rsid w:val="00184D9D"/>
    <w:rPr>
      <w:rFonts w:ascii="Trebuchet MS" w:hAnsi="Trebuchet MS"/>
      <w:color w:val="000000"/>
      <w:sz w:val="18"/>
      <w:lang w:eastAsia="ru-RU"/>
    </w:rPr>
    <w:tblPr>
      <w:tblStyleRowBandSize w:val="1"/>
      <w:tblBorders>
        <w:top w:val="single" w:sz="4" w:space="0" w:color="767171"/>
        <w:left w:val="single" w:sz="4" w:space="0" w:color="767171"/>
        <w:bottom w:val="single" w:sz="4" w:space="0" w:color="767171"/>
        <w:right w:val="single" w:sz="4" w:space="0" w:color="767171"/>
        <w:insideH w:val="single" w:sz="4" w:space="0" w:color="767171"/>
        <w:insideV w:val="single" w:sz="4" w:space="0" w:color="767171"/>
      </w:tblBorders>
    </w:tblPr>
    <w:tcPr>
      <w:vAlign w:val="center"/>
    </w:tcPr>
    <w:tblStylePr w:type="firstRow">
      <w:pPr>
        <w:jc w:val="center"/>
      </w:pPr>
      <w:rPr>
        <w:rFonts w:ascii="Times" w:hAnsi="Times"/>
        <w:b/>
        <w:color w:val="3B3838"/>
        <w:sz w:val="18"/>
      </w:rPr>
      <w:tblPr/>
      <w:tcPr>
        <w:shd w:val="clear" w:color="auto" w:fill="D0CECE"/>
      </w:tcPr>
    </w:tblStylePr>
    <w:tblStylePr w:type="lastRow">
      <w:rPr>
        <w:rFonts w:ascii="Times" w:hAnsi="Times"/>
        <w:color w:val="3B3838"/>
        <w:sz w:val="18"/>
      </w:rPr>
      <w:tblPr/>
      <w:tcPr>
        <w:shd w:val="clear" w:color="auto" w:fill="FFFFFF"/>
      </w:tcPr>
    </w:tblStylePr>
    <w:tblStylePr w:type="firstCol">
      <w:rPr>
        <w:color w:val="3B3838"/>
      </w:rPr>
    </w:tblStylePr>
    <w:tblStylePr w:type="band1Horz">
      <w:rPr>
        <w:rFonts w:ascii="Times" w:hAnsi="Times"/>
        <w:b w:val="0"/>
        <w:color w:val="000000"/>
        <w:sz w:val="18"/>
      </w:rPr>
      <w:tblPr/>
      <w:tcPr>
        <w:shd w:val="clear" w:color="auto" w:fill="FFFFFF"/>
      </w:tcPr>
    </w:tblStylePr>
    <w:tblStylePr w:type="band2Horz">
      <w:rPr>
        <w:color w:val="3B3838"/>
      </w:rPr>
    </w:tblStylePr>
  </w:style>
  <w:style w:type="table" w:customStyle="1" w:styleId="EPAM1">
    <w:name w:val="EPAM1"/>
    <w:basedOn w:val="TableGridLight1"/>
    <w:uiPriority w:val="99"/>
    <w:rsid w:val="00184D9D"/>
    <w:rPr>
      <w:rFonts w:ascii="Trebuchet MS" w:hAnsi="Trebuchet MS"/>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pPr>
        <w:jc w:val="left"/>
      </w:pPr>
      <w:rPr>
        <w:rFonts w:ascii="FreeSet" w:hAnsi="FreeSet"/>
        <w:b/>
        <w:caps w:val="0"/>
        <w:smallCaps w:val="0"/>
        <w:strike w:val="0"/>
        <w:dstrike w:val="0"/>
        <w:vanish w:val="0"/>
        <w:color w:val="464546"/>
        <w:sz w:val="20"/>
        <w:vertAlign w:val="baseline"/>
      </w:rPr>
      <w:tblPr/>
      <w:trPr>
        <w:tblHeader/>
      </w:trPr>
      <w:tcPr>
        <w:tcBorders>
          <w:top w:val="single" w:sz="4" w:space="0" w:color="999999"/>
          <w:left w:val="single" w:sz="4" w:space="0" w:color="999999"/>
          <w:bottom w:val="single" w:sz="4" w:space="0" w:color="999999"/>
          <w:right w:val="single" w:sz="4" w:space="0" w:color="999999"/>
          <w:insideH w:val="single" w:sz="4" w:space="0" w:color="999999"/>
          <w:insideV w:val="single" w:sz="4" w:space="0" w:color="999999"/>
          <w:tl2br w:val="nil"/>
          <w:tr2bl w:val="nil"/>
        </w:tcBorders>
        <w:shd w:val="clear" w:color="auto" w:fill="CCCCCC"/>
      </w:tcPr>
    </w:tblStylePr>
    <w:tblStylePr w:type="lastRow">
      <w:rPr>
        <w:rFonts w:ascii="Times" w:hAnsi="Times"/>
        <w:b w:val="0"/>
        <w:i w:val="0"/>
        <w:caps w:val="0"/>
        <w:smallCaps w:val="0"/>
        <w:strike w:val="0"/>
        <w:dstrike w:val="0"/>
        <w:vanish w:val="0"/>
        <w:color w:val="464547"/>
        <w:sz w:val="20"/>
        <w:vertAlign w:val="baseline"/>
      </w:rPr>
    </w:tblStylePr>
  </w:style>
  <w:style w:type="numbering" w:customStyle="1" w:styleId="EPAMBullets2">
    <w:name w:val="EPAM Bullets2"/>
    <w:uiPriority w:val="99"/>
    <w:rsid w:val="00184D9D"/>
  </w:style>
  <w:style w:type="table" w:customStyle="1" w:styleId="5110">
    <w:name w:val="Таблица простая 511"/>
    <w:basedOn w:val="affff5"/>
    <w:uiPriority w:val="45"/>
    <w:rsid w:val="00184D9D"/>
    <w:pPr>
      <w:spacing w:after="0" w:line="240" w:lineRule="auto"/>
    </w:pPr>
    <w:rPr>
      <w:rFonts w:ascii="Times New Roman" w:hAnsi="Times New Roman"/>
      <w:sz w:val="20"/>
      <w:lang w:val="en-US"/>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Normal2">
    <w:name w:val="Table Normal2"/>
    <w:rsid w:val="00184D9D"/>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numbering" w:customStyle="1" w:styleId="21e">
    <w:name w:val="Нет списка21"/>
    <w:next w:val="affff6"/>
    <w:uiPriority w:val="99"/>
    <w:semiHidden/>
    <w:unhideWhenUsed/>
    <w:rsid w:val="00184D9D"/>
  </w:style>
  <w:style w:type="paragraph" w:styleId="4f1">
    <w:name w:val="toc 4"/>
    <w:basedOn w:val="affff3"/>
    <w:next w:val="affff3"/>
    <w:autoRedefine/>
    <w:unhideWhenUsed/>
    <w:rsid w:val="00184D9D"/>
    <w:pPr>
      <w:spacing w:after="100" w:line="259" w:lineRule="auto"/>
      <w:ind w:left="660"/>
    </w:pPr>
    <w:rPr>
      <w:rFonts w:asciiTheme="minorHAnsi" w:eastAsiaTheme="minorEastAsia" w:hAnsiTheme="minorHAnsi" w:cstheme="minorBidi"/>
      <w:lang w:eastAsia="ru-RU"/>
    </w:rPr>
  </w:style>
  <w:style w:type="paragraph" w:styleId="5f">
    <w:name w:val="toc 5"/>
    <w:basedOn w:val="affff3"/>
    <w:next w:val="affff3"/>
    <w:autoRedefine/>
    <w:unhideWhenUsed/>
    <w:rsid w:val="00184D9D"/>
    <w:pPr>
      <w:spacing w:after="100" w:line="259" w:lineRule="auto"/>
      <w:ind w:left="880"/>
    </w:pPr>
    <w:rPr>
      <w:rFonts w:asciiTheme="minorHAnsi" w:eastAsiaTheme="minorEastAsia" w:hAnsiTheme="minorHAnsi" w:cstheme="minorBidi"/>
      <w:lang w:eastAsia="ru-RU"/>
    </w:rPr>
  </w:style>
  <w:style w:type="character" w:customStyle="1" w:styleId="apple-style-span">
    <w:name w:val="apple-style-span"/>
    <w:basedOn w:val="affff4"/>
    <w:rsid w:val="00184D9D"/>
  </w:style>
  <w:style w:type="character" w:customStyle="1" w:styleId="font0">
    <w:name w:val="font0"/>
    <w:basedOn w:val="affff4"/>
    <w:rsid w:val="00184D9D"/>
  </w:style>
  <w:style w:type="paragraph" w:customStyle="1" w:styleId="afffffffffff5">
    <w:name w:val="Знак Знак Знак Знак Знак Знак Знак"/>
    <w:basedOn w:val="affff3"/>
    <w:uiPriority w:val="99"/>
    <w:rsid w:val="00184D9D"/>
    <w:pPr>
      <w:widowControl w:val="0"/>
      <w:adjustRightInd w:val="0"/>
      <w:spacing w:line="240" w:lineRule="exact"/>
      <w:jc w:val="right"/>
    </w:pPr>
    <w:rPr>
      <w:rFonts w:ascii="Times New Roman" w:hAnsi="Times New Roman"/>
      <w:sz w:val="20"/>
      <w:szCs w:val="20"/>
      <w:lang w:val="en-GB"/>
    </w:rPr>
  </w:style>
  <w:style w:type="paragraph" w:customStyle="1" w:styleId="msonormalcxspmiddle">
    <w:name w:val="msonormalcxspmiddle"/>
    <w:basedOn w:val="affff3"/>
    <w:rsid w:val="00184D9D"/>
    <w:pPr>
      <w:spacing w:before="100" w:beforeAutospacing="1" w:after="100" w:afterAutospacing="1" w:line="240" w:lineRule="auto"/>
    </w:pPr>
    <w:rPr>
      <w:rFonts w:ascii="Times New Roman" w:hAnsi="Times New Roman"/>
      <w:sz w:val="24"/>
      <w:szCs w:val="24"/>
      <w:lang w:eastAsia="ru-RU"/>
    </w:rPr>
  </w:style>
  <w:style w:type="character" w:customStyle="1" w:styleId="bold">
    <w:name w:val="bold"/>
    <w:basedOn w:val="affff4"/>
    <w:uiPriority w:val="99"/>
    <w:rsid w:val="00184D9D"/>
  </w:style>
  <w:style w:type="character" w:customStyle="1" w:styleId="bold1">
    <w:name w:val="bold1"/>
    <w:uiPriority w:val="99"/>
    <w:rsid w:val="00184D9D"/>
    <w:rPr>
      <w:b/>
      <w:bCs/>
      <w:shd w:val="clear" w:color="auto" w:fill="FFFFFF"/>
    </w:rPr>
  </w:style>
  <w:style w:type="character" w:customStyle="1" w:styleId="SimHei">
    <w:name w:val="Основной текст + SimHei"/>
    <w:aliases w:val="10 pt,Интервал 0 pt"/>
    <w:rsid w:val="00184D9D"/>
    <w:rPr>
      <w:rFonts w:ascii="SimHei" w:eastAsia="SimHei" w:hAnsi="Calibri" w:cs="SimHei"/>
      <w:spacing w:val="-10"/>
      <w:sz w:val="20"/>
      <w:szCs w:val="20"/>
      <w:u w:val="none"/>
      <w:lang w:val="ru-RU" w:eastAsia="en-US" w:bidi="ar-SA"/>
    </w:rPr>
  </w:style>
  <w:style w:type="character" w:customStyle="1" w:styleId="i-text-lowcase">
    <w:name w:val="i-text-lowcase"/>
    <w:basedOn w:val="affff4"/>
    <w:rsid w:val="00184D9D"/>
  </w:style>
  <w:style w:type="paragraph" w:customStyle="1" w:styleId="xl64">
    <w:name w:val="xl64"/>
    <w:basedOn w:val="affff3"/>
    <w:rsid w:val="00184D9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CYR" w:hAnsi="Arial CYR" w:cs="Arial CYR"/>
      <w:b/>
      <w:bCs/>
      <w:color w:val="000080"/>
      <w:sz w:val="20"/>
      <w:szCs w:val="20"/>
      <w:lang w:eastAsia="ru-RU"/>
    </w:rPr>
  </w:style>
  <w:style w:type="paragraph" w:customStyle="1" w:styleId="xl65">
    <w:name w:val="xl65"/>
    <w:basedOn w:val="affff3"/>
    <w:rsid w:val="00184D9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CYR" w:hAnsi="Arial CYR" w:cs="Arial CYR"/>
      <w:b/>
      <w:bCs/>
      <w:color w:val="000080"/>
      <w:sz w:val="20"/>
      <w:szCs w:val="20"/>
      <w:lang w:eastAsia="ru-RU"/>
    </w:rPr>
  </w:style>
  <w:style w:type="paragraph" w:customStyle="1" w:styleId="xl66">
    <w:name w:val="xl66"/>
    <w:basedOn w:val="affff3"/>
    <w:rsid w:val="00184D9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CYR" w:hAnsi="Arial CYR" w:cs="Arial CYR"/>
      <w:b/>
      <w:bCs/>
      <w:sz w:val="24"/>
      <w:szCs w:val="24"/>
      <w:lang w:eastAsia="ru-RU"/>
    </w:rPr>
  </w:style>
  <w:style w:type="paragraph" w:customStyle="1" w:styleId="xl67">
    <w:name w:val="xl67"/>
    <w:basedOn w:val="affff3"/>
    <w:rsid w:val="00184D9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hAnsi="Arial" w:cs="Arial"/>
      <w:b/>
      <w:bCs/>
      <w:sz w:val="20"/>
      <w:szCs w:val="20"/>
      <w:lang w:eastAsia="ru-RU"/>
    </w:rPr>
  </w:style>
  <w:style w:type="paragraph" w:customStyle="1" w:styleId="xl68">
    <w:name w:val="xl68"/>
    <w:basedOn w:val="affff3"/>
    <w:rsid w:val="00184D9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CYR" w:hAnsi="Arial CYR" w:cs="Arial CYR"/>
      <w:b/>
      <w:bCs/>
      <w:sz w:val="24"/>
      <w:szCs w:val="24"/>
      <w:lang w:eastAsia="ru-RU"/>
    </w:rPr>
  </w:style>
  <w:style w:type="paragraph" w:customStyle="1" w:styleId="xl69">
    <w:name w:val="xl69"/>
    <w:basedOn w:val="affff3"/>
    <w:rsid w:val="00184D9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70">
    <w:name w:val="xl70"/>
    <w:basedOn w:val="affff3"/>
    <w:rsid w:val="00184D9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71">
    <w:name w:val="xl71"/>
    <w:basedOn w:val="affff3"/>
    <w:rsid w:val="00184D9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CYR" w:hAnsi="Arial CYR" w:cs="Arial CYR"/>
      <w:b/>
      <w:bCs/>
      <w:sz w:val="24"/>
      <w:szCs w:val="24"/>
      <w:lang w:eastAsia="ru-RU"/>
    </w:rPr>
  </w:style>
  <w:style w:type="paragraph" w:customStyle="1" w:styleId="xl72">
    <w:name w:val="xl72"/>
    <w:basedOn w:val="affff3"/>
    <w:rsid w:val="00184D9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hAnsi="Arial" w:cs="Arial"/>
      <w:b/>
      <w:bCs/>
      <w:sz w:val="20"/>
      <w:szCs w:val="20"/>
      <w:lang w:eastAsia="ru-RU"/>
    </w:rPr>
  </w:style>
  <w:style w:type="paragraph" w:customStyle="1" w:styleId="xl73">
    <w:name w:val="xl73"/>
    <w:basedOn w:val="affff3"/>
    <w:rsid w:val="00184D9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CYR" w:hAnsi="Arial CYR" w:cs="Arial CYR"/>
      <w:b/>
      <w:bCs/>
      <w:sz w:val="24"/>
      <w:szCs w:val="24"/>
      <w:lang w:eastAsia="ru-RU"/>
    </w:rPr>
  </w:style>
  <w:style w:type="paragraph" w:customStyle="1" w:styleId="xl74">
    <w:name w:val="xl74"/>
    <w:basedOn w:val="affff3"/>
    <w:rsid w:val="00184D9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24"/>
      <w:szCs w:val="24"/>
      <w:lang w:eastAsia="ru-RU"/>
    </w:rPr>
  </w:style>
  <w:style w:type="paragraph" w:customStyle="1" w:styleId="xl75">
    <w:name w:val="xl75"/>
    <w:basedOn w:val="affff3"/>
    <w:rsid w:val="00184D9D"/>
    <w:pPr>
      <w:shd w:val="clear" w:color="000000" w:fill="FFFFFF"/>
      <w:spacing w:before="100" w:beforeAutospacing="1" w:after="100" w:afterAutospacing="1" w:line="240" w:lineRule="auto"/>
    </w:pPr>
    <w:rPr>
      <w:rFonts w:ascii="Times New Roman" w:hAnsi="Times New Roman"/>
      <w:sz w:val="24"/>
      <w:szCs w:val="24"/>
      <w:lang w:eastAsia="ru-RU"/>
    </w:rPr>
  </w:style>
  <w:style w:type="paragraph" w:customStyle="1" w:styleId="xl76">
    <w:name w:val="xl76"/>
    <w:basedOn w:val="affff3"/>
    <w:rsid w:val="00184D9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24"/>
      <w:szCs w:val="24"/>
      <w:lang w:eastAsia="ru-RU"/>
    </w:rPr>
  </w:style>
  <w:style w:type="paragraph" w:customStyle="1" w:styleId="xl77">
    <w:name w:val="xl77"/>
    <w:basedOn w:val="affff3"/>
    <w:rsid w:val="00184D9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hAnsi="Arial" w:cs="Arial"/>
      <w:b/>
      <w:bCs/>
      <w:sz w:val="20"/>
      <w:szCs w:val="20"/>
      <w:lang w:eastAsia="ru-RU"/>
    </w:rPr>
  </w:style>
  <w:style w:type="paragraph" w:customStyle="1" w:styleId="xl78">
    <w:name w:val="xl78"/>
    <w:basedOn w:val="affff3"/>
    <w:rsid w:val="00184D9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hAnsi="Arial" w:cs="Arial"/>
      <w:b/>
      <w:bCs/>
      <w:sz w:val="20"/>
      <w:szCs w:val="20"/>
      <w:lang w:eastAsia="ru-RU"/>
    </w:rPr>
  </w:style>
  <w:style w:type="paragraph" w:customStyle="1" w:styleId="xl79">
    <w:name w:val="xl79"/>
    <w:basedOn w:val="affff3"/>
    <w:rsid w:val="00184D9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hAnsi="Arial" w:cs="Arial"/>
      <w:sz w:val="20"/>
      <w:szCs w:val="20"/>
      <w:lang w:eastAsia="ru-RU"/>
    </w:rPr>
  </w:style>
  <w:style w:type="paragraph" w:customStyle="1" w:styleId="xl80">
    <w:name w:val="xl80"/>
    <w:basedOn w:val="affff3"/>
    <w:rsid w:val="00184D9D"/>
    <w:pPr>
      <w:spacing w:before="100" w:beforeAutospacing="1" w:after="100" w:afterAutospacing="1" w:line="240" w:lineRule="auto"/>
      <w:jc w:val="center"/>
    </w:pPr>
    <w:rPr>
      <w:rFonts w:ascii="Times New Roman" w:hAnsi="Times New Roman"/>
      <w:sz w:val="24"/>
      <w:szCs w:val="24"/>
      <w:lang w:eastAsia="ru-RU"/>
    </w:rPr>
  </w:style>
  <w:style w:type="paragraph" w:customStyle="1" w:styleId="xl81">
    <w:name w:val="xl81"/>
    <w:basedOn w:val="affff3"/>
    <w:rsid w:val="00184D9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82">
    <w:name w:val="xl82"/>
    <w:basedOn w:val="affff3"/>
    <w:rsid w:val="00184D9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hAnsi="Times New Roman"/>
      <w:sz w:val="24"/>
      <w:szCs w:val="24"/>
      <w:lang w:eastAsia="ru-RU"/>
    </w:rPr>
  </w:style>
  <w:style w:type="paragraph" w:customStyle="1" w:styleId="xl83">
    <w:name w:val="xl83"/>
    <w:basedOn w:val="affff3"/>
    <w:rsid w:val="00184D9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hAnsi="Arial" w:cs="Arial"/>
      <w:sz w:val="20"/>
      <w:szCs w:val="20"/>
      <w:lang w:eastAsia="ru-RU"/>
    </w:rPr>
  </w:style>
  <w:style w:type="paragraph" w:customStyle="1" w:styleId="xl84">
    <w:name w:val="xl84"/>
    <w:basedOn w:val="affff3"/>
    <w:rsid w:val="00184D9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hAnsi="Arial" w:cs="Arial"/>
      <w:sz w:val="20"/>
      <w:szCs w:val="20"/>
      <w:lang w:eastAsia="ru-RU"/>
    </w:rPr>
  </w:style>
  <w:style w:type="paragraph" w:customStyle="1" w:styleId="xl85">
    <w:name w:val="xl85"/>
    <w:basedOn w:val="affff3"/>
    <w:rsid w:val="00184D9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hAnsi="Arial" w:cs="Arial"/>
      <w:sz w:val="20"/>
      <w:szCs w:val="20"/>
      <w:lang w:eastAsia="ru-RU"/>
    </w:rPr>
  </w:style>
  <w:style w:type="paragraph" w:customStyle="1" w:styleId="xl86">
    <w:name w:val="xl86"/>
    <w:basedOn w:val="affff3"/>
    <w:rsid w:val="00184D9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hAnsi="Arial" w:cs="Arial"/>
      <w:sz w:val="20"/>
      <w:szCs w:val="20"/>
      <w:lang w:eastAsia="ru-RU"/>
    </w:rPr>
  </w:style>
  <w:style w:type="paragraph" w:customStyle="1" w:styleId="xl87">
    <w:name w:val="xl87"/>
    <w:basedOn w:val="affff3"/>
    <w:rsid w:val="00184D9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hAnsi="Arial" w:cs="Arial"/>
      <w:sz w:val="24"/>
      <w:szCs w:val="24"/>
      <w:lang w:eastAsia="ru-RU"/>
    </w:rPr>
  </w:style>
  <w:style w:type="numbering" w:customStyle="1" w:styleId="11b">
    <w:name w:val="С числами11"/>
    <w:rsid w:val="00184D9D"/>
  </w:style>
  <w:style w:type="character" w:customStyle="1" w:styleId="pinkbg">
    <w:name w:val="pinkbg"/>
    <w:basedOn w:val="affff4"/>
    <w:rsid w:val="00184D9D"/>
  </w:style>
  <w:style w:type="paragraph" w:customStyle="1" w:styleId="DecimalAligned">
    <w:name w:val="Decimal Aligned"/>
    <w:basedOn w:val="affff3"/>
    <w:uiPriority w:val="40"/>
    <w:qFormat/>
    <w:rsid w:val="00184D9D"/>
    <w:pPr>
      <w:tabs>
        <w:tab w:val="decimal" w:pos="360"/>
      </w:tabs>
      <w:spacing w:after="200" w:line="276" w:lineRule="auto"/>
    </w:pPr>
    <w:rPr>
      <w:rFonts w:asciiTheme="minorHAnsi" w:eastAsiaTheme="minorEastAsia" w:hAnsiTheme="minorHAnsi"/>
      <w:lang w:eastAsia="ru-RU"/>
    </w:rPr>
  </w:style>
  <w:style w:type="table" w:styleId="2-5">
    <w:name w:val="Medium Shading 2 Accent 5"/>
    <w:basedOn w:val="affff5"/>
    <w:uiPriority w:val="64"/>
    <w:rsid w:val="00184D9D"/>
    <w:pPr>
      <w:spacing w:after="0" w:line="240" w:lineRule="auto"/>
    </w:pPr>
    <w:rPr>
      <w:rFonts w:eastAsiaTheme="minorEastAsia"/>
      <w:lang w:eastAsia="ru-RU"/>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numbering" w:customStyle="1" w:styleId="WW8Num113">
    <w:name w:val="WW8Num113"/>
    <w:rsid w:val="00184D9D"/>
  </w:style>
  <w:style w:type="paragraph" w:customStyle="1" w:styleId="afffffffffff6">
    <w:name w:val="Обычный + по ширине"/>
    <w:basedOn w:val="affff3"/>
    <w:qFormat/>
    <w:rsid w:val="00184D9D"/>
    <w:pPr>
      <w:spacing w:after="0" w:line="240" w:lineRule="auto"/>
      <w:jc w:val="both"/>
    </w:pPr>
    <w:rPr>
      <w:rFonts w:ascii="Times New Roman" w:hAnsi="Times New Roman"/>
      <w:color w:val="00000A"/>
      <w:sz w:val="24"/>
      <w:szCs w:val="24"/>
      <w:lang w:eastAsia="ru-RU"/>
    </w:rPr>
  </w:style>
  <w:style w:type="table" w:customStyle="1" w:styleId="TableGrid">
    <w:name w:val="TableGrid"/>
    <w:rsid w:val="00184D9D"/>
    <w:pPr>
      <w:spacing w:after="0" w:line="240" w:lineRule="auto"/>
    </w:pPr>
    <w:rPr>
      <w:rFonts w:eastAsiaTheme="minorEastAsia"/>
      <w:lang w:eastAsia="ru-RU"/>
    </w:rPr>
    <w:tblPr>
      <w:tblCellMar>
        <w:top w:w="0" w:type="dxa"/>
        <w:left w:w="0" w:type="dxa"/>
        <w:bottom w:w="0" w:type="dxa"/>
        <w:right w:w="0" w:type="dxa"/>
      </w:tblCellMar>
    </w:tblPr>
  </w:style>
  <w:style w:type="numbering" w:customStyle="1" w:styleId="11110">
    <w:name w:val="Нет списка1111"/>
    <w:next w:val="affff6"/>
    <w:uiPriority w:val="99"/>
    <w:semiHidden/>
    <w:unhideWhenUsed/>
    <w:rsid w:val="00184D9D"/>
  </w:style>
  <w:style w:type="numbering" w:customStyle="1" w:styleId="2110">
    <w:name w:val="Нет списка211"/>
    <w:next w:val="affff6"/>
    <w:uiPriority w:val="99"/>
    <w:semiHidden/>
    <w:unhideWhenUsed/>
    <w:rsid w:val="00184D9D"/>
  </w:style>
  <w:style w:type="character" w:customStyle="1" w:styleId="b-col">
    <w:name w:val="b-col"/>
    <w:basedOn w:val="affff4"/>
    <w:rsid w:val="00184D9D"/>
  </w:style>
  <w:style w:type="character" w:customStyle="1" w:styleId="i-dib">
    <w:name w:val="i-dib"/>
    <w:basedOn w:val="affff4"/>
    <w:rsid w:val="00184D9D"/>
  </w:style>
  <w:style w:type="character" w:customStyle="1" w:styleId="i-pl5">
    <w:name w:val="i-pl5"/>
    <w:basedOn w:val="affff4"/>
    <w:rsid w:val="00184D9D"/>
  </w:style>
  <w:style w:type="paragraph" w:customStyle="1" w:styleId="pchartbodycmt">
    <w:name w:val="pchart_bodycmt"/>
    <w:basedOn w:val="affff3"/>
    <w:rsid w:val="00184D9D"/>
    <w:pPr>
      <w:spacing w:before="100" w:beforeAutospacing="1" w:after="100" w:afterAutospacing="1" w:line="240" w:lineRule="auto"/>
    </w:pPr>
    <w:rPr>
      <w:rFonts w:ascii="Times New Roman" w:hAnsi="Times New Roman"/>
      <w:sz w:val="24"/>
      <w:szCs w:val="24"/>
      <w:lang w:eastAsia="ru-RU"/>
    </w:rPr>
  </w:style>
  <w:style w:type="numbering" w:customStyle="1" w:styleId="319">
    <w:name w:val="Нет списка31"/>
    <w:next w:val="affff6"/>
    <w:uiPriority w:val="99"/>
    <w:semiHidden/>
    <w:unhideWhenUsed/>
    <w:rsid w:val="00184D9D"/>
  </w:style>
  <w:style w:type="table" w:customStyle="1" w:styleId="3111">
    <w:name w:val="Сетка таблицы311"/>
    <w:rsid w:val="00184D9D"/>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
    <w:name w:val="Сетка таблицы61"/>
    <w:basedOn w:val="affff5"/>
    <w:next w:val="afffff7"/>
    <w:uiPriority w:val="39"/>
    <w:rsid w:val="00184D9D"/>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fff7">
    <w:name w:val="Таблицы (моноширинный)"/>
    <w:basedOn w:val="affff3"/>
    <w:next w:val="affff3"/>
    <w:rsid w:val="00184D9D"/>
    <w:pPr>
      <w:widowControl w:val="0"/>
      <w:autoSpaceDE w:val="0"/>
      <w:autoSpaceDN w:val="0"/>
      <w:adjustRightInd w:val="0"/>
      <w:spacing w:after="0" w:line="240" w:lineRule="auto"/>
    </w:pPr>
    <w:rPr>
      <w:rFonts w:ascii="Courier New" w:eastAsia="Calibri" w:hAnsi="Courier New" w:cs="Courier New"/>
      <w:sz w:val="24"/>
      <w:szCs w:val="24"/>
      <w:lang w:eastAsia="ru-RU"/>
    </w:rPr>
  </w:style>
  <w:style w:type="paragraph" w:customStyle="1" w:styleId="1fffff6">
    <w:name w:val="Рецензия1"/>
    <w:hidden/>
    <w:rsid w:val="00184D9D"/>
    <w:pPr>
      <w:spacing w:after="0" w:line="240" w:lineRule="auto"/>
    </w:pPr>
    <w:rPr>
      <w:rFonts w:ascii="Calibri" w:eastAsia="Times New Roman" w:hAnsi="Calibri" w:cs="Times New Roman"/>
    </w:rPr>
  </w:style>
  <w:style w:type="paragraph" w:customStyle="1" w:styleId="516">
    <w:name w:val="Заголовок 51"/>
    <w:basedOn w:val="affff3"/>
    <w:next w:val="affff3"/>
    <w:uiPriority w:val="99"/>
    <w:semiHidden/>
    <w:qFormat/>
    <w:rsid w:val="00184D9D"/>
    <w:pPr>
      <w:keepNext/>
      <w:keepLines/>
      <w:spacing w:before="40" w:after="0" w:line="240" w:lineRule="auto"/>
      <w:jc w:val="both"/>
      <w:outlineLvl w:val="4"/>
    </w:pPr>
    <w:rPr>
      <w:rFonts w:ascii="Cambria" w:eastAsia="Calibri" w:hAnsi="Cambria"/>
      <w:color w:val="365F91"/>
      <w:sz w:val="24"/>
      <w:szCs w:val="24"/>
      <w:lang w:eastAsia="ru-RU"/>
    </w:rPr>
  </w:style>
  <w:style w:type="table" w:customStyle="1" w:styleId="1210">
    <w:name w:val="Сетка таблицы121"/>
    <w:rsid w:val="00184D9D"/>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
    <w:name w:val="Сетка таблицы24"/>
    <w:rsid w:val="00184D9D"/>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Сетка таблицы111"/>
    <w:rsid w:val="00184D9D"/>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0">
    <w:name w:val="Сетка таблицы3111"/>
    <w:rsid w:val="00184D9D"/>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
    <w:name w:val="Сетка таблицы211"/>
    <w:rsid w:val="00184D9D"/>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414">
    <w:name w:val="Заголовок 41"/>
    <w:basedOn w:val="affff3"/>
    <w:next w:val="affff3"/>
    <w:semiHidden/>
    <w:rsid w:val="00184D9D"/>
    <w:pPr>
      <w:keepNext/>
      <w:keepLines/>
      <w:spacing w:before="200" w:after="0" w:line="240" w:lineRule="auto"/>
      <w:outlineLvl w:val="3"/>
    </w:pPr>
    <w:rPr>
      <w:rFonts w:ascii="Calibri Light" w:eastAsia="Calibri" w:hAnsi="Calibri Light"/>
      <w:b/>
      <w:bCs/>
      <w:i/>
      <w:iCs/>
      <w:color w:val="5B9BD5"/>
      <w:sz w:val="24"/>
      <w:szCs w:val="24"/>
      <w:lang w:eastAsia="ru-RU"/>
    </w:rPr>
  </w:style>
  <w:style w:type="character" w:customStyle="1" w:styleId="s8">
    <w:name w:val="s8"/>
    <w:rsid w:val="00184D9D"/>
  </w:style>
  <w:style w:type="table" w:customStyle="1" w:styleId="415">
    <w:name w:val="Сетка таблицы41"/>
    <w:rsid w:val="00184D9D"/>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2">
    <w:name w:val="s2"/>
    <w:basedOn w:val="affff3"/>
    <w:rsid w:val="00184D9D"/>
    <w:pPr>
      <w:suppressAutoHyphens/>
      <w:spacing w:before="100" w:after="100" w:line="240" w:lineRule="auto"/>
    </w:pPr>
    <w:rPr>
      <w:rFonts w:ascii="Times New Roman" w:hAnsi="Times New Roman"/>
      <w:color w:val="000066"/>
      <w:sz w:val="24"/>
      <w:szCs w:val="24"/>
      <w:lang w:eastAsia="zh-CN"/>
    </w:rPr>
  </w:style>
  <w:style w:type="paragraph" w:customStyle="1" w:styleId="s29">
    <w:name w:val="s29"/>
    <w:basedOn w:val="affff3"/>
    <w:rsid w:val="00184D9D"/>
    <w:pPr>
      <w:suppressAutoHyphens/>
      <w:spacing w:before="100" w:after="100" w:line="240" w:lineRule="auto"/>
    </w:pPr>
    <w:rPr>
      <w:rFonts w:ascii="Times New Roman" w:hAnsi="Times New Roman"/>
      <w:color w:val="000066"/>
      <w:sz w:val="24"/>
      <w:szCs w:val="24"/>
      <w:lang w:eastAsia="zh-CN"/>
    </w:rPr>
  </w:style>
  <w:style w:type="paragraph" w:customStyle="1" w:styleId="1fffff7">
    <w:name w:val="Основной текст с отступом1"/>
    <w:basedOn w:val="affff3"/>
    <w:next w:val="afffffff0"/>
    <w:semiHidden/>
    <w:rsid w:val="00184D9D"/>
    <w:pPr>
      <w:spacing w:after="120" w:line="240" w:lineRule="auto"/>
      <w:ind w:left="283"/>
    </w:pPr>
    <w:rPr>
      <w:rFonts w:ascii="Times New Roman" w:hAnsi="Times New Roman"/>
      <w:sz w:val="24"/>
      <w:szCs w:val="24"/>
      <w:lang w:eastAsia="ru-RU"/>
    </w:rPr>
  </w:style>
  <w:style w:type="character" w:customStyle="1" w:styleId="prodname">
    <w:name w:val="prodname"/>
    <w:rsid w:val="00184D9D"/>
    <w:rPr>
      <w:rFonts w:cs="Times New Roman"/>
    </w:rPr>
  </w:style>
  <w:style w:type="character" w:customStyle="1" w:styleId="2ffff2">
    <w:name w:val="Название Знак2"/>
    <w:locked/>
    <w:rsid w:val="00184D9D"/>
    <w:rPr>
      <w:rFonts w:ascii="Calibri Light" w:hAnsi="Calibri Light"/>
      <w:color w:val="323E4F"/>
      <w:spacing w:val="5"/>
      <w:kern w:val="28"/>
      <w:sz w:val="52"/>
      <w:szCs w:val="52"/>
    </w:rPr>
  </w:style>
  <w:style w:type="table" w:customStyle="1" w:styleId="517">
    <w:name w:val="Сетка таблицы51"/>
    <w:rsid w:val="00184D9D"/>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value">
    <w:name w:val="value"/>
    <w:rsid w:val="00184D9D"/>
    <w:rPr>
      <w:rFonts w:cs="Times New Roman"/>
    </w:rPr>
  </w:style>
  <w:style w:type="character" w:customStyle="1" w:styleId="1fffff8">
    <w:name w:val="Название Знак1"/>
    <w:rsid w:val="00184D9D"/>
    <w:rPr>
      <w:rFonts w:ascii="Calibri Light" w:hAnsi="Calibri Light" w:cs="Times New Roman"/>
      <w:color w:val="323E4F"/>
      <w:spacing w:val="5"/>
      <w:kern w:val="28"/>
      <w:sz w:val="52"/>
      <w:szCs w:val="52"/>
    </w:rPr>
  </w:style>
  <w:style w:type="table" w:customStyle="1" w:styleId="2210">
    <w:name w:val="Сетка таблицы221"/>
    <w:rsid w:val="00184D9D"/>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ext-info">
    <w:name w:val="text-info"/>
    <w:rsid w:val="00184D9D"/>
    <w:rPr>
      <w:rFonts w:cs="Times New Roman"/>
    </w:rPr>
  </w:style>
  <w:style w:type="character" w:customStyle="1" w:styleId="otvetkrasn301">
    <w:name w:val="otvet_krasn_301"/>
    <w:rsid w:val="00184D9D"/>
    <w:rPr>
      <w:rFonts w:ascii="Arial" w:hAnsi="Arial" w:cs="Arial"/>
      <w:b/>
      <w:bCs/>
      <w:color w:val="C80E00"/>
      <w:sz w:val="45"/>
      <w:szCs w:val="45"/>
    </w:rPr>
  </w:style>
  <w:style w:type="numbering" w:customStyle="1" w:styleId="125">
    <w:name w:val="Нет списка12"/>
    <w:next w:val="affff6"/>
    <w:uiPriority w:val="99"/>
    <w:semiHidden/>
    <w:unhideWhenUsed/>
    <w:rsid w:val="00184D9D"/>
  </w:style>
  <w:style w:type="character" w:customStyle="1" w:styleId="n-product-specname-inner">
    <w:name w:val="n-product-spec__name-inner"/>
    <w:rsid w:val="00184D9D"/>
  </w:style>
  <w:style w:type="character" w:customStyle="1" w:styleId="n-product-specvalue-inner">
    <w:name w:val="n-product-spec__value-inner"/>
    <w:rsid w:val="00184D9D"/>
  </w:style>
  <w:style w:type="character" w:customStyle="1" w:styleId="h3">
    <w:name w:val="h3"/>
    <w:rsid w:val="00184D9D"/>
  </w:style>
  <w:style w:type="character" w:customStyle="1" w:styleId="propertyname">
    <w:name w:val="property_name"/>
    <w:rsid w:val="00184D9D"/>
  </w:style>
  <w:style w:type="paragraph" w:customStyle="1" w:styleId="shortdescription">
    <w:name w:val="short_description"/>
    <w:basedOn w:val="affff3"/>
    <w:rsid w:val="00184D9D"/>
    <w:pPr>
      <w:spacing w:before="100" w:beforeAutospacing="1" w:after="100" w:afterAutospacing="1" w:line="240" w:lineRule="auto"/>
    </w:pPr>
    <w:rPr>
      <w:rFonts w:ascii="Times New Roman" w:hAnsi="Times New Roman"/>
      <w:sz w:val="24"/>
      <w:szCs w:val="24"/>
      <w:lang w:eastAsia="ru-RU"/>
    </w:rPr>
  </w:style>
  <w:style w:type="character" w:customStyle="1" w:styleId="icnplsdrk">
    <w:name w:val="icn_pls_drk"/>
    <w:rsid w:val="00184D9D"/>
  </w:style>
  <w:style w:type="character" w:customStyle="1" w:styleId="icnmnsdrk">
    <w:name w:val="icn_mns_drk"/>
    <w:rsid w:val="00184D9D"/>
  </w:style>
  <w:style w:type="character" w:customStyle="1" w:styleId="prog-disc-icn">
    <w:name w:val="prog-disc-icn"/>
    <w:rsid w:val="00184D9D"/>
  </w:style>
  <w:style w:type="character" w:customStyle="1" w:styleId="3f8">
    <w:name w:val="[Ростех] Наименование Подраздела (Уровень 3) Знак"/>
    <w:link w:val="34"/>
    <w:uiPriority w:val="99"/>
    <w:rsid w:val="00184D9D"/>
    <w:rPr>
      <w:rFonts w:ascii="Proxima Nova ExCn Rg" w:eastAsia="Times New Roman" w:hAnsi="Proxima Nova ExCn Rg" w:cs="Times New Roman"/>
      <w:b/>
      <w:sz w:val="28"/>
      <w:szCs w:val="28"/>
      <w:lang w:eastAsia="ru-RU"/>
    </w:rPr>
  </w:style>
  <w:style w:type="character" w:customStyle="1" w:styleId="extended-textshort">
    <w:name w:val="extended-text__short"/>
    <w:rsid w:val="00184D9D"/>
  </w:style>
  <w:style w:type="paragraph" w:customStyle="1" w:styleId="infop">
    <w:name w:val="info_p"/>
    <w:basedOn w:val="affff3"/>
    <w:rsid w:val="00184D9D"/>
    <w:pPr>
      <w:spacing w:before="100" w:beforeAutospacing="1" w:after="100" w:afterAutospacing="1" w:line="240" w:lineRule="auto"/>
    </w:pPr>
    <w:rPr>
      <w:rFonts w:ascii="Times New Roman" w:hAnsi="Times New Roman"/>
      <w:sz w:val="24"/>
      <w:szCs w:val="24"/>
      <w:lang w:eastAsia="ru-RU"/>
    </w:rPr>
  </w:style>
  <w:style w:type="character" w:customStyle="1" w:styleId="text0">
    <w:name w:val="text"/>
    <w:rsid w:val="00184D9D"/>
  </w:style>
  <w:style w:type="character" w:customStyle="1" w:styleId="ecattext">
    <w:name w:val="ecattext"/>
    <w:rsid w:val="00184D9D"/>
  </w:style>
  <w:style w:type="character" w:customStyle="1" w:styleId="thname">
    <w:name w:val="thname"/>
    <w:rsid w:val="00184D9D"/>
  </w:style>
  <w:style w:type="numbering" w:customStyle="1" w:styleId="224">
    <w:name w:val="Нет списка22"/>
    <w:next w:val="affff6"/>
    <w:uiPriority w:val="99"/>
    <w:semiHidden/>
    <w:rsid w:val="00184D9D"/>
  </w:style>
  <w:style w:type="numbering" w:customStyle="1" w:styleId="232">
    <w:name w:val="Стиль23"/>
    <w:rsid w:val="00184D9D"/>
  </w:style>
  <w:style w:type="numbering" w:customStyle="1" w:styleId="126">
    <w:name w:val="Стиль12"/>
    <w:rsid w:val="00184D9D"/>
  </w:style>
  <w:style w:type="numbering" w:customStyle="1" w:styleId="323">
    <w:name w:val="Стиль32"/>
    <w:rsid w:val="00184D9D"/>
  </w:style>
  <w:style w:type="numbering" w:customStyle="1" w:styleId="225">
    <w:name w:val="Текущий список22"/>
    <w:rsid w:val="00184D9D"/>
  </w:style>
  <w:style w:type="numbering" w:customStyle="1" w:styleId="11111111">
    <w:name w:val="1 / 1.1 / 1.1.111"/>
    <w:basedOn w:val="affff6"/>
    <w:next w:val="111111"/>
    <w:uiPriority w:val="99"/>
    <w:unhideWhenUsed/>
    <w:rsid w:val="00184D9D"/>
  </w:style>
  <w:style w:type="numbering" w:customStyle="1" w:styleId="3112">
    <w:name w:val="Нет списка311"/>
    <w:next w:val="affff6"/>
    <w:semiHidden/>
    <w:rsid w:val="00184D9D"/>
  </w:style>
  <w:style w:type="numbering" w:customStyle="1" w:styleId="WW8Num1113">
    <w:name w:val="WW8Num1113"/>
    <w:rsid w:val="00184D9D"/>
  </w:style>
  <w:style w:type="numbering" w:customStyle="1" w:styleId="WW8Num11112">
    <w:name w:val="WW8Num11112"/>
    <w:rsid w:val="00184D9D"/>
  </w:style>
  <w:style w:type="paragraph" w:customStyle="1" w:styleId="ConsNormal">
    <w:name w:val="ConsNormal"/>
    <w:link w:val="ConsNormal0"/>
    <w:rsid w:val="00184D9D"/>
    <w:pPr>
      <w:widowControl w:val="0"/>
      <w:suppressAutoHyphens/>
      <w:spacing w:after="0" w:line="240" w:lineRule="auto"/>
    </w:pPr>
    <w:rPr>
      <w:rFonts w:ascii="Times New Roman" w:eastAsia="Times New Roman" w:hAnsi="Times New Roman" w:cs="Times New Roman"/>
      <w:kern w:val="2"/>
      <w:sz w:val="20"/>
      <w:szCs w:val="20"/>
      <w:lang w:eastAsia="ar-SA"/>
    </w:rPr>
  </w:style>
  <w:style w:type="numbering" w:customStyle="1" w:styleId="4f2">
    <w:name w:val="Нет списка4"/>
    <w:next w:val="affff6"/>
    <w:uiPriority w:val="99"/>
    <w:semiHidden/>
    <w:unhideWhenUsed/>
    <w:rsid w:val="00184D9D"/>
  </w:style>
  <w:style w:type="numbering" w:customStyle="1" w:styleId="5f0">
    <w:name w:val="Нет списка5"/>
    <w:next w:val="affff6"/>
    <w:uiPriority w:val="99"/>
    <w:semiHidden/>
    <w:unhideWhenUsed/>
    <w:rsid w:val="00184D9D"/>
  </w:style>
  <w:style w:type="numbering" w:customStyle="1" w:styleId="21f">
    <w:name w:val="С числами21"/>
    <w:rsid w:val="00184D9D"/>
  </w:style>
  <w:style w:type="numbering" w:customStyle="1" w:styleId="1ai11">
    <w:name w:val="1 / a / i11"/>
    <w:basedOn w:val="affff6"/>
    <w:next w:val="1ai"/>
    <w:rsid w:val="00184D9D"/>
  </w:style>
  <w:style w:type="numbering" w:customStyle="1" w:styleId="Multylevelbulletlist11">
    <w:name w:val="Multylevel bullet list11"/>
    <w:uiPriority w:val="99"/>
    <w:rsid w:val="00184D9D"/>
  </w:style>
  <w:style w:type="table" w:customStyle="1" w:styleId="TableEPAM11">
    <w:name w:val="Table_EPAM11"/>
    <w:basedOn w:val="TableGridLight1"/>
    <w:uiPriority w:val="99"/>
    <w:rsid w:val="00184D9D"/>
    <w:rPr>
      <w:rFonts w:ascii="Trebuchet MS" w:hAnsi="Trebuchet MS"/>
      <w:color w:val="000000"/>
      <w:sz w:val="18"/>
    </w:rPr>
    <w:tblPr>
      <w:tblStyleRowBandSize w:val="1"/>
      <w:tblBorders>
        <w:top w:val="single" w:sz="4" w:space="0" w:color="767171"/>
        <w:left w:val="single" w:sz="4" w:space="0" w:color="767171"/>
        <w:bottom w:val="single" w:sz="4" w:space="0" w:color="767171"/>
        <w:right w:val="single" w:sz="4" w:space="0" w:color="767171"/>
        <w:insideH w:val="single" w:sz="4" w:space="0" w:color="767171"/>
        <w:insideV w:val="single" w:sz="4" w:space="0" w:color="767171"/>
      </w:tblBorders>
    </w:tblPr>
    <w:tcPr>
      <w:vAlign w:val="center"/>
    </w:tcPr>
    <w:tblStylePr w:type="firstRow">
      <w:pPr>
        <w:jc w:val="center"/>
      </w:pPr>
      <w:rPr>
        <w:rFonts w:ascii="Tahoma" w:hAnsi="Tahoma"/>
        <w:b/>
        <w:color w:val="3B3838"/>
        <w:sz w:val="18"/>
      </w:rPr>
      <w:tblPr/>
      <w:tcPr>
        <w:shd w:val="clear" w:color="auto" w:fill="D0CECE"/>
      </w:tcPr>
    </w:tblStylePr>
    <w:tblStylePr w:type="lastRow">
      <w:rPr>
        <w:rFonts w:ascii="Tahoma" w:hAnsi="Tahoma"/>
        <w:color w:val="3B3838"/>
        <w:sz w:val="18"/>
      </w:rPr>
      <w:tblPr/>
      <w:tcPr>
        <w:shd w:val="clear" w:color="auto" w:fill="FFFFFF"/>
      </w:tcPr>
    </w:tblStylePr>
    <w:tblStylePr w:type="firstCol">
      <w:rPr>
        <w:color w:val="3B3838"/>
      </w:rPr>
    </w:tblStylePr>
    <w:tblStylePr w:type="band1Horz">
      <w:rPr>
        <w:rFonts w:ascii="Tahoma" w:hAnsi="Tahoma"/>
        <w:b w:val="0"/>
        <w:color w:val="000000"/>
        <w:sz w:val="18"/>
      </w:rPr>
      <w:tblPr/>
      <w:tcPr>
        <w:shd w:val="clear" w:color="auto" w:fill="FFFFFF"/>
      </w:tcPr>
    </w:tblStylePr>
    <w:tblStylePr w:type="band2Horz">
      <w:rPr>
        <w:color w:val="3B3838"/>
      </w:rPr>
    </w:tblStylePr>
  </w:style>
  <w:style w:type="table" w:customStyle="1" w:styleId="TableGridLight11">
    <w:name w:val="Table Grid Light11"/>
    <w:basedOn w:val="affff5"/>
    <w:uiPriority w:val="40"/>
    <w:rsid w:val="00184D9D"/>
    <w:pPr>
      <w:spacing w:after="0" w:line="240" w:lineRule="auto"/>
    </w:pPr>
    <w:rPr>
      <w:rFonts w:ascii="Times New Roman" w:eastAsia="Times New Roman" w:hAnsi="Times New Roman" w:cs="Times New Roman"/>
      <w:sz w:val="20"/>
      <w:szCs w:val="20"/>
      <w:lang w:val="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EPAM11">
    <w:name w:val="EPAM11"/>
    <w:basedOn w:val="TableGridLight1"/>
    <w:uiPriority w:val="99"/>
    <w:rsid w:val="00184D9D"/>
    <w:rPr>
      <w:rFonts w:ascii="Trebuchet MS" w:hAnsi="Trebuchet MS"/>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pPr>
        <w:jc w:val="left"/>
      </w:pPr>
      <w:rPr>
        <w:rFonts w:ascii="Microsoft JhengHei" w:hAnsi="Microsoft JhengHei"/>
        <w:b/>
        <w:caps w:val="0"/>
        <w:smallCaps w:val="0"/>
        <w:strike w:val="0"/>
        <w:dstrike w:val="0"/>
        <w:vanish w:val="0"/>
        <w:color w:val="464546"/>
        <w:sz w:val="20"/>
        <w:vertAlign w:val="baseline"/>
      </w:rPr>
      <w:tblPr/>
      <w:trPr>
        <w:tblHeader/>
      </w:trPr>
      <w:tcPr>
        <w:tcBorders>
          <w:top w:val="single" w:sz="4" w:space="0" w:color="999999"/>
          <w:left w:val="single" w:sz="4" w:space="0" w:color="999999"/>
          <w:bottom w:val="single" w:sz="4" w:space="0" w:color="999999"/>
          <w:right w:val="single" w:sz="4" w:space="0" w:color="999999"/>
          <w:insideH w:val="single" w:sz="4" w:space="0" w:color="999999"/>
          <w:insideV w:val="single" w:sz="4" w:space="0" w:color="999999"/>
          <w:tl2br w:val="nil"/>
          <w:tr2bl w:val="nil"/>
        </w:tcBorders>
        <w:shd w:val="clear" w:color="auto" w:fill="CCCCCC"/>
      </w:tcPr>
    </w:tblStylePr>
    <w:tblStylePr w:type="lastRow">
      <w:rPr>
        <w:rFonts w:ascii="Tahoma" w:hAnsi="Tahoma"/>
        <w:b w:val="0"/>
        <w:i w:val="0"/>
        <w:caps w:val="0"/>
        <w:smallCaps w:val="0"/>
        <w:strike w:val="0"/>
        <w:dstrike w:val="0"/>
        <w:vanish w:val="0"/>
        <w:color w:val="464547"/>
        <w:sz w:val="20"/>
        <w:vertAlign w:val="baseline"/>
      </w:rPr>
    </w:tblStylePr>
  </w:style>
  <w:style w:type="numbering" w:customStyle="1" w:styleId="EPAMBullets11">
    <w:name w:val="EPAM Bullets11"/>
    <w:uiPriority w:val="99"/>
    <w:rsid w:val="00184D9D"/>
    <w:pPr>
      <w:numPr>
        <w:numId w:val="65"/>
      </w:numPr>
    </w:pPr>
  </w:style>
  <w:style w:type="table" w:customStyle="1" w:styleId="TableSignatures1">
    <w:name w:val="TableSignatures1"/>
    <w:basedOn w:val="affff5"/>
    <w:uiPriority w:val="99"/>
    <w:rsid w:val="00184D9D"/>
    <w:pPr>
      <w:spacing w:after="0" w:line="240" w:lineRule="auto"/>
    </w:pPr>
    <w:rPr>
      <w:rFonts w:ascii="Trebuchet MS" w:eastAsia="Times New Roman" w:hAnsi="Trebuchet MS" w:cs="Times New Roman"/>
      <w:b/>
      <w:color w:val="404040"/>
      <w:sz w:val="20"/>
      <w:szCs w:val="20"/>
      <w:lang w:val="en-US"/>
    </w:rPr>
    <w:tblPr/>
  </w:style>
  <w:style w:type="table" w:customStyle="1" w:styleId="PlainTable111">
    <w:name w:val="Plain Table 111"/>
    <w:basedOn w:val="affff5"/>
    <w:rsid w:val="00184D9D"/>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2310">
    <w:name w:val="Сетка таблицы231"/>
    <w:basedOn w:val="affff5"/>
    <w:next w:val="afffff7"/>
    <w:uiPriority w:val="59"/>
    <w:unhideWhenUsed/>
    <w:rsid w:val="00184D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3">
    <w:name w:val="С числами111"/>
    <w:rsid w:val="00184D9D"/>
  </w:style>
  <w:style w:type="character" w:customStyle="1" w:styleId="key">
    <w:name w:val="key"/>
    <w:basedOn w:val="affff4"/>
    <w:rsid w:val="00184D9D"/>
  </w:style>
  <w:style w:type="character" w:customStyle="1" w:styleId="product-id">
    <w:name w:val="product-id"/>
    <w:basedOn w:val="affff4"/>
    <w:rsid w:val="00184D9D"/>
  </w:style>
  <w:style w:type="character" w:customStyle="1" w:styleId="reviews-count">
    <w:name w:val="reviews-count"/>
    <w:basedOn w:val="affff4"/>
    <w:rsid w:val="00184D9D"/>
  </w:style>
  <w:style w:type="table" w:customStyle="1" w:styleId="-130">
    <w:name w:val="Цветная сетка - Акцент 13"/>
    <w:basedOn w:val="affff5"/>
    <w:next w:val="-14"/>
    <w:uiPriority w:val="99"/>
    <w:rsid w:val="00184D9D"/>
    <w:pPr>
      <w:spacing w:after="0" w:line="240" w:lineRule="auto"/>
    </w:pPr>
    <w:rPr>
      <w:rFonts w:ascii="Trebuchet MS" w:hAnsi="Trebuchet MS"/>
      <w:i/>
      <w:color w:val="404040"/>
    </w:rPr>
    <w:tblPr>
      <w:tblStyleRowBandSize w:val="1"/>
      <w:tblStyleColBandSize w:val="1"/>
      <w:tblBorders>
        <w:insideH w:val="single" w:sz="4" w:space="0" w:color="FFFFFF"/>
      </w:tblBorders>
    </w:tblPr>
    <w:tcPr>
      <w:shd w:val="clear" w:color="auto" w:fill="D9E2F3"/>
    </w:tcPr>
    <w:tblStylePr w:type="firstRow">
      <w:tblPr/>
      <w:tcPr>
        <w:shd w:val="clear" w:color="auto" w:fill="B4C6E7"/>
      </w:tcPr>
    </w:tblStylePr>
    <w:tblStylePr w:type="lastRow">
      <w:tblPr/>
      <w:tcPr>
        <w:shd w:val="clear" w:color="auto" w:fill="B4C6E7"/>
      </w:tcPr>
    </w:tblStylePr>
    <w:tblStylePr w:type="firstCol">
      <w:tblPr/>
      <w:tcPr>
        <w:shd w:val="clear" w:color="auto" w:fill="2F5496"/>
      </w:tcPr>
    </w:tblStylePr>
    <w:tblStylePr w:type="lastCol">
      <w:tblPr/>
      <w:tcPr>
        <w:shd w:val="clear" w:color="auto" w:fill="2F5496"/>
      </w:tcPr>
    </w:tblStylePr>
    <w:tblStylePr w:type="band1Vert">
      <w:tblPr/>
      <w:tcPr>
        <w:shd w:val="clear" w:color="auto" w:fill="A1B8E1"/>
      </w:tcPr>
    </w:tblStylePr>
    <w:tblStylePr w:type="band1Horz">
      <w:tblPr/>
      <w:tcPr>
        <w:shd w:val="clear" w:color="auto" w:fill="A1B8E1"/>
      </w:tcPr>
    </w:tblStylePr>
  </w:style>
  <w:style w:type="table" w:customStyle="1" w:styleId="-23">
    <w:name w:val="Светлая заливка - Акцент 23"/>
    <w:basedOn w:val="affff5"/>
    <w:next w:val="-21"/>
    <w:uiPriority w:val="99"/>
    <w:rsid w:val="00184D9D"/>
    <w:pPr>
      <w:spacing w:after="0" w:line="240" w:lineRule="auto"/>
    </w:pPr>
    <w:rPr>
      <w:rFonts w:ascii="Trebuchet MS" w:hAnsi="Trebuchet MS"/>
      <w:i/>
      <w:color w:val="5B9BD5"/>
    </w:rPr>
    <w:tblPr>
      <w:tblStyleRowBandSize w:val="1"/>
      <w:tblStyleColBandSize w:val="1"/>
      <w:tblBorders>
        <w:top w:val="single" w:sz="8" w:space="0" w:color="ED7D31"/>
        <w:bottom w:val="single" w:sz="8" w:space="0" w:color="ED7D31"/>
      </w:tblBorders>
    </w:tblPr>
    <w:tblStylePr w:type="firstRow">
      <w:pPr>
        <w:spacing w:before="0" w:after="0"/>
      </w:pPr>
      <w:tblPr/>
      <w:tcPr>
        <w:tcBorders>
          <w:top w:val="single" w:sz="8" w:space="0" w:color="ED7D31"/>
          <w:left w:val="nil"/>
          <w:bottom w:val="single" w:sz="8" w:space="0" w:color="ED7D31"/>
          <w:right w:val="nil"/>
          <w:insideH w:val="nil"/>
          <w:insideV w:val="nil"/>
        </w:tcBorders>
      </w:tcPr>
    </w:tblStylePr>
    <w:tblStylePr w:type="lastRow">
      <w:pPr>
        <w:spacing w:before="0" w:after="0"/>
      </w:pPr>
      <w:tblPr/>
      <w:tcPr>
        <w:tcBorders>
          <w:top w:val="single" w:sz="8" w:space="0" w:color="ED7D31"/>
          <w:left w:val="nil"/>
          <w:bottom w:val="single" w:sz="8" w:space="0" w:color="ED7D31"/>
          <w:right w:val="nil"/>
          <w:insideH w:val="nil"/>
          <w:insideV w:val="nil"/>
        </w:tcBorders>
      </w:tcPr>
    </w:tblStylePr>
    <w:tblStylePr w:type="band1Vert">
      <w:tblPr/>
      <w:tcPr>
        <w:tcBorders>
          <w:left w:val="nil"/>
          <w:right w:val="nil"/>
          <w:insideH w:val="nil"/>
          <w:insideV w:val="nil"/>
        </w:tcBorders>
        <w:shd w:val="clear" w:color="auto" w:fill="FADECB"/>
      </w:tcPr>
    </w:tblStylePr>
    <w:tblStylePr w:type="band1Horz">
      <w:tblPr/>
      <w:tcPr>
        <w:tcBorders>
          <w:left w:val="nil"/>
          <w:right w:val="nil"/>
          <w:insideH w:val="nil"/>
          <w:insideV w:val="nil"/>
        </w:tcBorders>
        <w:shd w:val="clear" w:color="auto" w:fill="FADECB"/>
      </w:tcPr>
    </w:tblStylePr>
  </w:style>
  <w:style w:type="table" w:customStyle="1" w:styleId="TableNormal11">
    <w:name w:val="Table Normal11"/>
    <w:rsid w:val="00184D9D"/>
    <w:pPr>
      <w:spacing w:after="0" w:line="240" w:lineRule="auto"/>
    </w:pPr>
    <w:rPr>
      <w:rFonts w:ascii="Times New Roman" w:eastAsia="Arial Unicode MS" w:hAnsi="Times New Roman" w:cs="Times New Roman"/>
      <w:sz w:val="20"/>
      <w:szCs w:val="20"/>
    </w:rPr>
    <w:tblPr>
      <w:tblCellMar>
        <w:top w:w="0" w:type="dxa"/>
        <w:left w:w="0" w:type="dxa"/>
        <w:bottom w:w="0" w:type="dxa"/>
        <w:right w:w="0" w:type="dxa"/>
      </w:tblCellMar>
    </w:tblPr>
  </w:style>
  <w:style w:type="paragraph" w:customStyle="1" w:styleId="3ff8">
    <w:name w:val="3"/>
    <w:basedOn w:val="affff3"/>
    <w:next w:val="affffff9"/>
    <w:uiPriority w:val="99"/>
    <w:rsid w:val="00184D9D"/>
    <w:pPr>
      <w:spacing w:before="120" w:after="120" w:line="330" w:lineRule="atLeast"/>
    </w:pPr>
    <w:rPr>
      <w:rFonts w:ascii="Times New Roman" w:hAnsi="Times New Roman"/>
      <w:color w:val="505050"/>
      <w:sz w:val="21"/>
      <w:szCs w:val="21"/>
      <w:lang w:eastAsia="ru-RU"/>
    </w:rPr>
  </w:style>
  <w:style w:type="table" w:customStyle="1" w:styleId="NewTableStyle1">
    <w:name w:val="New Table Style1"/>
    <w:uiPriority w:val="99"/>
    <w:rsid w:val="00184D9D"/>
    <w:pPr>
      <w:spacing w:after="200" w:line="276" w:lineRule="auto"/>
    </w:pPr>
    <w:rPr>
      <w:rFonts w:ascii="Arial" w:eastAsia="Calibri" w:hAnsi="Arial" w:cs="Arial"/>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
    <w:name w:val="Цветной список - Акцент 13"/>
    <w:basedOn w:val="affff5"/>
    <w:next w:val="-15"/>
    <w:uiPriority w:val="99"/>
    <w:rsid w:val="00184D9D"/>
    <w:pPr>
      <w:spacing w:after="0" w:line="240" w:lineRule="auto"/>
    </w:pPr>
    <w:rPr>
      <w:rFonts w:ascii="Calibri" w:eastAsia="Calibri" w:hAnsi="Calibri" w:cs="Times New Roman"/>
      <w:sz w:val="20"/>
      <w:szCs w:val="20"/>
      <w:lang w:eastAsia="ar-SA"/>
    </w:rPr>
    <w:tblPr>
      <w:tblStyleRowBandSize w:val="1"/>
      <w:tblStyleColBandSize w:val="1"/>
    </w:tblPr>
    <w:tcPr>
      <w:shd w:val="clear" w:color="auto" w:fill="ECF1F9"/>
    </w:tcPr>
    <w:tblStylePr w:type="firstRow">
      <w:rPr>
        <w:rFonts w:cs="Times New Roman"/>
      </w:rPr>
      <w:tblPr/>
      <w:tcPr>
        <w:tcBorders>
          <w:bottom w:val="single" w:sz="12" w:space="0" w:color="FFFFFF"/>
        </w:tcBorders>
        <w:shd w:val="clear" w:color="auto" w:fill="D25F12"/>
      </w:tcPr>
    </w:tblStylePr>
    <w:tblStylePr w:type="lastRow">
      <w:rPr>
        <w:rFonts w:cs="Times New Roman"/>
      </w:rPr>
      <w:tblPr/>
      <w:tcPr>
        <w:tcBorders>
          <w:top w:val="single" w:sz="12" w:space="0" w:color="000000"/>
        </w:tcBorders>
        <w:shd w:val="clear" w:color="auto" w:fill="FFFFFF"/>
      </w:tcPr>
    </w:tblStylePr>
    <w:tblStylePr w:type="band1Vert">
      <w:rPr>
        <w:rFonts w:cs="Times New Roman"/>
      </w:rPr>
      <w:tblPr/>
      <w:tcPr>
        <w:tcBorders>
          <w:top w:val="nil"/>
          <w:left w:val="nil"/>
          <w:bottom w:val="nil"/>
          <w:right w:val="nil"/>
          <w:insideH w:val="nil"/>
          <w:insideV w:val="nil"/>
        </w:tcBorders>
        <w:shd w:val="clear" w:color="auto" w:fill="D0DBF0"/>
      </w:tcPr>
    </w:tblStylePr>
    <w:tblStylePr w:type="band1Horz">
      <w:rPr>
        <w:rFonts w:cs="Times New Roman"/>
      </w:rPr>
      <w:tblPr/>
      <w:tcPr>
        <w:shd w:val="clear" w:color="auto" w:fill="D9E2F3"/>
      </w:tcPr>
    </w:tblStylePr>
  </w:style>
  <w:style w:type="table" w:customStyle="1" w:styleId="6110">
    <w:name w:val="Сетка таблицы611"/>
    <w:basedOn w:val="affff5"/>
    <w:next w:val="afffff7"/>
    <w:uiPriority w:val="39"/>
    <w:unhideWhenUsed/>
    <w:rsid w:val="00184D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4">
    <w:name w:val="Сетка таблицы71"/>
    <w:basedOn w:val="affff5"/>
    <w:next w:val="afffff7"/>
    <w:uiPriority w:val="59"/>
    <w:unhideWhenUsed/>
    <w:rsid w:val="00184D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1a">
    <w:name w:val="Основной текст 31"/>
    <w:basedOn w:val="affff3"/>
    <w:uiPriority w:val="99"/>
    <w:rsid w:val="00184D9D"/>
    <w:pPr>
      <w:suppressAutoHyphens/>
      <w:spacing w:after="0" w:line="240" w:lineRule="auto"/>
      <w:jc w:val="both"/>
    </w:pPr>
    <w:rPr>
      <w:rFonts w:ascii="Times New Roman" w:eastAsia="Batang" w:hAnsi="Times New Roman" w:cs="Calibri"/>
      <w:sz w:val="24"/>
      <w:szCs w:val="20"/>
      <w:lang w:eastAsia="ar-SA"/>
    </w:rPr>
  </w:style>
  <w:style w:type="paragraph" w:customStyle="1" w:styleId="afffffffffff8">
    <w:name w:val="Текст абзаца"/>
    <w:basedOn w:val="affff3"/>
    <w:link w:val="afffffffffff9"/>
    <w:uiPriority w:val="99"/>
    <w:rsid w:val="00184D9D"/>
    <w:pPr>
      <w:spacing w:before="120" w:after="120" w:line="240" w:lineRule="auto"/>
      <w:ind w:firstLine="720"/>
      <w:jc w:val="both"/>
    </w:pPr>
    <w:rPr>
      <w:rFonts w:ascii="Times New Roman" w:eastAsia="Batang" w:hAnsi="Times New Roman"/>
      <w:sz w:val="24"/>
      <w:szCs w:val="20"/>
      <w:lang w:eastAsia="ru-RU"/>
    </w:rPr>
  </w:style>
  <w:style w:type="character" w:customStyle="1" w:styleId="afffffffffff9">
    <w:name w:val="Текст абзаца Знак"/>
    <w:link w:val="afffffffffff8"/>
    <w:uiPriority w:val="99"/>
    <w:locked/>
    <w:rsid w:val="00184D9D"/>
    <w:rPr>
      <w:rFonts w:ascii="Times New Roman" w:eastAsia="Batang" w:hAnsi="Times New Roman" w:cs="Times New Roman"/>
      <w:sz w:val="24"/>
      <w:szCs w:val="20"/>
      <w:lang w:eastAsia="ru-RU"/>
    </w:rPr>
  </w:style>
  <w:style w:type="character" w:customStyle="1" w:styleId="fontstyle01">
    <w:name w:val="fontstyle01"/>
    <w:basedOn w:val="affff4"/>
    <w:rsid w:val="00184D9D"/>
    <w:rPr>
      <w:rFonts w:ascii="Times New Roman" w:hAnsi="Times New Roman" w:cs="Times New Roman" w:hint="default"/>
      <w:b w:val="0"/>
      <w:bCs w:val="0"/>
      <w:i w:val="0"/>
      <w:iCs w:val="0"/>
      <w:color w:val="000000"/>
      <w:sz w:val="24"/>
      <w:szCs w:val="24"/>
    </w:rPr>
  </w:style>
  <w:style w:type="paragraph" w:customStyle="1" w:styleId="1fffff9">
    <w:name w:val="Згл 1 многоур"/>
    <w:basedOn w:val="affff3"/>
    <w:next w:val="1ff3"/>
    <w:rsid w:val="00184D9D"/>
    <w:pPr>
      <w:keepNext/>
      <w:widowControl w:val="0"/>
      <w:tabs>
        <w:tab w:val="num" w:pos="0"/>
        <w:tab w:val="num" w:pos="644"/>
        <w:tab w:val="num" w:pos="926"/>
      </w:tabs>
      <w:autoSpaceDE w:val="0"/>
      <w:autoSpaceDN w:val="0"/>
      <w:adjustRightInd w:val="0"/>
      <w:spacing w:before="360" w:after="240" w:line="288" w:lineRule="auto"/>
      <w:ind w:left="284" w:hanging="284"/>
      <w:jc w:val="center"/>
      <w:textAlignment w:val="center"/>
      <w:outlineLvl w:val="0"/>
    </w:pPr>
    <w:rPr>
      <w:rFonts w:ascii="Times New Roman" w:eastAsia="Batang" w:hAnsi="Times New Roman" w:cs="FuturisC"/>
      <w:b/>
      <w:caps/>
      <w:color w:val="000000"/>
      <w:spacing w:val="14"/>
      <w:szCs w:val="28"/>
      <w:lang w:eastAsia="ko-KR"/>
    </w:rPr>
  </w:style>
  <w:style w:type="paragraph" w:customStyle="1" w:styleId="2ffff3">
    <w:name w:val="Згл 2 многоур"/>
    <w:basedOn w:val="2ff1"/>
    <w:next w:val="affff3"/>
    <w:link w:val="2ffff4"/>
    <w:rsid w:val="00184D9D"/>
    <w:pPr>
      <w:keepLines w:val="0"/>
      <w:suppressAutoHyphens/>
      <w:autoSpaceDE w:val="0"/>
      <w:autoSpaceDN w:val="0"/>
      <w:adjustRightInd w:val="0"/>
      <w:spacing w:before="240" w:after="120" w:line="288" w:lineRule="auto"/>
      <w:ind w:left="720"/>
      <w:textAlignment w:val="center"/>
    </w:pPr>
    <w:rPr>
      <w:rFonts w:ascii="Times New Roman" w:eastAsia="Batang" w:hAnsi="Times New Roman" w:cs="FreeSetC"/>
      <w:b/>
      <w:bCs/>
      <w:color w:val="000000"/>
      <w:spacing w:val="2"/>
      <w:sz w:val="22"/>
      <w:szCs w:val="22"/>
      <w:u w:color="003781"/>
      <w:lang w:eastAsia="ko-KR"/>
    </w:rPr>
  </w:style>
  <w:style w:type="paragraph" w:customStyle="1" w:styleId="3TimesNewRoman">
    <w:name w:val="Стиль Згл 3 многоур + (латиница) Times New Roman"/>
    <w:basedOn w:val="3"/>
    <w:link w:val="3TimesNewRoman0"/>
    <w:rsid w:val="00184D9D"/>
    <w:pPr>
      <w:numPr>
        <w:numId w:val="77"/>
      </w:numPr>
      <w:tabs>
        <w:tab w:val="clear" w:pos="1440"/>
        <w:tab w:val="num" w:pos="720"/>
        <w:tab w:val="num" w:pos="926"/>
        <w:tab w:val="num" w:pos="1004"/>
      </w:tabs>
      <w:spacing w:before="120" w:after="60"/>
      <w:ind w:left="720" w:hanging="720"/>
    </w:pPr>
    <w:rPr>
      <w:bCs w:val="0"/>
    </w:rPr>
  </w:style>
  <w:style w:type="character" w:customStyle="1" w:styleId="afffffffffffa">
    <w:name w:val="Цветовое выделение"/>
    <w:uiPriority w:val="99"/>
    <w:rsid w:val="00184D9D"/>
    <w:rPr>
      <w:b/>
      <w:color w:val="26282F"/>
    </w:rPr>
  </w:style>
  <w:style w:type="table" w:customStyle="1" w:styleId="1211">
    <w:name w:val="Сетка таблицы1211"/>
    <w:basedOn w:val="affff5"/>
    <w:next w:val="afffff7"/>
    <w:uiPriority w:val="99"/>
    <w:rsid w:val="00184D9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ffffa">
    <w:name w:val="Заголовок 1 уровня"/>
    <w:basedOn w:val="1ff3"/>
    <w:next w:val="affff3"/>
    <w:uiPriority w:val="99"/>
    <w:qFormat/>
    <w:rsid w:val="00184D9D"/>
    <w:pPr>
      <w:keepLines w:val="0"/>
      <w:tabs>
        <w:tab w:val="num" w:pos="360"/>
        <w:tab w:val="left" w:pos="5040"/>
      </w:tabs>
      <w:spacing w:before="360" w:after="240" w:line="240" w:lineRule="auto"/>
      <w:ind w:left="360"/>
      <w:jc w:val="center"/>
    </w:pPr>
    <w:rPr>
      <w:rFonts w:ascii="Times New Roman" w:hAnsi="Times New Roman"/>
      <w:b/>
      <w:bCs/>
      <w:iCs/>
      <w:color w:val="auto"/>
      <w:sz w:val="24"/>
      <w:szCs w:val="24"/>
      <w:lang w:val="en-US"/>
    </w:rPr>
  </w:style>
  <w:style w:type="character" w:customStyle="1" w:styleId="2ffff4">
    <w:name w:val="Згл 2 многоур Знак Знак"/>
    <w:link w:val="2ffff3"/>
    <w:locked/>
    <w:rsid w:val="00184D9D"/>
    <w:rPr>
      <w:rFonts w:ascii="Times New Roman" w:eastAsia="Batang" w:hAnsi="Times New Roman" w:cs="FreeSetC"/>
      <w:b/>
      <w:bCs/>
      <w:color w:val="000000"/>
      <w:spacing w:val="2"/>
      <w:u w:color="003781"/>
      <w:lang w:eastAsia="ko-KR"/>
    </w:rPr>
  </w:style>
  <w:style w:type="paragraph" w:styleId="HTML5">
    <w:name w:val="HTML Address"/>
    <w:basedOn w:val="affff3"/>
    <w:link w:val="HTML6"/>
    <w:rsid w:val="00184D9D"/>
    <w:pPr>
      <w:spacing w:after="0" w:line="240" w:lineRule="auto"/>
    </w:pPr>
    <w:rPr>
      <w:rFonts w:ascii="Times New Roman" w:hAnsi="Times New Roman"/>
      <w:i/>
      <w:iCs/>
      <w:sz w:val="24"/>
      <w:szCs w:val="24"/>
      <w:lang w:eastAsia="ru-RU"/>
    </w:rPr>
  </w:style>
  <w:style w:type="character" w:customStyle="1" w:styleId="HTML6">
    <w:name w:val="Адрес HTML Знак"/>
    <w:basedOn w:val="affff4"/>
    <w:link w:val="HTML5"/>
    <w:rsid w:val="00184D9D"/>
    <w:rPr>
      <w:rFonts w:ascii="Times New Roman" w:eastAsia="Times New Roman" w:hAnsi="Times New Roman" w:cs="Times New Roman"/>
      <w:i/>
      <w:iCs/>
      <w:sz w:val="24"/>
      <w:szCs w:val="24"/>
      <w:lang w:eastAsia="ru-RU"/>
    </w:rPr>
  </w:style>
  <w:style w:type="paragraph" w:styleId="afffffffffffb">
    <w:name w:val="envelope address"/>
    <w:basedOn w:val="affff3"/>
    <w:uiPriority w:val="99"/>
    <w:rsid w:val="00184D9D"/>
    <w:pPr>
      <w:framePr w:w="7920" w:h="1980" w:hRule="exact" w:hSpace="180" w:wrap="auto" w:hAnchor="page" w:xAlign="center" w:yAlign="bottom"/>
      <w:spacing w:after="0" w:line="240" w:lineRule="auto"/>
      <w:ind w:left="2880"/>
    </w:pPr>
    <w:rPr>
      <w:rFonts w:ascii="Arial" w:hAnsi="Arial" w:cs="Arial"/>
      <w:sz w:val="24"/>
      <w:szCs w:val="24"/>
      <w:lang w:eastAsia="ru-RU"/>
    </w:rPr>
  </w:style>
  <w:style w:type="character" w:styleId="HTML7">
    <w:name w:val="HTML Acronym"/>
    <w:basedOn w:val="affff4"/>
    <w:uiPriority w:val="99"/>
    <w:rsid w:val="00184D9D"/>
    <w:rPr>
      <w:rFonts w:cs="Times New Roman"/>
    </w:rPr>
  </w:style>
  <w:style w:type="table" w:styleId="-16">
    <w:name w:val="Table Web 1"/>
    <w:basedOn w:val="affff5"/>
    <w:uiPriority w:val="99"/>
    <w:rsid w:val="00184D9D"/>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24">
    <w:name w:val="Table Web 2"/>
    <w:basedOn w:val="affff5"/>
    <w:uiPriority w:val="99"/>
    <w:rsid w:val="00184D9D"/>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32">
    <w:name w:val="Table Web 3"/>
    <w:basedOn w:val="affff5"/>
    <w:uiPriority w:val="99"/>
    <w:rsid w:val="00184D9D"/>
    <w:pPr>
      <w:spacing w:after="0" w:line="240" w:lineRule="auto"/>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styleId="afffffffffffc">
    <w:name w:val="Date"/>
    <w:basedOn w:val="affff3"/>
    <w:next w:val="affff3"/>
    <w:link w:val="afffffffffffd"/>
    <w:rsid w:val="00184D9D"/>
    <w:pPr>
      <w:spacing w:after="0" w:line="240" w:lineRule="auto"/>
    </w:pPr>
    <w:rPr>
      <w:rFonts w:ascii="Times New Roman" w:hAnsi="Times New Roman"/>
      <w:sz w:val="24"/>
      <w:szCs w:val="24"/>
      <w:lang w:eastAsia="ru-RU"/>
    </w:rPr>
  </w:style>
  <w:style w:type="character" w:customStyle="1" w:styleId="afffffffffffd">
    <w:name w:val="Дата Знак"/>
    <w:basedOn w:val="affff4"/>
    <w:link w:val="afffffffffffc"/>
    <w:rsid w:val="00184D9D"/>
    <w:rPr>
      <w:rFonts w:ascii="Times New Roman" w:eastAsia="Times New Roman" w:hAnsi="Times New Roman" w:cs="Times New Roman"/>
      <w:sz w:val="24"/>
      <w:szCs w:val="24"/>
      <w:lang w:eastAsia="ru-RU"/>
    </w:rPr>
  </w:style>
  <w:style w:type="paragraph" w:styleId="afffffffffffe">
    <w:name w:val="Note Heading"/>
    <w:basedOn w:val="affff3"/>
    <w:next w:val="affff3"/>
    <w:link w:val="affffffffffff"/>
    <w:rsid w:val="00184D9D"/>
    <w:pPr>
      <w:spacing w:after="0" w:line="240" w:lineRule="auto"/>
    </w:pPr>
    <w:rPr>
      <w:rFonts w:ascii="Times New Roman" w:hAnsi="Times New Roman"/>
      <w:sz w:val="24"/>
      <w:szCs w:val="24"/>
      <w:lang w:eastAsia="ru-RU"/>
    </w:rPr>
  </w:style>
  <w:style w:type="character" w:customStyle="1" w:styleId="affffffffffff">
    <w:name w:val="Заголовок записки Знак"/>
    <w:basedOn w:val="affff4"/>
    <w:link w:val="afffffffffffe"/>
    <w:rsid w:val="00184D9D"/>
    <w:rPr>
      <w:rFonts w:ascii="Times New Roman" w:eastAsia="Times New Roman" w:hAnsi="Times New Roman" w:cs="Times New Roman"/>
      <w:sz w:val="24"/>
      <w:szCs w:val="24"/>
      <w:lang w:eastAsia="ru-RU"/>
    </w:rPr>
  </w:style>
  <w:style w:type="table" w:styleId="-17">
    <w:name w:val="Table List 1"/>
    <w:basedOn w:val="affff5"/>
    <w:uiPriority w:val="99"/>
    <w:rsid w:val="00184D9D"/>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5">
    <w:name w:val="Table List 2"/>
    <w:basedOn w:val="affff5"/>
    <w:uiPriority w:val="99"/>
    <w:rsid w:val="00184D9D"/>
    <w:pPr>
      <w:spacing w:after="0" w:line="240" w:lineRule="auto"/>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3">
    <w:name w:val="Table List 3"/>
    <w:basedOn w:val="affff5"/>
    <w:uiPriority w:val="99"/>
    <w:rsid w:val="00184D9D"/>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4">
    <w:name w:val="Table List 4"/>
    <w:basedOn w:val="affff5"/>
    <w:uiPriority w:val="99"/>
    <w:rsid w:val="00184D9D"/>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ffff5"/>
    <w:uiPriority w:val="99"/>
    <w:rsid w:val="00184D9D"/>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60">
    <w:name w:val="Table List 6"/>
    <w:basedOn w:val="affff5"/>
    <w:uiPriority w:val="99"/>
    <w:rsid w:val="00184D9D"/>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7">
    <w:name w:val="Table List 7"/>
    <w:basedOn w:val="affff5"/>
    <w:uiPriority w:val="99"/>
    <w:rsid w:val="00184D9D"/>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8">
    <w:name w:val="Table List 8"/>
    <w:basedOn w:val="affff5"/>
    <w:uiPriority w:val="99"/>
    <w:rsid w:val="00184D9D"/>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1fffffb">
    <w:name w:val="Table Colorful 1"/>
    <w:basedOn w:val="affff5"/>
    <w:uiPriority w:val="99"/>
    <w:rsid w:val="00184D9D"/>
    <w:pPr>
      <w:spacing w:after="0" w:line="240" w:lineRule="auto"/>
    </w:pPr>
    <w:rPr>
      <w:rFonts w:ascii="Times New Roman" w:eastAsia="Times New Roman" w:hAnsi="Times New Roman" w:cs="Times New Roman"/>
      <w:color w:val="FFFFFF"/>
      <w:sz w:val="20"/>
      <w:szCs w:val="20"/>
      <w:lang w:eastAsia="ru-RU"/>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2ffff5">
    <w:name w:val="Table Colorful 2"/>
    <w:basedOn w:val="affff5"/>
    <w:uiPriority w:val="99"/>
    <w:rsid w:val="00184D9D"/>
    <w:pPr>
      <w:spacing w:after="0" w:line="240" w:lineRule="auto"/>
    </w:pPr>
    <w:rPr>
      <w:rFonts w:ascii="Times New Roman" w:eastAsia="Times New Roman" w:hAnsi="Times New Roman" w:cs="Times New Roman"/>
      <w:sz w:val="20"/>
      <w:szCs w:val="20"/>
      <w:lang w:eastAsia="ru-RU"/>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3ff9">
    <w:name w:val="Table Colorful 3"/>
    <w:basedOn w:val="affff5"/>
    <w:uiPriority w:val="99"/>
    <w:rsid w:val="00184D9D"/>
    <w:pPr>
      <w:spacing w:after="0" w:line="240" w:lineRule="auto"/>
    </w:pPr>
    <w:rPr>
      <w:rFonts w:ascii="Times New Roman" w:eastAsia="Times New Roman" w:hAnsi="Times New Roman" w:cs="Times New Roman"/>
      <w:sz w:val="20"/>
      <w:szCs w:val="20"/>
      <w:lang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character" w:styleId="HTML8">
    <w:name w:val="HTML Cite"/>
    <w:basedOn w:val="affff4"/>
    <w:uiPriority w:val="99"/>
    <w:rsid w:val="00184D9D"/>
    <w:rPr>
      <w:rFonts w:cs="Times New Roman"/>
      <w:i/>
    </w:rPr>
  </w:style>
  <w:style w:type="paragraph" w:styleId="affffffffffff0">
    <w:name w:val="Message Header"/>
    <w:basedOn w:val="affff3"/>
    <w:link w:val="affffffffffff1"/>
    <w:rsid w:val="00184D9D"/>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hAnsi="Arial" w:cs="Arial"/>
      <w:sz w:val="24"/>
      <w:szCs w:val="24"/>
      <w:lang w:eastAsia="ru-RU"/>
    </w:rPr>
  </w:style>
  <w:style w:type="character" w:customStyle="1" w:styleId="affffffffffff1">
    <w:name w:val="Шапка Знак"/>
    <w:basedOn w:val="affff4"/>
    <w:link w:val="affffffffffff0"/>
    <w:rsid w:val="00184D9D"/>
    <w:rPr>
      <w:rFonts w:ascii="Arial" w:eastAsia="Times New Roman" w:hAnsi="Arial" w:cs="Arial"/>
      <w:sz w:val="24"/>
      <w:szCs w:val="24"/>
      <w:shd w:val="pct20" w:color="auto" w:fill="auto"/>
      <w:lang w:eastAsia="ru-RU"/>
    </w:rPr>
  </w:style>
  <w:style w:type="paragraph" w:styleId="affffffffffff2">
    <w:name w:val="E-mail Signature"/>
    <w:basedOn w:val="affff3"/>
    <w:link w:val="affffffffffff3"/>
    <w:rsid w:val="00184D9D"/>
    <w:pPr>
      <w:spacing w:after="0" w:line="240" w:lineRule="auto"/>
    </w:pPr>
    <w:rPr>
      <w:rFonts w:ascii="Times New Roman" w:hAnsi="Times New Roman"/>
      <w:sz w:val="24"/>
      <w:szCs w:val="24"/>
      <w:lang w:eastAsia="ru-RU"/>
    </w:rPr>
  </w:style>
  <w:style w:type="character" w:customStyle="1" w:styleId="affffffffffff3">
    <w:name w:val="Электронная подпись Знак"/>
    <w:basedOn w:val="affff4"/>
    <w:link w:val="affffffffffff2"/>
    <w:rsid w:val="00184D9D"/>
    <w:rPr>
      <w:rFonts w:ascii="Times New Roman" w:eastAsia="Times New Roman" w:hAnsi="Times New Roman" w:cs="Times New Roman"/>
      <w:sz w:val="24"/>
      <w:szCs w:val="24"/>
      <w:lang w:eastAsia="ru-RU"/>
    </w:rPr>
  </w:style>
  <w:style w:type="paragraph" w:customStyle="1" w:styleId="3">
    <w:name w:val="Згл 3 многоур"/>
    <w:basedOn w:val="3f4"/>
    <w:next w:val="affff3"/>
    <w:link w:val="3ffa"/>
    <w:rsid w:val="00184D9D"/>
    <w:pPr>
      <w:numPr>
        <w:numId w:val="69"/>
      </w:numPr>
      <w:tabs>
        <w:tab w:val="num" w:pos="851"/>
        <w:tab w:val="num" w:pos="1440"/>
        <w:tab w:val="num" w:pos="1800"/>
      </w:tabs>
      <w:suppressAutoHyphens/>
      <w:autoSpaceDE w:val="0"/>
      <w:autoSpaceDN w:val="0"/>
      <w:adjustRightInd w:val="0"/>
      <w:spacing w:before="227" w:after="170" w:line="288" w:lineRule="auto"/>
      <w:ind w:left="851" w:hanging="851"/>
      <w:textAlignment w:val="center"/>
    </w:pPr>
    <w:rPr>
      <w:rFonts w:ascii="Times New Roman" w:eastAsia="Batang" w:hAnsi="Times New Roman"/>
      <w:b/>
      <w:bCs/>
      <w:color w:val="000000"/>
      <w:spacing w:val="2"/>
      <w:sz w:val="22"/>
      <w:szCs w:val="22"/>
      <w:u w:color="003781"/>
      <w:lang w:eastAsia="ko-KR"/>
    </w:rPr>
  </w:style>
  <w:style w:type="character" w:customStyle="1" w:styleId="3ffa">
    <w:name w:val="Згл 3 многоур Знак Знак"/>
    <w:link w:val="3"/>
    <w:locked/>
    <w:rsid w:val="00184D9D"/>
    <w:rPr>
      <w:rFonts w:ascii="Times New Roman" w:eastAsia="Batang" w:hAnsi="Times New Roman" w:cs="Times New Roman"/>
      <w:b/>
      <w:bCs/>
      <w:color w:val="000000"/>
      <w:spacing w:val="2"/>
      <w:u w:color="003781"/>
      <w:lang w:eastAsia="ko-KR"/>
    </w:rPr>
  </w:style>
  <w:style w:type="character" w:customStyle="1" w:styleId="3TimesNewRoman0">
    <w:name w:val="Стиль Згл 3 многоур + (латиница) Times New Roman Знак"/>
    <w:basedOn w:val="3ffa"/>
    <w:link w:val="3TimesNewRoman"/>
    <w:locked/>
    <w:rsid w:val="00184D9D"/>
    <w:rPr>
      <w:rFonts w:ascii="Times New Roman" w:eastAsia="Batang" w:hAnsi="Times New Roman" w:cs="Times New Roman"/>
      <w:b/>
      <w:bCs w:val="0"/>
      <w:color w:val="000000"/>
      <w:spacing w:val="2"/>
      <w:u w:color="003781"/>
      <w:lang w:eastAsia="ko-KR"/>
    </w:rPr>
  </w:style>
  <w:style w:type="paragraph" w:customStyle="1" w:styleId="106">
    <w:name w:val="Стиль Текст абзаца + Первая строка:  106 см"/>
    <w:basedOn w:val="afffffffffff8"/>
    <w:autoRedefine/>
    <w:rsid w:val="00184D9D"/>
    <w:pPr>
      <w:tabs>
        <w:tab w:val="left" w:pos="993"/>
      </w:tabs>
      <w:ind w:firstLine="0"/>
    </w:pPr>
    <w:rPr>
      <w:rFonts w:eastAsia="Times New Roman"/>
      <w:lang w:eastAsia="en-US"/>
    </w:rPr>
  </w:style>
  <w:style w:type="paragraph" w:customStyle="1" w:styleId="TextinTable81">
    <w:name w:val="Text in Table 81"/>
    <w:link w:val="TextinTable810"/>
    <w:rsid w:val="00184D9D"/>
    <w:pPr>
      <w:keepLines/>
      <w:spacing w:before="40" w:after="40" w:line="240" w:lineRule="auto"/>
      <w:jc w:val="both"/>
    </w:pPr>
    <w:rPr>
      <w:rFonts w:ascii="Times New Roman" w:eastAsia="Times New Roman" w:hAnsi="Times New Roman" w:cs="Times New Roman"/>
      <w:sz w:val="20"/>
      <w:szCs w:val="20"/>
      <w:lang w:eastAsia="ru-RU"/>
    </w:rPr>
  </w:style>
  <w:style w:type="character" w:customStyle="1" w:styleId="TextinTable810">
    <w:name w:val="Text in Table 81 Знак"/>
    <w:link w:val="TextinTable81"/>
    <w:locked/>
    <w:rsid w:val="00184D9D"/>
    <w:rPr>
      <w:rFonts w:ascii="Times New Roman" w:eastAsia="Times New Roman" w:hAnsi="Times New Roman" w:cs="Times New Roman"/>
      <w:sz w:val="20"/>
      <w:szCs w:val="20"/>
      <w:lang w:eastAsia="ru-RU"/>
    </w:rPr>
  </w:style>
  <w:style w:type="paragraph" w:customStyle="1" w:styleId="affa">
    <w:name w:val="_Маркированный_список"/>
    <w:basedOn w:val="affff3"/>
    <w:locked/>
    <w:rsid w:val="00184D9D"/>
    <w:pPr>
      <w:numPr>
        <w:numId w:val="79"/>
      </w:numPr>
      <w:spacing w:before="40" w:after="0" w:line="240" w:lineRule="auto"/>
      <w:ind w:left="1429" w:hanging="360"/>
      <w:jc w:val="both"/>
    </w:pPr>
    <w:rPr>
      <w:rFonts w:ascii="Times New Roman" w:hAnsi="Times New Roman"/>
      <w:sz w:val="24"/>
    </w:rPr>
  </w:style>
  <w:style w:type="paragraph" w:customStyle="1" w:styleId="afff8">
    <w:name w:val="Заг_ОТЗ"/>
    <w:basedOn w:val="affff3"/>
    <w:qFormat/>
    <w:rsid w:val="00184D9D"/>
    <w:pPr>
      <w:numPr>
        <w:numId w:val="78"/>
      </w:numPr>
      <w:spacing w:before="240" w:after="120" w:line="360" w:lineRule="auto"/>
      <w:jc w:val="both"/>
      <w:outlineLvl w:val="0"/>
    </w:pPr>
    <w:rPr>
      <w:rFonts w:ascii="Times New Roman" w:hAnsi="Times New Roman"/>
      <w:b/>
      <w:bCs/>
      <w:sz w:val="28"/>
      <w:szCs w:val="28"/>
      <w:lang w:eastAsia="ru-RU"/>
    </w:rPr>
  </w:style>
  <w:style w:type="paragraph" w:customStyle="1" w:styleId="Bullet1">
    <w:name w:val="Bullet 1"/>
    <w:basedOn w:val="affff3"/>
    <w:link w:val="Bullet10"/>
    <w:uiPriority w:val="99"/>
    <w:rsid w:val="00184D9D"/>
    <w:pPr>
      <w:numPr>
        <w:ilvl w:val="1"/>
        <w:numId w:val="80"/>
      </w:numPr>
      <w:spacing w:after="0" w:line="240" w:lineRule="auto"/>
      <w:ind w:left="1384" w:hanging="360"/>
    </w:pPr>
    <w:rPr>
      <w:rFonts w:ascii="Times New Roman" w:hAnsi="Times New Roman"/>
      <w:sz w:val="24"/>
      <w:szCs w:val="24"/>
      <w:lang w:eastAsia="ru-RU"/>
    </w:rPr>
  </w:style>
  <w:style w:type="paragraph" w:customStyle="1" w:styleId="a4">
    <w:name w:val="Замечание (текст)"/>
    <w:basedOn w:val="affff3"/>
    <w:next w:val="affff3"/>
    <w:rsid w:val="00184D9D"/>
    <w:pPr>
      <w:numPr>
        <w:numId w:val="81"/>
      </w:numPr>
      <w:tabs>
        <w:tab w:val="num" w:pos="1870"/>
      </w:tabs>
      <w:spacing w:after="0" w:line="240" w:lineRule="auto"/>
      <w:ind w:left="1418" w:firstLine="0"/>
      <w:jc w:val="both"/>
    </w:pPr>
    <w:rPr>
      <w:rFonts w:ascii="Times New Roman" w:hAnsi="Times New Roman"/>
      <w:i/>
      <w:sz w:val="24"/>
      <w:szCs w:val="20"/>
      <w:lang w:eastAsia="ru-RU"/>
    </w:rPr>
  </w:style>
  <w:style w:type="paragraph" w:customStyle="1" w:styleId="new">
    <w:name w:val="Нумерованный список new"/>
    <w:basedOn w:val="afffffff0"/>
    <w:rsid w:val="00184D9D"/>
    <w:pPr>
      <w:numPr>
        <w:numId w:val="82"/>
      </w:numPr>
      <w:ind w:left="283" w:firstLine="709"/>
    </w:pPr>
  </w:style>
  <w:style w:type="paragraph" w:customStyle="1" w:styleId="1fffffc">
    <w:name w:val="Дефис 1"/>
    <w:basedOn w:val="ae"/>
    <w:uiPriority w:val="99"/>
    <w:rsid w:val="00184D9D"/>
    <w:pPr>
      <w:keepLines/>
      <w:widowControl/>
      <w:numPr>
        <w:numId w:val="0"/>
      </w:numPr>
      <w:spacing w:before="60" w:after="60" w:line="360" w:lineRule="auto"/>
      <w:contextualSpacing w:val="0"/>
    </w:pPr>
    <w:rPr>
      <w:rFonts w:eastAsia="Times New Roman"/>
      <w:sz w:val="24"/>
      <w:szCs w:val="24"/>
      <w:lang w:val="ru-RU" w:eastAsia="ru-RU"/>
    </w:rPr>
  </w:style>
  <w:style w:type="paragraph" w:customStyle="1" w:styleId="PL-">
    <w:name w:val="PL - Основной текст Знак"/>
    <w:rsid w:val="00184D9D"/>
    <w:pPr>
      <w:spacing w:before="120" w:after="120" w:line="240" w:lineRule="auto"/>
      <w:ind w:left="2518"/>
      <w:jc w:val="both"/>
    </w:pPr>
    <w:rPr>
      <w:rFonts w:ascii="Times New Roman" w:eastAsia="Times New Roman" w:hAnsi="Times New Roman" w:cs="Times New Roman"/>
      <w:sz w:val="20"/>
      <w:szCs w:val="20"/>
      <w:lang w:eastAsia="ru-RU"/>
    </w:rPr>
  </w:style>
  <w:style w:type="paragraph" w:customStyle="1" w:styleId="Paragraph0">
    <w:name w:val="Paragraph 0"/>
    <w:basedOn w:val="affff3"/>
    <w:rsid w:val="00184D9D"/>
    <w:pPr>
      <w:overflowPunct w:val="0"/>
      <w:autoSpaceDE w:val="0"/>
      <w:autoSpaceDN w:val="0"/>
      <w:adjustRightInd w:val="0"/>
      <w:spacing w:after="0" w:line="240" w:lineRule="auto"/>
      <w:ind w:firstLine="284"/>
      <w:jc w:val="both"/>
      <w:textAlignment w:val="baseline"/>
    </w:pPr>
    <w:rPr>
      <w:rFonts w:ascii="Times New Roman" w:hAnsi="Times New Roman"/>
      <w:szCs w:val="20"/>
      <w:lang w:eastAsia="ru-RU"/>
    </w:rPr>
  </w:style>
  <w:style w:type="paragraph" w:styleId="30">
    <w:name w:val="List Number 3"/>
    <w:basedOn w:val="affff3"/>
    <w:uiPriority w:val="99"/>
    <w:rsid w:val="00184D9D"/>
    <w:pPr>
      <w:numPr>
        <w:numId w:val="70"/>
      </w:numPr>
      <w:tabs>
        <w:tab w:val="clear" w:pos="1492"/>
        <w:tab w:val="num" w:pos="540"/>
        <w:tab w:val="num" w:pos="644"/>
        <w:tab w:val="num" w:pos="926"/>
      </w:tabs>
      <w:spacing w:after="0" w:line="240" w:lineRule="auto"/>
      <w:ind w:left="926" w:hanging="540"/>
    </w:pPr>
    <w:rPr>
      <w:rFonts w:ascii="Times New Roman" w:hAnsi="Times New Roman"/>
      <w:sz w:val="24"/>
      <w:szCs w:val="24"/>
      <w:lang w:eastAsia="ru-RU"/>
    </w:rPr>
  </w:style>
  <w:style w:type="character" w:customStyle="1" w:styleId="Bullet10">
    <w:name w:val="Bullet 1 Знак Знак"/>
    <w:link w:val="Bullet1"/>
    <w:uiPriority w:val="99"/>
    <w:locked/>
    <w:rsid w:val="00184D9D"/>
    <w:rPr>
      <w:rFonts w:ascii="Times New Roman" w:eastAsia="Times New Roman" w:hAnsi="Times New Roman" w:cs="Times New Roman"/>
      <w:sz w:val="24"/>
      <w:szCs w:val="24"/>
      <w:lang w:eastAsia="ru-RU"/>
    </w:rPr>
  </w:style>
  <w:style w:type="paragraph" w:customStyle="1" w:styleId="-Oaeno21">
    <w:name w:val="-Oaeno21"/>
    <w:basedOn w:val="affff3"/>
    <w:rsid w:val="00184D9D"/>
    <w:pPr>
      <w:overflowPunct w:val="0"/>
      <w:autoSpaceDE w:val="0"/>
      <w:autoSpaceDN w:val="0"/>
      <w:adjustRightInd w:val="0"/>
      <w:spacing w:after="0" w:line="240" w:lineRule="auto"/>
      <w:ind w:firstLine="601"/>
      <w:jc w:val="both"/>
      <w:textAlignment w:val="baseline"/>
    </w:pPr>
    <w:rPr>
      <w:rFonts w:ascii="Times New Roman" w:hAnsi="Times New Roman"/>
      <w:szCs w:val="20"/>
      <w:lang w:eastAsia="ru-RU"/>
    </w:rPr>
  </w:style>
  <w:style w:type="character" w:customStyle="1" w:styleId="Bullet11">
    <w:name w:val="Bullet 1 Знак"/>
    <w:rsid w:val="00184D9D"/>
    <w:rPr>
      <w:rFonts w:eastAsia="Batang"/>
      <w:sz w:val="21"/>
      <w:lang w:val="ru-RU" w:eastAsia="ko-KR"/>
    </w:rPr>
  </w:style>
  <w:style w:type="paragraph" w:customStyle="1" w:styleId="Paragraph0c">
    <w:name w:val="Paragraph 0 c перносом"/>
    <w:basedOn w:val="affff3"/>
    <w:link w:val="Paragraph0c0"/>
    <w:rsid w:val="00184D9D"/>
    <w:pPr>
      <w:suppressAutoHyphens/>
      <w:autoSpaceDE w:val="0"/>
      <w:autoSpaceDN w:val="0"/>
      <w:adjustRightInd w:val="0"/>
      <w:spacing w:after="96" w:line="288" w:lineRule="auto"/>
      <w:ind w:left="851"/>
      <w:jc w:val="both"/>
      <w:textAlignment w:val="center"/>
    </w:pPr>
    <w:rPr>
      <w:rFonts w:ascii="Times New Roman" w:eastAsia="Batang" w:hAnsi="Times New Roman"/>
      <w:sz w:val="20"/>
      <w:szCs w:val="21"/>
      <w:lang w:eastAsia="ko-KR"/>
    </w:rPr>
  </w:style>
  <w:style w:type="character" w:customStyle="1" w:styleId="Paragraph0c0">
    <w:name w:val="Paragraph 0 c перносом Знак"/>
    <w:link w:val="Paragraph0c"/>
    <w:locked/>
    <w:rsid w:val="00184D9D"/>
    <w:rPr>
      <w:rFonts w:ascii="Times New Roman" w:eastAsia="Batang" w:hAnsi="Times New Roman" w:cs="Times New Roman"/>
      <w:sz w:val="20"/>
      <w:szCs w:val="21"/>
      <w:lang w:eastAsia="ko-KR"/>
    </w:rPr>
  </w:style>
  <w:style w:type="paragraph" w:customStyle="1" w:styleId="Picture">
    <w:name w:val="Picture"/>
    <w:basedOn w:val="affff3"/>
    <w:next w:val="affff3"/>
    <w:link w:val="Picture1"/>
    <w:rsid w:val="00184D9D"/>
    <w:pPr>
      <w:widowControl w:val="0"/>
      <w:spacing w:before="240" w:after="240" w:line="240" w:lineRule="auto"/>
      <w:jc w:val="right"/>
    </w:pPr>
    <w:rPr>
      <w:rFonts w:ascii="Times New Roman" w:eastAsia="Batang" w:hAnsi="Times New Roman"/>
      <w:sz w:val="20"/>
      <w:szCs w:val="20"/>
      <w:lang w:eastAsia="ru-RU"/>
    </w:rPr>
  </w:style>
  <w:style w:type="character" w:customStyle="1" w:styleId="Interface">
    <w:name w:val="Interface"/>
    <w:rsid w:val="00184D9D"/>
    <w:rPr>
      <w:rFonts w:ascii="Times New Roman" w:hAnsi="Times New Roman"/>
      <w:b/>
      <w:color w:val="000000"/>
      <w:w w:val="100"/>
      <w:vertAlign w:val="baseline"/>
    </w:rPr>
  </w:style>
  <w:style w:type="paragraph" w:customStyle="1" w:styleId="picnazv">
    <w:name w:val="pic_nazv"/>
    <w:basedOn w:val="affff3"/>
    <w:next w:val="affff3"/>
    <w:link w:val="picnazv0"/>
    <w:rsid w:val="00184D9D"/>
    <w:pPr>
      <w:widowControl w:val="0"/>
      <w:autoSpaceDE w:val="0"/>
      <w:autoSpaceDN w:val="0"/>
      <w:adjustRightInd w:val="0"/>
      <w:spacing w:after="198" w:line="288" w:lineRule="auto"/>
      <w:ind w:left="113"/>
      <w:jc w:val="right"/>
      <w:textAlignment w:val="center"/>
    </w:pPr>
    <w:rPr>
      <w:rFonts w:ascii="Arial" w:hAnsi="Arial" w:cs="Arial"/>
      <w:color w:val="000000"/>
      <w:sz w:val="15"/>
      <w:szCs w:val="16"/>
      <w:lang w:eastAsia="ru-RU"/>
    </w:rPr>
  </w:style>
  <w:style w:type="character" w:customStyle="1" w:styleId="Picture1">
    <w:name w:val="Picture Знак1"/>
    <w:link w:val="Picture"/>
    <w:locked/>
    <w:rsid w:val="00184D9D"/>
    <w:rPr>
      <w:rFonts w:ascii="Times New Roman" w:eastAsia="Batang" w:hAnsi="Times New Roman" w:cs="Times New Roman"/>
      <w:sz w:val="20"/>
      <w:szCs w:val="20"/>
      <w:lang w:eastAsia="ru-RU"/>
    </w:rPr>
  </w:style>
  <w:style w:type="character" w:customStyle="1" w:styleId="picnazv0">
    <w:name w:val="pic_nazv Знак"/>
    <w:link w:val="picnazv"/>
    <w:locked/>
    <w:rsid w:val="00184D9D"/>
    <w:rPr>
      <w:rFonts w:ascii="Arial" w:eastAsia="Times New Roman" w:hAnsi="Arial" w:cs="Arial"/>
      <w:color w:val="000000"/>
      <w:sz w:val="15"/>
      <w:szCs w:val="16"/>
      <w:lang w:eastAsia="ru-RU"/>
    </w:rPr>
  </w:style>
  <w:style w:type="paragraph" w:customStyle="1" w:styleId="Bullet2">
    <w:name w:val="Bullet 2"/>
    <w:basedOn w:val="Bullet1"/>
    <w:link w:val="Bullet22"/>
    <w:uiPriority w:val="99"/>
    <w:rsid w:val="00184D9D"/>
    <w:pPr>
      <w:numPr>
        <w:ilvl w:val="0"/>
        <w:numId w:val="83"/>
      </w:numPr>
      <w:tabs>
        <w:tab w:val="num" w:pos="720"/>
        <w:tab w:val="num" w:pos="925"/>
        <w:tab w:val="num" w:pos="993"/>
      </w:tabs>
      <w:suppressAutoHyphens/>
      <w:autoSpaceDE w:val="0"/>
      <w:autoSpaceDN w:val="0"/>
      <w:adjustRightInd w:val="0"/>
      <w:spacing w:after="40" w:line="288" w:lineRule="auto"/>
      <w:ind w:left="1418" w:hanging="284"/>
      <w:jc w:val="both"/>
      <w:textAlignment w:val="center"/>
    </w:pPr>
    <w:rPr>
      <w:rFonts w:eastAsia="Batang"/>
      <w:sz w:val="20"/>
      <w:szCs w:val="21"/>
      <w:lang w:eastAsia="ko-KR"/>
    </w:rPr>
  </w:style>
  <w:style w:type="paragraph" w:styleId="50">
    <w:name w:val="List Bullet 5"/>
    <w:basedOn w:val="affff3"/>
    <w:uiPriority w:val="99"/>
    <w:rsid w:val="00184D9D"/>
    <w:pPr>
      <w:numPr>
        <w:numId w:val="71"/>
      </w:numPr>
      <w:tabs>
        <w:tab w:val="clear" w:pos="360"/>
        <w:tab w:val="num" w:pos="720"/>
        <w:tab w:val="num" w:pos="925"/>
        <w:tab w:val="num" w:pos="1492"/>
      </w:tabs>
      <w:spacing w:after="120" w:line="240" w:lineRule="auto"/>
      <w:ind w:left="1492" w:hanging="357"/>
      <w:jc w:val="both"/>
    </w:pPr>
    <w:rPr>
      <w:rFonts w:ascii="Times New Roman" w:hAnsi="Times New Roman"/>
      <w:sz w:val="20"/>
      <w:szCs w:val="24"/>
      <w:lang w:eastAsia="ru-RU"/>
    </w:rPr>
  </w:style>
  <w:style w:type="character" w:customStyle="1" w:styleId="Bullet22">
    <w:name w:val="Bullet 2 Знак2"/>
    <w:link w:val="Bullet2"/>
    <w:uiPriority w:val="99"/>
    <w:locked/>
    <w:rsid w:val="00184D9D"/>
    <w:rPr>
      <w:rFonts w:ascii="Times New Roman" w:eastAsia="Batang" w:hAnsi="Times New Roman" w:cs="Times New Roman"/>
      <w:sz w:val="20"/>
      <w:szCs w:val="21"/>
      <w:lang w:eastAsia="ko-KR"/>
    </w:rPr>
  </w:style>
  <w:style w:type="paragraph" w:customStyle="1" w:styleId="Number81">
    <w:name w:val="Number 81"/>
    <w:basedOn w:val="affff3"/>
    <w:link w:val="Number810"/>
    <w:rsid w:val="00184D9D"/>
    <w:pPr>
      <w:numPr>
        <w:numId w:val="84"/>
      </w:numPr>
      <w:suppressAutoHyphens/>
      <w:autoSpaceDE w:val="0"/>
      <w:autoSpaceDN w:val="0"/>
      <w:adjustRightInd w:val="0"/>
      <w:spacing w:after="96" w:line="288" w:lineRule="auto"/>
      <w:jc w:val="both"/>
      <w:textAlignment w:val="center"/>
    </w:pPr>
    <w:rPr>
      <w:rFonts w:ascii="Times New Roman" w:eastAsia="Batang" w:hAnsi="Times New Roman"/>
      <w:color w:val="000000"/>
      <w:sz w:val="20"/>
      <w:szCs w:val="21"/>
      <w:lang w:eastAsia="ko-KR"/>
    </w:rPr>
  </w:style>
  <w:style w:type="character" w:customStyle="1" w:styleId="Number810">
    <w:name w:val="Number 81 Знак Знак"/>
    <w:link w:val="Number81"/>
    <w:locked/>
    <w:rsid w:val="00184D9D"/>
    <w:rPr>
      <w:rFonts w:ascii="Times New Roman" w:eastAsia="Batang" w:hAnsi="Times New Roman" w:cs="Times New Roman"/>
      <w:color w:val="000000"/>
      <w:sz w:val="20"/>
      <w:szCs w:val="21"/>
      <w:lang w:eastAsia="ko-KR"/>
    </w:rPr>
  </w:style>
  <w:style w:type="paragraph" w:customStyle="1" w:styleId="2ffff6">
    <w:name w:val="Обычный_2 уровень"/>
    <w:basedOn w:val="affff3"/>
    <w:link w:val="2ffff7"/>
    <w:uiPriority w:val="99"/>
    <w:rsid w:val="00184D9D"/>
    <w:pPr>
      <w:spacing w:before="120" w:after="120" w:line="240" w:lineRule="auto"/>
      <w:ind w:left="680" w:hanging="680"/>
      <w:jc w:val="both"/>
    </w:pPr>
    <w:rPr>
      <w:rFonts w:ascii="Times New Roman" w:hAnsi="Times New Roman"/>
      <w:sz w:val="24"/>
      <w:szCs w:val="20"/>
      <w:lang w:eastAsia="ru-RU"/>
    </w:rPr>
  </w:style>
  <w:style w:type="character" w:customStyle="1" w:styleId="2ffff7">
    <w:name w:val="Обычный_2 уровень Знак"/>
    <w:link w:val="2ffff6"/>
    <w:uiPriority w:val="99"/>
    <w:locked/>
    <w:rsid w:val="00184D9D"/>
    <w:rPr>
      <w:rFonts w:ascii="Times New Roman" w:eastAsia="Times New Roman" w:hAnsi="Times New Roman" w:cs="Times New Roman"/>
      <w:sz w:val="24"/>
      <w:szCs w:val="20"/>
      <w:lang w:eastAsia="ru-RU"/>
    </w:rPr>
  </w:style>
  <w:style w:type="character" w:customStyle="1" w:styleId="affffffffffff4">
    <w:name w:val="Курсив"/>
    <w:aliases w:val="Основной текст + 10,5 pt,Основной текст + 11,Основной текст + Lucida Sans Unicode,Основной текст (2) + 11 pt,Не полужирный,Основной текст (2) + Не полужирный,Полужирный,Основной текст + 11 pt,Интервал 0 pt2,5 pt2"/>
    <w:rsid w:val="00184D9D"/>
    <w:rPr>
      <w:i/>
      <w:color w:val="0000FF"/>
    </w:rPr>
  </w:style>
  <w:style w:type="paragraph" w:customStyle="1" w:styleId="Picturepodpis">
    <w:name w:val="Picture_podpis"/>
    <w:basedOn w:val="affff3"/>
    <w:rsid w:val="00184D9D"/>
    <w:pPr>
      <w:spacing w:before="120" w:after="360" w:line="240" w:lineRule="auto"/>
      <w:jc w:val="center"/>
    </w:pPr>
    <w:rPr>
      <w:rFonts w:ascii="Verdana" w:hAnsi="Verdana"/>
      <w:lang w:eastAsia="ru-RU"/>
    </w:rPr>
  </w:style>
  <w:style w:type="paragraph" w:customStyle="1" w:styleId="20">
    <w:name w:val="Заголовок 2 уровня"/>
    <w:basedOn w:val="2ff1"/>
    <w:next w:val="afffffffffff8"/>
    <w:link w:val="2ffff8"/>
    <w:uiPriority w:val="99"/>
    <w:qFormat/>
    <w:rsid w:val="00184D9D"/>
    <w:pPr>
      <w:keepLines w:val="0"/>
      <w:numPr>
        <w:numId w:val="68"/>
      </w:numPr>
      <w:tabs>
        <w:tab w:val="num" w:pos="0"/>
        <w:tab w:val="num" w:pos="1004"/>
      </w:tabs>
      <w:spacing w:before="240" w:after="120" w:line="240" w:lineRule="auto"/>
      <w:ind w:left="709" w:firstLine="0"/>
    </w:pPr>
    <w:rPr>
      <w:rFonts w:ascii="Times New Roman" w:hAnsi="Times New Roman" w:cs="Arial"/>
      <w:b/>
      <w:bCs/>
      <w:color w:val="auto"/>
      <w:sz w:val="24"/>
      <w:szCs w:val="28"/>
      <w:lang w:eastAsia="ru-RU"/>
    </w:rPr>
  </w:style>
  <w:style w:type="character" w:customStyle="1" w:styleId="2ffff8">
    <w:name w:val="Заголовок 2 уровня Знак"/>
    <w:link w:val="20"/>
    <w:uiPriority w:val="99"/>
    <w:locked/>
    <w:rsid w:val="00184D9D"/>
    <w:rPr>
      <w:rFonts w:ascii="Times New Roman" w:eastAsia="Times New Roman" w:hAnsi="Times New Roman" w:cs="Arial"/>
      <w:b/>
      <w:bCs/>
      <w:sz w:val="24"/>
      <w:szCs w:val="28"/>
      <w:lang w:eastAsia="ru-RU"/>
    </w:rPr>
  </w:style>
  <w:style w:type="character" w:customStyle="1" w:styleId="4f3">
    <w:name w:val="Знак Знак4"/>
    <w:rsid w:val="00184D9D"/>
    <w:rPr>
      <w:rFonts w:ascii="Times" w:hAnsi="Times"/>
      <w:shd w:val="clear" w:color="auto" w:fill="FFFFFF"/>
      <w:lang w:val="ru-RU" w:eastAsia="en-US"/>
    </w:rPr>
  </w:style>
  <w:style w:type="paragraph" w:customStyle="1" w:styleId="1fffffd">
    <w:name w:val="Список 1 уровня"/>
    <w:basedOn w:val="affff3"/>
    <w:uiPriority w:val="99"/>
    <w:rsid w:val="00184D9D"/>
    <w:pPr>
      <w:spacing w:after="0" w:line="240" w:lineRule="auto"/>
      <w:jc w:val="both"/>
    </w:pPr>
    <w:rPr>
      <w:rFonts w:ascii="Times New Roman" w:hAnsi="Times New Roman"/>
      <w:sz w:val="24"/>
      <w:szCs w:val="20"/>
      <w:lang w:eastAsia="ru-RU"/>
    </w:rPr>
  </w:style>
  <w:style w:type="paragraph" w:customStyle="1" w:styleId="2ffff9">
    <w:name w:val="Список 2 уровня"/>
    <w:basedOn w:val="1fffffd"/>
    <w:rsid w:val="00184D9D"/>
    <w:pPr>
      <w:ind w:left="2149" w:hanging="360"/>
    </w:pPr>
  </w:style>
  <w:style w:type="character" w:customStyle="1" w:styleId="Terms">
    <w:name w:val="Terms"/>
    <w:uiPriority w:val="99"/>
    <w:rsid w:val="00184D9D"/>
    <w:rPr>
      <w:b/>
      <w:i/>
      <w:color w:val="auto"/>
    </w:rPr>
  </w:style>
  <w:style w:type="paragraph" w:customStyle="1" w:styleId="affffffffffff5">
    <w:name w:val="Шапка таблицы"/>
    <w:basedOn w:val="affff3"/>
    <w:uiPriority w:val="99"/>
    <w:rsid w:val="00184D9D"/>
    <w:pPr>
      <w:spacing w:after="0" w:line="276" w:lineRule="auto"/>
      <w:jc w:val="center"/>
    </w:pPr>
    <w:rPr>
      <w:rFonts w:ascii="Times New Roman" w:hAnsi="Times New Roman"/>
      <w:b/>
      <w:szCs w:val="20"/>
      <w:u w:color="000000"/>
      <w:lang w:eastAsia="ru-RU"/>
    </w:rPr>
  </w:style>
  <w:style w:type="character" w:customStyle="1" w:styleId="affffffffffff6">
    <w:name w:val="Таблица определение Знак"/>
    <w:link w:val="affffffffffff7"/>
    <w:uiPriority w:val="99"/>
    <w:locked/>
    <w:rsid w:val="00184D9D"/>
  </w:style>
  <w:style w:type="paragraph" w:customStyle="1" w:styleId="affffffffffff8">
    <w:name w:val="Таблица понятие"/>
    <w:basedOn w:val="affff3"/>
    <w:uiPriority w:val="99"/>
    <w:rsid w:val="00184D9D"/>
    <w:pPr>
      <w:spacing w:before="120" w:after="120" w:line="276" w:lineRule="auto"/>
      <w:ind w:left="120"/>
      <w:jc w:val="both"/>
    </w:pPr>
    <w:rPr>
      <w:rFonts w:ascii="Times New Roman" w:hAnsi="Times New Roman"/>
      <w:b/>
      <w:i/>
      <w:sz w:val="20"/>
      <w:szCs w:val="20"/>
      <w:u w:color="000000"/>
      <w:lang w:eastAsia="ru-RU"/>
    </w:rPr>
  </w:style>
  <w:style w:type="paragraph" w:customStyle="1" w:styleId="affffffffffff7">
    <w:name w:val="Таблица определение"/>
    <w:basedOn w:val="affff3"/>
    <w:link w:val="affffffffffff6"/>
    <w:uiPriority w:val="99"/>
    <w:rsid w:val="00184D9D"/>
    <w:pPr>
      <w:spacing w:before="120" w:after="120" w:line="276" w:lineRule="auto"/>
      <w:ind w:left="120"/>
      <w:jc w:val="both"/>
    </w:pPr>
    <w:rPr>
      <w:rFonts w:asciiTheme="minorHAnsi" w:eastAsiaTheme="minorHAnsi" w:hAnsiTheme="minorHAnsi" w:cstheme="minorBidi"/>
    </w:rPr>
  </w:style>
  <w:style w:type="paragraph" w:customStyle="1" w:styleId="Texttab">
    <w:name w:val="Text tab"/>
    <w:basedOn w:val="affff3"/>
    <w:uiPriority w:val="99"/>
    <w:rsid w:val="00184D9D"/>
    <w:pPr>
      <w:spacing w:after="0" w:line="240" w:lineRule="auto"/>
    </w:pPr>
    <w:rPr>
      <w:rFonts w:ascii="Times New Roman" w:hAnsi="Times New Roman"/>
      <w:sz w:val="20"/>
      <w:szCs w:val="24"/>
      <w:lang w:eastAsia="ru-RU"/>
    </w:rPr>
  </w:style>
  <w:style w:type="character" w:customStyle="1" w:styleId="affffffffffff9">
    <w:name w:val="Таблица_яч_к Знак"/>
    <w:link w:val="affffffffffffa"/>
    <w:uiPriority w:val="99"/>
    <w:locked/>
    <w:rsid w:val="00184D9D"/>
    <w:rPr>
      <w:lang w:val="en-US" w:eastAsia="x-none"/>
    </w:rPr>
  </w:style>
  <w:style w:type="paragraph" w:customStyle="1" w:styleId="affffffffffffa">
    <w:name w:val="Таблица_яч_к"/>
    <w:basedOn w:val="affff3"/>
    <w:link w:val="affffffffffff9"/>
    <w:uiPriority w:val="99"/>
    <w:qFormat/>
    <w:rsid w:val="00184D9D"/>
    <w:pPr>
      <w:spacing w:after="0" w:line="240" w:lineRule="auto"/>
    </w:pPr>
    <w:rPr>
      <w:rFonts w:asciiTheme="minorHAnsi" w:eastAsiaTheme="minorHAnsi" w:hAnsiTheme="minorHAnsi" w:cstheme="minorBidi"/>
      <w:lang w:val="en-US" w:eastAsia="x-none"/>
    </w:rPr>
  </w:style>
  <w:style w:type="character" w:customStyle="1" w:styleId="affffffffffffb">
    <w:name w:val="Таблица_яч_ж_к Знак"/>
    <w:link w:val="affffffffffffc"/>
    <w:uiPriority w:val="99"/>
    <w:locked/>
    <w:rsid w:val="00184D9D"/>
    <w:rPr>
      <w:b/>
    </w:rPr>
  </w:style>
  <w:style w:type="paragraph" w:customStyle="1" w:styleId="affffffffffffc">
    <w:name w:val="Таблица_яч_ж_к"/>
    <w:basedOn w:val="affff3"/>
    <w:link w:val="affffffffffffb"/>
    <w:uiPriority w:val="99"/>
    <w:qFormat/>
    <w:rsid w:val="00184D9D"/>
    <w:pPr>
      <w:spacing w:after="0" w:line="240" w:lineRule="auto"/>
      <w:ind w:left="113"/>
      <w:jc w:val="center"/>
    </w:pPr>
    <w:rPr>
      <w:rFonts w:asciiTheme="minorHAnsi" w:eastAsiaTheme="minorHAnsi" w:hAnsiTheme="minorHAnsi" w:cstheme="minorBidi"/>
      <w:b/>
    </w:rPr>
  </w:style>
  <w:style w:type="character" w:customStyle="1" w:styleId="BodyTextChar">
    <w:name w:val="Body Text Char"/>
    <w:aliases w:val="Знак23 Знак Знак Знак Char1,Знак23 Знак Знак Char1,Знак23 Знак Знак Знак Знак Знак Char1,Знак23 Char1,Bodytext Char,paragraph 2 Char,body indent Char,AvtalBrödtext Char,ändrad Char,body text Char,Основной текст Знак Знак Char,Знак5 Char"/>
    <w:locked/>
    <w:rsid w:val="00184D9D"/>
    <w:rPr>
      <w:rFonts w:ascii="Times New Roman" w:hAnsi="Times New Roman"/>
      <w:sz w:val="24"/>
      <w:lang w:val="x-none" w:eastAsia="ru-RU"/>
    </w:rPr>
  </w:style>
  <w:style w:type="table" w:customStyle="1" w:styleId="-61">
    <w:name w:val="Светлый список - Акцент 61"/>
    <w:basedOn w:val="affff5"/>
    <w:next w:val="-62"/>
    <w:uiPriority w:val="61"/>
    <w:rsid w:val="00184D9D"/>
    <w:pPr>
      <w:spacing w:after="0" w:line="240" w:lineRule="auto"/>
    </w:pPr>
    <w:rPr>
      <w:rFonts w:ascii="Times New Roman" w:eastAsia="Times New Roman" w:hAnsi="Times New Roman" w:cs="Times New Roman"/>
      <w:lang w:eastAsia="ru-RU"/>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pPr>
      <w:rPr>
        <w:rFonts w:cs="Times New Roman"/>
        <w:b/>
        <w:bCs/>
        <w:color w:val="FFFFFF"/>
      </w:rPr>
      <w:tblPr/>
      <w:tcPr>
        <w:shd w:val="clear" w:color="auto" w:fill="F79646"/>
      </w:tcPr>
    </w:tblStylePr>
    <w:tblStylePr w:type="lastRow">
      <w:pPr>
        <w:spacing w:before="0" w:after="0"/>
      </w:pPr>
      <w:rPr>
        <w:rFonts w:cs="Times New Roman"/>
        <w:b/>
        <w:bCs/>
      </w:rPr>
      <w:tblPr/>
      <w:tcPr>
        <w:tcBorders>
          <w:top w:val="double" w:sz="6" w:space="0" w:color="F79646"/>
          <w:left w:val="single" w:sz="8" w:space="0" w:color="F79646"/>
          <w:bottom w:val="single" w:sz="8" w:space="0" w:color="F79646"/>
          <w:right w:val="single" w:sz="8" w:space="0" w:color="F79646"/>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F79646"/>
          <w:left w:val="single" w:sz="8" w:space="0" w:color="F79646"/>
          <w:bottom w:val="single" w:sz="8" w:space="0" w:color="F79646"/>
          <w:right w:val="single" w:sz="8" w:space="0" w:color="F79646"/>
        </w:tcBorders>
      </w:tcPr>
    </w:tblStylePr>
    <w:tblStylePr w:type="band1Horz">
      <w:rPr>
        <w:rFonts w:cs="Times New Roman"/>
      </w:rPr>
      <w:tblPr/>
      <w:tcPr>
        <w:tcBorders>
          <w:top w:val="single" w:sz="8" w:space="0" w:color="F79646"/>
          <w:left w:val="single" w:sz="8" w:space="0" w:color="F79646"/>
          <w:bottom w:val="single" w:sz="8" w:space="0" w:color="F79646"/>
          <w:right w:val="single" w:sz="8" w:space="0" w:color="F79646"/>
        </w:tcBorders>
      </w:tcPr>
    </w:tblStylePr>
  </w:style>
  <w:style w:type="numbering" w:customStyle="1" w:styleId="311">
    <w:name w:val="Стиль311"/>
    <w:rsid w:val="00184D9D"/>
    <w:pPr>
      <w:numPr>
        <w:numId w:val="74"/>
      </w:numPr>
    </w:pPr>
  </w:style>
  <w:style w:type="numbering" w:customStyle="1" w:styleId="211">
    <w:name w:val="Стиль211"/>
    <w:rsid w:val="00184D9D"/>
    <w:pPr>
      <w:numPr>
        <w:numId w:val="72"/>
      </w:numPr>
    </w:pPr>
  </w:style>
  <w:style w:type="numbering" w:customStyle="1" w:styleId="2f">
    <w:name w:val="Заголовок подраздела2"/>
    <w:rsid w:val="00184D9D"/>
    <w:pPr>
      <w:numPr>
        <w:numId w:val="73"/>
      </w:numPr>
    </w:pPr>
  </w:style>
  <w:style w:type="numbering" w:customStyle="1" w:styleId="affd">
    <w:name w:val="Заголовок подраздела"/>
    <w:rsid w:val="00184D9D"/>
    <w:pPr>
      <w:numPr>
        <w:numId w:val="75"/>
      </w:numPr>
    </w:pPr>
  </w:style>
  <w:style w:type="numbering" w:customStyle="1" w:styleId="afff0">
    <w:name w:val="Заголовок раздела"/>
    <w:rsid w:val="00184D9D"/>
    <w:pPr>
      <w:numPr>
        <w:numId w:val="85"/>
      </w:numPr>
    </w:pPr>
  </w:style>
  <w:style w:type="numbering" w:customStyle="1" w:styleId="afff6">
    <w:name w:val="Нумерация_заголовков"/>
    <w:rsid w:val="00184D9D"/>
    <w:pPr>
      <w:numPr>
        <w:numId w:val="76"/>
      </w:numPr>
    </w:pPr>
  </w:style>
  <w:style w:type="paragraph" w:customStyle="1" w:styleId="228bf8a64b8551e1msonormal">
    <w:name w:val="228bf8a64b8551e1msonormal"/>
    <w:basedOn w:val="affff3"/>
    <w:rsid w:val="00184D9D"/>
    <w:pPr>
      <w:spacing w:before="100" w:beforeAutospacing="1" w:after="100" w:afterAutospacing="1" w:line="240" w:lineRule="auto"/>
    </w:pPr>
    <w:rPr>
      <w:rFonts w:ascii="Times New Roman" w:hAnsi="Times New Roman"/>
      <w:sz w:val="24"/>
      <w:szCs w:val="24"/>
      <w:lang w:eastAsia="ru-RU"/>
    </w:rPr>
  </w:style>
  <w:style w:type="table" w:styleId="-62">
    <w:name w:val="Light List Accent 6"/>
    <w:basedOn w:val="affff5"/>
    <w:uiPriority w:val="61"/>
    <w:semiHidden/>
    <w:unhideWhenUsed/>
    <w:rsid w:val="00184D9D"/>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numbering" w:customStyle="1" w:styleId="1fffffe">
    <w:name w:val="Заголовок подраздела1"/>
    <w:semiHidden/>
    <w:rsid w:val="00184D9D"/>
  </w:style>
  <w:style w:type="numbering" w:customStyle="1" w:styleId="2311">
    <w:name w:val="Стиль231"/>
    <w:rsid w:val="00184D9D"/>
  </w:style>
  <w:style w:type="numbering" w:customStyle="1" w:styleId="3210">
    <w:name w:val="Стиль321"/>
    <w:rsid w:val="00184D9D"/>
  </w:style>
  <w:style w:type="numbering" w:customStyle="1" w:styleId="21f0">
    <w:name w:val="Заголовок подраздела21"/>
    <w:semiHidden/>
    <w:rsid w:val="00184D9D"/>
  </w:style>
  <w:style w:type="table" w:customStyle="1" w:styleId="131">
    <w:name w:val="Сетка таблицы13"/>
    <w:basedOn w:val="affff5"/>
    <w:next w:val="afffff7"/>
    <w:rsid w:val="00184D9D"/>
    <w:pPr>
      <w:spacing w:after="0" w:line="240" w:lineRule="auto"/>
    </w:pPr>
    <w:rPr>
      <w:rFonts w:ascii="Times New Roman" w:eastAsia="Batang"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1">
    <w:name w:val="1 / 1.1 / 1.1.121"/>
    <w:basedOn w:val="affff6"/>
    <w:next w:val="111111"/>
    <w:semiHidden/>
    <w:rsid w:val="00184D9D"/>
  </w:style>
  <w:style w:type="numbering" w:customStyle="1" w:styleId="1ai21">
    <w:name w:val="1 / a / i21"/>
    <w:basedOn w:val="affff6"/>
    <w:next w:val="1ai"/>
    <w:semiHidden/>
    <w:rsid w:val="00184D9D"/>
  </w:style>
  <w:style w:type="table" w:customStyle="1" w:styleId="-112">
    <w:name w:val="Веб-таблица 11"/>
    <w:basedOn w:val="affff5"/>
    <w:next w:val="-16"/>
    <w:semiHidden/>
    <w:rsid w:val="00184D9D"/>
    <w:pPr>
      <w:spacing w:after="0" w:line="240" w:lineRule="auto"/>
    </w:pPr>
    <w:rPr>
      <w:rFonts w:ascii="Times New Roman" w:eastAsia="Batang"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1">
    <w:name w:val="Веб-таблица 21"/>
    <w:basedOn w:val="affff5"/>
    <w:next w:val="-24"/>
    <w:semiHidden/>
    <w:rsid w:val="00184D9D"/>
    <w:pPr>
      <w:spacing w:after="0" w:line="240" w:lineRule="auto"/>
    </w:pPr>
    <w:rPr>
      <w:rFonts w:ascii="Times New Roman" w:eastAsia="Batang"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2">
    <w:name w:val="Веб-таблица 31"/>
    <w:basedOn w:val="affff5"/>
    <w:next w:val="-32"/>
    <w:semiHidden/>
    <w:rsid w:val="00184D9D"/>
    <w:pPr>
      <w:spacing w:after="0" w:line="240" w:lineRule="auto"/>
    </w:pPr>
    <w:rPr>
      <w:rFonts w:ascii="Times New Roman" w:eastAsia="Batang"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3">
    <w:name w:val="Таблица-список 11"/>
    <w:basedOn w:val="affff5"/>
    <w:next w:val="-17"/>
    <w:semiHidden/>
    <w:rsid w:val="00184D9D"/>
    <w:pPr>
      <w:spacing w:after="0" w:line="240" w:lineRule="auto"/>
    </w:pPr>
    <w:rPr>
      <w:rFonts w:ascii="Times New Roman" w:eastAsia="Batang" w:hAnsi="Times New Roman" w:cs="Times New Roman"/>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
    <w:name w:val="Таблица-список 21"/>
    <w:basedOn w:val="affff5"/>
    <w:next w:val="-25"/>
    <w:semiHidden/>
    <w:rsid w:val="00184D9D"/>
    <w:pPr>
      <w:spacing w:after="0" w:line="240" w:lineRule="auto"/>
    </w:pPr>
    <w:rPr>
      <w:rFonts w:ascii="Times New Roman" w:eastAsia="Batang" w:hAnsi="Times New Roman" w:cs="Times New Roman"/>
      <w:sz w:val="20"/>
      <w:szCs w:val="20"/>
      <w:lang w:eastAsia="ru-R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3">
    <w:name w:val="Таблица-список 31"/>
    <w:basedOn w:val="affff5"/>
    <w:next w:val="-33"/>
    <w:semiHidden/>
    <w:rsid w:val="00184D9D"/>
    <w:pPr>
      <w:spacing w:after="0" w:line="240" w:lineRule="auto"/>
    </w:pPr>
    <w:rPr>
      <w:rFonts w:ascii="Times New Roman" w:eastAsia="Batang" w:hAnsi="Times New Roman" w:cs="Times New Roman"/>
      <w:sz w:val="20"/>
      <w:szCs w:val="20"/>
      <w:lang w:eastAsia="ru-RU"/>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
    <w:name w:val="Таблица-список 41"/>
    <w:basedOn w:val="affff5"/>
    <w:next w:val="-4"/>
    <w:semiHidden/>
    <w:rsid w:val="00184D9D"/>
    <w:pPr>
      <w:spacing w:after="0" w:line="240" w:lineRule="auto"/>
    </w:pPr>
    <w:rPr>
      <w:rFonts w:ascii="Times New Roman" w:eastAsia="Batang"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
    <w:name w:val="Таблица-список 51"/>
    <w:basedOn w:val="affff5"/>
    <w:next w:val="-5"/>
    <w:semiHidden/>
    <w:rsid w:val="00184D9D"/>
    <w:pPr>
      <w:spacing w:after="0" w:line="240" w:lineRule="auto"/>
    </w:pPr>
    <w:rPr>
      <w:rFonts w:ascii="Times New Roman" w:eastAsia="Batang"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0">
    <w:name w:val="Таблица-список 61"/>
    <w:basedOn w:val="affff5"/>
    <w:next w:val="-60"/>
    <w:semiHidden/>
    <w:rsid w:val="00184D9D"/>
    <w:pPr>
      <w:spacing w:after="0" w:line="240" w:lineRule="auto"/>
    </w:pPr>
    <w:rPr>
      <w:rFonts w:ascii="Times New Roman" w:eastAsia="Batang"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
    <w:name w:val="Таблица-список 71"/>
    <w:basedOn w:val="affff5"/>
    <w:next w:val="-7"/>
    <w:semiHidden/>
    <w:rsid w:val="00184D9D"/>
    <w:pPr>
      <w:spacing w:after="0" w:line="240" w:lineRule="auto"/>
    </w:pPr>
    <w:rPr>
      <w:rFonts w:ascii="Times New Roman" w:eastAsia="Batang"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
    <w:name w:val="Таблица-список 81"/>
    <w:basedOn w:val="affff5"/>
    <w:next w:val="-8"/>
    <w:semiHidden/>
    <w:rsid w:val="00184D9D"/>
    <w:pPr>
      <w:spacing w:after="0" w:line="240" w:lineRule="auto"/>
    </w:pPr>
    <w:rPr>
      <w:rFonts w:ascii="Times New Roman" w:eastAsia="Batang"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1c">
    <w:name w:val="Цветная таблица 11"/>
    <w:basedOn w:val="affff5"/>
    <w:next w:val="1fffffb"/>
    <w:semiHidden/>
    <w:rsid w:val="00184D9D"/>
    <w:pPr>
      <w:spacing w:after="0" w:line="240" w:lineRule="auto"/>
    </w:pPr>
    <w:rPr>
      <w:rFonts w:ascii="Times New Roman" w:eastAsia="Batang" w:hAnsi="Times New Roman" w:cs="Times New Roman"/>
      <w:color w:val="FFFFFF"/>
      <w:sz w:val="20"/>
      <w:szCs w:val="20"/>
      <w:lang w:eastAsia="ru-RU"/>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f1">
    <w:name w:val="Цветная таблица 21"/>
    <w:basedOn w:val="affff5"/>
    <w:next w:val="2ffff5"/>
    <w:semiHidden/>
    <w:rsid w:val="00184D9D"/>
    <w:pPr>
      <w:spacing w:after="0" w:line="240" w:lineRule="auto"/>
    </w:pPr>
    <w:rPr>
      <w:rFonts w:ascii="Times New Roman" w:eastAsia="Batang" w:hAnsi="Times New Roman" w:cs="Times New Roman"/>
      <w:sz w:val="20"/>
      <w:szCs w:val="20"/>
      <w:lang w:eastAsia="ru-RU"/>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b">
    <w:name w:val="Цветная таблица 31"/>
    <w:basedOn w:val="affff5"/>
    <w:next w:val="3ff9"/>
    <w:semiHidden/>
    <w:rsid w:val="00184D9D"/>
    <w:pPr>
      <w:spacing w:after="0" w:line="240" w:lineRule="auto"/>
    </w:pPr>
    <w:rPr>
      <w:rFonts w:ascii="Times New Roman" w:eastAsia="Batang" w:hAnsi="Times New Roman" w:cs="Times New Roman"/>
      <w:sz w:val="20"/>
      <w:szCs w:val="20"/>
      <w:lang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numbering" w:customStyle="1" w:styleId="1ffffff">
    <w:name w:val="Нумерация_заголовков1"/>
    <w:rsid w:val="00184D9D"/>
  </w:style>
  <w:style w:type="character" w:customStyle="1" w:styleId="4f4">
    <w:name w:val="Заголовок 4 уровня Знак"/>
    <w:link w:val="4f5"/>
    <w:locked/>
    <w:rsid w:val="00184D9D"/>
    <w:rPr>
      <w:bCs/>
      <w:iCs/>
      <w:sz w:val="24"/>
      <w:szCs w:val="28"/>
      <w:u w:val="single"/>
      <w:lang w:val="x-none" w:eastAsia="x-none"/>
    </w:rPr>
  </w:style>
  <w:style w:type="paragraph" w:customStyle="1" w:styleId="4f5">
    <w:name w:val="Заголовок 4 уровня"/>
    <w:basedOn w:val="47"/>
    <w:link w:val="4f4"/>
    <w:qFormat/>
    <w:rsid w:val="00184D9D"/>
    <w:pPr>
      <w:keepLines w:val="0"/>
      <w:tabs>
        <w:tab w:val="num" w:pos="1364"/>
        <w:tab w:val="left" w:pos="1418"/>
      </w:tabs>
      <w:spacing w:before="240" w:after="240" w:line="240" w:lineRule="auto"/>
      <w:ind w:left="284" w:hanging="864"/>
    </w:pPr>
    <w:rPr>
      <w:rFonts w:asciiTheme="minorHAnsi" w:eastAsiaTheme="minorHAnsi" w:hAnsiTheme="minorHAnsi" w:cstheme="minorBidi"/>
      <w:bCs/>
      <w:i w:val="0"/>
      <w:color w:val="auto"/>
      <w:sz w:val="24"/>
      <w:szCs w:val="28"/>
      <w:u w:val="single"/>
      <w:lang w:val="x-none" w:eastAsia="x-none"/>
    </w:rPr>
  </w:style>
  <w:style w:type="paragraph" w:customStyle="1" w:styleId="affffffffffffd">
    <w:name w:val="С отспупом"/>
    <w:basedOn w:val="affff3"/>
    <w:uiPriority w:val="99"/>
    <w:rsid w:val="00184D9D"/>
    <w:pPr>
      <w:spacing w:before="120" w:after="120" w:line="240" w:lineRule="auto"/>
      <w:ind w:left="397"/>
      <w:jc w:val="both"/>
    </w:pPr>
    <w:rPr>
      <w:rFonts w:ascii="Times New Roman" w:eastAsia="Batang" w:hAnsi="Times New Roman"/>
      <w:color w:val="008080"/>
      <w:sz w:val="24"/>
      <w:szCs w:val="24"/>
      <w:lang w:eastAsia="ru-RU"/>
    </w:rPr>
  </w:style>
  <w:style w:type="character" w:customStyle="1" w:styleId="2ffffa">
    <w:name w:val="Заголовок 2 уровня Знак Знак"/>
    <w:uiPriority w:val="99"/>
    <w:locked/>
    <w:rsid w:val="00184D9D"/>
    <w:rPr>
      <w:rFonts w:cs="Arial"/>
      <w:b/>
      <w:bCs/>
      <w:sz w:val="28"/>
      <w:szCs w:val="28"/>
      <w:lang w:val="ru-RU" w:eastAsia="ru-RU" w:bidi="ar-SA"/>
    </w:rPr>
  </w:style>
  <w:style w:type="paragraph" w:customStyle="1" w:styleId="font12">
    <w:name w:val="font12"/>
    <w:basedOn w:val="affff3"/>
    <w:rsid w:val="00184D9D"/>
    <w:pPr>
      <w:spacing w:before="100" w:beforeAutospacing="1" w:after="100" w:afterAutospacing="1" w:line="240" w:lineRule="auto"/>
    </w:pPr>
    <w:rPr>
      <w:rFonts w:ascii="хранение" w:eastAsia="Batang" w:hAnsi="хранение"/>
      <w:color w:val="000000"/>
      <w:sz w:val="24"/>
      <w:szCs w:val="24"/>
      <w:lang w:eastAsia="ru-RU"/>
    </w:rPr>
  </w:style>
  <w:style w:type="paragraph" w:customStyle="1" w:styleId="font13">
    <w:name w:val="font13"/>
    <w:basedOn w:val="affff3"/>
    <w:rsid w:val="00184D9D"/>
    <w:pPr>
      <w:spacing w:before="100" w:beforeAutospacing="1" w:after="100" w:afterAutospacing="1" w:line="240" w:lineRule="auto"/>
    </w:pPr>
    <w:rPr>
      <w:rFonts w:ascii="хранение" w:eastAsia="Batang" w:hAnsi="хранение"/>
      <w:sz w:val="24"/>
      <w:szCs w:val="24"/>
      <w:lang w:eastAsia="ru-RU"/>
    </w:rPr>
  </w:style>
  <w:style w:type="paragraph" w:customStyle="1" w:styleId="ListParagraph1">
    <w:name w:val="List Paragraph1"/>
    <w:basedOn w:val="affff3"/>
    <w:rsid w:val="00184D9D"/>
    <w:pPr>
      <w:spacing w:line="259" w:lineRule="auto"/>
      <w:ind w:left="720"/>
      <w:contextualSpacing/>
    </w:pPr>
    <w:rPr>
      <w:rFonts w:ascii="хранение" w:eastAsia="Batang" w:hAnsi="хранение"/>
    </w:rPr>
  </w:style>
  <w:style w:type="paragraph" w:customStyle="1" w:styleId="4f6">
    <w:name w:val="Згл 4 многоур"/>
    <w:basedOn w:val="3"/>
    <w:qFormat/>
    <w:rsid w:val="00184D9D"/>
    <w:pPr>
      <w:numPr>
        <w:numId w:val="0"/>
      </w:numPr>
      <w:tabs>
        <w:tab w:val="clear" w:pos="1440"/>
        <w:tab w:val="clear" w:pos="1800"/>
        <w:tab w:val="num" w:pos="926"/>
        <w:tab w:val="num" w:pos="964"/>
      </w:tabs>
      <w:ind w:left="964" w:hanging="964"/>
      <w:outlineLvl w:val="3"/>
    </w:pPr>
    <w:rPr>
      <w:rFonts w:eastAsia="Symbol"/>
      <w:sz w:val="24"/>
      <w:lang w:val="x-none"/>
    </w:rPr>
  </w:style>
  <w:style w:type="paragraph" w:customStyle="1" w:styleId="4f7">
    <w:name w:val="Стиль Заголовок 4"/>
    <w:aliases w:val="Параграф + 11 пт"/>
    <w:basedOn w:val="47"/>
    <w:rsid w:val="00184D9D"/>
    <w:pPr>
      <w:keepLines w:val="0"/>
      <w:spacing w:before="240" w:after="60" w:line="240" w:lineRule="auto"/>
      <w:ind w:left="4930"/>
    </w:pPr>
    <w:rPr>
      <w:rFonts w:ascii="Times New Roman" w:eastAsia="Batang" w:hAnsi="Times New Roman"/>
      <w:b/>
      <w:bCs/>
      <w:i w:val="0"/>
      <w:iCs w:val="0"/>
      <w:color w:val="auto"/>
      <w:sz w:val="24"/>
      <w:szCs w:val="28"/>
      <w:lang w:val="x-none" w:eastAsia="x-none"/>
    </w:rPr>
  </w:style>
  <w:style w:type="table" w:customStyle="1" w:styleId="141">
    <w:name w:val="Сетка таблицы14"/>
    <w:basedOn w:val="affff5"/>
    <w:next w:val="afffff7"/>
    <w:rsid w:val="00184D9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Сетка таблицы15"/>
    <w:basedOn w:val="affff5"/>
    <w:next w:val="afffff7"/>
    <w:uiPriority w:val="39"/>
    <w:rsid w:val="00184D9D"/>
    <w:pPr>
      <w:spacing w:after="0" w:line="240" w:lineRule="auto"/>
    </w:pPr>
    <w:rPr>
      <w:rFonts w:eastAsia="MS Mincho"/>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7">
    <w:name w:val="Нет списка6"/>
    <w:next w:val="affff6"/>
    <w:uiPriority w:val="99"/>
    <w:semiHidden/>
    <w:unhideWhenUsed/>
    <w:rsid w:val="00184D9D"/>
  </w:style>
  <w:style w:type="character" w:customStyle="1" w:styleId="affffffffffffe">
    <w:name w:val="Стиль курсив"/>
    <w:rsid w:val="00184D9D"/>
    <w:rPr>
      <w:i/>
      <w:color w:val="FF9900"/>
    </w:rPr>
  </w:style>
  <w:style w:type="paragraph" w:customStyle="1" w:styleId="afffffffffffff">
    <w:name w:val="Обычный с отступом"/>
    <w:basedOn w:val="affff3"/>
    <w:link w:val="afffffffffffff0"/>
    <w:rsid w:val="00184D9D"/>
    <w:pPr>
      <w:spacing w:before="60" w:after="100" w:line="240" w:lineRule="auto"/>
      <w:ind w:left="454"/>
      <w:jc w:val="both"/>
    </w:pPr>
    <w:rPr>
      <w:rFonts w:ascii="Times New Roman" w:hAnsi="Times New Roman"/>
      <w:color w:val="FF0000"/>
      <w:sz w:val="24"/>
      <w:szCs w:val="20"/>
      <w:lang w:eastAsia="ru-RU"/>
    </w:rPr>
  </w:style>
  <w:style w:type="character" w:customStyle="1" w:styleId="afffffffffffff0">
    <w:name w:val="Обычный с отступом Знак"/>
    <w:link w:val="afffffffffffff"/>
    <w:locked/>
    <w:rsid w:val="00184D9D"/>
    <w:rPr>
      <w:rFonts w:ascii="Times New Roman" w:eastAsia="Times New Roman" w:hAnsi="Times New Roman" w:cs="Times New Roman"/>
      <w:color w:val="FF0000"/>
      <w:sz w:val="24"/>
      <w:szCs w:val="20"/>
      <w:lang w:eastAsia="ru-RU"/>
    </w:rPr>
  </w:style>
  <w:style w:type="table" w:customStyle="1" w:styleId="162">
    <w:name w:val="Сетка таблицы16"/>
    <w:basedOn w:val="affff5"/>
    <w:next w:val="afffff7"/>
    <w:uiPriority w:val="99"/>
    <w:rsid w:val="00184D9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
    <w:name w:val="Сетка таблицы17"/>
    <w:basedOn w:val="affff5"/>
    <w:next w:val="afffff7"/>
    <w:uiPriority w:val="39"/>
    <w:rsid w:val="00184D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8">
    <w:name w:val="Нет списка7"/>
    <w:next w:val="affff6"/>
    <w:uiPriority w:val="99"/>
    <w:semiHidden/>
    <w:unhideWhenUsed/>
    <w:rsid w:val="00184D9D"/>
  </w:style>
  <w:style w:type="numbering" w:customStyle="1" w:styleId="3ffb">
    <w:name w:val="Заголовок подраздела3"/>
    <w:semiHidden/>
    <w:rsid w:val="00184D9D"/>
  </w:style>
  <w:style w:type="numbering" w:customStyle="1" w:styleId="242">
    <w:name w:val="Стиль24"/>
    <w:rsid w:val="00184D9D"/>
  </w:style>
  <w:style w:type="numbering" w:customStyle="1" w:styleId="330">
    <w:name w:val="Стиль33"/>
    <w:rsid w:val="00184D9D"/>
    <w:pPr>
      <w:numPr>
        <w:numId w:val="87"/>
      </w:numPr>
    </w:pPr>
  </w:style>
  <w:style w:type="numbering" w:customStyle="1" w:styleId="226">
    <w:name w:val="Заголовок подраздела22"/>
    <w:semiHidden/>
    <w:rsid w:val="00184D9D"/>
  </w:style>
  <w:style w:type="table" w:customStyle="1" w:styleId="181">
    <w:name w:val="Сетка таблицы18"/>
    <w:basedOn w:val="affff5"/>
    <w:next w:val="afffff7"/>
    <w:rsid w:val="00184D9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3">
    <w:name w:val="1 / 1.1 / 1.1.13"/>
    <w:basedOn w:val="affff6"/>
    <w:next w:val="111111"/>
    <w:semiHidden/>
    <w:rsid w:val="00184D9D"/>
    <w:pPr>
      <w:numPr>
        <w:numId w:val="86"/>
      </w:numPr>
    </w:pPr>
  </w:style>
  <w:style w:type="numbering" w:customStyle="1" w:styleId="1ai3">
    <w:name w:val="1 / a / i3"/>
    <w:basedOn w:val="affff6"/>
    <w:next w:val="1ai"/>
    <w:semiHidden/>
    <w:rsid w:val="00184D9D"/>
  </w:style>
  <w:style w:type="table" w:customStyle="1" w:styleId="-122">
    <w:name w:val="Веб-таблица 12"/>
    <w:basedOn w:val="affff5"/>
    <w:next w:val="-16"/>
    <w:semiHidden/>
    <w:rsid w:val="00184D9D"/>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0">
    <w:name w:val="Веб-таблица 22"/>
    <w:basedOn w:val="affff5"/>
    <w:next w:val="-24"/>
    <w:semiHidden/>
    <w:rsid w:val="00184D9D"/>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20">
    <w:name w:val="Веб-таблица 32"/>
    <w:basedOn w:val="affff5"/>
    <w:next w:val="-32"/>
    <w:semiHidden/>
    <w:rsid w:val="00184D9D"/>
    <w:pPr>
      <w:spacing w:after="0" w:line="240" w:lineRule="auto"/>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3">
    <w:name w:val="Таблица-список 12"/>
    <w:basedOn w:val="affff5"/>
    <w:next w:val="-17"/>
    <w:semiHidden/>
    <w:rsid w:val="00184D9D"/>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1">
    <w:name w:val="Таблица-список 22"/>
    <w:basedOn w:val="affff5"/>
    <w:next w:val="-25"/>
    <w:semiHidden/>
    <w:rsid w:val="00184D9D"/>
    <w:pPr>
      <w:spacing w:after="0" w:line="240" w:lineRule="auto"/>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1">
    <w:name w:val="Таблица-список 32"/>
    <w:basedOn w:val="affff5"/>
    <w:next w:val="-33"/>
    <w:semiHidden/>
    <w:rsid w:val="00184D9D"/>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2">
    <w:name w:val="Таблица-список 42"/>
    <w:basedOn w:val="affff5"/>
    <w:next w:val="-4"/>
    <w:semiHidden/>
    <w:rsid w:val="00184D9D"/>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2">
    <w:name w:val="Таблица-список 52"/>
    <w:basedOn w:val="affff5"/>
    <w:next w:val="-5"/>
    <w:semiHidden/>
    <w:rsid w:val="00184D9D"/>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20">
    <w:name w:val="Таблица-список 62"/>
    <w:basedOn w:val="affff5"/>
    <w:next w:val="-60"/>
    <w:semiHidden/>
    <w:rsid w:val="00184D9D"/>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2">
    <w:name w:val="Таблица-список 72"/>
    <w:basedOn w:val="affff5"/>
    <w:next w:val="-7"/>
    <w:semiHidden/>
    <w:rsid w:val="00184D9D"/>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2">
    <w:name w:val="Таблица-список 82"/>
    <w:basedOn w:val="affff5"/>
    <w:next w:val="-8"/>
    <w:semiHidden/>
    <w:rsid w:val="00184D9D"/>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27">
    <w:name w:val="Цветная таблица 12"/>
    <w:basedOn w:val="affff5"/>
    <w:next w:val="1fffffb"/>
    <w:semiHidden/>
    <w:rsid w:val="00184D9D"/>
    <w:pPr>
      <w:spacing w:after="0" w:line="240" w:lineRule="auto"/>
    </w:pPr>
    <w:rPr>
      <w:rFonts w:ascii="Times New Roman" w:eastAsia="Times New Roman" w:hAnsi="Times New Roman" w:cs="Times New Roman"/>
      <w:color w:val="FFFFFF"/>
      <w:sz w:val="20"/>
      <w:szCs w:val="20"/>
      <w:lang w:eastAsia="ru-RU"/>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27">
    <w:name w:val="Цветная таблица 22"/>
    <w:basedOn w:val="affff5"/>
    <w:next w:val="2ffff5"/>
    <w:semiHidden/>
    <w:rsid w:val="00184D9D"/>
    <w:pPr>
      <w:spacing w:after="0" w:line="240" w:lineRule="auto"/>
    </w:pPr>
    <w:rPr>
      <w:rFonts w:ascii="Times New Roman" w:eastAsia="Times New Roman" w:hAnsi="Times New Roman" w:cs="Times New Roman"/>
      <w:sz w:val="20"/>
      <w:szCs w:val="20"/>
      <w:lang w:eastAsia="ru-RU"/>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24">
    <w:name w:val="Цветная таблица 32"/>
    <w:basedOn w:val="affff5"/>
    <w:next w:val="3ff9"/>
    <w:semiHidden/>
    <w:rsid w:val="00184D9D"/>
    <w:pPr>
      <w:spacing w:after="0" w:line="240" w:lineRule="auto"/>
    </w:pPr>
    <w:rPr>
      <w:rFonts w:ascii="Times New Roman" w:eastAsia="Times New Roman" w:hAnsi="Times New Roman" w:cs="Times New Roman"/>
      <w:sz w:val="20"/>
      <w:szCs w:val="20"/>
      <w:lang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numbering" w:customStyle="1" w:styleId="2ffffb">
    <w:name w:val="Нумерация_заголовков2"/>
    <w:semiHidden/>
    <w:rsid w:val="00184D9D"/>
  </w:style>
  <w:style w:type="paragraph" w:customStyle="1" w:styleId="afffffffffffff1">
    <w:name w:val="а_основной"/>
    <w:basedOn w:val="affff3"/>
    <w:qFormat/>
    <w:rsid w:val="00184D9D"/>
    <w:pPr>
      <w:spacing w:before="120" w:after="120" w:line="240" w:lineRule="auto"/>
      <w:ind w:firstLine="482"/>
      <w:jc w:val="both"/>
    </w:pPr>
    <w:rPr>
      <w:rFonts w:ascii="Times New Roman" w:hAnsi="Times New Roman"/>
      <w:sz w:val="24"/>
      <w:szCs w:val="24"/>
      <w:lang w:eastAsia="ru-RU"/>
    </w:rPr>
  </w:style>
  <w:style w:type="numbering" w:customStyle="1" w:styleId="87">
    <w:name w:val="Нет списка8"/>
    <w:next w:val="affff6"/>
    <w:uiPriority w:val="99"/>
    <w:semiHidden/>
    <w:unhideWhenUsed/>
    <w:rsid w:val="00184D9D"/>
  </w:style>
  <w:style w:type="table" w:customStyle="1" w:styleId="190">
    <w:name w:val="Сетка таблицы19"/>
    <w:basedOn w:val="affff5"/>
    <w:next w:val="afffff7"/>
    <w:uiPriority w:val="39"/>
    <w:rsid w:val="00184D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0">
    <w:name w:val="Сетка таблицы20"/>
    <w:basedOn w:val="affff5"/>
    <w:next w:val="afffff7"/>
    <w:uiPriority w:val="39"/>
    <w:unhideWhenUsed/>
    <w:rsid w:val="00184D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ffff5"/>
    <w:next w:val="afffff7"/>
    <w:uiPriority w:val="39"/>
    <w:rsid w:val="00184D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ffffff2">
    <w:name w:val="_Текст+абзац Знак"/>
    <w:link w:val="afffffffffffff3"/>
    <w:locked/>
    <w:rsid w:val="00184D9D"/>
    <w:rPr>
      <w:spacing w:val="-2"/>
      <w:sz w:val="28"/>
    </w:rPr>
  </w:style>
  <w:style w:type="paragraph" w:customStyle="1" w:styleId="afffffffffffff3">
    <w:name w:val="_Текст+абзац"/>
    <w:aliases w:val="_Текст_Перечисление + Слева:  0,06 см"/>
    <w:link w:val="afffffffffffff2"/>
    <w:rsid w:val="00184D9D"/>
    <w:pPr>
      <w:spacing w:after="0" w:line="360" w:lineRule="auto"/>
      <w:ind w:firstLine="567"/>
      <w:jc w:val="both"/>
    </w:pPr>
    <w:rPr>
      <w:spacing w:val="-2"/>
      <w:sz w:val="28"/>
    </w:rPr>
  </w:style>
  <w:style w:type="numbering" w:customStyle="1" w:styleId="96">
    <w:name w:val="Нет списка9"/>
    <w:next w:val="affff6"/>
    <w:uiPriority w:val="99"/>
    <w:semiHidden/>
    <w:unhideWhenUsed/>
    <w:rsid w:val="00184D9D"/>
  </w:style>
  <w:style w:type="table" w:customStyle="1" w:styleId="260">
    <w:name w:val="Сетка таблицы26"/>
    <w:basedOn w:val="affff5"/>
    <w:next w:val="afffff7"/>
    <w:uiPriority w:val="39"/>
    <w:unhideWhenUsed/>
    <w:rsid w:val="00184D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ffff5"/>
    <w:next w:val="afffff7"/>
    <w:uiPriority w:val="99"/>
    <w:rsid w:val="00184D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0">
    <w:name w:val="Сетка таблицы27"/>
    <w:basedOn w:val="affff5"/>
    <w:next w:val="afffff7"/>
    <w:uiPriority w:val="99"/>
    <w:unhideWhenUsed/>
    <w:rsid w:val="00184D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12">
    <w:name w:val="Table Grid Light12"/>
    <w:basedOn w:val="affff5"/>
    <w:uiPriority w:val="40"/>
    <w:rsid w:val="00184D9D"/>
    <w:pPr>
      <w:spacing w:after="0" w:line="240" w:lineRule="auto"/>
    </w:pPr>
    <w:rPr>
      <w:rFonts w:ascii="Times New Roman" w:eastAsia="Times New Roman" w:hAnsi="Times New Roman" w:cs="Times New Roman"/>
      <w:sz w:val="20"/>
      <w:szCs w:val="20"/>
      <w:lang w:val="en-US"/>
    </w:rPr>
    <w:tblPr>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EPAM2">
    <w:name w:val="EPAM2"/>
    <w:basedOn w:val="TableGridLight1"/>
    <w:uiPriority w:val="99"/>
    <w:rsid w:val="00184D9D"/>
    <w:rPr>
      <w:rFonts w:ascii="Trebuchet MS" w:hAnsi="Trebuchet MS"/>
    </w:rPr>
    <w:tblPr>
      <w:tblInd w:w="0" w:type="nil"/>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pPr>
        <w:jc w:val="left"/>
      </w:pPr>
      <w:rPr>
        <w:rFonts w:ascii="Microsoft JhengHei Light" w:hAnsi="Microsoft JhengHei Light" w:hint="default"/>
        <w:b/>
        <w:caps w:val="0"/>
        <w:smallCaps w:val="0"/>
        <w:strike w:val="0"/>
        <w:dstrike w:val="0"/>
        <w:vanish w:val="0"/>
        <w:webHidden w:val="0"/>
        <w:color w:val="464546"/>
        <w:sz w:val="20"/>
        <w:szCs w:val="20"/>
        <w:u w:val="none"/>
        <w:effect w:val="none"/>
        <w:specVanish w:val="0"/>
      </w:rPr>
      <w:tblPr/>
      <w:tcPr>
        <w:tcBorders>
          <w:top w:val="single" w:sz="4" w:space="0" w:color="999999"/>
          <w:left w:val="single" w:sz="4" w:space="0" w:color="999999"/>
          <w:bottom w:val="single" w:sz="4" w:space="0" w:color="999999"/>
          <w:right w:val="single" w:sz="4" w:space="0" w:color="999999"/>
          <w:insideH w:val="single" w:sz="4" w:space="0" w:color="999999"/>
          <w:insideV w:val="single" w:sz="4" w:space="0" w:color="999999"/>
          <w:tl2br w:val="nil"/>
          <w:tr2bl w:val="nil"/>
        </w:tcBorders>
        <w:shd w:val="clear" w:color="auto" w:fill="CCCCCC"/>
        <w:vAlign w:val="bottom"/>
      </w:tcPr>
    </w:tblStylePr>
    <w:tblStylePr w:type="lastRow">
      <w:rPr>
        <w:rFonts w:ascii="Pragmatica" w:hAnsi="Pragmatica" w:hint="default"/>
        <w:b w:val="0"/>
        <w:i w:val="0"/>
        <w:caps w:val="0"/>
        <w:smallCaps w:val="0"/>
        <w:strike w:val="0"/>
        <w:dstrike w:val="0"/>
        <w:vanish w:val="0"/>
        <w:webHidden w:val="0"/>
        <w:color w:val="464547"/>
        <w:sz w:val="20"/>
        <w:szCs w:val="20"/>
        <w:u w:val="none"/>
        <w:effect w:val="none"/>
        <w:specVanish w:val="0"/>
      </w:rPr>
      <w:tblPr/>
      <w:tcPr>
        <w:vAlign w:val="bottom"/>
      </w:tcPr>
    </w:tblStylePr>
  </w:style>
  <w:style w:type="table" w:customStyle="1" w:styleId="TableSignatures2">
    <w:name w:val="TableSignatures2"/>
    <w:basedOn w:val="affff5"/>
    <w:uiPriority w:val="99"/>
    <w:rsid w:val="00184D9D"/>
    <w:pPr>
      <w:spacing w:after="0" w:line="240" w:lineRule="auto"/>
    </w:pPr>
    <w:rPr>
      <w:rFonts w:ascii="Trebuchet MS" w:eastAsia="Times New Roman" w:hAnsi="Trebuchet MS" w:cs="Times New Roman"/>
      <w:b/>
      <w:color w:val="404040"/>
      <w:sz w:val="20"/>
      <w:szCs w:val="20"/>
      <w:lang w:val="en-US"/>
    </w:rPr>
    <w:tblPr>
      <w:tblInd w:w="0" w:type="nil"/>
    </w:tblPr>
  </w:style>
  <w:style w:type="table" w:customStyle="1" w:styleId="PlainTable112">
    <w:name w:val="Plain Table 112"/>
    <w:basedOn w:val="affff5"/>
    <w:rsid w:val="00184D9D"/>
    <w:pPr>
      <w:spacing w:after="0" w:line="240" w:lineRule="auto"/>
    </w:pPr>
    <w:rPr>
      <w:rFonts w:ascii="Times New Roman" w:eastAsia="Times New Roman" w:hAnsi="Times New Roman" w:cs="Times New Roman"/>
      <w:sz w:val="20"/>
      <w:szCs w:val="20"/>
      <w:lang w:val="en-US"/>
    </w:rPr>
    <w:tblPr>
      <w:tblStyleRowBandSize w:val="1"/>
      <w:tblStyleColBandSize w:val="1"/>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1120">
    <w:name w:val="Сетка таблицы112"/>
    <w:basedOn w:val="affff5"/>
    <w:uiPriority w:val="99"/>
    <w:rsid w:val="00184D9D"/>
    <w:pPr>
      <w:spacing w:after="0" w:line="240" w:lineRule="auto"/>
    </w:pPr>
    <w:rPr>
      <w:rFonts w:ascii="Times New Roman" w:hAnsi="Times New Roman"/>
      <w:sz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
    <w:name w:val="Сетка таблицы212"/>
    <w:basedOn w:val="affff5"/>
    <w:uiPriority w:val="99"/>
    <w:rsid w:val="00184D9D"/>
    <w:pPr>
      <w:spacing w:after="0" w:line="240" w:lineRule="auto"/>
    </w:pPr>
    <w:rPr>
      <w:rFonts w:ascii="Times New Roman" w:hAnsi="Times New Roman"/>
      <w:sz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0">
    <w:name w:val="Таблица простая 512"/>
    <w:basedOn w:val="affff5"/>
    <w:uiPriority w:val="45"/>
    <w:rsid w:val="00184D9D"/>
    <w:pPr>
      <w:spacing w:after="0" w:line="240" w:lineRule="auto"/>
    </w:pPr>
    <w:rPr>
      <w:rFonts w:ascii="Times New Roman" w:hAnsi="Times New Roman"/>
      <w:sz w:val="20"/>
      <w:lang w:val="en-US"/>
    </w:rPr>
    <w:tblPr>
      <w:tblStyleRowBandSize w:val="1"/>
      <w:tblStyleColBandSize w:val="1"/>
      <w:tblInd w:w="0" w:type="nil"/>
    </w:tblPr>
    <w:tblStylePr w:type="firstRow">
      <w:rPr>
        <w:rFonts w:ascii="Calibri Light" w:eastAsia="Times New Roman" w:hAnsi="Calibri Light" w:cs="Times New Roman" w:hint="default"/>
        <w:i/>
        <w:iCs/>
        <w:sz w:val="26"/>
        <w:szCs w:val="26"/>
      </w:rPr>
      <w:tblPr/>
      <w:tcPr>
        <w:tcBorders>
          <w:bottom w:val="single" w:sz="4" w:space="0" w:color="7F7F7F"/>
        </w:tcBorders>
        <w:shd w:val="clear" w:color="auto" w:fill="FFFFFF"/>
      </w:tcPr>
    </w:tblStylePr>
    <w:tblStylePr w:type="lastRow">
      <w:rPr>
        <w:rFonts w:ascii="Calibri Light" w:eastAsia="Times New Roman" w:hAnsi="Calibri Light" w:cs="Times New Roman" w:hint="default"/>
        <w:i/>
        <w:iCs/>
        <w:sz w:val="26"/>
        <w:szCs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hint="default"/>
        <w:i/>
        <w:iCs/>
        <w:sz w:val="26"/>
        <w:szCs w:val="26"/>
      </w:rPr>
      <w:tblPr/>
      <w:tcPr>
        <w:tcBorders>
          <w:right w:val="single" w:sz="4" w:space="0" w:color="7F7F7F"/>
        </w:tcBorders>
        <w:shd w:val="clear" w:color="auto" w:fill="FFFFFF"/>
      </w:tcPr>
    </w:tblStylePr>
    <w:tblStylePr w:type="lastCol">
      <w:rPr>
        <w:rFonts w:ascii="Calibri Light" w:eastAsia="Times New Roman" w:hAnsi="Calibri Light" w:cs="Times New Roman" w:hint="default"/>
        <w:i/>
        <w:iCs/>
        <w:sz w:val="26"/>
        <w:szCs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Normal3">
    <w:name w:val="Table Normal3"/>
    <w:rsid w:val="00184D9D"/>
    <w:pPr>
      <w:spacing w:after="0" w:line="240" w:lineRule="auto"/>
    </w:pPr>
    <w:rPr>
      <w:rFonts w:ascii="Times New Roman" w:eastAsia="Arial Unicode MS" w:hAnsi="Times New Roman" w:cs="Times New Roman"/>
      <w:sz w:val="20"/>
      <w:szCs w:val="20"/>
    </w:rPr>
    <w:tblPr>
      <w:tblCellMar>
        <w:top w:w="0" w:type="dxa"/>
        <w:left w:w="0" w:type="dxa"/>
        <w:bottom w:w="0" w:type="dxa"/>
        <w:right w:w="0" w:type="dxa"/>
      </w:tblCellMar>
    </w:tblPr>
  </w:style>
  <w:style w:type="table" w:customStyle="1" w:styleId="422">
    <w:name w:val="Сетка таблицы42"/>
    <w:basedOn w:val="affff5"/>
    <w:uiPriority w:val="59"/>
    <w:rsid w:val="00184D9D"/>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
    <w:name w:val="Сетка таблицы52"/>
    <w:basedOn w:val="affff5"/>
    <w:rsid w:val="00184D9D"/>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0">
    <w:name w:val="Сетка таблицы222"/>
    <w:basedOn w:val="affff5"/>
    <w:uiPriority w:val="59"/>
    <w:rsid w:val="00184D9D"/>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0">
    <w:name w:val="Сетка таблицы232"/>
    <w:basedOn w:val="affff5"/>
    <w:uiPriority w:val="59"/>
    <w:rsid w:val="00184D9D"/>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
    <w:name w:val="Table Normal12"/>
    <w:rsid w:val="00184D9D"/>
    <w:pPr>
      <w:spacing w:after="0" w:line="240" w:lineRule="auto"/>
    </w:pPr>
    <w:rPr>
      <w:rFonts w:ascii="Times New Roman" w:eastAsia="Arial Unicode MS" w:hAnsi="Times New Roman" w:cs="Times New Roman"/>
      <w:sz w:val="20"/>
      <w:szCs w:val="20"/>
    </w:rPr>
    <w:tblPr>
      <w:tblCellMar>
        <w:top w:w="0" w:type="dxa"/>
        <w:left w:w="0" w:type="dxa"/>
        <w:bottom w:w="0" w:type="dxa"/>
        <w:right w:w="0" w:type="dxa"/>
      </w:tblCellMar>
    </w:tblPr>
  </w:style>
  <w:style w:type="table" w:customStyle="1" w:styleId="TableEPAM2">
    <w:name w:val="Table_EPAM2"/>
    <w:basedOn w:val="TableGridLight1"/>
    <w:uiPriority w:val="99"/>
    <w:rsid w:val="00184D9D"/>
    <w:tblPr>
      <w:tblInd w:w="0" w:type="nil"/>
    </w:tblPr>
    <w:tblStylePr w:type="band2Horz">
      <w:rPr>
        <w:color w:val="3B3838"/>
      </w:rPr>
    </w:tblStylePr>
  </w:style>
  <w:style w:type="table" w:customStyle="1" w:styleId="NewTableStyle2">
    <w:name w:val="New Table Style2"/>
    <w:uiPriority w:val="99"/>
    <w:rsid w:val="00184D9D"/>
    <w:pPr>
      <w:spacing w:after="200" w:line="276" w:lineRule="auto"/>
    </w:pPr>
    <w:rPr>
      <w:rFonts w:ascii="Arial" w:eastAsia="Calibri" w:hAnsi="Arial" w:cs="Arial"/>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Цветной список - Акцент 14"/>
    <w:basedOn w:val="affff5"/>
    <w:next w:val="-15"/>
    <w:uiPriority w:val="99"/>
    <w:rsid w:val="00184D9D"/>
    <w:pPr>
      <w:spacing w:after="0" w:line="240" w:lineRule="auto"/>
    </w:pPr>
    <w:rPr>
      <w:rFonts w:ascii="Calibri" w:eastAsia="Calibri" w:hAnsi="Calibri" w:cs="Times New Roman"/>
      <w:sz w:val="20"/>
      <w:szCs w:val="20"/>
      <w:lang w:eastAsia="ar-SA"/>
    </w:rPr>
    <w:tblPr>
      <w:tblStyleRowBandSize w:val="1"/>
      <w:tblStyleColBandSize w:val="1"/>
    </w:tblPr>
    <w:tcPr>
      <w:shd w:val="clear" w:color="auto" w:fill="ECF1F9"/>
    </w:tcPr>
    <w:tblStylePr w:type="firstRow">
      <w:rPr>
        <w:rFonts w:cs="Times New Roman"/>
      </w:rPr>
      <w:tblPr/>
      <w:tcPr>
        <w:tcBorders>
          <w:bottom w:val="single" w:sz="12" w:space="0" w:color="FFFFFF"/>
        </w:tcBorders>
        <w:shd w:val="clear" w:color="auto" w:fill="D25F12"/>
      </w:tcPr>
    </w:tblStylePr>
    <w:tblStylePr w:type="lastRow">
      <w:rPr>
        <w:rFonts w:cs="Times New Roman"/>
      </w:rPr>
      <w:tblPr/>
      <w:tcPr>
        <w:tcBorders>
          <w:top w:val="single" w:sz="12" w:space="0" w:color="000000"/>
        </w:tcBorders>
        <w:shd w:val="clear" w:color="auto" w:fill="FFFFFF"/>
      </w:tcPr>
    </w:tblStylePr>
    <w:tblStylePr w:type="band1Vert">
      <w:rPr>
        <w:rFonts w:cs="Times New Roman"/>
      </w:rPr>
      <w:tblPr/>
      <w:tcPr>
        <w:tcBorders>
          <w:top w:val="nil"/>
          <w:left w:val="nil"/>
          <w:bottom w:val="nil"/>
          <w:right w:val="nil"/>
          <w:insideH w:val="nil"/>
          <w:insideV w:val="nil"/>
        </w:tcBorders>
        <w:shd w:val="clear" w:color="auto" w:fill="D0DBF0"/>
      </w:tcPr>
    </w:tblStylePr>
    <w:tblStylePr w:type="band1Horz">
      <w:rPr>
        <w:rFonts w:cs="Times New Roman"/>
      </w:rPr>
      <w:tblPr/>
      <w:tcPr>
        <w:shd w:val="clear" w:color="auto" w:fill="D9E2F3"/>
      </w:tcPr>
    </w:tblStylePr>
  </w:style>
  <w:style w:type="table" w:customStyle="1" w:styleId="621">
    <w:name w:val="Сетка таблицы62"/>
    <w:basedOn w:val="affff5"/>
    <w:next w:val="afffff7"/>
    <w:uiPriority w:val="59"/>
    <w:unhideWhenUsed/>
    <w:rsid w:val="00184D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
    <w:name w:val="Сетка таблицы72"/>
    <w:basedOn w:val="affff5"/>
    <w:next w:val="afffff7"/>
    <w:unhideWhenUsed/>
    <w:rsid w:val="00184D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2">
    <w:name w:val="Нет списка10"/>
    <w:next w:val="affff6"/>
    <w:uiPriority w:val="99"/>
    <w:semiHidden/>
    <w:unhideWhenUsed/>
    <w:rsid w:val="00184D9D"/>
  </w:style>
  <w:style w:type="table" w:customStyle="1" w:styleId="280">
    <w:name w:val="Сетка таблицы28"/>
    <w:basedOn w:val="affff5"/>
    <w:next w:val="afffff7"/>
    <w:uiPriority w:val="39"/>
    <w:unhideWhenUsed/>
    <w:rsid w:val="00184D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ffff5"/>
    <w:next w:val="afffff7"/>
    <w:uiPriority w:val="99"/>
    <w:rsid w:val="00184D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ffff5"/>
    <w:next w:val="afffff7"/>
    <w:uiPriority w:val="99"/>
    <w:unhideWhenUsed/>
    <w:rsid w:val="00184D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ffc">
    <w:name w:val="С числами3"/>
    <w:rsid w:val="00184D9D"/>
  </w:style>
  <w:style w:type="table" w:customStyle="1" w:styleId="TableGridLight13">
    <w:name w:val="Table Grid Light13"/>
    <w:basedOn w:val="affff5"/>
    <w:uiPriority w:val="40"/>
    <w:rsid w:val="00184D9D"/>
    <w:pPr>
      <w:spacing w:after="0" w:line="240" w:lineRule="auto"/>
    </w:pPr>
    <w:rPr>
      <w:rFonts w:ascii="Times New Roman" w:eastAsia="Times New Roman" w:hAnsi="Times New Roman" w:cs="Times New Roman"/>
      <w:sz w:val="20"/>
      <w:szCs w:val="20"/>
      <w:lang w:val="en-US"/>
    </w:rPr>
    <w:tblPr>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EPAM3">
    <w:name w:val="EPAM3"/>
    <w:basedOn w:val="TableGridLight1"/>
    <w:uiPriority w:val="99"/>
    <w:rsid w:val="00184D9D"/>
    <w:rPr>
      <w:rFonts w:ascii="Trebuchet MS" w:hAnsi="Trebuchet MS"/>
    </w:rPr>
    <w:tblPr>
      <w:tblInd w:w="0" w:type="nil"/>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pPr>
        <w:jc w:val="left"/>
      </w:pPr>
      <w:rPr>
        <w:rFonts w:ascii="Microsoft JhengHei Light" w:hAnsi="Microsoft JhengHei Light" w:hint="default"/>
        <w:b/>
        <w:caps w:val="0"/>
        <w:smallCaps w:val="0"/>
        <w:strike w:val="0"/>
        <w:dstrike w:val="0"/>
        <w:vanish w:val="0"/>
        <w:webHidden w:val="0"/>
        <w:color w:val="464546"/>
        <w:sz w:val="20"/>
        <w:szCs w:val="20"/>
        <w:u w:val="none"/>
        <w:effect w:val="none"/>
        <w:specVanish w:val="0"/>
      </w:rPr>
      <w:tblPr/>
      <w:tcPr>
        <w:tcBorders>
          <w:top w:val="single" w:sz="4" w:space="0" w:color="999999"/>
          <w:left w:val="single" w:sz="4" w:space="0" w:color="999999"/>
          <w:bottom w:val="single" w:sz="4" w:space="0" w:color="999999"/>
          <w:right w:val="single" w:sz="4" w:space="0" w:color="999999"/>
          <w:insideH w:val="single" w:sz="4" w:space="0" w:color="999999"/>
          <w:insideV w:val="single" w:sz="4" w:space="0" w:color="999999"/>
          <w:tl2br w:val="nil"/>
          <w:tr2bl w:val="nil"/>
        </w:tcBorders>
        <w:shd w:val="clear" w:color="auto" w:fill="CCCCCC"/>
        <w:vAlign w:val="bottom"/>
      </w:tcPr>
    </w:tblStylePr>
    <w:tblStylePr w:type="lastRow">
      <w:rPr>
        <w:rFonts w:ascii="Pragmatica" w:hAnsi="Pragmatica" w:hint="default"/>
        <w:b w:val="0"/>
        <w:i w:val="0"/>
        <w:caps w:val="0"/>
        <w:smallCaps w:val="0"/>
        <w:strike w:val="0"/>
        <w:dstrike w:val="0"/>
        <w:vanish w:val="0"/>
        <w:webHidden w:val="0"/>
        <w:color w:val="464547"/>
        <w:sz w:val="20"/>
        <w:szCs w:val="20"/>
        <w:u w:val="none"/>
        <w:effect w:val="none"/>
        <w:specVanish w:val="0"/>
      </w:rPr>
      <w:tblPr/>
      <w:tcPr>
        <w:vAlign w:val="bottom"/>
      </w:tcPr>
    </w:tblStylePr>
  </w:style>
  <w:style w:type="table" w:customStyle="1" w:styleId="332">
    <w:name w:val="Сетка таблицы33"/>
    <w:basedOn w:val="affff5"/>
    <w:uiPriority w:val="99"/>
    <w:rsid w:val="00184D9D"/>
    <w:pPr>
      <w:spacing w:after="0" w:line="240" w:lineRule="auto"/>
    </w:pPr>
    <w:rPr>
      <w:rFonts w:ascii="Times New Roman" w:hAnsi="Times New Roman"/>
      <w:sz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ignatures3">
    <w:name w:val="TableSignatures3"/>
    <w:basedOn w:val="affff5"/>
    <w:uiPriority w:val="99"/>
    <w:rsid w:val="00184D9D"/>
    <w:pPr>
      <w:spacing w:after="0" w:line="240" w:lineRule="auto"/>
    </w:pPr>
    <w:rPr>
      <w:rFonts w:ascii="Trebuchet MS" w:eastAsia="Times New Roman" w:hAnsi="Trebuchet MS" w:cs="Times New Roman"/>
      <w:b/>
      <w:color w:val="404040"/>
      <w:sz w:val="20"/>
      <w:szCs w:val="20"/>
      <w:lang w:val="en-US"/>
    </w:rPr>
    <w:tblPr>
      <w:tblInd w:w="0" w:type="nil"/>
    </w:tblPr>
  </w:style>
  <w:style w:type="table" w:customStyle="1" w:styleId="PlainTable113">
    <w:name w:val="Plain Table 113"/>
    <w:basedOn w:val="affff5"/>
    <w:rsid w:val="00184D9D"/>
    <w:pPr>
      <w:spacing w:after="0" w:line="240" w:lineRule="auto"/>
    </w:pPr>
    <w:rPr>
      <w:rFonts w:ascii="Times New Roman" w:eastAsia="Times New Roman" w:hAnsi="Times New Roman" w:cs="Times New Roman"/>
      <w:sz w:val="20"/>
      <w:szCs w:val="20"/>
      <w:lang w:val="en-US"/>
    </w:rPr>
    <w:tblPr>
      <w:tblStyleRowBandSize w:val="1"/>
      <w:tblStyleColBandSize w:val="1"/>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1140">
    <w:name w:val="Сетка таблицы114"/>
    <w:basedOn w:val="affff5"/>
    <w:uiPriority w:val="99"/>
    <w:rsid w:val="00184D9D"/>
    <w:pPr>
      <w:spacing w:after="0" w:line="240" w:lineRule="auto"/>
    </w:pPr>
    <w:rPr>
      <w:rFonts w:ascii="Times New Roman" w:hAnsi="Times New Roman"/>
      <w:sz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0">
    <w:name w:val="Сетка таблицы213"/>
    <w:basedOn w:val="affff5"/>
    <w:uiPriority w:val="99"/>
    <w:rsid w:val="00184D9D"/>
    <w:pPr>
      <w:spacing w:after="0" w:line="240" w:lineRule="auto"/>
    </w:pPr>
    <w:rPr>
      <w:rFonts w:ascii="Times New Roman" w:hAnsi="Times New Roman"/>
      <w:sz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0">
    <w:name w:val="Таблица простая 513"/>
    <w:basedOn w:val="affff5"/>
    <w:uiPriority w:val="45"/>
    <w:rsid w:val="00184D9D"/>
    <w:pPr>
      <w:spacing w:after="0" w:line="240" w:lineRule="auto"/>
    </w:pPr>
    <w:rPr>
      <w:rFonts w:ascii="Times New Roman" w:hAnsi="Times New Roman"/>
      <w:sz w:val="20"/>
      <w:lang w:val="en-US"/>
    </w:rPr>
    <w:tblPr>
      <w:tblStyleRowBandSize w:val="1"/>
      <w:tblStyleColBandSize w:val="1"/>
      <w:tblInd w:w="0" w:type="nil"/>
    </w:tblPr>
    <w:tblStylePr w:type="firstRow">
      <w:rPr>
        <w:rFonts w:ascii="Calibri Light" w:eastAsia="Times New Roman" w:hAnsi="Calibri Light" w:cs="Times New Roman" w:hint="default"/>
        <w:i/>
        <w:iCs/>
        <w:sz w:val="26"/>
        <w:szCs w:val="26"/>
      </w:rPr>
      <w:tblPr/>
      <w:tcPr>
        <w:tcBorders>
          <w:bottom w:val="single" w:sz="4" w:space="0" w:color="7F7F7F"/>
        </w:tcBorders>
        <w:shd w:val="clear" w:color="auto" w:fill="FFFFFF"/>
      </w:tcPr>
    </w:tblStylePr>
    <w:tblStylePr w:type="lastRow">
      <w:rPr>
        <w:rFonts w:ascii="Calibri Light" w:eastAsia="Times New Roman" w:hAnsi="Calibri Light" w:cs="Times New Roman" w:hint="default"/>
        <w:i/>
        <w:iCs/>
        <w:sz w:val="26"/>
        <w:szCs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hint="default"/>
        <w:i/>
        <w:iCs/>
        <w:sz w:val="26"/>
        <w:szCs w:val="26"/>
      </w:rPr>
      <w:tblPr/>
      <w:tcPr>
        <w:tcBorders>
          <w:right w:val="single" w:sz="4" w:space="0" w:color="7F7F7F"/>
        </w:tcBorders>
        <w:shd w:val="clear" w:color="auto" w:fill="FFFFFF"/>
      </w:tcPr>
    </w:tblStylePr>
    <w:tblStylePr w:type="lastCol">
      <w:rPr>
        <w:rFonts w:ascii="Calibri Light" w:eastAsia="Times New Roman" w:hAnsi="Calibri Light" w:cs="Times New Roman" w:hint="default"/>
        <w:i/>
        <w:iCs/>
        <w:sz w:val="26"/>
        <w:szCs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Normal4">
    <w:name w:val="Table Normal4"/>
    <w:rsid w:val="00184D9D"/>
    <w:pPr>
      <w:spacing w:after="0" w:line="240" w:lineRule="auto"/>
    </w:pPr>
    <w:rPr>
      <w:rFonts w:ascii="Times New Roman" w:eastAsia="Arial Unicode MS" w:hAnsi="Times New Roman" w:cs="Times New Roman"/>
      <w:sz w:val="20"/>
      <w:szCs w:val="20"/>
    </w:rPr>
    <w:tblPr>
      <w:tblCellMar>
        <w:top w:w="0" w:type="dxa"/>
        <w:left w:w="0" w:type="dxa"/>
        <w:bottom w:w="0" w:type="dxa"/>
        <w:right w:w="0" w:type="dxa"/>
      </w:tblCellMar>
    </w:tblPr>
  </w:style>
  <w:style w:type="table" w:customStyle="1" w:styleId="430">
    <w:name w:val="Сетка таблицы43"/>
    <w:basedOn w:val="affff5"/>
    <w:uiPriority w:val="99"/>
    <w:rsid w:val="00184D9D"/>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
    <w:name w:val="Сетка таблицы53"/>
    <w:basedOn w:val="affff5"/>
    <w:rsid w:val="00184D9D"/>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0">
    <w:name w:val="Сетка таблицы223"/>
    <w:basedOn w:val="affff5"/>
    <w:uiPriority w:val="59"/>
    <w:rsid w:val="00184D9D"/>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
    <w:name w:val="Сетка таблицы233"/>
    <w:basedOn w:val="affff5"/>
    <w:uiPriority w:val="59"/>
    <w:rsid w:val="00184D9D"/>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
    <w:name w:val="Table Normal13"/>
    <w:rsid w:val="00184D9D"/>
    <w:pPr>
      <w:spacing w:after="0" w:line="240" w:lineRule="auto"/>
    </w:pPr>
    <w:rPr>
      <w:rFonts w:ascii="Times New Roman" w:eastAsia="Arial Unicode MS" w:hAnsi="Times New Roman" w:cs="Times New Roman"/>
      <w:sz w:val="20"/>
      <w:szCs w:val="20"/>
    </w:rPr>
    <w:tblPr>
      <w:tblCellMar>
        <w:top w:w="0" w:type="dxa"/>
        <w:left w:w="0" w:type="dxa"/>
        <w:bottom w:w="0" w:type="dxa"/>
        <w:right w:w="0" w:type="dxa"/>
      </w:tblCellMar>
    </w:tblPr>
  </w:style>
  <w:style w:type="table" w:customStyle="1" w:styleId="TableEPAM3">
    <w:name w:val="Table_EPAM3"/>
    <w:basedOn w:val="TableGridLight1"/>
    <w:uiPriority w:val="99"/>
    <w:rsid w:val="00184D9D"/>
    <w:tblPr>
      <w:tblInd w:w="0" w:type="nil"/>
    </w:tblPr>
    <w:tblStylePr w:type="band2Horz">
      <w:rPr>
        <w:color w:val="3B3838"/>
      </w:rPr>
    </w:tblStylePr>
  </w:style>
  <w:style w:type="table" w:customStyle="1" w:styleId="NewTableStyle3">
    <w:name w:val="New Table Style3"/>
    <w:uiPriority w:val="99"/>
    <w:rsid w:val="00184D9D"/>
    <w:pPr>
      <w:spacing w:after="200" w:line="276" w:lineRule="auto"/>
    </w:pPr>
    <w:rPr>
      <w:rFonts w:ascii="Arial" w:eastAsia="Calibri" w:hAnsi="Arial" w:cs="Arial"/>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0">
    <w:name w:val="Цветной список - Акцент 15"/>
    <w:basedOn w:val="affff5"/>
    <w:next w:val="-15"/>
    <w:uiPriority w:val="99"/>
    <w:rsid w:val="00184D9D"/>
    <w:pPr>
      <w:spacing w:after="0" w:line="240" w:lineRule="auto"/>
    </w:pPr>
    <w:rPr>
      <w:rFonts w:ascii="Calibri" w:eastAsia="Calibri" w:hAnsi="Calibri" w:cs="Times New Roman"/>
      <w:sz w:val="20"/>
      <w:szCs w:val="20"/>
      <w:lang w:eastAsia="ar-SA"/>
    </w:rPr>
    <w:tblPr>
      <w:tblStyleRowBandSize w:val="1"/>
      <w:tblStyleColBandSize w:val="1"/>
    </w:tblPr>
    <w:tcPr>
      <w:shd w:val="clear" w:color="auto" w:fill="ECF1F9"/>
    </w:tcPr>
    <w:tblStylePr w:type="firstRow">
      <w:rPr>
        <w:rFonts w:cs="Times New Roman"/>
      </w:rPr>
      <w:tblPr/>
      <w:tcPr>
        <w:tcBorders>
          <w:bottom w:val="single" w:sz="12" w:space="0" w:color="FFFFFF"/>
        </w:tcBorders>
        <w:shd w:val="clear" w:color="auto" w:fill="D25F12"/>
      </w:tcPr>
    </w:tblStylePr>
    <w:tblStylePr w:type="lastRow">
      <w:rPr>
        <w:rFonts w:cs="Times New Roman"/>
      </w:rPr>
      <w:tblPr/>
      <w:tcPr>
        <w:tcBorders>
          <w:top w:val="single" w:sz="12" w:space="0" w:color="000000"/>
        </w:tcBorders>
        <w:shd w:val="clear" w:color="auto" w:fill="FFFFFF"/>
      </w:tcPr>
    </w:tblStylePr>
    <w:tblStylePr w:type="band1Vert">
      <w:rPr>
        <w:rFonts w:cs="Times New Roman"/>
      </w:rPr>
      <w:tblPr/>
      <w:tcPr>
        <w:tcBorders>
          <w:top w:val="nil"/>
          <w:left w:val="nil"/>
          <w:bottom w:val="nil"/>
          <w:right w:val="nil"/>
          <w:insideH w:val="nil"/>
          <w:insideV w:val="nil"/>
        </w:tcBorders>
        <w:shd w:val="clear" w:color="auto" w:fill="D0DBF0"/>
      </w:tcPr>
    </w:tblStylePr>
    <w:tblStylePr w:type="band1Horz">
      <w:rPr>
        <w:rFonts w:cs="Times New Roman"/>
      </w:rPr>
      <w:tblPr/>
      <w:tcPr>
        <w:shd w:val="clear" w:color="auto" w:fill="D9E2F3"/>
      </w:tcPr>
    </w:tblStylePr>
  </w:style>
  <w:style w:type="table" w:customStyle="1" w:styleId="630">
    <w:name w:val="Сетка таблицы63"/>
    <w:basedOn w:val="affff5"/>
    <w:next w:val="afffff7"/>
    <w:uiPriority w:val="39"/>
    <w:unhideWhenUsed/>
    <w:rsid w:val="00184D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0">
    <w:name w:val="Сетка таблицы73"/>
    <w:basedOn w:val="affff5"/>
    <w:next w:val="afffff7"/>
    <w:unhideWhenUsed/>
    <w:rsid w:val="00184D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2">
    <w:name w:val="Нет списка13"/>
    <w:next w:val="affff6"/>
    <w:uiPriority w:val="99"/>
    <w:semiHidden/>
    <w:unhideWhenUsed/>
    <w:rsid w:val="00184D9D"/>
  </w:style>
  <w:style w:type="numbering" w:customStyle="1" w:styleId="1110">
    <w:name w:val="Стиль111"/>
    <w:rsid w:val="00184D9D"/>
    <w:pPr>
      <w:numPr>
        <w:numId w:val="89"/>
      </w:numPr>
    </w:pPr>
  </w:style>
  <w:style w:type="numbering" w:customStyle="1" w:styleId="11111">
    <w:name w:val="Стиль1111"/>
    <w:uiPriority w:val="99"/>
    <w:rsid w:val="00184D9D"/>
  </w:style>
  <w:style w:type="numbering" w:customStyle="1" w:styleId="340">
    <w:name w:val="Стиль34"/>
    <w:uiPriority w:val="99"/>
    <w:rsid w:val="00184D9D"/>
    <w:pPr>
      <w:numPr>
        <w:numId w:val="90"/>
      </w:numPr>
    </w:pPr>
  </w:style>
  <w:style w:type="numbering" w:customStyle="1" w:styleId="1212">
    <w:name w:val="Стиль121"/>
    <w:uiPriority w:val="99"/>
    <w:rsid w:val="00184D9D"/>
  </w:style>
  <w:style w:type="numbering" w:customStyle="1" w:styleId="133">
    <w:name w:val="Стиль13"/>
    <w:uiPriority w:val="99"/>
    <w:rsid w:val="00184D9D"/>
  </w:style>
  <w:style w:type="numbering" w:customStyle="1" w:styleId="142">
    <w:name w:val="Стиль14"/>
    <w:uiPriority w:val="99"/>
    <w:rsid w:val="00184D9D"/>
  </w:style>
  <w:style w:type="numbering" w:customStyle="1" w:styleId="152">
    <w:name w:val="Стиль15"/>
    <w:uiPriority w:val="99"/>
    <w:rsid w:val="00184D9D"/>
  </w:style>
  <w:style w:type="paragraph" w:customStyle="1" w:styleId="afffffffffffff4">
    <w:name w:val="Формула"/>
    <w:basedOn w:val="affff3"/>
    <w:rsid w:val="00184D9D"/>
    <w:pPr>
      <w:spacing w:before="120" w:after="120" w:line="240" w:lineRule="auto"/>
    </w:pPr>
    <w:rPr>
      <w:rFonts w:ascii="Arial" w:eastAsiaTheme="minorHAnsi" w:hAnsi="Arial" w:cstheme="minorBidi"/>
      <w:b/>
      <w:spacing w:val="20"/>
      <w:sz w:val="20"/>
      <w:szCs w:val="20"/>
      <w:lang w:eastAsia="ru-RU"/>
    </w:rPr>
  </w:style>
  <w:style w:type="paragraph" w:customStyle="1" w:styleId="afffffffffffff5">
    <w:name w:val="Обычный без отступа"/>
    <w:basedOn w:val="affff3"/>
    <w:rsid w:val="00184D9D"/>
    <w:pPr>
      <w:numPr>
        <w:ilvl w:val="1"/>
      </w:numPr>
      <w:tabs>
        <w:tab w:val="num" w:pos="720"/>
      </w:tabs>
      <w:spacing w:before="40" w:after="40" w:line="240" w:lineRule="auto"/>
      <w:jc w:val="both"/>
    </w:pPr>
    <w:rPr>
      <w:rFonts w:ascii="Times New Roman" w:eastAsiaTheme="minorHAnsi" w:hAnsi="Times New Roman" w:cstheme="minorBidi"/>
      <w:sz w:val="24"/>
      <w:szCs w:val="20"/>
      <w:lang w:eastAsia="ru-RU"/>
    </w:rPr>
  </w:style>
  <w:style w:type="paragraph" w:customStyle="1" w:styleId="Iauiue">
    <w:name w:val="Iau?iue"/>
    <w:rsid w:val="00184D9D"/>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customStyle="1" w:styleId="EYTableText">
    <w:name w:val="EY:TableText"/>
    <w:basedOn w:val="affff3"/>
    <w:rsid w:val="00184D9D"/>
    <w:pPr>
      <w:tabs>
        <w:tab w:val="num" w:pos="360"/>
      </w:tabs>
      <w:spacing w:after="120" w:line="280" w:lineRule="atLeast"/>
    </w:pPr>
    <w:rPr>
      <w:rFonts w:ascii="Arial" w:eastAsiaTheme="minorHAnsi" w:hAnsi="Arial" w:cstheme="minorBidi"/>
      <w:sz w:val="20"/>
      <w:szCs w:val="20"/>
      <w:lang w:eastAsia="ru-RU"/>
    </w:rPr>
  </w:style>
  <w:style w:type="paragraph" w:customStyle="1" w:styleId="afffffffffffff6">
    <w:name w:val="a"/>
    <w:basedOn w:val="affff3"/>
    <w:rsid w:val="00184D9D"/>
    <w:pPr>
      <w:spacing w:before="100" w:beforeAutospacing="1" w:after="100" w:afterAutospacing="1" w:line="240" w:lineRule="auto"/>
    </w:pPr>
    <w:rPr>
      <w:rFonts w:ascii="Times New Roman" w:eastAsiaTheme="minorHAnsi" w:hAnsi="Times New Roman" w:cstheme="minorBidi"/>
      <w:sz w:val="24"/>
      <w:szCs w:val="24"/>
      <w:lang w:eastAsia="ru-RU"/>
    </w:rPr>
  </w:style>
  <w:style w:type="table" w:styleId="5f1">
    <w:name w:val="Table Columns 5"/>
    <w:basedOn w:val="affff5"/>
    <w:rsid w:val="00184D9D"/>
    <w:pPr>
      <w:spacing w:before="120" w:after="0" w:line="240" w:lineRule="auto"/>
      <w:jc w:val="both"/>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afffffffffffff7">
    <w:name w:val="Table Professional"/>
    <w:basedOn w:val="affff5"/>
    <w:rsid w:val="00184D9D"/>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afffffffffffff8">
    <w:name w:val="Table Elegant"/>
    <w:basedOn w:val="affff5"/>
    <w:rsid w:val="00184D9D"/>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ListNumber1">
    <w:name w:val="List Number1"/>
    <w:basedOn w:val="affff3"/>
    <w:uiPriority w:val="99"/>
    <w:rsid w:val="00184D9D"/>
    <w:pPr>
      <w:tabs>
        <w:tab w:val="num" w:pos="567"/>
      </w:tabs>
      <w:spacing w:before="120" w:after="0" w:line="240" w:lineRule="auto"/>
      <w:ind w:left="567" w:hanging="567"/>
      <w:jc w:val="both"/>
    </w:pPr>
    <w:rPr>
      <w:rFonts w:ascii="Times New Roman" w:eastAsiaTheme="minorHAnsi" w:hAnsi="Times New Roman" w:cstheme="minorBidi"/>
      <w:sz w:val="24"/>
      <w:szCs w:val="20"/>
      <w:lang w:eastAsia="ru-RU"/>
    </w:rPr>
  </w:style>
  <w:style w:type="paragraph" w:customStyle="1" w:styleId="Bullet">
    <w:name w:val="Bullet"/>
    <w:basedOn w:val="afffff"/>
    <w:uiPriority w:val="99"/>
    <w:rsid w:val="00184D9D"/>
    <w:pPr>
      <w:keepLines/>
      <w:numPr>
        <w:ilvl w:val="1"/>
      </w:numPr>
      <w:tabs>
        <w:tab w:val="num" w:pos="567"/>
      </w:tabs>
      <w:suppressAutoHyphens w:val="0"/>
      <w:spacing w:before="60" w:after="60"/>
      <w:ind w:left="3096" w:hanging="216"/>
      <w:jc w:val="both"/>
    </w:pPr>
    <w:rPr>
      <w:rFonts w:ascii="Book Antiqua" w:eastAsiaTheme="minorHAnsi" w:hAnsi="Book Antiqua"/>
      <w:lang w:eastAsia="ru-RU"/>
    </w:rPr>
  </w:style>
  <w:style w:type="character" w:customStyle="1" w:styleId="HighlightedVariable">
    <w:name w:val="Highlighted Variable"/>
    <w:rsid w:val="00184D9D"/>
    <w:rPr>
      <w:rFonts w:ascii="Book Antiqua" w:hAnsi="Book Antiqua"/>
      <w:color w:val="0000FF"/>
    </w:rPr>
  </w:style>
  <w:style w:type="paragraph" w:customStyle="1" w:styleId="HeadingBar">
    <w:name w:val="Heading Bar"/>
    <w:basedOn w:val="affff3"/>
    <w:next w:val="3f4"/>
    <w:rsid w:val="00184D9D"/>
    <w:pPr>
      <w:keepNext/>
      <w:keepLines/>
      <w:shd w:val="solid" w:color="auto" w:fill="auto"/>
      <w:spacing w:before="240" w:after="0" w:line="240" w:lineRule="auto"/>
      <w:ind w:right="7920"/>
    </w:pPr>
    <w:rPr>
      <w:rFonts w:ascii="Book Antiqua" w:eastAsiaTheme="minorHAnsi" w:hAnsi="Book Antiqua" w:cstheme="minorBidi"/>
      <w:color w:val="FFFFFF"/>
      <w:sz w:val="8"/>
      <w:szCs w:val="8"/>
      <w:lang w:val="en-US" w:eastAsia="ru-RU"/>
    </w:rPr>
  </w:style>
  <w:style w:type="paragraph" w:customStyle="1" w:styleId="TableHeading">
    <w:name w:val="Table Heading"/>
    <w:basedOn w:val="affff3"/>
    <w:link w:val="TableHeading0"/>
    <w:rsid w:val="00184D9D"/>
    <w:pPr>
      <w:keepLines/>
      <w:spacing w:before="120" w:after="120" w:line="240" w:lineRule="auto"/>
    </w:pPr>
    <w:rPr>
      <w:rFonts w:ascii="Book Antiqua" w:eastAsiaTheme="minorHAnsi" w:hAnsi="Book Antiqua" w:cstheme="minorBidi"/>
      <w:b/>
      <w:bCs/>
      <w:sz w:val="16"/>
      <w:szCs w:val="16"/>
      <w:lang w:val="en-US" w:eastAsia="ru-RU"/>
    </w:rPr>
  </w:style>
  <w:style w:type="paragraph" w:customStyle="1" w:styleId="TableText">
    <w:name w:val="Table Text"/>
    <w:basedOn w:val="affff3"/>
    <w:link w:val="TableText0"/>
    <w:uiPriority w:val="99"/>
    <w:rsid w:val="00184D9D"/>
    <w:pPr>
      <w:keepLines/>
      <w:spacing w:after="0" w:line="240" w:lineRule="auto"/>
    </w:pPr>
    <w:rPr>
      <w:rFonts w:ascii="Book Antiqua" w:eastAsiaTheme="minorHAnsi" w:hAnsi="Book Antiqua" w:cstheme="minorBidi"/>
      <w:sz w:val="16"/>
      <w:szCs w:val="16"/>
      <w:lang w:val="en-US" w:eastAsia="ru-RU"/>
    </w:rPr>
  </w:style>
  <w:style w:type="paragraph" w:customStyle="1" w:styleId="Title-Major">
    <w:name w:val="Title-Major"/>
    <w:basedOn w:val="affffffe"/>
    <w:rsid w:val="00184D9D"/>
    <w:pPr>
      <w:keepLines/>
      <w:widowControl/>
      <w:tabs>
        <w:tab w:val="clear" w:pos="426"/>
        <w:tab w:val="clear" w:pos="1276"/>
      </w:tabs>
      <w:spacing w:before="0" w:after="120" w:line="240" w:lineRule="auto"/>
      <w:ind w:left="2520" w:right="720"/>
      <w:jc w:val="left"/>
      <w:outlineLvl w:val="9"/>
    </w:pPr>
    <w:rPr>
      <w:rFonts w:ascii="Book Antiqua" w:eastAsiaTheme="minorHAnsi" w:hAnsi="Book Antiqua" w:cstheme="minorBidi"/>
      <w:b w:val="0"/>
      <w:caps w:val="0"/>
      <w:smallCaps/>
      <w:sz w:val="48"/>
      <w:szCs w:val="48"/>
      <w:lang w:val="en-US" w:eastAsia="ru-RU"/>
    </w:rPr>
  </w:style>
  <w:style w:type="character" w:customStyle="1" w:styleId="nchechetenko">
    <w:name w:val="n.chechetenko"/>
    <w:semiHidden/>
    <w:rsid w:val="00184D9D"/>
    <w:rPr>
      <w:rFonts w:ascii="Arial" w:hAnsi="Arial" w:cs="Arial"/>
      <w:color w:val="auto"/>
      <w:sz w:val="20"/>
      <w:szCs w:val="20"/>
    </w:rPr>
  </w:style>
  <w:style w:type="paragraph" w:customStyle="1" w:styleId="2ffffc">
    <w:name w:val="Список нумерованный (2)"/>
    <w:basedOn w:val="affff3"/>
    <w:rsid w:val="00184D9D"/>
    <w:pPr>
      <w:spacing w:before="120" w:after="40" w:line="240" w:lineRule="auto"/>
      <w:jc w:val="both"/>
    </w:pPr>
    <w:rPr>
      <w:rFonts w:ascii="Cambria" w:eastAsiaTheme="minorHAnsi" w:hAnsi="Cambria" w:cstheme="minorBidi"/>
      <w:lang w:eastAsia="ru-RU"/>
    </w:rPr>
  </w:style>
  <w:style w:type="character" w:customStyle="1" w:styleId="TableText0">
    <w:name w:val="Table Text Знак"/>
    <w:link w:val="TableText"/>
    <w:rsid w:val="00184D9D"/>
    <w:rPr>
      <w:rFonts w:ascii="Book Antiqua" w:hAnsi="Book Antiqua"/>
      <w:sz w:val="16"/>
      <w:szCs w:val="16"/>
      <w:lang w:val="en-US" w:eastAsia="ru-RU"/>
    </w:rPr>
  </w:style>
  <w:style w:type="character" w:customStyle="1" w:styleId="TableHeading0">
    <w:name w:val="Table Heading Знак"/>
    <w:link w:val="TableHeading"/>
    <w:locked/>
    <w:rsid w:val="00184D9D"/>
    <w:rPr>
      <w:rFonts w:ascii="Book Antiqua" w:hAnsi="Book Antiqua"/>
      <w:b/>
      <w:bCs/>
      <w:sz w:val="16"/>
      <w:szCs w:val="16"/>
      <w:lang w:val="en-US" w:eastAsia="ru-RU"/>
    </w:rPr>
  </w:style>
  <w:style w:type="numbering" w:customStyle="1" w:styleId="ImportedStyle7">
    <w:name w:val="Imported Style 7"/>
    <w:rsid w:val="00184D9D"/>
    <w:pPr>
      <w:numPr>
        <w:numId w:val="91"/>
      </w:numPr>
    </w:pPr>
  </w:style>
  <w:style w:type="numbering" w:customStyle="1" w:styleId="ImportedStyle6">
    <w:name w:val="Imported Style 6"/>
    <w:rsid w:val="00184D9D"/>
    <w:pPr>
      <w:numPr>
        <w:numId w:val="92"/>
      </w:numPr>
    </w:pPr>
  </w:style>
  <w:style w:type="character" w:customStyle="1" w:styleId="grame">
    <w:name w:val="grame"/>
    <w:uiPriority w:val="99"/>
    <w:rsid w:val="00184D9D"/>
    <w:rPr>
      <w:rFonts w:cs="Times New Roman"/>
    </w:rPr>
  </w:style>
  <w:style w:type="paragraph" w:customStyle="1" w:styleId="xl63">
    <w:name w:val="xl63"/>
    <w:basedOn w:val="affff3"/>
    <w:rsid w:val="00184D9D"/>
    <w:pPr>
      <w:spacing w:before="100" w:beforeAutospacing="1" w:after="100" w:afterAutospacing="1" w:line="240" w:lineRule="auto"/>
    </w:pPr>
    <w:rPr>
      <w:rFonts w:ascii="Times New Roman" w:hAnsi="Times New Roman"/>
      <w:sz w:val="24"/>
      <w:szCs w:val="24"/>
      <w:lang w:eastAsia="ru-RU"/>
    </w:rPr>
  </w:style>
  <w:style w:type="table" w:customStyle="1" w:styleId="740">
    <w:name w:val="Сетка таблицы74"/>
    <w:basedOn w:val="affff5"/>
    <w:next w:val="afffff7"/>
    <w:uiPriority w:val="39"/>
    <w:unhideWhenUsed/>
    <w:rsid w:val="00184D9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0">
    <w:name w:val="Сетка таблицы75"/>
    <w:basedOn w:val="affff5"/>
    <w:next w:val="afffff7"/>
    <w:uiPriority w:val="39"/>
    <w:unhideWhenUsed/>
    <w:rsid w:val="00184D9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0">
    <w:name w:val="Сетка таблицы214"/>
    <w:basedOn w:val="affff5"/>
    <w:uiPriority w:val="59"/>
    <w:rsid w:val="00184D9D"/>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3">
    <w:name w:val="Нет списка14"/>
    <w:next w:val="affff6"/>
    <w:uiPriority w:val="99"/>
    <w:semiHidden/>
    <w:unhideWhenUsed/>
    <w:rsid w:val="00184D9D"/>
  </w:style>
  <w:style w:type="table" w:customStyle="1" w:styleId="300">
    <w:name w:val="Сетка таблицы30"/>
    <w:basedOn w:val="affff5"/>
    <w:next w:val="afffff7"/>
    <w:uiPriority w:val="59"/>
    <w:unhideWhenUsed/>
    <w:rsid w:val="00184D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0">
    <w:name w:val="Сетка таблицы115"/>
    <w:basedOn w:val="affff5"/>
    <w:next w:val="afffff7"/>
    <w:uiPriority w:val="39"/>
    <w:rsid w:val="00184D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0">
    <w:name w:val="Сетка таблицы210"/>
    <w:basedOn w:val="affff5"/>
    <w:next w:val="afffff7"/>
    <w:uiPriority w:val="59"/>
    <w:unhideWhenUsed/>
    <w:rsid w:val="00184D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f8">
    <w:name w:val="С числами4"/>
    <w:rsid w:val="00184D9D"/>
  </w:style>
  <w:style w:type="numbering" w:customStyle="1" w:styleId="153">
    <w:name w:val="Нет списка15"/>
    <w:next w:val="affff6"/>
    <w:uiPriority w:val="99"/>
    <w:semiHidden/>
    <w:unhideWhenUsed/>
    <w:rsid w:val="00184D9D"/>
  </w:style>
  <w:style w:type="table" w:customStyle="1" w:styleId="TableEPAM4">
    <w:name w:val="Table_EPAM4"/>
    <w:basedOn w:val="TableGridLight1"/>
    <w:uiPriority w:val="99"/>
    <w:rsid w:val="00184D9D"/>
    <w:rPr>
      <w:rFonts w:ascii="Trebuchet MS" w:hAnsi="Trebuchet MS"/>
      <w:color w:val="000000"/>
      <w:sz w:val="18"/>
      <w:lang w:eastAsia="ru-RU"/>
    </w:rPr>
    <w:tblPr>
      <w:tblStyleRowBandSize w:val="1"/>
      <w:tblBorders>
        <w:top w:val="single" w:sz="4" w:space="0" w:color="767171"/>
        <w:left w:val="single" w:sz="4" w:space="0" w:color="767171"/>
        <w:bottom w:val="single" w:sz="4" w:space="0" w:color="767171"/>
        <w:right w:val="single" w:sz="4" w:space="0" w:color="767171"/>
        <w:insideH w:val="single" w:sz="4" w:space="0" w:color="767171"/>
        <w:insideV w:val="single" w:sz="4" w:space="0" w:color="767171"/>
      </w:tblBorders>
    </w:tblPr>
    <w:tcPr>
      <w:vAlign w:val="center"/>
    </w:tcPr>
    <w:tblStylePr w:type="firstRow">
      <w:pPr>
        <w:jc w:val="center"/>
      </w:pPr>
      <w:rPr>
        <w:rFonts w:ascii="Segoe UI" w:hAnsi="Segoe UI"/>
        <w:b/>
        <w:color w:val="3B3838"/>
        <w:sz w:val="18"/>
      </w:rPr>
      <w:tblPr/>
      <w:tcPr>
        <w:shd w:val="clear" w:color="auto" w:fill="D0CECE"/>
      </w:tcPr>
    </w:tblStylePr>
    <w:tblStylePr w:type="lastRow">
      <w:rPr>
        <w:rFonts w:ascii="Segoe UI" w:hAnsi="Segoe UI"/>
        <w:color w:val="3B3838"/>
        <w:sz w:val="18"/>
      </w:rPr>
      <w:tblPr/>
      <w:tcPr>
        <w:shd w:val="clear" w:color="auto" w:fill="FFFFFF"/>
      </w:tcPr>
    </w:tblStylePr>
    <w:tblStylePr w:type="firstCol">
      <w:rPr>
        <w:color w:val="3B3838"/>
      </w:rPr>
    </w:tblStylePr>
    <w:tblStylePr w:type="band1Horz">
      <w:rPr>
        <w:rFonts w:ascii="Segoe UI" w:hAnsi="Segoe UI"/>
        <w:b w:val="0"/>
        <w:color w:val="000000"/>
        <w:sz w:val="18"/>
      </w:rPr>
      <w:tblPr/>
      <w:tcPr>
        <w:shd w:val="clear" w:color="auto" w:fill="FFFFFF"/>
      </w:tcPr>
    </w:tblStylePr>
    <w:tblStylePr w:type="band2Horz">
      <w:rPr>
        <w:color w:val="3B3838"/>
      </w:rPr>
    </w:tblStylePr>
  </w:style>
  <w:style w:type="table" w:customStyle="1" w:styleId="TableGridLight14">
    <w:name w:val="Table Grid Light14"/>
    <w:basedOn w:val="affff5"/>
    <w:uiPriority w:val="99"/>
    <w:rsid w:val="00184D9D"/>
    <w:pPr>
      <w:spacing w:after="0" w:line="240" w:lineRule="auto"/>
    </w:pPr>
    <w:rPr>
      <w:rFonts w:ascii="Times New Roman" w:eastAsia="Times New Roman" w:hAnsi="Times New Roman" w:cs="Times New Roman"/>
      <w:sz w:val="20"/>
      <w:szCs w:val="20"/>
      <w:lang w:val="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EPAM4">
    <w:name w:val="EPAM4"/>
    <w:basedOn w:val="TableGridLight1"/>
    <w:uiPriority w:val="99"/>
    <w:rsid w:val="00184D9D"/>
    <w:rPr>
      <w:rFonts w:ascii="Trebuchet MS" w:hAnsi="Trebuchet MS"/>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pPr>
        <w:jc w:val="left"/>
      </w:pPr>
      <w:rPr>
        <w:rFonts w:ascii="Microsoft JhengHei" w:hAnsi="Microsoft JhengHei"/>
        <w:b/>
        <w:caps w:val="0"/>
        <w:smallCaps w:val="0"/>
        <w:strike w:val="0"/>
        <w:dstrike w:val="0"/>
        <w:vanish w:val="0"/>
        <w:color w:val="464546"/>
        <w:sz w:val="20"/>
        <w:vertAlign w:val="baseline"/>
      </w:rPr>
      <w:tblPr/>
      <w:trPr>
        <w:tblHeader/>
      </w:trPr>
      <w:tcPr>
        <w:tcBorders>
          <w:top w:val="single" w:sz="4" w:space="0" w:color="999999"/>
          <w:left w:val="single" w:sz="4" w:space="0" w:color="999999"/>
          <w:bottom w:val="single" w:sz="4" w:space="0" w:color="999999"/>
          <w:right w:val="single" w:sz="4" w:space="0" w:color="999999"/>
          <w:insideH w:val="single" w:sz="4" w:space="0" w:color="999999"/>
          <w:insideV w:val="single" w:sz="4" w:space="0" w:color="999999"/>
          <w:tl2br w:val="nil"/>
          <w:tr2bl w:val="nil"/>
        </w:tcBorders>
        <w:shd w:val="clear" w:color="auto" w:fill="CCCCCC"/>
      </w:tcPr>
    </w:tblStylePr>
    <w:tblStylePr w:type="lastRow">
      <w:rPr>
        <w:rFonts w:ascii="Segoe UI" w:hAnsi="Segoe UI"/>
        <w:b w:val="0"/>
        <w:i w:val="0"/>
        <w:caps w:val="0"/>
        <w:smallCaps w:val="0"/>
        <w:strike w:val="0"/>
        <w:dstrike w:val="0"/>
        <w:vanish w:val="0"/>
        <w:color w:val="464547"/>
        <w:sz w:val="20"/>
        <w:vertAlign w:val="baseline"/>
      </w:rPr>
    </w:tblStylePr>
  </w:style>
  <w:style w:type="table" w:customStyle="1" w:styleId="342">
    <w:name w:val="Сетка таблицы34"/>
    <w:basedOn w:val="affff5"/>
    <w:next w:val="afffff7"/>
    <w:uiPriority w:val="39"/>
    <w:rsid w:val="00184D9D"/>
    <w:pPr>
      <w:spacing w:after="0" w:line="240" w:lineRule="auto"/>
    </w:pPr>
    <w:rPr>
      <w:rFonts w:ascii="Times New Roman" w:hAnsi="Times New Roman"/>
      <w:sz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ignatures4">
    <w:name w:val="TableSignatures4"/>
    <w:basedOn w:val="affff5"/>
    <w:uiPriority w:val="99"/>
    <w:rsid w:val="00184D9D"/>
    <w:pPr>
      <w:spacing w:after="0" w:line="240" w:lineRule="auto"/>
    </w:pPr>
    <w:rPr>
      <w:rFonts w:ascii="Trebuchet MS" w:eastAsia="Times New Roman" w:hAnsi="Trebuchet MS" w:cs="Times New Roman"/>
      <w:b/>
      <w:color w:val="404040"/>
      <w:sz w:val="20"/>
      <w:szCs w:val="20"/>
      <w:lang w:val="en-US"/>
    </w:rPr>
    <w:tblPr/>
  </w:style>
  <w:style w:type="table" w:customStyle="1" w:styleId="PlainTable114">
    <w:name w:val="Plain Table 114"/>
    <w:basedOn w:val="affff5"/>
    <w:rsid w:val="00184D9D"/>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1160">
    <w:name w:val="Сетка таблицы116"/>
    <w:basedOn w:val="affff5"/>
    <w:next w:val="afffff7"/>
    <w:uiPriority w:val="59"/>
    <w:rsid w:val="00184D9D"/>
    <w:pPr>
      <w:spacing w:after="0" w:line="240" w:lineRule="auto"/>
    </w:pPr>
    <w:rPr>
      <w:rFonts w:ascii="Times New Roman" w:hAnsi="Times New Roman"/>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0">
    <w:name w:val="Сетка таблицы215"/>
    <w:basedOn w:val="affff5"/>
    <w:next w:val="afffff7"/>
    <w:uiPriority w:val="59"/>
    <w:rsid w:val="00184D9D"/>
    <w:pPr>
      <w:spacing w:after="0" w:line="240" w:lineRule="auto"/>
    </w:pPr>
    <w:rPr>
      <w:rFonts w:ascii="Times New Roman" w:hAnsi="Times New Roman"/>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40">
    <w:name w:val="Таблица простая 514"/>
    <w:basedOn w:val="affff5"/>
    <w:uiPriority w:val="45"/>
    <w:rsid w:val="00184D9D"/>
    <w:pPr>
      <w:spacing w:after="0" w:line="240" w:lineRule="auto"/>
    </w:pPr>
    <w:rPr>
      <w:rFonts w:ascii="Times New Roman" w:hAnsi="Times New Roman"/>
      <w:sz w:val="20"/>
      <w:lang w:val="en-US"/>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Normal5">
    <w:name w:val="Table Normal5"/>
    <w:rsid w:val="00184D9D"/>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table" w:customStyle="1" w:styleId="440">
    <w:name w:val="Сетка таблицы44"/>
    <w:basedOn w:val="affff5"/>
    <w:next w:val="afffff7"/>
    <w:uiPriority w:val="59"/>
    <w:rsid w:val="00184D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4">
    <w:name w:val="Нет списка23"/>
    <w:next w:val="affff6"/>
    <w:uiPriority w:val="99"/>
    <w:semiHidden/>
    <w:unhideWhenUsed/>
    <w:rsid w:val="00184D9D"/>
  </w:style>
  <w:style w:type="table" w:customStyle="1" w:styleId="540">
    <w:name w:val="Сетка таблицы54"/>
    <w:basedOn w:val="affff5"/>
    <w:next w:val="afffff7"/>
    <w:rsid w:val="00184D9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40">
    <w:name w:val="Сетка таблицы224"/>
    <w:basedOn w:val="affff5"/>
    <w:next w:val="afffff7"/>
    <w:uiPriority w:val="59"/>
    <w:unhideWhenUsed/>
    <w:rsid w:val="00184D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0">
    <w:name w:val="Сетка таблицы234"/>
    <w:basedOn w:val="affff5"/>
    <w:next w:val="afffff7"/>
    <w:uiPriority w:val="59"/>
    <w:unhideWhenUsed/>
    <w:rsid w:val="00184D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8">
    <w:name w:val="С числами12"/>
    <w:rsid w:val="00184D9D"/>
  </w:style>
  <w:style w:type="table" w:customStyle="1" w:styleId="2-51">
    <w:name w:val="Средняя заливка 2 - Акцент 51"/>
    <w:basedOn w:val="affff5"/>
    <w:next w:val="2-5"/>
    <w:uiPriority w:val="64"/>
    <w:rsid w:val="00184D9D"/>
    <w:pPr>
      <w:spacing w:after="0" w:line="240" w:lineRule="auto"/>
    </w:pPr>
    <w:rPr>
      <w:rFonts w:eastAsiaTheme="minorEastAsia"/>
      <w:lang w:eastAsia="ru-RU"/>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TableNormal14">
    <w:name w:val="Table Normal14"/>
    <w:rsid w:val="00184D9D"/>
    <w:pPr>
      <w:spacing w:after="0" w:line="240" w:lineRule="auto"/>
    </w:pPr>
    <w:rPr>
      <w:rFonts w:ascii="Times New Roman" w:eastAsia="Arial Unicode MS" w:hAnsi="Times New Roman" w:cs="Times New Roman"/>
      <w:sz w:val="20"/>
      <w:szCs w:val="20"/>
    </w:rPr>
    <w:tblPr>
      <w:tblCellMar>
        <w:top w:w="0" w:type="dxa"/>
        <w:left w:w="0" w:type="dxa"/>
        <w:bottom w:w="0" w:type="dxa"/>
        <w:right w:w="0" w:type="dxa"/>
      </w:tblCellMar>
    </w:tblPr>
  </w:style>
  <w:style w:type="table" w:customStyle="1" w:styleId="TableGrid1">
    <w:name w:val="TableGrid1"/>
    <w:rsid w:val="00184D9D"/>
    <w:pPr>
      <w:spacing w:after="0" w:line="240" w:lineRule="auto"/>
    </w:pPr>
    <w:rPr>
      <w:rFonts w:eastAsiaTheme="minorEastAsia"/>
      <w:lang w:eastAsia="ru-RU"/>
    </w:rPr>
    <w:tblPr>
      <w:tblCellMar>
        <w:top w:w="0" w:type="dxa"/>
        <w:left w:w="0" w:type="dxa"/>
        <w:bottom w:w="0" w:type="dxa"/>
        <w:right w:w="0" w:type="dxa"/>
      </w:tblCellMar>
    </w:tblPr>
  </w:style>
  <w:style w:type="numbering" w:customStyle="1" w:styleId="111110">
    <w:name w:val="Нет списка11111"/>
    <w:next w:val="affff6"/>
    <w:uiPriority w:val="99"/>
    <w:semiHidden/>
    <w:unhideWhenUsed/>
    <w:rsid w:val="00184D9D"/>
  </w:style>
  <w:style w:type="numbering" w:customStyle="1" w:styleId="21110">
    <w:name w:val="Нет списка2111"/>
    <w:next w:val="affff6"/>
    <w:uiPriority w:val="99"/>
    <w:semiHidden/>
    <w:unhideWhenUsed/>
    <w:rsid w:val="00184D9D"/>
  </w:style>
  <w:style w:type="numbering" w:customStyle="1" w:styleId="325">
    <w:name w:val="Нет списка32"/>
    <w:next w:val="affff6"/>
    <w:semiHidden/>
    <w:rsid w:val="00184D9D"/>
  </w:style>
  <w:style w:type="table" w:customStyle="1" w:styleId="3120">
    <w:name w:val="Сетка таблицы312"/>
    <w:rsid w:val="00184D9D"/>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0">
    <w:name w:val="Сетка таблицы64"/>
    <w:basedOn w:val="affff5"/>
    <w:next w:val="afffff7"/>
    <w:rsid w:val="00184D9D"/>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0">
    <w:name w:val="Сетка таблицы122"/>
    <w:rsid w:val="00184D9D"/>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ffffd">
    <w:name w:val="Без интервала2"/>
    <w:uiPriority w:val="99"/>
    <w:rsid w:val="00184D9D"/>
    <w:pPr>
      <w:spacing w:after="0" w:line="240" w:lineRule="auto"/>
    </w:pPr>
    <w:rPr>
      <w:rFonts w:ascii="Times New Roman" w:eastAsia="Times New Roman" w:hAnsi="Times New Roman" w:cs="Times New Roman"/>
      <w:sz w:val="28"/>
    </w:rPr>
  </w:style>
  <w:style w:type="table" w:customStyle="1" w:styleId="2410">
    <w:name w:val="Сетка таблицы241"/>
    <w:rsid w:val="00184D9D"/>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
    <w:name w:val="Сетка таблицы1111"/>
    <w:rsid w:val="00184D9D"/>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
    <w:name w:val="Сетка таблицы2111"/>
    <w:rsid w:val="00184D9D"/>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0">
    <w:name w:val="Сетка таблицы411"/>
    <w:rsid w:val="00184D9D"/>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
    <w:name w:val="Сетка таблицы511"/>
    <w:rsid w:val="00184D9D"/>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
    <w:name w:val="Сетка таблицы2211"/>
    <w:rsid w:val="00184D9D"/>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3">
    <w:name w:val="Нет списка121"/>
    <w:next w:val="affff6"/>
    <w:uiPriority w:val="99"/>
    <w:semiHidden/>
    <w:unhideWhenUsed/>
    <w:rsid w:val="00184D9D"/>
  </w:style>
  <w:style w:type="numbering" w:customStyle="1" w:styleId="2212">
    <w:name w:val="Нет списка221"/>
    <w:next w:val="affff6"/>
    <w:uiPriority w:val="99"/>
    <w:semiHidden/>
    <w:rsid w:val="00184D9D"/>
  </w:style>
  <w:style w:type="numbering" w:customStyle="1" w:styleId="350">
    <w:name w:val="Стиль35"/>
    <w:uiPriority w:val="99"/>
    <w:rsid w:val="00184D9D"/>
  </w:style>
  <w:style w:type="numbering" w:customStyle="1" w:styleId="2113">
    <w:name w:val="Текущий список211"/>
    <w:rsid w:val="00184D9D"/>
  </w:style>
  <w:style w:type="numbering" w:customStyle="1" w:styleId="111111111">
    <w:name w:val="1 / 1.1 / 1.1.1111"/>
    <w:basedOn w:val="affff6"/>
    <w:next w:val="111111"/>
    <w:uiPriority w:val="99"/>
    <w:unhideWhenUsed/>
    <w:locked/>
    <w:rsid w:val="00184D9D"/>
  </w:style>
  <w:style w:type="numbering" w:customStyle="1" w:styleId="31111">
    <w:name w:val="Нет списка3111"/>
    <w:next w:val="affff6"/>
    <w:semiHidden/>
    <w:rsid w:val="00184D9D"/>
  </w:style>
  <w:style w:type="numbering" w:customStyle="1" w:styleId="WW8Num11121">
    <w:name w:val="WW8Num11121"/>
    <w:rsid w:val="00184D9D"/>
    <w:pPr>
      <w:numPr>
        <w:numId w:val="63"/>
      </w:numPr>
    </w:pPr>
  </w:style>
  <w:style w:type="numbering" w:customStyle="1" w:styleId="WW8Num111111">
    <w:name w:val="WW8Num111111"/>
    <w:rsid w:val="00184D9D"/>
  </w:style>
  <w:style w:type="numbering" w:customStyle="1" w:styleId="416">
    <w:name w:val="Нет списка41"/>
    <w:next w:val="affff6"/>
    <w:uiPriority w:val="99"/>
    <w:semiHidden/>
    <w:unhideWhenUsed/>
    <w:rsid w:val="00184D9D"/>
  </w:style>
  <w:style w:type="numbering" w:customStyle="1" w:styleId="518">
    <w:name w:val="Нет списка51"/>
    <w:next w:val="affff6"/>
    <w:uiPriority w:val="99"/>
    <w:semiHidden/>
    <w:unhideWhenUsed/>
    <w:rsid w:val="00184D9D"/>
  </w:style>
  <w:style w:type="character" w:customStyle="1" w:styleId="il">
    <w:name w:val="il"/>
    <w:basedOn w:val="affff4"/>
    <w:rsid w:val="00184D9D"/>
  </w:style>
  <w:style w:type="numbering" w:customStyle="1" w:styleId="615">
    <w:name w:val="Нет списка61"/>
    <w:next w:val="affff6"/>
    <w:uiPriority w:val="99"/>
    <w:semiHidden/>
    <w:unhideWhenUsed/>
    <w:rsid w:val="00184D9D"/>
  </w:style>
  <w:style w:type="character" w:customStyle="1" w:styleId="tipsy-tooltip">
    <w:name w:val="tipsy-tooltip"/>
    <w:rsid w:val="00184D9D"/>
  </w:style>
  <w:style w:type="numbering" w:customStyle="1" w:styleId="715">
    <w:name w:val="Нет списка71"/>
    <w:next w:val="affff6"/>
    <w:uiPriority w:val="99"/>
    <w:semiHidden/>
    <w:unhideWhenUsed/>
    <w:rsid w:val="00184D9D"/>
  </w:style>
  <w:style w:type="paragraph" w:customStyle="1" w:styleId="4f9">
    <w:name w:val="[Ростех] Текст Подпункта (следующий абзац) (Уровень 4)"/>
    <w:link w:val="4fa"/>
    <w:qFormat/>
    <w:rsid w:val="00184D9D"/>
    <w:pPr>
      <w:suppressAutoHyphens/>
      <w:spacing w:before="120" w:after="0" w:line="240" w:lineRule="auto"/>
      <w:ind w:left="1134"/>
      <w:jc w:val="both"/>
      <w:outlineLvl w:val="3"/>
    </w:pPr>
    <w:rPr>
      <w:rFonts w:ascii="Proxima Nova ExCn Rg" w:eastAsia="Times New Roman" w:hAnsi="Proxima Nova ExCn Rg" w:cs="Times New Roman"/>
      <w:sz w:val="28"/>
      <w:szCs w:val="28"/>
      <w:lang w:eastAsia="ru-RU"/>
    </w:rPr>
  </w:style>
  <w:style w:type="character" w:customStyle="1" w:styleId="4fa">
    <w:name w:val="[Ростех] Текст Подпункта (следующий абзац) (Уровень 4) Знак"/>
    <w:link w:val="4f9"/>
    <w:rsid w:val="00184D9D"/>
    <w:rPr>
      <w:rFonts w:ascii="Proxima Nova ExCn Rg" w:eastAsia="Times New Roman" w:hAnsi="Proxima Nova ExCn Rg" w:cs="Times New Roman"/>
      <w:sz w:val="28"/>
      <w:szCs w:val="28"/>
      <w:lang w:eastAsia="ru-RU"/>
    </w:rPr>
  </w:style>
  <w:style w:type="table" w:customStyle="1" w:styleId="3211">
    <w:name w:val="Сетка таблицы321"/>
    <w:uiPriority w:val="99"/>
    <w:rsid w:val="00184D9D"/>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60">
    <w:name w:val="Сетка таблицы76"/>
    <w:basedOn w:val="affff5"/>
    <w:next w:val="afffff7"/>
    <w:uiPriority w:val="39"/>
    <w:rsid w:val="00184D9D"/>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0">
    <w:name w:val="Сетка таблицы131"/>
    <w:uiPriority w:val="99"/>
    <w:rsid w:val="00184D9D"/>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
    <w:name w:val="Сетка таблицы251"/>
    <w:uiPriority w:val="99"/>
    <w:rsid w:val="00184D9D"/>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
    <w:name w:val="Сетка таблицы1121"/>
    <w:uiPriority w:val="99"/>
    <w:rsid w:val="00184D9D"/>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
    <w:name w:val="Сетка таблицы3121"/>
    <w:rsid w:val="00184D9D"/>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
    <w:name w:val="Сетка таблицы2121"/>
    <w:uiPriority w:val="99"/>
    <w:rsid w:val="00184D9D"/>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0">
    <w:name w:val="Сетка таблицы421"/>
    <w:uiPriority w:val="99"/>
    <w:rsid w:val="00184D9D"/>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0">
    <w:name w:val="Сетка таблицы521"/>
    <w:uiPriority w:val="99"/>
    <w:rsid w:val="00184D9D"/>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
    <w:name w:val="Сетка таблицы2221"/>
    <w:uiPriority w:val="99"/>
    <w:rsid w:val="00184D9D"/>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11">
    <w:name w:val="Нет списка131"/>
    <w:next w:val="affff6"/>
    <w:uiPriority w:val="99"/>
    <w:semiHidden/>
    <w:unhideWhenUsed/>
    <w:rsid w:val="00184D9D"/>
  </w:style>
  <w:style w:type="numbering" w:customStyle="1" w:styleId="2312">
    <w:name w:val="Нет списка231"/>
    <w:next w:val="affff6"/>
    <w:uiPriority w:val="99"/>
    <w:semiHidden/>
    <w:rsid w:val="00184D9D"/>
  </w:style>
  <w:style w:type="numbering" w:customStyle="1" w:styleId="21113">
    <w:name w:val="Стиль2111"/>
    <w:uiPriority w:val="99"/>
    <w:rsid w:val="00184D9D"/>
  </w:style>
  <w:style w:type="numbering" w:customStyle="1" w:styleId="1122">
    <w:name w:val="Стиль112"/>
    <w:uiPriority w:val="99"/>
    <w:rsid w:val="00184D9D"/>
  </w:style>
  <w:style w:type="numbering" w:customStyle="1" w:styleId="31112">
    <w:name w:val="Стиль3111"/>
    <w:uiPriority w:val="99"/>
    <w:rsid w:val="00184D9D"/>
  </w:style>
  <w:style w:type="numbering" w:customStyle="1" w:styleId="21114">
    <w:name w:val="Текущий список2111"/>
    <w:rsid w:val="00184D9D"/>
  </w:style>
  <w:style w:type="numbering" w:customStyle="1" w:styleId="111111211">
    <w:name w:val="1 / 1.1 / 1.1.1211"/>
    <w:basedOn w:val="affff6"/>
    <w:next w:val="111111"/>
    <w:uiPriority w:val="99"/>
    <w:unhideWhenUsed/>
    <w:rsid w:val="00184D9D"/>
  </w:style>
  <w:style w:type="numbering" w:customStyle="1" w:styleId="3212">
    <w:name w:val="Нет списка321"/>
    <w:next w:val="affff6"/>
    <w:semiHidden/>
    <w:rsid w:val="00184D9D"/>
  </w:style>
  <w:style w:type="numbering" w:customStyle="1" w:styleId="WW8Num1121">
    <w:name w:val="WW8Num1121"/>
    <w:rsid w:val="00184D9D"/>
  </w:style>
  <w:style w:type="numbering" w:customStyle="1" w:styleId="WW8Num111211">
    <w:name w:val="WW8Num111211"/>
    <w:rsid w:val="00184D9D"/>
    <w:pPr>
      <w:numPr>
        <w:numId w:val="59"/>
      </w:numPr>
    </w:pPr>
  </w:style>
  <w:style w:type="numbering" w:customStyle="1" w:styleId="4111">
    <w:name w:val="Нет списка411"/>
    <w:next w:val="affff6"/>
    <w:uiPriority w:val="99"/>
    <w:semiHidden/>
    <w:unhideWhenUsed/>
    <w:rsid w:val="00184D9D"/>
  </w:style>
  <w:style w:type="numbering" w:customStyle="1" w:styleId="5112">
    <w:name w:val="Нет списка511"/>
    <w:next w:val="affff6"/>
    <w:uiPriority w:val="99"/>
    <w:semiHidden/>
    <w:unhideWhenUsed/>
    <w:rsid w:val="00184D9D"/>
  </w:style>
  <w:style w:type="paragraph" w:customStyle="1" w:styleId="11d">
    <w:name w:val="Знак11"/>
    <w:basedOn w:val="affff3"/>
    <w:rsid w:val="00184D9D"/>
    <w:pPr>
      <w:spacing w:line="240" w:lineRule="exact"/>
    </w:pPr>
    <w:rPr>
      <w:rFonts w:ascii="Verdana" w:hAnsi="Verdana"/>
      <w:sz w:val="24"/>
      <w:szCs w:val="24"/>
      <w:lang w:val="en-US"/>
    </w:rPr>
  </w:style>
  <w:style w:type="paragraph" w:customStyle="1" w:styleId="11e">
    <w:name w:val="Без интервала11"/>
    <w:uiPriority w:val="99"/>
    <w:rsid w:val="00184D9D"/>
    <w:pPr>
      <w:spacing w:after="0" w:line="240" w:lineRule="auto"/>
    </w:pPr>
    <w:rPr>
      <w:rFonts w:ascii="Times New Roman" w:eastAsia="Times New Roman" w:hAnsi="Times New Roman" w:cs="Times New Roman"/>
      <w:sz w:val="24"/>
      <w:szCs w:val="24"/>
      <w:lang w:eastAsia="ru-RU"/>
    </w:rPr>
  </w:style>
  <w:style w:type="paragraph" w:customStyle="1" w:styleId="21f2">
    <w:name w:val="Знак Знак Знак21"/>
    <w:basedOn w:val="affff3"/>
    <w:rsid w:val="00184D9D"/>
    <w:pPr>
      <w:widowControl w:val="0"/>
      <w:adjustRightInd w:val="0"/>
      <w:spacing w:line="240" w:lineRule="exact"/>
      <w:jc w:val="right"/>
    </w:pPr>
    <w:rPr>
      <w:rFonts w:ascii="Times New Roman" w:hAnsi="Times New Roman"/>
      <w:sz w:val="24"/>
      <w:szCs w:val="24"/>
      <w:lang w:val="en-GB"/>
    </w:rPr>
  </w:style>
  <w:style w:type="paragraph" w:customStyle="1" w:styleId="CharChar1CharChar1">
    <w:name w:val="Знак Знак Char Char Знак Знак1 Char Char1"/>
    <w:basedOn w:val="affff3"/>
    <w:rsid w:val="00184D9D"/>
    <w:pPr>
      <w:widowControl w:val="0"/>
      <w:adjustRightInd w:val="0"/>
      <w:spacing w:line="240" w:lineRule="exact"/>
      <w:jc w:val="right"/>
    </w:pPr>
    <w:rPr>
      <w:rFonts w:ascii="Times New Roman" w:hAnsi="Times New Roman"/>
      <w:sz w:val="24"/>
      <w:szCs w:val="24"/>
      <w:lang w:val="en-GB"/>
    </w:rPr>
  </w:style>
  <w:style w:type="paragraph" w:customStyle="1" w:styleId="CharChar10">
    <w:name w:val="Знак Знак Char Char Знак Знак Знак1"/>
    <w:basedOn w:val="affff3"/>
    <w:rsid w:val="00184D9D"/>
    <w:pPr>
      <w:widowControl w:val="0"/>
      <w:adjustRightInd w:val="0"/>
      <w:spacing w:line="240" w:lineRule="exact"/>
      <w:jc w:val="right"/>
    </w:pPr>
    <w:rPr>
      <w:rFonts w:ascii="Times New Roman" w:hAnsi="Times New Roman"/>
      <w:sz w:val="24"/>
      <w:szCs w:val="24"/>
      <w:lang w:val="en-GB"/>
    </w:rPr>
  </w:style>
  <w:style w:type="paragraph" w:customStyle="1" w:styleId="CharChar11">
    <w:name w:val="Знак Знак Char Char Знак Знак1"/>
    <w:basedOn w:val="affff3"/>
    <w:rsid w:val="00184D9D"/>
    <w:pPr>
      <w:spacing w:before="240" w:after="240" w:line="240" w:lineRule="auto"/>
    </w:pPr>
    <w:rPr>
      <w:rFonts w:ascii="Tahoma" w:hAnsi="Tahoma"/>
      <w:sz w:val="24"/>
      <w:szCs w:val="24"/>
      <w:lang w:val="en-US"/>
    </w:rPr>
  </w:style>
  <w:style w:type="paragraph" w:customStyle="1" w:styleId="2114">
    <w:name w:val="Заголовок 211"/>
    <w:basedOn w:val="affff3"/>
    <w:next w:val="affff3"/>
    <w:rsid w:val="00184D9D"/>
    <w:pPr>
      <w:keepNext/>
      <w:spacing w:before="240" w:after="60" w:line="240" w:lineRule="auto"/>
      <w:jc w:val="both"/>
    </w:pPr>
    <w:rPr>
      <w:rFonts w:ascii="Arial" w:hAnsi="Arial"/>
      <w:b/>
      <w:i/>
      <w:snapToGrid w:val="0"/>
      <w:sz w:val="24"/>
      <w:szCs w:val="24"/>
      <w:lang w:val="en-US" w:eastAsia="ru-RU"/>
    </w:rPr>
  </w:style>
  <w:style w:type="character" w:customStyle="1" w:styleId="label">
    <w:name w:val="label"/>
    <w:rsid w:val="00184D9D"/>
  </w:style>
  <w:style w:type="paragraph" w:customStyle="1" w:styleId="d-strng">
    <w:name w:val="d-strng"/>
    <w:basedOn w:val="affff3"/>
    <w:rsid w:val="00184D9D"/>
    <w:pPr>
      <w:spacing w:before="100" w:beforeAutospacing="1" w:after="240" w:line="240" w:lineRule="auto"/>
    </w:pPr>
    <w:rPr>
      <w:rFonts w:ascii="Times New Roman" w:hAnsi="Times New Roman"/>
      <w:b/>
      <w:bCs/>
      <w:sz w:val="24"/>
      <w:szCs w:val="24"/>
      <w:lang w:eastAsia="ru-RU"/>
    </w:rPr>
  </w:style>
  <w:style w:type="character" w:customStyle="1" w:styleId="label5">
    <w:name w:val="label5"/>
    <w:rsid w:val="00184D9D"/>
    <w:rPr>
      <w:shd w:val="clear" w:color="auto" w:fill="FFFFFF"/>
    </w:rPr>
  </w:style>
  <w:style w:type="character" w:customStyle="1" w:styleId="text5">
    <w:name w:val="text5"/>
    <w:rsid w:val="00184D9D"/>
    <w:rPr>
      <w:color w:val="000000"/>
      <w:shd w:val="clear" w:color="auto" w:fill="FFFFFF"/>
    </w:rPr>
  </w:style>
  <w:style w:type="character" w:customStyle="1" w:styleId="d-tooltip-i1">
    <w:name w:val="d-tooltip-i1"/>
    <w:rsid w:val="00184D9D"/>
    <w:rPr>
      <w:vanish w:val="0"/>
      <w:webHidden w:val="0"/>
      <w:bdr w:val="single" w:sz="6" w:space="6" w:color="C8C8C8" w:frame="1"/>
      <w:shd w:val="clear" w:color="auto" w:fill="FFFFFF"/>
      <w:specVanish w:val="0"/>
    </w:rPr>
  </w:style>
  <w:style w:type="character" w:customStyle="1" w:styleId="gray2">
    <w:name w:val="gray2"/>
    <w:rsid w:val="00184D9D"/>
    <w:rPr>
      <w:color w:val="ADADAD"/>
      <w:sz w:val="18"/>
      <w:szCs w:val="18"/>
    </w:rPr>
  </w:style>
  <w:style w:type="table" w:customStyle="1" w:styleId="TableEPAM111">
    <w:name w:val="Table_EPAM111"/>
    <w:basedOn w:val="TableGridLight1"/>
    <w:uiPriority w:val="99"/>
    <w:rsid w:val="00184D9D"/>
    <w:rPr>
      <w:rFonts w:ascii="Trebuchet MS" w:hAnsi="Trebuchet MS"/>
      <w:color w:val="000000"/>
      <w:sz w:val="18"/>
      <w:lang w:eastAsia="ru-RU"/>
    </w:rPr>
    <w:tblPr>
      <w:tblStyleRowBandSize w:val="1"/>
      <w:tblBorders>
        <w:top w:val="single" w:sz="4" w:space="0" w:color="767171"/>
        <w:left w:val="single" w:sz="4" w:space="0" w:color="767171"/>
        <w:bottom w:val="single" w:sz="4" w:space="0" w:color="767171"/>
        <w:right w:val="single" w:sz="4" w:space="0" w:color="767171"/>
        <w:insideH w:val="single" w:sz="4" w:space="0" w:color="767171"/>
        <w:insideV w:val="single" w:sz="4" w:space="0" w:color="767171"/>
      </w:tblBorders>
    </w:tblPr>
    <w:tblStylePr w:type="firstRow">
      <w:pPr>
        <w:jc w:val="center"/>
      </w:pPr>
      <w:rPr>
        <w:rFonts w:ascii="Calibri Light" w:hAnsi="Calibri Light" w:cs="Times New Roman"/>
        <w:b/>
        <w:color w:val="3B3838"/>
        <w:sz w:val="18"/>
      </w:rPr>
      <w:tblPr/>
      <w:tcPr>
        <w:shd w:val="clear" w:color="auto" w:fill="D0CECE"/>
      </w:tcPr>
    </w:tblStylePr>
    <w:tblStylePr w:type="lastRow">
      <w:rPr>
        <w:rFonts w:ascii="Calibri Light" w:hAnsi="Calibri Light" w:cs="Times New Roman"/>
        <w:color w:val="3B3838"/>
        <w:sz w:val="18"/>
      </w:rPr>
      <w:tblPr/>
      <w:tcPr>
        <w:shd w:val="clear" w:color="auto" w:fill="FFFFFF"/>
      </w:tcPr>
    </w:tblStylePr>
    <w:tblStylePr w:type="firstCol">
      <w:rPr>
        <w:rFonts w:cs="Times New Roman"/>
        <w:color w:val="3B3838"/>
      </w:rPr>
    </w:tblStylePr>
    <w:tblStylePr w:type="band1Horz">
      <w:rPr>
        <w:rFonts w:ascii="Calibri Light" w:hAnsi="Calibri Light" w:cs="Times New Roman"/>
        <w:b w:val="0"/>
        <w:color w:val="000000"/>
        <w:sz w:val="18"/>
      </w:rPr>
      <w:tblPr/>
      <w:tcPr>
        <w:shd w:val="clear" w:color="auto" w:fill="FFFFFF"/>
      </w:tcPr>
    </w:tblStylePr>
    <w:tblStylePr w:type="band2Horz">
      <w:rPr>
        <w:rFonts w:cs="Times New Roman"/>
        <w:color w:val="3B3838"/>
      </w:rPr>
    </w:tblStylePr>
  </w:style>
  <w:style w:type="table" w:customStyle="1" w:styleId="EPAM111">
    <w:name w:val="EPAM111"/>
    <w:basedOn w:val="TableGridLight1"/>
    <w:uiPriority w:val="99"/>
    <w:rsid w:val="00184D9D"/>
    <w:rPr>
      <w:rFonts w:ascii="Trebuchet MS" w:hAnsi="Trebuchet MS"/>
      <w:lang w:eastAsia="ru-RU"/>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pPr>
        <w:jc w:val="left"/>
      </w:pPr>
      <w:rPr>
        <w:rFonts w:ascii="Times New Roman" w:hAnsi="Times New Roman" w:cs="Times New Roman"/>
        <w:b/>
        <w:caps w:val="0"/>
        <w:smallCaps w:val="0"/>
        <w:strike w:val="0"/>
        <w:dstrike w:val="0"/>
        <w:vanish w:val="0"/>
        <w:color w:val="464546"/>
        <w:sz w:val="20"/>
        <w:vertAlign w:val="baseline"/>
      </w:rPr>
      <w:tblPr/>
      <w:trPr>
        <w:tblHeader/>
      </w:trPr>
      <w:tcPr>
        <w:tcBorders>
          <w:top w:val="single" w:sz="4" w:space="0" w:color="999999"/>
          <w:left w:val="single" w:sz="4" w:space="0" w:color="999999"/>
          <w:bottom w:val="single" w:sz="4" w:space="0" w:color="999999"/>
          <w:right w:val="single" w:sz="4" w:space="0" w:color="999999"/>
          <w:insideH w:val="single" w:sz="4" w:space="0" w:color="999999"/>
          <w:insideV w:val="single" w:sz="4" w:space="0" w:color="999999"/>
          <w:tl2br w:val="nil"/>
          <w:tr2bl w:val="nil"/>
        </w:tcBorders>
        <w:shd w:val="clear" w:color="auto" w:fill="CCCCCC"/>
      </w:tcPr>
    </w:tblStylePr>
    <w:tblStylePr w:type="lastRow">
      <w:rPr>
        <w:rFonts w:ascii="Calibri Light" w:hAnsi="Calibri Light" w:cs="Times New Roman"/>
        <w:b w:val="0"/>
        <w:i w:val="0"/>
        <w:caps w:val="0"/>
        <w:smallCaps w:val="0"/>
        <w:strike w:val="0"/>
        <w:dstrike w:val="0"/>
        <w:vanish w:val="0"/>
        <w:color w:val="464547"/>
        <w:sz w:val="20"/>
        <w:vertAlign w:val="baseline"/>
      </w:rPr>
    </w:tblStylePr>
  </w:style>
  <w:style w:type="table" w:customStyle="1" w:styleId="PlainTable1111">
    <w:name w:val="Plain Table 1111"/>
    <w:uiPriority w:val="99"/>
    <w:rsid w:val="00184D9D"/>
    <w:pPr>
      <w:spacing w:after="0" w:line="240" w:lineRule="auto"/>
    </w:pPr>
    <w:rPr>
      <w:rFonts w:ascii="Times New Roman" w:eastAsia="Times New Roman" w:hAnsi="Times New Roman" w:cs="Times New Roman"/>
      <w:sz w:val="20"/>
      <w:szCs w:val="20"/>
      <w:lang w:val="en-US" w:eastAsia="ru-RU"/>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51110">
    <w:name w:val="Таблица простая 5111"/>
    <w:uiPriority w:val="99"/>
    <w:rsid w:val="00184D9D"/>
    <w:pPr>
      <w:spacing w:after="0" w:line="240" w:lineRule="auto"/>
    </w:pPr>
    <w:rPr>
      <w:rFonts w:ascii="Times New Roman" w:eastAsia="Calibri" w:hAnsi="Times New Roman" w:cs="Arial"/>
      <w:sz w:val="20"/>
      <w:szCs w:val="20"/>
      <w:lang w:val="en-US" w:eastAsia="ru-RU"/>
    </w:rPr>
    <w:tblPr>
      <w:tblStyleRowBandSize w:val="1"/>
      <w:tblStyleColBandSize w:val="1"/>
      <w:tblInd w:w="0" w:type="dxa"/>
      <w:tblCellMar>
        <w:top w:w="0" w:type="dxa"/>
        <w:left w:w="108" w:type="dxa"/>
        <w:bottom w:w="0" w:type="dxa"/>
        <w:right w:w="108" w:type="dxa"/>
      </w:tblCellMar>
    </w:tblPr>
  </w:style>
  <w:style w:type="table" w:customStyle="1" w:styleId="TableNormal111">
    <w:name w:val="Table Normal111"/>
    <w:uiPriority w:val="99"/>
    <w:rsid w:val="00184D9D"/>
    <w:pPr>
      <w:pBdr>
        <w:top w:val="none" w:sz="96" w:space="31" w:color="FFFFFF" w:frame="1"/>
        <w:left w:val="none" w:sz="96" w:space="31" w:color="FFFFFF" w:frame="1"/>
        <w:bottom w:val="none" w:sz="96" w:space="31" w:color="FFFFFF" w:frame="1"/>
        <w:right w:val="none" w:sz="96" w:space="31" w:color="FFFFFF" w:frame="1"/>
        <w:bar w:val="none" w:sz="0" w:color="000000"/>
      </w:pBdr>
      <w:spacing w:after="0" w:line="240" w:lineRule="auto"/>
    </w:pPr>
    <w:rPr>
      <w:rFonts w:ascii="Times New Roman" w:eastAsia="Arial Unicode MS" w:hAnsi="Times New Roman" w:cs="Times New Roman"/>
      <w:sz w:val="20"/>
      <w:szCs w:val="20"/>
      <w:lang w:eastAsia="ru-RU"/>
    </w:rPr>
    <w:tblPr>
      <w:tblInd w:w="0" w:type="dxa"/>
      <w:tblCellMar>
        <w:top w:w="0" w:type="dxa"/>
        <w:left w:w="0" w:type="dxa"/>
        <w:bottom w:w="0" w:type="dxa"/>
        <w:right w:w="0" w:type="dxa"/>
      </w:tblCellMar>
    </w:tblPr>
  </w:style>
  <w:style w:type="table" w:customStyle="1" w:styleId="23110">
    <w:name w:val="Сетка таблицы2311"/>
    <w:uiPriority w:val="99"/>
    <w:rsid w:val="00184D9D"/>
    <w:pPr>
      <w:spacing w:after="0" w:line="240" w:lineRule="auto"/>
    </w:pPr>
    <w:rPr>
      <w:rFonts w:ascii="Calibri" w:eastAsia="Calibri" w:hAnsi="Calibri" w:cs="Arial"/>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readcrumbs-pluginitemlabel">
    <w:name w:val="breadcrumbs-plugin__item__label"/>
    <w:uiPriority w:val="99"/>
    <w:rsid w:val="00184D9D"/>
    <w:rPr>
      <w:rFonts w:cs="Times New Roman"/>
    </w:rPr>
  </w:style>
  <w:style w:type="numbering" w:customStyle="1" w:styleId="Multylevelbulletlist111">
    <w:name w:val="Multylevel bullet list111"/>
    <w:rsid w:val="00184D9D"/>
  </w:style>
  <w:style w:type="numbering" w:customStyle="1" w:styleId="2115">
    <w:name w:val="С числами211"/>
    <w:rsid w:val="00184D9D"/>
  </w:style>
  <w:style w:type="numbering" w:customStyle="1" w:styleId="EPAMBullets111">
    <w:name w:val="EPAM Bullets111"/>
    <w:rsid w:val="00184D9D"/>
    <w:pPr>
      <w:numPr>
        <w:numId w:val="94"/>
      </w:numPr>
    </w:pPr>
  </w:style>
  <w:style w:type="numbering" w:customStyle="1" w:styleId="1ai111">
    <w:name w:val="1 / a / i111"/>
    <w:basedOn w:val="affff6"/>
    <w:next w:val="1ai"/>
    <w:uiPriority w:val="99"/>
    <w:semiHidden/>
    <w:unhideWhenUsed/>
    <w:rsid w:val="00184D9D"/>
  </w:style>
  <w:style w:type="character" w:customStyle="1" w:styleId="text-gray">
    <w:name w:val="text-gray"/>
    <w:basedOn w:val="affff4"/>
    <w:rsid w:val="00184D9D"/>
  </w:style>
  <w:style w:type="character" w:customStyle="1" w:styleId="d-ico-featd-ico-feat-10">
    <w:name w:val="d-ico-feat d-ico-feat-10"/>
    <w:basedOn w:val="affff4"/>
    <w:rsid w:val="00184D9D"/>
  </w:style>
  <w:style w:type="table" w:customStyle="1" w:styleId="814">
    <w:name w:val="Сетка таблицы81"/>
    <w:basedOn w:val="affff5"/>
    <w:next w:val="afffff7"/>
    <w:uiPriority w:val="39"/>
    <w:rsid w:val="00184D9D"/>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
    <w:name w:val="Сетка таблицы35"/>
    <w:basedOn w:val="affff5"/>
    <w:next w:val="afffff7"/>
    <w:uiPriority w:val="59"/>
    <w:unhideWhenUsed/>
    <w:rsid w:val="00184D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f2">
    <w:name w:val="С числами5"/>
    <w:rsid w:val="00184D9D"/>
  </w:style>
  <w:style w:type="table" w:customStyle="1" w:styleId="TableEPAM5">
    <w:name w:val="Table_EPAM5"/>
    <w:basedOn w:val="TableGridLight1"/>
    <w:uiPriority w:val="99"/>
    <w:rsid w:val="00184D9D"/>
    <w:rPr>
      <w:rFonts w:ascii="Trebuchet MS" w:hAnsi="Trebuchet MS"/>
      <w:color w:val="000000"/>
      <w:sz w:val="18"/>
      <w:lang w:eastAsia="ru-RU"/>
    </w:rPr>
    <w:tblPr>
      <w:tblStyleRowBandSize w:val="1"/>
      <w:tblBorders>
        <w:top w:val="single" w:sz="4" w:space="0" w:color="767171"/>
        <w:left w:val="single" w:sz="4" w:space="0" w:color="767171"/>
        <w:bottom w:val="single" w:sz="4" w:space="0" w:color="767171"/>
        <w:right w:val="single" w:sz="4" w:space="0" w:color="767171"/>
        <w:insideH w:val="single" w:sz="4" w:space="0" w:color="767171"/>
        <w:insideV w:val="single" w:sz="4" w:space="0" w:color="767171"/>
      </w:tblBorders>
    </w:tblPr>
    <w:tcPr>
      <w:vAlign w:val="center"/>
    </w:tcPr>
    <w:tblStylePr w:type="firstRow">
      <w:pPr>
        <w:jc w:val="center"/>
      </w:pPr>
      <w:rPr>
        <w:rFonts w:ascii="Segoe UI" w:hAnsi="Segoe UI"/>
        <w:b/>
        <w:color w:val="3B3838"/>
        <w:sz w:val="18"/>
      </w:rPr>
      <w:tblPr/>
      <w:tcPr>
        <w:shd w:val="clear" w:color="auto" w:fill="D0CECE"/>
      </w:tcPr>
    </w:tblStylePr>
    <w:tblStylePr w:type="lastRow">
      <w:rPr>
        <w:rFonts w:ascii="Segoe UI" w:hAnsi="Segoe UI"/>
        <w:color w:val="3B3838"/>
        <w:sz w:val="18"/>
      </w:rPr>
      <w:tblPr/>
      <w:tcPr>
        <w:shd w:val="clear" w:color="auto" w:fill="FFFFFF"/>
      </w:tcPr>
    </w:tblStylePr>
    <w:tblStylePr w:type="firstCol">
      <w:rPr>
        <w:color w:val="3B3838"/>
      </w:rPr>
    </w:tblStylePr>
    <w:tblStylePr w:type="band1Horz">
      <w:rPr>
        <w:rFonts w:ascii="Segoe UI" w:hAnsi="Segoe UI"/>
        <w:b w:val="0"/>
        <w:color w:val="000000"/>
        <w:sz w:val="18"/>
      </w:rPr>
      <w:tblPr/>
      <w:tcPr>
        <w:shd w:val="clear" w:color="auto" w:fill="FFFFFF"/>
      </w:tcPr>
    </w:tblStylePr>
    <w:tblStylePr w:type="band2Horz">
      <w:rPr>
        <w:color w:val="3B3838"/>
      </w:rPr>
    </w:tblStylePr>
  </w:style>
  <w:style w:type="table" w:customStyle="1" w:styleId="EPAM5">
    <w:name w:val="EPAM5"/>
    <w:basedOn w:val="TableGridLight1"/>
    <w:uiPriority w:val="99"/>
    <w:rsid w:val="00184D9D"/>
    <w:rPr>
      <w:rFonts w:ascii="Trebuchet MS" w:hAnsi="Trebuchet MS"/>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pPr>
        <w:jc w:val="left"/>
      </w:pPr>
      <w:rPr>
        <w:rFonts w:ascii="Microsoft JhengHei" w:hAnsi="Microsoft JhengHei"/>
        <w:b/>
        <w:caps w:val="0"/>
        <w:smallCaps w:val="0"/>
        <w:strike w:val="0"/>
        <w:dstrike w:val="0"/>
        <w:vanish w:val="0"/>
        <w:color w:val="464546"/>
        <w:sz w:val="20"/>
        <w:vertAlign w:val="baseline"/>
      </w:rPr>
      <w:tblPr/>
      <w:trPr>
        <w:tblHeader/>
      </w:trPr>
      <w:tcPr>
        <w:tcBorders>
          <w:top w:val="single" w:sz="4" w:space="0" w:color="999999"/>
          <w:left w:val="single" w:sz="4" w:space="0" w:color="999999"/>
          <w:bottom w:val="single" w:sz="4" w:space="0" w:color="999999"/>
          <w:right w:val="single" w:sz="4" w:space="0" w:color="999999"/>
          <w:insideH w:val="single" w:sz="4" w:space="0" w:color="999999"/>
          <w:insideV w:val="single" w:sz="4" w:space="0" w:color="999999"/>
          <w:tl2br w:val="nil"/>
          <w:tr2bl w:val="nil"/>
        </w:tcBorders>
        <w:shd w:val="clear" w:color="auto" w:fill="CCCCCC"/>
      </w:tcPr>
    </w:tblStylePr>
    <w:tblStylePr w:type="lastRow">
      <w:rPr>
        <w:rFonts w:ascii="Segoe UI" w:hAnsi="Segoe UI"/>
        <w:b w:val="0"/>
        <w:i w:val="0"/>
        <w:caps w:val="0"/>
        <w:smallCaps w:val="0"/>
        <w:strike w:val="0"/>
        <w:dstrike w:val="0"/>
        <w:vanish w:val="0"/>
        <w:color w:val="464547"/>
        <w:sz w:val="20"/>
        <w:vertAlign w:val="baseline"/>
      </w:rPr>
    </w:tblStylePr>
  </w:style>
  <w:style w:type="numbering" w:customStyle="1" w:styleId="252">
    <w:name w:val="Стиль25"/>
    <w:uiPriority w:val="99"/>
    <w:rsid w:val="00184D9D"/>
  </w:style>
  <w:style w:type="numbering" w:customStyle="1" w:styleId="360">
    <w:name w:val="Стиль36"/>
    <w:uiPriority w:val="99"/>
    <w:rsid w:val="00184D9D"/>
  </w:style>
  <w:style w:type="numbering" w:customStyle="1" w:styleId="2213">
    <w:name w:val="Текущий список221"/>
    <w:rsid w:val="00184D9D"/>
  </w:style>
  <w:style w:type="numbering" w:customStyle="1" w:styleId="11111112">
    <w:name w:val="1 / 1.1 / 1.1.112"/>
    <w:basedOn w:val="affff6"/>
    <w:next w:val="111111"/>
    <w:uiPriority w:val="99"/>
    <w:unhideWhenUsed/>
    <w:locked/>
    <w:rsid w:val="00184D9D"/>
  </w:style>
  <w:style w:type="numbering" w:customStyle="1" w:styleId="WW8Num11131">
    <w:name w:val="WW8Num11131"/>
    <w:rsid w:val="00184D9D"/>
  </w:style>
  <w:style w:type="numbering" w:customStyle="1" w:styleId="WW8Num111121">
    <w:name w:val="WW8Num111121"/>
    <w:rsid w:val="00184D9D"/>
  </w:style>
  <w:style w:type="table" w:customStyle="1" w:styleId="3220">
    <w:name w:val="Сетка таблицы322"/>
    <w:uiPriority w:val="99"/>
    <w:rsid w:val="00184D9D"/>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ffff5"/>
    <w:next w:val="afffff7"/>
    <w:uiPriority w:val="39"/>
    <w:rsid w:val="00184D9D"/>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0">
    <w:name w:val="Сетка таблицы132"/>
    <w:uiPriority w:val="99"/>
    <w:rsid w:val="00184D9D"/>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20">
    <w:name w:val="Сетка таблицы252"/>
    <w:uiPriority w:val="99"/>
    <w:rsid w:val="00184D9D"/>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0">
    <w:name w:val="Сетка таблицы1122"/>
    <w:uiPriority w:val="99"/>
    <w:rsid w:val="00184D9D"/>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
    <w:name w:val="Сетка таблицы3122"/>
    <w:rsid w:val="00184D9D"/>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
    <w:name w:val="Сетка таблицы2122"/>
    <w:uiPriority w:val="99"/>
    <w:rsid w:val="00184D9D"/>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0">
    <w:name w:val="Сетка таблицы422"/>
    <w:uiPriority w:val="99"/>
    <w:rsid w:val="00184D9D"/>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0">
    <w:name w:val="Сетка таблицы522"/>
    <w:uiPriority w:val="99"/>
    <w:rsid w:val="00184D9D"/>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
    <w:name w:val="Сетка таблицы2222"/>
    <w:uiPriority w:val="99"/>
    <w:rsid w:val="00184D9D"/>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23">
    <w:name w:val="Стиль212"/>
    <w:uiPriority w:val="99"/>
    <w:rsid w:val="00184D9D"/>
  </w:style>
  <w:style w:type="numbering" w:customStyle="1" w:styleId="1131">
    <w:name w:val="Стиль113"/>
    <w:uiPriority w:val="99"/>
    <w:rsid w:val="00184D9D"/>
  </w:style>
  <w:style w:type="numbering" w:customStyle="1" w:styleId="3123">
    <w:name w:val="Стиль312"/>
    <w:uiPriority w:val="99"/>
    <w:rsid w:val="00184D9D"/>
  </w:style>
  <w:style w:type="numbering" w:customStyle="1" w:styleId="2124">
    <w:name w:val="Текущий список212"/>
    <w:rsid w:val="00184D9D"/>
  </w:style>
  <w:style w:type="numbering" w:customStyle="1" w:styleId="11111122">
    <w:name w:val="1 / 1.1 / 1.1.122"/>
    <w:basedOn w:val="affff6"/>
    <w:next w:val="111111"/>
    <w:uiPriority w:val="99"/>
    <w:unhideWhenUsed/>
    <w:rsid w:val="00184D9D"/>
  </w:style>
  <w:style w:type="numbering" w:customStyle="1" w:styleId="WW8Num11211">
    <w:name w:val="WW8Num11211"/>
    <w:rsid w:val="00184D9D"/>
  </w:style>
  <w:style w:type="numbering" w:customStyle="1" w:styleId="WW8Num11122">
    <w:name w:val="WW8Num11122"/>
    <w:rsid w:val="00184D9D"/>
  </w:style>
  <w:style w:type="table" w:customStyle="1" w:styleId="TableEPAM12">
    <w:name w:val="Table_EPAM12"/>
    <w:basedOn w:val="TableGridLight1"/>
    <w:uiPriority w:val="99"/>
    <w:rsid w:val="00184D9D"/>
    <w:rPr>
      <w:rFonts w:ascii="Trebuchet MS" w:hAnsi="Trebuchet MS"/>
      <w:color w:val="000000"/>
      <w:sz w:val="18"/>
      <w:lang w:eastAsia="ru-RU"/>
    </w:rPr>
    <w:tblPr>
      <w:tblStyleRowBandSize w:val="1"/>
      <w:tblBorders>
        <w:top w:val="single" w:sz="4" w:space="0" w:color="767171"/>
        <w:left w:val="single" w:sz="4" w:space="0" w:color="767171"/>
        <w:bottom w:val="single" w:sz="4" w:space="0" w:color="767171"/>
        <w:right w:val="single" w:sz="4" w:space="0" w:color="767171"/>
        <w:insideH w:val="single" w:sz="4" w:space="0" w:color="767171"/>
        <w:insideV w:val="single" w:sz="4" w:space="0" w:color="767171"/>
      </w:tblBorders>
    </w:tblPr>
    <w:tblStylePr w:type="firstRow">
      <w:pPr>
        <w:jc w:val="center"/>
      </w:pPr>
      <w:rPr>
        <w:rFonts w:ascii="Calibri Light" w:hAnsi="Calibri Light" w:cs="Times New Roman"/>
        <w:b/>
        <w:color w:val="3B3838"/>
        <w:sz w:val="18"/>
      </w:rPr>
      <w:tblPr/>
      <w:tcPr>
        <w:shd w:val="clear" w:color="auto" w:fill="D0CECE"/>
      </w:tcPr>
    </w:tblStylePr>
    <w:tblStylePr w:type="lastRow">
      <w:rPr>
        <w:rFonts w:ascii="Calibri Light" w:hAnsi="Calibri Light" w:cs="Times New Roman"/>
        <w:color w:val="3B3838"/>
        <w:sz w:val="18"/>
      </w:rPr>
      <w:tblPr/>
      <w:tcPr>
        <w:shd w:val="clear" w:color="auto" w:fill="FFFFFF"/>
      </w:tcPr>
    </w:tblStylePr>
    <w:tblStylePr w:type="firstCol">
      <w:rPr>
        <w:rFonts w:cs="Times New Roman"/>
        <w:color w:val="3B3838"/>
      </w:rPr>
    </w:tblStylePr>
    <w:tblStylePr w:type="band1Horz">
      <w:rPr>
        <w:rFonts w:ascii="Calibri Light" w:hAnsi="Calibri Light" w:cs="Times New Roman"/>
        <w:b w:val="0"/>
        <w:color w:val="000000"/>
        <w:sz w:val="18"/>
      </w:rPr>
      <w:tblPr/>
      <w:tcPr>
        <w:shd w:val="clear" w:color="auto" w:fill="FFFFFF"/>
      </w:tcPr>
    </w:tblStylePr>
    <w:tblStylePr w:type="band2Horz">
      <w:rPr>
        <w:rFonts w:cs="Times New Roman"/>
        <w:color w:val="3B3838"/>
      </w:rPr>
    </w:tblStylePr>
  </w:style>
  <w:style w:type="table" w:customStyle="1" w:styleId="EPAM12">
    <w:name w:val="EPAM12"/>
    <w:basedOn w:val="TableGridLight1"/>
    <w:uiPriority w:val="99"/>
    <w:rsid w:val="00184D9D"/>
    <w:rPr>
      <w:rFonts w:ascii="Trebuchet MS" w:hAnsi="Trebuchet MS"/>
      <w:lang w:eastAsia="ru-RU"/>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pPr>
        <w:jc w:val="left"/>
      </w:pPr>
      <w:rPr>
        <w:rFonts w:ascii="Times New Roman" w:hAnsi="Times New Roman" w:cs="Times New Roman"/>
        <w:b/>
        <w:caps w:val="0"/>
        <w:smallCaps w:val="0"/>
        <w:strike w:val="0"/>
        <w:dstrike w:val="0"/>
        <w:vanish w:val="0"/>
        <w:color w:val="464546"/>
        <w:sz w:val="20"/>
        <w:vertAlign w:val="baseline"/>
      </w:rPr>
      <w:tblPr/>
      <w:trPr>
        <w:tblHeader/>
      </w:trPr>
      <w:tcPr>
        <w:tcBorders>
          <w:top w:val="single" w:sz="4" w:space="0" w:color="999999"/>
          <w:left w:val="single" w:sz="4" w:space="0" w:color="999999"/>
          <w:bottom w:val="single" w:sz="4" w:space="0" w:color="999999"/>
          <w:right w:val="single" w:sz="4" w:space="0" w:color="999999"/>
          <w:insideH w:val="single" w:sz="4" w:space="0" w:color="999999"/>
          <w:insideV w:val="single" w:sz="4" w:space="0" w:color="999999"/>
          <w:tl2br w:val="nil"/>
          <w:tr2bl w:val="nil"/>
        </w:tcBorders>
        <w:shd w:val="clear" w:color="auto" w:fill="CCCCCC"/>
      </w:tcPr>
    </w:tblStylePr>
    <w:tblStylePr w:type="lastRow">
      <w:rPr>
        <w:rFonts w:ascii="Calibri Light" w:hAnsi="Calibri Light" w:cs="Times New Roman"/>
        <w:b w:val="0"/>
        <w:i w:val="0"/>
        <w:caps w:val="0"/>
        <w:smallCaps w:val="0"/>
        <w:strike w:val="0"/>
        <w:dstrike w:val="0"/>
        <w:vanish w:val="0"/>
        <w:color w:val="464547"/>
        <w:sz w:val="20"/>
        <w:vertAlign w:val="baseline"/>
      </w:rPr>
    </w:tblStylePr>
  </w:style>
  <w:style w:type="table" w:customStyle="1" w:styleId="PlainTable1112">
    <w:name w:val="Plain Table 1112"/>
    <w:uiPriority w:val="99"/>
    <w:rsid w:val="00184D9D"/>
    <w:pPr>
      <w:spacing w:after="0" w:line="240" w:lineRule="auto"/>
    </w:pPr>
    <w:rPr>
      <w:rFonts w:ascii="Times New Roman" w:eastAsia="Times New Roman" w:hAnsi="Times New Roman" w:cs="Times New Roman"/>
      <w:sz w:val="20"/>
      <w:szCs w:val="20"/>
      <w:lang w:val="en-US" w:eastAsia="ru-RU"/>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51120">
    <w:name w:val="Таблица простая 5112"/>
    <w:uiPriority w:val="99"/>
    <w:rsid w:val="00184D9D"/>
    <w:pPr>
      <w:spacing w:after="0" w:line="240" w:lineRule="auto"/>
    </w:pPr>
    <w:rPr>
      <w:rFonts w:ascii="Times New Roman" w:eastAsia="Calibri" w:hAnsi="Times New Roman" w:cs="Arial"/>
      <w:sz w:val="20"/>
      <w:szCs w:val="20"/>
      <w:lang w:val="en-US" w:eastAsia="ru-RU"/>
    </w:rPr>
    <w:tblPr>
      <w:tblStyleRowBandSize w:val="1"/>
      <w:tblStyleColBandSize w:val="1"/>
      <w:tblInd w:w="0" w:type="dxa"/>
      <w:tblCellMar>
        <w:top w:w="0" w:type="dxa"/>
        <w:left w:w="108" w:type="dxa"/>
        <w:bottom w:w="0" w:type="dxa"/>
        <w:right w:w="108" w:type="dxa"/>
      </w:tblCellMar>
    </w:tblPr>
  </w:style>
  <w:style w:type="table" w:customStyle="1" w:styleId="TableNormal112">
    <w:name w:val="Table Normal112"/>
    <w:uiPriority w:val="99"/>
    <w:rsid w:val="00184D9D"/>
    <w:pPr>
      <w:pBdr>
        <w:top w:val="none" w:sz="96" w:space="31" w:color="FFFFFF" w:frame="1"/>
        <w:left w:val="none" w:sz="96" w:space="31" w:color="FFFFFF" w:frame="1"/>
        <w:bottom w:val="none" w:sz="96" w:space="31" w:color="FFFFFF" w:frame="1"/>
        <w:right w:val="none" w:sz="96" w:space="31" w:color="FFFFFF" w:frame="1"/>
        <w:bar w:val="none" w:sz="0" w:color="000000"/>
      </w:pBdr>
      <w:spacing w:after="0" w:line="240" w:lineRule="auto"/>
    </w:pPr>
    <w:rPr>
      <w:rFonts w:ascii="Times New Roman" w:eastAsia="Arial Unicode MS" w:hAnsi="Times New Roman" w:cs="Times New Roman"/>
      <w:sz w:val="20"/>
      <w:szCs w:val="20"/>
      <w:lang w:eastAsia="ru-RU"/>
    </w:rPr>
    <w:tblPr>
      <w:tblInd w:w="0" w:type="dxa"/>
      <w:tblCellMar>
        <w:top w:w="0" w:type="dxa"/>
        <w:left w:w="0" w:type="dxa"/>
        <w:bottom w:w="0" w:type="dxa"/>
        <w:right w:w="0" w:type="dxa"/>
      </w:tblCellMar>
    </w:tblPr>
  </w:style>
  <w:style w:type="table" w:customStyle="1" w:styleId="23120">
    <w:name w:val="Сетка таблицы2312"/>
    <w:uiPriority w:val="99"/>
    <w:rsid w:val="00184D9D"/>
    <w:pPr>
      <w:spacing w:after="0" w:line="240" w:lineRule="auto"/>
    </w:pPr>
    <w:rPr>
      <w:rFonts w:ascii="Calibri" w:eastAsia="Calibri" w:hAnsi="Calibri" w:cs="Arial"/>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Multylevelbulletlist12">
    <w:name w:val="Multylevel bullet list12"/>
    <w:rsid w:val="00184D9D"/>
  </w:style>
  <w:style w:type="numbering" w:customStyle="1" w:styleId="228">
    <w:name w:val="С числами22"/>
    <w:rsid w:val="00184D9D"/>
  </w:style>
  <w:style w:type="numbering" w:customStyle="1" w:styleId="EPAMBullets12">
    <w:name w:val="EPAM Bullets12"/>
    <w:rsid w:val="00184D9D"/>
  </w:style>
  <w:style w:type="numbering" w:customStyle="1" w:styleId="1ai12">
    <w:name w:val="1 / a / i12"/>
    <w:basedOn w:val="affff6"/>
    <w:next w:val="1ai"/>
    <w:uiPriority w:val="99"/>
    <w:semiHidden/>
    <w:unhideWhenUsed/>
    <w:rsid w:val="00184D9D"/>
  </w:style>
  <w:style w:type="table" w:customStyle="1" w:styleId="823">
    <w:name w:val="Сетка таблицы82"/>
    <w:basedOn w:val="affff5"/>
    <w:next w:val="afffff7"/>
    <w:uiPriority w:val="39"/>
    <w:rsid w:val="00184D9D"/>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72">
    <w:name w:val="Неразрешенное упоминание17"/>
    <w:basedOn w:val="affff4"/>
    <w:uiPriority w:val="99"/>
    <w:semiHidden/>
    <w:unhideWhenUsed/>
    <w:rsid w:val="00184D9D"/>
    <w:rPr>
      <w:color w:val="605E5C"/>
      <w:shd w:val="clear" w:color="auto" w:fill="E1DFDD"/>
    </w:rPr>
  </w:style>
  <w:style w:type="character" w:customStyle="1" w:styleId="182">
    <w:name w:val="Неразрешенное упоминание18"/>
    <w:basedOn w:val="affff4"/>
    <w:uiPriority w:val="99"/>
    <w:semiHidden/>
    <w:unhideWhenUsed/>
    <w:rsid w:val="00184D9D"/>
    <w:rPr>
      <w:color w:val="605E5C"/>
      <w:shd w:val="clear" w:color="auto" w:fill="E1DFDD"/>
    </w:rPr>
  </w:style>
  <w:style w:type="paragraph" w:customStyle="1" w:styleId="1ff8">
    <w:name w:val="Гиперссылка1"/>
    <w:link w:val="afffff3"/>
    <w:uiPriority w:val="99"/>
    <w:qFormat/>
    <w:rsid w:val="00184D9D"/>
    <w:pPr>
      <w:spacing w:after="0" w:line="240" w:lineRule="auto"/>
    </w:pPr>
    <w:rPr>
      <w:color w:val="0000FF"/>
      <w:u w:val="single"/>
    </w:rPr>
  </w:style>
  <w:style w:type="numbering" w:customStyle="1" w:styleId="163">
    <w:name w:val="Нет списка16"/>
    <w:next w:val="affff6"/>
    <w:uiPriority w:val="99"/>
    <w:semiHidden/>
    <w:unhideWhenUsed/>
    <w:rsid w:val="00184D9D"/>
  </w:style>
  <w:style w:type="table" w:customStyle="1" w:styleId="361">
    <w:name w:val="Сетка таблицы36"/>
    <w:basedOn w:val="affff5"/>
    <w:next w:val="afffff7"/>
    <w:uiPriority w:val="59"/>
    <w:unhideWhenUsed/>
    <w:rsid w:val="00184D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0">
    <w:name w:val="Сетка таблицы117"/>
    <w:basedOn w:val="affff5"/>
    <w:next w:val="afffff7"/>
    <w:uiPriority w:val="39"/>
    <w:rsid w:val="00184D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0">
    <w:name w:val="Сетка таблицы216"/>
    <w:basedOn w:val="affff5"/>
    <w:next w:val="afffff7"/>
    <w:uiPriority w:val="59"/>
    <w:unhideWhenUsed/>
    <w:rsid w:val="00184D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8">
    <w:name w:val="С числами6"/>
    <w:rsid w:val="00184D9D"/>
  </w:style>
  <w:style w:type="numbering" w:customStyle="1" w:styleId="173">
    <w:name w:val="Нет списка17"/>
    <w:next w:val="affff6"/>
    <w:uiPriority w:val="99"/>
    <w:semiHidden/>
    <w:unhideWhenUsed/>
    <w:rsid w:val="00184D9D"/>
  </w:style>
  <w:style w:type="numbering" w:customStyle="1" w:styleId="1111114">
    <w:name w:val="1 / 1.1 / 1.1.14"/>
    <w:basedOn w:val="affff6"/>
    <w:next w:val="111111"/>
    <w:rsid w:val="00184D9D"/>
    <w:pPr>
      <w:numPr>
        <w:numId w:val="54"/>
      </w:numPr>
    </w:pPr>
  </w:style>
  <w:style w:type="numbering" w:customStyle="1" w:styleId="1ai4">
    <w:name w:val="1 / a / i4"/>
    <w:basedOn w:val="affff6"/>
    <w:next w:val="1ai"/>
    <w:rsid w:val="00184D9D"/>
    <w:pPr>
      <w:numPr>
        <w:numId w:val="55"/>
      </w:numPr>
    </w:pPr>
  </w:style>
  <w:style w:type="numbering" w:customStyle="1" w:styleId="Multylevelbulletlist21">
    <w:name w:val="Multylevel bullet list21"/>
    <w:uiPriority w:val="99"/>
    <w:rsid w:val="00184D9D"/>
    <w:pPr>
      <w:numPr>
        <w:numId w:val="56"/>
      </w:numPr>
    </w:pPr>
  </w:style>
  <w:style w:type="table" w:customStyle="1" w:styleId="TableEPAM6">
    <w:name w:val="Table_EPAM6"/>
    <w:basedOn w:val="TableGridLight1"/>
    <w:uiPriority w:val="99"/>
    <w:rsid w:val="00184D9D"/>
    <w:rPr>
      <w:rFonts w:ascii="Trebuchet MS" w:hAnsi="Trebuchet MS"/>
      <w:color w:val="000000"/>
      <w:sz w:val="18"/>
      <w:lang w:eastAsia="ru-RU"/>
    </w:rPr>
    <w:tblPr>
      <w:tblStyleRowBandSize w:val="1"/>
      <w:tblBorders>
        <w:top w:val="single" w:sz="4" w:space="0" w:color="767171"/>
        <w:left w:val="single" w:sz="4" w:space="0" w:color="767171"/>
        <w:bottom w:val="single" w:sz="4" w:space="0" w:color="767171"/>
        <w:right w:val="single" w:sz="4" w:space="0" w:color="767171"/>
        <w:insideH w:val="single" w:sz="4" w:space="0" w:color="767171"/>
        <w:insideV w:val="single" w:sz="4" w:space="0" w:color="767171"/>
      </w:tblBorders>
    </w:tblPr>
    <w:tcPr>
      <w:vAlign w:val="center"/>
    </w:tcPr>
    <w:tblStylePr w:type="firstRow">
      <w:pPr>
        <w:jc w:val="center"/>
      </w:pPr>
      <w:rPr>
        <w:rFonts w:ascii="Times" w:hAnsi="Times"/>
        <w:b/>
        <w:color w:val="3B3838"/>
        <w:sz w:val="18"/>
      </w:rPr>
      <w:tblPr/>
      <w:tcPr>
        <w:shd w:val="clear" w:color="auto" w:fill="D0CECE"/>
      </w:tcPr>
    </w:tblStylePr>
    <w:tblStylePr w:type="lastRow">
      <w:rPr>
        <w:rFonts w:ascii="Times" w:hAnsi="Times"/>
        <w:color w:val="3B3838"/>
        <w:sz w:val="18"/>
      </w:rPr>
      <w:tblPr/>
      <w:tcPr>
        <w:shd w:val="clear" w:color="auto" w:fill="FFFFFF"/>
      </w:tcPr>
    </w:tblStylePr>
    <w:tblStylePr w:type="firstCol">
      <w:rPr>
        <w:color w:val="3B3838"/>
      </w:rPr>
    </w:tblStylePr>
    <w:tblStylePr w:type="band1Horz">
      <w:rPr>
        <w:rFonts w:ascii="Times" w:hAnsi="Times"/>
        <w:b w:val="0"/>
        <w:color w:val="000000"/>
        <w:sz w:val="18"/>
      </w:rPr>
      <w:tblPr/>
      <w:tcPr>
        <w:shd w:val="clear" w:color="auto" w:fill="FFFFFF"/>
      </w:tcPr>
    </w:tblStylePr>
    <w:tblStylePr w:type="band2Horz">
      <w:rPr>
        <w:color w:val="3B3838"/>
      </w:rPr>
    </w:tblStylePr>
  </w:style>
  <w:style w:type="table" w:customStyle="1" w:styleId="TableGridLight15">
    <w:name w:val="Table Grid Light15"/>
    <w:basedOn w:val="affff5"/>
    <w:uiPriority w:val="99"/>
    <w:rsid w:val="00184D9D"/>
    <w:pPr>
      <w:spacing w:after="0" w:line="240" w:lineRule="auto"/>
    </w:pPr>
    <w:rPr>
      <w:rFonts w:ascii="Times New Roman" w:eastAsia="Times New Roman" w:hAnsi="Times New Roman" w:cs="Times New Roman"/>
      <w:sz w:val="20"/>
      <w:szCs w:val="20"/>
      <w:lang w:val="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EPAM6">
    <w:name w:val="EPAM6"/>
    <w:basedOn w:val="TableGridLight1"/>
    <w:uiPriority w:val="99"/>
    <w:rsid w:val="00184D9D"/>
    <w:rPr>
      <w:rFonts w:ascii="Trebuchet MS" w:hAnsi="Trebuchet MS"/>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pPr>
        <w:jc w:val="left"/>
      </w:pPr>
      <w:rPr>
        <w:rFonts w:ascii="FreeSet" w:hAnsi="FreeSet"/>
        <w:b/>
        <w:caps w:val="0"/>
        <w:smallCaps w:val="0"/>
        <w:strike w:val="0"/>
        <w:dstrike w:val="0"/>
        <w:vanish w:val="0"/>
        <w:color w:val="464546"/>
        <w:sz w:val="20"/>
        <w:vertAlign w:val="baseline"/>
      </w:rPr>
      <w:tblPr/>
      <w:trPr>
        <w:tblHeader/>
      </w:trPr>
      <w:tcPr>
        <w:tcBorders>
          <w:top w:val="single" w:sz="4" w:space="0" w:color="999999"/>
          <w:left w:val="single" w:sz="4" w:space="0" w:color="999999"/>
          <w:bottom w:val="single" w:sz="4" w:space="0" w:color="999999"/>
          <w:right w:val="single" w:sz="4" w:space="0" w:color="999999"/>
          <w:insideH w:val="single" w:sz="4" w:space="0" w:color="999999"/>
          <w:insideV w:val="single" w:sz="4" w:space="0" w:color="999999"/>
          <w:tl2br w:val="nil"/>
          <w:tr2bl w:val="nil"/>
        </w:tcBorders>
        <w:shd w:val="clear" w:color="auto" w:fill="CCCCCC"/>
      </w:tcPr>
    </w:tblStylePr>
    <w:tblStylePr w:type="lastRow">
      <w:rPr>
        <w:rFonts w:ascii="Times" w:hAnsi="Times"/>
        <w:b w:val="0"/>
        <w:i w:val="0"/>
        <w:caps w:val="0"/>
        <w:smallCaps w:val="0"/>
        <w:strike w:val="0"/>
        <w:dstrike w:val="0"/>
        <w:vanish w:val="0"/>
        <w:color w:val="464547"/>
        <w:sz w:val="20"/>
        <w:vertAlign w:val="baseline"/>
      </w:rPr>
    </w:tblStylePr>
  </w:style>
  <w:style w:type="numbering" w:customStyle="1" w:styleId="EPAMBullets21">
    <w:name w:val="EPAM Bullets21"/>
    <w:uiPriority w:val="99"/>
    <w:rsid w:val="00184D9D"/>
    <w:pPr>
      <w:numPr>
        <w:numId w:val="58"/>
      </w:numPr>
    </w:pPr>
  </w:style>
  <w:style w:type="table" w:customStyle="1" w:styleId="370">
    <w:name w:val="Сетка таблицы37"/>
    <w:basedOn w:val="affff5"/>
    <w:next w:val="afffff7"/>
    <w:uiPriority w:val="39"/>
    <w:rsid w:val="00184D9D"/>
    <w:pPr>
      <w:spacing w:after="0" w:line="240" w:lineRule="auto"/>
    </w:pPr>
    <w:rPr>
      <w:rFonts w:ascii="Times New Roman" w:hAnsi="Times New Roman"/>
      <w:sz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ignatures5">
    <w:name w:val="TableSignatures5"/>
    <w:basedOn w:val="affff5"/>
    <w:uiPriority w:val="99"/>
    <w:rsid w:val="00184D9D"/>
    <w:pPr>
      <w:spacing w:after="0" w:line="240" w:lineRule="auto"/>
    </w:pPr>
    <w:rPr>
      <w:rFonts w:ascii="Trebuchet MS" w:eastAsia="Times New Roman" w:hAnsi="Trebuchet MS" w:cs="Times New Roman"/>
      <w:b/>
      <w:color w:val="404040"/>
      <w:sz w:val="20"/>
      <w:szCs w:val="20"/>
      <w:lang w:val="en-US"/>
    </w:rPr>
    <w:tblPr/>
  </w:style>
  <w:style w:type="table" w:customStyle="1" w:styleId="PlainTable115">
    <w:name w:val="Plain Table 115"/>
    <w:basedOn w:val="affff5"/>
    <w:rsid w:val="00184D9D"/>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1180">
    <w:name w:val="Сетка таблицы118"/>
    <w:basedOn w:val="affff5"/>
    <w:next w:val="afffff7"/>
    <w:uiPriority w:val="59"/>
    <w:rsid w:val="00184D9D"/>
    <w:pPr>
      <w:spacing w:after="0" w:line="240" w:lineRule="auto"/>
    </w:pPr>
    <w:rPr>
      <w:rFonts w:ascii="Times New Roman" w:hAnsi="Times New Roman"/>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0">
    <w:name w:val="Сетка таблицы217"/>
    <w:basedOn w:val="affff5"/>
    <w:next w:val="afffff7"/>
    <w:uiPriority w:val="59"/>
    <w:rsid w:val="00184D9D"/>
    <w:pPr>
      <w:spacing w:after="0" w:line="240" w:lineRule="auto"/>
    </w:pPr>
    <w:rPr>
      <w:rFonts w:ascii="Times New Roman" w:hAnsi="Times New Roman"/>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50">
    <w:name w:val="Таблица простая 515"/>
    <w:basedOn w:val="affff5"/>
    <w:uiPriority w:val="45"/>
    <w:rsid w:val="00184D9D"/>
    <w:pPr>
      <w:spacing w:after="0" w:line="240" w:lineRule="auto"/>
    </w:pPr>
    <w:rPr>
      <w:rFonts w:ascii="Times New Roman" w:hAnsi="Times New Roman"/>
      <w:sz w:val="20"/>
      <w:lang w:val="en-US"/>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Normal6">
    <w:name w:val="Table Normal6"/>
    <w:rsid w:val="00184D9D"/>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table" w:customStyle="1" w:styleId="450">
    <w:name w:val="Сетка таблицы45"/>
    <w:basedOn w:val="affff5"/>
    <w:next w:val="afffff7"/>
    <w:uiPriority w:val="59"/>
    <w:rsid w:val="00184D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3">
    <w:name w:val="Нет списка24"/>
    <w:next w:val="affff6"/>
    <w:uiPriority w:val="99"/>
    <w:semiHidden/>
    <w:unhideWhenUsed/>
    <w:rsid w:val="00184D9D"/>
  </w:style>
  <w:style w:type="table" w:customStyle="1" w:styleId="550">
    <w:name w:val="Сетка таблицы55"/>
    <w:basedOn w:val="affff5"/>
    <w:next w:val="afffff7"/>
    <w:rsid w:val="00184D9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50">
    <w:name w:val="Сетка таблицы225"/>
    <w:basedOn w:val="affff5"/>
    <w:next w:val="afffff7"/>
    <w:uiPriority w:val="59"/>
    <w:unhideWhenUsed/>
    <w:rsid w:val="00184D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5">
    <w:name w:val="Сетка таблицы235"/>
    <w:basedOn w:val="affff5"/>
    <w:next w:val="afffff7"/>
    <w:uiPriority w:val="59"/>
    <w:unhideWhenUsed/>
    <w:rsid w:val="00184D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4">
    <w:name w:val="С числами13"/>
    <w:rsid w:val="00184D9D"/>
  </w:style>
  <w:style w:type="table" w:customStyle="1" w:styleId="2-52">
    <w:name w:val="Средняя заливка 2 - Акцент 52"/>
    <w:basedOn w:val="affff5"/>
    <w:next w:val="2-5"/>
    <w:uiPriority w:val="64"/>
    <w:rsid w:val="00184D9D"/>
    <w:pPr>
      <w:spacing w:after="0" w:line="240" w:lineRule="auto"/>
    </w:pPr>
    <w:rPr>
      <w:rFonts w:eastAsiaTheme="minorEastAsia"/>
      <w:lang w:eastAsia="ru-RU"/>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numbering" w:customStyle="1" w:styleId="WW8Num1131">
    <w:name w:val="WW8Num1131"/>
    <w:rsid w:val="00184D9D"/>
    <w:pPr>
      <w:numPr>
        <w:numId w:val="60"/>
      </w:numPr>
    </w:pPr>
  </w:style>
  <w:style w:type="table" w:customStyle="1" w:styleId="TableNormal15">
    <w:name w:val="Table Normal15"/>
    <w:rsid w:val="00184D9D"/>
    <w:pPr>
      <w:spacing w:after="0" w:line="240" w:lineRule="auto"/>
    </w:pPr>
    <w:rPr>
      <w:rFonts w:ascii="Times New Roman" w:eastAsia="Arial Unicode MS" w:hAnsi="Times New Roman" w:cs="Times New Roman"/>
      <w:sz w:val="20"/>
      <w:szCs w:val="20"/>
    </w:rPr>
    <w:tblPr>
      <w:tblCellMar>
        <w:top w:w="0" w:type="dxa"/>
        <w:left w:w="0" w:type="dxa"/>
        <w:bottom w:w="0" w:type="dxa"/>
        <w:right w:w="0" w:type="dxa"/>
      </w:tblCellMar>
    </w:tblPr>
  </w:style>
  <w:style w:type="table" w:customStyle="1" w:styleId="TableGrid2">
    <w:name w:val="TableGrid2"/>
    <w:rsid w:val="00184D9D"/>
    <w:pPr>
      <w:spacing w:after="0" w:line="240" w:lineRule="auto"/>
    </w:pPr>
    <w:rPr>
      <w:rFonts w:eastAsiaTheme="minorEastAsia"/>
      <w:lang w:eastAsia="ru-RU"/>
    </w:rPr>
    <w:tblPr>
      <w:tblCellMar>
        <w:top w:w="0" w:type="dxa"/>
        <w:left w:w="0" w:type="dxa"/>
        <w:bottom w:w="0" w:type="dxa"/>
        <w:right w:w="0" w:type="dxa"/>
      </w:tblCellMar>
    </w:tblPr>
  </w:style>
  <w:style w:type="numbering" w:customStyle="1" w:styleId="1123">
    <w:name w:val="Нет списка112"/>
    <w:next w:val="affff6"/>
    <w:uiPriority w:val="99"/>
    <w:semiHidden/>
    <w:unhideWhenUsed/>
    <w:rsid w:val="00184D9D"/>
  </w:style>
  <w:style w:type="numbering" w:customStyle="1" w:styleId="2125">
    <w:name w:val="Нет списка212"/>
    <w:next w:val="affff6"/>
    <w:uiPriority w:val="99"/>
    <w:semiHidden/>
    <w:unhideWhenUsed/>
    <w:rsid w:val="00184D9D"/>
  </w:style>
  <w:style w:type="numbering" w:customStyle="1" w:styleId="333">
    <w:name w:val="Нет списка33"/>
    <w:next w:val="affff6"/>
    <w:uiPriority w:val="99"/>
    <w:semiHidden/>
    <w:unhideWhenUsed/>
    <w:rsid w:val="00184D9D"/>
  </w:style>
  <w:style w:type="table" w:customStyle="1" w:styleId="3130">
    <w:name w:val="Сетка таблицы313"/>
    <w:rsid w:val="00184D9D"/>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0">
    <w:name w:val="Сетка таблицы65"/>
    <w:basedOn w:val="affff5"/>
    <w:next w:val="afffff7"/>
    <w:rsid w:val="00184D9D"/>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0">
    <w:name w:val="Сетка таблицы123"/>
    <w:rsid w:val="00184D9D"/>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0">
    <w:name w:val="Сетка таблицы242"/>
    <w:rsid w:val="00184D9D"/>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0">
    <w:name w:val="Сетка таблицы1112"/>
    <w:rsid w:val="00184D9D"/>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0">
    <w:name w:val="Сетка таблицы3112"/>
    <w:rsid w:val="00184D9D"/>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0">
    <w:name w:val="Сетка таблицы2112"/>
    <w:rsid w:val="00184D9D"/>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0">
    <w:name w:val="Сетка таблицы412"/>
    <w:rsid w:val="00184D9D"/>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
    <w:name w:val="Сетка таблицы512"/>
    <w:rsid w:val="00184D9D"/>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0">
    <w:name w:val="Сетка таблицы2212"/>
    <w:rsid w:val="00184D9D"/>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21">
    <w:name w:val="Нет списка122"/>
    <w:next w:val="affff6"/>
    <w:uiPriority w:val="99"/>
    <w:semiHidden/>
    <w:unhideWhenUsed/>
    <w:rsid w:val="00184D9D"/>
  </w:style>
  <w:style w:type="numbering" w:customStyle="1" w:styleId="2223">
    <w:name w:val="Нет списка222"/>
    <w:next w:val="affff6"/>
    <w:uiPriority w:val="99"/>
    <w:semiHidden/>
    <w:rsid w:val="00184D9D"/>
  </w:style>
  <w:style w:type="numbering" w:customStyle="1" w:styleId="261">
    <w:name w:val="Стиль26"/>
    <w:uiPriority w:val="99"/>
    <w:rsid w:val="00184D9D"/>
  </w:style>
  <w:style w:type="numbering" w:customStyle="1" w:styleId="170">
    <w:name w:val="Стиль17"/>
    <w:uiPriority w:val="99"/>
    <w:rsid w:val="00184D9D"/>
    <w:pPr>
      <w:numPr>
        <w:numId w:val="64"/>
      </w:numPr>
    </w:pPr>
  </w:style>
  <w:style w:type="numbering" w:customStyle="1" w:styleId="371">
    <w:name w:val="Стиль37"/>
    <w:rsid w:val="00184D9D"/>
  </w:style>
  <w:style w:type="numbering" w:customStyle="1" w:styleId="236">
    <w:name w:val="Текущий список23"/>
    <w:rsid w:val="00184D9D"/>
  </w:style>
  <w:style w:type="numbering" w:customStyle="1" w:styleId="11111113">
    <w:name w:val="1 / 1.1 / 1.1.113"/>
    <w:basedOn w:val="affff6"/>
    <w:next w:val="111111"/>
    <w:uiPriority w:val="99"/>
    <w:unhideWhenUsed/>
    <w:rsid w:val="00184D9D"/>
    <w:pPr>
      <w:numPr>
        <w:numId w:val="66"/>
      </w:numPr>
    </w:pPr>
  </w:style>
  <w:style w:type="numbering" w:customStyle="1" w:styleId="3124">
    <w:name w:val="Нет списка312"/>
    <w:next w:val="affff6"/>
    <w:semiHidden/>
    <w:rsid w:val="00184D9D"/>
  </w:style>
  <w:style w:type="numbering" w:customStyle="1" w:styleId="WW8Num1114">
    <w:name w:val="WW8Num1114"/>
    <w:rsid w:val="00184D9D"/>
  </w:style>
  <w:style w:type="numbering" w:customStyle="1" w:styleId="WW8Num11113">
    <w:name w:val="WW8Num11113"/>
    <w:rsid w:val="00184D9D"/>
  </w:style>
  <w:style w:type="numbering" w:customStyle="1" w:styleId="423">
    <w:name w:val="Нет списка42"/>
    <w:next w:val="affff6"/>
    <w:uiPriority w:val="99"/>
    <w:semiHidden/>
    <w:unhideWhenUsed/>
    <w:rsid w:val="00184D9D"/>
  </w:style>
  <w:style w:type="numbering" w:customStyle="1" w:styleId="523">
    <w:name w:val="Нет списка52"/>
    <w:next w:val="affff6"/>
    <w:uiPriority w:val="99"/>
    <w:semiHidden/>
    <w:unhideWhenUsed/>
    <w:rsid w:val="00184D9D"/>
  </w:style>
  <w:style w:type="numbering" w:customStyle="1" w:styleId="237">
    <w:name w:val="С числами23"/>
    <w:rsid w:val="00184D9D"/>
  </w:style>
  <w:style w:type="numbering" w:customStyle="1" w:styleId="1ai13">
    <w:name w:val="1 / a / i13"/>
    <w:basedOn w:val="affff6"/>
    <w:next w:val="1ai"/>
    <w:uiPriority w:val="99"/>
    <w:rsid w:val="00184D9D"/>
  </w:style>
  <w:style w:type="numbering" w:customStyle="1" w:styleId="Multylevelbulletlist13">
    <w:name w:val="Multylevel bullet list13"/>
    <w:uiPriority w:val="99"/>
    <w:rsid w:val="00184D9D"/>
  </w:style>
  <w:style w:type="table" w:customStyle="1" w:styleId="TableEPAM13">
    <w:name w:val="Table_EPAM13"/>
    <w:basedOn w:val="TableGridLight1"/>
    <w:uiPriority w:val="99"/>
    <w:rsid w:val="00184D9D"/>
    <w:rPr>
      <w:rFonts w:ascii="Trebuchet MS" w:hAnsi="Trebuchet MS"/>
      <w:color w:val="000000"/>
      <w:sz w:val="18"/>
    </w:rPr>
    <w:tblPr>
      <w:tblStyleRowBandSize w:val="1"/>
      <w:tblBorders>
        <w:top w:val="single" w:sz="4" w:space="0" w:color="767171"/>
        <w:left w:val="single" w:sz="4" w:space="0" w:color="767171"/>
        <w:bottom w:val="single" w:sz="4" w:space="0" w:color="767171"/>
        <w:right w:val="single" w:sz="4" w:space="0" w:color="767171"/>
        <w:insideH w:val="single" w:sz="4" w:space="0" w:color="767171"/>
        <w:insideV w:val="single" w:sz="4" w:space="0" w:color="767171"/>
      </w:tblBorders>
    </w:tblPr>
    <w:tcPr>
      <w:vAlign w:val="center"/>
    </w:tcPr>
    <w:tblStylePr w:type="firstRow">
      <w:pPr>
        <w:jc w:val="center"/>
      </w:pPr>
      <w:rPr>
        <w:rFonts w:ascii="Tahoma" w:hAnsi="Tahoma"/>
        <w:b/>
        <w:color w:val="3B3838"/>
        <w:sz w:val="18"/>
      </w:rPr>
      <w:tblPr/>
      <w:tcPr>
        <w:shd w:val="clear" w:color="auto" w:fill="D0CECE"/>
      </w:tcPr>
    </w:tblStylePr>
    <w:tblStylePr w:type="lastRow">
      <w:rPr>
        <w:rFonts w:ascii="Tahoma" w:hAnsi="Tahoma"/>
        <w:color w:val="3B3838"/>
        <w:sz w:val="18"/>
      </w:rPr>
      <w:tblPr/>
      <w:tcPr>
        <w:shd w:val="clear" w:color="auto" w:fill="FFFFFF"/>
      </w:tcPr>
    </w:tblStylePr>
    <w:tblStylePr w:type="firstCol">
      <w:rPr>
        <w:color w:val="3B3838"/>
      </w:rPr>
    </w:tblStylePr>
    <w:tblStylePr w:type="band1Horz">
      <w:rPr>
        <w:rFonts w:ascii="Tahoma" w:hAnsi="Tahoma"/>
        <w:b w:val="0"/>
        <w:color w:val="000000"/>
        <w:sz w:val="18"/>
      </w:rPr>
      <w:tblPr/>
      <w:tcPr>
        <w:shd w:val="clear" w:color="auto" w:fill="FFFFFF"/>
      </w:tcPr>
    </w:tblStylePr>
    <w:tblStylePr w:type="band2Horz">
      <w:rPr>
        <w:color w:val="3B3838"/>
      </w:rPr>
    </w:tblStylePr>
  </w:style>
  <w:style w:type="table" w:customStyle="1" w:styleId="TableGridLight111">
    <w:name w:val="Table Grid Light111"/>
    <w:basedOn w:val="affff5"/>
    <w:uiPriority w:val="40"/>
    <w:rsid w:val="00184D9D"/>
    <w:pPr>
      <w:spacing w:after="0" w:line="240" w:lineRule="auto"/>
    </w:pPr>
    <w:rPr>
      <w:rFonts w:ascii="Times New Roman" w:eastAsia="Times New Roman" w:hAnsi="Times New Roman" w:cs="Times New Roman"/>
      <w:sz w:val="20"/>
      <w:szCs w:val="20"/>
      <w:lang w:val="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EPAM13">
    <w:name w:val="EPAM13"/>
    <w:basedOn w:val="TableGridLight1"/>
    <w:uiPriority w:val="99"/>
    <w:rsid w:val="00184D9D"/>
    <w:rPr>
      <w:rFonts w:ascii="Trebuchet MS" w:hAnsi="Trebuchet MS"/>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pPr>
        <w:jc w:val="left"/>
      </w:pPr>
      <w:rPr>
        <w:rFonts w:ascii="Microsoft JhengHei" w:hAnsi="Microsoft JhengHei"/>
        <w:b/>
        <w:caps w:val="0"/>
        <w:smallCaps w:val="0"/>
        <w:strike w:val="0"/>
        <w:dstrike w:val="0"/>
        <w:vanish w:val="0"/>
        <w:color w:val="464546"/>
        <w:sz w:val="20"/>
        <w:vertAlign w:val="baseline"/>
      </w:rPr>
      <w:tblPr/>
      <w:trPr>
        <w:tblHeader/>
      </w:trPr>
      <w:tcPr>
        <w:tcBorders>
          <w:top w:val="single" w:sz="4" w:space="0" w:color="999999"/>
          <w:left w:val="single" w:sz="4" w:space="0" w:color="999999"/>
          <w:bottom w:val="single" w:sz="4" w:space="0" w:color="999999"/>
          <w:right w:val="single" w:sz="4" w:space="0" w:color="999999"/>
          <w:insideH w:val="single" w:sz="4" w:space="0" w:color="999999"/>
          <w:insideV w:val="single" w:sz="4" w:space="0" w:color="999999"/>
          <w:tl2br w:val="nil"/>
          <w:tr2bl w:val="nil"/>
        </w:tcBorders>
        <w:shd w:val="clear" w:color="auto" w:fill="CCCCCC"/>
      </w:tcPr>
    </w:tblStylePr>
    <w:tblStylePr w:type="lastRow">
      <w:rPr>
        <w:rFonts w:ascii="Tahoma" w:hAnsi="Tahoma"/>
        <w:b w:val="0"/>
        <w:i w:val="0"/>
        <w:caps w:val="0"/>
        <w:smallCaps w:val="0"/>
        <w:strike w:val="0"/>
        <w:dstrike w:val="0"/>
        <w:vanish w:val="0"/>
        <w:color w:val="464547"/>
        <w:sz w:val="20"/>
        <w:vertAlign w:val="baseline"/>
      </w:rPr>
    </w:tblStylePr>
  </w:style>
  <w:style w:type="numbering" w:customStyle="1" w:styleId="EPAMBullets13">
    <w:name w:val="EPAM Bullets13"/>
    <w:uiPriority w:val="99"/>
    <w:rsid w:val="00184D9D"/>
  </w:style>
  <w:style w:type="table" w:customStyle="1" w:styleId="TableSignatures11">
    <w:name w:val="TableSignatures11"/>
    <w:basedOn w:val="affff5"/>
    <w:uiPriority w:val="99"/>
    <w:rsid w:val="00184D9D"/>
    <w:pPr>
      <w:spacing w:after="0" w:line="240" w:lineRule="auto"/>
    </w:pPr>
    <w:rPr>
      <w:rFonts w:ascii="Trebuchet MS" w:eastAsia="Times New Roman" w:hAnsi="Trebuchet MS" w:cs="Times New Roman"/>
      <w:b/>
      <w:color w:val="404040"/>
      <w:sz w:val="20"/>
      <w:szCs w:val="20"/>
      <w:lang w:val="en-US"/>
    </w:rPr>
    <w:tblPr/>
  </w:style>
  <w:style w:type="table" w:customStyle="1" w:styleId="PlainTable1113">
    <w:name w:val="Plain Table 1113"/>
    <w:basedOn w:val="affff5"/>
    <w:rsid w:val="00184D9D"/>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5113">
    <w:name w:val="Таблица простая 5113"/>
    <w:basedOn w:val="affff5"/>
    <w:uiPriority w:val="45"/>
    <w:rsid w:val="00184D9D"/>
    <w:pPr>
      <w:spacing w:after="0" w:line="240" w:lineRule="auto"/>
    </w:pPr>
    <w:rPr>
      <w:rFonts w:ascii="Times New Roman" w:hAnsi="Times New Roman"/>
      <w:sz w:val="20"/>
      <w:lang w:val="en-US"/>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Normal21">
    <w:name w:val="Table Normal21"/>
    <w:rsid w:val="00184D9D"/>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table" w:customStyle="1" w:styleId="2313">
    <w:name w:val="Сетка таблицы2313"/>
    <w:basedOn w:val="affff5"/>
    <w:next w:val="afffff7"/>
    <w:uiPriority w:val="59"/>
    <w:unhideWhenUsed/>
    <w:rsid w:val="00184D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3">
    <w:name w:val="С числами1111"/>
    <w:rsid w:val="00184D9D"/>
  </w:style>
  <w:style w:type="table" w:customStyle="1" w:styleId="NewTableStyle4">
    <w:name w:val="New Table Style4"/>
    <w:uiPriority w:val="99"/>
    <w:rsid w:val="00184D9D"/>
    <w:pPr>
      <w:spacing w:after="200" w:line="276" w:lineRule="auto"/>
    </w:pPr>
    <w:rPr>
      <w:rFonts w:ascii="Arial" w:eastAsia="Calibri" w:hAnsi="Arial" w:cs="Arial"/>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0">
    <w:name w:val="Цветной список - Акцент 16"/>
    <w:basedOn w:val="affff5"/>
    <w:next w:val="-15"/>
    <w:uiPriority w:val="99"/>
    <w:rsid w:val="00184D9D"/>
    <w:pPr>
      <w:spacing w:after="0" w:line="240" w:lineRule="auto"/>
    </w:pPr>
    <w:rPr>
      <w:rFonts w:ascii="Calibri" w:eastAsia="Calibri" w:hAnsi="Calibri" w:cs="Times New Roman"/>
      <w:sz w:val="20"/>
      <w:szCs w:val="20"/>
      <w:lang w:eastAsia="ar-SA"/>
    </w:rPr>
    <w:tblPr>
      <w:tblStyleRowBandSize w:val="1"/>
      <w:tblStyleColBandSize w:val="1"/>
    </w:tblPr>
    <w:tcPr>
      <w:shd w:val="clear" w:color="auto" w:fill="ECF1F9"/>
    </w:tcPr>
    <w:tblStylePr w:type="firstRow">
      <w:rPr>
        <w:rFonts w:cs="Times New Roman"/>
      </w:rPr>
      <w:tblPr/>
      <w:tcPr>
        <w:tcBorders>
          <w:bottom w:val="single" w:sz="12" w:space="0" w:color="FFFFFF"/>
        </w:tcBorders>
        <w:shd w:val="clear" w:color="auto" w:fill="D25F12"/>
      </w:tcPr>
    </w:tblStylePr>
    <w:tblStylePr w:type="lastRow">
      <w:rPr>
        <w:rFonts w:cs="Times New Roman"/>
      </w:rPr>
      <w:tblPr/>
      <w:tcPr>
        <w:tcBorders>
          <w:top w:val="single" w:sz="12" w:space="0" w:color="000000"/>
        </w:tcBorders>
        <w:shd w:val="clear" w:color="auto" w:fill="FFFFFF"/>
      </w:tcPr>
    </w:tblStylePr>
    <w:tblStylePr w:type="band1Vert">
      <w:rPr>
        <w:rFonts w:cs="Times New Roman"/>
      </w:rPr>
      <w:tblPr/>
      <w:tcPr>
        <w:tcBorders>
          <w:top w:val="nil"/>
          <w:left w:val="nil"/>
          <w:bottom w:val="nil"/>
          <w:right w:val="nil"/>
          <w:insideH w:val="nil"/>
          <w:insideV w:val="nil"/>
        </w:tcBorders>
        <w:shd w:val="clear" w:color="auto" w:fill="D0DBF0"/>
      </w:tcPr>
    </w:tblStylePr>
    <w:tblStylePr w:type="band1Horz">
      <w:rPr>
        <w:rFonts w:cs="Times New Roman"/>
      </w:rPr>
      <w:tblPr/>
      <w:tcPr>
        <w:shd w:val="clear" w:color="auto" w:fill="D9E2F3"/>
      </w:tcPr>
    </w:tblStylePr>
  </w:style>
  <w:style w:type="table" w:customStyle="1" w:styleId="-141">
    <w:name w:val="Цветная сетка - Акцент 14"/>
    <w:basedOn w:val="affff5"/>
    <w:next w:val="-14"/>
    <w:uiPriority w:val="99"/>
    <w:rsid w:val="00184D9D"/>
    <w:pPr>
      <w:spacing w:after="0" w:line="240" w:lineRule="auto"/>
    </w:pPr>
    <w:rPr>
      <w:rFonts w:ascii="Trebuchet MS" w:hAnsi="Trebuchet MS"/>
      <w:i/>
      <w:color w:val="404040"/>
    </w:rPr>
    <w:tblPr>
      <w:tblStyleRowBandSize w:val="1"/>
      <w:tblStyleColBandSize w:val="1"/>
      <w:tblBorders>
        <w:insideH w:val="single" w:sz="4" w:space="0" w:color="FFFFFF"/>
      </w:tblBorders>
    </w:tblPr>
    <w:tcPr>
      <w:shd w:val="clear" w:color="auto" w:fill="D9E2F3"/>
    </w:tcPr>
    <w:tblStylePr w:type="firstRow">
      <w:tblPr/>
      <w:tcPr>
        <w:shd w:val="clear" w:color="auto" w:fill="B4C6E7"/>
      </w:tcPr>
    </w:tblStylePr>
    <w:tblStylePr w:type="lastRow">
      <w:tblPr/>
      <w:tcPr>
        <w:shd w:val="clear" w:color="auto" w:fill="B4C6E7"/>
      </w:tcPr>
    </w:tblStylePr>
    <w:tblStylePr w:type="firstCol">
      <w:tblPr/>
      <w:tcPr>
        <w:shd w:val="clear" w:color="auto" w:fill="2F5496"/>
      </w:tcPr>
    </w:tblStylePr>
    <w:tblStylePr w:type="lastCol">
      <w:tblPr/>
      <w:tcPr>
        <w:shd w:val="clear" w:color="auto" w:fill="2F5496"/>
      </w:tcPr>
    </w:tblStylePr>
    <w:tblStylePr w:type="band1Vert">
      <w:tblPr/>
      <w:tcPr>
        <w:shd w:val="clear" w:color="auto" w:fill="A1B8E1"/>
      </w:tcPr>
    </w:tblStylePr>
    <w:tblStylePr w:type="band1Horz">
      <w:tblPr/>
      <w:tcPr>
        <w:shd w:val="clear" w:color="auto" w:fill="A1B8E1"/>
      </w:tcPr>
    </w:tblStylePr>
  </w:style>
  <w:style w:type="table" w:customStyle="1" w:styleId="-240">
    <w:name w:val="Светлая заливка - Акцент 24"/>
    <w:basedOn w:val="affff5"/>
    <w:next w:val="-21"/>
    <w:uiPriority w:val="99"/>
    <w:rsid w:val="00184D9D"/>
    <w:pPr>
      <w:spacing w:after="0" w:line="240" w:lineRule="auto"/>
    </w:pPr>
    <w:rPr>
      <w:rFonts w:ascii="Trebuchet MS" w:hAnsi="Trebuchet MS"/>
      <w:i/>
      <w:color w:val="5B9BD5"/>
    </w:rPr>
    <w:tblPr>
      <w:tblStyleRowBandSize w:val="1"/>
      <w:tblStyleColBandSize w:val="1"/>
      <w:tblBorders>
        <w:top w:val="single" w:sz="8" w:space="0" w:color="ED7D31"/>
        <w:bottom w:val="single" w:sz="8" w:space="0" w:color="ED7D31"/>
      </w:tblBorders>
    </w:tblPr>
    <w:tblStylePr w:type="firstRow">
      <w:pPr>
        <w:spacing w:before="0" w:after="0"/>
      </w:pPr>
      <w:tblPr/>
      <w:tcPr>
        <w:tcBorders>
          <w:top w:val="single" w:sz="8" w:space="0" w:color="ED7D31"/>
          <w:left w:val="nil"/>
          <w:bottom w:val="single" w:sz="8" w:space="0" w:color="ED7D31"/>
          <w:right w:val="nil"/>
          <w:insideH w:val="nil"/>
          <w:insideV w:val="nil"/>
        </w:tcBorders>
      </w:tcPr>
    </w:tblStylePr>
    <w:tblStylePr w:type="lastRow">
      <w:pPr>
        <w:spacing w:before="0" w:after="0"/>
      </w:pPr>
      <w:tblPr/>
      <w:tcPr>
        <w:tcBorders>
          <w:top w:val="single" w:sz="8" w:space="0" w:color="ED7D31"/>
          <w:left w:val="nil"/>
          <w:bottom w:val="single" w:sz="8" w:space="0" w:color="ED7D31"/>
          <w:right w:val="nil"/>
          <w:insideH w:val="nil"/>
          <w:insideV w:val="nil"/>
        </w:tcBorders>
      </w:tcPr>
    </w:tblStylePr>
    <w:tblStylePr w:type="band1Vert">
      <w:tblPr/>
      <w:tcPr>
        <w:tcBorders>
          <w:left w:val="nil"/>
          <w:right w:val="nil"/>
          <w:insideH w:val="nil"/>
          <w:insideV w:val="nil"/>
        </w:tcBorders>
        <w:shd w:val="clear" w:color="auto" w:fill="FADECB"/>
      </w:tcPr>
    </w:tblStylePr>
    <w:tblStylePr w:type="band1Horz">
      <w:tblPr/>
      <w:tcPr>
        <w:tcBorders>
          <w:left w:val="nil"/>
          <w:right w:val="nil"/>
          <w:insideH w:val="nil"/>
          <w:insideV w:val="nil"/>
        </w:tcBorders>
        <w:shd w:val="clear" w:color="auto" w:fill="FADECB"/>
      </w:tcPr>
    </w:tblStylePr>
  </w:style>
  <w:style w:type="table" w:customStyle="1" w:styleId="780">
    <w:name w:val="Сетка таблицы78"/>
    <w:basedOn w:val="affff5"/>
    <w:next w:val="afffff7"/>
    <w:uiPriority w:val="39"/>
    <w:unhideWhenUsed/>
    <w:rsid w:val="00184D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0">
    <w:name w:val="Сетка таблицы83"/>
    <w:basedOn w:val="affff5"/>
    <w:next w:val="afffff7"/>
    <w:uiPriority w:val="39"/>
    <w:unhideWhenUsed/>
    <w:rsid w:val="00184D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3">
    <w:name w:val="Table Normal113"/>
    <w:rsid w:val="00184D9D"/>
    <w:pPr>
      <w:spacing w:after="0" w:line="240" w:lineRule="auto"/>
    </w:pPr>
    <w:rPr>
      <w:rFonts w:ascii="Times New Roman" w:eastAsia="Arial Unicode MS" w:hAnsi="Times New Roman" w:cs="Times New Roman"/>
      <w:sz w:val="20"/>
      <w:szCs w:val="20"/>
    </w:rPr>
    <w:tblPr>
      <w:tblCellMar>
        <w:top w:w="0" w:type="dxa"/>
        <w:left w:w="0" w:type="dxa"/>
        <w:bottom w:w="0" w:type="dxa"/>
        <w:right w:w="0" w:type="dxa"/>
      </w:tblCellMar>
    </w:tblPr>
  </w:style>
  <w:style w:type="table" w:customStyle="1" w:styleId="NewTableStyle11">
    <w:name w:val="New Table Style11"/>
    <w:uiPriority w:val="99"/>
    <w:rsid w:val="00184D9D"/>
    <w:pPr>
      <w:spacing w:after="200" w:line="276" w:lineRule="auto"/>
    </w:pPr>
    <w:rPr>
      <w:rFonts w:ascii="Arial" w:eastAsia="Calibri" w:hAnsi="Arial" w:cs="Arial"/>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0">
    <w:name w:val="Цветной список - Акцент 131"/>
    <w:basedOn w:val="affff5"/>
    <w:next w:val="-15"/>
    <w:uiPriority w:val="99"/>
    <w:rsid w:val="00184D9D"/>
    <w:pPr>
      <w:spacing w:after="0" w:line="240" w:lineRule="auto"/>
    </w:pPr>
    <w:rPr>
      <w:rFonts w:ascii="Calibri" w:eastAsia="Calibri" w:hAnsi="Calibri" w:cs="Times New Roman"/>
      <w:sz w:val="20"/>
      <w:szCs w:val="20"/>
      <w:lang w:eastAsia="ar-SA"/>
    </w:rPr>
    <w:tblPr>
      <w:tblStyleRowBandSize w:val="1"/>
      <w:tblStyleColBandSize w:val="1"/>
    </w:tblPr>
    <w:tcPr>
      <w:shd w:val="clear" w:color="auto" w:fill="ECF1F9"/>
    </w:tcPr>
    <w:tblStylePr w:type="firstRow">
      <w:rPr>
        <w:rFonts w:cs="Times New Roman"/>
      </w:rPr>
      <w:tblPr/>
      <w:tcPr>
        <w:tcBorders>
          <w:bottom w:val="single" w:sz="12" w:space="0" w:color="FFFFFF"/>
        </w:tcBorders>
        <w:shd w:val="clear" w:color="auto" w:fill="D25F12"/>
      </w:tcPr>
    </w:tblStylePr>
    <w:tblStylePr w:type="lastRow">
      <w:rPr>
        <w:rFonts w:cs="Times New Roman"/>
      </w:rPr>
      <w:tblPr/>
      <w:tcPr>
        <w:tcBorders>
          <w:top w:val="single" w:sz="12" w:space="0" w:color="000000"/>
        </w:tcBorders>
        <w:shd w:val="clear" w:color="auto" w:fill="FFFFFF"/>
      </w:tcPr>
    </w:tblStylePr>
    <w:tblStylePr w:type="band1Vert">
      <w:rPr>
        <w:rFonts w:cs="Times New Roman"/>
      </w:rPr>
      <w:tblPr/>
      <w:tcPr>
        <w:tcBorders>
          <w:top w:val="nil"/>
          <w:left w:val="nil"/>
          <w:bottom w:val="nil"/>
          <w:right w:val="nil"/>
          <w:insideH w:val="nil"/>
          <w:insideV w:val="nil"/>
        </w:tcBorders>
        <w:shd w:val="clear" w:color="auto" w:fill="D0DBF0"/>
      </w:tcPr>
    </w:tblStylePr>
    <w:tblStylePr w:type="band1Horz">
      <w:rPr>
        <w:rFonts w:cs="Times New Roman"/>
      </w:rPr>
      <w:tblPr/>
      <w:tcPr>
        <w:shd w:val="clear" w:color="auto" w:fill="D9E2F3"/>
      </w:tcPr>
    </w:tblStylePr>
  </w:style>
  <w:style w:type="table" w:customStyle="1" w:styleId="7110">
    <w:name w:val="Сетка таблицы711"/>
    <w:basedOn w:val="affff5"/>
    <w:next w:val="afffff7"/>
    <w:uiPriority w:val="59"/>
    <w:unhideWhenUsed/>
    <w:rsid w:val="00184D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4">
    <w:name w:val="Сетка таблицы91"/>
    <w:basedOn w:val="affff5"/>
    <w:next w:val="afffff7"/>
    <w:uiPriority w:val="39"/>
    <w:unhideWhenUsed/>
    <w:rsid w:val="00184D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0">
    <w:name w:val="Сетка таблицы101"/>
    <w:basedOn w:val="affff5"/>
    <w:next w:val="afffff7"/>
    <w:uiPriority w:val="39"/>
    <w:rsid w:val="00184D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Веб-таблица 13"/>
    <w:basedOn w:val="affff5"/>
    <w:next w:val="-16"/>
    <w:uiPriority w:val="99"/>
    <w:semiHidden/>
    <w:rsid w:val="00184D9D"/>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0">
    <w:name w:val="Веб-таблица 23"/>
    <w:basedOn w:val="affff5"/>
    <w:next w:val="-24"/>
    <w:uiPriority w:val="99"/>
    <w:semiHidden/>
    <w:rsid w:val="00184D9D"/>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330">
    <w:name w:val="Веб-таблица 33"/>
    <w:basedOn w:val="affff5"/>
    <w:next w:val="-32"/>
    <w:uiPriority w:val="99"/>
    <w:semiHidden/>
    <w:rsid w:val="00184D9D"/>
    <w:pPr>
      <w:spacing w:after="0" w:line="240" w:lineRule="auto"/>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33">
    <w:name w:val="Таблица-список 13"/>
    <w:basedOn w:val="affff5"/>
    <w:next w:val="-17"/>
    <w:uiPriority w:val="99"/>
    <w:semiHidden/>
    <w:rsid w:val="00184D9D"/>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31">
    <w:name w:val="Таблица-список 23"/>
    <w:basedOn w:val="affff5"/>
    <w:next w:val="-25"/>
    <w:uiPriority w:val="99"/>
    <w:semiHidden/>
    <w:rsid w:val="00184D9D"/>
    <w:pPr>
      <w:spacing w:after="0" w:line="240" w:lineRule="auto"/>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31">
    <w:name w:val="Таблица-список 33"/>
    <w:basedOn w:val="affff5"/>
    <w:next w:val="-33"/>
    <w:uiPriority w:val="99"/>
    <w:semiHidden/>
    <w:rsid w:val="00184D9D"/>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customStyle="1" w:styleId="-43">
    <w:name w:val="Таблица-список 43"/>
    <w:basedOn w:val="affff5"/>
    <w:next w:val="-4"/>
    <w:uiPriority w:val="99"/>
    <w:semiHidden/>
    <w:rsid w:val="00184D9D"/>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3">
    <w:name w:val="Таблица-список 53"/>
    <w:basedOn w:val="affff5"/>
    <w:next w:val="-5"/>
    <w:uiPriority w:val="99"/>
    <w:semiHidden/>
    <w:rsid w:val="00184D9D"/>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customStyle="1" w:styleId="-63">
    <w:name w:val="Таблица-список 63"/>
    <w:basedOn w:val="affff5"/>
    <w:next w:val="-60"/>
    <w:uiPriority w:val="99"/>
    <w:semiHidden/>
    <w:rsid w:val="00184D9D"/>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customStyle="1" w:styleId="-73">
    <w:name w:val="Таблица-список 73"/>
    <w:basedOn w:val="affff5"/>
    <w:next w:val="-7"/>
    <w:uiPriority w:val="99"/>
    <w:semiHidden/>
    <w:rsid w:val="00184D9D"/>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customStyle="1" w:styleId="-83">
    <w:name w:val="Таблица-список 83"/>
    <w:basedOn w:val="affff5"/>
    <w:next w:val="-8"/>
    <w:uiPriority w:val="99"/>
    <w:semiHidden/>
    <w:rsid w:val="00184D9D"/>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customStyle="1" w:styleId="135">
    <w:name w:val="Цветная таблица 13"/>
    <w:basedOn w:val="affff5"/>
    <w:next w:val="1fffffb"/>
    <w:uiPriority w:val="99"/>
    <w:semiHidden/>
    <w:rsid w:val="00184D9D"/>
    <w:pPr>
      <w:spacing w:after="0" w:line="240" w:lineRule="auto"/>
    </w:pPr>
    <w:rPr>
      <w:rFonts w:ascii="Times New Roman" w:eastAsia="Times New Roman" w:hAnsi="Times New Roman" w:cs="Times New Roman"/>
      <w:color w:val="FFFFFF"/>
      <w:sz w:val="20"/>
      <w:szCs w:val="20"/>
      <w:lang w:eastAsia="ru-RU"/>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238">
    <w:name w:val="Цветная таблица 23"/>
    <w:basedOn w:val="affff5"/>
    <w:next w:val="2ffff5"/>
    <w:uiPriority w:val="99"/>
    <w:semiHidden/>
    <w:rsid w:val="00184D9D"/>
    <w:pPr>
      <w:spacing w:after="0" w:line="240" w:lineRule="auto"/>
    </w:pPr>
    <w:rPr>
      <w:rFonts w:ascii="Times New Roman" w:eastAsia="Times New Roman" w:hAnsi="Times New Roman" w:cs="Times New Roman"/>
      <w:sz w:val="20"/>
      <w:szCs w:val="20"/>
      <w:lang w:eastAsia="ru-RU"/>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334">
    <w:name w:val="Цветная таблица 33"/>
    <w:basedOn w:val="affff5"/>
    <w:next w:val="3ff9"/>
    <w:uiPriority w:val="99"/>
    <w:semiHidden/>
    <w:rsid w:val="00184D9D"/>
    <w:pPr>
      <w:spacing w:after="0" w:line="240" w:lineRule="auto"/>
    </w:pPr>
    <w:rPr>
      <w:rFonts w:ascii="Times New Roman" w:eastAsia="Times New Roman" w:hAnsi="Times New Roman" w:cs="Times New Roman"/>
      <w:sz w:val="20"/>
      <w:szCs w:val="20"/>
      <w:lang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611">
    <w:name w:val="Светлый список - Акцент 611"/>
    <w:basedOn w:val="affff5"/>
    <w:next w:val="-62"/>
    <w:uiPriority w:val="61"/>
    <w:rsid w:val="00184D9D"/>
    <w:pPr>
      <w:spacing w:after="0" w:line="240" w:lineRule="auto"/>
    </w:pPr>
    <w:rPr>
      <w:rFonts w:ascii="Times New Roman" w:eastAsia="Times New Roman" w:hAnsi="Times New Roman" w:cs="Times New Roman"/>
      <w:lang w:eastAsia="ru-RU"/>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pPr>
      <w:rPr>
        <w:rFonts w:cs="Times New Roman"/>
        <w:b/>
        <w:bCs/>
        <w:color w:val="FFFFFF"/>
      </w:rPr>
      <w:tblPr/>
      <w:tcPr>
        <w:shd w:val="clear" w:color="auto" w:fill="F79646"/>
      </w:tcPr>
    </w:tblStylePr>
    <w:tblStylePr w:type="lastRow">
      <w:pPr>
        <w:spacing w:before="0" w:after="0"/>
      </w:pPr>
      <w:rPr>
        <w:rFonts w:cs="Times New Roman"/>
        <w:b/>
        <w:bCs/>
      </w:rPr>
      <w:tblPr/>
      <w:tcPr>
        <w:tcBorders>
          <w:top w:val="double" w:sz="6" w:space="0" w:color="F79646"/>
          <w:left w:val="single" w:sz="8" w:space="0" w:color="F79646"/>
          <w:bottom w:val="single" w:sz="8" w:space="0" w:color="F79646"/>
          <w:right w:val="single" w:sz="8" w:space="0" w:color="F79646"/>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F79646"/>
          <w:left w:val="single" w:sz="8" w:space="0" w:color="F79646"/>
          <w:bottom w:val="single" w:sz="8" w:space="0" w:color="F79646"/>
          <w:right w:val="single" w:sz="8" w:space="0" w:color="F79646"/>
        </w:tcBorders>
      </w:tcPr>
    </w:tblStylePr>
    <w:tblStylePr w:type="band1Horz">
      <w:rPr>
        <w:rFonts w:cs="Times New Roman"/>
      </w:rPr>
      <w:tblPr/>
      <w:tcPr>
        <w:tcBorders>
          <w:top w:val="single" w:sz="8" w:space="0" w:color="F79646"/>
          <w:left w:val="single" w:sz="8" w:space="0" w:color="F79646"/>
          <w:bottom w:val="single" w:sz="8" w:space="0" w:color="F79646"/>
          <w:right w:val="single" w:sz="8" w:space="0" w:color="F79646"/>
        </w:tcBorders>
      </w:tcPr>
    </w:tblStylePr>
  </w:style>
  <w:style w:type="numbering" w:customStyle="1" w:styleId="3131">
    <w:name w:val="Стиль313"/>
    <w:rsid w:val="00184D9D"/>
  </w:style>
  <w:style w:type="numbering" w:customStyle="1" w:styleId="2131">
    <w:name w:val="Стиль213"/>
    <w:rsid w:val="00184D9D"/>
  </w:style>
  <w:style w:type="numbering" w:customStyle="1" w:styleId="239">
    <w:name w:val="Заголовок подраздела23"/>
    <w:rsid w:val="00184D9D"/>
  </w:style>
  <w:style w:type="numbering" w:customStyle="1" w:styleId="4fb">
    <w:name w:val="Заголовок подраздела4"/>
    <w:rsid w:val="00184D9D"/>
  </w:style>
  <w:style w:type="numbering" w:customStyle="1" w:styleId="1ffffff0">
    <w:name w:val="Заголовок раздела1"/>
    <w:rsid w:val="00184D9D"/>
  </w:style>
  <w:style w:type="numbering" w:customStyle="1" w:styleId="31">
    <w:name w:val="Нумерация_заголовков3"/>
    <w:rsid w:val="00184D9D"/>
    <w:pPr>
      <w:numPr>
        <w:numId w:val="68"/>
      </w:numPr>
    </w:pPr>
  </w:style>
  <w:style w:type="table" w:customStyle="1" w:styleId="-621">
    <w:name w:val="Светлый список - Акцент 62"/>
    <w:basedOn w:val="affff5"/>
    <w:next w:val="-62"/>
    <w:uiPriority w:val="61"/>
    <w:semiHidden/>
    <w:unhideWhenUsed/>
    <w:rsid w:val="00184D9D"/>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numbering" w:customStyle="1" w:styleId="11f">
    <w:name w:val="Заголовок подраздела11"/>
    <w:semiHidden/>
    <w:rsid w:val="00184D9D"/>
  </w:style>
  <w:style w:type="numbering" w:customStyle="1" w:styleId="23111">
    <w:name w:val="Стиль2311"/>
    <w:rsid w:val="00184D9D"/>
  </w:style>
  <w:style w:type="numbering" w:customStyle="1" w:styleId="32110">
    <w:name w:val="Стиль3211"/>
    <w:rsid w:val="00184D9D"/>
  </w:style>
  <w:style w:type="numbering" w:customStyle="1" w:styleId="2116">
    <w:name w:val="Заголовок подраздела211"/>
    <w:semiHidden/>
    <w:rsid w:val="00184D9D"/>
  </w:style>
  <w:style w:type="table" w:customStyle="1" w:styleId="1330">
    <w:name w:val="Сетка таблицы133"/>
    <w:basedOn w:val="affff5"/>
    <w:next w:val="afffff7"/>
    <w:rsid w:val="00184D9D"/>
    <w:pPr>
      <w:spacing w:after="0" w:line="240" w:lineRule="auto"/>
    </w:pPr>
    <w:rPr>
      <w:rFonts w:ascii="Times New Roman" w:eastAsia="Batang"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3">
    <w:name w:val="1 / 1.1 / 1.1.123"/>
    <w:basedOn w:val="affff6"/>
    <w:next w:val="111111"/>
    <w:semiHidden/>
    <w:rsid w:val="00184D9D"/>
  </w:style>
  <w:style w:type="numbering" w:customStyle="1" w:styleId="1ai211">
    <w:name w:val="1 / a / i211"/>
    <w:basedOn w:val="affff6"/>
    <w:next w:val="1ai"/>
    <w:semiHidden/>
    <w:rsid w:val="00184D9D"/>
  </w:style>
  <w:style w:type="table" w:customStyle="1" w:styleId="-1110">
    <w:name w:val="Веб-таблица 111"/>
    <w:basedOn w:val="affff5"/>
    <w:next w:val="-16"/>
    <w:semiHidden/>
    <w:rsid w:val="00184D9D"/>
    <w:pPr>
      <w:spacing w:after="0" w:line="240" w:lineRule="auto"/>
    </w:pPr>
    <w:rPr>
      <w:rFonts w:ascii="Times New Roman" w:eastAsia="Batang"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10">
    <w:name w:val="Веб-таблица 211"/>
    <w:basedOn w:val="affff5"/>
    <w:next w:val="-24"/>
    <w:semiHidden/>
    <w:rsid w:val="00184D9D"/>
    <w:pPr>
      <w:spacing w:after="0" w:line="240" w:lineRule="auto"/>
    </w:pPr>
    <w:rPr>
      <w:rFonts w:ascii="Times New Roman" w:eastAsia="Batang"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10">
    <w:name w:val="Веб-таблица 311"/>
    <w:basedOn w:val="affff5"/>
    <w:next w:val="-32"/>
    <w:semiHidden/>
    <w:rsid w:val="00184D9D"/>
    <w:pPr>
      <w:spacing w:after="0" w:line="240" w:lineRule="auto"/>
    </w:pPr>
    <w:rPr>
      <w:rFonts w:ascii="Times New Roman" w:eastAsia="Batang"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1">
    <w:name w:val="Таблица-список 111"/>
    <w:basedOn w:val="affff5"/>
    <w:next w:val="-17"/>
    <w:semiHidden/>
    <w:rsid w:val="00184D9D"/>
    <w:pPr>
      <w:spacing w:after="0" w:line="240" w:lineRule="auto"/>
    </w:pPr>
    <w:rPr>
      <w:rFonts w:ascii="Times New Roman" w:eastAsia="Batang" w:hAnsi="Times New Roman" w:cs="Times New Roman"/>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1">
    <w:name w:val="Таблица-список 211"/>
    <w:basedOn w:val="affff5"/>
    <w:next w:val="-25"/>
    <w:semiHidden/>
    <w:rsid w:val="00184D9D"/>
    <w:pPr>
      <w:spacing w:after="0" w:line="240" w:lineRule="auto"/>
    </w:pPr>
    <w:rPr>
      <w:rFonts w:ascii="Times New Roman" w:eastAsia="Batang" w:hAnsi="Times New Roman" w:cs="Times New Roman"/>
      <w:sz w:val="20"/>
      <w:szCs w:val="20"/>
      <w:lang w:eastAsia="ru-R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1">
    <w:name w:val="Таблица-список 311"/>
    <w:basedOn w:val="affff5"/>
    <w:next w:val="-33"/>
    <w:semiHidden/>
    <w:rsid w:val="00184D9D"/>
    <w:pPr>
      <w:spacing w:after="0" w:line="240" w:lineRule="auto"/>
    </w:pPr>
    <w:rPr>
      <w:rFonts w:ascii="Times New Roman" w:eastAsia="Batang" w:hAnsi="Times New Roman" w:cs="Times New Roman"/>
      <w:sz w:val="20"/>
      <w:szCs w:val="20"/>
      <w:lang w:eastAsia="ru-RU"/>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1">
    <w:name w:val="Таблица-список 411"/>
    <w:basedOn w:val="affff5"/>
    <w:next w:val="-4"/>
    <w:semiHidden/>
    <w:rsid w:val="00184D9D"/>
    <w:pPr>
      <w:spacing w:after="0" w:line="240" w:lineRule="auto"/>
    </w:pPr>
    <w:rPr>
      <w:rFonts w:ascii="Times New Roman" w:eastAsia="Batang"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1">
    <w:name w:val="Таблица-список 511"/>
    <w:basedOn w:val="affff5"/>
    <w:next w:val="-5"/>
    <w:semiHidden/>
    <w:rsid w:val="00184D9D"/>
    <w:pPr>
      <w:spacing w:after="0" w:line="240" w:lineRule="auto"/>
    </w:pPr>
    <w:rPr>
      <w:rFonts w:ascii="Times New Roman" w:eastAsia="Batang"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10">
    <w:name w:val="Таблица-список 611"/>
    <w:basedOn w:val="affff5"/>
    <w:next w:val="-60"/>
    <w:semiHidden/>
    <w:rsid w:val="00184D9D"/>
    <w:pPr>
      <w:spacing w:after="0" w:line="240" w:lineRule="auto"/>
    </w:pPr>
    <w:rPr>
      <w:rFonts w:ascii="Times New Roman" w:eastAsia="Batang"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1">
    <w:name w:val="Таблица-список 711"/>
    <w:basedOn w:val="affff5"/>
    <w:next w:val="-7"/>
    <w:semiHidden/>
    <w:rsid w:val="00184D9D"/>
    <w:pPr>
      <w:spacing w:after="0" w:line="240" w:lineRule="auto"/>
    </w:pPr>
    <w:rPr>
      <w:rFonts w:ascii="Times New Roman" w:eastAsia="Batang"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1">
    <w:name w:val="Таблица-список 811"/>
    <w:basedOn w:val="affff5"/>
    <w:next w:val="-8"/>
    <w:semiHidden/>
    <w:rsid w:val="00184D9D"/>
    <w:pPr>
      <w:spacing w:after="0" w:line="240" w:lineRule="auto"/>
    </w:pPr>
    <w:rPr>
      <w:rFonts w:ascii="Times New Roman" w:eastAsia="Batang"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114">
    <w:name w:val="Цветная таблица 111"/>
    <w:basedOn w:val="affff5"/>
    <w:next w:val="1fffffb"/>
    <w:semiHidden/>
    <w:rsid w:val="00184D9D"/>
    <w:pPr>
      <w:spacing w:after="0" w:line="240" w:lineRule="auto"/>
    </w:pPr>
    <w:rPr>
      <w:rFonts w:ascii="Times New Roman" w:eastAsia="Batang" w:hAnsi="Times New Roman" w:cs="Times New Roman"/>
      <w:color w:val="FFFFFF"/>
      <w:sz w:val="20"/>
      <w:szCs w:val="20"/>
      <w:lang w:eastAsia="ru-RU"/>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17">
    <w:name w:val="Цветная таблица 211"/>
    <w:basedOn w:val="affff5"/>
    <w:next w:val="2ffff5"/>
    <w:semiHidden/>
    <w:rsid w:val="00184D9D"/>
    <w:pPr>
      <w:spacing w:after="0" w:line="240" w:lineRule="auto"/>
    </w:pPr>
    <w:rPr>
      <w:rFonts w:ascii="Times New Roman" w:eastAsia="Batang" w:hAnsi="Times New Roman" w:cs="Times New Roman"/>
      <w:sz w:val="20"/>
      <w:szCs w:val="20"/>
      <w:lang w:eastAsia="ru-RU"/>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13">
    <w:name w:val="Цветная таблица 311"/>
    <w:basedOn w:val="affff5"/>
    <w:next w:val="3ff9"/>
    <w:semiHidden/>
    <w:rsid w:val="00184D9D"/>
    <w:pPr>
      <w:spacing w:after="0" w:line="240" w:lineRule="auto"/>
    </w:pPr>
    <w:rPr>
      <w:rFonts w:ascii="Times New Roman" w:eastAsia="Batang" w:hAnsi="Times New Roman" w:cs="Times New Roman"/>
      <w:sz w:val="20"/>
      <w:szCs w:val="20"/>
      <w:lang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numbering" w:customStyle="1" w:styleId="11f0">
    <w:name w:val="Нумерация_заголовков11"/>
    <w:rsid w:val="00184D9D"/>
  </w:style>
  <w:style w:type="table" w:customStyle="1" w:styleId="1410">
    <w:name w:val="Сетка таблицы141"/>
    <w:basedOn w:val="affff5"/>
    <w:next w:val="afffff7"/>
    <w:rsid w:val="00184D9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0">
    <w:name w:val="Сетка таблицы151"/>
    <w:basedOn w:val="affff5"/>
    <w:next w:val="afffff7"/>
    <w:uiPriority w:val="39"/>
    <w:rsid w:val="00184D9D"/>
    <w:pPr>
      <w:spacing w:after="0" w:line="240" w:lineRule="auto"/>
    </w:pPr>
    <w:rPr>
      <w:rFonts w:eastAsia="MS Mincho"/>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2">
    <w:name w:val="Нет списка62"/>
    <w:next w:val="affff6"/>
    <w:uiPriority w:val="99"/>
    <w:semiHidden/>
    <w:unhideWhenUsed/>
    <w:rsid w:val="00184D9D"/>
  </w:style>
  <w:style w:type="table" w:customStyle="1" w:styleId="1610">
    <w:name w:val="Сетка таблицы161"/>
    <w:basedOn w:val="affff5"/>
    <w:next w:val="afffff7"/>
    <w:uiPriority w:val="99"/>
    <w:rsid w:val="00184D9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0">
    <w:name w:val="Сетка таблицы171"/>
    <w:basedOn w:val="affff5"/>
    <w:next w:val="afffff7"/>
    <w:uiPriority w:val="39"/>
    <w:rsid w:val="00184D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23">
    <w:name w:val="Нет списка72"/>
    <w:next w:val="affff6"/>
    <w:uiPriority w:val="99"/>
    <w:semiHidden/>
    <w:unhideWhenUsed/>
    <w:rsid w:val="00184D9D"/>
  </w:style>
  <w:style w:type="numbering" w:customStyle="1" w:styleId="310">
    <w:name w:val="Заголовок подраздела31"/>
    <w:semiHidden/>
    <w:rsid w:val="00184D9D"/>
    <w:pPr>
      <w:numPr>
        <w:numId w:val="67"/>
      </w:numPr>
    </w:pPr>
  </w:style>
  <w:style w:type="numbering" w:customStyle="1" w:styleId="2411">
    <w:name w:val="Стиль241"/>
    <w:rsid w:val="00184D9D"/>
  </w:style>
  <w:style w:type="numbering" w:customStyle="1" w:styleId="331">
    <w:name w:val="Стиль331"/>
    <w:rsid w:val="00184D9D"/>
    <w:pPr>
      <w:numPr>
        <w:numId w:val="79"/>
      </w:numPr>
    </w:pPr>
  </w:style>
  <w:style w:type="numbering" w:customStyle="1" w:styleId="2214">
    <w:name w:val="Заголовок подраздела221"/>
    <w:semiHidden/>
    <w:rsid w:val="00184D9D"/>
  </w:style>
  <w:style w:type="table" w:customStyle="1" w:styleId="1810">
    <w:name w:val="Сетка таблицы181"/>
    <w:basedOn w:val="affff5"/>
    <w:next w:val="afffff7"/>
    <w:rsid w:val="00184D9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31">
    <w:name w:val="1 / 1.1 / 1.1.131"/>
    <w:basedOn w:val="affff6"/>
    <w:next w:val="111111"/>
    <w:semiHidden/>
    <w:rsid w:val="00184D9D"/>
    <w:pPr>
      <w:numPr>
        <w:numId w:val="78"/>
      </w:numPr>
    </w:pPr>
  </w:style>
  <w:style w:type="numbering" w:customStyle="1" w:styleId="1ai31">
    <w:name w:val="1 / a / i31"/>
    <w:basedOn w:val="affff6"/>
    <w:next w:val="1ai"/>
    <w:semiHidden/>
    <w:rsid w:val="00184D9D"/>
  </w:style>
  <w:style w:type="table" w:customStyle="1" w:styleId="-1210">
    <w:name w:val="Веб-таблица 121"/>
    <w:basedOn w:val="affff5"/>
    <w:next w:val="-16"/>
    <w:semiHidden/>
    <w:rsid w:val="00184D9D"/>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10">
    <w:name w:val="Веб-таблица 221"/>
    <w:basedOn w:val="affff5"/>
    <w:next w:val="-24"/>
    <w:semiHidden/>
    <w:rsid w:val="00184D9D"/>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210">
    <w:name w:val="Веб-таблица 321"/>
    <w:basedOn w:val="affff5"/>
    <w:next w:val="-32"/>
    <w:semiHidden/>
    <w:rsid w:val="00184D9D"/>
    <w:pPr>
      <w:spacing w:after="0" w:line="240" w:lineRule="auto"/>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11">
    <w:name w:val="Таблица-список 121"/>
    <w:basedOn w:val="affff5"/>
    <w:next w:val="-17"/>
    <w:semiHidden/>
    <w:rsid w:val="00184D9D"/>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11">
    <w:name w:val="Таблица-список 221"/>
    <w:basedOn w:val="affff5"/>
    <w:next w:val="-25"/>
    <w:semiHidden/>
    <w:rsid w:val="00184D9D"/>
    <w:pPr>
      <w:spacing w:after="0" w:line="240" w:lineRule="auto"/>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11">
    <w:name w:val="Таблица-список 321"/>
    <w:basedOn w:val="affff5"/>
    <w:next w:val="-33"/>
    <w:semiHidden/>
    <w:rsid w:val="00184D9D"/>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21">
    <w:name w:val="Таблица-список 421"/>
    <w:basedOn w:val="affff5"/>
    <w:next w:val="-4"/>
    <w:semiHidden/>
    <w:rsid w:val="00184D9D"/>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21">
    <w:name w:val="Таблица-список 521"/>
    <w:basedOn w:val="affff5"/>
    <w:next w:val="-5"/>
    <w:semiHidden/>
    <w:rsid w:val="00184D9D"/>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210">
    <w:name w:val="Таблица-список 621"/>
    <w:basedOn w:val="affff5"/>
    <w:next w:val="-60"/>
    <w:semiHidden/>
    <w:rsid w:val="00184D9D"/>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21">
    <w:name w:val="Таблица-список 721"/>
    <w:basedOn w:val="affff5"/>
    <w:next w:val="-7"/>
    <w:semiHidden/>
    <w:rsid w:val="00184D9D"/>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21">
    <w:name w:val="Таблица-список 821"/>
    <w:basedOn w:val="affff5"/>
    <w:next w:val="-8"/>
    <w:semiHidden/>
    <w:rsid w:val="00184D9D"/>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214">
    <w:name w:val="Цветная таблица 121"/>
    <w:basedOn w:val="affff5"/>
    <w:next w:val="1fffffb"/>
    <w:semiHidden/>
    <w:rsid w:val="00184D9D"/>
    <w:pPr>
      <w:spacing w:after="0" w:line="240" w:lineRule="auto"/>
    </w:pPr>
    <w:rPr>
      <w:rFonts w:ascii="Times New Roman" w:eastAsia="Times New Roman" w:hAnsi="Times New Roman" w:cs="Times New Roman"/>
      <w:color w:val="FFFFFF"/>
      <w:sz w:val="20"/>
      <w:szCs w:val="20"/>
      <w:lang w:eastAsia="ru-RU"/>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215">
    <w:name w:val="Цветная таблица 221"/>
    <w:basedOn w:val="affff5"/>
    <w:next w:val="2ffff5"/>
    <w:semiHidden/>
    <w:rsid w:val="00184D9D"/>
    <w:pPr>
      <w:spacing w:after="0" w:line="240" w:lineRule="auto"/>
    </w:pPr>
    <w:rPr>
      <w:rFonts w:ascii="Times New Roman" w:eastAsia="Times New Roman" w:hAnsi="Times New Roman" w:cs="Times New Roman"/>
      <w:sz w:val="20"/>
      <w:szCs w:val="20"/>
      <w:lang w:eastAsia="ru-RU"/>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213">
    <w:name w:val="Цветная таблица 321"/>
    <w:basedOn w:val="affff5"/>
    <w:next w:val="3ff9"/>
    <w:semiHidden/>
    <w:rsid w:val="00184D9D"/>
    <w:pPr>
      <w:spacing w:after="0" w:line="240" w:lineRule="auto"/>
    </w:pPr>
    <w:rPr>
      <w:rFonts w:ascii="Times New Roman" w:eastAsia="Times New Roman" w:hAnsi="Times New Roman" w:cs="Times New Roman"/>
      <w:sz w:val="20"/>
      <w:szCs w:val="20"/>
      <w:lang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numbering" w:customStyle="1" w:styleId="21f3">
    <w:name w:val="Нумерация_заголовков21"/>
    <w:semiHidden/>
    <w:rsid w:val="00184D9D"/>
  </w:style>
  <w:style w:type="numbering" w:customStyle="1" w:styleId="815">
    <w:name w:val="Нет списка81"/>
    <w:next w:val="affff6"/>
    <w:uiPriority w:val="99"/>
    <w:semiHidden/>
    <w:unhideWhenUsed/>
    <w:rsid w:val="00184D9D"/>
  </w:style>
  <w:style w:type="table" w:customStyle="1" w:styleId="191">
    <w:name w:val="Сетка таблицы191"/>
    <w:basedOn w:val="affff5"/>
    <w:next w:val="afffff7"/>
    <w:uiPriority w:val="39"/>
    <w:rsid w:val="00184D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
    <w:name w:val="Сетка таблицы201"/>
    <w:basedOn w:val="affff5"/>
    <w:next w:val="afffff7"/>
    <w:uiPriority w:val="39"/>
    <w:unhideWhenUsed/>
    <w:rsid w:val="00184D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3">
    <w:name w:val="Сетка таблицы253"/>
    <w:basedOn w:val="affff5"/>
    <w:next w:val="afffff7"/>
    <w:uiPriority w:val="39"/>
    <w:rsid w:val="00184D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5">
    <w:name w:val="Нет списка91"/>
    <w:next w:val="affff6"/>
    <w:uiPriority w:val="99"/>
    <w:semiHidden/>
    <w:unhideWhenUsed/>
    <w:rsid w:val="00184D9D"/>
  </w:style>
  <w:style w:type="table" w:customStyle="1" w:styleId="2610">
    <w:name w:val="Сетка таблицы261"/>
    <w:basedOn w:val="affff5"/>
    <w:next w:val="afffff7"/>
    <w:uiPriority w:val="39"/>
    <w:unhideWhenUsed/>
    <w:rsid w:val="00184D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1">
    <w:name w:val="Сетка таблицы1101"/>
    <w:basedOn w:val="affff5"/>
    <w:next w:val="afffff7"/>
    <w:uiPriority w:val="99"/>
    <w:rsid w:val="00184D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1">
    <w:name w:val="Сетка таблицы271"/>
    <w:basedOn w:val="affff5"/>
    <w:next w:val="afffff7"/>
    <w:uiPriority w:val="99"/>
    <w:unhideWhenUsed/>
    <w:rsid w:val="00184D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121">
    <w:name w:val="Table Grid Light121"/>
    <w:basedOn w:val="affff5"/>
    <w:uiPriority w:val="40"/>
    <w:rsid w:val="00184D9D"/>
    <w:pPr>
      <w:spacing w:after="0" w:line="240" w:lineRule="auto"/>
    </w:pPr>
    <w:rPr>
      <w:rFonts w:ascii="Times New Roman" w:eastAsia="Times New Roman" w:hAnsi="Times New Roman" w:cs="Times New Roman"/>
      <w:sz w:val="20"/>
      <w:szCs w:val="20"/>
      <w:lang w:val="en-US"/>
    </w:rPr>
    <w:tblPr>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EPAM21">
    <w:name w:val="EPAM21"/>
    <w:basedOn w:val="TableGridLight1"/>
    <w:uiPriority w:val="99"/>
    <w:rsid w:val="00184D9D"/>
    <w:rPr>
      <w:rFonts w:ascii="Trebuchet MS" w:hAnsi="Trebuchet MS"/>
    </w:rPr>
    <w:tblPr>
      <w:tblInd w:w="0" w:type="nil"/>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pPr>
        <w:jc w:val="left"/>
      </w:pPr>
      <w:rPr>
        <w:rFonts w:ascii="Microsoft JhengHei Light" w:hAnsi="Microsoft JhengHei Light" w:hint="default"/>
        <w:b/>
        <w:caps w:val="0"/>
        <w:smallCaps w:val="0"/>
        <w:strike w:val="0"/>
        <w:dstrike w:val="0"/>
        <w:vanish w:val="0"/>
        <w:webHidden w:val="0"/>
        <w:color w:val="464546"/>
        <w:sz w:val="20"/>
        <w:szCs w:val="20"/>
        <w:u w:val="none"/>
        <w:effect w:val="none"/>
        <w:specVanish w:val="0"/>
      </w:rPr>
      <w:tblPr/>
      <w:tcPr>
        <w:tcBorders>
          <w:top w:val="single" w:sz="4" w:space="0" w:color="999999"/>
          <w:left w:val="single" w:sz="4" w:space="0" w:color="999999"/>
          <w:bottom w:val="single" w:sz="4" w:space="0" w:color="999999"/>
          <w:right w:val="single" w:sz="4" w:space="0" w:color="999999"/>
          <w:insideH w:val="single" w:sz="4" w:space="0" w:color="999999"/>
          <w:insideV w:val="single" w:sz="4" w:space="0" w:color="999999"/>
          <w:tl2br w:val="nil"/>
          <w:tr2bl w:val="nil"/>
        </w:tcBorders>
        <w:shd w:val="clear" w:color="auto" w:fill="CCCCCC"/>
        <w:vAlign w:val="bottom"/>
      </w:tcPr>
    </w:tblStylePr>
    <w:tblStylePr w:type="lastRow">
      <w:rPr>
        <w:rFonts w:ascii="Pragmatica" w:hAnsi="Pragmatica" w:hint="default"/>
        <w:b w:val="0"/>
        <w:i w:val="0"/>
        <w:caps w:val="0"/>
        <w:smallCaps w:val="0"/>
        <w:strike w:val="0"/>
        <w:dstrike w:val="0"/>
        <w:vanish w:val="0"/>
        <w:webHidden w:val="0"/>
        <w:color w:val="464547"/>
        <w:sz w:val="20"/>
        <w:szCs w:val="20"/>
        <w:u w:val="none"/>
        <w:effect w:val="none"/>
        <w:specVanish w:val="0"/>
      </w:rPr>
      <w:tblPr/>
      <w:tcPr>
        <w:vAlign w:val="bottom"/>
      </w:tcPr>
    </w:tblStylePr>
  </w:style>
  <w:style w:type="table" w:customStyle="1" w:styleId="3230">
    <w:name w:val="Сетка таблицы323"/>
    <w:basedOn w:val="affff5"/>
    <w:uiPriority w:val="99"/>
    <w:rsid w:val="00184D9D"/>
    <w:pPr>
      <w:spacing w:after="0" w:line="240" w:lineRule="auto"/>
    </w:pPr>
    <w:rPr>
      <w:rFonts w:ascii="Times New Roman" w:hAnsi="Times New Roman"/>
      <w:sz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ignatures21">
    <w:name w:val="TableSignatures21"/>
    <w:basedOn w:val="affff5"/>
    <w:uiPriority w:val="99"/>
    <w:rsid w:val="00184D9D"/>
    <w:pPr>
      <w:spacing w:after="0" w:line="240" w:lineRule="auto"/>
    </w:pPr>
    <w:rPr>
      <w:rFonts w:ascii="Trebuchet MS" w:eastAsia="Times New Roman" w:hAnsi="Trebuchet MS" w:cs="Times New Roman"/>
      <w:b/>
      <w:color w:val="404040"/>
      <w:sz w:val="20"/>
      <w:szCs w:val="20"/>
      <w:lang w:val="en-US"/>
    </w:rPr>
    <w:tblPr>
      <w:tblInd w:w="0" w:type="nil"/>
    </w:tblPr>
  </w:style>
  <w:style w:type="table" w:customStyle="1" w:styleId="PlainTable1121">
    <w:name w:val="Plain Table 1121"/>
    <w:basedOn w:val="affff5"/>
    <w:rsid w:val="00184D9D"/>
    <w:pPr>
      <w:spacing w:after="0" w:line="240" w:lineRule="auto"/>
    </w:pPr>
    <w:rPr>
      <w:rFonts w:ascii="Times New Roman" w:eastAsia="Times New Roman" w:hAnsi="Times New Roman" w:cs="Times New Roman"/>
      <w:sz w:val="20"/>
      <w:szCs w:val="20"/>
      <w:lang w:val="en-US"/>
    </w:rPr>
    <w:tblPr>
      <w:tblStyleRowBandSize w:val="1"/>
      <w:tblStyleColBandSize w:val="1"/>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11230">
    <w:name w:val="Сетка таблицы1123"/>
    <w:basedOn w:val="affff5"/>
    <w:uiPriority w:val="99"/>
    <w:rsid w:val="00184D9D"/>
    <w:pPr>
      <w:spacing w:after="0" w:line="240" w:lineRule="auto"/>
    </w:pPr>
    <w:rPr>
      <w:rFonts w:ascii="Times New Roman" w:hAnsi="Times New Roman"/>
      <w:sz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30">
    <w:name w:val="Сетка таблицы2123"/>
    <w:basedOn w:val="affff5"/>
    <w:uiPriority w:val="99"/>
    <w:rsid w:val="00184D9D"/>
    <w:pPr>
      <w:spacing w:after="0" w:line="240" w:lineRule="auto"/>
    </w:pPr>
    <w:rPr>
      <w:rFonts w:ascii="Times New Roman" w:hAnsi="Times New Roman"/>
      <w:sz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10">
    <w:name w:val="Таблица простая 5121"/>
    <w:basedOn w:val="affff5"/>
    <w:uiPriority w:val="45"/>
    <w:rsid w:val="00184D9D"/>
    <w:pPr>
      <w:spacing w:after="0" w:line="240" w:lineRule="auto"/>
    </w:pPr>
    <w:rPr>
      <w:rFonts w:ascii="Times New Roman" w:hAnsi="Times New Roman"/>
      <w:sz w:val="20"/>
      <w:lang w:val="en-US"/>
    </w:rPr>
    <w:tblPr>
      <w:tblStyleRowBandSize w:val="1"/>
      <w:tblStyleColBandSize w:val="1"/>
      <w:tblInd w:w="0" w:type="nil"/>
    </w:tblPr>
    <w:tblStylePr w:type="firstRow">
      <w:rPr>
        <w:rFonts w:ascii="Calibri Light" w:eastAsia="Times New Roman" w:hAnsi="Calibri Light" w:cs="Times New Roman" w:hint="default"/>
        <w:i/>
        <w:iCs/>
        <w:sz w:val="26"/>
        <w:szCs w:val="26"/>
      </w:rPr>
      <w:tblPr/>
      <w:tcPr>
        <w:tcBorders>
          <w:bottom w:val="single" w:sz="4" w:space="0" w:color="7F7F7F"/>
        </w:tcBorders>
        <w:shd w:val="clear" w:color="auto" w:fill="FFFFFF"/>
      </w:tcPr>
    </w:tblStylePr>
    <w:tblStylePr w:type="lastRow">
      <w:rPr>
        <w:rFonts w:ascii="Calibri Light" w:eastAsia="Times New Roman" w:hAnsi="Calibri Light" w:cs="Times New Roman" w:hint="default"/>
        <w:i/>
        <w:iCs/>
        <w:sz w:val="26"/>
        <w:szCs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hint="default"/>
        <w:i/>
        <w:iCs/>
        <w:sz w:val="26"/>
        <w:szCs w:val="26"/>
      </w:rPr>
      <w:tblPr/>
      <w:tcPr>
        <w:tcBorders>
          <w:right w:val="single" w:sz="4" w:space="0" w:color="7F7F7F"/>
        </w:tcBorders>
        <w:shd w:val="clear" w:color="auto" w:fill="FFFFFF"/>
      </w:tcPr>
    </w:tblStylePr>
    <w:tblStylePr w:type="lastCol">
      <w:rPr>
        <w:rFonts w:ascii="Calibri Light" w:eastAsia="Times New Roman" w:hAnsi="Calibri Light" w:cs="Times New Roman" w:hint="default"/>
        <w:i/>
        <w:iCs/>
        <w:sz w:val="26"/>
        <w:szCs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Normal31">
    <w:name w:val="Table Normal31"/>
    <w:rsid w:val="00184D9D"/>
    <w:pPr>
      <w:spacing w:after="0" w:line="240" w:lineRule="auto"/>
    </w:pPr>
    <w:rPr>
      <w:rFonts w:ascii="Times New Roman" w:eastAsia="Arial Unicode MS" w:hAnsi="Times New Roman" w:cs="Times New Roman"/>
      <w:sz w:val="20"/>
      <w:szCs w:val="20"/>
    </w:rPr>
    <w:tblPr>
      <w:tblCellMar>
        <w:top w:w="0" w:type="dxa"/>
        <w:left w:w="0" w:type="dxa"/>
        <w:bottom w:w="0" w:type="dxa"/>
        <w:right w:w="0" w:type="dxa"/>
      </w:tblCellMar>
    </w:tblPr>
  </w:style>
  <w:style w:type="table" w:customStyle="1" w:styleId="4230">
    <w:name w:val="Сетка таблицы423"/>
    <w:basedOn w:val="affff5"/>
    <w:uiPriority w:val="99"/>
    <w:rsid w:val="00184D9D"/>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30">
    <w:name w:val="Сетка таблицы523"/>
    <w:basedOn w:val="affff5"/>
    <w:rsid w:val="00184D9D"/>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30">
    <w:name w:val="Сетка таблицы2223"/>
    <w:basedOn w:val="affff5"/>
    <w:uiPriority w:val="59"/>
    <w:rsid w:val="00184D9D"/>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1">
    <w:name w:val="Сетка таблицы2321"/>
    <w:basedOn w:val="affff5"/>
    <w:uiPriority w:val="59"/>
    <w:rsid w:val="00184D9D"/>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1">
    <w:name w:val="Table Normal121"/>
    <w:rsid w:val="00184D9D"/>
    <w:pPr>
      <w:spacing w:after="0" w:line="240" w:lineRule="auto"/>
    </w:pPr>
    <w:rPr>
      <w:rFonts w:ascii="Times New Roman" w:eastAsia="Arial Unicode MS" w:hAnsi="Times New Roman" w:cs="Times New Roman"/>
      <w:sz w:val="20"/>
      <w:szCs w:val="20"/>
    </w:rPr>
    <w:tblPr>
      <w:tblCellMar>
        <w:top w:w="0" w:type="dxa"/>
        <w:left w:w="0" w:type="dxa"/>
        <w:bottom w:w="0" w:type="dxa"/>
        <w:right w:w="0" w:type="dxa"/>
      </w:tblCellMar>
    </w:tblPr>
  </w:style>
  <w:style w:type="table" w:customStyle="1" w:styleId="TableEPAM21">
    <w:name w:val="Table_EPAM21"/>
    <w:basedOn w:val="TableGridLight1"/>
    <w:uiPriority w:val="99"/>
    <w:rsid w:val="00184D9D"/>
    <w:tblPr>
      <w:tblInd w:w="0" w:type="nil"/>
    </w:tblPr>
    <w:tblStylePr w:type="band2Horz">
      <w:rPr>
        <w:color w:val="3B3838"/>
      </w:rPr>
    </w:tblStylePr>
  </w:style>
  <w:style w:type="table" w:customStyle="1" w:styleId="NewTableStyle21">
    <w:name w:val="New Table Style21"/>
    <w:uiPriority w:val="99"/>
    <w:rsid w:val="00184D9D"/>
    <w:pPr>
      <w:spacing w:after="200" w:line="276" w:lineRule="auto"/>
    </w:pPr>
    <w:rPr>
      <w:rFonts w:ascii="Arial" w:eastAsia="Calibri" w:hAnsi="Arial" w:cs="Arial"/>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0">
    <w:name w:val="Цветной список - Акцент 141"/>
    <w:basedOn w:val="affff5"/>
    <w:next w:val="-15"/>
    <w:uiPriority w:val="99"/>
    <w:rsid w:val="00184D9D"/>
    <w:pPr>
      <w:spacing w:after="0" w:line="240" w:lineRule="auto"/>
    </w:pPr>
    <w:rPr>
      <w:rFonts w:ascii="Calibri" w:eastAsia="Calibri" w:hAnsi="Calibri" w:cs="Times New Roman"/>
      <w:sz w:val="20"/>
      <w:szCs w:val="20"/>
      <w:lang w:eastAsia="ar-SA"/>
    </w:rPr>
    <w:tblPr>
      <w:tblStyleRowBandSize w:val="1"/>
      <w:tblStyleColBandSize w:val="1"/>
    </w:tblPr>
    <w:tcPr>
      <w:shd w:val="clear" w:color="auto" w:fill="ECF1F9"/>
    </w:tcPr>
    <w:tblStylePr w:type="firstRow">
      <w:rPr>
        <w:rFonts w:cs="Times New Roman"/>
      </w:rPr>
      <w:tblPr/>
      <w:tcPr>
        <w:tcBorders>
          <w:bottom w:val="single" w:sz="12" w:space="0" w:color="FFFFFF"/>
        </w:tcBorders>
        <w:shd w:val="clear" w:color="auto" w:fill="D25F12"/>
      </w:tcPr>
    </w:tblStylePr>
    <w:tblStylePr w:type="lastRow">
      <w:rPr>
        <w:rFonts w:cs="Times New Roman"/>
      </w:rPr>
      <w:tblPr/>
      <w:tcPr>
        <w:tcBorders>
          <w:top w:val="single" w:sz="12" w:space="0" w:color="000000"/>
        </w:tcBorders>
        <w:shd w:val="clear" w:color="auto" w:fill="FFFFFF"/>
      </w:tcPr>
    </w:tblStylePr>
    <w:tblStylePr w:type="band1Vert">
      <w:rPr>
        <w:rFonts w:cs="Times New Roman"/>
      </w:rPr>
      <w:tblPr/>
      <w:tcPr>
        <w:tcBorders>
          <w:top w:val="nil"/>
          <w:left w:val="nil"/>
          <w:bottom w:val="nil"/>
          <w:right w:val="nil"/>
          <w:insideH w:val="nil"/>
          <w:insideV w:val="nil"/>
        </w:tcBorders>
        <w:shd w:val="clear" w:color="auto" w:fill="D0DBF0"/>
      </w:tcPr>
    </w:tblStylePr>
    <w:tblStylePr w:type="band1Horz">
      <w:rPr>
        <w:rFonts w:cs="Times New Roman"/>
      </w:rPr>
      <w:tblPr/>
      <w:tcPr>
        <w:shd w:val="clear" w:color="auto" w:fill="D9E2F3"/>
      </w:tcPr>
    </w:tblStylePr>
  </w:style>
  <w:style w:type="table" w:customStyle="1" w:styleId="-1212">
    <w:name w:val="Цветная сетка - Акцент 121"/>
    <w:basedOn w:val="affff5"/>
    <w:next w:val="-14"/>
    <w:uiPriority w:val="99"/>
    <w:rsid w:val="00184D9D"/>
    <w:pPr>
      <w:spacing w:after="0" w:line="240" w:lineRule="auto"/>
    </w:pPr>
    <w:rPr>
      <w:rFonts w:ascii="Trebuchet MS" w:hAnsi="Trebuchet MS"/>
      <w:i/>
      <w:color w:val="404040"/>
    </w:rPr>
    <w:tblPr>
      <w:tblStyleRowBandSize w:val="1"/>
      <w:tblStyleColBandSize w:val="1"/>
      <w:tblBorders>
        <w:insideH w:val="single" w:sz="4" w:space="0" w:color="FFFFFF"/>
      </w:tblBorders>
    </w:tblPr>
    <w:tcPr>
      <w:shd w:val="clear" w:color="auto" w:fill="D9E2F3"/>
    </w:tcPr>
    <w:tblStylePr w:type="firstRow">
      <w:tblPr/>
      <w:tcPr>
        <w:shd w:val="clear" w:color="auto" w:fill="B4C6E7"/>
      </w:tcPr>
    </w:tblStylePr>
    <w:tblStylePr w:type="lastRow">
      <w:tblPr/>
      <w:tcPr>
        <w:shd w:val="clear" w:color="auto" w:fill="B4C6E7"/>
      </w:tcPr>
    </w:tblStylePr>
    <w:tblStylePr w:type="firstCol">
      <w:tblPr/>
      <w:tcPr>
        <w:shd w:val="clear" w:color="auto" w:fill="2F5496"/>
      </w:tcPr>
    </w:tblStylePr>
    <w:tblStylePr w:type="lastCol">
      <w:tblPr/>
      <w:tcPr>
        <w:shd w:val="clear" w:color="auto" w:fill="2F5496"/>
      </w:tcPr>
    </w:tblStylePr>
    <w:tblStylePr w:type="band1Vert">
      <w:tblPr/>
      <w:tcPr>
        <w:shd w:val="clear" w:color="auto" w:fill="A1B8E1"/>
      </w:tcPr>
    </w:tblStylePr>
    <w:tblStylePr w:type="band1Horz">
      <w:tblPr/>
      <w:tcPr>
        <w:shd w:val="clear" w:color="auto" w:fill="A1B8E1"/>
      </w:tcPr>
    </w:tblStylePr>
  </w:style>
  <w:style w:type="table" w:customStyle="1" w:styleId="-2212">
    <w:name w:val="Светлая заливка - Акцент 221"/>
    <w:basedOn w:val="affff5"/>
    <w:next w:val="-21"/>
    <w:uiPriority w:val="99"/>
    <w:rsid w:val="00184D9D"/>
    <w:pPr>
      <w:spacing w:after="0" w:line="240" w:lineRule="auto"/>
    </w:pPr>
    <w:rPr>
      <w:rFonts w:ascii="Trebuchet MS" w:hAnsi="Trebuchet MS"/>
      <w:i/>
      <w:color w:val="5B9BD5"/>
    </w:rPr>
    <w:tblPr>
      <w:tblStyleRowBandSize w:val="1"/>
      <w:tblStyleColBandSize w:val="1"/>
      <w:tblBorders>
        <w:top w:val="single" w:sz="8" w:space="0" w:color="ED7D31"/>
        <w:bottom w:val="single" w:sz="8" w:space="0" w:color="ED7D31"/>
      </w:tblBorders>
    </w:tblPr>
    <w:tblStylePr w:type="firstRow">
      <w:pPr>
        <w:spacing w:before="0" w:after="0"/>
      </w:pPr>
      <w:tblPr/>
      <w:tcPr>
        <w:tcBorders>
          <w:top w:val="single" w:sz="8" w:space="0" w:color="ED7D31"/>
          <w:left w:val="nil"/>
          <w:bottom w:val="single" w:sz="8" w:space="0" w:color="ED7D31"/>
          <w:right w:val="nil"/>
          <w:insideH w:val="nil"/>
          <w:insideV w:val="nil"/>
        </w:tcBorders>
      </w:tcPr>
    </w:tblStylePr>
    <w:tblStylePr w:type="lastRow">
      <w:pPr>
        <w:spacing w:before="0" w:after="0"/>
      </w:pPr>
      <w:tblPr/>
      <w:tcPr>
        <w:tcBorders>
          <w:top w:val="single" w:sz="8" w:space="0" w:color="ED7D31"/>
          <w:left w:val="nil"/>
          <w:bottom w:val="single" w:sz="8" w:space="0" w:color="ED7D31"/>
          <w:right w:val="nil"/>
          <w:insideH w:val="nil"/>
          <w:insideV w:val="nil"/>
        </w:tcBorders>
      </w:tcPr>
    </w:tblStylePr>
    <w:tblStylePr w:type="band1Vert">
      <w:tblPr/>
      <w:tcPr>
        <w:tcBorders>
          <w:left w:val="nil"/>
          <w:right w:val="nil"/>
          <w:insideH w:val="nil"/>
          <w:insideV w:val="nil"/>
        </w:tcBorders>
        <w:shd w:val="clear" w:color="auto" w:fill="FADECB"/>
      </w:tcPr>
    </w:tblStylePr>
    <w:tblStylePr w:type="band1Horz">
      <w:tblPr/>
      <w:tcPr>
        <w:tcBorders>
          <w:left w:val="nil"/>
          <w:right w:val="nil"/>
          <w:insideH w:val="nil"/>
          <w:insideV w:val="nil"/>
        </w:tcBorders>
        <w:shd w:val="clear" w:color="auto" w:fill="FADECB"/>
      </w:tcPr>
    </w:tblStylePr>
  </w:style>
  <w:style w:type="table" w:customStyle="1" w:styleId="6210">
    <w:name w:val="Сетка таблицы621"/>
    <w:basedOn w:val="affff5"/>
    <w:next w:val="afffff7"/>
    <w:uiPriority w:val="39"/>
    <w:unhideWhenUsed/>
    <w:rsid w:val="00184D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0">
    <w:name w:val="Сетка таблицы721"/>
    <w:basedOn w:val="affff5"/>
    <w:next w:val="afffff7"/>
    <w:unhideWhenUsed/>
    <w:rsid w:val="00184D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1">
    <w:name w:val="Нет списка101"/>
    <w:next w:val="affff6"/>
    <w:uiPriority w:val="99"/>
    <w:semiHidden/>
    <w:unhideWhenUsed/>
    <w:rsid w:val="00184D9D"/>
  </w:style>
  <w:style w:type="table" w:customStyle="1" w:styleId="281">
    <w:name w:val="Сетка таблицы281"/>
    <w:basedOn w:val="affff5"/>
    <w:next w:val="afffff7"/>
    <w:uiPriority w:val="39"/>
    <w:unhideWhenUsed/>
    <w:rsid w:val="00184D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0">
    <w:name w:val="Сетка таблицы1131"/>
    <w:basedOn w:val="affff5"/>
    <w:next w:val="afffff7"/>
    <w:uiPriority w:val="99"/>
    <w:rsid w:val="00184D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1">
    <w:name w:val="Сетка таблицы291"/>
    <w:basedOn w:val="affff5"/>
    <w:next w:val="afffff7"/>
    <w:uiPriority w:val="99"/>
    <w:unhideWhenUsed/>
    <w:rsid w:val="00184D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0">
    <w:name w:val="С числами311"/>
    <w:rsid w:val="00184D9D"/>
    <w:pPr>
      <w:numPr>
        <w:numId w:val="52"/>
      </w:numPr>
    </w:pPr>
  </w:style>
  <w:style w:type="table" w:customStyle="1" w:styleId="TableGridLight131">
    <w:name w:val="Table Grid Light131"/>
    <w:basedOn w:val="affff5"/>
    <w:uiPriority w:val="40"/>
    <w:rsid w:val="00184D9D"/>
    <w:pPr>
      <w:spacing w:after="0" w:line="240" w:lineRule="auto"/>
    </w:pPr>
    <w:rPr>
      <w:rFonts w:ascii="Times New Roman" w:eastAsia="Times New Roman" w:hAnsi="Times New Roman" w:cs="Times New Roman"/>
      <w:sz w:val="20"/>
      <w:szCs w:val="20"/>
      <w:lang w:val="en-US"/>
    </w:rPr>
    <w:tblPr>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EPAM31">
    <w:name w:val="EPAM31"/>
    <w:basedOn w:val="TableGridLight1"/>
    <w:uiPriority w:val="99"/>
    <w:rsid w:val="00184D9D"/>
    <w:rPr>
      <w:rFonts w:ascii="Trebuchet MS" w:hAnsi="Trebuchet MS"/>
    </w:rPr>
    <w:tblPr>
      <w:tblInd w:w="0" w:type="nil"/>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pPr>
        <w:jc w:val="left"/>
      </w:pPr>
      <w:rPr>
        <w:rFonts w:ascii="Microsoft JhengHei Light" w:hAnsi="Microsoft JhengHei Light" w:hint="default"/>
        <w:b/>
        <w:caps w:val="0"/>
        <w:smallCaps w:val="0"/>
        <w:strike w:val="0"/>
        <w:dstrike w:val="0"/>
        <w:vanish w:val="0"/>
        <w:webHidden w:val="0"/>
        <w:color w:val="464546"/>
        <w:sz w:val="20"/>
        <w:szCs w:val="20"/>
        <w:u w:val="none"/>
        <w:effect w:val="none"/>
        <w:specVanish w:val="0"/>
      </w:rPr>
      <w:tblPr/>
      <w:tcPr>
        <w:tcBorders>
          <w:top w:val="single" w:sz="4" w:space="0" w:color="999999"/>
          <w:left w:val="single" w:sz="4" w:space="0" w:color="999999"/>
          <w:bottom w:val="single" w:sz="4" w:space="0" w:color="999999"/>
          <w:right w:val="single" w:sz="4" w:space="0" w:color="999999"/>
          <w:insideH w:val="single" w:sz="4" w:space="0" w:color="999999"/>
          <w:insideV w:val="single" w:sz="4" w:space="0" w:color="999999"/>
          <w:tl2br w:val="nil"/>
          <w:tr2bl w:val="nil"/>
        </w:tcBorders>
        <w:shd w:val="clear" w:color="auto" w:fill="CCCCCC"/>
        <w:vAlign w:val="bottom"/>
      </w:tcPr>
    </w:tblStylePr>
    <w:tblStylePr w:type="lastRow">
      <w:rPr>
        <w:rFonts w:ascii="Pragmatica" w:hAnsi="Pragmatica" w:hint="default"/>
        <w:b w:val="0"/>
        <w:i w:val="0"/>
        <w:caps w:val="0"/>
        <w:smallCaps w:val="0"/>
        <w:strike w:val="0"/>
        <w:dstrike w:val="0"/>
        <w:vanish w:val="0"/>
        <w:webHidden w:val="0"/>
        <w:color w:val="464547"/>
        <w:sz w:val="20"/>
        <w:szCs w:val="20"/>
        <w:u w:val="none"/>
        <w:effect w:val="none"/>
        <w:specVanish w:val="0"/>
      </w:rPr>
      <w:tblPr/>
      <w:tcPr>
        <w:vAlign w:val="bottom"/>
      </w:tcPr>
    </w:tblStylePr>
  </w:style>
  <w:style w:type="table" w:customStyle="1" w:styleId="3310">
    <w:name w:val="Сетка таблицы331"/>
    <w:basedOn w:val="affff5"/>
    <w:uiPriority w:val="99"/>
    <w:rsid w:val="00184D9D"/>
    <w:pPr>
      <w:spacing w:after="0" w:line="240" w:lineRule="auto"/>
    </w:pPr>
    <w:rPr>
      <w:rFonts w:ascii="Times New Roman" w:hAnsi="Times New Roman"/>
      <w:sz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ignatures31">
    <w:name w:val="TableSignatures31"/>
    <w:basedOn w:val="affff5"/>
    <w:uiPriority w:val="99"/>
    <w:rsid w:val="00184D9D"/>
    <w:pPr>
      <w:spacing w:after="0" w:line="240" w:lineRule="auto"/>
    </w:pPr>
    <w:rPr>
      <w:rFonts w:ascii="Trebuchet MS" w:eastAsia="Times New Roman" w:hAnsi="Trebuchet MS" w:cs="Times New Roman"/>
      <w:b/>
      <w:color w:val="404040"/>
      <w:sz w:val="20"/>
      <w:szCs w:val="20"/>
      <w:lang w:val="en-US"/>
    </w:rPr>
    <w:tblPr>
      <w:tblInd w:w="0" w:type="nil"/>
    </w:tblPr>
  </w:style>
  <w:style w:type="table" w:customStyle="1" w:styleId="PlainTable1131">
    <w:name w:val="Plain Table 1131"/>
    <w:basedOn w:val="affff5"/>
    <w:rsid w:val="00184D9D"/>
    <w:pPr>
      <w:spacing w:after="0" w:line="240" w:lineRule="auto"/>
    </w:pPr>
    <w:rPr>
      <w:rFonts w:ascii="Times New Roman" w:eastAsia="Times New Roman" w:hAnsi="Times New Roman" w:cs="Times New Roman"/>
      <w:sz w:val="20"/>
      <w:szCs w:val="20"/>
      <w:lang w:val="en-US"/>
    </w:rPr>
    <w:tblPr>
      <w:tblStyleRowBandSize w:val="1"/>
      <w:tblStyleColBandSize w:val="1"/>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1141">
    <w:name w:val="Сетка таблицы1141"/>
    <w:basedOn w:val="affff5"/>
    <w:uiPriority w:val="99"/>
    <w:rsid w:val="00184D9D"/>
    <w:pPr>
      <w:spacing w:after="0" w:line="240" w:lineRule="auto"/>
    </w:pPr>
    <w:rPr>
      <w:rFonts w:ascii="Times New Roman" w:hAnsi="Times New Roman"/>
      <w:sz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10">
    <w:name w:val="Сетка таблицы2131"/>
    <w:basedOn w:val="affff5"/>
    <w:uiPriority w:val="99"/>
    <w:rsid w:val="00184D9D"/>
    <w:pPr>
      <w:spacing w:after="0" w:line="240" w:lineRule="auto"/>
    </w:pPr>
    <w:rPr>
      <w:rFonts w:ascii="Times New Roman" w:hAnsi="Times New Roman"/>
      <w:sz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1">
    <w:name w:val="Таблица простая 5131"/>
    <w:basedOn w:val="affff5"/>
    <w:uiPriority w:val="45"/>
    <w:rsid w:val="00184D9D"/>
    <w:pPr>
      <w:spacing w:after="0" w:line="240" w:lineRule="auto"/>
    </w:pPr>
    <w:rPr>
      <w:rFonts w:ascii="Times New Roman" w:hAnsi="Times New Roman"/>
      <w:sz w:val="20"/>
      <w:lang w:val="en-US"/>
    </w:rPr>
    <w:tblPr>
      <w:tblStyleRowBandSize w:val="1"/>
      <w:tblStyleColBandSize w:val="1"/>
      <w:tblInd w:w="0" w:type="nil"/>
    </w:tblPr>
    <w:tblStylePr w:type="firstRow">
      <w:rPr>
        <w:rFonts w:ascii="Calibri Light" w:eastAsia="Times New Roman" w:hAnsi="Calibri Light" w:cs="Times New Roman" w:hint="default"/>
        <w:i/>
        <w:iCs/>
        <w:sz w:val="26"/>
        <w:szCs w:val="26"/>
      </w:rPr>
      <w:tblPr/>
      <w:tcPr>
        <w:tcBorders>
          <w:bottom w:val="single" w:sz="4" w:space="0" w:color="7F7F7F"/>
        </w:tcBorders>
        <w:shd w:val="clear" w:color="auto" w:fill="FFFFFF"/>
      </w:tcPr>
    </w:tblStylePr>
    <w:tblStylePr w:type="lastRow">
      <w:rPr>
        <w:rFonts w:ascii="Calibri Light" w:eastAsia="Times New Roman" w:hAnsi="Calibri Light" w:cs="Times New Roman" w:hint="default"/>
        <w:i/>
        <w:iCs/>
        <w:sz w:val="26"/>
        <w:szCs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hint="default"/>
        <w:i/>
        <w:iCs/>
        <w:sz w:val="26"/>
        <w:szCs w:val="26"/>
      </w:rPr>
      <w:tblPr/>
      <w:tcPr>
        <w:tcBorders>
          <w:right w:val="single" w:sz="4" w:space="0" w:color="7F7F7F"/>
        </w:tcBorders>
        <w:shd w:val="clear" w:color="auto" w:fill="FFFFFF"/>
      </w:tcPr>
    </w:tblStylePr>
    <w:tblStylePr w:type="lastCol">
      <w:rPr>
        <w:rFonts w:ascii="Calibri Light" w:eastAsia="Times New Roman" w:hAnsi="Calibri Light" w:cs="Times New Roman" w:hint="default"/>
        <w:i/>
        <w:iCs/>
        <w:sz w:val="26"/>
        <w:szCs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Normal41">
    <w:name w:val="Table Normal41"/>
    <w:rsid w:val="00184D9D"/>
    <w:pPr>
      <w:spacing w:after="0" w:line="240" w:lineRule="auto"/>
    </w:pPr>
    <w:rPr>
      <w:rFonts w:ascii="Times New Roman" w:eastAsia="Arial Unicode MS" w:hAnsi="Times New Roman" w:cs="Times New Roman"/>
      <w:sz w:val="20"/>
      <w:szCs w:val="20"/>
    </w:rPr>
    <w:tblPr>
      <w:tblCellMar>
        <w:top w:w="0" w:type="dxa"/>
        <w:left w:w="0" w:type="dxa"/>
        <w:bottom w:w="0" w:type="dxa"/>
        <w:right w:w="0" w:type="dxa"/>
      </w:tblCellMar>
    </w:tblPr>
  </w:style>
  <w:style w:type="table" w:customStyle="1" w:styleId="431">
    <w:name w:val="Сетка таблицы431"/>
    <w:basedOn w:val="affff5"/>
    <w:uiPriority w:val="99"/>
    <w:rsid w:val="00184D9D"/>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0">
    <w:name w:val="Сетка таблицы531"/>
    <w:basedOn w:val="affff5"/>
    <w:rsid w:val="00184D9D"/>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1">
    <w:name w:val="Сетка таблицы2231"/>
    <w:basedOn w:val="affff5"/>
    <w:uiPriority w:val="59"/>
    <w:rsid w:val="00184D9D"/>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1">
    <w:name w:val="Сетка таблицы2331"/>
    <w:basedOn w:val="affff5"/>
    <w:uiPriority w:val="59"/>
    <w:rsid w:val="00184D9D"/>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1">
    <w:name w:val="Table Normal131"/>
    <w:rsid w:val="00184D9D"/>
    <w:pPr>
      <w:spacing w:after="0" w:line="240" w:lineRule="auto"/>
    </w:pPr>
    <w:rPr>
      <w:rFonts w:ascii="Times New Roman" w:eastAsia="Arial Unicode MS" w:hAnsi="Times New Roman" w:cs="Times New Roman"/>
      <w:sz w:val="20"/>
      <w:szCs w:val="20"/>
    </w:rPr>
    <w:tblPr>
      <w:tblCellMar>
        <w:top w:w="0" w:type="dxa"/>
        <w:left w:w="0" w:type="dxa"/>
        <w:bottom w:w="0" w:type="dxa"/>
        <w:right w:w="0" w:type="dxa"/>
      </w:tblCellMar>
    </w:tblPr>
  </w:style>
  <w:style w:type="table" w:customStyle="1" w:styleId="TableEPAM31">
    <w:name w:val="Table_EPAM31"/>
    <w:basedOn w:val="TableGridLight1"/>
    <w:uiPriority w:val="99"/>
    <w:rsid w:val="00184D9D"/>
    <w:tblPr>
      <w:tblInd w:w="0" w:type="nil"/>
    </w:tblPr>
    <w:tblStylePr w:type="band2Horz">
      <w:rPr>
        <w:color w:val="3B3838"/>
      </w:rPr>
    </w:tblStylePr>
  </w:style>
  <w:style w:type="table" w:customStyle="1" w:styleId="NewTableStyle31">
    <w:name w:val="New Table Style31"/>
    <w:uiPriority w:val="99"/>
    <w:rsid w:val="00184D9D"/>
    <w:pPr>
      <w:spacing w:after="200" w:line="276" w:lineRule="auto"/>
    </w:pPr>
    <w:rPr>
      <w:rFonts w:ascii="Arial" w:eastAsia="Calibri" w:hAnsi="Arial" w:cs="Arial"/>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
    <w:name w:val="Цветной список - Акцент 151"/>
    <w:basedOn w:val="affff5"/>
    <w:next w:val="-15"/>
    <w:uiPriority w:val="99"/>
    <w:rsid w:val="00184D9D"/>
    <w:pPr>
      <w:spacing w:after="0" w:line="240" w:lineRule="auto"/>
    </w:pPr>
    <w:rPr>
      <w:rFonts w:ascii="Calibri" w:eastAsia="Calibri" w:hAnsi="Calibri" w:cs="Times New Roman"/>
      <w:sz w:val="20"/>
      <w:szCs w:val="20"/>
      <w:lang w:eastAsia="ar-SA"/>
    </w:rPr>
    <w:tblPr>
      <w:tblStyleRowBandSize w:val="1"/>
      <w:tblStyleColBandSize w:val="1"/>
    </w:tblPr>
    <w:tcPr>
      <w:shd w:val="clear" w:color="auto" w:fill="ECF1F9"/>
    </w:tcPr>
    <w:tblStylePr w:type="firstRow">
      <w:rPr>
        <w:rFonts w:cs="Times New Roman"/>
      </w:rPr>
      <w:tblPr/>
      <w:tcPr>
        <w:tcBorders>
          <w:bottom w:val="single" w:sz="12" w:space="0" w:color="FFFFFF"/>
        </w:tcBorders>
        <w:shd w:val="clear" w:color="auto" w:fill="D25F12"/>
      </w:tcPr>
    </w:tblStylePr>
    <w:tblStylePr w:type="lastRow">
      <w:rPr>
        <w:rFonts w:cs="Times New Roman"/>
      </w:rPr>
      <w:tblPr/>
      <w:tcPr>
        <w:tcBorders>
          <w:top w:val="single" w:sz="12" w:space="0" w:color="000000"/>
        </w:tcBorders>
        <w:shd w:val="clear" w:color="auto" w:fill="FFFFFF"/>
      </w:tcPr>
    </w:tblStylePr>
    <w:tblStylePr w:type="band1Vert">
      <w:rPr>
        <w:rFonts w:cs="Times New Roman"/>
      </w:rPr>
      <w:tblPr/>
      <w:tcPr>
        <w:tcBorders>
          <w:top w:val="nil"/>
          <w:left w:val="nil"/>
          <w:bottom w:val="nil"/>
          <w:right w:val="nil"/>
          <w:insideH w:val="nil"/>
          <w:insideV w:val="nil"/>
        </w:tcBorders>
        <w:shd w:val="clear" w:color="auto" w:fill="D0DBF0"/>
      </w:tcPr>
    </w:tblStylePr>
    <w:tblStylePr w:type="band1Horz">
      <w:rPr>
        <w:rFonts w:cs="Times New Roman"/>
      </w:rPr>
      <w:tblPr/>
      <w:tcPr>
        <w:shd w:val="clear" w:color="auto" w:fill="D9E2F3"/>
      </w:tcPr>
    </w:tblStylePr>
  </w:style>
  <w:style w:type="table" w:customStyle="1" w:styleId="-1311">
    <w:name w:val="Цветная сетка - Акцент 131"/>
    <w:basedOn w:val="affff5"/>
    <w:next w:val="-14"/>
    <w:uiPriority w:val="99"/>
    <w:rsid w:val="00184D9D"/>
    <w:pPr>
      <w:spacing w:after="0" w:line="240" w:lineRule="auto"/>
    </w:pPr>
    <w:rPr>
      <w:rFonts w:ascii="Trebuchet MS" w:hAnsi="Trebuchet MS"/>
      <w:i/>
      <w:color w:val="404040"/>
    </w:rPr>
    <w:tblPr>
      <w:tblStyleRowBandSize w:val="1"/>
      <w:tblStyleColBandSize w:val="1"/>
      <w:tblBorders>
        <w:insideH w:val="single" w:sz="4" w:space="0" w:color="FFFFFF"/>
      </w:tblBorders>
    </w:tblPr>
    <w:tcPr>
      <w:shd w:val="clear" w:color="auto" w:fill="D9E2F3"/>
    </w:tcPr>
    <w:tblStylePr w:type="firstRow">
      <w:tblPr/>
      <w:tcPr>
        <w:shd w:val="clear" w:color="auto" w:fill="B4C6E7"/>
      </w:tcPr>
    </w:tblStylePr>
    <w:tblStylePr w:type="lastRow">
      <w:tblPr/>
      <w:tcPr>
        <w:shd w:val="clear" w:color="auto" w:fill="B4C6E7"/>
      </w:tcPr>
    </w:tblStylePr>
    <w:tblStylePr w:type="firstCol">
      <w:tblPr/>
      <w:tcPr>
        <w:shd w:val="clear" w:color="auto" w:fill="2F5496"/>
      </w:tcPr>
    </w:tblStylePr>
    <w:tblStylePr w:type="lastCol">
      <w:tblPr/>
      <w:tcPr>
        <w:shd w:val="clear" w:color="auto" w:fill="2F5496"/>
      </w:tcPr>
    </w:tblStylePr>
    <w:tblStylePr w:type="band1Vert">
      <w:tblPr/>
      <w:tcPr>
        <w:shd w:val="clear" w:color="auto" w:fill="A1B8E1"/>
      </w:tcPr>
    </w:tblStylePr>
    <w:tblStylePr w:type="band1Horz">
      <w:tblPr/>
      <w:tcPr>
        <w:shd w:val="clear" w:color="auto" w:fill="A1B8E1"/>
      </w:tcPr>
    </w:tblStylePr>
  </w:style>
  <w:style w:type="table" w:customStyle="1" w:styleId="-2310">
    <w:name w:val="Светлая заливка - Акцент 231"/>
    <w:basedOn w:val="affff5"/>
    <w:next w:val="-21"/>
    <w:uiPriority w:val="99"/>
    <w:rsid w:val="00184D9D"/>
    <w:pPr>
      <w:spacing w:after="0" w:line="240" w:lineRule="auto"/>
    </w:pPr>
    <w:rPr>
      <w:rFonts w:ascii="Trebuchet MS" w:hAnsi="Trebuchet MS"/>
      <w:i/>
      <w:color w:val="5B9BD5"/>
    </w:rPr>
    <w:tblPr>
      <w:tblStyleRowBandSize w:val="1"/>
      <w:tblStyleColBandSize w:val="1"/>
      <w:tblBorders>
        <w:top w:val="single" w:sz="8" w:space="0" w:color="ED7D31"/>
        <w:bottom w:val="single" w:sz="8" w:space="0" w:color="ED7D31"/>
      </w:tblBorders>
    </w:tblPr>
    <w:tblStylePr w:type="firstRow">
      <w:pPr>
        <w:spacing w:before="0" w:after="0"/>
      </w:pPr>
      <w:tblPr/>
      <w:tcPr>
        <w:tcBorders>
          <w:top w:val="single" w:sz="8" w:space="0" w:color="ED7D31"/>
          <w:left w:val="nil"/>
          <w:bottom w:val="single" w:sz="8" w:space="0" w:color="ED7D31"/>
          <w:right w:val="nil"/>
          <w:insideH w:val="nil"/>
          <w:insideV w:val="nil"/>
        </w:tcBorders>
      </w:tcPr>
    </w:tblStylePr>
    <w:tblStylePr w:type="lastRow">
      <w:pPr>
        <w:spacing w:before="0" w:after="0"/>
      </w:pPr>
      <w:tblPr/>
      <w:tcPr>
        <w:tcBorders>
          <w:top w:val="single" w:sz="8" w:space="0" w:color="ED7D31"/>
          <w:left w:val="nil"/>
          <w:bottom w:val="single" w:sz="8" w:space="0" w:color="ED7D31"/>
          <w:right w:val="nil"/>
          <w:insideH w:val="nil"/>
          <w:insideV w:val="nil"/>
        </w:tcBorders>
      </w:tcPr>
    </w:tblStylePr>
    <w:tblStylePr w:type="band1Vert">
      <w:tblPr/>
      <w:tcPr>
        <w:tcBorders>
          <w:left w:val="nil"/>
          <w:right w:val="nil"/>
          <w:insideH w:val="nil"/>
          <w:insideV w:val="nil"/>
        </w:tcBorders>
        <w:shd w:val="clear" w:color="auto" w:fill="FADECB"/>
      </w:tcPr>
    </w:tblStylePr>
    <w:tblStylePr w:type="band1Horz">
      <w:tblPr/>
      <w:tcPr>
        <w:tcBorders>
          <w:left w:val="nil"/>
          <w:right w:val="nil"/>
          <w:insideH w:val="nil"/>
          <w:insideV w:val="nil"/>
        </w:tcBorders>
        <w:shd w:val="clear" w:color="auto" w:fill="FADECB"/>
      </w:tcPr>
    </w:tblStylePr>
  </w:style>
  <w:style w:type="table" w:customStyle="1" w:styleId="631">
    <w:name w:val="Сетка таблицы631"/>
    <w:basedOn w:val="affff5"/>
    <w:next w:val="afffff7"/>
    <w:uiPriority w:val="39"/>
    <w:unhideWhenUsed/>
    <w:rsid w:val="00184D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
    <w:name w:val="Сетка таблицы731"/>
    <w:basedOn w:val="affff5"/>
    <w:next w:val="afffff7"/>
    <w:unhideWhenUsed/>
    <w:rsid w:val="00184D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21">
    <w:name w:val="Нет списка132"/>
    <w:next w:val="affff6"/>
    <w:uiPriority w:val="99"/>
    <w:semiHidden/>
    <w:unhideWhenUsed/>
    <w:rsid w:val="00184D9D"/>
  </w:style>
  <w:style w:type="numbering" w:customStyle="1" w:styleId="1142">
    <w:name w:val="Стиль114"/>
    <w:uiPriority w:val="99"/>
    <w:rsid w:val="00184D9D"/>
  </w:style>
  <w:style w:type="numbering" w:customStyle="1" w:styleId="111112">
    <w:name w:val="Стиль11111"/>
    <w:uiPriority w:val="99"/>
    <w:rsid w:val="00184D9D"/>
  </w:style>
  <w:style w:type="numbering" w:customStyle="1" w:styleId="341">
    <w:name w:val="Стиль341"/>
    <w:uiPriority w:val="99"/>
    <w:rsid w:val="00184D9D"/>
    <w:pPr>
      <w:numPr>
        <w:numId w:val="82"/>
      </w:numPr>
    </w:pPr>
  </w:style>
  <w:style w:type="numbering" w:customStyle="1" w:styleId="12110">
    <w:name w:val="Стиль1211"/>
    <w:uiPriority w:val="99"/>
    <w:rsid w:val="00184D9D"/>
  </w:style>
  <w:style w:type="numbering" w:customStyle="1" w:styleId="1312">
    <w:name w:val="Стиль131"/>
    <w:uiPriority w:val="99"/>
    <w:rsid w:val="00184D9D"/>
  </w:style>
  <w:style w:type="numbering" w:customStyle="1" w:styleId="1411">
    <w:name w:val="Стиль141"/>
    <w:uiPriority w:val="99"/>
    <w:rsid w:val="00184D9D"/>
  </w:style>
  <w:style w:type="numbering" w:customStyle="1" w:styleId="1511">
    <w:name w:val="Стиль151"/>
    <w:uiPriority w:val="99"/>
    <w:rsid w:val="00184D9D"/>
  </w:style>
  <w:style w:type="table" w:customStyle="1" w:styleId="519">
    <w:name w:val="Столбцы таблицы 51"/>
    <w:basedOn w:val="affff5"/>
    <w:next w:val="5f1"/>
    <w:rsid w:val="00184D9D"/>
    <w:pPr>
      <w:spacing w:before="120" w:after="0" w:line="240" w:lineRule="auto"/>
      <w:jc w:val="both"/>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ffffff1">
    <w:name w:val="Стандартная таблица1"/>
    <w:basedOn w:val="affff5"/>
    <w:next w:val="afffffffffffff7"/>
    <w:rsid w:val="00184D9D"/>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ffffff2">
    <w:name w:val="Изысканная таблица1"/>
    <w:basedOn w:val="affff5"/>
    <w:next w:val="afffffffffffff8"/>
    <w:rsid w:val="00184D9D"/>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ImportedStyle71">
    <w:name w:val="Imported Style 71"/>
    <w:rsid w:val="00184D9D"/>
    <w:pPr>
      <w:numPr>
        <w:numId w:val="83"/>
      </w:numPr>
    </w:pPr>
  </w:style>
  <w:style w:type="numbering" w:customStyle="1" w:styleId="ImportedStyle61">
    <w:name w:val="Imported Style 61"/>
    <w:rsid w:val="00184D9D"/>
    <w:pPr>
      <w:numPr>
        <w:numId w:val="84"/>
      </w:numPr>
    </w:pPr>
  </w:style>
  <w:style w:type="table" w:customStyle="1" w:styleId="741">
    <w:name w:val="Сетка таблицы741"/>
    <w:basedOn w:val="affff5"/>
    <w:next w:val="afffff7"/>
    <w:uiPriority w:val="39"/>
    <w:unhideWhenUsed/>
    <w:rsid w:val="00184D9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1">
    <w:name w:val="Сетка таблицы751"/>
    <w:basedOn w:val="affff5"/>
    <w:next w:val="afffff7"/>
    <w:uiPriority w:val="39"/>
    <w:unhideWhenUsed/>
    <w:rsid w:val="00184D9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1">
    <w:name w:val="Сетка таблицы2141"/>
    <w:basedOn w:val="affff5"/>
    <w:uiPriority w:val="59"/>
    <w:rsid w:val="00184D9D"/>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2">
    <w:name w:val="Нет списка141"/>
    <w:next w:val="affff6"/>
    <w:uiPriority w:val="99"/>
    <w:semiHidden/>
    <w:unhideWhenUsed/>
    <w:rsid w:val="00184D9D"/>
  </w:style>
  <w:style w:type="table" w:customStyle="1" w:styleId="301">
    <w:name w:val="Сетка таблицы301"/>
    <w:basedOn w:val="affff5"/>
    <w:next w:val="afffff7"/>
    <w:uiPriority w:val="59"/>
    <w:unhideWhenUsed/>
    <w:rsid w:val="00184D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1">
    <w:name w:val="Сетка таблицы1151"/>
    <w:basedOn w:val="affff5"/>
    <w:next w:val="afffff7"/>
    <w:uiPriority w:val="39"/>
    <w:rsid w:val="00184D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1">
    <w:name w:val="Сетка таблицы2101"/>
    <w:basedOn w:val="affff5"/>
    <w:next w:val="afffff7"/>
    <w:uiPriority w:val="59"/>
    <w:unhideWhenUsed/>
    <w:rsid w:val="00184D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С числами41"/>
    <w:rsid w:val="00184D9D"/>
    <w:pPr>
      <w:numPr>
        <w:numId w:val="53"/>
      </w:numPr>
    </w:pPr>
  </w:style>
  <w:style w:type="numbering" w:customStyle="1" w:styleId="1512">
    <w:name w:val="Нет списка151"/>
    <w:next w:val="affff6"/>
    <w:uiPriority w:val="99"/>
    <w:semiHidden/>
    <w:unhideWhenUsed/>
    <w:rsid w:val="00184D9D"/>
  </w:style>
  <w:style w:type="table" w:customStyle="1" w:styleId="TableEPAM41">
    <w:name w:val="Table_EPAM41"/>
    <w:basedOn w:val="TableGridLight1"/>
    <w:uiPriority w:val="99"/>
    <w:rsid w:val="00184D9D"/>
    <w:rPr>
      <w:rFonts w:ascii="Trebuchet MS" w:hAnsi="Trebuchet MS"/>
      <w:color w:val="000000"/>
      <w:sz w:val="18"/>
      <w:lang w:eastAsia="ru-RU"/>
    </w:rPr>
    <w:tblPr>
      <w:tblStyleRowBandSize w:val="1"/>
      <w:tblBorders>
        <w:top w:val="single" w:sz="4" w:space="0" w:color="767171"/>
        <w:left w:val="single" w:sz="4" w:space="0" w:color="767171"/>
        <w:bottom w:val="single" w:sz="4" w:space="0" w:color="767171"/>
        <w:right w:val="single" w:sz="4" w:space="0" w:color="767171"/>
        <w:insideH w:val="single" w:sz="4" w:space="0" w:color="767171"/>
        <w:insideV w:val="single" w:sz="4" w:space="0" w:color="767171"/>
      </w:tblBorders>
    </w:tblPr>
    <w:tcPr>
      <w:vAlign w:val="center"/>
    </w:tcPr>
    <w:tblStylePr w:type="firstRow">
      <w:pPr>
        <w:jc w:val="center"/>
      </w:pPr>
      <w:rPr>
        <w:rFonts w:ascii="Segoe UI" w:hAnsi="Segoe UI"/>
        <w:b/>
        <w:color w:val="3B3838"/>
        <w:sz w:val="18"/>
      </w:rPr>
      <w:tblPr/>
      <w:tcPr>
        <w:shd w:val="clear" w:color="auto" w:fill="D0CECE"/>
      </w:tcPr>
    </w:tblStylePr>
    <w:tblStylePr w:type="lastRow">
      <w:rPr>
        <w:rFonts w:ascii="Segoe UI" w:hAnsi="Segoe UI"/>
        <w:color w:val="3B3838"/>
        <w:sz w:val="18"/>
      </w:rPr>
      <w:tblPr/>
      <w:tcPr>
        <w:shd w:val="clear" w:color="auto" w:fill="FFFFFF"/>
      </w:tcPr>
    </w:tblStylePr>
    <w:tblStylePr w:type="firstCol">
      <w:rPr>
        <w:color w:val="3B3838"/>
      </w:rPr>
    </w:tblStylePr>
    <w:tblStylePr w:type="band1Horz">
      <w:rPr>
        <w:rFonts w:ascii="Segoe UI" w:hAnsi="Segoe UI"/>
        <w:b w:val="0"/>
        <w:color w:val="000000"/>
        <w:sz w:val="18"/>
      </w:rPr>
      <w:tblPr/>
      <w:tcPr>
        <w:shd w:val="clear" w:color="auto" w:fill="FFFFFF"/>
      </w:tcPr>
    </w:tblStylePr>
    <w:tblStylePr w:type="band2Horz">
      <w:rPr>
        <w:color w:val="3B3838"/>
      </w:rPr>
    </w:tblStylePr>
  </w:style>
  <w:style w:type="table" w:customStyle="1" w:styleId="TableGridLight141">
    <w:name w:val="Table Grid Light141"/>
    <w:basedOn w:val="affff5"/>
    <w:uiPriority w:val="99"/>
    <w:rsid w:val="00184D9D"/>
    <w:pPr>
      <w:spacing w:after="0" w:line="240" w:lineRule="auto"/>
    </w:pPr>
    <w:rPr>
      <w:rFonts w:ascii="Times New Roman" w:eastAsia="Times New Roman" w:hAnsi="Times New Roman" w:cs="Times New Roman"/>
      <w:sz w:val="20"/>
      <w:szCs w:val="20"/>
      <w:lang w:val="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EPAM41">
    <w:name w:val="EPAM41"/>
    <w:basedOn w:val="TableGridLight1"/>
    <w:uiPriority w:val="99"/>
    <w:rsid w:val="00184D9D"/>
    <w:rPr>
      <w:rFonts w:ascii="Trebuchet MS" w:hAnsi="Trebuchet MS"/>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pPr>
        <w:jc w:val="left"/>
      </w:pPr>
      <w:rPr>
        <w:rFonts w:ascii="Microsoft JhengHei" w:hAnsi="Microsoft JhengHei"/>
        <w:b/>
        <w:caps w:val="0"/>
        <w:smallCaps w:val="0"/>
        <w:strike w:val="0"/>
        <w:dstrike w:val="0"/>
        <w:vanish w:val="0"/>
        <w:color w:val="464546"/>
        <w:sz w:val="20"/>
        <w:vertAlign w:val="baseline"/>
      </w:rPr>
      <w:tblPr/>
      <w:trPr>
        <w:tblHeader/>
      </w:trPr>
      <w:tcPr>
        <w:tcBorders>
          <w:top w:val="single" w:sz="4" w:space="0" w:color="999999"/>
          <w:left w:val="single" w:sz="4" w:space="0" w:color="999999"/>
          <w:bottom w:val="single" w:sz="4" w:space="0" w:color="999999"/>
          <w:right w:val="single" w:sz="4" w:space="0" w:color="999999"/>
          <w:insideH w:val="single" w:sz="4" w:space="0" w:color="999999"/>
          <w:insideV w:val="single" w:sz="4" w:space="0" w:color="999999"/>
          <w:tl2br w:val="nil"/>
          <w:tr2bl w:val="nil"/>
        </w:tcBorders>
        <w:shd w:val="clear" w:color="auto" w:fill="CCCCCC"/>
      </w:tcPr>
    </w:tblStylePr>
    <w:tblStylePr w:type="lastRow">
      <w:rPr>
        <w:rFonts w:ascii="Segoe UI" w:hAnsi="Segoe UI"/>
        <w:b w:val="0"/>
        <w:i w:val="0"/>
        <w:caps w:val="0"/>
        <w:smallCaps w:val="0"/>
        <w:strike w:val="0"/>
        <w:dstrike w:val="0"/>
        <w:vanish w:val="0"/>
        <w:color w:val="464547"/>
        <w:sz w:val="20"/>
        <w:vertAlign w:val="baseline"/>
      </w:rPr>
    </w:tblStylePr>
  </w:style>
  <w:style w:type="table" w:customStyle="1" w:styleId="3410">
    <w:name w:val="Сетка таблицы341"/>
    <w:basedOn w:val="affff5"/>
    <w:next w:val="afffff7"/>
    <w:uiPriority w:val="39"/>
    <w:rsid w:val="00184D9D"/>
    <w:pPr>
      <w:spacing w:after="0" w:line="240" w:lineRule="auto"/>
    </w:pPr>
    <w:rPr>
      <w:rFonts w:ascii="Times New Roman" w:hAnsi="Times New Roman"/>
      <w:sz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ignatures41">
    <w:name w:val="TableSignatures41"/>
    <w:basedOn w:val="affff5"/>
    <w:uiPriority w:val="99"/>
    <w:rsid w:val="00184D9D"/>
    <w:pPr>
      <w:spacing w:after="0" w:line="240" w:lineRule="auto"/>
    </w:pPr>
    <w:rPr>
      <w:rFonts w:ascii="Trebuchet MS" w:eastAsia="Times New Roman" w:hAnsi="Trebuchet MS" w:cs="Times New Roman"/>
      <w:b/>
      <w:color w:val="404040"/>
      <w:sz w:val="20"/>
      <w:szCs w:val="20"/>
      <w:lang w:val="en-US"/>
    </w:rPr>
    <w:tblPr/>
  </w:style>
  <w:style w:type="table" w:customStyle="1" w:styleId="PlainTable1141">
    <w:name w:val="Plain Table 1141"/>
    <w:basedOn w:val="affff5"/>
    <w:rsid w:val="00184D9D"/>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1161">
    <w:name w:val="Сетка таблицы1161"/>
    <w:basedOn w:val="affff5"/>
    <w:next w:val="afffff7"/>
    <w:uiPriority w:val="59"/>
    <w:rsid w:val="00184D9D"/>
    <w:pPr>
      <w:spacing w:after="0" w:line="240" w:lineRule="auto"/>
    </w:pPr>
    <w:rPr>
      <w:rFonts w:ascii="Times New Roman" w:hAnsi="Times New Roman"/>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1">
    <w:name w:val="Сетка таблицы2151"/>
    <w:basedOn w:val="affff5"/>
    <w:next w:val="afffff7"/>
    <w:uiPriority w:val="59"/>
    <w:rsid w:val="00184D9D"/>
    <w:pPr>
      <w:spacing w:after="0" w:line="240" w:lineRule="auto"/>
    </w:pPr>
    <w:rPr>
      <w:rFonts w:ascii="Times New Roman" w:hAnsi="Times New Roman"/>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41">
    <w:name w:val="Таблица простая 5141"/>
    <w:basedOn w:val="affff5"/>
    <w:uiPriority w:val="45"/>
    <w:rsid w:val="00184D9D"/>
    <w:pPr>
      <w:spacing w:after="0" w:line="240" w:lineRule="auto"/>
    </w:pPr>
    <w:rPr>
      <w:rFonts w:ascii="Times New Roman" w:hAnsi="Times New Roman"/>
      <w:sz w:val="20"/>
      <w:lang w:val="en-US"/>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Normal51">
    <w:name w:val="Table Normal51"/>
    <w:rsid w:val="00184D9D"/>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table" w:customStyle="1" w:styleId="441">
    <w:name w:val="Сетка таблицы441"/>
    <w:basedOn w:val="affff5"/>
    <w:next w:val="afffff7"/>
    <w:uiPriority w:val="59"/>
    <w:rsid w:val="00184D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22">
    <w:name w:val="Нет списка232"/>
    <w:next w:val="affff6"/>
    <w:uiPriority w:val="99"/>
    <w:semiHidden/>
    <w:unhideWhenUsed/>
    <w:rsid w:val="00184D9D"/>
  </w:style>
  <w:style w:type="table" w:customStyle="1" w:styleId="541">
    <w:name w:val="Сетка таблицы541"/>
    <w:basedOn w:val="affff5"/>
    <w:next w:val="afffff7"/>
    <w:rsid w:val="00184D9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41">
    <w:name w:val="Сетка таблицы2241"/>
    <w:basedOn w:val="affff5"/>
    <w:next w:val="afffff7"/>
    <w:uiPriority w:val="59"/>
    <w:unhideWhenUsed/>
    <w:rsid w:val="00184D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1">
    <w:name w:val="Сетка таблицы2341"/>
    <w:basedOn w:val="affff5"/>
    <w:next w:val="afffff7"/>
    <w:uiPriority w:val="59"/>
    <w:unhideWhenUsed/>
    <w:rsid w:val="00184D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5">
    <w:name w:val="С числами121"/>
    <w:rsid w:val="00184D9D"/>
  </w:style>
  <w:style w:type="table" w:customStyle="1" w:styleId="2-511">
    <w:name w:val="Средняя заливка 2 - Акцент 511"/>
    <w:basedOn w:val="affff5"/>
    <w:next w:val="2-5"/>
    <w:uiPriority w:val="64"/>
    <w:rsid w:val="00184D9D"/>
    <w:pPr>
      <w:spacing w:after="0" w:line="240" w:lineRule="auto"/>
    </w:pPr>
    <w:rPr>
      <w:rFonts w:eastAsiaTheme="minorEastAsia"/>
      <w:lang w:eastAsia="ru-RU"/>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TableNormal141">
    <w:name w:val="Table Normal141"/>
    <w:rsid w:val="00184D9D"/>
    <w:pPr>
      <w:spacing w:after="0" w:line="240" w:lineRule="auto"/>
    </w:pPr>
    <w:rPr>
      <w:rFonts w:ascii="Times New Roman" w:eastAsia="Arial Unicode MS" w:hAnsi="Times New Roman" w:cs="Times New Roman"/>
      <w:sz w:val="20"/>
      <w:szCs w:val="20"/>
    </w:rPr>
    <w:tblPr>
      <w:tblCellMar>
        <w:top w:w="0" w:type="dxa"/>
        <w:left w:w="0" w:type="dxa"/>
        <w:bottom w:w="0" w:type="dxa"/>
        <w:right w:w="0" w:type="dxa"/>
      </w:tblCellMar>
    </w:tblPr>
  </w:style>
  <w:style w:type="table" w:customStyle="1" w:styleId="TableGrid11">
    <w:name w:val="TableGrid11"/>
    <w:rsid w:val="00184D9D"/>
    <w:pPr>
      <w:spacing w:after="0" w:line="240" w:lineRule="auto"/>
    </w:pPr>
    <w:rPr>
      <w:rFonts w:eastAsiaTheme="minorEastAsia"/>
      <w:lang w:eastAsia="ru-RU"/>
    </w:rPr>
    <w:tblPr>
      <w:tblCellMar>
        <w:top w:w="0" w:type="dxa"/>
        <w:left w:w="0" w:type="dxa"/>
        <w:bottom w:w="0" w:type="dxa"/>
        <w:right w:w="0" w:type="dxa"/>
      </w:tblCellMar>
    </w:tblPr>
  </w:style>
  <w:style w:type="numbering" w:customStyle="1" w:styleId="11121">
    <w:name w:val="Нет списка1112"/>
    <w:next w:val="affff6"/>
    <w:uiPriority w:val="99"/>
    <w:semiHidden/>
    <w:unhideWhenUsed/>
    <w:rsid w:val="00184D9D"/>
  </w:style>
  <w:style w:type="numbering" w:customStyle="1" w:styleId="211110">
    <w:name w:val="Нет списка21111"/>
    <w:next w:val="affff6"/>
    <w:uiPriority w:val="99"/>
    <w:semiHidden/>
    <w:unhideWhenUsed/>
    <w:rsid w:val="00184D9D"/>
  </w:style>
  <w:style w:type="numbering" w:customStyle="1" w:styleId="3221">
    <w:name w:val="Нет списка322"/>
    <w:next w:val="affff6"/>
    <w:semiHidden/>
    <w:rsid w:val="00184D9D"/>
  </w:style>
  <w:style w:type="table" w:customStyle="1" w:styleId="31230">
    <w:name w:val="Сетка таблицы3123"/>
    <w:rsid w:val="00184D9D"/>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1">
    <w:name w:val="Сетка таблицы641"/>
    <w:basedOn w:val="affff5"/>
    <w:next w:val="afffff7"/>
    <w:rsid w:val="00184D9D"/>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0">
    <w:name w:val="Сетка таблицы1221"/>
    <w:rsid w:val="00184D9D"/>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10">
    <w:name w:val="Сетка таблицы2411"/>
    <w:rsid w:val="00184D9D"/>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3">
    <w:name w:val="Сетка таблицы11111"/>
    <w:rsid w:val="00184D9D"/>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0">
    <w:name w:val="Сетка таблицы31111"/>
    <w:rsid w:val="00184D9D"/>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1">
    <w:name w:val="Сетка таблицы21111"/>
    <w:rsid w:val="00184D9D"/>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0">
    <w:name w:val="Сетка таблицы4111"/>
    <w:rsid w:val="00184D9D"/>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1">
    <w:name w:val="Сетка таблицы5111"/>
    <w:rsid w:val="00184D9D"/>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1">
    <w:name w:val="Сетка таблицы22111"/>
    <w:rsid w:val="00184D9D"/>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11">
    <w:name w:val="Нет списка1211"/>
    <w:next w:val="affff6"/>
    <w:uiPriority w:val="99"/>
    <w:semiHidden/>
    <w:unhideWhenUsed/>
    <w:rsid w:val="00184D9D"/>
  </w:style>
  <w:style w:type="numbering" w:customStyle="1" w:styleId="22110">
    <w:name w:val="Нет списка2211"/>
    <w:next w:val="affff6"/>
    <w:uiPriority w:val="99"/>
    <w:semiHidden/>
    <w:rsid w:val="00184D9D"/>
  </w:style>
  <w:style w:type="numbering" w:customStyle="1" w:styleId="3510">
    <w:name w:val="Стиль351"/>
    <w:uiPriority w:val="99"/>
    <w:rsid w:val="00184D9D"/>
  </w:style>
  <w:style w:type="numbering" w:customStyle="1" w:styleId="2132">
    <w:name w:val="Текущий список213"/>
    <w:rsid w:val="00184D9D"/>
  </w:style>
  <w:style w:type="numbering" w:customStyle="1" w:styleId="1111111111">
    <w:name w:val="1 / 1.1 / 1.1.11111"/>
    <w:basedOn w:val="affff6"/>
    <w:next w:val="111111"/>
    <w:uiPriority w:val="99"/>
    <w:unhideWhenUsed/>
    <w:locked/>
    <w:rsid w:val="00184D9D"/>
  </w:style>
  <w:style w:type="numbering" w:customStyle="1" w:styleId="311111">
    <w:name w:val="Нет списка31111"/>
    <w:next w:val="affff6"/>
    <w:semiHidden/>
    <w:rsid w:val="00184D9D"/>
  </w:style>
  <w:style w:type="numbering" w:customStyle="1" w:styleId="WW8Num11123">
    <w:name w:val="WW8Num11123"/>
    <w:rsid w:val="00184D9D"/>
  </w:style>
  <w:style w:type="numbering" w:customStyle="1" w:styleId="WW8Num1111111">
    <w:name w:val="WW8Num1111111"/>
    <w:rsid w:val="00184D9D"/>
  </w:style>
  <w:style w:type="numbering" w:customStyle="1" w:styleId="4121">
    <w:name w:val="Нет списка412"/>
    <w:next w:val="affff6"/>
    <w:uiPriority w:val="99"/>
    <w:semiHidden/>
    <w:unhideWhenUsed/>
    <w:rsid w:val="00184D9D"/>
  </w:style>
  <w:style w:type="numbering" w:customStyle="1" w:styleId="5122">
    <w:name w:val="Нет списка512"/>
    <w:next w:val="affff6"/>
    <w:uiPriority w:val="99"/>
    <w:semiHidden/>
    <w:unhideWhenUsed/>
    <w:rsid w:val="00184D9D"/>
  </w:style>
  <w:style w:type="numbering" w:customStyle="1" w:styleId="6111">
    <w:name w:val="Нет списка611"/>
    <w:next w:val="affff6"/>
    <w:uiPriority w:val="99"/>
    <w:semiHidden/>
    <w:unhideWhenUsed/>
    <w:rsid w:val="00184D9D"/>
  </w:style>
  <w:style w:type="numbering" w:customStyle="1" w:styleId="7111">
    <w:name w:val="Нет списка711"/>
    <w:next w:val="affff6"/>
    <w:uiPriority w:val="99"/>
    <w:semiHidden/>
    <w:unhideWhenUsed/>
    <w:rsid w:val="00184D9D"/>
  </w:style>
  <w:style w:type="table" w:customStyle="1" w:styleId="32111">
    <w:name w:val="Сетка таблицы3211"/>
    <w:uiPriority w:val="99"/>
    <w:rsid w:val="00184D9D"/>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61">
    <w:name w:val="Сетка таблицы761"/>
    <w:basedOn w:val="affff5"/>
    <w:next w:val="afffff7"/>
    <w:uiPriority w:val="39"/>
    <w:rsid w:val="00184D9D"/>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0">
    <w:name w:val="Сетка таблицы1311"/>
    <w:uiPriority w:val="99"/>
    <w:rsid w:val="00184D9D"/>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1">
    <w:name w:val="Сетка таблицы2511"/>
    <w:uiPriority w:val="99"/>
    <w:rsid w:val="00184D9D"/>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
    <w:name w:val="Сетка таблицы11211"/>
    <w:uiPriority w:val="99"/>
    <w:rsid w:val="00184D9D"/>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1">
    <w:name w:val="Сетка таблицы31211"/>
    <w:rsid w:val="00184D9D"/>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1">
    <w:name w:val="Сетка таблицы21211"/>
    <w:uiPriority w:val="99"/>
    <w:rsid w:val="00184D9D"/>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1">
    <w:name w:val="Сетка таблицы4211"/>
    <w:uiPriority w:val="99"/>
    <w:rsid w:val="00184D9D"/>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1">
    <w:name w:val="Сетка таблицы5211"/>
    <w:uiPriority w:val="99"/>
    <w:rsid w:val="00184D9D"/>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1">
    <w:name w:val="Сетка таблицы22211"/>
    <w:uiPriority w:val="99"/>
    <w:rsid w:val="00184D9D"/>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111">
    <w:name w:val="Нет списка1311"/>
    <w:next w:val="affff6"/>
    <w:uiPriority w:val="99"/>
    <w:semiHidden/>
    <w:unhideWhenUsed/>
    <w:rsid w:val="00184D9D"/>
  </w:style>
  <w:style w:type="numbering" w:customStyle="1" w:styleId="23112">
    <w:name w:val="Нет списка2311"/>
    <w:next w:val="affff6"/>
    <w:uiPriority w:val="99"/>
    <w:semiHidden/>
    <w:rsid w:val="00184D9D"/>
  </w:style>
  <w:style w:type="numbering" w:customStyle="1" w:styleId="21111">
    <w:name w:val="Стиль21111"/>
    <w:uiPriority w:val="99"/>
    <w:rsid w:val="00184D9D"/>
    <w:pPr>
      <w:numPr>
        <w:numId w:val="57"/>
      </w:numPr>
    </w:pPr>
  </w:style>
  <w:style w:type="numbering" w:customStyle="1" w:styleId="11210">
    <w:name w:val="Стиль1121"/>
    <w:uiPriority w:val="99"/>
    <w:rsid w:val="00184D9D"/>
  </w:style>
  <w:style w:type="numbering" w:customStyle="1" w:styleId="311112">
    <w:name w:val="Стиль31111"/>
    <w:uiPriority w:val="99"/>
    <w:rsid w:val="00184D9D"/>
  </w:style>
  <w:style w:type="numbering" w:customStyle="1" w:styleId="211112">
    <w:name w:val="Текущий список21111"/>
    <w:rsid w:val="00184D9D"/>
  </w:style>
  <w:style w:type="numbering" w:customStyle="1" w:styleId="1111112111">
    <w:name w:val="1 / 1.1 / 1.1.12111"/>
    <w:basedOn w:val="affff6"/>
    <w:next w:val="111111"/>
    <w:uiPriority w:val="99"/>
    <w:unhideWhenUsed/>
    <w:rsid w:val="00184D9D"/>
  </w:style>
  <w:style w:type="numbering" w:customStyle="1" w:styleId="32112">
    <w:name w:val="Нет списка3211"/>
    <w:next w:val="affff6"/>
    <w:semiHidden/>
    <w:rsid w:val="00184D9D"/>
  </w:style>
  <w:style w:type="numbering" w:customStyle="1" w:styleId="WW8Num1122">
    <w:name w:val="WW8Num1122"/>
    <w:rsid w:val="00184D9D"/>
  </w:style>
  <w:style w:type="numbering" w:customStyle="1" w:styleId="WW8Num1112111">
    <w:name w:val="WW8Num1112111"/>
    <w:rsid w:val="00184D9D"/>
  </w:style>
  <w:style w:type="numbering" w:customStyle="1" w:styleId="41111">
    <w:name w:val="Нет списка4111"/>
    <w:next w:val="affff6"/>
    <w:uiPriority w:val="99"/>
    <w:semiHidden/>
    <w:unhideWhenUsed/>
    <w:rsid w:val="00184D9D"/>
  </w:style>
  <w:style w:type="numbering" w:customStyle="1" w:styleId="51112">
    <w:name w:val="Нет списка5111"/>
    <w:next w:val="affff6"/>
    <w:uiPriority w:val="99"/>
    <w:semiHidden/>
    <w:unhideWhenUsed/>
    <w:rsid w:val="00184D9D"/>
  </w:style>
  <w:style w:type="table" w:customStyle="1" w:styleId="PlainTable11111">
    <w:name w:val="Plain Table 11111"/>
    <w:uiPriority w:val="99"/>
    <w:rsid w:val="00184D9D"/>
    <w:pPr>
      <w:spacing w:after="0" w:line="240" w:lineRule="auto"/>
    </w:pPr>
    <w:rPr>
      <w:rFonts w:ascii="Times New Roman" w:eastAsia="Times New Roman" w:hAnsi="Times New Roman" w:cs="Times New Roman"/>
      <w:sz w:val="20"/>
      <w:szCs w:val="20"/>
      <w:lang w:val="en-US" w:eastAsia="ru-RU"/>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511110">
    <w:name w:val="Таблица простая 51111"/>
    <w:uiPriority w:val="99"/>
    <w:rsid w:val="00184D9D"/>
    <w:pPr>
      <w:spacing w:after="0" w:line="240" w:lineRule="auto"/>
    </w:pPr>
    <w:rPr>
      <w:rFonts w:ascii="Times New Roman" w:eastAsia="Calibri" w:hAnsi="Times New Roman" w:cs="Arial"/>
      <w:sz w:val="20"/>
      <w:szCs w:val="20"/>
      <w:lang w:val="en-US" w:eastAsia="ru-RU"/>
    </w:rPr>
    <w:tblPr>
      <w:tblStyleRowBandSize w:val="1"/>
      <w:tblStyleColBandSize w:val="1"/>
      <w:tblInd w:w="0" w:type="dxa"/>
      <w:tblCellMar>
        <w:top w:w="0" w:type="dxa"/>
        <w:left w:w="108" w:type="dxa"/>
        <w:bottom w:w="0" w:type="dxa"/>
        <w:right w:w="108" w:type="dxa"/>
      </w:tblCellMar>
    </w:tblPr>
  </w:style>
  <w:style w:type="table" w:customStyle="1" w:styleId="TableNormal1111">
    <w:name w:val="Table Normal1111"/>
    <w:uiPriority w:val="99"/>
    <w:rsid w:val="00184D9D"/>
    <w:pPr>
      <w:pBdr>
        <w:top w:val="none" w:sz="96" w:space="31" w:color="FFFFFF" w:frame="1"/>
        <w:left w:val="none" w:sz="96" w:space="31" w:color="FFFFFF" w:frame="1"/>
        <w:bottom w:val="none" w:sz="96" w:space="31" w:color="FFFFFF" w:frame="1"/>
        <w:right w:val="none" w:sz="96" w:space="31" w:color="FFFFFF" w:frame="1"/>
        <w:bar w:val="none" w:sz="0" w:color="000000"/>
      </w:pBdr>
      <w:spacing w:after="0" w:line="240" w:lineRule="auto"/>
    </w:pPr>
    <w:rPr>
      <w:rFonts w:ascii="Times New Roman" w:eastAsia="Arial Unicode MS" w:hAnsi="Times New Roman" w:cs="Times New Roman"/>
      <w:sz w:val="20"/>
      <w:szCs w:val="20"/>
      <w:lang w:eastAsia="ru-RU"/>
    </w:rPr>
    <w:tblPr>
      <w:tblInd w:w="0" w:type="dxa"/>
      <w:tblCellMar>
        <w:top w:w="0" w:type="dxa"/>
        <w:left w:w="0" w:type="dxa"/>
        <w:bottom w:w="0" w:type="dxa"/>
        <w:right w:w="0" w:type="dxa"/>
      </w:tblCellMar>
    </w:tblPr>
  </w:style>
  <w:style w:type="table" w:customStyle="1" w:styleId="231110">
    <w:name w:val="Сетка таблицы23111"/>
    <w:uiPriority w:val="99"/>
    <w:rsid w:val="00184D9D"/>
    <w:pPr>
      <w:spacing w:after="0" w:line="240" w:lineRule="auto"/>
    </w:pPr>
    <w:rPr>
      <w:rFonts w:ascii="Calibri" w:eastAsia="Calibri" w:hAnsi="Calibri" w:cs="Arial"/>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Multylevelbulletlist1111">
    <w:name w:val="Multylevel bullet list1111"/>
    <w:rsid w:val="00184D9D"/>
  </w:style>
  <w:style w:type="numbering" w:customStyle="1" w:styleId="2111">
    <w:name w:val="С числами2111"/>
    <w:rsid w:val="00184D9D"/>
    <w:pPr>
      <w:numPr>
        <w:numId w:val="61"/>
      </w:numPr>
    </w:pPr>
  </w:style>
  <w:style w:type="numbering" w:customStyle="1" w:styleId="EPAMBullets1111">
    <w:name w:val="EPAM Bullets1111"/>
    <w:rsid w:val="00184D9D"/>
    <w:pPr>
      <w:numPr>
        <w:numId w:val="93"/>
      </w:numPr>
    </w:pPr>
  </w:style>
  <w:style w:type="numbering" w:customStyle="1" w:styleId="1ai1111">
    <w:name w:val="1 / a / i1111"/>
    <w:basedOn w:val="affff6"/>
    <w:next w:val="1ai"/>
    <w:uiPriority w:val="99"/>
    <w:semiHidden/>
    <w:unhideWhenUsed/>
    <w:rsid w:val="00184D9D"/>
    <w:pPr>
      <w:numPr>
        <w:numId w:val="62"/>
      </w:numPr>
    </w:pPr>
  </w:style>
  <w:style w:type="table" w:customStyle="1" w:styleId="8110">
    <w:name w:val="Сетка таблицы811"/>
    <w:basedOn w:val="affff5"/>
    <w:next w:val="afffff7"/>
    <w:uiPriority w:val="39"/>
    <w:rsid w:val="00184D9D"/>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1">
    <w:name w:val="Сетка таблицы351"/>
    <w:basedOn w:val="affff5"/>
    <w:next w:val="afffff7"/>
    <w:uiPriority w:val="59"/>
    <w:unhideWhenUsed/>
    <w:rsid w:val="00184D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a">
    <w:name w:val="С числами51"/>
    <w:rsid w:val="00184D9D"/>
  </w:style>
  <w:style w:type="table" w:customStyle="1" w:styleId="TableEPAM51">
    <w:name w:val="Table_EPAM51"/>
    <w:basedOn w:val="TableGridLight1"/>
    <w:uiPriority w:val="99"/>
    <w:rsid w:val="00184D9D"/>
    <w:rPr>
      <w:rFonts w:ascii="Trebuchet MS" w:hAnsi="Trebuchet MS"/>
      <w:color w:val="000000"/>
      <w:sz w:val="18"/>
      <w:lang w:eastAsia="ru-RU"/>
    </w:rPr>
    <w:tblPr>
      <w:tblStyleRowBandSize w:val="1"/>
      <w:tblBorders>
        <w:top w:val="single" w:sz="4" w:space="0" w:color="767171"/>
        <w:left w:val="single" w:sz="4" w:space="0" w:color="767171"/>
        <w:bottom w:val="single" w:sz="4" w:space="0" w:color="767171"/>
        <w:right w:val="single" w:sz="4" w:space="0" w:color="767171"/>
        <w:insideH w:val="single" w:sz="4" w:space="0" w:color="767171"/>
        <w:insideV w:val="single" w:sz="4" w:space="0" w:color="767171"/>
      </w:tblBorders>
    </w:tblPr>
    <w:tcPr>
      <w:vAlign w:val="center"/>
    </w:tcPr>
    <w:tblStylePr w:type="firstRow">
      <w:pPr>
        <w:jc w:val="center"/>
      </w:pPr>
      <w:rPr>
        <w:rFonts w:ascii="Segoe UI" w:hAnsi="Segoe UI"/>
        <w:b/>
        <w:color w:val="3B3838"/>
        <w:sz w:val="18"/>
      </w:rPr>
      <w:tblPr/>
      <w:tcPr>
        <w:shd w:val="clear" w:color="auto" w:fill="D0CECE"/>
      </w:tcPr>
    </w:tblStylePr>
    <w:tblStylePr w:type="lastRow">
      <w:rPr>
        <w:rFonts w:ascii="Segoe UI" w:hAnsi="Segoe UI"/>
        <w:color w:val="3B3838"/>
        <w:sz w:val="18"/>
      </w:rPr>
      <w:tblPr/>
      <w:tcPr>
        <w:shd w:val="clear" w:color="auto" w:fill="FFFFFF"/>
      </w:tcPr>
    </w:tblStylePr>
    <w:tblStylePr w:type="firstCol">
      <w:rPr>
        <w:color w:val="3B3838"/>
      </w:rPr>
    </w:tblStylePr>
    <w:tblStylePr w:type="band1Horz">
      <w:rPr>
        <w:rFonts w:ascii="Segoe UI" w:hAnsi="Segoe UI"/>
        <w:b w:val="0"/>
        <w:color w:val="000000"/>
        <w:sz w:val="18"/>
      </w:rPr>
      <w:tblPr/>
      <w:tcPr>
        <w:shd w:val="clear" w:color="auto" w:fill="FFFFFF"/>
      </w:tcPr>
    </w:tblStylePr>
    <w:tblStylePr w:type="band2Horz">
      <w:rPr>
        <w:color w:val="3B3838"/>
      </w:rPr>
    </w:tblStylePr>
  </w:style>
  <w:style w:type="table" w:customStyle="1" w:styleId="EPAM51">
    <w:name w:val="EPAM51"/>
    <w:basedOn w:val="TableGridLight1"/>
    <w:uiPriority w:val="99"/>
    <w:rsid w:val="00184D9D"/>
    <w:rPr>
      <w:rFonts w:ascii="Trebuchet MS" w:hAnsi="Trebuchet MS"/>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pPr>
        <w:jc w:val="left"/>
      </w:pPr>
      <w:rPr>
        <w:rFonts w:ascii="Microsoft JhengHei" w:hAnsi="Microsoft JhengHei"/>
        <w:b/>
        <w:caps w:val="0"/>
        <w:smallCaps w:val="0"/>
        <w:strike w:val="0"/>
        <w:dstrike w:val="0"/>
        <w:vanish w:val="0"/>
        <w:color w:val="464546"/>
        <w:sz w:val="20"/>
        <w:vertAlign w:val="baseline"/>
      </w:rPr>
      <w:tblPr/>
      <w:trPr>
        <w:tblHeader/>
      </w:trPr>
      <w:tcPr>
        <w:tcBorders>
          <w:top w:val="single" w:sz="4" w:space="0" w:color="999999"/>
          <w:left w:val="single" w:sz="4" w:space="0" w:color="999999"/>
          <w:bottom w:val="single" w:sz="4" w:space="0" w:color="999999"/>
          <w:right w:val="single" w:sz="4" w:space="0" w:color="999999"/>
          <w:insideH w:val="single" w:sz="4" w:space="0" w:color="999999"/>
          <w:insideV w:val="single" w:sz="4" w:space="0" w:color="999999"/>
          <w:tl2br w:val="nil"/>
          <w:tr2bl w:val="nil"/>
        </w:tcBorders>
        <w:shd w:val="clear" w:color="auto" w:fill="CCCCCC"/>
      </w:tcPr>
    </w:tblStylePr>
    <w:tblStylePr w:type="lastRow">
      <w:rPr>
        <w:rFonts w:ascii="Segoe UI" w:hAnsi="Segoe UI"/>
        <w:b w:val="0"/>
        <w:i w:val="0"/>
        <w:caps w:val="0"/>
        <w:smallCaps w:val="0"/>
        <w:strike w:val="0"/>
        <w:dstrike w:val="0"/>
        <w:vanish w:val="0"/>
        <w:color w:val="464547"/>
        <w:sz w:val="20"/>
        <w:vertAlign w:val="baseline"/>
      </w:rPr>
    </w:tblStylePr>
  </w:style>
  <w:style w:type="numbering" w:customStyle="1" w:styleId="2510">
    <w:name w:val="Стиль251"/>
    <w:uiPriority w:val="99"/>
    <w:rsid w:val="00184D9D"/>
  </w:style>
  <w:style w:type="numbering" w:customStyle="1" w:styleId="3610">
    <w:name w:val="Стиль361"/>
    <w:uiPriority w:val="99"/>
    <w:rsid w:val="00184D9D"/>
  </w:style>
  <w:style w:type="numbering" w:customStyle="1" w:styleId="22112">
    <w:name w:val="Текущий список2211"/>
    <w:rsid w:val="00184D9D"/>
  </w:style>
  <w:style w:type="numbering" w:customStyle="1" w:styleId="111111121">
    <w:name w:val="1 / 1.1 / 1.1.1121"/>
    <w:basedOn w:val="affff6"/>
    <w:next w:val="111111"/>
    <w:uiPriority w:val="99"/>
    <w:unhideWhenUsed/>
    <w:locked/>
    <w:rsid w:val="00184D9D"/>
  </w:style>
  <w:style w:type="numbering" w:customStyle="1" w:styleId="WW8Num111311">
    <w:name w:val="WW8Num111311"/>
    <w:rsid w:val="00184D9D"/>
  </w:style>
  <w:style w:type="numbering" w:customStyle="1" w:styleId="WW8Num1111211">
    <w:name w:val="WW8Num1111211"/>
    <w:rsid w:val="00184D9D"/>
  </w:style>
  <w:style w:type="table" w:customStyle="1" w:styleId="32210">
    <w:name w:val="Сетка таблицы3221"/>
    <w:uiPriority w:val="99"/>
    <w:rsid w:val="00184D9D"/>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1">
    <w:name w:val="Сетка таблицы771"/>
    <w:basedOn w:val="affff5"/>
    <w:next w:val="afffff7"/>
    <w:uiPriority w:val="39"/>
    <w:rsid w:val="00184D9D"/>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0">
    <w:name w:val="Сетка таблицы1321"/>
    <w:uiPriority w:val="99"/>
    <w:rsid w:val="00184D9D"/>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21">
    <w:name w:val="Сетка таблицы2521"/>
    <w:uiPriority w:val="99"/>
    <w:rsid w:val="00184D9D"/>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
    <w:name w:val="Сетка таблицы11221"/>
    <w:uiPriority w:val="99"/>
    <w:rsid w:val="00184D9D"/>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1">
    <w:name w:val="Сетка таблицы31221"/>
    <w:rsid w:val="00184D9D"/>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1">
    <w:name w:val="Сетка таблицы21221"/>
    <w:uiPriority w:val="99"/>
    <w:rsid w:val="00184D9D"/>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1">
    <w:name w:val="Сетка таблицы4221"/>
    <w:uiPriority w:val="99"/>
    <w:rsid w:val="00184D9D"/>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1">
    <w:name w:val="Сетка таблицы5221"/>
    <w:uiPriority w:val="99"/>
    <w:rsid w:val="00184D9D"/>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1">
    <w:name w:val="Сетка таблицы22221"/>
    <w:uiPriority w:val="99"/>
    <w:rsid w:val="00184D9D"/>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210">
    <w:name w:val="Стиль2121"/>
    <w:uiPriority w:val="99"/>
    <w:rsid w:val="00184D9D"/>
  </w:style>
  <w:style w:type="numbering" w:customStyle="1" w:styleId="11311">
    <w:name w:val="Стиль1131"/>
    <w:uiPriority w:val="99"/>
    <w:rsid w:val="00184D9D"/>
  </w:style>
  <w:style w:type="numbering" w:customStyle="1" w:styleId="31210">
    <w:name w:val="Стиль3121"/>
    <w:uiPriority w:val="99"/>
    <w:rsid w:val="00184D9D"/>
  </w:style>
  <w:style w:type="numbering" w:customStyle="1" w:styleId="21212">
    <w:name w:val="Текущий список2121"/>
    <w:rsid w:val="00184D9D"/>
  </w:style>
  <w:style w:type="numbering" w:customStyle="1" w:styleId="111111221">
    <w:name w:val="1 / 1.1 / 1.1.1221"/>
    <w:basedOn w:val="affff6"/>
    <w:next w:val="111111"/>
    <w:uiPriority w:val="99"/>
    <w:unhideWhenUsed/>
    <w:rsid w:val="00184D9D"/>
  </w:style>
  <w:style w:type="numbering" w:customStyle="1" w:styleId="WW8Num112111">
    <w:name w:val="WW8Num112111"/>
    <w:rsid w:val="00184D9D"/>
  </w:style>
  <w:style w:type="numbering" w:customStyle="1" w:styleId="WW8Num111221">
    <w:name w:val="WW8Num111221"/>
    <w:rsid w:val="00184D9D"/>
  </w:style>
  <w:style w:type="table" w:customStyle="1" w:styleId="TableEPAM121">
    <w:name w:val="Table_EPAM121"/>
    <w:basedOn w:val="TableGridLight1"/>
    <w:uiPriority w:val="99"/>
    <w:rsid w:val="00184D9D"/>
    <w:rPr>
      <w:rFonts w:ascii="Trebuchet MS" w:hAnsi="Trebuchet MS"/>
      <w:color w:val="000000"/>
      <w:sz w:val="18"/>
      <w:lang w:eastAsia="ru-RU"/>
    </w:rPr>
    <w:tblPr>
      <w:tblStyleRowBandSize w:val="1"/>
      <w:tblBorders>
        <w:top w:val="single" w:sz="4" w:space="0" w:color="767171"/>
        <w:left w:val="single" w:sz="4" w:space="0" w:color="767171"/>
        <w:bottom w:val="single" w:sz="4" w:space="0" w:color="767171"/>
        <w:right w:val="single" w:sz="4" w:space="0" w:color="767171"/>
        <w:insideH w:val="single" w:sz="4" w:space="0" w:color="767171"/>
        <w:insideV w:val="single" w:sz="4" w:space="0" w:color="767171"/>
      </w:tblBorders>
    </w:tblPr>
    <w:tblStylePr w:type="firstRow">
      <w:pPr>
        <w:jc w:val="center"/>
      </w:pPr>
      <w:rPr>
        <w:rFonts w:ascii="Calibri Light" w:hAnsi="Calibri Light" w:cs="Times New Roman"/>
        <w:b/>
        <w:color w:val="3B3838"/>
        <w:sz w:val="18"/>
      </w:rPr>
      <w:tblPr/>
      <w:tcPr>
        <w:shd w:val="clear" w:color="auto" w:fill="D0CECE"/>
      </w:tcPr>
    </w:tblStylePr>
    <w:tblStylePr w:type="lastRow">
      <w:rPr>
        <w:rFonts w:ascii="Calibri Light" w:hAnsi="Calibri Light" w:cs="Times New Roman"/>
        <w:color w:val="3B3838"/>
        <w:sz w:val="18"/>
      </w:rPr>
      <w:tblPr/>
      <w:tcPr>
        <w:shd w:val="clear" w:color="auto" w:fill="FFFFFF"/>
      </w:tcPr>
    </w:tblStylePr>
    <w:tblStylePr w:type="firstCol">
      <w:rPr>
        <w:rFonts w:cs="Times New Roman"/>
        <w:color w:val="3B3838"/>
      </w:rPr>
    </w:tblStylePr>
    <w:tblStylePr w:type="band1Horz">
      <w:rPr>
        <w:rFonts w:ascii="Calibri Light" w:hAnsi="Calibri Light" w:cs="Times New Roman"/>
        <w:b w:val="0"/>
        <w:color w:val="000000"/>
        <w:sz w:val="18"/>
      </w:rPr>
      <w:tblPr/>
      <w:tcPr>
        <w:shd w:val="clear" w:color="auto" w:fill="FFFFFF"/>
      </w:tcPr>
    </w:tblStylePr>
    <w:tblStylePr w:type="band2Horz">
      <w:rPr>
        <w:rFonts w:cs="Times New Roman"/>
        <w:color w:val="3B3838"/>
      </w:rPr>
    </w:tblStylePr>
  </w:style>
  <w:style w:type="table" w:customStyle="1" w:styleId="EPAM121">
    <w:name w:val="EPAM121"/>
    <w:basedOn w:val="TableGridLight1"/>
    <w:uiPriority w:val="99"/>
    <w:rsid w:val="00184D9D"/>
    <w:rPr>
      <w:rFonts w:ascii="Trebuchet MS" w:hAnsi="Trebuchet MS"/>
      <w:lang w:eastAsia="ru-RU"/>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pPr>
        <w:jc w:val="left"/>
      </w:pPr>
      <w:rPr>
        <w:rFonts w:ascii="Times New Roman" w:hAnsi="Times New Roman" w:cs="Times New Roman"/>
        <w:b/>
        <w:caps w:val="0"/>
        <w:smallCaps w:val="0"/>
        <w:strike w:val="0"/>
        <w:dstrike w:val="0"/>
        <w:vanish w:val="0"/>
        <w:color w:val="464546"/>
        <w:sz w:val="20"/>
        <w:vertAlign w:val="baseline"/>
      </w:rPr>
      <w:tblPr/>
      <w:trPr>
        <w:tblHeader/>
      </w:trPr>
      <w:tcPr>
        <w:tcBorders>
          <w:top w:val="single" w:sz="4" w:space="0" w:color="999999"/>
          <w:left w:val="single" w:sz="4" w:space="0" w:color="999999"/>
          <w:bottom w:val="single" w:sz="4" w:space="0" w:color="999999"/>
          <w:right w:val="single" w:sz="4" w:space="0" w:color="999999"/>
          <w:insideH w:val="single" w:sz="4" w:space="0" w:color="999999"/>
          <w:insideV w:val="single" w:sz="4" w:space="0" w:color="999999"/>
          <w:tl2br w:val="nil"/>
          <w:tr2bl w:val="nil"/>
        </w:tcBorders>
        <w:shd w:val="clear" w:color="auto" w:fill="CCCCCC"/>
      </w:tcPr>
    </w:tblStylePr>
    <w:tblStylePr w:type="lastRow">
      <w:rPr>
        <w:rFonts w:ascii="Calibri Light" w:hAnsi="Calibri Light" w:cs="Times New Roman"/>
        <w:b w:val="0"/>
        <w:i w:val="0"/>
        <w:caps w:val="0"/>
        <w:smallCaps w:val="0"/>
        <w:strike w:val="0"/>
        <w:dstrike w:val="0"/>
        <w:vanish w:val="0"/>
        <w:color w:val="464547"/>
        <w:sz w:val="20"/>
        <w:vertAlign w:val="baseline"/>
      </w:rPr>
    </w:tblStylePr>
  </w:style>
  <w:style w:type="table" w:customStyle="1" w:styleId="PlainTable11121">
    <w:name w:val="Plain Table 11121"/>
    <w:uiPriority w:val="99"/>
    <w:rsid w:val="00184D9D"/>
    <w:pPr>
      <w:spacing w:after="0" w:line="240" w:lineRule="auto"/>
    </w:pPr>
    <w:rPr>
      <w:rFonts w:ascii="Times New Roman" w:eastAsia="Times New Roman" w:hAnsi="Times New Roman" w:cs="Times New Roman"/>
      <w:sz w:val="20"/>
      <w:szCs w:val="20"/>
      <w:lang w:val="en-US" w:eastAsia="ru-RU"/>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51121">
    <w:name w:val="Таблица простая 51121"/>
    <w:uiPriority w:val="99"/>
    <w:rsid w:val="00184D9D"/>
    <w:pPr>
      <w:spacing w:after="0" w:line="240" w:lineRule="auto"/>
    </w:pPr>
    <w:rPr>
      <w:rFonts w:ascii="Times New Roman" w:eastAsia="Calibri" w:hAnsi="Times New Roman" w:cs="Arial"/>
      <w:sz w:val="20"/>
      <w:szCs w:val="20"/>
      <w:lang w:val="en-US" w:eastAsia="ru-RU"/>
    </w:rPr>
    <w:tblPr>
      <w:tblStyleRowBandSize w:val="1"/>
      <w:tblStyleColBandSize w:val="1"/>
      <w:tblInd w:w="0" w:type="dxa"/>
      <w:tblCellMar>
        <w:top w:w="0" w:type="dxa"/>
        <w:left w:w="108" w:type="dxa"/>
        <w:bottom w:w="0" w:type="dxa"/>
        <w:right w:w="108" w:type="dxa"/>
      </w:tblCellMar>
    </w:tblPr>
  </w:style>
  <w:style w:type="table" w:customStyle="1" w:styleId="TableNormal1121">
    <w:name w:val="Table Normal1121"/>
    <w:uiPriority w:val="99"/>
    <w:rsid w:val="00184D9D"/>
    <w:pPr>
      <w:pBdr>
        <w:top w:val="none" w:sz="96" w:space="31" w:color="FFFFFF" w:frame="1"/>
        <w:left w:val="none" w:sz="96" w:space="31" w:color="FFFFFF" w:frame="1"/>
        <w:bottom w:val="none" w:sz="96" w:space="31" w:color="FFFFFF" w:frame="1"/>
        <w:right w:val="none" w:sz="96" w:space="31" w:color="FFFFFF" w:frame="1"/>
        <w:bar w:val="none" w:sz="0" w:color="000000"/>
      </w:pBdr>
      <w:spacing w:after="0" w:line="240" w:lineRule="auto"/>
    </w:pPr>
    <w:rPr>
      <w:rFonts w:ascii="Times New Roman" w:eastAsia="Arial Unicode MS" w:hAnsi="Times New Roman" w:cs="Times New Roman"/>
      <w:sz w:val="20"/>
      <w:szCs w:val="20"/>
      <w:lang w:eastAsia="ru-RU"/>
    </w:rPr>
    <w:tblPr>
      <w:tblInd w:w="0" w:type="dxa"/>
      <w:tblCellMar>
        <w:top w:w="0" w:type="dxa"/>
        <w:left w:w="0" w:type="dxa"/>
        <w:bottom w:w="0" w:type="dxa"/>
        <w:right w:w="0" w:type="dxa"/>
      </w:tblCellMar>
    </w:tblPr>
  </w:style>
  <w:style w:type="table" w:customStyle="1" w:styleId="23121">
    <w:name w:val="Сетка таблицы23121"/>
    <w:uiPriority w:val="99"/>
    <w:rsid w:val="00184D9D"/>
    <w:pPr>
      <w:spacing w:after="0" w:line="240" w:lineRule="auto"/>
    </w:pPr>
    <w:rPr>
      <w:rFonts w:ascii="Calibri" w:eastAsia="Calibri" w:hAnsi="Calibri" w:cs="Arial"/>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Multylevelbulletlist121">
    <w:name w:val="Multylevel bullet list121"/>
    <w:rsid w:val="00184D9D"/>
  </w:style>
  <w:style w:type="numbering" w:customStyle="1" w:styleId="2216">
    <w:name w:val="С числами221"/>
    <w:rsid w:val="00184D9D"/>
  </w:style>
  <w:style w:type="numbering" w:customStyle="1" w:styleId="EPAMBullets121">
    <w:name w:val="EPAM Bullets121"/>
    <w:rsid w:val="00184D9D"/>
  </w:style>
  <w:style w:type="numbering" w:customStyle="1" w:styleId="1ai121">
    <w:name w:val="1 / a / i121"/>
    <w:basedOn w:val="affff6"/>
    <w:next w:val="1ai"/>
    <w:uiPriority w:val="99"/>
    <w:semiHidden/>
    <w:unhideWhenUsed/>
    <w:rsid w:val="00184D9D"/>
  </w:style>
  <w:style w:type="table" w:customStyle="1" w:styleId="8210">
    <w:name w:val="Сетка таблицы821"/>
    <w:basedOn w:val="affff5"/>
    <w:next w:val="afffff7"/>
    <w:uiPriority w:val="39"/>
    <w:rsid w:val="00184D9D"/>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f4">
    <w:name w:val="Основной текст с отступом 2 Знак1"/>
    <w:basedOn w:val="affff4"/>
    <w:rsid w:val="00184D9D"/>
    <w:rPr>
      <w:rFonts w:ascii="Calibri" w:eastAsia="Times New Roman" w:hAnsi="Calibri" w:cs="Times New Roman"/>
    </w:rPr>
  </w:style>
  <w:style w:type="character" w:customStyle="1" w:styleId="31c">
    <w:name w:val="Основной текст с отступом 3 Знак1"/>
    <w:basedOn w:val="affff4"/>
    <w:semiHidden/>
    <w:rsid w:val="00184D9D"/>
    <w:rPr>
      <w:rFonts w:ascii="Calibri" w:eastAsia="Times New Roman" w:hAnsi="Calibri" w:cs="Times New Roman"/>
      <w:sz w:val="16"/>
      <w:szCs w:val="16"/>
    </w:rPr>
  </w:style>
  <w:style w:type="character" w:customStyle="1" w:styleId="21f5">
    <w:name w:val="Основной текст 2 Знак1"/>
    <w:basedOn w:val="affff4"/>
    <w:semiHidden/>
    <w:rsid w:val="00184D9D"/>
    <w:rPr>
      <w:rFonts w:ascii="Calibri" w:eastAsia="Times New Roman" w:hAnsi="Calibri" w:cs="Times New Roman"/>
    </w:rPr>
  </w:style>
  <w:style w:type="character" w:customStyle="1" w:styleId="31d">
    <w:name w:val="Основной текст 3 Знак1"/>
    <w:basedOn w:val="affff4"/>
    <w:uiPriority w:val="99"/>
    <w:semiHidden/>
    <w:rsid w:val="00184D9D"/>
    <w:rPr>
      <w:rFonts w:ascii="Calibri" w:eastAsia="Times New Roman" w:hAnsi="Calibri" w:cs="Times New Roman"/>
      <w:sz w:val="16"/>
      <w:szCs w:val="16"/>
    </w:rPr>
  </w:style>
  <w:style w:type="table" w:customStyle="1" w:styleId="380">
    <w:name w:val="Сетка таблицы38"/>
    <w:basedOn w:val="affff5"/>
    <w:next w:val="afffff7"/>
    <w:uiPriority w:val="59"/>
    <w:rsid w:val="00184D9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8Num1123">
    <w:name w:val="WW8Num1123"/>
    <w:rsid w:val="00184D9D"/>
  </w:style>
  <w:style w:type="paragraph" w:customStyle="1" w:styleId="afffffffffffff9">
    <w:name w:val="Текст пункта"/>
    <w:basedOn w:val="affff3"/>
    <w:autoRedefine/>
    <w:rsid w:val="004C1E34"/>
    <w:pPr>
      <w:tabs>
        <w:tab w:val="left" w:pos="851"/>
      </w:tabs>
      <w:snapToGrid w:val="0"/>
      <w:spacing w:after="0" w:line="240" w:lineRule="auto"/>
      <w:ind w:left="851"/>
      <w:jc w:val="both"/>
    </w:pPr>
    <w:rPr>
      <w:rFonts w:ascii="Times New Roman" w:hAnsi="Times New Roman"/>
      <w:sz w:val="20"/>
      <w:szCs w:val="20"/>
      <w:lang w:eastAsia="ru-RU"/>
    </w:rPr>
  </w:style>
  <w:style w:type="character" w:customStyle="1" w:styleId="192">
    <w:name w:val="Неразрешенное упоминание19"/>
    <w:basedOn w:val="affff4"/>
    <w:uiPriority w:val="99"/>
    <w:semiHidden/>
    <w:unhideWhenUsed/>
    <w:rsid w:val="00763801"/>
    <w:rPr>
      <w:color w:val="605E5C"/>
      <w:shd w:val="clear" w:color="auto" w:fill="E1DFDD"/>
    </w:rPr>
  </w:style>
  <w:style w:type="character" w:styleId="afffffffffffffa">
    <w:name w:val="Unresolved Mention"/>
    <w:basedOn w:val="affff4"/>
    <w:uiPriority w:val="99"/>
    <w:semiHidden/>
    <w:unhideWhenUsed/>
    <w:rsid w:val="00151691"/>
    <w:rPr>
      <w:color w:val="605E5C"/>
      <w:shd w:val="clear" w:color="auto" w:fill="E1DFDD"/>
    </w:rPr>
  </w:style>
  <w:style w:type="numbering" w:customStyle="1" w:styleId="183">
    <w:name w:val="Нет списка18"/>
    <w:next w:val="affff6"/>
    <w:uiPriority w:val="99"/>
    <w:semiHidden/>
    <w:unhideWhenUsed/>
    <w:rsid w:val="0067251B"/>
  </w:style>
  <w:style w:type="numbering" w:customStyle="1" w:styleId="71">
    <w:name w:val="С числами7"/>
    <w:rsid w:val="0067251B"/>
    <w:pPr>
      <w:numPr>
        <w:numId w:val="2"/>
      </w:numPr>
    </w:pPr>
  </w:style>
  <w:style w:type="numbering" w:customStyle="1" w:styleId="193">
    <w:name w:val="Нет списка19"/>
    <w:next w:val="affff6"/>
    <w:uiPriority w:val="99"/>
    <w:semiHidden/>
    <w:unhideWhenUsed/>
    <w:rsid w:val="0067251B"/>
  </w:style>
  <w:style w:type="numbering" w:customStyle="1" w:styleId="1111115">
    <w:name w:val="1 / 1.1 / 1.1.15"/>
    <w:basedOn w:val="affff6"/>
    <w:next w:val="111111"/>
    <w:rsid w:val="0067251B"/>
    <w:pPr>
      <w:numPr>
        <w:numId w:val="3"/>
      </w:numPr>
    </w:pPr>
  </w:style>
  <w:style w:type="numbering" w:customStyle="1" w:styleId="1ai5">
    <w:name w:val="1 / a / i5"/>
    <w:basedOn w:val="affff6"/>
    <w:next w:val="1ai"/>
    <w:rsid w:val="0067251B"/>
    <w:pPr>
      <w:numPr>
        <w:numId w:val="4"/>
      </w:numPr>
    </w:pPr>
  </w:style>
  <w:style w:type="numbering" w:customStyle="1" w:styleId="Multylevelbulletlist3">
    <w:name w:val="Multylevel bullet list3"/>
    <w:uiPriority w:val="99"/>
    <w:rsid w:val="0067251B"/>
    <w:pPr>
      <w:numPr>
        <w:numId w:val="96"/>
      </w:numPr>
    </w:pPr>
  </w:style>
  <w:style w:type="table" w:customStyle="1" w:styleId="TableEPAM7">
    <w:name w:val="Table_EPAM7"/>
    <w:basedOn w:val="TableGridLight1"/>
    <w:uiPriority w:val="99"/>
    <w:rsid w:val="0067251B"/>
    <w:rPr>
      <w:rFonts w:ascii="Trebuchet MS" w:hAnsi="Trebuchet MS"/>
      <w:color w:val="000000"/>
      <w:sz w:val="18"/>
      <w:lang w:eastAsia="ru-RU"/>
    </w:rPr>
    <w:tblPr>
      <w:tblStyleRowBandSize w:val="1"/>
      <w:tblBorders>
        <w:top w:val="single" w:sz="4" w:space="0" w:color="767171"/>
        <w:left w:val="single" w:sz="4" w:space="0" w:color="767171"/>
        <w:bottom w:val="single" w:sz="4" w:space="0" w:color="767171"/>
        <w:right w:val="single" w:sz="4" w:space="0" w:color="767171"/>
        <w:insideH w:val="single" w:sz="4" w:space="0" w:color="767171"/>
        <w:insideV w:val="single" w:sz="4" w:space="0" w:color="767171"/>
      </w:tblBorders>
    </w:tblPr>
    <w:tcPr>
      <w:vAlign w:val="center"/>
    </w:tcPr>
    <w:tblStylePr w:type="firstRow">
      <w:pPr>
        <w:jc w:val="center"/>
      </w:pPr>
      <w:rPr>
        <w:rFonts w:ascii="DengXian Light" w:hAnsi="DengXian Light"/>
        <w:b/>
        <w:color w:val="3B3838"/>
        <w:sz w:val="18"/>
      </w:rPr>
      <w:tblPr/>
      <w:tcPr>
        <w:shd w:val="clear" w:color="auto" w:fill="D0CECE"/>
      </w:tcPr>
    </w:tblStylePr>
    <w:tblStylePr w:type="lastRow">
      <w:rPr>
        <w:rFonts w:ascii="DengXian Light" w:hAnsi="DengXian Light"/>
        <w:color w:val="3B3838"/>
        <w:sz w:val="18"/>
      </w:rPr>
      <w:tblPr/>
      <w:tcPr>
        <w:shd w:val="clear" w:color="auto" w:fill="FFFFFF"/>
      </w:tcPr>
    </w:tblStylePr>
    <w:tblStylePr w:type="firstCol">
      <w:rPr>
        <w:color w:val="3B3838"/>
      </w:rPr>
    </w:tblStylePr>
    <w:tblStylePr w:type="band1Horz">
      <w:rPr>
        <w:rFonts w:ascii="DengXian Light" w:hAnsi="DengXian Light"/>
        <w:b w:val="0"/>
        <w:color w:val="000000"/>
        <w:sz w:val="18"/>
      </w:rPr>
      <w:tblPr/>
      <w:tcPr>
        <w:shd w:val="clear" w:color="auto" w:fill="FFFFFF"/>
      </w:tcPr>
    </w:tblStylePr>
    <w:tblStylePr w:type="band2Horz">
      <w:rPr>
        <w:color w:val="3B3838"/>
      </w:rPr>
    </w:tblStylePr>
  </w:style>
  <w:style w:type="table" w:customStyle="1" w:styleId="EPAM7">
    <w:name w:val="EPAM7"/>
    <w:basedOn w:val="TableGridLight1"/>
    <w:uiPriority w:val="99"/>
    <w:rsid w:val="0067251B"/>
    <w:rPr>
      <w:rFonts w:ascii="Trebuchet MS" w:hAnsi="Trebuchet MS"/>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pPr>
        <w:jc w:val="left"/>
      </w:pPr>
      <w:rPr>
        <w:rFonts w:ascii="Andale Sans UI" w:hAnsi="Andale Sans UI"/>
        <w:b/>
        <w:caps w:val="0"/>
        <w:smallCaps w:val="0"/>
        <w:strike w:val="0"/>
        <w:dstrike w:val="0"/>
        <w:vanish w:val="0"/>
        <w:color w:val="464546"/>
        <w:sz w:val="20"/>
        <w:vertAlign w:val="baseline"/>
      </w:rPr>
      <w:tblPr/>
      <w:trPr>
        <w:tblHeader/>
      </w:trPr>
      <w:tcPr>
        <w:tcBorders>
          <w:top w:val="single" w:sz="4" w:space="0" w:color="999999"/>
          <w:left w:val="single" w:sz="4" w:space="0" w:color="999999"/>
          <w:bottom w:val="single" w:sz="4" w:space="0" w:color="999999"/>
          <w:right w:val="single" w:sz="4" w:space="0" w:color="999999"/>
          <w:insideH w:val="single" w:sz="4" w:space="0" w:color="999999"/>
          <w:insideV w:val="single" w:sz="4" w:space="0" w:color="999999"/>
          <w:tl2br w:val="nil"/>
          <w:tr2bl w:val="nil"/>
        </w:tcBorders>
        <w:shd w:val="clear" w:color="auto" w:fill="CCCCCC"/>
      </w:tcPr>
    </w:tblStylePr>
    <w:tblStylePr w:type="lastRow">
      <w:rPr>
        <w:rFonts w:ascii="DengXian Light" w:hAnsi="DengXian Light"/>
        <w:b w:val="0"/>
        <w:i w:val="0"/>
        <w:caps w:val="0"/>
        <w:smallCaps w:val="0"/>
        <w:strike w:val="0"/>
        <w:dstrike w:val="0"/>
        <w:vanish w:val="0"/>
        <w:color w:val="464547"/>
        <w:sz w:val="20"/>
        <w:vertAlign w:val="baseline"/>
      </w:rPr>
    </w:tblStylePr>
  </w:style>
  <w:style w:type="numbering" w:customStyle="1" w:styleId="EPAMBullets3">
    <w:name w:val="EPAM Bullets3"/>
    <w:uiPriority w:val="99"/>
    <w:rsid w:val="0067251B"/>
    <w:pPr>
      <w:numPr>
        <w:numId w:val="95"/>
      </w:numPr>
    </w:pPr>
  </w:style>
  <w:style w:type="table" w:customStyle="1" w:styleId="5160">
    <w:name w:val="Таблица простая 516"/>
    <w:basedOn w:val="affff5"/>
    <w:uiPriority w:val="45"/>
    <w:rsid w:val="0067251B"/>
    <w:pPr>
      <w:spacing w:after="0" w:line="240" w:lineRule="auto"/>
    </w:pPr>
    <w:rPr>
      <w:rFonts w:ascii="Times New Roman" w:hAnsi="Times New Roman"/>
      <w:sz w:val="20"/>
      <w:lang w:val="en-US"/>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Normal7">
    <w:name w:val="Table Normal7"/>
    <w:rsid w:val="0067251B"/>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numbering" w:customStyle="1" w:styleId="254">
    <w:name w:val="Нет списка25"/>
    <w:next w:val="affff6"/>
    <w:uiPriority w:val="99"/>
    <w:semiHidden/>
    <w:unhideWhenUsed/>
    <w:rsid w:val="0067251B"/>
  </w:style>
  <w:style w:type="character" w:customStyle="1" w:styleId="51b">
    <w:name w:val="Неразрешенное упоминание51"/>
    <w:basedOn w:val="affff4"/>
    <w:uiPriority w:val="99"/>
    <w:semiHidden/>
    <w:unhideWhenUsed/>
    <w:rsid w:val="0067251B"/>
    <w:rPr>
      <w:color w:val="605E5C"/>
      <w:shd w:val="clear" w:color="auto" w:fill="E1DFDD"/>
    </w:rPr>
  </w:style>
  <w:style w:type="table" w:customStyle="1" w:styleId="660">
    <w:name w:val="Сетка таблицы66"/>
    <w:basedOn w:val="affff5"/>
    <w:next w:val="afffff7"/>
    <w:uiPriority w:val="59"/>
    <w:rsid w:val="0067251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3">
    <w:name w:val="Нет списка34"/>
    <w:next w:val="affff6"/>
    <w:uiPriority w:val="99"/>
    <w:semiHidden/>
    <w:unhideWhenUsed/>
    <w:rsid w:val="0067251B"/>
  </w:style>
  <w:style w:type="table" w:customStyle="1" w:styleId="79">
    <w:name w:val="Сетка таблицы79"/>
    <w:basedOn w:val="affff5"/>
    <w:next w:val="afffff7"/>
    <w:uiPriority w:val="59"/>
    <w:rsid w:val="0067251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2">
    <w:name w:val="Нет списка113"/>
    <w:next w:val="affff6"/>
    <w:uiPriority w:val="99"/>
    <w:semiHidden/>
    <w:unhideWhenUsed/>
    <w:rsid w:val="0067251B"/>
  </w:style>
  <w:style w:type="numbering" w:customStyle="1" w:styleId="2133">
    <w:name w:val="Нет списка213"/>
    <w:next w:val="affff6"/>
    <w:uiPriority w:val="99"/>
    <w:semiHidden/>
    <w:rsid w:val="0067251B"/>
  </w:style>
  <w:style w:type="numbering" w:customStyle="1" w:styleId="27">
    <w:name w:val="Стиль27"/>
    <w:uiPriority w:val="99"/>
    <w:rsid w:val="0067251B"/>
    <w:pPr>
      <w:numPr>
        <w:numId w:val="20"/>
      </w:numPr>
    </w:pPr>
  </w:style>
  <w:style w:type="numbering" w:customStyle="1" w:styleId="180">
    <w:name w:val="Стиль18"/>
    <w:uiPriority w:val="99"/>
    <w:rsid w:val="0067251B"/>
    <w:pPr>
      <w:numPr>
        <w:numId w:val="23"/>
      </w:numPr>
    </w:pPr>
  </w:style>
  <w:style w:type="numbering" w:customStyle="1" w:styleId="381">
    <w:name w:val="Стиль38"/>
    <w:uiPriority w:val="99"/>
    <w:rsid w:val="0067251B"/>
  </w:style>
  <w:style w:type="numbering" w:customStyle="1" w:styleId="240">
    <w:name w:val="Текущий список24"/>
    <w:rsid w:val="0067251B"/>
    <w:pPr>
      <w:numPr>
        <w:numId w:val="32"/>
      </w:numPr>
    </w:pPr>
  </w:style>
  <w:style w:type="numbering" w:customStyle="1" w:styleId="11111114">
    <w:name w:val="1 / 1.1 / 1.1.114"/>
    <w:basedOn w:val="affff6"/>
    <w:next w:val="111111"/>
    <w:uiPriority w:val="99"/>
    <w:unhideWhenUsed/>
    <w:rsid w:val="0067251B"/>
    <w:pPr>
      <w:numPr>
        <w:numId w:val="33"/>
      </w:numPr>
    </w:pPr>
  </w:style>
  <w:style w:type="numbering" w:customStyle="1" w:styleId="3132">
    <w:name w:val="Нет списка313"/>
    <w:next w:val="affff6"/>
    <w:semiHidden/>
    <w:rsid w:val="0067251B"/>
  </w:style>
  <w:style w:type="numbering" w:customStyle="1" w:styleId="WW8Num114">
    <w:name w:val="WW8Num114"/>
    <w:rsid w:val="0067251B"/>
    <w:pPr>
      <w:numPr>
        <w:numId w:val="40"/>
      </w:numPr>
    </w:pPr>
  </w:style>
  <w:style w:type="numbering" w:customStyle="1" w:styleId="WW8Num1115">
    <w:name w:val="WW8Num1115"/>
    <w:rsid w:val="0067251B"/>
    <w:pPr>
      <w:numPr>
        <w:numId w:val="22"/>
      </w:numPr>
    </w:pPr>
  </w:style>
  <w:style w:type="table" w:customStyle="1" w:styleId="1240">
    <w:name w:val="Сетка таблицы124"/>
    <w:basedOn w:val="affff5"/>
    <w:next w:val="afffff7"/>
    <w:rsid w:val="0067251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30">
    <w:name w:val="Сетка таблицы243"/>
    <w:basedOn w:val="affff5"/>
    <w:next w:val="afffff7"/>
    <w:uiPriority w:val="59"/>
    <w:rsid w:val="0067251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ewTableStyle5">
    <w:name w:val="New Table Style5"/>
    <w:basedOn w:val="affff5"/>
    <w:rsid w:val="0067251B"/>
    <w:pPr>
      <w:spacing w:after="200" w:line="276" w:lineRule="auto"/>
    </w:pPr>
    <w:rPr>
      <w:rFonts w:ascii="Arial" w:eastAsia="Calibri" w:hAnsi="Arial"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numbering" w:customStyle="1" w:styleId="432">
    <w:name w:val="Нет списка43"/>
    <w:next w:val="affff6"/>
    <w:uiPriority w:val="99"/>
    <w:semiHidden/>
    <w:unhideWhenUsed/>
    <w:rsid w:val="0067251B"/>
  </w:style>
  <w:style w:type="table" w:customStyle="1" w:styleId="3140">
    <w:name w:val="Сетка таблицы314"/>
    <w:basedOn w:val="affff5"/>
    <w:next w:val="afffff7"/>
    <w:rsid w:val="0067251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0">
    <w:name w:val="Сетка таблицы413"/>
    <w:basedOn w:val="affff5"/>
    <w:next w:val="afffff7"/>
    <w:uiPriority w:val="59"/>
    <w:rsid w:val="0067251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Цветная сетка - Акцент 111"/>
    <w:basedOn w:val="affff5"/>
    <w:next w:val="-14"/>
    <w:uiPriority w:val="29"/>
    <w:rsid w:val="0067251B"/>
    <w:pPr>
      <w:spacing w:after="0" w:line="240" w:lineRule="auto"/>
    </w:pPr>
    <w:rPr>
      <w:rFonts w:ascii="Trebuchet MS" w:eastAsia="Calibri" w:hAnsi="Trebuchet MS"/>
      <w:i/>
      <w:iCs/>
      <w:color w:val="404040"/>
    </w:rPr>
    <w:tblPr>
      <w:tblStyleRowBandSize w:val="1"/>
      <w:tblStyleColBandSize w:val="1"/>
      <w:tblBorders>
        <w:insideH w:val="single" w:sz="4" w:space="0" w:color="FFFFFF"/>
      </w:tblBorders>
    </w:tblPr>
    <w:tcPr>
      <w:shd w:val="clear" w:color="auto" w:fill="DBE5F1"/>
    </w:tcPr>
    <w:tblStylePr w:type="firstRow">
      <w:tblPr/>
      <w:tcPr>
        <w:shd w:val="clear" w:color="auto" w:fill="B8CCE4"/>
      </w:tcPr>
    </w:tblStylePr>
    <w:tblStylePr w:type="lastRow">
      <w:tblPr/>
      <w:tcPr>
        <w:shd w:val="clear" w:color="auto" w:fill="B8CCE4"/>
      </w:tcPr>
    </w:tblStylePr>
    <w:tblStylePr w:type="firstCol">
      <w:tblPr/>
      <w:tcPr>
        <w:shd w:val="clear" w:color="auto" w:fill="365F91"/>
      </w:tcPr>
    </w:tblStylePr>
    <w:tblStylePr w:type="lastCol">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customStyle="1" w:styleId="-2112">
    <w:name w:val="Светлая заливка - Акцент 211"/>
    <w:basedOn w:val="affff5"/>
    <w:next w:val="-21"/>
    <w:uiPriority w:val="30"/>
    <w:rsid w:val="0067251B"/>
    <w:pPr>
      <w:spacing w:after="0" w:line="240" w:lineRule="auto"/>
    </w:pPr>
    <w:rPr>
      <w:rFonts w:ascii="Trebuchet MS" w:eastAsia="Calibri" w:hAnsi="Trebuchet MS"/>
      <w:i/>
      <w:iCs/>
      <w:color w:val="5B9BD5"/>
    </w:rPr>
    <w:tblPr>
      <w:tblStyleRowBandSize w:val="1"/>
      <w:tblStyleColBandSize w:val="1"/>
      <w:tblBorders>
        <w:top w:val="single" w:sz="8" w:space="0" w:color="C0504D"/>
        <w:bottom w:val="single" w:sz="8" w:space="0" w:color="C0504D"/>
      </w:tblBorders>
    </w:tblPr>
    <w:tblStylePr w:type="firstRow">
      <w:pPr>
        <w:spacing w:before="0" w:after="0" w:line="240" w:lineRule="auto"/>
      </w:p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tblPr/>
      <w:tcPr>
        <w:tcBorders>
          <w:top w:val="single" w:sz="8" w:space="0" w:color="C0504D"/>
          <w:left w:val="nil"/>
          <w:bottom w:val="single" w:sz="8" w:space="0" w:color="C0504D"/>
          <w:right w:val="nil"/>
          <w:insideH w:val="nil"/>
          <w:insideV w:val="nil"/>
        </w:tcBorders>
      </w:tc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numbering" w:customStyle="1" w:styleId="11130">
    <w:name w:val="Нет списка1113"/>
    <w:next w:val="affff6"/>
    <w:uiPriority w:val="99"/>
    <w:semiHidden/>
    <w:unhideWhenUsed/>
    <w:rsid w:val="0067251B"/>
  </w:style>
  <w:style w:type="table" w:customStyle="1" w:styleId="11131">
    <w:name w:val="Сетка таблицы1113"/>
    <w:basedOn w:val="affff5"/>
    <w:next w:val="afffff7"/>
    <w:rsid w:val="0067251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
    <w:name w:val="Цветной список - Акцент 111"/>
    <w:basedOn w:val="affff5"/>
    <w:next w:val="-15"/>
    <w:uiPriority w:val="34"/>
    <w:rsid w:val="0067251B"/>
    <w:pPr>
      <w:spacing w:after="0" w:line="240" w:lineRule="auto"/>
    </w:pPr>
    <w:rPr>
      <w:lang w:eastAsia="ar-SA"/>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customStyle="1" w:styleId="-152">
    <w:name w:val="Цветная сетка - Акцент 15"/>
    <w:basedOn w:val="affff5"/>
    <w:next w:val="-14"/>
    <w:uiPriority w:val="29"/>
    <w:semiHidden/>
    <w:unhideWhenUsed/>
    <w:rsid w:val="0067251B"/>
    <w:pPr>
      <w:spacing w:after="0" w:line="240" w:lineRule="auto"/>
    </w:pPr>
    <w:rPr>
      <w:rFonts w:ascii="Trebuchet MS" w:eastAsia="Calibri" w:hAnsi="Trebuchet MS"/>
      <w:i/>
      <w:iCs/>
      <w:color w:val="404040"/>
    </w:rPr>
    <w:tblPr>
      <w:tblStyleRowBandSize w:val="1"/>
      <w:tblStyleColBandSize w:val="1"/>
      <w:tblBorders>
        <w:insideH w:val="single" w:sz="4" w:space="0" w:color="FFFFFF" w:themeColor="background1"/>
      </w:tblBorders>
    </w:tblPr>
    <w:tcPr>
      <w:shd w:val="clear" w:color="auto" w:fill="D9E2F3" w:themeFill="accent1" w:themeFillTint="33"/>
    </w:tcPr>
    <w:tblStylePr w:type="firstRow">
      <w:tblPr/>
      <w:tcPr>
        <w:shd w:val="clear" w:color="auto" w:fill="B4C6E7" w:themeFill="accent1" w:themeFillTint="66"/>
      </w:tcPr>
    </w:tblStylePr>
    <w:tblStylePr w:type="lastRow">
      <w:tblPr/>
      <w:tcPr>
        <w:shd w:val="clear" w:color="auto" w:fill="B4C6E7" w:themeFill="accent1" w:themeFillTint="66"/>
      </w:tcPr>
    </w:tblStylePr>
    <w:tblStylePr w:type="firstCol">
      <w:tblPr/>
      <w:tcPr>
        <w:shd w:val="clear" w:color="auto" w:fill="2F5496" w:themeFill="accent1" w:themeFillShade="BF"/>
      </w:tcPr>
    </w:tblStylePr>
    <w:tblStylePr w:type="lastCol">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customStyle="1" w:styleId="-250">
    <w:name w:val="Светлая заливка - Акцент 25"/>
    <w:basedOn w:val="affff5"/>
    <w:next w:val="-21"/>
    <w:uiPriority w:val="30"/>
    <w:semiHidden/>
    <w:unhideWhenUsed/>
    <w:rsid w:val="0067251B"/>
    <w:pPr>
      <w:spacing w:after="0" w:line="240" w:lineRule="auto"/>
    </w:pPr>
    <w:rPr>
      <w:rFonts w:ascii="Trebuchet MS" w:eastAsia="Calibri" w:hAnsi="Trebuchet MS"/>
      <w:i/>
      <w:iCs/>
      <w:color w:val="5B9BD5"/>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tblPr/>
      <w:tcPr>
        <w:tcBorders>
          <w:top w:val="single" w:sz="8" w:space="0" w:color="ED7D31" w:themeColor="accent2"/>
          <w:left w:val="nil"/>
          <w:bottom w:val="single" w:sz="8" w:space="0" w:color="ED7D31" w:themeColor="accent2"/>
          <w:right w:val="nil"/>
          <w:insideH w:val="nil"/>
          <w:insideV w:val="nil"/>
        </w:tcBorders>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customStyle="1" w:styleId="-170">
    <w:name w:val="Цветной список - Акцент 17"/>
    <w:basedOn w:val="affff5"/>
    <w:next w:val="-15"/>
    <w:uiPriority w:val="72"/>
    <w:semiHidden/>
    <w:unhideWhenUsed/>
    <w:rsid w:val="0067251B"/>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customStyle="1" w:styleId="6120">
    <w:name w:val="Сетка таблицы612"/>
    <w:basedOn w:val="affff5"/>
    <w:next w:val="afffff7"/>
    <w:uiPriority w:val="59"/>
    <w:unhideWhenUsed/>
    <w:rsid w:val="006725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1">
    <w:name w:val="rvps1"/>
    <w:basedOn w:val="affff3"/>
    <w:rsid w:val="0067251B"/>
    <w:pPr>
      <w:spacing w:after="0" w:line="240" w:lineRule="auto"/>
      <w:jc w:val="center"/>
    </w:pPr>
    <w:rPr>
      <w:rFonts w:ascii="Times New Roman" w:hAnsi="Times New Roman"/>
      <w:sz w:val="24"/>
      <w:szCs w:val="24"/>
      <w:lang w:eastAsia="ru-RU"/>
    </w:rPr>
  </w:style>
  <w:style w:type="character" w:customStyle="1" w:styleId="FontStyle12">
    <w:name w:val="Font Style12"/>
    <w:rsid w:val="0067251B"/>
    <w:rPr>
      <w:rFonts w:ascii="Times New Roman" w:hAnsi="Times New Roman" w:cs="Times New Roman" w:hint="default"/>
      <w:color w:val="000000"/>
      <w:sz w:val="24"/>
      <w:szCs w:val="24"/>
    </w:rPr>
  </w:style>
  <w:style w:type="table" w:customStyle="1" w:styleId="12120">
    <w:name w:val="Сетка таблицы1212"/>
    <w:basedOn w:val="affff5"/>
    <w:next w:val="afffff7"/>
    <w:rsid w:val="006725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2">
    <w:name w:val="Сетка таблицы2412"/>
    <w:basedOn w:val="affff5"/>
    <w:next w:val="afffff7"/>
    <w:unhideWhenUsed/>
    <w:rsid w:val="006725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4">
    <w:name w:val="С числами14"/>
    <w:rsid w:val="0067251B"/>
  </w:style>
  <w:style w:type="table" w:customStyle="1" w:styleId="TableEPAM14">
    <w:name w:val="Table_EPAM14"/>
    <w:basedOn w:val="TableGridLight1"/>
    <w:uiPriority w:val="99"/>
    <w:rsid w:val="0067251B"/>
    <w:rPr>
      <w:rFonts w:ascii="Trebuchet MS" w:hAnsi="Trebuchet MS"/>
      <w:color w:val="000000"/>
      <w:sz w:val="18"/>
      <w:lang w:eastAsia="ru-RU"/>
    </w:rPr>
    <w:tblPr>
      <w:tblStyleRowBandSize w:val="1"/>
      <w:tblBorders>
        <w:top w:val="single" w:sz="4" w:space="0" w:color="767171"/>
        <w:left w:val="single" w:sz="4" w:space="0" w:color="767171"/>
        <w:bottom w:val="single" w:sz="4" w:space="0" w:color="767171"/>
        <w:right w:val="single" w:sz="4" w:space="0" w:color="767171"/>
        <w:insideH w:val="single" w:sz="4" w:space="0" w:color="767171"/>
        <w:insideV w:val="single" w:sz="4" w:space="0" w:color="767171"/>
      </w:tblBorders>
    </w:tblPr>
    <w:tcPr>
      <w:vAlign w:val="center"/>
    </w:tcPr>
    <w:tblStylePr w:type="firstRow">
      <w:pPr>
        <w:jc w:val="center"/>
      </w:pPr>
      <w:rPr>
        <w:rFonts w:ascii="DengXian Light" w:hAnsi="DengXian Light"/>
        <w:b/>
        <w:color w:val="3B3838"/>
        <w:sz w:val="18"/>
      </w:rPr>
      <w:tblPr/>
      <w:tcPr>
        <w:shd w:val="clear" w:color="auto" w:fill="D0CECE"/>
      </w:tcPr>
    </w:tblStylePr>
    <w:tblStylePr w:type="lastRow">
      <w:rPr>
        <w:rFonts w:ascii="DengXian Light" w:hAnsi="DengXian Light"/>
        <w:color w:val="3B3838"/>
        <w:sz w:val="18"/>
      </w:rPr>
      <w:tblPr/>
      <w:tcPr>
        <w:shd w:val="clear" w:color="auto" w:fill="FFFFFF"/>
      </w:tcPr>
    </w:tblStylePr>
    <w:tblStylePr w:type="firstCol">
      <w:rPr>
        <w:color w:val="3B3838"/>
      </w:rPr>
    </w:tblStylePr>
    <w:tblStylePr w:type="band1Horz">
      <w:rPr>
        <w:rFonts w:ascii="DengXian Light" w:hAnsi="DengXian Light"/>
        <w:b w:val="0"/>
        <w:color w:val="000000"/>
        <w:sz w:val="18"/>
      </w:rPr>
      <w:tblPr/>
      <w:tcPr>
        <w:shd w:val="clear" w:color="auto" w:fill="FFFFFF"/>
      </w:tcPr>
    </w:tblStylePr>
    <w:tblStylePr w:type="band2Horz">
      <w:rPr>
        <w:color w:val="3B3838"/>
      </w:rPr>
    </w:tblStylePr>
  </w:style>
  <w:style w:type="table" w:customStyle="1" w:styleId="EPAM14">
    <w:name w:val="EPAM14"/>
    <w:basedOn w:val="TableGridLight1"/>
    <w:uiPriority w:val="99"/>
    <w:rsid w:val="0067251B"/>
    <w:rPr>
      <w:rFonts w:ascii="Trebuchet MS" w:hAnsi="Trebuchet MS"/>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pPr>
        <w:jc w:val="left"/>
      </w:pPr>
      <w:rPr>
        <w:rFonts w:ascii="Andale Sans UI" w:hAnsi="Andale Sans UI"/>
        <w:b/>
        <w:caps w:val="0"/>
        <w:smallCaps w:val="0"/>
        <w:strike w:val="0"/>
        <w:dstrike w:val="0"/>
        <w:vanish w:val="0"/>
        <w:color w:val="464546"/>
        <w:sz w:val="20"/>
        <w:vertAlign w:val="baseline"/>
      </w:rPr>
      <w:tblPr/>
      <w:trPr>
        <w:tblHeader/>
      </w:trPr>
      <w:tcPr>
        <w:tcBorders>
          <w:top w:val="single" w:sz="4" w:space="0" w:color="999999"/>
          <w:left w:val="single" w:sz="4" w:space="0" w:color="999999"/>
          <w:bottom w:val="single" w:sz="4" w:space="0" w:color="999999"/>
          <w:right w:val="single" w:sz="4" w:space="0" w:color="999999"/>
          <w:insideH w:val="single" w:sz="4" w:space="0" w:color="999999"/>
          <w:insideV w:val="single" w:sz="4" w:space="0" w:color="999999"/>
          <w:tl2br w:val="nil"/>
          <w:tr2bl w:val="nil"/>
        </w:tcBorders>
        <w:shd w:val="clear" w:color="auto" w:fill="CCCCCC"/>
      </w:tcPr>
    </w:tblStylePr>
    <w:tblStylePr w:type="lastRow">
      <w:rPr>
        <w:rFonts w:ascii="DengXian Light" w:hAnsi="DengXian Light"/>
        <w:b w:val="0"/>
        <w:i w:val="0"/>
        <w:caps w:val="0"/>
        <w:smallCaps w:val="0"/>
        <w:strike w:val="0"/>
        <w:dstrike w:val="0"/>
        <w:vanish w:val="0"/>
        <w:color w:val="464547"/>
        <w:sz w:val="20"/>
        <w:vertAlign w:val="baseline"/>
      </w:rPr>
    </w:tblStylePr>
  </w:style>
  <w:style w:type="table" w:customStyle="1" w:styleId="31130">
    <w:name w:val="Сетка таблицы3113"/>
    <w:basedOn w:val="affff5"/>
    <w:next w:val="afffff7"/>
    <w:uiPriority w:val="99"/>
    <w:rsid w:val="0067251B"/>
    <w:pPr>
      <w:spacing w:after="0" w:line="240" w:lineRule="auto"/>
    </w:pPr>
    <w:rPr>
      <w:rFonts w:ascii="Times New Roman" w:hAnsi="Times New Roman"/>
      <w:sz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0">
    <w:name w:val="Сетка таблицы11112"/>
    <w:basedOn w:val="affff5"/>
    <w:next w:val="afffff7"/>
    <w:uiPriority w:val="59"/>
    <w:rsid w:val="0067251B"/>
    <w:pPr>
      <w:spacing w:after="0" w:line="240" w:lineRule="auto"/>
    </w:pPr>
    <w:rPr>
      <w:rFonts w:ascii="Times New Roman" w:hAnsi="Times New Roman"/>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0">
    <w:name w:val="Сетка таблицы2113"/>
    <w:basedOn w:val="affff5"/>
    <w:next w:val="afffff7"/>
    <w:uiPriority w:val="59"/>
    <w:rsid w:val="0067251B"/>
    <w:pPr>
      <w:spacing w:after="0" w:line="240" w:lineRule="auto"/>
    </w:pPr>
    <w:rPr>
      <w:rFonts w:ascii="Times New Roman" w:hAnsi="Times New Roman"/>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4">
    <w:name w:val="Table Normal114"/>
    <w:rsid w:val="0067251B"/>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table" w:customStyle="1" w:styleId="4112">
    <w:name w:val="Сетка таблицы4112"/>
    <w:basedOn w:val="affff5"/>
    <w:next w:val="afffff7"/>
    <w:uiPriority w:val="59"/>
    <w:rsid w:val="006725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2">
    <w:name w:val="Сетка таблицы513"/>
    <w:basedOn w:val="affff5"/>
    <w:next w:val="afffff7"/>
    <w:rsid w:val="0067251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30">
    <w:name w:val="Сетка таблицы2213"/>
    <w:basedOn w:val="affff5"/>
    <w:next w:val="afffff7"/>
    <w:uiPriority w:val="59"/>
    <w:unhideWhenUsed/>
    <w:rsid w:val="006725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4">
    <w:name w:val="С числами112"/>
    <w:rsid w:val="0067251B"/>
  </w:style>
  <w:style w:type="numbering" w:customStyle="1" w:styleId="WW8Num1124">
    <w:name w:val="WW8Num1124"/>
    <w:rsid w:val="0067251B"/>
  </w:style>
  <w:style w:type="table" w:customStyle="1" w:styleId="TableNormal1112">
    <w:name w:val="Table Normal1112"/>
    <w:rsid w:val="0067251B"/>
    <w:pPr>
      <w:spacing w:after="0" w:line="240" w:lineRule="auto"/>
    </w:pPr>
    <w:rPr>
      <w:rFonts w:ascii="Times New Roman" w:eastAsia="Arial Unicode MS" w:hAnsi="Times New Roman" w:cs="Times New Roman"/>
      <w:sz w:val="20"/>
      <w:szCs w:val="20"/>
    </w:rPr>
    <w:tblPr>
      <w:tblCellMar>
        <w:top w:w="0" w:type="dxa"/>
        <w:left w:w="0" w:type="dxa"/>
        <w:bottom w:w="0" w:type="dxa"/>
        <w:right w:w="0" w:type="dxa"/>
      </w:tblCellMar>
    </w:tblPr>
  </w:style>
  <w:style w:type="numbering" w:customStyle="1" w:styleId="2142">
    <w:name w:val="Стиль214"/>
    <w:uiPriority w:val="99"/>
    <w:rsid w:val="0067251B"/>
  </w:style>
  <w:style w:type="numbering" w:customStyle="1" w:styleId="1152">
    <w:name w:val="Стиль115"/>
    <w:uiPriority w:val="99"/>
    <w:rsid w:val="0067251B"/>
  </w:style>
  <w:style w:type="numbering" w:customStyle="1" w:styleId="3141">
    <w:name w:val="Стиль314"/>
    <w:uiPriority w:val="99"/>
    <w:rsid w:val="0067251B"/>
  </w:style>
  <w:style w:type="numbering" w:customStyle="1" w:styleId="2143">
    <w:name w:val="Текущий список214"/>
    <w:rsid w:val="0067251B"/>
  </w:style>
  <w:style w:type="numbering" w:customStyle="1" w:styleId="WW8Num11114">
    <w:name w:val="WW8Num11114"/>
    <w:rsid w:val="0067251B"/>
  </w:style>
  <w:style w:type="numbering" w:customStyle="1" w:styleId="532">
    <w:name w:val="Нет списка53"/>
    <w:next w:val="affff6"/>
    <w:uiPriority w:val="99"/>
    <w:semiHidden/>
    <w:unhideWhenUsed/>
    <w:rsid w:val="0067251B"/>
  </w:style>
  <w:style w:type="character" w:customStyle="1" w:styleId="Bodytext2">
    <w:name w:val="Body text (2)_"/>
    <w:basedOn w:val="affff4"/>
    <w:link w:val="Bodytext20"/>
    <w:rsid w:val="0067251B"/>
    <w:rPr>
      <w:rFonts w:ascii="Times New Roman" w:eastAsia="Times New Roman" w:hAnsi="Times New Roman" w:cs="Times New Roman"/>
      <w:sz w:val="26"/>
      <w:szCs w:val="26"/>
      <w:shd w:val="clear" w:color="auto" w:fill="FFFFFF"/>
    </w:rPr>
  </w:style>
  <w:style w:type="character" w:customStyle="1" w:styleId="Bodytext2CalibriItalic">
    <w:name w:val="Body text (2) + Calibri;Italic"/>
    <w:basedOn w:val="Bodytext2"/>
    <w:rsid w:val="0067251B"/>
    <w:rPr>
      <w:rFonts w:ascii="Calibri" w:eastAsia="Calibri" w:hAnsi="Calibri" w:cs="Calibri"/>
      <w:i/>
      <w:iCs/>
      <w:color w:val="000000"/>
      <w:spacing w:val="0"/>
      <w:w w:val="100"/>
      <w:position w:val="0"/>
      <w:sz w:val="26"/>
      <w:szCs w:val="26"/>
      <w:shd w:val="clear" w:color="auto" w:fill="FFFFFF"/>
      <w:lang w:val="ru-RU" w:eastAsia="ru-RU" w:bidi="ru-RU"/>
    </w:rPr>
  </w:style>
  <w:style w:type="paragraph" w:customStyle="1" w:styleId="Bodytext20">
    <w:name w:val="Body text (2)"/>
    <w:basedOn w:val="affff3"/>
    <w:link w:val="Bodytext2"/>
    <w:rsid w:val="0067251B"/>
    <w:pPr>
      <w:widowControl w:val="0"/>
      <w:shd w:val="clear" w:color="auto" w:fill="FFFFFF"/>
      <w:spacing w:before="300" w:after="0" w:line="317" w:lineRule="exact"/>
      <w:ind w:hanging="360"/>
    </w:pPr>
    <w:rPr>
      <w:rFonts w:ascii="Times New Roman" w:hAnsi="Times New Roman"/>
      <w:sz w:val="26"/>
      <w:szCs w:val="26"/>
    </w:rPr>
  </w:style>
  <w:style w:type="character" w:customStyle="1" w:styleId="Tablecaption">
    <w:name w:val="Table caption_"/>
    <w:basedOn w:val="affff4"/>
    <w:link w:val="Tablecaption0"/>
    <w:rsid w:val="0067251B"/>
    <w:rPr>
      <w:rFonts w:ascii="Calibri" w:eastAsia="Calibri" w:hAnsi="Calibri" w:cs="Calibri"/>
      <w:i/>
      <w:iCs/>
      <w:sz w:val="26"/>
      <w:szCs w:val="26"/>
      <w:shd w:val="clear" w:color="auto" w:fill="FFFFFF"/>
    </w:rPr>
  </w:style>
  <w:style w:type="paragraph" w:customStyle="1" w:styleId="Tablecaption0">
    <w:name w:val="Table caption"/>
    <w:basedOn w:val="affff3"/>
    <w:link w:val="Tablecaption"/>
    <w:rsid w:val="0067251B"/>
    <w:pPr>
      <w:widowControl w:val="0"/>
      <w:shd w:val="clear" w:color="auto" w:fill="FFFFFF"/>
      <w:spacing w:after="0" w:line="283" w:lineRule="exact"/>
    </w:pPr>
    <w:rPr>
      <w:rFonts w:eastAsia="Calibri" w:cs="Calibri"/>
      <w:i/>
      <w:iCs/>
      <w:sz w:val="26"/>
      <w:szCs w:val="26"/>
    </w:rPr>
  </w:style>
  <w:style w:type="table" w:customStyle="1" w:styleId="3420">
    <w:name w:val="Сетка таблицы342"/>
    <w:basedOn w:val="affff5"/>
    <w:next w:val="afffff7"/>
    <w:uiPriority w:val="39"/>
    <w:unhideWhenUsed/>
    <w:rsid w:val="006725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8Num112112">
    <w:name w:val="WW8Num112112"/>
    <w:rsid w:val="00AE57B8"/>
  </w:style>
  <w:style w:type="paragraph" w:customStyle="1" w:styleId="PrivateMANL1">
    <w:name w:val="PrivateMAN_L1"/>
    <w:basedOn w:val="affff3"/>
    <w:qFormat/>
    <w:rsid w:val="005F66DE"/>
    <w:pPr>
      <w:tabs>
        <w:tab w:val="num" w:pos="360"/>
        <w:tab w:val="num" w:pos="643"/>
      </w:tabs>
      <w:spacing w:after="240" w:line="240" w:lineRule="auto"/>
      <w:ind w:left="360"/>
      <w:jc w:val="both"/>
    </w:pPr>
    <w:rPr>
      <w:rFonts w:ascii="Times New Roman" w:hAnsi="Times New Roman"/>
      <w:szCs w:val="20"/>
      <w:lang w:val="en-GB"/>
    </w:rPr>
  </w:style>
  <w:style w:type="paragraph" w:customStyle="1" w:styleId="PrivateMANL2">
    <w:name w:val="PrivateMAN_L2"/>
    <w:basedOn w:val="PrivateMANL1"/>
    <w:qFormat/>
    <w:rsid w:val="005F66DE"/>
    <w:pPr>
      <w:tabs>
        <w:tab w:val="clear" w:pos="360"/>
        <w:tab w:val="num" w:pos="720"/>
      </w:tabs>
      <w:ind w:left="643" w:hanging="720"/>
    </w:pPr>
  </w:style>
  <w:style w:type="paragraph" w:customStyle="1" w:styleId="PrivateMANL3">
    <w:name w:val="PrivateMAN_L3"/>
    <w:basedOn w:val="PrivateMANL2"/>
    <w:qFormat/>
    <w:rsid w:val="005F66DE"/>
    <w:pPr>
      <w:tabs>
        <w:tab w:val="num" w:pos="1440"/>
      </w:tabs>
      <w:ind w:left="720"/>
    </w:pPr>
  </w:style>
  <w:style w:type="paragraph" w:customStyle="1" w:styleId="PrivateMANL4">
    <w:name w:val="PrivateMAN_L4"/>
    <w:basedOn w:val="PrivateMANL3"/>
    <w:qFormat/>
    <w:rsid w:val="005F66DE"/>
    <w:pPr>
      <w:tabs>
        <w:tab w:val="num" w:pos="1080"/>
        <w:tab w:val="num" w:pos="2160"/>
      </w:tabs>
      <w:ind w:left="1080" w:hanging="1080"/>
    </w:pPr>
  </w:style>
  <w:style w:type="paragraph" w:customStyle="1" w:styleId="PrivateMANL5">
    <w:name w:val="PrivateMAN_L5"/>
    <w:basedOn w:val="PrivateMANL4"/>
    <w:qFormat/>
    <w:rsid w:val="005F66DE"/>
    <w:pPr>
      <w:tabs>
        <w:tab w:val="num" w:pos="2880"/>
      </w:tabs>
    </w:pPr>
  </w:style>
  <w:style w:type="paragraph" w:customStyle="1" w:styleId="PrivateMANL6">
    <w:name w:val="PrivateMAN_L6"/>
    <w:basedOn w:val="PrivateMANL5"/>
    <w:qFormat/>
    <w:rsid w:val="005F66DE"/>
    <w:pPr>
      <w:tabs>
        <w:tab w:val="num" w:pos="3600"/>
      </w:tabs>
      <w:ind w:left="1440" w:hanging="1440"/>
    </w:pPr>
  </w:style>
  <w:style w:type="paragraph" w:customStyle="1" w:styleId="PrivateMANL7">
    <w:name w:val="PrivateMAN_L7"/>
    <w:basedOn w:val="PrivateMANL6"/>
    <w:qFormat/>
    <w:rsid w:val="005F66DE"/>
    <w:pPr>
      <w:tabs>
        <w:tab w:val="num" w:pos="4320"/>
      </w:tabs>
    </w:pPr>
  </w:style>
  <w:style w:type="numbering" w:customStyle="1" w:styleId="111111122">
    <w:name w:val="1 / 1.1 / 1.1.1122"/>
    <w:basedOn w:val="affff6"/>
    <w:next w:val="111111"/>
    <w:semiHidden/>
    <w:unhideWhenUsed/>
    <w:rsid w:val="005F66DE"/>
  </w:style>
  <w:style w:type="paragraph" w:customStyle="1" w:styleId="Index">
    <w:name w:val="Index"/>
    <w:basedOn w:val="affff3"/>
    <w:qFormat/>
    <w:rsid w:val="007145EE"/>
    <w:pPr>
      <w:suppressLineNumbers/>
      <w:suppressAutoHyphens/>
      <w:spacing w:line="259" w:lineRule="auto"/>
    </w:pPr>
    <w:rPr>
      <w:rFonts w:asciiTheme="minorHAnsi" w:eastAsiaTheme="minorHAnsi" w:hAnsiTheme="minorHAnsi" w:cs="Lohit Devanagari"/>
    </w:rPr>
  </w:style>
  <w:style w:type="numbering" w:customStyle="1" w:styleId="EPAMBullets211">
    <w:name w:val="EPAM Bullets211"/>
    <w:uiPriority w:val="99"/>
    <w:rsid w:val="00436D2E"/>
  </w:style>
  <w:style w:type="table" w:customStyle="1" w:styleId="GR1">
    <w:name w:val="Сетка таблицы GR1"/>
    <w:basedOn w:val="affff5"/>
    <w:next w:val="afffff7"/>
    <w:rsid w:val="003421FA"/>
    <w:pPr>
      <w:spacing w:after="0" w:line="240" w:lineRule="auto"/>
    </w:pPr>
    <w:rPr>
      <w:rFonts w:ascii="Calibri" w:eastAsia="Calibri" w:hAnsi="Calibri"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EPAMBullets141">
    <w:name w:val="EPAM Bullets141"/>
    <w:uiPriority w:val="99"/>
    <w:rsid w:val="00DB5AB7"/>
  </w:style>
  <w:style w:type="numbering" w:customStyle="1" w:styleId="202">
    <w:name w:val="Нет списка20"/>
    <w:next w:val="affff6"/>
    <w:uiPriority w:val="99"/>
    <w:semiHidden/>
    <w:unhideWhenUsed/>
    <w:rsid w:val="0029007C"/>
  </w:style>
  <w:style w:type="paragraph" w:styleId="4">
    <w:name w:val="List Bullet 4"/>
    <w:basedOn w:val="affff3"/>
    <w:autoRedefine/>
    <w:uiPriority w:val="99"/>
    <w:rsid w:val="0029007C"/>
    <w:pPr>
      <w:numPr>
        <w:numId w:val="99"/>
      </w:numPr>
      <w:spacing w:after="60" w:line="240" w:lineRule="auto"/>
      <w:jc w:val="both"/>
    </w:pPr>
    <w:rPr>
      <w:rFonts w:ascii="Times New Roman" w:hAnsi="Times New Roman"/>
      <w:sz w:val="24"/>
      <w:szCs w:val="20"/>
      <w:lang w:eastAsia="ru-RU"/>
    </w:rPr>
  </w:style>
  <w:style w:type="paragraph" w:styleId="4fc">
    <w:name w:val="List Number 4"/>
    <w:aliases w:val="сдвиг"/>
    <w:basedOn w:val="affff3"/>
    <w:rsid w:val="0029007C"/>
    <w:pPr>
      <w:tabs>
        <w:tab w:val="num" w:pos="1209"/>
      </w:tabs>
      <w:spacing w:after="60" w:line="240" w:lineRule="auto"/>
      <w:ind w:left="1209" w:hanging="360"/>
      <w:jc w:val="both"/>
    </w:pPr>
    <w:rPr>
      <w:rFonts w:ascii="Times New Roman" w:hAnsi="Times New Roman"/>
      <w:sz w:val="24"/>
      <w:szCs w:val="20"/>
      <w:lang w:eastAsia="ru-RU"/>
    </w:rPr>
  </w:style>
  <w:style w:type="paragraph" w:styleId="5">
    <w:name w:val="List Number 5"/>
    <w:basedOn w:val="affff3"/>
    <w:rsid w:val="0029007C"/>
    <w:pPr>
      <w:numPr>
        <w:numId w:val="101"/>
      </w:numPr>
      <w:spacing w:after="60" w:line="240" w:lineRule="auto"/>
      <w:jc w:val="both"/>
    </w:pPr>
    <w:rPr>
      <w:rFonts w:ascii="Times New Roman" w:hAnsi="Times New Roman"/>
      <w:sz w:val="24"/>
      <w:szCs w:val="20"/>
      <w:lang w:eastAsia="ru-RU"/>
    </w:rPr>
  </w:style>
  <w:style w:type="paragraph" w:customStyle="1" w:styleId="afffffffffffffb">
    <w:name w:val="Часть"/>
    <w:basedOn w:val="affff3"/>
    <w:uiPriority w:val="99"/>
    <w:rsid w:val="0029007C"/>
    <w:pPr>
      <w:spacing w:after="60" w:line="240" w:lineRule="auto"/>
      <w:jc w:val="center"/>
    </w:pPr>
    <w:rPr>
      <w:rFonts w:ascii="Arial" w:hAnsi="Arial"/>
      <w:b/>
      <w:caps/>
      <w:sz w:val="32"/>
      <w:szCs w:val="20"/>
      <w:lang w:eastAsia="ru-RU"/>
    </w:rPr>
  </w:style>
  <w:style w:type="paragraph" w:customStyle="1" w:styleId="38">
    <w:name w:val="Раздел 3"/>
    <w:basedOn w:val="affff3"/>
    <w:uiPriority w:val="99"/>
    <w:rsid w:val="0029007C"/>
    <w:pPr>
      <w:numPr>
        <w:numId w:val="102"/>
      </w:numPr>
      <w:spacing w:before="120" w:after="120" w:line="240" w:lineRule="auto"/>
      <w:jc w:val="center"/>
    </w:pPr>
    <w:rPr>
      <w:rFonts w:ascii="Times New Roman" w:hAnsi="Times New Roman"/>
      <w:b/>
      <w:sz w:val="24"/>
      <w:szCs w:val="20"/>
      <w:lang w:eastAsia="ru-RU"/>
    </w:rPr>
  </w:style>
  <w:style w:type="paragraph" w:customStyle="1" w:styleId="afffffffffffffc">
    <w:name w:val="Условия контракта"/>
    <w:basedOn w:val="affff3"/>
    <w:rsid w:val="0029007C"/>
    <w:pPr>
      <w:spacing w:before="240" w:after="120" w:line="240" w:lineRule="auto"/>
      <w:jc w:val="both"/>
    </w:pPr>
    <w:rPr>
      <w:rFonts w:ascii="Times New Roman" w:hAnsi="Times New Roman"/>
      <w:b/>
      <w:sz w:val="24"/>
      <w:szCs w:val="20"/>
      <w:lang w:eastAsia="ru-RU"/>
    </w:rPr>
  </w:style>
  <w:style w:type="paragraph" w:customStyle="1" w:styleId="Instruction">
    <w:name w:val="Instruction"/>
    <w:basedOn w:val="2fff4"/>
    <w:rsid w:val="0029007C"/>
    <w:pPr>
      <w:tabs>
        <w:tab w:val="num" w:pos="360"/>
      </w:tabs>
      <w:suppressAutoHyphens w:val="0"/>
      <w:spacing w:before="180" w:after="60" w:line="240" w:lineRule="auto"/>
      <w:ind w:left="360" w:hanging="360"/>
      <w:jc w:val="both"/>
    </w:pPr>
    <w:rPr>
      <w:b/>
      <w:sz w:val="24"/>
      <w:lang w:val="x-none" w:eastAsia="x-none"/>
    </w:rPr>
  </w:style>
  <w:style w:type="paragraph" w:customStyle="1" w:styleId="afffffffffffffd">
    <w:name w:val="Тендерные данные"/>
    <w:basedOn w:val="affff3"/>
    <w:rsid w:val="0029007C"/>
    <w:pPr>
      <w:tabs>
        <w:tab w:val="left" w:pos="1985"/>
      </w:tabs>
      <w:spacing w:before="120" w:after="60" w:line="240" w:lineRule="auto"/>
      <w:jc w:val="both"/>
    </w:pPr>
    <w:rPr>
      <w:rFonts w:ascii="Times New Roman" w:hAnsi="Times New Roman"/>
      <w:b/>
      <w:sz w:val="24"/>
      <w:szCs w:val="20"/>
      <w:lang w:eastAsia="ru-RU"/>
    </w:rPr>
  </w:style>
  <w:style w:type="paragraph" w:customStyle="1" w:styleId="afffffffffffffe">
    <w:name w:val="Îáû÷íûé"/>
    <w:rsid w:val="0029007C"/>
    <w:pPr>
      <w:spacing w:after="0" w:line="240" w:lineRule="auto"/>
    </w:pPr>
    <w:rPr>
      <w:rFonts w:ascii="Times New Roman" w:eastAsia="Times New Roman" w:hAnsi="Times New Roman" w:cs="Times New Roman"/>
      <w:sz w:val="20"/>
      <w:szCs w:val="20"/>
      <w:lang w:eastAsia="ru-RU"/>
    </w:rPr>
  </w:style>
  <w:style w:type="paragraph" w:customStyle="1" w:styleId="ConsNonformat">
    <w:name w:val="ConsNonformat"/>
    <w:rsid w:val="0029007C"/>
    <w:pPr>
      <w:widowControl w:val="0"/>
      <w:autoSpaceDE w:val="0"/>
      <w:autoSpaceDN w:val="0"/>
      <w:adjustRightInd w:val="0"/>
      <w:spacing w:after="0" w:line="240" w:lineRule="auto"/>
      <w:ind w:right="19772"/>
    </w:pPr>
    <w:rPr>
      <w:rFonts w:ascii="Courier New" w:eastAsia="Times New Roman" w:hAnsi="Courier New" w:cs="Tahoma"/>
      <w:sz w:val="20"/>
      <w:szCs w:val="20"/>
      <w:lang w:eastAsia="ru-RU"/>
    </w:rPr>
  </w:style>
  <w:style w:type="character" w:customStyle="1" w:styleId="affffffffffffff">
    <w:name w:val="Основной шрифт"/>
    <w:uiPriority w:val="99"/>
    <w:rsid w:val="0029007C"/>
  </w:style>
  <w:style w:type="paragraph" w:styleId="affffffffffffff0">
    <w:name w:val="Body Text First Indent"/>
    <w:basedOn w:val="afffff"/>
    <w:link w:val="affffffffffffff1"/>
    <w:rsid w:val="0029007C"/>
    <w:pPr>
      <w:suppressAutoHyphens w:val="0"/>
      <w:ind w:firstLine="210"/>
      <w:jc w:val="both"/>
    </w:pPr>
    <w:rPr>
      <w:sz w:val="24"/>
      <w:szCs w:val="24"/>
      <w:lang w:val="x-none" w:eastAsia="x-none"/>
    </w:rPr>
  </w:style>
  <w:style w:type="character" w:customStyle="1" w:styleId="affffffffffffff1">
    <w:name w:val="Красная строка Знак"/>
    <w:basedOn w:val="affffff0"/>
    <w:link w:val="affffffffffffff0"/>
    <w:rsid w:val="0029007C"/>
    <w:rPr>
      <w:rFonts w:ascii="Times New Roman" w:eastAsia="Times New Roman" w:hAnsi="Times New Roman" w:cs="Times New Roman"/>
      <w:sz w:val="24"/>
      <w:szCs w:val="24"/>
      <w:lang w:val="x-none" w:eastAsia="x-none"/>
    </w:rPr>
  </w:style>
  <w:style w:type="paragraph" w:styleId="2ffffe">
    <w:name w:val="Body Text First Indent 2"/>
    <w:basedOn w:val="afffffff0"/>
    <w:link w:val="2fffff"/>
    <w:rsid w:val="0029007C"/>
    <w:pPr>
      <w:autoSpaceDE/>
      <w:autoSpaceDN/>
      <w:adjustRightInd/>
      <w:spacing w:before="0" w:line="240" w:lineRule="auto"/>
      <w:ind w:firstLine="210"/>
    </w:pPr>
    <w:rPr>
      <w:rFonts w:ascii="Times New Roman" w:hAnsi="Times New Roman" w:cs="Times New Roman"/>
      <w:color w:val="auto"/>
      <w:lang w:val="x-none" w:eastAsia="x-none"/>
    </w:rPr>
  </w:style>
  <w:style w:type="character" w:customStyle="1" w:styleId="2fffff">
    <w:name w:val="Красная строка 2 Знак"/>
    <w:basedOn w:val="afffffff"/>
    <w:link w:val="2ffffe"/>
    <w:rsid w:val="0029007C"/>
    <w:rPr>
      <w:rFonts w:ascii="Times New Roman" w:eastAsia="Times New Roman" w:hAnsi="Times New Roman" w:cs="Times New Roman"/>
      <w:color w:val="000000"/>
      <w:sz w:val="24"/>
      <w:szCs w:val="24"/>
      <w:lang w:val="x-none" w:eastAsia="x-none"/>
    </w:rPr>
  </w:style>
  <w:style w:type="character" w:styleId="HTML9">
    <w:name w:val="HTML Sample"/>
    <w:uiPriority w:val="99"/>
    <w:rsid w:val="0029007C"/>
    <w:rPr>
      <w:rFonts w:ascii="Courier New" w:hAnsi="Courier New" w:cs="Tahoma"/>
    </w:rPr>
  </w:style>
  <w:style w:type="paragraph" w:styleId="2fffff0">
    <w:name w:val="envelope return"/>
    <w:basedOn w:val="affff3"/>
    <w:uiPriority w:val="99"/>
    <w:rsid w:val="0029007C"/>
    <w:pPr>
      <w:spacing w:after="60" w:line="240" w:lineRule="auto"/>
      <w:jc w:val="both"/>
    </w:pPr>
    <w:rPr>
      <w:rFonts w:ascii="Arial" w:hAnsi="Arial" w:cs="Arial"/>
      <w:sz w:val="20"/>
      <w:szCs w:val="20"/>
      <w:lang w:eastAsia="ru-RU"/>
    </w:rPr>
  </w:style>
  <w:style w:type="paragraph" w:styleId="affffffffffffff2">
    <w:name w:val="Normal Indent"/>
    <w:basedOn w:val="affff3"/>
    <w:link w:val="affffffffffffff3"/>
    <w:rsid w:val="0029007C"/>
    <w:pPr>
      <w:spacing w:after="60" w:line="240" w:lineRule="auto"/>
      <w:ind w:left="708"/>
      <w:jc w:val="both"/>
    </w:pPr>
    <w:rPr>
      <w:rFonts w:ascii="Times New Roman" w:hAnsi="Times New Roman"/>
      <w:sz w:val="24"/>
      <w:szCs w:val="24"/>
      <w:lang w:eastAsia="ru-RU"/>
    </w:rPr>
  </w:style>
  <w:style w:type="character" w:styleId="HTMLa">
    <w:name w:val="HTML Definition"/>
    <w:uiPriority w:val="99"/>
    <w:rsid w:val="0029007C"/>
    <w:rPr>
      <w:i/>
      <w:iCs/>
    </w:rPr>
  </w:style>
  <w:style w:type="character" w:styleId="HTMLb">
    <w:name w:val="HTML Variable"/>
    <w:uiPriority w:val="99"/>
    <w:rsid w:val="0029007C"/>
    <w:rPr>
      <w:i/>
      <w:iCs/>
    </w:rPr>
  </w:style>
  <w:style w:type="paragraph" w:styleId="affffffffffffff4">
    <w:name w:val="Signature"/>
    <w:basedOn w:val="affff3"/>
    <w:link w:val="affffffffffffff5"/>
    <w:rsid w:val="0029007C"/>
    <w:pPr>
      <w:spacing w:after="60" w:line="240" w:lineRule="auto"/>
      <w:ind w:left="4252"/>
      <w:jc w:val="both"/>
    </w:pPr>
    <w:rPr>
      <w:rFonts w:ascii="Times New Roman" w:hAnsi="Times New Roman"/>
      <w:sz w:val="24"/>
      <w:szCs w:val="24"/>
      <w:lang w:val="x-none" w:eastAsia="x-none"/>
    </w:rPr>
  </w:style>
  <w:style w:type="character" w:customStyle="1" w:styleId="affffffffffffff5">
    <w:name w:val="Подпись Знак"/>
    <w:basedOn w:val="affff4"/>
    <w:link w:val="affffffffffffff4"/>
    <w:rsid w:val="0029007C"/>
    <w:rPr>
      <w:rFonts w:ascii="Times New Roman" w:eastAsia="Times New Roman" w:hAnsi="Times New Roman" w:cs="Times New Roman"/>
      <w:sz w:val="24"/>
      <w:szCs w:val="24"/>
      <w:lang w:val="x-none" w:eastAsia="x-none"/>
    </w:rPr>
  </w:style>
  <w:style w:type="paragraph" w:styleId="affffffffffffff6">
    <w:name w:val="Salutation"/>
    <w:basedOn w:val="affff3"/>
    <w:next w:val="affff3"/>
    <w:link w:val="affffffffffffff7"/>
    <w:rsid w:val="0029007C"/>
    <w:pPr>
      <w:spacing w:after="60" w:line="240" w:lineRule="auto"/>
      <w:jc w:val="both"/>
    </w:pPr>
    <w:rPr>
      <w:rFonts w:ascii="Times New Roman" w:hAnsi="Times New Roman"/>
      <w:sz w:val="24"/>
      <w:szCs w:val="24"/>
      <w:lang w:val="x-none" w:eastAsia="x-none"/>
    </w:rPr>
  </w:style>
  <w:style w:type="character" w:customStyle="1" w:styleId="affffffffffffff7">
    <w:name w:val="Приветствие Знак"/>
    <w:basedOn w:val="affff4"/>
    <w:link w:val="affffffffffffff6"/>
    <w:rsid w:val="0029007C"/>
    <w:rPr>
      <w:rFonts w:ascii="Times New Roman" w:eastAsia="Times New Roman" w:hAnsi="Times New Roman" w:cs="Times New Roman"/>
      <w:sz w:val="24"/>
      <w:szCs w:val="24"/>
      <w:lang w:val="x-none" w:eastAsia="x-none"/>
    </w:rPr>
  </w:style>
  <w:style w:type="paragraph" w:styleId="affffffffffffff8">
    <w:name w:val="List Continue"/>
    <w:basedOn w:val="affff3"/>
    <w:uiPriority w:val="99"/>
    <w:rsid w:val="0029007C"/>
    <w:pPr>
      <w:spacing w:after="120" w:line="240" w:lineRule="auto"/>
      <w:ind w:left="283"/>
      <w:jc w:val="both"/>
    </w:pPr>
    <w:rPr>
      <w:rFonts w:ascii="Times New Roman" w:hAnsi="Times New Roman"/>
      <w:sz w:val="24"/>
      <w:szCs w:val="24"/>
      <w:lang w:eastAsia="ru-RU"/>
    </w:rPr>
  </w:style>
  <w:style w:type="paragraph" w:styleId="2fffff1">
    <w:name w:val="List Continue 2"/>
    <w:basedOn w:val="affff3"/>
    <w:uiPriority w:val="99"/>
    <w:rsid w:val="0029007C"/>
    <w:pPr>
      <w:spacing w:after="120" w:line="240" w:lineRule="auto"/>
      <w:ind w:left="566"/>
      <w:jc w:val="both"/>
    </w:pPr>
    <w:rPr>
      <w:rFonts w:ascii="Times New Roman" w:hAnsi="Times New Roman"/>
      <w:sz w:val="24"/>
      <w:szCs w:val="24"/>
      <w:lang w:eastAsia="ru-RU"/>
    </w:rPr>
  </w:style>
  <w:style w:type="paragraph" w:styleId="3ffd">
    <w:name w:val="List Continue 3"/>
    <w:basedOn w:val="affff3"/>
    <w:uiPriority w:val="99"/>
    <w:rsid w:val="0029007C"/>
    <w:pPr>
      <w:spacing w:after="120" w:line="240" w:lineRule="auto"/>
      <w:ind w:left="849"/>
      <w:jc w:val="both"/>
    </w:pPr>
    <w:rPr>
      <w:rFonts w:ascii="Times New Roman" w:hAnsi="Times New Roman"/>
      <w:sz w:val="24"/>
      <w:szCs w:val="24"/>
      <w:lang w:eastAsia="ru-RU"/>
    </w:rPr>
  </w:style>
  <w:style w:type="paragraph" w:styleId="4fd">
    <w:name w:val="List Continue 4"/>
    <w:basedOn w:val="affff3"/>
    <w:uiPriority w:val="99"/>
    <w:rsid w:val="0029007C"/>
    <w:pPr>
      <w:spacing w:after="120" w:line="240" w:lineRule="auto"/>
      <w:ind w:left="1132"/>
      <w:jc w:val="both"/>
    </w:pPr>
    <w:rPr>
      <w:rFonts w:ascii="Times New Roman" w:hAnsi="Times New Roman"/>
      <w:sz w:val="24"/>
      <w:szCs w:val="24"/>
      <w:lang w:eastAsia="ru-RU"/>
    </w:rPr>
  </w:style>
  <w:style w:type="paragraph" w:styleId="5f3">
    <w:name w:val="List Continue 5"/>
    <w:basedOn w:val="affff3"/>
    <w:uiPriority w:val="99"/>
    <w:rsid w:val="0029007C"/>
    <w:pPr>
      <w:spacing w:after="120" w:line="240" w:lineRule="auto"/>
      <w:ind w:left="1415"/>
      <w:jc w:val="both"/>
    </w:pPr>
    <w:rPr>
      <w:rFonts w:ascii="Times New Roman" w:hAnsi="Times New Roman"/>
      <w:sz w:val="24"/>
      <w:szCs w:val="24"/>
      <w:lang w:eastAsia="ru-RU"/>
    </w:rPr>
  </w:style>
  <w:style w:type="paragraph" w:styleId="affffffffffffff9">
    <w:name w:val="Closing"/>
    <w:basedOn w:val="affff3"/>
    <w:link w:val="affffffffffffffa"/>
    <w:rsid w:val="0029007C"/>
    <w:pPr>
      <w:spacing w:after="60" w:line="240" w:lineRule="auto"/>
      <w:ind w:left="4252"/>
      <w:jc w:val="both"/>
    </w:pPr>
    <w:rPr>
      <w:rFonts w:ascii="Times New Roman" w:hAnsi="Times New Roman"/>
      <w:sz w:val="24"/>
      <w:szCs w:val="24"/>
      <w:lang w:val="x-none" w:eastAsia="x-none"/>
    </w:rPr>
  </w:style>
  <w:style w:type="character" w:customStyle="1" w:styleId="affffffffffffffa">
    <w:name w:val="Прощание Знак"/>
    <w:basedOn w:val="affff4"/>
    <w:link w:val="affffffffffffff9"/>
    <w:rsid w:val="0029007C"/>
    <w:rPr>
      <w:rFonts w:ascii="Times New Roman" w:eastAsia="Times New Roman" w:hAnsi="Times New Roman" w:cs="Times New Roman"/>
      <w:sz w:val="24"/>
      <w:szCs w:val="24"/>
      <w:lang w:val="x-none" w:eastAsia="x-none"/>
    </w:rPr>
  </w:style>
  <w:style w:type="paragraph" w:styleId="5f4">
    <w:name w:val="List 5"/>
    <w:basedOn w:val="affff3"/>
    <w:uiPriority w:val="99"/>
    <w:rsid w:val="0029007C"/>
    <w:pPr>
      <w:spacing w:after="60" w:line="240" w:lineRule="auto"/>
      <w:ind w:left="1415" w:hanging="283"/>
      <w:jc w:val="both"/>
    </w:pPr>
    <w:rPr>
      <w:rFonts w:ascii="Times New Roman" w:hAnsi="Times New Roman"/>
      <w:sz w:val="24"/>
      <w:szCs w:val="24"/>
      <w:lang w:eastAsia="ru-RU"/>
    </w:rPr>
  </w:style>
  <w:style w:type="paragraph" w:customStyle="1" w:styleId="2-1">
    <w:name w:val="содержание2-1"/>
    <w:basedOn w:val="3f4"/>
    <w:next w:val="affff3"/>
    <w:uiPriority w:val="99"/>
    <w:rsid w:val="0029007C"/>
    <w:pPr>
      <w:keepLines w:val="0"/>
      <w:tabs>
        <w:tab w:val="num" w:pos="720"/>
      </w:tabs>
      <w:spacing w:before="240" w:after="60" w:line="240" w:lineRule="auto"/>
      <w:ind w:hanging="720"/>
      <w:jc w:val="both"/>
    </w:pPr>
    <w:rPr>
      <w:rFonts w:ascii="Arial" w:hAnsi="Arial"/>
      <w:b/>
      <w:color w:val="auto"/>
      <w:szCs w:val="20"/>
      <w:lang w:val="x-none" w:eastAsia="x-none"/>
    </w:rPr>
  </w:style>
  <w:style w:type="paragraph" w:customStyle="1" w:styleId="21f6">
    <w:name w:val="Заголовок 2.1"/>
    <w:basedOn w:val="1ff3"/>
    <w:uiPriority w:val="99"/>
    <w:rsid w:val="0029007C"/>
    <w:pPr>
      <w:widowControl w:val="0"/>
      <w:suppressLineNumbers/>
      <w:tabs>
        <w:tab w:val="clear" w:pos="1209"/>
      </w:tabs>
      <w:suppressAutoHyphens/>
      <w:spacing w:after="60" w:line="240" w:lineRule="auto"/>
      <w:ind w:left="0" w:firstLine="0"/>
      <w:jc w:val="center"/>
    </w:pPr>
    <w:rPr>
      <w:rFonts w:ascii="Times New Roman" w:hAnsi="Times New Roman"/>
      <w:b/>
      <w:caps/>
      <w:color w:val="auto"/>
      <w:kern w:val="28"/>
      <w:sz w:val="36"/>
      <w:szCs w:val="28"/>
      <w:lang w:eastAsia="ru-RU"/>
    </w:rPr>
  </w:style>
  <w:style w:type="paragraph" w:customStyle="1" w:styleId="2-11">
    <w:name w:val="содержание2-11"/>
    <w:basedOn w:val="affff3"/>
    <w:rsid w:val="0029007C"/>
    <w:pPr>
      <w:spacing w:after="60" w:line="240" w:lineRule="auto"/>
      <w:jc w:val="both"/>
    </w:pPr>
    <w:rPr>
      <w:rFonts w:ascii="Times New Roman" w:hAnsi="Times New Roman"/>
      <w:sz w:val="24"/>
      <w:szCs w:val="24"/>
      <w:lang w:eastAsia="ru-RU"/>
    </w:rPr>
  </w:style>
  <w:style w:type="character" w:customStyle="1" w:styleId="1ffffff3">
    <w:name w:val="Знак Знак1"/>
    <w:rsid w:val="0029007C"/>
    <w:rPr>
      <w:noProof w:val="0"/>
      <w:sz w:val="24"/>
      <w:lang w:val="ru-RU" w:eastAsia="ru-RU" w:bidi="ar-SA"/>
    </w:rPr>
  </w:style>
  <w:style w:type="character" w:customStyle="1" w:styleId="3ffe">
    <w:name w:val="Стиль3 Знак Знак Знак"/>
    <w:rsid w:val="0029007C"/>
    <w:rPr>
      <w:noProof w:val="0"/>
      <w:sz w:val="24"/>
      <w:lang w:val="ru-RU" w:eastAsia="ru-RU" w:bidi="ar-SA"/>
    </w:rPr>
  </w:style>
  <w:style w:type="paragraph" w:customStyle="1" w:styleId="affffffffffffffb">
    <w:name w:val="Таблица заголовок"/>
    <w:basedOn w:val="affff3"/>
    <w:uiPriority w:val="99"/>
    <w:rsid w:val="0029007C"/>
    <w:pPr>
      <w:spacing w:before="120" w:after="120" w:line="360" w:lineRule="auto"/>
      <w:jc w:val="right"/>
    </w:pPr>
    <w:rPr>
      <w:rFonts w:ascii="Times New Roman" w:hAnsi="Times New Roman"/>
      <w:b/>
      <w:sz w:val="28"/>
      <w:szCs w:val="28"/>
      <w:lang w:eastAsia="ru-RU"/>
    </w:rPr>
  </w:style>
  <w:style w:type="paragraph" w:customStyle="1" w:styleId="affffffffffffffc">
    <w:name w:val="текст таблицы"/>
    <w:basedOn w:val="affff3"/>
    <w:uiPriority w:val="99"/>
    <w:rsid w:val="0029007C"/>
    <w:pPr>
      <w:spacing w:before="120" w:after="0" w:line="240" w:lineRule="auto"/>
      <w:ind w:right="-102"/>
    </w:pPr>
    <w:rPr>
      <w:rFonts w:ascii="Times New Roman" w:hAnsi="Times New Roman"/>
      <w:sz w:val="24"/>
      <w:szCs w:val="24"/>
      <w:lang w:eastAsia="ru-RU"/>
    </w:rPr>
  </w:style>
  <w:style w:type="paragraph" w:customStyle="1" w:styleId="3fff">
    <w:name w:val="Стиль3 Знак"/>
    <w:basedOn w:val="2fff0"/>
    <w:rsid w:val="0029007C"/>
    <w:pPr>
      <w:widowControl w:val="0"/>
      <w:tabs>
        <w:tab w:val="num" w:pos="1307"/>
      </w:tabs>
      <w:adjustRightInd w:val="0"/>
      <w:ind w:left="1080" w:firstLine="0"/>
      <w:textAlignment w:val="baseline"/>
    </w:pPr>
    <w:rPr>
      <w:sz w:val="24"/>
      <w:lang w:val="x-none" w:eastAsia="x-none"/>
    </w:rPr>
  </w:style>
  <w:style w:type="character" w:customStyle="1" w:styleId="31e">
    <w:name w:val="Стиль3 Знак Знак1"/>
    <w:rsid w:val="0029007C"/>
    <w:rPr>
      <w:noProof w:val="0"/>
      <w:sz w:val="24"/>
      <w:lang w:val="ru-RU" w:eastAsia="ru-RU" w:bidi="ar-SA"/>
    </w:rPr>
  </w:style>
  <w:style w:type="table" w:customStyle="1" w:styleId="OTR1">
    <w:name w:val="OTR1"/>
    <w:basedOn w:val="affff5"/>
    <w:next w:val="afffff7"/>
    <w:uiPriority w:val="99"/>
    <w:rsid w:val="0029007C"/>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ffff3"/>
    <w:uiPriority w:val="99"/>
    <w:rsid w:val="0029007C"/>
    <w:pPr>
      <w:spacing w:before="100" w:beforeAutospacing="1" w:after="100" w:afterAutospacing="1" w:line="240" w:lineRule="auto"/>
    </w:pPr>
    <w:rPr>
      <w:rFonts w:ascii="Tahoma" w:hAnsi="Tahoma"/>
      <w:sz w:val="20"/>
      <w:szCs w:val="20"/>
      <w:lang w:val="en-US"/>
    </w:rPr>
  </w:style>
  <w:style w:type="paragraph" w:customStyle="1" w:styleId="1f3">
    <w:name w:val="Маркер1"/>
    <w:basedOn w:val="affff3"/>
    <w:rsid w:val="0029007C"/>
    <w:pPr>
      <w:numPr>
        <w:numId w:val="104"/>
      </w:numPr>
      <w:tabs>
        <w:tab w:val="num" w:pos="1144"/>
      </w:tabs>
      <w:spacing w:before="60" w:after="60" w:line="240" w:lineRule="auto"/>
      <w:ind w:left="1163" w:hanging="318"/>
      <w:jc w:val="both"/>
    </w:pPr>
    <w:rPr>
      <w:rFonts w:ascii="Times New Roman" w:hAnsi="Times New Roman"/>
      <w:sz w:val="28"/>
      <w:szCs w:val="28"/>
      <w:lang w:eastAsia="ru-RU"/>
    </w:rPr>
  </w:style>
  <w:style w:type="paragraph" w:customStyle="1" w:styleId="2fe">
    <w:name w:val="Маркер2"/>
    <w:basedOn w:val="affff3"/>
    <w:uiPriority w:val="99"/>
    <w:rsid w:val="0029007C"/>
    <w:pPr>
      <w:numPr>
        <w:numId w:val="103"/>
      </w:numPr>
      <w:spacing w:before="60" w:after="60" w:line="240" w:lineRule="auto"/>
      <w:ind w:left="1701" w:hanging="357"/>
      <w:jc w:val="both"/>
    </w:pPr>
    <w:rPr>
      <w:rFonts w:ascii="Times New Roman" w:hAnsi="Times New Roman"/>
      <w:sz w:val="28"/>
      <w:szCs w:val="28"/>
      <w:lang w:eastAsia="ru-RU"/>
    </w:rPr>
  </w:style>
  <w:style w:type="paragraph" w:customStyle="1" w:styleId="affffffffffffffd">
    <w:name w:val="Центровка"/>
    <w:basedOn w:val="affff3"/>
    <w:uiPriority w:val="99"/>
    <w:rsid w:val="0029007C"/>
    <w:pPr>
      <w:spacing w:before="60" w:after="60" w:line="240" w:lineRule="auto"/>
      <w:jc w:val="center"/>
    </w:pPr>
    <w:rPr>
      <w:rFonts w:ascii="Times New Roman" w:hAnsi="Times New Roman"/>
      <w:sz w:val="28"/>
      <w:szCs w:val="28"/>
      <w:lang w:eastAsia="ru-RU"/>
    </w:rPr>
  </w:style>
  <w:style w:type="paragraph" w:customStyle="1" w:styleId="2CharCharCharCharCharCharCharCharCharCharCharCharCharCharCharChar7">
    <w:name w:val="Знак Знак2 Char Char Знак Знак Char Char Знак Знак Char Char Знак Знак Char Char Знак Знак Char Char Знак Знак Char Char Знак Знак Char Char Знак Знак Char Char7"/>
    <w:basedOn w:val="affff3"/>
    <w:rsid w:val="0029007C"/>
    <w:pPr>
      <w:spacing w:before="100" w:beforeAutospacing="1" w:after="100" w:afterAutospacing="1" w:line="240" w:lineRule="auto"/>
    </w:pPr>
    <w:rPr>
      <w:rFonts w:ascii="Tahoma" w:hAnsi="Tahoma"/>
      <w:sz w:val="20"/>
      <w:szCs w:val="20"/>
      <w:lang w:val="en-US"/>
    </w:rPr>
  </w:style>
  <w:style w:type="paragraph" w:customStyle="1" w:styleId="97">
    <w:name w:val="Знак9"/>
    <w:basedOn w:val="affff3"/>
    <w:rsid w:val="0029007C"/>
    <w:pPr>
      <w:spacing w:before="100" w:beforeAutospacing="1" w:after="100" w:afterAutospacing="1" w:line="240" w:lineRule="auto"/>
      <w:jc w:val="both"/>
    </w:pPr>
    <w:rPr>
      <w:rFonts w:ascii="Tahoma" w:hAnsi="Tahoma"/>
      <w:sz w:val="20"/>
      <w:szCs w:val="20"/>
      <w:lang w:val="en-US"/>
    </w:rPr>
  </w:style>
  <w:style w:type="paragraph" w:customStyle="1" w:styleId="consplusnormal1">
    <w:name w:val="consplusnormal"/>
    <w:basedOn w:val="affff3"/>
    <w:uiPriority w:val="99"/>
    <w:rsid w:val="0029007C"/>
    <w:pPr>
      <w:spacing w:before="100" w:beforeAutospacing="1" w:after="100" w:afterAutospacing="1" w:line="240" w:lineRule="auto"/>
    </w:pPr>
    <w:rPr>
      <w:rFonts w:ascii="Arial Unicode MS" w:eastAsia="Arial Unicode MS" w:hAnsi="Times New Roman" w:cs="Arial Unicode MS"/>
      <w:sz w:val="24"/>
      <w:szCs w:val="24"/>
      <w:lang w:eastAsia="ru-RU"/>
    </w:rPr>
  </w:style>
  <w:style w:type="paragraph" w:customStyle="1" w:styleId="consplustitle0">
    <w:name w:val="consplustitle"/>
    <w:basedOn w:val="affff3"/>
    <w:rsid w:val="0029007C"/>
    <w:pPr>
      <w:spacing w:before="100" w:beforeAutospacing="1" w:after="100" w:afterAutospacing="1" w:line="240" w:lineRule="auto"/>
    </w:pPr>
    <w:rPr>
      <w:rFonts w:ascii="Arial Unicode MS" w:eastAsia="Arial Unicode MS" w:hAnsi="Times New Roman" w:cs="Arial Unicode MS"/>
      <w:sz w:val="24"/>
      <w:szCs w:val="24"/>
      <w:lang w:eastAsia="ru-RU"/>
    </w:rPr>
  </w:style>
  <w:style w:type="paragraph" w:customStyle="1" w:styleId="consnormal1">
    <w:name w:val="consnormal"/>
    <w:basedOn w:val="affff3"/>
    <w:rsid w:val="0029007C"/>
    <w:pPr>
      <w:spacing w:before="100" w:beforeAutospacing="1" w:after="100" w:afterAutospacing="1" w:line="240" w:lineRule="auto"/>
    </w:pPr>
    <w:rPr>
      <w:rFonts w:ascii="Arial Unicode MS" w:eastAsia="Arial Unicode MS" w:hAnsi="Times New Roman" w:cs="Arial Unicode MS"/>
      <w:sz w:val="24"/>
      <w:szCs w:val="24"/>
      <w:lang w:eastAsia="ru-RU"/>
    </w:rPr>
  </w:style>
  <w:style w:type="paragraph" w:customStyle="1" w:styleId="Left">
    <w:name w:val="Обычный_Left"/>
    <w:basedOn w:val="affff3"/>
    <w:rsid w:val="0029007C"/>
    <w:pPr>
      <w:spacing w:before="240" w:after="240" w:line="240" w:lineRule="auto"/>
    </w:pPr>
    <w:rPr>
      <w:rFonts w:ascii="Times New Roman" w:hAnsi="Times New Roman"/>
      <w:sz w:val="28"/>
      <w:szCs w:val="24"/>
      <w:lang w:eastAsia="ru-RU"/>
    </w:rPr>
  </w:style>
  <w:style w:type="paragraph" w:customStyle="1" w:styleId="1ffffff4">
    <w:name w:val="çàãîëîâîê 1"/>
    <w:basedOn w:val="affff3"/>
    <w:next w:val="affff3"/>
    <w:rsid w:val="0029007C"/>
    <w:pPr>
      <w:keepNext/>
      <w:widowControl w:val="0"/>
      <w:overflowPunct w:val="0"/>
      <w:autoSpaceDE w:val="0"/>
      <w:autoSpaceDN w:val="0"/>
      <w:adjustRightInd w:val="0"/>
      <w:spacing w:after="0" w:line="240" w:lineRule="auto"/>
      <w:jc w:val="right"/>
      <w:textAlignment w:val="baseline"/>
    </w:pPr>
    <w:rPr>
      <w:rFonts w:ascii="Times New Roman" w:hAnsi="Times New Roman"/>
      <w:sz w:val="28"/>
      <w:szCs w:val="20"/>
      <w:lang w:eastAsia="ru-RU"/>
    </w:rPr>
  </w:style>
  <w:style w:type="paragraph" w:customStyle="1" w:styleId="2fffff2">
    <w:name w:val="çàãîëîâîê 2"/>
    <w:basedOn w:val="affff3"/>
    <w:next w:val="affff3"/>
    <w:rsid w:val="0029007C"/>
    <w:pPr>
      <w:keepNext/>
      <w:widowControl w:val="0"/>
      <w:overflowPunct w:val="0"/>
      <w:autoSpaceDE w:val="0"/>
      <w:autoSpaceDN w:val="0"/>
      <w:adjustRightInd w:val="0"/>
      <w:spacing w:after="0" w:line="240" w:lineRule="auto"/>
      <w:jc w:val="center"/>
      <w:textAlignment w:val="baseline"/>
    </w:pPr>
    <w:rPr>
      <w:rFonts w:ascii="Times New Roman" w:hAnsi="Times New Roman"/>
      <w:sz w:val="28"/>
      <w:szCs w:val="20"/>
      <w:lang w:eastAsia="ru-RU"/>
    </w:rPr>
  </w:style>
  <w:style w:type="paragraph" w:customStyle="1" w:styleId="aji5m00">
    <w:name w:val="aji5m0_0"/>
    <w:basedOn w:val="affff3"/>
    <w:rsid w:val="0029007C"/>
    <w:pPr>
      <w:spacing w:after="0" w:line="240" w:lineRule="auto"/>
      <w:ind w:firstLine="600"/>
      <w:jc w:val="both"/>
    </w:pPr>
    <w:rPr>
      <w:rFonts w:ascii="Times New Roman" w:hAnsi="Times New Roman"/>
      <w:sz w:val="24"/>
      <w:szCs w:val="24"/>
      <w:lang w:eastAsia="ru-RU"/>
    </w:rPr>
  </w:style>
  <w:style w:type="character" w:customStyle="1" w:styleId="f">
    <w:name w:val="f"/>
    <w:rsid w:val="0029007C"/>
  </w:style>
  <w:style w:type="character" w:customStyle="1" w:styleId="r">
    <w:name w:val="r"/>
    <w:rsid w:val="0029007C"/>
  </w:style>
  <w:style w:type="paragraph" w:customStyle="1" w:styleId="3fff0">
    <w:name w:val="заголовок 3"/>
    <w:basedOn w:val="affff3"/>
    <w:next w:val="affff3"/>
    <w:uiPriority w:val="99"/>
    <w:rsid w:val="0029007C"/>
    <w:pPr>
      <w:keepNext/>
      <w:spacing w:after="0" w:line="240" w:lineRule="auto"/>
      <w:ind w:firstLine="709"/>
      <w:jc w:val="both"/>
    </w:pPr>
    <w:rPr>
      <w:rFonts w:ascii="Times New Roman" w:hAnsi="Times New Roman"/>
      <w:sz w:val="24"/>
      <w:szCs w:val="20"/>
      <w:lang w:eastAsia="ru-RU"/>
    </w:rPr>
  </w:style>
  <w:style w:type="character" w:customStyle="1" w:styleId="1ffffff5">
    <w:name w:val="Основной текст Знак1"/>
    <w:aliases w:val="body text Знак,Основной текст Знак Знак Знак,NoticeText-List Знак,Основной текст1 Знак,Основной текст Знак Знак1,Знак23 Знак, Знак23 Знак,Знак23 Знак Знак Знак Знак3,Знак23 Знак Знак Знак3,Список Знак,Знак23 Знак Знак Знак Знак1"/>
    <w:uiPriority w:val="99"/>
    <w:locked/>
    <w:rsid w:val="0029007C"/>
    <w:rPr>
      <w:sz w:val="24"/>
      <w:lang w:val="ru-RU" w:eastAsia="ru-RU" w:bidi="ar-SA"/>
    </w:rPr>
  </w:style>
  <w:style w:type="paragraph" w:customStyle="1" w:styleId="StyleFirstline127cm">
    <w:name w:val="Style First line:  127 cm"/>
    <w:basedOn w:val="affff3"/>
    <w:uiPriority w:val="99"/>
    <w:rsid w:val="0029007C"/>
    <w:pPr>
      <w:spacing w:before="120" w:after="0" w:line="240" w:lineRule="auto"/>
      <w:ind w:firstLine="720"/>
      <w:jc w:val="both"/>
    </w:pPr>
    <w:rPr>
      <w:rFonts w:ascii="Arial" w:hAnsi="Arial"/>
      <w:sz w:val="24"/>
      <w:szCs w:val="20"/>
    </w:rPr>
  </w:style>
  <w:style w:type="paragraph" w:customStyle="1" w:styleId="1ffffff6">
    <w:name w:val="Номер1"/>
    <w:basedOn w:val="affffffffe"/>
    <w:rsid w:val="0029007C"/>
    <w:pPr>
      <w:tabs>
        <w:tab w:val="num" w:pos="1077"/>
      </w:tabs>
      <w:spacing w:before="40" w:after="40"/>
      <w:ind w:left="737" w:hanging="380"/>
      <w:contextualSpacing w:val="0"/>
    </w:pPr>
    <w:rPr>
      <w:rFonts w:ascii="Times New Roman" w:eastAsia="Times New Roman" w:hAnsi="Times New Roman"/>
      <w:sz w:val="22"/>
      <w:szCs w:val="20"/>
      <w:lang w:eastAsia="ru-RU"/>
    </w:rPr>
  </w:style>
  <w:style w:type="paragraph" w:customStyle="1" w:styleId="136">
    <w:name w:val="Текст13"/>
    <w:basedOn w:val="affff3"/>
    <w:rsid w:val="0029007C"/>
    <w:pPr>
      <w:spacing w:after="0" w:line="360" w:lineRule="auto"/>
      <w:ind w:firstLine="720"/>
      <w:jc w:val="both"/>
    </w:pPr>
    <w:rPr>
      <w:rFonts w:ascii="Times New Roman" w:hAnsi="Times New Roman"/>
      <w:sz w:val="28"/>
      <w:szCs w:val="20"/>
      <w:lang w:eastAsia="ru-RU"/>
    </w:rPr>
  </w:style>
  <w:style w:type="paragraph" w:customStyle="1" w:styleId="137">
    <w:name w:val="Основной13"/>
    <w:basedOn w:val="afffffff0"/>
    <w:uiPriority w:val="99"/>
    <w:rsid w:val="0029007C"/>
    <w:pPr>
      <w:widowControl w:val="0"/>
      <w:autoSpaceDE/>
      <w:autoSpaceDN/>
      <w:adjustRightInd/>
      <w:spacing w:before="0" w:line="240" w:lineRule="auto"/>
      <w:ind w:left="0" w:firstLine="720"/>
    </w:pPr>
    <w:rPr>
      <w:rFonts w:ascii="Times New Roman" w:hAnsi="Times New Roman" w:cs="Times New Roman"/>
      <w:color w:val="auto"/>
      <w:sz w:val="26"/>
      <w:szCs w:val="20"/>
    </w:rPr>
  </w:style>
  <w:style w:type="paragraph" w:customStyle="1" w:styleId="af4">
    <w:name w:val="Знак Знак Знак Знак"/>
    <w:basedOn w:val="affff3"/>
    <w:uiPriority w:val="99"/>
    <w:rsid w:val="0029007C"/>
    <w:pPr>
      <w:numPr>
        <w:numId w:val="106"/>
      </w:numPr>
      <w:spacing w:after="0" w:line="240" w:lineRule="auto"/>
    </w:pPr>
    <w:rPr>
      <w:rFonts w:ascii="Times New Roman" w:hAnsi="Times New Roman"/>
      <w:sz w:val="24"/>
      <w:szCs w:val="24"/>
      <w:lang w:eastAsia="ru-RU"/>
    </w:rPr>
  </w:style>
  <w:style w:type="numbering" w:customStyle="1" w:styleId="1102">
    <w:name w:val="Нет списка110"/>
    <w:next w:val="affff6"/>
    <w:uiPriority w:val="99"/>
    <w:semiHidden/>
    <w:unhideWhenUsed/>
    <w:rsid w:val="0029007C"/>
  </w:style>
  <w:style w:type="paragraph" w:customStyle="1" w:styleId="affffffffffffffe">
    <w:name w:val="ОСНОВНОЙ СТИЛЬ ТЕКСТА"/>
    <w:basedOn w:val="affff3"/>
    <w:link w:val="afffffffffffffff"/>
    <w:rsid w:val="0029007C"/>
    <w:pPr>
      <w:spacing w:after="0" w:line="360" w:lineRule="auto"/>
      <w:ind w:firstLine="709"/>
      <w:jc w:val="both"/>
    </w:pPr>
    <w:rPr>
      <w:rFonts w:ascii="Times New Roman" w:hAnsi="Times New Roman"/>
      <w:sz w:val="28"/>
      <w:szCs w:val="28"/>
      <w:lang w:val="x-none" w:eastAsia="x-none"/>
    </w:rPr>
  </w:style>
  <w:style w:type="character" w:customStyle="1" w:styleId="afffffffffffffff">
    <w:name w:val="ОСНОВНОЙ СТИЛЬ ТЕКСТА Знак"/>
    <w:link w:val="affffffffffffffe"/>
    <w:rsid w:val="0029007C"/>
    <w:rPr>
      <w:rFonts w:ascii="Times New Roman" w:eastAsia="Times New Roman" w:hAnsi="Times New Roman" w:cs="Times New Roman"/>
      <w:sz w:val="28"/>
      <w:szCs w:val="28"/>
      <w:lang w:val="x-none" w:eastAsia="x-none"/>
    </w:rPr>
  </w:style>
  <w:style w:type="character" w:customStyle="1" w:styleId="10pt0">
    <w:name w:val="Основной текст + 10 pt;Не полужирный"/>
    <w:rsid w:val="0029007C"/>
    <w:rPr>
      <w:rFonts w:ascii="Times New Roman" w:eastAsia="Times New Roman" w:hAnsi="Times New Roman" w:cs="Times New Roman"/>
      <w:b/>
      <w:bCs/>
      <w:color w:val="000000"/>
      <w:spacing w:val="0"/>
      <w:w w:val="100"/>
      <w:position w:val="0"/>
      <w:sz w:val="20"/>
      <w:szCs w:val="20"/>
      <w:shd w:val="clear" w:color="auto" w:fill="FFFFFF"/>
      <w:lang w:val="ru-RU"/>
    </w:rPr>
  </w:style>
  <w:style w:type="character" w:customStyle="1" w:styleId="75pt">
    <w:name w:val="Основной текст + 7;5 pt;Не полужирный"/>
    <w:rsid w:val="0029007C"/>
    <w:rPr>
      <w:rFonts w:ascii="Times New Roman" w:eastAsia="Times New Roman" w:hAnsi="Times New Roman" w:cs="Times New Roman"/>
      <w:b/>
      <w:bCs/>
      <w:color w:val="000000"/>
      <w:spacing w:val="0"/>
      <w:w w:val="100"/>
      <w:position w:val="0"/>
      <w:sz w:val="15"/>
      <w:szCs w:val="15"/>
      <w:shd w:val="clear" w:color="auto" w:fill="FFFFFF"/>
      <w:lang w:val="ru-RU"/>
    </w:rPr>
  </w:style>
  <w:style w:type="character" w:customStyle="1" w:styleId="6pt">
    <w:name w:val="Основной текст + 6 pt;Не полужирный"/>
    <w:rsid w:val="0029007C"/>
    <w:rPr>
      <w:rFonts w:ascii="Times New Roman" w:eastAsia="Times New Roman" w:hAnsi="Times New Roman" w:cs="Times New Roman"/>
      <w:b/>
      <w:bCs/>
      <w:color w:val="000000"/>
      <w:spacing w:val="0"/>
      <w:w w:val="100"/>
      <w:position w:val="0"/>
      <w:sz w:val="12"/>
      <w:szCs w:val="12"/>
      <w:shd w:val="clear" w:color="auto" w:fill="FFFFFF"/>
      <w:lang w:val="ru-RU"/>
    </w:rPr>
  </w:style>
  <w:style w:type="character" w:customStyle="1" w:styleId="12pt0pt">
    <w:name w:val="Основной текст + 12 pt;Не полужирный;Интервал 0 pt"/>
    <w:rsid w:val="0029007C"/>
    <w:rPr>
      <w:rFonts w:ascii="Times New Roman" w:eastAsia="Times New Roman" w:hAnsi="Times New Roman" w:cs="Times New Roman"/>
      <w:b/>
      <w:bCs/>
      <w:color w:val="000000"/>
      <w:spacing w:val="-10"/>
      <w:w w:val="100"/>
      <w:position w:val="0"/>
      <w:sz w:val="24"/>
      <w:szCs w:val="24"/>
      <w:shd w:val="clear" w:color="auto" w:fill="FFFFFF"/>
      <w:lang w:val="ru-RU"/>
    </w:rPr>
  </w:style>
  <w:style w:type="character" w:customStyle="1" w:styleId="85pt">
    <w:name w:val="Основной текст + 8;5 pt;Не полужирный"/>
    <w:rsid w:val="0029007C"/>
    <w:rPr>
      <w:rFonts w:ascii="Times New Roman" w:eastAsia="Times New Roman" w:hAnsi="Times New Roman" w:cs="Times New Roman"/>
      <w:b/>
      <w:bCs/>
      <w:color w:val="000000"/>
      <w:spacing w:val="0"/>
      <w:w w:val="100"/>
      <w:position w:val="0"/>
      <w:sz w:val="17"/>
      <w:szCs w:val="17"/>
      <w:shd w:val="clear" w:color="auto" w:fill="FFFFFF"/>
      <w:lang w:val="ru-RU"/>
    </w:rPr>
  </w:style>
  <w:style w:type="character" w:customStyle="1" w:styleId="105pt">
    <w:name w:val="Основной текст + 10;5 pt"/>
    <w:rsid w:val="0029007C"/>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rPr>
  </w:style>
  <w:style w:type="character" w:customStyle="1" w:styleId="85pt0">
    <w:name w:val="Основной текст + 8;5 pt"/>
    <w:rsid w:val="0029007C"/>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FFFFFF"/>
      <w:lang w:val="ru-RU"/>
    </w:rPr>
  </w:style>
  <w:style w:type="table" w:customStyle="1" w:styleId="1190">
    <w:name w:val="Сетка таблицы119"/>
    <w:basedOn w:val="affff5"/>
    <w:next w:val="afffff7"/>
    <w:rsid w:val="0029007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0">
    <w:name w:val="Сетка таблицы218"/>
    <w:basedOn w:val="affff5"/>
    <w:next w:val="afffff7"/>
    <w:rsid w:val="0029007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basedOn w:val="affff3"/>
    <w:rsid w:val="0029007C"/>
    <w:pPr>
      <w:widowControl w:val="0"/>
      <w:numPr>
        <w:numId w:val="107"/>
      </w:numPr>
      <w:spacing w:before="120" w:after="120" w:line="288" w:lineRule="auto"/>
      <w:jc w:val="both"/>
    </w:pPr>
    <w:rPr>
      <w:rFonts w:ascii="Times New Roman" w:hAnsi="Times New Roman"/>
      <w:bCs/>
      <w:sz w:val="24"/>
      <w:szCs w:val="20"/>
    </w:rPr>
  </w:style>
  <w:style w:type="paragraph" w:customStyle="1" w:styleId="afffffffffffffff0">
    <w:name w:val="А_обычный"/>
    <w:basedOn w:val="affff3"/>
    <w:rsid w:val="0029007C"/>
    <w:pPr>
      <w:spacing w:after="0" w:line="240" w:lineRule="auto"/>
      <w:jc w:val="both"/>
    </w:pPr>
    <w:rPr>
      <w:rFonts w:ascii="Times New Roman" w:eastAsia="Calibri" w:hAnsi="Times New Roman"/>
      <w:sz w:val="24"/>
      <w:szCs w:val="24"/>
      <w:lang w:eastAsia="ru-RU"/>
    </w:rPr>
  </w:style>
  <w:style w:type="character" w:customStyle="1" w:styleId="Normal">
    <w:name w:val="Normal Знак"/>
    <w:link w:val="1fff3"/>
    <w:uiPriority w:val="99"/>
    <w:rsid w:val="0029007C"/>
    <w:rPr>
      <w:rFonts w:ascii="Times New Roman" w:eastAsia="ヒラギノ角ゴ Pro W3" w:hAnsi="Times New Roman" w:cs="Times New Roman"/>
      <w:color w:val="000000"/>
      <w:sz w:val="24"/>
      <w:szCs w:val="20"/>
      <w:lang w:eastAsia="ru-RU"/>
    </w:rPr>
  </w:style>
  <w:style w:type="paragraph" w:customStyle="1" w:styleId="2134">
    <w:name w:val="Основной текст 213"/>
    <w:basedOn w:val="affff3"/>
    <w:rsid w:val="0029007C"/>
    <w:pPr>
      <w:overflowPunct w:val="0"/>
      <w:autoSpaceDE w:val="0"/>
      <w:autoSpaceDN w:val="0"/>
      <w:adjustRightInd w:val="0"/>
      <w:spacing w:after="0" w:line="240" w:lineRule="auto"/>
      <w:jc w:val="center"/>
    </w:pPr>
    <w:rPr>
      <w:rFonts w:ascii="Times New Roman" w:hAnsi="Times New Roman"/>
      <w:b/>
      <w:sz w:val="28"/>
      <w:szCs w:val="20"/>
      <w:lang w:eastAsia="ru-RU"/>
    </w:rPr>
  </w:style>
  <w:style w:type="paragraph" w:customStyle="1" w:styleId="afffffffffffffff1">
    <w:name w:val="Стиль для заголовков рисунков"/>
    <w:basedOn w:val="affff3"/>
    <w:qFormat/>
    <w:rsid w:val="0029007C"/>
    <w:pPr>
      <w:widowControl w:val="0"/>
      <w:suppressAutoHyphens/>
      <w:autoSpaceDE w:val="0"/>
      <w:autoSpaceDN w:val="0"/>
      <w:adjustRightInd w:val="0"/>
      <w:spacing w:before="120" w:after="0" w:line="360" w:lineRule="auto"/>
      <w:ind w:firstLine="567"/>
      <w:jc w:val="center"/>
    </w:pPr>
    <w:rPr>
      <w:rFonts w:ascii="Times New Roman" w:hAnsi="Times New Roman"/>
      <w:sz w:val="28"/>
      <w:szCs w:val="28"/>
      <w:lang w:eastAsia="ru-RU"/>
    </w:rPr>
  </w:style>
  <w:style w:type="paragraph" w:customStyle="1" w:styleId="afffffffffffffff2">
    <w:name w:val="Стиль рисунок"/>
    <w:basedOn w:val="affff3"/>
    <w:autoRedefine/>
    <w:semiHidden/>
    <w:qFormat/>
    <w:rsid w:val="0029007C"/>
    <w:pPr>
      <w:widowControl w:val="0"/>
      <w:suppressAutoHyphens/>
      <w:autoSpaceDE w:val="0"/>
      <w:autoSpaceDN w:val="0"/>
      <w:adjustRightInd w:val="0"/>
      <w:spacing w:before="120" w:after="0" w:line="360" w:lineRule="auto"/>
      <w:jc w:val="center"/>
    </w:pPr>
    <w:rPr>
      <w:rFonts w:ascii="Times New Roman" w:hAnsi="Times New Roman"/>
      <w:noProof/>
      <w:sz w:val="28"/>
      <w:szCs w:val="28"/>
      <w:lang w:eastAsia="ru-RU"/>
    </w:rPr>
  </w:style>
  <w:style w:type="character" w:customStyle="1" w:styleId="Bodytext">
    <w:name w:val="Body text_"/>
    <w:semiHidden/>
    <w:rsid w:val="0029007C"/>
    <w:rPr>
      <w:rFonts w:ascii="Times New Roman" w:eastAsia="Times New Roman" w:hAnsi="Times New Roman" w:cs="Times New Roman"/>
      <w:color w:val="000000"/>
      <w:sz w:val="24"/>
      <w:szCs w:val="27"/>
      <w:shd w:val="clear" w:color="auto" w:fill="FFFFFF"/>
      <w:lang w:eastAsia="ru-RU"/>
    </w:rPr>
  </w:style>
  <w:style w:type="paragraph" w:customStyle="1" w:styleId="afffffffffffffff3">
    <w:name w:val="Основной текст документа"/>
    <w:basedOn w:val="afffff"/>
    <w:link w:val="afffffffffffffff4"/>
    <w:qFormat/>
    <w:rsid w:val="0029007C"/>
    <w:pPr>
      <w:shd w:val="clear" w:color="auto" w:fill="FFFFFF"/>
      <w:spacing w:after="0" w:line="360" w:lineRule="auto"/>
      <w:ind w:firstLine="709"/>
      <w:jc w:val="both"/>
    </w:pPr>
    <w:rPr>
      <w:sz w:val="28"/>
      <w:szCs w:val="28"/>
      <w:lang w:eastAsia="ru-RU"/>
    </w:rPr>
  </w:style>
  <w:style w:type="paragraph" w:customStyle="1" w:styleId="3fff1">
    <w:name w:val="Заголовок 3 уровня"/>
    <w:basedOn w:val="3f4"/>
    <w:qFormat/>
    <w:rsid w:val="0029007C"/>
    <w:pPr>
      <w:keepNext w:val="0"/>
      <w:keepLines w:val="0"/>
      <w:widowControl w:val="0"/>
      <w:numPr>
        <w:ilvl w:val="0"/>
        <w:numId w:val="0"/>
      </w:numPr>
      <w:tabs>
        <w:tab w:val="left" w:pos="1418"/>
      </w:tabs>
      <w:suppressAutoHyphens/>
      <w:adjustRightInd w:val="0"/>
      <w:spacing w:before="240" w:after="120" w:line="360" w:lineRule="auto"/>
      <w:ind w:firstLine="709"/>
      <w:jc w:val="both"/>
      <w:textAlignment w:val="baseline"/>
    </w:pPr>
    <w:rPr>
      <w:rFonts w:ascii="Times New Roman" w:hAnsi="Times New Roman"/>
      <w:b/>
      <w:bCs/>
      <w:color w:val="auto"/>
      <w:sz w:val="28"/>
      <w:szCs w:val="28"/>
      <w:lang w:eastAsia="ru-RU"/>
    </w:rPr>
  </w:style>
  <w:style w:type="paragraph" w:customStyle="1" w:styleId="5f5">
    <w:name w:val="Заголовок 5 уровня"/>
    <w:basedOn w:val="55"/>
    <w:qFormat/>
    <w:rsid w:val="0029007C"/>
    <w:pPr>
      <w:keepNext w:val="0"/>
      <w:keepLines w:val="0"/>
      <w:numPr>
        <w:ilvl w:val="0"/>
        <w:numId w:val="0"/>
      </w:numPr>
      <w:tabs>
        <w:tab w:val="left" w:pos="2410"/>
      </w:tabs>
      <w:suppressAutoHyphens/>
      <w:spacing w:before="120" w:after="120" w:line="360" w:lineRule="auto"/>
      <w:ind w:left="3404" w:hanging="1080"/>
      <w:jc w:val="both"/>
    </w:pPr>
    <w:rPr>
      <w:rFonts w:cs="Times New Roman"/>
      <w:b/>
      <w:bCs/>
      <w:iCs/>
      <w:sz w:val="28"/>
      <w:szCs w:val="26"/>
      <w:lang w:val="ru-RU" w:eastAsia="ar-SA"/>
    </w:rPr>
  </w:style>
  <w:style w:type="paragraph" w:customStyle="1" w:styleId="69">
    <w:name w:val="Заголовок 6 уровня"/>
    <w:basedOn w:val="60"/>
    <w:qFormat/>
    <w:rsid w:val="0029007C"/>
    <w:pPr>
      <w:numPr>
        <w:ilvl w:val="0"/>
        <w:numId w:val="0"/>
      </w:numPr>
      <w:tabs>
        <w:tab w:val="left" w:pos="2835"/>
      </w:tabs>
      <w:suppressAutoHyphens/>
      <w:spacing w:before="0" w:line="360" w:lineRule="auto"/>
      <w:ind w:left="4680" w:hanging="360"/>
      <w:jc w:val="both"/>
    </w:pPr>
    <w:rPr>
      <w:rFonts w:ascii="Times New Roman" w:hAnsi="Times New Roman"/>
      <w:b/>
      <w:i w:val="0"/>
      <w:color w:val="auto"/>
      <w:sz w:val="28"/>
      <w:szCs w:val="20"/>
      <w:lang w:eastAsia="ar-SA"/>
    </w:rPr>
  </w:style>
  <w:style w:type="paragraph" w:customStyle="1" w:styleId="13">
    <w:name w:val="Маркированный список 1 уровня"/>
    <w:basedOn w:val="ae"/>
    <w:link w:val="1ffffff7"/>
    <w:qFormat/>
    <w:rsid w:val="0029007C"/>
    <w:pPr>
      <w:widowControl/>
      <w:numPr>
        <w:numId w:val="115"/>
      </w:numPr>
      <w:tabs>
        <w:tab w:val="left" w:pos="1134"/>
      </w:tabs>
      <w:suppressAutoHyphens/>
      <w:spacing w:after="0" w:line="360" w:lineRule="auto"/>
    </w:pPr>
    <w:rPr>
      <w:rFonts w:eastAsia="Times New Roman"/>
      <w:sz w:val="28"/>
      <w:szCs w:val="20"/>
      <w:lang w:val="ru-RU" w:eastAsia="ar-SA"/>
    </w:rPr>
  </w:style>
  <w:style w:type="paragraph" w:customStyle="1" w:styleId="2fc">
    <w:name w:val="Маркированный список 2 уровня"/>
    <w:basedOn w:val="2"/>
    <w:qFormat/>
    <w:rsid w:val="0029007C"/>
    <w:pPr>
      <w:numPr>
        <w:numId w:val="108"/>
      </w:numPr>
      <w:tabs>
        <w:tab w:val="left" w:pos="1560"/>
      </w:tabs>
      <w:suppressAutoHyphens/>
      <w:spacing w:before="0" w:after="0" w:line="360" w:lineRule="auto"/>
    </w:pPr>
    <w:rPr>
      <w:rFonts w:ascii="Times New Roman" w:eastAsia="Times New Roman" w:hAnsi="Times New Roman"/>
      <w:sz w:val="28"/>
      <w:szCs w:val="20"/>
      <w:lang w:eastAsia="ar-SA"/>
    </w:rPr>
  </w:style>
  <w:style w:type="paragraph" w:customStyle="1" w:styleId="3a">
    <w:name w:val="Маркированный список 3 уровня"/>
    <w:basedOn w:val="37"/>
    <w:qFormat/>
    <w:rsid w:val="0029007C"/>
    <w:pPr>
      <w:numPr>
        <w:numId w:val="109"/>
      </w:numPr>
      <w:tabs>
        <w:tab w:val="left" w:pos="1985"/>
      </w:tabs>
      <w:suppressAutoHyphens/>
      <w:spacing w:before="0" w:beforeAutospacing="0" w:after="0" w:afterAutospacing="0" w:line="360" w:lineRule="auto"/>
      <w:ind w:left="1984" w:hanging="425"/>
      <w:contextualSpacing/>
      <w:jc w:val="both"/>
    </w:pPr>
    <w:rPr>
      <w:rFonts w:ascii="Times New Roman" w:hAnsi="Times New Roman"/>
      <w:sz w:val="28"/>
      <w:lang w:eastAsia="ar-SA"/>
    </w:rPr>
  </w:style>
  <w:style w:type="paragraph" w:customStyle="1" w:styleId="44">
    <w:name w:val="Маркированный список 4 уровня"/>
    <w:basedOn w:val="4"/>
    <w:qFormat/>
    <w:rsid w:val="0029007C"/>
    <w:pPr>
      <w:numPr>
        <w:numId w:val="110"/>
      </w:numPr>
      <w:tabs>
        <w:tab w:val="num" w:pos="1209"/>
      </w:tabs>
      <w:ind w:left="1209"/>
    </w:pPr>
  </w:style>
  <w:style w:type="paragraph" w:customStyle="1" w:styleId="1ff">
    <w:name w:val="Нумерованный список 1 уровня"/>
    <w:basedOn w:val="af6"/>
    <w:qFormat/>
    <w:rsid w:val="0029007C"/>
    <w:pPr>
      <w:numPr>
        <w:numId w:val="111"/>
      </w:numPr>
      <w:tabs>
        <w:tab w:val="left" w:pos="1134"/>
      </w:tabs>
      <w:suppressAutoHyphens/>
      <w:spacing w:before="120" w:after="0" w:line="360" w:lineRule="auto"/>
      <w:jc w:val="both"/>
    </w:pPr>
    <w:rPr>
      <w:rFonts w:ascii="Times New Roman" w:hAnsi="Times New Roman"/>
      <w:sz w:val="28"/>
      <w:szCs w:val="20"/>
      <w:lang w:eastAsia="ar-SA"/>
    </w:rPr>
  </w:style>
  <w:style w:type="paragraph" w:customStyle="1" w:styleId="2fffff3">
    <w:name w:val="Нумерованный список 2 уровня"/>
    <w:basedOn w:val="2fff3"/>
    <w:autoRedefine/>
    <w:semiHidden/>
    <w:qFormat/>
    <w:rsid w:val="0029007C"/>
    <w:pPr>
      <w:widowControl/>
      <w:tabs>
        <w:tab w:val="clear" w:pos="-142"/>
        <w:tab w:val="clear" w:pos="567"/>
        <w:tab w:val="clear" w:pos="1276"/>
      </w:tabs>
      <w:suppressAutoHyphens/>
      <w:autoSpaceDE/>
      <w:autoSpaceDN/>
      <w:adjustRightInd/>
      <w:spacing w:before="120" w:beforeAutospacing="0" w:after="0" w:afterAutospacing="0" w:line="360" w:lineRule="auto"/>
      <w:ind w:left="0" w:firstLine="0"/>
      <w:contextualSpacing/>
      <w:jc w:val="both"/>
    </w:pPr>
    <w:rPr>
      <w:rFonts w:eastAsia="Times New Roman"/>
      <w:sz w:val="24"/>
      <w:szCs w:val="20"/>
      <w:lang w:eastAsia="ar-SA"/>
    </w:rPr>
  </w:style>
  <w:style w:type="paragraph" w:customStyle="1" w:styleId="1ffffff8">
    <w:name w:val="Текст для маркированного списка 1 уровня"/>
    <w:basedOn w:val="afffffffffffffff3"/>
    <w:qFormat/>
    <w:rsid w:val="0029007C"/>
    <w:pPr>
      <w:tabs>
        <w:tab w:val="num" w:pos="993"/>
      </w:tabs>
      <w:ind w:left="993" w:firstLine="0"/>
    </w:pPr>
  </w:style>
  <w:style w:type="paragraph" w:customStyle="1" w:styleId="afffffffffffffff5">
    <w:name w:val="Текст документа"/>
    <w:basedOn w:val="affff3"/>
    <w:link w:val="afffffffffffffff6"/>
    <w:qFormat/>
    <w:rsid w:val="0029007C"/>
    <w:pPr>
      <w:suppressAutoHyphens/>
      <w:spacing w:before="120" w:after="0" w:line="360" w:lineRule="auto"/>
      <w:ind w:left="1418" w:firstLine="720"/>
      <w:jc w:val="both"/>
    </w:pPr>
    <w:rPr>
      <w:rFonts w:ascii="Arial" w:hAnsi="Arial"/>
      <w:sz w:val="20"/>
      <w:szCs w:val="24"/>
      <w:lang w:val="x-none" w:eastAsia="ar-SA"/>
    </w:rPr>
  </w:style>
  <w:style w:type="character" w:customStyle="1" w:styleId="afffffffffffffff6">
    <w:name w:val="Текст документа Знак"/>
    <w:link w:val="afffffffffffffff5"/>
    <w:rsid w:val="0029007C"/>
    <w:rPr>
      <w:rFonts w:ascii="Arial" w:eastAsia="Times New Roman" w:hAnsi="Arial" w:cs="Times New Roman"/>
      <w:sz w:val="20"/>
      <w:szCs w:val="24"/>
      <w:lang w:val="x-none" w:eastAsia="ar-SA"/>
    </w:rPr>
  </w:style>
  <w:style w:type="paragraph" w:customStyle="1" w:styleId="afffffffffffffff7">
    <w:name w:val="Таблица название столбцов"/>
    <w:basedOn w:val="affff3"/>
    <w:next w:val="afffffffffffffff5"/>
    <w:autoRedefine/>
    <w:rsid w:val="0029007C"/>
    <w:pPr>
      <w:keepNext/>
      <w:suppressAutoHyphens/>
      <w:spacing w:before="120" w:after="120" w:line="360" w:lineRule="auto"/>
    </w:pPr>
    <w:rPr>
      <w:rFonts w:ascii="Times New Roman" w:hAnsi="Times New Roman"/>
      <w:sz w:val="26"/>
      <w:szCs w:val="26"/>
      <w:lang w:val="en-US" w:eastAsia="ar-SA"/>
    </w:rPr>
  </w:style>
  <w:style w:type="paragraph" w:customStyle="1" w:styleId="1-0">
    <w:name w:val="Список 1-"/>
    <w:basedOn w:val="afffffffffffffff5"/>
    <w:rsid w:val="0029007C"/>
  </w:style>
  <w:style w:type="paragraph" w:customStyle="1" w:styleId="2a">
    <w:name w:val="Список 2*"/>
    <w:basedOn w:val="afffffffffffffff5"/>
    <w:rsid w:val="0029007C"/>
    <w:pPr>
      <w:numPr>
        <w:numId w:val="112"/>
      </w:numPr>
      <w:tabs>
        <w:tab w:val="clear" w:pos="1571"/>
        <w:tab w:val="num" w:pos="360"/>
      </w:tabs>
      <w:ind w:left="1418" w:firstLine="720"/>
    </w:pPr>
  </w:style>
  <w:style w:type="paragraph" w:customStyle="1" w:styleId="afffffffffffffff8">
    <w:name w:val="Таблица текст в ячейках"/>
    <w:basedOn w:val="affff3"/>
    <w:rsid w:val="0029007C"/>
    <w:pPr>
      <w:suppressAutoHyphens/>
      <w:spacing w:before="120" w:after="120" w:line="360" w:lineRule="auto"/>
    </w:pPr>
    <w:rPr>
      <w:rFonts w:ascii="Arial" w:hAnsi="Arial"/>
      <w:sz w:val="20"/>
      <w:szCs w:val="20"/>
      <w:lang w:eastAsia="ar-SA"/>
    </w:rPr>
  </w:style>
  <w:style w:type="paragraph" w:customStyle="1" w:styleId="3fff2">
    <w:name w:val="Стиль заголовок 3"/>
    <w:basedOn w:val="3f4"/>
    <w:semiHidden/>
    <w:qFormat/>
    <w:rsid w:val="0029007C"/>
    <w:pPr>
      <w:keepLines w:val="0"/>
      <w:numPr>
        <w:ilvl w:val="0"/>
        <w:numId w:val="0"/>
      </w:numPr>
      <w:tabs>
        <w:tab w:val="left" w:pos="1418"/>
      </w:tabs>
      <w:suppressAutoHyphens/>
      <w:spacing w:before="0" w:line="360" w:lineRule="auto"/>
      <w:ind w:left="1068" w:hanging="360"/>
      <w:jc w:val="both"/>
    </w:pPr>
    <w:rPr>
      <w:rFonts w:ascii="Times New Roman" w:hAnsi="Times New Roman"/>
      <w:b/>
      <w:color w:val="auto"/>
      <w:szCs w:val="32"/>
      <w:lang w:eastAsia="ar-SA"/>
    </w:rPr>
  </w:style>
  <w:style w:type="paragraph" w:customStyle="1" w:styleId="afffffffffffffff9">
    <w:name w:val="Строки таблиц"/>
    <w:basedOn w:val="affff3"/>
    <w:link w:val="afffffffffffffffa"/>
    <w:rsid w:val="0029007C"/>
    <w:pPr>
      <w:suppressAutoHyphens/>
      <w:spacing w:before="120" w:after="0" w:line="240" w:lineRule="auto"/>
    </w:pPr>
    <w:rPr>
      <w:rFonts w:ascii="Times New Roman" w:eastAsia="Tahoma" w:hAnsi="Times New Roman"/>
      <w:sz w:val="20"/>
      <w:szCs w:val="20"/>
      <w:lang w:val="x-none" w:eastAsia="x-none"/>
    </w:rPr>
  </w:style>
  <w:style w:type="character" w:customStyle="1" w:styleId="afffffffffffffffa">
    <w:name w:val="Строки таблиц Знак"/>
    <w:link w:val="afffffffffffffff9"/>
    <w:rsid w:val="0029007C"/>
    <w:rPr>
      <w:rFonts w:ascii="Times New Roman" w:eastAsia="Tahoma" w:hAnsi="Times New Roman" w:cs="Times New Roman"/>
      <w:sz w:val="20"/>
      <w:szCs w:val="20"/>
      <w:lang w:val="x-none" w:eastAsia="x-none"/>
    </w:rPr>
  </w:style>
  <w:style w:type="character" w:customStyle="1" w:styleId="1ffffff9">
    <w:name w:val="Строгий1"/>
    <w:semiHidden/>
    <w:rsid w:val="0029007C"/>
    <w:rPr>
      <w:b/>
    </w:rPr>
  </w:style>
  <w:style w:type="paragraph" w:customStyle="1" w:styleId="2fa">
    <w:name w:val="марк 2"/>
    <w:basedOn w:val="affff3"/>
    <w:autoRedefine/>
    <w:semiHidden/>
    <w:qFormat/>
    <w:rsid w:val="0029007C"/>
    <w:pPr>
      <w:numPr>
        <w:numId w:val="113"/>
      </w:numPr>
      <w:suppressAutoHyphens/>
      <w:spacing w:before="120" w:after="0" w:line="240" w:lineRule="auto"/>
      <w:jc w:val="both"/>
    </w:pPr>
    <w:rPr>
      <w:rFonts w:ascii="Arial" w:hAnsi="Arial"/>
      <w:sz w:val="20"/>
      <w:szCs w:val="20"/>
      <w:lang w:eastAsia="ar-SA"/>
    </w:rPr>
  </w:style>
  <w:style w:type="paragraph" w:customStyle="1" w:styleId="afffffffffffffffb">
    <w:name w:val="По левому краю"/>
    <w:basedOn w:val="affff3"/>
    <w:semiHidden/>
    <w:qFormat/>
    <w:rsid w:val="0029007C"/>
    <w:pPr>
      <w:suppressAutoHyphens/>
      <w:spacing w:before="120" w:after="0" w:line="240" w:lineRule="auto"/>
    </w:pPr>
    <w:rPr>
      <w:rFonts w:ascii="Arial" w:hAnsi="Arial"/>
      <w:sz w:val="20"/>
      <w:szCs w:val="20"/>
      <w:lang w:eastAsia="ar-SA"/>
    </w:rPr>
  </w:style>
  <w:style w:type="paragraph" w:customStyle="1" w:styleId="afffffffffffffffc">
    <w:name w:val="Код"/>
    <w:basedOn w:val="affff3"/>
    <w:link w:val="afffffffffffffffd"/>
    <w:semiHidden/>
    <w:qFormat/>
    <w:rsid w:val="0029007C"/>
    <w:pPr>
      <w:pBdr>
        <w:top w:val="single" w:sz="4" w:space="1" w:color="000000"/>
        <w:left w:val="single" w:sz="4" w:space="4" w:color="000000"/>
        <w:bottom w:val="single" w:sz="4" w:space="1" w:color="000000"/>
        <w:right w:val="single" w:sz="4" w:space="4" w:color="000000"/>
      </w:pBdr>
      <w:suppressAutoHyphens/>
      <w:spacing w:before="120" w:after="0" w:line="240" w:lineRule="auto"/>
      <w:jc w:val="both"/>
    </w:pPr>
    <w:rPr>
      <w:rFonts w:ascii="Courier New" w:hAnsi="Courier New"/>
      <w:sz w:val="20"/>
      <w:szCs w:val="20"/>
      <w:lang w:val="x-none" w:eastAsia="ar-SA"/>
    </w:rPr>
  </w:style>
  <w:style w:type="character" w:customStyle="1" w:styleId="afffffffffffffffd">
    <w:name w:val="Код Знак"/>
    <w:link w:val="afffffffffffffffc"/>
    <w:semiHidden/>
    <w:rsid w:val="0029007C"/>
    <w:rPr>
      <w:rFonts w:ascii="Courier New" w:eastAsia="Times New Roman" w:hAnsi="Courier New" w:cs="Times New Roman"/>
      <w:sz w:val="20"/>
      <w:szCs w:val="20"/>
      <w:lang w:val="x-none" w:eastAsia="ar-SA"/>
    </w:rPr>
  </w:style>
  <w:style w:type="paragraph" w:customStyle="1" w:styleId="afffffffffffffffe">
    <w:name w:val="Стиль основного текста"/>
    <w:basedOn w:val="affff3"/>
    <w:link w:val="affffffffffffffff"/>
    <w:rsid w:val="0029007C"/>
    <w:pPr>
      <w:widowControl w:val="0"/>
      <w:spacing w:before="120" w:after="120" w:line="240" w:lineRule="auto"/>
      <w:ind w:firstLine="709"/>
      <w:jc w:val="both"/>
    </w:pPr>
    <w:rPr>
      <w:rFonts w:ascii="Times New Roman" w:hAnsi="Times New Roman"/>
      <w:sz w:val="24"/>
      <w:szCs w:val="24"/>
      <w:lang w:val="x-none" w:eastAsia="x-none"/>
    </w:rPr>
  </w:style>
  <w:style w:type="paragraph" w:customStyle="1" w:styleId="BodyText21">
    <w:name w:val="Body Text 21"/>
    <w:basedOn w:val="affff3"/>
    <w:rsid w:val="0029007C"/>
    <w:pPr>
      <w:spacing w:after="120" w:line="240" w:lineRule="auto"/>
      <w:jc w:val="both"/>
    </w:pPr>
    <w:rPr>
      <w:rFonts w:ascii="Times New Roman" w:hAnsi="Times New Roman"/>
      <w:sz w:val="28"/>
      <w:szCs w:val="28"/>
      <w:lang w:eastAsia="ru-RU"/>
    </w:rPr>
  </w:style>
  <w:style w:type="character" w:customStyle="1" w:styleId="affffffffffffffff">
    <w:name w:val="Стиль основного текста Знак"/>
    <w:link w:val="afffffffffffffffe"/>
    <w:rsid w:val="0029007C"/>
    <w:rPr>
      <w:rFonts w:ascii="Times New Roman" w:eastAsia="Times New Roman" w:hAnsi="Times New Roman" w:cs="Times New Roman"/>
      <w:sz w:val="24"/>
      <w:szCs w:val="24"/>
      <w:lang w:val="x-none" w:eastAsia="x-none"/>
    </w:rPr>
  </w:style>
  <w:style w:type="character" w:customStyle="1" w:styleId="green">
    <w:name w:val="green"/>
    <w:semiHidden/>
    <w:rsid w:val="0029007C"/>
  </w:style>
  <w:style w:type="character" w:customStyle="1" w:styleId="grey">
    <w:name w:val="grey"/>
    <w:semiHidden/>
    <w:rsid w:val="0029007C"/>
  </w:style>
  <w:style w:type="character" w:customStyle="1" w:styleId="fontstyle120">
    <w:name w:val="fontstyle12"/>
    <w:semiHidden/>
    <w:rsid w:val="0029007C"/>
  </w:style>
  <w:style w:type="paragraph" w:customStyle="1" w:styleId="2f6">
    <w:name w:val="нумерованный список 2 уровня"/>
    <w:basedOn w:val="2fc"/>
    <w:qFormat/>
    <w:rsid w:val="0029007C"/>
    <w:pPr>
      <w:numPr>
        <w:numId w:val="116"/>
      </w:numPr>
    </w:pPr>
  </w:style>
  <w:style w:type="paragraph" w:customStyle="1" w:styleId="39">
    <w:name w:val="Нумерованный список 3 уровня"/>
    <w:basedOn w:val="2fc"/>
    <w:qFormat/>
    <w:rsid w:val="0029007C"/>
    <w:pPr>
      <w:numPr>
        <w:numId w:val="117"/>
      </w:numPr>
      <w:tabs>
        <w:tab w:val="clear" w:pos="1560"/>
        <w:tab w:val="left" w:pos="1843"/>
      </w:tabs>
    </w:pPr>
  </w:style>
  <w:style w:type="paragraph" w:customStyle="1" w:styleId="1ffffffa">
    <w:name w:val="Немаркированный список 1 уровня"/>
    <w:basedOn w:val="1ff"/>
    <w:qFormat/>
    <w:rsid w:val="0029007C"/>
    <w:pPr>
      <w:numPr>
        <w:numId w:val="0"/>
      </w:numPr>
      <w:ind w:left="1134"/>
    </w:pPr>
  </w:style>
  <w:style w:type="paragraph" w:customStyle="1" w:styleId="2fffff4">
    <w:name w:val="Немаркированный текст 2 уровня"/>
    <w:basedOn w:val="2f6"/>
    <w:qFormat/>
    <w:rsid w:val="0029007C"/>
    <w:pPr>
      <w:numPr>
        <w:numId w:val="0"/>
      </w:numPr>
      <w:ind w:left="1560"/>
    </w:pPr>
  </w:style>
  <w:style w:type="paragraph" w:customStyle="1" w:styleId="3fff3">
    <w:name w:val="Немаркированный текст 3 уровня"/>
    <w:basedOn w:val="3a"/>
    <w:qFormat/>
    <w:rsid w:val="0029007C"/>
    <w:pPr>
      <w:numPr>
        <w:numId w:val="0"/>
      </w:numPr>
      <w:ind w:left="1843"/>
    </w:pPr>
  </w:style>
  <w:style w:type="paragraph" w:customStyle="1" w:styleId="1412515">
    <w:name w:val="Стиль 14 пт Первая строка:  125 см Междустр.интервал:  15 строки"/>
    <w:basedOn w:val="affff3"/>
    <w:rsid w:val="0029007C"/>
    <w:pPr>
      <w:widowControl w:val="0"/>
      <w:adjustRightInd w:val="0"/>
      <w:spacing w:after="0" w:line="360" w:lineRule="auto"/>
      <w:ind w:firstLine="709"/>
      <w:jc w:val="both"/>
      <w:textAlignment w:val="baseline"/>
    </w:pPr>
    <w:rPr>
      <w:rFonts w:ascii="Times New Roman" w:hAnsi="Times New Roman"/>
      <w:sz w:val="24"/>
      <w:szCs w:val="20"/>
      <w:lang w:eastAsia="ru-RU"/>
    </w:rPr>
  </w:style>
  <w:style w:type="paragraph" w:customStyle="1" w:styleId="affffffffffffffff0">
    <w:name w:val="Заголовок рисунка"/>
    <w:basedOn w:val="afffffffffffffff3"/>
    <w:qFormat/>
    <w:rsid w:val="0029007C"/>
    <w:pPr>
      <w:suppressAutoHyphens w:val="0"/>
      <w:spacing w:after="200"/>
      <w:jc w:val="center"/>
    </w:pPr>
  </w:style>
  <w:style w:type="paragraph" w:customStyle="1" w:styleId="affffffffffffffff1">
    <w:name w:val="Текст таблицы"/>
    <w:basedOn w:val="afffffffff1"/>
    <w:qFormat/>
    <w:rsid w:val="0029007C"/>
    <w:pPr>
      <w:suppressLineNumbers w:val="0"/>
      <w:suppressAutoHyphens w:val="0"/>
      <w:jc w:val="left"/>
    </w:pPr>
    <w:rPr>
      <w:b w:val="0"/>
      <w:bCs w:val="0"/>
      <w:sz w:val="24"/>
      <w:szCs w:val="28"/>
      <w:lang w:eastAsia="ru-RU"/>
    </w:rPr>
  </w:style>
  <w:style w:type="paragraph" w:customStyle="1" w:styleId="affffffffffffffff2">
    <w:name w:val="Заголовки ячеек"/>
    <w:basedOn w:val="affffffffffffffff1"/>
    <w:qFormat/>
    <w:rsid w:val="0029007C"/>
    <w:pPr>
      <w:jc w:val="center"/>
    </w:pPr>
    <w:rPr>
      <w:b/>
    </w:rPr>
  </w:style>
  <w:style w:type="character" w:customStyle="1" w:styleId="-18">
    <w:name w:val="Цветной список - Акцент 1 Знак"/>
    <w:aliases w:val="it_List1 Знак"/>
    <w:uiPriority w:val="99"/>
    <w:locked/>
    <w:rsid w:val="0029007C"/>
    <w:rPr>
      <w:rFonts w:ascii="Calibri" w:eastAsia="Calibri" w:hAnsi="Calibri"/>
      <w:sz w:val="22"/>
      <w:szCs w:val="22"/>
      <w:lang w:eastAsia="en-US"/>
    </w:rPr>
  </w:style>
  <w:style w:type="table" w:customStyle="1" w:styleId="-180">
    <w:name w:val="Цветной список - Акцент 18"/>
    <w:basedOn w:val="affff5"/>
    <w:next w:val="-15"/>
    <w:uiPriority w:val="99"/>
    <w:rsid w:val="0029007C"/>
    <w:pPr>
      <w:spacing w:after="0" w:line="240" w:lineRule="auto"/>
    </w:pPr>
    <w:rPr>
      <w:rFonts w:ascii="Calibri" w:eastAsia="Calibri" w:hAnsi="Calibri" w:cs="Times New Roman"/>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11f1">
    <w:name w:val="Текст11"/>
    <w:basedOn w:val="affff3"/>
    <w:uiPriority w:val="99"/>
    <w:rsid w:val="0029007C"/>
    <w:pPr>
      <w:spacing w:after="0" w:line="360" w:lineRule="auto"/>
      <w:ind w:firstLine="720"/>
      <w:jc w:val="both"/>
    </w:pPr>
    <w:rPr>
      <w:rFonts w:ascii="Times New Roman" w:hAnsi="Times New Roman"/>
      <w:sz w:val="28"/>
      <w:szCs w:val="20"/>
      <w:lang w:eastAsia="ru-RU"/>
    </w:rPr>
  </w:style>
  <w:style w:type="paragraph" w:customStyle="1" w:styleId="2-110">
    <w:name w:val="2-11"/>
    <w:basedOn w:val="affff3"/>
    <w:uiPriority w:val="99"/>
    <w:rsid w:val="0029007C"/>
    <w:pPr>
      <w:spacing w:after="60" w:line="240" w:lineRule="auto"/>
      <w:jc w:val="both"/>
    </w:pPr>
    <w:rPr>
      <w:rFonts w:ascii="Times New Roman" w:hAnsi="Times New Roman"/>
      <w:sz w:val="24"/>
      <w:szCs w:val="24"/>
      <w:lang w:eastAsia="ru-RU"/>
    </w:rPr>
  </w:style>
  <w:style w:type="paragraph" w:customStyle="1" w:styleId="32">
    <w:name w:val="Заголовок н 3"/>
    <w:basedOn w:val="affff3"/>
    <w:uiPriority w:val="99"/>
    <w:rsid w:val="0029007C"/>
    <w:pPr>
      <w:numPr>
        <w:ilvl w:val="2"/>
        <w:numId w:val="114"/>
      </w:numPr>
      <w:tabs>
        <w:tab w:val="num" w:pos="360"/>
      </w:tabs>
      <w:spacing w:before="240" w:after="240" w:line="240" w:lineRule="auto"/>
      <w:ind w:left="2160" w:hanging="180"/>
      <w:jc w:val="center"/>
      <w:outlineLvl w:val="0"/>
    </w:pPr>
    <w:rPr>
      <w:rFonts w:ascii="Times New Roman" w:eastAsia="Calibri" w:hAnsi="Times New Roman"/>
      <w:b/>
      <w:sz w:val="24"/>
      <w:szCs w:val="24"/>
      <w:lang w:eastAsia="ru-RU"/>
    </w:rPr>
  </w:style>
  <w:style w:type="numbering" w:customStyle="1" w:styleId="List43">
    <w:name w:val="List 43"/>
    <w:rsid w:val="0029007C"/>
  </w:style>
  <w:style w:type="paragraph" w:customStyle="1" w:styleId="212">
    <w:name w:val="Стиль Заголовок н 2 + 12 пт По левому краю"/>
    <w:basedOn w:val="affff3"/>
    <w:uiPriority w:val="99"/>
    <w:rsid w:val="0029007C"/>
    <w:pPr>
      <w:numPr>
        <w:ilvl w:val="1"/>
        <w:numId w:val="120"/>
      </w:numPr>
      <w:spacing w:before="240" w:after="240" w:line="360" w:lineRule="auto"/>
      <w:outlineLvl w:val="1"/>
    </w:pPr>
    <w:rPr>
      <w:rFonts w:ascii="Times New Roman" w:hAnsi="Times New Roman"/>
      <w:b/>
      <w:bCs/>
      <w:sz w:val="24"/>
      <w:szCs w:val="20"/>
      <w:lang w:eastAsia="ru-RU"/>
    </w:rPr>
  </w:style>
  <w:style w:type="table" w:customStyle="1" w:styleId="TableNormal8">
    <w:name w:val="Table Normal8"/>
    <w:rsid w:val="0029007C"/>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character" w:customStyle="1" w:styleId="Hyperlink0">
    <w:name w:val="Hyperlink.0"/>
    <w:rsid w:val="0029007C"/>
    <w:rPr>
      <w:b w:val="0"/>
      <w:bCs w:val="0"/>
      <w:i w:val="0"/>
      <w:iCs w:val="0"/>
      <w:caps w:val="0"/>
      <w:smallCaps w:val="0"/>
      <w:strike w:val="0"/>
      <w:dstrike w:val="0"/>
      <w:color w:val="000000"/>
      <w:spacing w:val="0"/>
      <w:kern w:val="0"/>
      <w:position w:val="0"/>
      <w:sz w:val="28"/>
      <w:szCs w:val="28"/>
      <w:u w:val="none" w:color="000000"/>
      <w:vertAlign w:val="baseline"/>
      <w:lang w:val="ru-RU"/>
    </w:rPr>
  </w:style>
  <w:style w:type="paragraph" w:customStyle="1" w:styleId="affffffffffffffff3">
    <w:name w:val="_осн. с красной строки"/>
    <w:basedOn w:val="affff3"/>
    <w:qFormat/>
    <w:rsid w:val="0029007C"/>
    <w:pPr>
      <w:spacing w:after="0" w:line="360" w:lineRule="auto"/>
      <w:ind w:firstLine="851"/>
      <w:jc w:val="both"/>
    </w:pPr>
    <w:rPr>
      <w:rFonts w:ascii="Times New Roman" w:hAnsi="Times New Roman"/>
      <w:sz w:val="28"/>
      <w:szCs w:val="24"/>
      <w:shd w:val="clear" w:color="auto" w:fill="FFFFFF"/>
      <w:lang w:eastAsia="ru-RU"/>
    </w:rPr>
  </w:style>
  <w:style w:type="paragraph" w:customStyle="1" w:styleId="2fffff5">
    <w:name w:val="_марк 2"/>
    <w:basedOn w:val="1ffffffb"/>
    <w:qFormat/>
    <w:rsid w:val="0029007C"/>
    <w:pPr>
      <w:tabs>
        <w:tab w:val="clear" w:pos="851"/>
        <w:tab w:val="num" w:pos="1276"/>
      </w:tabs>
      <w:ind w:left="851" w:firstLine="0"/>
    </w:pPr>
  </w:style>
  <w:style w:type="paragraph" w:customStyle="1" w:styleId="1ffffffb">
    <w:name w:val="_марк 1"/>
    <w:basedOn w:val="affff3"/>
    <w:qFormat/>
    <w:rsid w:val="0029007C"/>
    <w:pPr>
      <w:tabs>
        <w:tab w:val="num" w:pos="851"/>
      </w:tabs>
      <w:spacing w:after="0" w:line="360" w:lineRule="auto"/>
      <w:ind w:firstLine="426"/>
      <w:jc w:val="both"/>
    </w:pPr>
    <w:rPr>
      <w:rFonts w:ascii="Times New Roman" w:hAnsi="Times New Roman"/>
      <w:sz w:val="28"/>
      <w:szCs w:val="24"/>
      <w:lang w:eastAsia="ru-RU"/>
    </w:rPr>
  </w:style>
  <w:style w:type="paragraph" w:customStyle="1" w:styleId="affffffffffffffff4">
    <w:name w:val="_осн перед списком"/>
    <w:basedOn w:val="affffffffffffffff3"/>
    <w:next w:val="1ffffffb"/>
    <w:qFormat/>
    <w:rsid w:val="0029007C"/>
    <w:pPr>
      <w:keepNext/>
    </w:pPr>
  </w:style>
  <w:style w:type="paragraph" w:customStyle="1" w:styleId="3fff4">
    <w:name w:val="_марк 3"/>
    <w:basedOn w:val="2fffff5"/>
    <w:qFormat/>
    <w:rsid w:val="0029007C"/>
    <w:pPr>
      <w:tabs>
        <w:tab w:val="clear" w:pos="1276"/>
        <w:tab w:val="num" w:pos="1637"/>
        <w:tab w:val="num" w:pos="1843"/>
      </w:tabs>
      <w:ind w:left="1418"/>
    </w:pPr>
  </w:style>
  <w:style w:type="paragraph" w:customStyle="1" w:styleId="a1">
    <w:name w:val="Списки_ТКП"/>
    <w:basedOn w:val="affff3"/>
    <w:qFormat/>
    <w:rsid w:val="0029007C"/>
    <w:pPr>
      <w:numPr>
        <w:numId w:val="121"/>
      </w:numPr>
      <w:tabs>
        <w:tab w:val="left" w:pos="1134"/>
      </w:tabs>
      <w:spacing w:after="0" w:line="360" w:lineRule="exact"/>
      <w:ind w:left="709" w:firstLine="0"/>
      <w:jc w:val="both"/>
    </w:pPr>
    <w:rPr>
      <w:rFonts w:ascii="Times New Roman" w:hAnsi="Times New Roman"/>
      <w:sz w:val="24"/>
      <w:szCs w:val="24"/>
      <w:lang w:eastAsia="ru-RU"/>
    </w:rPr>
  </w:style>
  <w:style w:type="paragraph" w:customStyle="1" w:styleId="1ffffffc">
    <w:name w:val="Заголовок н 1"/>
    <w:basedOn w:val="1ff3"/>
    <w:uiPriority w:val="99"/>
    <w:rsid w:val="0029007C"/>
    <w:pPr>
      <w:keepNext w:val="0"/>
      <w:keepLines w:val="0"/>
      <w:widowControl w:val="0"/>
      <w:tabs>
        <w:tab w:val="clear" w:pos="1209"/>
        <w:tab w:val="num" w:pos="360"/>
      </w:tabs>
      <w:adjustRightInd w:val="0"/>
      <w:spacing w:after="240" w:line="360" w:lineRule="auto"/>
      <w:ind w:left="360"/>
      <w:jc w:val="center"/>
      <w:textAlignment w:val="baseline"/>
    </w:pPr>
    <w:rPr>
      <w:rFonts w:ascii="Times New Roman" w:eastAsia="Arial Unicode MS" w:hAnsi="Times New Roman"/>
      <w:b/>
      <w:caps/>
      <w:color w:val="auto"/>
      <w:kern w:val="28"/>
      <w:lang w:eastAsia="ru-RU"/>
    </w:rPr>
  </w:style>
  <w:style w:type="paragraph" w:customStyle="1" w:styleId="2fffff6">
    <w:name w:val="Заголовок н 2"/>
    <w:basedOn w:val="1ffffffc"/>
    <w:uiPriority w:val="99"/>
    <w:rsid w:val="0029007C"/>
    <w:pPr>
      <w:tabs>
        <w:tab w:val="clear" w:pos="360"/>
        <w:tab w:val="num" w:pos="792"/>
      </w:tabs>
      <w:ind w:left="792" w:hanging="432"/>
    </w:pPr>
    <w:rPr>
      <w:sz w:val="28"/>
      <w:szCs w:val="28"/>
    </w:rPr>
  </w:style>
  <w:style w:type="paragraph" w:customStyle="1" w:styleId="affff2">
    <w:name w:val="маркированый список"/>
    <w:basedOn w:val="affff3"/>
    <w:uiPriority w:val="99"/>
    <w:rsid w:val="0029007C"/>
    <w:pPr>
      <w:numPr>
        <w:numId w:val="122"/>
      </w:numPr>
      <w:spacing w:after="200" w:line="360" w:lineRule="auto"/>
    </w:pPr>
    <w:rPr>
      <w:rFonts w:ascii="Times New Roman" w:eastAsia="Calibri" w:hAnsi="Times New Roman"/>
      <w:sz w:val="24"/>
      <w:szCs w:val="24"/>
      <w:lang w:eastAsia="ru-RU"/>
    </w:rPr>
  </w:style>
  <w:style w:type="paragraph" w:customStyle="1" w:styleId="2fffff7">
    <w:name w:val="Текст2"/>
    <w:basedOn w:val="affff3"/>
    <w:uiPriority w:val="99"/>
    <w:rsid w:val="0029007C"/>
    <w:pPr>
      <w:spacing w:after="200" w:line="360" w:lineRule="auto"/>
      <w:ind w:firstLine="720"/>
    </w:pPr>
    <w:rPr>
      <w:rFonts w:ascii="Times New Roman" w:eastAsia="Calibri" w:hAnsi="Times New Roman"/>
      <w:sz w:val="28"/>
      <w:lang w:eastAsia="ru-RU"/>
    </w:rPr>
  </w:style>
  <w:style w:type="paragraph" w:customStyle="1" w:styleId="affffffffffffffff5">
    <w:name w:val="Календарный план"/>
    <w:basedOn w:val="affff3"/>
    <w:qFormat/>
    <w:rsid w:val="0029007C"/>
    <w:pPr>
      <w:widowControl w:val="0"/>
      <w:adjustRightInd w:val="0"/>
      <w:spacing w:after="200" w:line="276" w:lineRule="auto"/>
      <w:jc w:val="center"/>
      <w:textAlignment w:val="baseline"/>
    </w:pPr>
    <w:rPr>
      <w:rFonts w:ascii="Times New Roman" w:eastAsia="Calibri" w:hAnsi="Times New Roman"/>
      <w:sz w:val="26"/>
      <w:szCs w:val="26"/>
      <w:lang w:eastAsia="ru-RU"/>
    </w:rPr>
  </w:style>
  <w:style w:type="paragraph" w:customStyle="1" w:styleId="affffffffffffffff6">
    <w:name w:val="_Обычный"/>
    <w:basedOn w:val="affff3"/>
    <w:uiPriority w:val="99"/>
    <w:qFormat/>
    <w:rsid w:val="0029007C"/>
    <w:pPr>
      <w:spacing w:after="0" w:line="360" w:lineRule="auto"/>
      <w:ind w:firstLine="709"/>
      <w:jc w:val="both"/>
    </w:pPr>
    <w:rPr>
      <w:rFonts w:ascii="Times New Roman" w:hAnsi="Times New Roman"/>
      <w:sz w:val="26"/>
      <w:szCs w:val="24"/>
      <w:lang w:eastAsia="ru-RU"/>
    </w:rPr>
  </w:style>
  <w:style w:type="numbering" w:customStyle="1" w:styleId="a">
    <w:name w:val="Стиль нумерованный"/>
    <w:basedOn w:val="affff6"/>
    <w:semiHidden/>
    <w:locked/>
    <w:rsid w:val="0029007C"/>
    <w:pPr>
      <w:numPr>
        <w:numId w:val="34"/>
      </w:numPr>
    </w:pPr>
  </w:style>
  <w:style w:type="character" w:customStyle="1" w:styleId="2fffff8">
    <w:name w:val="Список марк 2 Знак"/>
    <w:link w:val="26"/>
    <w:locked/>
    <w:rsid w:val="0029007C"/>
    <w:rPr>
      <w:sz w:val="26"/>
      <w:lang w:val="x-none"/>
    </w:rPr>
  </w:style>
  <w:style w:type="paragraph" w:customStyle="1" w:styleId="26">
    <w:name w:val="Список марк 2"/>
    <w:basedOn w:val="afffff"/>
    <w:link w:val="2fffff8"/>
    <w:qFormat/>
    <w:rsid w:val="0029007C"/>
    <w:pPr>
      <w:numPr>
        <w:ilvl w:val="1"/>
        <w:numId w:val="124"/>
      </w:numPr>
      <w:suppressAutoHyphens w:val="0"/>
      <w:spacing w:after="0" w:line="360" w:lineRule="auto"/>
      <w:jc w:val="both"/>
    </w:pPr>
    <w:rPr>
      <w:rFonts w:asciiTheme="minorHAnsi" w:eastAsiaTheme="minorHAnsi" w:hAnsiTheme="minorHAnsi" w:cstheme="minorBidi"/>
      <w:sz w:val="26"/>
      <w:szCs w:val="22"/>
      <w:lang w:val="x-none" w:eastAsia="en-US"/>
    </w:rPr>
  </w:style>
  <w:style w:type="paragraph" w:customStyle="1" w:styleId="affffffffffffffff7">
    <w:name w:val="_Заголовок без нумерации Не в оглавлении"/>
    <w:basedOn w:val="affff3"/>
    <w:link w:val="affffffffffffffff8"/>
    <w:qFormat/>
    <w:rsid w:val="0029007C"/>
    <w:pPr>
      <w:pageBreakBefore/>
      <w:widowControl w:val="0"/>
      <w:autoSpaceDN w:val="0"/>
      <w:adjustRightInd w:val="0"/>
      <w:spacing w:after="0" w:line="360" w:lineRule="atLeast"/>
      <w:textAlignment w:val="baseline"/>
    </w:pPr>
    <w:rPr>
      <w:rFonts w:ascii="Times New Roman" w:hAnsi="Times New Roman"/>
      <w:b/>
      <w:caps/>
      <w:spacing w:val="20"/>
      <w:kern w:val="28"/>
      <w:sz w:val="32"/>
      <w:szCs w:val="32"/>
    </w:rPr>
  </w:style>
  <w:style w:type="paragraph" w:customStyle="1" w:styleId="2fffff9">
    <w:name w:val="_Маркированный список уровня 2"/>
    <w:basedOn w:val="26"/>
    <w:qFormat/>
    <w:rsid w:val="0029007C"/>
  </w:style>
  <w:style w:type="paragraph" w:customStyle="1" w:styleId="affffffffffffffff9">
    <w:name w:val="Базовый"/>
    <w:basedOn w:val="affff3"/>
    <w:rsid w:val="0029007C"/>
    <w:pPr>
      <w:spacing w:after="200" w:line="276" w:lineRule="auto"/>
    </w:pPr>
    <w:rPr>
      <w:rFonts w:eastAsia="Calibri" w:cs="Calibri"/>
      <w:lang w:eastAsia="ru-RU"/>
    </w:rPr>
  </w:style>
  <w:style w:type="paragraph" w:customStyle="1" w:styleId="2f2">
    <w:name w:val="Дефис 2"/>
    <w:basedOn w:val="1fffffc"/>
    <w:link w:val="2fffffa"/>
    <w:rsid w:val="0029007C"/>
    <w:pPr>
      <w:keepLines w:val="0"/>
      <w:widowControl w:val="0"/>
      <w:numPr>
        <w:ilvl w:val="1"/>
        <w:numId w:val="125"/>
      </w:numPr>
      <w:spacing w:before="0" w:after="0"/>
      <w:textAlignment w:val="baseline"/>
    </w:pPr>
    <w:rPr>
      <w:rFonts w:eastAsia="Calibri"/>
      <w:lang w:eastAsia="en-US"/>
    </w:rPr>
  </w:style>
  <w:style w:type="paragraph" w:customStyle="1" w:styleId="1ffffffd">
    <w:name w:val="Обычный 1"/>
    <w:basedOn w:val="affff3"/>
    <w:link w:val="11f2"/>
    <w:rsid w:val="0029007C"/>
    <w:pPr>
      <w:spacing w:before="60" w:after="60" w:line="360" w:lineRule="auto"/>
      <w:ind w:firstLine="709"/>
      <w:jc w:val="both"/>
      <w:textAlignment w:val="baseline"/>
    </w:pPr>
    <w:rPr>
      <w:rFonts w:ascii="Times New Roman" w:hAnsi="Times New Roman"/>
      <w:sz w:val="24"/>
      <w:szCs w:val="24"/>
    </w:rPr>
  </w:style>
  <w:style w:type="paragraph" w:customStyle="1" w:styleId="afff2">
    <w:name w:val="Приложение"/>
    <w:basedOn w:val="affff3"/>
    <w:uiPriority w:val="99"/>
    <w:qFormat/>
    <w:rsid w:val="0029007C"/>
    <w:pPr>
      <w:pageBreakBefore/>
      <w:widowControl w:val="0"/>
      <w:numPr>
        <w:numId w:val="126"/>
      </w:numPr>
      <w:autoSpaceDN w:val="0"/>
      <w:adjustRightInd w:val="0"/>
      <w:spacing w:before="240" w:after="240" w:line="269" w:lineRule="auto"/>
      <w:outlineLvl w:val="0"/>
    </w:pPr>
    <w:rPr>
      <w:rFonts w:ascii="Times New Roman" w:hAnsi="Times New Roman"/>
      <w:b/>
      <w:sz w:val="36"/>
      <w:szCs w:val="24"/>
    </w:rPr>
  </w:style>
  <w:style w:type="paragraph" w:customStyle="1" w:styleId="affffffffffffffffa">
    <w:name w:val="Список нумер простой"/>
    <w:basedOn w:val="af6"/>
    <w:qFormat/>
    <w:rsid w:val="0029007C"/>
    <w:pPr>
      <w:numPr>
        <w:numId w:val="0"/>
      </w:numPr>
      <w:spacing w:before="120" w:after="120" w:line="269" w:lineRule="auto"/>
      <w:contextualSpacing w:val="0"/>
      <w:jc w:val="both"/>
    </w:pPr>
    <w:rPr>
      <w:rFonts w:ascii="Times New Roman" w:hAnsi="Times New Roman"/>
      <w:sz w:val="24"/>
      <w:szCs w:val="20"/>
    </w:rPr>
  </w:style>
  <w:style w:type="paragraph" w:customStyle="1" w:styleId="aff3">
    <w:name w:val="Список стандартный"/>
    <w:basedOn w:val="afffff"/>
    <w:qFormat/>
    <w:rsid w:val="0029007C"/>
    <w:pPr>
      <w:numPr>
        <w:numId w:val="128"/>
      </w:numPr>
      <w:suppressAutoHyphens w:val="0"/>
      <w:spacing w:after="0" w:line="360" w:lineRule="auto"/>
      <w:jc w:val="both"/>
    </w:pPr>
    <w:rPr>
      <w:sz w:val="26"/>
      <w:lang w:eastAsia="en-US"/>
    </w:rPr>
  </w:style>
  <w:style w:type="paragraph" w:customStyle="1" w:styleId="affffffffffffffffb">
    <w:name w:val="_Табл_Текст_лев"/>
    <w:basedOn w:val="affff3"/>
    <w:rsid w:val="0029007C"/>
    <w:pPr>
      <w:widowControl w:val="0"/>
      <w:spacing w:before="60" w:after="0" w:line="288" w:lineRule="auto"/>
    </w:pPr>
    <w:rPr>
      <w:rFonts w:ascii="Times New Roman" w:eastAsia="Calibri" w:hAnsi="Times New Roman"/>
      <w:sz w:val="26"/>
      <w:szCs w:val="26"/>
    </w:rPr>
  </w:style>
  <w:style w:type="paragraph" w:customStyle="1" w:styleId="1f7">
    <w:name w:val="_Табл_Текст_Маркир1"/>
    <w:basedOn w:val="affff3"/>
    <w:rsid w:val="0029007C"/>
    <w:pPr>
      <w:widowControl w:val="0"/>
      <w:numPr>
        <w:numId w:val="129"/>
      </w:numPr>
      <w:autoSpaceDN w:val="0"/>
      <w:adjustRightInd w:val="0"/>
      <w:spacing w:before="60" w:after="0" w:line="288" w:lineRule="auto"/>
    </w:pPr>
    <w:rPr>
      <w:rFonts w:ascii="Times New Roman" w:eastAsia="Calibri" w:hAnsi="Times New Roman"/>
      <w:bCs/>
      <w:sz w:val="26"/>
      <w:szCs w:val="24"/>
      <w:lang w:eastAsia="ru-RU"/>
    </w:rPr>
  </w:style>
  <w:style w:type="paragraph" w:customStyle="1" w:styleId="2f0">
    <w:name w:val="_Табл_Текст_Маркир2"/>
    <w:basedOn w:val="1f7"/>
    <w:rsid w:val="0029007C"/>
    <w:pPr>
      <w:numPr>
        <w:ilvl w:val="1"/>
      </w:numPr>
      <w:spacing w:before="0"/>
      <w:ind w:left="1434" w:hanging="357"/>
    </w:pPr>
  </w:style>
  <w:style w:type="paragraph" w:customStyle="1" w:styleId="1ffffffe">
    <w:name w:val="_Заголовок 1"/>
    <w:basedOn w:val="1ff3"/>
    <w:next w:val="affff3"/>
    <w:link w:val="1fffffff"/>
    <w:qFormat/>
    <w:rsid w:val="0029007C"/>
    <w:pPr>
      <w:keepLines w:val="0"/>
      <w:pageBreakBefore/>
      <w:widowControl w:val="0"/>
      <w:tabs>
        <w:tab w:val="clear" w:pos="1209"/>
      </w:tabs>
      <w:suppressAutoHyphens/>
      <w:adjustRightInd w:val="0"/>
      <w:spacing w:before="200" w:after="200" w:line="269" w:lineRule="auto"/>
      <w:ind w:left="1673" w:hanging="964"/>
      <w:textAlignment w:val="baseline"/>
    </w:pPr>
    <w:rPr>
      <w:rFonts w:ascii="Times New Roman" w:hAnsi="Times New Roman"/>
      <w:b/>
      <w:color w:val="auto"/>
      <w:kern w:val="32"/>
      <w:sz w:val="36"/>
      <w:lang w:val="x-none" w:eastAsia="x-none"/>
    </w:rPr>
  </w:style>
  <w:style w:type="paragraph" w:customStyle="1" w:styleId="ListBul1">
    <w:name w:val="ListBul1"/>
    <w:rsid w:val="0029007C"/>
    <w:pPr>
      <w:widowControl w:val="0"/>
      <w:tabs>
        <w:tab w:val="left" w:pos="907"/>
      </w:tabs>
      <w:autoSpaceDE w:val="0"/>
      <w:autoSpaceDN w:val="0"/>
      <w:adjustRightInd w:val="0"/>
      <w:spacing w:after="0" w:line="340" w:lineRule="atLeast"/>
      <w:ind w:left="907" w:hanging="227"/>
      <w:jc w:val="both"/>
    </w:pPr>
    <w:rPr>
      <w:rFonts w:ascii="Arial Narrow" w:eastAsia="Times New Roman" w:hAnsi="Arial Narrow" w:cs="Arial Narrow"/>
      <w:i/>
      <w:iCs/>
      <w:sz w:val="28"/>
      <w:szCs w:val="28"/>
      <w:lang w:eastAsia="ru-RU"/>
    </w:rPr>
  </w:style>
  <w:style w:type="numbering" w:customStyle="1" w:styleId="262">
    <w:name w:val="Нет списка26"/>
    <w:next w:val="affff6"/>
    <w:semiHidden/>
    <w:unhideWhenUsed/>
    <w:rsid w:val="0029007C"/>
  </w:style>
  <w:style w:type="table" w:customStyle="1" w:styleId="390">
    <w:name w:val="Сетка таблицы39"/>
    <w:basedOn w:val="affff5"/>
    <w:next w:val="afffff7"/>
    <w:uiPriority w:val="59"/>
    <w:rsid w:val="0029007C"/>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ffffb">
    <w:name w:val="Стиль Основной текст 2 + Междустр.интервал:  одинарный"/>
    <w:uiPriority w:val="99"/>
    <w:rsid w:val="0029007C"/>
    <w:pPr>
      <w:tabs>
        <w:tab w:val="num" w:pos="720"/>
      </w:tabs>
      <w:spacing w:after="0" w:line="360" w:lineRule="auto"/>
      <w:ind w:firstLine="720"/>
      <w:jc w:val="both"/>
    </w:pPr>
    <w:rPr>
      <w:rFonts w:ascii="Times New Roman" w:eastAsia="Times New Roman" w:hAnsi="Times New Roman" w:cs="Times New Roman"/>
      <w:color w:val="000000"/>
      <w:sz w:val="24"/>
      <w:szCs w:val="20"/>
      <w:lang w:eastAsia="ru-RU"/>
    </w:rPr>
  </w:style>
  <w:style w:type="character" w:customStyle="1" w:styleId="affffffffff2">
    <w:name w:val="_Основной с красной строки Знак"/>
    <w:link w:val="affffffffff1"/>
    <w:rsid w:val="0029007C"/>
    <w:rPr>
      <w:rFonts w:ascii="Trebuchet MS" w:eastAsia="Times New Roman" w:hAnsi="Trebuchet MS" w:cs="Times New Roman"/>
      <w:szCs w:val="24"/>
      <w:lang w:eastAsia="ru-RU"/>
    </w:rPr>
  </w:style>
  <w:style w:type="numbering" w:customStyle="1" w:styleId="14">
    <w:name w:val="Стиль нумерованный1"/>
    <w:basedOn w:val="affff6"/>
    <w:semiHidden/>
    <w:locked/>
    <w:rsid w:val="0029007C"/>
    <w:pPr>
      <w:numPr>
        <w:numId w:val="105"/>
      </w:numPr>
    </w:pPr>
  </w:style>
  <w:style w:type="paragraph" w:customStyle="1" w:styleId="2fffffc">
    <w:name w:val="_Заголовок 2"/>
    <w:basedOn w:val="2ff1"/>
    <w:link w:val="2fffffd"/>
    <w:qFormat/>
    <w:rsid w:val="0029007C"/>
    <w:pPr>
      <w:widowControl w:val="0"/>
      <w:numPr>
        <w:numId w:val="0"/>
      </w:numPr>
      <w:tabs>
        <w:tab w:val="left" w:pos="720"/>
        <w:tab w:val="num" w:pos="1004"/>
      </w:tabs>
      <w:autoSpaceDN w:val="0"/>
      <w:adjustRightInd w:val="0"/>
      <w:spacing w:before="160" w:after="160" w:line="360" w:lineRule="atLeast"/>
      <w:ind w:right="170"/>
      <w:jc w:val="both"/>
      <w:textAlignment w:val="baseline"/>
    </w:pPr>
    <w:rPr>
      <w:rFonts w:ascii="Arial" w:hAnsi="Arial"/>
      <w:b/>
      <w:iCs/>
      <w:color w:val="auto"/>
      <w:sz w:val="32"/>
      <w:szCs w:val="20"/>
      <w:lang w:val="x-none" w:eastAsia="x-none"/>
    </w:rPr>
  </w:style>
  <w:style w:type="character" w:customStyle="1" w:styleId="2fffffd">
    <w:name w:val="_Заголовок 2 Знак"/>
    <w:link w:val="2fffffc"/>
    <w:rsid w:val="0029007C"/>
    <w:rPr>
      <w:rFonts w:ascii="Arial" w:eastAsia="Times New Roman" w:hAnsi="Arial" w:cs="Times New Roman"/>
      <w:b/>
      <w:iCs/>
      <w:sz w:val="32"/>
      <w:szCs w:val="20"/>
      <w:lang w:val="x-none" w:eastAsia="x-none"/>
    </w:rPr>
  </w:style>
  <w:style w:type="numbering" w:customStyle="1" w:styleId="af5">
    <w:name w:val="Стиль многоуровневый"/>
    <w:basedOn w:val="affff6"/>
    <w:locked/>
    <w:rsid w:val="0029007C"/>
    <w:pPr>
      <w:numPr>
        <w:numId w:val="282"/>
      </w:numPr>
    </w:pPr>
  </w:style>
  <w:style w:type="paragraph" w:customStyle="1" w:styleId="affffffffffffffffc">
    <w:name w:val="_Назв_рисунка"/>
    <w:basedOn w:val="affff3"/>
    <w:next w:val="affff3"/>
    <w:link w:val="affffffffffffffffd"/>
    <w:rsid w:val="0029007C"/>
    <w:pPr>
      <w:widowControl w:val="0"/>
      <w:autoSpaceDN w:val="0"/>
      <w:adjustRightInd w:val="0"/>
      <w:spacing w:before="60" w:after="120" w:line="360" w:lineRule="atLeast"/>
      <w:jc w:val="center"/>
      <w:textAlignment w:val="baseline"/>
    </w:pPr>
    <w:rPr>
      <w:rFonts w:ascii="Times New Roman" w:hAnsi="Times New Roman"/>
      <w:bCs/>
      <w:lang w:val="x-none" w:eastAsia="x-none"/>
    </w:rPr>
  </w:style>
  <w:style w:type="character" w:customStyle="1" w:styleId="affffffffffffffffd">
    <w:name w:val="_Назв_рисунка Знак Знак"/>
    <w:link w:val="affffffffffffffffc"/>
    <w:rsid w:val="0029007C"/>
    <w:rPr>
      <w:rFonts w:ascii="Times New Roman" w:eastAsia="Times New Roman" w:hAnsi="Times New Roman" w:cs="Times New Roman"/>
      <w:bCs/>
      <w:lang w:val="x-none" w:eastAsia="x-none"/>
    </w:rPr>
  </w:style>
  <w:style w:type="character" w:customStyle="1" w:styleId="affffffffffffffffe">
    <w:name w:val="Список с дефисом Знак"/>
    <w:link w:val="afffffffffffffffff"/>
    <w:locked/>
    <w:rsid w:val="0029007C"/>
    <w:rPr>
      <w:sz w:val="26"/>
      <w:szCs w:val="26"/>
      <w:lang w:eastAsia="x-none"/>
    </w:rPr>
  </w:style>
  <w:style w:type="paragraph" w:customStyle="1" w:styleId="afffffffffffffffff">
    <w:name w:val="Список с дефисом"/>
    <w:basedOn w:val="1-0"/>
    <w:link w:val="affffffffffffffffe"/>
    <w:qFormat/>
    <w:rsid w:val="0029007C"/>
    <w:pPr>
      <w:tabs>
        <w:tab w:val="left" w:pos="1134"/>
        <w:tab w:val="num" w:pos="1620"/>
      </w:tabs>
      <w:suppressAutoHyphens w:val="0"/>
      <w:spacing w:before="0" w:after="120"/>
      <w:ind w:left="1620" w:hanging="769"/>
    </w:pPr>
    <w:rPr>
      <w:rFonts w:asciiTheme="minorHAnsi" w:eastAsiaTheme="minorHAnsi" w:hAnsiTheme="minorHAnsi" w:cstheme="minorBidi"/>
      <w:sz w:val="26"/>
      <w:szCs w:val="26"/>
      <w:lang w:val="ru-RU" w:eastAsia="x-none"/>
    </w:rPr>
  </w:style>
  <w:style w:type="paragraph" w:customStyle="1" w:styleId="Head2">
    <w:name w:val="Head2"/>
    <w:next w:val="affff3"/>
    <w:uiPriority w:val="99"/>
    <w:rsid w:val="0029007C"/>
    <w:pPr>
      <w:keepNext/>
      <w:spacing w:before="120" w:after="120" w:line="240" w:lineRule="auto"/>
      <w:jc w:val="both"/>
      <w:outlineLvl w:val="1"/>
    </w:pPr>
    <w:rPr>
      <w:rFonts w:ascii="Times New Roman" w:eastAsia="Calibri" w:hAnsi="Times New Roman" w:cs="Times New Roman"/>
      <w:b/>
      <w:bCs/>
      <w:sz w:val="28"/>
      <w:szCs w:val="28"/>
      <w:lang w:eastAsia="ru-RU"/>
    </w:rPr>
  </w:style>
  <w:style w:type="paragraph" w:customStyle="1" w:styleId="Head3">
    <w:name w:val="Head3"/>
    <w:next w:val="affff3"/>
    <w:rsid w:val="0029007C"/>
    <w:pPr>
      <w:keepNext/>
      <w:keepLines/>
      <w:spacing w:before="120" w:after="120" w:line="240" w:lineRule="auto"/>
      <w:ind w:left="499" w:hanging="357"/>
      <w:jc w:val="both"/>
      <w:outlineLvl w:val="2"/>
    </w:pPr>
    <w:rPr>
      <w:rFonts w:ascii="Times New Roman" w:eastAsia="Calibri" w:hAnsi="Times New Roman" w:cs="Times New Roman"/>
      <w:b/>
      <w:bCs/>
      <w:sz w:val="28"/>
      <w:szCs w:val="28"/>
      <w:lang w:eastAsia="ru-RU"/>
    </w:rPr>
  </w:style>
  <w:style w:type="paragraph" w:customStyle="1" w:styleId="Head4">
    <w:name w:val="Head4"/>
    <w:next w:val="affff3"/>
    <w:rsid w:val="0029007C"/>
    <w:pPr>
      <w:keepNext/>
      <w:spacing w:before="120" w:after="120" w:line="240" w:lineRule="auto"/>
      <w:jc w:val="both"/>
      <w:outlineLvl w:val="3"/>
    </w:pPr>
    <w:rPr>
      <w:rFonts w:ascii="Times New Roman" w:eastAsia="Times New Roman" w:hAnsi="Times New Roman" w:cs="Times New Roman"/>
      <w:b/>
      <w:bCs/>
      <w:sz w:val="24"/>
      <w:szCs w:val="24"/>
      <w:lang w:eastAsia="ru-RU"/>
    </w:rPr>
  </w:style>
  <w:style w:type="paragraph" w:customStyle="1" w:styleId="ItemizedList">
    <w:name w:val="ItemizedList"/>
    <w:basedOn w:val="affff3"/>
    <w:rsid w:val="0029007C"/>
    <w:pPr>
      <w:numPr>
        <w:numId w:val="132"/>
      </w:numPr>
      <w:spacing w:after="120" w:line="264" w:lineRule="auto"/>
    </w:pPr>
    <w:rPr>
      <w:sz w:val="24"/>
      <w:szCs w:val="24"/>
    </w:rPr>
  </w:style>
  <w:style w:type="paragraph" w:customStyle="1" w:styleId="OrderL">
    <w:name w:val="OrderL"/>
    <w:basedOn w:val="affffff9"/>
    <w:rsid w:val="0029007C"/>
    <w:pPr>
      <w:numPr>
        <w:numId w:val="133"/>
      </w:numPr>
      <w:spacing w:after="0" w:line="276" w:lineRule="auto"/>
      <w:ind w:left="1211"/>
    </w:pPr>
    <w:rPr>
      <w:rFonts w:ascii="Calibri" w:hAnsi="Calibri"/>
      <w:lang w:eastAsia="ru-RU"/>
    </w:rPr>
  </w:style>
  <w:style w:type="paragraph" w:customStyle="1" w:styleId="PlainText">
    <w:name w:val="PlainText"/>
    <w:basedOn w:val="affff3"/>
    <w:link w:val="PlainText2"/>
    <w:qFormat/>
    <w:rsid w:val="0029007C"/>
    <w:pPr>
      <w:spacing w:after="120" w:line="264" w:lineRule="auto"/>
      <w:ind w:firstLine="709"/>
    </w:pPr>
    <w:rPr>
      <w:sz w:val="24"/>
      <w:szCs w:val="24"/>
      <w:lang w:val="x-none"/>
    </w:rPr>
  </w:style>
  <w:style w:type="character" w:customStyle="1" w:styleId="PlainText2">
    <w:name w:val="PlainText Знак2"/>
    <w:link w:val="PlainText"/>
    <w:rsid w:val="0029007C"/>
    <w:rPr>
      <w:rFonts w:ascii="Calibri" w:eastAsia="Times New Roman" w:hAnsi="Calibri" w:cs="Times New Roman"/>
      <w:sz w:val="24"/>
      <w:szCs w:val="24"/>
      <w:lang w:val="x-none"/>
    </w:rPr>
  </w:style>
  <w:style w:type="paragraph" w:customStyle="1" w:styleId="TableInscription">
    <w:name w:val="TableInscription"/>
    <w:next w:val="affff3"/>
    <w:rsid w:val="0029007C"/>
    <w:pPr>
      <w:keepNext/>
      <w:spacing w:before="240" w:after="120" w:line="240" w:lineRule="auto"/>
      <w:ind w:left="2520" w:hanging="2160"/>
    </w:pPr>
    <w:rPr>
      <w:rFonts w:ascii="Times New Roman" w:eastAsia="Times New Roman" w:hAnsi="Times New Roman" w:cs="Times New Roman"/>
      <w:sz w:val="24"/>
      <w:szCs w:val="20"/>
      <w:lang w:eastAsia="ru-RU"/>
    </w:rPr>
  </w:style>
  <w:style w:type="paragraph" w:customStyle="1" w:styleId="phbase">
    <w:name w:val="ph_base"/>
    <w:rsid w:val="0029007C"/>
    <w:pPr>
      <w:spacing w:after="0" w:line="360" w:lineRule="auto"/>
      <w:jc w:val="both"/>
    </w:pPr>
    <w:rPr>
      <w:rFonts w:ascii="Arial" w:eastAsia="Times New Roman" w:hAnsi="Arial" w:cs="Times New Roman"/>
      <w:sz w:val="24"/>
      <w:szCs w:val="20"/>
      <w:lang w:eastAsia="ru-RU"/>
    </w:rPr>
  </w:style>
  <w:style w:type="paragraph" w:customStyle="1" w:styleId="phadditiontitle1">
    <w:name w:val="ph_addition_title_1"/>
    <w:basedOn w:val="phbase"/>
    <w:next w:val="phnormal1"/>
    <w:rsid w:val="0029007C"/>
    <w:pPr>
      <w:keepNext/>
      <w:keepLines/>
      <w:pageBreakBefore/>
      <w:numPr>
        <w:numId w:val="135"/>
      </w:numPr>
      <w:spacing w:before="360" w:after="360"/>
      <w:jc w:val="center"/>
      <w:outlineLvl w:val="0"/>
    </w:pPr>
    <w:rPr>
      <w:b/>
      <w:sz w:val="28"/>
      <w:szCs w:val="28"/>
    </w:rPr>
  </w:style>
  <w:style w:type="paragraph" w:customStyle="1" w:styleId="phadditiontitle2">
    <w:name w:val="ph_addition_title_2"/>
    <w:basedOn w:val="phbase"/>
    <w:next w:val="phnormal1"/>
    <w:rsid w:val="0029007C"/>
    <w:pPr>
      <w:keepNext/>
      <w:keepLines/>
      <w:numPr>
        <w:ilvl w:val="1"/>
        <w:numId w:val="135"/>
      </w:numPr>
      <w:spacing w:before="360" w:after="360"/>
      <w:outlineLvl w:val="1"/>
    </w:pPr>
    <w:rPr>
      <w:b/>
      <w:szCs w:val="24"/>
    </w:rPr>
  </w:style>
  <w:style w:type="paragraph" w:customStyle="1" w:styleId="phadditiontitle3">
    <w:name w:val="ph_addition_title_3"/>
    <w:basedOn w:val="phbase"/>
    <w:next w:val="phnormal1"/>
    <w:rsid w:val="0029007C"/>
    <w:pPr>
      <w:keepNext/>
      <w:keepLines/>
      <w:numPr>
        <w:ilvl w:val="2"/>
        <w:numId w:val="135"/>
      </w:numPr>
      <w:spacing w:before="240" w:after="240"/>
      <w:outlineLvl w:val="2"/>
    </w:pPr>
    <w:rPr>
      <w:b/>
      <w:sz w:val="22"/>
      <w:szCs w:val="22"/>
    </w:rPr>
  </w:style>
  <w:style w:type="numbering" w:customStyle="1" w:styleId="phadditiontitle">
    <w:name w:val="ph_additiontitle"/>
    <w:basedOn w:val="affff6"/>
    <w:rsid w:val="0029007C"/>
    <w:pPr>
      <w:numPr>
        <w:numId w:val="47"/>
      </w:numPr>
    </w:pPr>
  </w:style>
  <w:style w:type="paragraph" w:customStyle="1" w:styleId="phbibliography">
    <w:name w:val="ph_bibliography"/>
    <w:basedOn w:val="phbase"/>
    <w:rsid w:val="0029007C"/>
    <w:pPr>
      <w:numPr>
        <w:numId w:val="136"/>
      </w:numPr>
      <w:spacing w:before="60" w:after="60" w:line="240" w:lineRule="auto"/>
    </w:pPr>
    <w:rPr>
      <w:rFonts w:cs="Arial"/>
      <w:bCs/>
      <w:szCs w:val="28"/>
    </w:rPr>
  </w:style>
  <w:style w:type="paragraph" w:customStyle="1" w:styleId="phcolontituldown">
    <w:name w:val="ph_colontituldown"/>
    <w:basedOn w:val="phbase"/>
    <w:rsid w:val="0029007C"/>
    <w:pPr>
      <w:pBdr>
        <w:top w:val="single" w:sz="4" w:space="1" w:color="auto"/>
      </w:pBdr>
      <w:tabs>
        <w:tab w:val="right" w:pos="9497"/>
        <w:tab w:val="right" w:pos="14459"/>
      </w:tabs>
      <w:spacing w:before="20" w:after="120"/>
      <w:jc w:val="center"/>
    </w:pPr>
    <w:rPr>
      <w:sz w:val="20"/>
    </w:rPr>
  </w:style>
  <w:style w:type="paragraph" w:customStyle="1" w:styleId="phcolontitulup">
    <w:name w:val="ph_colontitulup"/>
    <w:basedOn w:val="phbase"/>
    <w:rsid w:val="0029007C"/>
    <w:pPr>
      <w:pBdr>
        <w:bottom w:val="single" w:sz="4" w:space="1" w:color="auto"/>
      </w:pBdr>
      <w:tabs>
        <w:tab w:val="right" w:pos="14600"/>
      </w:tabs>
      <w:spacing w:before="20" w:after="120"/>
      <w:jc w:val="center"/>
    </w:pPr>
    <w:rPr>
      <w:sz w:val="20"/>
    </w:rPr>
  </w:style>
  <w:style w:type="paragraph" w:customStyle="1" w:styleId="phcomment">
    <w:name w:val="ph_comment"/>
    <w:basedOn w:val="phbase"/>
    <w:rsid w:val="0029007C"/>
    <w:pPr>
      <w:ind w:firstLine="720"/>
    </w:pPr>
    <w:rPr>
      <w:rFonts w:ascii="Arial Narrow" w:hAnsi="Arial Narrow"/>
      <w:vanish/>
      <w:color w:val="0000FF"/>
    </w:rPr>
  </w:style>
  <w:style w:type="paragraph" w:customStyle="1" w:styleId="phconfirmlist">
    <w:name w:val="ph_confirmlist"/>
    <w:basedOn w:val="phbase"/>
    <w:rsid w:val="0029007C"/>
    <w:pPr>
      <w:spacing w:before="20" w:after="120"/>
      <w:jc w:val="center"/>
    </w:pPr>
    <w:rPr>
      <w:b/>
      <w:caps/>
      <w:sz w:val="28"/>
      <w:szCs w:val="28"/>
    </w:rPr>
  </w:style>
  <w:style w:type="paragraph" w:customStyle="1" w:styleId="phconfirmstamp">
    <w:name w:val="ph_confirmstamp"/>
    <w:basedOn w:val="phbase"/>
    <w:rsid w:val="0029007C"/>
    <w:pPr>
      <w:spacing w:before="20" w:after="120" w:line="240" w:lineRule="auto"/>
      <w:jc w:val="left"/>
    </w:pPr>
  </w:style>
  <w:style w:type="paragraph" w:customStyle="1" w:styleId="phconfirmstampstamp">
    <w:name w:val="ph_confirmstamp_stamp"/>
    <w:basedOn w:val="phconfirmstamp"/>
    <w:rsid w:val="0029007C"/>
  </w:style>
  <w:style w:type="paragraph" w:customStyle="1" w:styleId="phconfirmstamptitle">
    <w:name w:val="ph_confirmstamp_title"/>
    <w:basedOn w:val="phconfirmstamp"/>
    <w:next w:val="phconfirmstampstamp"/>
    <w:rsid w:val="0029007C"/>
    <w:rPr>
      <w:caps/>
      <w:szCs w:val="24"/>
    </w:rPr>
  </w:style>
  <w:style w:type="paragraph" w:customStyle="1" w:styleId="phcontent">
    <w:name w:val="ph_content"/>
    <w:basedOn w:val="phbase"/>
    <w:next w:val="1fffff4"/>
    <w:rsid w:val="0029007C"/>
    <w:pPr>
      <w:keepNext/>
      <w:keepLines/>
      <w:pageBreakBefore/>
      <w:tabs>
        <w:tab w:val="left" w:pos="1134"/>
        <w:tab w:val="left" w:pos="1440"/>
        <w:tab w:val="left" w:pos="1797"/>
      </w:tabs>
      <w:spacing w:before="360" w:after="360"/>
      <w:jc w:val="center"/>
    </w:pPr>
    <w:rPr>
      <w:rFonts w:cs="Arial"/>
      <w:b/>
      <w:bCs/>
      <w:sz w:val="28"/>
      <w:szCs w:val="28"/>
    </w:rPr>
  </w:style>
  <w:style w:type="paragraph" w:customStyle="1" w:styleId="phexample">
    <w:name w:val="ph_example"/>
    <w:basedOn w:val="phbase"/>
    <w:rsid w:val="0029007C"/>
    <w:pPr>
      <w:spacing w:before="20" w:after="120"/>
    </w:pPr>
    <w:rPr>
      <w:b/>
      <w:i/>
      <w:sz w:val="20"/>
    </w:rPr>
  </w:style>
  <w:style w:type="paragraph" w:customStyle="1" w:styleId="phfigure">
    <w:name w:val="ph_figure"/>
    <w:basedOn w:val="phbase"/>
    <w:rsid w:val="0029007C"/>
    <w:pPr>
      <w:spacing w:before="20" w:after="120"/>
      <w:jc w:val="center"/>
    </w:pPr>
  </w:style>
  <w:style w:type="paragraph" w:customStyle="1" w:styleId="phfiguregraphic">
    <w:name w:val="ph_figure_graphic"/>
    <w:basedOn w:val="phfigure"/>
    <w:next w:val="phfiguretitle"/>
    <w:rsid w:val="0029007C"/>
    <w:pPr>
      <w:keepNext/>
      <w:spacing w:before="120"/>
    </w:pPr>
  </w:style>
  <w:style w:type="paragraph" w:customStyle="1" w:styleId="phfiguretitle">
    <w:name w:val="ph_figure_title"/>
    <w:basedOn w:val="phfigure"/>
    <w:next w:val="phnormal1"/>
    <w:rsid w:val="0029007C"/>
    <w:pPr>
      <w:keepLines/>
      <w:spacing w:before="120"/>
    </w:pPr>
    <w:rPr>
      <w:rFonts w:cs="Arial"/>
    </w:rPr>
  </w:style>
  <w:style w:type="paragraph" w:customStyle="1" w:styleId="phfootnote">
    <w:name w:val="ph_footnote"/>
    <w:basedOn w:val="phbase"/>
    <w:rsid w:val="0029007C"/>
    <w:pPr>
      <w:widowControl w:val="0"/>
    </w:pPr>
    <w:rPr>
      <w:sz w:val="18"/>
    </w:rPr>
  </w:style>
  <w:style w:type="character" w:customStyle="1" w:styleId="phinline">
    <w:name w:val="ph_inline"/>
    <w:rsid w:val="0029007C"/>
  </w:style>
  <w:style w:type="character" w:customStyle="1" w:styleId="phinline8">
    <w:name w:val="ph_inline_8"/>
    <w:rsid w:val="0029007C"/>
    <w:rPr>
      <w:sz w:val="16"/>
    </w:rPr>
  </w:style>
  <w:style w:type="character" w:customStyle="1" w:styleId="phinlinebolditalic">
    <w:name w:val="ph_inline_bolditalic"/>
    <w:rsid w:val="0029007C"/>
    <w:rPr>
      <w:rFonts w:ascii="Arial" w:hAnsi="Arial"/>
      <w:b/>
      <w:bCs/>
      <w:i/>
      <w:noProof/>
      <w:lang w:val="ru-RU" w:eastAsia="ru-RU" w:bidi="ar-SA"/>
    </w:rPr>
  </w:style>
  <w:style w:type="character" w:customStyle="1" w:styleId="phinlinecomputer">
    <w:name w:val="ph_inline_computer"/>
    <w:rsid w:val="0029007C"/>
    <w:rPr>
      <w:rFonts w:ascii="Courier New" w:hAnsi="Courier New"/>
      <w:sz w:val="24"/>
    </w:rPr>
  </w:style>
  <w:style w:type="character" w:customStyle="1" w:styleId="phinlinefirstterm">
    <w:name w:val="ph_inline_firstterm"/>
    <w:rsid w:val="0029007C"/>
    <w:rPr>
      <w:i/>
      <w:sz w:val="24"/>
    </w:rPr>
  </w:style>
  <w:style w:type="character" w:customStyle="1" w:styleId="phinlineguiitem">
    <w:name w:val="ph_inline_guiitem"/>
    <w:rsid w:val="0029007C"/>
    <w:rPr>
      <w:rFonts w:ascii="Arial" w:hAnsi="Arial"/>
      <w:b/>
      <w:bCs/>
      <w:noProof/>
      <w:lang w:val="ru-RU" w:eastAsia="ru-RU" w:bidi="ar-SA"/>
    </w:rPr>
  </w:style>
  <w:style w:type="character" w:customStyle="1" w:styleId="phinlinekeycap">
    <w:name w:val="ph_inline_keycap"/>
    <w:rsid w:val="0029007C"/>
    <w:rPr>
      <w:b/>
      <w:smallCaps/>
      <w:sz w:val="24"/>
    </w:rPr>
  </w:style>
  <w:style w:type="character" w:customStyle="1" w:styleId="phinlinespace">
    <w:name w:val="ph_inline_space"/>
    <w:rsid w:val="0029007C"/>
    <w:rPr>
      <w:spacing w:val="60"/>
    </w:rPr>
  </w:style>
  <w:style w:type="character" w:customStyle="1" w:styleId="phinlinesuperline">
    <w:name w:val="ph_inline_superline"/>
    <w:rsid w:val="0029007C"/>
    <w:rPr>
      <w:vertAlign w:val="superscript"/>
    </w:rPr>
  </w:style>
  <w:style w:type="character" w:customStyle="1" w:styleId="phinlineunderline">
    <w:name w:val="ph_inline_underline"/>
    <w:rsid w:val="0029007C"/>
    <w:rPr>
      <w:u w:val="single"/>
      <w:lang w:val="ru-RU"/>
    </w:rPr>
  </w:style>
  <w:style w:type="character" w:customStyle="1" w:styleId="phinlineunderlineitalic">
    <w:name w:val="ph_inline_underlineitalic"/>
    <w:rsid w:val="0029007C"/>
    <w:rPr>
      <w:i/>
      <w:u w:val="single"/>
      <w:lang w:val="ru-RU"/>
    </w:rPr>
  </w:style>
  <w:style w:type="character" w:customStyle="1" w:styleId="phinlineuppercase">
    <w:name w:val="ph_inline_uppercase"/>
    <w:rsid w:val="0029007C"/>
    <w:rPr>
      <w:caps/>
      <w:lang w:val="ru-RU"/>
    </w:rPr>
  </w:style>
  <w:style w:type="paragraph" w:customStyle="1" w:styleId="phinset">
    <w:name w:val="ph_inset"/>
    <w:basedOn w:val="phnormal1"/>
    <w:next w:val="phnormal1"/>
    <w:rsid w:val="0029007C"/>
  </w:style>
  <w:style w:type="paragraph" w:customStyle="1" w:styleId="phinsetcaution">
    <w:name w:val="ph_inset_caution"/>
    <w:basedOn w:val="phinset"/>
    <w:rsid w:val="0029007C"/>
    <w:pPr>
      <w:keepLines/>
    </w:pPr>
  </w:style>
  <w:style w:type="paragraph" w:customStyle="1" w:styleId="phinsetnote">
    <w:name w:val="ph_inset_note"/>
    <w:basedOn w:val="phinset"/>
    <w:rsid w:val="0029007C"/>
    <w:pPr>
      <w:keepLines/>
    </w:pPr>
  </w:style>
  <w:style w:type="paragraph" w:customStyle="1" w:styleId="phinsettitle">
    <w:name w:val="ph_inset_title"/>
    <w:basedOn w:val="phinset"/>
    <w:next w:val="phinsetnote"/>
    <w:rsid w:val="0029007C"/>
    <w:pPr>
      <w:keepNext/>
    </w:pPr>
    <w:rPr>
      <w:caps/>
      <w:szCs w:val="24"/>
    </w:rPr>
  </w:style>
  <w:style w:type="paragraph" w:customStyle="1" w:styleId="phinsetwarning">
    <w:name w:val="ph_inset_warning"/>
    <w:basedOn w:val="phinset"/>
    <w:rsid w:val="0029007C"/>
    <w:pPr>
      <w:keepLines/>
    </w:pPr>
  </w:style>
  <w:style w:type="paragraph" w:customStyle="1" w:styleId="phlistitemized1">
    <w:name w:val="ph_list_itemized_1"/>
    <w:basedOn w:val="phnormal1"/>
    <w:link w:val="phlistitemized10"/>
    <w:uiPriority w:val="99"/>
    <w:rsid w:val="0029007C"/>
    <w:pPr>
      <w:numPr>
        <w:numId w:val="137"/>
      </w:numPr>
      <w:ind w:left="1429" w:hanging="360"/>
    </w:pPr>
    <w:rPr>
      <w:rFonts w:cs="Arial"/>
      <w:lang w:eastAsia="en-US"/>
    </w:rPr>
  </w:style>
  <w:style w:type="paragraph" w:customStyle="1" w:styleId="phlistitemized2">
    <w:name w:val="ph_list_itemized_2"/>
    <w:basedOn w:val="phnormal1"/>
    <w:uiPriority w:val="99"/>
    <w:rsid w:val="0029007C"/>
    <w:pPr>
      <w:numPr>
        <w:numId w:val="138"/>
      </w:numPr>
      <w:ind w:left="1134" w:hanging="1134"/>
    </w:pPr>
  </w:style>
  <w:style w:type="paragraph" w:customStyle="1" w:styleId="phlistitemizedtitle">
    <w:name w:val="ph_list_itemized_title"/>
    <w:basedOn w:val="phnormal1"/>
    <w:next w:val="phlistitemized1"/>
    <w:uiPriority w:val="99"/>
    <w:rsid w:val="0029007C"/>
    <w:pPr>
      <w:keepNext/>
    </w:pPr>
  </w:style>
  <w:style w:type="paragraph" w:customStyle="1" w:styleId="phlistordered1">
    <w:name w:val="ph_list_ordered_1"/>
    <w:basedOn w:val="phnormal1"/>
    <w:rsid w:val="0029007C"/>
    <w:pPr>
      <w:numPr>
        <w:numId w:val="139"/>
      </w:numPr>
      <w:tabs>
        <w:tab w:val="num" w:pos="0"/>
      </w:tabs>
      <w:ind w:left="1077" w:hanging="357"/>
    </w:pPr>
  </w:style>
  <w:style w:type="paragraph" w:customStyle="1" w:styleId="phlistordered2">
    <w:name w:val="ph_list_ordered_2"/>
    <w:basedOn w:val="phnormal1"/>
    <w:rsid w:val="0029007C"/>
    <w:pPr>
      <w:numPr>
        <w:numId w:val="140"/>
      </w:numPr>
      <w:ind w:left="1752" w:hanging="357"/>
    </w:pPr>
  </w:style>
  <w:style w:type="paragraph" w:customStyle="1" w:styleId="phlistorderedtitle">
    <w:name w:val="ph_list_ordered_title"/>
    <w:basedOn w:val="phnormal1"/>
    <w:next w:val="phlistordered1"/>
    <w:rsid w:val="0029007C"/>
    <w:pPr>
      <w:keepNext/>
    </w:pPr>
  </w:style>
  <w:style w:type="paragraph" w:customStyle="1" w:styleId="phnormal1">
    <w:name w:val="ph_normal"/>
    <w:basedOn w:val="phbase"/>
    <w:link w:val="phnormal2"/>
    <w:rsid w:val="0029007C"/>
    <w:pPr>
      <w:ind w:right="170" w:firstLine="720"/>
    </w:pPr>
  </w:style>
  <w:style w:type="paragraph" w:customStyle="1" w:styleId="phstamp">
    <w:name w:val="ph_stamp"/>
    <w:basedOn w:val="phbase"/>
    <w:rsid w:val="0029007C"/>
    <w:pPr>
      <w:spacing w:before="20" w:after="20"/>
    </w:pPr>
    <w:rPr>
      <w:sz w:val="16"/>
    </w:rPr>
  </w:style>
  <w:style w:type="paragraph" w:customStyle="1" w:styleId="phstampcenter">
    <w:name w:val="ph_stamp_center"/>
    <w:basedOn w:val="phstamp"/>
    <w:locked/>
    <w:rsid w:val="0029007C"/>
    <w:pPr>
      <w:tabs>
        <w:tab w:val="left" w:pos="284"/>
      </w:tabs>
      <w:spacing w:before="0" w:after="0"/>
      <w:jc w:val="center"/>
    </w:pPr>
    <w:rPr>
      <w:sz w:val="18"/>
      <w:szCs w:val="18"/>
    </w:rPr>
  </w:style>
  <w:style w:type="paragraph" w:customStyle="1" w:styleId="phstampcenteritalic">
    <w:name w:val="ph_stamp_center_italic"/>
    <w:basedOn w:val="phstamp"/>
    <w:rsid w:val="0029007C"/>
    <w:pPr>
      <w:jc w:val="center"/>
    </w:pPr>
    <w:rPr>
      <w:bCs/>
      <w:i/>
    </w:rPr>
  </w:style>
  <w:style w:type="paragraph" w:customStyle="1" w:styleId="phstampitalic">
    <w:name w:val="ph_stamp_italic"/>
    <w:basedOn w:val="phstamp"/>
    <w:rsid w:val="0029007C"/>
    <w:pPr>
      <w:ind w:left="57"/>
    </w:pPr>
    <w:rPr>
      <w:i/>
    </w:rPr>
  </w:style>
  <w:style w:type="paragraph" w:customStyle="1" w:styleId="phtablecell">
    <w:name w:val="ph_table_cell"/>
    <w:basedOn w:val="phbase"/>
    <w:rsid w:val="0029007C"/>
    <w:pPr>
      <w:spacing w:before="20" w:line="240" w:lineRule="auto"/>
    </w:pPr>
    <w:rPr>
      <w:rFonts w:cs="Arial"/>
      <w:bCs/>
      <w:sz w:val="20"/>
    </w:rPr>
  </w:style>
  <w:style w:type="paragraph" w:customStyle="1" w:styleId="phtablecellcenter">
    <w:name w:val="ph_table_cellcenter"/>
    <w:basedOn w:val="phtablecell"/>
    <w:rsid w:val="0029007C"/>
    <w:pPr>
      <w:jc w:val="center"/>
    </w:pPr>
  </w:style>
  <w:style w:type="paragraph" w:customStyle="1" w:styleId="phtablecellleft">
    <w:name w:val="ph_table_cellleft"/>
    <w:basedOn w:val="phtablecell"/>
    <w:rsid w:val="0029007C"/>
    <w:pPr>
      <w:jc w:val="left"/>
    </w:pPr>
  </w:style>
  <w:style w:type="paragraph" w:customStyle="1" w:styleId="phtablecolcaption">
    <w:name w:val="ph_table_colcaption"/>
    <w:basedOn w:val="phtablecell"/>
    <w:next w:val="phtablecell"/>
    <w:rsid w:val="0029007C"/>
    <w:pPr>
      <w:keepNext/>
      <w:keepLines/>
      <w:spacing w:before="120" w:after="120"/>
      <w:jc w:val="center"/>
    </w:pPr>
    <w:rPr>
      <w:b/>
    </w:rPr>
  </w:style>
  <w:style w:type="paragraph" w:customStyle="1" w:styleId="phtabletitle">
    <w:name w:val="ph_table_title"/>
    <w:basedOn w:val="phbase"/>
    <w:next w:val="phtablecolcaption"/>
    <w:rsid w:val="0029007C"/>
    <w:pPr>
      <w:keepNext/>
      <w:spacing w:before="20" w:after="120"/>
    </w:pPr>
    <w:rPr>
      <w:szCs w:val="24"/>
    </w:rPr>
  </w:style>
  <w:style w:type="paragraph" w:customStyle="1" w:styleId="phtitlevoid">
    <w:name w:val="ph_title_void"/>
    <w:basedOn w:val="phbase"/>
    <w:next w:val="phnormal1"/>
    <w:rsid w:val="0029007C"/>
    <w:pPr>
      <w:keepNext/>
      <w:keepLines/>
      <w:pageBreakBefore/>
      <w:spacing w:before="360" w:after="360"/>
      <w:jc w:val="center"/>
    </w:pPr>
    <w:rPr>
      <w:rFonts w:cs="Arial"/>
      <w:b/>
      <w:bCs/>
      <w:sz w:val="28"/>
      <w:szCs w:val="28"/>
    </w:rPr>
  </w:style>
  <w:style w:type="paragraph" w:customStyle="1" w:styleId="phtitlepage">
    <w:name w:val="ph_titlepage"/>
    <w:basedOn w:val="phbase"/>
    <w:rsid w:val="0029007C"/>
    <w:pPr>
      <w:spacing w:after="120"/>
      <w:jc w:val="center"/>
    </w:pPr>
    <w:rPr>
      <w:rFonts w:cs="Arial"/>
      <w:szCs w:val="28"/>
      <w:lang w:eastAsia="en-US"/>
    </w:rPr>
  </w:style>
  <w:style w:type="paragraph" w:customStyle="1" w:styleId="phtitlepagecode">
    <w:name w:val="ph_titlepage_code"/>
    <w:basedOn w:val="phtitlepage"/>
    <w:rsid w:val="0029007C"/>
    <w:pPr>
      <w:spacing w:after="240"/>
    </w:pPr>
    <w:rPr>
      <w:b/>
      <w:sz w:val="26"/>
    </w:rPr>
  </w:style>
  <w:style w:type="paragraph" w:customStyle="1" w:styleId="phtitlepageconfirmstamp">
    <w:name w:val="ph_titlepage_confirmstamp"/>
    <w:basedOn w:val="phbase"/>
    <w:autoRedefine/>
    <w:rsid w:val="0029007C"/>
    <w:pPr>
      <w:suppressAutoHyphens/>
      <w:spacing w:before="60" w:after="60"/>
    </w:pPr>
    <w:rPr>
      <w:color w:val="000000"/>
      <w:szCs w:val="24"/>
    </w:rPr>
  </w:style>
  <w:style w:type="paragraph" w:customStyle="1" w:styleId="phtitlepagecustomer">
    <w:name w:val="ph_titlepage_customer"/>
    <w:basedOn w:val="phtitlepage"/>
    <w:next w:val="phtitlepageconfirmstamp"/>
    <w:rsid w:val="0029007C"/>
    <w:pPr>
      <w:spacing w:before="240"/>
    </w:pPr>
    <w:rPr>
      <w:b/>
      <w:sz w:val="26"/>
    </w:rPr>
  </w:style>
  <w:style w:type="paragraph" w:customStyle="1" w:styleId="phtitlepagedocpart">
    <w:name w:val="ph_titlepage_docpart"/>
    <w:basedOn w:val="phtitlepage"/>
    <w:next w:val="phtitlepagecode"/>
    <w:rsid w:val="0029007C"/>
    <w:rPr>
      <w:b/>
    </w:rPr>
  </w:style>
  <w:style w:type="paragraph" w:customStyle="1" w:styleId="phtitlepagedocument">
    <w:name w:val="ph_titlepage_document"/>
    <w:basedOn w:val="phtitlepage"/>
    <w:autoRedefine/>
    <w:rsid w:val="0029007C"/>
    <w:pPr>
      <w:spacing w:before="240"/>
    </w:pPr>
    <w:rPr>
      <w:b/>
      <w:sz w:val="26"/>
    </w:rPr>
  </w:style>
  <w:style w:type="paragraph" w:customStyle="1" w:styleId="phtitlepageother">
    <w:name w:val="ph_titlepage_other"/>
    <w:basedOn w:val="phtitlepage"/>
    <w:rsid w:val="0029007C"/>
  </w:style>
  <w:style w:type="paragraph" w:customStyle="1" w:styleId="phtitlepagesystemfull">
    <w:name w:val="ph_titlepage_system_full"/>
    <w:basedOn w:val="phtitlepage"/>
    <w:next w:val="phtitlepagesystemshort"/>
    <w:rsid w:val="0029007C"/>
    <w:rPr>
      <w:b/>
      <w:bCs/>
      <w:sz w:val="32"/>
      <w:szCs w:val="32"/>
    </w:rPr>
  </w:style>
  <w:style w:type="paragraph" w:customStyle="1" w:styleId="phtitlepagesystemshort">
    <w:name w:val="ph_titlepage_system_short"/>
    <w:basedOn w:val="phtitlepage"/>
    <w:next w:val="phtitlepageother"/>
    <w:rsid w:val="0029007C"/>
    <w:rPr>
      <w:b/>
      <w:sz w:val="32"/>
    </w:rPr>
  </w:style>
  <w:style w:type="paragraph" w:customStyle="1" w:styleId="phheader1withoutnum">
    <w:name w:val="ph_header_1_without_num"/>
    <w:basedOn w:val="1ff3"/>
    <w:next w:val="phnormal1"/>
    <w:rsid w:val="0029007C"/>
    <w:pPr>
      <w:pageBreakBefore/>
      <w:tabs>
        <w:tab w:val="clear" w:pos="1209"/>
        <w:tab w:val="left" w:pos="1276"/>
      </w:tabs>
      <w:spacing w:before="360" w:after="360" w:line="360" w:lineRule="auto"/>
      <w:ind w:left="720" w:right="170" w:firstLine="0"/>
      <w:jc w:val="both"/>
    </w:pPr>
    <w:rPr>
      <w:rFonts w:ascii="Arial" w:hAnsi="Arial"/>
      <w:b/>
      <w:color w:val="auto"/>
      <w:sz w:val="28"/>
      <w:szCs w:val="28"/>
      <w:lang w:eastAsia="ru-RU"/>
    </w:rPr>
  </w:style>
  <w:style w:type="paragraph" w:customStyle="1" w:styleId="phadditontype">
    <w:name w:val="ph_additon_type"/>
    <w:basedOn w:val="phbase"/>
    <w:next w:val="phnormal1"/>
    <w:rsid w:val="0029007C"/>
    <w:pPr>
      <w:jc w:val="center"/>
    </w:pPr>
    <w:rPr>
      <w:i/>
    </w:rPr>
  </w:style>
  <w:style w:type="paragraph" w:customStyle="1" w:styleId="phtablecolcaptionunderline">
    <w:name w:val="ph_table_colcaption_underline"/>
    <w:basedOn w:val="phtablecolcaption"/>
    <w:next w:val="phtablecell"/>
    <w:rsid w:val="0029007C"/>
    <w:rPr>
      <w:u w:val="single"/>
    </w:rPr>
  </w:style>
  <w:style w:type="paragraph" w:customStyle="1" w:styleId="phstampleft">
    <w:name w:val="ph_stamp_left"/>
    <w:basedOn w:val="phstamp"/>
    <w:rsid w:val="0029007C"/>
    <w:pPr>
      <w:jc w:val="left"/>
    </w:pPr>
    <w:rPr>
      <w:sz w:val="18"/>
    </w:rPr>
  </w:style>
  <w:style w:type="paragraph" w:customStyle="1" w:styleId="Heading1">
    <w:name w:val="Heading1/"/>
    <w:rsid w:val="0029007C"/>
    <w:pPr>
      <w:keepNext/>
      <w:widowControl w:val="0"/>
      <w:numPr>
        <w:ilvl w:val="3"/>
        <w:numId w:val="141"/>
      </w:numPr>
      <w:autoSpaceDE w:val="0"/>
      <w:autoSpaceDN w:val="0"/>
      <w:adjustRightInd w:val="0"/>
      <w:spacing w:before="320" w:after="240" w:line="360" w:lineRule="atLeast"/>
      <w:ind w:left="0" w:firstLine="0"/>
      <w:jc w:val="center"/>
    </w:pPr>
    <w:rPr>
      <w:rFonts w:ascii="Arial Narrow" w:eastAsia="Times New Roman" w:hAnsi="Arial Narrow" w:cs="Arial Narrow"/>
      <w:i/>
      <w:iCs/>
      <w:sz w:val="32"/>
      <w:szCs w:val="32"/>
      <w:lang w:eastAsia="ru-RU"/>
    </w:rPr>
  </w:style>
  <w:style w:type="paragraph" w:customStyle="1" w:styleId="3fff5">
    <w:name w:val="_Заголовок 3"/>
    <w:basedOn w:val="3f4"/>
    <w:next w:val="affff3"/>
    <w:link w:val="3fff6"/>
    <w:qFormat/>
    <w:rsid w:val="0029007C"/>
    <w:pPr>
      <w:keepLines w:val="0"/>
      <w:numPr>
        <w:ilvl w:val="0"/>
        <w:numId w:val="0"/>
      </w:numPr>
      <w:spacing w:before="120" w:after="120" w:line="240" w:lineRule="auto"/>
      <w:ind w:left="1361" w:hanging="652"/>
    </w:pPr>
    <w:rPr>
      <w:rFonts w:ascii="Times New Roman" w:hAnsi="Times New Roman"/>
      <w:b/>
      <w:bCs/>
      <w:color w:val="auto"/>
      <w:sz w:val="28"/>
      <w:szCs w:val="26"/>
      <w:lang w:val="x-none" w:eastAsia="x-none"/>
    </w:rPr>
  </w:style>
  <w:style w:type="character" w:customStyle="1" w:styleId="3fff6">
    <w:name w:val="_Заголовок 3 Знак"/>
    <w:link w:val="3fff5"/>
    <w:rsid w:val="0029007C"/>
    <w:rPr>
      <w:rFonts w:ascii="Times New Roman" w:eastAsia="Times New Roman" w:hAnsi="Times New Roman" w:cs="Times New Roman"/>
      <w:b/>
      <w:bCs/>
      <w:sz w:val="28"/>
      <w:szCs w:val="26"/>
      <w:lang w:val="x-none" w:eastAsia="x-none"/>
    </w:rPr>
  </w:style>
  <w:style w:type="paragraph" w:customStyle="1" w:styleId="4fe">
    <w:name w:val="_Заголовок 4"/>
    <w:basedOn w:val="47"/>
    <w:next w:val="affff3"/>
    <w:qFormat/>
    <w:rsid w:val="0029007C"/>
    <w:pPr>
      <w:keepLines w:val="0"/>
      <w:widowControl w:val="0"/>
      <w:numPr>
        <w:ilvl w:val="0"/>
        <w:numId w:val="0"/>
      </w:numPr>
      <w:autoSpaceDN w:val="0"/>
      <w:adjustRightInd w:val="0"/>
      <w:spacing w:before="120" w:after="120" w:line="360" w:lineRule="atLeast"/>
      <w:ind w:left="1560" w:hanging="851"/>
      <w:jc w:val="both"/>
      <w:textAlignment w:val="baseline"/>
    </w:pPr>
    <w:rPr>
      <w:rFonts w:ascii="Times New Roman" w:hAnsi="Times New Roman" w:cs="Arial"/>
      <w:b/>
      <w:bCs/>
      <w:i w:val="0"/>
      <w:iCs w:val="0"/>
      <w:color w:val="auto"/>
      <w:sz w:val="28"/>
      <w:szCs w:val="26"/>
      <w:lang w:eastAsia="ru-RU"/>
    </w:rPr>
  </w:style>
  <w:style w:type="paragraph" w:customStyle="1" w:styleId="afffffffffffffffff0">
    <w:name w:val="основной стиль текста для ПостЗ список"/>
    <w:uiPriority w:val="99"/>
    <w:qFormat/>
    <w:rsid w:val="0029007C"/>
    <w:pPr>
      <w:pBdr>
        <w:top w:val="nil"/>
        <w:left w:val="nil"/>
        <w:bottom w:val="nil"/>
        <w:right w:val="nil"/>
        <w:between w:val="nil"/>
        <w:bar w:val="nil"/>
      </w:pBdr>
      <w:tabs>
        <w:tab w:val="left" w:pos="1872"/>
      </w:tabs>
      <w:suppressAutoHyphens/>
      <w:spacing w:before="120" w:after="0" w:line="240" w:lineRule="auto"/>
      <w:ind w:left="1872" w:hanging="360"/>
      <w:jc w:val="both"/>
    </w:pPr>
    <w:rPr>
      <w:rFonts w:ascii="Arial" w:eastAsia="Arial Unicode MS" w:hAnsi="Arial Unicode MS" w:cs="Arial Unicode MS"/>
      <w:color w:val="000000"/>
      <w:sz w:val="20"/>
      <w:szCs w:val="20"/>
      <w:u w:color="000000"/>
      <w:bdr w:val="nil"/>
      <w:lang w:eastAsia="ru-RU"/>
    </w:rPr>
  </w:style>
  <w:style w:type="numbering" w:customStyle="1" w:styleId="352">
    <w:name w:val="Нет списка35"/>
    <w:next w:val="affff6"/>
    <w:semiHidden/>
    <w:unhideWhenUsed/>
    <w:rsid w:val="0029007C"/>
  </w:style>
  <w:style w:type="character" w:customStyle="1" w:styleId="Heading6Char">
    <w:name w:val="Heading 6 Char"/>
    <w:aliases w:val="ITT t6 Char,PA Appendix Char,6 Char,Bullet list Char,Bullet list1 Char,Bullet list2 Char,Bullet list11 Char,Bullet list3 Char,Bullet list12 Char,Bullet list21 Char,Bullet list111 Char,Bullet lis Char,H6 Char,Heading 6 - No Number Char"/>
    <w:uiPriority w:val="99"/>
    <w:semiHidden/>
    <w:rsid w:val="0029007C"/>
    <w:rPr>
      <w:rFonts w:ascii="Calibri" w:hAnsi="Calibri" w:cs="Calibri"/>
      <w:b/>
      <w:bCs/>
    </w:rPr>
  </w:style>
  <w:style w:type="paragraph" w:customStyle="1" w:styleId="1fffffff0">
    <w:name w:val="Знак Знак Знак1 Знак"/>
    <w:basedOn w:val="affff3"/>
    <w:uiPriority w:val="99"/>
    <w:rsid w:val="0029007C"/>
    <w:pPr>
      <w:widowControl w:val="0"/>
      <w:adjustRightInd w:val="0"/>
      <w:spacing w:before="100" w:beforeAutospacing="1" w:after="100" w:afterAutospacing="1" w:line="360" w:lineRule="atLeast"/>
      <w:jc w:val="both"/>
      <w:textAlignment w:val="baseline"/>
    </w:pPr>
    <w:rPr>
      <w:rFonts w:ascii="Tahoma" w:hAnsi="Tahoma" w:cs="Tahoma"/>
      <w:sz w:val="20"/>
      <w:szCs w:val="20"/>
      <w:lang w:val="en-US"/>
    </w:rPr>
  </w:style>
  <w:style w:type="character" w:customStyle="1" w:styleId="Heading7Char">
    <w:name w:val="Heading 7 Char"/>
    <w:aliases w:val="ITT t7 Char,PA Appendix Major Char,7 Char,req3 Char,letter list Char,lettered list Char,letter list1 Char,lettered list1 Char,letter list2 Char,lettered list2 Char,letter list11 Char,lettered list11 Char,letter list3 Char,PIM 7 Char"/>
    <w:uiPriority w:val="99"/>
    <w:rsid w:val="0029007C"/>
    <w:rPr>
      <w:rFonts w:ascii="Calibri" w:hAnsi="Calibri" w:cs="Calibri"/>
      <w:sz w:val="24"/>
      <w:szCs w:val="24"/>
    </w:rPr>
  </w:style>
  <w:style w:type="character" w:customStyle="1" w:styleId="Heading8Char">
    <w:name w:val="Heading 8 Char"/>
    <w:aliases w:val="ITT t8 Char,PA Appendix Minor Char,8 Char,r Char,requirement Char,req2 Char,Reference List Char,action Char,action1 Char,action2 Char,action11 Char,action3 Char,action4 Char,action5 Char,action6 Char,action7 Char,action12 Char"/>
    <w:rsid w:val="0029007C"/>
    <w:rPr>
      <w:rFonts w:ascii="Calibri" w:hAnsi="Calibri" w:cs="Calibri"/>
      <w:i/>
      <w:iCs/>
      <w:sz w:val="24"/>
      <w:szCs w:val="24"/>
    </w:rPr>
  </w:style>
  <w:style w:type="character" w:customStyle="1" w:styleId="Heading9Char">
    <w:name w:val="Heading 9 Char"/>
    <w:aliases w:val="ITT t9 Char,9 Char,rb Char,req bullet Char,req1 Char,progress Char,Titre 10 Char,App Heading Char,progress1 Char,progress2 Char,progress11 Char,progress3 Char,progress4 Char,progress5 Char,progress6 Char,progress7 Char,progress12 Char"/>
    <w:uiPriority w:val="99"/>
    <w:rsid w:val="0029007C"/>
    <w:rPr>
      <w:rFonts w:ascii="Cambria" w:hAnsi="Cambria" w:cs="Cambria"/>
    </w:rPr>
  </w:style>
  <w:style w:type="paragraph" w:customStyle="1" w:styleId="caaieiaie2">
    <w:name w:val="caaieiaie 2"/>
    <w:basedOn w:val="affff3"/>
    <w:next w:val="affff3"/>
    <w:uiPriority w:val="99"/>
    <w:rsid w:val="0029007C"/>
    <w:pPr>
      <w:keepNext/>
      <w:widowControl w:val="0"/>
      <w:autoSpaceDE w:val="0"/>
      <w:autoSpaceDN w:val="0"/>
      <w:adjustRightInd w:val="0"/>
      <w:spacing w:after="0" w:line="360" w:lineRule="atLeast"/>
      <w:jc w:val="both"/>
      <w:textAlignment w:val="baseline"/>
    </w:pPr>
    <w:rPr>
      <w:rFonts w:ascii="Times New Roman" w:hAnsi="Times New Roman"/>
      <w:sz w:val="20"/>
      <w:szCs w:val="20"/>
      <w:lang w:eastAsia="ru-RU"/>
    </w:rPr>
  </w:style>
  <w:style w:type="paragraph" w:customStyle="1" w:styleId="caaieiaie11">
    <w:name w:val="caaieiaie 11"/>
    <w:basedOn w:val="affff3"/>
    <w:next w:val="affff3"/>
    <w:uiPriority w:val="99"/>
    <w:rsid w:val="0029007C"/>
    <w:pPr>
      <w:keepNext/>
      <w:widowControl w:val="0"/>
      <w:autoSpaceDE w:val="0"/>
      <w:autoSpaceDN w:val="0"/>
      <w:adjustRightInd w:val="0"/>
      <w:spacing w:after="0" w:line="360" w:lineRule="atLeast"/>
      <w:jc w:val="center"/>
      <w:textAlignment w:val="baseline"/>
    </w:pPr>
    <w:rPr>
      <w:rFonts w:ascii="Times New Roman" w:hAnsi="Times New Roman"/>
      <w:sz w:val="20"/>
      <w:szCs w:val="20"/>
      <w:lang w:eastAsia="ru-RU"/>
    </w:rPr>
  </w:style>
  <w:style w:type="paragraph" w:customStyle="1" w:styleId="Zagolovok11">
    <w:name w:val="Zagolovok 1.1"/>
    <w:basedOn w:val="affff3"/>
    <w:uiPriority w:val="99"/>
    <w:rsid w:val="0029007C"/>
    <w:pPr>
      <w:widowControl w:val="0"/>
      <w:tabs>
        <w:tab w:val="left" w:pos="6979"/>
      </w:tabs>
      <w:adjustRightInd w:val="0"/>
      <w:spacing w:after="60" w:line="360" w:lineRule="atLeast"/>
      <w:jc w:val="both"/>
      <w:textAlignment w:val="baseline"/>
    </w:pPr>
    <w:rPr>
      <w:rFonts w:ascii="Arial" w:hAnsi="Arial" w:cs="Arial"/>
      <w:sz w:val="16"/>
      <w:szCs w:val="16"/>
    </w:rPr>
  </w:style>
  <w:style w:type="paragraph" w:customStyle="1" w:styleId="BodyText31">
    <w:name w:val="Body Text 31"/>
    <w:basedOn w:val="affff3"/>
    <w:uiPriority w:val="99"/>
    <w:rsid w:val="0029007C"/>
    <w:pPr>
      <w:widowControl w:val="0"/>
      <w:autoSpaceDE w:val="0"/>
      <w:autoSpaceDN w:val="0"/>
      <w:adjustRightInd w:val="0"/>
      <w:spacing w:after="0" w:line="360" w:lineRule="atLeast"/>
      <w:jc w:val="both"/>
      <w:textAlignment w:val="baseline"/>
    </w:pPr>
    <w:rPr>
      <w:rFonts w:ascii="Times New Roman" w:hAnsi="Times New Roman"/>
      <w:lang w:eastAsia="ru-RU"/>
    </w:rPr>
  </w:style>
  <w:style w:type="paragraph" w:customStyle="1" w:styleId="2fffffe">
    <w:name w:val="нум 2"/>
    <w:basedOn w:val="affff3"/>
    <w:autoRedefine/>
    <w:uiPriority w:val="99"/>
    <w:rsid w:val="0029007C"/>
    <w:pPr>
      <w:widowControl w:val="0"/>
      <w:adjustRightInd w:val="0"/>
      <w:spacing w:after="0" w:line="360" w:lineRule="atLeast"/>
      <w:ind w:firstLine="709"/>
      <w:jc w:val="both"/>
      <w:textAlignment w:val="baseline"/>
    </w:pPr>
    <w:rPr>
      <w:rFonts w:ascii="Times New Roman" w:hAnsi="Times New Roman"/>
      <w:sz w:val="28"/>
      <w:szCs w:val="28"/>
      <w:lang w:eastAsia="ru-RU"/>
    </w:rPr>
  </w:style>
  <w:style w:type="paragraph" w:customStyle="1" w:styleId="afffffffffffffffff1">
    <w:name w:val="Титул"/>
    <w:basedOn w:val="affff3"/>
    <w:uiPriority w:val="99"/>
    <w:rsid w:val="0029007C"/>
    <w:pPr>
      <w:widowControl w:val="0"/>
      <w:adjustRightInd w:val="0"/>
      <w:spacing w:after="0" w:line="360" w:lineRule="atLeast"/>
      <w:jc w:val="center"/>
      <w:textAlignment w:val="baseline"/>
    </w:pPr>
    <w:rPr>
      <w:rFonts w:ascii="Times New Roman" w:hAnsi="Times New Roman"/>
      <w:b/>
      <w:bCs/>
      <w:sz w:val="32"/>
      <w:szCs w:val="32"/>
      <w:lang w:eastAsia="ru-RU"/>
    </w:rPr>
  </w:style>
  <w:style w:type="paragraph" w:customStyle="1" w:styleId="4ff">
    <w:name w:val="заголовок 4"/>
    <w:basedOn w:val="affff3"/>
    <w:next w:val="affff3"/>
    <w:uiPriority w:val="99"/>
    <w:rsid w:val="0029007C"/>
    <w:pPr>
      <w:keepNext/>
      <w:keepLines/>
      <w:widowControl w:val="0"/>
      <w:suppressAutoHyphens/>
      <w:adjustRightInd w:val="0"/>
      <w:spacing w:before="240" w:after="60" w:line="360" w:lineRule="atLeast"/>
      <w:jc w:val="both"/>
      <w:textAlignment w:val="baseline"/>
    </w:pPr>
    <w:rPr>
      <w:rFonts w:ascii="Arial" w:hAnsi="Arial" w:cs="Arial"/>
      <w:smallCaps/>
      <w:sz w:val="24"/>
      <w:szCs w:val="24"/>
      <w:lang w:eastAsia="ru-RU"/>
    </w:rPr>
  </w:style>
  <w:style w:type="paragraph" w:customStyle="1" w:styleId="afffffffffffffffff2">
    <w:name w:val="Бюллет"/>
    <w:basedOn w:val="affff3"/>
    <w:uiPriority w:val="99"/>
    <w:rsid w:val="0029007C"/>
    <w:pPr>
      <w:widowControl w:val="0"/>
      <w:tabs>
        <w:tab w:val="num" w:pos="360"/>
        <w:tab w:val="num" w:pos="567"/>
      </w:tabs>
      <w:adjustRightInd w:val="0"/>
      <w:spacing w:before="60" w:after="0" w:line="360" w:lineRule="atLeast"/>
      <w:ind w:left="567" w:hanging="283"/>
      <w:jc w:val="both"/>
      <w:textAlignment w:val="baseline"/>
    </w:pPr>
    <w:rPr>
      <w:rFonts w:ascii="Times New Roman" w:hAnsi="Times New Roman"/>
      <w:sz w:val="24"/>
      <w:szCs w:val="24"/>
      <w:lang w:eastAsia="ru-RU"/>
    </w:rPr>
  </w:style>
  <w:style w:type="paragraph" w:customStyle="1" w:styleId="afffffffffffffffff3">
    <w:name w:val="Заголовок таблиц"/>
    <w:basedOn w:val="affff3"/>
    <w:uiPriority w:val="99"/>
    <w:rsid w:val="0029007C"/>
    <w:pPr>
      <w:keepNext/>
      <w:widowControl w:val="0"/>
      <w:adjustRightInd w:val="0"/>
      <w:spacing w:before="60" w:after="60" w:line="360" w:lineRule="atLeast"/>
      <w:jc w:val="center"/>
      <w:textAlignment w:val="baseline"/>
    </w:pPr>
    <w:rPr>
      <w:rFonts w:ascii="Times New Roman" w:hAnsi="Times New Roman"/>
      <w:b/>
      <w:bCs/>
      <w:sz w:val="20"/>
      <w:szCs w:val="20"/>
      <w:lang w:eastAsia="ru-RU"/>
    </w:rPr>
  </w:style>
  <w:style w:type="paragraph" w:customStyle="1" w:styleId="afffffffffffffffff4">
    <w:name w:val="Д.к.н.: текст прим."/>
    <w:basedOn w:val="affff3"/>
    <w:uiPriority w:val="99"/>
    <w:rsid w:val="0029007C"/>
    <w:pPr>
      <w:widowControl w:val="0"/>
      <w:tabs>
        <w:tab w:val="left" w:pos="1985"/>
        <w:tab w:val="left" w:pos="7513"/>
      </w:tabs>
      <w:adjustRightInd w:val="0"/>
      <w:spacing w:after="0" w:line="360" w:lineRule="atLeast"/>
      <w:ind w:firstLine="488"/>
      <w:jc w:val="both"/>
      <w:textAlignment w:val="baseline"/>
    </w:pPr>
    <w:rPr>
      <w:rFonts w:ascii="Times New Roman" w:hAnsi="Times New Roman"/>
      <w:sz w:val="24"/>
      <w:szCs w:val="24"/>
      <w:lang w:eastAsia="ru-RU"/>
    </w:rPr>
  </w:style>
  <w:style w:type="paragraph" w:customStyle="1" w:styleId="02statia2">
    <w:name w:val="02statia2"/>
    <w:basedOn w:val="affff3"/>
    <w:rsid w:val="0029007C"/>
    <w:pPr>
      <w:widowControl w:val="0"/>
      <w:adjustRightInd w:val="0"/>
      <w:spacing w:before="120" w:after="0" w:line="320" w:lineRule="atLeast"/>
      <w:ind w:left="2020" w:hanging="880"/>
      <w:jc w:val="both"/>
      <w:textAlignment w:val="baseline"/>
    </w:pPr>
    <w:rPr>
      <w:rFonts w:ascii="GaramondNarrowC" w:hAnsi="GaramondNarrowC" w:cs="GaramondNarrowC"/>
      <w:color w:val="000000"/>
      <w:sz w:val="21"/>
      <w:szCs w:val="21"/>
      <w:lang w:eastAsia="ru-RU"/>
    </w:rPr>
  </w:style>
  <w:style w:type="paragraph" w:customStyle="1" w:styleId="02statia3">
    <w:name w:val="02statia3"/>
    <w:basedOn w:val="affff3"/>
    <w:rsid w:val="0029007C"/>
    <w:pPr>
      <w:widowControl w:val="0"/>
      <w:adjustRightInd w:val="0"/>
      <w:spacing w:before="120" w:after="0" w:line="320" w:lineRule="atLeast"/>
      <w:ind w:left="2900" w:hanging="880"/>
      <w:jc w:val="both"/>
      <w:textAlignment w:val="baseline"/>
    </w:pPr>
    <w:rPr>
      <w:rFonts w:ascii="GaramondNarrowC" w:hAnsi="GaramondNarrowC" w:cs="GaramondNarrowC"/>
      <w:color w:val="000000"/>
      <w:sz w:val="21"/>
      <w:szCs w:val="21"/>
      <w:lang w:eastAsia="ru-RU"/>
    </w:rPr>
  </w:style>
  <w:style w:type="paragraph" w:customStyle="1" w:styleId="afffffffffffffffff5">
    <w:name w:val="Денежный"/>
    <w:basedOn w:val="affff3"/>
    <w:uiPriority w:val="99"/>
    <w:rsid w:val="0029007C"/>
    <w:pPr>
      <w:widowControl w:val="0"/>
      <w:overflowPunct w:val="0"/>
      <w:autoSpaceDE w:val="0"/>
      <w:autoSpaceDN w:val="0"/>
      <w:adjustRightInd w:val="0"/>
      <w:spacing w:after="0" w:line="360" w:lineRule="atLeast"/>
      <w:jc w:val="center"/>
      <w:textAlignment w:val="baseline"/>
    </w:pPr>
    <w:rPr>
      <w:rFonts w:ascii="Arial" w:hAnsi="Arial" w:cs="Arial"/>
      <w:b/>
      <w:bCs/>
      <w:sz w:val="24"/>
      <w:szCs w:val="24"/>
      <w:lang w:val="en-US" w:eastAsia="ru-RU"/>
    </w:rPr>
  </w:style>
  <w:style w:type="paragraph" w:customStyle="1" w:styleId="02statia1">
    <w:name w:val="02statia1"/>
    <w:basedOn w:val="affff3"/>
    <w:uiPriority w:val="99"/>
    <w:rsid w:val="0029007C"/>
    <w:pPr>
      <w:keepNext/>
      <w:widowControl w:val="0"/>
      <w:adjustRightInd w:val="0"/>
      <w:spacing w:before="280" w:after="0" w:line="320" w:lineRule="atLeast"/>
      <w:ind w:left="1134" w:right="851" w:hanging="578"/>
      <w:jc w:val="both"/>
      <w:textAlignment w:val="baseline"/>
      <w:outlineLvl w:val="2"/>
    </w:pPr>
    <w:rPr>
      <w:rFonts w:ascii="GaramondNarrowC" w:hAnsi="GaramondNarrowC" w:cs="GaramondNarrowC"/>
      <w:b/>
      <w:bCs/>
      <w:sz w:val="24"/>
      <w:szCs w:val="24"/>
      <w:lang w:eastAsia="ru-RU"/>
    </w:rPr>
  </w:style>
  <w:style w:type="paragraph" w:customStyle="1" w:styleId="03zagolovok2">
    <w:name w:val="03zagolovok2"/>
    <w:basedOn w:val="affff3"/>
    <w:uiPriority w:val="99"/>
    <w:rsid w:val="0029007C"/>
    <w:pPr>
      <w:keepNext/>
      <w:widowControl w:val="0"/>
      <w:adjustRightInd w:val="0"/>
      <w:spacing w:before="360" w:after="120" w:line="360" w:lineRule="atLeast"/>
      <w:jc w:val="both"/>
      <w:textAlignment w:val="baseline"/>
      <w:outlineLvl w:val="1"/>
    </w:pPr>
    <w:rPr>
      <w:rFonts w:ascii="GaramondC" w:hAnsi="GaramondC" w:cs="GaramondC"/>
      <w:b/>
      <w:bCs/>
      <w:color w:val="000000"/>
      <w:sz w:val="28"/>
      <w:szCs w:val="28"/>
      <w:lang w:eastAsia="ru-RU"/>
    </w:rPr>
  </w:style>
  <w:style w:type="paragraph" w:customStyle="1" w:styleId="afffffffffffffffff6">
    <w:name w:val="Отступ"/>
    <w:basedOn w:val="afffff"/>
    <w:uiPriority w:val="99"/>
    <w:rsid w:val="0029007C"/>
    <w:pPr>
      <w:widowControl w:val="0"/>
      <w:tabs>
        <w:tab w:val="left" w:pos="284"/>
        <w:tab w:val="num" w:pos="360"/>
      </w:tabs>
      <w:suppressAutoHyphens w:val="0"/>
      <w:adjustRightInd w:val="0"/>
      <w:spacing w:before="20" w:after="0" w:line="360" w:lineRule="atLeast"/>
      <w:jc w:val="both"/>
      <w:textAlignment w:val="baseline"/>
    </w:pPr>
    <w:rPr>
      <w:sz w:val="28"/>
      <w:szCs w:val="28"/>
      <w:lang w:eastAsia="ru-RU"/>
    </w:rPr>
  </w:style>
  <w:style w:type="paragraph" w:customStyle="1" w:styleId="Head92">
    <w:name w:val="Head 9.2"/>
    <w:basedOn w:val="affff3"/>
    <w:next w:val="affff3"/>
    <w:autoRedefine/>
    <w:uiPriority w:val="99"/>
    <w:rsid w:val="0029007C"/>
    <w:pPr>
      <w:widowControl w:val="0"/>
      <w:adjustRightInd w:val="0"/>
      <w:spacing w:after="0" w:line="360" w:lineRule="atLeast"/>
      <w:jc w:val="both"/>
      <w:textAlignment w:val="baseline"/>
    </w:pPr>
    <w:rPr>
      <w:rFonts w:ascii="Times New Roman" w:hAnsi="Times New Roman"/>
      <w:b/>
      <w:bCs/>
      <w:sz w:val="24"/>
      <w:szCs w:val="24"/>
      <w:lang w:eastAsia="ru-RU"/>
    </w:rPr>
  </w:style>
  <w:style w:type="paragraph" w:customStyle="1" w:styleId="Head91">
    <w:name w:val="Head 9.1"/>
    <w:basedOn w:val="affff3"/>
    <w:next w:val="affff3"/>
    <w:autoRedefine/>
    <w:uiPriority w:val="99"/>
    <w:rsid w:val="0029007C"/>
    <w:pPr>
      <w:keepNext/>
      <w:widowControl w:val="0"/>
      <w:suppressAutoHyphens/>
      <w:adjustRightInd w:val="0"/>
      <w:spacing w:before="240" w:after="60" w:line="360" w:lineRule="atLeast"/>
      <w:jc w:val="both"/>
      <w:textAlignment w:val="baseline"/>
    </w:pPr>
    <w:rPr>
      <w:rFonts w:ascii="Times New Roman" w:hAnsi="Times New Roman"/>
      <w:b/>
      <w:bCs/>
      <w:sz w:val="24"/>
      <w:szCs w:val="24"/>
      <w:lang w:eastAsia="ru-RU"/>
    </w:rPr>
  </w:style>
  <w:style w:type="paragraph" w:customStyle="1" w:styleId="afffffffffffffffff7">
    <w:name w:val="ормальный"/>
    <w:uiPriority w:val="99"/>
    <w:rsid w:val="0029007C"/>
    <w:pPr>
      <w:widowControl w:val="0"/>
      <w:adjustRightInd w:val="0"/>
      <w:spacing w:after="0" w:line="360" w:lineRule="atLeast"/>
      <w:jc w:val="both"/>
      <w:textAlignment w:val="baseline"/>
    </w:pPr>
    <w:rPr>
      <w:rFonts w:ascii="Times New Roman" w:eastAsia="Times New Roman" w:hAnsi="Times New Roman" w:cs="Times New Roman"/>
      <w:sz w:val="20"/>
      <w:szCs w:val="20"/>
      <w:lang w:eastAsia="ru-RU"/>
    </w:rPr>
  </w:style>
  <w:style w:type="paragraph" w:customStyle="1" w:styleId="05">
    <w:name w:val="Базовый отступ 0.5"/>
    <w:basedOn w:val="affff3"/>
    <w:uiPriority w:val="99"/>
    <w:rsid w:val="0029007C"/>
    <w:pPr>
      <w:widowControl w:val="0"/>
      <w:suppressAutoHyphens/>
      <w:adjustRightInd w:val="0"/>
      <w:snapToGrid w:val="0"/>
      <w:spacing w:after="0" w:line="360" w:lineRule="atLeast"/>
      <w:ind w:firstLine="283"/>
      <w:jc w:val="both"/>
      <w:textAlignment w:val="baseline"/>
    </w:pPr>
    <w:rPr>
      <w:rFonts w:ascii="Times New Roman" w:hAnsi="Times New Roman"/>
      <w:sz w:val="24"/>
      <w:szCs w:val="24"/>
      <w:lang w:eastAsia="ar-SA"/>
    </w:rPr>
  </w:style>
  <w:style w:type="paragraph" w:customStyle="1" w:styleId="HeadingConrtact">
    <w:name w:val="Heading Conrtact"/>
    <w:basedOn w:val="affff3"/>
    <w:uiPriority w:val="99"/>
    <w:rsid w:val="0029007C"/>
    <w:pPr>
      <w:keepNext/>
      <w:keepLines/>
      <w:pageBreakBefore/>
      <w:widowControl w:val="0"/>
      <w:suppressAutoHyphens/>
      <w:adjustRightInd w:val="0"/>
      <w:spacing w:before="400" w:after="360" w:line="360" w:lineRule="atLeast"/>
      <w:jc w:val="center"/>
      <w:textAlignment w:val="baseline"/>
      <w:outlineLvl w:val="0"/>
    </w:pPr>
    <w:rPr>
      <w:rFonts w:ascii="Times New Roman" w:hAnsi="Times New Roman"/>
      <w:b/>
      <w:bCs/>
      <w:caps/>
      <w:kern w:val="32"/>
      <w:sz w:val="28"/>
      <w:szCs w:val="28"/>
    </w:rPr>
  </w:style>
  <w:style w:type="paragraph" w:customStyle="1" w:styleId="Style13ptLeft0cmRight01cmBefore5ptAfter5">
    <w:name w:val="Style 13 pt Left:  0 cm Right:  01 cm Before:  5 pt After:  5 ..."/>
    <w:basedOn w:val="affff3"/>
    <w:uiPriority w:val="99"/>
    <w:rsid w:val="0029007C"/>
    <w:pPr>
      <w:widowControl w:val="0"/>
      <w:adjustRightInd w:val="0"/>
      <w:spacing w:before="80" w:after="60" w:line="360" w:lineRule="atLeast"/>
      <w:ind w:right="57"/>
      <w:jc w:val="both"/>
      <w:textAlignment w:val="baseline"/>
    </w:pPr>
    <w:rPr>
      <w:rFonts w:ascii="Times New Roman" w:hAnsi="Times New Roman"/>
      <w:sz w:val="26"/>
      <w:szCs w:val="26"/>
      <w:lang w:eastAsia="ru-RU"/>
    </w:rPr>
  </w:style>
  <w:style w:type="paragraph" w:customStyle="1" w:styleId="1fffffff1">
    <w:name w:val="Знак Знак Знак Знак1"/>
    <w:basedOn w:val="affff3"/>
    <w:uiPriority w:val="99"/>
    <w:rsid w:val="0029007C"/>
    <w:pPr>
      <w:widowControl w:val="0"/>
      <w:adjustRightInd w:val="0"/>
      <w:spacing w:before="100" w:beforeAutospacing="1" w:after="100" w:afterAutospacing="1" w:line="360" w:lineRule="atLeast"/>
      <w:jc w:val="both"/>
      <w:textAlignment w:val="baseline"/>
    </w:pPr>
    <w:rPr>
      <w:rFonts w:ascii="Tahoma" w:hAnsi="Tahoma" w:cs="Tahoma"/>
      <w:sz w:val="20"/>
      <w:szCs w:val="20"/>
      <w:lang w:val="en-US"/>
    </w:rPr>
  </w:style>
  <w:style w:type="paragraph" w:customStyle="1" w:styleId="afffffffffffffffff8">
    <w:name w:val="Обычный полужирный"/>
    <w:basedOn w:val="affff3"/>
    <w:uiPriority w:val="99"/>
    <w:rsid w:val="0029007C"/>
    <w:pPr>
      <w:widowControl w:val="0"/>
      <w:adjustRightInd w:val="0"/>
      <w:spacing w:before="60" w:after="60" w:line="360" w:lineRule="atLeast"/>
      <w:jc w:val="both"/>
      <w:textAlignment w:val="baseline"/>
    </w:pPr>
    <w:rPr>
      <w:rFonts w:ascii="Times New Roman" w:hAnsi="Times New Roman"/>
      <w:b/>
      <w:bCs/>
      <w:sz w:val="24"/>
      <w:szCs w:val="24"/>
      <w:lang w:eastAsia="ru-RU"/>
    </w:rPr>
  </w:style>
  <w:style w:type="paragraph" w:customStyle="1" w:styleId="3A0">
    <w:name w:val="Заголовок 3 A"/>
    <w:next w:val="affff3"/>
    <w:uiPriority w:val="99"/>
    <w:rsid w:val="0029007C"/>
    <w:pPr>
      <w:keepNext/>
      <w:widowControl w:val="0"/>
      <w:adjustRightInd w:val="0"/>
      <w:spacing w:before="240" w:after="60" w:line="360" w:lineRule="atLeast"/>
      <w:jc w:val="both"/>
      <w:textAlignment w:val="baseline"/>
      <w:outlineLvl w:val="2"/>
    </w:pPr>
    <w:rPr>
      <w:rFonts w:ascii="Arial" w:eastAsia="Times New Roman" w:hAnsi="Arial" w:cs="Arial"/>
      <w:b/>
      <w:bCs/>
      <w:color w:val="000000"/>
      <w:sz w:val="26"/>
      <w:szCs w:val="26"/>
      <w:lang w:eastAsia="ru-RU"/>
    </w:rPr>
  </w:style>
  <w:style w:type="paragraph" w:customStyle="1" w:styleId="CharChar4">
    <w:name w:val="Char Char Знак Знак Знак Знак Знак Знак Знак Знак Знак"/>
    <w:basedOn w:val="affff3"/>
    <w:uiPriority w:val="99"/>
    <w:rsid w:val="0029007C"/>
    <w:pPr>
      <w:widowControl w:val="0"/>
      <w:adjustRightInd w:val="0"/>
      <w:spacing w:line="240" w:lineRule="exact"/>
      <w:jc w:val="both"/>
      <w:textAlignment w:val="baseline"/>
    </w:pPr>
    <w:rPr>
      <w:rFonts w:ascii="Tahoma" w:hAnsi="Tahoma" w:cs="Tahoma"/>
      <w:sz w:val="20"/>
      <w:szCs w:val="20"/>
      <w:lang w:val="en-US"/>
    </w:rPr>
  </w:style>
  <w:style w:type="paragraph" w:customStyle="1" w:styleId="afffffffffffffffff9">
    <w:name w:val="РП Основной текст"/>
    <w:basedOn w:val="affff3"/>
    <w:link w:val="afffffffffffffffffa"/>
    <w:uiPriority w:val="99"/>
    <w:rsid w:val="0029007C"/>
    <w:pPr>
      <w:widowControl w:val="0"/>
      <w:adjustRightInd w:val="0"/>
      <w:spacing w:after="0" w:line="360" w:lineRule="atLeast"/>
      <w:ind w:firstLine="851"/>
      <w:jc w:val="both"/>
      <w:textAlignment w:val="baseline"/>
    </w:pPr>
    <w:rPr>
      <w:rFonts w:ascii="Times New Roman" w:hAnsi="Times New Roman"/>
      <w:sz w:val="24"/>
      <w:szCs w:val="24"/>
      <w:lang w:eastAsia="ru-RU"/>
    </w:rPr>
  </w:style>
  <w:style w:type="character" w:customStyle="1" w:styleId="afffffffffffffffffa">
    <w:name w:val="РП Основной текст Знак Знак"/>
    <w:link w:val="afffffffffffffffff9"/>
    <w:uiPriority w:val="99"/>
    <w:locked/>
    <w:rsid w:val="0029007C"/>
    <w:rPr>
      <w:rFonts w:ascii="Times New Roman" w:eastAsia="Times New Roman" w:hAnsi="Times New Roman" w:cs="Times New Roman"/>
      <w:sz w:val="24"/>
      <w:szCs w:val="24"/>
      <w:lang w:eastAsia="ru-RU"/>
    </w:rPr>
  </w:style>
  <w:style w:type="paragraph" w:customStyle="1" w:styleId="SUPER">
    <w:name w:val="SUPER"/>
    <w:basedOn w:val="affff3"/>
    <w:uiPriority w:val="99"/>
    <w:rsid w:val="0029007C"/>
    <w:pPr>
      <w:widowControl w:val="0"/>
      <w:adjustRightInd w:val="0"/>
      <w:spacing w:before="60" w:after="60" w:line="360" w:lineRule="atLeast"/>
      <w:ind w:firstLine="397"/>
      <w:jc w:val="both"/>
      <w:textAlignment w:val="baseline"/>
    </w:pPr>
    <w:rPr>
      <w:rFonts w:ascii="Arial" w:hAnsi="Arial" w:cs="Arial"/>
      <w:sz w:val="24"/>
      <w:szCs w:val="24"/>
    </w:rPr>
  </w:style>
  <w:style w:type="paragraph" w:customStyle="1" w:styleId="afffffffffffffffffb">
    <w:name w:val="ОСНОВНОЙ ТЕКСТ"/>
    <w:basedOn w:val="afffffff0"/>
    <w:autoRedefine/>
    <w:uiPriority w:val="99"/>
    <w:rsid w:val="0029007C"/>
    <w:pPr>
      <w:widowControl w:val="0"/>
      <w:spacing w:before="60" w:after="0" w:line="360" w:lineRule="atLeast"/>
      <w:ind w:left="0"/>
      <w:textAlignment w:val="baseline"/>
    </w:pPr>
    <w:rPr>
      <w:rFonts w:ascii="Times New Roman" w:hAnsi="Times New Roman" w:cs="Times New Roman"/>
      <w:color w:val="auto"/>
    </w:rPr>
  </w:style>
  <w:style w:type="paragraph" w:customStyle="1" w:styleId="CM13">
    <w:name w:val="CM13"/>
    <w:basedOn w:val="affff3"/>
    <w:next w:val="affff3"/>
    <w:uiPriority w:val="99"/>
    <w:rsid w:val="0029007C"/>
    <w:pPr>
      <w:widowControl w:val="0"/>
      <w:autoSpaceDE w:val="0"/>
      <w:autoSpaceDN w:val="0"/>
      <w:adjustRightInd w:val="0"/>
      <w:spacing w:after="128" w:line="360" w:lineRule="atLeast"/>
      <w:jc w:val="both"/>
      <w:textAlignment w:val="baseline"/>
    </w:pPr>
    <w:rPr>
      <w:rFonts w:ascii="Arial" w:hAnsi="Arial" w:cs="Arial"/>
      <w:sz w:val="24"/>
      <w:szCs w:val="24"/>
      <w:lang w:eastAsia="ru-RU"/>
    </w:rPr>
  </w:style>
  <w:style w:type="paragraph" w:customStyle="1" w:styleId="154">
    <w:name w:val="Обычный 1.5"/>
    <w:basedOn w:val="affff3"/>
    <w:uiPriority w:val="99"/>
    <w:rsid w:val="0029007C"/>
    <w:pPr>
      <w:widowControl w:val="0"/>
      <w:adjustRightInd w:val="0"/>
      <w:spacing w:before="120" w:after="0" w:line="360" w:lineRule="auto"/>
      <w:ind w:firstLine="720"/>
      <w:jc w:val="both"/>
      <w:textAlignment w:val="baseline"/>
    </w:pPr>
    <w:rPr>
      <w:rFonts w:ascii="Times New Roman" w:hAnsi="Times New Roman"/>
      <w:sz w:val="26"/>
      <w:szCs w:val="26"/>
      <w:lang w:eastAsia="ru-RU"/>
    </w:rPr>
  </w:style>
  <w:style w:type="paragraph" w:customStyle="1" w:styleId="NoSpacing1">
    <w:name w:val="No Spacing1"/>
    <w:basedOn w:val="affff3"/>
    <w:uiPriority w:val="99"/>
    <w:rsid w:val="0029007C"/>
    <w:pPr>
      <w:widowControl w:val="0"/>
      <w:adjustRightInd w:val="0"/>
      <w:spacing w:after="0" w:line="360" w:lineRule="auto"/>
      <w:ind w:firstLine="709"/>
      <w:jc w:val="both"/>
      <w:textAlignment w:val="baseline"/>
    </w:pPr>
    <w:rPr>
      <w:rFonts w:ascii="Times New Roman" w:hAnsi="Times New Roman"/>
      <w:sz w:val="24"/>
      <w:szCs w:val="24"/>
      <w:lang w:val="en-US"/>
    </w:rPr>
  </w:style>
  <w:style w:type="paragraph" w:customStyle="1" w:styleId="xl24">
    <w:name w:val="xl24"/>
    <w:basedOn w:val="affff3"/>
    <w:rsid w:val="0029007C"/>
    <w:pPr>
      <w:widowControl w:val="0"/>
      <w:suppressAutoHyphens/>
      <w:adjustRightInd w:val="0"/>
      <w:spacing w:before="100" w:after="100" w:line="360" w:lineRule="atLeast"/>
      <w:jc w:val="center"/>
      <w:textAlignment w:val="center"/>
    </w:pPr>
    <w:rPr>
      <w:rFonts w:ascii="Times New Roman" w:hAnsi="Times New Roman"/>
      <w:sz w:val="24"/>
      <w:szCs w:val="24"/>
      <w:lang w:eastAsia="ar-SA"/>
    </w:rPr>
  </w:style>
  <w:style w:type="paragraph" w:styleId="1fffffff2">
    <w:name w:val="index 1"/>
    <w:basedOn w:val="affff3"/>
    <w:next w:val="affff3"/>
    <w:autoRedefine/>
    <w:uiPriority w:val="99"/>
    <w:rsid w:val="0029007C"/>
    <w:pPr>
      <w:widowControl w:val="0"/>
      <w:tabs>
        <w:tab w:val="num" w:pos="360"/>
        <w:tab w:val="num" w:pos="927"/>
      </w:tabs>
      <w:adjustRightInd w:val="0"/>
      <w:spacing w:after="0" w:line="300" w:lineRule="auto"/>
      <w:ind w:left="927" w:right="-1" w:firstLine="567"/>
      <w:jc w:val="both"/>
      <w:textAlignment w:val="baseline"/>
    </w:pPr>
    <w:rPr>
      <w:rFonts w:ascii="Times New Roman" w:hAnsi="Times New Roman"/>
      <w:sz w:val="28"/>
      <w:szCs w:val="28"/>
      <w:lang w:eastAsia="ru-RU"/>
    </w:rPr>
  </w:style>
  <w:style w:type="paragraph" w:customStyle="1" w:styleId="BodyTextIndent21">
    <w:name w:val="Body Text Indent 21"/>
    <w:basedOn w:val="affff3"/>
    <w:rsid w:val="0029007C"/>
    <w:pPr>
      <w:widowControl w:val="0"/>
      <w:adjustRightInd w:val="0"/>
      <w:spacing w:after="0" w:line="360" w:lineRule="atLeast"/>
      <w:ind w:firstLine="720"/>
      <w:jc w:val="center"/>
      <w:textAlignment w:val="baseline"/>
    </w:pPr>
    <w:rPr>
      <w:rFonts w:ascii="Times New Roman" w:hAnsi="Times New Roman"/>
      <w:b/>
      <w:bCs/>
      <w:caps/>
      <w:sz w:val="28"/>
      <w:szCs w:val="28"/>
      <w:lang w:eastAsia="ru-RU"/>
    </w:rPr>
  </w:style>
  <w:style w:type="paragraph" w:customStyle="1" w:styleId="afffffffffffffffffc">
    <w:name w:val="Основной текст с красной строки"/>
    <w:basedOn w:val="affff3"/>
    <w:uiPriority w:val="99"/>
    <w:rsid w:val="0029007C"/>
    <w:pPr>
      <w:widowControl w:val="0"/>
      <w:adjustRightInd w:val="0"/>
      <w:spacing w:before="60" w:after="0" w:line="360" w:lineRule="auto"/>
      <w:ind w:firstLine="851"/>
      <w:jc w:val="both"/>
      <w:textAlignment w:val="baseline"/>
    </w:pPr>
    <w:rPr>
      <w:rFonts w:ascii="Times New Roman" w:hAnsi="Times New Roman"/>
      <w:sz w:val="24"/>
      <w:szCs w:val="24"/>
      <w:lang w:eastAsia="ru-RU"/>
    </w:rPr>
  </w:style>
  <w:style w:type="paragraph" w:customStyle="1" w:styleId="138">
    <w:name w:val="заголовок 13"/>
    <w:basedOn w:val="affff3"/>
    <w:next w:val="affff3"/>
    <w:uiPriority w:val="99"/>
    <w:rsid w:val="0029007C"/>
    <w:pPr>
      <w:keepNext/>
      <w:widowControl w:val="0"/>
      <w:autoSpaceDE w:val="0"/>
      <w:autoSpaceDN w:val="0"/>
      <w:adjustRightInd w:val="0"/>
      <w:spacing w:before="240" w:after="60" w:line="360" w:lineRule="atLeast"/>
      <w:jc w:val="center"/>
      <w:textAlignment w:val="baseline"/>
    </w:pPr>
    <w:rPr>
      <w:rFonts w:ascii="Times New Roman" w:hAnsi="Times New Roman"/>
      <w:b/>
      <w:bCs/>
      <w:caps/>
      <w:kern w:val="28"/>
      <w:sz w:val="24"/>
      <w:szCs w:val="24"/>
      <w:lang w:eastAsia="ru-RU"/>
    </w:rPr>
  </w:style>
  <w:style w:type="paragraph" w:customStyle="1" w:styleId="TableHeadingCentral">
    <w:name w:val="Table Heading Central"/>
    <w:basedOn w:val="affff3"/>
    <w:uiPriority w:val="99"/>
    <w:rsid w:val="0029007C"/>
    <w:pPr>
      <w:widowControl w:val="0"/>
      <w:tabs>
        <w:tab w:val="left" w:pos="1418"/>
      </w:tabs>
      <w:suppressAutoHyphens/>
      <w:adjustRightInd w:val="0"/>
      <w:spacing w:before="60" w:after="60" w:line="360" w:lineRule="atLeast"/>
      <w:jc w:val="center"/>
      <w:textAlignment w:val="baseline"/>
    </w:pPr>
    <w:rPr>
      <w:rFonts w:ascii="ArtsansC" w:hAnsi="ArtsansC" w:cs="ArtsansC"/>
      <w:b/>
      <w:bCs/>
      <w:lang w:eastAsia="ar-SA"/>
    </w:rPr>
  </w:style>
  <w:style w:type="paragraph" w:customStyle="1" w:styleId="afffffffffffffffffd">
    <w:name w:val="Заголовок примечаний"/>
    <w:basedOn w:val="affff3"/>
    <w:next w:val="afffffffffffffffffe"/>
    <w:uiPriority w:val="99"/>
    <w:rsid w:val="0029007C"/>
    <w:pPr>
      <w:keepNext/>
      <w:widowControl w:val="0"/>
      <w:adjustRightInd w:val="0"/>
      <w:spacing w:before="60" w:after="60" w:line="360" w:lineRule="atLeast"/>
      <w:ind w:left="851"/>
      <w:jc w:val="both"/>
      <w:textAlignment w:val="baseline"/>
    </w:pPr>
    <w:rPr>
      <w:rFonts w:ascii="Arial" w:hAnsi="Arial" w:cs="Arial"/>
      <w:b/>
      <w:bCs/>
      <w:i/>
      <w:iCs/>
      <w:sz w:val="20"/>
      <w:szCs w:val="20"/>
      <w:lang w:eastAsia="ru-RU"/>
    </w:rPr>
  </w:style>
  <w:style w:type="paragraph" w:customStyle="1" w:styleId="afffffffffffffffffe">
    <w:name w:val="Несколько примечаний"/>
    <w:basedOn w:val="af6"/>
    <w:uiPriority w:val="99"/>
    <w:rsid w:val="0029007C"/>
    <w:pPr>
      <w:numPr>
        <w:numId w:val="0"/>
      </w:numPr>
      <w:tabs>
        <w:tab w:val="num" w:pos="851"/>
        <w:tab w:val="left" w:pos="1276"/>
        <w:tab w:val="left" w:pos="1418"/>
        <w:tab w:val="left" w:pos="1559"/>
        <w:tab w:val="left" w:pos="1701"/>
      </w:tabs>
      <w:spacing w:after="0" w:line="360" w:lineRule="auto"/>
      <w:ind w:left="1135" w:hanging="284"/>
      <w:contextualSpacing w:val="0"/>
      <w:jc w:val="both"/>
      <w:textAlignment w:val="baseline"/>
    </w:pPr>
    <w:rPr>
      <w:rFonts w:ascii="Arial" w:hAnsi="Arial" w:cs="Arial"/>
      <w:i/>
      <w:iCs/>
      <w:sz w:val="20"/>
      <w:szCs w:val="20"/>
      <w:lang w:eastAsia="ru-RU"/>
    </w:rPr>
  </w:style>
  <w:style w:type="paragraph" w:customStyle="1" w:styleId="Style9">
    <w:name w:val="Style9"/>
    <w:basedOn w:val="affff3"/>
    <w:uiPriority w:val="99"/>
    <w:rsid w:val="0029007C"/>
    <w:pPr>
      <w:widowControl w:val="0"/>
      <w:autoSpaceDE w:val="0"/>
      <w:autoSpaceDN w:val="0"/>
      <w:adjustRightInd w:val="0"/>
      <w:spacing w:after="0" w:line="259" w:lineRule="exact"/>
      <w:jc w:val="both"/>
      <w:textAlignment w:val="baseline"/>
    </w:pPr>
    <w:rPr>
      <w:rFonts w:ascii="Times New Roman" w:hAnsi="Times New Roman"/>
      <w:sz w:val="24"/>
      <w:szCs w:val="24"/>
      <w:lang w:eastAsia="ru-RU"/>
    </w:rPr>
  </w:style>
  <w:style w:type="paragraph" w:customStyle="1" w:styleId="Style17">
    <w:name w:val="Style17"/>
    <w:basedOn w:val="affff3"/>
    <w:rsid w:val="0029007C"/>
    <w:pPr>
      <w:widowControl w:val="0"/>
      <w:autoSpaceDE w:val="0"/>
      <w:autoSpaceDN w:val="0"/>
      <w:adjustRightInd w:val="0"/>
      <w:spacing w:after="0" w:line="360" w:lineRule="atLeast"/>
      <w:jc w:val="both"/>
      <w:textAlignment w:val="baseline"/>
    </w:pPr>
    <w:rPr>
      <w:rFonts w:ascii="Times New Roman" w:hAnsi="Times New Roman"/>
      <w:sz w:val="24"/>
      <w:szCs w:val="24"/>
      <w:lang w:eastAsia="ru-RU"/>
    </w:rPr>
  </w:style>
  <w:style w:type="paragraph" w:customStyle="1" w:styleId="affffffffffffffffff">
    <w:name w:val="Заголовок столбца таблицы"/>
    <w:uiPriority w:val="99"/>
    <w:rsid w:val="0029007C"/>
    <w:pPr>
      <w:keepNext/>
      <w:keepLines/>
      <w:widowControl w:val="0"/>
      <w:adjustRightInd w:val="0"/>
      <w:spacing w:before="120" w:after="120" w:line="360" w:lineRule="atLeast"/>
      <w:jc w:val="center"/>
      <w:textAlignment w:val="baseline"/>
    </w:pPr>
    <w:rPr>
      <w:rFonts w:ascii="Times New Roman" w:eastAsia="Times New Roman" w:hAnsi="Times New Roman" w:cs="Times New Roman"/>
      <w:b/>
      <w:bCs/>
      <w:lang w:eastAsia="ru-RU"/>
    </w:rPr>
  </w:style>
  <w:style w:type="paragraph" w:customStyle="1" w:styleId="affffffffffffffffff0">
    <w:name w:val="Словарная статья"/>
    <w:basedOn w:val="affff3"/>
    <w:next w:val="affff3"/>
    <w:rsid w:val="0029007C"/>
    <w:pPr>
      <w:widowControl w:val="0"/>
      <w:autoSpaceDE w:val="0"/>
      <w:autoSpaceDN w:val="0"/>
      <w:adjustRightInd w:val="0"/>
      <w:spacing w:after="0" w:line="360" w:lineRule="atLeast"/>
      <w:ind w:right="118"/>
      <w:jc w:val="both"/>
      <w:textAlignment w:val="baseline"/>
    </w:pPr>
    <w:rPr>
      <w:rFonts w:ascii="Arial" w:hAnsi="Arial" w:cs="Arial"/>
      <w:sz w:val="20"/>
      <w:szCs w:val="20"/>
      <w:lang w:eastAsia="ru-RU"/>
    </w:rPr>
  </w:style>
  <w:style w:type="paragraph" w:customStyle="1" w:styleId="affffffffffffffffff1">
    <w:name w:val="Комментарий пользователя"/>
    <w:basedOn w:val="affff3"/>
    <w:next w:val="affff3"/>
    <w:uiPriority w:val="99"/>
    <w:rsid w:val="0029007C"/>
    <w:pPr>
      <w:widowControl w:val="0"/>
      <w:autoSpaceDE w:val="0"/>
      <w:autoSpaceDN w:val="0"/>
      <w:adjustRightInd w:val="0"/>
      <w:spacing w:after="0" w:line="360" w:lineRule="atLeast"/>
      <w:ind w:left="170"/>
      <w:jc w:val="both"/>
      <w:textAlignment w:val="baseline"/>
    </w:pPr>
    <w:rPr>
      <w:rFonts w:ascii="Arial" w:hAnsi="Arial" w:cs="Arial"/>
      <w:i/>
      <w:iCs/>
      <w:color w:val="000080"/>
      <w:sz w:val="20"/>
      <w:szCs w:val="20"/>
      <w:lang w:eastAsia="ru-RU"/>
    </w:rPr>
  </w:style>
  <w:style w:type="paragraph" w:customStyle="1" w:styleId="1DocumentHeader1">
    <w:name w:val="Заголовок 1.Document Header1"/>
    <w:basedOn w:val="affff3"/>
    <w:next w:val="affff3"/>
    <w:uiPriority w:val="99"/>
    <w:rsid w:val="0029007C"/>
    <w:pPr>
      <w:keepNext/>
      <w:widowControl w:val="0"/>
      <w:adjustRightInd w:val="0"/>
      <w:spacing w:before="240" w:after="60" w:line="360" w:lineRule="atLeast"/>
      <w:jc w:val="center"/>
      <w:textAlignment w:val="baseline"/>
      <w:outlineLvl w:val="0"/>
    </w:pPr>
    <w:rPr>
      <w:rFonts w:ascii="Times New Roman" w:hAnsi="Times New Roman"/>
      <w:kern w:val="28"/>
      <w:sz w:val="36"/>
      <w:szCs w:val="36"/>
      <w:lang w:eastAsia="ru-RU"/>
    </w:rPr>
  </w:style>
  <w:style w:type="paragraph" w:customStyle="1" w:styleId="203">
    <w:name w:val="20"/>
    <w:basedOn w:val="affff3"/>
    <w:uiPriority w:val="99"/>
    <w:rsid w:val="0029007C"/>
    <w:pPr>
      <w:widowControl w:val="0"/>
      <w:adjustRightInd w:val="0"/>
      <w:spacing w:before="104" w:after="104" w:line="360" w:lineRule="atLeast"/>
      <w:ind w:left="104" w:right="104"/>
      <w:jc w:val="both"/>
      <w:textAlignment w:val="baseline"/>
    </w:pPr>
    <w:rPr>
      <w:rFonts w:ascii="Times New Roman" w:hAnsi="Times New Roman"/>
      <w:sz w:val="24"/>
      <w:szCs w:val="24"/>
      <w:lang w:eastAsia="ru-RU"/>
    </w:rPr>
  </w:style>
  <w:style w:type="paragraph" w:customStyle="1" w:styleId="aff9">
    <w:name w:val="пункт"/>
    <w:basedOn w:val="affff3"/>
    <w:uiPriority w:val="99"/>
    <w:rsid w:val="0029007C"/>
    <w:pPr>
      <w:widowControl w:val="0"/>
      <w:numPr>
        <w:ilvl w:val="2"/>
        <w:numId w:val="142"/>
      </w:numPr>
      <w:adjustRightInd w:val="0"/>
      <w:spacing w:before="60" w:after="60" w:line="360" w:lineRule="atLeast"/>
      <w:jc w:val="both"/>
      <w:textAlignment w:val="baseline"/>
    </w:pPr>
    <w:rPr>
      <w:rFonts w:ascii="Times New Roman" w:hAnsi="Times New Roman"/>
      <w:sz w:val="24"/>
      <w:szCs w:val="24"/>
      <w:lang w:eastAsia="ru-RU"/>
    </w:rPr>
  </w:style>
  <w:style w:type="paragraph" w:customStyle="1" w:styleId="BodyText22">
    <w:name w:val="Body Text 22"/>
    <w:basedOn w:val="affff3"/>
    <w:rsid w:val="0029007C"/>
    <w:pPr>
      <w:widowControl w:val="0"/>
      <w:adjustRightInd w:val="0"/>
      <w:spacing w:after="0" w:line="360" w:lineRule="atLeast"/>
      <w:ind w:firstLine="720"/>
      <w:jc w:val="both"/>
      <w:textAlignment w:val="baseline"/>
    </w:pPr>
    <w:rPr>
      <w:rFonts w:ascii="Times New Roman" w:hAnsi="Times New Roman"/>
      <w:sz w:val="28"/>
      <w:szCs w:val="28"/>
      <w:lang w:eastAsia="ru-RU"/>
    </w:rPr>
  </w:style>
  <w:style w:type="paragraph" w:customStyle="1" w:styleId="affffffffffffffffff2">
    <w:name w:val="Прижатый влево"/>
    <w:basedOn w:val="affff3"/>
    <w:next w:val="affff3"/>
    <w:uiPriority w:val="99"/>
    <w:rsid w:val="0029007C"/>
    <w:pPr>
      <w:widowControl w:val="0"/>
      <w:autoSpaceDE w:val="0"/>
      <w:autoSpaceDN w:val="0"/>
      <w:adjustRightInd w:val="0"/>
      <w:spacing w:after="0" w:line="360" w:lineRule="atLeast"/>
      <w:jc w:val="both"/>
      <w:textAlignment w:val="baseline"/>
    </w:pPr>
    <w:rPr>
      <w:rFonts w:ascii="Arial" w:hAnsi="Arial" w:cs="Arial"/>
      <w:sz w:val="20"/>
      <w:szCs w:val="20"/>
      <w:lang w:eastAsia="ru-RU"/>
    </w:rPr>
  </w:style>
  <w:style w:type="paragraph" w:customStyle="1" w:styleId="recv03">
    <w:name w:val="recv03"/>
    <w:uiPriority w:val="99"/>
    <w:rsid w:val="0029007C"/>
    <w:pPr>
      <w:widowControl w:val="0"/>
      <w:adjustRightInd w:val="0"/>
      <w:spacing w:before="60" w:after="60" w:line="360" w:lineRule="atLeast"/>
      <w:jc w:val="both"/>
      <w:textAlignment w:val="baseline"/>
    </w:pPr>
    <w:rPr>
      <w:rFonts w:ascii="Times New Roman" w:eastAsia="Times New Roman" w:hAnsi="Times New Roman" w:cs="Times New Roman"/>
      <w:sz w:val="20"/>
      <w:szCs w:val="20"/>
      <w:lang w:eastAsia="ru-RU"/>
    </w:rPr>
  </w:style>
  <w:style w:type="paragraph" w:customStyle="1" w:styleId="recv06">
    <w:name w:val="recv06"/>
    <w:uiPriority w:val="99"/>
    <w:rsid w:val="0029007C"/>
    <w:pPr>
      <w:widowControl w:val="0"/>
      <w:adjustRightInd w:val="0"/>
      <w:spacing w:after="0" w:line="360" w:lineRule="auto"/>
      <w:jc w:val="both"/>
      <w:textAlignment w:val="baseline"/>
    </w:pPr>
    <w:rPr>
      <w:rFonts w:ascii="Times New Roman" w:eastAsia="Times New Roman" w:hAnsi="Times New Roman" w:cs="Times New Roman"/>
      <w:b/>
      <w:bCs/>
      <w:sz w:val="18"/>
      <w:szCs w:val="18"/>
      <w:lang w:eastAsia="ru-RU"/>
    </w:rPr>
  </w:style>
  <w:style w:type="paragraph" w:customStyle="1" w:styleId="recv07">
    <w:name w:val="recv07"/>
    <w:uiPriority w:val="99"/>
    <w:rsid w:val="0029007C"/>
    <w:pPr>
      <w:widowControl w:val="0"/>
      <w:adjustRightInd w:val="0"/>
      <w:spacing w:after="0" w:line="360" w:lineRule="atLeast"/>
      <w:jc w:val="both"/>
      <w:textAlignment w:val="baseline"/>
    </w:pPr>
    <w:rPr>
      <w:rFonts w:ascii="Times New Roman" w:eastAsia="Times New Roman" w:hAnsi="Times New Roman" w:cs="Times New Roman"/>
      <w:sz w:val="16"/>
      <w:szCs w:val="16"/>
      <w:lang w:eastAsia="ru-RU"/>
    </w:rPr>
  </w:style>
  <w:style w:type="paragraph" w:customStyle="1" w:styleId="recv0910">
    <w:name w:val="recv0910"/>
    <w:uiPriority w:val="99"/>
    <w:rsid w:val="0029007C"/>
    <w:pPr>
      <w:widowControl w:val="0"/>
      <w:adjustRightInd w:val="0"/>
      <w:spacing w:after="0" w:line="360" w:lineRule="auto"/>
      <w:jc w:val="both"/>
      <w:textAlignment w:val="baseline"/>
    </w:pPr>
    <w:rPr>
      <w:rFonts w:ascii="Times New Roman" w:eastAsia="Times New Roman" w:hAnsi="Times New Roman" w:cs="Times New Roman"/>
      <w:sz w:val="24"/>
      <w:szCs w:val="24"/>
      <w:lang w:eastAsia="ru-RU"/>
    </w:rPr>
  </w:style>
  <w:style w:type="paragraph" w:customStyle="1" w:styleId="recv17">
    <w:name w:val="recv17"/>
    <w:uiPriority w:val="99"/>
    <w:rsid w:val="0029007C"/>
    <w:pPr>
      <w:widowControl w:val="0"/>
      <w:suppressAutoHyphens/>
      <w:adjustRightInd w:val="0"/>
      <w:spacing w:after="0" w:line="360" w:lineRule="atLeast"/>
      <w:jc w:val="both"/>
      <w:textAlignment w:val="baseline"/>
    </w:pPr>
    <w:rPr>
      <w:rFonts w:ascii="Times New Roman" w:eastAsia="Times New Roman" w:hAnsi="Times New Roman" w:cs="Times New Roman"/>
      <w:b/>
      <w:bCs/>
      <w:i/>
      <w:iCs/>
      <w:sz w:val="24"/>
      <w:szCs w:val="24"/>
      <w:lang w:eastAsia="ru-RU"/>
    </w:rPr>
  </w:style>
  <w:style w:type="paragraph" w:customStyle="1" w:styleId="recv13">
    <w:name w:val="recv13"/>
    <w:uiPriority w:val="99"/>
    <w:rsid w:val="0029007C"/>
    <w:pPr>
      <w:widowControl w:val="0"/>
      <w:adjustRightInd w:val="0"/>
      <w:spacing w:after="0" w:line="360" w:lineRule="atLeast"/>
      <w:jc w:val="both"/>
      <w:textAlignment w:val="baseline"/>
    </w:pPr>
    <w:rPr>
      <w:rFonts w:ascii="Times New Roman" w:eastAsia="Times New Roman" w:hAnsi="Times New Roman" w:cs="Times New Roman"/>
      <w:i/>
      <w:iCs/>
      <w:sz w:val="20"/>
      <w:szCs w:val="20"/>
      <w:lang w:eastAsia="ru-RU"/>
    </w:rPr>
  </w:style>
  <w:style w:type="paragraph" w:customStyle="1" w:styleId="recv15">
    <w:name w:val="recv15"/>
    <w:uiPriority w:val="99"/>
    <w:rsid w:val="0029007C"/>
    <w:pPr>
      <w:widowControl w:val="0"/>
      <w:adjustRightInd w:val="0"/>
      <w:spacing w:before="60" w:after="60" w:line="360" w:lineRule="auto"/>
      <w:jc w:val="both"/>
      <w:textAlignment w:val="baseline"/>
    </w:pPr>
    <w:rPr>
      <w:rFonts w:ascii="Times New Roman" w:eastAsia="Times New Roman" w:hAnsi="Times New Roman" w:cs="Times New Roman"/>
      <w:sz w:val="24"/>
      <w:szCs w:val="24"/>
      <w:lang w:eastAsia="ru-RU"/>
    </w:rPr>
  </w:style>
  <w:style w:type="paragraph" w:customStyle="1" w:styleId="ListB1">
    <w:name w:val="ListB1"/>
    <w:uiPriority w:val="99"/>
    <w:rsid w:val="0029007C"/>
    <w:pPr>
      <w:widowControl w:val="0"/>
      <w:numPr>
        <w:numId w:val="143"/>
      </w:numPr>
      <w:overflowPunct w:val="0"/>
      <w:autoSpaceDE w:val="0"/>
      <w:autoSpaceDN w:val="0"/>
      <w:adjustRightInd w:val="0"/>
      <w:spacing w:before="60" w:after="60" w:line="360" w:lineRule="atLeast"/>
      <w:jc w:val="both"/>
      <w:textAlignment w:val="baseline"/>
    </w:pPr>
    <w:rPr>
      <w:rFonts w:ascii="Times New Roman" w:eastAsia="Times New Roman" w:hAnsi="Times New Roman" w:cs="Times New Roman"/>
      <w:sz w:val="24"/>
      <w:szCs w:val="24"/>
      <w:lang w:eastAsia="ru-RU"/>
    </w:rPr>
  </w:style>
  <w:style w:type="paragraph" w:customStyle="1" w:styleId="ListN2">
    <w:name w:val="ListN2"/>
    <w:uiPriority w:val="99"/>
    <w:rsid w:val="0029007C"/>
    <w:pPr>
      <w:widowControl w:val="0"/>
      <w:numPr>
        <w:ilvl w:val="1"/>
        <w:numId w:val="145"/>
      </w:numPr>
      <w:overflowPunct w:val="0"/>
      <w:autoSpaceDE w:val="0"/>
      <w:autoSpaceDN w:val="0"/>
      <w:adjustRightInd w:val="0"/>
      <w:spacing w:before="60" w:after="60" w:line="360" w:lineRule="atLeast"/>
      <w:jc w:val="both"/>
      <w:textAlignment w:val="baseline"/>
    </w:pPr>
    <w:rPr>
      <w:rFonts w:ascii="Times New Roman" w:eastAsia="Times New Roman" w:hAnsi="Times New Roman" w:cs="Times New Roman"/>
      <w:sz w:val="24"/>
      <w:szCs w:val="24"/>
      <w:lang w:eastAsia="ru-RU"/>
    </w:rPr>
  </w:style>
  <w:style w:type="paragraph" w:customStyle="1" w:styleId="ListB2">
    <w:name w:val="ListB2"/>
    <w:uiPriority w:val="99"/>
    <w:rsid w:val="0029007C"/>
    <w:pPr>
      <w:widowControl w:val="0"/>
      <w:numPr>
        <w:numId w:val="144"/>
      </w:numPr>
      <w:tabs>
        <w:tab w:val="clear" w:pos="1644"/>
        <w:tab w:val="num" w:pos="1758"/>
      </w:tabs>
      <w:overflowPunct w:val="0"/>
      <w:autoSpaceDE w:val="0"/>
      <w:autoSpaceDN w:val="0"/>
      <w:adjustRightInd w:val="0"/>
      <w:spacing w:after="60" w:line="360" w:lineRule="atLeast"/>
      <w:ind w:left="1757" w:hanging="510"/>
      <w:jc w:val="both"/>
      <w:textAlignment w:val="baseline"/>
    </w:pPr>
    <w:rPr>
      <w:rFonts w:ascii="Times New Roman" w:eastAsia="Times New Roman" w:hAnsi="Times New Roman" w:cs="Times New Roman"/>
      <w:sz w:val="24"/>
      <w:szCs w:val="24"/>
      <w:lang w:eastAsia="ru-RU"/>
    </w:rPr>
  </w:style>
  <w:style w:type="paragraph" w:customStyle="1" w:styleId="ListN1">
    <w:name w:val="ListN1"/>
    <w:uiPriority w:val="99"/>
    <w:rsid w:val="0029007C"/>
    <w:pPr>
      <w:widowControl w:val="0"/>
      <w:numPr>
        <w:numId w:val="145"/>
      </w:numPr>
      <w:overflowPunct w:val="0"/>
      <w:autoSpaceDE w:val="0"/>
      <w:autoSpaceDN w:val="0"/>
      <w:adjustRightInd w:val="0"/>
      <w:spacing w:before="60" w:after="60" w:line="360" w:lineRule="atLeast"/>
      <w:jc w:val="both"/>
      <w:textAlignment w:val="baseline"/>
    </w:pPr>
    <w:rPr>
      <w:rFonts w:ascii="Times New Roman" w:eastAsia="Times New Roman" w:hAnsi="Times New Roman" w:cs="Times New Roman"/>
      <w:sz w:val="24"/>
      <w:szCs w:val="24"/>
      <w:lang w:eastAsia="ru-RU"/>
    </w:rPr>
  </w:style>
  <w:style w:type="paragraph" w:customStyle="1" w:styleId="recv08">
    <w:name w:val="recv08"/>
    <w:uiPriority w:val="99"/>
    <w:rsid w:val="0029007C"/>
    <w:pPr>
      <w:keepNext/>
      <w:widowControl w:val="0"/>
      <w:suppressAutoHyphens/>
      <w:adjustRightInd w:val="0"/>
      <w:spacing w:after="0" w:line="360" w:lineRule="atLeast"/>
      <w:jc w:val="both"/>
      <w:textAlignment w:val="baseline"/>
    </w:pPr>
    <w:rPr>
      <w:rFonts w:ascii="Times New Roman" w:eastAsia="Times New Roman" w:hAnsi="Times New Roman" w:cs="Times New Roman"/>
      <w:b/>
      <w:bCs/>
      <w:sz w:val="40"/>
      <w:szCs w:val="40"/>
      <w:lang w:eastAsia="ru-RU"/>
    </w:rPr>
  </w:style>
  <w:style w:type="paragraph" w:customStyle="1" w:styleId="affffffffffffffffff3">
    <w:name w:val="Обычный без отрыва"/>
    <w:basedOn w:val="affff3"/>
    <w:uiPriority w:val="99"/>
    <w:rsid w:val="0029007C"/>
    <w:pPr>
      <w:keepNext/>
      <w:widowControl w:val="0"/>
      <w:adjustRightInd w:val="0"/>
      <w:spacing w:before="60" w:after="60" w:line="360" w:lineRule="atLeast"/>
      <w:ind w:left="851"/>
      <w:jc w:val="both"/>
      <w:textAlignment w:val="baseline"/>
    </w:pPr>
    <w:rPr>
      <w:rFonts w:ascii="Times New Roman" w:hAnsi="Times New Roman"/>
      <w:sz w:val="24"/>
      <w:szCs w:val="24"/>
      <w:lang w:eastAsia="ru-RU"/>
    </w:rPr>
  </w:style>
  <w:style w:type="paragraph" w:customStyle="1" w:styleId="List1C">
    <w:name w:val="List1C"/>
    <w:basedOn w:val="affff3"/>
    <w:uiPriority w:val="99"/>
    <w:rsid w:val="0029007C"/>
    <w:pPr>
      <w:widowControl w:val="0"/>
      <w:adjustRightInd w:val="0"/>
      <w:spacing w:before="60" w:after="60" w:line="360" w:lineRule="atLeast"/>
      <w:ind w:left="1247"/>
      <w:jc w:val="both"/>
      <w:textAlignment w:val="baseline"/>
    </w:pPr>
    <w:rPr>
      <w:rFonts w:ascii="Times New Roman" w:hAnsi="Times New Roman"/>
      <w:sz w:val="24"/>
      <w:szCs w:val="24"/>
      <w:lang w:eastAsia="ru-RU"/>
    </w:rPr>
  </w:style>
  <w:style w:type="paragraph" w:customStyle="1" w:styleId="List2C">
    <w:name w:val="List2C"/>
    <w:basedOn w:val="affff3"/>
    <w:uiPriority w:val="99"/>
    <w:rsid w:val="0029007C"/>
    <w:pPr>
      <w:widowControl w:val="0"/>
      <w:adjustRightInd w:val="0"/>
      <w:spacing w:before="60" w:after="60" w:line="360" w:lineRule="atLeast"/>
      <w:ind w:left="1758"/>
      <w:jc w:val="both"/>
      <w:textAlignment w:val="baseline"/>
    </w:pPr>
    <w:rPr>
      <w:rFonts w:ascii="Times New Roman" w:hAnsi="Times New Roman"/>
      <w:sz w:val="24"/>
      <w:szCs w:val="24"/>
      <w:lang w:eastAsia="ru-RU"/>
    </w:rPr>
  </w:style>
  <w:style w:type="paragraph" w:customStyle="1" w:styleId="colonup">
    <w:name w:val="colon_up"/>
    <w:uiPriority w:val="99"/>
    <w:rsid w:val="0029007C"/>
    <w:pPr>
      <w:widowControl w:val="0"/>
      <w:pBdr>
        <w:bottom w:val="single" w:sz="6" w:space="1" w:color="auto"/>
      </w:pBdr>
      <w:adjustRightInd w:val="0"/>
      <w:spacing w:after="0" w:line="360" w:lineRule="atLeast"/>
      <w:jc w:val="both"/>
      <w:textAlignment w:val="baseline"/>
    </w:pPr>
    <w:rPr>
      <w:rFonts w:ascii="Times New Roman" w:eastAsia="Times New Roman" w:hAnsi="Times New Roman" w:cs="Times New Roman"/>
      <w:i/>
      <w:iCs/>
      <w:sz w:val="20"/>
      <w:szCs w:val="20"/>
      <w:lang w:eastAsia="ru-RU"/>
    </w:rPr>
  </w:style>
  <w:style w:type="paragraph" w:customStyle="1" w:styleId="1fffffff3">
    <w:name w:val="Подзаголовок 1"/>
    <w:uiPriority w:val="99"/>
    <w:rsid w:val="0029007C"/>
    <w:pPr>
      <w:keepNext/>
      <w:widowControl w:val="0"/>
      <w:suppressAutoHyphens/>
      <w:adjustRightInd w:val="0"/>
      <w:spacing w:before="240" w:after="60" w:line="360" w:lineRule="atLeast"/>
      <w:jc w:val="both"/>
      <w:textAlignment w:val="baseline"/>
    </w:pPr>
    <w:rPr>
      <w:rFonts w:ascii="Arial" w:eastAsia="Times New Roman" w:hAnsi="Arial" w:cs="Arial"/>
      <w:b/>
      <w:bCs/>
      <w:sz w:val="28"/>
      <w:szCs w:val="28"/>
      <w:lang w:eastAsia="ru-RU"/>
    </w:rPr>
  </w:style>
  <w:style w:type="paragraph" w:customStyle="1" w:styleId="2ffffff">
    <w:name w:val="Подзаголовок 2"/>
    <w:uiPriority w:val="99"/>
    <w:rsid w:val="0029007C"/>
    <w:pPr>
      <w:keepNext/>
      <w:widowControl w:val="0"/>
      <w:suppressAutoHyphens/>
      <w:adjustRightInd w:val="0"/>
      <w:spacing w:before="180" w:after="60" w:line="360" w:lineRule="atLeast"/>
      <w:jc w:val="both"/>
      <w:textAlignment w:val="baseline"/>
    </w:pPr>
    <w:rPr>
      <w:rFonts w:ascii="Arial" w:eastAsia="Times New Roman" w:hAnsi="Arial" w:cs="Arial"/>
      <w:b/>
      <w:bCs/>
      <w:sz w:val="24"/>
      <w:szCs w:val="24"/>
      <w:lang w:eastAsia="ru-RU"/>
    </w:rPr>
  </w:style>
  <w:style w:type="paragraph" w:customStyle="1" w:styleId="colondown">
    <w:name w:val="colon_down"/>
    <w:uiPriority w:val="99"/>
    <w:rsid w:val="0029007C"/>
    <w:pPr>
      <w:widowControl w:val="0"/>
      <w:pBdr>
        <w:top w:val="single" w:sz="6" w:space="1" w:color="auto"/>
      </w:pBdr>
      <w:adjustRightInd w:val="0"/>
      <w:spacing w:after="0" w:line="360" w:lineRule="atLeast"/>
      <w:jc w:val="both"/>
      <w:textAlignment w:val="baseline"/>
    </w:pPr>
    <w:rPr>
      <w:rFonts w:ascii="Times New Roman" w:eastAsia="Times New Roman" w:hAnsi="Times New Roman" w:cs="Times New Roman"/>
      <w:i/>
      <w:iCs/>
      <w:sz w:val="20"/>
      <w:szCs w:val="20"/>
      <w:lang w:eastAsia="ru-RU"/>
    </w:rPr>
  </w:style>
  <w:style w:type="paragraph" w:customStyle="1" w:styleId="3fff7">
    <w:name w:val="Подзаголовок 3"/>
    <w:next w:val="affff3"/>
    <w:uiPriority w:val="99"/>
    <w:rsid w:val="0029007C"/>
    <w:pPr>
      <w:keepNext/>
      <w:widowControl w:val="0"/>
      <w:tabs>
        <w:tab w:val="left" w:pos="851"/>
      </w:tabs>
      <w:suppressAutoHyphens/>
      <w:adjustRightInd w:val="0"/>
      <w:spacing w:before="120" w:after="60" w:line="360" w:lineRule="atLeast"/>
      <w:jc w:val="both"/>
      <w:textAlignment w:val="baseline"/>
    </w:pPr>
    <w:rPr>
      <w:rFonts w:ascii="Arial" w:eastAsia="Times New Roman" w:hAnsi="Arial" w:cs="Arial"/>
      <w:sz w:val="24"/>
      <w:szCs w:val="24"/>
      <w:lang w:eastAsia="ru-RU"/>
    </w:rPr>
  </w:style>
  <w:style w:type="paragraph" w:styleId="affffffffffffffffff4">
    <w:name w:val="toa heading"/>
    <w:basedOn w:val="1fffffff3"/>
    <w:next w:val="affff3"/>
    <w:uiPriority w:val="99"/>
    <w:rsid w:val="0029007C"/>
    <w:pPr>
      <w:spacing w:before="120"/>
    </w:pPr>
  </w:style>
  <w:style w:type="paragraph" w:customStyle="1" w:styleId="affffffffffffffffff5">
    <w:name w:val="Обычный (таблица)"/>
    <w:basedOn w:val="affff3"/>
    <w:uiPriority w:val="99"/>
    <w:rsid w:val="0029007C"/>
    <w:pPr>
      <w:widowControl w:val="0"/>
      <w:adjustRightInd w:val="0"/>
      <w:spacing w:before="60" w:after="60" w:line="360" w:lineRule="atLeast"/>
      <w:jc w:val="both"/>
      <w:textAlignment w:val="baseline"/>
    </w:pPr>
    <w:rPr>
      <w:rFonts w:ascii="Book Antiqua" w:hAnsi="Book Antiqua" w:cs="Book Antiqua"/>
      <w:sz w:val="18"/>
      <w:szCs w:val="18"/>
      <w:lang w:eastAsia="ru-RU"/>
    </w:rPr>
  </w:style>
  <w:style w:type="paragraph" w:customStyle="1" w:styleId="affffffffffffffffff6">
    <w:name w:val="Обычный (без отрыва)"/>
    <w:basedOn w:val="affff3"/>
    <w:uiPriority w:val="99"/>
    <w:rsid w:val="0029007C"/>
    <w:pPr>
      <w:keepNext/>
      <w:widowControl w:val="0"/>
      <w:adjustRightInd w:val="0"/>
      <w:spacing w:before="60" w:after="60" w:line="360" w:lineRule="atLeast"/>
      <w:ind w:left="851"/>
      <w:jc w:val="both"/>
      <w:textAlignment w:val="baseline"/>
    </w:pPr>
    <w:rPr>
      <w:rFonts w:ascii="Times New Roman" w:hAnsi="Times New Roman"/>
      <w:sz w:val="24"/>
      <w:szCs w:val="24"/>
      <w:lang w:eastAsia="ru-RU"/>
    </w:rPr>
  </w:style>
  <w:style w:type="paragraph" w:customStyle="1" w:styleId="4ff0">
    <w:name w:val="Заголовок_4"/>
    <w:basedOn w:val="47"/>
    <w:next w:val="affff3"/>
    <w:uiPriority w:val="99"/>
    <w:rsid w:val="0029007C"/>
    <w:pPr>
      <w:keepLines w:val="0"/>
      <w:widowControl w:val="0"/>
      <w:numPr>
        <w:numId w:val="0"/>
      </w:numPr>
      <w:tabs>
        <w:tab w:val="num" w:pos="8378"/>
      </w:tabs>
      <w:adjustRightInd w:val="0"/>
      <w:spacing w:before="180" w:after="60" w:line="360" w:lineRule="atLeast"/>
      <w:ind w:left="851" w:hanging="864"/>
      <w:textAlignment w:val="baseline"/>
    </w:pPr>
    <w:rPr>
      <w:rFonts w:ascii="Arial" w:hAnsi="Arial" w:cs="Arial"/>
      <w:i w:val="0"/>
      <w:iCs w:val="0"/>
      <w:color w:val="auto"/>
      <w:lang w:val="x-none"/>
    </w:rPr>
  </w:style>
  <w:style w:type="paragraph" w:customStyle="1" w:styleId="affffffffffffffffff7">
    <w:name w:val="Заголовок ПРИЛОЖЕНИЯ"/>
    <w:basedOn w:val="1ff3"/>
    <w:uiPriority w:val="99"/>
    <w:rsid w:val="0029007C"/>
    <w:pPr>
      <w:keepLines w:val="0"/>
      <w:widowControl w:val="0"/>
      <w:tabs>
        <w:tab w:val="clear" w:pos="1209"/>
        <w:tab w:val="num" w:pos="432"/>
      </w:tabs>
      <w:suppressAutoHyphens/>
      <w:adjustRightInd w:val="0"/>
      <w:spacing w:before="360" w:after="240" w:line="360" w:lineRule="atLeast"/>
      <w:ind w:left="432" w:hanging="432"/>
      <w:jc w:val="center"/>
      <w:textAlignment w:val="baseline"/>
    </w:pPr>
    <w:rPr>
      <w:rFonts w:ascii="Arial" w:hAnsi="Arial" w:cs="Arial"/>
      <w:b/>
      <w:bCs/>
      <w:color w:val="auto"/>
      <w:kern w:val="32"/>
      <w:sz w:val="28"/>
      <w:szCs w:val="28"/>
      <w:lang w:val="x-none" w:eastAsia="x-none"/>
    </w:rPr>
  </w:style>
  <w:style w:type="paragraph" w:customStyle="1" w:styleId="BalloonText1">
    <w:name w:val="Balloon Text1"/>
    <w:basedOn w:val="affff3"/>
    <w:uiPriority w:val="99"/>
    <w:semiHidden/>
    <w:rsid w:val="0029007C"/>
    <w:pPr>
      <w:widowControl w:val="0"/>
      <w:adjustRightInd w:val="0"/>
      <w:spacing w:before="60" w:after="60" w:line="360" w:lineRule="atLeast"/>
      <w:ind w:left="851"/>
      <w:jc w:val="both"/>
      <w:textAlignment w:val="baseline"/>
    </w:pPr>
    <w:rPr>
      <w:rFonts w:ascii="Tahoma" w:hAnsi="Tahoma" w:cs="Tahoma"/>
      <w:sz w:val="16"/>
      <w:szCs w:val="16"/>
      <w:lang w:eastAsia="ru-RU"/>
    </w:rPr>
  </w:style>
  <w:style w:type="paragraph" w:customStyle="1" w:styleId="CommentSubject1">
    <w:name w:val="Comment Subject1"/>
    <w:basedOn w:val="affff8"/>
    <w:next w:val="affff8"/>
    <w:uiPriority w:val="99"/>
    <w:semiHidden/>
    <w:rsid w:val="0029007C"/>
    <w:pPr>
      <w:widowControl w:val="0"/>
      <w:adjustRightInd w:val="0"/>
      <w:spacing w:before="60" w:after="60" w:line="360" w:lineRule="atLeast"/>
      <w:ind w:left="851"/>
      <w:jc w:val="both"/>
      <w:textAlignment w:val="baseline"/>
    </w:pPr>
    <w:rPr>
      <w:rFonts w:ascii="Times New Roman" w:eastAsia="Times New Roman" w:hAnsi="Times New Roman" w:cs="Times New Roman"/>
      <w:b/>
      <w:bCs/>
      <w:lang w:eastAsia="ru-RU"/>
    </w:rPr>
  </w:style>
  <w:style w:type="paragraph" w:customStyle="1" w:styleId="CommentSubject2">
    <w:name w:val="Comment Subject2"/>
    <w:basedOn w:val="affff8"/>
    <w:next w:val="affff8"/>
    <w:uiPriority w:val="99"/>
    <w:semiHidden/>
    <w:rsid w:val="0029007C"/>
    <w:pPr>
      <w:widowControl w:val="0"/>
      <w:adjustRightInd w:val="0"/>
      <w:spacing w:before="60" w:after="60" w:line="360" w:lineRule="atLeast"/>
      <w:ind w:left="851"/>
      <w:jc w:val="both"/>
      <w:textAlignment w:val="baseline"/>
    </w:pPr>
    <w:rPr>
      <w:rFonts w:ascii="Times New Roman" w:eastAsia="Times New Roman" w:hAnsi="Times New Roman" w:cs="Times New Roman"/>
      <w:b/>
      <w:bCs/>
      <w:lang w:eastAsia="ru-RU"/>
    </w:rPr>
  </w:style>
  <w:style w:type="paragraph" w:customStyle="1" w:styleId="Iniiaiieoaeno2">
    <w:name w:val="Iniiaiie oaeno 2"/>
    <w:basedOn w:val="affff3"/>
    <w:uiPriority w:val="99"/>
    <w:rsid w:val="0029007C"/>
    <w:pPr>
      <w:widowControl w:val="0"/>
      <w:adjustRightInd w:val="0"/>
      <w:spacing w:after="0" w:line="360" w:lineRule="atLeast"/>
      <w:ind w:firstLine="720"/>
      <w:jc w:val="both"/>
      <w:textAlignment w:val="baseline"/>
    </w:pPr>
    <w:rPr>
      <w:rFonts w:ascii="Times New Roman" w:hAnsi="Times New Roman"/>
      <w:sz w:val="28"/>
      <w:szCs w:val="28"/>
      <w:lang w:eastAsia="ru-RU"/>
    </w:rPr>
  </w:style>
  <w:style w:type="paragraph" w:customStyle="1" w:styleId="affffffffffffffffff8">
    <w:name w:val="Подзаголовок Приложение"/>
    <w:basedOn w:val="affffffffffffffffff7"/>
    <w:next w:val="affff3"/>
    <w:uiPriority w:val="99"/>
    <w:rsid w:val="0029007C"/>
    <w:pPr>
      <w:pageBreakBefore/>
      <w:spacing w:before="240"/>
      <w:jc w:val="left"/>
      <w:outlineLvl w:val="1"/>
    </w:pPr>
    <w:rPr>
      <w:sz w:val="24"/>
      <w:szCs w:val="24"/>
    </w:rPr>
  </w:style>
  <w:style w:type="paragraph" w:customStyle="1" w:styleId="BalloonText2">
    <w:name w:val="Balloon Text2"/>
    <w:basedOn w:val="affff3"/>
    <w:uiPriority w:val="99"/>
    <w:semiHidden/>
    <w:rsid w:val="0029007C"/>
    <w:pPr>
      <w:widowControl w:val="0"/>
      <w:adjustRightInd w:val="0"/>
      <w:spacing w:before="60" w:after="60" w:line="360" w:lineRule="atLeast"/>
      <w:ind w:left="851"/>
      <w:jc w:val="both"/>
      <w:textAlignment w:val="baseline"/>
    </w:pPr>
    <w:rPr>
      <w:rFonts w:ascii="Tahoma" w:hAnsi="Tahoma" w:cs="Tahoma"/>
      <w:sz w:val="16"/>
      <w:szCs w:val="16"/>
      <w:lang w:eastAsia="ru-RU"/>
    </w:rPr>
  </w:style>
  <w:style w:type="paragraph" w:customStyle="1" w:styleId="ContractHeading1">
    <w:name w:val="Contract Heading 1"/>
    <w:basedOn w:val="affff3"/>
    <w:uiPriority w:val="99"/>
    <w:rsid w:val="0029007C"/>
    <w:pPr>
      <w:widowControl w:val="0"/>
      <w:adjustRightInd w:val="0"/>
      <w:spacing w:before="120" w:after="120" w:line="360" w:lineRule="atLeast"/>
      <w:jc w:val="center"/>
      <w:textAlignment w:val="baseline"/>
    </w:pPr>
    <w:rPr>
      <w:rFonts w:ascii="Arial" w:hAnsi="Arial" w:cs="Arial"/>
      <w:b/>
      <w:bCs/>
      <w:sz w:val="24"/>
      <w:szCs w:val="24"/>
      <w:lang w:val="en-US" w:eastAsia="ru-RU"/>
    </w:rPr>
  </w:style>
  <w:style w:type="paragraph" w:customStyle="1" w:styleId="ContractList1">
    <w:name w:val="Contract List 1"/>
    <w:basedOn w:val="affff3"/>
    <w:uiPriority w:val="99"/>
    <w:rsid w:val="0029007C"/>
    <w:pPr>
      <w:widowControl w:val="0"/>
      <w:tabs>
        <w:tab w:val="num" w:pos="720"/>
        <w:tab w:val="left" w:pos="1985"/>
      </w:tabs>
      <w:adjustRightInd w:val="0"/>
      <w:spacing w:before="60" w:after="60" w:line="360" w:lineRule="atLeast"/>
      <w:ind w:left="567" w:hanging="567"/>
      <w:jc w:val="both"/>
      <w:textAlignment w:val="baseline"/>
    </w:pPr>
    <w:rPr>
      <w:rFonts w:ascii="Arial" w:hAnsi="Arial" w:cs="Arial"/>
      <w:sz w:val="20"/>
      <w:szCs w:val="20"/>
      <w:lang w:eastAsia="ru-RU"/>
    </w:rPr>
  </w:style>
  <w:style w:type="paragraph" w:customStyle="1" w:styleId="ContractList2">
    <w:name w:val="Contract List 2"/>
    <w:basedOn w:val="affff3"/>
    <w:uiPriority w:val="99"/>
    <w:rsid w:val="0029007C"/>
    <w:pPr>
      <w:widowControl w:val="0"/>
      <w:tabs>
        <w:tab w:val="num" w:pos="1440"/>
        <w:tab w:val="left" w:pos="1985"/>
      </w:tabs>
      <w:adjustRightInd w:val="0"/>
      <w:spacing w:before="60" w:after="60" w:line="360" w:lineRule="atLeast"/>
      <w:ind w:left="1440" w:hanging="360"/>
      <w:jc w:val="both"/>
      <w:textAlignment w:val="baseline"/>
    </w:pPr>
    <w:rPr>
      <w:rFonts w:ascii="Arial" w:hAnsi="Arial" w:cs="Arial"/>
      <w:sz w:val="20"/>
      <w:szCs w:val="20"/>
      <w:lang w:val="en-US" w:eastAsia="ru-RU"/>
    </w:rPr>
  </w:style>
  <w:style w:type="paragraph" w:customStyle="1" w:styleId="ContractList3">
    <w:name w:val="Contract List 3"/>
    <w:basedOn w:val="affff3"/>
    <w:uiPriority w:val="99"/>
    <w:rsid w:val="0029007C"/>
    <w:pPr>
      <w:widowControl w:val="0"/>
      <w:tabs>
        <w:tab w:val="num" w:pos="360"/>
        <w:tab w:val="num" w:pos="2160"/>
      </w:tabs>
      <w:adjustRightInd w:val="0"/>
      <w:spacing w:before="60" w:after="60" w:line="360" w:lineRule="atLeast"/>
      <w:jc w:val="both"/>
      <w:textAlignment w:val="baseline"/>
    </w:pPr>
    <w:rPr>
      <w:rFonts w:ascii="Arial" w:hAnsi="Arial" w:cs="Arial"/>
      <w:sz w:val="20"/>
      <w:szCs w:val="20"/>
      <w:lang w:eastAsia="ru-RU"/>
    </w:rPr>
  </w:style>
  <w:style w:type="paragraph" w:customStyle="1" w:styleId="Bulleted">
    <w:name w:val="Bulleted"/>
    <w:basedOn w:val="affff3"/>
    <w:uiPriority w:val="99"/>
    <w:rsid w:val="0029007C"/>
    <w:pPr>
      <w:keepLines/>
      <w:widowControl w:val="0"/>
      <w:tabs>
        <w:tab w:val="num" w:pos="1440"/>
      </w:tabs>
      <w:adjustRightInd w:val="0"/>
      <w:spacing w:before="60" w:after="0" w:line="360" w:lineRule="atLeast"/>
      <w:ind w:left="1440" w:hanging="360"/>
      <w:jc w:val="both"/>
      <w:textAlignment w:val="baseline"/>
    </w:pPr>
    <w:rPr>
      <w:rFonts w:ascii="Times New Roman" w:eastAsia="Batang" w:hAnsi="Times New Roman"/>
      <w:sz w:val="24"/>
      <w:szCs w:val="24"/>
    </w:rPr>
  </w:style>
  <w:style w:type="paragraph" w:customStyle="1" w:styleId="CommentSubject3">
    <w:name w:val="Comment Subject3"/>
    <w:basedOn w:val="affff8"/>
    <w:next w:val="affff8"/>
    <w:uiPriority w:val="99"/>
    <w:semiHidden/>
    <w:rsid w:val="0029007C"/>
    <w:pPr>
      <w:widowControl w:val="0"/>
      <w:numPr>
        <w:numId w:val="146"/>
      </w:numPr>
      <w:tabs>
        <w:tab w:val="clear" w:pos="720"/>
      </w:tabs>
      <w:adjustRightInd w:val="0"/>
      <w:spacing w:after="60" w:line="360" w:lineRule="atLeast"/>
      <w:ind w:left="0" w:firstLine="0"/>
      <w:jc w:val="both"/>
      <w:textAlignment w:val="baseline"/>
    </w:pPr>
    <w:rPr>
      <w:rFonts w:ascii="Times New Roman" w:eastAsia="Times New Roman" w:hAnsi="Times New Roman" w:cs="Times New Roman"/>
      <w:b/>
      <w:bCs/>
      <w:lang w:eastAsia="ru-RU"/>
    </w:rPr>
  </w:style>
  <w:style w:type="paragraph" w:customStyle="1" w:styleId="Normaltable">
    <w:name w:val="Normal_table"/>
    <w:basedOn w:val="affff3"/>
    <w:uiPriority w:val="99"/>
    <w:rsid w:val="0029007C"/>
    <w:pPr>
      <w:widowControl w:val="0"/>
      <w:adjustRightInd w:val="0"/>
      <w:spacing w:before="60" w:after="60" w:line="360" w:lineRule="atLeast"/>
      <w:jc w:val="both"/>
      <w:textAlignment w:val="baseline"/>
    </w:pPr>
    <w:rPr>
      <w:rFonts w:ascii="Arial" w:hAnsi="Arial" w:cs="Arial"/>
      <w:sz w:val="20"/>
      <w:szCs w:val="20"/>
      <w:lang w:eastAsia="ru-RU"/>
    </w:rPr>
  </w:style>
  <w:style w:type="paragraph" w:customStyle="1" w:styleId="2ffffff0">
    <w:name w:val="Название обьекта 2"/>
    <w:basedOn w:val="affffffffc"/>
    <w:next w:val="2ffffff1"/>
    <w:uiPriority w:val="99"/>
    <w:rsid w:val="0029007C"/>
    <w:pPr>
      <w:keepNext/>
      <w:widowControl w:val="0"/>
      <w:tabs>
        <w:tab w:val="left" w:pos="1418"/>
      </w:tabs>
      <w:spacing w:before="480" w:after="120" w:line="360" w:lineRule="atLeast"/>
      <w:jc w:val="left"/>
    </w:pPr>
    <w:rPr>
      <w:i/>
      <w:iCs/>
      <w:szCs w:val="20"/>
    </w:rPr>
  </w:style>
  <w:style w:type="paragraph" w:customStyle="1" w:styleId="2ffffff1">
    <w:name w:val="Объект 2"/>
    <w:basedOn w:val="affffffffffffffffff9"/>
    <w:next w:val="affff3"/>
    <w:uiPriority w:val="99"/>
    <w:rsid w:val="0029007C"/>
    <w:pPr>
      <w:spacing w:before="240" w:after="480"/>
      <w:ind w:left="0"/>
    </w:pPr>
  </w:style>
  <w:style w:type="paragraph" w:customStyle="1" w:styleId="affffffffffffffffff9">
    <w:name w:val="Объект"/>
    <w:basedOn w:val="affff3"/>
    <w:next w:val="affff3"/>
    <w:uiPriority w:val="99"/>
    <w:rsid w:val="0029007C"/>
    <w:pPr>
      <w:widowControl w:val="0"/>
      <w:adjustRightInd w:val="0"/>
      <w:spacing w:before="120" w:after="360" w:line="360" w:lineRule="atLeast"/>
      <w:ind w:left="1418"/>
      <w:jc w:val="center"/>
      <w:textAlignment w:val="baseline"/>
    </w:pPr>
    <w:rPr>
      <w:rFonts w:ascii="Arial" w:hAnsi="Arial" w:cs="Arial"/>
      <w:sz w:val="20"/>
      <w:szCs w:val="20"/>
      <w:lang w:eastAsia="ru-RU"/>
    </w:rPr>
  </w:style>
  <w:style w:type="paragraph" w:customStyle="1" w:styleId="affffffffffffffffffa">
    <w:name w:val="Верхний колонтитул (четный)"/>
    <w:basedOn w:val="afffffe"/>
    <w:uiPriority w:val="99"/>
    <w:rsid w:val="0029007C"/>
    <w:pPr>
      <w:widowControl w:val="0"/>
      <w:tabs>
        <w:tab w:val="clear" w:pos="4677"/>
        <w:tab w:val="clear" w:pos="9355"/>
      </w:tabs>
      <w:adjustRightInd w:val="0"/>
      <w:spacing w:before="60" w:after="60" w:line="360" w:lineRule="atLeast"/>
      <w:jc w:val="both"/>
      <w:textAlignment w:val="baseline"/>
    </w:pPr>
    <w:rPr>
      <w:rFonts w:ascii="Arial" w:hAnsi="Arial" w:cs="Arial"/>
      <w:noProof/>
      <w:sz w:val="20"/>
      <w:szCs w:val="20"/>
      <w:lang w:eastAsia="ru-RU"/>
    </w:rPr>
  </w:style>
  <w:style w:type="paragraph" w:customStyle="1" w:styleId="affffffffffffffffffb">
    <w:name w:val="Верхний колонтитул (нечетный)"/>
    <w:basedOn w:val="afffffe"/>
    <w:uiPriority w:val="99"/>
    <w:rsid w:val="0029007C"/>
    <w:pPr>
      <w:widowControl w:val="0"/>
      <w:tabs>
        <w:tab w:val="clear" w:pos="4677"/>
        <w:tab w:val="clear" w:pos="9355"/>
      </w:tabs>
      <w:adjustRightInd w:val="0"/>
      <w:spacing w:before="60" w:after="60" w:line="360" w:lineRule="atLeast"/>
      <w:jc w:val="right"/>
      <w:textAlignment w:val="baseline"/>
    </w:pPr>
    <w:rPr>
      <w:rFonts w:ascii="Arial" w:hAnsi="Arial" w:cs="Arial"/>
      <w:noProof/>
      <w:sz w:val="20"/>
      <w:szCs w:val="20"/>
      <w:lang w:eastAsia="ru-RU"/>
    </w:rPr>
  </w:style>
  <w:style w:type="paragraph" w:styleId="affffffffffffffffffc">
    <w:name w:val="index heading"/>
    <w:basedOn w:val="affff3"/>
    <w:next w:val="1fffffff2"/>
    <w:uiPriority w:val="99"/>
    <w:rsid w:val="0029007C"/>
    <w:pPr>
      <w:widowControl w:val="0"/>
      <w:adjustRightInd w:val="0"/>
      <w:spacing w:before="60" w:after="60" w:line="360" w:lineRule="atLeast"/>
      <w:ind w:left="1418"/>
      <w:jc w:val="both"/>
      <w:textAlignment w:val="baseline"/>
    </w:pPr>
    <w:rPr>
      <w:rFonts w:ascii="Arial" w:hAnsi="Arial" w:cs="Arial"/>
      <w:sz w:val="20"/>
      <w:szCs w:val="20"/>
      <w:lang w:eastAsia="ru-RU"/>
    </w:rPr>
  </w:style>
  <w:style w:type="paragraph" w:styleId="affffffffffffffffffd">
    <w:name w:val="macro"/>
    <w:link w:val="affffffffffffffffffe"/>
    <w:uiPriority w:val="99"/>
    <w:rsid w:val="0029007C"/>
    <w:pPr>
      <w:widowControl w:val="0"/>
      <w:tabs>
        <w:tab w:val="left" w:pos="1814"/>
        <w:tab w:val="left" w:pos="2211"/>
        <w:tab w:val="left" w:pos="2608"/>
        <w:tab w:val="left" w:pos="3005"/>
        <w:tab w:val="left" w:pos="3402"/>
        <w:tab w:val="left" w:pos="3799"/>
        <w:tab w:val="left" w:pos="4196"/>
        <w:tab w:val="left" w:pos="4593"/>
      </w:tabs>
      <w:adjustRightInd w:val="0"/>
      <w:spacing w:after="0" w:line="360" w:lineRule="atLeast"/>
      <w:ind w:left="1418"/>
      <w:jc w:val="both"/>
      <w:textAlignment w:val="baseline"/>
    </w:pPr>
    <w:rPr>
      <w:rFonts w:ascii="Courier New" w:eastAsia="Times New Roman" w:hAnsi="Courier New" w:cs="Courier New"/>
      <w:sz w:val="20"/>
      <w:szCs w:val="20"/>
      <w:lang w:eastAsia="ru-RU"/>
    </w:rPr>
  </w:style>
  <w:style w:type="character" w:customStyle="1" w:styleId="affffffffffffffffffe">
    <w:name w:val="Текст макроса Знак"/>
    <w:basedOn w:val="affff4"/>
    <w:link w:val="affffffffffffffffffd"/>
    <w:uiPriority w:val="99"/>
    <w:rsid w:val="0029007C"/>
    <w:rPr>
      <w:rFonts w:ascii="Courier New" w:eastAsia="Times New Roman" w:hAnsi="Courier New" w:cs="Courier New"/>
      <w:sz w:val="20"/>
      <w:szCs w:val="20"/>
      <w:lang w:eastAsia="ru-RU"/>
    </w:rPr>
  </w:style>
  <w:style w:type="paragraph" w:customStyle="1" w:styleId="2ffffff2">
    <w:name w:val="Заголовок записки 2"/>
    <w:basedOn w:val="afffffffffffe"/>
    <w:uiPriority w:val="99"/>
    <w:rsid w:val="0029007C"/>
    <w:pPr>
      <w:keepLines/>
      <w:widowControl w:val="0"/>
      <w:pBdr>
        <w:top w:val="double" w:sz="4" w:space="3" w:color="auto"/>
        <w:bottom w:val="double" w:sz="4" w:space="4" w:color="auto"/>
      </w:pBdr>
      <w:adjustRightInd w:val="0"/>
      <w:spacing w:before="60" w:after="60" w:line="360" w:lineRule="atLeast"/>
      <w:ind w:left="2211"/>
      <w:jc w:val="both"/>
      <w:textAlignment w:val="baseline"/>
    </w:pPr>
    <w:rPr>
      <w:rFonts w:ascii="Arial" w:hAnsi="Arial" w:cs="Arial"/>
      <w:sz w:val="20"/>
      <w:szCs w:val="20"/>
      <w:lang w:val="x-none" w:eastAsia="x-none"/>
    </w:rPr>
  </w:style>
  <w:style w:type="paragraph" w:customStyle="1" w:styleId="3fff8">
    <w:name w:val="Объект 3"/>
    <w:basedOn w:val="affffffffffffffffff9"/>
    <w:next w:val="affff3"/>
    <w:uiPriority w:val="99"/>
    <w:rsid w:val="0029007C"/>
    <w:pPr>
      <w:spacing w:before="360"/>
    </w:pPr>
  </w:style>
  <w:style w:type="paragraph" w:customStyle="1" w:styleId="TitlePageName">
    <w:name w:val="Title Page Name"/>
    <w:basedOn w:val="affffffffffffff2"/>
    <w:uiPriority w:val="99"/>
    <w:rsid w:val="0029007C"/>
    <w:pPr>
      <w:widowControl w:val="0"/>
      <w:adjustRightInd w:val="0"/>
      <w:spacing w:before="60" w:line="360" w:lineRule="atLeast"/>
      <w:ind w:left="0"/>
      <w:textAlignment w:val="baseline"/>
    </w:pPr>
    <w:rPr>
      <w:rFonts w:ascii="AG_Helvetica" w:hAnsi="AG_Helvetica" w:cs="AG_Helvetica"/>
      <w:b/>
      <w:bCs/>
      <w:sz w:val="32"/>
      <w:szCs w:val="32"/>
    </w:rPr>
  </w:style>
  <w:style w:type="paragraph" w:customStyle="1" w:styleId="Heading4Nonumber">
    <w:name w:val="Heading 4 No number"/>
    <w:basedOn w:val="47"/>
    <w:uiPriority w:val="99"/>
    <w:rsid w:val="0029007C"/>
    <w:pPr>
      <w:widowControl w:val="0"/>
      <w:numPr>
        <w:numId w:val="0"/>
      </w:numPr>
      <w:tabs>
        <w:tab w:val="num" w:pos="8378"/>
      </w:tabs>
      <w:suppressAutoHyphens/>
      <w:adjustRightInd w:val="0"/>
      <w:spacing w:before="240" w:after="60" w:line="360" w:lineRule="atLeast"/>
      <w:ind w:left="8378" w:hanging="864"/>
      <w:textAlignment w:val="baseline"/>
    </w:pPr>
    <w:rPr>
      <w:rFonts w:ascii="Arial" w:hAnsi="Arial" w:cs="Arial"/>
      <w:b/>
      <w:bCs/>
      <w:i w:val="0"/>
      <w:iCs w:val="0"/>
      <w:color w:val="auto"/>
      <w:sz w:val="28"/>
      <w:szCs w:val="28"/>
      <w:lang w:val="x-none" w:eastAsia="x-none"/>
    </w:rPr>
  </w:style>
  <w:style w:type="paragraph" w:customStyle="1" w:styleId="gray">
    <w:name w:val="Таблица (gray)"/>
    <w:basedOn w:val="-0"/>
    <w:uiPriority w:val="99"/>
    <w:rsid w:val="0029007C"/>
    <w:pPr>
      <w:shd w:val="clear" w:color="auto" w:fill="A6A6A6"/>
      <w:jc w:val="center"/>
    </w:pPr>
  </w:style>
  <w:style w:type="paragraph" w:customStyle="1" w:styleId="-0">
    <w:name w:val="Обычный (таблица - Шапка)"/>
    <w:basedOn w:val="affffffffffffffffff5"/>
    <w:uiPriority w:val="99"/>
    <w:rsid w:val="0029007C"/>
    <w:rPr>
      <w:rFonts w:ascii="Arial" w:hAnsi="Arial" w:cs="Arial"/>
      <w:b/>
      <w:bCs/>
    </w:rPr>
  </w:style>
  <w:style w:type="paragraph" w:customStyle="1" w:styleId="ContractAnnex">
    <w:name w:val="Contract Annex"/>
    <w:basedOn w:val="affff3"/>
    <w:uiPriority w:val="99"/>
    <w:rsid w:val="0029007C"/>
    <w:pPr>
      <w:widowControl w:val="0"/>
      <w:adjustRightInd w:val="0"/>
      <w:spacing w:before="60" w:after="60" w:line="360" w:lineRule="atLeast"/>
      <w:jc w:val="right"/>
      <w:textAlignment w:val="baseline"/>
    </w:pPr>
    <w:rPr>
      <w:rFonts w:ascii="Arial" w:hAnsi="Arial" w:cs="Arial"/>
      <w:sz w:val="20"/>
      <w:szCs w:val="20"/>
      <w:lang w:eastAsia="ru-RU"/>
    </w:rPr>
  </w:style>
  <w:style w:type="paragraph" w:customStyle="1" w:styleId="afffffffffffffffffff">
    <w:name w:val="Маркированный (тбл)"/>
    <w:basedOn w:val="ae"/>
    <w:uiPriority w:val="99"/>
    <w:rsid w:val="0029007C"/>
    <w:pPr>
      <w:widowControl/>
      <w:numPr>
        <w:numId w:val="0"/>
      </w:numPr>
      <w:tabs>
        <w:tab w:val="left" w:pos="397"/>
      </w:tabs>
      <w:spacing w:before="60" w:after="60"/>
      <w:ind w:left="720" w:hanging="360"/>
      <w:contextualSpacing w:val="0"/>
      <w:textAlignment w:val="baseline"/>
    </w:pPr>
    <w:rPr>
      <w:rFonts w:ascii="Arial" w:eastAsia="Times New Roman" w:hAnsi="Arial" w:cs="Arial"/>
      <w:sz w:val="18"/>
      <w:szCs w:val="18"/>
      <w:lang w:val="ru-RU" w:eastAsia="ru-RU"/>
    </w:rPr>
  </w:style>
  <w:style w:type="paragraph" w:customStyle="1" w:styleId="2ffffff3">
    <w:name w:val="Маркированный 2 (тбл)"/>
    <w:basedOn w:val="2"/>
    <w:uiPriority w:val="99"/>
    <w:rsid w:val="0029007C"/>
    <w:pPr>
      <w:widowControl w:val="0"/>
      <w:numPr>
        <w:numId w:val="0"/>
      </w:numPr>
      <w:tabs>
        <w:tab w:val="left" w:pos="794"/>
      </w:tabs>
      <w:adjustRightInd w:val="0"/>
      <w:spacing w:before="60" w:after="60" w:line="360" w:lineRule="atLeast"/>
      <w:contextualSpacing w:val="0"/>
      <w:textAlignment w:val="baseline"/>
    </w:pPr>
    <w:rPr>
      <w:rFonts w:ascii="Arial" w:eastAsia="Times New Roman" w:hAnsi="Arial" w:cs="Arial"/>
      <w:sz w:val="18"/>
      <w:szCs w:val="18"/>
      <w:lang w:eastAsia="ru-RU"/>
    </w:rPr>
  </w:style>
  <w:style w:type="paragraph" w:customStyle="1" w:styleId="3fff9">
    <w:name w:val="Маркированный 3 (тбл)"/>
    <w:basedOn w:val="37"/>
    <w:uiPriority w:val="99"/>
    <w:rsid w:val="0029007C"/>
    <w:pPr>
      <w:widowControl w:val="0"/>
      <w:numPr>
        <w:numId w:val="0"/>
      </w:numPr>
      <w:tabs>
        <w:tab w:val="left" w:pos="1191"/>
      </w:tabs>
      <w:adjustRightInd w:val="0"/>
      <w:spacing w:before="60" w:beforeAutospacing="0" w:after="60" w:afterAutospacing="0" w:line="360" w:lineRule="atLeast"/>
      <w:ind w:left="1191" w:hanging="360"/>
      <w:jc w:val="both"/>
      <w:textAlignment w:val="baseline"/>
    </w:pPr>
    <w:rPr>
      <w:rFonts w:ascii="Arial" w:hAnsi="Arial" w:cs="Arial"/>
      <w:sz w:val="18"/>
      <w:szCs w:val="18"/>
    </w:rPr>
  </w:style>
  <w:style w:type="paragraph" w:customStyle="1" w:styleId="4ff1">
    <w:name w:val="Маркированный 4 (тбл)"/>
    <w:basedOn w:val="4"/>
    <w:uiPriority w:val="99"/>
    <w:rsid w:val="0029007C"/>
    <w:pPr>
      <w:widowControl w:val="0"/>
      <w:numPr>
        <w:numId w:val="0"/>
      </w:numPr>
      <w:tabs>
        <w:tab w:val="num" w:pos="720"/>
        <w:tab w:val="left" w:pos="1588"/>
      </w:tabs>
      <w:adjustRightInd w:val="0"/>
      <w:spacing w:before="60" w:line="360" w:lineRule="atLeast"/>
      <w:ind w:left="1588" w:hanging="360"/>
      <w:textAlignment w:val="baseline"/>
    </w:pPr>
    <w:rPr>
      <w:rFonts w:ascii="Arial" w:hAnsi="Arial" w:cs="Arial"/>
      <w:sz w:val="18"/>
      <w:szCs w:val="18"/>
    </w:rPr>
  </w:style>
  <w:style w:type="paragraph" w:customStyle="1" w:styleId="5f6">
    <w:name w:val="Маркированный 5 (тбл)"/>
    <w:basedOn w:val="50"/>
    <w:uiPriority w:val="99"/>
    <w:rsid w:val="0029007C"/>
    <w:pPr>
      <w:widowControl w:val="0"/>
      <w:numPr>
        <w:numId w:val="0"/>
      </w:numPr>
      <w:tabs>
        <w:tab w:val="clear" w:pos="1492"/>
        <w:tab w:val="num" w:pos="720"/>
        <w:tab w:val="left" w:pos="1985"/>
      </w:tabs>
      <w:adjustRightInd w:val="0"/>
      <w:spacing w:before="60" w:after="60" w:line="360" w:lineRule="atLeast"/>
      <w:ind w:left="1985" w:hanging="360"/>
      <w:textAlignment w:val="baseline"/>
    </w:pPr>
    <w:rPr>
      <w:rFonts w:ascii="Arial" w:hAnsi="Arial" w:cs="Arial"/>
      <w:sz w:val="18"/>
      <w:szCs w:val="18"/>
    </w:rPr>
  </w:style>
  <w:style w:type="paragraph" w:customStyle="1" w:styleId="afffffffffffffffffff0">
    <w:name w:val="Нумерованный (тбл)"/>
    <w:basedOn w:val="affffffffffffffffff5"/>
    <w:uiPriority w:val="99"/>
    <w:rsid w:val="0029007C"/>
    <w:pPr>
      <w:tabs>
        <w:tab w:val="num" w:pos="0"/>
        <w:tab w:val="left" w:pos="397"/>
      </w:tabs>
      <w:ind w:left="567" w:hanging="567"/>
    </w:pPr>
    <w:rPr>
      <w:rFonts w:ascii="Arial" w:hAnsi="Arial" w:cs="Arial"/>
    </w:rPr>
  </w:style>
  <w:style w:type="paragraph" w:customStyle="1" w:styleId="2ffffff4">
    <w:name w:val="Нумерованный 2 (тбл)"/>
    <w:basedOn w:val="2fff3"/>
    <w:uiPriority w:val="99"/>
    <w:rsid w:val="0029007C"/>
    <w:pPr>
      <w:tabs>
        <w:tab w:val="clear" w:pos="-142"/>
        <w:tab w:val="clear" w:pos="567"/>
        <w:tab w:val="clear" w:pos="1276"/>
        <w:tab w:val="num" w:pos="0"/>
        <w:tab w:val="left" w:pos="794"/>
      </w:tabs>
      <w:autoSpaceDE/>
      <w:autoSpaceDN/>
      <w:spacing w:before="60" w:beforeAutospacing="0" w:after="60" w:afterAutospacing="0" w:line="360" w:lineRule="atLeast"/>
      <w:ind w:left="794" w:hanging="360"/>
      <w:jc w:val="both"/>
      <w:textAlignment w:val="baseline"/>
    </w:pPr>
    <w:rPr>
      <w:rFonts w:ascii="Arial" w:eastAsia="Times New Roman" w:hAnsi="Arial" w:cs="Arial"/>
      <w:sz w:val="18"/>
    </w:rPr>
  </w:style>
  <w:style w:type="paragraph" w:customStyle="1" w:styleId="3fffa">
    <w:name w:val="Нумерованный 3 (тбл)"/>
    <w:basedOn w:val="30"/>
    <w:uiPriority w:val="99"/>
    <w:rsid w:val="0029007C"/>
    <w:pPr>
      <w:widowControl w:val="0"/>
      <w:numPr>
        <w:numId w:val="0"/>
      </w:numPr>
      <w:tabs>
        <w:tab w:val="clear" w:pos="926"/>
        <w:tab w:val="clear" w:pos="1492"/>
        <w:tab w:val="num" w:pos="644"/>
        <w:tab w:val="num" w:pos="1080"/>
        <w:tab w:val="left" w:pos="1191"/>
      </w:tabs>
      <w:adjustRightInd w:val="0"/>
      <w:spacing w:before="60" w:after="60" w:line="360" w:lineRule="atLeast"/>
      <w:ind w:left="1191" w:hanging="360"/>
      <w:jc w:val="both"/>
      <w:textAlignment w:val="baseline"/>
    </w:pPr>
    <w:rPr>
      <w:rFonts w:ascii="Arial" w:hAnsi="Arial" w:cs="Arial"/>
      <w:sz w:val="18"/>
      <w:szCs w:val="18"/>
    </w:rPr>
  </w:style>
  <w:style w:type="paragraph" w:customStyle="1" w:styleId="4ff2">
    <w:name w:val="Нумерованный 4 (тбл)"/>
    <w:basedOn w:val="4fc"/>
    <w:uiPriority w:val="99"/>
    <w:rsid w:val="0029007C"/>
    <w:pPr>
      <w:widowControl w:val="0"/>
      <w:tabs>
        <w:tab w:val="clear" w:pos="1209"/>
        <w:tab w:val="num" w:pos="1215"/>
        <w:tab w:val="left" w:pos="1588"/>
      </w:tabs>
      <w:adjustRightInd w:val="0"/>
      <w:spacing w:before="60" w:line="360" w:lineRule="atLeast"/>
      <w:ind w:left="1588" w:hanging="1215"/>
      <w:textAlignment w:val="baseline"/>
    </w:pPr>
    <w:rPr>
      <w:rFonts w:ascii="Arial" w:hAnsi="Arial" w:cs="Arial"/>
      <w:sz w:val="18"/>
      <w:szCs w:val="18"/>
    </w:rPr>
  </w:style>
  <w:style w:type="paragraph" w:customStyle="1" w:styleId="5f7">
    <w:name w:val="Нумерованный 5 (тбл)"/>
    <w:basedOn w:val="5"/>
    <w:uiPriority w:val="99"/>
    <w:rsid w:val="0029007C"/>
    <w:pPr>
      <w:widowControl w:val="0"/>
      <w:numPr>
        <w:numId w:val="0"/>
      </w:numPr>
      <w:tabs>
        <w:tab w:val="num" w:pos="720"/>
        <w:tab w:val="left" w:pos="1985"/>
      </w:tabs>
      <w:adjustRightInd w:val="0"/>
      <w:spacing w:before="60" w:line="360" w:lineRule="atLeast"/>
      <w:ind w:left="1985" w:hanging="360"/>
      <w:textAlignment w:val="baseline"/>
    </w:pPr>
    <w:rPr>
      <w:rFonts w:ascii="Arial" w:hAnsi="Arial" w:cs="Arial"/>
      <w:sz w:val="18"/>
      <w:szCs w:val="18"/>
    </w:rPr>
  </w:style>
  <w:style w:type="paragraph" w:customStyle="1" w:styleId="afffffffffffffffffff1">
    <w:name w:val="Список (тбл)"/>
    <w:basedOn w:val="3f4"/>
    <w:uiPriority w:val="99"/>
    <w:rsid w:val="0029007C"/>
    <w:pPr>
      <w:keepNext w:val="0"/>
      <w:keepLines w:val="0"/>
      <w:widowControl w:val="0"/>
      <w:numPr>
        <w:ilvl w:val="0"/>
        <w:numId w:val="0"/>
      </w:numPr>
      <w:adjustRightInd w:val="0"/>
      <w:spacing w:before="60" w:after="60" w:line="360" w:lineRule="atLeast"/>
      <w:ind w:left="397" w:hanging="397"/>
      <w:jc w:val="both"/>
      <w:textAlignment w:val="baseline"/>
      <w:outlineLvl w:val="9"/>
    </w:pPr>
    <w:rPr>
      <w:rFonts w:ascii="Arial" w:hAnsi="Arial" w:cs="Arial"/>
      <w:b/>
      <w:bCs/>
      <w:color w:val="auto"/>
      <w:sz w:val="18"/>
      <w:szCs w:val="18"/>
      <w:lang w:eastAsia="ru-RU"/>
    </w:rPr>
  </w:style>
  <w:style w:type="paragraph" w:customStyle="1" w:styleId="2ffffff5">
    <w:name w:val="Список 2 (тбл)"/>
    <w:basedOn w:val="2ffb"/>
    <w:uiPriority w:val="99"/>
    <w:rsid w:val="0029007C"/>
    <w:pPr>
      <w:widowControl w:val="0"/>
      <w:adjustRightInd w:val="0"/>
      <w:spacing w:before="60" w:after="60" w:line="360" w:lineRule="atLeast"/>
      <w:ind w:left="794" w:hanging="397"/>
      <w:contextualSpacing w:val="0"/>
      <w:textAlignment w:val="baseline"/>
    </w:pPr>
    <w:rPr>
      <w:rFonts w:ascii="Arial" w:eastAsia="Times New Roman" w:hAnsi="Arial" w:cs="Arial"/>
      <w:sz w:val="18"/>
      <w:szCs w:val="18"/>
      <w:lang w:eastAsia="ru-RU"/>
    </w:rPr>
  </w:style>
  <w:style w:type="paragraph" w:customStyle="1" w:styleId="3fffb">
    <w:name w:val="Список 3 (тбл)"/>
    <w:basedOn w:val="3ff2"/>
    <w:uiPriority w:val="99"/>
    <w:rsid w:val="0029007C"/>
    <w:pPr>
      <w:widowControl w:val="0"/>
      <w:adjustRightInd w:val="0"/>
      <w:spacing w:before="60" w:after="60" w:line="360" w:lineRule="atLeast"/>
      <w:ind w:left="1191" w:hanging="397"/>
      <w:textAlignment w:val="baseline"/>
    </w:pPr>
    <w:rPr>
      <w:rFonts w:ascii="Arial" w:hAnsi="Arial" w:cs="Arial"/>
      <w:sz w:val="18"/>
      <w:szCs w:val="18"/>
      <w:lang w:val="ru-RU"/>
    </w:rPr>
  </w:style>
  <w:style w:type="paragraph" w:customStyle="1" w:styleId="4ff3">
    <w:name w:val="Список 4 (тбл)"/>
    <w:basedOn w:val="4f0"/>
    <w:uiPriority w:val="99"/>
    <w:rsid w:val="0029007C"/>
    <w:pPr>
      <w:widowControl w:val="0"/>
      <w:adjustRightInd w:val="0"/>
      <w:spacing w:before="60" w:beforeAutospacing="0" w:after="60" w:afterAutospacing="0" w:line="360" w:lineRule="atLeast"/>
      <w:ind w:left="1588" w:hanging="397"/>
      <w:jc w:val="both"/>
      <w:textAlignment w:val="baseline"/>
    </w:pPr>
    <w:rPr>
      <w:rFonts w:ascii="Arial" w:eastAsia="Times New Roman" w:hAnsi="Arial" w:cs="Arial"/>
      <w:sz w:val="18"/>
      <w:szCs w:val="18"/>
    </w:rPr>
  </w:style>
  <w:style w:type="paragraph" w:customStyle="1" w:styleId="5f8">
    <w:name w:val="Список 5 (тбл)"/>
    <w:basedOn w:val="5f4"/>
    <w:uiPriority w:val="99"/>
    <w:rsid w:val="0029007C"/>
    <w:pPr>
      <w:widowControl w:val="0"/>
      <w:adjustRightInd w:val="0"/>
      <w:spacing w:before="60" w:line="360" w:lineRule="atLeast"/>
      <w:ind w:left="1985" w:hanging="397"/>
      <w:textAlignment w:val="baseline"/>
    </w:pPr>
    <w:rPr>
      <w:rFonts w:ascii="Arial" w:hAnsi="Arial" w:cs="Arial"/>
      <w:sz w:val="18"/>
      <w:szCs w:val="18"/>
    </w:rPr>
  </w:style>
  <w:style w:type="paragraph" w:customStyle="1" w:styleId="afffffffffffffffffff2">
    <w:name w:val="Продолжение списка (тбл)"/>
    <w:basedOn w:val="affffffffffffff8"/>
    <w:uiPriority w:val="99"/>
    <w:rsid w:val="0029007C"/>
    <w:pPr>
      <w:widowControl w:val="0"/>
      <w:adjustRightInd w:val="0"/>
      <w:spacing w:before="60" w:after="60" w:line="360" w:lineRule="atLeast"/>
      <w:ind w:left="397"/>
      <w:textAlignment w:val="baseline"/>
    </w:pPr>
    <w:rPr>
      <w:rFonts w:ascii="Arial" w:hAnsi="Arial" w:cs="Arial"/>
      <w:sz w:val="18"/>
      <w:szCs w:val="18"/>
    </w:rPr>
  </w:style>
  <w:style w:type="paragraph" w:customStyle="1" w:styleId="2ffffff6">
    <w:name w:val="Продолжение списка 2 (тбл)"/>
    <w:basedOn w:val="2fffff1"/>
    <w:uiPriority w:val="99"/>
    <w:rsid w:val="0029007C"/>
    <w:pPr>
      <w:widowControl w:val="0"/>
      <w:adjustRightInd w:val="0"/>
      <w:spacing w:before="60" w:after="60" w:line="360" w:lineRule="atLeast"/>
      <w:ind w:left="794"/>
      <w:textAlignment w:val="baseline"/>
    </w:pPr>
    <w:rPr>
      <w:rFonts w:ascii="Arial" w:hAnsi="Arial" w:cs="Arial"/>
      <w:sz w:val="18"/>
      <w:szCs w:val="18"/>
    </w:rPr>
  </w:style>
  <w:style w:type="paragraph" w:customStyle="1" w:styleId="3fffc">
    <w:name w:val="Продолжение списка 3 (тбл)"/>
    <w:basedOn w:val="3ffd"/>
    <w:uiPriority w:val="99"/>
    <w:rsid w:val="0029007C"/>
    <w:pPr>
      <w:widowControl w:val="0"/>
      <w:tabs>
        <w:tab w:val="num" w:pos="0"/>
      </w:tabs>
      <w:adjustRightInd w:val="0"/>
      <w:spacing w:before="60" w:after="60" w:line="360" w:lineRule="atLeast"/>
      <w:ind w:left="1191"/>
      <w:textAlignment w:val="baseline"/>
    </w:pPr>
    <w:rPr>
      <w:rFonts w:ascii="Arial" w:hAnsi="Arial" w:cs="Arial"/>
      <w:sz w:val="18"/>
      <w:szCs w:val="18"/>
    </w:rPr>
  </w:style>
  <w:style w:type="paragraph" w:customStyle="1" w:styleId="43">
    <w:name w:val="Продолжение списка 4 (тбл)"/>
    <w:basedOn w:val="4fd"/>
    <w:uiPriority w:val="99"/>
    <w:rsid w:val="0029007C"/>
    <w:pPr>
      <w:widowControl w:val="0"/>
      <w:numPr>
        <w:numId w:val="147"/>
      </w:numPr>
      <w:adjustRightInd w:val="0"/>
      <w:spacing w:before="60" w:after="60" w:line="360" w:lineRule="atLeast"/>
      <w:ind w:left="1588" w:firstLine="0"/>
      <w:textAlignment w:val="baseline"/>
    </w:pPr>
    <w:rPr>
      <w:rFonts w:ascii="Arial" w:hAnsi="Arial" w:cs="Arial"/>
      <w:sz w:val="18"/>
      <w:szCs w:val="18"/>
    </w:rPr>
  </w:style>
  <w:style w:type="paragraph" w:customStyle="1" w:styleId="52">
    <w:name w:val="Продолжение списка 5 (тбл)"/>
    <w:basedOn w:val="5f3"/>
    <w:uiPriority w:val="99"/>
    <w:rsid w:val="0029007C"/>
    <w:pPr>
      <w:widowControl w:val="0"/>
      <w:numPr>
        <w:numId w:val="148"/>
      </w:numPr>
      <w:tabs>
        <w:tab w:val="clear" w:pos="2534"/>
      </w:tabs>
      <w:adjustRightInd w:val="0"/>
      <w:spacing w:before="60" w:after="60" w:line="360" w:lineRule="atLeast"/>
      <w:ind w:left="1985" w:firstLine="0"/>
      <w:textAlignment w:val="baseline"/>
    </w:pPr>
    <w:rPr>
      <w:rFonts w:ascii="Arial" w:hAnsi="Arial" w:cs="Arial"/>
      <w:sz w:val="18"/>
      <w:szCs w:val="18"/>
    </w:rPr>
  </w:style>
  <w:style w:type="paragraph" w:customStyle="1" w:styleId="af8">
    <w:name w:val="Заголовок записки (тбл)"/>
    <w:basedOn w:val="afffffffffffe"/>
    <w:uiPriority w:val="99"/>
    <w:rsid w:val="0029007C"/>
    <w:pPr>
      <w:keepLines/>
      <w:widowControl w:val="0"/>
      <w:numPr>
        <w:numId w:val="151"/>
      </w:numPr>
      <w:pBdr>
        <w:top w:val="double" w:sz="4" w:space="3" w:color="auto"/>
      </w:pBdr>
      <w:tabs>
        <w:tab w:val="clear" w:pos="2931"/>
      </w:tabs>
      <w:adjustRightInd w:val="0"/>
      <w:spacing w:before="60" w:after="60" w:line="360" w:lineRule="atLeast"/>
      <w:ind w:left="794" w:firstLine="0"/>
      <w:jc w:val="both"/>
      <w:textAlignment w:val="baseline"/>
    </w:pPr>
    <w:rPr>
      <w:rFonts w:ascii="Arial" w:hAnsi="Arial" w:cs="Arial"/>
      <w:sz w:val="18"/>
      <w:szCs w:val="18"/>
      <w:lang w:val="x-none" w:eastAsia="x-none"/>
    </w:rPr>
  </w:style>
  <w:style w:type="paragraph" w:customStyle="1" w:styleId="2f3">
    <w:name w:val="Заголовок записки 2 (тбл)"/>
    <w:basedOn w:val="2ffffff2"/>
    <w:uiPriority w:val="99"/>
    <w:rsid w:val="0029007C"/>
    <w:pPr>
      <w:numPr>
        <w:numId w:val="149"/>
      </w:numPr>
      <w:tabs>
        <w:tab w:val="clear" w:pos="3328"/>
      </w:tabs>
      <w:ind w:left="794" w:firstLine="0"/>
    </w:pPr>
    <w:rPr>
      <w:sz w:val="18"/>
      <w:szCs w:val="18"/>
    </w:rPr>
  </w:style>
  <w:style w:type="paragraph" w:customStyle="1" w:styleId="Af">
    <w:name w:val="Нумерованный список A"/>
    <w:basedOn w:val="affff3"/>
    <w:uiPriority w:val="99"/>
    <w:rsid w:val="0029007C"/>
    <w:pPr>
      <w:widowControl w:val="0"/>
      <w:numPr>
        <w:numId w:val="150"/>
      </w:numPr>
      <w:tabs>
        <w:tab w:val="clear" w:pos="3725"/>
        <w:tab w:val="num" w:pos="2160"/>
      </w:tabs>
      <w:adjustRightInd w:val="0"/>
      <w:spacing w:before="60" w:after="60" w:line="360" w:lineRule="atLeast"/>
      <w:ind w:left="720" w:hanging="720"/>
      <w:jc w:val="both"/>
      <w:textAlignment w:val="baseline"/>
    </w:pPr>
    <w:rPr>
      <w:rFonts w:ascii="Arial" w:hAnsi="Arial" w:cs="Arial"/>
      <w:sz w:val="20"/>
      <w:szCs w:val="20"/>
      <w:lang w:eastAsia="ru-RU"/>
    </w:rPr>
  </w:style>
  <w:style w:type="paragraph" w:customStyle="1" w:styleId="A21">
    <w:name w:val="Нумерованный список A2"/>
    <w:basedOn w:val="affff3"/>
    <w:uiPriority w:val="99"/>
    <w:rsid w:val="0029007C"/>
    <w:pPr>
      <w:widowControl w:val="0"/>
      <w:tabs>
        <w:tab w:val="left" w:pos="2211"/>
      </w:tabs>
      <w:adjustRightInd w:val="0"/>
      <w:spacing w:before="60" w:after="60" w:line="360" w:lineRule="atLeast"/>
      <w:ind w:left="720" w:hanging="360"/>
      <w:jc w:val="both"/>
      <w:textAlignment w:val="baseline"/>
    </w:pPr>
    <w:rPr>
      <w:rFonts w:ascii="Arial" w:hAnsi="Arial" w:cs="Arial"/>
      <w:sz w:val="20"/>
      <w:szCs w:val="20"/>
      <w:lang w:eastAsia="ru-RU"/>
    </w:rPr>
  </w:style>
  <w:style w:type="paragraph" w:customStyle="1" w:styleId="A31">
    <w:name w:val="Нумерованный список A3"/>
    <w:basedOn w:val="affff3"/>
    <w:uiPriority w:val="99"/>
    <w:rsid w:val="0029007C"/>
    <w:pPr>
      <w:widowControl w:val="0"/>
      <w:tabs>
        <w:tab w:val="left" w:pos="2608"/>
        <w:tab w:val="num" w:pos="2931"/>
      </w:tabs>
      <w:adjustRightInd w:val="0"/>
      <w:spacing w:before="60" w:after="60" w:line="360" w:lineRule="atLeast"/>
      <w:ind w:left="2608" w:hanging="397"/>
      <w:jc w:val="both"/>
      <w:textAlignment w:val="baseline"/>
    </w:pPr>
    <w:rPr>
      <w:rFonts w:ascii="Arial" w:hAnsi="Arial" w:cs="Arial"/>
      <w:sz w:val="20"/>
      <w:szCs w:val="20"/>
      <w:lang w:eastAsia="ru-RU"/>
    </w:rPr>
  </w:style>
  <w:style w:type="paragraph" w:customStyle="1" w:styleId="A41">
    <w:name w:val="Нумерованный список A4"/>
    <w:basedOn w:val="affff3"/>
    <w:uiPriority w:val="99"/>
    <w:rsid w:val="0029007C"/>
    <w:pPr>
      <w:widowControl w:val="0"/>
      <w:tabs>
        <w:tab w:val="left" w:pos="3005"/>
        <w:tab w:val="num" w:pos="3328"/>
      </w:tabs>
      <w:adjustRightInd w:val="0"/>
      <w:spacing w:before="60" w:after="60" w:line="360" w:lineRule="atLeast"/>
      <w:ind w:left="3005" w:hanging="397"/>
      <w:jc w:val="both"/>
      <w:textAlignment w:val="baseline"/>
    </w:pPr>
    <w:rPr>
      <w:rFonts w:ascii="Arial" w:hAnsi="Arial" w:cs="Arial"/>
      <w:sz w:val="20"/>
      <w:szCs w:val="20"/>
      <w:lang w:eastAsia="ru-RU"/>
    </w:rPr>
  </w:style>
  <w:style w:type="paragraph" w:customStyle="1" w:styleId="A51">
    <w:name w:val="Нумерованный список A5"/>
    <w:basedOn w:val="affff3"/>
    <w:uiPriority w:val="99"/>
    <w:rsid w:val="0029007C"/>
    <w:pPr>
      <w:widowControl w:val="0"/>
      <w:tabs>
        <w:tab w:val="left" w:pos="3402"/>
        <w:tab w:val="num" w:pos="3725"/>
      </w:tabs>
      <w:adjustRightInd w:val="0"/>
      <w:spacing w:before="60" w:after="60" w:line="360" w:lineRule="atLeast"/>
      <w:ind w:left="3402" w:hanging="397"/>
      <w:jc w:val="both"/>
      <w:textAlignment w:val="baseline"/>
    </w:pPr>
    <w:rPr>
      <w:rFonts w:ascii="Arial" w:hAnsi="Arial" w:cs="Arial"/>
      <w:sz w:val="20"/>
      <w:szCs w:val="20"/>
      <w:lang w:eastAsia="ru-RU"/>
    </w:rPr>
  </w:style>
  <w:style w:type="paragraph" w:customStyle="1" w:styleId="Heading5NoNumber">
    <w:name w:val="Heading 5 No Number"/>
    <w:basedOn w:val="55"/>
    <w:uiPriority w:val="99"/>
    <w:rsid w:val="0029007C"/>
    <w:pPr>
      <w:widowControl w:val="0"/>
      <w:numPr>
        <w:numId w:val="0"/>
      </w:numPr>
      <w:tabs>
        <w:tab w:val="num" w:pos="1008"/>
      </w:tabs>
      <w:suppressAutoHyphens/>
      <w:adjustRightInd w:val="0"/>
      <w:spacing w:before="120" w:line="360" w:lineRule="atLeast"/>
      <w:ind w:left="1418" w:hanging="1008"/>
      <w:jc w:val="both"/>
      <w:textAlignment w:val="baseline"/>
    </w:pPr>
    <w:rPr>
      <w:rFonts w:ascii="Arial" w:hAnsi="Arial" w:cs="Arial"/>
      <w:b/>
      <w:bCs/>
      <w:sz w:val="24"/>
      <w:szCs w:val="24"/>
      <w:lang w:val="x-none" w:eastAsia="x-none"/>
    </w:rPr>
  </w:style>
  <w:style w:type="paragraph" w:customStyle="1" w:styleId="afffffffffffffffffff3">
    <w:name w:val="Базовый стиль оглавлений"/>
    <w:basedOn w:val="affff3"/>
    <w:uiPriority w:val="99"/>
    <w:rsid w:val="0029007C"/>
    <w:pPr>
      <w:widowControl w:val="0"/>
      <w:tabs>
        <w:tab w:val="right" w:pos="9639"/>
      </w:tabs>
      <w:adjustRightInd w:val="0"/>
      <w:spacing w:after="60" w:line="360" w:lineRule="atLeast"/>
      <w:ind w:left="851" w:firstLine="709"/>
      <w:jc w:val="both"/>
      <w:textAlignment w:val="baseline"/>
    </w:pPr>
    <w:rPr>
      <w:rFonts w:ascii="Arial" w:hAnsi="Arial" w:cs="Arial"/>
      <w:sz w:val="20"/>
      <w:szCs w:val="20"/>
      <w:lang w:eastAsia="ru-RU"/>
    </w:rPr>
  </w:style>
  <w:style w:type="paragraph" w:styleId="z-">
    <w:name w:val="HTML Bottom of Form"/>
    <w:basedOn w:val="affff3"/>
    <w:next w:val="affff3"/>
    <w:link w:val="z-0"/>
    <w:hidden/>
    <w:uiPriority w:val="99"/>
    <w:rsid w:val="0029007C"/>
    <w:pPr>
      <w:widowControl w:val="0"/>
      <w:pBdr>
        <w:top w:val="single" w:sz="6" w:space="1" w:color="auto"/>
      </w:pBdr>
      <w:tabs>
        <w:tab w:val="num" w:pos="0"/>
      </w:tabs>
      <w:adjustRightInd w:val="0"/>
      <w:spacing w:after="60" w:line="360" w:lineRule="atLeast"/>
      <w:ind w:left="851" w:firstLine="709"/>
      <w:jc w:val="center"/>
      <w:textAlignment w:val="baseline"/>
    </w:pPr>
    <w:rPr>
      <w:rFonts w:ascii="Arial" w:hAnsi="Arial"/>
      <w:vanish/>
      <w:sz w:val="16"/>
      <w:szCs w:val="16"/>
      <w:lang w:val="x-none" w:eastAsia="x-none"/>
    </w:rPr>
  </w:style>
  <w:style w:type="character" w:customStyle="1" w:styleId="z-0">
    <w:name w:val="z-Конец формы Знак"/>
    <w:basedOn w:val="affff4"/>
    <w:link w:val="z-"/>
    <w:uiPriority w:val="99"/>
    <w:rsid w:val="0029007C"/>
    <w:rPr>
      <w:rFonts w:ascii="Arial" w:eastAsia="Times New Roman" w:hAnsi="Arial" w:cs="Times New Roman"/>
      <w:vanish/>
      <w:sz w:val="16"/>
      <w:szCs w:val="16"/>
      <w:lang w:val="x-none" w:eastAsia="x-none"/>
    </w:rPr>
  </w:style>
  <w:style w:type="paragraph" w:customStyle="1" w:styleId="afffffffffffffffffff4">
    <w:name w:val="Базовый нумерованный список"/>
    <w:basedOn w:val="affff3"/>
    <w:uiPriority w:val="99"/>
    <w:rsid w:val="0029007C"/>
    <w:pPr>
      <w:widowControl w:val="0"/>
      <w:adjustRightInd w:val="0"/>
      <w:spacing w:after="60" w:line="360" w:lineRule="atLeast"/>
      <w:ind w:left="851" w:firstLine="709"/>
      <w:jc w:val="both"/>
      <w:textAlignment w:val="baseline"/>
    </w:pPr>
    <w:rPr>
      <w:rFonts w:ascii="Arial" w:hAnsi="Arial" w:cs="Arial"/>
      <w:sz w:val="20"/>
      <w:szCs w:val="20"/>
      <w:lang w:eastAsia="ru-RU"/>
    </w:rPr>
  </w:style>
  <w:style w:type="paragraph" w:customStyle="1" w:styleId="affff1">
    <w:name w:val="Абзац номера страницы (по центру)"/>
    <w:basedOn w:val="affff3"/>
    <w:uiPriority w:val="99"/>
    <w:rsid w:val="0029007C"/>
    <w:pPr>
      <w:widowControl w:val="0"/>
      <w:numPr>
        <w:numId w:val="152"/>
      </w:numPr>
      <w:tabs>
        <w:tab w:val="clear" w:pos="1418"/>
      </w:tabs>
      <w:adjustRightInd w:val="0"/>
      <w:spacing w:after="60" w:line="360" w:lineRule="atLeast"/>
      <w:ind w:firstLine="0"/>
      <w:jc w:val="center"/>
      <w:textAlignment w:val="baseline"/>
    </w:pPr>
    <w:rPr>
      <w:rFonts w:ascii="Book Antiqua" w:hAnsi="Book Antiqua" w:cs="Book Antiqua"/>
      <w:sz w:val="20"/>
      <w:szCs w:val="20"/>
      <w:lang w:eastAsia="ru-RU"/>
    </w:rPr>
  </w:style>
  <w:style w:type="paragraph" w:customStyle="1" w:styleId="afffffffffffffffffff5">
    <w:name w:val="Обычный (тбл)"/>
    <w:basedOn w:val="affff3"/>
    <w:uiPriority w:val="99"/>
    <w:rsid w:val="0029007C"/>
    <w:pPr>
      <w:widowControl w:val="0"/>
      <w:adjustRightInd w:val="0"/>
      <w:spacing w:before="60" w:after="60" w:line="360" w:lineRule="atLeast"/>
      <w:ind w:left="1418"/>
      <w:jc w:val="both"/>
      <w:textAlignment w:val="baseline"/>
    </w:pPr>
    <w:rPr>
      <w:rFonts w:ascii="Arial" w:hAnsi="Arial" w:cs="Arial"/>
      <w:lang w:eastAsia="ru-RU"/>
    </w:rPr>
  </w:style>
  <w:style w:type="paragraph" w:customStyle="1" w:styleId="3fffd">
    <w:name w:val="Заголовок 3 (дополнительный)"/>
    <w:basedOn w:val="3f4"/>
    <w:next w:val="affff3"/>
    <w:uiPriority w:val="99"/>
    <w:rsid w:val="0029007C"/>
    <w:pPr>
      <w:widowControl w:val="0"/>
      <w:numPr>
        <w:ilvl w:val="0"/>
        <w:numId w:val="0"/>
      </w:numPr>
      <w:tabs>
        <w:tab w:val="num" w:pos="0"/>
        <w:tab w:val="num" w:pos="720"/>
        <w:tab w:val="num" w:pos="851"/>
        <w:tab w:val="left" w:pos="1134"/>
        <w:tab w:val="left" w:pos="1701"/>
      </w:tabs>
      <w:suppressAutoHyphens/>
      <w:adjustRightInd w:val="0"/>
      <w:spacing w:before="360" w:after="160" w:line="360" w:lineRule="atLeast"/>
      <w:ind w:left="851" w:hanging="720"/>
      <w:jc w:val="both"/>
      <w:textAlignment w:val="baseline"/>
    </w:pPr>
    <w:rPr>
      <w:rFonts w:ascii="Times New Roman" w:hAnsi="Times New Roman"/>
      <w:b/>
      <w:bCs/>
      <w:color w:val="auto"/>
      <w:lang w:eastAsia="ru-RU"/>
    </w:rPr>
  </w:style>
  <w:style w:type="paragraph" w:customStyle="1" w:styleId="afffffffffffffffffff6">
    <w:name w:val="Нумерованный список (тбл)"/>
    <w:basedOn w:val="affff3"/>
    <w:uiPriority w:val="99"/>
    <w:rsid w:val="0029007C"/>
    <w:pPr>
      <w:widowControl w:val="0"/>
      <w:tabs>
        <w:tab w:val="num" w:pos="0"/>
        <w:tab w:val="num" w:pos="567"/>
      </w:tabs>
      <w:adjustRightInd w:val="0"/>
      <w:spacing w:before="40" w:after="60" w:line="360" w:lineRule="atLeast"/>
      <w:ind w:left="567" w:hanging="567"/>
      <w:jc w:val="both"/>
      <w:textAlignment w:val="baseline"/>
    </w:pPr>
    <w:rPr>
      <w:rFonts w:ascii="Arial" w:hAnsi="Arial" w:cs="Arial"/>
      <w:lang w:eastAsia="ru-RU"/>
    </w:rPr>
  </w:style>
  <w:style w:type="paragraph" w:customStyle="1" w:styleId="afffffffffffffffffff7">
    <w:name w:val="Базовый список (тбл)"/>
    <w:basedOn w:val="afffffffffffffffffff5"/>
    <w:uiPriority w:val="99"/>
    <w:rsid w:val="0029007C"/>
  </w:style>
  <w:style w:type="paragraph" w:customStyle="1" w:styleId="Caption">
    <w:name w:val="Caption (рисунок)"/>
    <w:basedOn w:val="affffffffc"/>
    <w:uiPriority w:val="99"/>
    <w:rsid w:val="0029007C"/>
    <w:pPr>
      <w:widowControl w:val="0"/>
      <w:tabs>
        <w:tab w:val="left" w:pos="2835"/>
      </w:tabs>
      <w:spacing w:before="60" w:after="360" w:line="360" w:lineRule="atLeast"/>
      <w:ind w:left="1418"/>
      <w:jc w:val="left"/>
    </w:pPr>
    <w:rPr>
      <w:i/>
      <w:iCs/>
      <w:szCs w:val="20"/>
    </w:rPr>
  </w:style>
  <w:style w:type="paragraph" w:customStyle="1" w:styleId="afffffffffffffffffff8">
    <w:name w:val="Маркированный список (тбл)"/>
    <w:basedOn w:val="affff3"/>
    <w:uiPriority w:val="99"/>
    <w:rsid w:val="0029007C"/>
    <w:pPr>
      <w:widowControl w:val="0"/>
      <w:tabs>
        <w:tab w:val="num" w:pos="567"/>
        <w:tab w:val="num" w:pos="1425"/>
      </w:tabs>
      <w:adjustRightInd w:val="0"/>
      <w:spacing w:before="40" w:after="60" w:line="360" w:lineRule="atLeast"/>
      <w:ind w:left="1425" w:hanging="397"/>
      <w:jc w:val="both"/>
      <w:textAlignment w:val="baseline"/>
    </w:pPr>
    <w:rPr>
      <w:rFonts w:ascii="Arial" w:hAnsi="Arial" w:cs="Arial"/>
      <w:lang w:eastAsia="ru-RU"/>
    </w:rPr>
  </w:style>
  <w:style w:type="paragraph" w:customStyle="1" w:styleId="1a">
    <w:name w:val="Маркированный 1"/>
    <w:basedOn w:val="ae"/>
    <w:autoRedefine/>
    <w:uiPriority w:val="99"/>
    <w:rsid w:val="0029007C"/>
    <w:pPr>
      <w:widowControl/>
      <w:numPr>
        <w:numId w:val="153"/>
      </w:numPr>
      <w:tabs>
        <w:tab w:val="clear" w:pos="567"/>
        <w:tab w:val="num" w:pos="538"/>
      </w:tabs>
      <w:spacing w:before="120" w:after="60"/>
      <w:ind w:left="538" w:hanging="368"/>
      <w:contextualSpacing w:val="0"/>
      <w:textAlignment w:val="baseline"/>
    </w:pPr>
    <w:rPr>
      <w:rFonts w:eastAsia="Times New Roman"/>
      <w:sz w:val="24"/>
      <w:szCs w:val="24"/>
      <w:lang w:val="ru-RU" w:eastAsia="ru-RU"/>
    </w:rPr>
  </w:style>
  <w:style w:type="paragraph" w:customStyle="1" w:styleId="1f2">
    <w:name w:val="маркированный список 1"/>
    <w:basedOn w:val="affff3"/>
    <w:uiPriority w:val="99"/>
    <w:rsid w:val="0029007C"/>
    <w:pPr>
      <w:widowControl w:val="0"/>
      <w:numPr>
        <w:numId w:val="154"/>
      </w:numPr>
      <w:tabs>
        <w:tab w:val="clear" w:pos="567"/>
        <w:tab w:val="num" w:pos="1247"/>
      </w:tabs>
      <w:adjustRightInd w:val="0"/>
      <w:spacing w:after="0" w:line="360" w:lineRule="auto"/>
      <w:ind w:left="1247" w:hanging="396"/>
      <w:jc w:val="both"/>
      <w:textAlignment w:val="baseline"/>
    </w:pPr>
    <w:rPr>
      <w:rFonts w:ascii="Times New Roman" w:hAnsi="Times New Roman"/>
      <w:sz w:val="24"/>
      <w:szCs w:val="24"/>
      <w:lang w:eastAsia="ru-RU"/>
    </w:rPr>
  </w:style>
  <w:style w:type="paragraph" w:customStyle="1" w:styleId="StyleCentered">
    <w:name w:val="Style Обычный (таблица) + Centered"/>
    <w:basedOn w:val="affffffffffffffffff5"/>
    <w:uiPriority w:val="99"/>
    <w:rsid w:val="0029007C"/>
    <w:pPr>
      <w:jc w:val="center"/>
    </w:pPr>
    <w:rPr>
      <w:rFonts w:ascii="Arial" w:hAnsi="Arial" w:cs="Arial"/>
    </w:rPr>
  </w:style>
  <w:style w:type="paragraph" w:customStyle="1" w:styleId="xl29">
    <w:name w:val="xl29"/>
    <w:basedOn w:val="affff3"/>
    <w:rsid w:val="0029007C"/>
    <w:pPr>
      <w:widowControl w:val="0"/>
      <w:adjustRightInd w:val="0"/>
      <w:spacing w:before="100" w:beforeAutospacing="1" w:after="100" w:afterAutospacing="1" w:line="360" w:lineRule="atLeast"/>
      <w:jc w:val="center"/>
      <w:textAlignment w:val="baseline"/>
    </w:pPr>
    <w:rPr>
      <w:rFonts w:ascii="Arial CYR" w:eastAsia="Arial Unicode MS" w:hAnsi="Arial CYR" w:cs="Arial CYR"/>
      <w:sz w:val="24"/>
      <w:szCs w:val="24"/>
      <w:lang w:eastAsia="ru-RU"/>
    </w:rPr>
  </w:style>
  <w:style w:type="paragraph" w:customStyle="1" w:styleId="afffffffffffffffffff9">
    <w:name w:val="Обычный (таблица + центрированный)"/>
    <w:basedOn w:val="affffffffffffffffff5"/>
    <w:uiPriority w:val="99"/>
    <w:rsid w:val="0029007C"/>
    <w:pPr>
      <w:jc w:val="center"/>
    </w:pPr>
    <w:rPr>
      <w:rFonts w:ascii="Arial" w:hAnsi="Arial" w:cs="Arial"/>
    </w:rPr>
  </w:style>
  <w:style w:type="paragraph" w:customStyle="1" w:styleId="afffffffffffffffffffa">
    <w:name w:val="Строки таблицы"/>
    <w:basedOn w:val="affff3"/>
    <w:uiPriority w:val="99"/>
    <w:rsid w:val="0029007C"/>
    <w:pPr>
      <w:widowControl w:val="0"/>
      <w:adjustRightInd w:val="0"/>
      <w:spacing w:before="40" w:after="60" w:line="360" w:lineRule="atLeast"/>
      <w:jc w:val="both"/>
      <w:textAlignment w:val="baseline"/>
    </w:pPr>
    <w:rPr>
      <w:rFonts w:ascii="Arial" w:hAnsi="Arial" w:cs="Arial"/>
      <w:sz w:val="20"/>
      <w:szCs w:val="20"/>
      <w:lang w:eastAsia="ru-RU"/>
    </w:rPr>
  </w:style>
  <w:style w:type="paragraph" w:customStyle="1" w:styleId="StyleBoldCentered">
    <w:name w:val="Style Строки таблицы + Bold Centered"/>
    <w:basedOn w:val="afffffffffffffffffffa"/>
    <w:uiPriority w:val="99"/>
    <w:rsid w:val="0029007C"/>
    <w:pPr>
      <w:jc w:val="center"/>
    </w:pPr>
    <w:rPr>
      <w:b/>
      <w:bCs/>
    </w:rPr>
  </w:style>
  <w:style w:type="paragraph" w:customStyle="1" w:styleId="ListB1table">
    <w:name w:val="ListB1_table"/>
    <w:basedOn w:val="ListB1"/>
    <w:uiPriority w:val="99"/>
    <w:rsid w:val="0029007C"/>
    <w:pPr>
      <w:numPr>
        <w:numId w:val="0"/>
      </w:numPr>
      <w:tabs>
        <w:tab w:val="left" w:pos="397"/>
        <w:tab w:val="num" w:pos="720"/>
      </w:tabs>
      <w:spacing w:before="0"/>
      <w:ind w:left="397" w:hanging="284"/>
    </w:pPr>
  </w:style>
  <w:style w:type="paragraph" w:customStyle="1" w:styleId="Heading7Nonumber">
    <w:name w:val="Heading 7 No number"/>
    <w:basedOn w:val="72"/>
    <w:next w:val="affff3"/>
    <w:uiPriority w:val="99"/>
    <w:rsid w:val="0029007C"/>
    <w:pPr>
      <w:widowControl w:val="0"/>
      <w:numPr>
        <w:numId w:val="0"/>
      </w:numPr>
      <w:tabs>
        <w:tab w:val="num" w:pos="1296"/>
      </w:tabs>
      <w:suppressAutoHyphens/>
      <w:adjustRightInd w:val="0"/>
      <w:spacing w:before="60" w:line="360" w:lineRule="atLeast"/>
      <w:ind w:left="1418" w:hanging="1296"/>
      <w:textAlignment w:val="baseline"/>
    </w:pPr>
    <w:rPr>
      <w:rFonts w:ascii="Arial" w:eastAsia="Times New Roman" w:hAnsi="Arial" w:cs="Arial"/>
      <w:b/>
      <w:bCs/>
      <w:i/>
      <w:iCs/>
      <w:szCs w:val="20"/>
      <w:lang w:val="ru-RU" w:eastAsia="ru-RU"/>
    </w:rPr>
  </w:style>
  <w:style w:type="paragraph" w:customStyle="1" w:styleId="ListBu">
    <w:name w:val="List Buг"/>
    <w:basedOn w:val="ListB1"/>
    <w:uiPriority w:val="99"/>
    <w:rsid w:val="0029007C"/>
    <w:pPr>
      <w:numPr>
        <w:numId w:val="0"/>
      </w:numPr>
      <w:tabs>
        <w:tab w:val="num" w:pos="720"/>
      </w:tabs>
      <w:ind w:left="720" w:hanging="360"/>
    </w:pPr>
  </w:style>
  <w:style w:type="paragraph" w:customStyle="1" w:styleId="Listy">
    <w:name w:val="Listy"/>
    <w:basedOn w:val="60"/>
    <w:uiPriority w:val="99"/>
    <w:rsid w:val="0029007C"/>
    <w:pPr>
      <w:widowControl w:val="0"/>
      <w:numPr>
        <w:numId w:val="0"/>
      </w:numPr>
      <w:tabs>
        <w:tab w:val="num" w:pos="1152"/>
      </w:tabs>
      <w:suppressAutoHyphens/>
      <w:adjustRightInd w:val="0"/>
      <w:spacing w:before="120" w:after="120" w:line="360" w:lineRule="atLeast"/>
      <w:ind w:left="1418" w:hanging="1152"/>
      <w:textAlignment w:val="baseline"/>
    </w:pPr>
    <w:rPr>
      <w:rFonts w:ascii="Arial" w:hAnsi="Arial" w:cs="Arial"/>
      <w:b/>
      <w:bCs/>
      <w:i w:val="0"/>
      <w:iCs w:val="0"/>
      <w:color w:val="auto"/>
      <w:lang w:val="x-none" w:eastAsia="x-none"/>
    </w:rPr>
  </w:style>
  <w:style w:type="paragraph" w:customStyle="1" w:styleId="StyleContractHeading1TimesNewRoman13ptBefore18pt">
    <w:name w:val="Style Contract Heading 1 + Times New Roman 13 pt Before:  18 pt"/>
    <w:basedOn w:val="ContractHeading1"/>
    <w:uiPriority w:val="99"/>
    <w:rsid w:val="0029007C"/>
    <w:pPr>
      <w:tabs>
        <w:tab w:val="num" w:pos="0"/>
      </w:tabs>
      <w:spacing w:before="200"/>
      <w:ind w:left="567" w:hanging="567"/>
    </w:pPr>
    <w:rPr>
      <w:rFonts w:ascii="Times New Roman" w:hAnsi="Times New Roman" w:cs="Times New Roman"/>
      <w:sz w:val="26"/>
      <w:szCs w:val="26"/>
    </w:rPr>
  </w:style>
  <w:style w:type="paragraph" w:customStyle="1" w:styleId="StyleBoldCenteredRight01cmAfter0pt">
    <w:name w:val="Style Bold Centered Right:  01 cm After:  0 pt"/>
    <w:basedOn w:val="affff3"/>
    <w:uiPriority w:val="99"/>
    <w:rsid w:val="0029007C"/>
    <w:pPr>
      <w:widowControl w:val="0"/>
      <w:adjustRightInd w:val="0"/>
      <w:spacing w:before="60" w:after="0" w:line="360" w:lineRule="atLeast"/>
      <w:ind w:left="57" w:right="57"/>
      <w:jc w:val="center"/>
      <w:textAlignment w:val="baseline"/>
    </w:pPr>
    <w:rPr>
      <w:rFonts w:ascii="Arial" w:hAnsi="Arial" w:cs="Arial"/>
      <w:b/>
      <w:bCs/>
      <w:sz w:val="20"/>
      <w:szCs w:val="20"/>
      <w:lang w:eastAsia="ru-RU"/>
    </w:rPr>
  </w:style>
  <w:style w:type="paragraph" w:customStyle="1" w:styleId="StyleTimesNewRoman12pt">
    <w:name w:val="Style Обычный (таблица) + Times New Roman 12 pt"/>
    <w:basedOn w:val="affffffffffffffffff5"/>
    <w:uiPriority w:val="99"/>
    <w:rsid w:val="0029007C"/>
    <w:rPr>
      <w:rFonts w:ascii="Times New Roman" w:hAnsi="Times New Roman" w:cs="Times New Roman"/>
      <w:sz w:val="24"/>
      <w:szCs w:val="24"/>
    </w:rPr>
  </w:style>
  <w:style w:type="character" w:customStyle="1" w:styleId="phlistitemized10">
    <w:name w:val="ph_list_itemized_1 Знак"/>
    <w:link w:val="phlistitemized1"/>
    <w:uiPriority w:val="99"/>
    <w:locked/>
    <w:rsid w:val="0029007C"/>
    <w:rPr>
      <w:rFonts w:ascii="Arial" w:eastAsia="Times New Roman" w:hAnsi="Arial" w:cs="Arial"/>
      <w:sz w:val="24"/>
      <w:szCs w:val="20"/>
    </w:rPr>
  </w:style>
  <w:style w:type="paragraph" w:customStyle="1" w:styleId="ac">
    <w:name w:val="Перечень нормативов в ТЗ"/>
    <w:basedOn w:val="affff3"/>
    <w:uiPriority w:val="99"/>
    <w:rsid w:val="0029007C"/>
    <w:pPr>
      <w:widowControl w:val="0"/>
      <w:numPr>
        <w:numId w:val="155"/>
      </w:numPr>
      <w:tabs>
        <w:tab w:val="left" w:pos="900"/>
      </w:tabs>
      <w:autoSpaceDE w:val="0"/>
      <w:autoSpaceDN w:val="0"/>
      <w:adjustRightInd w:val="0"/>
      <w:spacing w:before="60" w:after="60" w:line="360" w:lineRule="atLeast"/>
      <w:jc w:val="both"/>
      <w:textAlignment w:val="baseline"/>
    </w:pPr>
    <w:rPr>
      <w:rFonts w:ascii="Times New Roman" w:hAnsi="Times New Roman"/>
      <w:sz w:val="24"/>
      <w:szCs w:val="24"/>
      <w:lang w:eastAsia="ru-RU"/>
    </w:rPr>
  </w:style>
  <w:style w:type="paragraph" w:customStyle="1" w:styleId="4ff4">
    <w:name w:val="Абзац4"/>
    <w:basedOn w:val="47"/>
    <w:uiPriority w:val="99"/>
    <w:rsid w:val="0029007C"/>
    <w:pPr>
      <w:keepNext w:val="0"/>
      <w:keepLines w:val="0"/>
      <w:widowControl w:val="0"/>
      <w:numPr>
        <w:numId w:val="0"/>
      </w:numPr>
      <w:tabs>
        <w:tab w:val="left" w:pos="1980"/>
        <w:tab w:val="num" w:pos="8378"/>
      </w:tabs>
      <w:adjustRightInd w:val="0"/>
      <w:spacing w:before="120" w:line="360" w:lineRule="atLeast"/>
      <w:ind w:left="2880" w:hanging="864"/>
      <w:jc w:val="both"/>
      <w:textAlignment w:val="baseline"/>
    </w:pPr>
    <w:rPr>
      <w:rFonts w:ascii="Times New Roman" w:hAnsi="Times New Roman"/>
      <w:i w:val="0"/>
      <w:iCs w:val="0"/>
      <w:color w:val="auto"/>
      <w:sz w:val="28"/>
      <w:szCs w:val="28"/>
      <w:lang w:val="en-US" w:eastAsia="x-none"/>
    </w:rPr>
  </w:style>
  <w:style w:type="paragraph" w:customStyle="1" w:styleId="1f8">
    <w:name w:val="Заголовок 1 ТЗ"/>
    <w:basedOn w:val="1ff3"/>
    <w:uiPriority w:val="99"/>
    <w:rsid w:val="0029007C"/>
    <w:pPr>
      <w:keepLines w:val="0"/>
      <w:widowControl w:val="0"/>
      <w:numPr>
        <w:numId w:val="156"/>
      </w:numPr>
      <w:tabs>
        <w:tab w:val="left" w:pos="567"/>
      </w:tabs>
      <w:adjustRightInd w:val="0"/>
      <w:spacing w:after="120" w:line="360" w:lineRule="atLeast"/>
      <w:jc w:val="both"/>
      <w:textAlignment w:val="baseline"/>
    </w:pPr>
    <w:rPr>
      <w:rFonts w:ascii="Times New Roman" w:hAnsi="Times New Roman"/>
      <w:b/>
      <w:bCs/>
      <w:color w:val="auto"/>
      <w:kern w:val="32"/>
      <w:sz w:val="28"/>
      <w:szCs w:val="28"/>
      <w:lang w:val="x-none" w:eastAsia="x-none"/>
    </w:rPr>
  </w:style>
  <w:style w:type="paragraph" w:customStyle="1" w:styleId="Bulletwithtext1">
    <w:name w:val="Bullet with text 1"/>
    <w:basedOn w:val="affff3"/>
    <w:uiPriority w:val="99"/>
    <w:rsid w:val="0029007C"/>
    <w:pPr>
      <w:widowControl w:val="0"/>
      <w:numPr>
        <w:numId w:val="157"/>
      </w:numPr>
      <w:suppressAutoHyphens/>
      <w:adjustRightInd w:val="0"/>
      <w:spacing w:after="0" w:line="360" w:lineRule="atLeast"/>
      <w:jc w:val="both"/>
      <w:textAlignment w:val="baseline"/>
    </w:pPr>
    <w:rPr>
      <w:rFonts w:ascii="Futura Bk" w:hAnsi="Futura Bk" w:cs="Futura Bk"/>
      <w:sz w:val="20"/>
      <w:szCs w:val="20"/>
      <w:lang w:val="en-US" w:eastAsia="ar-SA"/>
    </w:rPr>
  </w:style>
  <w:style w:type="paragraph" w:customStyle="1" w:styleId="afffffffffffffffffffb">
    <w:name w:val="Название рисунка_Док"/>
    <w:basedOn w:val="affffffffc"/>
    <w:next w:val="affff3"/>
    <w:uiPriority w:val="99"/>
    <w:rsid w:val="0029007C"/>
    <w:pPr>
      <w:widowControl w:val="0"/>
      <w:spacing w:after="120" w:line="288" w:lineRule="auto"/>
    </w:pPr>
    <w:rPr>
      <w:rFonts w:ascii="Times New Roman" w:hAnsi="Times New Roman" w:cs="Times New Roman"/>
      <w:b w:val="0"/>
      <w:bCs w:val="0"/>
      <w:i/>
      <w:iCs/>
      <w:sz w:val="24"/>
    </w:rPr>
  </w:style>
  <w:style w:type="paragraph" w:customStyle="1" w:styleId="I-Teco">
    <w:name w:val="I-Teco_Обычный"/>
    <w:basedOn w:val="affff3"/>
    <w:link w:val="I-Teco0"/>
    <w:uiPriority w:val="99"/>
    <w:rsid w:val="0029007C"/>
    <w:pPr>
      <w:widowControl w:val="0"/>
      <w:tabs>
        <w:tab w:val="num" w:pos="720"/>
      </w:tabs>
      <w:adjustRightInd w:val="0"/>
      <w:spacing w:after="0" w:line="288" w:lineRule="auto"/>
      <w:ind w:firstLine="737"/>
      <w:jc w:val="both"/>
      <w:textAlignment w:val="baseline"/>
    </w:pPr>
    <w:rPr>
      <w:rFonts w:ascii="Times New Roman" w:hAnsi="Times New Roman"/>
      <w:sz w:val="24"/>
      <w:szCs w:val="24"/>
      <w:lang w:eastAsia="ru-RU"/>
    </w:rPr>
  </w:style>
  <w:style w:type="character" w:customStyle="1" w:styleId="I-Teco0">
    <w:name w:val="I-Teco_Обычный Знак"/>
    <w:link w:val="I-Teco"/>
    <w:uiPriority w:val="99"/>
    <w:locked/>
    <w:rsid w:val="0029007C"/>
    <w:rPr>
      <w:rFonts w:ascii="Times New Roman" w:eastAsia="Times New Roman" w:hAnsi="Times New Roman" w:cs="Times New Roman"/>
      <w:sz w:val="24"/>
      <w:szCs w:val="24"/>
      <w:lang w:eastAsia="ru-RU"/>
    </w:rPr>
  </w:style>
  <w:style w:type="character" w:customStyle="1" w:styleId="FontStyle41">
    <w:name w:val="Font Style41"/>
    <w:rsid w:val="0029007C"/>
    <w:rPr>
      <w:rFonts w:ascii="Times New Roman" w:hAnsi="Times New Roman" w:cs="Times New Roman"/>
      <w:b/>
      <w:bCs/>
      <w:sz w:val="20"/>
      <w:szCs w:val="20"/>
    </w:rPr>
  </w:style>
  <w:style w:type="paragraph" w:customStyle="1" w:styleId="229">
    <w:name w:val="Основной текст 22"/>
    <w:basedOn w:val="affff3"/>
    <w:uiPriority w:val="99"/>
    <w:rsid w:val="0029007C"/>
    <w:pPr>
      <w:widowControl w:val="0"/>
      <w:adjustRightInd w:val="0"/>
      <w:spacing w:after="0" w:line="360" w:lineRule="atLeast"/>
      <w:jc w:val="both"/>
      <w:textAlignment w:val="baseline"/>
    </w:pPr>
    <w:rPr>
      <w:rFonts w:ascii="Times New Roman" w:hAnsi="Times New Roman"/>
      <w:sz w:val="24"/>
      <w:szCs w:val="24"/>
      <w:lang w:eastAsia="ru-RU"/>
    </w:rPr>
  </w:style>
  <w:style w:type="paragraph" w:customStyle="1" w:styleId="129">
    <w:name w:val="Заголовок 12"/>
    <w:basedOn w:val="2ff8"/>
    <w:next w:val="2ff8"/>
    <w:uiPriority w:val="99"/>
    <w:rsid w:val="0029007C"/>
    <w:pPr>
      <w:keepNext/>
      <w:widowControl/>
      <w:adjustRightInd w:val="0"/>
      <w:ind w:left="0" w:firstLine="720"/>
      <w:jc w:val="center"/>
      <w:textAlignment w:val="baseline"/>
    </w:pPr>
    <w:rPr>
      <w:rFonts w:ascii="Times New Roman" w:eastAsia="Times New Roman" w:hAnsi="Times New Roman" w:cs="Times New Roman"/>
      <w:b/>
      <w:bCs/>
    </w:rPr>
  </w:style>
  <w:style w:type="paragraph" w:customStyle="1" w:styleId="2ffffff7">
    <w:name w:val="Абзац списка2"/>
    <w:basedOn w:val="affff3"/>
    <w:uiPriority w:val="99"/>
    <w:rsid w:val="0029007C"/>
    <w:pPr>
      <w:widowControl w:val="0"/>
      <w:adjustRightInd w:val="0"/>
      <w:spacing w:after="0" w:line="360" w:lineRule="atLeast"/>
      <w:ind w:left="720"/>
      <w:jc w:val="both"/>
      <w:textAlignment w:val="baseline"/>
    </w:pPr>
    <w:rPr>
      <w:rFonts w:ascii="Times New Roman" w:hAnsi="Times New Roman"/>
      <w:sz w:val="20"/>
      <w:szCs w:val="20"/>
      <w:lang w:eastAsia="ru-RU"/>
    </w:rPr>
  </w:style>
  <w:style w:type="paragraph" w:customStyle="1" w:styleId="11f3">
    <w:name w:val="Знак Знак Знак Знак11"/>
    <w:basedOn w:val="affff3"/>
    <w:uiPriority w:val="99"/>
    <w:rsid w:val="0029007C"/>
    <w:pPr>
      <w:widowControl w:val="0"/>
      <w:adjustRightInd w:val="0"/>
      <w:spacing w:before="100" w:beforeAutospacing="1" w:after="100" w:afterAutospacing="1" w:line="360" w:lineRule="atLeast"/>
      <w:jc w:val="both"/>
      <w:textAlignment w:val="baseline"/>
    </w:pPr>
    <w:rPr>
      <w:rFonts w:ascii="Tahoma" w:hAnsi="Tahoma" w:cs="Tahoma"/>
      <w:sz w:val="20"/>
      <w:szCs w:val="20"/>
      <w:lang w:val="en-US"/>
    </w:rPr>
  </w:style>
  <w:style w:type="paragraph" w:customStyle="1" w:styleId="CharChar12">
    <w:name w:val="Char Char Знак Знак Знак Знак Знак Знак Знак Знак Знак1"/>
    <w:basedOn w:val="affff3"/>
    <w:uiPriority w:val="99"/>
    <w:rsid w:val="0029007C"/>
    <w:pPr>
      <w:widowControl w:val="0"/>
      <w:adjustRightInd w:val="0"/>
      <w:spacing w:line="240" w:lineRule="exact"/>
      <w:jc w:val="both"/>
      <w:textAlignment w:val="baseline"/>
    </w:pPr>
    <w:rPr>
      <w:rFonts w:ascii="Tahoma" w:hAnsi="Tahoma" w:cs="Tahoma"/>
      <w:sz w:val="20"/>
      <w:szCs w:val="20"/>
      <w:lang w:val="en-US"/>
    </w:rPr>
  </w:style>
  <w:style w:type="paragraph" w:customStyle="1" w:styleId="afffffffffffffffffffc">
    <w:name w:val="Название продолжение"/>
    <w:basedOn w:val="affff3"/>
    <w:uiPriority w:val="99"/>
    <w:rsid w:val="0029007C"/>
    <w:pPr>
      <w:widowControl w:val="0"/>
      <w:adjustRightInd w:val="0"/>
      <w:spacing w:before="60" w:after="60" w:line="360" w:lineRule="atLeast"/>
      <w:ind w:firstLine="709"/>
      <w:jc w:val="center"/>
      <w:textAlignment w:val="baseline"/>
    </w:pPr>
    <w:rPr>
      <w:rFonts w:ascii="Times New Roman" w:hAnsi="Times New Roman"/>
      <w:b/>
      <w:bCs/>
      <w:sz w:val="28"/>
      <w:szCs w:val="28"/>
      <w:lang w:eastAsia="ru-RU"/>
    </w:rPr>
  </w:style>
  <w:style w:type="paragraph" w:customStyle="1" w:styleId="afffffffffffffffffffd">
    <w:name w:val="Базовый текст"/>
    <w:basedOn w:val="afffff"/>
    <w:uiPriority w:val="99"/>
    <w:rsid w:val="0029007C"/>
    <w:pPr>
      <w:widowControl w:val="0"/>
      <w:tabs>
        <w:tab w:val="num" w:pos="720"/>
      </w:tabs>
      <w:suppressAutoHyphens w:val="0"/>
      <w:adjustRightInd w:val="0"/>
      <w:spacing w:before="120" w:line="360" w:lineRule="atLeast"/>
      <w:ind w:firstLine="720"/>
      <w:jc w:val="both"/>
      <w:textAlignment w:val="baseline"/>
    </w:pPr>
    <w:rPr>
      <w:rFonts w:eastAsia="Arial Unicode MS"/>
      <w:color w:val="000000"/>
      <w:sz w:val="24"/>
      <w:szCs w:val="24"/>
      <w:lang w:eastAsia="ru-RU"/>
    </w:rPr>
  </w:style>
  <w:style w:type="paragraph" w:customStyle="1" w:styleId="FreeForm">
    <w:name w:val="Free Form"/>
    <w:uiPriority w:val="99"/>
    <w:rsid w:val="0029007C"/>
    <w:pPr>
      <w:widowControl w:val="0"/>
      <w:adjustRightInd w:val="0"/>
      <w:spacing w:after="0" w:line="360" w:lineRule="atLeast"/>
      <w:jc w:val="both"/>
      <w:textAlignment w:val="baseline"/>
    </w:pPr>
    <w:rPr>
      <w:rFonts w:ascii="Helvetica" w:eastAsia="Times New Roman" w:hAnsi="Helvetica" w:cs="Helvetica"/>
      <w:color w:val="000000"/>
      <w:sz w:val="24"/>
      <w:szCs w:val="24"/>
      <w:lang w:eastAsia="ru-RU"/>
    </w:rPr>
  </w:style>
  <w:style w:type="paragraph" w:customStyle="1" w:styleId="Body">
    <w:name w:val="Body"/>
    <w:uiPriority w:val="99"/>
    <w:rsid w:val="0029007C"/>
    <w:pPr>
      <w:widowControl w:val="0"/>
      <w:adjustRightInd w:val="0"/>
      <w:spacing w:after="240" w:line="360" w:lineRule="atLeast"/>
      <w:jc w:val="both"/>
      <w:textAlignment w:val="baseline"/>
    </w:pPr>
    <w:rPr>
      <w:rFonts w:ascii="Helvetica" w:eastAsia="Times New Roman" w:hAnsi="Helvetica" w:cs="Helvetica"/>
      <w:color w:val="000000"/>
      <w:sz w:val="24"/>
      <w:szCs w:val="24"/>
      <w:lang w:eastAsia="ru-RU"/>
    </w:rPr>
  </w:style>
  <w:style w:type="paragraph" w:customStyle="1" w:styleId="Sub-heading">
    <w:name w:val="Sub-heading"/>
    <w:next w:val="Body"/>
    <w:uiPriority w:val="99"/>
    <w:rsid w:val="0029007C"/>
    <w:pPr>
      <w:keepNext/>
      <w:widowControl w:val="0"/>
      <w:adjustRightInd w:val="0"/>
      <w:spacing w:before="120" w:after="0" w:line="360" w:lineRule="atLeast"/>
      <w:jc w:val="both"/>
      <w:textAlignment w:val="baseline"/>
    </w:pPr>
    <w:rPr>
      <w:rFonts w:ascii="Helvetica" w:eastAsia="Times New Roman" w:hAnsi="Helvetica" w:cs="Helvetica"/>
      <w:b/>
      <w:bCs/>
      <w:color w:val="000000"/>
      <w:sz w:val="24"/>
      <w:szCs w:val="24"/>
      <w:lang w:eastAsia="ru-RU"/>
    </w:rPr>
  </w:style>
  <w:style w:type="paragraph" w:customStyle="1" w:styleId="3fffe">
    <w:name w:val="Без интервала3"/>
    <w:basedOn w:val="affff3"/>
    <w:uiPriority w:val="1"/>
    <w:qFormat/>
    <w:rsid w:val="0029007C"/>
    <w:pPr>
      <w:widowControl w:val="0"/>
      <w:adjustRightInd w:val="0"/>
      <w:spacing w:after="0" w:line="360" w:lineRule="atLeast"/>
      <w:ind w:firstLine="762"/>
      <w:jc w:val="both"/>
      <w:textAlignment w:val="baseline"/>
    </w:pPr>
    <w:rPr>
      <w:rFonts w:ascii="Times New Roman" w:hAnsi="Times New Roman"/>
      <w:sz w:val="24"/>
      <w:szCs w:val="24"/>
      <w:lang w:eastAsia="ru-RU"/>
    </w:rPr>
  </w:style>
  <w:style w:type="paragraph" w:customStyle="1" w:styleId="ColorfulList-Accent11">
    <w:name w:val="Colorful List - Accent 11"/>
    <w:basedOn w:val="affff3"/>
    <w:uiPriority w:val="99"/>
    <w:qFormat/>
    <w:rsid w:val="0029007C"/>
    <w:pPr>
      <w:widowControl w:val="0"/>
      <w:adjustRightInd w:val="0"/>
      <w:spacing w:after="200" w:line="276" w:lineRule="auto"/>
      <w:ind w:left="720"/>
      <w:jc w:val="both"/>
      <w:textAlignment w:val="baseline"/>
    </w:pPr>
    <w:rPr>
      <w:rFonts w:ascii="Times New Roman" w:hAnsi="Times New Roman"/>
      <w:sz w:val="24"/>
      <w:szCs w:val="24"/>
      <w:lang w:val="en-US"/>
    </w:rPr>
  </w:style>
  <w:style w:type="paragraph" w:customStyle="1" w:styleId="afffffffffffffffffffe">
    <w:name w:val="Основной для ТЗ"/>
    <w:basedOn w:val="affff3"/>
    <w:link w:val="affffffffffffffffffff"/>
    <w:uiPriority w:val="99"/>
    <w:rsid w:val="0029007C"/>
    <w:pPr>
      <w:widowControl w:val="0"/>
      <w:adjustRightInd w:val="0"/>
      <w:spacing w:before="100" w:beforeAutospacing="1" w:after="100" w:afterAutospacing="1" w:line="360" w:lineRule="auto"/>
      <w:ind w:firstLine="709"/>
      <w:jc w:val="both"/>
      <w:textAlignment w:val="baseline"/>
    </w:pPr>
    <w:rPr>
      <w:rFonts w:ascii="Times New Roman" w:hAnsi="Times New Roman"/>
      <w:lang w:val="en-US"/>
    </w:rPr>
  </w:style>
  <w:style w:type="character" w:customStyle="1" w:styleId="affffffffffffffffffff">
    <w:name w:val="Основной для ТЗ Знак"/>
    <w:link w:val="afffffffffffffffffffe"/>
    <w:uiPriority w:val="99"/>
    <w:locked/>
    <w:rsid w:val="0029007C"/>
    <w:rPr>
      <w:rFonts w:ascii="Times New Roman" w:eastAsia="Times New Roman" w:hAnsi="Times New Roman" w:cs="Times New Roman"/>
      <w:lang w:val="en-US"/>
    </w:rPr>
  </w:style>
  <w:style w:type="paragraph" w:customStyle="1" w:styleId="21f7">
    <w:name w:val="Обычный21"/>
    <w:uiPriority w:val="99"/>
    <w:rsid w:val="0029007C"/>
    <w:pPr>
      <w:widowControl w:val="0"/>
      <w:adjustRightInd w:val="0"/>
      <w:spacing w:after="0" w:line="300" w:lineRule="auto"/>
      <w:ind w:firstLine="720"/>
      <w:jc w:val="both"/>
      <w:textAlignment w:val="baseline"/>
    </w:pPr>
    <w:rPr>
      <w:rFonts w:ascii="Times New Roman" w:eastAsia="Times New Roman" w:hAnsi="Times New Roman" w:cs="Times New Roman"/>
      <w:sz w:val="24"/>
      <w:szCs w:val="24"/>
      <w:lang w:eastAsia="ru-RU"/>
    </w:rPr>
  </w:style>
  <w:style w:type="paragraph" w:customStyle="1" w:styleId="2217">
    <w:name w:val="Основной текст 221"/>
    <w:basedOn w:val="affff3"/>
    <w:uiPriority w:val="99"/>
    <w:rsid w:val="0029007C"/>
    <w:pPr>
      <w:widowControl w:val="0"/>
      <w:adjustRightInd w:val="0"/>
      <w:spacing w:after="0" w:line="360" w:lineRule="atLeast"/>
      <w:jc w:val="both"/>
      <w:textAlignment w:val="baseline"/>
    </w:pPr>
    <w:rPr>
      <w:rFonts w:ascii="Times New Roman" w:hAnsi="Times New Roman"/>
      <w:sz w:val="24"/>
      <w:szCs w:val="24"/>
      <w:lang w:eastAsia="ru-RU"/>
    </w:rPr>
  </w:style>
  <w:style w:type="paragraph" w:customStyle="1" w:styleId="1216">
    <w:name w:val="Заголовок 121"/>
    <w:basedOn w:val="21f7"/>
    <w:next w:val="21f7"/>
    <w:uiPriority w:val="99"/>
    <w:rsid w:val="0029007C"/>
    <w:pPr>
      <w:keepNext/>
      <w:widowControl/>
      <w:spacing w:line="240" w:lineRule="auto"/>
      <w:jc w:val="center"/>
    </w:pPr>
    <w:rPr>
      <w:b/>
      <w:bCs/>
      <w:sz w:val="22"/>
      <w:szCs w:val="22"/>
    </w:rPr>
  </w:style>
  <w:style w:type="paragraph" w:customStyle="1" w:styleId="21f8">
    <w:name w:val="Абзац списка21"/>
    <w:basedOn w:val="affff3"/>
    <w:uiPriority w:val="99"/>
    <w:rsid w:val="0029007C"/>
    <w:pPr>
      <w:widowControl w:val="0"/>
      <w:adjustRightInd w:val="0"/>
      <w:spacing w:after="0" w:line="360" w:lineRule="atLeast"/>
      <w:ind w:left="720"/>
      <w:jc w:val="both"/>
      <w:textAlignment w:val="baseline"/>
    </w:pPr>
    <w:rPr>
      <w:rFonts w:ascii="Times New Roman" w:hAnsi="Times New Roman"/>
      <w:sz w:val="20"/>
      <w:szCs w:val="20"/>
      <w:lang w:eastAsia="ru-RU"/>
    </w:rPr>
  </w:style>
  <w:style w:type="paragraph" w:customStyle="1" w:styleId="21f9">
    <w:name w:val="Текст21"/>
    <w:basedOn w:val="affff3"/>
    <w:uiPriority w:val="99"/>
    <w:rsid w:val="0029007C"/>
    <w:pPr>
      <w:widowControl w:val="0"/>
      <w:adjustRightInd w:val="0"/>
      <w:spacing w:after="0" w:line="360" w:lineRule="atLeast"/>
      <w:jc w:val="both"/>
      <w:textAlignment w:val="baseline"/>
    </w:pPr>
    <w:rPr>
      <w:rFonts w:ascii="Times New Roman" w:hAnsi="Times New Roman"/>
      <w:sz w:val="28"/>
      <w:szCs w:val="28"/>
      <w:lang w:eastAsia="ru-RU"/>
    </w:rPr>
  </w:style>
  <w:style w:type="paragraph" w:customStyle="1" w:styleId="31f">
    <w:name w:val="Без интервала31"/>
    <w:basedOn w:val="affff3"/>
    <w:uiPriority w:val="99"/>
    <w:rsid w:val="0029007C"/>
    <w:pPr>
      <w:widowControl w:val="0"/>
      <w:adjustRightInd w:val="0"/>
      <w:spacing w:after="0" w:line="360" w:lineRule="atLeast"/>
      <w:ind w:firstLine="762"/>
      <w:jc w:val="both"/>
      <w:textAlignment w:val="baseline"/>
    </w:pPr>
    <w:rPr>
      <w:rFonts w:ascii="Times New Roman" w:hAnsi="Times New Roman"/>
      <w:sz w:val="24"/>
      <w:szCs w:val="24"/>
      <w:lang w:eastAsia="ru-RU"/>
    </w:rPr>
  </w:style>
  <w:style w:type="paragraph" w:customStyle="1" w:styleId="050">
    <w:name w:val="05"/>
    <w:basedOn w:val="affff3"/>
    <w:uiPriority w:val="99"/>
    <w:rsid w:val="0029007C"/>
    <w:pPr>
      <w:widowControl w:val="0"/>
      <w:adjustRightInd w:val="0"/>
      <w:snapToGrid w:val="0"/>
      <w:spacing w:after="0" w:line="360" w:lineRule="atLeast"/>
      <w:ind w:firstLine="283"/>
      <w:jc w:val="both"/>
      <w:textAlignment w:val="baseline"/>
    </w:pPr>
    <w:rPr>
      <w:rFonts w:ascii="Times New Roman" w:hAnsi="Times New Roman"/>
      <w:sz w:val="24"/>
      <w:szCs w:val="24"/>
      <w:lang w:eastAsia="ru-RU"/>
    </w:rPr>
  </w:style>
  <w:style w:type="paragraph" w:customStyle="1" w:styleId="affffffffffffffffffff0">
    <w:name w:val="Маркированный"/>
    <w:basedOn w:val="affff3"/>
    <w:uiPriority w:val="99"/>
    <w:rsid w:val="0029007C"/>
    <w:pPr>
      <w:widowControl w:val="0"/>
      <w:tabs>
        <w:tab w:val="num" w:pos="2534"/>
      </w:tabs>
      <w:adjustRightInd w:val="0"/>
      <w:spacing w:before="20" w:after="60" w:line="360" w:lineRule="auto"/>
      <w:ind w:left="2211" w:hanging="397"/>
      <w:jc w:val="both"/>
      <w:textAlignment w:val="baseline"/>
    </w:pPr>
    <w:rPr>
      <w:rFonts w:ascii="Arial" w:hAnsi="Arial" w:cs="Arial"/>
      <w:sz w:val="24"/>
      <w:szCs w:val="24"/>
      <w:lang w:eastAsia="ru-RU"/>
    </w:rPr>
  </w:style>
  <w:style w:type="paragraph" w:customStyle="1" w:styleId="affffffffffffffffffff1">
    <w:name w:val="ТЗ_Таблица_Заголовок"/>
    <w:basedOn w:val="affff3"/>
    <w:autoRedefine/>
    <w:uiPriority w:val="99"/>
    <w:rsid w:val="0029007C"/>
    <w:pPr>
      <w:widowControl w:val="0"/>
      <w:adjustRightInd w:val="0"/>
      <w:spacing w:before="20" w:after="0" w:line="360" w:lineRule="auto"/>
      <w:jc w:val="center"/>
      <w:textAlignment w:val="baseline"/>
    </w:pPr>
    <w:rPr>
      <w:rFonts w:ascii="Times New Roman" w:hAnsi="Times New Roman"/>
      <w:spacing w:val="-5"/>
      <w:sz w:val="28"/>
      <w:szCs w:val="28"/>
    </w:rPr>
  </w:style>
  <w:style w:type="paragraph" w:customStyle="1" w:styleId="L2">
    <w:name w:val="L маркер 2"/>
    <w:basedOn w:val="affff3"/>
    <w:uiPriority w:val="99"/>
    <w:rsid w:val="0029007C"/>
    <w:pPr>
      <w:widowControl w:val="0"/>
      <w:tabs>
        <w:tab w:val="left" w:pos="1560"/>
      </w:tabs>
      <w:adjustRightInd w:val="0"/>
      <w:spacing w:after="0" w:line="360" w:lineRule="auto"/>
      <w:jc w:val="both"/>
      <w:textAlignment w:val="baseline"/>
    </w:pPr>
    <w:rPr>
      <w:rFonts w:ascii="Arial" w:hAnsi="Arial" w:cs="Arial"/>
      <w:sz w:val="24"/>
      <w:szCs w:val="24"/>
      <w:lang w:eastAsia="ru-RU"/>
    </w:rPr>
  </w:style>
  <w:style w:type="paragraph" w:customStyle="1" w:styleId="L1">
    <w:name w:val="L маркер 1"/>
    <w:basedOn w:val="affff3"/>
    <w:uiPriority w:val="99"/>
    <w:rsid w:val="0029007C"/>
    <w:pPr>
      <w:widowControl w:val="0"/>
      <w:tabs>
        <w:tab w:val="left" w:pos="1134"/>
      </w:tabs>
      <w:adjustRightInd w:val="0"/>
      <w:spacing w:after="0" w:line="360" w:lineRule="auto"/>
      <w:jc w:val="both"/>
      <w:textAlignment w:val="baseline"/>
    </w:pPr>
    <w:rPr>
      <w:rFonts w:ascii="Arial" w:hAnsi="Arial" w:cs="Arial"/>
      <w:sz w:val="24"/>
      <w:szCs w:val="24"/>
      <w:lang w:eastAsia="ru-RU"/>
    </w:rPr>
  </w:style>
  <w:style w:type="paragraph" w:customStyle="1" w:styleId="L3">
    <w:name w:val="L маркер 3"/>
    <w:basedOn w:val="affff3"/>
    <w:uiPriority w:val="99"/>
    <w:rsid w:val="0029007C"/>
    <w:pPr>
      <w:widowControl w:val="0"/>
      <w:numPr>
        <w:ilvl w:val="2"/>
        <w:numId w:val="158"/>
      </w:numPr>
      <w:tabs>
        <w:tab w:val="left" w:pos="1985"/>
      </w:tabs>
      <w:adjustRightInd w:val="0"/>
      <w:spacing w:after="0" w:line="360" w:lineRule="auto"/>
      <w:jc w:val="both"/>
      <w:textAlignment w:val="baseline"/>
    </w:pPr>
    <w:rPr>
      <w:rFonts w:ascii="Arial" w:hAnsi="Arial" w:cs="Arial"/>
      <w:sz w:val="24"/>
      <w:szCs w:val="24"/>
      <w:lang w:eastAsia="ru-RU"/>
    </w:rPr>
  </w:style>
  <w:style w:type="paragraph" w:customStyle="1" w:styleId="TimesNewRoman12">
    <w:name w:val="Стиль Маркированный список + Times New Roman 12 пт все прописные"/>
    <w:basedOn w:val="affff3"/>
    <w:uiPriority w:val="99"/>
    <w:rsid w:val="0029007C"/>
    <w:pPr>
      <w:widowControl w:val="0"/>
      <w:numPr>
        <w:numId w:val="159"/>
      </w:numPr>
      <w:adjustRightInd w:val="0"/>
      <w:spacing w:after="0" w:line="360" w:lineRule="atLeast"/>
      <w:jc w:val="both"/>
      <w:textAlignment w:val="baseline"/>
    </w:pPr>
    <w:rPr>
      <w:rFonts w:ascii="Times New Roman" w:hAnsi="Times New Roman"/>
      <w:sz w:val="24"/>
      <w:szCs w:val="24"/>
      <w:lang w:eastAsia="ru-RU"/>
    </w:rPr>
  </w:style>
  <w:style w:type="paragraph" w:customStyle="1" w:styleId="affffffffffffffffffff2">
    <w:name w:val="Стиль"/>
    <w:rsid w:val="0029007C"/>
    <w:pPr>
      <w:widowControl w:val="0"/>
      <w:adjustRightInd w:val="0"/>
      <w:spacing w:after="40" w:line="320" w:lineRule="atLeast"/>
      <w:jc w:val="both"/>
      <w:textAlignment w:val="baseline"/>
    </w:pPr>
    <w:rPr>
      <w:rFonts w:ascii="Arial" w:eastAsia="Times New Roman" w:hAnsi="Arial" w:cs="Arial"/>
      <w:spacing w:val="-1"/>
      <w:kern w:val="65535"/>
      <w:position w:val="-1"/>
      <w:sz w:val="20"/>
      <w:szCs w:val="20"/>
      <w:lang w:val="en-US" w:eastAsia="ru-RU"/>
    </w:rPr>
  </w:style>
  <w:style w:type="paragraph" w:customStyle="1" w:styleId="affffffffffffffffffff3">
    <w:name w:val="Описание видов"/>
    <w:basedOn w:val="affff3"/>
    <w:autoRedefine/>
    <w:uiPriority w:val="99"/>
    <w:rsid w:val="0029007C"/>
    <w:pPr>
      <w:widowControl w:val="0"/>
      <w:tabs>
        <w:tab w:val="left" w:pos="601"/>
        <w:tab w:val="left" w:pos="936"/>
        <w:tab w:val="left" w:pos="1134"/>
        <w:tab w:val="left" w:pos="7797"/>
        <w:tab w:val="left" w:pos="8222"/>
      </w:tabs>
      <w:adjustRightInd w:val="0"/>
      <w:spacing w:after="120" w:line="360" w:lineRule="auto"/>
      <w:ind w:right="210"/>
      <w:jc w:val="both"/>
      <w:textAlignment w:val="baseline"/>
    </w:pPr>
    <w:rPr>
      <w:rFonts w:ascii="Times New Roman" w:hAnsi="Times New Roman"/>
      <w:b/>
      <w:bCs/>
      <w:sz w:val="24"/>
      <w:szCs w:val="24"/>
      <w:lang w:eastAsia="ru-RU"/>
    </w:rPr>
  </w:style>
  <w:style w:type="paragraph" w:customStyle="1" w:styleId="417">
    <w:name w:val="Стиль41"/>
    <w:basedOn w:val="4a"/>
    <w:uiPriority w:val="99"/>
    <w:rsid w:val="0029007C"/>
    <w:pPr>
      <w:tabs>
        <w:tab w:val="num" w:pos="576"/>
      </w:tabs>
      <w:adjustRightInd w:val="0"/>
      <w:spacing w:after="60" w:line="320" w:lineRule="atLeast"/>
      <w:ind w:left="907" w:firstLine="567"/>
      <w:textAlignment w:val="baseline"/>
    </w:pPr>
    <w:rPr>
      <w:rFonts w:eastAsia="Times New Roman"/>
      <w:noProof/>
      <w:lang w:val="x-none" w:eastAsia="x-none"/>
    </w:rPr>
  </w:style>
  <w:style w:type="paragraph" w:customStyle="1" w:styleId="311-">
    <w:name w:val="Стиль311-"/>
    <w:uiPriority w:val="99"/>
    <w:rsid w:val="0029007C"/>
    <w:pPr>
      <w:numPr>
        <w:numId w:val="160"/>
      </w:numPr>
      <w:spacing w:after="60" w:line="320" w:lineRule="atLeast"/>
      <w:jc w:val="both"/>
    </w:pPr>
    <w:rPr>
      <w:rFonts w:ascii="Times New Roman" w:hAnsi="Times New Roman"/>
      <w:noProof/>
      <w:sz w:val="24"/>
      <w:szCs w:val="24"/>
      <w:lang w:eastAsia="ru-RU"/>
    </w:rPr>
  </w:style>
  <w:style w:type="paragraph" w:customStyle="1" w:styleId="2ffffff8">
    <w:name w:val="Текст выноски2"/>
    <w:basedOn w:val="affff3"/>
    <w:uiPriority w:val="99"/>
    <w:semiHidden/>
    <w:rsid w:val="0029007C"/>
    <w:pPr>
      <w:widowControl w:val="0"/>
      <w:adjustRightInd w:val="0"/>
      <w:spacing w:before="20" w:after="0" w:line="360" w:lineRule="atLeast"/>
      <w:jc w:val="both"/>
      <w:textAlignment w:val="baseline"/>
    </w:pPr>
    <w:rPr>
      <w:rFonts w:ascii="Tahoma" w:hAnsi="Tahoma" w:cs="Tahoma"/>
      <w:sz w:val="16"/>
      <w:szCs w:val="16"/>
      <w:lang w:eastAsia="ru-RU"/>
    </w:rPr>
  </w:style>
  <w:style w:type="paragraph" w:customStyle="1" w:styleId="11f4">
    <w:name w:val="Знак Знак Знак Знак Знак Знак Знак Знак Знак Знак Знак Знак Знак Знак Знак1 Знак Знак Знак Знак Знак Знак1 Знак Знак Знак Знак Знак Знак Знак"/>
    <w:basedOn w:val="affff3"/>
    <w:uiPriority w:val="99"/>
    <w:rsid w:val="0029007C"/>
    <w:pPr>
      <w:widowControl w:val="0"/>
      <w:adjustRightInd w:val="0"/>
      <w:spacing w:line="240" w:lineRule="exact"/>
      <w:jc w:val="both"/>
      <w:textAlignment w:val="baseline"/>
    </w:pPr>
    <w:rPr>
      <w:rFonts w:ascii="Times New Roman" w:hAnsi="Times New Roman"/>
      <w:sz w:val="20"/>
      <w:szCs w:val="20"/>
      <w:lang w:eastAsia="zh-CN"/>
    </w:rPr>
  </w:style>
  <w:style w:type="paragraph" w:customStyle="1" w:styleId="21fa">
    <w:name w:val="Текст выноски21"/>
    <w:basedOn w:val="affff3"/>
    <w:uiPriority w:val="99"/>
    <w:semiHidden/>
    <w:rsid w:val="0029007C"/>
    <w:pPr>
      <w:widowControl w:val="0"/>
      <w:adjustRightInd w:val="0"/>
      <w:spacing w:before="20" w:after="0" w:line="360" w:lineRule="atLeast"/>
      <w:jc w:val="both"/>
      <w:textAlignment w:val="baseline"/>
    </w:pPr>
    <w:rPr>
      <w:rFonts w:ascii="Tahoma" w:hAnsi="Tahoma" w:cs="Tahoma"/>
      <w:sz w:val="16"/>
      <w:szCs w:val="16"/>
      <w:lang w:eastAsia="ru-RU"/>
    </w:rPr>
  </w:style>
  <w:style w:type="paragraph" w:customStyle="1" w:styleId="1115">
    <w:name w:val="Знак Знак Знак Знак Знак Знак Знак Знак Знак Знак Знак Знак Знак Знак Знак1 Знак Знак Знак Знак Знак Знак1 Знак Знак Знак Знак Знак Знак Знак1"/>
    <w:basedOn w:val="affff3"/>
    <w:uiPriority w:val="99"/>
    <w:rsid w:val="0029007C"/>
    <w:pPr>
      <w:widowControl w:val="0"/>
      <w:adjustRightInd w:val="0"/>
      <w:spacing w:line="240" w:lineRule="exact"/>
      <w:jc w:val="both"/>
      <w:textAlignment w:val="baseline"/>
    </w:pPr>
    <w:rPr>
      <w:rFonts w:ascii="Times New Roman" w:hAnsi="Times New Roman"/>
      <w:sz w:val="20"/>
      <w:szCs w:val="20"/>
      <w:lang w:eastAsia="zh-CN"/>
    </w:rPr>
  </w:style>
  <w:style w:type="paragraph" w:customStyle="1" w:styleId="2ffffff9">
    <w:name w:val="Знак Знак Знак2 Знак"/>
    <w:basedOn w:val="affff3"/>
    <w:rsid w:val="0029007C"/>
    <w:pPr>
      <w:widowControl w:val="0"/>
      <w:adjustRightInd w:val="0"/>
      <w:spacing w:line="240" w:lineRule="exact"/>
      <w:jc w:val="right"/>
      <w:textAlignment w:val="baseline"/>
    </w:pPr>
    <w:rPr>
      <w:rFonts w:ascii="Times New Roman" w:hAnsi="Times New Roman"/>
      <w:sz w:val="20"/>
      <w:szCs w:val="20"/>
      <w:lang w:val="en-GB"/>
    </w:rPr>
  </w:style>
  <w:style w:type="paragraph" w:customStyle="1" w:styleId="732">
    <w:name w:val="7.32 Абзац"/>
    <w:basedOn w:val="affff3"/>
    <w:uiPriority w:val="99"/>
    <w:rsid w:val="0029007C"/>
    <w:pPr>
      <w:widowControl w:val="0"/>
      <w:adjustRightInd w:val="0"/>
      <w:spacing w:before="60" w:after="60" w:line="360" w:lineRule="atLeast"/>
      <w:ind w:firstLine="709"/>
      <w:jc w:val="both"/>
      <w:textAlignment w:val="baseline"/>
    </w:pPr>
    <w:rPr>
      <w:rFonts w:ascii="Times New Roman" w:hAnsi="Times New Roman"/>
      <w:sz w:val="24"/>
      <w:szCs w:val="24"/>
      <w:lang w:val="en-US"/>
    </w:rPr>
  </w:style>
  <w:style w:type="character" w:customStyle="1" w:styleId="val">
    <w:name w:val="val"/>
    <w:uiPriority w:val="99"/>
    <w:rsid w:val="0029007C"/>
  </w:style>
  <w:style w:type="paragraph" w:customStyle="1" w:styleId="affffffffffffffffffff4">
    <w:name w:val="Тело документа"/>
    <w:basedOn w:val="affff3"/>
    <w:uiPriority w:val="99"/>
    <w:rsid w:val="0029007C"/>
    <w:pPr>
      <w:widowControl w:val="0"/>
      <w:adjustRightInd w:val="0"/>
      <w:spacing w:before="40" w:after="40" w:line="360" w:lineRule="auto"/>
      <w:ind w:firstLine="709"/>
      <w:jc w:val="both"/>
      <w:textAlignment w:val="baseline"/>
    </w:pPr>
    <w:rPr>
      <w:rFonts w:ascii="Arial" w:hAnsi="Arial" w:cs="Arial"/>
      <w:lang w:eastAsia="ru-RU"/>
    </w:rPr>
  </w:style>
  <w:style w:type="paragraph" w:customStyle="1" w:styleId="1fffffff4">
    <w:name w:val="Стиль Заголовок 1 + По ширине"/>
    <w:basedOn w:val="1ff3"/>
    <w:autoRedefine/>
    <w:uiPriority w:val="99"/>
    <w:rsid w:val="0029007C"/>
    <w:pPr>
      <w:keepLines w:val="0"/>
      <w:widowControl w:val="0"/>
      <w:tabs>
        <w:tab w:val="clear" w:pos="1209"/>
        <w:tab w:val="num" w:pos="432"/>
      </w:tabs>
      <w:suppressAutoHyphens/>
      <w:spacing w:after="120" w:line="360" w:lineRule="auto"/>
      <w:ind w:left="432" w:firstLine="709"/>
      <w:jc w:val="both"/>
    </w:pPr>
    <w:rPr>
      <w:rFonts w:ascii="Times New Roman" w:hAnsi="Times New Roman"/>
      <w:color w:val="auto"/>
      <w:sz w:val="24"/>
      <w:szCs w:val="24"/>
      <w:lang w:val="x-none" w:eastAsia="x-none"/>
    </w:rPr>
  </w:style>
  <w:style w:type="paragraph" w:customStyle="1" w:styleId="2TimesNewRoman14">
    <w:name w:val="Стиль Заголовок 2 + Times New Roman 14 пт По ширине Междустр.инт..."/>
    <w:basedOn w:val="2ff1"/>
    <w:autoRedefine/>
    <w:uiPriority w:val="99"/>
    <w:rsid w:val="0029007C"/>
    <w:pPr>
      <w:keepLines w:val="0"/>
      <w:widowControl w:val="0"/>
      <w:numPr>
        <w:numId w:val="162"/>
      </w:numPr>
      <w:tabs>
        <w:tab w:val="num" w:pos="0"/>
        <w:tab w:val="num" w:pos="360"/>
      </w:tabs>
      <w:spacing w:before="240" w:after="120" w:line="240" w:lineRule="auto"/>
      <w:ind w:firstLine="709"/>
      <w:jc w:val="both"/>
    </w:pPr>
    <w:rPr>
      <w:rFonts w:ascii="Times New Roman" w:hAnsi="Times New Roman"/>
      <w:b/>
      <w:bCs/>
      <w:color w:val="auto"/>
      <w:sz w:val="28"/>
      <w:szCs w:val="28"/>
      <w:lang w:val="x-none" w:eastAsia="x-none"/>
    </w:rPr>
  </w:style>
  <w:style w:type="paragraph" w:customStyle="1" w:styleId="3TimesNewRoman14">
    <w:name w:val="Стиль Заголовок 3 + Times New Roman 14 пт полужирный не курсив ..."/>
    <w:basedOn w:val="3f4"/>
    <w:autoRedefine/>
    <w:uiPriority w:val="99"/>
    <w:rsid w:val="0029007C"/>
    <w:pPr>
      <w:keepLines w:val="0"/>
      <w:numPr>
        <w:numId w:val="162"/>
      </w:numPr>
      <w:spacing w:before="240" w:after="120" w:line="240" w:lineRule="auto"/>
      <w:jc w:val="both"/>
    </w:pPr>
    <w:rPr>
      <w:rFonts w:ascii="Times New Roman" w:hAnsi="Times New Roman"/>
      <w:b/>
      <w:bCs/>
      <w:color w:val="auto"/>
      <w:sz w:val="28"/>
      <w:szCs w:val="28"/>
      <w:lang w:eastAsia="ru-RU"/>
    </w:rPr>
  </w:style>
  <w:style w:type="paragraph" w:customStyle="1" w:styleId="4TimesNewRoman14">
    <w:name w:val="Стиль Заголовок 4 + Times New Roman 14 пт полужирный По ширине ..."/>
    <w:basedOn w:val="47"/>
    <w:uiPriority w:val="99"/>
    <w:rsid w:val="0029007C"/>
    <w:pPr>
      <w:keepLines w:val="0"/>
      <w:numPr>
        <w:numId w:val="162"/>
      </w:numPr>
      <w:tabs>
        <w:tab w:val="left" w:pos="1134"/>
      </w:tabs>
      <w:suppressAutoHyphens/>
      <w:spacing w:before="240" w:after="120" w:line="240" w:lineRule="auto"/>
      <w:jc w:val="both"/>
    </w:pPr>
    <w:rPr>
      <w:rFonts w:ascii="Times New Roman" w:hAnsi="Times New Roman"/>
      <w:b/>
      <w:bCs/>
      <w:i w:val="0"/>
      <w:iCs w:val="0"/>
      <w:color w:val="auto"/>
      <w:sz w:val="28"/>
      <w:szCs w:val="28"/>
      <w:lang w:val="x-none" w:eastAsia="x-none"/>
    </w:rPr>
  </w:style>
  <w:style w:type="paragraph" w:customStyle="1" w:styleId="5TimesNewRoman14">
    <w:name w:val="Стиль Заголовок 5 + Times New Roman 14 пт полужирный По ширине ..."/>
    <w:basedOn w:val="55"/>
    <w:autoRedefine/>
    <w:uiPriority w:val="99"/>
    <w:rsid w:val="0029007C"/>
    <w:pPr>
      <w:keepLines w:val="0"/>
      <w:numPr>
        <w:numId w:val="162"/>
      </w:numPr>
      <w:suppressAutoHyphens/>
      <w:spacing w:before="240" w:after="120" w:line="240" w:lineRule="auto"/>
      <w:jc w:val="both"/>
    </w:pPr>
    <w:rPr>
      <w:rFonts w:cs="Times New Roman"/>
      <w:b/>
      <w:bCs/>
      <w:sz w:val="28"/>
      <w:szCs w:val="28"/>
      <w:lang w:val="x-none" w:eastAsia="x-none"/>
    </w:rPr>
  </w:style>
  <w:style w:type="paragraph" w:customStyle="1" w:styleId="88">
    <w:name w:val="Знак Знак8 Знак"/>
    <w:basedOn w:val="affff3"/>
    <w:uiPriority w:val="99"/>
    <w:rsid w:val="0029007C"/>
    <w:pPr>
      <w:spacing w:line="240" w:lineRule="exact"/>
    </w:pPr>
    <w:rPr>
      <w:rFonts w:ascii="Verdana" w:hAnsi="Verdana" w:cs="Verdana"/>
      <w:sz w:val="20"/>
      <w:szCs w:val="20"/>
      <w:lang w:val="en-US"/>
    </w:rPr>
  </w:style>
  <w:style w:type="character" w:customStyle="1" w:styleId="iceouttxt4">
    <w:name w:val="iceouttxt4"/>
    <w:uiPriority w:val="99"/>
    <w:rsid w:val="0029007C"/>
  </w:style>
  <w:style w:type="character" w:customStyle="1" w:styleId="rserrmark">
    <w:name w:val="rs_err_mark"/>
    <w:uiPriority w:val="99"/>
    <w:rsid w:val="0029007C"/>
  </w:style>
  <w:style w:type="paragraph" w:customStyle="1" w:styleId="7a">
    <w:name w:val="Знак7"/>
    <w:basedOn w:val="affff3"/>
    <w:uiPriority w:val="99"/>
    <w:rsid w:val="0029007C"/>
    <w:pPr>
      <w:spacing w:line="240" w:lineRule="exact"/>
    </w:pPr>
    <w:rPr>
      <w:rFonts w:ascii="Verdana" w:hAnsi="Verdana" w:cs="Verdana"/>
      <w:sz w:val="24"/>
      <w:szCs w:val="24"/>
      <w:lang w:val="en-US"/>
    </w:rPr>
  </w:style>
  <w:style w:type="character" w:customStyle="1" w:styleId="expandedpanellotinfo">
    <w:name w:val="expandedpanellotinfo"/>
    <w:uiPriority w:val="99"/>
    <w:rsid w:val="0029007C"/>
  </w:style>
  <w:style w:type="character" w:customStyle="1" w:styleId="collapsedpanellotinfo">
    <w:name w:val="collapsedpanellotinfo"/>
    <w:uiPriority w:val="99"/>
    <w:rsid w:val="0029007C"/>
  </w:style>
  <w:style w:type="paragraph" w:customStyle="1" w:styleId="1fffffff5">
    <w:name w:val="Стиль маркированый список + Междустр.интервал:  одинарный1"/>
    <w:basedOn w:val="affff2"/>
    <w:uiPriority w:val="99"/>
    <w:rsid w:val="0029007C"/>
    <w:pPr>
      <w:numPr>
        <w:numId w:val="0"/>
      </w:numPr>
      <w:spacing w:after="0"/>
      <w:ind w:left="1854" w:hanging="360"/>
      <w:jc w:val="both"/>
    </w:pPr>
    <w:rPr>
      <w:rFonts w:eastAsia="Times New Roman"/>
    </w:rPr>
  </w:style>
  <w:style w:type="character" w:customStyle="1" w:styleId="WW8Num27z1">
    <w:name w:val="WW8Num27z1"/>
    <w:uiPriority w:val="99"/>
    <w:rsid w:val="0029007C"/>
    <w:rPr>
      <w:rFonts w:ascii="Courier New" w:hAnsi="Courier New" w:cs="Courier New"/>
    </w:rPr>
  </w:style>
  <w:style w:type="paragraph" w:customStyle="1" w:styleId="afffd">
    <w:name w:val="Обычный маркированный"/>
    <w:basedOn w:val="affff3"/>
    <w:uiPriority w:val="99"/>
    <w:rsid w:val="0029007C"/>
    <w:pPr>
      <w:numPr>
        <w:numId w:val="163"/>
      </w:numPr>
      <w:spacing w:after="200" w:line="276" w:lineRule="auto"/>
      <w:jc w:val="both"/>
    </w:pPr>
    <w:rPr>
      <w:rFonts w:ascii="Times New Roman" w:hAnsi="Times New Roman"/>
      <w:sz w:val="24"/>
      <w:szCs w:val="24"/>
    </w:rPr>
  </w:style>
  <w:style w:type="paragraph" w:customStyle="1" w:styleId="2-">
    <w:name w:val="Обычный маркированный 2-ой уровень"/>
    <w:basedOn w:val="afffd"/>
    <w:uiPriority w:val="99"/>
    <w:rsid w:val="0029007C"/>
    <w:pPr>
      <w:numPr>
        <w:ilvl w:val="1"/>
      </w:numPr>
      <w:tabs>
        <w:tab w:val="num" w:pos="0"/>
      </w:tabs>
    </w:pPr>
  </w:style>
  <w:style w:type="paragraph" w:customStyle="1" w:styleId="xl103">
    <w:name w:val="xl103"/>
    <w:basedOn w:val="affff3"/>
    <w:rsid w:val="0029007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18"/>
      <w:szCs w:val="18"/>
      <w:lang w:eastAsia="ru-RU"/>
    </w:rPr>
  </w:style>
  <w:style w:type="paragraph" w:customStyle="1" w:styleId="xl104">
    <w:name w:val="xl104"/>
    <w:basedOn w:val="affff3"/>
    <w:rsid w:val="0029007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hAnsi="Times New Roman"/>
      <w:b/>
      <w:bCs/>
      <w:sz w:val="18"/>
      <w:szCs w:val="18"/>
      <w:lang w:eastAsia="ru-RU"/>
    </w:rPr>
  </w:style>
  <w:style w:type="paragraph" w:customStyle="1" w:styleId="xl105">
    <w:name w:val="xl105"/>
    <w:basedOn w:val="affff3"/>
    <w:rsid w:val="0029007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18"/>
      <w:szCs w:val="18"/>
      <w:lang w:eastAsia="ru-RU"/>
    </w:rPr>
  </w:style>
  <w:style w:type="paragraph" w:customStyle="1" w:styleId="xl106">
    <w:name w:val="xl106"/>
    <w:basedOn w:val="affff3"/>
    <w:rsid w:val="0029007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18"/>
      <w:szCs w:val="18"/>
      <w:lang w:eastAsia="ru-RU"/>
    </w:rPr>
  </w:style>
  <w:style w:type="paragraph" w:customStyle="1" w:styleId="xl107">
    <w:name w:val="xl107"/>
    <w:basedOn w:val="affff3"/>
    <w:rsid w:val="0029007C"/>
    <w:pPr>
      <w:pBdr>
        <w:left w:val="single" w:sz="8" w:space="0" w:color="auto"/>
        <w:bottom w:val="single" w:sz="8" w:space="0" w:color="auto"/>
      </w:pBdr>
      <w:spacing w:before="100" w:beforeAutospacing="1" w:after="100" w:afterAutospacing="1" w:line="240" w:lineRule="auto"/>
      <w:textAlignment w:val="center"/>
    </w:pPr>
    <w:rPr>
      <w:rFonts w:ascii="Times New Roman" w:hAnsi="Times New Roman"/>
      <w:b/>
      <w:bCs/>
      <w:sz w:val="18"/>
      <w:szCs w:val="18"/>
      <w:lang w:eastAsia="ru-RU"/>
    </w:rPr>
  </w:style>
  <w:style w:type="paragraph" w:customStyle="1" w:styleId="xl108">
    <w:name w:val="xl108"/>
    <w:basedOn w:val="affff3"/>
    <w:rsid w:val="0029007C"/>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b/>
      <w:bCs/>
      <w:sz w:val="18"/>
      <w:szCs w:val="18"/>
      <w:lang w:eastAsia="ru-RU"/>
    </w:rPr>
  </w:style>
  <w:style w:type="paragraph" w:customStyle="1" w:styleId="xl109">
    <w:name w:val="xl109"/>
    <w:basedOn w:val="affff3"/>
    <w:rsid w:val="0029007C"/>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b/>
      <w:bCs/>
      <w:sz w:val="18"/>
      <w:szCs w:val="18"/>
      <w:lang w:eastAsia="ru-RU"/>
    </w:rPr>
  </w:style>
  <w:style w:type="paragraph" w:customStyle="1" w:styleId="xl110">
    <w:name w:val="xl110"/>
    <w:basedOn w:val="affff3"/>
    <w:rsid w:val="0029007C"/>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b/>
      <w:bCs/>
      <w:sz w:val="18"/>
      <w:szCs w:val="18"/>
      <w:lang w:eastAsia="ru-RU"/>
    </w:rPr>
  </w:style>
  <w:style w:type="paragraph" w:customStyle="1" w:styleId="xl111">
    <w:name w:val="xl111"/>
    <w:basedOn w:val="affff3"/>
    <w:rsid w:val="0029007C"/>
    <w:pPr>
      <w:pBdr>
        <w:top w:val="single" w:sz="8" w:space="0" w:color="auto"/>
        <w:bottom w:val="single" w:sz="8" w:space="0" w:color="auto"/>
      </w:pBdr>
      <w:spacing w:before="100" w:beforeAutospacing="1" w:after="100" w:afterAutospacing="1" w:line="240" w:lineRule="auto"/>
      <w:textAlignment w:val="center"/>
    </w:pPr>
    <w:rPr>
      <w:rFonts w:ascii="Times New Roman" w:hAnsi="Times New Roman"/>
      <w:sz w:val="18"/>
      <w:szCs w:val="18"/>
      <w:lang w:eastAsia="ru-RU"/>
    </w:rPr>
  </w:style>
  <w:style w:type="paragraph" w:customStyle="1" w:styleId="xl112">
    <w:name w:val="xl112"/>
    <w:basedOn w:val="affff3"/>
    <w:rsid w:val="0029007C"/>
    <w:pPr>
      <w:pBdr>
        <w:top w:val="single" w:sz="8" w:space="0" w:color="auto"/>
        <w:bottom w:val="single" w:sz="8" w:space="0" w:color="auto"/>
      </w:pBdr>
      <w:spacing w:before="100" w:beforeAutospacing="1" w:after="100" w:afterAutospacing="1" w:line="240" w:lineRule="auto"/>
      <w:jc w:val="right"/>
      <w:textAlignment w:val="center"/>
    </w:pPr>
    <w:rPr>
      <w:rFonts w:ascii="Times New Roman" w:hAnsi="Times New Roman"/>
      <w:b/>
      <w:bCs/>
      <w:sz w:val="18"/>
      <w:szCs w:val="18"/>
      <w:lang w:eastAsia="ru-RU"/>
    </w:rPr>
  </w:style>
  <w:style w:type="paragraph" w:customStyle="1" w:styleId="xl113">
    <w:name w:val="xl113"/>
    <w:basedOn w:val="affff3"/>
    <w:rsid w:val="0029007C"/>
    <w:pPr>
      <w:pBdr>
        <w:top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sz w:val="18"/>
      <w:szCs w:val="18"/>
      <w:lang w:eastAsia="ru-RU"/>
    </w:rPr>
  </w:style>
  <w:style w:type="paragraph" w:customStyle="1" w:styleId="xl114">
    <w:name w:val="xl114"/>
    <w:basedOn w:val="affff3"/>
    <w:rsid w:val="0029007C"/>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right"/>
      <w:textAlignment w:val="center"/>
    </w:pPr>
    <w:rPr>
      <w:rFonts w:ascii="Times New Roman" w:hAnsi="Times New Roman"/>
      <w:b/>
      <w:bCs/>
      <w:sz w:val="18"/>
      <w:szCs w:val="18"/>
      <w:lang w:eastAsia="ru-RU"/>
    </w:rPr>
  </w:style>
  <w:style w:type="paragraph" w:customStyle="1" w:styleId="xl115">
    <w:name w:val="xl115"/>
    <w:basedOn w:val="affff3"/>
    <w:rsid w:val="0029007C"/>
    <w:pPr>
      <w:pBdr>
        <w:top w:val="single" w:sz="8" w:space="0" w:color="auto"/>
        <w:left w:val="single" w:sz="8" w:space="0" w:color="auto"/>
        <w:bottom w:val="single" w:sz="8" w:space="0" w:color="auto"/>
      </w:pBdr>
      <w:spacing w:before="100" w:beforeAutospacing="1" w:after="100" w:afterAutospacing="1" w:line="240" w:lineRule="auto"/>
      <w:textAlignment w:val="top"/>
    </w:pPr>
    <w:rPr>
      <w:rFonts w:ascii="Times New Roman" w:hAnsi="Times New Roman"/>
      <w:b/>
      <w:bCs/>
      <w:sz w:val="18"/>
      <w:szCs w:val="18"/>
      <w:lang w:eastAsia="ru-RU"/>
    </w:rPr>
  </w:style>
  <w:style w:type="paragraph" w:customStyle="1" w:styleId="xl116">
    <w:name w:val="xl116"/>
    <w:basedOn w:val="affff3"/>
    <w:rsid w:val="0029007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18"/>
      <w:szCs w:val="18"/>
      <w:lang w:eastAsia="ru-RU"/>
    </w:rPr>
  </w:style>
  <w:style w:type="paragraph" w:customStyle="1" w:styleId="xl117">
    <w:name w:val="xl117"/>
    <w:basedOn w:val="affff3"/>
    <w:rsid w:val="0029007C"/>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8"/>
      <w:szCs w:val="18"/>
      <w:lang w:eastAsia="ru-RU"/>
    </w:rPr>
  </w:style>
  <w:style w:type="paragraph" w:customStyle="1" w:styleId="xl30">
    <w:name w:val="xl30"/>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affffffffffffffffffff5">
    <w:name w:val="Абзац: Текст"/>
    <w:basedOn w:val="2fff4"/>
    <w:link w:val="affffffffffffffffffff6"/>
    <w:uiPriority w:val="99"/>
    <w:rsid w:val="0029007C"/>
    <w:pPr>
      <w:keepNext/>
      <w:tabs>
        <w:tab w:val="num" w:pos="720"/>
      </w:tabs>
      <w:suppressAutoHyphens w:val="0"/>
      <w:spacing w:after="0" w:line="360" w:lineRule="auto"/>
      <w:ind w:firstLine="720"/>
      <w:jc w:val="both"/>
    </w:pPr>
    <w:rPr>
      <w:rFonts w:eastAsia="Arial Unicode MS"/>
      <w:color w:val="000000"/>
      <w:sz w:val="24"/>
      <w:szCs w:val="24"/>
      <w:lang w:eastAsia="ru-RU"/>
    </w:rPr>
  </w:style>
  <w:style w:type="character" w:customStyle="1" w:styleId="affffffffffffffffffff6">
    <w:name w:val="Абзац: Текст Знак"/>
    <w:link w:val="affffffffffffffffffff5"/>
    <w:uiPriority w:val="99"/>
    <w:locked/>
    <w:rsid w:val="0029007C"/>
    <w:rPr>
      <w:rFonts w:ascii="Times New Roman" w:eastAsia="Arial Unicode MS" w:hAnsi="Times New Roman" w:cs="Times New Roman"/>
      <w:color w:val="000000"/>
      <w:sz w:val="24"/>
      <w:szCs w:val="24"/>
      <w:lang w:eastAsia="ru-RU"/>
    </w:rPr>
  </w:style>
  <w:style w:type="paragraph" w:customStyle="1" w:styleId="2TimesNewRoman120">
    <w:name w:val="Стиль Заголовок 2 + Times New Roman 12 пт Междустр.интервал:  оди..."/>
    <w:basedOn w:val="2ff1"/>
    <w:uiPriority w:val="99"/>
    <w:rsid w:val="0029007C"/>
    <w:pPr>
      <w:keepLines w:val="0"/>
      <w:numPr>
        <w:numId w:val="161"/>
      </w:numPr>
      <w:tabs>
        <w:tab w:val="clear" w:pos="720"/>
      </w:tabs>
      <w:suppressAutoHyphens/>
      <w:spacing w:before="240" w:after="60" w:line="240" w:lineRule="auto"/>
    </w:pPr>
    <w:rPr>
      <w:rFonts w:ascii="Times New Roman" w:hAnsi="Times New Roman"/>
      <w:color w:val="auto"/>
      <w:sz w:val="24"/>
      <w:szCs w:val="24"/>
      <w:lang w:val="x-none" w:eastAsia="ar-SA"/>
    </w:rPr>
  </w:style>
  <w:style w:type="paragraph" w:customStyle="1" w:styleId="StyleBodyTextIndentFirstline0cm">
    <w:name w:val="Style Body Text Indent + First line:  0 cm"/>
    <w:basedOn w:val="afffffff0"/>
    <w:uiPriority w:val="99"/>
    <w:rsid w:val="0029007C"/>
    <w:pPr>
      <w:autoSpaceDE/>
      <w:autoSpaceDN/>
      <w:adjustRightInd/>
      <w:spacing w:before="0" w:after="0" w:line="240" w:lineRule="auto"/>
      <w:ind w:left="0" w:firstLine="0"/>
    </w:pPr>
    <w:rPr>
      <w:rFonts w:ascii="Times New Roman" w:hAnsi="Times New Roman" w:cs="Times New Roman"/>
      <w:color w:val="auto"/>
    </w:rPr>
  </w:style>
  <w:style w:type="paragraph" w:customStyle="1" w:styleId="5f9">
    <w:name w:val="Без интервала5"/>
    <w:basedOn w:val="affff3"/>
    <w:uiPriority w:val="99"/>
    <w:rsid w:val="0029007C"/>
    <w:pPr>
      <w:widowControl w:val="0"/>
      <w:adjustRightInd w:val="0"/>
      <w:spacing w:after="0" w:line="360" w:lineRule="atLeast"/>
      <w:ind w:firstLine="762"/>
      <w:jc w:val="both"/>
      <w:textAlignment w:val="baseline"/>
    </w:pPr>
    <w:rPr>
      <w:rFonts w:ascii="Times New Roman" w:hAnsi="Times New Roman"/>
      <w:sz w:val="24"/>
      <w:szCs w:val="24"/>
      <w:lang w:eastAsia="ru-RU"/>
    </w:rPr>
  </w:style>
  <w:style w:type="paragraph" w:customStyle="1" w:styleId="NoSpacing2">
    <w:name w:val="No Spacing2"/>
    <w:basedOn w:val="affff3"/>
    <w:rsid w:val="0029007C"/>
    <w:pPr>
      <w:widowControl w:val="0"/>
      <w:adjustRightInd w:val="0"/>
      <w:spacing w:after="0" w:line="360" w:lineRule="atLeast"/>
      <w:ind w:firstLine="762"/>
      <w:jc w:val="both"/>
      <w:textAlignment w:val="baseline"/>
    </w:pPr>
    <w:rPr>
      <w:rFonts w:ascii="Times New Roman" w:hAnsi="Times New Roman"/>
      <w:sz w:val="24"/>
      <w:szCs w:val="24"/>
      <w:lang w:eastAsia="ru-RU"/>
    </w:rPr>
  </w:style>
  <w:style w:type="character" w:customStyle="1" w:styleId="epm">
    <w:name w:val="epm"/>
    <w:rsid w:val="0029007C"/>
  </w:style>
  <w:style w:type="paragraph" w:customStyle="1" w:styleId="2ffffffa">
    <w:name w:val="Знак Знак Знак Знак2"/>
    <w:basedOn w:val="affff3"/>
    <w:next w:val="2ff1"/>
    <w:autoRedefine/>
    <w:uiPriority w:val="99"/>
    <w:rsid w:val="0029007C"/>
    <w:pPr>
      <w:spacing w:line="240" w:lineRule="exact"/>
    </w:pPr>
    <w:rPr>
      <w:rFonts w:ascii="Times New Roman" w:hAnsi="Times New Roman"/>
      <w:sz w:val="24"/>
      <w:szCs w:val="24"/>
      <w:lang w:val="en-US"/>
    </w:rPr>
  </w:style>
  <w:style w:type="numbering" w:customStyle="1" w:styleId="BulletedList2">
    <w:name w:val="Bulleted List 2"/>
    <w:rsid w:val="0029007C"/>
    <w:pPr>
      <w:numPr>
        <w:numId w:val="77"/>
      </w:numPr>
    </w:pPr>
  </w:style>
  <w:style w:type="paragraph" w:customStyle="1" w:styleId="89">
    <w:name w:val="Основной текст8"/>
    <w:basedOn w:val="affff3"/>
    <w:rsid w:val="0029007C"/>
    <w:pPr>
      <w:widowControl w:val="0"/>
      <w:shd w:val="clear" w:color="auto" w:fill="FFFFFF"/>
      <w:spacing w:before="360" w:after="660" w:line="0" w:lineRule="atLeast"/>
      <w:ind w:hanging="420"/>
      <w:jc w:val="both"/>
    </w:pPr>
    <w:rPr>
      <w:rFonts w:ascii="Times New Roman" w:hAnsi="Times New Roman"/>
      <w:b/>
      <w:bCs/>
      <w:sz w:val="25"/>
      <w:szCs w:val="25"/>
      <w:lang w:eastAsia="ru-RU"/>
    </w:rPr>
  </w:style>
  <w:style w:type="character" w:customStyle="1" w:styleId="affffffffffffffffffff7">
    <w:name w:val="Основной текст + Полужирный"/>
    <w:uiPriority w:val="99"/>
    <w:rsid w:val="0029007C"/>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rPr>
  </w:style>
  <w:style w:type="character" w:customStyle="1" w:styleId="1fffffff">
    <w:name w:val="_Заголовок 1 Знак"/>
    <w:link w:val="1ffffffe"/>
    <w:rsid w:val="0029007C"/>
    <w:rPr>
      <w:rFonts w:ascii="Times New Roman" w:eastAsia="Times New Roman" w:hAnsi="Times New Roman" w:cs="Times New Roman"/>
      <w:b/>
      <w:kern w:val="32"/>
      <w:sz w:val="36"/>
      <w:szCs w:val="32"/>
      <w:lang w:val="x-none" w:eastAsia="x-none"/>
    </w:rPr>
  </w:style>
  <w:style w:type="paragraph" w:customStyle="1" w:styleId="2ffffffb">
    <w:name w:val="_маркир 2"/>
    <w:basedOn w:val="1f1"/>
    <w:link w:val="2ffffffc"/>
    <w:qFormat/>
    <w:rsid w:val="0029007C"/>
    <w:pPr>
      <w:widowControl/>
      <w:numPr>
        <w:numId w:val="0"/>
      </w:numPr>
      <w:shd w:val="clear" w:color="auto" w:fill="FFFFFF"/>
      <w:tabs>
        <w:tab w:val="clear" w:pos="1134"/>
        <w:tab w:val="num" w:pos="1277"/>
        <w:tab w:val="left" w:pos="1560"/>
      </w:tabs>
      <w:suppressAutoHyphens/>
      <w:autoSpaceDN/>
      <w:adjustRightInd/>
      <w:spacing w:after="0" w:line="360" w:lineRule="auto"/>
      <w:ind w:left="1277" w:hanging="851"/>
    </w:pPr>
    <w:rPr>
      <w:sz w:val="28"/>
      <w:szCs w:val="28"/>
    </w:rPr>
  </w:style>
  <w:style w:type="character" w:customStyle="1" w:styleId="2ffffffc">
    <w:name w:val="_маркир 2 Знак"/>
    <w:link w:val="2ffffffb"/>
    <w:rsid w:val="0029007C"/>
    <w:rPr>
      <w:rFonts w:ascii="Times New Roman" w:eastAsia="Times New Roman" w:hAnsi="Times New Roman" w:cs="Times New Roman"/>
      <w:sz w:val="28"/>
      <w:szCs w:val="28"/>
      <w:shd w:val="clear" w:color="auto" w:fill="FFFFFF"/>
      <w:lang w:val="x-none" w:eastAsia="x-none"/>
    </w:rPr>
  </w:style>
  <w:style w:type="paragraph" w:customStyle="1" w:styleId="53">
    <w:name w:val="Стиль53"/>
    <w:basedOn w:val="affff3"/>
    <w:link w:val="533"/>
    <w:qFormat/>
    <w:rsid w:val="0029007C"/>
    <w:pPr>
      <w:widowControl w:val="0"/>
      <w:numPr>
        <w:numId w:val="165"/>
      </w:numPr>
      <w:adjustRightInd w:val="0"/>
      <w:spacing w:after="0" w:line="360" w:lineRule="auto"/>
      <w:jc w:val="both"/>
      <w:textAlignment w:val="baseline"/>
    </w:pPr>
    <w:rPr>
      <w:rFonts w:ascii="Times New Roman" w:hAnsi="Times New Roman"/>
      <w:sz w:val="24"/>
      <w:szCs w:val="24"/>
      <w:lang w:val="x-none" w:eastAsia="x-none"/>
    </w:rPr>
  </w:style>
  <w:style w:type="character" w:customStyle="1" w:styleId="533">
    <w:name w:val="Стиль53 Знак"/>
    <w:link w:val="53"/>
    <w:rsid w:val="0029007C"/>
    <w:rPr>
      <w:rFonts w:ascii="Times New Roman" w:eastAsia="Times New Roman" w:hAnsi="Times New Roman" w:cs="Times New Roman"/>
      <w:sz w:val="24"/>
      <w:szCs w:val="24"/>
      <w:lang w:val="x-none" w:eastAsia="x-none"/>
    </w:rPr>
  </w:style>
  <w:style w:type="paragraph" w:customStyle="1" w:styleId="m">
    <w:name w:val="m"/>
    <w:aliases w:val="l"/>
    <w:basedOn w:val="affff3"/>
    <w:link w:val="m0"/>
    <w:qFormat/>
    <w:rsid w:val="0029007C"/>
    <w:pPr>
      <w:widowControl w:val="0"/>
      <w:adjustRightInd w:val="0"/>
      <w:spacing w:after="0" w:line="360" w:lineRule="auto"/>
      <w:ind w:firstLine="709"/>
      <w:jc w:val="both"/>
      <w:textAlignment w:val="baseline"/>
    </w:pPr>
    <w:rPr>
      <w:rFonts w:ascii="Times New Roman" w:hAnsi="Times New Roman"/>
      <w:sz w:val="26"/>
      <w:szCs w:val="26"/>
      <w:lang w:val="x-none" w:eastAsia="x-none"/>
    </w:rPr>
  </w:style>
  <w:style w:type="character" w:customStyle="1" w:styleId="m0">
    <w:name w:val="m Знак"/>
    <w:aliases w:val="l Знак"/>
    <w:link w:val="m"/>
    <w:rsid w:val="0029007C"/>
    <w:rPr>
      <w:rFonts w:ascii="Times New Roman" w:eastAsia="Times New Roman" w:hAnsi="Times New Roman" w:cs="Times New Roman"/>
      <w:sz w:val="26"/>
      <w:szCs w:val="26"/>
      <w:lang w:val="x-none" w:eastAsia="x-none"/>
    </w:rPr>
  </w:style>
  <w:style w:type="character" w:customStyle="1" w:styleId="WW8Num13z5">
    <w:name w:val="WW8Num13z5"/>
    <w:rsid w:val="0029007C"/>
  </w:style>
  <w:style w:type="table" w:customStyle="1" w:styleId="460">
    <w:name w:val="Сетка таблицы46"/>
    <w:basedOn w:val="affff5"/>
    <w:next w:val="afffff7"/>
    <w:rsid w:val="0029007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0">
    <w:name w:val="Сетка таблицы56"/>
    <w:basedOn w:val="affff5"/>
    <w:next w:val="afffff7"/>
    <w:uiPriority w:val="59"/>
    <w:rsid w:val="0029007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lk3">
    <w:name w:val="blk3"/>
    <w:rsid w:val="0029007C"/>
    <w:rPr>
      <w:vanish w:val="0"/>
      <w:webHidden w:val="0"/>
      <w:specVanish w:val="0"/>
    </w:rPr>
  </w:style>
  <w:style w:type="numbering" w:customStyle="1" w:styleId="WW8Num2">
    <w:name w:val="WW8Num2"/>
    <w:basedOn w:val="affff6"/>
    <w:rsid w:val="0029007C"/>
    <w:pPr>
      <w:numPr>
        <w:numId w:val="166"/>
      </w:numPr>
    </w:pPr>
  </w:style>
  <w:style w:type="numbering" w:customStyle="1" w:styleId="WW8Num21">
    <w:name w:val="WW8Num21"/>
    <w:basedOn w:val="affff6"/>
    <w:rsid w:val="0029007C"/>
    <w:pPr>
      <w:numPr>
        <w:numId w:val="30"/>
      </w:numPr>
    </w:pPr>
  </w:style>
  <w:style w:type="numbering" w:customStyle="1" w:styleId="List80">
    <w:name w:val="List 80"/>
    <w:rsid w:val="0029007C"/>
    <w:pPr>
      <w:numPr>
        <w:numId w:val="172"/>
      </w:numPr>
    </w:pPr>
  </w:style>
  <w:style w:type="numbering" w:customStyle="1" w:styleId="List11">
    <w:name w:val="List 11"/>
    <w:rsid w:val="0029007C"/>
    <w:pPr>
      <w:numPr>
        <w:numId w:val="80"/>
      </w:numPr>
    </w:pPr>
  </w:style>
  <w:style w:type="numbering" w:customStyle="1" w:styleId="List79">
    <w:name w:val="List 79"/>
    <w:rsid w:val="0029007C"/>
    <w:pPr>
      <w:numPr>
        <w:numId w:val="81"/>
      </w:numPr>
    </w:pPr>
  </w:style>
  <w:style w:type="table" w:customStyle="1" w:styleId="670">
    <w:name w:val="Сетка таблицы67"/>
    <w:basedOn w:val="affff5"/>
    <w:next w:val="afffff7"/>
    <w:uiPriority w:val="59"/>
    <w:rsid w:val="0029007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fffff6">
    <w:name w:val="Основной шрифт1"/>
    <w:semiHidden/>
    <w:rsid w:val="0029007C"/>
  </w:style>
  <w:style w:type="character" w:customStyle="1" w:styleId="1116">
    <w:name w:val="Знак Знак111"/>
    <w:rsid w:val="0029007C"/>
    <w:rPr>
      <w:noProof w:val="0"/>
      <w:sz w:val="24"/>
      <w:lang w:val="ru-RU" w:eastAsia="ru-RU" w:bidi="ar-SA"/>
    </w:rPr>
  </w:style>
  <w:style w:type="character" w:customStyle="1" w:styleId="3ffff">
    <w:name w:val="Стиль3 Знак Знак Знак Знак"/>
    <w:rsid w:val="0029007C"/>
  </w:style>
  <w:style w:type="paragraph" w:customStyle="1" w:styleId="-9">
    <w:name w:val="текст-табл"/>
    <w:basedOn w:val="affff3"/>
    <w:next w:val="affff3"/>
    <w:rsid w:val="0029007C"/>
    <w:pPr>
      <w:autoSpaceDE w:val="0"/>
      <w:autoSpaceDN w:val="0"/>
      <w:adjustRightInd w:val="0"/>
      <w:spacing w:before="57" w:after="0" w:line="240" w:lineRule="auto"/>
      <w:ind w:left="283" w:right="283"/>
      <w:jc w:val="both"/>
    </w:pPr>
    <w:rPr>
      <w:rFonts w:ascii="SchoolBookC" w:hAnsi="SchoolBookC"/>
      <w:b/>
      <w:i/>
      <w:sz w:val="24"/>
      <w:szCs w:val="20"/>
      <w:lang w:eastAsia="ru-RU"/>
    </w:rPr>
  </w:style>
  <w:style w:type="character" w:customStyle="1" w:styleId="3ffff0">
    <w:name w:val="Знак Знак3"/>
    <w:rsid w:val="0029007C"/>
    <w:rPr>
      <w:b/>
      <w:noProof w:val="0"/>
      <w:kern w:val="28"/>
      <w:sz w:val="36"/>
      <w:lang w:val="ru-RU" w:eastAsia="ru-RU" w:bidi="ar-SA"/>
    </w:rPr>
  </w:style>
  <w:style w:type="paragraph" w:customStyle="1" w:styleId="affffffffffffffffffff8">
    <w:name w:val="Статья"/>
    <w:basedOn w:val="affff3"/>
    <w:rsid w:val="0029007C"/>
    <w:pPr>
      <w:keepNext/>
      <w:keepLines/>
      <w:widowControl w:val="0"/>
      <w:suppressLineNumbers/>
      <w:tabs>
        <w:tab w:val="num" w:pos="432"/>
      </w:tabs>
      <w:suppressAutoHyphens/>
      <w:spacing w:after="60" w:line="240" w:lineRule="auto"/>
      <w:ind w:left="432" w:hanging="432"/>
      <w:jc w:val="center"/>
    </w:pPr>
    <w:rPr>
      <w:rFonts w:ascii="Times New Roman" w:hAnsi="Times New Roman"/>
      <w:b/>
      <w:caps/>
      <w:sz w:val="28"/>
      <w:szCs w:val="28"/>
      <w:lang w:eastAsia="ru-RU"/>
    </w:rPr>
  </w:style>
  <w:style w:type="paragraph" w:customStyle="1" w:styleId="xl54">
    <w:name w:val="xl54"/>
    <w:basedOn w:val="affff3"/>
    <w:rsid w:val="0029007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Arial Unicode MS" w:hAnsi="Times New Roman"/>
      <w:sz w:val="28"/>
      <w:szCs w:val="28"/>
      <w:lang w:eastAsia="ru-RU"/>
    </w:rPr>
  </w:style>
  <w:style w:type="paragraph" w:customStyle="1" w:styleId="xl26">
    <w:name w:val="xl26"/>
    <w:basedOn w:val="affff3"/>
    <w:rsid w:val="0029007C"/>
    <w:pPr>
      <w:pBdr>
        <w:right w:val="single" w:sz="4" w:space="0" w:color="auto"/>
      </w:pBdr>
      <w:spacing w:before="100" w:beforeAutospacing="1" w:after="100" w:afterAutospacing="1" w:line="240" w:lineRule="auto"/>
      <w:jc w:val="center"/>
      <w:textAlignment w:val="top"/>
    </w:pPr>
    <w:rPr>
      <w:rFonts w:ascii="Times New Roman" w:eastAsia="Arial Unicode MS" w:hAnsi="Times New Roman"/>
      <w:sz w:val="24"/>
      <w:szCs w:val="24"/>
      <w:lang w:eastAsia="ru-RU"/>
    </w:rPr>
  </w:style>
  <w:style w:type="paragraph" w:customStyle="1" w:styleId="FR2">
    <w:name w:val="FR2"/>
    <w:rsid w:val="0029007C"/>
    <w:pPr>
      <w:widowControl w:val="0"/>
      <w:autoSpaceDE w:val="0"/>
      <w:autoSpaceDN w:val="0"/>
      <w:adjustRightInd w:val="0"/>
      <w:spacing w:after="0" w:line="280" w:lineRule="auto"/>
      <w:ind w:left="80" w:firstLine="700"/>
      <w:jc w:val="both"/>
    </w:pPr>
    <w:rPr>
      <w:rFonts w:ascii="Arial" w:eastAsia="Times New Roman" w:hAnsi="Arial" w:cs="Arial"/>
      <w:sz w:val="20"/>
      <w:szCs w:val="20"/>
      <w:lang w:eastAsia="ru-RU"/>
    </w:rPr>
  </w:style>
  <w:style w:type="paragraph" w:customStyle="1" w:styleId="4ff5">
    <w:name w:val="Знак4"/>
    <w:basedOn w:val="affff3"/>
    <w:link w:val="6a"/>
    <w:rsid w:val="0029007C"/>
    <w:pPr>
      <w:spacing w:line="240" w:lineRule="exact"/>
    </w:pPr>
    <w:rPr>
      <w:rFonts w:ascii="Verdana" w:hAnsi="Verdana"/>
      <w:sz w:val="24"/>
      <w:szCs w:val="24"/>
      <w:lang w:val="en-US"/>
    </w:rPr>
  </w:style>
  <w:style w:type="character" w:customStyle="1" w:styleId="6a">
    <w:name w:val="Знак Знак6"/>
    <w:link w:val="4ff5"/>
    <w:rsid w:val="0029007C"/>
    <w:rPr>
      <w:rFonts w:ascii="Verdana" w:eastAsia="Times New Roman" w:hAnsi="Verdana" w:cs="Times New Roman"/>
      <w:sz w:val="24"/>
      <w:szCs w:val="24"/>
      <w:lang w:val="en-US"/>
    </w:rPr>
  </w:style>
  <w:style w:type="paragraph" w:customStyle="1" w:styleId="PlainText1">
    <w:name w:val="Plain Text1"/>
    <w:basedOn w:val="affff3"/>
    <w:uiPriority w:val="99"/>
    <w:rsid w:val="0029007C"/>
    <w:pPr>
      <w:suppressAutoHyphens/>
      <w:spacing w:before="240" w:after="0" w:line="360" w:lineRule="auto"/>
      <w:ind w:firstLine="720"/>
      <w:jc w:val="both"/>
    </w:pPr>
    <w:rPr>
      <w:rFonts w:ascii="Arial" w:hAnsi="Arial"/>
      <w:sz w:val="28"/>
      <w:szCs w:val="20"/>
      <w:lang w:eastAsia="ar-SA"/>
    </w:rPr>
  </w:style>
  <w:style w:type="character" w:customStyle="1" w:styleId="cataloguedetail-doctitle">
    <w:name w:val="cataloguedetail-doctitle"/>
    <w:rsid w:val="0029007C"/>
  </w:style>
  <w:style w:type="paragraph" w:customStyle="1" w:styleId="StyleBlueFirstline0cm">
    <w:name w:val="Style Blue First line:  0 cm"/>
    <w:basedOn w:val="affff3"/>
    <w:rsid w:val="0029007C"/>
    <w:pPr>
      <w:spacing w:before="120" w:after="0" w:line="240" w:lineRule="auto"/>
      <w:jc w:val="both"/>
    </w:pPr>
    <w:rPr>
      <w:rFonts w:ascii="Arial" w:hAnsi="Arial"/>
      <w:color w:val="0000FF"/>
      <w:sz w:val="24"/>
      <w:szCs w:val="20"/>
    </w:rPr>
  </w:style>
  <w:style w:type="character" w:customStyle="1" w:styleId="WW-1111">
    <w:name w:val="WW-Символ сноски1111"/>
    <w:rsid w:val="0029007C"/>
    <w:rPr>
      <w:vertAlign w:val="superscript"/>
    </w:rPr>
  </w:style>
  <w:style w:type="character" w:customStyle="1" w:styleId="affffffffffffffffffff9">
    <w:name w:val="Символ сноски"/>
    <w:rsid w:val="0029007C"/>
    <w:rPr>
      <w:vertAlign w:val="superscript"/>
    </w:rPr>
  </w:style>
  <w:style w:type="character" w:customStyle="1" w:styleId="WW-111">
    <w:name w:val="WW-Символ сноски111"/>
    <w:rsid w:val="0029007C"/>
    <w:rPr>
      <w:vertAlign w:val="superscript"/>
    </w:rPr>
  </w:style>
  <w:style w:type="paragraph" w:customStyle="1" w:styleId="affffffffffffffffffffa">
    <w:name w:val="Подзаголовок б/н"/>
    <w:basedOn w:val="affff3"/>
    <w:rsid w:val="0029007C"/>
    <w:pPr>
      <w:keepNext/>
      <w:spacing w:before="120" w:after="0" w:line="240" w:lineRule="auto"/>
      <w:jc w:val="both"/>
    </w:pPr>
    <w:rPr>
      <w:rFonts w:ascii="Times New Roman" w:hAnsi="Times New Roman"/>
      <w:b/>
      <w:bCs/>
      <w:sz w:val="24"/>
      <w:szCs w:val="24"/>
      <w:lang w:eastAsia="ru-RU"/>
    </w:rPr>
  </w:style>
  <w:style w:type="paragraph" w:customStyle="1" w:styleId="affffffffffffffffffffb">
    <w:name w:val="Осн. текст с отступом"/>
    <w:basedOn w:val="afffff"/>
    <w:rsid w:val="0029007C"/>
    <w:pPr>
      <w:suppressAutoHyphens w:val="0"/>
      <w:spacing w:before="120" w:after="0"/>
      <w:ind w:left="680"/>
      <w:jc w:val="both"/>
    </w:pPr>
    <w:rPr>
      <w:sz w:val="24"/>
      <w:lang w:eastAsia="ru-RU"/>
    </w:rPr>
  </w:style>
  <w:style w:type="paragraph" w:customStyle="1" w:styleId="stylebluefirstline0cm0">
    <w:name w:val="stylebluefirstline0cm"/>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MainTXT">
    <w:name w:val="MainTXT"/>
    <w:basedOn w:val="affff3"/>
    <w:uiPriority w:val="99"/>
    <w:rsid w:val="0029007C"/>
    <w:pPr>
      <w:suppressAutoHyphens/>
      <w:spacing w:after="0" w:line="360" w:lineRule="auto"/>
      <w:ind w:left="142" w:firstLine="709"/>
      <w:jc w:val="both"/>
    </w:pPr>
    <w:rPr>
      <w:rFonts w:ascii="Times New Roman" w:hAnsi="Times New Roman"/>
      <w:sz w:val="28"/>
      <w:szCs w:val="20"/>
      <w:lang w:eastAsia="ar-SA"/>
    </w:rPr>
  </w:style>
  <w:style w:type="paragraph" w:customStyle="1" w:styleId="List-1">
    <w:name w:val="List-1"/>
    <w:basedOn w:val="MainTXT"/>
    <w:rsid w:val="0029007C"/>
    <w:pPr>
      <w:numPr>
        <w:numId w:val="169"/>
      </w:numPr>
    </w:pPr>
  </w:style>
  <w:style w:type="paragraph" w:customStyle="1" w:styleId="a5">
    <w:name w:val="Спис_заголовок"/>
    <w:basedOn w:val="affff3"/>
    <w:next w:val="affffffffe"/>
    <w:rsid w:val="0029007C"/>
    <w:pPr>
      <w:keepNext/>
      <w:keepLines/>
      <w:numPr>
        <w:numId w:val="170"/>
      </w:numPr>
      <w:tabs>
        <w:tab w:val="left" w:pos="0"/>
      </w:tabs>
      <w:spacing w:before="60" w:after="60" w:line="240" w:lineRule="auto"/>
      <w:jc w:val="both"/>
    </w:pPr>
    <w:rPr>
      <w:rFonts w:ascii="Times New Roman" w:hAnsi="Times New Roman"/>
      <w:szCs w:val="20"/>
      <w:lang w:eastAsia="ru-RU"/>
    </w:rPr>
  </w:style>
  <w:style w:type="paragraph" w:customStyle="1" w:styleId="xl22">
    <w:name w:val="xl22"/>
    <w:basedOn w:val="affff3"/>
    <w:rsid w:val="0029007C"/>
    <w:pPr>
      <w:spacing w:before="100" w:beforeAutospacing="1" w:after="100" w:afterAutospacing="1" w:line="240" w:lineRule="auto"/>
      <w:jc w:val="right"/>
      <w:textAlignment w:val="top"/>
    </w:pPr>
    <w:rPr>
      <w:rFonts w:ascii="Times New Roman" w:hAnsi="Times New Roman"/>
      <w:color w:val="000000"/>
      <w:sz w:val="24"/>
      <w:szCs w:val="24"/>
      <w:lang w:eastAsia="ru-RU"/>
    </w:rPr>
  </w:style>
  <w:style w:type="paragraph" w:customStyle="1" w:styleId="1fffffff7">
    <w:name w:val="Знак Знак Знак Знак Знак Знак Знак1"/>
    <w:basedOn w:val="affff3"/>
    <w:rsid w:val="0029007C"/>
    <w:pPr>
      <w:spacing w:before="100" w:beforeAutospacing="1" w:after="100" w:afterAutospacing="1" w:line="240" w:lineRule="auto"/>
    </w:pPr>
    <w:rPr>
      <w:rFonts w:ascii="Times New Roman" w:hAnsi="Times New Roman"/>
      <w:color w:val="000000"/>
      <w:sz w:val="24"/>
      <w:szCs w:val="24"/>
      <w:u w:color="000000"/>
      <w:lang w:val="en-US"/>
    </w:rPr>
  </w:style>
  <w:style w:type="paragraph" w:customStyle="1" w:styleId="CharChar20">
    <w:name w:val="Char Char2"/>
    <w:basedOn w:val="affff3"/>
    <w:uiPriority w:val="99"/>
    <w:rsid w:val="0029007C"/>
    <w:pPr>
      <w:spacing w:before="100" w:beforeAutospacing="1" w:after="100" w:afterAutospacing="1" w:line="240" w:lineRule="auto"/>
    </w:pPr>
    <w:rPr>
      <w:rFonts w:ascii="Tahoma" w:hAnsi="Tahoma"/>
      <w:sz w:val="20"/>
      <w:szCs w:val="20"/>
      <w:lang w:val="en-US"/>
    </w:rPr>
  </w:style>
  <w:style w:type="paragraph" w:customStyle="1" w:styleId="affffffffffffffffffffc">
    <w:name w:val="Знак Знак Знак"/>
    <w:basedOn w:val="affff3"/>
    <w:rsid w:val="0029007C"/>
    <w:pPr>
      <w:spacing w:before="100" w:beforeAutospacing="1" w:after="100" w:afterAutospacing="1" w:line="240" w:lineRule="auto"/>
    </w:pPr>
    <w:rPr>
      <w:rFonts w:ascii="Tahoma" w:hAnsi="Tahoma"/>
      <w:sz w:val="20"/>
      <w:szCs w:val="20"/>
      <w:lang w:val="en-US"/>
    </w:rPr>
  </w:style>
  <w:style w:type="paragraph" w:customStyle="1" w:styleId="u-2-msonormal">
    <w:name w:val="u-2-msonormal"/>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5fa">
    <w:name w:val="Знак5 Знак Знак Знак Знак Знак Знак Знак"/>
    <w:basedOn w:val="affff3"/>
    <w:rsid w:val="0029007C"/>
    <w:pPr>
      <w:spacing w:after="0" w:line="240" w:lineRule="auto"/>
    </w:pPr>
    <w:rPr>
      <w:rFonts w:ascii="Verdana" w:hAnsi="Verdana" w:cs="Verdana"/>
      <w:sz w:val="20"/>
      <w:szCs w:val="20"/>
      <w:lang w:val="en-US"/>
    </w:rPr>
  </w:style>
  <w:style w:type="paragraph" w:customStyle="1" w:styleId="PlainText20">
    <w:name w:val="Plain Text2"/>
    <w:basedOn w:val="affff3"/>
    <w:uiPriority w:val="99"/>
    <w:rsid w:val="0029007C"/>
    <w:pPr>
      <w:spacing w:after="0" w:line="360" w:lineRule="auto"/>
      <w:ind w:firstLine="720"/>
      <w:jc w:val="both"/>
    </w:pPr>
    <w:rPr>
      <w:rFonts w:ascii="Times New Roman" w:hAnsi="Times New Roman"/>
      <w:sz w:val="28"/>
      <w:szCs w:val="20"/>
      <w:lang w:eastAsia="ru-RU"/>
    </w:rPr>
  </w:style>
  <w:style w:type="paragraph" w:customStyle="1" w:styleId="western">
    <w:name w:val="western"/>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sdfootnote-western">
    <w:name w:val="sdfootnote-western"/>
    <w:basedOn w:val="affff3"/>
    <w:rsid w:val="0029007C"/>
    <w:pPr>
      <w:spacing w:before="100" w:beforeAutospacing="1" w:after="100" w:afterAutospacing="1" w:line="240" w:lineRule="auto"/>
    </w:pPr>
    <w:rPr>
      <w:rFonts w:ascii="Times New Roman" w:hAnsi="Times New Roman"/>
      <w:sz w:val="24"/>
      <w:szCs w:val="24"/>
      <w:lang w:eastAsia="ru-RU"/>
    </w:rPr>
  </w:style>
  <w:style w:type="character" w:customStyle="1" w:styleId="post-align1">
    <w:name w:val="post-align1"/>
    <w:rsid w:val="0029007C"/>
    <w:rPr>
      <w:vanish w:val="0"/>
      <w:webHidden w:val="0"/>
      <w:specVanish w:val="0"/>
    </w:rPr>
  </w:style>
  <w:style w:type="character" w:customStyle="1" w:styleId="FontStyle62">
    <w:name w:val="Font Style62"/>
    <w:rsid w:val="0029007C"/>
    <w:rPr>
      <w:rFonts w:ascii="Times New Roman" w:hAnsi="Times New Roman" w:cs="Times New Roman" w:hint="default"/>
    </w:rPr>
  </w:style>
  <w:style w:type="paragraph" w:customStyle="1" w:styleId="3ffff1">
    <w:name w:val="Текст3"/>
    <w:basedOn w:val="affff3"/>
    <w:uiPriority w:val="99"/>
    <w:rsid w:val="0029007C"/>
    <w:pPr>
      <w:spacing w:after="0" w:line="360" w:lineRule="auto"/>
      <w:ind w:firstLine="720"/>
      <w:jc w:val="both"/>
    </w:pPr>
    <w:rPr>
      <w:rFonts w:ascii="Times New Roman" w:hAnsi="Times New Roman"/>
      <w:sz w:val="28"/>
      <w:szCs w:val="28"/>
      <w:lang w:eastAsia="ru-RU"/>
    </w:rPr>
  </w:style>
  <w:style w:type="paragraph" w:customStyle="1" w:styleId="2118">
    <w:name w:val="Основной текст 211"/>
    <w:basedOn w:val="affff3"/>
    <w:uiPriority w:val="99"/>
    <w:rsid w:val="0029007C"/>
    <w:pPr>
      <w:overflowPunct w:val="0"/>
      <w:autoSpaceDE w:val="0"/>
      <w:autoSpaceDN w:val="0"/>
      <w:adjustRightInd w:val="0"/>
      <w:spacing w:after="0" w:line="240" w:lineRule="auto"/>
      <w:jc w:val="center"/>
    </w:pPr>
    <w:rPr>
      <w:rFonts w:ascii="Times New Roman" w:hAnsi="Times New Roman"/>
      <w:b/>
      <w:sz w:val="28"/>
      <w:szCs w:val="20"/>
      <w:lang w:eastAsia="ru-RU"/>
    </w:rPr>
  </w:style>
  <w:style w:type="character" w:customStyle="1" w:styleId="11f5">
    <w:name w:val="Знак Знак11"/>
    <w:rsid w:val="0029007C"/>
    <w:rPr>
      <w:noProof w:val="0"/>
      <w:sz w:val="24"/>
      <w:lang w:val="ru-RU" w:eastAsia="ru-RU" w:bidi="ar-SA"/>
    </w:rPr>
  </w:style>
  <w:style w:type="character" w:customStyle="1" w:styleId="31f0">
    <w:name w:val="Знак Знак31"/>
    <w:rsid w:val="0029007C"/>
    <w:rPr>
      <w:b/>
      <w:noProof w:val="0"/>
      <w:kern w:val="28"/>
      <w:sz w:val="36"/>
      <w:lang w:val="ru-RU" w:eastAsia="ru-RU" w:bidi="ar-SA"/>
    </w:rPr>
  </w:style>
  <w:style w:type="character" w:customStyle="1" w:styleId="21fb">
    <w:name w:val="Знак Знак21"/>
    <w:rsid w:val="0029007C"/>
    <w:rPr>
      <w:b/>
      <w:noProof w:val="0"/>
      <w:kern w:val="28"/>
      <w:sz w:val="36"/>
      <w:lang w:val="ru-RU" w:eastAsia="ru-RU" w:bidi="ar-SA"/>
    </w:rPr>
  </w:style>
  <w:style w:type="character" w:customStyle="1" w:styleId="616">
    <w:name w:val="Знак Знак61"/>
    <w:uiPriority w:val="99"/>
    <w:rsid w:val="0029007C"/>
    <w:rPr>
      <w:rFonts w:ascii="Verdana" w:hAnsi="Verdana"/>
      <w:sz w:val="24"/>
      <w:szCs w:val="24"/>
      <w:lang w:val="en-US" w:eastAsia="en-US"/>
    </w:rPr>
  </w:style>
  <w:style w:type="paragraph" w:customStyle="1" w:styleId="2ffffffd">
    <w:name w:val="Знак Знак Знак Знак Знак Знак Знак2"/>
    <w:basedOn w:val="affff3"/>
    <w:rsid w:val="0029007C"/>
    <w:pPr>
      <w:spacing w:line="240" w:lineRule="exact"/>
    </w:pPr>
    <w:rPr>
      <w:rFonts w:ascii="Verdana" w:hAnsi="Verdana"/>
      <w:sz w:val="24"/>
      <w:szCs w:val="24"/>
      <w:lang w:val="en-US"/>
    </w:rPr>
  </w:style>
  <w:style w:type="paragraph" w:customStyle="1" w:styleId="CharChar13">
    <w:name w:val="Char Char1"/>
    <w:basedOn w:val="affff3"/>
    <w:uiPriority w:val="99"/>
    <w:rsid w:val="0029007C"/>
    <w:pPr>
      <w:spacing w:line="240" w:lineRule="exact"/>
    </w:pPr>
    <w:rPr>
      <w:rFonts w:ascii="Verdana" w:hAnsi="Verdana"/>
      <w:sz w:val="24"/>
      <w:szCs w:val="24"/>
      <w:lang w:val="en-US"/>
    </w:rPr>
  </w:style>
  <w:style w:type="paragraph" w:customStyle="1" w:styleId="11f6">
    <w:name w:val="Знак Знак Знак Знак Знак Знак Знак11"/>
    <w:basedOn w:val="affff3"/>
    <w:rsid w:val="0029007C"/>
    <w:pPr>
      <w:spacing w:before="100" w:beforeAutospacing="1" w:after="100" w:afterAutospacing="1" w:line="240" w:lineRule="auto"/>
    </w:pPr>
    <w:rPr>
      <w:rFonts w:ascii="Times New Roman" w:hAnsi="Times New Roman"/>
      <w:color w:val="000000"/>
      <w:sz w:val="24"/>
      <w:szCs w:val="24"/>
      <w:u w:color="000000"/>
      <w:lang w:val="en-US"/>
    </w:rPr>
  </w:style>
  <w:style w:type="paragraph" w:customStyle="1" w:styleId="CharChar21">
    <w:name w:val="Char Char21"/>
    <w:basedOn w:val="affff3"/>
    <w:rsid w:val="0029007C"/>
    <w:pPr>
      <w:spacing w:before="100" w:beforeAutospacing="1" w:after="100" w:afterAutospacing="1" w:line="240" w:lineRule="auto"/>
    </w:pPr>
    <w:rPr>
      <w:rFonts w:ascii="Tahoma" w:hAnsi="Tahoma"/>
      <w:sz w:val="20"/>
      <w:szCs w:val="20"/>
      <w:lang w:val="en-US"/>
    </w:rPr>
  </w:style>
  <w:style w:type="paragraph" w:customStyle="1" w:styleId="51c">
    <w:name w:val="Знак5 Знак Знак Знак Знак Знак Знак Знак1"/>
    <w:basedOn w:val="affff3"/>
    <w:rsid w:val="0029007C"/>
    <w:pPr>
      <w:spacing w:after="0" w:line="240" w:lineRule="auto"/>
    </w:pPr>
    <w:rPr>
      <w:rFonts w:ascii="Verdana" w:hAnsi="Verdana" w:cs="Verdana"/>
      <w:sz w:val="20"/>
      <w:szCs w:val="20"/>
      <w:lang w:val="en-US"/>
    </w:rPr>
  </w:style>
  <w:style w:type="paragraph" w:customStyle="1" w:styleId="1fffffff8">
    <w:name w:val="Знак Знак Знак Знак Знак Знак1"/>
    <w:basedOn w:val="affff3"/>
    <w:rsid w:val="0029007C"/>
    <w:pPr>
      <w:spacing w:before="100" w:beforeAutospacing="1" w:after="100" w:afterAutospacing="1" w:line="240" w:lineRule="auto"/>
    </w:pPr>
    <w:rPr>
      <w:rFonts w:ascii="Tahoma" w:hAnsi="Tahoma"/>
      <w:sz w:val="20"/>
      <w:szCs w:val="20"/>
      <w:lang w:val="en-US"/>
    </w:rPr>
  </w:style>
  <w:style w:type="character" w:customStyle="1" w:styleId="1fffffff9">
    <w:name w:val="Нумерованный список ур1 Знак"/>
    <w:link w:val="1fffffffa"/>
    <w:uiPriority w:val="99"/>
    <w:locked/>
    <w:rsid w:val="0029007C"/>
    <w:rPr>
      <w:sz w:val="24"/>
      <w:szCs w:val="24"/>
    </w:rPr>
  </w:style>
  <w:style w:type="paragraph" w:customStyle="1" w:styleId="1fffffffa">
    <w:name w:val="Нумерованный список ур. 1"/>
    <w:basedOn w:val="affffd"/>
    <w:link w:val="1fffffff9"/>
    <w:uiPriority w:val="99"/>
    <w:rsid w:val="0029007C"/>
    <w:pPr>
      <w:spacing w:before="120" w:after="0" w:line="276" w:lineRule="auto"/>
      <w:ind w:left="0"/>
      <w:jc w:val="both"/>
    </w:pPr>
    <w:rPr>
      <w:rFonts w:asciiTheme="minorHAnsi" w:eastAsiaTheme="minorHAnsi" w:hAnsiTheme="minorHAnsi" w:cstheme="minorBidi"/>
      <w:sz w:val="24"/>
      <w:szCs w:val="24"/>
    </w:rPr>
  </w:style>
  <w:style w:type="paragraph" w:customStyle="1" w:styleId="affffffffffffffffffffd">
    <w:name w:val="основной стиль текста для ПостЗ"/>
    <w:basedOn w:val="affff3"/>
    <w:autoRedefine/>
    <w:qFormat/>
    <w:rsid w:val="0029007C"/>
    <w:pPr>
      <w:widowControl w:val="0"/>
      <w:tabs>
        <w:tab w:val="num" w:pos="0"/>
      </w:tabs>
      <w:autoSpaceDE w:val="0"/>
      <w:autoSpaceDN w:val="0"/>
      <w:adjustRightInd w:val="0"/>
      <w:spacing w:after="0" w:line="360" w:lineRule="auto"/>
      <w:ind w:firstLine="709"/>
      <w:jc w:val="both"/>
    </w:pPr>
    <w:rPr>
      <w:rFonts w:ascii="Times New Roman" w:hAnsi="Times New Roman"/>
      <w:sz w:val="28"/>
      <w:szCs w:val="24"/>
      <w:lang w:eastAsia="ru-RU"/>
    </w:rPr>
  </w:style>
  <w:style w:type="paragraph" w:customStyle="1" w:styleId="affffffffffffffffffffe">
    <w:name w:val="Письмо"/>
    <w:basedOn w:val="affff3"/>
    <w:rsid w:val="0029007C"/>
    <w:pPr>
      <w:spacing w:after="0" w:line="360" w:lineRule="auto"/>
      <w:ind w:firstLine="720"/>
      <w:jc w:val="both"/>
    </w:pPr>
    <w:rPr>
      <w:rFonts w:ascii="Times New Roman" w:hAnsi="Times New Roman"/>
      <w:snapToGrid w:val="0"/>
      <w:sz w:val="28"/>
      <w:szCs w:val="20"/>
      <w:lang w:eastAsia="ru-RU"/>
    </w:rPr>
  </w:style>
  <w:style w:type="numbering" w:customStyle="1" w:styleId="afffe">
    <w:name w:val="Стиль маркированный"/>
    <w:basedOn w:val="affff6"/>
    <w:locked/>
    <w:rsid w:val="0029007C"/>
    <w:pPr>
      <w:numPr>
        <w:numId w:val="171"/>
      </w:numPr>
    </w:pPr>
  </w:style>
  <w:style w:type="paragraph" w:customStyle="1" w:styleId="6b">
    <w:name w:val="Стиль6"/>
    <w:basedOn w:val="afffffffffffffffff"/>
    <w:link w:val="6c"/>
    <w:qFormat/>
    <w:rsid w:val="0029007C"/>
    <w:pPr>
      <w:widowControl w:val="0"/>
      <w:tabs>
        <w:tab w:val="clear" w:pos="1134"/>
        <w:tab w:val="clear" w:pos="1620"/>
        <w:tab w:val="num" w:pos="1772"/>
      </w:tabs>
      <w:spacing w:after="0"/>
      <w:ind w:left="497" w:hanging="344"/>
    </w:pPr>
    <w:rPr>
      <w:rFonts w:eastAsia="Arial Unicode MS"/>
      <w:sz w:val="28"/>
      <w:szCs w:val="28"/>
      <w:shd w:val="clear" w:color="auto" w:fill="FFFFFF"/>
    </w:rPr>
  </w:style>
  <w:style w:type="character" w:customStyle="1" w:styleId="6c">
    <w:name w:val="Стиль6 Знак"/>
    <w:link w:val="6b"/>
    <w:rsid w:val="0029007C"/>
    <w:rPr>
      <w:rFonts w:eastAsia="Arial Unicode MS"/>
      <w:sz w:val="28"/>
      <w:szCs w:val="28"/>
      <w:lang w:eastAsia="x-none"/>
    </w:rPr>
  </w:style>
  <w:style w:type="character" w:customStyle="1" w:styleId="4b">
    <w:name w:val="Стиль4 Знак"/>
    <w:link w:val="4a"/>
    <w:uiPriority w:val="99"/>
    <w:rsid w:val="0029007C"/>
    <w:rPr>
      <w:rFonts w:ascii="Times New Roman" w:eastAsia="Calibri" w:hAnsi="Times New Roman" w:cs="Times New Roman"/>
      <w:sz w:val="24"/>
      <w:szCs w:val="24"/>
      <w:lang w:eastAsia="ru-RU"/>
    </w:rPr>
  </w:style>
  <w:style w:type="paragraph" w:customStyle="1" w:styleId="7">
    <w:name w:val="Стиль7"/>
    <w:link w:val="7b"/>
    <w:qFormat/>
    <w:rsid w:val="0029007C"/>
    <w:pPr>
      <w:widowControl w:val="0"/>
      <w:numPr>
        <w:numId w:val="98"/>
      </w:numPr>
      <w:tabs>
        <w:tab w:val="clear" w:pos="926"/>
        <w:tab w:val="num" w:pos="1209"/>
      </w:tabs>
      <w:spacing w:after="0" w:line="360" w:lineRule="auto"/>
      <w:ind w:left="780"/>
      <w:jc w:val="both"/>
    </w:pPr>
    <w:rPr>
      <w:rFonts w:ascii="Times New Roman" w:eastAsia="Arial Unicode MS" w:hAnsi="Times New Roman"/>
      <w:sz w:val="28"/>
      <w:szCs w:val="28"/>
      <w:shd w:val="clear" w:color="auto" w:fill="FFFFFF"/>
      <w:lang w:eastAsia="x-none"/>
    </w:rPr>
  </w:style>
  <w:style w:type="character" w:customStyle="1" w:styleId="7b">
    <w:name w:val="Стиль7 Знак"/>
    <w:link w:val="7"/>
    <w:rsid w:val="0029007C"/>
    <w:rPr>
      <w:rFonts w:ascii="Times New Roman" w:eastAsia="Arial Unicode MS" w:hAnsi="Times New Roman"/>
      <w:sz w:val="28"/>
      <w:szCs w:val="28"/>
      <w:lang w:eastAsia="x-none"/>
    </w:rPr>
  </w:style>
  <w:style w:type="character" w:customStyle="1" w:styleId="382">
    <w:name w:val="Знак Знак38"/>
    <w:rsid w:val="0029007C"/>
    <w:rPr>
      <w:rFonts w:ascii="Arial" w:hAnsi="Arial"/>
      <w:noProof w:val="0"/>
      <w:sz w:val="24"/>
      <w:lang w:val="ru-RU" w:eastAsia="ru-RU" w:bidi="ar-SA"/>
    </w:rPr>
  </w:style>
  <w:style w:type="character" w:customStyle="1" w:styleId="1103">
    <w:name w:val="Знак Знак110"/>
    <w:rsid w:val="0029007C"/>
    <w:rPr>
      <w:noProof w:val="0"/>
      <w:sz w:val="24"/>
      <w:lang w:val="ru-RU" w:eastAsia="ru-RU" w:bidi="ar-SA"/>
    </w:rPr>
  </w:style>
  <w:style w:type="paragraph" w:customStyle="1" w:styleId="2CharCharCharCharCharCharCharCharCharCharCharCharCharCharCharChar6">
    <w:name w:val="Знак Знак2 Char Char Знак Знак Char Char Знак Знак Char Char Знак Знак Char Char Знак Знак Char Char Знак Знак Char Char Знак Знак Char Char Знак Знак Char Char6"/>
    <w:basedOn w:val="affff3"/>
    <w:rsid w:val="0029007C"/>
    <w:pPr>
      <w:spacing w:before="100" w:beforeAutospacing="1" w:after="100" w:afterAutospacing="1" w:line="240" w:lineRule="auto"/>
    </w:pPr>
    <w:rPr>
      <w:rFonts w:ascii="Tahoma" w:hAnsi="Tahoma"/>
      <w:sz w:val="20"/>
      <w:szCs w:val="20"/>
      <w:lang w:val="en-US"/>
    </w:rPr>
  </w:style>
  <w:style w:type="paragraph" w:customStyle="1" w:styleId="8a">
    <w:name w:val="Знак8"/>
    <w:basedOn w:val="affff3"/>
    <w:rsid w:val="0029007C"/>
    <w:pPr>
      <w:spacing w:before="100" w:beforeAutospacing="1" w:after="100" w:afterAutospacing="1" w:line="240" w:lineRule="auto"/>
      <w:jc w:val="both"/>
    </w:pPr>
    <w:rPr>
      <w:rFonts w:ascii="Tahoma" w:hAnsi="Tahoma"/>
      <w:sz w:val="20"/>
      <w:szCs w:val="20"/>
      <w:lang w:val="en-US"/>
    </w:rPr>
  </w:style>
  <w:style w:type="paragraph" w:customStyle="1" w:styleId="23a">
    <w:name w:val="Основной текст 23"/>
    <w:basedOn w:val="affff3"/>
    <w:rsid w:val="0029007C"/>
    <w:pPr>
      <w:overflowPunct w:val="0"/>
      <w:autoSpaceDE w:val="0"/>
      <w:autoSpaceDN w:val="0"/>
      <w:adjustRightInd w:val="0"/>
      <w:spacing w:after="0" w:line="240" w:lineRule="auto"/>
      <w:textAlignment w:val="baseline"/>
    </w:pPr>
    <w:rPr>
      <w:rFonts w:ascii="Times New Roman" w:hAnsi="Times New Roman"/>
      <w:sz w:val="28"/>
      <w:szCs w:val="20"/>
      <w:lang w:eastAsia="ru-RU"/>
    </w:rPr>
  </w:style>
  <w:style w:type="paragraph" w:customStyle="1" w:styleId="4ff6">
    <w:name w:val="Текст4"/>
    <w:basedOn w:val="affff3"/>
    <w:rsid w:val="0029007C"/>
    <w:pPr>
      <w:spacing w:after="0" w:line="360" w:lineRule="auto"/>
      <w:ind w:firstLine="720"/>
      <w:jc w:val="both"/>
    </w:pPr>
    <w:rPr>
      <w:rFonts w:ascii="Times New Roman" w:hAnsi="Times New Roman"/>
      <w:sz w:val="28"/>
      <w:szCs w:val="20"/>
      <w:lang w:eastAsia="ru-RU"/>
    </w:rPr>
  </w:style>
  <w:style w:type="paragraph" w:customStyle="1" w:styleId="2ffffffe">
    <w:name w:val="Заголовок2"/>
    <w:basedOn w:val="affff3"/>
    <w:link w:val="2fffffff"/>
    <w:qFormat/>
    <w:rsid w:val="0029007C"/>
    <w:pPr>
      <w:keepNext/>
      <w:spacing w:after="60" w:line="240" w:lineRule="auto"/>
      <w:ind w:left="180"/>
      <w:jc w:val="center"/>
      <w:outlineLvl w:val="1"/>
    </w:pPr>
    <w:rPr>
      <w:rFonts w:ascii="Times New Roman" w:hAnsi="Times New Roman"/>
      <w:b/>
      <w:kern w:val="28"/>
      <w:sz w:val="28"/>
      <w:szCs w:val="20"/>
      <w:lang w:eastAsia="ru-RU"/>
    </w:rPr>
  </w:style>
  <w:style w:type="character" w:customStyle="1" w:styleId="2fffffff">
    <w:name w:val="Заголовок2 Знак"/>
    <w:link w:val="2ffffffe"/>
    <w:rsid w:val="0029007C"/>
    <w:rPr>
      <w:rFonts w:ascii="Times New Roman" w:eastAsia="Times New Roman" w:hAnsi="Times New Roman" w:cs="Times New Roman"/>
      <w:b/>
      <w:kern w:val="28"/>
      <w:sz w:val="28"/>
      <w:szCs w:val="20"/>
      <w:lang w:eastAsia="ru-RU"/>
    </w:rPr>
  </w:style>
  <w:style w:type="paragraph" w:customStyle="1" w:styleId="ad">
    <w:name w:val="_Табл. марк. список"/>
    <w:basedOn w:val="affff3"/>
    <w:qFormat/>
    <w:rsid w:val="0029007C"/>
    <w:pPr>
      <w:numPr>
        <w:numId w:val="173"/>
      </w:numPr>
      <w:spacing w:after="0" w:line="360" w:lineRule="auto"/>
    </w:pPr>
    <w:rPr>
      <w:rFonts w:ascii="Times New Roman" w:hAnsi="Times New Roman"/>
      <w:sz w:val="24"/>
      <w:szCs w:val="24"/>
      <w:lang w:eastAsia="ru-RU"/>
    </w:rPr>
  </w:style>
  <w:style w:type="paragraph" w:customStyle="1" w:styleId="afffffffffffffffffffff">
    <w:name w:val="_Табл. текст"/>
    <w:basedOn w:val="affff3"/>
    <w:qFormat/>
    <w:rsid w:val="0029007C"/>
    <w:pPr>
      <w:spacing w:after="0" w:line="360" w:lineRule="auto"/>
    </w:pPr>
    <w:rPr>
      <w:rFonts w:ascii="Times New Roman" w:hAnsi="Times New Roman"/>
      <w:sz w:val="24"/>
      <w:szCs w:val="24"/>
      <w:lang w:eastAsia="ru-RU"/>
    </w:rPr>
  </w:style>
  <w:style w:type="paragraph" w:customStyle="1" w:styleId="afffffffffffffffffffff0">
    <w:name w:val="Нормальный"/>
    <w:rsid w:val="0029007C"/>
    <w:pPr>
      <w:widowControl w:val="0"/>
      <w:spacing w:after="0" w:line="240" w:lineRule="auto"/>
    </w:pPr>
    <w:rPr>
      <w:rFonts w:ascii="Times New Roman" w:eastAsia="Times New Roman" w:hAnsi="Times New Roman" w:cs="Times New Roman"/>
      <w:sz w:val="20"/>
      <w:szCs w:val="20"/>
      <w:lang w:eastAsia="ru-RU"/>
    </w:rPr>
  </w:style>
  <w:style w:type="paragraph" w:customStyle="1" w:styleId="Iauiue12">
    <w:name w:val="Iau?iue12"/>
    <w:rsid w:val="0029007C"/>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customStyle="1" w:styleId="5fb">
    <w:name w:val="Текст5"/>
    <w:basedOn w:val="affff3"/>
    <w:rsid w:val="0029007C"/>
    <w:pPr>
      <w:spacing w:after="0" w:line="360" w:lineRule="auto"/>
      <w:ind w:firstLine="720"/>
      <w:jc w:val="both"/>
    </w:pPr>
    <w:rPr>
      <w:rFonts w:ascii="Times New Roman" w:hAnsi="Times New Roman"/>
      <w:sz w:val="28"/>
      <w:szCs w:val="20"/>
      <w:lang w:eastAsia="ru-RU"/>
    </w:rPr>
  </w:style>
  <w:style w:type="paragraph" w:customStyle="1" w:styleId="afffffffffffffffffffff1">
    <w:name w:val="_Табл_Заголовок"/>
    <w:basedOn w:val="affff3"/>
    <w:link w:val="afffffffffffffffffffff2"/>
    <w:rsid w:val="0029007C"/>
    <w:pPr>
      <w:keepNext/>
      <w:spacing w:before="120" w:after="120" w:line="240" w:lineRule="auto"/>
      <w:jc w:val="center"/>
    </w:pPr>
    <w:rPr>
      <w:rFonts w:ascii="Times New Roman" w:hAnsi="Times New Roman"/>
      <w:sz w:val="24"/>
      <w:szCs w:val="24"/>
      <w:lang w:eastAsia="ru-RU"/>
    </w:rPr>
  </w:style>
  <w:style w:type="paragraph" w:customStyle="1" w:styleId="affe">
    <w:name w:val="_Табл_Авто№ *"/>
    <w:basedOn w:val="affffffffffffffffb"/>
    <w:next w:val="affff3"/>
    <w:qFormat/>
    <w:rsid w:val="0029007C"/>
    <w:pPr>
      <w:widowControl/>
      <w:numPr>
        <w:numId w:val="174"/>
      </w:numPr>
      <w:spacing w:before="0" w:line="240" w:lineRule="auto"/>
      <w:jc w:val="center"/>
    </w:pPr>
    <w:rPr>
      <w:rFonts w:eastAsia="Times New Roman"/>
      <w:sz w:val="24"/>
      <w:szCs w:val="20"/>
      <w:lang w:eastAsia="ru-RU"/>
    </w:rPr>
  </w:style>
  <w:style w:type="character" w:customStyle="1" w:styleId="afffffffffffffffffffff2">
    <w:name w:val="_Табл_Заголовок Знак"/>
    <w:link w:val="afffffffffffffffffffff1"/>
    <w:rsid w:val="0029007C"/>
    <w:rPr>
      <w:rFonts w:ascii="Times New Roman" w:eastAsia="Times New Roman" w:hAnsi="Times New Roman" w:cs="Times New Roman"/>
      <w:sz w:val="24"/>
      <w:szCs w:val="24"/>
      <w:lang w:eastAsia="ru-RU"/>
    </w:rPr>
  </w:style>
  <w:style w:type="character" w:customStyle="1" w:styleId="1fffff5">
    <w:name w:val="Оглавление 1 Знак"/>
    <w:link w:val="1fffff4"/>
    <w:locked/>
    <w:rsid w:val="0029007C"/>
  </w:style>
  <w:style w:type="paragraph" w:customStyle="1" w:styleId="afffffffffffffffffffff3">
    <w:name w:val="_Заголовок без нумерации в оглавлении"/>
    <w:basedOn w:val="affff3"/>
    <w:next w:val="affffffffff1"/>
    <w:rsid w:val="0029007C"/>
    <w:pPr>
      <w:keepNext/>
      <w:keepLines/>
      <w:pageBreakBefore/>
      <w:spacing w:before="480" w:after="360" w:line="360" w:lineRule="auto"/>
      <w:jc w:val="center"/>
      <w:outlineLvl w:val="0"/>
    </w:pPr>
    <w:rPr>
      <w:rFonts w:ascii="Times New Roman" w:hAnsi="Times New Roman"/>
      <w:sz w:val="32"/>
      <w:szCs w:val="32"/>
      <w:lang w:eastAsia="ru-RU"/>
    </w:rPr>
  </w:style>
  <w:style w:type="character" w:customStyle="1" w:styleId="affffffffffffffff8">
    <w:name w:val="_Заголовок без нумерации Не в оглавлении Знак"/>
    <w:link w:val="affffffffffffffff7"/>
    <w:locked/>
    <w:rsid w:val="0029007C"/>
    <w:rPr>
      <w:rFonts w:ascii="Times New Roman" w:eastAsia="Times New Roman" w:hAnsi="Times New Roman" w:cs="Times New Roman"/>
      <w:b/>
      <w:caps/>
      <w:spacing w:val="20"/>
      <w:kern w:val="28"/>
      <w:sz w:val="32"/>
      <w:szCs w:val="32"/>
    </w:rPr>
  </w:style>
  <w:style w:type="paragraph" w:customStyle="1" w:styleId="afffffffffffffffffffff4">
    <w:name w:val="_Основной перед списком"/>
    <w:basedOn w:val="affffffffff1"/>
    <w:next w:val="1f1"/>
    <w:link w:val="afffffffffffffffffffff5"/>
    <w:qFormat/>
    <w:rsid w:val="0029007C"/>
    <w:pPr>
      <w:keepNext/>
      <w:spacing w:before="0" w:beforeAutospacing="0" w:after="0" w:afterAutospacing="0" w:line="360" w:lineRule="auto"/>
      <w:ind w:firstLine="709"/>
      <w:jc w:val="both"/>
    </w:pPr>
    <w:rPr>
      <w:rFonts w:ascii="Times New Roman" w:hAnsi="Times New Roman"/>
      <w:sz w:val="24"/>
    </w:rPr>
  </w:style>
  <w:style w:type="character" w:customStyle="1" w:styleId="afffffffffffffffffffff5">
    <w:name w:val="_Основной перед списком Знак"/>
    <w:link w:val="afffffffffffffffffffff4"/>
    <w:locked/>
    <w:rsid w:val="0029007C"/>
    <w:rPr>
      <w:rFonts w:ascii="Times New Roman" w:eastAsia="Times New Roman" w:hAnsi="Times New Roman" w:cs="Times New Roman"/>
      <w:sz w:val="24"/>
      <w:szCs w:val="24"/>
      <w:lang w:eastAsia="ru-RU"/>
    </w:rPr>
  </w:style>
  <w:style w:type="paragraph" w:customStyle="1" w:styleId="1b">
    <w:name w:val="_Перечисление 1"/>
    <w:basedOn w:val="affff3"/>
    <w:qFormat/>
    <w:rsid w:val="0029007C"/>
    <w:pPr>
      <w:numPr>
        <w:numId w:val="175"/>
      </w:numPr>
      <w:autoSpaceDN w:val="0"/>
      <w:adjustRightInd w:val="0"/>
      <w:spacing w:after="0" w:line="360" w:lineRule="auto"/>
      <w:jc w:val="both"/>
      <w:textAlignment w:val="baseline"/>
    </w:pPr>
    <w:rPr>
      <w:rFonts w:ascii="Times New Roman" w:hAnsi="Times New Roman"/>
      <w:sz w:val="24"/>
      <w:szCs w:val="24"/>
      <w:lang w:eastAsia="ru-RU"/>
    </w:rPr>
  </w:style>
  <w:style w:type="paragraph" w:customStyle="1" w:styleId="2c">
    <w:name w:val="_Перечисление 2"/>
    <w:basedOn w:val="1b"/>
    <w:qFormat/>
    <w:rsid w:val="0029007C"/>
    <w:pPr>
      <w:numPr>
        <w:ilvl w:val="1"/>
      </w:numPr>
    </w:pPr>
  </w:style>
  <w:style w:type="paragraph" w:customStyle="1" w:styleId="afffffffffffffffffffff6">
    <w:name w:val="_Табл_Название"/>
    <w:basedOn w:val="affff3"/>
    <w:rsid w:val="0029007C"/>
    <w:pPr>
      <w:keepNext/>
      <w:keepLines/>
      <w:suppressAutoHyphens/>
      <w:autoSpaceDN w:val="0"/>
      <w:adjustRightInd w:val="0"/>
      <w:spacing w:before="240" w:after="240" w:line="240" w:lineRule="auto"/>
      <w:textAlignment w:val="baseline"/>
    </w:pPr>
    <w:rPr>
      <w:rFonts w:ascii="Times New Roman" w:hAnsi="Times New Roman"/>
      <w:sz w:val="24"/>
      <w:szCs w:val="24"/>
      <w:lang w:eastAsia="ru-RU"/>
    </w:rPr>
  </w:style>
  <w:style w:type="table" w:customStyle="1" w:styleId="afffffffffffffffffffff7">
    <w:name w:val="_Таблица"/>
    <w:rsid w:val="0029007C"/>
    <w:pPr>
      <w:spacing w:after="0" w:line="240" w:lineRule="auto"/>
    </w:pPr>
    <w:rPr>
      <w:rFonts w:ascii="Times New Roman" w:eastAsia="Times New Roman" w:hAnsi="Times New Roman" w:cs="Times New Roman"/>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afffffffffffffffffffff8">
    <w:name w:val="_Таблица примечания"/>
    <w:rsid w:val="0029007C"/>
    <w:pPr>
      <w:spacing w:before="120" w:after="12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style>
  <w:style w:type="table" w:customStyle="1" w:styleId="afffffffffffffffffffff9">
    <w:name w:val="_Таблица содержания работ"/>
    <w:rsid w:val="0029007C"/>
    <w:pPr>
      <w:spacing w:after="0" w:line="240" w:lineRule="auto"/>
    </w:pPr>
    <w:rPr>
      <w:rFonts w:ascii="Times New Roman" w:eastAsia="Times New Roman" w:hAnsi="Times New Roman" w:cs="Times New Roman"/>
      <w:szCs w:val="20"/>
      <w:lang w:eastAsia="ru-RU"/>
    </w:rPr>
    <w:tblPr>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jc w:val="center"/>
    </w:trPr>
  </w:style>
  <w:style w:type="paragraph" w:customStyle="1" w:styleId="afffffffffffffffffffffa">
    <w:name w:val="_Титул_Количество страниц"/>
    <w:basedOn w:val="affff3"/>
    <w:link w:val="afffffffffffffffffffffb"/>
    <w:qFormat/>
    <w:rsid w:val="0029007C"/>
    <w:pPr>
      <w:spacing w:before="200" w:after="0" w:line="240" w:lineRule="auto"/>
      <w:jc w:val="center"/>
    </w:pPr>
    <w:rPr>
      <w:rFonts w:ascii="Times New Roman" w:hAnsi="Times New Roman"/>
      <w:sz w:val="24"/>
      <w:szCs w:val="20"/>
      <w:lang w:eastAsia="ru-RU"/>
    </w:rPr>
  </w:style>
  <w:style w:type="character" w:customStyle="1" w:styleId="afffffffffffffffffffffb">
    <w:name w:val="_Титул_Количество страниц Знак"/>
    <w:link w:val="afffffffffffffffffffffa"/>
    <w:locked/>
    <w:rsid w:val="0029007C"/>
    <w:rPr>
      <w:rFonts w:ascii="Times New Roman" w:eastAsia="Times New Roman" w:hAnsi="Times New Roman" w:cs="Times New Roman"/>
      <w:sz w:val="24"/>
      <w:szCs w:val="20"/>
      <w:lang w:eastAsia="ru-RU"/>
    </w:rPr>
  </w:style>
  <w:style w:type="paragraph" w:customStyle="1" w:styleId="afffffffffffffffffffffc">
    <w:name w:val="_Титул_Москва год"/>
    <w:basedOn w:val="affff3"/>
    <w:link w:val="afffffffffffffffffffffd"/>
    <w:rsid w:val="0029007C"/>
    <w:pPr>
      <w:widowControl w:val="0"/>
      <w:autoSpaceDN w:val="0"/>
      <w:adjustRightInd w:val="0"/>
      <w:spacing w:before="240" w:after="120" w:line="360" w:lineRule="auto"/>
      <w:jc w:val="center"/>
      <w:textAlignment w:val="baseline"/>
    </w:pPr>
    <w:rPr>
      <w:rFonts w:ascii="Times New Roman" w:hAnsi="Times New Roman"/>
      <w:sz w:val="28"/>
      <w:szCs w:val="28"/>
      <w:lang w:eastAsia="ru-RU"/>
    </w:rPr>
  </w:style>
  <w:style w:type="character" w:customStyle="1" w:styleId="afffffffffffffffffffffd">
    <w:name w:val="_Титул_Москва год Знак"/>
    <w:link w:val="afffffffffffffffffffffc"/>
    <w:locked/>
    <w:rsid w:val="0029007C"/>
    <w:rPr>
      <w:rFonts w:ascii="Times New Roman" w:eastAsia="Times New Roman" w:hAnsi="Times New Roman" w:cs="Times New Roman"/>
      <w:sz w:val="28"/>
      <w:szCs w:val="28"/>
      <w:lang w:eastAsia="ru-RU"/>
    </w:rPr>
  </w:style>
  <w:style w:type="paragraph" w:customStyle="1" w:styleId="afffffffffffffffffffffe">
    <w:name w:val="_Титул_Название документа"/>
    <w:basedOn w:val="affff3"/>
    <w:link w:val="affffffffffffffffffffff"/>
    <w:rsid w:val="0029007C"/>
    <w:pPr>
      <w:spacing w:before="1080" w:after="240" w:line="240" w:lineRule="auto"/>
      <w:jc w:val="center"/>
    </w:pPr>
    <w:rPr>
      <w:rFonts w:ascii="Times New Roman" w:hAnsi="Times New Roman"/>
      <w:caps/>
      <w:sz w:val="32"/>
      <w:szCs w:val="24"/>
      <w:lang w:eastAsia="ru-RU"/>
    </w:rPr>
  </w:style>
  <w:style w:type="character" w:customStyle="1" w:styleId="affffffffffffffffffffff">
    <w:name w:val="_Титул_Название документа Знак"/>
    <w:link w:val="afffffffffffffffffffffe"/>
    <w:locked/>
    <w:rsid w:val="0029007C"/>
    <w:rPr>
      <w:rFonts w:ascii="Times New Roman" w:eastAsia="Times New Roman" w:hAnsi="Times New Roman" w:cs="Times New Roman"/>
      <w:caps/>
      <w:sz w:val="32"/>
      <w:szCs w:val="24"/>
      <w:lang w:eastAsia="ru-RU"/>
    </w:rPr>
  </w:style>
  <w:style w:type="paragraph" w:customStyle="1" w:styleId="affffffffffffffffffffff0">
    <w:name w:val="_Титул_Название системы"/>
    <w:basedOn w:val="affff3"/>
    <w:link w:val="affffffffffffffffffffff1"/>
    <w:rsid w:val="0029007C"/>
    <w:pPr>
      <w:spacing w:before="240" w:after="240" w:line="240" w:lineRule="auto"/>
      <w:jc w:val="center"/>
    </w:pPr>
    <w:rPr>
      <w:rFonts w:ascii="Times New Roman" w:hAnsi="Times New Roman"/>
      <w:sz w:val="32"/>
      <w:szCs w:val="32"/>
      <w:lang w:eastAsia="ru-RU"/>
    </w:rPr>
  </w:style>
  <w:style w:type="character" w:customStyle="1" w:styleId="affffffffffffffffffffff1">
    <w:name w:val="_Титул_Название системы Знак"/>
    <w:link w:val="affffffffffffffffffffff0"/>
    <w:locked/>
    <w:rsid w:val="0029007C"/>
    <w:rPr>
      <w:rFonts w:ascii="Times New Roman" w:eastAsia="Times New Roman" w:hAnsi="Times New Roman" w:cs="Times New Roman"/>
      <w:sz w:val="32"/>
      <w:szCs w:val="32"/>
      <w:lang w:eastAsia="ru-RU"/>
    </w:rPr>
  </w:style>
  <w:style w:type="table" w:customStyle="1" w:styleId="affffffffffffffffffffff2">
    <w:name w:val="_Титул_Невидимая таблица"/>
    <w:rsid w:val="0029007C"/>
    <w:pPr>
      <w:spacing w:after="0" w:line="240" w:lineRule="auto"/>
    </w:pPr>
    <w:rPr>
      <w:rFonts w:ascii="Times New Roman" w:eastAsia="Times New Roman" w:hAnsi="Times New Roman" w:cs="Times New Roman"/>
      <w:sz w:val="20"/>
      <w:szCs w:val="20"/>
      <w:lang w:eastAsia="ru-RU"/>
    </w:rPr>
    <w:tblPr>
      <w:tblInd w:w="675" w:type="dxa"/>
      <w:tblCellMar>
        <w:top w:w="0" w:type="dxa"/>
        <w:left w:w="108" w:type="dxa"/>
        <w:bottom w:w="0" w:type="dxa"/>
        <w:right w:w="108" w:type="dxa"/>
      </w:tblCellMar>
    </w:tblPr>
  </w:style>
  <w:style w:type="paragraph" w:customStyle="1" w:styleId="affffffffffffffffffffff3">
    <w:name w:val="_Титул_Утвеждаю"/>
    <w:basedOn w:val="affff3"/>
    <w:next w:val="affffffffffffffffffffff4"/>
    <w:rsid w:val="0029007C"/>
    <w:pPr>
      <w:spacing w:before="20" w:after="120" w:line="240" w:lineRule="auto"/>
    </w:pPr>
    <w:rPr>
      <w:rFonts w:ascii="Times New Roman" w:hAnsi="Times New Roman"/>
      <w:caps/>
      <w:sz w:val="24"/>
      <w:szCs w:val="24"/>
      <w:lang w:eastAsia="ru-RU"/>
    </w:rPr>
  </w:style>
  <w:style w:type="paragraph" w:customStyle="1" w:styleId="affffffffffffffffffffff4">
    <w:name w:val="_Титул_штамп"/>
    <w:basedOn w:val="affff3"/>
    <w:rsid w:val="0029007C"/>
    <w:pPr>
      <w:spacing w:before="20" w:after="120" w:line="240" w:lineRule="auto"/>
    </w:pPr>
    <w:rPr>
      <w:rFonts w:ascii="Times New Roman" w:hAnsi="Times New Roman"/>
      <w:sz w:val="24"/>
      <w:szCs w:val="20"/>
      <w:lang w:eastAsia="ru-RU"/>
    </w:rPr>
  </w:style>
  <w:style w:type="table" w:customStyle="1" w:styleId="Table">
    <w:name w:val="Table"/>
    <w:semiHidden/>
    <w:rsid w:val="0029007C"/>
    <w:pPr>
      <w:spacing w:after="0" w:line="240" w:lineRule="auto"/>
    </w:pPr>
    <w:rPr>
      <w:rFonts w:ascii="Times New Roman" w:eastAsia="Times New Roman" w:hAnsi="Times New Roman" w:cs="Times New Roman"/>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Header/>
    </w:trPr>
  </w:style>
  <w:style w:type="table" w:customStyle="1" w:styleId="affffffffffffffffffffff5">
    <w:name w:val="Стиль для вставляемой таблицы"/>
    <w:rsid w:val="0029007C"/>
    <w:pPr>
      <w:spacing w:after="0" w:line="240" w:lineRule="auto"/>
    </w:pPr>
    <w:rPr>
      <w:rFonts w:ascii="Times New Roman" w:eastAsia="Times New Roman" w:hAnsi="Times New Roman" w:cs="Times New Roman"/>
      <w:sz w:val="18"/>
      <w:szCs w:val="18"/>
      <w:lang w:eastAsia="ru-RU"/>
    </w:rPr>
    <w:tblPr>
      <w:tblStyleRowBandSize w:val="3"/>
      <w:tblStyleColBandSize w:val="3"/>
      <w:tblInd w:w="0"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affffffffffffffffffffff6">
    <w:name w:val="Заголовок вставляемой таблицы"/>
    <w:basedOn w:val="affffffffffffffffffffff5"/>
    <w:rsid w:val="0029007C"/>
    <w:pPr>
      <w:jc w:val="center"/>
    </w:pPr>
    <w:tblPr/>
    <w:tblStylePr w:type="firstRow">
      <w:pPr>
        <w:keepNext/>
        <w:keepLines/>
        <w:pageBreakBefore/>
        <w:widowControl/>
        <w:suppressLineNumbers/>
        <w:suppressAutoHyphens w:val="0"/>
        <w:spacing w:beforeLines="60" w:beforeAutospacing="0" w:afterLines="60" w:afterAutospacing="0"/>
        <w:ind w:firstLineChars="0" w:firstLine="0"/>
        <w:jc w:val="center"/>
      </w:pPr>
      <w:rPr>
        <w:rFonts w:ascii="Times New Roman" w:hAnsi="Times New Roman" w:cs="Times New Roman"/>
        <w:b/>
        <w:i w:val="0"/>
        <w:sz w:val="20"/>
        <w:szCs w:val="20"/>
      </w:rPr>
      <w:tblPr/>
      <w:tcPr>
        <w:tcBorders>
          <w:top w:val="double" w:sz="4" w:space="0" w:color="auto"/>
          <w:left w:val="double" w:sz="4" w:space="0" w:color="auto"/>
          <w:bottom w:val="double" w:sz="4" w:space="0" w:color="auto"/>
          <w:right w:val="double" w:sz="4" w:space="0" w:color="auto"/>
          <w:insideH w:val="single" w:sz="4" w:space="0" w:color="auto"/>
          <w:insideV w:val="single" w:sz="4" w:space="0" w:color="auto"/>
        </w:tcBorders>
      </w:tcPr>
    </w:tblStylePr>
  </w:style>
  <w:style w:type="character" w:customStyle="1" w:styleId="1fffffffb">
    <w:name w:val="Замещающий текст1"/>
    <w:semiHidden/>
    <w:rsid w:val="0029007C"/>
    <w:rPr>
      <w:rFonts w:cs="Times New Roman"/>
      <w:color w:val="808080"/>
    </w:rPr>
  </w:style>
  <w:style w:type="table" w:customStyle="1" w:styleId="2fffffff0">
    <w:name w:val="Изысканная таблица2"/>
    <w:basedOn w:val="affff5"/>
    <w:next w:val="afffffffffffff8"/>
    <w:uiPriority w:val="99"/>
    <w:rsid w:val="0029007C"/>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1fffffffc">
    <w:name w:val="Table Subtle 1"/>
    <w:basedOn w:val="affff5"/>
    <w:uiPriority w:val="99"/>
    <w:rsid w:val="0029007C"/>
    <w:pPr>
      <w:spacing w:after="0" w:line="240" w:lineRule="auto"/>
    </w:pPr>
    <w:rPr>
      <w:rFonts w:ascii="Times New Roman" w:eastAsia="Times New Roman" w:hAnsi="Times New Roman" w:cs="Times New Roman"/>
      <w:sz w:val="20"/>
      <w:szCs w:val="20"/>
      <w:lang w:eastAsia="ru-RU"/>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fffffff1">
    <w:name w:val="Table Subtle 2"/>
    <w:basedOn w:val="affff5"/>
    <w:uiPriority w:val="99"/>
    <w:rsid w:val="0029007C"/>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1fffffffd">
    <w:name w:val="Table Classic 1"/>
    <w:basedOn w:val="affff5"/>
    <w:uiPriority w:val="99"/>
    <w:rsid w:val="0029007C"/>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fffffff2">
    <w:name w:val="Table Classic 2"/>
    <w:basedOn w:val="affff5"/>
    <w:uiPriority w:val="99"/>
    <w:rsid w:val="0029007C"/>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3ffff2">
    <w:name w:val="Table Classic 3"/>
    <w:basedOn w:val="affff5"/>
    <w:uiPriority w:val="99"/>
    <w:rsid w:val="0029007C"/>
    <w:pPr>
      <w:spacing w:after="0" w:line="240" w:lineRule="auto"/>
    </w:pPr>
    <w:rPr>
      <w:rFonts w:ascii="Times New Roman" w:eastAsia="Times New Roman" w:hAnsi="Times New Roman" w:cs="Times New Roman"/>
      <w:color w:val="000080"/>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4ff7">
    <w:name w:val="Table Classic 4"/>
    <w:basedOn w:val="affff5"/>
    <w:uiPriority w:val="99"/>
    <w:rsid w:val="0029007C"/>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customStyle="1" w:styleId="affffffffffffffffffffff7">
    <w:name w:val="Невидимая таблица"/>
    <w:semiHidden/>
    <w:rsid w:val="0029007C"/>
    <w:pPr>
      <w:spacing w:before="60" w:after="6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style>
  <w:style w:type="table" w:styleId="1fffffffe">
    <w:name w:val="Table 3D effects 1"/>
    <w:basedOn w:val="affff5"/>
    <w:uiPriority w:val="99"/>
    <w:rsid w:val="0029007C"/>
    <w:pPr>
      <w:spacing w:after="0" w:line="240" w:lineRule="auto"/>
    </w:pPr>
    <w:rPr>
      <w:rFonts w:ascii="Times New Roman" w:eastAsia="Times New Roman" w:hAnsi="Times New Roman" w:cs="Times New Roman"/>
      <w:sz w:val="20"/>
      <w:szCs w:val="20"/>
      <w:lang w:eastAsia="ru-RU"/>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2fffffff3">
    <w:name w:val="Table 3D effects 2"/>
    <w:basedOn w:val="affff5"/>
    <w:uiPriority w:val="99"/>
    <w:rsid w:val="0029007C"/>
    <w:pPr>
      <w:spacing w:after="0" w:line="240" w:lineRule="auto"/>
    </w:pPr>
    <w:rPr>
      <w:rFonts w:ascii="Times New Roman" w:eastAsia="Times New Roman" w:hAnsi="Times New Roman" w:cs="Times New Roman"/>
      <w:sz w:val="20"/>
      <w:szCs w:val="20"/>
      <w:lang w:eastAsia="ru-RU"/>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ffff3">
    <w:name w:val="Table 3D effects 3"/>
    <w:basedOn w:val="affff5"/>
    <w:uiPriority w:val="99"/>
    <w:rsid w:val="0029007C"/>
    <w:pPr>
      <w:spacing w:after="0" w:line="240" w:lineRule="auto"/>
    </w:pPr>
    <w:rPr>
      <w:rFonts w:ascii="Times New Roman" w:eastAsia="Times New Roman" w:hAnsi="Times New Roman" w:cs="Times New Roman"/>
      <w:sz w:val="20"/>
      <w:szCs w:val="20"/>
      <w:lang w:eastAsia="ru-RU"/>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1ffffffff">
    <w:name w:val="Table Simple 1"/>
    <w:basedOn w:val="affff5"/>
    <w:uiPriority w:val="99"/>
    <w:rsid w:val="0029007C"/>
    <w:pPr>
      <w:spacing w:after="0" w:line="240" w:lineRule="auto"/>
    </w:pPr>
    <w:rPr>
      <w:rFonts w:ascii="Times New Roman" w:eastAsia="Times New Roman" w:hAnsi="Times New Roman" w:cs="Times New Roman"/>
      <w:sz w:val="20"/>
      <w:szCs w:val="20"/>
      <w:lang w:eastAsia="ru-RU"/>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2fffffff4">
    <w:name w:val="Table Simple 2"/>
    <w:basedOn w:val="affff5"/>
    <w:uiPriority w:val="99"/>
    <w:rsid w:val="0029007C"/>
    <w:pPr>
      <w:spacing w:after="0" w:line="240" w:lineRule="auto"/>
    </w:pPr>
    <w:rPr>
      <w:rFonts w:ascii="Times New Roman" w:eastAsia="Times New Roman"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3ffff4">
    <w:name w:val="Table Simple 3"/>
    <w:basedOn w:val="affff5"/>
    <w:uiPriority w:val="99"/>
    <w:rsid w:val="0029007C"/>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1ffffffff0">
    <w:name w:val="Table Grid 1"/>
    <w:basedOn w:val="affff5"/>
    <w:uiPriority w:val="99"/>
    <w:rsid w:val="0029007C"/>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2fffffff5">
    <w:name w:val="Table Grid 2"/>
    <w:basedOn w:val="affff5"/>
    <w:uiPriority w:val="99"/>
    <w:rsid w:val="0029007C"/>
    <w:pPr>
      <w:spacing w:after="0" w:line="240" w:lineRule="auto"/>
    </w:pPr>
    <w:rPr>
      <w:rFonts w:ascii="Times New Roman" w:eastAsia="Times New Roman" w:hAnsi="Times New Roman" w:cs="Times New Roman"/>
      <w:sz w:val="20"/>
      <w:szCs w:val="20"/>
      <w:lang w:eastAsia="ru-RU"/>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3ffff5">
    <w:name w:val="Table Grid 3"/>
    <w:basedOn w:val="affff5"/>
    <w:uiPriority w:val="99"/>
    <w:rsid w:val="0029007C"/>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4ff8">
    <w:name w:val="Table Grid 4"/>
    <w:basedOn w:val="affff5"/>
    <w:uiPriority w:val="99"/>
    <w:rsid w:val="0029007C"/>
    <w:pPr>
      <w:spacing w:after="0" w:line="240" w:lineRule="auto"/>
    </w:pPr>
    <w:rPr>
      <w:rFonts w:ascii="Times New Roman" w:eastAsia="Times New Roman" w:hAnsi="Times New Roman" w:cs="Times New Roman"/>
      <w:sz w:val="20"/>
      <w:szCs w:val="20"/>
      <w:lang w:eastAsia="ru-RU"/>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5fc">
    <w:name w:val="Table Grid 5"/>
    <w:basedOn w:val="affff5"/>
    <w:uiPriority w:val="99"/>
    <w:rsid w:val="0029007C"/>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6d">
    <w:name w:val="Table Grid 6"/>
    <w:basedOn w:val="affff5"/>
    <w:uiPriority w:val="99"/>
    <w:rsid w:val="0029007C"/>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7c">
    <w:name w:val="Table Grid 7"/>
    <w:basedOn w:val="affff5"/>
    <w:uiPriority w:val="99"/>
    <w:rsid w:val="0029007C"/>
    <w:pPr>
      <w:spacing w:after="0" w:line="240" w:lineRule="auto"/>
    </w:pPr>
    <w:rPr>
      <w:rFonts w:ascii="Times New Roman" w:eastAsia="Times New Roman" w:hAnsi="Times New Roman" w:cs="Times New Roman"/>
      <w:b/>
      <w:bCs/>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8b">
    <w:name w:val="Table Grid 8"/>
    <w:basedOn w:val="affff5"/>
    <w:uiPriority w:val="99"/>
    <w:rsid w:val="0029007C"/>
    <w:pPr>
      <w:spacing w:after="0" w:line="240" w:lineRule="auto"/>
    </w:pPr>
    <w:rPr>
      <w:rFonts w:ascii="Times New Roman" w:eastAsia="Times New Roman" w:hAnsi="Times New Roman" w:cs="Times New Roman"/>
      <w:sz w:val="20"/>
      <w:szCs w:val="20"/>
      <w:lang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affffffffffffffffffffff8">
    <w:name w:val="Table Contemporary"/>
    <w:basedOn w:val="affff5"/>
    <w:uiPriority w:val="99"/>
    <w:rsid w:val="0029007C"/>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fffffff6">
    <w:name w:val="Стандартная таблица2"/>
    <w:basedOn w:val="affff5"/>
    <w:next w:val="afffffffffffff7"/>
    <w:uiPriority w:val="99"/>
    <w:rsid w:val="0029007C"/>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1ffffffff1">
    <w:name w:val="Table Columns 1"/>
    <w:basedOn w:val="affff5"/>
    <w:uiPriority w:val="99"/>
    <w:rsid w:val="0029007C"/>
    <w:pPr>
      <w:spacing w:after="0" w:line="240" w:lineRule="auto"/>
    </w:pPr>
    <w:rPr>
      <w:rFonts w:ascii="Times New Roman" w:eastAsia="Times New Roman" w:hAnsi="Times New Roman" w:cs="Times New Roman"/>
      <w:b/>
      <w:bCs/>
      <w:sz w:val="20"/>
      <w:szCs w:val="20"/>
      <w:lang w:eastAsia="ru-R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fffffff7">
    <w:name w:val="Table Columns 2"/>
    <w:basedOn w:val="affff5"/>
    <w:uiPriority w:val="99"/>
    <w:rsid w:val="0029007C"/>
    <w:pPr>
      <w:spacing w:after="0" w:line="240" w:lineRule="auto"/>
    </w:pPr>
    <w:rPr>
      <w:rFonts w:ascii="Times New Roman" w:eastAsia="Times New Roman" w:hAnsi="Times New Roman" w:cs="Times New Roman"/>
      <w:b/>
      <w:bCs/>
      <w:sz w:val="20"/>
      <w:szCs w:val="20"/>
      <w:lang w:eastAsia="ru-RU"/>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ffff6">
    <w:name w:val="Table Columns 3"/>
    <w:basedOn w:val="affff5"/>
    <w:uiPriority w:val="99"/>
    <w:rsid w:val="0029007C"/>
    <w:pPr>
      <w:spacing w:after="0" w:line="240" w:lineRule="auto"/>
    </w:pPr>
    <w:rPr>
      <w:rFonts w:ascii="Times New Roman" w:eastAsia="Times New Roman" w:hAnsi="Times New Roman" w:cs="Times New Roman"/>
      <w:b/>
      <w:bCs/>
      <w:sz w:val="20"/>
      <w:szCs w:val="20"/>
      <w:lang w:eastAsia="ru-R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4ff9">
    <w:name w:val="Table Columns 4"/>
    <w:basedOn w:val="affff5"/>
    <w:uiPriority w:val="99"/>
    <w:rsid w:val="0029007C"/>
    <w:pPr>
      <w:spacing w:after="0" w:line="240" w:lineRule="auto"/>
    </w:pPr>
    <w:rPr>
      <w:rFonts w:ascii="Times New Roman" w:eastAsia="Times New Roman" w:hAnsi="Times New Roman" w:cs="Times New Roman"/>
      <w:sz w:val="20"/>
      <w:szCs w:val="20"/>
      <w:lang w:eastAsia="ru-RU"/>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customStyle="1" w:styleId="524">
    <w:name w:val="Столбцы таблицы 52"/>
    <w:basedOn w:val="affff5"/>
    <w:next w:val="5f1"/>
    <w:uiPriority w:val="99"/>
    <w:rsid w:val="0029007C"/>
    <w:pPr>
      <w:spacing w:after="0" w:line="240" w:lineRule="auto"/>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character" w:customStyle="1" w:styleId="NoSpacingChar">
    <w:name w:val="No Spacing Char"/>
    <w:link w:val="1ffff8"/>
    <w:locked/>
    <w:rsid w:val="0029007C"/>
    <w:rPr>
      <w:rFonts w:ascii="Times New Roman" w:eastAsia="Times New Roman" w:hAnsi="Times New Roman" w:cs="Times New Roman"/>
      <w:sz w:val="24"/>
      <w:szCs w:val="24"/>
      <w:lang w:eastAsia="ru-RU"/>
    </w:rPr>
  </w:style>
  <w:style w:type="character" w:customStyle="1" w:styleId="phnormal2">
    <w:name w:val="ph_normal Знак Знак"/>
    <w:link w:val="phnormal1"/>
    <w:locked/>
    <w:rsid w:val="0029007C"/>
    <w:rPr>
      <w:rFonts w:ascii="Arial" w:eastAsia="Times New Roman" w:hAnsi="Arial" w:cs="Times New Roman"/>
      <w:sz w:val="24"/>
      <w:szCs w:val="20"/>
      <w:lang w:eastAsia="ru-RU"/>
    </w:rPr>
  </w:style>
  <w:style w:type="paragraph" w:customStyle="1" w:styleId="075075">
    <w:name w:val="Стиль _Титул_Москва год + Слева:  075 см Первая строка:  075 см"/>
    <w:basedOn w:val="afffffffffffffffffffffc"/>
    <w:rsid w:val="0029007C"/>
    <w:rPr>
      <w:bCs/>
      <w:szCs w:val="20"/>
    </w:rPr>
  </w:style>
  <w:style w:type="paragraph" w:customStyle="1" w:styleId="affffffffffffffffffffff9">
    <w:name w:val="_Основной перед списком после таблицы и рисунка"/>
    <w:basedOn w:val="afffffffffffffffffffff4"/>
    <w:next w:val="1f1"/>
    <w:rsid w:val="0029007C"/>
    <w:pPr>
      <w:spacing w:before="240"/>
    </w:pPr>
  </w:style>
  <w:style w:type="character" w:customStyle="1" w:styleId="1ffffffff2">
    <w:name w:val="Слабое выделение1"/>
    <w:aliases w:val="Сорцы"/>
    <w:rsid w:val="0029007C"/>
    <w:rPr>
      <w:i/>
      <w:noProof/>
      <w:lang w:val="en-US"/>
    </w:rPr>
  </w:style>
  <w:style w:type="paragraph" w:customStyle="1" w:styleId="1fa">
    <w:name w:val="_Нумерованный 1"/>
    <w:basedOn w:val="affff3"/>
    <w:link w:val="11f7"/>
    <w:qFormat/>
    <w:rsid w:val="0029007C"/>
    <w:pPr>
      <w:numPr>
        <w:numId w:val="177"/>
      </w:numPr>
      <w:autoSpaceDN w:val="0"/>
      <w:adjustRightInd w:val="0"/>
      <w:spacing w:after="0" w:line="360" w:lineRule="auto"/>
      <w:jc w:val="both"/>
      <w:textAlignment w:val="baseline"/>
    </w:pPr>
    <w:rPr>
      <w:rFonts w:ascii="Times New Roman" w:hAnsi="Times New Roman"/>
      <w:sz w:val="24"/>
      <w:szCs w:val="24"/>
      <w:lang w:eastAsia="ru-RU"/>
    </w:rPr>
  </w:style>
  <w:style w:type="character" w:customStyle="1" w:styleId="11f7">
    <w:name w:val="_Нумерованный 1 Знак1"/>
    <w:link w:val="1fa"/>
    <w:locked/>
    <w:rsid w:val="0029007C"/>
    <w:rPr>
      <w:rFonts w:ascii="Times New Roman" w:eastAsia="Times New Roman" w:hAnsi="Times New Roman" w:cs="Times New Roman"/>
      <w:sz w:val="24"/>
      <w:szCs w:val="24"/>
      <w:lang w:eastAsia="ru-RU"/>
    </w:rPr>
  </w:style>
  <w:style w:type="paragraph" w:customStyle="1" w:styleId="3e">
    <w:name w:val="_Нумерованный 3"/>
    <w:basedOn w:val="affff3"/>
    <w:rsid w:val="0029007C"/>
    <w:pPr>
      <w:numPr>
        <w:ilvl w:val="2"/>
        <w:numId w:val="177"/>
      </w:numPr>
      <w:autoSpaceDN w:val="0"/>
      <w:adjustRightInd w:val="0"/>
      <w:spacing w:after="0" w:line="360" w:lineRule="auto"/>
      <w:jc w:val="both"/>
      <w:textAlignment w:val="baseline"/>
    </w:pPr>
    <w:rPr>
      <w:rFonts w:ascii="Times New Roman" w:hAnsi="Times New Roman"/>
      <w:sz w:val="24"/>
      <w:szCs w:val="24"/>
      <w:lang w:eastAsia="ru-RU"/>
    </w:rPr>
  </w:style>
  <w:style w:type="paragraph" w:customStyle="1" w:styleId="affffffffffffffffffffffa">
    <w:name w:val="_Табл. заголовок"/>
    <w:basedOn w:val="affffffffff1"/>
    <w:rsid w:val="0029007C"/>
    <w:pPr>
      <w:spacing w:before="0" w:beforeAutospacing="0" w:after="0" w:afterAutospacing="0" w:line="360" w:lineRule="auto"/>
      <w:jc w:val="center"/>
    </w:pPr>
    <w:rPr>
      <w:rFonts w:ascii="Times New Roman" w:hAnsi="Times New Roman"/>
      <w:b/>
      <w:sz w:val="24"/>
    </w:rPr>
  </w:style>
  <w:style w:type="paragraph" w:customStyle="1" w:styleId="N">
    <w:name w:val="_Таблица N"/>
    <w:basedOn w:val="affffffffc"/>
    <w:next w:val="affffffffff1"/>
    <w:rsid w:val="0029007C"/>
    <w:pPr>
      <w:widowControl w:val="0"/>
      <w:autoSpaceDN w:val="0"/>
      <w:adjustRightInd w:val="0"/>
      <w:spacing w:before="120" w:after="120" w:line="360" w:lineRule="auto"/>
      <w:ind w:firstLine="709"/>
      <w:jc w:val="left"/>
      <w:textAlignment w:val="baseline"/>
    </w:pPr>
    <w:rPr>
      <w:rFonts w:ascii="Times New Roman" w:hAnsi="Times New Roman" w:cs="Times New Roman"/>
      <w:b w:val="0"/>
      <w:sz w:val="24"/>
      <w:szCs w:val="20"/>
    </w:rPr>
  </w:style>
  <w:style w:type="paragraph" w:customStyle="1" w:styleId="affffffffffffffffffffffb">
    <w:name w:val="_Текст таблицы"/>
    <w:basedOn w:val="affff3"/>
    <w:rsid w:val="0029007C"/>
    <w:pPr>
      <w:framePr w:hSpace="180" w:wrap="around" w:vAnchor="text" w:hAnchor="text" w:x="250" w:y="1"/>
      <w:spacing w:after="0" w:line="360" w:lineRule="auto"/>
      <w:suppressOverlap/>
      <w:jc w:val="both"/>
    </w:pPr>
    <w:rPr>
      <w:rFonts w:ascii="Times New Roman" w:eastAsia="Arial Unicode MS" w:hAnsi="Times New Roman"/>
      <w:sz w:val="24"/>
      <w:szCs w:val="24"/>
      <w:shd w:val="clear" w:color="auto" w:fill="FFFFFF"/>
      <w:lang w:eastAsia="ru-RU"/>
    </w:rPr>
  </w:style>
  <w:style w:type="paragraph" w:customStyle="1" w:styleId="affffffffffffffffffffffc">
    <w:name w:val="_Название"/>
    <w:basedOn w:val="affff3"/>
    <w:rsid w:val="0029007C"/>
    <w:pPr>
      <w:widowControl w:val="0"/>
      <w:spacing w:after="0" w:line="360" w:lineRule="auto"/>
      <w:jc w:val="center"/>
    </w:pPr>
    <w:rPr>
      <w:rFonts w:ascii="Times New Roman" w:hAnsi="Times New Roman"/>
      <w:b/>
      <w:sz w:val="26"/>
      <w:szCs w:val="26"/>
      <w:lang w:eastAsia="ru-RU"/>
    </w:rPr>
  </w:style>
  <w:style w:type="paragraph" w:customStyle="1" w:styleId="1ffffffff3">
    <w:name w:val="_маркированный 1"/>
    <w:basedOn w:val="affffffffff1"/>
    <w:qFormat/>
    <w:rsid w:val="0029007C"/>
    <w:pPr>
      <w:tabs>
        <w:tab w:val="num" w:pos="643"/>
      </w:tabs>
      <w:spacing w:before="0" w:beforeAutospacing="0" w:after="0" w:afterAutospacing="0" w:line="360" w:lineRule="auto"/>
      <w:ind w:left="643" w:hanging="360"/>
      <w:jc w:val="both"/>
    </w:pPr>
    <w:rPr>
      <w:rFonts w:ascii="Times New Roman" w:eastAsia="Arial Unicode MS" w:hAnsi="Times New Roman"/>
      <w:sz w:val="24"/>
      <w:shd w:val="clear" w:color="auto" w:fill="FFFFFF"/>
    </w:rPr>
  </w:style>
  <w:style w:type="paragraph" w:customStyle="1" w:styleId="ab">
    <w:name w:val="_нумерованный многоуровневый"/>
    <w:basedOn w:val="affff3"/>
    <w:rsid w:val="0029007C"/>
    <w:pPr>
      <w:numPr>
        <w:numId w:val="178"/>
      </w:numPr>
      <w:spacing w:after="0" w:line="360" w:lineRule="auto"/>
      <w:jc w:val="both"/>
    </w:pPr>
    <w:rPr>
      <w:rFonts w:ascii="Times New Roman" w:hAnsi="Times New Roman"/>
      <w:sz w:val="24"/>
      <w:szCs w:val="24"/>
    </w:rPr>
  </w:style>
  <w:style w:type="paragraph" w:customStyle="1" w:styleId="1ffffffff4">
    <w:name w:val="Заголовок_1"/>
    <w:basedOn w:val="1ff3"/>
    <w:rsid w:val="0029007C"/>
    <w:pPr>
      <w:keepLines w:val="0"/>
      <w:tabs>
        <w:tab w:val="clear" w:pos="1209"/>
      </w:tabs>
      <w:spacing w:before="0" w:line="240" w:lineRule="auto"/>
      <w:ind w:left="0" w:firstLine="0"/>
      <w:jc w:val="center"/>
    </w:pPr>
    <w:rPr>
      <w:rFonts w:ascii="Times New Roman" w:hAnsi="Times New Roman"/>
      <w:b/>
      <w:color w:val="auto"/>
      <w:sz w:val="24"/>
      <w:szCs w:val="20"/>
      <w:lang w:eastAsia="ru-RU"/>
    </w:rPr>
  </w:style>
  <w:style w:type="paragraph" w:customStyle="1" w:styleId="afff3">
    <w:name w:val="Основной текст + нум список"/>
    <w:basedOn w:val="afffff"/>
    <w:next w:val="afffff"/>
    <w:rsid w:val="0029007C"/>
    <w:pPr>
      <w:numPr>
        <w:numId w:val="180"/>
      </w:numPr>
      <w:suppressAutoHyphens w:val="0"/>
      <w:spacing w:before="120" w:line="360" w:lineRule="auto"/>
      <w:ind w:right="23"/>
      <w:jc w:val="both"/>
    </w:pPr>
    <w:rPr>
      <w:sz w:val="24"/>
      <w:szCs w:val="24"/>
      <w:lang w:eastAsia="hi-IN" w:bidi="hi-IN"/>
    </w:rPr>
  </w:style>
  <w:style w:type="numbering" w:customStyle="1" w:styleId="33">
    <w:name w:val="МУ Список первый уровень3"/>
    <w:rsid w:val="0029007C"/>
    <w:pPr>
      <w:numPr>
        <w:numId w:val="179"/>
      </w:numPr>
    </w:pPr>
  </w:style>
  <w:style w:type="numbering" w:customStyle="1" w:styleId="ArticleSection">
    <w:name w:val="Article / Section"/>
    <w:rsid w:val="0029007C"/>
    <w:pPr>
      <w:numPr>
        <w:numId w:val="176"/>
      </w:numPr>
    </w:pPr>
  </w:style>
  <w:style w:type="paragraph" w:customStyle="1" w:styleId="Style10">
    <w:name w:val="Style10"/>
    <w:basedOn w:val="affff3"/>
    <w:rsid w:val="0029007C"/>
    <w:pPr>
      <w:widowControl w:val="0"/>
      <w:autoSpaceDE w:val="0"/>
      <w:autoSpaceDN w:val="0"/>
      <w:adjustRightInd w:val="0"/>
      <w:spacing w:after="0" w:line="337" w:lineRule="exact"/>
      <w:ind w:firstLine="706"/>
      <w:jc w:val="both"/>
    </w:pPr>
    <w:rPr>
      <w:rFonts w:ascii="Times New Roman" w:hAnsi="Times New Roman"/>
      <w:sz w:val="24"/>
      <w:szCs w:val="24"/>
      <w:lang w:eastAsia="ru-RU"/>
    </w:rPr>
  </w:style>
  <w:style w:type="paragraph" w:customStyle="1" w:styleId="Style24">
    <w:name w:val="Style24"/>
    <w:basedOn w:val="affff3"/>
    <w:rsid w:val="0029007C"/>
    <w:pPr>
      <w:widowControl w:val="0"/>
      <w:autoSpaceDE w:val="0"/>
      <w:autoSpaceDN w:val="0"/>
      <w:adjustRightInd w:val="0"/>
      <w:spacing w:after="0" w:line="305" w:lineRule="exact"/>
      <w:ind w:firstLine="528"/>
      <w:jc w:val="both"/>
    </w:pPr>
    <w:rPr>
      <w:rFonts w:ascii="Times New Roman" w:hAnsi="Times New Roman"/>
      <w:sz w:val="24"/>
      <w:szCs w:val="24"/>
      <w:lang w:eastAsia="ru-RU"/>
    </w:rPr>
  </w:style>
  <w:style w:type="character" w:customStyle="1" w:styleId="FontStyle58">
    <w:name w:val="Font Style58"/>
    <w:rsid w:val="0029007C"/>
    <w:rPr>
      <w:rFonts w:ascii="Times New Roman" w:hAnsi="Times New Roman" w:cs="Times New Roman"/>
      <w:b/>
      <w:bCs/>
      <w:sz w:val="24"/>
      <w:szCs w:val="24"/>
    </w:rPr>
  </w:style>
  <w:style w:type="table" w:customStyle="1" w:styleId="7100">
    <w:name w:val="Сетка таблицы710"/>
    <w:basedOn w:val="affff5"/>
    <w:next w:val="afffff7"/>
    <w:uiPriority w:val="59"/>
    <w:rsid w:val="0029007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ТЗ-1"/>
    <w:basedOn w:val="affff3"/>
    <w:uiPriority w:val="99"/>
    <w:rsid w:val="0029007C"/>
    <w:pPr>
      <w:keepNext/>
      <w:pageBreakBefore/>
      <w:numPr>
        <w:numId w:val="181"/>
      </w:numPr>
      <w:tabs>
        <w:tab w:val="clear" w:pos="2400"/>
        <w:tab w:val="num" w:pos="360"/>
      </w:tabs>
      <w:spacing w:before="180" w:after="180" w:line="360" w:lineRule="auto"/>
      <w:ind w:left="340"/>
      <w:jc w:val="center"/>
      <w:outlineLvl w:val="0"/>
    </w:pPr>
    <w:rPr>
      <w:rFonts w:ascii="Arial" w:hAnsi="Arial"/>
      <w:b/>
      <w:caps/>
      <w:kern w:val="32"/>
      <w:sz w:val="32"/>
      <w:szCs w:val="24"/>
      <w:lang w:eastAsia="ru-RU"/>
    </w:rPr>
  </w:style>
  <w:style w:type="paragraph" w:customStyle="1" w:styleId="-2">
    <w:name w:val="ТЗ-2"/>
    <w:basedOn w:val="affff3"/>
    <w:uiPriority w:val="99"/>
    <w:rsid w:val="0029007C"/>
    <w:pPr>
      <w:numPr>
        <w:ilvl w:val="1"/>
        <w:numId w:val="181"/>
      </w:numPr>
      <w:spacing w:after="0" w:line="360" w:lineRule="auto"/>
      <w:jc w:val="both"/>
    </w:pPr>
    <w:rPr>
      <w:rFonts w:ascii="Times New Roman" w:hAnsi="Times New Roman"/>
      <w:bCs/>
      <w:sz w:val="24"/>
      <w:szCs w:val="24"/>
      <w:lang w:eastAsia="ru-RU"/>
    </w:rPr>
  </w:style>
  <w:style w:type="paragraph" w:customStyle="1" w:styleId="-3">
    <w:name w:val="ТЗ-3"/>
    <w:basedOn w:val="affff3"/>
    <w:uiPriority w:val="99"/>
    <w:rsid w:val="0029007C"/>
    <w:pPr>
      <w:numPr>
        <w:ilvl w:val="2"/>
        <w:numId w:val="181"/>
      </w:numPr>
      <w:spacing w:after="0" w:line="360" w:lineRule="auto"/>
      <w:jc w:val="both"/>
    </w:pPr>
    <w:rPr>
      <w:rFonts w:ascii="Times New Roman" w:hAnsi="Times New Roman"/>
      <w:sz w:val="24"/>
      <w:szCs w:val="24"/>
      <w:lang w:eastAsia="ru-RU"/>
    </w:rPr>
  </w:style>
  <w:style w:type="paragraph" w:customStyle="1" w:styleId="TextBody">
    <w:name w:val="Text Body"/>
    <w:basedOn w:val="affff3"/>
    <w:rsid w:val="0029007C"/>
    <w:pPr>
      <w:suppressAutoHyphens/>
      <w:spacing w:after="0" w:line="240" w:lineRule="auto"/>
    </w:pPr>
    <w:rPr>
      <w:rFonts w:ascii="Times New Roman" w:hAnsi="Times New Roman"/>
      <w:sz w:val="24"/>
      <w:szCs w:val="20"/>
      <w:lang w:eastAsia="ru-RU"/>
    </w:rPr>
  </w:style>
  <w:style w:type="numbering" w:customStyle="1" w:styleId="List16">
    <w:name w:val="List 16"/>
    <w:rsid w:val="0029007C"/>
    <w:pPr>
      <w:numPr>
        <w:numId w:val="182"/>
      </w:numPr>
    </w:pPr>
  </w:style>
  <w:style w:type="numbering" w:customStyle="1" w:styleId="List0">
    <w:name w:val="List 0"/>
    <w:rsid w:val="0029007C"/>
    <w:pPr>
      <w:numPr>
        <w:numId w:val="183"/>
      </w:numPr>
    </w:pPr>
  </w:style>
  <w:style w:type="numbering" w:customStyle="1" w:styleId="442">
    <w:name w:val="Нет списка44"/>
    <w:next w:val="affff6"/>
    <w:uiPriority w:val="99"/>
    <w:semiHidden/>
    <w:unhideWhenUsed/>
    <w:rsid w:val="0029007C"/>
  </w:style>
  <w:style w:type="table" w:customStyle="1" w:styleId="TableNormal16">
    <w:name w:val="Table Normal16"/>
    <w:rsid w:val="0029007C"/>
    <w:pPr>
      <w:spacing w:after="0" w:line="276" w:lineRule="auto"/>
    </w:pPr>
    <w:rPr>
      <w:rFonts w:ascii="Arial" w:eastAsia="Arial" w:hAnsi="Arial" w:cs="Arial"/>
      <w:color w:val="000000"/>
      <w:lang w:eastAsia="ru-RU"/>
    </w:rPr>
    <w:tblPr>
      <w:tblCellMar>
        <w:top w:w="0" w:type="dxa"/>
        <w:left w:w="0" w:type="dxa"/>
        <w:bottom w:w="0" w:type="dxa"/>
        <w:right w:w="0" w:type="dxa"/>
      </w:tblCellMar>
    </w:tblPr>
  </w:style>
  <w:style w:type="numbering" w:customStyle="1" w:styleId="542">
    <w:name w:val="Нет списка54"/>
    <w:next w:val="affff6"/>
    <w:uiPriority w:val="99"/>
    <w:semiHidden/>
    <w:unhideWhenUsed/>
    <w:rsid w:val="0029007C"/>
  </w:style>
  <w:style w:type="table" w:customStyle="1" w:styleId="TableNormal22">
    <w:name w:val="Table Normal22"/>
    <w:rsid w:val="0029007C"/>
    <w:pPr>
      <w:spacing w:after="0" w:line="276" w:lineRule="auto"/>
    </w:pPr>
    <w:rPr>
      <w:rFonts w:ascii="Arial" w:eastAsia="Arial" w:hAnsi="Arial" w:cs="Arial"/>
      <w:color w:val="000000"/>
      <w:lang w:eastAsia="ru-RU"/>
    </w:rPr>
    <w:tblPr>
      <w:tblCellMar>
        <w:top w:w="0" w:type="dxa"/>
        <w:left w:w="0" w:type="dxa"/>
        <w:bottom w:w="0" w:type="dxa"/>
        <w:right w:w="0" w:type="dxa"/>
      </w:tblCellMar>
    </w:tblPr>
  </w:style>
  <w:style w:type="paragraph" w:customStyle="1" w:styleId="2126">
    <w:name w:val="Основной текст 212"/>
    <w:basedOn w:val="affff3"/>
    <w:uiPriority w:val="99"/>
    <w:rsid w:val="0029007C"/>
    <w:pPr>
      <w:spacing w:after="0" w:line="240" w:lineRule="auto"/>
      <w:jc w:val="both"/>
    </w:pPr>
    <w:rPr>
      <w:rFonts w:ascii="Times New Roman" w:hAnsi="Times New Roman"/>
      <w:sz w:val="24"/>
      <w:szCs w:val="24"/>
      <w:lang w:eastAsia="ru-RU"/>
    </w:rPr>
  </w:style>
  <w:style w:type="character" w:customStyle="1" w:styleId="PlainTextChar">
    <w:name w:val="Plain Text Char"/>
    <w:uiPriority w:val="99"/>
    <w:locked/>
    <w:rsid w:val="0029007C"/>
    <w:rPr>
      <w:rFonts w:ascii="Courier New" w:hAnsi="Courier New" w:cs="Courier New"/>
      <w:lang w:val="ru-RU" w:eastAsia="ru-RU"/>
    </w:rPr>
  </w:style>
  <w:style w:type="paragraph" w:customStyle="1" w:styleId="3timesnewroman1405">
    <w:name w:val="3timesnewroman1405"/>
    <w:basedOn w:val="affff3"/>
    <w:rsid w:val="0029007C"/>
    <w:pPr>
      <w:snapToGrid w:val="0"/>
      <w:spacing w:after="0" w:line="240" w:lineRule="auto"/>
      <w:ind w:left="284" w:right="15" w:firstLine="567"/>
      <w:jc w:val="both"/>
    </w:pPr>
    <w:rPr>
      <w:rFonts w:ascii="Times New Roman" w:hAnsi="Times New Roman"/>
      <w:sz w:val="28"/>
      <w:szCs w:val="28"/>
      <w:lang w:eastAsia="ru-RU"/>
    </w:rPr>
  </w:style>
  <w:style w:type="paragraph" w:customStyle="1" w:styleId="affffffffffffffffffffffd">
    <w:name w:val="Перечисление"/>
    <w:basedOn w:val="affff3"/>
    <w:uiPriority w:val="99"/>
    <w:rsid w:val="0029007C"/>
    <w:pPr>
      <w:tabs>
        <w:tab w:val="num" w:pos="360"/>
      </w:tabs>
      <w:spacing w:after="0" w:line="240" w:lineRule="auto"/>
      <w:ind w:left="360" w:hanging="360"/>
      <w:jc w:val="both"/>
    </w:pPr>
    <w:rPr>
      <w:rFonts w:ascii="Times New Roman" w:hAnsi="Times New Roman"/>
      <w:sz w:val="28"/>
      <w:szCs w:val="28"/>
      <w:lang w:eastAsia="ru-RU"/>
    </w:rPr>
  </w:style>
  <w:style w:type="paragraph" w:customStyle="1" w:styleId="affffffffffffffffffffffe">
    <w:name w:val="Знак Знак Знак Знак Знак Знак Знак Знак Знак Знак Знак Знак Знак Знак Знак Знак Знак Знак Знак"/>
    <w:basedOn w:val="affff3"/>
    <w:next w:val="2ff1"/>
    <w:autoRedefine/>
    <w:uiPriority w:val="99"/>
    <w:rsid w:val="0029007C"/>
    <w:pPr>
      <w:spacing w:line="240" w:lineRule="exact"/>
    </w:pPr>
    <w:rPr>
      <w:rFonts w:ascii="Times New Roman" w:hAnsi="Times New Roman"/>
      <w:b/>
      <w:bCs/>
      <w:i/>
      <w:iCs/>
      <w:sz w:val="28"/>
      <w:szCs w:val="28"/>
      <w:lang w:val="en-US"/>
    </w:rPr>
  </w:style>
  <w:style w:type="character" w:customStyle="1" w:styleId="2314">
    <w:name w:val="Знак23 Знак Знак1"/>
    <w:uiPriority w:val="99"/>
    <w:locked/>
    <w:rsid w:val="0029007C"/>
    <w:rPr>
      <w:sz w:val="24"/>
      <w:szCs w:val="24"/>
      <w:lang w:val="ru-RU" w:eastAsia="ru-RU"/>
    </w:rPr>
  </w:style>
  <w:style w:type="paragraph" w:customStyle="1" w:styleId="1g">
    <w:name w:val="Загаловок 1g"/>
    <w:basedOn w:val="1ff3"/>
    <w:uiPriority w:val="99"/>
    <w:rsid w:val="0029007C"/>
    <w:pPr>
      <w:keepLines w:val="0"/>
      <w:widowControl w:val="0"/>
      <w:tabs>
        <w:tab w:val="clear" w:pos="1209"/>
      </w:tabs>
      <w:autoSpaceDE w:val="0"/>
      <w:autoSpaceDN w:val="0"/>
      <w:adjustRightInd w:val="0"/>
      <w:spacing w:before="0" w:line="300" w:lineRule="auto"/>
      <w:ind w:left="0" w:firstLine="0"/>
    </w:pPr>
    <w:rPr>
      <w:rFonts w:ascii="Times New Roman" w:hAnsi="Times New Roman"/>
      <w:b/>
      <w:bCs/>
      <w:caps/>
      <w:color w:val="auto"/>
      <w:sz w:val="26"/>
      <w:szCs w:val="26"/>
      <w:lang w:eastAsia="ru-RU"/>
    </w:rPr>
  </w:style>
  <w:style w:type="paragraph" w:customStyle="1" w:styleId="1g0">
    <w:name w:val="Заголовок 1g"/>
    <w:basedOn w:val="1ff3"/>
    <w:next w:val="affff3"/>
    <w:uiPriority w:val="99"/>
    <w:rsid w:val="0029007C"/>
    <w:pPr>
      <w:keepLines w:val="0"/>
      <w:widowControl w:val="0"/>
      <w:tabs>
        <w:tab w:val="clear" w:pos="1209"/>
      </w:tabs>
      <w:autoSpaceDE w:val="0"/>
      <w:autoSpaceDN w:val="0"/>
      <w:adjustRightInd w:val="0"/>
      <w:spacing w:before="0" w:line="300" w:lineRule="auto"/>
      <w:ind w:left="0" w:firstLine="0"/>
      <w:jc w:val="center"/>
    </w:pPr>
    <w:rPr>
      <w:rFonts w:ascii="Times New Roman" w:hAnsi="Times New Roman"/>
      <w:b/>
      <w:bCs/>
      <w:caps/>
      <w:color w:val="auto"/>
      <w:spacing w:val="20"/>
      <w:sz w:val="26"/>
      <w:szCs w:val="26"/>
      <w:lang w:eastAsia="ru-RU"/>
    </w:rPr>
  </w:style>
  <w:style w:type="paragraph" w:customStyle="1" w:styleId="2G">
    <w:name w:val="заголовок 2G"/>
    <w:basedOn w:val="1g0"/>
    <w:uiPriority w:val="99"/>
    <w:rsid w:val="0029007C"/>
    <w:pPr>
      <w:jc w:val="left"/>
    </w:pPr>
    <w:rPr>
      <w:caps w:val="0"/>
    </w:rPr>
  </w:style>
  <w:style w:type="paragraph" w:customStyle="1" w:styleId="1g14pt">
    <w:name w:val="Стиль Заголовок 1g + 14 pt"/>
    <w:basedOn w:val="1g0"/>
    <w:uiPriority w:val="99"/>
    <w:rsid w:val="0029007C"/>
  </w:style>
  <w:style w:type="paragraph" w:customStyle="1" w:styleId="afffffffffffffffffffffff">
    <w:name w:val="загаловок"/>
    <w:basedOn w:val="affff3"/>
    <w:next w:val="90"/>
    <w:uiPriority w:val="99"/>
    <w:rsid w:val="0029007C"/>
    <w:pPr>
      <w:spacing w:after="0" w:line="360" w:lineRule="auto"/>
    </w:pPr>
    <w:rPr>
      <w:rFonts w:ascii="Times New Roman" w:hAnsi="Times New Roman"/>
      <w:b/>
      <w:bCs/>
      <w:sz w:val="24"/>
      <w:szCs w:val="24"/>
      <w:u w:val="single"/>
      <w:lang w:eastAsia="ru-RU"/>
    </w:rPr>
  </w:style>
  <w:style w:type="paragraph" w:customStyle="1" w:styleId="3G">
    <w:name w:val="Заголовок_3G"/>
    <w:basedOn w:val="affff3"/>
    <w:uiPriority w:val="99"/>
    <w:rsid w:val="0029007C"/>
    <w:pPr>
      <w:spacing w:after="0" w:line="360" w:lineRule="auto"/>
      <w:ind w:firstLine="567"/>
    </w:pPr>
    <w:rPr>
      <w:rFonts w:ascii="Times New Roman" w:hAnsi="Times New Roman"/>
      <w:spacing w:val="20"/>
      <w:sz w:val="24"/>
      <w:szCs w:val="24"/>
      <w:u w:val="single"/>
      <w:lang w:eastAsia="ru-RU"/>
    </w:rPr>
  </w:style>
  <w:style w:type="table" w:customStyle="1" w:styleId="11100">
    <w:name w:val="Сетка таблицы1110"/>
    <w:basedOn w:val="affff5"/>
    <w:next w:val="afffff7"/>
    <w:rsid w:val="0029007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32">
    <w:name w:val="Нет списка63"/>
    <w:next w:val="affff6"/>
    <w:uiPriority w:val="99"/>
    <w:semiHidden/>
    <w:unhideWhenUsed/>
    <w:rsid w:val="0029007C"/>
  </w:style>
  <w:style w:type="numbering" w:customStyle="1" w:styleId="1143">
    <w:name w:val="Нет списка114"/>
    <w:next w:val="affff6"/>
    <w:semiHidden/>
    <w:unhideWhenUsed/>
    <w:rsid w:val="0029007C"/>
  </w:style>
  <w:style w:type="table" w:customStyle="1" w:styleId="1250">
    <w:name w:val="Сетка таблицы125"/>
    <w:basedOn w:val="affff5"/>
    <w:next w:val="afffff7"/>
    <w:uiPriority w:val="39"/>
    <w:rsid w:val="0029007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90">
    <w:name w:val="Сетка таблицы219"/>
    <w:basedOn w:val="affff5"/>
    <w:next w:val="afffff7"/>
    <w:rsid w:val="0029007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0">
    <w:name w:val="Цветной список - Акцент 132"/>
    <w:basedOn w:val="affff5"/>
    <w:next w:val="-15"/>
    <w:uiPriority w:val="34"/>
    <w:rsid w:val="0029007C"/>
    <w:pPr>
      <w:spacing w:after="0" w:line="240" w:lineRule="auto"/>
    </w:pPr>
    <w:rPr>
      <w:rFonts w:ascii="Calibri" w:eastAsia="Calibri" w:hAnsi="Calibri" w:cs="Times New Roman"/>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numbering" w:customStyle="1" w:styleId="List431">
    <w:name w:val="List 431"/>
    <w:rsid w:val="0029007C"/>
  </w:style>
  <w:style w:type="table" w:customStyle="1" w:styleId="TableNormal32">
    <w:name w:val="Table Normal32"/>
    <w:rsid w:val="0029007C"/>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numbering" w:customStyle="1" w:styleId="29">
    <w:name w:val="Стиль нумерованный2"/>
    <w:basedOn w:val="affff6"/>
    <w:semiHidden/>
    <w:locked/>
    <w:rsid w:val="0029007C"/>
    <w:pPr>
      <w:numPr>
        <w:numId w:val="31"/>
      </w:numPr>
    </w:pPr>
  </w:style>
  <w:style w:type="numbering" w:customStyle="1" w:styleId="2144">
    <w:name w:val="Нет списка214"/>
    <w:next w:val="affff6"/>
    <w:uiPriority w:val="99"/>
    <w:semiHidden/>
    <w:unhideWhenUsed/>
    <w:rsid w:val="0029007C"/>
  </w:style>
  <w:style w:type="table" w:customStyle="1" w:styleId="3150">
    <w:name w:val="Сетка таблицы315"/>
    <w:basedOn w:val="affff5"/>
    <w:next w:val="afffff7"/>
    <w:uiPriority w:val="59"/>
    <w:rsid w:val="0029007C"/>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
    <w:name w:val="Стиль нумерованный11"/>
    <w:basedOn w:val="affff6"/>
    <w:semiHidden/>
    <w:locked/>
    <w:rsid w:val="0029007C"/>
    <w:pPr>
      <w:numPr>
        <w:numId w:val="104"/>
      </w:numPr>
    </w:pPr>
  </w:style>
  <w:style w:type="numbering" w:customStyle="1" w:styleId="19">
    <w:name w:val="Стиль многоуровневый1"/>
    <w:basedOn w:val="affff6"/>
    <w:locked/>
    <w:rsid w:val="0029007C"/>
    <w:pPr>
      <w:numPr>
        <w:numId w:val="38"/>
      </w:numPr>
    </w:pPr>
  </w:style>
  <w:style w:type="numbering" w:customStyle="1" w:styleId="510">
    <w:name w:val="Стиль51"/>
    <w:locked/>
    <w:rsid w:val="0029007C"/>
    <w:pPr>
      <w:numPr>
        <w:numId w:val="39"/>
      </w:numPr>
    </w:pPr>
  </w:style>
  <w:style w:type="numbering" w:customStyle="1" w:styleId="phadditiontitle10">
    <w:name w:val="ph_additiontitle1"/>
    <w:basedOn w:val="affff6"/>
    <w:rsid w:val="0029007C"/>
    <w:pPr>
      <w:numPr>
        <w:numId w:val="43"/>
      </w:numPr>
    </w:pPr>
  </w:style>
  <w:style w:type="numbering" w:customStyle="1" w:styleId="3142">
    <w:name w:val="Нет списка314"/>
    <w:next w:val="affff6"/>
    <w:uiPriority w:val="99"/>
    <w:semiHidden/>
    <w:unhideWhenUsed/>
    <w:rsid w:val="0029007C"/>
  </w:style>
  <w:style w:type="numbering" w:customStyle="1" w:styleId="BulletedList21">
    <w:name w:val="Bulleted List 21"/>
    <w:rsid w:val="0029007C"/>
    <w:pPr>
      <w:numPr>
        <w:numId w:val="160"/>
      </w:numPr>
    </w:pPr>
  </w:style>
  <w:style w:type="table" w:customStyle="1" w:styleId="4140">
    <w:name w:val="Сетка таблицы414"/>
    <w:basedOn w:val="affff5"/>
    <w:next w:val="afffff7"/>
    <w:uiPriority w:val="59"/>
    <w:rsid w:val="0029007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42">
    <w:name w:val="Сетка таблицы514"/>
    <w:basedOn w:val="affff5"/>
    <w:next w:val="afffff7"/>
    <w:uiPriority w:val="59"/>
    <w:rsid w:val="0029007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8Num22">
    <w:name w:val="WW8Num22"/>
    <w:basedOn w:val="affff6"/>
    <w:rsid w:val="0029007C"/>
    <w:pPr>
      <w:numPr>
        <w:numId w:val="162"/>
      </w:numPr>
    </w:pPr>
  </w:style>
  <w:style w:type="numbering" w:customStyle="1" w:styleId="WW8Num211">
    <w:name w:val="WW8Num211"/>
    <w:basedOn w:val="affff6"/>
    <w:rsid w:val="0029007C"/>
    <w:pPr>
      <w:numPr>
        <w:numId w:val="27"/>
      </w:numPr>
    </w:pPr>
  </w:style>
  <w:style w:type="numbering" w:customStyle="1" w:styleId="List801">
    <w:name w:val="List 801"/>
    <w:rsid w:val="0029007C"/>
    <w:pPr>
      <w:numPr>
        <w:numId w:val="168"/>
      </w:numPr>
    </w:pPr>
  </w:style>
  <w:style w:type="numbering" w:customStyle="1" w:styleId="List111">
    <w:name w:val="List 111"/>
    <w:rsid w:val="0029007C"/>
    <w:pPr>
      <w:numPr>
        <w:numId w:val="163"/>
      </w:numPr>
    </w:pPr>
  </w:style>
  <w:style w:type="numbering" w:customStyle="1" w:styleId="List791">
    <w:name w:val="List 791"/>
    <w:rsid w:val="0029007C"/>
    <w:pPr>
      <w:numPr>
        <w:numId w:val="164"/>
      </w:numPr>
    </w:pPr>
  </w:style>
  <w:style w:type="table" w:customStyle="1" w:styleId="6130">
    <w:name w:val="Сетка таблицы613"/>
    <w:basedOn w:val="affff5"/>
    <w:next w:val="afffff7"/>
    <w:uiPriority w:val="59"/>
    <w:rsid w:val="0029007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d">
    <w:name w:val="Стиль маркированный1"/>
    <w:basedOn w:val="affff6"/>
    <w:locked/>
    <w:rsid w:val="0029007C"/>
    <w:pPr>
      <w:numPr>
        <w:numId w:val="167"/>
      </w:numPr>
    </w:pPr>
  </w:style>
  <w:style w:type="paragraph" w:customStyle="1" w:styleId="51d">
    <w:name w:val="Текст51"/>
    <w:basedOn w:val="affff3"/>
    <w:rsid w:val="0029007C"/>
    <w:pPr>
      <w:spacing w:after="0" w:line="360" w:lineRule="auto"/>
      <w:ind w:firstLine="720"/>
      <w:jc w:val="both"/>
    </w:pPr>
    <w:rPr>
      <w:rFonts w:ascii="Times New Roman" w:hAnsi="Times New Roman"/>
      <w:sz w:val="28"/>
      <w:szCs w:val="20"/>
      <w:lang w:eastAsia="ru-RU"/>
    </w:rPr>
  </w:style>
  <w:style w:type="table" w:customStyle="1" w:styleId="840">
    <w:name w:val="Сетка таблицы84"/>
    <w:basedOn w:val="affff5"/>
    <w:next w:val="afffff7"/>
    <w:uiPriority w:val="39"/>
    <w:rsid w:val="0029007C"/>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0">
    <w:name w:val="Сетка таблицы134"/>
    <w:basedOn w:val="affff5"/>
    <w:next w:val="afffff7"/>
    <w:uiPriority w:val="59"/>
    <w:rsid w:val="0029007C"/>
    <w:pPr>
      <w:spacing w:after="60" w:line="240" w:lineRule="auto"/>
      <w:jc w:val="both"/>
    </w:pPr>
    <w:rPr>
      <w:rFonts w:ascii="Arial" w:eastAsia="Times New Roman" w:hAnsi="Arial" w:cs="Arial"/>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ffff7">
    <w:name w:val="Маркированный список 1 уровня Знак"/>
    <w:link w:val="13"/>
    <w:rsid w:val="0029007C"/>
    <w:rPr>
      <w:rFonts w:ascii="Times New Roman" w:eastAsia="Times New Roman" w:hAnsi="Times New Roman" w:cs="Times New Roman"/>
      <w:sz w:val="28"/>
      <w:szCs w:val="20"/>
      <w:lang w:eastAsia="ar-SA"/>
    </w:rPr>
  </w:style>
  <w:style w:type="paragraph" w:customStyle="1" w:styleId="Kopr">
    <w:name w:val="Kopr_Обычный"/>
    <w:basedOn w:val="affff3"/>
    <w:link w:val="Kopr0"/>
    <w:qFormat/>
    <w:rsid w:val="0029007C"/>
    <w:pPr>
      <w:spacing w:before="120" w:after="0" w:afterAutospacing="1" w:line="288" w:lineRule="auto"/>
      <w:ind w:firstLine="709"/>
      <w:jc w:val="both"/>
    </w:pPr>
    <w:rPr>
      <w:rFonts w:ascii="Times New Roman" w:hAnsi="Times New Roman"/>
      <w:sz w:val="28"/>
      <w:szCs w:val="24"/>
      <w:lang w:eastAsia="ru-RU"/>
    </w:rPr>
  </w:style>
  <w:style w:type="character" w:customStyle="1" w:styleId="Kopr0">
    <w:name w:val="Kopr_Обычный Знак"/>
    <w:link w:val="Kopr"/>
    <w:rsid w:val="0029007C"/>
    <w:rPr>
      <w:rFonts w:ascii="Times New Roman" w:eastAsia="Times New Roman" w:hAnsi="Times New Roman" w:cs="Times New Roman"/>
      <w:sz w:val="28"/>
      <w:szCs w:val="24"/>
      <w:lang w:eastAsia="ru-RU"/>
    </w:rPr>
  </w:style>
  <w:style w:type="paragraph" w:customStyle="1" w:styleId="1ff1">
    <w:name w:val="!_1_Список"/>
    <w:basedOn w:val="affff3"/>
    <w:link w:val="1Char"/>
    <w:qFormat/>
    <w:rsid w:val="0029007C"/>
    <w:pPr>
      <w:numPr>
        <w:numId w:val="184"/>
      </w:numPr>
      <w:spacing w:after="0" w:line="360" w:lineRule="auto"/>
      <w:jc w:val="both"/>
    </w:pPr>
    <w:rPr>
      <w:rFonts w:ascii="Times New Roman" w:hAnsi="Times New Roman"/>
      <w:sz w:val="24"/>
      <w:szCs w:val="24"/>
      <w:lang w:eastAsia="ru-RU"/>
    </w:rPr>
  </w:style>
  <w:style w:type="numbering" w:customStyle="1" w:styleId="733">
    <w:name w:val="Нет списка73"/>
    <w:next w:val="affff6"/>
    <w:uiPriority w:val="99"/>
    <w:semiHidden/>
    <w:unhideWhenUsed/>
    <w:rsid w:val="0029007C"/>
  </w:style>
  <w:style w:type="character" w:customStyle="1" w:styleId="5fd">
    <w:name w:val="!_5_Заголовок Знак"/>
    <w:uiPriority w:val="9"/>
    <w:semiHidden/>
    <w:rsid w:val="0029007C"/>
    <w:rPr>
      <w:rFonts w:ascii="Cambria" w:eastAsia="Times New Roman" w:hAnsi="Cambria" w:cs="Times New Roman"/>
      <w:color w:val="243F60"/>
      <w:kern w:val="3"/>
      <w:sz w:val="24"/>
      <w:szCs w:val="22"/>
    </w:rPr>
  </w:style>
  <w:style w:type="character" w:customStyle="1" w:styleId="11f2">
    <w:name w:val="Обычный 1 Знак1"/>
    <w:link w:val="1ffffffd"/>
    <w:locked/>
    <w:rsid w:val="0029007C"/>
    <w:rPr>
      <w:rFonts w:ascii="Times New Roman" w:eastAsia="Times New Roman" w:hAnsi="Times New Roman" w:cs="Times New Roman"/>
      <w:sz w:val="24"/>
      <w:szCs w:val="24"/>
    </w:rPr>
  </w:style>
  <w:style w:type="paragraph" w:customStyle="1" w:styleId="1ffffffff5">
    <w:name w:val="Резолюция 1"/>
    <w:basedOn w:val="affff3"/>
    <w:uiPriority w:val="99"/>
    <w:rsid w:val="0029007C"/>
    <w:pPr>
      <w:suppressAutoHyphens/>
      <w:autoSpaceDN w:val="0"/>
      <w:spacing w:before="120" w:after="60" w:line="360" w:lineRule="auto"/>
      <w:ind w:firstLine="567"/>
      <w:jc w:val="both"/>
    </w:pPr>
    <w:rPr>
      <w:rFonts w:ascii="Times New Roman" w:hAnsi="Times New Roman"/>
      <w:b/>
      <w:bCs/>
      <w:caps/>
      <w:kern w:val="3"/>
      <w:sz w:val="27"/>
      <w:szCs w:val="27"/>
      <w:lang w:eastAsia="ru-RU"/>
    </w:rPr>
  </w:style>
  <w:style w:type="character" w:customStyle="1" w:styleId="1ffffffff6">
    <w:name w:val="Подпись 1 Знак"/>
    <w:link w:val="1ffffffff7"/>
    <w:locked/>
    <w:rsid w:val="0029007C"/>
    <w:rPr>
      <w:b/>
      <w:bCs/>
      <w:sz w:val="27"/>
      <w:szCs w:val="27"/>
    </w:rPr>
  </w:style>
  <w:style w:type="paragraph" w:customStyle="1" w:styleId="1ffffffff7">
    <w:name w:val="Подпись 1"/>
    <w:basedOn w:val="affff3"/>
    <w:link w:val="1ffffffff6"/>
    <w:rsid w:val="0029007C"/>
    <w:pPr>
      <w:suppressAutoHyphens/>
      <w:autoSpaceDN w:val="0"/>
      <w:spacing w:before="240" w:after="0" w:line="360" w:lineRule="auto"/>
      <w:ind w:firstLine="567"/>
    </w:pPr>
    <w:rPr>
      <w:rFonts w:asciiTheme="minorHAnsi" w:eastAsiaTheme="minorHAnsi" w:hAnsiTheme="minorHAnsi" w:cstheme="minorBidi"/>
      <w:b/>
      <w:bCs/>
      <w:sz w:val="27"/>
      <w:szCs w:val="27"/>
    </w:rPr>
  </w:style>
  <w:style w:type="paragraph" w:customStyle="1" w:styleId="1ffffffff8">
    <w:name w:val="Титул 1"/>
    <w:basedOn w:val="affff3"/>
    <w:uiPriority w:val="99"/>
    <w:rsid w:val="0029007C"/>
    <w:pPr>
      <w:suppressAutoHyphens/>
      <w:autoSpaceDN w:val="0"/>
      <w:spacing w:before="120" w:after="0" w:line="360" w:lineRule="auto"/>
      <w:ind w:firstLine="567"/>
      <w:jc w:val="center"/>
    </w:pPr>
    <w:rPr>
      <w:rFonts w:ascii="Times New Roman" w:hAnsi="Times New Roman"/>
      <w:caps/>
      <w:kern w:val="3"/>
      <w:sz w:val="27"/>
      <w:szCs w:val="27"/>
      <w:lang w:eastAsia="ru-RU"/>
    </w:rPr>
  </w:style>
  <w:style w:type="paragraph" w:customStyle="1" w:styleId="1ffffffff9">
    <w:name w:val="Титул 1 Ж"/>
    <w:basedOn w:val="affff3"/>
    <w:uiPriority w:val="99"/>
    <w:rsid w:val="0029007C"/>
    <w:pPr>
      <w:suppressAutoHyphens/>
      <w:autoSpaceDN w:val="0"/>
      <w:spacing w:before="120" w:after="0" w:line="360" w:lineRule="auto"/>
      <w:ind w:firstLine="567"/>
      <w:jc w:val="center"/>
    </w:pPr>
    <w:rPr>
      <w:rFonts w:ascii="Times New Roman" w:hAnsi="Times New Roman"/>
      <w:b/>
      <w:bCs/>
      <w:caps/>
      <w:kern w:val="3"/>
      <w:sz w:val="27"/>
      <w:szCs w:val="27"/>
      <w:lang w:eastAsia="ru-RU"/>
    </w:rPr>
  </w:style>
  <w:style w:type="paragraph" w:customStyle="1" w:styleId="afffffffffffffffffffffff0">
    <w:name w:val="Титул тема"/>
    <w:basedOn w:val="affff3"/>
    <w:uiPriority w:val="99"/>
    <w:rsid w:val="0029007C"/>
    <w:pPr>
      <w:suppressAutoHyphens/>
      <w:autoSpaceDN w:val="0"/>
      <w:spacing w:before="120" w:after="0" w:line="360" w:lineRule="auto"/>
      <w:ind w:firstLine="567"/>
      <w:jc w:val="center"/>
    </w:pPr>
    <w:rPr>
      <w:rFonts w:ascii="Times New Roman" w:hAnsi="Times New Roman"/>
      <w:b/>
      <w:bCs/>
      <w:kern w:val="3"/>
      <w:sz w:val="27"/>
      <w:szCs w:val="27"/>
      <w:lang w:eastAsia="ru-RU"/>
    </w:rPr>
  </w:style>
  <w:style w:type="paragraph" w:customStyle="1" w:styleId="1ffffffffa">
    <w:name w:val="Титул текст 1"/>
    <w:basedOn w:val="affff3"/>
    <w:uiPriority w:val="99"/>
    <w:rsid w:val="0029007C"/>
    <w:pPr>
      <w:suppressAutoHyphens/>
      <w:autoSpaceDN w:val="0"/>
      <w:spacing w:before="120" w:after="0" w:line="360" w:lineRule="auto"/>
      <w:ind w:firstLine="567"/>
      <w:jc w:val="center"/>
    </w:pPr>
    <w:rPr>
      <w:rFonts w:ascii="Times New Roman" w:hAnsi="Times New Roman"/>
      <w:kern w:val="3"/>
      <w:sz w:val="27"/>
      <w:szCs w:val="27"/>
      <w:lang w:eastAsia="ru-RU"/>
    </w:rPr>
  </w:style>
  <w:style w:type="character" w:customStyle="1" w:styleId="2fffffa">
    <w:name w:val="Дефис 2 Знак"/>
    <w:link w:val="2f2"/>
    <w:locked/>
    <w:rsid w:val="0029007C"/>
    <w:rPr>
      <w:rFonts w:ascii="Times New Roman" w:eastAsia="Calibri" w:hAnsi="Times New Roman" w:cs="Times New Roman"/>
      <w:sz w:val="24"/>
      <w:szCs w:val="24"/>
    </w:rPr>
  </w:style>
  <w:style w:type="paragraph" w:customStyle="1" w:styleId="afffffffffffffffffffffff1">
    <w:name w:val="Перечисление первого уровня"/>
    <w:basedOn w:val="affff3"/>
    <w:uiPriority w:val="99"/>
    <w:rsid w:val="0029007C"/>
    <w:pPr>
      <w:keepLines/>
      <w:tabs>
        <w:tab w:val="left" w:pos="1068"/>
      </w:tabs>
      <w:suppressAutoHyphens/>
      <w:autoSpaceDN w:val="0"/>
      <w:spacing w:before="120" w:after="0" w:line="360" w:lineRule="auto"/>
      <w:ind w:firstLine="708"/>
      <w:jc w:val="both"/>
    </w:pPr>
    <w:rPr>
      <w:rFonts w:ascii="Times New Roman" w:hAnsi="Times New Roman"/>
      <w:kern w:val="3"/>
      <w:sz w:val="24"/>
      <w:szCs w:val="24"/>
      <w:lang w:eastAsia="ru-RU"/>
    </w:rPr>
  </w:style>
  <w:style w:type="paragraph" w:customStyle="1" w:styleId="afffffffffffffffffffffff2">
    <w:name w:val="Подпись к рисунку"/>
    <w:uiPriority w:val="99"/>
    <w:rsid w:val="0029007C"/>
    <w:pPr>
      <w:widowControl w:val="0"/>
      <w:suppressAutoHyphens/>
      <w:autoSpaceDN w:val="0"/>
      <w:spacing w:before="120" w:after="240" w:line="240" w:lineRule="auto"/>
      <w:jc w:val="center"/>
    </w:pPr>
    <w:rPr>
      <w:rFonts w:ascii="Times New Roman" w:eastAsia="Times New Roman" w:hAnsi="Times New Roman" w:cs="Times New Roman"/>
      <w:kern w:val="3"/>
      <w:sz w:val="24"/>
      <w:szCs w:val="24"/>
      <w:lang w:eastAsia="ru-RU"/>
    </w:rPr>
  </w:style>
  <w:style w:type="paragraph" w:customStyle="1" w:styleId="afffffffffffffffffffffff3">
    <w:name w:val="Титул Таблица"/>
    <w:basedOn w:val="affff3"/>
    <w:uiPriority w:val="99"/>
    <w:rsid w:val="0029007C"/>
    <w:pPr>
      <w:pageBreakBefore/>
      <w:suppressAutoHyphens/>
      <w:autoSpaceDN w:val="0"/>
      <w:spacing w:before="60" w:after="60" w:line="360" w:lineRule="auto"/>
      <w:ind w:left="57" w:firstLine="567"/>
      <w:jc w:val="both"/>
    </w:pPr>
    <w:rPr>
      <w:rFonts w:ascii="Times New Roman" w:hAnsi="Times New Roman"/>
      <w:color w:val="000000"/>
      <w:kern w:val="3"/>
      <w:sz w:val="27"/>
      <w:szCs w:val="27"/>
      <w:lang w:eastAsia="ru-RU"/>
    </w:rPr>
  </w:style>
  <w:style w:type="paragraph" w:customStyle="1" w:styleId="1ffffffffb">
    <w:name w:val="Таблица 1"/>
    <w:basedOn w:val="affff3"/>
    <w:uiPriority w:val="99"/>
    <w:rsid w:val="0029007C"/>
    <w:pPr>
      <w:keepNext/>
      <w:suppressAutoHyphens/>
      <w:autoSpaceDN w:val="0"/>
      <w:spacing w:before="120" w:after="0" w:line="360" w:lineRule="auto"/>
      <w:ind w:firstLine="567"/>
    </w:pPr>
    <w:rPr>
      <w:rFonts w:ascii="Times New Roman" w:hAnsi="Times New Roman"/>
      <w:b/>
      <w:bCs/>
      <w:kern w:val="3"/>
      <w:sz w:val="27"/>
      <w:szCs w:val="27"/>
      <w:lang w:eastAsia="ru-RU"/>
    </w:rPr>
  </w:style>
  <w:style w:type="paragraph" w:customStyle="1" w:styleId="afffffffffffffffffffffff4">
    <w:name w:val="Заголовок информационного элемента"/>
    <w:basedOn w:val="affff3"/>
    <w:uiPriority w:val="99"/>
    <w:rsid w:val="0029007C"/>
    <w:pPr>
      <w:keepNext/>
      <w:pageBreakBefore/>
      <w:suppressAutoHyphens/>
      <w:autoSpaceDN w:val="0"/>
      <w:spacing w:before="120" w:after="0" w:line="360" w:lineRule="auto"/>
      <w:ind w:firstLine="567"/>
      <w:jc w:val="center"/>
    </w:pPr>
    <w:rPr>
      <w:rFonts w:ascii="Times New Roman" w:hAnsi="Times New Roman"/>
      <w:b/>
      <w:bCs/>
      <w:kern w:val="3"/>
      <w:sz w:val="32"/>
      <w:szCs w:val="32"/>
      <w:lang w:eastAsia="ru-RU"/>
    </w:rPr>
  </w:style>
  <w:style w:type="paragraph" w:customStyle="1" w:styleId="afffffffffffffffffffffff5">
    <w:name w:val="Перечисление второго уровня"/>
    <w:basedOn w:val="affff3"/>
    <w:uiPriority w:val="99"/>
    <w:rsid w:val="0029007C"/>
    <w:pPr>
      <w:tabs>
        <w:tab w:val="left" w:pos="1418"/>
        <w:tab w:val="left" w:pos="2858"/>
      </w:tabs>
      <w:suppressAutoHyphens/>
      <w:autoSpaceDN w:val="0"/>
      <w:spacing w:before="120" w:after="0" w:line="360" w:lineRule="auto"/>
      <w:ind w:left="1418" w:hanging="284"/>
      <w:jc w:val="both"/>
    </w:pPr>
    <w:rPr>
      <w:rFonts w:ascii="Times New Roman" w:hAnsi="Times New Roman"/>
      <w:kern w:val="3"/>
      <w:sz w:val="24"/>
      <w:szCs w:val="24"/>
      <w:lang w:eastAsia="ru-RU"/>
    </w:rPr>
  </w:style>
  <w:style w:type="paragraph" w:customStyle="1" w:styleId="1-1">
    <w:name w:val="Перечисление 1-й уровень"/>
    <w:basedOn w:val="affff3"/>
    <w:uiPriority w:val="99"/>
    <w:rsid w:val="0029007C"/>
    <w:pPr>
      <w:tabs>
        <w:tab w:val="left" w:pos="2138"/>
      </w:tabs>
      <w:suppressAutoHyphens/>
      <w:autoSpaceDN w:val="0"/>
      <w:spacing w:before="120" w:after="0" w:line="360" w:lineRule="auto"/>
      <w:ind w:left="1069" w:hanging="360"/>
      <w:jc w:val="both"/>
    </w:pPr>
    <w:rPr>
      <w:rFonts w:ascii="Times New Roman" w:hAnsi="Times New Roman"/>
      <w:kern w:val="3"/>
      <w:sz w:val="24"/>
      <w:szCs w:val="24"/>
      <w:lang w:eastAsia="ru-RU"/>
    </w:rPr>
  </w:style>
  <w:style w:type="paragraph" w:customStyle="1" w:styleId="afffffffffffffffffffffff6">
    <w:name w:val="Наименование отчета"/>
    <w:basedOn w:val="affff3"/>
    <w:uiPriority w:val="99"/>
    <w:rsid w:val="0029007C"/>
    <w:pPr>
      <w:keepLines/>
      <w:suppressAutoHyphens/>
      <w:autoSpaceDN w:val="0"/>
      <w:spacing w:before="240" w:after="120" w:line="360" w:lineRule="auto"/>
      <w:ind w:right="851" w:firstLine="720"/>
      <w:jc w:val="center"/>
    </w:pPr>
    <w:rPr>
      <w:rFonts w:ascii="Times New Roman" w:eastAsia="Batang" w:hAnsi="Times New Roman"/>
      <w:b/>
      <w:bCs/>
      <w:caps/>
      <w:kern w:val="3"/>
      <w:sz w:val="28"/>
      <w:szCs w:val="28"/>
    </w:rPr>
  </w:style>
  <w:style w:type="paragraph" w:customStyle="1" w:styleId="afffffffffffffffffffffff7">
    <w:name w:val="УТВЕРЖДАЮ"/>
    <w:uiPriority w:val="99"/>
    <w:rsid w:val="0029007C"/>
    <w:pPr>
      <w:suppressAutoHyphens/>
      <w:autoSpaceDN w:val="0"/>
      <w:spacing w:after="0" w:line="360" w:lineRule="auto"/>
      <w:jc w:val="center"/>
    </w:pPr>
    <w:rPr>
      <w:rFonts w:ascii="Times New Roman" w:eastAsia="Times New Roman" w:hAnsi="Times New Roman" w:cs="Times New Roman"/>
      <w:b/>
      <w:bCs/>
      <w:caps/>
      <w:kern w:val="3"/>
      <w:sz w:val="24"/>
      <w:szCs w:val="24"/>
    </w:rPr>
  </w:style>
  <w:style w:type="paragraph" w:customStyle="1" w:styleId="afffffffffffffffffffffff8">
    <w:name w:val="Согласующая подпись"/>
    <w:basedOn w:val="affff3"/>
    <w:uiPriority w:val="99"/>
    <w:rsid w:val="0029007C"/>
    <w:pPr>
      <w:widowControl w:val="0"/>
      <w:suppressAutoHyphens/>
      <w:autoSpaceDN w:val="0"/>
      <w:spacing w:before="120" w:after="0" w:line="360" w:lineRule="auto"/>
      <w:ind w:firstLine="567"/>
      <w:jc w:val="center"/>
    </w:pPr>
    <w:rPr>
      <w:rFonts w:ascii="Times New Roman" w:eastAsia="Batang" w:hAnsi="Times New Roman"/>
      <w:kern w:val="3"/>
      <w:sz w:val="24"/>
      <w:szCs w:val="24"/>
    </w:rPr>
  </w:style>
  <w:style w:type="paragraph" w:customStyle="1" w:styleId="afffffffffffffffffffffff9">
    <w:name w:val="Наименование системы"/>
    <w:basedOn w:val="affff3"/>
    <w:uiPriority w:val="99"/>
    <w:rsid w:val="0029007C"/>
    <w:pPr>
      <w:keepLines/>
      <w:suppressAutoHyphens/>
      <w:autoSpaceDN w:val="0"/>
      <w:spacing w:before="120" w:after="120" w:line="360" w:lineRule="auto"/>
      <w:ind w:firstLine="567"/>
      <w:jc w:val="center"/>
    </w:pPr>
    <w:rPr>
      <w:rFonts w:ascii="Times New Roman" w:hAnsi="Times New Roman"/>
      <w:caps/>
      <w:kern w:val="3"/>
      <w:sz w:val="28"/>
      <w:szCs w:val="28"/>
      <w:lang w:val="en-US"/>
    </w:rPr>
  </w:style>
  <w:style w:type="paragraph" w:customStyle="1" w:styleId="afffffffffffffffffffffffa">
    <w:name w:val="Наименование документа"/>
    <w:uiPriority w:val="99"/>
    <w:rsid w:val="0029007C"/>
    <w:pPr>
      <w:keepLines/>
      <w:suppressAutoHyphens/>
      <w:autoSpaceDN w:val="0"/>
      <w:spacing w:before="120" w:after="120" w:line="288" w:lineRule="auto"/>
      <w:jc w:val="center"/>
    </w:pPr>
    <w:rPr>
      <w:rFonts w:ascii="Times New Roman" w:eastAsia="Times New Roman" w:hAnsi="Times New Roman" w:cs="Times New Roman"/>
      <w:b/>
      <w:bCs/>
      <w:caps/>
      <w:kern w:val="3"/>
      <w:sz w:val="36"/>
      <w:szCs w:val="36"/>
    </w:rPr>
  </w:style>
  <w:style w:type="paragraph" w:customStyle="1" w:styleId="afffffffffffffffffffffffb">
    <w:name w:val="Название колонки в таблице"/>
    <w:basedOn w:val="affff3"/>
    <w:uiPriority w:val="99"/>
    <w:rsid w:val="0029007C"/>
    <w:pPr>
      <w:suppressAutoHyphens/>
      <w:autoSpaceDN w:val="0"/>
      <w:spacing w:before="120" w:after="0" w:line="360" w:lineRule="auto"/>
      <w:ind w:firstLine="567"/>
      <w:jc w:val="center"/>
    </w:pPr>
    <w:rPr>
      <w:rFonts w:ascii="Times New Roman" w:hAnsi="Times New Roman"/>
      <w:b/>
      <w:bCs/>
      <w:kern w:val="3"/>
      <w:sz w:val="24"/>
      <w:szCs w:val="24"/>
      <w:lang w:eastAsia="ru-RU"/>
    </w:rPr>
  </w:style>
  <w:style w:type="paragraph" w:customStyle="1" w:styleId="145">
    <w:name w:val="По центру 14 Ж"/>
    <w:basedOn w:val="affff3"/>
    <w:uiPriority w:val="99"/>
    <w:rsid w:val="0029007C"/>
    <w:pPr>
      <w:suppressAutoHyphens/>
      <w:autoSpaceDN w:val="0"/>
      <w:spacing w:before="120" w:after="0" w:line="360" w:lineRule="auto"/>
      <w:ind w:firstLine="567"/>
      <w:jc w:val="center"/>
    </w:pPr>
    <w:rPr>
      <w:rFonts w:ascii="Times New Roman" w:hAnsi="Times New Roman"/>
      <w:b/>
      <w:bCs/>
      <w:kern w:val="3"/>
      <w:sz w:val="28"/>
      <w:szCs w:val="28"/>
      <w:lang w:eastAsia="ru-RU"/>
    </w:rPr>
  </w:style>
  <w:style w:type="paragraph" w:customStyle="1" w:styleId="afffffffffffffffffffffffc">
    <w:name w:val="Число листов"/>
    <w:basedOn w:val="affff3"/>
    <w:uiPriority w:val="99"/>
    <w:rsid w:val="0029007C"/>
    <w:pPr>
      <w:suppressAutoHyphens/>
      <w:autoSpaceDN w:val="0"/>
      <w:spacing w:before="120" w:after="0" w:line="360" w:lineRule="auto"/>
      <w:ind w:firstLine="567"/>
      <w:jc w:val="center"/>
    </w:pPr>
    <w:rPr>
      <w:rFonts w:ascii="Times New Roman" w:hAnsi="Times New Roman"/>
      <w:kern w:val="3"/>
      <w:sz w:val="32"/>
      <w:szCs w:val="32"/>
      <w:lang w:eastAsia="ru-RU"/>
    </w:rPr>
  </w:style>
  <w:style w:type="paragraph" w:customStyle="1" w:styleId="afffffffffffffffffffffffd">
    <w:name w:val="Перечисление а)"/>
    <w:basedOn w:val="affff3"/>
    <w:uiPriority w:val="99"/>
    <w:rsid w:val="0029007C"/>
    <w:pPr>
      <w:tabs>
        <w:tab w:val="left" w:pos="2268"/>
      </w:tabs>
      <w:suppressAutoHyphens/>
      <w:autoSpaceDN w:val="0"/>
      <w:spacing w:before="120" w:after="0" w:line="360" w:lineRule="auto"/>
      <w:ind w:left="1134" w:hanging="425"/>
      <w:jc w:val="both"/>
    </w:pPr>
    <w:rPr>
      <w:rFonts w:ascii="Times New Roman" w:hAnsi="Times New Roman"/>
      <w:kern w:val="3"/>
      <w:sz w:val="24"/>
      <w:szCs w:val="24"/>
      <w:lang w:eastAsia="ru-RU"/>
    </w:rPr>
  </w:style>
  <w:style w:type="paragraph" w:customStyle="1" w:styleId="3-">
    <w:name w:val="Перечисление 3-го уровня"/>
    <w:basedOn w:val="afffffffffffffffffffffff5"/>
    <w:uiPriority w:val="99"/>
    <w:rsid w:val="0029007C"/>
    <w:pPr>
      <w:tabs>
        <w:tab w:val="clear" w:pos="1418"/>
        <w:tab w:val="clear" w:pos="2858"/>
        <w:tab w:val="left" w:pos="-1517"/>
        <w:tab w:val="left" w:pos="3686"/>
        <w:tab w:val="left" w:pos="4003"/>
      </w:tabs>
      <w:ind w:left="1843" w:hanging="425"/>
    </w:pPr>
  </w:style>
  <w:style w:type="paragraph" w:customStyle="1" w:styleId="afffffffffffffffffffffffe">
    <w:name w:val="Подпись к таблице"/>
    <w:basedOn w:val="affff3"/>
    <w:link w:val="affffffffffffffffffffffff"/>
    <w:uiPriority w:val="99"/>
    <w:rsid w:val="0029007C"/>
    <w:pPr>
      <w:keepNext/>
      <w:tabs>
        <w:tab w:val="left" w:pos="360"/>
      </w:tabs>
      <w:suppressAutoHyphens/>
      <w:autoSpaceDN w:val="0"/>
      <w:spacing w:before="120" w:after="0" w:line="360" w:lineRule="auto"/>
      <w:ind w:left="360" w:hanging="360"/>
      <w:jc w:val="both"/>
    </w:pPr>
    <w:rPr>
      <w:rFonts w:ascii="Times New Roman" w:hAnsi="Times New Roman"/>
      <w:kern w:val="3"/>
      <w:sz w:val="24"/>
      <w:szCs w:val="24"/>
      <w:lang w:eastAsia="ru-RU"/>
    </w:rPr>
  </w:style>
  <w:style w:type="paragraph" w:customStyle="1" w:styleId="affffffffffffffffffffffff0">
    <w:name w:val="Заголовок Приложения"/>
    <w:basedOn w:val="affff3"/>
    <w:uiPriority w:val="99"/>
    <w:rsid w:val="0029007C"/>
    <w:pPr>
      <w:keepNext/>
      <w:tabs>
        <w:tab w:val="left" w:pos="2268"/>
      </w:tabs>
      <w:suppressAutoHyphens/>
      <w:autoSpaceDN w:val="0"/>
      <w:spacing w:before="120" w:after="0" w:line="360" w:lineRule="auto"/>
      <w:ind w:left="1134" w:hanging="425"/>
      <w:jc w:val="both"/>
    </w:pPr>
    <w:rPr>
      <w:rFonts w:ascii="Times New Roman" w:hAnsi="Times New Roman"/>
      <w:kern w:val="3"/>
      <w:sz w:val="28"/>
      <w:szCs w:val="28"/>
      <w:lang w:eastAsia="ru-RU"/>
    </w:rPr>
  </w:style>
  <w:style w:type="paragraph" w:customStyle="1" w:styleId="affffffffffffffffffffffff1">
    <w:name w:val="подпись Рисунок приложения"/>
    <w:basedOn w:val="affff3"/>
    <w:uiPriority w:val="99"/>
    <w:rsid w:val="0029007C"/>
    <w:pPr>
      <w:tabs>
        <w:tab w:val="left" w:pos="-3360"/>
      </w:tabs>
      <w:suppressAutoHyphens/>
      <w:autoSpaceDN w:val="0"/>
      <w:spacing w:before="120" w:after="0" w:line="360" w:lineRule="auto"/>
      <w:ind w:firstLine="567"/>
      <w:jc w:val="center"/>
    </w:pPr>
    <w:rPr>
      <w:rFonts w:ascii="Times New Roman" w:hAnsi="Times New Roman"/>
      <w:kern w:val="3"/>
      <w:sz w:val="24"/>
      <w:szCs w:val="24"/>
      <w:lang w:eastAsia="ru-RU"/>
    </w:rPr>
  </w:style>
  <w:style w:type="paragraph" w:customStyle="1" w:styleId="affffffffffffffffffffffff2">
    <w:name w:val="Таблица приложения"/>
    <w:basedOn w:val="afffffffffffffffffffffffe"/>
    <w:uiPriority w:val="99"/>
    <w:rsid w:val="0029007C"/>
    <w:pPr>
      <w:tabs>
        <w:tab w:val="clear" w:pos="360"/>
        <w:tab w:val="left" w:pos="5760"/>
      </w:tabs>
      <w:ind w:left="2880"/>
    </w:pPr>
    <w:rPr>
      <w:lang w:val="en-US"/>
    </w:rPr>
  </w:style>
  <w:style w:type="paragraph" w:customStyle="1" w:styleId="1ffffffffc">
    <w:name w:val="Текст в таблице1"/>
    <w:basedOn w:val="affff3"/>
    <w:uiPriority w:val="99"/>
    <w:rsid w:val="0029007C"/>
    <w:pPr>
      <w:suppressAutoHyphens/>
      <w:autoSpaceDN w:val="0"/>
      <w:spacing w:before="120" w:after="0" w:line="360" w:lineRule="auto"/>
      <w:ind w:firstLine="567"/>
      <w:jc w:val="both"/>
    </w:pPr>
    <w:rPr>
      <w:rFonts w:ascii="Times New Roman" w:hAnsi="Times New Roman"/>
      <w:kern w:val="3"/>
      <w:sz w:val="24"/>
      <w:szCs w:val="24"/>
      <w:lang w:eastAsia="ru-RU"/>
    </w:rPr>
  </w:style>
  <w:style w:type="paragraph" w:customStyle="1" w:styleId="1-2">
    <w:name w:val="Перечисление 1-го уровня"/>
    <w:basedOn w:val="affff3"/>
    <w:uiPriority w:val="99"/>
    <w:rsid w:val="0029007C"/>
    <w:pPr>
      <w:keepNext/>
      <w:tabs>
        <w:tab w:val="left" w:pos="1134"/>
        <w:tab w:val="left" w:pos="2268"/>
        <w:tab w:val="left" w:pos="2574"/>
        <w:tab w:val="left" w:pos="3474"/>
      </w:tabs>
      <w:suppressAutoHyphens/>
      <w:autoSpaceDN w:val="0"/>
      <w:spacing w:before="120" w:after="0" w:line="360" w:lineRule="auto"/>
      <w:ind w:left="1134" w:hanging="425"/>
      <w:jc w:val="both"/>
    </w:pPr>
    <w:rPr>
      <w:rFonts w:ascii="Times New Roman" w:hAnsi="Times New Roman"/>
      <w:kern w:val="3"/>
      <w:sz w:val="24"/>
      <w:szCs w:val="24"/>
      <w:lang w:eastAsia="ru-RU"/>
    </w:rPr>
  </w:style>
  <w:style w:type="paragraph" w:customStyle="1" w:styleId="1ffffffffd">
    <w:name w:val="Титул текст 1 Ж"/>
    <w:basedOn w:val="affff3"/>
    <w:uiPriority w:val="99"/>
    <w:rsid w:val="0029007C"/>
    <w:pPr>
      <w:suppressAutoHyphens/>
      <w:autoSpaceDN w:val="0"/>
      <w:spacing w:before="120" w:after="0" w:line="360" w:lineRule="auto"/>
      <w:ind w:firstLine="567"/>
      <w:jc w:val="center"/>
    </w:pPr>
    <w:rPr>
      <w:rFonts w:ascii="Times New Roman" w:hAnsi="Times New Roman"/>
      <w:kern w:val="3"/>
      <w:sz w:val="27"/>
      <w:szCs w:val="27"/>
      <w:lang w:eastAsia="ru-RU"/>
    </w:rPr>
  </w:style>
  <w:style w:type="paragraph" w:customStyle="1" w:styleId="affffffffffffffffffffffff3">
    <w:name w:val="Перечисление в таблице"/>
    <w:basedOn w:val="affffffffff"/>
    <w:uiPriority w:val="99"/>
    <w:rsid w:val="0029007C"/>
    <w:pPr>
      <w:keepLines w:val="0"/>
      <w:tabs>
        <w:tab w:val="left" w:pos="340"/>
        <w:tab w:val="left" w:pos="1304"/>
      </w:tabs>
      <w:suppressAutoHyphens/>
      <w:autoSpaceDN w:val="0"/>
      <w:spacing w:before="120" w:beforeAutospacing="0" w:after="0" w:afterAutospacing="0" w:line="360" w:lineRule="auto"/>
      <w:ind w:left="170" w:hanging="170"/>
      <w:jc w:val="both"/>
    </w:pPr>
    <w:rPr>
      <w:rFonts w:ascii="Times New Roman" w:hAnsi="Times New Roman"/>
      <w:kern w:val="3"/>
      <w:sz w:val="24"/>
      <w:szCs w:val="24"/>
    </w:rPr>
  </w:style>
  <w:style w:type="paragraph" w:customStyle="1" w:styleId="1ffffffffe">
    <w:name w:val="Примечание 1"/>
    <w:basedOn w:val="1ffffffd"/>
    <w:uiPriority w:val="99"/>
    <w:rsid w:val="0029007C"/>
    <w:pPr>
      <w:suppressAutoHyphens/>
      <w:autoSpaceDN w:val="0"/>
      <w:textAlignment w:val="auto"/>
    </w:pPr>
    <w:rPr>
      <w:kern w:val="3"/>
      <w:u w:val="single"/>
      <w:lang w:eastAsia="ru-RU"/>
    </w:rPr>
  </w:style>
  <w:style w:type="paragraph" w:customStyle="1" w:styleId="affffffffffffffffffffffff4">
    <w:name w:val="Обозначение документа"/>
    <w:basedOn w:val="affff3"/>
    <w:uiPriority w:val="99"/>
    <w:rsid w:val="0029007C"/>
    <w:pPr>
      <w:suppressAutoHyphens/>
      <w:autoSpaceDN w:val="0"/>
      <w:spacing w:before="20" w:after="20" w:line="360" w:lineRule="auto"/>
      <w:ind w:firstLine="567"/>
    </w:pPr>
    <w:rPr>
      <w:rFonts w:ascii="Arial Narrow" w:hAnsi="Arial Narrow" w:cs="Arial Narrow"/>
      <w:kern w:val="3"/>
      <w:sz w:val="24"/>
      <w:szCs w:val="24"/>
      <w:lang w:eastAsia="ru-RU"/>
    </w:rPr>
  </w:style>
  <w:style w:type="paragraph" w:customStyle="1" w:styleId="1fffffffff">
    <w:name w:val="Сноска 1"/>
    <w:basedOn w:val="afffff0"/>
    <w:uiPriority w:val="99"/>
    <w:rsid w:val="0029007C"/>
    <w:pPr>
      <w:suppressAutoHyphens/>
      <w:autoSpaceDN w:val="0"/>
      <w:spacing w:before="120" w:line="360" w:lineRule="auto"/>
      <w:ind w:firstLine="567"/>
      <w:jc w:val="both"/>
    </w:pPr>
    <w:rPr>
      <w:rFonts w:ascii="Courier New" w:eastAsia="Times New Roman" w:hAnsi="Courier New" w:cs="Courier New"/>
      <w:sz w:val="22"/>
      <w:szCs w:val="22"/>
    </w:rPr>
  </w:style>
  <w:style w:type="paragraph" w:customStyle="1" w:styleId="1fffffffff0">
    <w:name w:val="Колонтитул 1"/>
    <w:basedOn w:val="affff3"/>
    <w:uiPriority w:val="99"/>
    <w:rsid w:val="0029007C"/>
    <w:pPr>
      <w:suppressAutoHyphens/>
      <w:autoSpaceDN w:val="0"/>
      <w:spacing w:before="120" w:after="0" w:line="360" w:lineRule="auto"/>
      <w:ind w:firstLine="567"/>
      <w:jc w:val="center"/>
    </w:pPr>
    <w:rPr>
      <w:rFonts w:ascii="Courier New" w:hAnsi="Courier New" w:cs="Courier New"/>
      <w:kern w:val="3"/>
      <w:sz w:val="24"/>
      <w:szCs w:val="24"/>
      <w:lang w:val="en-US" w:eastAsia="ru-RU"/>
    </w:rPr>
  </w:style>
  <w:style w:type="paragraph" w:customStyle="1" w:styleId="affffffffffffffffffffffff5">
    <w:name w:val="Таблица номер"/>
    <w:basedOn w:val="affff3"/>
    <w:uiPriority w:val="99"/>
    <w:rsid w:val="0029007C"/>
    <w:pPr>
      <w:widowControl w:val="0"/>
      <w:suppressAutoHyphens/>
      <w:autoSpaceDN w:val="0"/>
      <w:spacing w:before="120" w:after="120" w:line="360" w:lineRule="auto"/>
      <w:ind w:firstLine="567"/>
      <w:jc w:val="right"/>
    </w:pPr>
    <w:rPr>
      <w:rFonts w:ascii="Times New Roman" w:hAnsi="Times New Roman"/>
      <w:b/>
      <w:bCs/>
      <w:kern w:val="3"/>
      <w:sz w:val="27"/>
      <w:szCs w:val="27"/>
      <w:lang w:eastAsia="ru-RU"/>
    </w:rPr>
  </w:style>
  <w:style w:type="paragraph" w:customStyle="1" w:styleId="affffffffffffffffffffffff6">
    <w:name w:val="Сноска дефис"/>
    <w:basedOn w:val="afffff0"/>
    <w:uiPriority w:val="99"/>
    <w:rsid w:val="0029007C"/>
    <w:pPr>
      <w:suppressAutoHyphens/>
      <w:autoSpaceDN w:val="0"/>
      <w:spacing w:before="120" w:line="360" w:lineRule="auto"/>
      <w:ind w:firstLine="567"/>
      <w:jc w:val="both"/>
    </w:pPr>
    <w:rPr>
      <w:rFonts w:ascii="Courier New" w:eastAsia="Times New Roman" w:hAnsi="Courier New" w:cs="Courier New"/>
      <w:sz w:val="22"/>
      <w:szCs w:val="22"/>
    </w:rPr>
  </w:style>
  <w:style w:type="paragraph" w:customStyle="1" w:styleId="1fffffffff1">
    <w:name w:val="Заголовок 1 б/н"/>
    <w:basedOn w:val="1ff3"/>
    <w:uiPriority w:val="99"/>
    <w:rsid w:val="0029007C"/>
    <w:pPr>
      <w:keepLines w:val="0"/>
      <w:pageBreakBefore/>
      <w:tabs>
        <w:tab w:val="clear" w:pos="1209"/>
        <w:tab w:val="left" w:pos="1134"/>
      </w:tabs>
      <w:autoSpaceDN w:val="0"/>
      <w:spacing w:before="0" w:after="60" w:line="360" w:lineRule="auto"/>
      <w:ind w:left="0" w:firstLine="0"/>
      <w:jc w:val="center"/>
    </w:pPr>
    <w:rPr>
      <w:rFonts w:ascii="Times New Roman" w:hAnsi="Times New Roman"/>
      <w:caps/>
      <w:color w:val="auto"/>
      <w:sz w:val="24"/>
      <w:szCs w:val="24"/>
      <w:lang w:eastAsia="ru-RU"/>
    </w:rPr>
  </w:style>
  <w:style w:type="paragraph" w:customStyle="1" w:styleId="1fffffffff2">
    <w:name w:val="Заголовок 1 Приложение"/>
    <w:basedOn w:val="1ff3"/>
    <w:uiPriority w:val="99"/>
    <w:rsid w:val="0029007C"/>
    <w:pPr>
      <w:keepLines w:val="0"/>
      <w:pageBreakBefore/>
      <w:tabs>
        <w:tab w:val="clear" w:pos="1209"/>
        <w:tab w:val="left" w:pos="1134"/>
      </w:tabs>
      <w:autoSpaceDN w:val="0"/>
      <w:spacing w:before="0" w:after="60" w:line="360" w:lineRule="auto"/>
      <w:ind w:left="0" w:firstLine="0"/>
      <w:jc w:val="right"/>
    </w:pPr>
    <w:rPr>
      <w:rFonts w:ascii="Times New Roman" w:hAnsi="Times New Roman"/>
      <w:caps/>
      <w:color w:val="auto"/>
      <w:sz w:val="24"/>
      <w:szCs w:val="24"/>
      <w:lang w:eastAsia="ru-RU"/>
    </w:rPr>
  </w:style>
  <w:style w:type="paragraph" w:customStyle="1" w:styleId="1fffffffff3">
    <w:name w:val="Список многоуровневый 1"/>
    <w:basedOn w:val="affff3"/>
    <w:uiPriority w:val="99"/>
    <w:rsid w:val="0029007C"/>
    <w:pPr>
      <w:tabs>
        <w:tab w:val="left" w:pos="720"/>
      </w:tabs>
      <w:suppressAutoHyphens/>
      <w:autoSpaceDN w:val="0"/>
      <w:spacing w:before="20" w:after="20" w:line="360" w:lineRule="auto"/>
      <w:ind w:left="360" w:hanging="360"/>
      <w:jc w:val="both"/>
    </w:pPr>
    <w:rPr>
      <w:rFonts w:ascii="Times New Roman" w:hAnsi="Times New Roman"/>
      <w:kern w:val="3"/>
      <w:sz w:val="24"/>
      <w:szCs w:val="24"/>
      <w:lang w:eastAsia="ru-RU"/>
    </w:rPr>
  </w:style>
  <w:style w:type="paragraph" w:customStyle="1" w:styleId="2fffffff8">
    <w:name w:val="Заголовок 2 Приложение"/>
    <w:basedOn w:val="2ff1"/>
    <w:uiPriority w:val="99"/>
    <w:rsid w:val="0029007C"/>
    <w:pPr>
      <w:keepLines w:val="0"/>
      <w:numPr>
        <w:ilvl w:val="0"/>
        <w:numId w:val="0"/>
      </w:numPr>
      <w:autoSpaceDN w:val="0"/>
      <w:spacing w:before="0" w:line="360" w:lineRule="auto"/>
      <w:jc w:val="both"/>
    </w:pPr>
    <w:rPr>
      <w:rFonts w:ascii="Times New Roman" w:hAnsi="Times New Roman" w:cs="Arial CYR"/>
      <w:b/>
      <w:bCs/>
      <w:color w:val="auto"/>
      <w:spacing w:val="-2"/>
      <w:sz w:val="24"/>
      <w:szCs w:val="24"/>
      <w:lang w:eastAsia="ru-RU"/>
    </w:rPr>
  </w:style>
  <w:style w:type="paragraph" w:customStyle="1" w:styleId="1c">
    <w:name w:val="Список нумерованный 1"/>
    <w:basedOn w:val="1ffffffd"/>
    <w:uiPriority w:val="99"/>
    <w:rsid w:val="0029007C"/>
    <w:pPr>
      <w:numPr>
        <w:numId w:val="185"/>
      </w:numPr>
      <w:tabs>
        <w:tab w:val="clear" w:pos="1134"/>
      </w:tabs>
      <w:autoSpaceDN w:val="0"/>
      <w:ind w:left="720" w:hanging="360"/>
      <w:textAlignment w:val="auto"/>
    </w:pPr>
    <w:rPr>
      <w:lang w:eastAsia="ru-RU"/>
    </w:rPr>
  </w:style>
  <w:style w:type="paragraph" w:customStyle="1" w:styleId="affffffffffffffffffffffff7">
    <w:name w:val="Содержание"/>
    <w:basedOn w:val="affff3"/>
    <w:uiPriority w:val="99"/>
    <w:rsid w:val="0029007C"/>
    <w:pPr>
      <w:pageBreakBefore/>
      <w:suppressAutoHyphens/>
      <w:autoSpaceDN w:val="0"/>
      <w:spacing w:before="120" w:after="0" w:line="360" w:lineRule="auto"/>
      <w:ind w:firstLine="567"/>
      <w:jc w:val="center"/>
    </w:pPr>
    <w:rPr>
      <w:rFonts w:ascii="Arial" w:hAnsi="Arial" w:cs="Arial"/>
      <w:b/>
      <w:bCs/>
      <w:smallCaps/>
      <w:spacing w:val="40"/>
      <w:kern w:val="3"/>
      <w:sz w:val="27"/>
      <w:szCs w:val="27"/>
      <w:lang w:eastAsia="ru-RU"/>
    </w:rPr>
  </w:style>
  <w:style w:type="paragraph" w:customStyle="1" w:styleId="2fffffff9">
    <w:name w:val="Пункт 2"/>
    <w:basedOn w:val="2ff1"/>
    <w:uiPriority w:val="99"/>
    <w:rsid w:val="0029007C"/>
    <w:pPr>
      <w:keepNext w:val="0"/>
      <w:keepLines w:val="0"/>
      <w:numPr>
        <w:ilvl w:val="0"/>
        <w:numId w:val="0"/>
      </w:numPr>
      <w:autoSpaceDN w:val="0"/>
      <w:spacing w:before="0" w:line="360" w:lineRule="auto"/>
      <w:jc w:val="both"/>
    </w:pPr>
    <w:rPr>
      <w:rFonts w:ascii="Times New Roman" w:hAnsi="Times New Roman"/>
      <w:color w:val="auto"/>
      <w:spacing w:val="-2"/>
      <w:sz w:val="24"/>
      <w:szCs w:val="24"/>
      <w:lang w:eastAsia="ru-RU"/>
    </w:rPr>
  </w:style>
  <w:style w:type="paragraph" w:customStyle="1" w:styleId="3ffff7">
    <w:name w:val="Пункт 3"/>
    <w:basedOn w:val="3f4"/>
    <w:uiPriority w:val="99"/>
    <w:rsid w:val="0029007C"/>
    <w:pPr>
      <w:keepNext w:val="0"/>
      <w:numPr>
        <w:ilvl w:val="0"/>
        <w:numId w:val="0"/>
      </w:numPr>
      <w:suppressAutoHyphens/>
      <w:autoSpaceDN w:val="0"/>
      <w:spacing w:before="0" w:line="360" w:lineRule="auto"/>
      <w:jc w:val="both"/>
    </w:pPr>
    <w:rPr>
      <w:rFonts w:ascii="Times New Roman" w:hAnsi="Times New Roman"/>
      <w:b/>
      <w:color w:val="auto"/>
      <w:kern w:val="3"/>
      <w:lang w:eastAsia="ru-RU"/>
    </w:rPr>
  </w:style>
  <w:style w:type="paragraph" w:customStyle="1" w:styleId="affffffffffffffffffffffff8">
    <w:name w:val="Лист регистрации изменений"/>
    <w:basedOn w:val="72"/>
    <w:uiPriority w:val="99"/>
    <w:rsid w:val="0029007C"/>
    <w:pPr>
      <w:keepNext w:val="0"/>
      <w:keepLines w:val="0"/>
      <w:pageBreakBefore/>
      <w:numPr>
        <w:numId w:val="0"/>
      </w:numPr>
      <w:suppressAutoHyphens/>
      <w:autoSpaceDN w:val="0"/>
      <w:spacing w:before="0" w:after="60" w:line="360" w:lineRule="auto"/>
      <w:ind w:left="1296" w:hanging="1296"/>
      <w:jc w:val="center"/>
    </w:pPr>
    <w:rPr>
      <w:rFonts w:ascii="Arial Narrow" w:eastAsia="Times New Roman" w:hAnsi="Arial Narrow" w:cs="Arial Narrow"/>
      <w:b/>
      <w:bCs/>
      <w:kern w:val="3"/>
      <w:sz w:val="32"/>
      <w:szCs w:val="32"/>
      <w:lang w:val="ru-RU" w:eastAsia="ru-RU"/>
    </w:rPr>
  </w:style>
  <w:style w:type="paragraph" w:customStyle="1" w:styleId="affffffffffffffffffffffff9">
    <w:name w:val="Лист регистрации изменений Таблица"/>
    <w:basedOn w:val="affff3"/>
    <w:uiPriority w:val="99"/>
    <w:rsid w:val="0029007C"/>
    <w:pPr>
      <w:suppressAutoHyphens/>
      <w:autoSpaceDN w:val="0"/>
      <w:spacing w:before="120" w:after="0" w:line="360" w:lineRule="auto"/>
      <w:ind w:firstLine="567"/>
      <w:jc w:val="center"/>
    </w:pPr>
    <w:rPr>
      <w:rFonts w:ascii="Arial Narrow" w:hAnsi="Arial Narrow" w:cs="Arial Narrow"/>
      <w:kern w:val="3"/>
      <w:sz w:val="24"/>
      <w:szCs w:val="24"/>
      <w:lang w:eastAsia="ru-RU"/>
    </w:rPr>
  </w:style>
  <w:style w:type="paragraph" w:customStyle="1" w:styleId="1fffffffff4">
    <w:name w:val="Примечание 1 Текст нумерованный"/>
    <w:basedOn w:val="1ffffffd"/>
    <w:uiPriority w:val="99"/>
    <w:rsid w:val="0029007C"/>
    <w:pPr>
      <w:suppressAutoHyphens/>
      <w:autoSpaceDN w:val="0"/>
      <w:textAlignment w:val="auto"/>
      <w:outlineLvl w:val="0"/>
    </w:pPr>
    <w:rPr>
      <w:i/>
      <w:iCs/>
      <w:kern w:val="3"/>
      <w:lang w:eastAsia="ru-RU"/>
    </w:rPr>
  </w:style>
  <w:style w:type="paragraph" w:customStyle="1" w:styleId="1fffffffff5">
    <w:name w:val="Примечание 1 Текст"/>
    <w:basedOn w:val="1fffffffff4"/>
    <w:uiPriority w:val="99"/>
    <w:rsid w:val="0029007C"/>
    <w:pPr>
      <w:ind w:left="1080"/>
    </w:pPr>
  </w:style>
  <w:style w:type="paragraph" w:customStyle="1" w:styleId="4ffa">
    <w:name w:val="Пункт 4"/>
    <w:basedOn w:val="47"/>
    <w:uiPriority w:val="99"/>
    <w:rsid w:val="0029007C"/>
    <w:pPr>
      <w:keepNext w:val="0"/>
      <w:keepLines w:val="0"/>
      <w:numPr>
        <w:ilvl w:val="0"/>
        <w:numId w:val="0"/>
      </w:numPr>
      <w:tabs>
        <w:tab w:val="left" w:pos="1701"/>
      </w:tabs>
      <w:autoSpaceDN w:val="0"/>
      <w:spacing w:before="240" w:after="120" w:line="360" w:lineRule="auto"/>
      <w:jc w:val="both"/>
    </w:pPr>
    <w:rPr>
      <w:rFonts w:ascii="Times New Roman" w:hAnsi="Times New Roman"/>
      <w:b/>
      <w:i w:val="0"/>
      <w:iCs w:val="0"/>
      <w:color w:val="auto"/>
      <w:kern w:val="3"/>
      <w:sz w:val="24"/>
      <w:szCs w:val="24"/>
      <w:lang w:eastAsia="ru-RU"/>
    </w:rPr>
  </w:style>
  <w:style w:type="paragraph" w:customStyle="1" w:styleId="103">
    <w:name w:val="Таблица шрифт 10"/>
    <w:basedOn w:val="affff3"/>
    <w:uiPriority w:val="99"/>
    <w:rsid w:val="0029007C"/>
    <w:pPr>
      <w:keepNext/>
      <w:widowControl w:val="0"/>
      <w:tabs>
        <w:tab w:val="left" w:pos="-2520"/>
      </w:tabs>
      <w:suppressAutoHyphens/>
      <w:autoSpaceDN w:val="0"/>
      <w:spacing w:before="60" w:after="60" w:line="240" w:lineRule="atLeast"/>
      <w:ind w:firstLine="567"/>
      <w:jc w:val="both"/>
    </w:pPr>
    <w:rPr>
      <w:rFonts w:ascii="Times New Roman" w:hAnsi="Times New Roman"/>
      <w:kern w:val="3"/>
      <w:sz w:val="20"/>
      <w:szCs w:val="20"/>
      <w:lang w:val="en-US"/>
    </w:rPr>
  </w:style>
  <w:style w:type="paragraph" w:customStyle="1" w:styleId="551">
    <w:name w:val="Заголовок 55"/>
    <w:basedOn w:val="47"/>
    <w:uiPriority w:val="99"/>
    <w:rsid w:val="0029007C"/>
    <w:pPr>
      <w:keepLines w:val="0"/>
      <w:numPr>
        <w:ilvl w:val="0"/>
        <w:numId w:val="0"/>
      </w:numPr>
      <w:tabs>
        <w:tab w:val="left" w:pos="1701"/>
        <w:tab w:val="left" w:pos="2017"/>
      </w:tabs>
      <w:autoSpaceDN w:val="0"/>
      <w:spacing w:before="240" w:after="120" w:line="360" w:lineRule="auto"/>
      <w:ind w:left="1009" w:hanging="1009"/>
      <w:jc w:val="both"/>
    </w:pPr>
    <w:rPr>
      <w:rFonts w:ascii="Times New Roman" w:hAnsi="Times New Roman" w:cs="Arial Narrow"/>
      <w:b/>
      <w:i w:val="0"/>
      <w:iCs w:val="0"/>
      <w:color w:val="auto"/>
      <w:kern w:val="3"/>
      <w:sz w:val="24"/>
      <w:szCs w:val="27"/>
      <w:lang w:eastAsia="ru-RU"/>
    </w:rPr>
  </w:style>
  <w:style w:type="paragraph" w:customStyle="1" w:styleId="affffffffffffffffffffffffa">
    <w:name w:val="Таблица текст дефис"/>
    <w:basedOn w:val="affffffff3"/>
    <w:uiPriority w:val="99"/>
    <w:rsid w:val="0029007C"/>
    <w:pPr>
      <w:tabs>
        <w:tab w:val="left" w:pos="834"/>
      </w:tabs>
      <w:suppressAutoHyphens/>
      <w:autoSpaceDN w:val="0"/>
      <w:snapToGrid/>
      <w:spacing w:line="360" w:lineRule="auto"/>
      <w:ind w:left="417" w:hanging="360"/>
    </w:pPr>
    <w:rPr>
      <w:kern w:val="3"/>
      <w:szCs w:val="24"/>
      <w:lang w:val="en-US"/>
    </w:rPr>
  </w:style>
  <w:style w:type="paragraph" w:customStyle="1" w:styleId="1fffffffff6">
    <w:name w:val="Обычный 1 Многоуровневый нумерованный"/>
    <w:basedOn w:val="affff3"/>
    <w:uiPriority w:val="99"/>
    <w:rsid w:val="0029007C"/>
    <w:pPr>
      <w:suppressAutoHyphens/>
      <w:autoSpaceDN w:val="0"/>
      <w:spacing w:before="120" w:after="0" w:line="360" w:lineRule="auto"/>
      <w:ind w:firstLine="567"/>
      <w:jc w:val="both"/>
    </w:pPr>
    <w:rPr>
      <w:rFonts w:ascii="Times New Roman" w:hAnsi="Times New Roman"/>
      <w:kern w:val="3"/>
      <w:sz w:val="24"/>
      <w:szCs w:val="24"/>
      <w:lang w:eastAsia="ru-RU"/>
    </w:rPr>
  </w:style>
  <w:style w:type="character" w:customStyle="1" w:styleId="1fffffffff7">
    <w:name w:val="Дата 1 Знак"/>
    <w:link w:val="1fffffffff8"/>
    <w:locked/>
    <w:rsid w:val="0029007C"/>
    <w:rPr>
      <w:sz w:val="27"/>
      <w:szCs w:val="27"/>
    </w:rPr>
  </w:style>
  <w:style w:type="paragraph" w:customStyle="1" w:styleId="1fffffffff8">
    <w:name w:val="Дата 1"/>
    <w:basedOn w:val="affff3"/>
    <w:link w:val="1fffffffff7"/>
    <w:rsid w:val="0029007C"/>
    <w:pPr>
      <w:suppressAutoHyphens/>
      <w:autoSpaceDN w:val="0"/>
      <w:spacing w:before="240" w:after="60" w:line="360" w:lineRule="auto"/>
      <w:ind w:firstLine="567"/>
    </w:pPr>
    <w:rPr>
      <w:rFonts w:asciiTheme="minorHAnsi" w:eastAsiaTheme="minorHAnsi" w:hAnsiTheme="minorHAnsi" w:cstheme="minorBidi"/>
      <w:sz w:val="27"/>
      <w:szCs w:val="27"/>
    </w:rPr>
  </w:style>
  <w:style w:type="character" w:customStyle="1" w:styleId="1fffffffff9">
    <w:name w:val="Должность 1 Знак"/>
    <w:link w:val="1fffffffffa"/>
    <w:locked/>
    <w:rsid w:val="0029007C"/>
    <w:rPr>
      <w:sz w:val="27"/>
      <w:szCs w:val="27"/>
    </w:rPr>
  </w:style>
  <w:style w:type="paragraph" w:customStyle="1" w:styleId="1fffffffffa">
    <w:name w:val="Должность 1"/>
    <w:basedOn w:val="affff3"/>
    <w:link w:val="1fffffffff9"/>
    <w:rsid w:val="0029007C"/>
    <w:pPr>
      <w:suppressAutoHyphens/>
      <w:autoSpaceDN w:val="0"/>
      <w:spacing w:before="60" w:after="0" w:line="360" w:lineRule="auto"/>
      <w:ind w:firstLine="567"/>
    </w:pPr>
    <w:rPr>
      <w:rFonts w:asciiTheme="minorHAnsi" w:eastAsiaTheme="minorHAnsi" w:hAnsiTheme="minorHAnsi" w:cstheme="minorBidi"/>
      <w:sz w:val="27"/>
      <w:szCs w:val="27"/>
    </w:rPr>
  </w:style>
  <w:style w:type="paragraph" w:customStyle="1" w:styleId="affffffffffffffffffffffffb">
    <w:name w:val="Таблица Приложение"/>
    <w:basedOn w:val="1ffffffffb"/>
    <w:uiPriority w:val="99"/>
    <w:rsid w:val="0029007C"/>
  </w:style>
  <w:style w:type="paragraph" w:customStyle="1" w:styleId="1fffffffffb">
    <w:name w:val="Стиль Дефис 1"/>
    <w:basedOn w:val="1fffffc"/>
    <w:uiPriority w:val="99"/>
    <w:rsid w:val="0029007C"/>
    <w:pPr>
      <w:tabs>
        <w:tab w:val="num" w:pos="1068"/>
      </w:tabs>
      <w:autoSpaceDN w:val="0"/>
      <w:ind w:firstLine="708"/>
    </w:pPr>
  </w:style>
  <w:style w:type="paragraph" w:customStyle="1" w:styleId="affffffffffffffffffffffffc">
    <w:name w:val="Таблица текст Ж"/>
    <w:basedOn w:val="affff3"/>
    <w:uiPriority w:val="99"/>
    <w:rsid w:val="0029007C"/>
    <w:pPr>
      <w:suppressAutoHyphens/>
      <w:autoSpaceDN w:val="0"/>
      <w:spacing w:before="40" w:after="40" w:line="360" w:lineRule="auto"/>
      <w:ind w:left="57" w:right="57" w:firstLine="567"/>
    </w:pPr>
    <w:rPr>
      <w:rFonts w:ascii="Times New Roman" w:hAnsi="Times New Roman"/>
      <w:b/>
      <w:bCs/>
      <w:color w:val="000000"/>
      <w:kern w:val="3"/>
      <w:sz w:val="24"/>
      <w:szCs w:val="24"/>
      <w:lang w:eastAsia="ru-RU"/>
    </w:rPr>
  </w:style>
  <w:style w:type="paragraph" w:customStyle="1" w:styleId="2fffffffa">
    <w:name w:val="Рецензия2"/>
    <w:uiPriority w:val="99"/>
    <w:rsid w:val="0029007C"/>
    <w:pPr>
      <w:suppressAutoHyphens/>
      <w:autoSpaceDN w:val="0"/>
      <w:spacing w:after="0" w:line="240" w:lineRule="auto"/>
    </w:pPr>
    <w:rPr>
      <w:rFonts w:ascii="Times New Roman" w:eastAsia="Times New Roman" w:hAnsi="Times New Roman" w:cs="Times New Roman"/>
      <w:kern w:val="3"/>
      <w:sz w:val="24"/>
      <w:szCs w:val="24"/>
      <w:lang w:eastAsia="ru-RU"/>
    </w:rPr>
  </w:style>
  <w:style w:type="paragraph" w:customStyle="1" w:styleId="3ffff8">
    <w:name w:val="Рецензия3"/>
    <w:uiPriority w:val="99"/>
    <w:rsid w:val="0029007C"/>
    <w:pPr>
      <w:suppressAutoHyphens/>
      <w:autoSpaceDN w:val="0"/>
      <w:spacing w:after="0" w:line="240" w:lineRule="auto"/>
    </w:pPr>
    <w:rPr>
      <w:rFonts w:ascii="Times New Roman" w:eastAsia="Times New Roman" w:hAnsi="Times New Roman" w:cs="Times New Roman"/>
      <w:kern w:val="3"/>
      <w:sz w:val="24"/>
      <w:szCs w:val="24"/>
      <w:lang w:eastAsia="ru-RU"/>
    </w:rPr>
  </w:style>
  <w:style w:type="paragraph" w:customStyle="1" w:styleId="affffffffffffffffffffffffd">
    <w:name w:val="дефис"/>
    <w:basedOn w:val="1fffffc"/>
    <w:uiPriority w:val="99"/>
    <w:rsid w:val="0029007C"/>
    <w:pPr>
      <w:tabs>
        <w:tab w:val="num" w:pos="1068"/>
        <w:tab w:val="left" w:pos="3952"/>
        <w:tab w:val="left" w:pos="4276"/>
      </w:tabs>
      <w:autoSpaceDN w:val="0"/>
      <w:ind w:left="2138" w:firstLine="708"/>
    </w:pPr>
  </w:style>
  <w:style w:type="paragraph" w:customStyle="1" w:styleId="4ffb">
    <w:name w:val="Рецензия4"/>
    <w:uiPriority w:val="99"/>
    <w:rsid w:val="0029007C"/>
    <w:pPr>
      <w:suppressAutoHyphens/>
      <w:autoSpaceDN w:val="0"/>
      <w:spacing w:after="0" w:line="240" w:lineRule="auto"/>
    </w:pPr>
    <w:rPr>
      <w:rFonts w:ascii="Times New Roman" w:eastAsia="Times New Roman" w:hAnsi="Times New Roman" w:cs="Times New Roman"/>
      <w:kern w:val="3"/>
      <w:sz w:val="24"/>
      <w:szCs w:val="24"/>
      <w:lang w:eastAsia="ru-RU"/>
    </w:rPr>
  </w:style>
  <w:style w:type="paragraph" w:customStyle="1" w:styleId="1fffffffffc">
    <w:name w:val="Маркированный список 1"/>
    <w:basedOn w:val="affff3"/>
    <w:uiPriority w:val="99"/>
    <w:rsid w:val="0029007C"/>
    <w:pPr>
      <w:autoSpaceDN w:val="0"/>
      <w:spacing w:before="120" w:after="0" w:line="360" w:lineRule="auto"/>
      <w:ind w:firstLine="567"/>
      <w:jc w:val="both"/>
    </w:pPr>
    <w:rPr>
      <w:rFonts w:ascii="Times New Roman" w:hAnsi="Times New Roman"/>
      <w:sz w:val="24"/>
      <w:szCs w:val="24"/>
      <w:lang w:eastAsia="ru-RU"/>
    </w:rPr>
  </w:style>
  <w:style w:type="paragraph" w:customStyle="1" w:styleId="affff0">
    <w:name w:val="Перечисления"/>
    <w:basedOn w:val="affff3"/>
    <w:uiPriority w:val="99"/>
    <w:rsid w:val="0029007C"/>
    <w:pPr>
      <w:numPr>
        <w:numId w:val="186"/>
      </w:numPr>
      <w:autoSpaceDN w:val="0"/>
      <w:spacing w:before="120" w:after="0" w:line="360" w:lineRule="auto"/>
      <w:jc w:val="both"/>
    </w:pPr>
    <w:rPr>
      <w:rFonts w:ascii="Times New Roman" w:hAnsi="Times New Roman"/>
      <w:sz w:val="24"/>
      <w:szCs w:val="24"/>
      <w:lang w:eastAsia="ru-RU"/>
    </w:rPr>
  </w:style>
  <w:style w:type="paragraph" w:customStyle="1" w:styleId="affffffffffffffffffffffffe">
    <w:name w:val="Базовый заголовок"/>
    <w:basedOn w:val="affff3"/>
    <w:next w:val="affff3"/>
    <w:uiPriority w:val="99"/>
    <w:rsid w:val="0029007C"/>
    <w:pPr>
      <w:keepNext/>
      <w:tabs>
        <w:tab w:val="left" w:pos="1"/>
        <w:tab w:val="left" w:pos="284"/>
        <w:tab w:val="left" w:pos="568"/>
        <w:tab w:val="left" w:pos="851"/>
        <w:tab w:val="left" w:pos="1134"/>
        <w:tab w:val="left" w:pos="1418"/>
        <w:tab w:val="left" w:pos="1701"/>
        <w:tab w:val="left" w:pos="1985"/>
      </w:tabs>
      <w:suppressAutoHyphens/>
      <w:autoSpaceDN w:val="0"/>
      <w:spacing w:before="120" w:after="0" w:line="360" w:lineRule="auto"/>
      <w:ind w:left="1" w:firstLine="567"/>
      <w:jc w:val="both"/>
    </w:pPr>
    <w:rPr>
      <w:rFonts w:ascii="Arial" w:hAnsi="Arial"/>
      <w:b/>
      <w:sz w:val="24"/>
      <w:lang w:eastAsia="ru-RU"/>
    </w:rPr>
  </w:style>
  <w:style w:type="paragraph" w:customStyle="1" w:styleId="12a">
    <w:name w:val="Таблица Шапка 12"/>
    <w:basedOn w:val="affff3"/>
    <w:uiPriority w:val="99"/>
    <w:rsid w:val="0029007C"/>
    <w:pPr>
      <w:autoSpaceDN w:val="0"/>
      <w:spacing w:before="120" w:after="0" w:line="360" w:lineRule="auto"/>
      <w:ind w:firstLine="851"/>
      <w:jc w:val="center"/>
    </w:pPr>
    <w:rPr>
      <w:rFonts w:ascii="Times New Roman" w:hAnsi="Times New Roman"/>
      <w:b/>
      <w:bCs/>
      <w:sz w:val="24"/>
      <w:szCs w:val="24"/>
      <w:lang w:eastAsia="ru-RU"/>
    </w:rPr>
  </w:style>
  <w:style w:type="character" w:customStyle="1" w:styleId="afffffffffffffffffffffffff">
    <w:name w:val="Обычный (без отступа) Знак"/>
    <w:link w:val="afffffffffffffffffffffffff0"/>
    <w:uiPriority w:val="99"/>
    <w:locked/>
    <w:rsid w:val="0029007C"/>
    <w:rPr>
      <w:sz w:val="24"/>
      <w:szCs w:val="24"/>
    </w:rPr>
  </w:style>
  <w:style w:type="paragraph" w:customStyle="1" w:styleId="afffffffffffffffffffffffff0">
    <w:name w:val="Обычный (без отступа)"/>
    <w:basedOn w:val="affff3"/>
    <w:link w:val="afffffffffffffffffffffffff"/>
    <w:uiPriority w:val="99"/>
    <w:rsid w:val="0029007C"/>
    <w:pPr>
      <w:autoSpaceDN w:val="0"/>
      <w:spacing w:before="120" w:after="0" w:line="360" w:lineRule="auto"/>
      <w:ind w:firstLine="567"/>
      <w:jc w:val="both"/>
    </w:pPr>
    <w:rPr>
      <w:rFonts w:asciiTheme="minorHAnsi" w:eastAsiaTheme="minorHAnsi" w:hAnsiTheme="minorHAnsi" w:cstheme="minorBidi"/>
      <w:sz w:val="24"/>
      <w:szCs w:val="24"/>
    </w:rPr>
  </w:style>
  <w:style w:type="paragraph" w:customStyle="1" w:styleId="3ffff9">
    <w:name w:val="Дефис 3"/>
    <w:basedOn w:val="2f2"/>
    <w:uiPriority w:val="99"/>
    <w:rsid w:val="0029007C"/>
    <w:pPr>
      <w:widowControl/>
      <w:numPr>
        <w:ilvl w:val="0"/>
        <w:numId w:val="0"/>
      </w:numPr>
      <w:tabs>
        <w:tab w:val="num" w:pos="720"/>
        <w:tab w:val="num" w:pos="1363"/>
        <w:tab w:val="num" w:pos="2160"/>
      </w:tabs>
      <w:autoSpaceDN w:val="0"/>
      <w:ind w:left="2160" w:hanging="720"/>
      <w:textAlignment w:val="auto"/>
    </w:pPr>
    <w:rPr>
      <w:rFonts w:eastAsia="Times New Roman"/>
      <w:lang w:eastAsia="ru-RU"/>
    </w:rPr>
  </w:style>
  <w:style w:type="paragraph" w:customStyle="1" w:styleId="afffffffffffffffffffffffff1">
    <w:name w:val="Комментарий Список"/>
    <w:basedOn w:val="affff3"/>
    <w:uiPriority w:val="99"/>
    <w:rsid w:val="0029007C"/>
    <w:pPr>
      <w:autoSpaceDN w:val="0"/>
      <w:spacing w:before="120" w:after="0" w:line="360" w:lineRule="auto"/>
      <w:ind w:firstLine="567"/>
      <w:jc w:val="both"/>
    </w:pPr>
    <w:rPr>
      <w:rFonts w:ascii="Times New Roman" w:hAnsi="Times New Roman"/>
      <w:color w:val="0000FF"/>
      <w:sz w:val="24"/>
      <w:szCs w:val="24"/>
      <w:lang w:eastAsia="ru-RU"/>
    </w:rPr>
  </w:style>
  <w:style w:type="paragraph" w:customStyle="1" w:styleId="phContent0">
    <w:name w:val="ph_Content"/>
    <w:basedOn w:val="affff3"/>
    <w:uiPriority w:val="99"/>
    <w:rsid w:val="0029007C"/>
    <w:pPr>
      <w:pageBreakBefore/>
      <w:autoSpaceDN w:val="0"/>
      <w:spacing w:before="120" w:after="0" w:line="360" w:lineRule="auto"/>
      <w:ind w:firstLine="567"/>
      <w:jc w:val="center"/>
    </w:pPr>
    <w:rPr>
      <w:rFonts w:ascii="Times New Roman" w:hAnsi="Times New Roman"/>
      <w:b/>
      <w:caps/>
      <w:sz w:val="28"/>
      <w:szCs w:val="28"/>
      <w:lang w:eastAsia="ru-RU"/>
    </w:rPr>
  </w:style>
  <w:style w:type="paragraph" w:customStyle="1" w:styleId="1fffffffffd">
    <w:name w:val="Îáû÷íûé 1"/>
    <w:basedOn w:val="affff3"/>
    <w:uiPriority w:val="99"/>
    <w:rsid w:val="0029007C"/>
    <w:pPr>
      <w:widowControl w:val="0"/>
      <w:suppressAutoHyphens/>
      <w:autoSpaceDN w:val="0"/>
      <w:spacing w:before="60" w:after="60" w:line="360" w:lineRule="auto"/>
      <w:ind w:firstLine="709"/>
      <w:jc w:val="both"/>
    </w:pPr>
    <w:rPr>
      <w:rFonts w:ascii="Times New Roman" w:eastAsia="SimSun" w:hAnsi="Times New Roman" w:cs="Mangal"/>
      <w:kern w:val="2"/>
      <w:sz w:val="24"/>
      <w:szCs w:val="24"/>
      <w:lang w:eastAsia="hi-IN" w:bidi="hi-IN"/>
    </w:rPr>
  </w:style>
  <w:style w:type="paragraph" w:customStyle="1" w:styleId="2fffffffb">
    <w:name w:val="Äåôèñ 2"/>
    <w:basedOn w:val="affff3"/>
    <w:uiPriority w:val="99"/>
    <w:rsid w:val="0029007C"/>
    <w:pPr>
      <w:widowControl w:val="0"/>
      <w:tabs>
        <w:tab w:val="left" w:pos="0"/>
      </w:tabs>
      <w:suppressAutoHyphens/>
      <w:autoSpaceDN w:val="0"/>
      <w:spacing w:before="60" w:after="60" w:line="360" w:lineRule="auto"/>
      <w:ind w:left="2149" w:hanging="360"/>
      <w:jc w:val="both"/>
    </w:pPr>
    <w:rPr>
      <w:rFonts w:ascii="Times New Roman" w:eastAsia="SimSun" w:hAnsi="Times New Roman" w:cs="Mangal"/>
      <w:kern w:val="2"/>
      <w:sz w:val="24"/>
      <w:szCs w:val="24"/>
      <w:lang w:eastAsia="hi-IN" w:bidi="hi-IN"/>
    </w:rPr>
  </w:style>
  <w:style w:type="paragraph" w:customStyle="1" w:styleId="afffffffffffffffffffffffff2">
    <w:name w:val="йцукен"/>
    <w:basedOn w:val="affff3"/>
    <w:uiPriority w:val="99"/>
    <w:rsid w:val="0029007C"/>
    <w:pPr>
      <w:autoSpaceDN w:val="0"/>
      <w:spacing w:before="120" w:after="0" w:line="360" w:lineRule="auto"/>
      <w:ind w:firstLine="709"/>
      <w:jc w:val="both"/>
    </w:pPr>
    <w:rPr>
      <w:rFonts w:ascii="Times New Roman" w:hAnsi="Times New Roman"/>
      <w:sz w:val="24"/>
      <w:szCs w:val="28"/>
      <w:lang w:eastAsia="ru-RU"/>
    </w:rPr>
  </w:style>
  <w:style w:type="paragraph" w:customStyle="1" w:styleId="3ffffa">
    <w:name w:val="Нумерованный список 3 (тбл)"/>
    <w:basedOn w:val="affff3"/>
    <w:uiPriority w:val="99"/>
    <w:rsid w:val="0029007C"/>
    <w:pPr>
      <w:tabs>
        <w:tab w:val="num" w:pos="1701"/>
      </w:tabs>
      <w:autoSpaceDN w:val="0"/>
      <w:spacing w:before="40" w:after="80" w:line="240" w:lineRule="auto"/>
      <w:ind w:left="1707" w:hanging="567"/>
    </w:pPr>
    <w:rPr>
      <w:rFonts w:ascii="Times New Roman" w:hAnsi="Times New Roman"/>
      <w:bCs/>
      <w:szCs w:val="18"/>
      <w:lang w:eastAsia="ru-RU"/>
    </w:rPr>
  </w:style>
  <w:style w:type="character" w:customStyle="1" w:styleId="-19">
    <w:name w:val="- Список1 Знак"/>
    <w:link w:val="-1a"/>
    <w:uiPriority w:val="99"/>
    <w:locked/>
    <w:rsid w:val="0029007C"/>
    <w:rPr>
      <w:sz w:val="28"/>
      <w:szCs w:val="28"/>
      <w:lang w:val="en-US"/>
    </w:rPr>
  </w:style>
  <w:style w:type="paragraph" w:customStyle="1" w:styleId="-1a">
    <w:name w:val="- Список1"/>
    <w:basedOn w:val="affff3"/>
    <w:link w:val="-19"/>
    <w:uiPriority w:val="99"/>
    <w:qFormat/>
    <w:rsid w:val="0029007C"/>
    <w:pPr>
      <w:autoSpaceDN w:val="0"/>
      <w:spacing w:after="0" w:line="336" w:lineRule="auto"/>
      <w:contextualSpacing/>
      <w:jc w:val="both"/>
    </w:pPr>
    <w:rPr>
      <w:rFonts w:asciiTheme="minorHAnsi" w:eastAsiaTheme="minorHAnsi" w:hAnsiTheme="minorHAnsi" w:cstheme="minorBidi"/>
      <w:sz w:val="28"/>
      <w:szCs w:val="28"/>
      <w:lang w:val="en-US"/>
    </w:rPr>
  </w:style>
  <w:style w:type="paragraph" w:customStyle="1" w:styleId="2f1">
    <w:name w:val="Список маркированный_2"/>
    <w:basedOn w:val="affff3"/>
    <w:uiPriority w:val="99"/>
    <w:rsid w:val="0029007C"/>
    <w:pPr>
      <w:numPr>
        <w:ilvl w:val="1"/>
        <w:numId w:val="187"/>
      </w:numPr>
      <w:autoSpaceDN w:val="0"/>
      <w:spacing w:after="0" w:line="360" w:lineRule="auto"/>
      <w:ind w:left="-152" w:firstLine="720"/>
      <w:jc w:val="both"/>
    </w:pPr>
    <w:rPr>
      <w:rFonts w:ascii="Times New Roman" w:hAnsi="Times New Roman"/>
      <w:sz w:val="24"/>
      <w:szCs w:val="20"/>
    </w:rPr>
  </w:style>
  <w:style w:type="paragraph" w:customStyle="1" w:styleId="ASN">
    <w:name w:val="ASN"/>
    <w:basedOn w:val="affff3"/>
    <w:uiPriority w:val="99"/>
    <w:rsid w:val="0029007C"/>
    <w:pPr>
      <w:autoSpaceDN w:val="0"/>
      <w:spacing w:before="240" w:after="60" w:line="240" w:lineRule="auto"/>
      <w:ind w:firstLine="720"/>
      <w:jc w:val="both"/>
    </w:pPr>
    <w:rPr>
      <w:rFonts w:ascii="Courier New" w:hAnsi="Courier New" w:cs="Courier New"/>
      <w:sz w:val="28"/>
      <w:szCs w:val="28"/>
      <w:lang w:val="en-US" w:eastAsia="ru-RU"/>
    </w:rPr>
  </w:style>
  <w:style w:type="character" w:customStyle="1" w:styleId="1fffffffffe">
    <w:name w:val="Список1 Знак"/>
    <w:link w:val="1ffffffffff"/>
    <w:locked/>
    <w:rsid w:val="0029007C"/>
    <w:rPr>
      <w:spacing w:val="1"/>
      <w:sz w:val="28"/>
      <w:szCs w:val="28"/>
    </w:rPr>
  </w:style>
  <w:style w:type="paragraph" w:customStyle="1" w:styleId="1ffffffffff">
    <w:name w:val="Список1"/>
    <w:basedOn w:val="affff3"/>
    <w:link w:val="1fffffffffe"/>
    <w:qFormat/>
    <w:rsid w:val="0029007C"/>
    <w:pPr>
      <w:tabs>
        <w:tab w:val="left" w:pos="1134"/>
        <w:tab w:val="left" w:pos="1276"/>
      </w:tabs>
      <w:autoSpaceDN w:val="0"/>
      <w:spacing w:after="0" w:line="360" w:lineRule="auto"/>
      <w:jc w:val="both"/>
    </w:pPr>
    <w:rPr>
      <w:rFonts w:asciiTheme="minorHAnsi" w:eastAsiaTheme="minorHAnsi" w:hAnsiTheme="minorHAnsi" w:cstheme="minorBidi"/>
      <w:spacing w:val="1"/>
      <w:sz w:val="28"/>
      <w:szCs w:val="28"/>
    </w:rPr>
  </w:style>
  <w:style w:type="paragraph" w:customStyle="1" w:styleId="123">
    <w:name w:val="ГС_Список_123"/>
    <w:uiPriority w:val="99"/>
    <w:rsid w:val="0029007C"/>
    <w:pPr>
      <w:numPr>
        <w:numId w:val="188"/>
      </w:numPr>
      <w:tabs>
        <w:tab w:val="clear" w:pos="1080"/>
        <w:tab w:val="num" w:pos="1111"/>
      </w:tabs>
      <w:autoSpaceDN w:val="0"/>
      <w:spacing w:after="0" w:line="312" w:lineRule="auto"/>
      <w:jc w:val="both"/>
    </w:pPr>
    <w:rPr>
      <w:rFonts w:ascii="Times New Roman" w:eastAsia="Times New Roman" w:hAnsi="Times New Roman" w:cs="Times New Roman"/>
      <w:sz w:val="24"/>
      <w:szCs w:val="20"/>
      <w:lang w:eastAsia="ru-RU"/>
    </w:rPr>
  </w:style>
  <w:style w:type="paragraph" w:customStyle="1" w:styleId="2ff">
    <w:name w:val="ГС_Заголовок2_прил"/>
    <w:basedOn w:val="2ff1"/>
    <w:next w:val="affff3"/>
    <w:uiPriority w:val="99"/>
    <w:rsid w:val="0029007C"/>
    <w:pPr>
      <w:numPr>
        <w:numId w:val="188"/>
      </w:numPr>
      <w:tabs>
        <w:tab w:val="clear" w:pos="1440"/>
        <w:tab w:val="left" w:pos="284"/>
        <w:tab w:val="left" w:pos="568"/>
        <w:tab w:val="num" w:pos="1427"/>
        <w:tab w:val="left" w:pos="1701"/>
        <w:tab w:val="left" w:pos="1985"/>
      </w:tabs>
      <w:suppressAutoHyphens/>
      <w:autoSpaceDN w:val="0"/>
      <w:spacing w:before="180" w:after="180" w:line="240" w:lineRule="auto"/>
      <w:jc w:val="both"/>
    </w:pPr>
    <w:rPr>
      <w:rFonts w:ascii="Times New Roman" w:eastAsia="Arial Unicode MS" w:hAnsi="Times New Roman"/>
      <w:b/>
      <w:bCs/>
      <w:i/>
      <w:iCs/>
      <w:color w:val="auto"/>
      <w:kern w:val="28"/>
      <w:sz w:val="28"/>
      <w:szCs w:val="44"/>
      <w:lang w:eastAsia="ru-RU"/>
    </w:rPr>
  </w:style>
  <w:style w:type="paragraph" w:customStyle="1" w:styleId="3f2">
    <w:name w:val="ГС_Заголовок3_прил"/>
    <w:basedOn w:val="3f4"/>
    <w:next w:val="affff3"/>
    <w:uiPriority w:val="99"/>
    <w:rsid w:val="0029007C"/>
    <w:pPr>
      <w:numPr>
        <w:numId w:val="188"/>
      </w:numPr>
      <w:tabs>
        <w:tab w:val="left" w:pos="284"/>
        <w:tab w:val="left" w:pos="568"/>
        <w:tab w:val="left" w:pos="851"/>
        <w:tab w:val="left" w:pos="1418"/>
        <w:tab w:val="num" w:pos="1571"/>
        <w:tab w:val="left" w:pos="1701"/>
        <w:tab w:val="left" w:pos="1985"/>
      </w:tabs>
      <w:suppressAutoHyphens/>
      <w:autoSpaceDN w:val="0"/>
      <w:spacing w:before="180" w:after="180" w:line="360" w:lineRule="auto"/>
      <w:ind w:hanging="360"/>
    </w:pPr>
    <w:rPr>
      <w:rFonts w:ascii="Times New Roman" w:hAnsi="Times New Roman"/>
      <w:bCs/>
      <w:color w:val="auto"/>
      <w:sz w:val="26"/>
      <w:lang w:eastAsia="ru-RU"/>
    </w:rPr>
  </w:style>
  <w:style w:type="paragraph" w:customStyle="1" w:styleId="46">
    <w:name w:val="ГС_Заголовок4_прил"/>
    <w:basedOn w:val="47"/>
    <w:next w:val="affff3"/>
    <w:uiPriority w:val="99"/>
    <w:rsid w:val="0029007C"/>
    <w:pPr>
      <w:numPr>
        <w:numId w:val="188"/>
      </w:numPr>
      <w:tabs>
        <w:tab w:val="left" w:pos="284"/>
        <w:tab w:val="left" w:pos="568"/>
        <w:tab w:val="left" w:pos="851"/>
        <w:tab w:val="left" w:pos="1418"/>
        <w:tab w:val="num" w:pos="1715"/>
        <w:tab w:val="left" w:pos="1985"/>
      </w:tabs>
      <w:autoSpaceDN w:val="0"/>
      <w:spacing w:before="180" w:after="180" w:line="240" w:lineRule="auto"/>
      <w:ind w:left="851"/>
      <w:jc w:val="both"/>
    </w:pPr>
    <w:rPr>
      <w:rFonts w:ascii="Times New Roman" w:hAnsi="Times New Roman"/>
      <w:b/>
      <w:bCs/>
      <w:iCs w:val="0"/>
      <w:color w:val="auto"/>
      <w:sz w:val="26"/>
      <w:szCs w:val="24"/>
      <w:lang w:eastAsia="ru-RU"/>
    </w:rPr>
  </w:style>
  <w:style w:type="paragraph" w:customStyle="1" w:styleId="54">
    <w:name w:val="ГС_Заголовок5_прил"/>
    <w:basedOn w:val="55"/>
    <w:next w:val="affff3"/>
    <w:uiPriority w:val="99"/>
    <w:rsid w:val="0029007C"/>
    <w:pPr>
      <w:numPr>
        <w:numId w:val="188"/>
      </w:numPr>
      <w:tabs>
        <w:tab w:val="left" w:pos="1"/>
        <w:tab w:val="left" w:pos="284"/>
        <w:tab w:val="left" w:pos="851"/>
        <w:tab w:val="left" w:pos="1418"/>
        <w:tab w:val="left" w:pos="1701"/>
        <w:tab w:val="num" w:pos="1859"/>
        <w:tab w:val="left" w:pos="1985"/>
      </w:tabs>
      <w:autoSpaceDN w:val="0"/>
      <w:spacing w:before="180" w:after="180" w:line="240" w:lineRule="auto"/>
      <w:ind w:left="851"/>
      <w:jc w:val="both"/>
    </w:pPr>
    <w:rPr>
      <w:rFonts w:cs="Times New Roman"/>
      <w:b/>
      <w:bCs/>
      <w:iCs/>
      <w:sz w:val="24"/>
      <w:szCs w:val="20"/>
      <w:lang w:val="ru-RU" w:eastAsia="ru-RU"/>
    </w:rPr>
  </w:style>
  <w:style w:type="character" w:customStyle="1" w:styleId="afffffffffffffffffffffffff3">
    <w:name w:val="ТЗ текст Знак"/>
    <w:link w:val="afffffffffffffffffffffffff4"/>
    <w:locked/>
    <w:rsid w:val="0029007C"/>
    <w:rPr>
      <w:sz w:val="24"/>
      <w:szCs w:val="24"/>
    </w:rPr>
  </w:style>
  <w:style w:type="paragraph" w:customStyle="1" w:styleId="afffffffffffffffffffffffff4">
    <w:name w:val="ТЗ текст"/>
    <w:basedOn w:val="affff3"/>
    <w:link w:val="afffffffffffffffffffffffff3"/>
    <w:rsid w:val="0029007C"/>
    <w:pPr>
      <w:autoSpaceDN w:val="0"/>
      <w:spacing w:after="0" w:line="360" w:lineRule="auto"/>
      <w:ind w:firstLine="709"/>
      <w:jc w:val="both"/>
    </w:pPr>
    <w:rPr>
      <w:rFonts w:asciiTheme="minorHAnsi" w:eastAsiaTheme="minorHAnsi" w:hAnsiTheme="minorHAnsi" w:cstheme="minorBidi"/>
      <w:sz w:val="24"/>
      <w:szCs w:val="24"/>
    </w:rPr>
  </w:style>
  <w:style w:type="character" w:customStyle="1" w:styleId="afffffffffffffffffffffffff5">
    <w:name w:val="*Основной текст Знак"/>
    <w:link w:val="afffffffffffffffffffffffff6"/>
    <w:locked/>
    <w:rsid w:val="0029007C"/>
    <w:rPr>
      <w:sz w:val="24"/>
      <w:szCs w:val="24"/>
      <w:lang w:eastAsia="zh-CN"/>
    </w:rPr>
  </w:style>
  <w:style w:type="paragraph" w:customStyle="1" w:styleId="afffffffffffffffffffffffff6">
    <w:name w:val="*Основной текст"/>
    <w:basedOn w:val="affff3"/>
    <w:link w:val="afffffffffffffffffffffffff5"/>
    <w:qFormat/>
    <w:rsid w:val="0029007C"/>
    <w:pPr>
      <w:suppressAutoHyphens/>
      <w:autoSpaceDN w:val="0"/>
      <w:spacing w:after="0" w:line="360" w:lineRule="auto"/>
      <w:ind w:firstLine="709"/>
      <w:jc w:val="both"/>
    </w:pPr>
    <w:rPr>
      <w:rFonts w:asciiTheme="minorHAnsi" w:eastAsiaTheme="minorHAnsi" w:hAnsiTheme="minorHAnsi" w:cstheme="minorBidi"/>
      <w:sz w:val="24"/>
      <w:szCs w:val="24"/>
      <w:lang w:eastAsia="zh-CN"/>
    </w:rPr>
  </w:style>
  <w:style w:type="character" w:customStyle="1" w:styleId="2fffffffc">
    <w:name w:val="Маркированный2 Знак"/>
    <w:link w:val="2ff0"/>
    <w:uiPriority w:val="99"/>
    <w:locked/>
    <w:rsid w:val="0029007C"/>
    <w:rPr>
      <w:rFonts w:eastAsia="Calibri"/>
      <w:sz w:val="24"/>
      <w:szCs w:val="24"/>
      <w:lang w:val="en-US"/>
    </w:rPr>
  </w:style>
  <w:style w:type="paragraph" w:customStyle="1" w:styleId="2ff0">
    <w:name w:val="Маркированный2"/>
    <w:basedOn w:val="affff3"/>
    <w:link w:val="2fffffffc"/>
    <w:uiPriority w:val="99"/>
    <w:qFormat/>
    <w:rsid w:val="0029007C"/>
    <w:pPr>
      <w:numPr>
        <w:ilvl w:val="1"/>
        <w:numId w:val="189"/>
      </w:numPr>
      <w:autoSpaceDE w:val="0"/>
      <w:spacing w:before="120" w:after="120" w:line="360" w:lineRule="auto"/>
      <w:jc w:val="both"/>
    </w:pPr>
    <w:rPr>
      <w:rFonts w:asciiTheme="minorHAnsi" w:eastAsia="Calibri" w:hAnsiTheme="minorHAnsi" w:cstheme="minorBidi"/>
      <w:sz w:val="24"/>
      <w:szCs w:val="24"/>
      <w:lang w:val="en-US"/>
    </w:rPr>
  </w:style>
  <w:style w:type="character" w:customStyle="1" w:styleId="3ffffb">
    <w:name w:val="Маркированный3 Знак"/>
    <w:link w:val="36"/>
    <w:uiPriority w:val="99"/>
    <w:locked/>
    <w:rsid w:val="0029007C"/>
    <w:rPr>
      <w:rFonts w:eastAsia="Calibri"/>
      <w:sz w:val="24"/>
      <w:szCs w:val="24"/>
      <w:lang w:val="en-US"/>
    </w:rPr>
  </w:style>
  <w:style w:type="paragraph" w:customStyle="1" w:styleId="36">
    <w:name w:val="Маркированный3"/>
    <w:basedOn w:val="affff3"/>
    <w:link w:val="3ffffb"/>
    <w:uiPriority w:val="99"/>
    <w:qFormat/>
    <w:rsid w:val="0029007C"/>
    <w:pPr>
      <w:numPr>
        <w:ilvl w:val="2"/>
        <w:numId w:val="190"/>
      </w:numPr>
      <w:autoSpaceDN w:val="0"/>
      <w:spacing w:before="120" w:after="120" w:line="360" w:lineRule="auto"/>
      <w:contextualSpacing/>
      <w:jc w:val="both"/>
    </w:pPr>
    <w:rPr>
      <w:rFonts w:asciiTheme="minorHAnsi" w:eastAsia="Calibri" w:hAnsiTheme="minorHAnsi" w:cstheme="minorBidi"/>
      <w:sz w:val="24"/>
      <w:szCs w:val="24"/>
      <w:lang w:val="en-US"/>
    </w:rPr>
  </w:style>
  <w:style w:type="character" w:customStyle="1" w:styleId="159">
    <w:name w:val="Стиль По ширине Первая строка:  1.59 см Знак"/>
    <w:link w:val="1590"/>
    <w:uiPriority w:val="99"/>
    <w:locked/>
    <w:rsid w:val="0029007C"/>
    <w:rPr>
      <w:sz w:val="24"/>
      <w:lang w:val="en-US"/>
    </w:rPr>
  </w:style>
  <w:style w:type="paragraph" w:customStyle="1" w:styleId="1590">
    <w:name w:val="Стиль По ширине Первая строка:  1.59 см"/>
    <w:basedOn w:val="affff3"/>
    <w:link w:val="159"/>
    <w:uiPriority w:val="99"/>
    <w:rsid w:val="0029007C"/>
    <w:pPr>
      <w:autoSpaceDN w:val="0"/>
      <w:spacing w:after="120" w:line="360" w:lineRule="auto"/>
      <w:ind w:firstLine="902"/>
      <w:jc w:val="both"/>
    </w:pPr>
    <w:rPr>
      <w:rFonts w:asciiTheme="minorHAnsi" w:eastAsiaTheme="minorHAnsi" w:hAnsiTheme="minorHAnsi" w:cstheme="minorBidi"/>
      <w:sz w:val="24"/>
      <w:lang w:val="en-US"/>
    </w:rPr>
  </w:style>
  <w:style w:type="character" w:customStyle="1" w:styleId="phNormal0">
    <w:name w:val="ph_Normal Знак"/>
    <w:link w:val="phNormal"/>
    <w:uiPriority w:val="99"/>
    <w:locked/>
    <w:rsid w:val="0029007C"/>
    <w:rPr>
      <w:rFonts w:ascii="Trebuchet MS" w:eastAsia="Times New Roman" w:hAnsi="Trebuchet MS" w:cs="Times New Roman"/>
      <w:szCs w:val="24"/>
      <w:lang w:eastAsia="ru-RU"/>
    </w:rPr>
  </w:style>
  <w:style w:type="paragraph" w:customStyle="1" w:styleId="afffffffffffffffffffffffff7">
    <w:name w:val="Готовый"/>
    <w:basedOn w:val="affff3"/>
    <w:uiPriority w:val="99"/>
    <w:rsid w:val="0029007C"/>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autoSpaceDN w:val="0"/>
      <w:spacing w:after="0" w:line="240" w:lineRule="auto"/>
    </w:pPr>
    <w:rPr>
      <w:rFonts w:ascii="Courier New" w:hAnsi="Courier New"/>
      <w:sz w:val="20"/>
      <w:szCs w:val="20"/>
      <w:lang w:eastAsia="ru-RU"/>
    </w:rPr>
  </w:style>
  <w:style w:type="paragraph" w:customStyle="1" w:styleId="afffffffffffffffffffffffff8">
    <w:name w:val="Ãîòîâûé"/>
    <w:basedOn w:val="affff3"/>
    <w:uiPriority w:val="99"/>
    <w:rsid w:val="0029007C"/>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autoSpaceDN w:val="0"/>
      <w:spacing w:after="0" w:line="240" w:lineRule="auto"/>
    </w:pPr>
    <w:rPr>
      <w:rFonts w:ascii="Courier New" w:hAnsi="Courier New"/>
      <w:sz w:val="20"/>
      <w:szCs w:val="20"/>
      <w:lang w:eastAsia="ru-RU"/>
    </w:rPr>
  </w:style>
  <w:style w:type="paragraph" w:customStyle="1" w:styleId="ConsTitle">
    <w:name w:val="ConsTitle"/>
    <w:uiPriority w:val="99"/>
    <w:rsid w:val="0029007C"/>
    <w:pPr>
      <w:widowControl w:val="0"/>
      <w:autoSpaceDE w:val="0"/>
      <w:autoSpaceDN w:val="0"/>
      <w:adjustRightInd w:val="0"/>
      <w:spacing w:after="0" w:line="240" w:lineRule="auto"/>
      <w:ind w:right="19772"/>
    </w:pPr>
    <w:rPr>
      <w:rFonts w:ascii="Arial" w:eastAsia="Times New Roman" w:hAnsi="Arial" w:cs="Arial"/>
      <w:b/>
      <w:bCs/>
      <w:sz w:val="20"/>
      <w:szCs w:val="20"/>
      <w:lang w:eastAsia="ru-RU"/>
    </w:rPr>
  </w:style>
  <w:style w:type="paragraph" w:customStyle="1" w:styleId="afffffffffffffffffffffffff9">
    <w:name w:val="Типовой абзац"/>
    <w:basedOn w:val="affff3"/>
    <w:uiPriority w:val="99"/>
    <w:rsid w:val="0029007C"/>
    <w:pPr>
      <w:autoSpaceDN w:val="0"/>
      <w:spacing w:before="120" w:after="0" w:line="240" w:lineRule="auto"/>
      <w:ind w:firstLine="720"/>
      <w:jc w:val="both"/>
    </w:pPr>
    <w:rPr>
      <w:rFonts w:ascii="Times New Roman" w:hAnsi="Times New Roman"/>
      <w:sz w:val="24"/>
      <w:szCs w:val="24"/>
      <w:lang w:eastAsia="ru-RU"/>
    </w:rPr>
  </w:style>
  <w:style w:type="paragraph" w:customStyle="1" w:styleId="afffffffffffffffffffffffffa">
    <w:name w:val="Форматированный"/>
    <w:basedOn w:val="affff3"/>
    <w:uiPriority w:val="99"/>
    <w:rsid w:val="0029007C"/>
    <w:pPr>
      <w:tabs>
        <w:tab w:val="left" w:pos="0"/>
        <w:tab w:val="left" w:pos="959"/>
        <w:tab w:val="left" w:pos="1918"/>
        <w:tab w:val="left" w:pos="2877"/>
        <w:tab w:val="left" w:pos="3836"/>
        <w:tab w:val="left" w:pos="4795"/>
        <w:tab w:val="left" w:pos="5754"/>
        <w:tab w:val="left" w:pos="6713"/>
        <w:tab w:val="left" w:pos="7672"/>
        <w:tab w:val="left" w:pos="8631"/>
        <w:tab w:val="left" w:pos="9590"/>
      </w:tabs>
      <w:autoSpaceDN w:val="0"/>
      <w:snapToGrid w:val="0"/>
      <w:spacing w:after="0" w:line="240" w:lineRule="auto"/>
    </w:pPr>
    <w:rPr>
      <w:rFonts w:ascii="Courier New" w:hAnsi="Courier New"/>
      <w:sz w:val="20"/>
      <w:szCs w:val="20"/>
      <w:lang w:eastAsia="ru-RU"/>
    </w:rPr>
  </w:style>
  <w:style w:type="paragraph" w:customStyle="1" w:styleId="ConsCell">
    <w:name w:val="ConsCell"/>
    <w:uiPriority w:val="99"/>
    <w:rsid w:val="0029007C"/>
    <w:pPr>
      <w:widowControl w:val="0"/>
      <w:autoSpaceDN w:val="0"/>
      <w:spacing w:after="0" w:line="240" w:lineRule="auto"/>
    </w:pPr>
    <w:rPr>
      <w:rFonts w:ascii="Arial" w:eastAsia="Times New Roman" w:hAnsi="Arial" w:cs="Arial"/>
      <w:sz w:val="20"/>
      <w:szCs w:val="20"/>
      <w:lang w:eastAsia="ru-RU"/>
    </w:rPr>
  </w:style>
  <w:style w:type="paragraph" w:customStyle="1" w:styleId="BT2">
    <w:name w:val="BT2"/>
    <w:uiPriority w:val="99"/>
    <w:rsid w:val="0029007C"/>
    <w:pPr>
      <w:autoSpaceDN w:val="0"/>
      <w:spacing w:before="85" w:after="0" w:line="340" w:lineRule="atLeast"/>
      <w:ind w:left="567" w:right="567" w:firstLine="850"/>
      <w:jc w:val="both"/>
    </w:pPr>
    <w:rPr>
      <w:rFonts w:ascii="Arial" w:eastAsia="Times New Roman" w:hAnsi="Arial" w:cs="Times New Roman"/>
      <w:color w:val="000000"/>
      <w:szCs w:val="20"/>
      <w:lang w:eastAsia="ru-RU"/>
    </w:rPr>
  </w:style>
  <w:style w:type="paragraph" w:customStyle="1" w:styleId="CharCharCharChar">
    <w:name w:val="Знак Знак Char Char Знак Знак Char Char Знак Знак Знак Знак Знак Знак"/>
    <w:basedOn w:val="affff3"/>
    <w:uiPriority w:val="99"/>
    <w:rsid w:val="0029007C"/>
    <w:pPr>
      <w:autoSpaceDN w:val="0"/>
      <w:spacing w:line="240" w:lineRule="exact"/>
    </w:pPr>
    <w:rPr>
      <w:rFonts w:ascii="Verdana" w:hAnsi="Verdana"/>
      <w:sz w:val="24"/>
      <w:szCs w:val="24"/>
      <w:lang w:val="en-US"/>
    </w:rPr>
  </w:style>
  <w:style w:type="paragraph" w:customStyle="1" w:styleId="Pa72">
    <w:name w:val="Pa7+2"/>
    <w:basedOn w:val="affff3"/>
    <w:next w:val="affff3"/>
    <w:uiPriority w:val="99"/>
    <w:rsid w:val="0029007C"/>
    <w:pPr>
      <w:autoSpaceDE w:val="0"/>
      <w:autoSpaceDN w:val="0"/>
      <w:adjustRightInd w:val="0"/>
      <w:spacing w:before="260" w:after="0" w:line="201" w:lineRule="atLeast"/>
    </w:pPr>
    <w:rPr>
      <w:rFonts w:ascii="GaramondC" w:hAnsi="GaramondC"/>
      <w:sz w:val="24"/>
      <w:szCs w:val="24"/>
      <w:lang w:eastAsia="ru-RU"/>
    </w:rPr>
  </w:style>
  <w:style w:type="paragraph" w:customStyle="1" w:styleId="VedTitle">
    <w:name w:val="VedTitle"/>
    <w:basedOn w:val="affffffe"/>
    <w:uiPriority w:val="99"/>
    <w:rsid w:val="0029007C"/>
    <w:pPr>
      <w:widowControl/>
      <w:tabs>
        <w:tab w:val="clear" w:pos="426"/>
        <w:tab w:val="clear" w:pos="1276"/>
      </w:tabs>
      <w:suppressAutoHyphens/>
      <w:autoSpaceDN w:val="0"/>
      <w:spacing w:before="120" w:after="120" w:line="240" w:lineRule="auto"/>
      <w:ind w:left="0"/>
      <w:outlineLvl w:val="9"/>
    </w:pPr>
    <w:rPr>
      <w:rFonts w:ascii="Arial" w:eastAsia="Times New Roman" w:hAnsi="Arial"/>
      <w:bCs/>
      <w:caps w:val="0"/>
      <w:color w:val="000000"/>
      <w:sz w:val="28"/>
      <w:szCs w:val="20"/>
      <w:lang w:eastAsia="ar-SA"/>
    </w:rPr>
  </w:style>
  <w:style w:type="paragraph" w:customStyle="1" w:styleId="Pa421">
    <w:name w:val="Pa42+1"/>
    <w:basedOn w:val="Default"/>
    <w:next w:val="Default"/>
    <w:uiPriority w:val="99"/>
    <w:rsid w:val="0029007C"/>
    <w:pPr>
      <w:spacing w:line="241" w:lineRule="atLeast"/>
    </w:pPr>
    <w:rPr>
      <w:rFonts w:ascii="GaramondC" w:eastAsia="Times New Roman" w:hAnsi="GaramondC"/>
      <w:color w:val="auto"/>
      <w:lang w:eastAsia="ru-RU"/>
    </w:rPr>
  </w:style>
  <w:style w:type="paragraph" w:customStyle="1" w:styleId="CharCharCharChar0">
    <w:name w:val="Знак Знак Char Char Знак Знак Char Char Знак Знак Знак Знак Знак Знак Знак Знак Знак"/>
    <w:basedOn w:val="affff3"/>
    <w:uiPriority w:val="99"/>
    <w:rsid w:val="0029007C"/>
    <w:pPr>
      <w:autoSpaceDN w:val="0"/>
      <w:spacing w:line="240" w:lineRule="exact"/>
    </w:pPr>
    <w:rPr>
      <w:rFonts w:ascii="Verdana" w:hAnsi="Verdana"/>
      <w:sz w:val="24"/>
      <w:szCs w:val="24"/>
      <w:lang w:val="en-US"/>
    </w:rPr>
  </w:style>
  <w:style w:type="paragraph" w:customStyle="1" w:styleId="11f8">
    <w:name w:val="заголовок 11"/>
    <w:basedOn w:val="affff3"/>
    <w:next w:val="affff3"/>
    <w:uiPriority w:val="99"/>
    <w:rsid w:val="0029007C"/>
    <w:pPr>
      <w:keepNext/>
      <w:autoSpaceDN w:val="0"/>
      <w:spacing w:after="0" w:line="240" w:lineRule="auto"/>
      <w:jc w:val="center"/>
    </w:pPr>
    <w:rPr>
      <w:rFonts w:ascii="Times New Roman" w:hAnsi="Times New Roman"/>
      <w:sz w:val="24"/>
      <w:szCs w:val="20"/>
      <w:lang w:eastAsia="ru-RU"/>
    </w:rPr>
  </w:style>
  <w:style w:type="paragraph" w:customStyle="1" w:styleId="-a">
    <w:name w:val="Контракт-пункт"/>
    <w:basedOn w:val="affff3"/>
    <w:uiPriority w:val="99"/>
    <w:rsid w:val="0029007C"/>
    <w:pPr>
      <w:autoSpaceDN w:val="0"/>
      <w:spacing w:after="0" w:line="240" w:lineRule="auto"/>
      <w:ind w:firstLine="720"/>
      <w:jc w:val="center"/>
    </w:pPr>
    <w:rPr>
      <w:rFonts w:ascii="Times New Roman" w:hAnsi="Times New Roman"/>
      <w:b/>
      <w:sz w:val="24"/>
      <w:szCs w:val="20"/>
      <w:lang w:eastAsia="ru-RU"/>
    </w:rPr>
  </w:style>
  <w:style w:type="paragraph" w:customStyle="1" w:styleId="afffffffffffffffffffffffffb">
    <w:name w:val="КД_ШрифтВТаблице"/>
    <w:basedOn w:val="affff3"/>
    <w:uiPriority w:val="99"/>
    <w:rsid w:val="0029007C"/>
    <w:pPr>
      <w:autoSpaceDN w:val="0"/>
      <w:spacing w:after="0" w:line="240" w:lineRule="auto"/>
    </w:pPr>
    <w:rPr>
      <w:rFonts w:ascii="Times New Roman" w:hAnsi="Times New Roman"/>
      <w:sz w:val="24"/>
      <w:szCs w:val="20"/>
      <w:lang w:eastAsia="ru-RU"/>
    </w:rPr>
  </w:style>
  <w:style w:type="paragraph" w:customStyle="1" w:styleId="afffffffffffffffffffffffffc">
    <w:name w:val="_Текст"/>
    <w:basedOn w:val="affff3"/>
    <w:link w:val="afffffffffffffffffffffffffd"/>
    <w:uiPriority w:val="99"/>
    <w:rsid w:val="0029007C"/>
    <w:pPr>
      <w:autoSpaceDN w:val="0"/>
      <w:spacing w:after="0" w:line="240" w:lineRule="auto"/>
      <w:ind w:right="454" w:firstLine="720"/>
      <w:jc w:val="both"/>
    </w:pPr>
    <w:rPr>
      <w:rFonts w:ascii="Times New Roman" w:hAnsi="Times New Roman"/>
      <w:sz w:val="28"/>
      <w:szCs w:val="20"/>
      <w:lang w:eastAsia="ru-RU"/>
    </w:rPr>
  </w:style>
  <w:style w:type="paragraph" w:customStyle="1" w:styleId="afffffffffffffffffffffffffe">
    <w:name w:val="КД_Текст"/>
    <w:basedOn w:val="affff3"/>
    <w:uiPriority w:val="99"/>
    <w:rsid w:val="0029007C"/>
    <w:pPr>
      <w:autoSpaceDN w:val="0"/>
      <w:spacing w:after="0" w:line="240" w:lineRule="auto"/>
      <w:ind w:firstLine="720"/>
      <w:jc w:val="both"/>
    </w:pPr>
    <w:rPr>
      <w:rFonts w:ascii="Times New Roman" w:hAnsi="Times New Roman"/>
      <w:sz w:val="26"/>
      <w:szCs w:val="20"/>
      <w:lang w:eastAsia="ru-RU"/>
    </w:rPr>
  </w:style>
  <w:style w:type="paragraph" w:customStyle="1" w:styleId="affffffffffffffffffffffffff">
    <w:name w:val="КД_Обычный"/>
    <w:basedOn w:val="affff3"/>
    <w:uiPriority w:val="99"/>
    <w:rsid w:val="0029007C"/>
    <w:pPr>
      <w:autoSpaceDN w:val="0"/>
      <w:spacing w:after="0" w:line="240" w:lineRule="auto"/>
    </w:pPr>
    <w:rPr>
      <w:rFonts w:ascii="Times New Roman" w:hAnsi="Times New Roman"/>
      <w:sz w:val="26"/>
      <w:szCs w:val="20"/>
      <w:lang w:eastAsia="ru-RU"/>
    </w:rPr>
  </w:style>
  <w:style w:type="paragraph" w:customStyle="1" w:styleId="affffffffffffffffffffffffff0">
    <w:name w:val="КД_Шрифт"/>
    <w:uiPriority w:val="99"/>
    <w:rsid w:val="0029007C"/>
    <w:pPr>
      <w:autoSpaceDN w:val="0"/>
      <w:spacing w:after="0" w:line="240" w:lineRule="auto"/>
    </w:pPr>
    <w:rPr>
      <w:rFonts w:ascii="Times New Roman" w:eastAsia="Times New Roman" w:hAnsi="Times New Roman" w:cs="Times New Roman"/>
      <w:sz w:val="26"/>
      <w:szCs w:val="20"/>
      <w:lang w:eastAsia="ru-RU"/>
    </w:rPr>
  </w:style>
  <w:style w:type="paragraph" w:customStyle="1" w:styleId="affffffffffffffffffffffffff1">
    <w:name w:val="КД_Раздел"/>
    <w:basedOn w:val="affff3"/>
    <w:uiPriority w:val="99"/>
    <w:rsid w:val="0029007C"/>
    <w:pPr>
      <w:keepNext/>
      <w:keepLines/>
      <w:pageBreakBefore/>
      <w:autoSpaceDN w:val="0"/>
      <w:spacing w:after="0" w:line="240" w:lineRule="auto"/>
      <w:jc w:val="center"/>
    </w:pPr>
    <w:rPr>
      <w:rFonts w:ascii="Times New Roman" w:hAnsi="Times New Roman"/>
      <w:b/>
      <w:sz w:val="32"/>
      <w:szCs w:val="24"/>
      <w:lang w:eastAsia="ru-RU"/>
    </w:rPr>
  </w:style>
  <w:style w:type="paragraph" w:customStyle="1" w:styleId="affffffffffffffffffffffffff2">
    <w:name w:val="КД_Пункт"/>
    <w:basedOn w:val="afffffffffffffffffffffffffe"/>
    <w:next w:val="afffffffffffffffffffffffffe"/>
    <w:uiPriority w:val="99"/>
    <w:rsid w:val="0029007C"/>
    <w:pPr>
      <w:keepNext/>
      <w:keepLines/>
    </w:pPr>
    <w:rPr>
      <w:b/>
      <w:sz w:val="28"/>
    </w:rPr>
  </w:style>
  <w:style w:type="paragraph" w:customStyle="1" w:styleId="CMBNormal">
    <w:name w:val="CMB Normal"/>
    <w:basedOn w:val="affff3"/>
    <w:uiPriority w:val="99"/>
    <w:rsid w:val="0029007C"/>
    <w:pPr>
      <w:autoSpaceDN w:val="0"/>
      <w:spacing w:after="0" w:line="240" w:lineRule="auto"/>
      <w:ind w:firstLine="540"/>
      <w:jc w:val="both"/>
    </w:pPr>
    <w:rPr>
      <w:rFonts w:ascii="Times New Roman" w:hAnsi="Times New Roman"/>
      <w:sz w:val="24"/>
      <w:szCs w:val="24"/>
      <w:lang w:eastAsia="ru-RU"/>
    </w:rPr>
  </w:style>
  <w:style w:type="paragraph" w:customStyle="1" w:styleId="xl39">
    <w:name w:val="xl39"/>
    <w:basedOn w:val="affff3"/>
    <w:rsid w:val="0029007C"/>
    <w:pPr>
      <w:pBdr>
        <w:top w:val="single" w:sz="4" w:space="0" w:color="auto"/>
        <w:left w:val="single" w:sz="4" w:space="0" w:color="auto"/>
        <w:bottom w:val="single" w:sz="4" w:space="0" w:color="auto"/>
        <w:right w:val="single" w:sz="4" w:space="0" w:color="auto"/>
      </w:pBdr>
      <w:autoSpaceDN w:val="0"/>
      <w:spacing w:before="100" w:beforeAutospacing="1" w:after="100" w:afterAutospacing="1" w:line="240" w:lineRule="auto"/>
    </w:pPr>
    <w:rPr>
      <w:rFonts w:ascii="Times New Roman" w:hAnsi="Times New Roman"/>
      <w:sz w:val="24"/>
      <w:szCs w:val="24"/>
      <w:lang w:eastAsia="ru-RU"/>
    </w:rPr>
  </w:style>
  <w:style w:type="paragraph" w:customStyle="1" w:styleId="affffffffffffffffffffffffff3">
    <w:name w:val="МП"/>
    <w:basedOn w:val="affff3"/>
    <w:uiPriority w:val="99"/>
    <w:rsid w:val="0029007C"/>
    <w:pPr>
      <w:overflowPunct w:val="0"/>
      <w:autoSpaceDE w:val="0"/>
      <w:autoSpaceDN w:val="0"/>
      <w:adjustRightInd w:val="0"/>
      <w:spacing w:after="120" w:line="240" w:lineRule="auto"/>
      <w:jc w:val="center"/>
    </w:pPr>
    <w:rPr>
      <w:rFonts w:ascii="Arial" w:hAnsi="Arial"/>
      <w:b/>
      <w:sz w:val="24"/>
      <w:szCs w:val="20"/>
      <w:lang w:eastAsia="ru-RU"/>
    </w:rPr>
  </w:style>
  <w:style w:type="paragraph" w:customStyle="1" w:styleId="afffb">
    <w:name w:val="Список: маркер"/>
    <w:basedOn w:val="affff3"/>
    <w:uiPriority w:val="99"/>
    <w:rsid w:val="0029007C"/>
    <w:pPr>
      <w:numPr>
        <w:numId w:val="191"/>
      </w:numPr>
      <w:autoSpaceDN w:val="0"/>
      <w:spacing w:after="0" w:line="360" w:lineRule="auto"/>
      <w:jc w:val="both"/>
    </w:pPr>
    <w:rPr>
      <w:rFonts w:ascii="Times New Roman" w:hAnsi="Times New Roman"/>
      <w:sz w:val="24"/>
      <w:szCs w:val="20"/>
      <w:lang w:eastAsia="ru-RU"/>
    </w:rPr>
  </w:style>
  <w:style w:type="paragraph" w:customStyle="1" w:styleId="03OsnovnoyTEXTTABL">
    <w:name w:val="03_Osnovnoy_TEXT_TABL"/>
    <w:basedOn w:val="affff3"/>
    <w:uiPriority w:val="99"/>
    <w:rsid w:val="0029007C"/>
    <w:pPr>
      <w:autoSpaceDE w:val="0"/>
      <w:autoSpaceDN w:val="0"/>
      <w:adjustRightInd w:val="0"/>
      <w:spacing w:before="120" w:after="0" w:line="320" w:lineRule="atLeast"/>
    </w:pPr>
    <w:rPr>
      <w:rFonts w:ascii="GaramondC" w:hAnsi="GaramondC" w:cs="Times New Roman CYR"/>
      <w:color w:val="000000"/>
      <w:sz w:val="20"/>
      <w:szCs w:val="20"/>
      <w:lang w:eastAsia="ru-RU"/>
    </w:rPr>
  </w:style>
  <w:style w:type="paragraph" w:customStyle="1" w:styleId="affffffffffffffffffffffffff4">
    <w:name w:val="Обычный НИОКР Знак"/>
    <w:basedOn w:val="affff3"/>
    <w:uiPriority w:val="99"/>
    <w:rsid w:val="0029007C"/>
    <w:pPr>
      <w:autoSpaceDN w:val="0"/>
      <w:spacing w:line="240" w:lineRule="exact"/>
    </w:pPr>
    <w:rPr>
      <w:rFonts w:ascii="Verdana" w:hAnsi="Verdana"/>
      <w:sz w:val="24"/>
      <w:szCs w:val="24"/>
      <w:lang w:val="en-US"/>
    </w:rPr>
  </w:style>
  <w:style w:type="character" w:customStyle="1" w:styleId="affffffffffffffffffffffffff5">
    <w:name w:val="Текст в разделах Знак"/>
    <w:link w:val="affffffffffffffffffffffffff6"/>
    <w:locked/>
    <w:rsid w:val="0029007C"/>
    <w:rPr>
      <w:sz w:val="24"/>
    </w:rPr>
  </w:style>
  <w:style w:type="paragraph" w:customStyle="1" w:styleId="affffffffffffffffffffffffff6">
    <w:name w:val="Текст в разделах"/>
    <w:basedOn w:val="affff3"/>
    <w:link w:val="affffffffffffffffffffffffff5"/>
    <w:rsid w:val="0029007C"/>
    <w:pPr>
      <w:keepLines/>
      <w:autoSpaceDN w:val="0"/>
      <w:spacing w:after="120" w:line="288" w:lineRule="auto"/>
      <w:ind w:firstLine="539"/>
      <w:jc w:val="both"/>
    </w:pPr>
    <w:rPr>
      <w:rFonts w:asciiTheme="minorHAnsi" w:eastAsiaTheme="minorHAnsi" w:hAnsiTheme="minorHAnsi" w:cstheme="minorBidi"/>
      <w:sz w:val="24"/>
    </w:rPr>
  </w:style>
  <w:style w:type="paragraph" w:customStyle="1" w:styleId="xl27">
    <w:name w:val="xl27"/>
    <w:basedOn w:val="affff3"/>
    <w:rsid w:val="0029007C"/>
    <w:pPr>
      <w:pBdr>
        <w:left w:val="single" w:sz="4" w:space="0" w:color="auto"/>
        <w:bottom w:val="single" w:sz="4" w:space="0" w:color="auto"/>
        <w:right w:val="single" w:sz="4" w:space="0" w:color="auto"/>
      </w:pBdr>
      <w:autoSpaceDN w:val="0"/>
      <w:spacing w:before="100" w:beforeAutospacing="1" w:after="100" w:afterAutospacing="1" w:line="240" w:lineRule="auto"/>
      <w:jc w:val="center"/>
    </w:pPr>
    <w:rPr>
      <w:rFonts w:ascii="Times New Roman" w:eastAsia="Arial Unicode MS" w:hAnsi="Times New Roman"/>
      <w:b/>
      <w:bCs/>
      <w:sz w:val="24"/>
      <w:szCs w:val="24"/>
      <w:lang w:eastAsia="ru-RU"/>
    </w:rPr>
  </w:style>
  <w:style w:type="paragraph" w:customStyle="1" w:styleId="xl34">
    <w:name w:val="xl34"/>
    <w:basedOn w:val="affff3"/>
    <w:rsid w:val="0029007C"/>
    <w:pPr>
      <w:pBdr>
        <w:left w:val="single" w:sz="4" w:space="0" w:color="auto"/>
        <w:bottom w:val="single" w:sz="4" w:space="0" w:color="auto"/>
        <w:right w:val="single" w:sz="4" w:space="0" w:color="auto"/>
      </w:pBdr>
      <w:autoSpaceDN w:val="0"/>
      <w:spacing w:before="100" w:beforeAutospacing="1" w:after="100" w:afterAutospacing="1" w:line="240" w:lineRule="auto"/>
      <w:jc w:val="center"/>
    </w:pPr>
    <w:rPr>
      <w:rFonts w:ascii="Times New Roman" w:eastAsia="Arial Unicode MS" w:hAnsi="Times New Roman"/>
      <w:sz w:val="24"/>
      <w:szCs w:val="24"/>
      <w:lang w:eastAsia="ru-RU"/>
    </w:rPr>
  </w:style>
  <w:style w:type="paragraph" w:customStyle="1" w:styleId="2fffffffd">
    <w:name w:val="Заг 2 Инстр"/>
    <w:basedOn w:val="affff3"/>
    <w:autoRedefine/>
    <w:uiPriority w:val="99"/>
    <w:rsid w:val="0029007C"/>
    <w:pPr>
      <w:keepNext/>
      <w:tabs>
        <w:tab w:val="left" w:pos="567"/>
        <w:tab w:val="num" w:pos="720"/>
      </w:tabs>
      <w:autoSpaceDE w:val="0"/>
      <w:autoSpaceDN w:val="0"/>
      <w:spacing w:before="240" w:after="60" w:line="120" w:lineRule="atLeast"/>
      <w:ind w:left="720" w:right="48" w:hanging="360"/>
      <w:jc w:val="both"/>
      <w:outlineLvl w:val="1"/>
    </w:pPr>
    <w:rPr>
      <w:rFonts w:ascii="Times New Roman" w:hAnsi="Times New Roman"/>
      <w:i/>
      <w:iCs/>
      <w:sz w:val="24"/>
      <w:szCs w:val="24"/>
      <w:lang w:eastAsia="ru-RU"/>
    </w:rPr>
  </w:style>
  <w:style w:type="paragraph" w:customStyle="1" w:styleId="xl25">
    <w:name w:val="xl25"/>
    <w:basedOn w:val="affff3"/>
    <w:rsid w:val="0029007C"/>
    <w:pPr>
      <w:pBdr>
        <w:top w:val="single" w:sz="4" w:space="0" w:color="auto"/>
        <w:left w:val="single" w:sz="4" w:space="0" w:color="auto"/>
        <w:right w:val="single" w:sz="4" w:space="0" w:color="auto"/>
      </w:pBdr>
      <w:shd w:val="clear" w:color="auto" w:fill="CCFFFF"/>
      <w:autoSpaceDN w:val="0"/>
      <w:spacing w:before="100" w:beforeAutospacing="1" w:after="100" w:afterAutospacing="1" w:line="240" w:lineRule="auto"/>
      <w:jc w:val="center"/>
    </w:pPr>
    <w:rPr>
      <w:rFonts w:ascii="Times New Roman" w:hAnsi="Times New Roman"/>
      <w:b/>
      <w:bCs/>
      <w:sz w:val="24"/>
      <w:szCs w:val="24"/>
      <w:lang w:eastAsia="ru-RU"/>
    </w:rPr>
  </w:style>
  <w:style w:type="paragraph" w:customStyle="1" w:styleId="xl28">
    <w:name w:val="xl28"/>
    <w:basedOn w:val="affff3"/>
    <w:rsid w:val="0029007C"/>
    <w:pPr>
      <w:pBdr>
        <w:top w:val="single" w:sz="4" w:space="0" w:color="auto"/>
        <w:left w:val="single" w:sz="4" w:space="0" w:color="auto"/>
        <w:bottom w:val="single" w:sz="4" w:space="0" w:color="auto"/>
        <w:right w:val="single" w:sz="4" w:space="0" w:color="auto"/>
      </w:pBdr>
      <w:autoSpaceDN w:val="0"/>
      <w:spacing w:before="100" w:beforeAutospacing="1" w:after="100" w:afterAutospacing="1" w:line="240" w:lineRule="auto"/>
    </w:pPr>
    <w:rPr>
      <w:rFonts w:ascii="Times New Roman" w:hAnsi="Times New Roman"/>
      <w:sz w:val="24"/>
      <w:szCs w:val="24"/>
      <w:lang w:eastAsia="ru-RU"/>
    </w:rPr>
  </w:style>
  <w:style w:type="paragraph" w:customStyle="1" w:styleId="xl31">
    <w:name w:val="xl31"/>
    <w:basedOn w:val="affff3"/>
    <w:rsid w:val="0029007C"/>
    <w:pPr>
      <w:pBdr>
        <w:top w:val="single" w:sz="4" w:space="0" w:color="auto"/>
        <w:left w:val="single" w:sz="4" w:space="0" w:color="auto"/>
        <w:bottom w:val="single" w:sz="4" w:space="0" w:color="auto"/>
        <w:right w:val="single" w:sz="4" w:space="0" w:color="auto"/>
      </w:pBdr>
      <w:autoSpaceDN w:val="0"/>
      <w:spacing w:before="100" w:beforeAutospacing="1" w:after="100" w:afterAutospacing="1" w:line="240" w:lineRule="auto"/>
      <w:jc w:val="center"/>
    </w:pPr>
    <w:rPr>
      <w:rFonts w:ascii="Times New Roman" w:hAnsi="Times New Roman"/>
      <w:sz w:val="24"/>
      <w:szCs w:val="24"/>
      <w:lang w:eastAsia="ru-RU"/>
    </w:rPr>
  </w:style>
  <w:style w:type="paragraph" w:customStyle="1" w:styleId="xl32">
    <w:name w:val="xl32"/>
    <w:basedOn w:val="affff3"/>
    <w:rsid w:val="0029007C"/>
    <w:pPr>
      <w:pBdr>
        <w:top w:val="single" w:sz="4" w:space="0" w:color="auto"/>
        <w:left w:val="single" w:sz="4" w:space="0" w:color="auto"/>
        <w:bottom w:val="single" w:sz="4" w:space="0" w:color="auto"/>
        <w:right w:val="single" w:sz="4" w:space="0" w:color="auto"/>
      </w:pBdr>
      <w:autoSpaceDN w:val="0"/>
      <w:spacing w:before="100" w:beforeAutospacing="1" w:after="100" w:afterAutospacing="1" w:line="240" w:lineRule="auto"/>
    </w:pPr>
    <w:rPr>
      <w:rFonts w:ascii="Times New Roman" w:hAnsi="Times New Roman"/>
      <w:sz w:val="24"/>
      <w:szCs w:val="24"/>
      <w:lang w:eastAsia="ru-RU"/>
    </w:rPr>
  </w:style>
  <w:style w:type="paragraph" w:customStyle="1" w:styleId="xl33">
    <w:name w:val="xl33"/>
    <w:basedOn w:val="affff3"/>
    <w:rsid w:val="0029007C"/>
    <w:pPr>
      <w:pBdr>
        <w:top w:val="single" w:sz="4" w:space="0" w:color="auto"/>
        <w:left w:val="single" w:sz="4" w:space="0" w:color="auto"/>
        <w:bottom w:val="single" w:sz="4" w:space="0" w:color="auto"/>
        <w:right w:val="single" w:sz="4" w:space="0" w:color="auto"/>
      </w:pBdr>
      <w:autoSpaceDN w:val="0"/>
      <w:spacing w:before="100" w:beforeAutospacing="1" w:after="100" w:afterAutospacing="1" w:line="240" w:lineRule="auto"/>
    </w:pPr>
    <w:rPr>
      <w:rFonts w:ascii="Times New Roman" w:hAnsi="Times New Roman"/>
      <w:sz w:val="24"/>
      <w:szCs w:val="24"/>
      <w:lang w:eastAsia="ru-RU"/>
    </w:rPr>
  </w:style>
  <w:style w:type="paragraph" w:customStyle="1" w:styleId="xl35">
    <w:name w:val="xl35"/>
    <w:basedOn w:val="affff3"/>
    <w:rsid w:val="0029007C"/>
    <w:pPr>
      <w:pBdr>
        <w:left w:val="single" w:sz="4" w:space="0" w:color="auto"/>
        <w:bottom w:val="single" w:sz="4" w:space="0" w:color="auto"/>
        <w:right w:val="single" w:sz="4" w:space="0" w:color="auto"/>
      </w:pBdr>
      <w:autoSpaceDN w:val="0"/>
      <w:spacing w:before="100" w:beforeAutospacing="1" w:after="100" w:afterAutospacing="1" w:line="240" w:lineRule="auto"/>
    </w:pPr>
    <w:rPr>
      <w:rFonts w:ascii="Times New Roman" w:hAnsi="Times New Roman"/>
      <w:sz w:val="24"/>
      <w:szCs w:val="24"/>
      <w:lang w:eastAsia="ru-RU"/>
    </w:rPr>
  </w:style>
  <w:style w:type="paragraph" w:customStyle="1" w:styleId="xl36">
    <w:name w:val="xl36"/>
    <w:basedOn w:val="affff3"/>
    <w:rsid w:val="0029007C"/>
    <w:pPr>
      <w:pBdr>
        <w:bottom w:val="single" w:sz="4" w:space="0" w:color="auto"/>
      </w:pBdr>
      <w:autoSpaceDN w:val="0"/>
      <w:spacing w:before="100" w:beforeAutospacing="1" w:after="100" w:afterAutospacing="1" w:line="240" w:lineRule="auto"/>
      <w:jc w:val="center"/>
    </w:pPr>
    <w:rPr>
      <w:rFonts w:ascii="Times New Roman" w:hAnsi="Times New Roman"/>
      <w:sz w:val="24"/>
      <w:szCs w:val="24"/>
      <w:lang w:eastAsia="ru-RU"/>
    </w:rPr>
  </w:style>
  <w:style w:type="paragraph" w:customStyle="1" w:styleId="xl37">
    <w:name w:val="xl37"/>
    <w:basedOn w:val="affff3"/>
    <w:rsid w:val="0029007C"/>
    <w:pPr>
      <w:pBdr>
        <w:left w:val="single" w:sz="4" w:space="0" w:color="auto"/>
        <w:bottom w:val="single" w:sz="4" w:space="0" w:color="auto"/>
        <w:right w:val="single" w:sz="4" w:space="0" w:color="auto"/>
      </w:pBdr>
      <w:autoSpaceDN w:val="0"/>
      <w:spacing w:before="100" w:beforeAutospacing="1" w:after="100" w:afterAutospacing="1" w:line="240" w:lineRule="auto"/>
      <w:jc w:val="center"/>
    </w:pPr>
    <w:rPr>
      <w:rFonts w:ascii="Times New Roman" w:hAnsi="Times New Roman"/>
      <w:sz w:val="24"/>
      <w:szCs w:val="24"/>
      <w:lang w:eastAsia="ru-RU"/>
    </w:rPr>
  </w:style>
  <w:style w:type="paragraph" w:customStyle="1" w:styleId="xl38">
    <w:name w:val="xl38"/>
    <w:basedOn w:val="affff3"/>
    <w:rsid w:val="0029007C"/>
    <w:pPr>
      <w:pBdr>
        <w:top w:val="single" w:sz="4" w:space="0" w:color="auto"/>
        <w:left w:val="single" w:sz="4" w:space="0" w:color="auto"/>
        <w:bottom w:val="single" w:sz="4" w:space="0" w:color="auto"/>
        <w:right w:val="single" w:sz="4" w:space="0" w:color="auto"/>
      </w:pBdr>
      <w:autoSpaceDN w:val="0"/>
      <w:spacing w:before="100" w:beforeAutospacing="1" w:after="100" w:afterAutospacing="1" w:line="240" w:lineRule="auto"/>
    </w:pPr>
    <w:rPr>
      <w:rFonts w:ascii="Times New Roman" w:hAnsi="Times New Roman"/>
      <w:sz w:val="24"/>
      <w:szCs w:val="24"/>
      <w:lang w:eastAsia="ru-RU"/>
    </w:rPr>
  </w:style>
  <w:style w:type="paragraph" w:customStyle="1" w:styleId="xl40">
    <w:name w:val="xl40"/>
    <w:basedOn w:val="affff3"/>
    <w:rsid w:val="0029007C"/>
    <w:pPr>
      <w:pBdr>
        <w:top w:val="single" w:sz="4" w:space="0" w:color="auto"/>
        <w:left w:val="single" w:sz="4" w:space="0" w:color="auto"/>
        <w:bottom w:val="single" w:sz="4" w:space="0" w:color="auto"/>
        <w:right w:val="single" w:sz="4" w:space="0" w:color="auto"/>
      </w:pBdr>
      <w:autoSpaceDN w:val="0"/>
      <w:spacing w:before="100" w:beforeAutospacing="1" w:after="100" w:afterAutospacing="1" w:line="240" w:lineRule="auto"/>
    </w:pPr>
    <w:rPr>
      <w:rFonts w:ascii="Times New Roman" w:hAnsi="Times New Roman"/>
      <w:sz w:val="24"/>
      <w:szCs w:val="24"/>
      <w:lang w:eastAsia="ru-RU"/>
    </w:rPr>
  </w:style>
  <w:style w:type="paragraph" w:customStyle="1" w:styleId="xl41">
    <w:name w:val="xl41"/>
    <w:basedOn w:val="affff3"/>
    <w:rsid w:val="0029007C"/>
    <w:pPr>
      <w:pBdr>
        <w:top w:val="single" w:sz="4" w:space="0" w:color="auto"/>
        <w:left w:val="single" w:sz="4" w:space="0" w:color="auto"/>
        <w:bottom w:val="single" w:sz="4" w:space="0" w:color="auto"/>
        <w:right w:val="single" w:sz="4" w:space="0" w:color="auto"/>
      </w:pBdr>
      <w:autoSpaceDN w:val="0"/>
      <w:spacing w:before="100" w:beforeAutospacing="1" w:after="100" w:afterAutospacing="1" w:line="240" w:lineRule="auto"/>
      <w:jc w:val="center"/>
    </w:pPr>
    <w:rPr>
      <w:rFonts w:ascii="Times New Roman" w:hAnsi="Times New Roman"/>
      <w:sz w:val="24"/>
      <w:szCs w:val="24"/>
      <w:lang w:eastAsia="ru-RU"/>
    </w:rPr>
  </w:style>
  <w:style w:type="paragraph" w:customStyle="1" w:styleId="xl42">
    <w:name w:val="xl42"/>
    <w:basedOn w:val="affff3"/>
    <w:rsid w:val="0029007C"/>
    <w:pPr>
      <w:pBdr>
        <w:top w:val="single" w:sz="4" w:space="0" w:color="auto"/>
        <w:left w:val="single" w:sz="4" w:space="0" w:color="auto"/>
        <w:bottom w:val="single" w:sz="4" w:space="0" w:color="auto"/>
        <w:right w:val="single" w:sz="4" w:space="0" w:color="auto"/>
      </w:pBdr>
      <w:autoSpaceDN w:val="0"/>
      <w:spacing w:before="100" w:beforeAutospacing="1" w:after="100" w:afterAutospacing="1" w:line="240" w:lineRule="auto"/>
    </w:pPr>
    <w:rPr>
      <w:rFonts w:ascii="Times New Roman" w:hAnsi="Times New Roman"/>
      <w:sz w:val="24"/>
      <w:szCs w:val="24"/>
      <w:lang w:eastAsia="ru-RU"/>
    </w:rPr>
  </w:style>
  <w:style w:type="paragraph" w:customStyle="1" w:styleId="xl43">
    <w:name w:val="xl43"/>
    <w:basedOn w:val="affff3"/>
    <w:rsid w:val="0029007C"/>
    <w:pPr>
      <w:pBdr>
        <w:top w:val="single" w:sz="4" w:space="0" w:color="auto"/>
        <w:left w:val="single" w:sz="4" w:space="0" w:color="auto"/>
        <w:bottom w:val="single" w:sz="4" w:space="0" w:color="auto"/>
      </w:pBdr>
      <w:autoSpaceDN w:val="0"/>
      <w:spacing w:before="100" w:beforeAutospacing="1" w:after="100" w:afterAutospacing="1" w:line="240" w:lineRule="auto"/>
    </w:pPr>
    <w:rPr>
      <w:rFonts w:ascii="Times New Roman" w:hAnsi="Times New Roman"/>
      <w:sz w:val="24"/>
      <w:szCs w:val="24"/>
      <w:lang w:eastAsia="ru-RU"/>
    </w:rPr>
  </w:style>
  <w:style w:type="paragraph" w:customStyle="1" w:styleId="xl44">
    <w:name w:val="xl44"/>
    <w:basedOn w:val="affff3"/>
    <w:rsid w:val="0029007C"/>
    <w:pPr>
      <w:pBdr>
        <w:top w:val="single" w:sz="4" w:space="0" w:color="auto"/>
        <w:left w:val="single" w:sz="4" w:space="0" w:color="auto"/>
        <w:bottom w:val="single" w:sz="4" w:space="0" w:color="auto"/>
        <w:right w:val="single" w:sz="4" w:space="0" w:color="auto"/>
      </w:pBdr>
      <w:shd w:val="clear" w:color="auto" w:fill="FFFFFF"/>
      <w:autoSpaceDN w:val="0"/>
      <w:spacing w:before="100" w:beforeAutospacing="1" w:after="100" w:afterAutospacing="1" w:line="240" w:lineRule="auto"/>
    </w:pPr>
    <w:rPr>
      <w:rFonts w:ascii="Times New Roman" w:hAnsi="Times New Roman"/>
      <w:sz w:val="24"/>
      <w:szCs w:val="24"/>
      <w:lang w:eastAsia="ru-RU"/>
    </w:rPr>
  </w:style>
  <w:style w:type="paragraph" w:customStyle="1" w:styleId="xl45">
    <w:name w:val="xl45"/>
    <w:basedOn w:val="affff3"/>
    <w:rsid w:val="0029007C"/>
    <w:pPr>
      <w:pBdr>
        <w:top w:val="single" w:sz="4" w:space="0" w:color="auto"/>
        <w:left w:val="single" w:sz="4" w:space="0" w:color="auto"/>
        <w:bottom w:val="single" w:sz="4" w:space="0" w:color="auto"/>
        <w:right w:val="single" w:sz="4" w:space="0" w:color="auto"/>
      </w:pBdr>
      <w:shd w:val="clear" w:color="auto" w:fill="FFFFFF"/>
      <w:autoSpaceDN w:val="0"/>
      <w:spacing w:before="100" w:beforeAutospacing="1" w:after="100" w:afterAutospacing="1" w:line="240" w:lineRule="auto"/>
    </w:pPr>
    <w:rPr>
      <w:rFonts w:ascii="Times New Roman" w:hAnsi="Times New Roman"/>
      <w:sz w:val="24"/>
      <w:szCs w:val="24"/>
      <w:lang w:eastAsia="ru-RU"/>
    </w:rPr>
  </w:style>
  <w:style w:type="paragraph" w:customStyle="1" w:styleId="xl46">
    <w:name w:val="xl46"/>
    <w:basedOn w:val="affff3"/>
    <w:rsid w:val="0029007C"/>
    <w:pPr>
      <w:pBdr>
        <w:top w:val="single" w:sz="4" w:space="0" w:color="auto"/>
        <w:left w:val="single" w:sz="4" w:space="0" w:color="auto"/>
        <w:bottom w:val="single" w:sz="4" w:space="0" w:color="auto"/>
        <w:right w:val="single" w:sz="4" w:space="0" w:color="auto"/>
      </w:pBdr>
      <w:shd w:val="clear" w:color="auto" w:fill="CCFFFF"/>
      <w:autoSpaceDN w:val="0"/>
      <w:spacing w:before="100" w:beforeAutospacing="1" w:after="100" w:afterAutospacing="1" w:line="240" w:lineRule="auto"/>
      <w:jc w:val="center"/>
    </w:pPr>
    <w:rPr>
      <w:rFonts w:ascii="Times New Roman" w:hAnsi="Times New Roman"/>
      <w:b/>
      <w:bCs/>
      <w:sz w:val="24"/>
      <w:szCs w:val="24"/>
      <w:lang w:eastAsia="ru-RU"/>
    </w:rPr>
  </w:style>
  <w:style w:type="paragraph" w:customStyle="1" w:styleId="xl47">
    <w:name w:val="xl47"/>
    <w:basedOn w:val="affff3"/>
    <w:rsid w:val="0029007C"/>
    <w:pPr>
      <w:pBdr>
        <w:top w:val="single" w:sz="4" w:space="0" w:color="auto"/>
        <w:left w:val="single" w:sz="4" w:space="0" w:color="auto"/>
        <w:bottom w:val="single" w:sz="4" w:space="0" w:color="auto"/>
        <w:right w:val="single" w:sz="4" w:space="0" w:color="auto"/>
      </w:pBdr>
      <w:autoSpaceDN w:val="0"/>
      <w:spacing w:before="100" w:beforeAutospacing="1" w:after="100" w:afterAutospacing="1" w:line="240" w:lineRule="auto"/>
      <w:jc w:val="center"/>
    </w:pPr>
    <w:rPr>
      <w:rFonts w:ascii="Times New Roman" w:hAnsi="Times New Roman"/>
      <w:sz w:val="24"/>
      <w:szCs w:val="24"/>
      <w:lang w:eastAsia="ru-RU"/>
    </w:rPr>
  </w:style>
  <w:style w:type="paragraph" w:customStyle="1" w:styleId="xl48">
    <w:name w:val="xl48"/>
    <w:basedOn w:val="affff3"/>
    <w:rsid w:val="0029007C"/>
    <w:pPr>
      <w:pBdr>
        <w:left w:val="single" w:sz="4" w:space="0" w:color="auto"/>
        <w:bottom w:val="single" w:sz="4" w:space="0" w:color="auto"/>
        <w:right w:val="single" w:sz="4" w:space="0" w:color="auto"/>
      </w:pBdr>
      <w:autoSpaceDN w:val="0"/>
      <w:spacing w:before="100" w:beforeAutospacing="1" w:after="100" w:afterAutospacing="1" w:line="240" w:lineRule="auto"/>
      <w:jc w:val="center"/>
    </w:pPr>
    <w:rPr>
      <w:rFonts w:ascii="Times New Roman" w:hAnsi="Times New Roman"/>
      <w:sz w:val="24"/>
      <w:szCs w:val="24"/>
      <w:lang w:eastAsia="ru-RU"/>
    </w:rPr>
  </w:style>
  <w:style w:type="paragraph" w:customStyle="1" w:styleId="xl49">
    <w:name w:val="xl49"/>
    <w:basedOn w:val="affff3"/>
    <w:rsid w:val="0029007C"/>
    <w:pPr>
      <w:autoSpaceDN w:val="0"/>
      <w:spacing w:before="100" w:beforeAutospacing="1" w:after="100" w:afterAutospacing="1" w:line="240" w:lineRule="auto"/>
      <w:jc w:val="center"/>
    </w:pPr>
    <w:rPr>
      <w:rFonts w:ascii="Times New Roman" w:hAnsi="Times New Roman"/>
      <w:sz w:val="24"/>
      <w:szCs w:val="24"/>
      <w:lang w:eastAsia="ru-RU"/>
    </w:rPr>
  </w:style>
  <w:style w:type="paragraph" w:customStyle="1" w:styleId="xl50">
    <w:name w:val="xl50"/>
    <w:basedOn w:val="affff3"/>
    <w:rsid w:val="0029007C"/>
    <w:pPr>
      <w:pBdr>
        <w:top w:val="single" w:sz="4" w:space="0" w:color="auto"/>
        <w:left w:val="single" w:sz="4" w:space="0" w:color="auto"/>
        <w:bottom w:val="single" w:sz="4" w:space="0" w:color="auto"/>
        <w:right w:val="single" w:sz="4" w:space="0" w:color="auto"/>
      </w:pBdr>
      <w:shd w:val="clear" w:color="auto" w:fill="FFFFFF"/>
      <w:autoSpaceDN w:val="0"/>
      <w:spacing w:before="100" w:beforeAutospacing="1" w:after="100" w:afterAutospacing="1" w:line="240" w:lineRule="auto"/>
      <w:jc w:val="center"/>
    </w:pPr>
    <w:rPr>
      <w:rFonts w:ascii="Times New Roman" w:hAnsi="Times New Roman"/>
      <w:sz w:val="24"/>
      <w:szCs w:val="24"/>
      <w:lang w:eastAsia="ru-RU"/>
    </w:rPr>
  </w:style>
  <w:style w:type="paragraph" w:customStyle="1" w:styleId="xl51">
    <w:name w:val="xl51"/>
    <w:basedOn w:val="affff3"/>
    <w:rsid w:val="0029007C"/>
    <w:pPr>
      <w:pBdr>
        <w:top w:val="single" w:sz="4" w:space="0" w:color="auto"/>
        <w:left w:val="single" w:sz="4" w:space="0" w:color="auto"/>
        <w:bottom w:val="single" w:sz="4" w:space="0" w:color="auto"/>
        <w:right w:val="single" w:sz="4" w:space="0" w:color="auto"/>
      </w:pBdr>
      <w:autoSpaceDN w:val="0"/>
      <w:spacing w:before="100" w:beforeAutospacing="1" w:after="100" w:afterAutospacing="1" w:line="240" w:lineRule="auto"/>
      <w:jc w:val="center"/>
    </w:pPr>
    <w:rPr>
      <w:rFonts w:ascii="Times New Roman" w:hAnsi="Times New Roman"/>
      <w:sz w:val="24"/>
      <w:szCs w:val="24"/>
      <w:lang w:eastAsia="ru-RU"/>
    </w:rPr>
  </w:style>
  <w:style w:type="paragraph" w:customStyle="1" w:styleId="xl52">
    <w:name w:val="xl52"/>
    <w:basedOn w:val="affff3"/>
    <w:rsid w:val="0029007C"/>
    <w:pPr>
      <w:pBdr>
        <w:top w:val="single" w:sz="4" w:space="0" w:color="auto"/>
        <w:left w:val="single" w:sz="4" w:space="0" w:color="auto"/>
        <w:bottom w:val="single" w:sz="4" w:space="0" w:color="auto"/>
        <w:right w:val="single" w:sz="4" w:space="0" w:color="auto"/>
      </w:pBdr>
      <w:autoSpaceDN w:val="0"/>
      <w:spacing w:before="100" w:beforeAutospacing="1" w:after="100" w:afterAutospacing="1" w:line="240" w:lineRule="auto"/>
      <w:jc w:val="center"/>
    </w:pPr>
    <w:rPr>
      <w:rFonts w:ascii="Times New Roman" w:hAnsi="Times New Roman"/>
      <w:sz w:val="24"/>
      <w:szCs w:val="24"/>
      <w:lang w:eastAsia="ru-RU"/>
    </w:rPr>
  </w:style>
  <w:style w:type="paragraph" w:customStyle="1" w:styleId="IauiueOaeno-1">
    <w:name w:val="Iau?iue.Oaeno-1"/>
    <w:uiPriority w:val="99"/>
    <w:rsid w:val="0029007C"/>
    <w:pPr>
      <w:tabs>
        <w:tab w:val="left" w:pos="284"/>
        <w:tab w:val="left" w:pos="567"/>
        <w:tab w:val="left" w:pos="851"/>
        <w:tab w:val="left" w:pos="1134"/>
      </w:tabs>
      <w:overflowPunct w:val="0"/>
      <w:autoSpaceDE w:val="0"/>
      <w:autoSpaceDN w:val="0"/>
      <w:adjustRightInd w:val="0"/>
      <w:spacing w:after="240" w:line="240" w:lineRule="auto"/>
      <w:jc w:val="both"/>
    </w:pPr>
    <w:rPr>
      <w:rFonts w:ascii="Times New Roman" w:eastAsia="Times New Roman" w:hAnsi="Times New Roman" w:cs="Times New Roman"/>
      <w:sz w:val="24"/>
      <w:szCs w:val="20"/>
      <w:lang w:eastAsia="ru-RU"/>
    </w:rPr>
  </w:style>
  <w:style w:type="paragraph" w:customStyle="1" w:styleId="Noeeu1">
    <w:name w:val="Noeeu1"/>
    <w:basedOn w:val="affff3"/>
    <w:uiPriority w:val="99"/>
    <w:rsid w:val="0029007C"/>
    <w:pPr>
      <w:autoSpaceDN w:val="0"/>
      <w:spacing w:after="0" w:line="240" w:lineRule="auto"/>
      <w:jc w:val="both"/>
    </w:pPr>
    <w:rPr>
      <w:rFonts w:ascii="NTTimes/Cyrillic" w:hAnsi="NTTimes/Cyrillic"/>
      <w:sz w:val="24"/>
      <w:szCs w:val="20"/>
      <w:lang w:eastAsia="ru-RU"/>
    </w:rPr>
  </w:style>
  <w:style w:type="paragraph" w:customStyle="1" w:styleId="22a">
    <w:name w:val="Заголовок 22"/>
    <w:basedOn w:val="2ff8"/>
    <w:next w:val="2ff8"/>
    <w:uiPriority w:val="99"/>
    <w:rsid w:val="0029007C"/>
    <w:pPr>
      <w:keepNext/>
      <w:keepLines/>
      <w:widowControl/>
      <w:autoSpaceDN w:val="0"/>
      <w:snapToGrid w:val="0"/>
      <w:spacing w:before="240" w:after="120"/>
      <w:ind w:left="0" w:firstLine="0"/>
      <w:jc w:val="center"/>
    </w:pPr>
    <w:rPr>
      <w:rFonts w:ascii="Times New Roman" w:eastAsia="Times New Roman" w:hAnsi="Times New Roman" w:cs="Times New Roman"/>
      <w:b/>
      <w:sz w:val="24"/>
      <w:szCs w:val="20"/>
    </w:rPr>
  </w:style>
  <w:style w:type="paragraph" w:customStyle="1" w:styleId="6e">
    <w:name w:val="заголовок 6"/>
    <w:basedOn w:val="affff3"/>
    <w:next w:val="affff3"/>
    <w:uiPriority w:val="99"/>
    <w:rsid w:val="0029007C"/>
    <w:pPr>
      <w:keepNext/>
      <w:autoSpaceDN w:val="0"/>
      <w:spacing w:after="0" w:line="240" w:lineRule="auto"/>
    </w:pPr>
    <w:rPr>
      <w:rFonts w:ascii="Times New Roman" w:hAnsi="Times New Roman"/>
      <w:sz w:val="24"/>
      <w:szCs w:val="20"/>
      <w:lang w:eastAsia="ru-RU"/>
    </w:rPr>
  </w:style>
  <w:style w:type="paragraph" w:customStyle="1" w:styleId="Style7">
    <w:name w:val="Style7"/>
    <w:basedOn w:val="affff3"/>
    <w:rsid w:val="0029007C"/>
    <w:pPr>
      <w:widowControl w:val="0"/>
      <w:autoSpaceDE w:val="0"/>
      <w:autoSpaceDN w:val="0"/>
      <w:adjustRightInd w:val="0"/>
      <w:spacing w:after="0" w:line="269" w:lineRule="exact"/>
      <w:ind w:firstLine="86"/>
    </w:pPr>
    <w:rPr>
      <w:rFonts w:ascii="Times New Roman" w:hAnsi="Times New Roman"/>
      <w:sz w:val="24"/>
      <w:szCs w:val="24"/>
      <w:lang w:eastAsia="ru-RU"/>
    </w:rPr>
  </w:style>
  <w:style w:type="paragraph" w:customStyle="1" w:styleId="Style11">
    <w:name w:val="Style11"/>
    <w:basedOn w:val="affff3"/>
    <w:rsid w:val="0029007C"/>
    <w:pPr>
      <w:widowControl w:val="0"/>
      <w:autoSpaceDE w:val="0"/>
      <w:autoSpaceDN w:val="0"/>
      <w:adjustRightInd w:val="0"/>
      <w:spacing w:after="0" w:line="276" w:lineRule="exact"/>
      <w:jc w:val="both"/>
    </w:pPr>
    <w:rPr>
      <w:rFonts w:ascii="Times New Roman" w:hAnsi="Times New Roman"/>
      <w:sz w:val="24"/>
      <w:szCs w:val="24"/>
      <w:lang w:eastAsia="ru-RU"/>
    </w:rPr>
  </w:style>
  <w:style w:type="paragraph" w:customStyle="1" w:styleId="Style12">
    <w:name w:val="Style12"/>
    <w:basedOn w:val="affff3"/>
    <w:rsid w:val="0029007C"/>
    <w:pPr>
      <w:widowControl w:val="0"/>
      <w:autoSpaceDE w:val="0"/>
      <w:autoSpaceDN w:val="0"/>
      <w:adjustRightInd w:val="0"/>
      <w:spacing w:after="0" w:line="278" w:lineRule="exact"/>
      <w:ind w:firstLine="691"/>
    </w:pPr>
    <w:rPr>
      <w:rFonts w:ascii="Times New Roman" w:hAnsi="Times New Roman"/>
      <w:sz w:val="24"/>
      <w:szCs w:val="24"/>
      <w:lang w:eastAsia="ru-RU"/>
    </w:rPr>
  </w:style>
  <w:style w:type="paragraph" w:customStyle="1" w:styleId="Style15">
    <w:name w:val="Style15"/>
    <w:basedOn w:val="affff3"/>
    <w:rsid w:val="0029007C"/>
    <w:pPr>
      <w:widowControl w:val="0"/>
      <w:autoSpaceDE w:val="0"/>
      <w:autoSpaceDN w:val="0"/>
      <w:adjustRightInd w:val="0"/>
      <w:spacing w:after="0" w:line="275" w:lineRule="exact"/>
    </w:pPr>
    <w:rPr>
      <w:rFonts w:ascii="Times New Roman" w:hAnsi="Times New Roman"/>
      <w:sz w:val="24"/>
      <w:szCs w:val="24"/>
      <w:lang w:eastAsia="ru-RU"/>
    </w:rPr>
  </w:style>
  <w:style w:type="paragraph" w:customStyle="1" w:styleId="Style14">
    <w:name w:val="Style14"/>
    <w:basedOn w:val="affff3"/>
    <w:rsid w:val="0029007C"/>
    <w:pPr>
      <w:widowControl w:val="0"/>
      <w:autoSpaceDE w:val="0"/>
      <w:autoSpaceDN w:val="0"/>
      <w:adjustRightInd w:val="0"/>
      <w:spacing w:after="0" w:line="334" w:lineRule="exact"/>
      <w:ind w:firstLine="2942"/>
    </w:pPr>
    <w:rPr>
      <w:rFonts w:ascii="Times New Roman" w:hAnsi="Times New Roman"/>
      <w:sz w:val="24"/>
      <w:szCs w:val="24"/>
      <w:lang w:eastAsia="ru-RU"/>
    </w:rPr>
  </w:style>
  <w:style w:type="paragraph" w:customStyle="1" w:styleId="affffffffffffffffffffffffff7">
    <w:name w:val="Знак Знак Знак Знак Знак"/>
    <w:basedOn w:val="affff3"/>
    <w:uiPriority w:val="99"/>
    <w:rsid w:val="0029007C"/>
    <w:pPr>
      <w:autoSpaceDN w:val="0"/>
      <w:spacing w:line="240" w:lineRule="exact"/>
    </w:pPr>
    <w:rPr>
      <w:rFonts w:ascii="Verdana" w:hAnsi="Verdana" w:cs="Verdana"/>
      <w:sz w:val="24"/>
      <w:szCs w:val="24"/>
      <w:lang w:val="en-US"/>
    </w:rPr>
  </w:style>
  <w:style w:type="paragraph" w:customStyle="1" w:styleId="1ffffffffff0">
    <w:name w:val="Знак1 Знак Знак Знак"/>
    <w:basedOn w:val="affff3"/>
    <w:rsid w:val="0029007C"/>
    <w:pPr>
      <w:autoSpaceDN w:val="0"/>
      <w:spacing w:line="240" w:lineRule="exact"/>
      <w:jc w:val="both"/>
    </w:pPr>
    <w:rPr>
      <w:rFonts w:ascii="Times New Roman" w:hAnsi="Times New Roman"/>
      <w:sz w:val="24"/>
      <w:szCs w:val="20"/>
      <w:lang w:val="en-US"/>
    </w:rPr>
  </w:style>
  <w:style w:type="paragraph" w:customStyle="1" w:styleId="affffffffffffffffffffffffff8">
    <w:name w:val="Знак Знак Знак Знак Знак Знак Знак Знак"/>
    <w:basedOn w:val="affff3"/>
    <w:rsid w:val="0029007C"/>
    <w:pPr>
      <w:autoSpaceDN w:val="0"/>
      <w:spacing w:line="240" w:lineRule="exact"/>
    </w:pPr>
    <w:rPr>
      <w:rFonts w:ascii="Verdana" w:hAnsi="Verdana"/>
      <w:sz w:val="24"/>
      <w:szCs w:val="24"/>
      <w:lang w:val="en-US"/>
    </w:rPr>
  </w:style>
  <w:style w:type="paragraph" w:customStyle="1" w:styleId="22b">
    <w:name w:val="Красная строка 22"/>
    <w:basedOn w:val="afffffff0"/>
    <w:uiPriority w:val="99"/>
    <w:rsid w:val="0029007C"/>
    <w:pPr>
      <w:suppressAutoHyphens/>
      <w:autoSpaceDE/>
      <w:adjustRightInd/>
      <w:spacing w:before="0" w:line="240" w:lineRule="auto"/>
      <w:ind w:firstLine="210"/>
      <w:jc w:val="left"/>
    </w:pPr>
    <w:rPr>
      <w:rFonts w:ascii="Times New Roman" w:hAnsi="Times New Roman" w:cs="Times New Roman"/>
      <w:color w:val="auto"/>
      <w:lang w:eastAsia="ar-SA"/>
    </w:rPr>
  </w:style>
  <w:style w:type="paragraph" w:customStyle="1" w:styleId="1ffffffffff1">
    <w:name w:val="Знак1 Знак Знак Знак Знак Знак Знак Знак Знак Знак Знак Знак Знак Знак Знак"/>
    <w:basedOn w:val="affff3"/>
    <w:uiPriority w:val="99"/>
    <w:rsid w:val="0029007C"/>
    <w:pPr>
      <w:autoSpaceDN w:val="0"/>
      <w:spacing w:line="240" w:lineRule="exact"/>
    </w:pPr>
    <w:rPr>
      <w:rFonts w:ascii="Verdana" w:hAnsi="Verdana"/>
      <w:sz w:val="24"/>
      <w:szCs w:val="24"/>
      <w:lang w:val="en-US"/>
    </w:rPr>
  </w:style>
  <w:style w:type="paragraph" w:customStyle="1" w:styleId="1ffffffffff2">
    <w:name w:val="Заголовок1"/>
    <w:basedOn w:val="affff3"/>
    <w:next w:val="afffff"/>
    <w:uiPriority w:val="99"/>
    <w:rsid w:val="0029007C"/>
    <w:pPr>
      <w:keepNext/>
      <w:suppressAutoHyphens/>
      <w:autoSpaceDN w:val="0"/>
      <w:spacing w:before="240" w:after="120" w:line="100" w:lineRule="atLeast"/>
    </w:pPr>
    <w:rPr>
      <w:rFonts w:ascii="Arial" w:eastAsia="Calibri" w:hAnsi="Arial" w:cs="Tahoma"/>
      <w:kern w:val="2"/>
      <w:sz w:val="28"/>
      <w:szCs w:val="28"/>
      <w:lang w:eastAsia="hi-IN" w:bidi="hi-IN"/>
    </w:rPr>
  </w:style>
  <w:style w:type="paragraph" w:customStyle="1" w:styleId="4ffc">
    <w:name w:val="Абзац списка4"/>
    <w:basedOn w:val="affff3"/>
    <w:rsid w:val="0029007C"/>
    <w:pPr>
      <w:autoSpaceDN w:val="0"/>
      <w:spacing w:after="60" w:line="240" w:lineRule="auto"/>
      <w:ind w:left="720"/>
      <w:jc w:val="both"/>
    </w:pPr>
    <w:rPr>
      <w:rFonts w:ascii="Times New Roman" w:hAnsi="Times New Roman"/>
      <w:sz w:val="24"/>
      <w:szCs w:val="24"/>
      <w:lang w:eastAsia="ru-RU"/>
    </w:rPr>
  </w:style>
  <w:style w:type="paragraph" w:customStyle="1" w:styleId="1-00">
    <w:name w:val="Б1-О0"/>
    <w:basedOn w:val="affff3"/>
    <w:uiPriority w:val="99"/>
    <w:rsid w:val="0029007C"/>
    <w:pPr>
      <w:tabs>
        <w:tab w:val="left" w:pos="737"/>
      </w:tabs>
      <w:autoSpaceDN w:val="0"/>
      <w:spacing w:after="0" w:line="240" w:lineRule="auto"/>
      <w:jc w:val="both"/>
    </w:pPr>
    <w:rPr>
      <w:rFonts w:ascii="Times New Roman" w:hAnsi="Times New Roman"/>
      <w:sz w:val="20"/>
      <w:szCs w:val="20"/>
      <w:lang w:eastAsia="ru-RU"/>
    </w:rPr>
  </w:style>
  <w:style w:type="paragraph" w:customStyle="1" w:styleId="CharChar120">
    <w:name w:val="Char Char1 Знак Знак Знак2 Знак"/>
    <w:basedOn w:val="affff3"/>
    <w:uiPriority w:val="99"/>
    <w:rsid w:val="0029007C"/>
    <w:pPr>
      <w:autoSpaceDN w:val="0"/>
      <w:spacing w:line="240" w:lineRule="exact"/>
    </w:pPr>
    <w:rPr>
      <w:rFonts w:ascii="Verdana" w:hAnsi="Verdana" w:cs="Verdana"/>
      <w:sz w:val="20"/>
      <w:szCs w:val="20"/>
      <w:lang w:val="en-US"/>
    </w:rPr>
  </w:style>
  <w:style w:type="paragraph" w:customStyle="1" w:styleId="E">
    <w:name w:val="Стиль E_табличный _ лево + Междустр.интервал:  полуторный"/>
    <w:basedOn w:val="affff3"/>
    <w:uiPriority w:val="99"/>
    <w:rsid w:val="0029007C"/>
    <w:pPr>
      <w:tabs>
        <w:tab w:val="left" w:pos="4479"/>
      </w:tabs>
      <w:autoSpaceDN w:val="0"/>
      <w:spacing w:before="60" w:after="60" w:line="240" w:lineRule="auto"/>
      <w:ind w:firstLine="709"/>
      <w:jc w:val="both"/>
    </w:pPr>
    <w:rPr>
      <w:rFonts w:ascii="Times New Roman" w:hAnsi="Times New Roman"/>
      <w:color w:val="000000"/>
      <w:sz w:val="24"/>
      <w:szCs w:val="20"/>
      <w:lang w:eastAsia="ru-RU"/>
    </w:rPr>
  </w:style>
  <w:style w:type="character" w:customStyle="1" w:styleId="ORGTEXT">
    <w:name w:val="ORG_TEXT Знак"/>
    <w:link w:val="ORGTEXT0"/>
    <w:uiPriority w:val="99"/>
    <w:locked/>
    <w:rsid w:val="0029007C"/>
    <w:rPr>
      <w:rFonts w:ascii="Arial" w:hAnsi="Arial" w:cs="Arial"/>
    </w:rPr>
  </w:style>
  <w:style w:type="paragraph" w:customStyle="1" w:styleId="ORGTEXT0">
    <w:name w:val="ORG_TEXT"/>
    <w:basedOn w:val="affff3"/>
    <w:link w:val="ORGTEXT"/>
    <w:uiPriority w:val="99"/>
    <w:rsid w:val="0029007C"/>
    <w:pPr>
      <w:widowControl w:val="0"/>
      <w:autoSpaceDN w:val="0"/>
      <w:spacing w:after="120" w:line="360" w:lineRule="auto"/>
      <w:ind w:left="357" w:firstLine="720"/>
      <w:jc w:val="both"/>
    </w:pPr>
    <w:rPr>
      <w:rFonts w:ascii="Arial" w:eastAsiaTheme="minorHAnsi" w:hAnsi="Arial" w:cs="Arial"/>
    </w:rPr>
  </w:style>
  <w:style w:type="character" w:customStyle="1" w:styleId="ListParagraphChar3">
    <w:name w:val="List Paragraph Char3"/>
    <w:link w:val="5fe"/>
    <w:locked/>
    <w:rsid w:val="0029007C"/>
    <w:rPr>
      <w:sz w:val="24"/>
    </w:rPr>
  </w:style>
  <w:style w:type="paragraph" w:customStyle="1" w:styleId="5fe">
    <w:name w:val="Абзац списка5"/>
    <w:basedOn w:val="affff3"/>
    <w:link w:val="ListParagraphChar3"/>
    <w:rsid w:val="0029007C"/>
    <w:pPr>
      <w:autoSpaceDN w:val="0"/>
      <w:spacing w:after="60" w:line="240" w:lineRule="auto"/>
      <w:ind w:left="708"/>
      <w:jc w:val="both"/>
    </w:pPr>
    <w:rPr>
      <w:rFonts w:asciiTheme="minorHAnsi" w:eastAsiaTheme="minorHAnsi" w:hAnsiTheme="minorHAnsi" w:cstheme="minorBidi"/>
      <w:sz w:val="24"/>
    </w:rPr>
  </w:style>
  <w:style w:type="paragraph" w:customStyle="1" w:styleId="6f">
    <w:name w:val="Абзац списка6"/>
    <w:basedOn w:val="affff3"/>
    <w:uiPriority w:val="99"/>
    <w:rsid w:val="0029007C"/>
    <w:pPr>
      <w:autoSpaceDN w:val="0"/>
      <w:spacing w:after="60" w:line="240" w:lineRule="auto"/>
      <w:ind w:left="708"/>
      <w:jc w:val="both"/>
    </w:pPr>
    <w:rPr>
      <w:rFonts w:ascii="Times New Roman" w:hAnsi="Times New Roman"/>
      <w:sz w:val="24"/>
      <w:szCs w:val="20"/>
      <w:lang w:eastAsia="ru-RU"/>
    </w:rPr>
  </w:style>
  <w:style w:type="paragraph" w:customStyle="1" w:styleId="7d">
    <w:name w:val="Абзац списка7"/>
    <w:basedOn w:val="affff3"/>
    <w:uiPriority w:val="99"/>
    <w:rsid w:val="0029007C"/>
    <w:pPr>
      <w:autoSpaceDN w:val="0"/>
      <w:spacing w:after="60" w:line="240" w:lineRule="auto"/>
      <w:ind w:left="708"/>
      <w:jc w:val="both"/>
    </w:pPr>
    <w:rPr>
      <w:rFonts w:ascii="Times New Roman" w:hAnsi="Times New Roman"/>
      <w:sz w:val="24"/>
      <w:szCs w:val="20"/>
      <w:lang w:eastAsia="ru-RU"/>
    </w:rPr>
  </w:style>
  <w:style w:type="paragraph" w:customStyle="1" w:styleId="8c">
    <w:name w:val="Абзац списка8"/>
    <w:basedOn w:val="affff3"/>
    <w:uiPriority w:val="99"/>
    <w:rsid w:val="0029007C"/>
    <w:pPr>
      <w:autoSpaceDN w:val="0"/>
      <w:spacing w:after="60" w:line="240" w:lineRule="auto"/>
      <w:ind w:left="708"/>
      <w:jc w:val="both"/>
    </w:pPr>
    <w:rPr>
      <w:rFonts w:ascii="Times New Roman" w:hAnsi="Times New Roman"/>
      <w:sz w:val="24"/>
      <w:szCs w:val="20"/>
      <w:lang w:eastAsia="ru-RU"/>
    </w:rPr>
  </w:style>
  <w:style w:type="paragraph" w:customStyle="1" w:styleId="1ff0">
    <w:name w:val="Заголовок 1 ТТ"/>
    <w:basedOn w:val="1ff3"/>
    <w:next w:val="affff3"/>
    <w:qFormat/>
    <w:rsid w:val="0029007C"/>
    <w:pPr>
      <w:keepLines w:val="0"/>
      <w:numPr>
        <w:numId w:val="192"/>
      </w:numPr>
      <w:tabs>
        <w:tab w:val="left" w:pos="1134"/>
      </w:tabs>
      <w:suppressAutoHyphens/>
      <w:autoSpaceDN w:val="0"/>
      <w:spacing w:before="0" w:after="60" w:line="276" w:lineRule="auto"/>
      <w:jc w:val="both"/>
    </w:pPr>
    <w:rPr>
      <w:rFonts w:ascii="Times New Roman" w:hAnsi="Times New Roman"/>
      <w:caps/>
      <w:color w:val="auto"/>
      <w:kern w:val="32"/>
      <w:sz w:val="28"/>
      <w:szCs w:val="28"/>
    </w:rPr>
  </w:style>
  <w:style w:type="paragraph" w:customStyle="1" w:styleId="2fd">
    <w:name w:val="Заголовок 2 ТТ"/>
    <w:basedOn w:val="2ff1"/>
    <w:next w:val="affff3"/>
    <w:qFormat/>
    <w:rsid w:val="0029007C"/>
    <w:pPr>
      <w:numPr>
        <w:numId w:val="192"/>
      </w:numPr>
      <w:suppressAutoHyphens/>
      <w:autoSpaceDN w:val="0"/>
      <w:spacing w:before="0" w:after="60" w:line="276" w:lineRule="auto"/>
      <w:jc w:val="both"/>
    </w:pPr>
    <w:rPr>
      <w:rFonts w:ascii="Times New Roman" w:hAnsi="Times New Roman"/>
      <w:b/>
      <w:bCs/>
      <w:iCs/>
      <w:color w:val="auto"/>
      <w:sz w:val="24"/>
      <w:szCs w:val="28"/>
    </w:rPr>
  </w:style>
  <w:style w:type="paragraph" w:customStyle="1" w:styleId="3f0">
    <w:name w:val="Заголовок 3 ТТ"/>
    <w:basedOn w:val="3f4"/>
    <w:next w:val="affff3"/>
    <w:qFormat/>
    <w:rsid w:val="0029007C"/>
    <w:pPr>
      <w:numPr>
        <w:numId w:val="192"/>
      </w:numPr>
      <w:suppressAutoHyphens/>
      <w:autoSpaceDN w:val="0"/>
      <w:spacing w:before="0" w:after="60" w:line="276" w:lineRule="auto"/>
      <w:jc w:val="both"/>
    </w:pPr>
    <w:rPr>
      <w:rFonts w:ascii="Times New Roman" w:eastAsia="Arial Unicode MS" w:hAnsi="Times New Roman"/>
      <w:bCs/>
      <w:color w:val="auto"/>
      <w:szCs w:val="28"/>
      <w:lang w:eastAsia="ru-RU"/>
    </w:rPr>
  </w:style>
  <w:style w:type="paragraph" w:customStyle="1" w:styleId="45">
    <w:name w:val="Заголовок 4 ТТ"/>
    <w:basedOn w:val="47"/>
    <w:next w:val="affff3"/>
    <w:qFormat/>
    <w:rsid w:val="0029007C"/>
    <w:pPr>
      <w:keepLines w:val="0"/>
      <w:numPr>
        <w:numId w:val="192"/>
      </w:numPr>
      <w:tabs>
        <w:tab w:val="left" w:pos="1701"/>
      </w:tabs>
      <w:autoSpaceDN w:val="0"/>
      <w:spacing w:before="240" w:after="60" w:line="276" w:lineRule="auto"/>
      <w:jc w:val="both"/>
    </w:pPr>
    <w:rPr>
      <w:rFonts w:ascii="Times New Roman" w:hAnsi="Times New Roman"/>
      <w:b/>
      <w:bCs/>
      <w:iCs w:val="0"/>
      <w:color w:val="auto"/>
      <w:sz w:val="24"/>
      <w:szCs w:val="20"/>
      <w:lang w:eastAsia="ru-RU"/>
    </w:rPr>
  </w:style>
  <w:style w:type="character" w:customStyle="1" w:styleId="1ffffffffff3">
    <w:name w:val="текст документа Знак1"/>
    <w:link w:val="affffffffffffffffffffffffff9"/>
    <w:locked/>
    <w:rsid w:val="0029007C"/>
    <w:rPr>
      <w:sz w:val="24"/>
      <w:szCs w:val="24"/>
    </w:rPr>
  </w:style>
  <w:style w:type="paragraph" w:customStyle="1" w:styleId="affffffffffffffffffffffffff9">
    <w:name w:val="текст документа"/>
    <w:basedOn w:val="affff3"/>
    <w:link w:val="1ffffffffff3"/>
    <w:rsid w:val="0029007C"/>
    <w:pPr>
      <w:autoSpaceDN w:val="0"/>
      <w:spacing w:after="0" w:line="360" w:lineRule="auto"/>
      <w:ind w:firstLine="720"/>
      <w:jc w:val="both"/>
    </w:pPr>
    <w:rPr>
      <w:rFonts w:asciiTheme="minorHAnsi" w:eastAsiaTheme="minorHAnsi" w:hAnsiTheme="minorHAnsi" w:cstheme="minorBidi"/>
      <w:sz w:val="24"/>
      <w:szCs w:val="24"/>
    </w:rPr>
  </w:style>
  <w:style w:type="character" w:customStyle="1" w:styleId="PlainTextChar0">
    <w:name w:val="!_Plain Text Char"/>
    <w:link w:val="PlainText0"/>
    <w:locked/>
    <w:rsid w:val="0029007C"/>
    <w:rPr>
      <w:sz w:val="24"/>
      <w:szCs w:val="24"/>
      <w:lang w:eastAsia="x-none"/>
    </w:rPr>
  </w:style>
  <w:style w:type="paragraph" w:customStyle="1" w:styleId="PlainText0">
    <w:name w:val="!_Plain Text"/>
    <w:basedOn w:val="afffffff0"/>
    <w:link w:val="PlainTextChar0"/>
    <w:qFormat/>
    <w:rsid w:val="0029007C"/>
    <w:pPr>
      <w:autoSpaceDE/>
      <w:adjustRightInd/>
      <w:snapToGrid w:val="0"/>
      <w:spacing w:before="0" w:after="0"/>
      <w:ind w:left="0" w:firstLine="851"/>
    </w:pPr>
    <w:rPr>
      <w:rFonts w:asciiTheme="minorHAnsi" w:eastAsiaTheme="minorHAnsi" w:hAnsiTheme="minorHAnsi" w:cstheme="minorBidi"/>
      <w:color w:val="auto"/>
      <w:lang w:eastAsia="x-none"/>
    </w:rPr>
  </w:style>
  <w:style w:type="character" w:customStyle="1" w:styleId="1Char">
    <w:name w:val="!_1_Список Char"/>
    <w:link w:val="1ff1"/>
    <w:locked/>
    <w:rsid w:val="0029007C"/>
    <w:rPr>
      <w:rFonts w:ascii="Times New Roman" w:eastAsia="Times New Roman" w:hAnsi="Times New Roman" w:cs="Times New Roman"/>
      <w:sz w:val="24"/>
      <w:szCs w:val="24"/>
      <w:lang w:eastAsia="ru-RU"/>
    </w:rPr>
  </w:style>
  <w:style w:type="paragraph" w:customStyle="1" w:styleId="phConfirm">
    <w:name w:val="ph_Confirm"/>
    <w:basedOn w:val="phNormal"/>
    <w:next w:val="phNormal"/>
    <w:autoRedefine/>
    <w:uiPriority w:val="99"/>
    <w:rsid w:val="0029007C"/>
    <w:pPr>
      <w:autoSpaceDN w:val="0"/>
      <w:spacing w:before="0" w:beforeAutospacing="0" w:after="0" w:afterAutospacing="0" w:line="360" w:lineRule="auto"/>
      <w:ind w:left="567"/>
      <w:jc w:val="both"/>
    </w:pPr>
    <w:rPr>
      <w:rFonts w:ascii="Times New Roman" w:hAnsi="Times New Roman"/>
      <w:b/>
      <w:caps/>
      <w:sz w:val="24"/>
    </w:rPr>
  </w:style>
  <w:style w:type="paragraph" w:customStyle="1" w:styleId="phTitle">
    <w:name w:val="ph_Title"/>
    <w:basedOn w:val="phNormal"/>
    <w:next w:val="phNormal"/>
    <w:uiPriority w:val="99"/>
    <w:rsid w:val="0029007C"/>
    <w:pPr>
      <w:autoSpaceDN w:val="0"/>
      <w:spacing w:before="0" w:beforeAutospacing="0" w:after="0" w:afterAutospacing="0" w:line="360" w:lineRule="auto"/>
      <w:ind w:firstLine="0"/>
      <w:jc w:val="center"/>
      <w:outlineLvl w:val="0"/>
    </w:pPr>
    <w:rPr>
      <w:rFonts w:ascii="Times New Roman" w:hAnsi="Times New Roman"/>
      <w:b/>
      <w:bCs/>
      <w:caps/>
      <w:sz w:val="28"/>
      <w:szCs w:val="28"/>
    </w:rPr>
  </w:style>
  <w:style w:type="paragraph" w:customStyle="1" w:styleId="phTitle2">
    <w:name w:val="ph_Title2"/>
    <w:basedOn w:val="phNormal"/>
    <w:autoRedefine/>
    <w:uiPriority w:val="99"/>
    <w:rsid w:val="0029007C"/>
    <w:pPr>
      <w:autoSpaceDN w:val="0"/>
      <w:spacing w:before="0" w:beforeAutospacing="0" w:after="0" w:afterAutospacing="0" w:line="360" w:lineRule="auto"/>
      <w:ind w:left="567"/>
      <w:jc w:val="both"/>
    </w:pPr>
    <w:rPr>
      <w:rFonts w:ascii="Times New Roman" w:hAnsi="Times New Roman"/>
      <w:sz w:val="24"/>
    </w:rPr>
  </w:style>
  <w:style w:type="paragraph" w:customStyle="1" w:styleId="phSubtitle">
    <w:name w:val="ph_Subtitle"/>
    <w:basedOn w:val="phNormal"/>
    <w:next w:val="phNormal"/>
    <w:uiPriority w:val="99"/>
    <w:rsid w:val="0029007C"/>
    <w:pPr>
      <w:autoSpaceDN w:val="0"/>
      <w:spacing w:before="0" w:beforeAutospacing="0" w:after="0" w:afterAutospacing="0" w:line="360" w:lineRule="auto"/>
      <w:ind w:firstLine="0"/>
      <w:jc w:val="center"/>
    </w:pPr>
    <w:rPr>
      <w:rFonts w:ascii="Times New Roman" w:hAnsi="Times New Roman"/>
      <w:b/>
      <w:sz w:val="28"/>
    </w:rPr>
  </w:style>
  <w:style w:type="paragraph" w:customStyle="1" w:styleId="phComment0">
    <w:name w:val="ph_Comment"/>
    <w:basedOn w:val="phNormal"/>
    <w:uiPriority w:val="99"/>
    <w:rsid w:val="0029007C"/>
    <w:pPr>
      <w:autoSpaceDN w:val="0"/>
      <w:spacing w:before="0" w:beforeAutospacing="0" w:after="0" w:afterAutospacing="0" w:line="360" w:lineRule="auto"/>
      <w:jc w:val="both"/>
    </w:pPr>
    <w:rPr>
      <w:rFonts w:ascii="Times New Roman" w:hAnsi="Times New Roman"/>
      <w:color w:val="0000FF"/>
      <w:sz w:val="24"/>
    </w:rPr>
  </w:style>
  <w:style w:type="paragraph" w:customStyle="1" w:styleId="phGraph">
    <w:name w:val="ph_Graph"/>
    <w:basedOn w:val="phNormal"/>
    <w:next w:val="phNormal"/>
    <w:uiPriority w:val="99"/>
    <w:rsid w:val="0029007C"/>
    <w:pPr>
      <w:keepNext/>
      <w:autoSpaceDN w:val="0"/>
      <w:spacing w:before="0" w:beforeAutospacing="0" w:after="0" w:afterAutospacing="0" w:line="360" w:lineRule="auto"/>
      <w:ind w:firstLine="0"/>
      <w:jc w:val="center"/>
    </w:pPr>
    <w:rPr>
      <w:rFonts w:ascii="Times New Roman" w:hAnsi="Times New Roman"/>
      <w:sz w:val="24"/>
    </w:rPr>
  </w:style>
  <w:style w:type="paragraph" w:customStyle="1" w:styleId="phPictureText">
    <w:name w:val="ph_PictureText"/>
    <w:basedOn w:val="phNormal"/>
    <w:next w:val="phNormal"/>
    <w:uiPriority w:val="99"/>
    <w:rsid w:val="0029007C"/>
    <w:pPr>
      <w:autoSpaceDN w:val="0"/>
      <w:spacing w:before="0" w:beforeAutospacing="0" w:after="0" w:afterAutospacing="0" w:line="360" w:lineRule="auto"/>
      <w:ind w:firstLine="0"/>
      <w:jc w:val="center"/>
    </w:pPr>
    <w:rPr>
      <w:rFonts w:ascii="Times New Roman" w:hAnsi="Times New Roman"/>
      <w:b/>
      <w:sz w:val="24"/>
      <w:lang w:val="en-US"/>
    </w:rPr>
  </w:style>
  <w:style w:type="paragraph" w:customStyle="1" w:styleId="phTable">
    <w:name w:val="ph_Table"/>
    <w:basedOn w:val="phNormal"/>
    <w:next w:val="phNormal"/>
    <w:uiPriority w:val="99"/>
    <w:rsid w:val="0029007C"/>
    <w:pPr>
      <w:keepNext/>
      <w:autoSpaceDN w:val="0"/>
      <w:spacing w:before="0" w:beforeAutospacing="0" w:after="0" w:afterAutospacing="0" w:line="360" w:lineRule="auto"/>
      <w:ind w:firstLine="0"/>
      <w:jc w:val="both"/>
    </w:pPr>
    <w:rPr>
      <w:rFonts w:ascii="Times New Roman" w:hAnsi="Times New Roman"/>
      <w:b/>
      <w:sz w:val="24"/>
      <w:lang w:val="en-US"/>
    </w:rPr>
  </w:style>
  <w:style w:type="paragraph" w:customStyle="1" w:styleId="phTableBig">
    <w:name w:val="ph_TableBig"/>
    <w:basedOn w:val="phTable"/>
    <w:next w:val="phNormal"/>
    <w:uiPriority w:val="99"/>
    <w:rsid w:val="0029007C"/>
    <w:pPr>
      <w:jc w:val="right"/>
    </w:pPr>
  </w:style>
  <w:style w:type="paragraph" w:customStyle="1" w:styleId="phTitleTable">
    <w:name w:val="ph_TitleTable"/>
    <w:basedOn w:val="phTable"/>
    <w:next w:val="phNormal"/>
    <w:uiPriority w:val="99"/>
    <w:rsid w:val="0029007C"/>
    <w:pPr>
      <w:spacing w:before="120" w:after="120"/>
      <w:jc w:val="center"/>
    </w:pPr>
    <w:rPr>
      <w:lang w:val="ru-RU"/>
    </w:rPr>
  </w:style>
  <w:style w:type="paragraph" w:customStyle="1" w:styleId="phTableText">
    <w:name w:val="ph_TableText"/>
    <w:basedOn w:val="phNormal"/>
    <w:uiPriority w:val="99"/>
    <w:rsid w:val="0029007C"/>
    <w:pPr>
      <w:autoSpaceDN w:val="0"/>
      <w:spacing w:beforeAutospacing="0" w:after="120" w:afterAutospacing="0"/>
      <w:ind w:firstLine="0"/>
    </w:pPr>
    <w:rPr>
      <w:rFonts w:ascii="Times New Roman" w:hAnsi="Times New Roman"/>
      <w:sz w:val="24"/>
    </w:rPr>
  </w:style>
  <w:style w:type="paragraph" w:customStyle="1" w:styleId="phList2">
    <w:name w:val="ph_List2"/>
    <w:basedOn w:val="phNormal"/>
    <w:uiPriority w:val="99"/>
    <w:rsid w:val="0029007C"/>
    <w:pPr>
      <w:tabs>
        <w:tab w:val="num" w:pos="1571"/>
      </w:tabs>
      <w:autoSpaceDN w:val="0"/>
      <w:spacing w:before="0" w:beforeAutospacing="0" w:after="0" w:afterAutospacing="0" w:line="360" w:lineRule="auto"/>
      <w:ind w:left="1571" w:hanging="360"/>
      <w:jc w:val="both"/>
    </w:pPr>
    <w:rPr>
      <w:rFonts w:ascii="Times New Roman" w:hAnsi="Times New Roman"/>
      <w:sz w:val="24"/>
    </w:rPr>
  </w:style>
  <w:style w:type="paragraph" w:customStyle="1" w:styleId="phPodzagolovok">
    <w:name w:val="ph_Podzagolovok"/>
    <w:basedOn w:val="1ff3"/>
    <w:next w:val="phNormal"/>
    <w:uiPriority w:val="99"/>
    <w:rsid w:val="0029007C"/>
    <w:pPr>
      <w:keepLines w:val="0"/>
      <w:pageBreakBefore/>
      <w:tabs>
        <w:tab w:val="clear" w:pos="1209"/>
        <w:tab w:val="left" w:pos="1134"/>
      </w:tabs>
      <w:autoSpaceDN w:val="0"/>
      <w:spacing w:before="0" w:after="60" w:line="360" w:lineRule="auto"/>
      <w:ind w:left="851" w:firstLine="0"/>
      <w:jc w:val="both"/>
    </w:pPr>
    <w:rPr>
      <w:rFonts w:ascii="Times New Roman" w:hAnsi="Times New Roman"/>
      <w:b/>
      <w:bCs/>
      <w:caps/>
      <w:color w:val="auto"/>
      <w:kern w:val="32"/>
      <w:sz w:val="24"/>
      <w:szCs w:val="28"/>
      <w:lang w:eastAsia="x-none"/>
    </w:rPr>
  </w:style>
  <w:style w:type="paragraph" w:customStyle="1" w:styleId="phAddition2">
    <w:name w:val="ph_Addition2"/>
    <w:basedOn w:val="phNormal"/>
    <w:next w:val="phAdditionTitle0"/>
    <w:uiPriority w:val="99"/>
    <w:rsid w:val="0029007C"/>
    <w:pPr>
      <w:autoSpaceDN w:val="0"/>
      <w:spacing w:before="0" w:beforeAutospacing="0" w:after="0" w:afterAutospacing="0" w:line="360" w:lineRule="auto"/>
      <w:ind w:firstLine="0"/>
      <w:jc w:val="center"/>
    </w:pPr>
    <w:rPr>
      <w:rFonts w:ascii="Times New Roman" w:hAnsi="Times New Roman"/>
      <w:sz w:val="24"/>
    </w:rPr>
  </w:style>
  <w:style w:type="paragraph" w:customStyle="1" w:styleId="phAddition">
    <w:name w:val="ph_Addition"/>
    <w:basedOn w:val="1ff3"/>
    <w:next w:val="phAddition2"/>
    <w:autoRedefine/>
    <w:uiPriority w:val="99"/>
    <w:rsid w:val="0029007C"/>
    <w:pPr>
      <w:keepLines w:val="0"/>
      <w:pageBreakBefore/>
      <w:tabs>
        <w:tab w:val="clear" w:pos="1209"/>
        <w:tab w:val="left" w:pos="1134"/>
      </w:tabs>
      <w:autoSpaceDN w:val="0"/>
      <w:spacing w:before="0" w:after="60" w:line="360" w:lineRule="auto"/>
      <w:ind w:left="0" w:firstLine="0"/>
      <w:jc w:val="center"/>
    </w:pPr>
    <w:rPr>
      <w:rFonts w:ascii="Times New Roman" w:hAnsi="Times New Roman"/>
      <w:b/>
      <w:bCs/>
      <w:caps/>
      <w:color w:val="auto"/>
      <w:kern w:val="32"/>
      <w:sz w:val="24"/>
      <w:szCs w:val="28"/>
      <w:lang w:eastAsia="x-none"/>
    </w:rPr>
  </w:style>
  <w:style w:type="paragraph" w:customStyle="1" w:styleId="phAdditionTitle0">
    <w:name w:val="ph_AdditionTitle"/>
    <w:basedOn w:val="phNormal"/>
    <w:next w:val="phNormal"/>
    <w:uiPriority w:val="99"/>
    <w:rsid w:val="0029007C"/>
    <w:pPr>
      <w:autoSpaceDN w:val="0"/>
      <w:spacing w:before="0" w:beforeAutospacing="0" w:after="0" w:afterAutospacing="0" w:line="360" w:lineRule="auto"/>
      <w:ind w:firstLine="0"/>
      <w:jc w:val="center"/>
    </w:pPr>
    <w:rPr>
      <w:rFonts w:ascii="Times New Roman" w:hAnsi="Times New Roman"/>
      <w:b/>
      <w:sz w:val="28"/>
      <w:szCs w:val="28"/>
    </w:rPr>
  </w:style>
  <w:style w:type="paragraph" w:customStyle="1" w:styleId="phPrim">
    <w:name w:val="ph_Prim"/>
    <w:basedOn w:val="phNormal"/>
    <w:next w:val="phNormal"/>
    <w:uiPriority w:val="99"/>
    <w:rsid w:val="0029007C"/>
    <w:pPr>
      <w:autoSpaceDN w:val="0"/>
      <w:spacing w:before="0" w:beforeAutospacing="0" w:after="0" w:afterAutospacing="0" w:line="360" w:lineRule="auto"/>
      <w:jc w:val="both"/>
    </w:pPr>
    <w:rPr>
      <w:rFonts w:ascii="Times New Roman" w:hAnsi="Times New Roman"/>
      <w:b/>
      <w:i/>
      <w:sz w:val="24"/>
      <w:lang w:val="en-US"/>
    </w:rPr>
  </w:style>
  <w:style w:type="paragraph" w:customStyle="1" w:styleId="phDate">
    <w:name w:val="ph_Date"/>
    <w:basedOn w:val="phNormal"/>
    <w:next w:val="phNormal"/>
    <w:autoRedefine/>
    <w:uiPriority w:val="99"/>
    <w:rsid w:val="0029007C"/>
    <w:pPr>
      <w:autoSpaceDN w:val="0"/>
      <w:spacing w:before="0" w:beforeAutospacing="0" w:after="0" w:afterAutospacing="0" w:line="360" w:lineRule="auto"/>
      <w:ind w:firstLine="0"/>
      <w:jc w:val="center"/>
    </w:pPr>
    <w:rPr>
      <w:rFonts w:ascii="Times New Roman" w:hAnsi="Times New Roman"/>
      <w:sz w:val="24"/>
    </w:rPr>
  </w:style>
  <w:style w:type="paragraph" w:customStyle="1" w:styleId="phAdditionPart">
    <w:name w:val="ph_AdditionPart"/>
    <w:basedOn w:val="phNormal"/>
    <w:next w:val="phNormal"/>
    <w:uiPriority w:val="99"/>
    <w:rsid w:val="0029007C"/>
    <w:pPr>
      <w:autoSpaceDN w:val="0"/>
      <w:spacing w:before="0" w:beforeAutospacing="0" w:after="0" w:afterAutospacing="0" w:line="360" w:lineRule="auto"/>
      <w:jc w:val="both"/>
    </w:pPr>
    <w:rPr>
      <w:rFonts w:ascii="Times New Roman" w:hAnsi="Times New Roman"/>
      <w:b/>
      <w:sz w:val="24"/>
    </w:rPr>
  </w:style>
  <w:style w:type="paragraph" w:customStyle="1" w:styleId="phBullet">
    <w:name w:val="ph_Bullet"/>
    <w:basedOn w:val="phNormal"/>
    <w:uiPriority w:val="99"/>
    <w:rsid w:val="0029007C"/>
    <w:pPr>
      <w:numPr>
        <w:numId w:val="193"/>
      </w:numPr>
      <w:tabs>
        <w:tab w:val="clear" w:pos="1571"/>
        <w:tab w:val="num" w:pos="1854"/>
      </w:tabs>
      <w:autoSpaceDN w:val="0"/>
      <w:spacing w:before="0" w:beforeAutospacing="0" w:after="0" w:afterAutospacing="0" w:line="360" w:lineRule="auto"/>
      <w:ind w:left="1854" w:hanging="360"/>
      <w:jc w:val="both"/>
    </w:pPr>
    <w:rPr>
      <w:rFonts w:ascii="Times New Roman" w:hAnsi="Times New Roman"/>
      <w:sz w:val="24"/>
    </w:rPr>
  </w:style>
  <w:style w:type="paragraph" w:customStyle="1" w:styleId="phTableText2">
    <w:name w:val="ph_TableText2"/>
    <w:basedOn w:val="phTableText"/>
    <w:uiPriority w:val="99"/>
    <w:rsid w:val="0029007C"/>
    <w:pPr>
      <w:spacing w:line="360" w:lineRule="auto"/>
    </w:pPr>
  </w:style>
  <w:style w:type="paragraph" w:customStyle="1" w:styleId="phBullet0">
    <w:name w:val="ph_Bullet Знак Знак Знак"/>
    <w:basedOn w:val="affff3"/>
    <w:uiPriority w:val="99"/>
    <w:rsid w:val="0029007C"/>
    <w:pPr>
      <w:tabs>
        <w:tab w:val="num" w:pos="360"/>
      </w:tabs>
      <w:autoSpaceDN w:val="0"/>
      <w:spacing w:after="0" w:line="360" w:lineRule="auto"/>
      <w:ind w:firstLine="851"/>
      <w:jc w:val="both"/>
    </w:pPr>
    <w:rPr>
      <w:rFonts w:ascii="Times New Roman" w:hAnsi="Times New Roman"/>
      <w:sz w:val="24"/>
      <w:szCs w:val="24"/>
      <w:lang w:eastAsia="ru-RU"/>
    </w:rPr>
  </w:style>
  <w:style w:type="paragraph" w:customStyle="1" w:styleId="1fc">
    <w:name w:val="нумерованный список 1"/>
    <w:basedOn w:val="affff3"/>
    <w:uiPriority w:val="99"/>
    <w:rsid w:val="0029007C"/>
    <w:pPr>
      <w:numPr>
        <w:numId w:val="194"/>
      </w:numPr>
      <w:autoSpaceDN w:val="0"/>
      <w:spacing w:after="0" w:line="360" w:lineRule="auto"/>
      <w:jc w:val="both"/>
    </w:pPr>
    <w:rPr>
      <w:rFonts w:ascii="Times New Roman" w:hAnsi="Times New Roman"/>
      <w:sz w:val="26"/>
      <w:szCs w:val="24"/>
      <w:lang w:eastAsia="ru-RU"/>
    </w:rPr>
  </w:style>
  <w:style w:type="paragraph" w:customStyle="1" w:styleId="affffffffffffffffffffffffffa">
    <w:name w:val="Маркированный мой"/>
    <w:basedOn w:val="affff3"/>
    <w:uiPriority w:val="99"/>
    <w:rsid w:val="0029007C"/>
    <w:pPr>
      <w:tabs>
        <w:tab w:val="num" w:pos="1287"/>
      </w:tabs>
      <w:autoSpaceDN w:val="0"/>
      <w:spacing w:before="20" w:after="60" w:line="320" w:lineRule="exact"/>
      <w:ind w:left="1287" w:hanging="360"/>
    </w:pPr>
    <w:rPr>
      <w:rFonts w:ascii="Arial" w:hAnsi="Arial" w:cs="Arial"/>
      <w:sz w:val="24"/>
      <w:szCs w:val="24"/>
      <w:lang w:eastAsia="ru-RU"/>
    </w:rPr>
  </w:style>
  <w:style w:type="paragraph" w:customStyle="1" w:styleId="1125">
    <w:name w:val="Стиль маркированный список 1 + 12 пт"/>
    <w:basedOn w:val="affff3"/>
    <w:uiPriority w:val="99"/>
    <w:rsid w:val="0029007C"/>
    <w:pPr>
      <w:tabs>
        <w:tab w:val="num" w:pos="1134"/>
      </w:tabs>
      <w:autoSpaceDN w:val="0"/>
      <w:spacing w:after="0" w:line="360" w:lineRule="auto"/>
      <w:ind w:left="1134" w:hanging="414"/>
      <w:jc w:val="both"/>
    </w:pPr>
    <w:rPr>
      <w:rFonts w:ascii="Times New Roman" w:hAnsi="Times New Roman"/>
      <w:sz w:val="24"/>
      <w:szCs w:val="24"/>
      <w:lang w:eastAsia="ru-RU"/>
    </w:rPr>
  </w:style>
  <w:style w:type="paragraph" w:customStyle="1" w:styleId="affffffffffffffffffffffffffb">
    <w:name w:val="Заголовки частей документа"/>
    <w:basedOn w:val="affff3"/>
    <w:next w:val="affff3"/>
    <w:uiPriority w:val="99"/>
    <w:rsid w:val="0029007C"/>
    <w:pPr>
      <w:keepNext/>
      <w:pageBreakBefore/>
      <w:autoSpaceDN w:val="0"/>
      <w:spacing w:before="120" w:after="120" w:line="360" w:lineRule="auto"/>
      <w:jc w:val="center"/>
    </w:pPr>
    <w:rPr>
      <w:rFonts w:ascii="Times New Roman" w:hAnsi="Times New Roman"/>
      <w:b/>
      <w:caps/>
      <w:sz w:val="28"/>
      <w:szCs w:val="20"/>
      <w:lang w:eastAsia="ru-RU"/>
    </w:rPr>
  </w:style>
  <w:style w:type="paragraph" w:customStyle="1" w:styleId="phTitleTableAddition">
    <w:name w:val="ph_TitleTableAddition"/>
    <w:basedOn w:val="phTitleTable"/>
    <w:uiPriority w:val="99"/>
    <w:rsid w:val="0029007C"/>
    <w:rPr>
      <w:b w:val="0"/>
      <w:i/>
      <w:sz w:val="26"/>
      <w:szCs w:val="26"/>
    </w:rPr>
  </w:style>
  <w:style w:type="paragraph" w:customStyle="1" w:styleId="phNormal3">
    <w:name w:val="ph_Normal Знак Знак"/>
    <w:basedOn w:val="affff3"/>
    <w:uiPriority w:val="99"/>
    <w:rsid w:val="0029007C"/>
    <w:pPr>
      <w:autoSpaceDN w:val="0"/>
      <w:spacing w:after="0" w:line="360" w:lineRule="auto"/>
      <w:ind w:firstLine="851"/>
      <w:jc w:val="both"/>
    </w:pPr>
    <w:rPr>
      <w:rFonts w:ascii="Times New Roman" w:hAnsi="Times New Roman"/>
      <w:sz w:val="24"/>
      <w:szCs w:val="24"/>
      <w:lang w:eastAsia="ru-RU"/>
    </w:rPr>
  </w:style>
  <w:style w:type="paragraph" w:customStyle="1" w:styleId="afff7">
    <w:name w:val="нумерованный табличный"/>
    <w:uiPriority w:val="99"/>
    <w:rsid w:val="0029007C"/>
    <w:pPr>
      <w:numPr>
        <w:numId w:val="195"/>
      </w:numPr>
      <w:autoSpaceDN w:val="0"/>
      <w:spacing w:after="0" w:line="240" w:lineRule="auto"/>
      <w:jc w:val="both"/>
    </w:pPr>
    <w:rPr>
      <w:rFonts w:ascii="Times New Roman" w:eastAsia="Times New Roman" w:hAnsi="Times New Roman" w:cs="Times New Roman"/>
      <w:sz w:val="20"/>
      <w:szCs w:val="24"/>
      <w:lang w:eastAsia="ru-RU"/>
    </w:rPr>
  </w:style>
  <w:style w:type="paragraph" w:customStyle="1" w:styleId="phNormal4">
    <w:name w:val="ph_Normal Знак Знак Знак Знак"/>
    <w:basedOn w:val="affff3"/>
    <w:uiPriority w:val="99"/>
    <w:rsid w:val="0029007C"/>
    <w:pPr>
      <w:autoSpaceDN w:val="0"/>
      <w:spacing w:after="0" w:line="360" w:lineRule="auto"/>
      <w:ind w:firstLine="851"/>
      <w:jc w:val="both"/>
    </w:pPr>
    <w:rPr>
      <w:rFonts w:ascii="Times New Roman" w:hAnsi="Times New Roman"/>
      <w:sz w:val="24"/>
      <w:szCs w:val="24"/>
      <w:lang w:eastAsia="ru-RU"/>
    </w:rPr>
  </w:style>
  <w:style w:type="paragraph" w:customStyle="1" w:styleId="phTitleSpec">
    <w:name w:val="ph_TitleSpec"/>
    <w:basedOn w:val="phTitle"/>
    <w:uiPriority w:val="99"/>
    <w:rsid w:val="0029007C"/>
    <w:rPr>
      <w:u w:val="single"/>
    </w:rPr>
  </w:style>
  <w:style w:type="paragraph" w:customStyle="1" w:styleId="mynormal">
    <w:name w:val="my_normal"/>
    <w:basedOn w:val="affff3"/>
    <w:uiPriority w:val="99"/>
    <w:rsid w:val="0029007C"/>
    <w:pPr>
      <w:autoSpaceDN w:val="0"/>
      <w:spacing w:after="0" w:line="360" w:lineRule="auto"/>
      <w:ind w:firstLine="720"/>
      <w:jc w:val="both"/>
    </w:pPr>
    <w:rPr>
      <w:rFonts w:ascii="Times New Roman" w:hAnsi="Times New Roman"/>
      <w:sz w:val="24"/>
      <w:szCs w:val="24"/>
      <w:lang w:eastAsia="ru-RU"/>
    </w:rPr>
  </w:style>
  <w:style w:type="paragraph" w:customStyle="1" w:styleId="affffffffffffffffffffffffffc">
    <w:name w:val="Маркир. список"/>
    <w:basedOn w:val="afffffff0"/>
    <w:uiPriority w:val="99"/>
    <w:rsid w:val="0029007C"/>
    <w:pPr>
      <w:tabs>
        <w:tab w:val="num" w:pos="1440"/>
      </w:tabs>
      <w:autoSpaceDE/>
      <w:adjustRightInd/>
      <w:spacing w:before="0" w:after="0"/>
      <w:ind w:left="1440" w:hanging="360"/>
    </w:pPr>
    <w:rPr>
      <w:rFonts w:ascii="Times New Roman" w:hAnsi="Times New Roman"/>
      <w:color w:val="auto"/>
      <w:szCs w:val="20"/>
      <w:lang w:val="x-none" w:eastAsia="en-US"/>
    </w:rPr>
  </w:style>
  <w:style w:type="paragraph" w:customStyle="1" w:styleId="phSubtitleSpec">
    <w:name w:val="ph_SubtitleSpec"/>
    <w:basedOn w:val="phTitleTable"/>
    <w:next w:val="phNormal"/>
    <w:uiPriority w:val="99"/>
    <w:rsid w:val="0029007C"/>
    <w:rPr>
      <w:u w:val="single"/>
    </w:rPr>
  </w:style>
  <w:style w:type="paragraph" w:customStyle="1" w:styleId="phSubTitleSp1">
    <w:name w:val="ph_SubTitleSp1"/>
    <w:basedOn w:val="phSubtitleSpec"/>
    <w:next w:val="phNormal"/>
    <w:uiPriority w:val="99"/>
    <w:rsid w:val="0029007C"/>
    <w:rPr>
      <w:b w:val="0"/>
    </w:rPr>
  </w:style>
  <w:style w:type="paragraph" w:customStyle="1" w:styleId="affffffffffffffffffffffffffd">
    <w:name w:val="ПРИЛОЖЕНИЕ"/>
    <w:basedOn w:val="affff3"/>
    <w:uiPriority w:val="99"/>
    <w:rsid w:val="0029007C"/>
    <w:pPr>
      <w:autoSpaceDN w:val="0"/>
      <w:spacing w:after="0" w:line="240" w:lineRule="auto"/>
      <w:jc w:val="center"/>
    </w:pPr>
    <w:rPr>
      <w:rFonts w:ascii="Times New Roman" w:hAnsi="Times New Roman"/>
      <w:b/>
      <w:caps/>
      <w:sz w:val="24"/>
      <w:szCs w:val="24"/>
      <w:lang w:eastAsia="ru-RU"/>
    </w:rPr>
  </w:style>
  <w:style w:type="paragraph" w:customStyle="1" w:styleId="2f8">
    <w:name w:val="маркированный список 2"/>
    <w:uiPriority w:val="99"/>
    <w:rsid w:val="0029007C"/>
    <w:pPr>
      <w:numPr>
        <w:numId w:val="196"/>
      </w:numPr>
      <w:autoSpaceDN w:val="0"/>
      <w:spacing w:after="0" w:line="240" w:lineRule="auto"/>
      <w:jc w:val="both"/>
    </w:pPr>
    <w:rPr>
      <w:rFonts w:ascii="Times New Roman" w:eastAsia="Times New Roman" w:hAnsi="Times New Roman" w:cs="Times New Roman"/>
      <w:sz w:val="20"/>
      <w:szCs w:val="24"/>
      <w:lang w:eastAsia="ru-RU"/>
    </w:rPr>
  </w:style>
  <w:style w:type="paragraph" w:customStyle="1" w:styleId="1ffffffffff4">
    <w:name w:val="Нумерованный список 1"/>
    <w:basedOn w:val="affff3"/>
    <w:uiPriority w:val="99"/>
    <w:rsid w:val="0029007C"/>
    <w:pPr>
      <w:autoSpaceDN w:val="0"/>
      <w:spacing w:after="0" w:line="360" w:lineRule="auto"/>
      <w:jc w:val="both"/>
    </w:pPr>
    <w:rPr>
      <w:rFonts w:ascii="Times New Roman" w:hAnsi="Times New Roman"/>
      <w:sz w:val="24"/>
      <w:szCs w:val="24"/>
      <w:lang w:eastAsia="ru-RU"/>
    </w:rPr>
  </w:style>
  <w:style w:type="paragraph" w:customStyle="1" w:styleId="affffffffffffffffffffffffffe">
    <w:name w:val="Обычный_"/>
    <w:basedOn w:val="affff3"/>
    <w:uiPriority w:val="99"/>
    <w:rsid w:val="0029007C"/>
    <w:pPr>
      <w:widowControl w:val="0"/>
      <w:tabs>
        <w:tab w:val="left" w:pos="1440"/>
      </w:tabs>
      <w:autoSpaceDN w:val="0"/>
      <w:adjustRightInd w:val="0"/>
      <w:spacing w:before="120" w:after="0" w:line="360" w:lineRule="auto"/>
      <w:ind w:firstLine="720"/>
      <w:jc w:val="both"/>
    </w:pPr>
    <w:rPr>
      <w:rFonts w:ascii="Times New Roman" w:hAnsi="Times New Roman"/>
      <w:sz w:val="24"/>
      <w:szCs w:val="20"/>
      <w:lang w:eastAsia="ru-RU"/>
    </w:rPr>
  </w:style>
  <w:style w:type="character" w:customStyle="1" w:styleId="3133">
    <w:name w:val="Стиль Заголовок 3 + 13 пт Знак"/>
    <w:link w:val="3134"/>
    <w:locked/>
    <w:rsid w:val="0029007C"/>
    <w:rPr>
      <w:b/>
      <w:bCs/>
      <w:sz w:val="26"/>
      <w:szCs w:val="26"/>
      <w:lang w:val="x-none" w:eastAsia="x-none"/>
    </w:rPr>
  </w:style>
  <w:style w:type="paragraph" w:customStyle="1" w:styleId="3134">
    <w:name w:val="Стиль Заголовок 3 + 13 пт"/>
    <w:basedOn w:val="3f4"/>
    <w:link w:val="3133"/>
    <w:rsid w:val="0029007C"/>
    <w:pPr>
      <w:keepLines w:val="0"/>
      <w:numPr>
        <w:ilvl w:val="0"/>
        <w:numId w:val="0"/>
      </w:numPr>
      <w:tabs>
        <w:tab w:val="left" w:pos="1560"/>
        <w:tab w:val="num" w:pos="2160"/>
      </w:tabs>
      <w:autoSpaceDN w:val="0"/>
      <w:spacing w:before="240" w:after="60" w:line="360" w:lineRule="auto"/>
      <w:ind w:left="2160" w:hanging="180"/>
      <w:jc w:val="both"/>
    </w:pPr>
    <w:rPr>
      <w:rFonts w:asciiTheme="minorHAnsi" w:eastAsiaTheme="minorHAnsi" w:hAnsiTheme="minorHAnsi" w:cstheme="minorBidi"/>
      <w:b/>
      <w:bCs/>
      <w:color w:val="auto"/>
      <w:sz w:val="26"/>
      <w:szCs w:val="26"/>
      <w:lang w:val="x-none" w:eastAsia="x-none"/>
    </w:rPr>
  </w:style>
  <w:style w:type="paragraph" w:customStyle="1" w:styleId="10">
    <w:name w:val="маркированный список 1 уровня"/>
    <w:basedOn w:val="PlainText0"/>
    <w:uiPriority w:val="99"/>
    <w:rsid w:val="0029007C"/>
    <w:pPr>
      <w:numPr>
        <w:numId w:val="197"/>
      </w:numPr>
      <w:tabs>
        <w:tab w:val="clear" w:pos="1134"/>
        <w:tab w:val="num" w:pos="360"/>
        <w:tab w:val="num" w:pos="1440"/>
      </w:tabs>
      <w:ind w:left="1440" w:hanging="360"/>
    </w:pPr>
  </w:style>
  <w:style w:type="paragraph" w:customStyle="1" w:styleId="aff8">
    <w:name w:val="Список *"/>
    <w:basedOn w:val="affff3"/>
    <w:uiPriority w:val="99"/>
    <w:rsid w:val="0029007C"/>
    <w:pPr>
      <w:numPr>
        <w:numId w:val="198"/>
      </w:numPr>
      <w:tabs>
        <w:tab w:val="left" w:pos="1418"/>
        <w:tab w:val="left" w:pos="1701"/>
        <w:tab w:val="left" w:pos="1985"/>
        <w:tab w:val="left" w:pos="2268"/>
      </w:tabs>
      <w:autoSpaceDN w:val="0"/>
      <w:spacing w:after="20" w:line="240" w:lineRule="auto"/>
      <w:jc w:val="both"/>
    </w:pPr>
    <w:rPr>
      <w:rFonts w:ascii="Arial" w:hAnsi="Arial"/>
      <w:sz w:val="20"/>
      <w:szCs w:val="20"/>
      <w:lang w:eastAsia="ru-RU"/>
    </w:rPr>
  </w:style>
  <w:style w:type="paragraph" w:customStyle="1" w:styleId="affc">
    <w:name w:val="Подсписок *"/>
    <w:basedOn w:val="aff8"/>
    <w:next w:val="affff3"/>
    <w:uiPriority w:val="99"/>
    <w:rsid w:val="0029007C"/>
    <w:pPr>
      <w:numPr>
        <w:numId w:val="199"/>
      </w:numPr>
      <w:tabs>
        <w:tab w:val="clear" w:pos="720"/>
        <w:tab w:val="num" w:pos="360"/>
        <w:tab w:val="left" w:pos="993"/>
      </w:tabs>
      <w:ind w:left="360"/>
    </w:pPr>
  </w:style>
  <w:style w:type="paragraph" w:customStyle="1" w:styleId="afffffffffffffffffffffffffff">
    <w:name w:val="Примечание"/>
    <w:basedOn w:val="affff3"/>
    <w:next w:val="affff3"/>
    <w:uiPriority w:val="99"/>
    <w:rsid w:val="0029007C"/>
    <w:pPr>
      <w:keepNext/>
      <w:keepLines/>
      <w:pBdr>
        <w:left w:val="thinThickSmallGap" w:sz="24" w:space="4" w:color="FFFFFF"/>
      </w:pBdr>
      <w:shd w:val="clear" w:color="auto" w:fill="F3F3F3"/>
      <w:autoSpaceDN w:val="0"/>
      <w:spacing w:before="60" w:after="60" w:line="240" w:lineRule="auto"/>
      <w:ind w:firstLine="454"/>
      <w:jc w:val="both"/>
    </w:pPr>
    <w:rPr>
      <w:rFonts w:ascii="Arial" w:hAnsi="Arial"/>
      <w:sz w:val="20"/>
      <w:szCs w:val="20"/>
      <w:lang w:eastAsia="ru-RU"/>
    </w:rPr>
  </w:style>
  <w:style w:type="paragraph" w:customStyle="1" w:styleId="af9">
    <w:name w:val="Нижний колонтитул четной страницы"/>
    <w:basedOn w:val="afffff8"/>
    <w:uiPriority w:val="99"/>
    <w:rsid w:val="0029007C"/>
    <w:pPr>
      <w:numPr>
        <w:ilvl w:val="1"/>
        <w:numId w:val="200"/>
      </w:numPr>
      <w:pBdr>
        <w:top w:val="single" w:sz="4" w:space="1" w:color="auto"/>
      </w:pBdr>
      <w:tabs>
        <w:tab w:val="clear" w:pos="1440"/>
        <w:tab w:val="clear" w:pos="4677"/>
        <w:tab w:val="clear" w:pos="9355"/>
        <w:tab w:val="right" w:pos="9356"/>
      </w:tabs>
      <w:autoSpaceDN w:val="0"/>
      <w:spacing w:before="60" w:after="60"/>
      <w:ind w:left="0" w:firstLine="454"/>
    </w:pPr>
    <w:rPr>
      <w:rFonts w:ascii="Arial" w:hAnsi="Arial"/>
      <w:i/>
      <w:sz w:val="20"/>
      <w:szCs w:val="20"/>
      <w:lang w:eastAsia="ru-RU"/>
    </w:rPr>
  </w:style>
  <w:style w:type="paragraph" w:customStyle="1" w:styleId="Iniiaiieoaeno21">
    <w:name w:val="Iniiaiie oaeno 21"/>
    <w:basedOn w:val="affff3"/>
    <w:rsid w:val="0029007C"/>
    <w:pPr>
      <w:overflowPunct w:val="0"/>
      <w:autoSpaceDE w:val="0"/>
      <w:autoSpaceDN w:val="0"/>
      <w:adjustRightInd w:val="0"/>
      <w:spacing w:after="0" w:line="320" w:lineRule="exact"/>
      <w:jc w:val="both"/>
    </w:pPr>
    <w:rPr>
      <w:rFonts w:ascii="Times New Roman CYR" w:hAnsi="Times New Roman CYR"/>
      <w:sz w:val="24"/>
      <w:szCs w:val="20"/>
      <w:lang w:eastAsia="ru-RU"/>
    </w:rPr>
  </w:style>
  <w:style w:type="paragraph" w:customStyle="1" w:styleId="afffffffffffffffffffffffffff0">
    <w:name w:val="Стиль Основной текст с отступом + Междустр.интервал:  одинарный"/>
    <w:basedOn w:val="affff3"/>
    <w:uiPriority w:val="99"/>
    <w:rsid w:val="0029007C"/>
    <w:pPr>
      <w:autoSpaceDN w:val="0"/>
      <w:spacing w:after="60" w:line="360" w:lineRule="auto"/>
      <w:ind w:firstLine="720"/>
      <w:jc w:val="both"/>
    </w:pPr>
    <w:rPr>
      <w:rFonts w:ascii="Times New Roman" w:hAnsi="Times New Roman"/>
      <w:bCs/>
      <w:sz w:val="24"/>
      <w:szCs w:val="24"/>
    </w:rPr>
  </w:style>
  <w:style w:type="paragraph" w:customStyle="1" w:styleId="afffffffffffffffffffffffffff1">
    <w:name w:val="Название документа"/>
    <w:basedOn w:val="affff3"/>
    <w:uiPriority w:val="99"/>
    <w:rsid w:val="0029007C"/>
    <w:pPr>
      <w:autoSpaceDN w:val="0"/>
      <w:spacing w:before="240" w:after="240" w:line="100" w:lineRule="atLeast"/>
      <w:jc w:val="center"/>
    </w:pPr>
    <w:rPr>
      <w:rFonts w:ascii="Times New Roman" w:hAnsi="Times New Roman" w:cs="Mangal"/>
      <w:b/>
      <w:bCs/>
      <w:kern w:val="2"/>
      <w:sz w:val="44"/>
      <w:szCs w:val="20"/>
      <w:lang w:eastAsia="hi-IN" w:bidi="hi-IN"/>
    </w:rPr>
  </w:style>
  <w:style w:type="paragraph" w:customStyle="1" w:styleId="msolistparagraph0">
    <w:name w:val="msolistparagraph"/>
    <w:basedOn w:val="affff3"/>
    <w:uiPriority w:val="99"/>
    <w:rsid w:val="0029007C"/>
    <w:pPr>
      <w:autoSpaceDN w:val="0"/>
      <w:spacing w:after="120" w:line="300" w:lineRule="atLeast"/>
      <w:ind w:left="720" w:right="283"/>
      <w:contextualSpacing/>
      <w:jc w:val="both"/>
    </w:pPr>
    <w:rPr>
      <w:rFonts w:ascii="Times New Roman" w:hAnsi="Times New Roman"/>
      <w:sz w:val="20"/>
      <w:szCs w:val="20"/>
      <w:lang w:eastAsia="ru-RU"/>
    </w:rPr>
  </w:style>
  <w:style w:type="paragraph" w:customStyle="1" w:styleId="af2">
    <w:name w:val="ГС_Команды"/>
    <w:basedOn w:val="affff3"/>
    <w:uiPriority w:val="99"/>
    <w:rsid w:val="0029007C"/>
    <w:pPr>
      <w:numPr>
        <w:numId w:val="201"/>
      </w:numPr>
      <w:autoSpaceDN w:val="0"/>
      <w:spacing w:after="0" w:line="240" w:lineRule="auto"/>
      <w:ind w:left="851" w:firstLine="0"/>
    </w:pPr>
    <w:rPr>
      <w:rFonts w:ascii="Courier New" w:hAnsi="Courier New"/>
      <w:b/>
      <w:sz w:val="20"/>
      <w:szCs w:val="20"/>
      <w:lang w:val="en-US" w:eastAsia="ru-RU"/>
    </w:rPr>
  </w:style>
  <w:style w:type="character" w:customStyle="1" w:styleId="afffffffffffffffffffffffffff2">
    <w:name w:val="Список маркированный Знак"/>
    <w:link w:val="afffffffffffffffffffffffffff3"/>
    <w:uiPriority w:val="99"/>
    <w:locked/>
    <w:rsid w:val="0029007C"/>
    <w:rPr>
      <w:sz w:val="24"/>
      <w:lang w:val="x-none"/>
    </w:rPr>
  </w:style>
  <w:style w:type="paragraph" w:customStyle="1" w:styleId="afffffffffffffffffffffffffff3">
    <w:name w:val="Список маркированный"/>
    <w:basedOn w:val="afffffff0"/>
    <w:link w:val="afffffffffffffffffffffffffff2"/>
    <w:uiPriority w:val="99"/>
    <w:rsid w:val="0029007C"/>
    <w:pPr>
      <w:tabs>
        <w:tab w:val="num" w:pos="1080"/>
      </w:tabs>
      <w:autoSpaceDE/>
      <w:adjustRightInd/>
      <w:spacing w:before="0" w:after="0"/>
      <w:ind w:left="1080" w:hanging="360"/>
    </w:pPr>
    <w:rPr>
      <w:rFonts w:asciiTheme="minorHAnsi" w:eastAsiaTheme="minorHAnsi" w:hAnsiTheme="minorHAnsi" w:cstheme="minorBidi"/>
      <w:color w:val="auto"/>
      <w:szCs w:val="22"/>
      <w:lang w:val="x-none" w:eastAsia="en-US"/>
    </w:rPr>
  </w:style>
  <w:style w:type="character" w:customStyle="1" w:styleId="afffffffffffffffffffffffffff4">
    <w:name w:val="Спис. Знак"/>
    <w:link w:val="aa"/>
    <w:uiPriority w:val="99"/>
    <w:locked/>
    <w:rsid w:val="0029007C"/>
    <w:rPr>
      <w:rFonts w:eastAsia="Calibri"/>
      <w:sz w:val="28"/>
      <w:szCs w:val="28"/>
      <w:lang w:val="x-none" w:eastAsia="x-none"/>
    </w:rPr>
  </w:style>
  <w:style w:type="paragraph" w:customStyle="1" w:styleId="aa">
    <w:name w:val="Спис."/>
    <w:basedOn w:val="affffd"/>
    <w:link w:val="afffffffffffffffffffffffffff4"/>
    <w:uiPriority w:val="99"/>
    <w:qFormat/>
    <w:rsid w:val="0029007C"/>
    <w:pPr>
      <w:numPr>
        <w:numId w:val="202"/>
      </w:numPr>
      <w:autoSpaceDN w:val="0"/>
      <w:spacing w:after="0" w:line="360" w:lineRule="auto"/>
      <w:contextualSpacing w:val="0"/>
      <w:jc w:val="both"/>
    </w:pPr>
    <w:rPr>
      <w:rFonts w:asciiTheme="minorHAnsi" w:eastAsia="Calibri" w:hAnsiTheme="minorHAnsi" w:cstheme="minorBidi"/>
      <w:sz w:val="28"/>
      <w:szCs w:val="28"/>
      <w:lang w:val="x-none" w:eastAsia="x-none"/>
    </w:rPr>
  </w:style>
  <w:style w:type="character" w:customStyle="1" w:styleId="2fffffffe">
    <w:name w:val="Спис.2 Знак"/>
    <w:link w:val="28"/>
    <w:uiPriority w:val="99"/>
    <w:locked/>
    <w:rsid w:val="0029007C"/>
    <w:rPr>
      <w:rFonts w:eastAsia="Calibri"/>
      <w:sz w:val="28"/>
      <w:szCs w:val="28"/>
      <w:lang w:val="x-none" w:eastAsia="x-none"/>
    </w:rPr>
  </w:style>
  <w:style w:type="paragraph" w:customStyle="1" w:styleId="28">
    <w:name w:val="Спис.2"/>
    <w:basedOn w:val="aa"/>
    <w:link w:val="2fffffffe"/>
    <w:uiPriority w:val="99"/>
    <w:qFormat/>
    <w:rsid w:val="0029007C"/>
    <w:pPr>
      <w:numPr>
        <w:ilvl w:val="1"/>
      </w:numPr>
    </w:pPr>
  </w:style>
  <w:style w:type="paragraph" w:customStyle="1" w:styleId="TableTitle">
    <w:name w:val="Table_Title"/>
    <w:basedOn w:val="affff3"/>
    <w:next w:val="affff3"/>
    <w:uiPriority w:val="99"/>
    <w:rsid w:val="0029007C"/>
    <w:pPr>
      <w:keepNext/>
      <w:keepLines/>
      <w:numPr>
        <w:numId w:val="203"/>
      </w:numPr>
      <w:autoSpaceDN w:val="0"/>
      <w:spacing w:before="360" w:after="0" w:line="240" w:lineRule="auto"/>
      <w:ind w:left="0" w:firstLine="0"/>
    </w:pPr>
    <w:rPr>
      <w:rFonts w:ascii="Times New Roman" w:hAnsi="Times New Roman"/>
      <w:b/>
      <w:sz w:val="20"/>
      <w:szCs w:val="24"/>
    </w:rPr>
  </w:style>
  <w:style w:type="paragraph" w:customStyle="1" w:styleId="11f9">
    <w:name w:val="Абзац списка11"/>
    <w:basedOn w:val="affff3"/>
    <w:uiPriority w:val="99"/>
    <w:rsid w:val="0029007C"/>
    <w:pPr>
      <w:autoSpaceDN w:val="0"/>
      <w:spacing w:after="0" w:line="360" w:lineRule="auto"/>
      <w:ind w:left="720" w:firstLine="720"/>
      <w:contextualSpacing/>
    </w:pPr>
    <w:rPr>
      <w:rFonts w:ascii="Times New Roman" w:hAnsi="Times New Roman"/>
      <w:sz w:val="24"/>
      <w:szCs w:val="24"/>
    </w:rPr>
  </w:style>
  <w:style w:type="paragraph" w:customStyle="1" w:styleId="TableTitleContinue">
    <w:name w:val="Table_Title_Continue"/>
    <w:basedOn w:val="TableTitle"/>
    <w:uiPriority w:val="99"/>
    <w:rsid w:val="0029007C"/>
    <w:pPr>
      <w:numPr>
        <w:ilvl w:val="2"/>
        <w:numId w:val="204"/>
      </w:numPr>
      <w:spacing w:before="0" w:after="240"/>
    </w:pPr>
    <w:rPr>
      <w:bCs/>
    </w:rPr>
  </w:style>
  <w:style w:type="paragraph" w:customStyle="1" w:styleId="af1">
    <w:name w:val="ГС_Список_МаркОтст"/>
    <w:uiPriority w:val="99"/>
    <w:rsid w:val="0029007C"/>
    <w:pPr>
      <w:numPr>
        <w:numId w:val="205"/>
      </w:numPr>
      <w:tabs>
        <w:tab w:val="left" w:pos="851"/>
        <w:tab w:val="left" w:pos="1588"/>
        <w:tab w:val="left" w:pos="1985"/>
      </w:tabs>
      <w:autoSpaceDN w:val="0"/>
      <w:spacing w:after="60" w:line="360" w:lineRule="auto"/>
      <w:contextualSpacing/>
      <w:jc w:val="both"/>
    </w:pPr>
    <w:rPr>
      <w:rFonts w:ascii="Times New Roman" w:eastAsia="Times New Roman" w:hAnsi="Times New Roman" w:cs="Times New Roman"/>
      <w:sz w:val="24"/>
      <w:szCs w:val="20"/>
      <w:lang w:eastAsia="ru-RU"/>
    </w:rPr>
  </w:style>
  <w:style w:type="paragraph" w:customStyle="1" w:styleId="11122">
    <w:name w:val="Стиль Стиль По центру + 11 пт полужирный + 12 пт не полужирный По..."/>
    <w:basedOn w:val="affff3"/>
    <w:uiPriority w:val="99"/>
    <w:rsid w:val="0029007C"/>
    <w:pPr>
      <w:autoSpaceDN w:val="0"/>
      <w:spacing w:after="0" w:line="360" w:lineRule="auto"/>
      <w:jc w:val="center"/>
    </w:pPr>
    <w:rPr>
      <w:rFonts w:ascii="Times New Roman" w:hAnsi="Times New Roman"/>
      <w:sz w:val="24"/>
      <w:szCs w:val="20"/>
      <w:lang w:val="en-US" w:eastAsia="x-none"/>
    </w:rPr>
  </w:style>
  <w:style w:type="character" w:customStyle="1" w:styleId="Char">
    <w:name w:val="!_Подзаголовок Char"/>
    <w:link w:val="afffffffffffffffffffffffffff5"/>
    <w:locked/>
    <w:rsid w:val="0029007C"/>
    <w:rPr>
      <w:b/>
      <w:sz w:val="24"/>
      <w:szCs w:val="24"/>
      <w:lang w:eastAsia="x-none"/>
    </w:rPr>
  </w:style>
  <w:style w:type="paragraph" w:customStyle="1" w:styleId="afffffffffffffffffffffffffff5">
    <w:name w:val="!_Подзаголовок"/>
    <w:basedOn w:val="PlainText0"/>
    <w:link w:val="Char"/>
    <w:qFormat/>
    <w:rsid w:val="0029007C"/>
    <w:pPr>
      <w:keepNext/>
    </w:pPr>
    <w:rPr>
      <w:b/>
    </w:rPr>
  </w:style>
  <w:style w:type="character" w:customStyle="1" w:styleId="2Char">
    <w:name w:val="!_2_Подзаголовок Char"/>
    <w:link w:val="2ffffffff"/>
    <w:locked/>
    <w:rsid w:val="0029007C"/>
    <w:rPr>
      <w:i/>
      <w:iCs/>
      <w:sz w:val="24"/>
      <w:szCs w:val="24"/>
      <w:lang w:eastAsia="x-none"/>
    </w:rPr>
  </w:style>
  <w:style w:type="paragraph" w:customStyle="1" w:styleId="2ffffffff">
    <w:name w:val="!_2_Подзаголовок"/>
    <w:basedOn w:val="PlainText0"/>
    <w:link w:val="2Char"/>
    <w:qFormat/>
    <w:rsid w:val="0029007C"/>
    <w:rPr>
      <w:i/>
      <w:iCs/>
    </w:rPr>
  </w:style>
  <w:style w:type="character" w:customStyle="1" w:styleId="Char0">
    <w:name w:val="!_Таблицы_названия Char"/>
    <w:link w:val="afffffffffffffffffffffffffff6"/>
    <w:locked/>
    <w:rsid w:val="0029007C"/>
  </w:style>
  <w:style w:type="paragraph" w:customStyle="1" w:styleId="afffffffffffffffffffffffffff6">
    <w:name w:val="!_Таблицы_названия"/>
    <w:basedOn w:val="PlainText0"/>
    <w:link w:val="Char0"/>
    <w:qFormat/>
    <w:rsid w:val="0029007C"/>
    <w:pPr>
      <w:keepNext/>
      <w:ind w:firstLine="0"/>
    </w:pPr>
    <w:rPr>
      <w:sz w:val="22"/>
      <w:szCs w:val="22"/>
      <w:lang w:eastAsia="en-US"/>
    </w:rPr>
  </w:style>
  <w:style w:type="character" w:customStyle="1" w:styleId="Char1">
    <w:name w:val="!_Рисунки_названия Char"/>
    <w:link w:val="afffffffffffffffffffffffffff7"/>
    <w:locked/>
    <w:rsid w:val="0029007C"/>
    <w:rPr>
      <w:iCs/>
      <w:sz w:val="24"/>
      <w:szCs w:val="24"/>
    </w:rPr>
  </w:style>
  <w:style w:type="paragraph" w:customStyle="1" w:styleId="afffffffffffffffffffffffffff7">
    <w:name w:val="!_Рисунки_названия"/>
    <w:basedOn w:val="affff3"/>
    <w:link w:val="Char1"/>
    <w:qFormat/>
    <w:rsid w:val="0029007C"/>
    <w:pPr>
      <w:autoSpaceDN w:val="0"/>
      <w:spacing w:after="0" w:line="360" w:lineRule="auto"/>
      <w:ind w:right="424"/>
      <w:jc w:val="center"/>
    </w:pPr>
    <w:rPr>
      <w:rFonts w:asciiTheme="minorHAnsi" w:eastAsiaTheme="minorHAnsi" w:hAnsiTheme="minorHAnsi" w:cstheme="minorBidi"/>
      <w:iCs/>
      <w:sz w:val="24"/>
      <w:szCs w:val="24"/>
    </w:rPr>
  </w:style>
  <w:style w:type="character" w:customStyle="1" w:styleId="2Char0">
    <w:name w:val="!_2_Список Char"/>
    <w:link w:val="22"/>
    <w:locked/>
    <w:rsid w:val="0029007C"/>
    <w:rPr>
      <w:rFonts w:eastAsia="MS Mincho"/>
      <w:sz w:val="24"/>
      <w:szCs w:val="24"/>
    </w:rPr>
  </w:style>
  <w:style w:type="paragraph" w:customStyle="1" w:styleId="22">
    <w:name w:val="!_2_Список"/>
    <w:basedOn w:val="affff3"/>
    <w:link w:val="2Char0"/>
    <w:qFormat/>
    <w:rsid w:val="0029007C"/>
    <w:pPr>
      <w:numPr>
        <w:ilvl w:val="1"/>
        <w:numId w:val="206"/>
      </w:numPr>
      <w:autoSpaceDN w:val="0"/>
      <w:spacing w:after="0" w:line="360" w:lineRule="auto"/>
      <w:ind w:left="1985" w:hanging="567"/>
      <w:jc w:val="both"/>
    </w:pPr>
    <w:rPr>
      <w:rFonts w:asciiTheme="minorHAnsi" w:eastAsia="MS Mincho" w:hAnsiTheme="minorHAnsi" w:cstheme="minorBidi"/>
      <w:sz w:val="24"/>
      <w:szCs w:val="24"/>
    </w:rPr>
  </w:style>
  <w:style w:type="character" w:customStyle="1" w:styleId="3Char">
    <w:name w:val="!_3_Список Char"/>
    <w:link w:val="35"/>
    <w:uiPriority w:val="99"/>
    <w:locked/>
    <w:rsid w:val="0029007C"/>
    <w:rPr>
      <w:rFonts w:eastAsia="MS Mincho"/>
      <w:sz w:val="24"/>
      <w:szCs w:val="24"/>
    </w:rPr>
  </w:style>
  <w:style w:type="paragraph" w:customStyle="1" w:styleId="35">
    <w:name w:val="!_3_Список"/>
    <w:basedOn w:val="affff3"/>
    <w:link w:val="3Char"/>
    <w:uiPriority w:val="99"/>
    <w:qFormat/>
    <w:rsid w:val="0029007C"/>
    <w:pPr>
      <w:numPr>
        <w:ilvl w:val="1"/>
        <w:numId w:val="207"/>
      </w:numPr>
      <w:autoSpaceDN w:val="0"/>
      <w:spacing w:after="0" w:line="360" w:lineRule="auto"/>
      <w:jc w:val="both"/>
    </w:pPr>
    <w:rPr>
      <w:rFonts w:asciiTheme="minorHAnsi" w:eastAsia="MS Mincho" w:hAnsiTheme="minorHAnsi" w:cstheme="minorBidi"/>
      <w:sz w:val="24"/>
      <w:szCs w:val="24"/>
    </w:rPr>
  </w:style>
  <w:style w:type="character" w:customStyle="1" w:styleId="PICSChar">
    <w:name w:val="!_PICS Char"/>
    <w:link w:val="PICS"/>
    <w:locked/>
    <w:rsid w:val="0029007C"/>
    <w:rPr>
      <w:noProof/>
      <w:sz w:val="24"/>
      <w:szCs w:val="24"/>
      <w:lang w:eastAsia="x-none"/>
    </w:rPr>
  </w:style>
  <w:style w:type="paragraph" w:customStyle="1" w:styleId="PICS">
    <w:name w:val="!_PICS"/>
    <w:basedOn w:val="PlainText0"/>
    <w:link w:val="PICSChar"/>
    <w:qFormat/>
    <w:rsid w:val="0029007C"/>
    <w:pPr>
      <w:keepNext/>
      <w:ind w:firstLine="0"/>
      <w:jc w:val="center"/>
    </w:pPr>
    <w:rPr>
      <w:noProof/>
    </w:rPr>
  </w:style>
  <w:style w:type="paragraph" w:customStyle="1" w:styleId="StyleTOC1JustifiedLinespacing15lines">
    <w:name w:val="Style TOC 1 + Justified Line spacing:  15 lines"/>
    <w:basedOn w:val="1fffff4"/>
    <w:uiPriority w:val="99"/>
    <w:rsid w:val="0029007C"/>
    <w:pPr>
      <w:tabs>
        <w:tab w:val="clear" w:pos="9923"/>
        <w:tab w:val="right" w:leader="dot" w:pos="9922"/>
      </w:tabs>
      <w:autoSpaceDN w:val="0"/>
      <w:spacing w:after="0" w:line="360" w:lineRule="auto"/>
      <w:jc w:val="both"/>
    </w:pPr>
    <w:rPr>
      <w:rFonts w:ascii="Times New Roman" w:eastAsia="Times New Roman" w:hAnsi="Times New Roman" w:cs="Times New Roman"/>
      <w:b/>
      <w:caps/>
      <w:noProof/>
      <w:sz w:val="24"/>
      <w:szCs w:val="20"/>
      <w:lang w:eastAsia="ru-RU"/>
    </w:rPr>
  </w:style>
  <w:style w:type="character" w:customStyle="1" w:styleId="StrongEmphasis">
    <w:name w:val="Strong Emphasis"/>
    <w:uiPriority w:val="99"/>
    <w:rsid w:val="0029007C"/>
    <w:rPr>
      <w:b/>
      <w:bCs/>
    </w:rPr>
  </w:style>
  <w:style w:type="character" w:customStyle="1" w:styleId="1ffffffffff5">
    <w:name w:val="Обычный 1 Знак"/>
    <w:rsid w:val="0029007C"/>
    <w:rPr>
      <w:sz w:val="24"/>
      <w:szCs w:val="24"/>
      <w:lang w:val="ru-RU" w:eastAsia="ru-RU"/>
    </w:rPr>
  </w:style>
  <w:style w:type="character" w:customStyle="1" w:styleId="afffffffffffffffffffffffffff8">
    <w:name w:val="Таблица текст Знак"/>
    <w:rsid w:val="0029007C"/>
    <w:rPr>
      <w:sz w:val="24"/>
      <w:szCs w:val="24"/>
      <w:lang w:val="ru-RU" w:eastAsia="ru-RU"/>
    </w:rPr>
  </w:style>
  <w:style w:type="character" w:customStyle="1" w:styleId="1ffffffffff6">
    <w:name w:val="Дефис 1 Знак"/>
    <w:rsid w:val="0029007C"/>
    <w:rPr>
      <w:sz w:val="24"/>
      <w:szCs w:val="24"/>
    </w:rPr>
  </w:style>
  <w:style w:type="character" w:customStyle="1" w:styleId="1ffffffffff7">
    <w:name w:val="Таблица 1 Знак"/>
    <w:rsid w:val="0029007C"/>
    <w:rPr>
      <w:b/>
      <w:bCs/>
      <w:sz w:val="27"/>
      <w:szCs w:val="27"/>
      <w:lang w:val="ru-RU" w:eastAsia="ru-RU"/>
    </w:rPr>
  </w:style>
  <w:style w:type="character" w:customStyle="1" w:styleId="afffffffffffffffffffffffffff9">
    <w:name w:val="Таблица шапка Знак"/>
    <w:rsid w:val="0029007C"/>
    <w:rPr>
      <w:b/>
      <w:bCs/>
      <w:sz w:val="24"/>
      <w:szCs w:val="24"/>
      <w:lang w:val="ru-RU" w:eastAsia="ru-RU"/>
    </w:rPr>
  </w:style>
  <w:style w:type="character" w:customStyle="1" w:styleId="1ffffffffff8">
    <w:name w:val="Сноска 1 Знак"/>
    <w:uiPriority w:val="99"/>
    <w:rsid w:val="0029007C"/>
    <w:rPr>
      <w:rFonts w:ascii="Courier New" w:hAnsi="Courier New" w:cs="Courier New" w:hint="default"/>
      <w:sz w:val="22"/>
      <w:szCs w:val="22"/>
      <w:lang w:val="ru-RU" w:eastAsia="ru-RU"/>
    </w:rPr>
  </w:style>
  <w:style w:type="character" w:customStyle="1" w:styleId="1ffffffffff9">
    <w:name w:val="Стиль Дефис 1 Знак"/>
    <w:rsid w:val="0029007C"/>
    <w:rPr>
      <w:sz w:val="24"/>
      <w:szCs w:val="24"/>
    </w:rPr>
  </w:style>
  <w:style w:type="character" w:customStyle="1" w:styleId="rvts3">
    <w:name w:val="rvts3"/>
    <w:rsid w:val="0029007C"/>
    <w:rPr>
      <w:rFonts w:ascii="Arial" w:hAnsi="Arial" w:cs="Arial" w:hint="default"/>
      <w:i/>
      <w:iCs w:val="0"/>
      <w:color w:val="800000"/>
      <w:sz w:val="20"/>
    </w:rPr>
  </w:style>
  <w:style w:type="character" w:customStyle="1" w:styleId="rvts8">
    <w:name w:val="rvts8"/>
    <w:rsid w:val="0029007C"/>
    <w:rPr>
      <w:rFonts w:ascii="Times New Roman" w:hAnsi="Times New Roman" w:cs="Times New Roman" w:hint="default"/>
      <w:sz w:val="24"/>
    </w:rPr>
  </w:style>
  <w:style w:type="character" w:customStyle="1" w:styleId="ConsNonformat0">
    <w:name w:val="ConsNonformat Знак"/>
    <w:rsid w:val="0029007C"/>
    <w:rPr>
      <w:rFonts w:ascii="Courier New" w:hAnsi="Courier New" w:cs="Courier New" w:hint="default"/>
      <w:lang w:val="ru-RU" w:eastAsia="ru-RU" w:bidi="ar-SA"/>
    </w:rPr>
  </w:style>
  <w:style w:type="character" w:customStyle="1" w:styleId="2ffffffff0">
    <w:name w:val="Строгий2"/>
    <w:rsid w:val="0029007C"/>
    <w:rPr>
      <w:b/>
      <w:bCs/>
      <w:color w:val="000000"/>
      <w:sz w:val="15"/>
      <w:szCs w:val="15"/>
    </w:rPr>
  </w:style>
  <w:style w:type="character" w:customStyle="1" w:styleId="propvalue">
    <w:name w:val="propvalue"/>
    <w:rsid w:val="0029007C"/>
    <w:rPr>
      <w:color w:val="800000"/>
    </w:rPr>
  </w:style>
  <w:style w:type="character" w:customStyle="1" w:styleId="FontStyle27">
    <w:name w:val="Font Style27"/>
    <w:uiPriority w:val="99"/>
    <w:rsid w:val="0029007C"/>
    <w:rPr>
      <w:rFonts w:ascii="Times New Roman" w:hAnsi="Times New Roman" w:cs="Times New Roman" w:hint="default"/>
      <w:b/>
      <w:bCs/>
      <w:sz w:val="22"/>
      <w:szCs w:val="22"/>
    </w:rPr>
  </w:style>
  <w:style w:type="character" w:customStyle="1" w:styleId="FontStyle29">
    <w:name w:val="Font Style29"/>
    <w:rsid w:val="0029007C"/>
    <w:rPr>
      <w:rFonts w:ascii="Times New Roman" w:hAnsi="Times New Roman" w:cs="Times New Roman" w:hint="default"/>
      <w:sz w:val="22"/>
      <w:szCs w:val="22"/>
    </w:rPr>
  </w:style>
  <w:style w:type="character" w:customStyle="1" w:styleId="FontStyle26">
    <w:name w:val="Font Style26"/>
    <w:rsid w:val="0029007C"/>
    <w:rPr>
      <w:rFonts w:ascii="Times New Roman" w:hAnsi="Times New Roman" w:cs="Times New Roman" w:hint="default"/>
      <w:b/>
      <w:bCs/>
      <w:sz w:val="26"/>
      <w:szCs w:val="26"/>
    </w:rPr>
  </w:style>
  <w:style w:type="character" w:customStyle="1" w:styleId="FontStyle31">
    <w:name w:val="Font Style31"/>
    <w:uiPriority w:val="99"/>
    <w:rsid w:val="0029007C"/>
    <w:rPr>
      <w:rFonts w:ascii="Times New Roman" w:hAnsi="Times New Roman" w:cs="Times New Roman" w:hint="default"/>
      <w:b/>
      <w:bCs/>
      <w:sz w:val="18"/>
      <w:szCs w:val="18"/>
    </w:rPr>
  </w:style>
  <w:style w:type="character" w:customStyle="1" w:styleId="FontStyle32">
    <w:name w:val="Font Style32"/>
    <w:rsid w:val="0029007C"/>
    <w:rPr>
      <w:rFonts w:ascii="Times New Roman" w:hAnsi="Times New Roman" w:cs="Times New Roman" w:hint="default"/>
      <w:smallCaps/>
      <w:spacing w:val="20"/>
      <w:sz w:val="16"/>
      <w:szCs w:val="16"/>
    </w:rPr>
  </w:style>
  <w:style w:type="character" w:customStyle="1" w:styleId="FontStyle13">
    <w:name w:val="Font Style13"/>
    <w:uiPriority w:val="99"/>
    <w:rsid w:val="0029007C"/>
    <w:rPr>
      <w:rFonts w:ascii="Times New Roman" w:hAnsi="Times New Roman" w:cs="Times New Roman" w:hint="default"/>
      <w:sz w:val="22"/>
      <w:szCs w:val="22"/>
    </w:rPr>
  </w:style>
  <w:style w:type="character" w:customStyle="1" w:styleId="biggray">
    <w:name w:val="biggray"/>
    <w:rsid w:val="0029007C"/>
  </w:style>
  <w:style w:type="character" w:customStyle="1" w:styleId="pagetext">
    <w:name w:val="page_text"/>
    <w:rsid w:val="0029007C"/>
  </w:style>
  <w:style w:type="character" w:customStyle="1" w:styleId="phTitle20">
    <w:name w:val="ph_Title2 Знак"/>
    <w:rsid w:val="0029007C"/>
    <w:rPr>
      <w:sz w:val="24"/>
      <w:szCs w:val="24"/>
      <w:lang w:val="ru-RU" w:eastAsia="ru-RU" w:bidi="ar-SA"/>
    </w:rPr>
  </w:style>
  <w:style w:type="character" w:customStyle="1" w:styleId="phBullet1">
    <w:name w:val="ph_Bullet Знак"/>
    <w:rsid w:val="0029007C"/>
    <w:rPr>
      <w:sz w:val="24"/>
      <w:szCs w:val="24"/>
      <w:lang w:val="ru-RU" w:eastAsia="ru-RU" w:bidi="ar-SA"/>
    </w:rPr>
  </w:style>
  <w:style w:type="character" w:customStyle="1" w:styleId="phBullet2">
    <w:name w:val="ph_Bullet Знак Знак"/>
    <w:rsid w:val="0029007C"/>
    <w:rPr>
      <w:sz w:val="24"/>
      <w:szCs w:val="24"/>
      <w:lang w:val="ru-RU" w:eastAsia="ru-RU" w:bidi="ar-SA"/>
    </w:rPr>
  </w:style>
  <w:style w:type="character" w:customStyle="1" w:styleId="phBullet3">
    <w:name w:val="ph_Bullet Знак Знак Знак Знак"/>
    <w:rsid w:val="0029007C"/>
    <w:rPr>
      <w:sz w:val="24"/>
      <w:szCs w:val="24"/>
      <w:lang w:val="ru-RU" w:eastAsia="ru-RU" w:bidi="ar-SA"/>
    </w:rPr>
  </w:style>
  <w:style w:type="character" w:customStyle="1" w:styleId="phNormal5">
    <w:name w:val="ph_Normal Знак Знак Знак"/>
    <w:rsid w:val="0029007C"/>
    <w:rPr>
      <w:sz w:val="24"/>
      <w:szCs w:val="24"/>
      <w:lang w:val="ru-RU" w:eastAsia="ru-RU" w:bidi="ar-SA"/>
    </w:rPr>
  </w:style>
  <w:style w:type="character" w:customStyle="1" w:styleId="phNormal6">
    <w:name w:val="ph_Normal Знак Знак Знак Знак Знак"/>
    <w:rsid w:val="0029007C"/>
    <w:rPr>
      <w:sz w:val="24"/>
      <w:szCs w:val="24"/>
      <w:lang w:val="ru-RU" w:eastAsia="ru-RU" w:bidi="ar-SA"/>
    </w:rPr>
  </w:style>
  <w:style w:type="character" w:customStyle="1" w:styleId="mynormalCharChar">
    <w:name w:val="my_normal Char Char"/>
    <w:rsid w:val="0029007C"/>
    <w:rPr>
      <w:sz w:val="24"/>
      <w:szCs w:val="24"/>
      <w:lang w:val="ru-RU" w:eastAsia="ru-RU" w:bidi="ar-SA"/>
    </w:rPr>
  </w:style>
  <w:style w:type="character" w:customStyle="1" w:styleId="afffffffffffffffffffffffffffa">
    <w:name w:val="Текст документа Знак Знак"/>
    <w:rsid w:val="0029007C"/>
    <w:rPr>
      <w:sz w:val="24"/>
      <w:szCs w:val="24"/>
      <w:lang w:val="ru-RU" w:eastAsia="ru-RU" w:bidi="ar-SA"/>
    </w:rPr>
  </w:style>
  <w:style w:type="character" w:customStyle="1" w:styleId="mw-headline">
    <w:name w:val="mw-headline"/>
    <w:rsid w:val="0029007C"/>
  </w:style>
  <w:style w:type="character" w:customStyle="1" w:styleId="phNormalChar">
    <w:name w:val="ph_Normal Char"/>
    <w:rsid w:val="0029007C"/>
    <w:rPr>
      <w:sz w:val="24"/>
      <w:szCs w:val="24"/>
    </w:rPr>
  </w:style>
  <w:style w:type="table" w:customStyle="1" w:styleId="922">
    <w:name w:val="Сетка таблицы92"/>
    <w:basedOn w:val="affff5"/>
    <w:next w:val="afffff7"/>
    <w:uiPriority w:val="99"/>
    <w:rsid w:val="0029007C"/>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20">
    <w:name w:val="Сетка таблицы142"/>
    <w:basedOn w:val="affff5"/>
    <w:uiPriority w:val="99"/>
    <w:rsid w:val="0029007C"/>
    <w:pPr>
      <w:spacing w:after="0" w:line="240" w:lineRule="auto"/>
    </w:pPr>
    <w:rPr>
      <w:rFonts w:ascii="Calibri" w:eastAsia="Calibri"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0">
    <w:name w:val="Сетка таблицы1114"/>
    <w:basedOn w:val="affff5"/>
    <w:uiPriority w:val="59"/>
    <w:rsid w:val="0029007C"/>
    <w:pPr>
      <w:spacing w:after="0" w:line="240" w:lineRule="auto"/>
    </w:pPr>
    <w:rPr>
      <w:rFonts w:ascii="Calibri" w:eastAsia="Calibri"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6">
    <w:name w:val="1 / 1.1 / 1.1.16"/>
    <w:basedOn w:val="affff6"/>
    <w:next w:val="111111"/>
    <w:uiPriority w:val="99"/>
    <w:unhideWhenUsed/>
    <w:rsid w:val="0029007C"/>
    <w:pPr>
      <w:numPr>
        <w:numId w:val="208"/>
      </w:numPr>
    </w:pPr>
  </w:style>
  <w:style w:type="table" w:customStyle="1" w:styleId="1020">
    <w:name w:val="Сетка таблицы102"/>
    <w:basedOn w:val="affff5"/>
    <w:next w:val="afffff7"/>
    <w:uiPriority w:val="99"/>
    <w:rsid w:val="0029007C"/>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
    <w:name w:val="Маркированный многоуровневый список1"/>
    <w:rsid w:val="0029007C"/>
    <w:pPr>
      <w:numPr>
        <w:numId w:val="209"/>
      </w:numPr>
    </w:pPr>
  </w:style>
  <w:style w:type="numbering" w:customStyle="1" w:styleId="WW8Num61">
    <w:name w:val="WW8Num61"/>
    <w:rsid w:val="0029007C"/>
    <w:pPr>
      <w:numPr>
        <w:numId w:val="210"/>
      </w:numPr>
    </w:pPr>
  </w:style>
  <w:style w:type="character" w:customStyle="1" w:styleId="1ffffffffffa">
    <w:name w:val="Стиль1 Знак"/>
    <w:locked/>
    <w:rsid w:val="0029007C"/>
    <w:rPr>
      <w:b/>
      <w:sz w:val="28"/>
      <w:szCs w:val="24"/>
    </w:rPr>
  </w:style>
  <w:style w:type="character" w:customStyle="1" w:styleId="afffffffffffffff4">
    <w:name w:val="Основной текст документа Знак"/>
    <w:link w:val="afffffffffffffff3"/>
    <w:rsid w:val="0029007C"/>
    <w:rPr>
      <w:rFonts w:ascii="Times New Roman" w:eastAsia="Times New Roman" w:hAnsi="Times New Roman" w:cs="Times New Roman"/>
      <w:sz w:val="28"/>
      <w:szCs w:val="28"/>
      <w:shd w:val="clear" w:color="auto" w:fill="FFFFFF"/>
      <w:lang w:eastAsia="ru-RU"/>
    </w:rPr>
  </w:style>
  <w:style w:type="paragraph" w:customStyle="1" w:styleId="p14">
    <w:name w:val="p14"/>
    <w:basedOn w:val="affff3"/>
    <w:uiPriority w:val="99"/>
    <w:rsid w:val="0029007C"/>
    <w:pPr>
      <w:widowControl w:val="0"/>
      <w:tabs>
        <w:tab w:val="left" w:pos="464"/>
      </w:tabs>
      <w:autoSpaceDE w:val="0"/>
      <w:autoSpaceDN w:val="0"/>
      <w:adjustRightInd w:val="0"/>
      <w:spacing w:after="0" w:line="232" w:lineRule="atLeast"/>
      <w:ind w:firstLine="465"/>
      <w:jc w:val="both"/>
    </w:pPr>
    <w:rPr>
      <w:rFonts w:ascii="Times New Roman" w:hAnsi="Times New Roman"/>
      <w:sz w:val="24"/>
      <w:szCs w:val="24"/>
      <w:lang w:val="en-US" w:eastAsia="ru-RU"/>
    </w:rPr>
  </w:style>
  <w:style w:type="paragraph" w:customStyle="1" w:styleId="tekstob">
    <w:name w:val="tekstob"/>
    <w:basedOn w:val="affff3"/>
    <w:rsid w:val="0029007C"/>
    <w:pPr>
      <w:spacing w:before="100" w:beforeAutospacing="1" w:after="100" w:afterAutospacing="1" w:line="240" w:lineRule="auto"/>
    </w:pPr>
    <w:rPr>
      <w:rFonts w:ascii="Times New Roman" w:hAnsi="Times New Roman"/>
      <w:sz w:val="24"/>
      <w:szCs w:val="24"/>
      <w:lang w:eastAsia="ru-RU"/>
    </w:rPr>
  </w:style>
  <w:style w:type="character" w:customStyle="1" w:styleId="FontStyle121">
    <w:name w:val="Font Style121"/>
    <w:rsid w:val="0029007C"/>
    <w:rPr>
      <w:rFonts w:ascii="Times New Roman" w:hAnsi="Times New Roman" w:cs="Times New Roman"/>
      <w:sz w:val="26"/>
      <w:szCs w:val="26"/>
    </w:rPr>
  </w:style>
  <w:style w:type="paragraph" w:customStyle="1" w:styleId="Style6">
    <w:name w:val="Style6"/>
    <w:basedOn w:val="affff3"/>
    <w:rsid w:val="0029007C"/>
    <w:pPr>
      <w:widowControl w:val="0"/>
      <w:autoSpaceDE w:val="0"/>
      <w:autoSpaceDN w:val="0"/>
      <w:adjustRightInd w:val="0"/>
      <w:spacing w:after="0" w:line="483" w:lineRule="exact"/>
      <w:ind w:firstLine="715"/>
      <w:jc w:val="both"/>
    </w:pPr>
    <w:rPr>
      <w:rFonts w:ascii="Arial" w:hAnsi="Arial"/>
      <w:sz w:val="24"/>
      <w:szCs w:val="24"/>
      <w:lang w:eastAsia="ru-RU"/>
    </w:rPr>
  </w:style>
  <w:style w:type="paragraph" w:customStyle="1" w:styleId="Style131">
    <w:name w:val="Style131"/>
    <w:basedOn w:val="affff3"/>
    <w:uiPriority w:val="99"/>
    <w:rsid w:val="0029007C"/>
    <w:pPr>
      <w:widowControl w:val="0"/>
      <w:autoSpaceDE w:val="0"/>
      <w:autoSpaceDN w:val="0"/>
      <w:adjustRightInd w:val="0"/>
      <w:spacing w:after="0" w:line="274" w:lineRule="exact"/>
      <w:ind w:firstLine="461"/>
    </w:pPr>
    <w:rPr>
      <w:rFonts w:ascii="Times New Roman" w:hAnsi="Times New Roman"/>
      <w:sz w:val="24"/>
      <w:szCs w:val="24"/>
      <w:lang w:eastAsia="ru-RU"/>
    </w:rPr>
  </w:style>
  <w:style w:type="paragraph" w:customStyle="1" w:styleId="bedaav-">
    <w:name w:val="bedaav - наименование должности"/>
    <w:basedOn w:val="affff3"/>
    <w:rsid w:val="0029007C"/>
    <w:pPr>
      <w:widowControl w:val="0"/>
      <w:spacing w:after="0" w:line="240" w:lineRule="auto"/>
      <w:jc w:val="center"/>
    </w:pPr>
    <w:rPr>
      <w:rFonts w:ascii="Times New Roman" w:hAnsi="Times New Roman"/>
      <w:sz w:val="24"/>
      <w:szCs w:val="24"/>
      <w:lang w:eastAsia="ru-RU"/>
    </w:rPr>
  </w:style>
  <w:style w:type="table" w:customStyle="1" w:styleId="OTR5">
    <w:name w:val="OTR5"/>
    <w:basedOn w:val="affff5"/>
    <w:uiPriority w:val="39"/>
    <w:rsid w:val="0029007C"/>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24">
    <w:name w:val="Нет списка82"/>
    <w:next w:val="affff6"/>
    <w:uiPriority w:val="99"/>
    <w:semiHidden/>
    <w:unhideWhenUsed/>
    <w:rsid w:val="0029007C"/>
  </w:style>
  <w:style w:type="numbering" w:customStyle="1" w:styleId="1231">
    <w:name w:val="Нет списка123"/>
    <w:next w:val="affff6"/>
    <w:uiPriority w:val="99"/>
    <w:semiHidden/>
    <w:unhideWhenUsed/>
    <w:rsid w:val="0029007C"/>
  </w:style>
  <w:style w:type="table" w:customStyle="1" w:styleId="3240">
    <w:name w:val="Сетка таблицы324"/>
    <w:basedOn w:val="affff5"/>
    <w:next w:val="afffff7"/>
    <w:uiPriority w:val="59"/>
    <w:rsid w:val="0029007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8">
    <w:name w:val="Style8"/>
    <w:basedOn w:val="affff3"/>
    <w:rsid w:val="0029007C"/>
    <w:pPr>
      <w:widowControl w:val="0"/>
      <w:autoSpaceDE w:val="0"/>
      <w:autoSpaceDN w:val="0"/>
      <w:adjustRightInd w:val="0"/>
      <w:spacing w:after="0" w:line="342" w:lineRule="exact"/>
      <w:ind w:firstLine="701"/>
      <w:jc w:val="both"/>
    </w:pPr>
    <w:rPr>
      <w:rFonts w:ascii="Times New Roman" w:hAnsi="Times New Roman"/>
      <w:sz w:val="24"/>
      <w:szCs w:val="24"/>
      <w:lang w:eastAsia="ru-RU"/>
    </w:rPr>
  </w:style>
  <w:style w:type="character" w:customStyle="1" w:styleId="FontStyle16">
    <w:name w:val="Font Style16"/>
    <w:rsid w:val="0029007C"/>
    <w:rPr>
      <w:rFonts w:ascii="Times New Roman" w:hAnsi="Times New Roman" w:cs="Times New Roman"/>
      <w:i/>
      <w:iCs/>
      <w:spacing w:val="-10"/>
      <w:sz w:val="22"/>
      <w:szCs w:val="22"/>
    </w:rPr>
  </w:style>
  <w:style w:type="character" w:customStyle="1" w:styleId="FontStyle18">
    <w:name w:val="Font Style18"/>
    <w:rsid w:val="0029007C"/>
    <w:rPr>
      <w:rFonts w:ascii="Times New Roman" w:hAnsi="Times New Roman" w:cs="Times New Roman"/>
      <w:sz w:val="22"/>
      <w:szCs w:val="22"/>
    </w:rPr>
  </w:style>
  <w:style w:type="paragraph" w:customStyle="1" w:styleId="2e">
    <w:name w:val="Заголовок 2 со списком"/>
    <w:basedOn w:val="2ff1"/>
    <w:next w:val="affff3"/>
    <w:link w:val="2ffffffff1"/>
    <w:uiPriority w:val="99"/>
    <w:rsid w:val="0029007C"/>
    <w:pPr>
      <w:keepLines w:val="0"/>
      <w:numPr>
        <w:ilvl w:val="0"/>
        <w:numId w:val="211"/>
      </w:numPr>
      <w:tabs>
        <w:tab w:val="clear" w:pos="360"/>
      </w:tabs>
      <w:spacing w:before="0" w:line="240" w:lineRule="auto"/>
      <w:ind w:left="0" w:firstLine="0"/>
      <w:jc w:val="center"/>
    </w:pPr>
    <w:rPr>
      <w:rFonts w:ascii="Times New Roman" w:hAnsi="Times New Roman"/>
      <w:b/>
      <w:bCs/>
      <w:color w:val="auto"/>
      <w:sz w:val="32"/>
      <w:szCs w:val="24"/>
      <w:lang w:eastAsia="ru-RU"/>
    </w:rPr>
  </w:style>
  <w:style w:type="character" w:customStyle="1" w:styleId="2ffffffff1">
    <w:name w:val="Заголовок 2 со списком Знак"/>
    <w:link w:val="2e"/>
    <w:uiPriority w:val="99"/>
    <w:rsid w:val="0029007C"/>
    <w:rPr>
      <w:rFonts w:ascii="Times New Roman" w:eastAsia="Times New Roman" w:hAnsi="Times New Roman" w:cs="Times New Roman"/>
      <w:b/>
      <w:bCs/>
      <w:sz w:val="32"/>
      <w:szCs w:val="24"/>
      <w:lang w:eastAsia="ru-RU"/>
    </w:rPr>
  </w:style>
  <w:style w:type="paragraph" w:customStyle="1" w:styleId="3d">
    <w:name w:val="Заголовок 3 со списком"/>
    <w:basedOn w:val="3f4"/>
    <w:link w:val="3ffffc"/>
    <w:uiPriority w:val="99"/>
    <w:rsid w:val="0029007C"/>
    <w:pPr>
      <w:keepLines w:val="0"/>
      <w:numPr>
        <w:ilvl w:val="1"/>
        <w:numId w:val="211"/>
      </w:numPr>
      <w:tabs>
        <w:tab w:val="clear" w:pos="972"/>
      </w:tabs>
      <w:spacing w:before="240" w:after="60" w:line="240" w:lineRule="auto"/>
      <w:ind w:left="720"/>
      <w:jc w:val="both"/>
    </w:pPr>
    <w:rPr>
      <w:rFonts w:ascii="Times New Roman" w:hAnsi="Times New Roman"/>
      <w:b/>
      <w:bCs/>
      <w:color w:val="auto"/>
      <w:szCs w:val="20"/>
      <w:lang w:eastAsia="ru-RU"/>
    </w:rPr>
  </w:style>
  <w:style w:type="character" w:customStyle="1" w:styleId="3ffffc">
    <w:name w:val="Заголовок 3 со списком Знак"/>
    <w:link w:val="3d"/>
    <w:uiPriority w:val="99"/>
    <w:rsid w:val="0029007C"/>
    <w:rPr>
      <w:rFonts w:ascii="Times New Roman" w:eastAsia="Times New Roman" w:hAnsi="Times New Roman" w:cs="Times New Roman"/>
      <w:b/>
      <w:bCs/>
      <w:sz w:val="24"/>
      <w:szCs w:val="20"/>
      <w:lang w:eastAsia="ru-RU"/>
    </w:rPr>
  </w:style>
  <w:style w:type="paragraph" w:customStyle="1" w:styleId="afffffffffffffffffffffffffffb">
    <w:name w:val="ТЛ_Заказчик"/>
    <w:basedOn w:val="affff3"/>
    <w:link w:val="afffffffffffffffffffffffffffc"/>
    <w:uiPriority w:val="99"/>
    <w:qFormat/>
    <w:rsid w:val="0029007C"/>
    <w:pPr>
      <w:spacing w:after="0" w:line="240" w:lineRule="auto"/>
      <w:jc w:val="center"/>
    </w:pPr>
    <w:rPr>
      <w:rFonts w:ascii="Times New Roman" w:hAnsi="Times New Roman"/>
      <w:sz w:val="28"/>
      <w:szCs w:val="28"/>
      <w:lang w:eastAsia="ru-RU"/>
    </w:rPr>
  </w:style>
  <w:style w:type="character" w:customStyle="1" w:styleId="afffffffffffffffffffffffffffc">
    <w:name w:val="ТЛ_Заказчик Знак"/>
    <w:link w:val="afffffffffffffffffffffffffffb"/>
    <w:uiPriority w:val="99"/>
    <w:rsid w:val="0029007C"/>
    <w:rPr>
      <w:rFonts w:ascii="Times New Roman" w:eastAsia="Times New Roman" w:hAnsi="Times New Roman" w:cs="Times New Roman"/>
      <w:sz w:val="28"/>
      <w:szCs w:val="28"/>
      <w:lang w:eastAsia="ru-RU"/>
    </w:rPr>
  </w:style>
  <w:style w:type="paragraph" w:customStyle="1" w:styleId="afffffffffffffffffffffffffffd">
    <w:name w:val="ТЛ_Утверждаю"/>
    <w:basedOn w:val="affff3"/>
    <w:link w:val="afffffffffffffffffffffffffffe"/>
    <w:uiPriority w:val="99"/>
    <w:qFormat/>
    <w:rsid w:val="0029007C"/>
    <w:pPr>
      <w:spacing w:after="0" w:line="240" w:lineRule="auto"/>
      <w:ind w:left="4860"/>
      <w:jc w:val="center"/>
    </w:pPr>
    <w:rPr>
      <w:rFonts w:ascii="Times New Roman" w:hAnsi="Times New Roman"/>
      <w:sz w:val="28"/>
      <w:szCs w:val="28"/>
      <w:lang w:eastAsia="ru-RU"/>
    </w:rPr>
  </w:style>
  <w:style w:type="character" w:customStyle="1" w:styleId="afffffffffffffffffffffffffffe">
    <w:name w:val="ТЛ_Утверждаю Знак"/>
    <w:link w:val="afffffffffffffffffffffffffffd"/>
    <w:uiPriority w:val="99"/>
    <w:rsid w:val="0029007C"/>
    <w:rPr>
      <w:rFonts w:ascii="Times New Roman" w:eastAsia="Times New Roman" w:hAnsi="Times New Roman" w:cs="Times New Roman"/>
      <w:sz w:val="28"/>
      <w:szCs w:val="28"/>
      <w:lang w:eastAsia="ru-RU"/>
    </w:rPr>
  </w:style>
  <w:style w:type="paragraph" w:customStyle="1" w:styleId="affffffffffffffffffffffffffff">
    <w:name w:val="ТЛ_Название"/>
    <w:basedOn w:val="affff3"/>
    <w:link w:val="affffffffffffffffffffffffffff0"/>
    <w:uiPriority w:val="99"/>
    <w:qFormat/>
    <w:rsid w:val="0029007C"/>
    <w:pPr>
      <w:spacing w:after="0" w:line="240" w:lineRule="auto"/>
      <w:jc w:val="center"/>
    </w:pPr>
    <w:rPr>
      <w:rFonts w:ascii="Times New Roman" w:hAnsi="Times New Roman"/>
      <w:b/>
      <w:sz w:val="28"/>
      <w:szCs w:val="28"/>
      <w:lang w:eastAsia="ru-RU"/>
    </w:rPr>
  </w:style>
  <w:style w:type="character" w:customStyle="1" w:styleId="affffffffffffffffffffffffffff0">
    <w:name w:val="ТЛ_Название Знак"/>
    <w:link w:val="affffffffffffffffffffffffffff"/>
    <w:uiPriority w:val="99"/>
    <w:rsid w:val="0029007C"/>
    <w:rPr>
      <w:rFonts w:ascii="Times New Roman" w:eastAsia="Times New Roman" w:hAnsi="Times New Roman" w:cs="Times New Roman"/>
      <w:b/>
      <w:sz w:val="28"/>
      <w:szCs w:val="28"/>
      <w:lang w:eastAsia="ru-RU"/>
    </w:rPr>
  </w:style>
  <w:style w:type="paragraph" w:customStyle="1" w:styleId="affffffffffffffffffffffffffff1">
    <w:name w:val="ТЛ_Город и Дата"/>
    <w:basedOn w:val="affff3"/>
    <w:link w:val="affffffffffffffffffffffffffff2"/>
    <w:uiPriority w:val="99"/>
    <w:qFormat/>
    <w:rsid w:val="0029007C"/>
    <w:pPr>
      <w:spacing w:after="0" w:line="240" w:lineRule="auto"/>
      <w:jc w:val="center"/>
    </w:pPr>
    <w:rPr>
      <w:rFonts w:ascii="Times New Roman" w:hAnsi="Times New Roman"/>
      <w:sz w:val="28"/>
      <w:szCs w:val="28"/>
      <w:lang w:eastAsia="ru-RU"/>
    </w:rPr>
  </w:style>
  <w:style w:type="character" w:customStyle="1" w:styleId="affffffffffffffffffffffffffff2">
    <w:name w:val="ТЛ_Город и Дата Знак"/>
    <w:link w:val="affffffffffffffffffffffffffff1"/>
    <w:uiPriority w:val="99"/>
    <w:rsid w:val="0029007C"/>
    <w:rPr>
      <w:rFonts w:ascii="Times New Roman" w:eastAsia="Times New Roman" w:hAnsi="Times New Roman" w:cs="Times New Roman"/>
      <w:sz w:val="28"/>
      <w:szCs w:val="28"/>
      <w:lang w:eastAsia="ru-RU"/>
    </w:rPr>
  </w:style>
  <w:style w:type="paragraph" w:customStyle="1" w:styleId="affffffffffffffffffffffffffff3">
    <w:name w:val="АД_Наименование Разделов"/>
    <w:basedOn w:val="1ff3"/>
    <w:link w:val="affffffffffffffffffffffffffff4"/>
    <w:uiPriority w:val="99"/>
    <w:qFormat/>
    <w:rsid w:val="0029007C"/>
    <w:pPr>
      <w:keepLines w:val="0"/>
      <w:tabs>
        <w:tab w:val="clear" w:pos="1209"/>
      </w:tabs>
      <w:spacing w:after="60" w:line="240" w:lineRule="auto"/>
      <w:ind w:left="0" w:firstLine="0"/>
    </w:pPr>
    <w:rPr>
      <w:rFonts w:ascii="Times New Roman" w:hAnsi="Times New Roman"/>
      <w:color w:val="auto"/>
      <w:kern w:val="28"/>
      <w:szCs w:val="20"/>
      <w:lang w:eastAsia="ru-RU"/>
    </w:rPr>
  </w:style>
  <w:style w:type="character" w:customStyle="1" w:styleId="affffffffffffffffffffffffffff4">
    <w:name w:val="АД_Наименование Разделов Знак"/>
    <w:link w:val="affffffffffffffffffffffffffff3"/>
    <w:uiPriority w:val="99"/>
    <w:rsid w:val="0029007C"/>
    <w:rPr>
      <w:rFonts w:ascii="Times New Roman" w:eastAsia="Times New Roman" w:hAnsi="Times New Roman" w:cs="Times New Roman"/>
      <w:kern w:val="28"/>
      <w:sz w:val="32"/>
      <w:szCs w:val="20"/>
      <w:lang w:eastAsia="ru-RU"/>
    </w:rPr>
  </w:style>
  <w:style w:type="paragraph" w:customStyle="1" w:styleId="affffffffffffffffffffffffffff5">
    <w:name w:val="АД_Наименование главы с нумерацией"/>
    <w:basedOn w:val="2e"/>
    <w:link w:val="affffffffffffffffffffffffffff6"/>
    <w:uiPriority w:val="99"/>
    <w:qFormat/>
    <w:rsid w:val="0029007C"/>
    <w:pPr>
      <w:tabs>
        <w:tab w:val="num" w:pos="360"/>
      </w:tabs>
      <w:spacing w:line="360" w:lineRule="auto"/>
      <w:ind w:left="360" w:hanging="360"/>
    </w:pPr>
    <w:rPr>
      <w:b w:val="0"/>
    </w:rPr>
  </w:style>
  <w:style w:type="paragraph" w:customStyle="1" w:styleId="affffffffffffffffffffffffffff7">
    <w:name w:val="АД_Наименование главы без нумерации"/>
    <w:basedOn w:val="2ff1"/>
    <w:link w:val="affffffffffffffffffffffffffff8"/>
    <w:uiPriority w:val="99"/>
    <w:qFormat/>
    <w:rsid w:val="0029007C"/>
    <w:pPr>
      <w:keepLines w:val="0"/>
      <w:numPr>
        <w:ilvl w:val="0"/>
        <w:numId w:val="0"/>
      </w:numPr>
      <w:spacing w:before="0" w:line="240" w:lineRule="auto"/>
      <w:jc w:val="center"/>
    </w:pPr>
    <w:rPr>
      <w:rFonts w:ascii="Times New Roman" w:hAnsi="Times New Roman"/>
      <w:b/>
      <w:bCs/>
      <w:color w:val="auto"/>
      <w:sz w:val="32"/>
      <w:szCs w:val="24"/>
      <w:lang w:eastAsia="ru-RU"/>
    </w:rPr>
  </w:style>
  <w:style w:type="character" w:customStyle="1" w:styleId="affffffffffffffffffffffffffff8">
    <w:name w:val="АД_Наименование главы без нумерации Знак"/>
    <w:link w:val="affffffffffffffffffffffffffff7"/>
    <w:uiPriority w:val="99"/>
    <w:rsid w:val="0029007C"/>
    <w:rPr>
      <w:rFonts w:ascii="Times New Roman" w:eastAsia="Times New Roman" w:hAnsi="Times New Roman" w:cs="Times New Roman"/>
      <w:b/>
      <w:bCs/>
      <w:sz w:val="32"/>
      <w:szCs w:val="24"/>
      <w:lang w:eastAsia="ru-RU"/>
    </w:rPr>
  </w:style>
  <w:style w:type="character" w:customStyle="1" w:styleId="affffffffffffffffffffffffffff6">
    <w:name w:val="АД_Глава Знак"/>
    <w:link w:val="affffffffffffffffffffffffffff5"/>
    <w:uiPriority w:val="99"/>
    <w:rsid w:val="0029007C"/>
    <w:rPr>
      <w:rFonts w:ascii="Times New Roman" w:eastAsia="Times New Roman" w:hAnsi="Times New Roman" w:cs="Times New Roman"/>
      <w:bCs/>
      <w:sz w:val="32"/>
      <w:szCs w:val="24"/>
      <w:lang w:eastAsia="ru-RU"/>
    </w:rPr>
  </w:style>
  <w:style w:type="paragraph" w:customStyle="1" w:styleId="affffffffffffffffffffffffffff9">
    <w:name w:val="АД_Нумерованный пункт"/>
    <w:basedOn w:val="3d"/>
    <w:link w:val="affffffffffffffffffffffffffffa"/>
    <w:uiPriority w:val="99"/>
    <w:qFormat/>
    <w:rsid w:val="0029007C"/>
    <w:pPr>
      <w:tabs>
        <w:tab w:val="num" w:pos="720"/>
      </w:tabs>
      <w:ind w:hanging="720"/>
    </w:pPr>
  </w:style>
  <w:style w:type="character" w:customStyle="1" w:styleId="affffffffffffffffffffffffffffa">
    <w:name w:val="АД_Нумерованный пункт Знак"/>
    <w:link w:val="affffffffffffffffffffffffffff9"/>
    <w:uiPriority w:val="99"/>
    <w:rsid w:val="0029007C"/>
    <w:rPr>
      <w:rFonts w:ascii="Times New Roman" w:eastAsia="Times New Roman" w:hAnsi="Times New Roman" w:cs="Times New Roman"/>
      <w:b/>
      <w:bCs/>
      <w:sz w:val="24"/>
      <w:szCs w:val="20"/>
      <w:lang w:eastAsia="ru-RU"/>
    </w:rPr>
  </w:style>
  <w:style w:type="paragraph" w:customStyle="1" w:styleId="afc">
    <w:name w:val="АД_Нумерованный подпункт"/>
    <w:basedOn w:val="affff3"/>
    <w:link w:val="affffffffffffffffffffffffffffb"/>
    <w:uiPriority w:val="99"/>
    <w:qFormat/>
    <w:rsid w:val="0029007C"/>
    <w:pPr>
      <w:numPr>
        <w:ilvl w:val="2"/>
        <w:numId w:val="211"/>
      </w:numPr>
      <w:tabs>
        <w:tab w:val="clear" w:pos="1440"/>
        <w:tab w:val="left" w:pos="720"/>
      </w:tabs>
      <w:spacing w:after="0" w:line="240" w:lineRule="auto"/>
      <w:ind w:left="720" w:hanging="720"/>
      <w:jc w:val="both"/>
    </w:pPr>
    <w:rPr>
      <w:rFonts w:ascii="Times New Roman" w:hAnsi="Times New Roman"/>
      <w:sz w:val="24"/>
      <w:szCs w:val="24"/>
      <w:lang w:eastAsia="ru-RU"/>
    </w:rPr>
  </w:style>
  <w:style w:type="character" w:customStyle="1" w:styleId="affffffffffffffffffffffffffffb">
    <w:name w:val="АД_Нумерованный подпункт Знак"/>
    <w:link w:val="afc"/>
    <w:uiPriority w:val="99"/>
    <w:rsid w:val="0029007C"/>
    <w:rPr>
      <w:rFonts w:ascii="Times New Roman" w:eastAsia="Times New Roman" w:hAnsi="Times New Roman" w:cs="Times New Roman"/>
      <w:sz w:val="24"/>
      <w:szCs w:val="24"/>
      <w:lang w:eastAsia="ru-RU"/>
    </w:rPr>
  </w:style>
  <w:style w:type="paragraph" w:customStyle="1" w:styleId="affffffffffffffffffffffffffffc">
    <w:name w:val="АД_Основной текст"/>
    <w:basedOn w:val="affff3"/>
    <w:link w:val="affffffffffffffffffffffffffffd"/>
    <w:uiPriority w:val="99"/>
    <w:qFormat/>
    <w:rsid w:val="0029007C"/>
    <w:pPr>
      <w:spacing w:after="0" w:line="240" w:lineRule="auto"/>
      <w:ind w:firstLine="567"/>
      <w:jc w:val="both"/>
    </w:pPr>
    <w:rPr>
      <w:rFonts w:ascii="Times New Roman" w:hAnsi="Times New Roman"/>
      <w:sz w:val="24"/>
      <w:szCs w:val="24"/>
      <w:lang w:eastAsia="ru-RU"/>
    </w:rPr>
  </w:style>
  <w:style w:type="character" w:customStyle="1" w:styleId="affffffffffffffffffffffffffffd">
    <w:name w:val="АД_Основной текст Знак"/>
    <w:link w:val="affffffffffffffffffffffffffffc"/>
    <w:uiPriority w:val="99"/>
    <w:rsid w:val="0029007C"/>
    <w:rPr>
      <w:rFonts w:ascii="Times New Roman" w:eastAsia="Times New Roman" w:hAnsi="Times New Roman" w:cs="Times New Roman"/>
      <w:sz w:val="24"/>
      <w:szCs w:val="24"/>
      <w:lang w:eastAsia="ru-RU"/>
    </w:rPr>
  </w:style>
  <w:style w:type="paragraph" w:customStyle="1" w:styleId="affffffffffffffffffffffffffffe">
    <w:name w:val="АД_Заголовки таблиц"/>
    <w:basedOn w:val="affff3"/>
    <w:uiPriority w:val="99"/>
    <w:qFormat/>
    <w:rsid w:val="0029007C"/>
    <w:pPr>
      <w:spacing w:after="0" w:line="240" w:lineRule="auto"/>
      <w:jc w:val="center"/>
    </w:pPr>
    <w:rPr>
      <w:rFonts w:ascii="Times New Roman" w:hAnsi="Times New Roman"/>
      <w:b/>
      <w:bCs/>
      <w:sz w:val="24"/>
      <w:szCs w:val="24"/>
      <w:lang w:eastAsia="ru-RU"/>
    </w:rPr>
  </w:style>
  <w:style w:type="paragraph" w:customStyle="1" w:styleId="afffffffffffffffffffffffffffff">
    <w:name w:val="АД_Основной текст по центру полужирный"/>
    <w:basedOn w:val="affff3"/>
    <w:link w:val="afffffffffffffffffffffffffffff0"/>
    <w:uiPriority w:val="99"/>
    <w:qFormat/>
    <w:rsid w:val="0029007C"/>
    <w:pPr>
      <w:spacing w:after="0" w:line="240" w:lineRule="auto"/>
      <w:ind w:firstLine="567"/>
      <w:jc w:val="center"/>
    </w:pPr>
    <w:rPr>
      <w:rFonts w:ascii="Times New Roman" w:hAnsi="Times New Roman"/>
      <w:b/>
      <w:sz w:val="24"/>
      <w:szCs w:val="24"/>
      <w:lang w:eastAsia="ru-RU"/>
    </w:rPr>
  </w:style>
  <w:style w:type="character" w:customStyle="1" w:styleId="afffffffffffffffffffffffffffff0">
    <w:name w:val="АД_Основной текст по центру полужирный Знак"/>
    <w:link w:val="afffffffffffffffffffffffffffff"/>
    <w:uiPriority w:val="99"/>
    <w:rsid w:val="0029007C"/>
    <w:rPr>
      <w:rFonts w:ascii="Times New Roman" w:eastAsia="Times New Roman" w:hAnsi="Times New Roman" w:cs="Times New Roman"/>
      <w:b/>
      <w:sz w:val="24"/>
      <w:szCs w:val="24"/>
      <w:lang w:eastAsia="ru-RU"/>
    </w:rPr>
  </w:style>
  <w:style w:type="paragraph" w:customStyle="1" w:styleId="3ffffd">
    <w:name w:val="АД_Текст отступ 3"/>
    <w:aliases w:val="25"/>
    <w:basedOn w:val="affff3"/>
    <w:link w:val="3ffffe"/>
    <w:qFormat/>
    <w:rsid w:val="0029007C"/>
    <w:pPr>
      <w:spacing w:after="0" w:line="240" w:lineRule="auto"/>
      <w:ind w:left="1418"/>
      <w:jc w:val="both"/>
    </w:pPr>
    <w:rPr>
      <w:rFonts w:ascii="Times New Roman" w:hAnsi="Times New Roman"/>
      <w:sz w:val="24"/>
      <w:szCs w:val="24"/>
      <w:lang w:eastAsia="ru-RU"/>
    </w:rPr>
  </w:style>
  <w:style w:type="character" w:customStyle="1" w:styleId="3ffffe">
    <w:name w:val="АД_Текст отступ 3 Знак"/>
    <w:aliases w:val="25 Знак"/>
    <w:link w:val="3ffffd"/>
    <w:rsid w:val="0029007C"/>
    <w:rPr>
      <w:rFonts w:ascii="Times New Roman" w:eastAsia="Times New Roman" w:hAnsi="Times New Roman" w:cs="Times New Roman"/>
      <w:sz w:val="24"/>
      <w:szCs w:val="24"/>
      <w:lang w:eastAsia="ru-RU"/>
    </w:rPr>
  </w:style>
  <w:style w:type="paragraph" w:customStyle="1" w:styleId="42">
    <w:name w:val="АД_Нумерованный подпункт 4 уровня"/>
    <w:basedOn w:val="afc"/>
    <w:link w:val="4ffd"/>
    <w:uiPriority w:val="99"/>
    <w:qFormat/>
    <w:rsid w:val="0029007C"/>
    <w:pPr>
      <w:numPr>
        <w:ilvl w:val="3"/>
      </w:numPr>
      <w:tabs>
        <w:tab w:val="clear" w:pos="720"/>
        <w:tab w:val="clear" w:pos="1800"/>
        <w:tab w:val="num" w:pos="993"/>
      </w:tabs>
      <w:ind w:left="993" w:hanging="993"/>
    </w:pPr>
  </w:style>
  <w:style w:type="character" w:customStyle="1" w:styleId="4ffd">
    <w:name w:val="АД_Нумерованный подпункт 4 уровня Знак"/>
    <w:link w:val="42"/>
    <w:uiPriority w:val="99"/>
    <w:rsid w:val="0029007C"/>
    <w:rPr>
      <w:rFonts w:ascii="Times New Roman" w:eastAsia="Times New Roman" w:hAnsi="Times New Roman" w:cs="Times New Roman"/>
      <w:sz w:val="24"/>
      <w:szCs w:val="24"/>
      <w:lang w:eastAsia="ru-RU"/>
    </w:rPr>
  </w:style>
  <w:style w:type="paragraph" w:customStyle="1" w:styleId="afb">
    <w:name w:val="АД_Список абв"/>
    <w:basedOn w:val="affff3"/>
    <w:uiPriority w:val="99"/>
    <w:rsid w:val="0029007C"/>
    <w:pPr>
      <w:numPr>
        <w:numId w:val="212"/>
      </w:numPr>
      <w:spacing w:after="0" w:line="240" w:lineRule="auto"/>
      <w:jc w:val="both"/>
    </w:pPr>
    <w:rPr>
      <w:rFonts w:ascii="Times New Roman" w:hAnsi="Times New Roman"/>
      <w:sz w:val="24"/>
      <w:szCs w:val="24"/>
      <w:lang w:eastAsia="ru-RU"/>
    </w:rPr>
  </w:style>
  <w:style w:type="paragraph" w:customStyle="1" w:styleId="WW-2">
    <w:name w:val="WW-Основной текст с отступом 2"/>
    <w:basedOn w:val="affff3"/>
    <w:uiPriority w:val="99"/>
    <w:rsid w:val="0029007C"/>
    <w:pPr>
      <w:suppressAutoHyphens/>
      <w:spacing w:after="0" w:line="240" w:lineRule="auto"/>
      <w:ind w:left="-540"/>
      <w:jc w:val="both"/>
    </w:pPr>
    <w:rPr>
      <w:rFonts w:ascii="Arial" w:hAnsi="Arial" w:cs="Arial"/>
      <w:sz w:val="18"/>
      <w:szCs w:val="24"/>
      <w:lang w:eastAsia="ar-SA"/>
    </w:rPr>
  </w:style>
  <w:style w:type="paragraph" w:customStyle="1" w:styleId="WW-3">
    <w:name w:val="WW-Основной текст с отступом 3"/>
    <w:basedOn w:val="affff3"/>
    <w:uiPriority w:val="99"/>
    <w:rsid w:val="0029007C"/>
    <w:pPr>
      <w:suppressAutoHyphens/>
      <w:spacing w:after="0" w:line="240" w:lineRule="auto"/>
      <w:ind w:left="-540"/>
      <w:jc w:val="both"/>
    </w:pPr>
    <w:rPr>
      <w:rFonts w:ascii="Arial" w:hAnsi="Arial" w:cs="Arial"/>
      <w:sz w:val="17"/>
      <w:szCs w:val="24"/>
      <w:lang w:eastAsia="ar-SA"/>
    </w:rPr>
  </w:style>
  <w:style w:type="paragraph" w:customStyle="1" w:styleId="afff9">
    <w:name w:val="Список нум."/>
    <w:basedOn w:val="affff3"/>
    <w:uiPriority w:val="99"/>
    <w:rsid w:val="0029007C"/>
    <w:pPr>
      <w:keepNext/>
      <w:numPr>
        <w:numId w:val="213"/>
      </w:numPr>
      <w:tabs>
        <w:tab w:val="left" w:pos="1701"/>
      </w:tabs>
      <w:spacing w:before="120" w:after="120" w:line="360" w:lineRule="auto"/>
    </w:pPr>
    <w:rPr>
      <w:rFonts w:ascii="Arial" w:hAnsi="Arial"/>
      <w:sz w:val="24"/>
      <w:szCs w:val="20"/>
      <w:lang w:eastAsia="ru-RU"/>
    </w:rPr>
  </w:style>
  <w:style w:type="paragraph" w:customStyle="1" w:styleId="1VI">
    <w:name w:val="Заголовок 1 (раздел VI)"/>
    <w:basedOn w:val="1ff3"/>
    <w:uiPriority w:val="99"/>
    <w:rsid w:val="0029007C"/>
    <w:pPr>
      <w:keepLines w:val="0"/>
      <w:tabs>
        <w:tab w:val="clear" w:pos="1209"/>
      </w:tabs>
      <w:spacing w:after="60" w:line="240" w:lineRule="auto"/>
      <w:ind w:left="0" w:firstLine="0"/>
    </w:pPr>
    <w:rPr>
      <w:rFonts w:ascii="Times New Roman" w:hAnsi="Times New Roman"/>
      <w:color w:val="auto"/>
      <w:kern w:val="28"/>
      <w:szCs w:val="20"/>
      <w:lang w:eastAsia="ru-RU"/>
    </w:rPr>
  </w:style>
  <w:style w:type="paragraph" w:customStyle="1" w:styleId="afffffffffffffffffffffffffffff1">
    <w:name w:val="втяжка"/>
    <w:basedOn w:val="1ffffffffffb"/>
    <w:next w:val="1ffffffffffb"/>
    <w:uiPriority w:val="99"/>
    <w:rsid w:val="0029007C"/>
    <w:pPr>
      <w:tabs>
        <w:tab w:val="left" w:pos="567"/>
      </w:tabs>
      <w:spacing w:before="57"/>
      <w:ind w:left="567" w:hanging="567"/>
    </w:pPr>
  </w:style>
  <w:style w:type="paragraph" w:customStyle="1" w:styleId="1ffffffffffb">
    <w:name w:val="текст1"/>
    <w:uiPriority w:val="99"/>
    <w:rsid w:val="0029007C"/>
    <w:pPr>
      <w:autoSpaceDE w:val="0"/>
      <w:autoSpaceDN w:val="0"/>
      <w:adjustRightInd w:val="0"/>
      <w:spacing w:after="0" w:line="240" w:lineRule="auto"/>
      <w:ind w:firstLine="397"/>
      <w:jc w:val="both"/>
    </w:pPr>
    <w:rPr>
      <w:rFonts w:ascii="SchoolBookC" w:eastAsia="Times New Roman" w:hAnsi="SchoolBookC" w:cs="Times New Roman"/>
      <w:sz w:val="24"/>
      <w:szCs w:val="20"/>
      <w:lang w:eastAsia="ru-RU"/>
    </w:rPr>
  </w:style>
  <w:style w:type="paragraph" w:customStyle="1" w:styleId="2CharCharCharCharCharCharCharCharCharCharCharCharCharCharCharChar4">
    <w:name w:val="Знак Знак2 Char Char Знак Знак Char Char Знак Знак Char Char Знак Знак Char Char Знак Знак Char Char Знак Знак Char Char Знак Знак Char Char Знак Знак Char Char4"/>
    <w:basedOn w:val="affff3"/>
    <w:uiPriority w:val="99"/>
    <w:rsid w:val="0029007C"/>
    <w:pPr>
      <w:spacing w:before="100" w:beforeAutospacing="1" w:after="100" w:afterAutospacing="1" w:line="240" w:lineRule="auto"/>
    </w:pPr>
    <w:rPr>
      <w:rFonts w:ascii="Tahoma" w:hAnsi="Tahoma"/>
      <w:sz w:val="20"/>
      <w:szCs w:val="20"/>
      <w:lang w:val="en-US"/>
    </w:rPr>
  </w:style>
  <w:style w:type="paragraph" w:customStyle="1" w:styleId="51e">
    <w:name w:val="Нумерованный список 51"/>
    <w:basedOn w:val="affff3"/>
    <w:uiPriority w:val="99"/>
    <w:rsid w:val="0029007C"/>
    <w:pPr>
      <w:tabs>
        <w:tab w:val="num" w:pos="432"/>
      </w:tabs>
      <w:suppressAutoHyphens/>
      <w:spacing w:after="60" w:line="240" w:lineRule="auto"/>
      <w:ind w:left="432" w:hanging="432"/>
      <w:jc w:val="both"/>
    </w:pPr>
    <w:rPr>
      <w:rFonts w:ascii="Times New Roman" w:hAnsi="Times New Roman"/>
      <w:sz w:val="24"/>
      <w:szCs w:val="20"/>
      <w:lang w:eastAsia="ar-SA"/>
    </w:rPr>
  </w:style>
  <w:style w:type="character" w:customStyle="1" w:styleId="H30">
    <w:name w:val="H3 Знак Знак"/>
    <w:uiPriority w:val="99"/>
    <w:rsid w:val="0029007C"/>
    <w:rPr>
      <w:rFonts w:ascii="Arial" w:hAnsi="Arial"/>
      <w:b/>
      <w:sz w:val="24"/>
    </w:rPr>
  </w:style>
  <w:style w:type="paragraph" w:customStyle="1" w:styleId="afff1">
    <w:name w:val="Требование"/>
    <w:basedOn w:val="affff3"/>
    <w:uiPriority w:val="99"/>
    <w:semiHidden/>
    <w:rsid w:val="0029007C"/>
    <w:pPr>
      <w:numPr>
        <w:numId w:val="215"/>
      </w:numPr>
      <w:spacing w:after="0" w:line="240" w:lineRule="auto"/>
      <w:jc w:val="both"/>
    </w:pPr>
    <w:rPr>
      <w:rFonts w:ascii="Times New Roman" w:hAnsi="Times New Roman"/>
      <w:sz w:val="24"/>
      <w:szCs w:val="24"/>
      <w:lang w:eastAsia="ru-RU"/>
    </w:rPr>
  </w:style>
  <w:style w:type="paragraph" w:customStyle="1" w:styleId="1ffffffffffc">
    <w:name w:val="Требование 1"/>
    <w:basedOn w:val="afff1"/>
    <w:uiPriority w:val="99"/>
    <w:rsid w:val="0029007C"/>
    <w:pPr>
      <w:numPr>
        <w:numId w:val="0"/>
      </w:numPr>
      <w:tabs>
        <w:tab w:val="num" w:pos="1247"/>
      </w:tabs>
      <w:ind w:left="680" w:hanging="426"/>
    </w:pPr>
  </w:style>
  <w:style w:type="paragraph" w:customStyle="1" w:styleId="2ffffffff2">
    <w:name w:val="Требование 2"/>
    <w:basedOn w:val="afff1"/>
    <w:uiPriority w:val="99"/>
    <w:rsid w:val="0029007C"/>
    <w:pPr>
      <w:numPr>
        <w:numId w:val="0"/>
      </w:numPr>
      <w:tabs>
        <w:tab w:val="num" w:pos="567"/>
        <w:tab w:val="num" w:pos="1760"/>
      </w:tabs>
      <w:ind w:left="1440" w:hanging="426"/>
    </w:pPr>
  </w:style>
  <w:style w:type="paragraph" w:customStyle="1" w:styleId="3fffff">
    <w:name w:val="Требование 3"/>
    <w:basedOn w:val="afff1"/>
    <w:uiPriority w:val="99"/>
    <w:rsid w:val="0029007C"/>
    <w:pPr>
      <w:numPr>
        <w:numId w:val="0"/>
      </w:numPr>
      <w:tabs>
        <w:tab w:val="num" w:pos="1134"/>
        <w:tab w:val="num" w:pos="1985"/>
        <w:tab w:val="num" w:pos="2480"/>
      </w:tabs>
      <w:ind w:left="2160" w:hanging="180"/>
    </w:pPr>
  </w:style>
  <w:style w:type="paragraph" w:customStyle="1" w:styleId="4ffe">
    <w:name w:val="Требование 4"/>
    <w:basedOn w:val="afff1"/>
    <w:autoRedefine/>
    <w:uiPriority w:val="99"/>
    <w:rsid w:val="0029007C"/>
    <w:pPr>
      <w:numPr>
        <w:numId w:val="0"/>
      </w:numPr>
      <w:tabs>
        <w:tab w:val="num" w:pos="3200"/>
      </w:tabs>
      <w:ind w:left="851"/>
    </w:pPr>
  </w:style>
  <w:style w:type="paragraph" w:customStyle="1" w:styleId="5ff">
    <w:name w:val="Требование 5"/>
    <w:basedOn w:val="afff1"/>
    <w:uiPriority w:val="99"/>
    <w:rsid w:val="0029007C"/>
    <w:pPr>
      <w:numPr>
        <w:numId w:val="0"/>
      </w:numPr>
      <w:tabs>
        <w:tab w:val="num" w:pos="3920"/>
      </w:tabs>
      <w:ind w:left="1134"/>
    </w:pPr>
  </w:style>
  <w:style w:type="paragraph" w:customStyle="1" w:styleId="6f0">
    <w:name w:val="Требование 6"/>
    <w:basedOn w:val="afff1"/>
    <w:uiPriority w:val="99"/>
    <w:rsid w:val="0029007C"/>
    <w:pPr>
      <w:numPr>
        <w:numId w:val="0"/>
      </w:numPr>
      <w:tabs>
        <w:tab w:val="num" w:pos="1418"/>
        <w:tab w:val="num" w:pos="4640"/>
      </w:tabs>
      <w:ind w:left="1418"/>
    </w:pPr>
  </w:style>
  <w:style w:type="character" w:customStyle="1" w:styleId="HeaderChar">
    <w:name w:val="Header Char"/>
    <w:aliases w:val="Linie Char,sl_header Char,Linie Знак Char,header Знак Char,header Char"/>
    <w:locked/>
    <w:rsid w:val="0029007C"/>
    <w:rPr>
      <w:rFonts w:ascii="Times New Roman" w:hAnsi="Times New Roman" w:cs="Times New Roman"/>
      <w:sz w:val="24"/>
      <w:lang w:eastAsia="en-US"/>
    </w:rPr>
  </w:style>
  <w:style w:type="paragraph" w:customStyle="1" w:styleId="Tabletext1">
    <w:name w:val="Tabletext"/>
    <w:basedOn w:val="affff3"/>
    <w:uiPriority w:val="99"/>
    <w:rsid w:val="0029007C"/>
    <w:pPr>
      <w:keepLines/>
      <w:spacing w:before="60" w:after="60" w:line="276" w:lineRule="auto"/>
      <w:ind w:firstLine="851"/>
      <w:jc w:val="both"/>
    </w:pPr>
    <w:rPr>
      <w:rFonts w:ascii="Times New Roman" w:eastAsia="Calibri" w:hAnsi="Times New Roman"/>
      <w:sz w:val="24"/>
    </w:rPr>
  </w:style>
  <w:style w:type="paragraph" w:customStyle="1" w:styleId="afffffffffffffffffffffffffffff2">
    <w:name w:val="Таблица ячейка по ширине"/>
    <w:basedOn w:val="affff3"/>
    <w:uiPriority w:val="99"/>
    <w:rsid w:val="0029007C"/>
    <w:pPr>
      <w:keepLines/>
      <w:suppressLineNumbers/>
      <w:suppressAutoHyphens/>
      <w:spacing w:before="40" w:after="40" w:line="240" w:lineRule="auto"/>
      <w:ind w:left="57" w:right="57" w:firstLine="851"/>
      <w:jc w:val="both"/>
    </w:pPr>
    <w:rPr>
      <w:rFonts w:ascii="Times New Roman" w:eastAsia="MS Mincho" w:hAnsi="Times New Roman"/>
      <w:kern w:val="24"/>
      <w:szCs w:val="24"/>
      <w:lang w:eastAsia="ru-RU"/>
    </w:rPr>
  </w:style>
  <w:style w:type="paragraph" w:customStyle="1" w:styleId="NormalTable0">
    <w:name w:val="NormalTable"/>
    <w:basedOn w:val="affff3"/>
    <w:uiPriority w:val="99"/>
    <w:semiHidden/>
    <w:rsid w:val="0029007C"/>
    <w:pPr>
      <w:spacing w:before="60" w:after="120" w:line="240" w:lineRule="auto"/>
      <w:ind w:firstLine="851"/>
      <w:jc w:val="both"/>
    </w:pPr>
    <w:rPr>
      <w:rFonts w:ascii="Times New Roman" w:eastAsia="Calibri" w:hAnsi="Times New Roman"/>
      <w:sz w:val="24"/>
      <w:lang w:val="en-GB" w:eastAsia="ru-RU"/>
    </w:rPr>
  </w:style>
  <w:style w:type="paragraph" w:customStyle="1" w:styleId="afffffffffffffffffffffffffffff3">
    <w:name w:val="Обычный +по ширине"/>
    <w:basedOn w:val="affff3"/>
    <w:uiPriority w:val="99"/>
    <w:rsid w:val="0029007C"/>
    <w:pPr>
      <w:spacing w:after="200" w:line="276" w:lineRule="auto"/>
      <w:ind w:firstLine="851"/>
      <w:jc w:val="both"/>
    </w:pPr>
    <w:rPr>
      <w:rFonts w:ascii="Times New Roman" w:eastAsia="Calibri" w:hAnsi="Times New Roman"/>
      <w:sz w:val="24"/>
    </w:rPr>
  </w:style>
  <w:style w:type="paragraph" w:customStyle="1" w:styleId="afffffffffffffffffffffffffffff4">
    <w:name w:val="ПП_треб_к_содержанию"/>
    <w:basedOn w:val="affff3"/>
    <w:uiPriority w:val="99"/>
    <w:rsid w:val="0029007C"/>
    <w:pPr>
      <w:spacing w:after="200" w:line="276" w:lineRule="auto"/>
      <w:ind w:firstLine="851"/>
      <w:jc w:val="both"/>
    </w:pPr>
    <w:rPr>
      <w:rFonts w:ascii="Times New Roman" w:eastAsia="Calibri" w:hAnsi="Times New Roman"/>
      <w:color w:val="00B0F0"/>
      <w:sz w:val="24"/>
      <w:lang w:eastAsia="ru-RU"/>
    </w:rPr>
  </w:style>
  <w:style w:type="paragraph" w:customStyle="1" w:styleId="-">
    <w:name w:val="Маркер - одноуровневые списки"/>
    <w:basedOn w:val="affff3"/>
    <w:uiPriority w:val="99"/>
    <w:rsid w:val="0029007C"/>
    <w:pPr>
      <w:numPr>
        <w:numId w:val="216"/>
      </w:numPr>
      <w:spacing w:before="80" w:after="200" w:line="276" w:lineRule="auto"/>
      <w:contextualSpacing/>
      <w:jc w:val="both"/>
    </w:pPr>
    <w:rPr>
      <w:rFonts w:ascii="Times New Roman" w:eastAsia="Calibri" w:hAnsi="Times New Roman"/>
      <w:sz w:val="24"/>
    </w:rPr>
  </w:style>
  <w:style w:type="paragraph" w:customStyle="1" w:styleId="-b">
    <w:name w:val="Нумерация  - одноуровневый нумерованный список"/>
    <w:basedOn w:val="af6"/>
    <w:uiPriority w:val="99"/>
    <w:rsid w:val="0029007C"/>
    <w:pPr>
      <w:numPr>
        <w:numId w:val="0"/>
      </w:numPr>
      <w:spacing w:before="120" w:after="200" w:line="276" w:lineRule="auto"/>
      <w:ind w:left="851" w:hanging="436"/>
      <w:jc w:val="both"/>
    </w:pPr>
    <w:rPr>
      <w:rFonts w:ascii="Times New Roman" w:eastAsia="Calibri" w:hAnsi="Times New Roman"/>
      <w:sz w:val="24"/>
    </w:rPr>
  </w:style>
  <w:style w:type="paragraph" w:customStyle="1" w:styleId="1ffffffffffd">
    <w:name w:val="Нумерация уровень 1"/>
    <w:basedOn w:val="affff3"/>
    <w:autoRedefine/>
    <w:uiPriority w:val="99"/>
    <w:rsid w:val="0029007C"/>
    <w:pPr>
      <w:spacing w:after="200" w:line="276" w:lineRule="auto"/>
      <w:ind w:left="1134" w:hanging="567"/>
      <w:jc w:val="both"/>
    </w:pPr>
    <w:rPr>
      <w:rFonts w:ascii="Times New Roman" w:eastAsia="Calibri" w:hAnsi="Times New Roman"/>
      <w:sz w:val="24"/>
      <w:lang w:eastAsia="ru-RU"/>
    </w:rPr>
  </w:style>
  <w:style w:type="paragraph" w:customStyle="1" w:styleId="2ffffffff3">
    <w:name w:val="Нумерация уровень 2"/>
    <w:basedOn w:val="affff3"/>
    <w:autoRedefine/>
    <w:uiPriority w:val="99"/>
    <w:rsid w:val="0029007C"/>
    <w:pPr>
      <w:tabs>
        <w:tab w:val="left" w:pos="1418"/>
      </w:tabs>
      <w:spacing w:after="200" w:line="276" w:lineRule="auto"/>
      <w:ind w:left="1701" w:hanging="567"/>
      <w:jc w:val="both"/>
    </w:pPr>
    <w:rPr>
      <w:rFonts w:ascii="Times New Roman" w:eastAsia="Calibri" w:hAnsi="Times New Roman"/>
      <w:sz w:val="24"/>
      <w:lang w:eastAsia="ru-RU"/>
    </w:rPr>
  </w:style>
  <w:style w:type="paragraph" w:customStyle="1" w:styleId="3fffff0">
    <w:name w:val="Нумерация уровень 3"/>
    <w:basedOn w:val="affff3"/>
    <w:autoRedefine/>
    <w:uiPriority w:val="99"/>
    <w:rsid w:val="0029007C"/>
    <w:pPr>
      <w:tabs>
        <w:tab w:val="left" w:pos="2552"/>
      </w:tabs>
      <w:spacing w:after="200" w:line="276" w:lineRule="auto"/>
      <w:ind w:left="2552" w:hanging="851"/>
      <w:jc w:val="both"/>
    </w:pPr>
    <w:rPr>
      <w:rFonts w:ascii="Times New Roman" w:eastAsia="Calibri" w:hAnsi="Times New Roman"/>
      <w:sz w:val="24"/>
      <w:lang w:eastAsia="ru-RU"/>
    </w:rPr>
  </w:style>
  <w:style w:type="paragraph" w:customStyle="1" w:styleId="4fff">
    <w:name w:val="Нумерация уровень 4"/>
    <w:basedOn w:val="affff3"/>
    <w:autoRedefine/>
    <w:uiPriority w:val="99"/>
    <w:rsid w:val="0029007C"/>
    <w:pPr>
      <w:tabs>
        <w:tab w:val="left" w:pos="3261"/>
      </w:tabs>
      <w:spacing w:after="200" w:line="276" w:lineRule="auto"/>
      <w:ind w:left="3261" w:hanging="993"/>
      <w:jc w:val="both"/>
    </w:pPr>
    <w:rPr>
      <w:rFonts w:ascii="Times New Roman" w:eastAsia="Calibri" w:hAnsi="Times New Roman"/>
      <w:sz w:val="24"/>
      <w:lang w:eastAsia="ru-RU"/>
    </w:rPr>
  </w:style>
  <w:style w:type="paragraph" w:customStyle="1" w:styleId="5ff0">
    <w:name w:val="Нумерация уровень 5"/>
    <w:basedOn w:val="affff3"/>
    <w:autoRedefine/>
    <w:uiPriority w:val="99"/>
    <w:rsid w:val="0029007C"/>
    <w:pPr>
      <w:tabs>
        <w:tab w:val="left" w:pos="3969"/>
      </w:tabs>
      <w:spacing w:after="200" w:line="276" w:lineRule="auto"/>
      <w:ind w:left="3969" w:hanging="1134"/>
      <w:jc w:val="both"/>
    </w:pPr>
    <w:rPr>
      <w:rFonts w:ascii="Times New Roman" w:eastAsia="Calibri" w:hAnsi="Times New Roman"/>
      <w:sz w:val="24"/>
      <w:lang w:eastAsia="ru-RU"/>
    </w:rPr>
  </w:style>
  <w:style w:type="paragraph" w:customStyle="1" w:styleId="1ffffffffffe">
    <w:name w:val="Маркер уровень 1"/>
    <w:basedOn w:val="affff3"/>
    <w:uiPriority w:val="99"/>
    <w:rsid w:val="0029007C"/>
    <w:pPr>
      <w:spacing w:after="200" w:line="276" w:lineRule="auto"/>
      <w:ind w:left="851" w:hanging="426"/>
      <w:jc w:val="both"/>
    </w:pPr>
    <w:rPr>
      <w:rFonts w:ascii="Times New Roman" w:eastAsia="Calibri" w:hAnsi="Times New Roman"/>
      <w:sz w:val="24"/>
    </w:rPr>
  </w:style>
  <w:style w:type="paragraph" w:customStyle="1" w:styleId="2ffffffff4">
    <w:name w:val="Маркер уровень 2"/>
    <w:basedOn w:val="affff3"/>
    <w:uiPriority w:val="99"/>
    <w:rsid w:val="0029007C"/>
    <w:pPr>
      <w:spacing w:after="200" w:line="276" w:lineRule="auto"/>
      <w:ind w:left="1418" w:hanging="426"/>
      <w:jc w:val="both"/>
    </w:pPr>
    <w:rPr>
      <w:rFonts w:ascii="Times New Roman" w:eastAsia="Calibri" w:hAnsi="Times New Roman"/>
      <w:sz w:val="24"/>
    </w:rPr>
  </w:style>
  <w:style w:type="paragraph" w:customStyle="1" w:styleId="3fffff1">
    <w:name w:val="Маркер уровень 3"/>
    <w:basedOn w:val="affff3"/>
    <w:uiPriority w:val="99"/>
    <w:rsid w:val="0029007C"/>
    <w:pPr>
      <w:tabs>
        <w:tab w:val="num" w:pos="1985"/>
      </w:tabs>
      <w:spacing w:after="200" w:line="276" w:lineRule="auto"/>
      <w:ind w:left="1985" w:hanging="426"/>
      <w:jc w:val="both"/>
    </w:pPr>
    <w:rPr>
      <w:rFonts w:ascii="Times New Roman" w:eastAsia="Calibri" w:hAnsi="Times New Roman"/>
      <w:sz w:val="24"/>
    </w:rPr>
  </w:style>
  <w:style w:type="paragraph" w:customStyle="1" w:styleId="4fff0">
    <w:name w:val="Маркер уровень 4"/>
    <w:basedOn w:val="affff3"/>
    <w:uiPriority w:val="99"/>
    <w:rsid w:val="0029007C"/>
    <w:pPr>
      <w:spacing w:after="200" w:line="276" w:lineRule="auto"/>
      <w:ind w:left="2552" w:hanging="426"/>
      <w:jc w:val="both"/>
    </w:pPr>
    <w:rPr>
      <w:rFonts w:ascii="Times New Roman" w:eastAsia="Calibri" w:hAnsi="Times New Roman"/>
      <w:sz w:val="24"/>
    </w:rPr>
  </w:style>
  <w:style w:type="paragraph" w:customStyle="1" w:styleId="5ff1">
    <w:name w:val="Маркер уровень 5"/>
    <w:basedOn w:val="affff3"/>
    <w:uiPriority w:val="99"/>
    <w:rsid w:val="0029007C"/>
    <w:pPr>
      <w:spacing w:after="200" w:line="276" w:lineRule="auto"/>
      <w:ind w:left="3119" w:hanging="426"/>
      <w:jc w:val="both"/>
    </w:pPr>
    <w:rPr>
      <w:rFonts w:ascii="Times New Roman" w:eastAsia="Calibri" w:hAnsi="Times New Roman"/>
      <w:sz w:val="24"/>
    </w:rPr>
  </w:style>
  <w:style w:type="paragraph" w:customStyle="1" w:styleId="-1b">
    <w:name w:val="БОЛЬШОЙ-1"/>
    <w:basedOn w:val="affff3"/>
    <w:next w:val="affff3"/>
    <w:uiPriority w:val="99"/>
    <w:rsid w:val="0029007C"/>
    <w:pPr>
      <w:pageBreakBefore/>
      <w:spacing w:after="480" w:line="276" w:lineRule="auto"/>
      <w:jc w:val="both"/>
    </w:pPr>
    <w:rPr>
      <w:rFonts w:ascii="Times New Roman" w:eastAsia="Calibri" w:hAnsi="Times New Roman"/>
      <w:b/>
      <w:caps/>
      <w:sz w:val="32"/>
    </w:rPr>
  </w:style>
  <w:style w:type="paragraph" w:customStyle="1" w:styleId="afffffffffffffffffffffffffffff5">
    <w:name w:val="Определение (в первый раз)"/>
    <w:basedOn w:val="affff3"/>
    <w:link w:val="afffffffffffffffffffffffffffff6"/>
    <w:uiPriority w:val="99"/>
    <w:rsid w:val="0029007C"/>
    <w:pPr>
      <w:spacing w:after="200" w:line="276" w:lineRule="auto"/>
      <w:ind w:firstLine="851"/>
      <w:jc w:val="both"/>
    </w:pPr>
    <w:rPr>
      <w:rFonts w:ascii="Times New Roman" w:eastAsia="Calibri" w:hAnsi="Times New Roman"/>
      <w:b/>
      <w:sz w:val="24"/>
      <w:szCs w:val="20"/>
      <w:lang w:eastAsia="ru-RU"/>
    </w:rPr>
  </w:style>
  <w:style w:type="paragraph" w:customStyle="1" w:styleId="afffffffffffffffffffffffffffff7">
    <w:name w:val="Термин (по тексту)"/>
    <w:basedOn w:val="affff3"/>
    <w:link w:val="afffffffffffffffffffffffffffff8"/>
    <w:uiPriority w:val="99"/>
    <w:rsid w:val="0029007C"/>
    <w:pPr>
      <w:spacing w:after="200" w:line="276" w:lineRule="auto"/>
      <w:ind w:firstLine="851"/>
      <w:jc w:val="both"/>
    </w:pPr>
    <w:rPr>
      <w:rFonts w:ascii="Times New Roman" w:eastAsia="Calibri" w:hAnsi="Times New Roman"/>
      <w:i/>
      <w:sz w:val="24"/>
      <w:szCs w:val="20"/>
      <w:lang w:eastAsia="ru-RU"/>
    </w:rPr>
  </w:style>
  <w:style w:type="character" w:customStyle="1" w:styleId="afffffffffffffffffffffffffffff6">
    <w:name w:val="Определение (в первый раз) Знак"/>
    <w:link w:val="afffffffffffffffffffffffffffff5"/>
    <w:uiPriority w:val="99"/>
    <w:locked/>
    <w:rsid w:val="0029007C"/>
    <w:rPr>
      <w:rFonts w:ascii="Times New Roman" w:eastAsia="Calibri" w:hAnsi="Times New Roman" w:cs="Times New Roman"/>
      <w:b/>
      <w:sz w:val="24"/>
      <w:szCs w:val="20"/>
      <w:lang w:eastAsia="ru-RU"/>
    </w:rPr>
  </w:style>
  <w:style w:type="character" w:customStyle="1" w:styleId="afffffffffffffffffffffffffffff8">
    <w:name w:val="Термин (по тексту) Знак"/>
    <w:link w:val="afffffffffffffffffffffffffffff7"/>
    <w:uiPriority w:val="99"/>
    <w:locked/>
    <w:rsid w:val="0029007C"/>
    <w:rPr>
      <w:rFonts w:ascii="Times New Roman" w:eastAsia="Calibri" w:hAnsi="Times New Roman" w:cs="Times New Roman"/>
      <w:i/>
      <w:sz w:val="24"/>
      <w:szCs w:val="20"/>
      <w:lang w:eastAsia="ru-RU"/>
    </w:rPr>
  </w:style>
  <w:style w:type="paragraph" w:customStyle="1" w:styleId="afffffffffffffffffffffffffffff9">
    <w:name w:val="Табличный (заголовки)"/>
    <w:basedOn w:val="affffffffff0"/>
    <w:uiPriority w:val="99"/>
    <w:rsid w:val="0029007C"/>
    <w:pPr>
      <w:keepNext/>
      <w:keepLines/>
      <w:tabs>
        <w:tab w:val="clear" w:pos="284"/>
        <w:tab w:val="clear" w:pos="1701"/>
      </w:tabs>
      <w:spacing w:before="0" w:beforeAutospacing="0" w:after="0" w:afterAutospacing="0"/>
      <w:jc w:val="center"/>
    </w:pPr>
    <w:rPr>
      <w:rFonts w:ascii="Times New Roman" w:eastAsia="Calibri" w:hAnsi="Times New Roman"/>
      <w:b/>
      <w:kern w:val="20"/>
      <w:szCs w:val="20"/>
      <w:lang w:eastAsia="en-US"/>
    </w:rPr>
  </w:style>
  <w:style w:type="table" w:customStyle="1" w:styleId="1fffffffffff">
    <w:name w:val="Светлый список1"/>
    <w:uiPriority w:val="99"/>
    <w:rsid w:val="0029007C"/>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afffffffffffffffffffffffffffffa">
    <w:name w:val="ДКС ЛАНИТ"/>
    <w:uiPriority w:val="99"/>
    <w:rsid w:val="0029007C"/>
    <w:pPr>
      <w:spacing w:after="0" w:line="240" w:lineRule="auto"/>
    </w:pPr>
    <w:rPr>
      <w:rFonts w:ascii="Times New Roman" w:eastAsia="Calibri" w:hAnsi="Times New Roman" w:cs="Times New Roman"/>
      <w:sz w:val="20"/>
      <w:szCs w:val="20"/>
      <w:lang w:eastAsia="ru-RU"/>
    </w:rPr>
    <w:tblPr>
      <w:tblStyleRowBandSize w:val="1"/>
      <w:tblStyleCol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5">
    <w:name w:val="Char Char5"/>
    <w:basedOn w:val="affff3"/>
    <w:uiPriority w:val="99"/>
    <w:rsid w:val="0029007C"/>
    <w:pPr>
      <w:spacing w:before="100" w:beforeAutospacing="1" w:after="100" w:afterAutospacing="1" w:line="240" w:lineRule="auto"/>
      <w:jc w:val="both"/>
    </w:pPr>
    <w:rPr>
      <w:rFonts w:ascii="Tahoma" w:hAnsi="Tahoma"/>
      <w:sz w:val="20"/>
      <w:szCs w:val="20"/>
      <w:lang w:val="en-US"/>
    </w:rPr>
  </w:style>
  <w:style w:type="paragraph" w:customStyle="1" w:styleId="1f9">
    <w:name w:val="Многоуровневый список 1"/>
    <w:basedOn w:val="affff3"/>
    <w:uiPriority w:val="99"/>
    <w:rsid w:val="0029007C"/>
    <w:pPr>
      <w:numPr>
        <w:numId w:val="220"/>
      </w:numPr>
      <w:spacing w:after="0" w:line="240" w:lineRule="auto"/>
    </w:pPr>
    <w:rPr>
      <w:rFonts w:ascii="Times New Roman" w:hAnsi="Times New Roman"/>
      <w:sz w:val="24"/>
      <w:szCs w:val="24"/>
      <w:lang w:val="en-US"/>
    </w:rPr>
  </w:style>
  <w:style w:type="numbering" w:customStyle="1" w:styleId="a6">
    <w:name w:val="Маркированный многоуровневый список"/>
    <w:rsid w:val="0029007C"/>
    <w:pPr>
      <w:numPr>
        <w:numId w:val="218"/>
      </w:numPr>
    </w:pPr>
  </w:style>
  <w:style w:type="numbering" w:customStyle="1" w:styleId="af3">
    <w:name w:val="Многоуровневый нумерованный список"/>
    <w:rsid w:val="0029007C"/>
    <w:pPr>
      <w:numPr>
        <w:numId w:val="217"/>
      </w:numPr>
    </w:pPr>
  </w:style>
  <w:style w:type="numbering" w:customStyle="1" w:styleId="afa">
    <w:name w:val="Короткое перечисление"/>
    <w:rsid w:val="0029007C"/>
    <w:pPr>
      <w:numPr>
        <w:numId w:val="219"/>
      </w:numPr>
    </w:pPr>
  </w:style>
  <w:style w:type="numbering" w:customStyle="1" w:styleId="afe">
    <w:name w:val="Список требований"/>
    <w:rsid w:val="0029007C"/>
    <w:pPr>
      <w:numPr>
        <w:numId w:val="214"/>
      </w:numPr>
    </w:pPr>
  </w:style>
  <w:style w:type="paragraph" w:customStyle="1" w:styleId="p">
    <w:name w:val="p"/>
    <w:basedOn w:val="affff3"/>
    <w:rsid w:val="0029007C"/>
    <w:pPr>
      <w:spacing w:before="48" w:after="48" w:line="240" w:lineRule="auto"/>
      <w:ind w:firstLine="480"/>
      <w:jc w:val="both"/>
    </w:pPr>
    <w:rPr>
      <w:rFonts w:ascii="Times New Roman" w:hAnsi="Times New Roman"/>
      <w:sz w:val="24"/>
      <w:szCs w:val="24"/>
      <w:lang w:eastAsia="ru-RU"/>
    </w:rPr>
  </w:style>
  <w:style w:type="paragraph" w:customStyle="1" w:styleId="146">
    <w:name w:val="Обычный14"/>
    <w:basedOn w:val="affff3"/>
    <w:uiPriority w:val="99"/>
    <w:rsid w:val="0029007C"/>
    <w:pPr>
      <w:spacing w:after="0" w:line="360" w:lineRule="auto"/>
      <w:ind w:firstLine="851"/>
      <w:jc w:val="both"/>
    </w:pPr>
    <w:rPr>
      <w:rFonts w:cs="Calibri"/>
      <w:color w:val="000000"/>
      <w:szCs w:val="20"/>
      <w:lang w:eastAsia="ru-RU"/>
    </w:rPr>
  </w:style>
  <w:style w:type="character" w:customStyle="1" w:styleId="372">
    <w:name w:val="Знак Знак37"/>
    <w:rsid w:val="0029007C"/>
    <w:rPr>
      <w:rFonts w:ascii="Times New Roman" w:eastAsia="Times New Roman" w:hAnsi="Times New Roman" w:cs="Times New Roman"/>
      <w:b/>
      <w:bCs/>
      <w:kern w:val="32"/>
      <w:sz w:val="32"/>
      <w:szCs w:val="32"/>
      <w:lang w:val="ru-RU" w:eastAsia="en-US" w:bidi="ar-SA"/>
    </w:rPr>
  </w:style>
  <w:style w:type="character" w:customStyle="1" w:styleId="362">
    <w:name w:val="Знак Знак36"/>
    <w:rsid w:val="0029007C"/>
    <w:rPr>
      <w:rFonts w:ascii="Times New Roman" w:eastAsia="Times New Roman" w:hAnsi="Times New Roman" w:cs="Times New Roman"/>
      <w:b/>
      <w:iCs/>
      <w:kern w:val="32"/>
      <w:sz w:val="28"/>
      <w:szCs w:val="28"/>
    </w:rPr>
  </w:style>
  <w:style w:type="character" w:customStyle="1" w:styleId="353">
    <w:name w:val="Знак Знак35"/>
    <w:rsid w:val="0029007C"/>
    <w:rPr>
      <w:rFonts w:ascii="Times New Roman" w:eastAsia="Times New Roman" w:hAnsi="Times New Roman" w:cs="Times New Roman"/>
      <w:b/>
      <w:bCs/>
      <w:kern w:val="32"/>
      <w:sz w:val="26"/>
      <w:szCs w:val="26"/>
    </w:rPr>
  </w:style>
  <w:style w:type="character" w:customStyle="1" w:styleId="344">
    <w:name w:val="Знак Знак34"/>
    <w:rsid w:val="0029007C"/>
    <w:rPr>
      <w:rFonts w:ascii="Times New Roman" w:eastAsia="Times New Roman" w:hAnsi="Times New Roman" w:cs="Times New Roman"/>
      <w:bCs/>
      <w:kern w:val="32"/>
      <w:sz w:val="24"/>
      <w:szCs w:val="24"/>
    </w:rPr>
  </w:style>
  <w:style w:type="character" w:customStyle="1" w:styleId="335">
    <w:name w:val="Знак Знак33"/>
    <w:rsid w:val="0029007C"/>
    <w:rPr>
      <w:rFonts w:ascii="Times New Roman" w:eastAsia="Times New Roman" w:hAnsi="Times New Roman" w:cs="Times New Roman"/>
      <w:bCs/>
      <w:kern w:val="32"/>
      <w:sz w:val="24"/>
      <w:szCs w:val="24"/>
    </w:rPr>
  </w:style>
  <w:style w:type="character" w:customStyle="1" w:styleId="326">
    <w:name w:val="Знак Знак32"/>
    <w:rsid w:val="0029007C"/>
    <w:rPr>
      <w:rFonts w:ascii="Times New Roman" w:eastAsia="Times New Roman" w:hAnsi="Times New Roman" w:cs="Times New Roman"/>
      <w:kern w:val="32"/>
      <w:sz w:val="24"/>
      <w:szCs w:val="24"/>
    </w:rPr>
  </w:style>
  <w:style w:type="character" w:customStyle="1" w:styleId="302">
    <w:name w:val="Знак Знак30"/>
    <w:rsid w:val="0029007C"/>
    <w:rPr>
      <w:rFonts w:ascii="Times New Roman" w:eastAsia="Times New Roman" w:hAnsi="Times New Roman" w:cs="Times New Roman"/>
      <w:bCs/>
      <w:iCs/>
      <w:kern w:val="32"/>
      <w:sz w:val="24"/>
      <w:szCs w:val="24"/>
    </w:rPr>
  </w:style>
  <w:style w:type="character" w:customStyle="1" w:styleId="292">
    <w:name w:val="Знак Знак29"/>
    <w:rsid w:val="0029007C"/>
    <w:rPr>
      <w:rFonts w:ascii="Times New Roman" w:eastAsia="Times New Roman" w:hAnsi="Times New Roman" w:cs="Times New Roman"/>
      <w:bCs/>
      <w:kern w:val="32"/>
      <w:sz w:val="24"/>
      <w:szCs w:val="24"/>
    </w:rPr>
  </w:style>
  <w:style w:type="character" w:customStyle="1" w:styleId="282">
    <w:name w:val="Знак Знак28"/>
    <w:rsid w:val="0029007C"/>
    <w:rPr>
      <w:rFonts w:ascii="Times New Roman" w:eastAsia="Times New Roman" w:hAnsi="Times New Roman" w:cs="Times New Roman"/>
      <w:lang w:val="ru-RU" w:eastAsia="en-US" w:bidi="ar-SA"/>
    </w:rPr>
  </w:style>
  <w:style w:type="character" w:customStyle="1" w:styleId="272">
    <w:name w:val="Знак Знак27"/>
    <w:rsid w:val="0029007C"/>
    <w:rPr>
      <w:rFonts w:ascii="Times New Roman" w:eastAsia="Times New Roman" w:hAnsi="Times New Roman" w:cs="Times New Roman"/>
      <w:sz w:val="24"/>
      <w:szCs w:val="24"/>
    </w:rPr>
  </w:style>
  <w:style w:type="paragraph" w:customStyle="1" w:styleId="SystemName">
    <w:name w:val="System Name"/>
    <w:basedOn w:val="affff3"/>
    <w:next w:val="affff3"/>
    <w:uiPriority w:val="99"/>
    <w:rsid w:val="0029007C"/>
    <w:pPr>
      <w:keepLines/>
      <w:spacing w:before="1600" w:after="0" w:line="288" w:lineRule="auto"/>
      <w:jc w:val="center"/>
    </w:pPr>
    <w:rPr>
      <w:rFonts w:ascii="Times New Roman" w:hAnsi="Times New Roman"/>
      <w:b/>
      <w:caps/>
      <w:sz w:val="28"/>
      <w:szCs w:val="28"/>
    </w:rPr>
  </w:style>
  <w:style w:type="paragraph" w:customStyle="1" w:styleId="ProgramName">
    <w:name w:val="Program Name"/>
    <w:basedOn w:val="affff3"/>
    <w:next w:val="affff3"/>
    <w:uiPriority w:val="99"/>
    <w:rsid w:val="0029007C"/>
    <w:pPr>
      <w:keepLines/>
      <w:spacing w:before="120" w:after="120" w:line="288" w:lineRule="auto"/>
      <w:jc w:val="center"/>
    </w:pPr>
    <w:rPr>
      <w:rFonts w:ascii="Times New Roman" w:hAnsi="Times New Roman"/>
      <w:b/>
      <w:bCs/>
      <w:caps/>
      <w:sz w:val="28"/>
      <w:szCs w:val="28"/>
    </w:rPr>
  </w:style>
  <w:style w:type="paragraph" w:customStyle="1" w:styleId="DocumentName">
    <w:name w:val="Document Name"/>
    <w:next w:val="affff3"/>
    <w:uiPriority w:val="99"/>
    <w:rsid w:val="0029007C"/>
    <w:pPr>
      <w:keepLines/>
      <w:spacing w:before="120" w:after="120" w:line="288" w:lineRule="auto"/>
      <w:jc w:val="center"/>
    </w:pPr>
    <w:rPr>
      <w:rFonts w:ascii="Times New Roman" w:eastAsia="Times New Roman" w:hAnsi="Times New Roman" w:cs="Times New Roman"/>
      <w:b/>
      <w:bCs/>
      <w:caps/>
      <w:sz w:val="36"/>
      <w:szCs w:val="36"/>
    </w:rPr>
  </w:style>
  <w:style w:type="paragraph" w:customStyle="1" w:styleId="DocumentCode">
    <w:name w:val="Document Code"/>
    <w:next w:val="affff3"/>
    <w:uiPriority w:val="99"/>
    <w:rsid w:val="0029007C"/>
    <w:pPr>
      <w:spacing w:before="120" w:after="120" w:line="288" w:lineRule="auto"/>
      <w:jc w:val="center"/>
    </w:pPr>
    <w:rPr>
      <w:rFonts w:ascii="Times New Roman" w:eastAsia="Times New Roman" w:hAnsi="Times New Roman" w:cs="Times New Roman"/>
      <w:bCs/>
      <w:sz w:val="24"/>
      <w:szCs w:val="24"/>
    </w:rPr>
  </w:style>
  <w:style w:type="character" w:customStyle="1" w:styleId="263">
    <w:name w:val="Знак Знак26"/>
    <w:semiHidden/>
    <w:rsid w:val="0029007C"/>
    <w:rPr>
      <w:rFonts w:ascii="Tahoma" w:eastAsia="Times New Roman" w:hAnsi="Tahoma" w:cs="Times New Roman"/>
      <w:sz w:val="24"/>
      <w:szCs w:val="24"/>
      <w:shd w:val="clear" w:color="auto" w:fill="000080"/>
    </w:rPr>
  </w:style>
  <w:style w:type="paragraph" w:customStyle="1" w:styleId="Appendix">
    <w:name w:val="Appendix"/>
    <w:next w:val="affff3"/>
    <w:uiPriority w:val="99"/>
    <w:rsid w:val="0029007C"/>
    <w:pPr>
      <w:keepNext/>
      <w:keepLines/>
      <w:pageBreakBefore/>
      <w:numPr>
        <w:numId w:val="242"/>
      </w:numPr>
      <w:suppressAutoHyphens/>
      <w:spacing w:before="360" w:after="240" w:line="288" w:lineRule="auto"/>
      <w:jc w:val="center"/>
      <w:outlineLvl w:val="0"/>
    </w:pPr>
    <w:rPr>
      <w:rFonts w:ascii="Times New Roman" w:eastAsia="Times New Roman" w:hAnsi="Times New Roman" w:cs="Times New Roman"/>
      <w:b/>
      <w:bCs/>
      <w:sz w:val="32"/>
      <w:szCs w:val="32"/>
    </w:rPr>
  </w:style>
  <w:style w:type="paragraph" w:customStyle="1" w:styleId="AppHeading1">
    <w:name w:val="App_Heading 1"/>
    <w:basedOn w:val="Appendix"/>
    <w:next w:val="affff3"/>
    <w:link w:val="AppHeading1CharChar"/>
    <w:uiPriority w:val="99"/>
    <w:rsid w:val="0029007C"/>
    <w:pPr>
      <w:pageBreakBefore w:val="0"/>
      <w:numPr>
        <w:ilvl w:val="1"/>
      </w:numPr>
      <w:jc w:val="left"/>
      <w:outlineLvl w:val="1"/>
    </w:pPr>
    <w:rPr>
      <w:bCs w:val="0"/>
      <w:sz w:val="28"/>
      <w:szCs w:val="28"/>
    </w:rPr>
  </w:style>
  <w:style w:type="numbering" w:customStyle="1" w:styleId="415OutlineNumbering">
    <w:name w:val="4_1_5 Outline Numbering"/>
    <w:basedOn w:val="affff6"/>
    <w:rsid w:val="0029007C"/>
    <w:pPr>
      <w:numPr>
        <w:numId w:val="234"/>
      </w:numPr>
    </w:pPr>
  </w:style>
  <w:style w:type="paragraph" w:customStyle="1" w:styleId="Drawing">
    <w:name w:val="Drawing"/>
    <w:basedOn w:val="affff3"/>
    <w:next w:val="affffffffc"/>
    <w:uiPriority w:val="99"/>
    <w:rsid w:val="0029007C"/>
    <w:pPr>
      <w:keepNext/>
      <w:keepLines/>
      <w:spacing w:before="360" w:after="120" w:line="288" w:lineRule="auto"/>
      <w:jc w:val="center"/>
    </w:pPr>
    <w:rPr>
      <w:rFonts w:ascii="Times New Roman" w:hAnsi="Times New Roman"/>
      <w:sz w:val="24"/>
      <w:szCs w:val="24"/>
    </w:rPr>
  </w:style>
  <w:style w:type="character" w:customStyle="1" w:styleId="244">
    <w:name w:val="Знак Знак24"/>
    <w:semiHidden/>
    <w:rsid w:val="0029007C"/>
    <w:rPr>
      <w:rFonts w:ascii="Times New Roman" w:eastAsia="Times New Roman" w:hAnsi="Times New Roman" w:cs="Times New Roman"/>
      <w:sz w:val="24"/>
      <w:szCs w:val="24"/>
    </w:rPr>
  </w:style>
  <w:style w:type="character" w:customStyle="1" w:styleId="23b">
    <w:name w:val="Знак Знак23"/>
    <w:rsid w:val="0029007C"/>
    <w:rPr>
      <w:rFonts w:ascii="Times New Roman" w:eastAsia="Times New Roman" w:hAnsi="Times New Roman" w:cs="Times New Roman"/>
      <w:sz w:val="24"/>
      <w:szCs w:val="24"/>
    </w:rPr>
  </w:style>
  <w:style w:type="character" w:customStyle="1" w:styleId="22c">
    <w:name w:val="Знак Знак22"/>
    <w:semiHidden/>
    <w:rsid w:val="0029007C"/>
    <w:rPr>
      <w:rFonts w:ascii="Times New Roman" w:eastAsia="Times New Roman" w:hAnsi="Times New Roman" w:cs="Times New Roman"/>
      <w:sz w:val="24"/>
      <w:szCs w:val="24"/>
    </w:rPr>
  </w:style>
  <w:style w:type="numbering" w:customStyle="1" w:styleId="416OutlineNumbering">
    <w:name w:val="4_1_6 Outline Numbering"/>
    <w:basedOn w:val="affff6"/>
    <w:rsid w:val="0029007C"/>
    <w:pPr>
      <w:numPr>
        <w:numId w:val="235"/>
      </w:numPr>
    </w:pPr>
  </w:style>
  <w:style w:type="paragraph" w:customStyle="1" w:styleId="TableofContents">
    <w:name w:val="Table of Contents"/>
    <w:basedOn w:val="1ff3"/>
    <w:next w:val="affff3"/>
    <w:uiPriority w:val="99"/>
    <w:rsid w:val="0029007C"/>
    <w:pPr>
      <w:keepLines w:val="0"/>
      <w:tabs>
        <w:tab w:val="clear" w:pos="1209"/>
      </w:tabs>
      <w:spacing w:after="60" w:line="240" w:lineRule="auto"/>
      <w:ind w:left="0" w:firstLine="0"/>
    </w:pPr>
    <w:rPr>
      <w:rFonts w:ascii="Times New Roman" w:hAnsi="Times New Roman"/>
      <w:color w:val="auto"/>
      <w:kern w:val="28"/>
      <w:szCs w:val="20"/>
      <w:lang w:eastAsia="ru-RU"/>
    </w:rPr>
  </w:style>
  <w:style w:type="paragraph" w:customStyle="1" w:styleId="ENDLIST">
    <w:name w:val="ENDLIST"/>
    <w:basedOn w:val="Confirmationtext"/>
    <w:uiPriority w:val="99"/>
    <w:rsid w:val="0029007C"/>
    <w:pPr>
      <w:spacing w:before="240" w:after="240"/>
    </w:pPr>
    <w:rPr>
      <w:b/>
      <w:caps/>
    </w:rPr>
  </w:style>
  <w:style w:type="numbering" w:customStyle="1" w:styleId="417OutlineNumbering">
    <w:name w:val="4_1_7 Outline Numbering"/>
    <w:basedOn w:val="affff6"/>
    <w:rsid w:val="0029007C"/>
    <w:pPr>
      <w:numPr>
        <w:numId w:val="236"/>
      </w:numPr>
    </w:pPr>
  </w:style>
  <w:style w:type="numbering" w:customStyle="1" w:styleId="418OutlineNumbering">
    <w:name w:val="4_1_8 Outline Numbering"/>
    <w:basedOn w:val="affff6"/>
    <w:rsid w:val="0029007C"/>
    <w:pPr>
      <w:numPr>
        <w:numId w:val="231"/>
      </w:numPr>
    </w:pPr>
  </w:style>
  <w:style w:type="numbering" w:customStyle="1" w:styleId="419OutlineNumbering">
    <w:name w:val="4_1_9 Outline Numbering"/>
    <w:basedOn w:val="418OutlineNumbering"/>
    <w:rsid w:val="0029007C"/>
    <w:pPr>
      <w:numPr>
        <w:numId w:val="232"/>
      </w:numPr>
    </w:pPr>
  </w:style>
  <w:style w:type="numbering" w:customStyle="1" w:styleId="4110OutlineNumbering">
    <w:name w:val="4_1_10 Outline Numbering"/>
    <w:basedOn w:val="419OutlineNumbering"/>
    <w:rsid w:val="0029007C"/>
    <w:pPr>
      <w:numPr>
        <w:numId w:val="233"/>
      </w:numPr>
    </w:pPr>
  </w:style>
  <w:style w:type="numbering" w:customStyle="1" w:styleId="433OutlineNumbering">
    <w:name w:val="4_3_3 Outline Numbering"/>
    <w:basedOn w:val="affff6"/>
    <w:rsid w:val="0029007C"/>
    <w:pPr>
      <w:numPr>
        <w:numId w:val="237"/>
      </w:numPr>
    </w:pPr>
  </w:style>
  <w:style w:type="numbering" w:customStyle="1" w:styleId="61Numbered">
    <w:name w:val="6_1 Numbered"/>
    <w:basedOn w:val="affff6"/>
    <w:rsid w:val="0029007C"/>
    <w:pPr>
      <w:numPr>
        <w:numId w:val="238"/>
      </w:numPr>
    </w:pPr>
  </w:style>
  <w:style w:type="numbering" w:styleId="aff">
    <w:name w:val="Outline List 3"/>
    <w:basedOn w:val="affff6"/>
    <w:rsid w:val="0029007C"/>
    <w:pPr>
      <w:numPr>
        <w:numId w:val="246"/>
      </w:numPr>
    </w:pPr>
  </w:style>
  <w:style w:type="paragraph" w:customStyle="1" w:styleId="TableCaption1">
    <w:name w:val="Table_Caption"/>
    <w:basedOn w:val="affff3"/>
    <w:next w:val="affff3"/>
    <w:link w:val="TableCaption2"/>
    <w:uiPriority w:val="99"/>
    <w:rsid w:val="0029007C"/>
    <w:pPr>
      <w:keepNext/>
      <w:keepLines/>
      <w:spacing w:before="360" w:after="240" w:line="288" w:lineRule="auto"/>
      <w:ind w:left="2013" w:hanging="1293"/>
    </w:pPr>
    <w:rPr>
      <w:rFonts w:ascii="Times New Roman" w:hAnsi="Times New Roman"/>
      <w:sz w:val="24"/>
      <w:szCs w:val="24"/>
      <w:lang w:val="en-US" w:eastAsia="ru-RU"/>
    </w:rPr>
  </w:style>
  <w:style w:type="paragraph" w:customStyle="1" w:styleId="Textbody0">
    <w:name w:val="Text body"/>
    <w:basedOn w:val="Standard"/>
    <w:uiPriority w:val="99"/>
    <w:rsid w:val="0029007C"/>
    <w:pPr>
      <w:spacing w:after="120"/>
    </w:pPr>
    <w:rPr>
      <w:rFonts w:eastAsia="Lucida Sans Unicode" w:cs="Mangal"/>
    </w:rPr>
  </w:style>
  <w:style w:type="table" w:styleId="afffffffffffffffffffffffffffffb">
    <w:name w:val="Table Theme"/>
    <w:basedOn w:val="affff5"/>
    <w:uiPriority w:val="99"/>
    <w:rsid w:val="0029007C"/>
    <w:pPr>
      <w:spacing w:after="0" w:line="360" w:lineRule="auto"/>
      <w:ind w:firstLine="720"/>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ListBullet">
    <w:name w:val="Table List Bullet"/>
    <w:basedOn w:val="affff3"/>
    <w:uiPriority w:val="99"/>
    <w:qFormat/>
    <w:rsid w:val="0029007C"/>
    <w:pPr>
      <w:keepLines/>
      <w:numPr>
        <w:numId w:val="243"/>
      </w:numPr>
      <w:tabs>
        <w:tab w:val="left" w:pos="567"/>
      </w:tabs>
      <w:spacing w:before="40" w:after="40" w:line="288" w:lineRule="auto"/>
    </w:pPr>
    <w:rPr>
      <w:rFonts w:ascii="Times New Roman" w:hAnsi="Times New Roman"/>
    </w:rPr>
  </w:style>
  <w:style w:type="paragraph" w:customStyle="1" w:styleId="TableListBullet2">
    <w:name w:val="Table List Bullet 2"/>
    <w:basedOn w:val="TableListBullet"/>
    <w:uiPriority w:val="99"/>
    <w:rsid w:val="0029007C"/>
    <w:pPr>
      <w:numPr>
        <w:numId w:val="244"/>
      </w:numPr>
    </w:pPr>
    <w:rPr>
      <w:rFonts w:eastAsia="Batang"/>
    </w:rPr>
  </w:style>
  <w:style w:type="paragraph" w:customStyle="1" w:styleId="Confirmation">
    <w:name w:val="Confirmation"/>
    <w:uiPriority w:val="99"/>
    <w:rsid w:val="0029007C"/>
    <w:pPr>
      <w:keepNext/>
      <w:spacing w:before="120" w:after="120" w:line="240" w:lineRule="auto"/>
      <w:jc w:val="center"/>
    </w:pPr>
    <w:rPr>
      <w:rFonts w:ascii="Times New Roman" w:eastAsia="Times New Roman" w:hAnsi="Times New Roman" w:cs="Times New Roman"/>
      <w:b/>
      <w:caps/>
      <w:sz w:val="24"/>
      <w:szCs w:val="28"/>
    </w:rPr>
  </w:style>
  <w:style w:type="paragraph" w:customStyle="1" w:styleId="Confirmationtext">
    <w:name w:val="Confirmation text"/>
    <w:basedOn w:val="affff3"/>
    <w:uiPriority w:val="99"/>
    <w:rsid w:val="0029007C"/>
    <w:pPr>
      <w:keepLines/>
      <w:widowControl w:val="0"/>
      <w:spacing w:after="0" w:line="288" w:lineRule="auto"/>
      <w:jc w:val="center"/>
    </w:pPr>
    <w:rPr>
      <w:rFonts w:ascii="Times New Roman" w:hAnsi="Times New Roman"/>
      <w:sz w:val="24"/>
      <w:szCs w:val="24"/>
    </w:rPr>
  </w:style>
  <w:style w:type="paragraph" w:customStyle="1" w:styleId="TableHeading1">
    <w:name w:val="TableHeading"/>
    <w:basedOn w:val="affff3"/>
    <w:next w:val="TableText"/>
    <w:uiPriority w:val="99"/>
    <w:rsid w:val="0029007C"/>
    <w:pPr>
      <w:keepLines/>
      <w:spacing w:before="60" w:after="60" w:line="288" w:lineRule="auto"/>
      <w:jc w:val="center"/>
    </w:pPr>
    <w:rPr>
      <w:rFonts w:ascii="Times New Roman" w:hAnsi="Times New Roman"/>
      <w:b/>
    </w:rPr>
  </w:style>
  <w:style w:type="paragraph" w:customStyle="1" w:styleId="TableListNumber">
    <w:name w:val="Table List Number"/>
    <w:uiPriority w:val="99"/>
    <w:rsid w:val="0029007C"/>
    <w:pPr>
      <w:keepLines/>
      <w:framePr w:hSpace="180" w:wrap="around" w:hAnchor="margin" w:x="576" w:y="541"/>
      <w:numPr>
        <w:numId w:val="245"/>
      </w:numPr>
      <w:spacing w:after="40" w:line="288" w:lineRule="auto"/>
    </w:pPr>
    <w:rPr>
      <w:rFonts w:ascii="Times New Roman" w:eastAsia="Times New Roman" w:hAnsi="Times New Roman" w:cs="Times New Roman"/>
    </w:rPr>
  </w:style>
  <w:style w:type="paragraph" w:customStyle="1" w:styleId="AppHeading2">
    <w:name w:val="App_Heading 2"/>
    <w:basedOn w:val="Appendix"/>
    <w:next w:val="affff3"/>
    <w:link w:val="AppHeading2CharChar"/>
    <w:uiPriority w:val="99"/>
    <w:rsid w:val="0029007C"/>
    <w:pPr>
      <w:pageBreakBefore w:val="0"/>
      <w:numPr>
        <w:ilvl w:val="2"/>
      </w:numPr>
      <w:jc w:val="left"/>
      <w:outlineLvl w:val="2"/>
    </w:pPr>
    <w:rPr>
      <w:sz w:val="28"/>
      <w:szCs w:val="28"/>
    </w:rPr>
  </w:style>
  <w:style w:type="paragraph" w:customStyle="1" w:styleId="AppHeading3">
    <w:name w:val="App_Heading 3"/>
    <w:basedOn w:val="Appendix"/>
    <w:next w:val="affff3"/>
    <w:uiPriority w:val="99"/>
    <w:rsid w:val="0029007C"/>
    <w:pPr>
      <w:pageBreakBefore w:val="0"/>
      <w:numPr>
        <w:ilvl w:val="3"/>
      </w:numPr>
      <w:spacing w:before="240" w:after="200"/>
      <w:jc w:val="left"/>
      <w:outlineLvl w:val="3"/>
    </w:pPr>
    <w:rPr>
      <w:sz w:val="26"/>
      <w:szCs w:val="26"/>
    </w:rPr>
  </w:style>
  <w:style w:type="paragraph" w:customStyle="1" w:styleId="AppHeading4">
    <w:name w:val="App_Heading 4"/>
    <w:basedOn w:val="Appendix"/>
    <w:next w:val="affff3"/>
    <w:uiPriority w:val="99"/>
    <w:rsid w:val="0029007C"/>
    <w:pPr>
      <w:pageBreakBefore w:val="0"/>
      <w:numPr>
        <w:ilvl w:val="4"/>
      </w:numPr>
      <w:spacing w:before="240" w:after="200"/>
      <w:jc w:val="both"/>
      <w:outlineLvl w:val="4"/>
    </w:pPr>
    <w:rPr>
      <w:b w:val="0"/>
      <w:sz w:val="24"/>
      <w:szCs w:val="24"/>
    </w:rPr>
  </w:style>
  <w:style w:type="paragraph" w:customStyle="1" w:styleId="HeaderofTitlePage">
    <w:name w:val="Header of Title Page"/>
    <w:basedOn w:val="affff3"/>
    <w:link w:val="HeaderofTitlePageChar"/>
    <w:uiPriority w:val="99"/>
    <w:rsid w:val="0029007C"/>
    <w:pPr>
      <w:keepLines/>
      <w:spacing w:after="360" w:line="288" w:lineRule="auto"/>
      <w:ind w:firstLine="720"/>
      <w:jc w:val="right"/>
    </w:pPr>
    <w:rPr>
      <w:rFonts w:ascii="Times New Roman" w:hAnsi="Times New Roman"/>
      <w:sz w:val="24"/>
      <w:szCs w:val="24"/>
      <w:lang w:eastAsia="ru-RU"/>
    </w:rPr>
  </w:style>
  <w:style w:type="character" w:customStyle="1" w:styleId="HeaderofTitlePageChar">
    <w:name w:val="Header of Title Page Char"/>
    <w:link w:val="HeaderofTitlePage"/>
    <w:uiPriority w:val="99"/>
    <w:rsid w:val="0029007C"/>
    <w:rPr>
      <w:rFonts w:ascii="Times New Roman" w:eastAsia="Times New Roman" w:hAnsi="Times New Roman" w:cs="Times New Roman"/>
      <w:sz w:val="24"/>
      <w:szCs w:val="24"/>
      <w:lang w:eastAsia="ru-RU"/>
    </w:rPr>
  </w:style>
  <w:style w:type="numbering" w:customStyle="1" w:styleId="1ai6">
    <w:name w:val="1 / a / i6"/>
    <w:basedOn w:val="affff6"/>
    <w:next w:val="1ai"/>
    <w:uiPriority w:val="99"/>
    <w:rsid w:val="0029007C"/>
    <w:pPr>
      <w:numPr>
        <w:numId w:val="230"/>
      </w:numPr>
    </w:pPr>
  </w:style>
  <w:style w:type="numbering" w:customStyle="1" w:styleId="62Numbered">
    <w:name w:val="6_2 Numbered"/>
    <w:basedOn w:val="affff6"/>
    <w:rsid w:val="0029007C"/>
    <w:pPr>
      <w:numPr>
        <w:numId w:val="239"/>
      </w:numPr>
    </w:pPr>
  </w:style>
  <w:style w:type="numbering" w:customStyle="1" w:styleId="71Numbered">
    <w:name w:val="7_1 Numbered"/>
    <w:basedOn w:val="affff6"/>
    <w:rsid w:val="0029007C"/>
    <w:pPr>
      <w:numPr>
        <w:numId w:val="240"/>
      </w:numPr>
    </w:pPr>
  </w:style>
  <w:style w:type="numbering" w:customStyle="1" w:styleId="81Numbered">
    <w:name w:val="8_1 Numbered"/>
    <w:basedOn w:val="affff6"/>
    <w:rsid w:val="0029007C"/>
    <w:pPr>
      <w:numPr>
        <w:numId w:val="241"/>
      </w:numPr>
    </w:pPr>
  </w:style>
  <w:style w:type="paragraph" w:customStyle="1" w:styleId="ShortSystemName">
    <w:name w:val="Short System Name"/>
    <w:next w:val="affff3"/>
    <w:uiPriority w:val="99"/>
    <w:rsid w:val="0029007C"/>
    <w:pPr>
      <w:spacing w:before="120" w:after="120" w:line="288" w:lineRule="auto"/>
      <w:jc w:val="center"/>
    </w:pPr>
    <w:rPr>
      <w:rFonts w:ascii="Times New Roman" w:eastAsia="Times New Roman" w:hAnsi="Times New Roman" w:cs="Times New Roman"/>
      <w:b/>
      <w:bCs/>
      <w:caps/>
      <w:sz w:val="28"/>
      <w:szCs w:val="24"/>
    </w:rPr>
  </w:style>
  <w:style w:type="numbering" w:customStyle="1" w:styleId="WW8Num5">
    <w:name w:val="WW8Num5"/>
    <w:basedOn w:val="affff6"/>
    <w:rsid w:val="0029007C"/>
    <w:pPr>
      <w:numPr>
        <w:numId w:val="221"/>
      </w:numPr>
    </w:pPr>
  </w:style>
  <w:style w:type="numbering" w:customStyle="1" w:styleId="WW8Num6">
    <w:name w:val="WW8Num6"/>
    <w:basedOn w:val="affff6"/>
    <w:rsid w:val="0029007C"/>
  </w:style>
  <w:style w:type="paragraph" w:customStyle="1" w:styleId="TableText2">
    <w:name w:val="Table_Text"/>
    <w:uiPriority w:val="99"/>
    <w:rsid w:val="0029007C"/>
    <w:pPr>
      <w:snapToGrid w:val="0"/>
      <w:spacing w:before="40" w:after="40" w:line="288" w:lineRule="auto"/>
    </w:pPr>
    <w:rPr>
      <w:rFonts w:ascii="Times New Roman" w:eastAsia="Times New Roman" w:hAnsi="Times New Roman" w:cs="Times New Roman"/>
      <w:color w:val="000000"/>
    </w:rPr>
  </w:style>
  <w:style w:type="paragraph" w:customStyle="1" w:styleId="TableText3">
    <w:name w:val="TableText"/>
    <w:basedOn w:val="affff3"/>
    <w:link w:val="TableTextChar"/>
    <w:uiPriority w:val="99"/>
    <w:qFormat/>
    <w:rsid w:val="0029007C"/>
    <w:pPr>
      <w:keepLines/>
      <w:spacing w:before="40" w:after="40" w:line="288" w:lineRule="auto"/>
    </w:pPr>
    <w:rPr>
      <w:rFonts w:ascii="Times New Roman" w:hAnsi="Times New Roman"/>
    </w:rPr>
  </w:style>
  <w:style w:type="paragraph" w:customStyle="1" w:styleId="afffffffffffffffffffffffffffffc">
    <w:name w:val="Раздел приложения"/>
    <w:basedOn w:val="affff3"/>
    <w:next w:val="affff3"/>
    <w:uiPriority w:val="99"/>
    <w:rsid w:val="0029007C"/>
    <w:pPr>
      <w:spacing w:before="240" w:after="120" w:line="240" w:lineRule="auto"/>
      <w:ind w:left="1296" w:hanging="576"/>
    </w:pPr>
    <w:rPr>
      <w:rFonts w:ascii="Arial" w:hAnsi="Arial"/>
      <w:b/>
      <w:bCs/>
      <w:sz w:val="28"/>
      <w:szCs w:val="28"/>
    </w:rPr>
  </w:style>
  <w:style w:type="paragraph" w:customStyle="1" w:styleId="dash041e0431044b0447043d044b0439">
    <w:name w:val="dash041e_0431_044b_0447_043d_044b_0439"/>
    <w:basedOn w:val="affff3"/>
    <w:uiPriority w:val="99"/>
    <w:rsid w:val="0029007C"/>
    <w:pPr>
      <w:spacing w:after="0" w:line="240" w:lineRule="auto"/>
      <w:ind w:firstLine="720"/>
      <w:jc w:val="both"/>
    </w:pPr>
    <w:rPr>
      <w:rFonts w:ascii="Times New Roman" w:hAnsi="Times New Roman"/>
      <w:sz w:val="24"/>
      <w:szCs w:val="24"/>
      <w:lang w:eastAsia="ru-RU"/>
    </w:rPr>
  </w:style>
  <w:style w:type="paragraph" w:customStyle="1" w:styleId="company">
    <w:name w:val="company"/>
    <w:basedOn w:val="affff3"/>
    <w:uiPriority w:val="99"/>
    <w:rsid w:val="0029007C"/>
    <w:pPr>
      <w:keepLines/>
      <w:widowControl w:val="0"/>
      <w:spacing w:after="240" w:line="240" w:lineRule="auto"/>
      <w:jc w:val="center"/>
    </w:pPr>
    <w:rPr>
      <w:rFonts w:ascii="Times New Roman Bold" w:hAnsi="Times New Roman Bold"/>
      <w:b/>
      <w:bCs/>
      <w:caps/>
      <w:sz w:val="24"/>
      <w:szCs w:val="24"/>
    </w:rPr>
  </w:style>
  <w:style w:type="paragraph" w:customStyle="1" w:styleId="ListNote">
    <w:name w:val="List Note"/>
    <w:basedOn w:val="affff3"/>
    <w:next w:val="af6"/>
    <w:uiPriority w:val="99"/>
    <w:rsid w:val="0029007C"/>
    <w:pPr>
      <w:keepLines/>
      <w:tabs>
        <w:tab w:val="left" w:pos="2495"/>
      </w:tabs>
      <w:spacing w:after="60" w:line="288" w:lineRule="auto"/>
      <w:ind w:left="2495" w:hanging="1418"/>
      <w:jc w:val="both"/>
    </w:pPr>
    <w:rPr>
      <w:rFonts w:ascii="Times New Roman" w:hAnsi="Times New Roman"/>
      <w:sz w:val="20"/>
      <w:szCs w:val="20"/>
    </w:rPr>
  </w:style>
  <w:style w:type="paragraph" w:customStyle="1" w:styleId="Note">
    <w:name w:val="Note"/>
    <w:basedOn w:val="affff3"/>
    <w:next w:val="affff3"/>
    <w:uiPriority w:val="99"/>
    <w:rsid w:val="0029007C"/>
    <w:pPr>
      <w:keepLines/>
      <w:tabs>
        <w:tab w:val="left" w:pos="2126"/>
      </w:tabs>
      <w:spacing w:after="120" w:line="288" w:lineRule="auto"/>
      <w:ind w:left="2160" w:hanging="1440"/>
      <w:jc w:val="both"/>
    </w:pPr>
    <w:rPr>
      <w:rFonts w:ascii="Times New Roman" w:hAnsi="Times New Roman"/>
      <w:szCs w:val="20"/>
    </w:rPr>
  </w:style>
  <w:style w:type="paragraph" w:customStyle="1" w:styleId="T10">
    <w:name w:val="T1"/>
    <w:uiPriority w:val="99"/>
    <w:semiHidden/>
    <w:rsid w:val="0029007C"/>
    <w:pPr>
      <w:spacing w:before="120" w:after="0" w:line="360" w:lineRule="auto"/>
      <w:jc w:val="both"/>
    </w:pPr>
    <w:rPr>
      <w:rFonts w:ascii="Times New Roman" w:eastAsia="Times New Roman" w:hAnsi="Times New Roman" w:cs="Times New Roman"/>
      <w:sz w:val="24"/>
      <w:szCs w:val="20"/>
      <w:lang w:eastAsia="ru-RU"/>
    </w:rPr>
  </w:style>
  <w:style w:type="paragraph" w:customStyle="1" w:styleId="afffffffffffffffffffffffffffffd">
    <w:name w:val="Абзац"/>
    <w:basedOn w:val="affff3"/>
    <w:uiPriority w:val="99"/>
    <w:rsid w:val="0029007C"/>
    <w:pPr>
      <w:spacing w:after="60" w:line="240" w:lineRule="auto"/>
      <w:ind w:firstLine="567"/>
      <w:jc w:val="both"/>
    </w:pPr>
    <w:rPr>
      <w:rFonts w:ascii="Times New Roman" w:hAnsi="Times New Roman"/>
      <w:sz w:val="24"/>
      <w:szCs w:val="24"/>
      <w:lang w:eastAsia="ru-RU"/>
    </w:rPr>
  </w:style>
  <w:style w:type="character" w:customStyle="1" w:styleId="AppHeading1CharChar">
    <w:name w:val="App_Heading 1 Char Char"/>
    <w:link w:val="AppHeading1"/>
    <w:uiPriority w:val="99"/>
    <w:locked/>
    <w:rsid w:val="0029007C"/>
    <w:rPr>
      <w:rFonts w:ascii="Times New Roman" w:eastAsia="Times New Roman" w:hAnsi="Times New Roman" w:cs="Times New Roman"/>
      <w:b/>
      <w:sz w:val="28"/>
      <w:szCs w:val="28"/>
    </w:rPr>
  </w:style>
  <w:style w:type="paragraph" w:customStyle="1" w:styleId="tabletext4">
    <w:name w:val="tabletext"/>
    <w:basedOn w:val="affff3"/>
    <w:uiPriority w:val="99"/>
    <w:rsid w:val="0029007C"/>
    <w:pPr>
      <w:snapToGrid w:val="0"/>
      <w:spacing w:before="40" w:after="40" w:line="288" w:lineRule="auto"/>
    </w:pPr>
    <w:rPr>
      <w:rFonts w:ascii="Times New Roman" w:hAnsi="Times New Roman"/>
      <w:color w:val="000000"/>
      <w:lang w:eastAsia="ru-RU"/>
    </w:rPr>
  </w:style>
  <w:style w:type="character" w:customStyle="1" w:styleId="AppHeading1Char">
    <w:name w:val="App_Heading 1 Char"/>
    <w:uiPriority w:val="99"/>
    <w:locked/>
    <w:rsid w:val="0029007C"/>
    <w:rPr>
      <w:b/>
      <w:bCs/>
      <w:sz w:val="28"/>
      <w:szCs w:val="28"/>
      <w:lang w:val="ru-RU" w:eastAsia="en-US" w:bidi="ar-SA"/>
    </w:rPr>
  </w:style>
  <w:style w:type="character" w:customStyle="1" w:styleId="H51">
    <w:name w:val="H5 Знак1"/>
    <w:aliases w:val="Roman list Знак1,Roman list1 Знак1,Roman list2 Знак1,Roman list11 Знак1,Roman list3 Знак1,Roman list12 Знак1,Roman list21 Знак1,Roman list111 Знак,Çàãîëîâîê 15 Знак"/>
    <w:uiPriority w:val="99"/>
    <w:rsid w:val="0029007C"/>
    <w:rPr>
      <w:rFonts w:ascii="Cambria" w:eastAsia="Times New Roman" w:hAnsi="Cambria" w:cs="Times New Roman"/>
      <w:color w:val="243F60"/>
      <w:sz w:val="24"/>
      <w:szCs w:val="24"/>
      <w:lang w:val="en-US" w:eastAsia="en-US"/>
    </w:rPr>
  </w:style>
  <w:style w:type="paragraph" w:customStyle="1" w:styleId="TableofContentsHead">
    <w:name w:val="Table of Contents Head"/>
    <w:basedOn w:val="affff3"/>
    <w:next w:val="affff3"/>
    <w:uiPriority w:val="99"/>
    <w:rsid w:val="0029007C"/>
    <w:pPr>
      <w:keepNext/>
      <w:keepLines/>
      <w:pageBreakBefore/>
      <w:suppressAutoHyphens/>
      <w:spacing w:before="480" w:after="240" w:line="288" w:lineRule="auto"/>
      <w:jc w:val="center"/>
    </w:pPr>
    <w:rPr>
      <w:rFonts w:ascii="Arial" w:hAnsi="Arial"/>
      <w:b/>
      <w:bCs/>
      <w:caps/>
      <w:sz w:val="24"/>
      <w:szCs w:val="32"/>
    </w:rPr>
  </w:style>
  <w:style w:type="paragraph" w:customStyle="1" w:styleId="AppHeading10">
    <w:name w:val="App_Heading1"/>
    <w:basedOn w:val="Appendix"/>
    <w:next w:val="affff3"/>
    <w:uiPriority w:val="99"/>
    <w:rsid w:val="0029007C"/>
    <w:pPr>
      <w:pageBreakBefore w:val="0"/>
      <w:numPr>
        <w:numId w:val="0"/>
      </w:numPr>
      <w:spacing w:before="480" w:after="360"/>
      <w:ind w:firstLine="720"/>
      <w:jc w:val="left"/>
      <w:outlineLvl w:val="1"/>
    </w:pPr>
    <w:rPr>
      <w:rFonts w:ascii="Arial" w:hAnsi="Arial"/>
      <w:bCs w:val="0"/>
      <w:sz w:val="28"/>
      <w:szCs w:val="28"/>
    </w:rPr>
  </w:style>
  <w:style w:type="paragraph" w:customStyle="1" w:styleId="HeaderBold">
    <w:name w:val="Header Bold"/>
    <w:uiPriority w:val="99"/>
    <w:rsid w:val="0029007C"/>
    <w:pPr>
      <w:spacing w:after="0" w:line="240" w:lineRule="auto"/>
    </w:pPr>
    <w:rPr>
      <w:rFonts w:ascii="Arial" w:eastAsia="Times New Roman" w:hAnsi="Arial" w:cs="Times New Roman"/>
      <w:b/>
      <w:bCs/>
      <w:spacing w:val="24"/>
    </w:rPr>
  </w:style>
  <w:style w:type="paragraph" w:customStyle="1" w:styleId="HeaderTextExpanded">
    <w:name w:val="Header Text Expanded"/>
    <w:uiPriority w:val="99"/>
    <w:rsid w:val="0029007C"/>
    <w:pPr>
      <w:spacing w:after="0" w:line="240" w:lineRule="auto"/>
    </w:pPr>
    <w:rPr>
      <w:rFonts w:ascii="Arial" w:eastAsia="Times New Roman" w:hAnsi="Arial" w:cs="Times New Roman"/>
      <w:spacing w:val="12"/>
      <w:sz w:val="20"/>
      <w:szCs w:val="20"/>
    </w:rPr>
  </w:style>
  <w:style w:type="paragraph" w:customStyle="1" w:styleId="HeaderText0">
    <w:name w:val="Header Text"/>
    <w:uiPriority w:val="99"/>
    <w:rsid w:val="0029007C"/>
    <w:pPr>
      <w:spacing w:after="0" w:line="240" w:lineRule="auto"/>
    </w:pPr>
    <w:rPr>
      <w:rFonts w:ascii="Arial" w:eastAsia="Times New Roman" w:hAnsi="Arial" w:cs="Times New Roman"/>
      <w:sz w:val="20"/>
      <w:szCs w:val="20"/>
    </w:rPr>
  </w:style>
  <w:style w:type="paragraph" w:customStyle="1" w:styleId="AppHeading40">
    <w:name w:val="App_Heading4"/>
    <w:basedOn w:val="Appendix"/>
    <w:next w:val="affff3"/>
    <w:uiPriority w:val="99"/>
    <w:rsid w:val="0029007C"/>
    <w:pPr>
      <w:pageBreakBefore w:val="0"/>
      <w:numPr>
        <w:numId w:val="0"/>
      </w:numPr>
      <w:tabs>
        <w:tab w:val="num" w:pos="1701"/>
      </w:tabs>
      <w:spacing w:before="240" w:after="200"/>
      <w:ind w:firstLine="720"/>
      <w:jc w:val="left"/>
      <w:outlineLvl w:val="4"/>
    </w:pPr>
    <w:rPr>
      <w:rFonts w:ascii="Arial" w:hAnsi="Arial"/>
      <w:sz w:val="24"/>
      <w:szCs w:val="24"/>
    </w:rPr>
  </w:style>
  <w:style w:type="paragraph" w:customStyle="1" w:styleId="AppHeading20">
    <w:name w:val="App_Heading2"/>
    <w:basedOn w:val="Appendix"/>
    <w:next w:val="affff3"/>
    <w:uiPriority w:val="99"/>
    <w:rsid w:val="0029007C"/>
    <w:pPr>
      <w:pageBreakBefore w:val="0"/>
      <w:numPr>
        <w:numId w:val="0"/>
      </w:numPr>
      <w:ind w:firstLine="720"/>
      <w:jc w:val="left"/>
      <w:outlineLvl w:val="2"/>
    </w:pPr>
    <w:rPr>
      <w:rFonts w:ascii="Arial" w:hAnsi="Arial"/>
      <w:sz w:val="24"/>
      <w:szCs w:val="28"/>
    </w:rPr>
  </w:style>
  <w:style w:type="paragraph" w:customStyle="1" w:styleId="AppHeading30">
    <w:name w:val="App_Heading3"/>
    <w:basedOn w:val="Appendix"/>
    <w:next w:val="affff3"/>
    <w:uiPriority w:val="99"/>
    <w:rsid w:val="0029007C"/>
    <w:pPr>
      <w:pageBreakBefore w:val="0"/>
      <w:numPr>
        <w:numId w:val="0"/>
      </w:numPr>
      <w:spacing w:after="200"/>
      <w:ind w:firstLine="720"/>
      <w:jc w:val="left"/>
      <w:outlineLvl w:val="3"/>
    </w:pPr>
    <w:rPr>
      <w:rFonts w:ascii="Arial" w:hAnsi="Arial"/>
      <w:sz w:val="24"/>
      <w:szCs w:val="26"/>
    </w:rPr>
  </w:style>
  <w:style w:type="paragraph" w:customStyle="1" w:styleId="ColumnHeading">
    <w:name w:val="Column Heading"/>
    <w:basedOn w:val="affff3"/>
    <w:uiPriority w:val="99"/>
    <w:rsid w:val="0029007C"/>
    <w:pPr>
      <w:keepNext/>
      <w:spacing w:before="60" w:after="60" w:line="240" w:lineRule="auto"/>
    </w:pPr>
    <w:rPr>
      <w:rFonts w:ascii="Times New Roman" w:hAnsi="Times New Roman"/>
      <w:b/>
      <w:sz w:val="20"/>
      <w:szCs w:val="20"/>
      <w:lang w:val="en-US"/>
    </w:rPr>
  </w:style>
  <w:style w:type="paragraph" w:customStyle="1" w:styleId="Paragraph1">
    <w:name w:val="Paragraph"/>
    <w:basedOn w:val="affff3"/>
    <w:uiPriority w:val="99"/>
    <w:rsid w:val="0029007C"/>
    <w:pPr>
      <w:autoSpaceDE w:val="0"/>
      <w:autoSpaceDN w:val="0"/>
      <w:spacing w:after="48" w:line="240" w:lineRule="auto"/>
      <w:jc w:val="both"/>
    </w:pPr>
    <w:rPr>
      <w:rFonts w:ascii="?? ??" w:eastAsia="?? ??" w:hAnsi="Times New Roman"/>
      <w:sz w:val="20"/>
      <w:szCs w:val="20"/>
      <w:lang w:val="en-GB" w:eastAsia="ja-JP"/>
    </w:rPr>
  </w:style>
  <w:style w:type="paragraph" w:customStyle="1" w:styleId="StructuredHeading1">
    <w:name w:val="Structured Heading 1"/>
    <w:basedOn w:val="1ff3"/>
    <w:uiPriority w:val="99"/>
    <w:rsid w:val="0029007C"/>
    <w:pPr>
      <w:pageBreakBefore/>
      <w:tabs>
        <w:tab w:val="clear" w:pos="1209"/>
      </w:tabs>
      <w:spacing w:before="600" w:after="360" w:line="288" w:lineRule="auto"/>
      <w:ind w:left="0" w:firstLine="0"/>
      <w:contextualSpacing/>
    </w:pPr>
    <w:rPr>
      <w:rFonts w:ascii="Verdana" w:hAnsi="Verdana"/>
      <w:bCs/>
      <w:caps/>
      <w:color w:val="auto"/>
      <w:kern w:val="32"/>
      <w:sz w:val="28"/>
      <w:szCs w:val="28"/>
    </w:rPr>
  </w:style>
  <w:style w:type="paragraph" w:customStyle="1" w:styleId="StructuredHeading2">
    <w:name w:val="Structured Heading 2"/>
    <w:basedOn w:val="2ff1"/>
    <w:uiPriority w:val="99"/>
    <w:rsid w:val="0029007C"/>
    <w:pPr>
      <w:numPr>
        <w:ilvl w:val="0"/>
        <w:numId w:val="0"/>
      </w:numPr>
      <w:snapToGrid w:val="0"/>
      <w:spacing w:before="0" w:after="120" w:line="288" w:lineRule="auto"/>
      <w:ind w:left="720"/>
      <w:contextualSpacing/>
      <w:jc w:val="both"/>
    </w:pPr>
    <w:rPr>
      <w:rFonts w:ascii="Times New Roman" w:hAnsi="Times New Roman"/>
      <w:b/>
      <w:iCs/>
      <w:color w:val="auto"/>
      <w:kern w:val="32"/>
      <w:sz w:val="28"/>
      <w:szCs w:val="28"/>
      <w:lang w:val="en-GB"/>
    </w:rPr>
  </w:style>
  <w:style w:type="paragraph" w:customStyle="1" w:styleId="BulletedList1">
    <w:name w:val="Bulleted List 1"/>
    <w:aliases w:val="bl1"/>
    <w:basedOn w:val="ae"/>
    <w:uiPriority w:val="99"/>
    <w:semiHidden/>
    <w:rsid w:val="0029007C"/>
    <w:pPr>
      <w:widowControl/>
      <w:numPr>
        <w:numId w:val="223"/>
      </w:numPr>
      <w:spacing w:before="60" w:after="60" w:line="280" w:lineRule="exact"/>
      <w:contextualSpacing w:val="0"/>
      <w:jc w:val="left"/>
    </w:pPr>
    <w:rPr>
      <w:rFonts w:ascii="Arial" w:eastAsia="Times New Roman" w:hAnsi="Arial"/>
      <w:kern w:val="24"/>
      <w:szCs w:val="20"/>
    </w:rPr>
  </w:style>
  <w:style w:type="character" w:customStyle="1" w:styleId="afffffffffffffffffffffffffffffe">
    <w:name w:val="документ Знак"/>
    <w:link w:val="affffffffffffffffffffffffffffff"/>
    <w:uiPriority w:val="99"/>
    <w:locked/>
    <w:rsid w:val="0029007C"/>
    <w:rPr>
      <w:rFonts w:ascii="Verdana" w:hAnsi="Verdana"/>
      <w:sz w:val="24"/>
      <w:szCs w:val="24"/>
      <w:lang w:val="en-GB"/>
    </w:rPr>
  </w:style>
  <w:style w:type="paragraph" w:customStyle="1" w:styleId="affffffffffffffffffffffffffffff">
    <w:name w:val="документ"/>
    <w:basedOn w:val="affff3"/>
    <w:link w:val="afffffffffffffffffffffffffffffe"/>
    <w:uiPriority w:val="99"/>
    <w:rsid w:val="0029007C"/>
    <w:pPr>
      <w:spacing w:after="0" w:line="360" w:lineRule="auto"/>
      <w:ind w:firstLine="709"/>
      <w:jc w:val="both"/>
    </w:pPr>
    <w:rPr>
      <w:rFonts w:ascii="Verdana" w:eastAsiaTheme="minorHAnsi" w:hAnsi="Verdana" w:cstheme="minorBidi"/>
      <w:sz w:val="24"/>
      <w:szCs w:val="24"/>
      <w:lang w:val="en-GB"/>
    </w:rPr>
  </w:style>
  <w:style w:type="paragraph" w:customStyle="1" w:styleId="17">
    <w:name w:val="Список со сдвигом 1"/>
    <w:basedOn w:val="ae"/>
    <w:uiPriority w:val="99"/>
    <w:rsid w:val="0029007C"/>
    <w:pPr>
      <w:widowControl/>
      <w:numPr>
        <w:numId w:val="224"/>
      </w:numPr>
      <w:spacing w:before="60" w:after="0"/>
      <w:contextualSpacing w:val="0"/>
    </w:pPr>
    <w:rPr>
      <w:rFonts w:eastAsia="Times New Roman"/>
      <w:sz w:val="24"/>
      <w:szCs w:val="20"/>
      <w:lang w:val="ru-RU"/>
    </w:rPr>
  </w:style>
  <w:style w:type="paragraph" w:customStyle="1" w:styleId="affffffffffffffffffffffffffffff0">
    <w:name w:val="ГС_Основной_текст"/>
    <w:uiPriority w:val="99"/>
    <w:rsid w:val="0029007C"/>
    <w:pPr>
      <w:tabs>
        <w:tab w:val="left" w:pos="851"/>
      </w:tabs>
      <w:snapToGrid w:val="0"/>
      <w:spacing w:after="60" w:line="360" w:lineRule="auto"/>
      <w:ind w:firstLine="851"/>
      <w:jc w:val="both"/>
    </w:pPr>
    <w:rPr>
      <w:rFonts w:ascii="Times New Roman" w:eastAsia="Times New Roman" w:hAnsi="Times New Roman" w:cs="Times New Roman"/>
      <w:sz w:val="24"/>
      <w:szCs w:val="24"/>
      <w:lang w:eastAsia="ru-RU"/>
    </w:rPr>
  </w:style>
  <w:style w:type="paragraph" w:customStyle="1" w:styleId="a9">
    <w:name w:val="ГС_Список_марк"/>
    <w:uiPriority w:val="99"/>
    <w:rsid w:val="0029007C"/>
    <w:pPr>
      <w:numPr>
        <w:numId w:val="225"/>
      </w:numPr>
      <w:spacing w:after="60" w:line="360" w:lineRule="auto"/>
      <w:jc w:val="both"/>
    </w:pPr>
    <w:rPr>
      <w:rFonts w:ascii="Times New Roman" w:eastAsia="Times New Roman" w:hAnsi="Times New Roman" w:cs="Times New Roman"/>
      <w:sz w:val="24"/>
      <w:szCs w:val="20"/>
      <w:lang w:eastAsia="ru-RU"/>
    </w:rPr>
  </w:style>
  <w:style w:type="character" w:customStyle="1" w:styleId="TableCaption2">
    <w:name w:val="Table_Caption Знак"/>
    <w:link w:val="TableCaption1"/>
    <w:uiPriority w:val="99"/>
    <w:locked/>
    <w:rsid w:val="0029007C"/>
    <w:rPr>
      <w:rFonts w:ascii="Times New Roman" w:eastAsia="Times New Roman" w:hAnsi="Times New Roman" w:cs="Times New Roman"/>
      <w:sz w:val="24"/>
      <w:szCs w:val="24"/>
      <w:lang w:val="en-US" w:eastAsia="ru-RU"/>
    </w:rPr>
  </w:style>
  <w:style w:type="paragraph" w:customStyle="1" w:styleId="DocumentCodeGOST">
    <w:name w:val="Document Code GOST"/>
    <w:uiPriority w:val="99"/>
    <w:rsid w:val="0029007C"/>
    <w:pPr>
      <w:spacing w:after="0" w:line="240" w:lineRule="auto"/>
      <w:jc w:val="center"/>
    </w:pPr>
    <w:rPr>
      <w:rFonts w:ascii="Arial" w:eastAsia="Times New Roman" w:hAnsi="Arial" w:cs="Times New Roman"/>
      <w:sz w:val="28"/>
      <w:szCs w:val="20"/>
    </w:rPr>
  </w:style>
  <w:style w:type="character" w:customStyle="1" w:styleId="1Char1">
    <w:name w:val="_штамп_1 Char1"/>
    <w:link w:val="1fffffffffff0"/>
    <w:uiPriority w:val="99"/>
    <w:semiHidden/>
    <w:locked/>
    <w:rsid w:val="0029007C"/>
    <w:rPr>
      <w:rFonts w:ascii="Arial" w:hAnsi="Arial" w:cs="Arial"/>
      <w:i/>
      <w:sz w:val="16"/>
    </w:rPr>
  </w:style>
  <w:style w:type="paragraph" w:customStyle="1" w:styleId="1fffffffffff0">
    <w:name w:val="_штамп_1"/>
    <w:link w:val="1Char1"/>
    <w:uiPriority w:val="99"/>
    <w:semiHidden/>
    <w:rsid w:val="0029007C"/>
    <w:pPr>
      <w:suppressAutoHyphens/>
      <w:spacing w:after="0" w:line="240" w:lineRule="auto"/>
    </w:pPr>
    <w:rPr>
      <w:rFonts w:ascii="Arial" w:hAnsi="Arial" w:cs="Arial"/>
      <w:i/>
      <w:sz w:val="16"/>
    </w:rPr>
  </w:style>
  <w:style w:type="paragraph" w:customStyle="1" w:styleId="affffffffffffffffffffffffffffff1">
    <w:name w:val="_номер_страницы"/>
    <w:uiPriority w:val="99"/>
    <w:rsid w:val="0029007C"/>
    <w:pPr>
      <w:spacing w:after="0" w:line="240" w:lineRule="auto"/>
      <w:jc w:val="center"/>
    </w:pPr>
    <w:rPr>
      <w:rFonts w:ascii="Arial" w:eastAsia="Times New Roman" w:hAnsi="Arial" w:cs="Times New Roman"/>
      <w:w w:val="85"/>
      <w:sz w:val="20"/>
      <w:szCs w:val="20"/>
    </w:rPr>
  </w:style>
  <w:style w:type="paragraph" w:customStyle="1" w:styleId="affffffffffffffffffffffffffffff2">
    <w:name w:val="_штамп_надпись"/>
    <w:uiPriority w:val="99"/>
    <w:semiHidden/>
    <w:rsid w:val="0029007C"/>
    <w:pPr>
      <w:spacing w:after="0" w:line="240" w:lineRule="auto"/>
      <w:ind w:left="57" w:right="57"/>
      <w:jc w:val="center"/>
    </w:pPr>
    <w:rPr>
      <w:rFonts w:ascii="Arial" w:eastAsia="Times New Roman" w:hAnsi="Arial" w:cs="Times New Roman"/>
      <w:sz w:val="16"/>
      <w:szCs w:val="20"/>
    </w:rPr>
  </w:style>
  <w:style w:type="paragraph" w:customStyle="1" w:styleId="affffffffffffffffffffffffffffff3">
    <w:name w:val="Обложка"/>
    <w:basedOn w:val="affff3"/>
    <w:uiPriority w:val="99"/>
    <w:semiHidden/>
    <w:rsid w:val="0029007C"/>
    <w:pPr>
      <w:keepNext/>
      <w:snapToGrid w:val="0"/>
      <w:spacing w:before="240" w:after="0" w:line="288" w:lineRule="auto"/>
      <w:jc w:val="center"/>
    </w:pPr>
    <w:rPr>
      <w:rFonts w:ascii="Times New Roman" w:hAnsi="Times New Roman"/>
      <w:caps/>
      <w:color w:val="000000"/>
      <w:sz w:val="28"/>
      <w:szCs w:val="20"/>
    </w:rPr>
  </w:style>
  <w:style w:type="paragraph" w:customStyle="1" w:styleId="ProjectName">
    <w:name w:val="Project Name"/>
    <w:basedOn w:val="affff3"/>
    <w:uiPriority w:val="99"/>
    <w:rsid w:val="0029007C"/>
    <w:pPr>
      <w:suppressAutoHyphens/>
      <w:spacing w:before="240" w:after="240" w:line="288" w:lineRule="auto"/>
      <w:ind w:left="170" w:right="170"/>
      <w:jc w:val="center"/>
    </w:pPr>
    <w:rPr>
      <w:rFonts w:ascii="Times New Roman" w:hAnsi="Times New Roman"/>
      <w:sz w:val="28"/>
      <w:szCs w:val="24"/>
      <w:lang w:eastAsia="ru-RU"/>
    </w:rPr>
  </w:style>
  <w:style w:type="character" w:customStyle="1" w:styleId="1CharChar1">
    <w:name w:val="_штамп_1 Char Char1"/>
    <w:link w:val="1Char0"/>
    <w:uiPriority w:val="99"/>
    <w:semiHidden/>
    <w:locked/>
    <w:rsid w:val="0029007C"/>
    <w:rPr>
      <w:rFonts w:ascii="Arial" w:hAnsi="Arial" w:cs="Arial"/>
      <w:i/>
      <w:sz w:val="16"/>
    </w:rPr>
  </w:style>
  <w:style w:type="paragraph" w:customStyle="1" w:styleId="1Char0">
    <w:name w:val="_штамп_1 Char"/>
    <w:link w:val="1CharChar1"/>
    <w:uiPriority w:val="99"/>
    <w:semiHidden/>
    <w:rsid w:val="0029007C"/>
    <w:pPr>
      <w:suppressAutoHyphens/>
      <w:spacing w:after="0" w:line="240" w:lineRule="auto"/>
      <w:ind w:left="-85" w:right="-85"/>
    </w:pPr>
    <w:rPr>
      <w:rFonts w:ascii="Arial" w:hAnsi="Arial" w:cs="Arial"/>
      <w:i/>
      <w:sz w:val="16"/>
    </w:rPr>
  </w:style>
  <w:style w:type="paragraph" w:customStyle="1" w:styleId="affffffffffffffffffffffffffffff4">
    <w:name w:val="Подраздел приложения"/>
    <w:basedOn w:val="afff2"/>
    <w:next w:val="affff3"/>
    <w:uiPriority w:val="99"/>
    <w:rsid w:val="0029007C"/>
    <w:pPr>
      <w:keepNext/>
      <w:keepLines/>
      <w:pageBreakBefore w:val="0"/>
      <w:widowControl/>
      <w:numPr>
        <w:numId w:val="0"/>
      </w:numPr>
      <w:suppressAutoHyphens/>
      <w:autoSpaceDN/>
      <w:adjustRightInd/>
      <w:spacing w:before="480" w:after="120" w:line="288" w:lineRule="auto"/>
      <w:ind w:firstLine="720"/>
      <w:outlineLvl w:val="2"/>
    </w:pPr>
    <w:rPr>
      <w:bCs/>
      <w:sz w:val="28"/>
      <w:szCs w:val="28"/>
    </w:rPr>
  </w:style>
  <w:style w:type="paragraph" w:customStyle="1" w:styleId="affffffffffffffffffffffffffffff5">
    <w:name w:val="Пункт приложения"/>
    <w:basedOn w:val="afff2"/>
    <w:next w:val="affff3"/>
    <w:uiPriority w:val="99"/>
    <w:rsid w:val="0029007C"/>
    <w:pPr>
      <w:keepNext/>
      <w:keepLines/>
      <w:pageBreakBefore w:val="0"/>
      <w:widowControl/>
      <w:numPr>
        <w:numId w:val="0"/>
      </w:numPr>
      <w:suppressAutoHyphens/>
      <w:autoSpaceDN/>
      <w:adjustRightInd/>
      <w:spacing w:after="200" w:line="288" w:lineRule="auto"/>
      <w:ind w:firstLine="720"/>
      <w:outlineLvl w:val="3"/>
    </w:pPr>
    <w:rPr>
      <w:bCs/>
      <w:sz w:val="26"/>
      <w:szCs w:val="26"/>
    </w:rPr>
  </w:style>
  <w:style w:type="paragraph" w:customStyle="1" w:styleId="affffffffffffffffffffffffffffff6">
    <w:name w:val="Подпункт приложения"/>
    <w:basedOn w:val="afff2"/>
    <w:next w:val="affff3"/>
    <w:uiPriority w:val="99"/>
    <w:rsid w:val="0029007C"/>
    <w:pPr>
      <w:keepNext/>
      <w:keepLines/>
      <w:pageBreakBefore w:val="0"/>
      <w:widowControl/>
      <w:numPr>
        <w:numId w:val="0"/>
      </w:numPr>
      <w:suppressAutoHyphens/>
      <w:autoSpaceDN/>
      <w:adjustRightInd/>
      <w:spacing w:after="200" w:line="288" w:lineRule="auto"/>
      <w:ind w:firstLine="720"/>
      <w:outlineLvl w:val="4"/>
    </w:pPr>
    <w:rPr>
      <w:bCs/>
      <w:sz w:val="24"/>
    </w:rPr>
  </w:style>
  <w:style w:type="paragraph" w:customStyle="1" w:styleId="Revision1">
    <w:name w:val="Revision1"/>
    <w:uiPriority w:val="99"/>
    <w:semiHidden/>
    <w:rsid w:val="0029007C"/>
    <w:pPr>
      <w:snapToGrid w:val="0"/>
      <w:spacing w:after="0" w:line="240" w:lineRule="auto"/>
    </w:pPr>
    <w:rPr>
      <w:rFonts w:ascii="Times New Roman" w:eastAsia="Times New Roman" w:hAnsi="Times New Roman" w:cs="Times New Roman"/>
      <w:color w:val="000000"/>
      <w:sz w:val="24"/>
      <w:szCs w:val="20"/>
    </w:rPr>
  </w:style>
  <w:style w:type="paragraph" w:customStyle="1" w:styleId="TableofChanges-Heading">
    <w:name w:val="Table of Changes - Heading"/>
    <w:basedOn w:val="TableofContents"/>
    <w:next w:val="affff3"/>
    <w:uiPriority w:val="99"/>
    <w:rsid w:val="0029007C"/>
    <w:pPr>
      <w:pageBreakBefore/>
      <w:suppressAutoHyphens/>
      <w:spacing w:before="0" w:after="0" w:line="288" w:lineRule="auto"/>
      <w:outlineLvl w:val="9"/>
    </w:pPr>
    <w:rPr>
      <w:b/>
      <w:kern w:val="32"/>
      <w:sz w:val="24"/>
      <w:szCs w:val="28"/>
      <w:lang w:eastAsia="en-US"/>
    </w:rPr>
  </w:style>
  <w:style w:type="paragraph" w:customStyle="1" w:styleId="TebalTextCentered">
    <w:name w:val="Tebal Text Centered"/>
    <w:basedOn w:val="TableText"/>
    <w:next w:val="TableText"/>
    <w:uiPriority w:val="99"/>
    <w:semiHidden/>
    <w:rsid w:val="0029007C"/>
    <w:pPr>
      <w:spacing w:before="40" w:after="40" w:line="288" w:lineRule="auto"/>
      <w:jc w:val="center"/>
    </w:pPr>
    <w:rPr>
      <w:rFonts w:ascii="Times New Roman" w:eastAsia="Times New Roman" w:hAnsi="Times New Roman" w:cs="Times New Roman"/>
      <w:sz w:val="22"/>
      <w:szCs w:val="24"/>
      <w:lang w:val="ru-RU"/>
    </w:rPr>
  </w:style>
  <w:style w:type="paragraph" w:customStyle="1" w:styleId="affffffffffffffffffffffffffffff7">
    <w:name w:val="Обычный курсив"/>
    <w:basedOn w:val="ae"/>
    <w:uiPriority w:val="99"/>
    <w:qFormat/>
    <w:rsid w:val="0029007C"/>
    <w:pPr>
      <w:keepNext/>
      <w:widowControl/>
      <w:numPr>
        <w:numId w:val="0"/>
      </w:numPr>
      <w:spacing w:after="120"/>
      <w:ind w:left="720"/>
      <w:contextualSpacing w:val="0"/>
      <w:jc w:val="left"/>
    </w:pPr>
    <w:rPr>
      <w:rFonts w:eastAsia="Times New Roman"/>
      <w:b/>
      <w:i/>
      <w:sz w:val="24"/>
      <w:szCs w:val="24"/>
      <w:lang w:val="ru-RU"/>
    </w:rPr>
  </w:style>
  <w:style w:type="paragraph" w:customStyle="1" w:styleId="6f1">
    <w:name w:val="Стиль Перед:  6 пт"/>
    <w:basedOn w:val="affff3"/>
    <w:uiPriority w:val="99"/>
    <w:rsid w:val="0029007C"/>
    <w:pPr>
      <w:spacing w:before="120" w:after="0" w:line="240" w:lineRule="auto"/>
    </w:pPr>
    <w:rPr>
      <w:rFonts w:ascii="Times New Roman" w:hAnsi="Times New Roman"/>
      <w:sz w:val="24"/>
      <w:szCs w:val="20"/>
      <w:lang w:eastAsia="ru-RU"/>
    </w:rPr>
  </w:style>
  <w:style w:type="paragraph" w:customStyle="1" w:styleId="afff">
    <w:name w:val="_Список_марк"/>
    <w:uiPriority w:val="99"/>
    <w:rsid w:val="0029007C"/>
    <w:pPr>
      <w:widowControl w:val="0"/>
      <w:numPr>
        <w:numId w:val="226"/>
      </w:numPr>
      <w:adjustRightInd w:val="0"/>
      <w:spacing w:after="0" w:line="360" w:lineRule="auto"/>
      <w:jc w:val="both"/>
    </w:pPr>
    <w:rPr>
      <w:rFonts w:ascii="Times New Roman" w:eastAsia="Times New Roman" w:hAnsi="Times New Roman" w:cs="Times New Roman"/>
      <w:sz w:val="24"/>
      <w:szCs w:val="20"/>
      <w:lang w:eastAsia="ru-RU"/>
    </w:rPr>
  </w:style>
  <w:style w:type="character" w:customStyle="1" w:styleId="LinkID">
    <w:name w:val="Link ID"/>
    <w:aliases w:val="lid"/>
    <w:uiPriority w:val="99"/>
    <w:semiHidden/>
    <w:rsid w:val="0029007C"/>
    <w:rPr>
      <w:rFonts w:ascii="Arial" w:hAnsi="Arial" w:cs="Arial" w:hint="default"/>
      <w:strike w:val="0"/>
      <w:dstrike w:val="0"/>
      <w:noProof/>
      <w:vanish/>
      <w:webHidden w:val="0"/>
      <w:color w:val="0000FF"/>
      <w:sz w:val="20"/>
      <w:szCs w:val="18"/>
      <w:u w:val="none"/>
      <w:effect w:val="none"/>
      <w:bdr w:val="none" w:sz="0" w:space="0" w:color="auto" w:frame="1"/>
      <w:lang w:val="en-US" w:eastAsia="en-US" w:bidi="ar-SA"/>
      <w:specVanish/>
    </w:rPr>
  </w:style>
  <w:style w:type="character" w:customStyle="1" w:styleId="affffffffffffffffffffffffffffff8">
    <w:name w:val="ГС_сим_Полужирный"/>
    <w:uiPriority w:val="99"/>
    <w:rsid w:val="0029007C"/>
    <w:rPr>
      <w:rFonts w:ascii="Times New Roman" w:hAnsi="Times New Roman" w:cs="Times New Roman" w:hint="default"/>
      <w:b/>
      <w:bCs w:val="0"/>
      <w:sz w:val="24"/>
      <w:szCs w:val="24"/>
    </w:rPr>
  </w:style>
  <w:style w:type="character" w:customStyle="1" w:styleId="H4Char">
    <w:name w:val="H4 Char"/>
    <w:aliases w:val="Заголовок 4 (Приложение) Char,H4 Char2"/>
    <w:uiPriority w:val="99"/>
    <w:rsid w:val="0029007C"/>
    <w:rPr>
      <w:rFonts w:ascii="Arial" w:hAnsi="Arial" w:cs="Arial" w:hint="default"/>
      <w:b/>
      <w:bCs/>
      <w:kern w:val="32"/>
      <w:sz w:val="22"/>
      <w:szCs w:val="24"/>
      <w:lang w:val="en-GB" w:eastAsia="en-US" w:bidi="ar-SA"/>
    </w:rPr>
  </w:style>
  <w:style w:type="table" w:customStyle="1" w:styleId="TableGrid10">
    <w:name w:val="Table Grid1"/>
    <w:basedOn w:val="affff5"/>
    <w:uiPriority w:val="99"/>
    <w:rsid w:val="0029007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FuncRequirList">
    <w:name w:val="FuncRequir_List"/>
    <w:rsid w:val="0029007C"/>
    <w:pPr>
      <w:numPr>
        <w:numId w:val="227"/>
      </w:numPr>
    </w:pPr>
  </w:style>
  <w:style w:type="numbering" w:customStyle="1" w:styleId="DataReqList">
    <w:name w:val="DataReq_List"/>
    <w:rsid w:val="0029007C"/>
    <w:pPr>
      <w:numPr>
        <w:numId w:val="228"/>
      </w:numPr>
    </w:pPr>
  </w:style>
  <w:style w:type="numbering" w:customStyle="1" w:styleId="NonFuncReqList">
    <w:name w:val="NonFuncReq_List"/>
    <w:rsid w:val="0029007C"/>
    <w:pPr>
      <w:numPr>
        <w:numId w:val="229"/>
      </w:numPr>
    </w:pPr>
  </w:style>
  <w:style w:type="paragraph" w:customStyle="1" w:styleId="2ffffffff5">
    <w:name w:val="заголовок 2"/>
    <w:basedOn w:val="affff3"/>
    <w:next w:val="affff3"/>
    <w:rsid w:val="0029007C"/>
    <w:pPr>
      <w:keepNext/>
      <w:suppressAutoHyphens/>
      <w:autoSpaceDE w:val="0"/>
      <w:autoSpaceDN w:val="0"/>
      <w:spacing w:after="120" w:line="288" w:lineRule="auto"/>
      <w:ind w:firstLine="720"/>
      <w:jc w:val="center"/>
      <w:outlineLvl w:val="1"/>
    </w:pPr>
    <w:rPr>
      <w:rFonts w:ascii="Times New Roman" w:hAnsi="Times New Roman"/>
      <w:sz w:val="24"/>
      <w:szCs w:val="24"/>
    </w:rPr>
  </w:style>
  <w:style w:type="paragraph" w:customStyle="1" w:styleId="12pt">
    <w:name w:val="Стиль Текст документа + 12 pt"/>
    <w:basedOn w:val="affff3"/>
    <w:uiPriority w:val="99"/>
    <w:rsid w:val="0029007C"/>
    <w:pPr>
      <w:spacing w:before="60" w:after="120" w:line="288" w:lineRule="auto"/>
      <w:ind w:firstLine="720"/>
      <w:jc w:val="both"/>
    </w:pPr>
    <w:rPr>
      <w:rFonts w:ascii="Times New Roman" w:eastAsia="Batang" w:hAnsi="Times New Roman"/>
      <w:sz w:val="24"/>
      <w:szCs w:val="28"/>
    </w:rPr>
  </w:style>
  <w:style w:type="paragraph" w:customStyle="1" w:styleId="affffffffffffffffffffffffffffff9">
    <w:name w:val="Цитаты"/>
    <w:basedOn w:val="afffff"/>
    <w:uiPriority w:val="99"/>
    <w:rsid w:val="0029007C"/>
    <w:pPr>
      <w:keepLines/>
      <w:pBdr>
        <w:left w:val="single" w:sz="36" w:space="3" w:color="808080"/>
        <w:bottom w:val="single" w:sz="48" w:space="3" w:color="FFFFFF"/>
      </w:pBdr>
      <w:suppressAutoHyphens w:val="0"/>
      <w:spacing w:after="60" w:line="220" w:lineRule="atLeast"/>
      <w:ind w:left="1440" w:right="720" w:firstLine="720"/>
      <w:jc w:val="both"/>
    </w:pPr>
    <w:rPr>
      <w:i/>
      <w:lang w:eastAsia="en-US"/>
    </w:rPr>
  </w:style>
  <w:style w:type="paragraph" w:customStyle="1" w:styleId="ListBulletElvissolution">
    <w:name w:val="List Bullet Elvis solution"/>
    <w:basedOn w:val="af6"/>
    <w:uiPriority w:val="99"/>
    <w:rsid w:val="0029007C"/>
    <w:pPr>
      <w:numPr>
        <w:numId w:val="0"/>
      </w:numPr>
      <w:tabs>
        <w:tab w:val="num" w:pos="624"/>
      </w:tabs>
      <w:spacing w:before="60" w:after="60" w:line="360" w:lineRule="auto"/>
      <w:ind w:left="624" w:right="397" w:hanging="227"/>
      <w:contextualSpacing w:val="0"/>
      <w:jc w:val="both"/>
    </w:pPr>
    <w:rPr>
      <w:rFonts w:ascii="Arial" w:hAnsi="Arial"/>
      <w:sz w:val="20"/>
      <w:szCs w:val="20"/>
    </w:rPr>
  </w:style>
  <w:style w:type="paragraph" w:customStyle="1" w:styleId="1fffffffffff1">
    <w:name w:val="Список_1"/>
    <w:basedOn w:val="affff3"/>
    <w:autoRedefine/>
    <w:uiPriority w:val="99"/>
    <w:rsid w:val="0029007C"/>
    <w:pPr>
      <w:spacing w:after="120" w:line="288" w:lineRule="auto"/>
      <w:ind w:left="567" w:firstLine="720"/>
      <w:jc w:val="both"/>
    </w:pPr>
    <w:rPr>
      <w:rFonts w:ascii="Times New Roman" w:eastAsia="MS Mincho" w:hAnsi="Times New Roman"/>
      <w:sz w:val="20"/>
      <w:szCs w:val="20"/>
    </w:rPr>
  </w:style>
  <w:style w:type="paragraph" w:customStyle="1" w:styleId="affffffffffffffffffffffffffffffa">
    <w:name w:val="Òàáëèöà øàïêà"/>
    <w:basedOn w:val="affff3"/>
    <w:uiPriority w:val="99"/>
    <w:rsid w:val="0029007C"/>
    <w:pPr>
      <w:keepNext/>
      <w:spacing w:before="40" w:after="40" w:line="288" w:lineRule="auto"/>
      <w:ind w:left="57" w:right="57" w:firstLine="720"/>
      <w:jc w:val="both"/>
    </w:pPr>
    <w:rPr>
      <w:rFonts w:ascii="Times New Roman" w:hAnsi="Times New Roman"/>
      <w:sz w:val="18"/>
      <w:szCs w:val="20"/>
    </w:rPr>
  </w:style>
  <w:style w:type="paragraph" w:customStyle="1" w:styleId="affffffffffffffffffffffffffffffb">
    <w:name w:val="Òàáëèöà òåêñò"/>
    <w:basedOn w:val="affff3"/>
    <w:uiPriority w:val="99"/>
    <w:rsid w:val="0029007C"/>
    <w:pPr>
      <w:spacing w:before="40" w:after="40" w:line="288" w:lineRule="auto"/>
      <w:ind w:left="57" w:right="57" w:firstLine="720"/>
      <w:jc w:val="both"/>
    </w:pPr>
    <w:rPr>
      <w:rFonts w:ascii="Times New Roman" w:hAnsi="Times New Roman"/>
      <w:szCs w:val="20"/>
    </w:rPr>
  </w:style>
  <w:style w:type="character" w:customStyle="1" w:styleId="PIM7">
    <w:name w:val="PIM 7 Знак Знак"/>
    <w:uiPriority w:val="99"/>
    <w:locked/>
    <w:rsid w:val="0029007C"/>
    <w:rPr>
      <w:sz w:val="24"/>
      <w:szCs w:val="24"/>
      <w:lang w:eastAsia="en-US"/>
    </w:rPr>
  </w:style>
  <w:style w:type="character" w:customStyle="1" w:styleId="affffffffffffffffffffffffffffffc">
    <w:name w:val="Не удалять! Знак Знак"/>
    <w:uiPriority w:val="99"/>
    <w:locked/>
    <w:rsid w:val="0029007C"/>
    <w:rPr>
      <w:sz w:val="24"/>
      <w:szCs w:val="24"/>
      <w:lang w:eastAsia="en-US"/>
    </w:rPr>
  </w:style>
  <w:style w:type="character" w:customStyle="1" w:styleId="CommentTextChar">
    <w:name w:val="Comment Text Char"/>
    <w:locked/>
    <w:rsid w:val="0029007C"/>
    <w:rPr>
      <w:rFonts w:cs="Times New Roman"/>
      <w:sz w:val="20"/>
      <w:szCs w:val="20"/>
      <w:lang w:val="en-US" w:eastAsia="en-US"/>
    </w:rPr>
  </w:style>
  <w:style w:type="character" w:customStyle="1" w:styleId="afffffffffff2">
    <w:name w:val="Маркированный список Знак"/>
    <w:aliases w:val="Char1 Знак, Char1 Знак,List Bullet Char Знак,List Bullet Char + Bold Знак,List Bullet Char2 Char Знак,List Bullet Char Char Char Знак,List Bullet Char1 Char Char Char1 Знак,List Bullet Char Char Char Char Char1 Знак"/>
    <w:link w:val="ae"/>
    <w:locked/>
    <w:rsid w:val="0029007C"/>
    <w:rPr>
      <w:rFonts w:ascii="Times New Roman" w:hAnsi="Times New Roman" w:cs="Times New Roman"/>
      <w:sz w:val="20"/>
      <w:lang w:val="en-US"/>
    </w:rPr>
  </w:style>
  <w:style w:type="character" w:customStyle="1" w:styleId="affffffffffffffffffffffffffffffd">
    <w:name w:val="Рисунок название стить Знак Знак"/>
    <w:uiPriority w:val="99"/>
    <w:locked/>
    <w:rsid w:val="0029007C"/>
    <w:rPr>
      <w:bCs/>
      <w:sz w:val="24"/>
      <w:szCs w:val="24"/>
      <w:lang w:eastAsia="en-US"/>
    </w:rPr>
  </w:style>
  <w:style w:type="character" w:customStyle="1" w:styleId="TableTextChar">
    <w:name w:val="TableText Char"/>
    <w:link w:val="TableText3"/>
    <w:uiPriority w:val="99"/>
    <w:locked/>
    <w:rsid w:val="0029007C"/>
    <w:rPr>
      <w:rFonts w:ascii="Times New Roman" w:eastAsia="Times New Roman" w:hAnsi="Times New Roman" w:cs="Times New Roman"/>
    </w:rPr>
  </w:style>
  <w:style w:type="paragraph" w:customStyle="1" w:styleId="tgbullets2">
    <w:name w:val="tg_bullets2"/>
    <w:uiPriority w:val="99"/>
    <w:rsid w:val="0029007C"/>
    <w:pPr>
      <w:numPr>
        <w:numId w:val="248"/>
      </w:numPr>
      <w:spacing w:after="0" w:line="360" w:lineRule="auto"/>
      <w:jc w:val="both"/>
    </w:pPr>
    <w:rPr>
      <w:rFonts w:ascii="Times New Roman" w:eastAsia="Times New Roman" w:hAnsi="Times New Roman" w:cs="Times New Roman"/>
      <w:sz w:val="24"/>
      <w:szCs w:val="24"/>
      <w:lang w:eastAsia="ru-RU"/>
    </w:rPr>
  </w:style>
  <w:style w:type="paragraph" w:customStyle="1" w:styleId="tgtextbasicjustify">
    <w:name w:val="tg_text_basic_justify"/>
    <w:uiPriority w:val="99"/>
    <w:qFormat/>
    <w:rsid w:val="0029007C"/>
    <w:pPr>
      <w:spacing w:after="0" w:line="360" w:lineRule="auto"/>
      <w:ind w:firstLine="851"/>
      <w:jc w:val="both"/>
    </w:pPr>
    <w:rPr>
      <w:rFonts w:ascii="Times New Roman" w:eastAsia="Times New Roman" w:hAnsi="Times New Roman" w:cs="Times New Roman"/>
      <w:sz w:val="24"/>
      <w:szCs w:val="24"/>
      <w:lang w:eastAsia="ru-RU"/>
    </w:rPr>
  </w:style>
  <w:style w:type="paragraph" w:customStyle="1" w:styleId="tgbullets1">
    <w:name w:val="tg_bullets1"/>
    <w:basedOn w:val="affff3"/>
    <w:link w:val="tgbullets10"/>
    <w:uiPriority w:val="99"/>
    <w:rsid w:val="0029007C"/>
    <w:pPr>
      <w:tabs>
        <w:tab w:val="num" w:pos="1276"/>
      </w:tabs>
      <w:spacing w:after="0" w:line="360" w:lineRule="auto"/>
      <w:ind w:left="1276" w:hanging="425"/>
      <w:jc w:val="both"/>
    </w:pPr>
    <w:rPr>
      <w:rFonts w:ascii="Times New Roman" w:hAnsi="Times New Roman"/>
      <w:sz w:val="24"/>
      <w:szCs w:val="24"/>
      <w:lang w:val="en-US"/>
    </w:rPr>
  </w:style>
  <w:style w:type="character" w:customStyle="1" w:styleId="tgbullets10">
    <w:name w:val="tg_bullets1 Знак"/>
    <w:link w:val="tgbullets1"/>
    <w:uiPriority w:val="99"/>
    <w:locked/>
    <w:rsid w:val="0029007C"/>
    <w:rPr>
      <w:rFonts w:ascii="Times New Roman" w:eastAsia="Times New Roman" w:hAnsi="Times New Roman" w:cs="Times New Roman"/>
      <w:sz w:val="24"/>
      <w:szCs w:val="24"/>
      <w:lang w:val="en-US"/>
    </w:rPr>
  </w:style>
  <w:style w:type="paragraph" w:customStyle="1" w:styleId="CharChar2CharCharCharCharCharCharCharCharCharChar">
    <w:name w:val="Char Char2 Знак Знак Char Char Знак Знак Char Char Знак Знак Char Char Знак Знак Char Char Знак Знак Char Char"/>
    <w:basedOn w:val="affff3"/>
    <w:uiPriority w:val="99"/>
    <w:semiHidden/>
    <w:rsid w:val="0029007C"/>
    <w:pPr>
      <w:spacing w:line="240" w:lineRule="exact"/>
    </w:pPr>
    <w:rPr>
      <w:rFonts w:ascii="Verdana" w:hAnsi="Verdana" w:cs="Verdana"/>
      <w:sz w:val="20"/>
      <w:szCs w:val="20"/>
      <w:lang w:val="en-US"/>
    </w:rPr>
  </w:style>
  <w:style w:type="paragraph" w:customStyle="1" w:styleId="List2">
    <w:name w:val="List2"/>
    <w:basedOn w:val="affff3"/>
    <w:uiPriority w:val="99"/>
    <w:rsid w:val="0029007C"/>
    <w:pPr>
      <w:widowControl w:val="0"/>
      <w:numPr>
        <w:numId w:val="249"/>
      </w:numPr>
      <w:tabs>
        <w:tab w:val="left" w:pos="900"/>
      </w:tabs>
      <w:autoSpaceDE w:val="0"/>
      <w:autoSpaceDN w:val="0"/>
      <w:adjustRightInd w:val="0"/>
      <w:spacing w:after="120" w:line="240" w:lineRule="auto"/>
      <w:jc w:val="both"/>
    </w:pPr>
    <w:rPr>
      <w:rFonts w:ascii="Times New Roman" w:hAnsi="Times New Roman"/>
      <w:sz w:val="26"/>
      <w:szCs w:val="26"/>
      <w:lang w:eastAsia="ru-RU"/>
    </w:rPr>
  </w:style>
  <w:style w:type="paragraph" w:customStyle="1" w:styleId="tgtabletitle">
    <w:name w:val="tg_table_title"/>
    <w:uiPriority w:val="99"/>
    <w:rsid w:val="0029007C"/>
    <w:pPr>
      <w:keepNext/>
      <w:suppressAutoHyphens/>
      <w:spacing w:before="120" w:after="120" w:line="240" w:lineRule="auto"/>
      <w:jc w:val="center"/>
    </w:pPr>
    <w:rPr>
      <w:rFonts w:ascii="Times New Roman" w:eastAsia="Times New Roman" w:hAnsi="Times New Roman" w:cs="Times New Roman"/>
      <w:b/>
      <w:bCs/>
      <w:sz w:val="24"/>
      <w:szCs w:val="24"/>
      <w:lang w:eastAsia="ru-RU"/>
    </w:rPr>
  </w:style>
  <w:style w:type="paragraph" w:customStyle="1" w:styleId="tgtablebodyleft">
    <w:name w:val="tg_table_body_left"/>
    <w:uiPriority w:val="99"/>
    <w:qFormat/>
    <w:rsid w:val="0029007C"/>
    <w:pPr>
      <w:spacing w:after="0" w:line="240" w:lineRule="auto"/>
    </w:pPr>
    <w:rPr>
      <w:rFonts w:ascii="Times New Roman" w:eastAsia="Times New Roman" w:hAnsi="Times New Roman" w:cs="Times New Roman"/>
      <w:sz w:val="24"/>
      <w:szCs w:val="24"/>
      <w:lang w:eastAsia="ru-RU"/>
    </w:rPr>
  </w:style>
  <w:style w:type="paragraph" w:customStyle="1" w:styleId="tgtablename">
    <w:name w:val="tg_table_name"/>
    <w:next w:val="affff3"/>
    <w:uiPriority w:val="99"/>
    <w:rsid w:val="0029007C"/>
    <w:pPr>
      <w:keepNext/>
      <w:suppressAutoHyphens/>
      <w:spacing w:after="0" w:line="360" w:lineRule="auto"/>
    </w:pPr>
    <w:rPr>
      <w:rFonts w:ascii="Times New Roman" w:eastAsia="Times New Roman" w:hAnsi="Times New Roman" w:cs="Times New Roman"/>
      <w:sz w:val="24"/>
      <w:szCs w:val="24"/>
      <w:lang w:eastAsia="ru-RU"/>
    </w:rPr>
  </w:style>
  <w:style w:type="paragraph" w:customStyle="1" w:styleId="gkheading1">
    <w:name w:val="gk_heading_1"/>
    <w:uiPriority w:val="99"/>
    <w:rsid w:val="0029007C"/>
    <w:pPr>
      <w:pageBreakBefore/>
      <w:numPr>
        <w:numId w:val="250"/>
      </w:numPr>
      <w:spacing w:after="0" w:line="360" w:lineRule="auto"/>
      <w:ind w:left="357" w:hanging="357"/>
    </w:pPr>
    <w:rPr>
      <w:rFonts w:ascii="Times New Roman" w:eastAsia="Times New Roman" w:hAnsi="Times New Roman" w:cs="Times New Roman"/>
      <w:b/>
      <w:bCs/>
      <w:kern w:val="32"/>
      <w:sz w:val="28"/>
      <w:szCs w:val="28"/>
      <w:lang w:eastAsia="ru-RU"/>
    </w:rPr>
  </w:style>
  <w:style w:type="paragraph" w:customStyle="1" w:styleId="gkheading2">
    <w:name w:val="gk_heading_2"/>
    <w:uiPriority w:val="99"/>
    <w:rsid w:val="0029007C"/>
    <w:pPr>
      <w:numPr>
        <w:ilvl w:val="1"/>
        <w:numId w:val="250"/>
      </w:numPr>
      <w:spacing w:after="0" w:line="360" w:lineRule="auto"/>
    </w:pPr>
    <w:rPr>
      <w:rFonts w:ascii="Times New Roman" w:eastAsia="Times New Roman" w:hAnsi="Times New Roman" w:cs="Times New Roman"/>
      <w:b/>
      <w:bCs/>
      <w:sz w:val="26"/>
      <w:szCs w:val="26"/>
      <w:lang w:eastAsia="ru-RU"/>
    </w:rPr>
  </w:style>
  <w:style w:type="paragraph" w:customStyle="1" w:styleId="gkheading3">
    <w:name w:val="gk_heading_3"/>
    <w:uiPriority w:val="99"/>
    <w:rsid w:val="0029007C"/>
    <w:pPr>
      <w:numPr>
        <w:ilvl w:val="2"/>
        <w:numId w:val="250"/>
      </w:numPr>
      <w:spacing w:after="0" w:line="360" w:lineRule="auto"/>
    </w:pPr>
    <w:rPr>
      <w:rFonts w:ascii="Times New Roman" w:eastAsia="Times New Roman" w:hAnsi="Times New Roman" w:cs="Times New Roman"/>
      <w:b/>
      <w:bCs/>
      <w:sz w:val="24"/>
      <w:szCs w:val="24"/>
      <w:lang w:eastAsia="ru-RU"/>
    </w:rPr>
  </w:style>
  <w:style w:type="paragraph" w:customStyle="1" w:styleId="gkheading4">
    <w:name w:val="gk_heading_4"/>
    <w:uiPriority w:val="99"/>
    <w:rsid w:val="0029007C"/>
    <w:pPr>
      <w:numPr>
        <w:ilvl w:val="3"/>
        <w:numId w:val="250"/>
      </w:numPr>
      <w:spacing w:after="0" w:line="360" w:lineRule="auto"/>
    </w:pPr>
    <w:rPr>
      <w:rFonts w:ascii="Times New Roman" w:eastAsia="Times New Roman" w:hAnsi="Times New Roman" w:cs="Times New Roman"/>
      <w:i/>
      <w:iCs/>
      <w:sz w:val="24"/>
      <w:szCs w:val="24"/>
      <w:lang w:eastAsia="ru-RU"/>
    </w:rPr>
  </w:style>
  <w:style w:type="paragraph" w:customStyle="1" w:styleId="gkheading5">
    <w:name w:val="gk_heading_5"/>
    <w:uiPriority w:val="99"/>
    <w:rsid w:val="0029007C"/>
    <w:pPr>
      <w:numPr>
        <w:ilvl w:val="4"/>
        <w:numId w:val="250"/>
      </w:numPr>
      <w:spacing w:after="0" w:line="360" w:lineRule="auto"/>
    </w:pPr>
    <w:rPr>
      <w:rFonts w:ascii="Times New Roman" w:eastAsia="Times New Roman" w:hAnsi="Times New Roman" w:cs="Times New Roman"/>
      <w:i/>
      <w:iCs/>
      <w:sz w:val="24"/>
      <w:szCs w:val="24"/>
      <w:lang w:eastAsia="ru-RU"/>
    </w:rPr>
  </w:style>
  <w:style w:type="paragraph" w:customStyle="1" w:styleId="DocumentTitle">
    <w:name w:val="*Document Title"/>
    <w:basedOn w:val="afffff8"/>
    <w:uiPriority w:val="99"/>
    <w:rsid w:val="0029007C"/>
    <w:pPr>
      <w:tabs>
        <w:tab w:val="clear" w:pos="4677"/>
        <w:tab w:val="clear" w:pos="9355"/>
      </w:tabs>
      <w:spacing w:after="120"/>
      <w:jc w:val="center"/>
    </w:pPr>
    <w:rPr>
      <w:rFonts w:ascii="Times New Roman" w:hAnsi="Times New Roman"/>
      <w:b/>
      <w:smallCaps/>
      <w:noProof/>
      <w:sz w:val="32"/>
      <w:szCs w:val="20"/>
      <w:lang w:val="en-US"/>
    </w:rPr>
  </w:style>
  <w:style w:type="character" w:customStyle="1" w:styleId="TableText5">
    <w:name w:val="TableText Знак"/>
    <w:uiPriority w:val="99"/>
    <w:rsid w:val="0029007C"/>
    <w:rPr>
      <w:sz w:val="18"/>
      <w:szCs w:val="22"/>
      <w:lang w:eastAsia="en-US"/>
    </w:rPr>
  </w:style>
  <w:style w:type="paragraph" w:customStyle="1" w:styleId="tgtabletitle10pt">
    <w:name w:val="tg_table_title_10pt"/>
    <w:uiPriority w:val="99"/>
    <w:qFormat/>
    <w:rsid w:val="0029007C"/>
    <w:pPr>
      <w:spacing w:after="0" w:line="240" w:lineRule="auto"/>
      <w:jc w:val="center"/>
    </w:pPr>
    <w:rPr>
      <w:rFonts w:ascii="Times New Roman" w:eastAsia="Times New Roman" w:hAnsi="Times New Roman" w:cs="Times New Roman"/>
      <w:b/>
      <w:szCs w:val="24"/>
      <w:lang w:eastAsia="ru-RU"/>
    </w:rPr>
  </w:style>
  <w:style w:type="paragraph" w:customStyle="1" w:styleId="FigureX">
    <w:name w:val="Figure X"/>
    <w:basedOn w:val="affff3"/>
    <w:next w:val="affff3"/>
    <w:autoRedefine/>
    <w:uiPriority w:val="99"/>
    <w:rsid w:val="0029007C"/>
    <w:pPr>
      <w:spacing w:before="20" w:after="0" w:line="360" w:lineRule="auto"/>
      <w:ind w:firstLine="360"/>
    </w:pPr>
    <w:rPr>
      <w:rFonts w:ascii="Times New Roman" w:hAnsi="Times New Roman"/>
      <w:i/>
      <w:iCs/>
      <w:sz w:val="24"/>
      <w:szCs w:val="24"/>
      <w:lang w:eastAsia="ru-RU"/>
    </w:rPr>
  </w:style>
  <w:style w:type="character" w:customStyle="1" w:styleId="Heading4Char">
    <w:name w:val="Heading4 Char"/>
    <w:uiPriority w:val="99"/>
    <w:rsid w:val="0029007C"/>
    <w:rPr>
      <w:rFonts w:ascii="Arial" w:hAnsi="Arial" w:cs="Arial"/>
      <w:b/>
      <w:bCs/>
      <w:sz w:val="18"/>
      <w:szCs w:val="18"/>
      <w:lang w:val="en-US"/>
    </w:rPr>
  </w:style>
  <w:style w:type="paragraph" w:customStyle="1" w:styleId="lastincell">
    <w:name w:val="lastincell"/>
    <w:basedOn w:val="affff3"/>
    <w:uiPriority w:val="99"/>
    <w:rsid w:val="0029007C"/>
    <w:pPr>
      <w:spacing w:after="0" w:line="336" w:lineRule="auto"/>
      <w:ind w:firstLine="709"/>
    </w:pPr>
    <w:rPr>
      <w:rFonts w:ascii="Verdana" w:hAnsi="Verdana"/>
      <w:sz w:val="17"/>
      <w:szCs w:val="17"/>
      <w:lang w:eastAsia="ru-RU"/>
    </w:rPr>
  </w:style>
  <w:style w:type="character" w:customStyle="1" w:styleId="Hyperlink1">
    <w:name w:val="Hyperlink1"/>
    <w:uiPriority w:val="99"/>
    <w:rsid w:val="0029007C"/>
    <w:rPr>
      <w:color w:val="333333"/>
      <w:u w:val="single"/>
    </w:rPr>
  </w:style>
  <w:style w:type="paragraph" w:customStyle="1" w:styleId="cisco">
    <w:name w:val="cisco"/>
    <w:basedOn w:val="affff3"/>
    <w:uiPriority w:val="99"/>
    <w:rsid w:val="0029007C"/>
    <w:pPr>
      <w:spacing w:before="100" w:beforeAutospacing="1" w:after="100" w:afterAutospacing="1" w:line="360" w:lineRule="auto"/>
      <w:ind w:firstLine="709"/>
    </w:pPr>
    <w:rPr>
      <w:rFonts w:ascii="Arial" w:hAnsi="Arial" w:cs="Arial"/>
      <w:color w:val="003333"/>
      <w:sz w:val="18"/>
      <w:szCs w:val="18"/>
      <w:lang w:eastAsia="ru-RU"/>
    </w:rPr>
  </w:style>
  <w:style w:type="character" w:customStyle="1" w:styleId="cisco1">
    <w:name w:val="cisco1"/>
    <w:uiPriority w:val="99"/>
    <w:rsid w:val="0029007C"/>
    <w:rPr>
      <w:rFonts w:ascii="Arial" w:hAnsi="Arial" w:cs="Arial" w:hint="default"/>
      <w:strike w:val="0"/>
      <w:dstrike w:val="0"/>
      <w:color w:val="003333"/>
      <w:sz w:val="18"/>
      <w:szCs w:val="18"/>
      <w:u w:val="none"/>
      <w:effect w:val="none"/>
    </w:rPr>
  </w:style>
  <w:style w:type="paragraph" w:customStyle="1" w:styleId="NormalWeb1">
    <w:name w:val="Normal (Web)1"/>
    <w:basedOn w:val="affff3"/>
    <w:uiPriority w:val="99"/>
    <w:rsid w:val="0029007C"/>
    <w:pPr>
      <w:spacing w:before="80" w:after="80" w:line="360" w:lineRule="auto"/>
      <w:ind w:firstLine="709"/>
    </w:pPr>
    <w:rPr>
      <w:rFonts w:ascii="Times New Roman" w:hAnsi="Times New Roman"/>
      <w:sz w:val="24"/>
      <w:szCs w:val="24"/>
      <w:lang w:eastAsia="ru-RU"/>
    </w:rPr>
  </w:style>
  <w:style w:type="paragraph" w:customStyle="1" w:styleId="Code">
    <w:name w:val="Code"/>
    <w:uiPriority w:val="99"/>
    <w:rsid w:val="0029007C"/>
    <w:pPr>
      <w:keepNext/>
      <w:numPr>
        <w:numId w:val="251"/>
      </w:numPr>
      <w:spacing w:before="120" w:after="120" w:line="288" w:lineRule="auto"/>
      <w:ind w:left="720" w:firstLine="0"/>
      <w:contextualSpacing/>
    </w:pPr>
    <w:rPr>
      <w:rFonts w:ascii="Courier New" w:eastAsia="Times New Roman" w:hAnsi="Courier New" w:cs="Courier New"/>
      <w:color w:val="000000"/>
    </w:rPr>
  </w:style>
  <w:style w:type="paragraph" w:customStyle="1" w:styleId="0">
    <w:name w:val="Э_0"/>
    <w:uiPriority w:val="99"/>
    <w:qFormat/>
    <w:rsid w:val="0029007C"/>
    <w:pPr>
      <w:numPr>
        <w:numId w:val="252"/>
      </w:numPr>
      <w:spacing w:after="0" w:line="360" w:lineRule="auto"/>
      <w:ind w:left="0" w:firstLine="851"/>
      <w:jc w:val="both"/>
    </w:pPr>
    <w:rPr>
      <w:rFonts w:ascii="Times New Roman" w:eastAsia="Times New Roman" w:hAnsi="Times New Roman" w:cs="Times New Roman"/>
      <w:bCs/>
      <w:snapToGrid w:val="0"/>
      <w:lang w:eastAsia="ru-RU"/>
    </w:rPr>
  </w:style>
  <w:style w:type="paragraph" w:customStyle="1" w:styleId="1fffffffffff2">
    <w:name w:val="Э_Спис1"/>
    <w:basedOn w:val="0"/>
    <w:uiPriority w:val="99"/>
    <w:qFormat/>
    <w:rsid w:val="0029007C"/>
    <w:pPr>
      <w:numPr>
        <w:numId w:val="0"/>
      </w:numPr>
      <w:tabs>
        <w:tab w:val="left" w:pos="1276"/>
      </w:tabs>
      <w:ind w:left="1276" w:hanging="425"/>
    </w:pPr>
  </w:style>
  <w:style w:type="paragraph" w:customStyle="1" w:styleId="2ffffffff6">
    <w:name w:val="Э_Спис2"/>
    <w:basedOn w:val="1fffffffffff2"/>
    <w:uiPriority w:val="99"/>
    <w:qFormat/>
    <w:rsid w:val="0029007C"/>
    <w:pPr>
      <w:tabs>
        <w:tab w:val="clear" w:pos="1276"/>
        <w:tab w:val="left" w:pos="1701"/>
      </w:tabs>
      <w:ind w:left="1432" w:hanging="360"/>
    </w:pPr>
  </w:style>
  <w:style w:type="paragraph" w:customStyle="1" w:styleId="Headerbase">
    <w:name w:val="Header base"/>
    <w:uiPriority w:val="99"/>
    <w:rsid w:val="0029007C"/>
    <w:pPr>
      <w:spacing w:after="0" w:line="240" w:lineRule="auto"/>
    </w:pPr>
    <w:rPr>
      <w:rFonts w:ascii="Times New Roman" w:eastAsia="Times New Roman" w:hAnsi="Times New Roman" w:cs="Times New Roman"/>
      <w:lang w:val="en-US"/>
    </w:rPr>
  </w:style>
  <w:style w:type="paragraph" w:customStyle="1" w:styleId="HeaderDocumentCode">
    <w:name w:val="Header_Document Code"/>
    <w:basedOn w:val="afffffe"/>
    <w:next w:val="afffffe"/>
    <w:uiPriority w:val="99"/>
    <w:rsid w:val="0029007C"/>
    <w:pPr>
      <w:tabs>
        <w:tab w:val="clear" w:pos="4677"/>
        <w:tab w:val="clear" w:pos="9355"/>
        <w:tab w:val="center" w:pos="4820"/>
        <w:tab w:val="right" w:pos="9639"/>
      </w:tabs>
      <w:spacing w:after="120"/>
      <w:jc w:val="right"/>
    </w:pPr>
    <w:rPr>
      <w:rFonts w:ascii="Times New Roman" w:hAnsi="Times New Roman"/>
      <w:sz w:val="20"/>
      <w:szCs w:val="20"/>
    </w:rPr>
  </w:style>
  <w:style w:type="paragraph" w:customStyle="1" w:styleId="AppendixName">
    <w:name w:val="Appendix Name"/>
    <w:basedOn w:val="Appendix"/>
    <w:next w:val="affff3"/>
    <w:uiPriority w:val="99"/>
    <w:semiHidden/>
    <w:rsid w:val="0029007C"/>
    <w:pPr>
      <w:pageBreakBefore w:val="0"/>
      <w:numPr>
        <w:numId w:val="0"/>
      </w:numPr>
      <w:spacing w:before="120" w:after="360"/>
      <w:outlineLvl w:val="1"/>
    </w:pPr>
  </w:style>
  <w:style w:type="paragraph" w:customStyle="1" w:styleId="TableTextCentered">
    <w:name w:val="Table Text Centered"/>
    <w:basedOn w:val="TableText"/>
    <w:next w:val="TableText"/>
    <w:uiPriority w:val="99"/>
    <w:rsid w:val="0029007C"/>
    <w:pPr>
      <w:spacing w:before="40" w:after="40" w:line="288" w:lineRule="auto"/>
      <w:jc w:val="center"/>
    </w:pPr>
    <w:rPr>
      <w:rFonts w:ascii="Times New Roman" w:eastAsia="Times New Roman" w:hAnsi="Times New Roman" w:cs="Times New Roman"/>
      <w:sz w:val="22"/>
      <w:szCs w:val="24"/>
      <w:lang w:val="ru-RU"/>
    </w:rPr>
  </w:style>
  <w:style w:type="paragraph" w:customStyle="1" w:styleId="TableofAcronyms">
    <w:name w:val="Table of Acronyms"/>
    <w:next w:val="affff3"/>
    <w:uiPriority w:val="99"/>
    <w:rsid w:val="0029007C"/>
    <w:pPr>
      <w:keepNext/>
      <w:keepLines/>
      <w:pageBreakBefore/>
      <w:suppressAutoHyphens/>
      <w:spacing w:before="360" w:after="240" w:line="288" w:lineRule="auto"/>
      <w:jc w:val="center"/>
      <w:outlineLvl w:val="0"/>
    </w:pPr>
    <w:rPr>
      <w:rFonts w:ascii="Times New Roman" w:eastAsia="Times New Roman" w:hAnsi="Times New Roman" w:cs="Times New Roman"/>
      <w:b/>
      <w:sz w:val="28"/>
      <w:szCs w:val="28"/>
    </w:rPr>
  </w:style>
  <w:style w:type="paragraph" w:customStyle="1" w:styleId="affffffffffffffffffffffffffffffe">
    <w:name w:val="табличный титульный"/>
    <w:basedOn w:val="affff3"/>
    <w:uiPriority w:val="99"/>
    <w:rsid w:val="0029007C"/>
    <w:pPr>
      <w:spacing w:before="240" w:after="0" w:line="240" w:lineRule="auto"/>
    </w:pPr>
    <w:rPr>
      <w:rFonts w:ascii="Times New Roman" w:hAnsi="Times New Roman"/>
      <w:color w:val="000000"/>
      <w:sz w:val="28"/>
      <w:szCs w:val="16"/>
    </w:rPr>
  </w:style>
  <w:style w:type="paragraph" w:customStyle="1" w:styleId="afffffffffffffffffffffffffffffff">
    <w:name w:val="Титульный лист центр"/>
    <w:next w:val="affff3"/>
    <w:uiPriority w:val="99"/>
    <w:rsid w:val="0029007C"/>
    <w:pPr>
      <w:spacing w:before="120" w:after="0" w:line="360" w:lineRule="auto"/>
      <w:jc w:val="center"/>
    </w:pPr>
    <w:rPr>
      <w:rFonts w:ascii="Times New Roman" w:eastAsia="Times New Roman" w:hAnsi="Times New Roman" w:cs="Times New Roman"/>
      <w:sz w:val="28"/>
      <w:szCs w:val="20"/>
    </w:rPr>
  </w:style>
  <w:style w:type="paragraph" w:customStyle="1" w:styleId="1-10">
    <w:name w:val="Подпись 1 - 1.0"/>
    <w:basedOn w:val="affff3"/>
    <w:uiPriority w:val="99"/>
    <w:rsid w:val="0029007C"/>
    <w:pPr>
      <w:spacing w:before="240" w:after="120" w:line="240" w:lineRule="auto"/>
    </w:pPr>
    <w:rPr>
      <w:rFonts w:ascii="Times New Roman" w:hAnsi="Times New Roman"/>
      <w:b/>
      <w:bCs/>
      <w:sz w:val="27"/>
      <w:szCs w:val="27"/>
      <w:lang w:eastAsia="ru-RU"/>
    </w:rPr>
  </w:style>
  <w:style w:type="paragraph" w:customStyle="1" w:styleId="01">
    <w:name w:val="_Текст0_Список 1 уровня"/>
    <w:uiPriority w:val="99"/>
    <w:rsid w:val="0029007C"/>
    <w:pPr>
      <w:numPr>
        <w:numId w:val="253"/>
      </w:numPr>
      <w:tabs>
        <w:tab w:val="decimal" w:pos="992"/>
      </w:tabs>
      <w:spacing w:after="0" w:line="240" w:lineRule="auto"/>
      <w:jc w:val="both"/>
    </w:pPr>
    <w:rPr>
      <w:rFonts w:ascii="Arial" w:eastAsia="Times New Roman" w:hAnsi="Arial" w:cs="Arial"/>
      <w:sz w:val="24"/>
      <w:szCs w:val="24"/>
      <w:lang w:eastAsia="ru-RU"/>
    </w:rPr>
  </w:style>
  <w:style w:type="paragraph" w:customStyle="1" w:styleId="15">
    <w:name w:val="_Приложение_Заголовок 1"/>
    <w:basedOn w:val="1ff3"/>
    <w:next w:val="2ffffffff7"/>
    <w:uiPriority w:val="99"/>
    <w:rsid w:val="0029007C"/>
    <w:pPr>
      <w:keepLines w:val="0"/>
      <w:numPr>
        <w:numId w:val="254"/>
      </w:numPr>
      <w:tabs>
        <w:tab w:val="left" w:pos="397"/>
      </w:tabs>
      <w:spacing w:before="0" w:line="240" w:lineRule="auto"/>
      <w:ind w:left="0" w:firstLine="0"/>
      <w:jc w:val="right"/>
    </w:pPr>
    <w:rPr>
      <w:rFonts w:ascii="Times New Roman" w:hAnsi="Times New Roman" w:cs="Arial"/>
      <w:bCs/>
      <w:caps/>
      <w:color w:val="auto"/>
      <w:kern w:val="32"/>
      <w:szCs w:val="28"/>
      <w:lang w:eastAsia="ru-RU"/>
    </w:rPr>
  </w:style>
  <w:style w:type="paragraph" w:customStyle="1" w:styleId="2ffffffff7">
    <w:name w:val="_Приложение_Заголовок 2"/>
    <w:basedOn w:val="2ff1"/>
    <w:uiPriority w:val="99"/>
    <w:rsid w:val="0029007C"/>
    <w:pPr>
      <w:keepLines w:val="0"/>
      <w:numPr>
        <w:ilvl w:val="0"/>
        <w:numId w:val="0"/>
      </w:numPr>
      <w:tabs>
        <w:tab w:val="left" w:pos="1191"/>
        <w:tab w:val="num" w:pos="3240"/>
      </w:tabs>
      <w:spacing w:before="0" w:line="240" w:lineRule="auto"/>
      <w:ind w:left="840"/>
    </w:pPr>
    <w:rPr>
      <w:rFonts w:ascii="Times New Roman" w:hAnsi="Times New Roman"/>
      <w:b/>
      <w:bCs/>
      <w:color w:val="auto"/>
      <w:sz w:val="32"/>
      <w:szCs w:val="24"/>
      <w:lang w:eastAsia="ru-RU"/>
    </w:rPr>
  </w:style>
  <w:style w:type="paragraph" w:customStyle="1" w:styleId="3fffff2">
    <w:name w:val="_Приложение_Заголовок 3"/>
    <w:basedOn w:val="3f4"/>
    <w:uiPriority w:val="99"/>
    <w:rsid w:val="0029007C"/>
    <w:pPr>
      <w:keepLines w:val="0"/>
      <w:numPr>
        <w:ilvl w:val="0"/>
        <w:numId w:val="0"/>
      </w:numPr>
      <w:tabs>
        <w:tab w:val="num" w:pos="3240"/>
      </w:tabs>
      <w:spacing w:before="0" w:line="240" w:lineRule="auto"/>
    </w:pPr>
    <w:rPr>
      <w:rFonts w:ascii="Times New Roman" w:hAnsi="Times New Roman" w:cs="Arial"/>
      <w:bCs/>
      <w:i/>
      <w:iCs/>
      <w:color w:val="auto"/>
      <w:lang w:eastAsia="ru-RU"/>
    </w:rPr>
  </w:style>
  <w:style w:type="paragraph" w:customStyle="1" w:styleId="02">
    <w:name w:val="_Текст0_Список 2 уровня"/>
    <w:uiPriority w:val="99"/>
    <w:rsid w:val="0029007C"/>
    <w:pPr>
      <w:numPr>
        <w:numId w:val="255"/>
      </w:numPr>
      <w:tabs>
        <w:tab w:val="left" w:pos="1701"/>
      </w:tabs>
      <w:spacing w:after="0" w:line="240" w:lineRule="auto"/>
      <w:ind w:left="1702" w:hanging="284"/>
      <w:jc w:val="both"/>
    </w:pPr>
    <w:rPr>
      <w:rFonts w:ascii="Arial" w:eastAsia="Times New Roman" w:hAnsi="Arial" w:cs="Arial"/>
      <w:sz w:val="24"/>
      <w:szCs w:val="24"/>
      <w:lang w:eastAsia="ru-RU"/>
    </w:rPr>
  </w:style>
  <w:style w:type="paragraph" w:customStyle="1" w:styleId="a8">
    <w:name w:val="Обычный.Абзац"/>
    <w:autoRedefine/>
    <w:uiPriority w:val="99"/>
    <w:rsid w:val="0029007C"/>
    <w:pPr>
      <w:numPr>
        <w:numId w:val="256"/>
      </w:numPr>
      <w:spacing w:after="0" w:line="240" w:lineRule="auto"/>
      <w:jc w:val="both"/>
    </w:pPr>
    <w:rPr>
      <w:rFonts w:ascii="Times New Roman" w:eastAsia="Times New Roman" w:hAnsi="Times New Roman" w:cs="Times New Roman"/>
      <w:sz w:val="24"/>
      <w:szCs w:val="24"/>
      <w:lang w:eastAsia="ru-RU"/>
    </w:rPr>
  </w:style>
  <w:style w:type="paragraph" w:customStyle="1" w:styleId="04">
    <w:name w:val="_Текст0"/>
    <w:uiPriority w:val="99"/>
    <w:rsid w:val="0029007C"/>
    <w:pPr>
      <w:spacing w:after="0" w:line="240" w:lineRule="auto"/>
      <w:ind w:firstLine="709"/>
      <w:jc w:val="both"/>
    </w:pPr>
    <w:rPr>
      <w:rFonts w:ascii="Arial" w:eastAsia="Times New Roman" w:hAnsi="Arial" w:cs="Times New Roman"/>
      <w:sz w:val="24"/>
      <w:szCs w:val="24"/>
      <w:lang w:eastAsia="ru-RU"/>
    </w:rPr>
  </w:style>
  <w:style w:type="numbering" w:customStyle="1" w:styleId="417OutlineNumbering1">
    <w:name w:val="4_1_7 Outline Numbering1"/>
    <w:basedOn w:val="affff6"/>
    <w:rsid w:val="0029007C"/>
    <w:pPr>
      <w:numPr>
        <w:numId w:val="247"/>
      </w:numPr>
    </w:pPr>
  </w:style>
  <w:style w:type="paragraph" w:customStyle="1" w:styleId="example">
    <w:name w:val="example"/>
    <w:basedOn w:val="affff3"/>
    <w:uiPriority w:val="99"/>
    <w:semiHidden/>
    <w:rsid w:val="0029007C"/>
    <w:pPr>
      <w:shd w:val="clear" w:color="auto" w:fill="FFFFFF"/>
      <w:spacing w:before="120" w:after="120" w:line="360" w:lineRule="atLeast"/>
      <w:ind w:left="120" w:right="120"/>
    </w:pPr>
    <w:rPr>
      <w:rFonts w:ascii="Georgia" w:eastAsia="Calibri" w:hAnsi="Georgia"/>
      <w:sz w:val="24"/>
      <w:szCs w:val="24"/>
      <w:lang w:eastAsia="ru-RU"/>
    </w:rPr>
  </w:style>
  <w:style w:type="paragraph" w:customStyle="1" w:styleId="ORGITEM1">
    <w:name w:val="ORG_ITEM1"/>
    <w:basedOn w:val="ORGTEXT0"/>
    <w:link w:val="ORGITEM10"/>
    <w:uiPriority w:val="99"/>
    <w:rsid w:val="0029007C"/>
    <w:pPr>
      <w:tabs>
        <w:tab w:val="num" w:pos="1797"/>
      </w:tabs>
      <w:autoSpaceDN/>
      <w:ind w:left="1797" w:hanging="357"/>
    </w:pPr>
    <w:rPr>
      <w:rFonts w:eastAsia="Calibri" w:cs="Times New Roman"/>
    </w:rPr>
  </w:style>
  <w:style w:type="character" w:customStyle="1" w:styleId="ORGITEM10">
    <w:name w:val="ORG_ITEM1 Знак"/>
    <w:link w:val="ORGITEM1"/>
    <w:uiPriority w:val="99"/>
    <w:locked/>
    <w:rsid w:val="0029007C"/>
    <w:rPr>
      <w:rFonts w:ascii="Arial" w:eastAsia="Calibri" w:hAnsi="Arial" w:cs="Times New Roman"/>
    </w:rPr>
  </w:style>
  <w:style w:type="paragraph" w:customStyle="1" w:styleId="ColorfulList-Accent12">
    <w:name w:val="Colorful List - Accent 12"/>
    <w:basedOn w:val="affff3"/>
    <w:uiPriority w:val="99"/>
    <w:qFormat/>
    <w:rsid w:val="0029007C"/>
    <w:pPr>
      <w:spacing w:after="200" w:line="276" w:lineRule="auto"/>
      <w:ind w:left="720"/>
      <w:contextualSpacing/>
    </w:pPr>
    <w:rPr>
      <w:rFonts w:eastAsia="Calibri"/>
    </w:rPr>
  </w:style>
  <w:style w:type="paragraph" w:customStyle="1" w:styleId="ColorfulShading-Accent11">
    <w:name w:val="Colorful Shading - Accent 11"/>
    <w:hidden/>
    <w:uiPriority w:val="99"/>
    <w:semiHidden/>
    <w:rsid w:val="0029007C"/>
    <w:pPr>
      <w:spacing w:after="0" w:line="240" w:lineRule="auto"/>
    </w:pPr>
    <w:rPr>
      <w:rFonts w:ascii="Times New Roman" w:eastAsia="Times New Roman" w:hAnsi="Times New Roman" w:cs="Times New Roman"/>
      <w:sz w:val="28"/>
      <w:szCs w:val="24"/>
    </w:rPr>
  </w:style>
  <w:style w:type="character" w:customStyle="1" w:styleId="AppHeading2CharChar">
    <w:name w:val="App_Heading 2 Char Char"/>
    <w:link w:val="AppHeading2"/>
    <w:uiPriority w:val="99"/>
    <w:rsid w:val="0029007C"/>
    <w:rPr>
      <w:rFonts w:ascii="Times New Roman" w:eastAsia="Times New Roman" w:hAnsi="Times New Roman" w:cs="Times New Roman"/>
      <w:b/>
      <w:bCs/>
      <w:sz w:val="28"/>
      <w:szCs w:val="28"/>
    </w:rPr>
  </w:style>
  <w:style w:type="paragraph" w:customStyle="1" w:styleId="BCNormal12">
    <w:name w:val="BC Normal 12"/>
    <w:basedOn w:val="affff3"/>
    <w:link w:val="BCNormal12Char"/>
    <w:uiPriority w:val="99"/>
    <w:rsid w:val="0029007C"/>
    <w:pPr>
      <w:spacing w:before="60" w:after="60" w:line="288" w:lineRule="auto"/>
      <w:ind w:firstLine="709"/>
      <w:jc w:val="both"/>
    </w:pPr>
    <w:rPr>
      <w:rFonts w:ascii="Times New Roman" w:hAnsi="Times New Roman"/>
      <w:kern w:val="36"/>
      <w:sz w:val="24"/>
      <w:szCs w:val="24"/>
    </w:rPr>
  </w:style>
  <w:style w:type="character" w:customStyle="1" w:styleId="BCNormal12Char">
    <w:name w:val="BC Normal 12 Char"/>
    <w:link w:val="BCNormal12"/>
    <w:uiPriority w:val="99"/>
    <w:rsid w:val="0029007C"/>
    <w:rPr>
      <w:rFonts w:ascii="Times New Roman" w:eastAsia="Times New Roman" w:hAnsi="Times New Roman" w:cs="Times New Roman"/>
      <w:kern w:val="36"/>
      <w:sz w:val="24"/>
      <w:szCs w:val="24"/>
    </w:rPr>
  </w:style>
  <w:style w:type="paragraph" w:customStyle="1" w:styleId="sNormal">
    <w:name w:val="s_Normal"/>
    <w:basedOn w:val="affff3"/>
    <w:uiPriority w:val="99"/>
    <w:rsid w:val="0029007C"/>
    <w:pPr>
      <w:spacing w:after="0" w:line="240" w:lineRule="auto"/>
      <w:ind w:firstLine="709"/>
      <w:jc w:val="both"/>
    </w:pPr>
    <w:rPr>
      <w:rFonts w:ascii="Times New Roman" w:hAnsi="Times New Roman"/>
      <w:sz w:val="28"/>
      <w:szCs w:val="24"/>
    </w:rPr>
  </w:style>
  <w:style w:type="paragraph" w:customStyle="1" w:styleId="sHeader2">
    <w:name w:val="s_Header2"/>
    <w:basedOn w:val="affff3"/>
    <w:uiPriority w:val="99"/>
    <w:rsid w:val="0029007C"/>
    <w:pPr>
      <w:tabs>
        <w:tab w:val="num" w:pos="1440"/>
      </w:tabs>
      <w:spacing w:before="240" w:after="120" w:line="240" w:lineRule="auto"/>
      <w:ind w:left="1440" w:hanging="360"/>
    </w:pPr>
    <w:rPr>
      <w:rFonts w:ascii="Times New Roman" w:hAnsi="Times New Roman"/>
      <w:b/>
      <w:sz w:val="28"/>
      <w:szCs w:val="24"/>
      <w:lang w:val="en-US"/>
    </w:rPr>
  </w:style>
  <w:style w:type="paragraph" w:customStyle="1" w:styleId="sHeader3">
    <w:name w:val="s_Header3"/>
    <w:basedOn w:val="affff3"/>
    <w:next w:val="sNormal"/>
    <w:uiPriority w:val="99"/>
    <w:rsid w:val="0029007C"/>
    <w:pPr>
      <w:tabs>
        <w:tab w:val="num" w:pos="2160"/>
      </w:tabs>
      <w:spacing w:before="120" w:after="120" w:line="240" w:lineRule="auto"/>
      <w:ind w:left="2160" w:hanging="360"/>
    </w:pPr>
    <w:rPr>
      <w:rFonts w:ascii="Times New Roman" w:hAnsi="Times New Roman"/>
      <w:b/>
      <w:sz w:val="28"/>
      <w:szCs w:val="24"/>
      <w:lang w:val="en-US"/>
    </w:rPr>
  </w:style>
  <w:style w:type="paragraph" w:customStyle="1" w:styleId="sHeader4">
    <w:name w:val="s_Header4"/>
    <w:basedOn w:val="affff3"/>
    <w:next w:val="sNormal"/>
    <w:uiPriority w:val="99"/>
    <w:rsid w:val="0029007C"/>
    <w:pPr>
      <w:tabs>
        <w:tab w:val="num" w:pos="2880"/>
      </w:tabs>
      <w:spacing w:before="120" w:after="120" w:line="240" w:lineRule="auto"/>
      <w:ind w:left="2880" w:hanging="360"/>
    </w:pPr>
    <w:rPr>
      <w:rFonts w:ascii="Times New Roman" w:hAnsi="Times New Roman"/>
      <w:b/>
      <w:i/>
      <w:sz w:val="28"/>
      <w:szCs w:val="28"/>
    </w:rPr>
  </w:style>
  <w:style w:type="paragraph" w:customStyle="1" w:styleId="sTableCaption">
    <w:name w:val="s_TableCaption"/>
    <w:basedOn w:val="affff3"/>
    <w:uiPriority w:val="99"/>
    <w:rsid w:val="0029007C"/>
    <w:pPr>
      <w:spacing w:before="240" w:after="0" w:line="240" w:lineRule="auto"/>
      <w:jc w:val="right"/>
    </w:pPr>
    <w:rPr>
      <w:rFonts w:ascii="Times New Roman" w:hAnsi="Times New Roman"/>
      <w:sz w:val="24"/>
      <w:szCs w:val="24"/>
    </w:rPr>
  </w:style>
  <w:style w:type="paragraph" w:customStyle="1" w:styleId="sTableHeader">
    <w:name w:val="s_TableHeader"/>
    <w:basedOn w:val="affff3"/>
    <w:uiPriority w:val="99"/>
    <w:rsid w:val="0029007C"/>
    <w:pPr>
      <w:spacing w:after="0" w:line="240" w:lineRule="auto"/>
      <w:jc w:val="center"/>
    </w:pPr>
    <w:rPr>
      <w:rFonts w:ascii="Times New Roman" w:hAnsi="Times New Roman"/>
      <w:b/>
      <w:sz w:val="24"/>
      <w:szCs w:val="24"/>
    </w:rPr>
  </w:style>
  <w:style w:type="paragraph" w:customStyle="1" w:styleId="sTableText">
    <w:name w:val="s_TableText"/>
    <w:basedOn w:val="affff3"/>
    <w:uiPriority w:val="99"/>
    <w:rsid w:val="0029007C"/>
    <w:pPr>
      <w:spacing w:after="0" w:line="240" w:lineRule="auto"/>
    </w:pPr>
    <w:rPr>
      <w:rFonts w:ascii="Times New Roman" w:hAnsi="Times New Roman"/>
      <w:sz w:val="24"/>
      <w:szCs w:val="24"/>
      <w:lang w:val="en-US"/>
    </w:rPr>
  </w:style>
  <w:style w:type="character" w:customStyle="1" w:styleId="fontstyle19">
    <w:name w:val="fontstyle19"/>
    <w:uiPriority w:val="99"/>
    <w:rsid w:val="0029007C"/>
  </w:style>
  <w:style w:type="paragraph" w:customStyle="1" w:styleId="contractNormal">
    <w:name w:val="contract_Normal"/>
    <w:basedOn w:val="affff3"/>
    <w:uiPriority w:val="99"/>
    <w:rsid w:val="0029007C"/>
    <w:pPr>
      <w:spacing w:after="0" w:line="240" w:lineRule="auto"/>
      <w:ind w:firstLine="709"/>
      <w:jc w:val="both"/>
    </w:pPr>
    <w:rPr>
      <w:rFonts w:ascii="Times New Roman" w:hAnsi="Times New Roman"/>
      <w:sz w:val="28"/>
      <w:szCs w:val="24"/>
      <w:lang w:val="en-US"/>
    </w:rPr>
  </w:style>
  <w:style w:type="paragraph" w:customStyle="1" w:styleId="sHeader1">
    <w:name w:val="s_Header1"/>
    <w:basedOn w:val="affff3"/>
    <w:next w:val="sNormal"/>
    <w:uiPriority w:val="99"/>
    <w:rsid w:val="0029007C"/>
    <w:pPr>
      <w:keepNext/>
      <w:tabs>
        <w:tab w:val="num" w:pos="720"/>
      </w:tabs>
      <w:suppressAutoHyphens/>
      <w:spacing w:before="240" w:after="120" w:line="240" w:lineRule="auto"/>
      <w:ind w:left="720" w:hanging="360"/>
    </w:pPr>
    <w:rPr>
      <w:rFonts w:ascii="Times New Roman" w:hAnsi="Times New Roman"/>
      <w:b/>
      <w:sz w:val="32"/>
      <w:szCs w:val="24"/>
    </w:rPr>
  </w:style>
  <w:style w:type="character" w:customStyle="1" w:styleId="para1">
    <w:name w:val="para1"/>
    <w:uiPriority w:val="99"/>
    <w:rsid w:val="0029007C"/>
    <w:rPr>
      <w:rFonts w:ascii="Arial" w:hAnsi="Arial" w:cs="Arial" w:hint="default"/>
      <w:sz w:val="18"/>
      <w:szCs w:val="18"/>
    </w:rPr>
  </w:style>
  <w:style w:type="paragraph" w:customStyle="1" w:styleId="31f1">
    <w:name w:val="Нумерованный список 31"/>
    <w:basedOn w:val="affff3"/>
    <w:uiPriority w:val="99"/>
    <w:rsid w:val="0029007C"/>
    <w:pPr>
      <w:suppressAutoHyphens/>
      <w:spacing w:after="60" w:line="240" w:lineRule="auto"/>
      <w:ind w:left="926" w:hanging="360"/>
      <w:jc w:val="both"/>
    </w:pPr>
    <w:rPr>
      <w:rFonts w:ascii="Times New Roman" w:hAnsi="Times New Roman"/>
      <w:sz w:val="24"/>
      <w:szCs w:val="20"/>
      <w:lang w:eastAsia="ar-SA"/>
    </w:rPr>
  </w:style>
  <w:style w:type="paragraph" w:customStyle="1" w:styleId="51f">
    <w:name w:val="Продолжение списка 51"/>
    <w:basedOn w:val="affff3"/>
    <w:uiPriority w:val="99"/>
    <w:rsid w:val="0029007C"/>
    <w:pPr>
      <w:suppressAutoHyphens/>
      <w:spacing w:after="120" w:line="240" w:lineRule="auto"/>
      <w:ind w:left="1415"/>
      <w:jc w:val="both"/>
    </w:pPr>
    <w:rPr>
      <w:rFonts w:ascii="Times New Roman" w:hAnsi="Times New Roman"/>
      <w:sz w:val="24"/>
      <w:szCs w:val="24"/>
      <w:lang w:eastAsia="ar-SA"/>
    </w:rPr>
  </w:style>
  <w:style w:type="paragraph" w:customStyle="1" w:styleId="1fffffffffff3">
    <w:name w:val="Стиль Заголовок 1ТТ"/>
    <w:basedOn w:val="1ff3"/>
    <w:uiPriority w:val="99"/>
    <w:rsid w:val="0029007C"/>
    <w:pPr>
      <w:tabs>
        <w:tab w:val="clear" w:pos="1209"/>
      </w:tabs>
      <w:suppressAutoHyphens/>
      <w:spacing w:before="480" w:after="240" w:line="288" w:lineRule="auto"/>
      <w:ind w:left="720" w:firstLine="0"/>
    </w:pPr>
    <w:rPr>
      <w:rFonts w:ascii="Times New Roman" w:hAnsi="Times New Roman"/>
      <w:bCs/>
      <w:color w:val="auto"/>
      <w:kern w:val="1"/>
      <w:sz w:val="28"/>
      <w:szCs w:val="20"/>
      <w:lang w:eastAsia="ar-SA"/>
    </w:rPr>
  </w:style>
  <w:style w:type="paragraph" w:customStyle="1" w:styleId="afffffffffffffffffffffffffffffff0">
    <w:name w:val=""/>
    <w:basedOn w:val="affff3"/>
    <w:uiPriority w:val="99"/>
    <w:rsid w:val="0029007C"/>
    <w:pPr>
      <w:keepLines/>
      <w:suppressAutoHyphens/>
      <w:autoSpaceDE w:val="0"/>
      <w:spacing w:after="120" w:line="288" w:lineRule="auto"/>
      <w:ind w:firstLine="720"/>
      <w:jc w:val="both"/>
    </w:pPr>
    <w:rPr>
      <w:rFonts w:ascii="Symbol" w:hAnsi="Symbol" w:cs="Symbol"/>
      <w:sz w:val="20"/>
      <w:szCs w:val="20"/>
      <w:lang w:eastAsia="ar-SA"/>
    </w:rPr>
  </w:style>
  <w:style w:type="paragraph" w:customStyle="1" w:styleId="104">
    <w:name w:val="10"/>
    <w:basedOn w:val="affff3"/>
    <w:uiPriority w:val="99"/>
    <w:rsid w:val="0029007C"/>
    <w:pPr>
      <w:spacing w:before="100" w:beforeAutospacing="1" w:after="100" w:afterAutospacing="1" w:line="240" w:lineRule="auto"/>
    </w:pPr>
    <w:rPr>
      <w:rFonts w:ascii="Times New Roman" w:hAnsi="Times New Roman"/>
      <w:sz w:val="24"/>
      <w:szCs w:val="24"/>
      <w:lang w:eastAsia="ru-RU"/>
    </w:rPr>
  </w:style>
  <w:style w:type="character" w:customStyle="1" w:styleId="Heading4Char0">
    <w:name w:val="Heading 4 Char"/>
    <w:aliases w:val="h4 Char,Level 4 Topic Heading Char,Sub-Minor Char,Case Sub-Header Char,heading4 Char,4 Char,I4 Char,l4 Char,I41 Char,41 Char,l41 Char,heading41 Char,(Shift Ctrl 4) Char,Titre 41 Char,t4.T4 Char,4heading Char,a. Char,4 dash Char"/>
    <w:locked/>
    <w:rsid w:val="0029007C"/>
    <w:rPr>
      <w:rFonts w:cs="Times New Roman"/>
      <w:kern w:val="32"/>
      <w:sz w:val="24"/>
      <w:lang w:val="ru-RU" w:eastAsia="en-US"/>
    </w:rPr>
  </w:style>
  <w:style w:type="character" w:customStyle="1" w:styleId="Heading5Char">
    <w:name w:val="Heading 5 Char"/>
    <w:aliases w:val="h5 Char,Level 5 Topic Heading Char,H5 Char,PIM 5 Char,5 Char,ITT t5 Char,PA Pico Section Char,Список 1 Char,Block Label Char,Roman list Char,Roman list1 Char,Roman list2 Char,Roman list11 Char,Roman list3 Char,Roman list12 Char"/>
    <w:locked/>
    <w:rsid w:val="0029007C"/>
    <w:rPr>
      <w:rFonts w:cs="Times New Roman"/>
      <w:kern w:val="32"/>
      <w:sz w:val="24"/>
      <w:lang w:val="ru-RU" w:eastAsia="en-US"/>
    </w:rPr>
  </w:style>
  <w:style w:type="character" w:customStyle="1" w:styleId="BodyTextIndentChar">
    <w:name w:val="Body Text Indent Char"/>
    <w:aliases w:val="Знак Знак Знак Знак Знак Char,Знак17 Char,Знак17 Знак Знак Знак Char,Знак17 Знак Знак Char,текст Char,Основной текст с отступом Знак1 Знак Char,Основной текст с отступом Знак1 Знак Знак Знак Char"/>
    <w:locked/>
    <w:rsid w:val="0029007C"/>
    <w:rPr>
      <w:rFonts w:cs="Times New Roman"/>
      <w:sz w:val="24"/>
      <w:lang w:eastAsia="en-US"/>
    </w:rPr>
  </w:style>
  <w:style w:type="character" w:customStyle="1" w:styleId="FooterChar">
    <w:name w:val="Footer Char"/>
    <w:aliases w:val="Не удалять! Char"/>
    <w:locked/>
    <w:rsid w:val="0029007C"/>
    <w:rPr>
      <w:rFonts w:cs="Times New Roman"/>
      <w:sz w:val="24"/>
      <w:lang w:eastAsia="en-US"/>
    </w:rPr>
  </w:style>
  <w:style w:type="character" w:customStyle="1" w:styleId="BodyText3Char">
    <w:name w:val="Body Text 3 Char"/>
    <w:locked/>
    <w:rsid w:val="0029007C"/>
    <w:rPr>
      <w:rFonts w:cs="Times New Roman"/>
      <w:sz w:val="16"/>
      <w:lang w:eastAsia="en-US"/>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ffff3"/>
    <w:uiPriority w:val="99"/>
    <w:rsid w:val="0029007C"/>
    <w:pPr>
      <w:spacing w:before="100" w:beforeAutospacing="1" w:after="100" w:afterAutospacing="1" w:line="240" w:lineRule="auto"/>
    </w:pPr>
    <w:rPr>
      <w:rFonts w:ascii="Tahoma" w:hAnsi="Tahoma"/>
      <w:sz w:val="20"/>
      <w:szCs w:val="20"/>
      <w:lang w:val="en-US"/>
    </w:rPr>
  </w:style>
  <w:style w:type="character" w:customStyle="1" w:styleId="dfaq">
    <w:name w:val="dfaq"/>
    <w:uiPriority w:val="99"/>
    <w:rsid w:val="0029007C"/>
    <w:rPr>
      <w:rFonts w:cs="Times New Roman"/>
    </w:rPr>
  </w:style>
  <w:style w:type="paragraph" w:styleId="z-1">
    <w:name w:val="HTML Top of Form"/>
    <w:basedOn w:val="affff3"/>
    <w:next w:val="affff3"/>
    <w:link w:val="z-2"/>
    <w:hidden/>
    <w:uiPriority w:val="99"/>
    <w:rsid w:val="0029007C"/>
    <w:pPr>
      <w:pBdr>
        <w:bottom w:val="single" w:sz="6" w:space="1" w:color="auto"/>
      </w:pBdr>
      <w:spacing w:after="0" w:line="240" w:lineRule="auto"/>
      <w:jc w:val="center"/>
    </w:pPr>
    <w:rPr>
      <w:rFonts w:ascii="Arial" w:hAnsi="Arial"/>
      <w:vanish/>
      <w:sz w:val="16"/>
      <w:szCs w:val="16"/>
      <w:lang w:eastAsia="ru-RU"/>
    </w:rPr>
  </w:style>
  <w:style w:type="character" w:customStyle="1" w:styleId="z-2">
    <w:name w:val="z-Начало формы Знак"/>
    <w:basedOn w:val="affff4"/>
    <w:link w:val="z-1"/>
    <w:uiPriority w:val="99"/>
    <w:rsid w:val="0029007C"/>
    <w:rPr>
      <w:rFonts w:ascii="Arial" w:eastAsia="Times New Roman" w:hAnsi="Arial" w:cs="Times New Roman"/>
      <w:vanish/>
      <w:sz w:val="16"/>
      <w:szCs w:val="16"/>
      <w:lang w:eastAsia="ru-RU"/>
    </w:rPr>
  </w:style>
  <w:style w:type="character" w:customStyle="1" w:styleId="color003366">
    <w:name w:val="color003366"/>
    <w:uiPriority w:val="99"/>
    <w:rsid w:val="0029007C"/>
    <w:rPr>
      <w:rFonts w:cs="Times New Roman"/>
    </w:rPr>
  </w:style>
  <w:style w:type="character" w:customStyle="1" w:styleId="themebody">
    <w:name w:val="themebody"/>
    <w:uiPriority w:val="99"/>
    <w:rsid w:val="0029007C"/>
    <w:rPr>
      <w:rFonts w:cs="Times New Roman"/>
    </w:rPr>
  </w:style>
  <w:style w:type="paragraph" w:customStyle="1" w:styleId="105">
    <w:name w:val="Обычный + 10 пт"/>
    <w:basedOn w:val="affff3"/>
    <w:uiPriority w:val="99"/>
    <w:rsid w:val="0029007C"/>
    <w:pPr>
      <w:spacing w:after="0" w:line="240" w:lineRule="auto"/>
      <w:jc w:val="both"/>
    </w:pPr>
    <w:rPr>
      <w:rFonts w:ascii="Times New Roman" w:hAnsi="Times New Roman"/>
      <w:sz w:val="20"/>
      <w:szCs w:val="20"/>
      <w:lang w:eastAsia="ru-RU"/>
    </w:rPr>
  </w:style>
  <w:style w:type="paragraph" w:customStyle="1" w:styleId="CharChar110">
    <w:name w:val="Char Char11"/>
    <w:basedOn w:val="affff3"/>
    <w:uiPriority w:val="99"/>
    <w:rsid w:val="0029007C"/>
    <w:pPr>
      <w:spacing w:before="100" w:beforeAutospacing="1" w:after="100" w:afterAutospacing="1" w:line="240" w:lineRule="auto"/>
    </w:pPr>
    <w:rPr>
      <w:rFonts w:ascii="Tahoma" w:hAnsi="Tahoma"/>
      <w:sz w:val="20"/>
      <w:szCs w:val="20"/>
      <w:lang w:val="en-US"/>
    </w:rPr>
  </w:style>
  <w:style w:type="character" w:customStyle="1" w:styleId="184">
    <w:name w:val="Знак Знак18"/>
    <w:rsid w:val="0029007C"/>
    <w:rPr>
      <w:b/>
      <w:kern w:val="28"/>
      <w:sz w:val="36"/>
    </w:rPr>
  </w:style>
  <w:style w:type="paragraph" w:customStyle="1" w:styleId="notanormal">
    <w:name w:val="nota_normal"/>
    <w:basedOn w:val="affff3"/>
    <w:uiPriority w:val="99"/>
    <w:rsid w:val="0029007C"/>
    <w:pPr>
      <w:suppressAutoHyphens/>
      <w:spacing w:after="200" w:line="276" w:lineRule="auto"/>
      <w:ind w:firstLine="709"/>
    </w:pPr>
    <w:rPr>
      <w:rFonts w:ascii="Verdana" w:hAnsi="Verdana" w:cs="Arial"/>
      <w:lang w:eastAsia="ar-SA"/>
    </w:rPr>
  </w:style>
  <w:style w:type="paragraph" w:customStyle="1" w:styleId="2ffffffff8">
    <w:name w:val="Уровень 2"/>
    <w:basedOn w:val="af6"/>
    <w:uiPriority w:val="99"/>
    <w:rsid w:val="0029007C"/>
    <w:pPr>
      <w:widowControl w:val="0"/>
      <w:numPr>
        <w:numId w:val="0"/>
      </w:numPr>
      <w:autoSpaceDE w:val="0"/>
      <w:autoSpaceDN w:val="0"/>
      <w:adjustRightInd w:val="0"/>
      <w:spacing w:after="120" w:line="300" w:lineRule="auto"/>
      <w:contextualSpacing w:val="0"/>
      <w:jc w:val="both"/>
    </w:pPr>
    <w:rPr>
      <w:rFonts w:ascii="Times New Roman" w:hAnsi="Times New Roman"/>
      <w:b/>
      <w:sz w:val="20"/>
    </w:rPr>
  </w:style>
  <w:style w:type="paragraph" w:customStyle="1" w:styleId="3f3">
    <w:name w:val="Уровень 3"/>
    <w:basedOn w:val="af6"/>
    <w:uiPriority w:val="99"/>
    <w:rsid w:val="0029007C"/>
    <w:pPr>
      <w:widowControl w:val="0"/>
      <w:numPr>
        <w:numId w:val="257"/>
      </w:numPr>
      <w:autoSpaceDE w:val="0"/>
      <w:autoSpaceDN w:val="0"/>
      <w:adjustRightInd w:val="0"/>
      <w:spacing w:after="120" w:line="300" w:lineRule="auto"/>
      <w:contextualSpacing w:val="0"/>
      <w:jc w:val="both"/>
    </w:pPr>
    <w:rPr>
      <w:rFonts w:ascii="Times New Roman" w:hAnsi="Times New Roman"/>
      <w:b/>
      <w:color w:val="000000"/>
    </w:rPr>
  </w:style>
  <w:style w:type="paragraph" w:customStyle="1" w:styleId="afffffffffffffffffffffffffffffff1">
    <w:name w:val="_Маркир_список"/>
    <w:basedOn w:val="affff3"/>
    <w:uiPriority w:val="99"/>
    <w:rsid w:val="0029007C"/>
    <w:pPr>
      <w:keepLines/>
      <w:tabs>
        <w:tab w:val="num" w:pos="1134"/>
      </w:tabs>
      <w:spacing w:before="60" w:after="120" w:line="288" w:lineRule="auto"/>
      <w:ind w:left="1134" w:hanging="425"/>
      <w:jc w:val="both"/>
    </w:pPr>
    <w:rPr>
      <w:rFonts w:ascii="Times New Roman" w:hAnsi="Times New Roman"/>
      <w:sz w:val="20"/>
      <w:szCs w:val="24"/>
      <w:lang w:eastAsia="ru-RU"/>
    </w:rPr>
  </w:style>
  <w:style w:type="paragraph" w:customStyle="1" w:styleId="2Char1">
    <w:name w:val="Знак2 Знак Знак Знак Знак Знак Знак Знак Знак Знак Знак Знак Знак Знак Знак Знак Char"/>
    <w:basedOn w:val="affff3"/>
    <w:uiPriority w:val="99"/>
    <w:rsid w:val="0029007C"/>
    <w:pPr>
      <w:keepLines/>
      <w:spacing w:line="240" w:lineRule="exact"/>
      <w:ind w:firstLine="720"/>
      <w:jc w:val="both"/>
    </w:pPr>
    <w:rPr>
      <w:rFonts w:ascii="Tahoma" w:hAnsi="Tahoma"/>
      <w:sz w:val="20"/>
      <w:szCs w:val="20"/>
      <w:lang w:val="en-US"/>
    </w:rPr>
  </w:style>
  <w:style w:type="paragraph" w:customStyle="1" w:styleId="afffffffffffffffffffffffffffffff2">
    <w:name w:val="!Основной"/>
    <w:link w:val="afffffffffffffffffffffffffffffff3"/>
    <w:uiPriority w:val="99"/>
    <w:rsid w:val="0029007C"/>
    <w:pPr>
      <w:widowControl w:val="0"/>
      <w:spacing w:after="0" w:line="240" w:lineRule="auto"/>
      <w:ind w:firstLine="737"/>
      <w:jc w:val="both"/>
    </w:pPr>
    <w:rPr>
      <w:rFonts w:ascii="Times New Roman" w:eastAsia="Times New Roman" w:hAnsi="Times New Roman" w:cs="Times New Roman"/>
      <w:lang w:eastAsia="ru-RU"/>
    </w:rPr>
  </w:style>
  <w:style w:type="character" w:customStyle="1" w:styleId="afffffffffffffffffffffffffffffff3">
    <w:name w:val="!Основной Знак"/>
    <w:link w:val="afffffffffffffffffffffffffffffff2"/>
    <w:uiPriority w:val="99"/>
    <w:locked/>
    <w:rsid w:val="0029007C"/>
    <w:rPr>
      <w:rFonts w:ascii="Times New Roman" w:eastAsia="Times New Roman" w:hAnsi="Times New Roman" w:cs="Times New Roman"/>
      <w:lang w:eastAsia="ru-RU"/>
    </w:rPr>
  </w:style>
  <w:style w:type="paragraph" w:customStyle="1" w:styleId="2ffffffff9">
    <w:name w:val="Заг2"/>
    <w:basedOn w:val="affff3"/>
    <w:uiPriority w:val="99"/>
    <w:rsid w:val="0029007C"/>
    <w:pPr>
      <w:keepLines/>
      <w:tabs>
        <w:tab w:val="num" w:pos="1836"/>
      </w:tabs>
      <w:spacing w:before="180" w:after="120" w:line="288" w:lineRule="auto"/>
      <w:ind w:left="1836" w:hanging="576"/>
      <w:jc w:val="both"/>
    </w:pPr>
    <w:rPr>
      <w:rFonts w:ascii="Times New Roman" w:hAnsi="Times New Roman"/>
      <w:sz w:val="20"/>
      <w:szCs w:val="24"/>
      <w:lang w:eastAsia="ru-RU"/>
    </w:rPr>
  </w:style>
  <w:style w:type="paragraph" w:customStyle="1" w:styleId="11fa">
    <w:name w:val="Заголовок 1.1"/>
    <w:basedOn w:val="1ff3"/>
    <w:next w:val="affff3"/>
    <w:autoRedefine/>
    <w:uiPriority w:val="99"/>
    <w:rsid w:val="0029007C"/>
    <w:pPr>
      <w:widowControl w:val="0"/>
      <w:tabs>
        <w:tab w:val="clear" w:pos="1209"/>
      </w:tabs>
      <w:spacing w:before="120" w:line="288" w:lineRule="auto"/>
      <w:ind w:left="0" w:right="-34" w:hanging="4"/>
      <w:jc w:val="both"/>
      <w:outlineLvl w:val="9"/>
    </w:pPr>
    <w:rPr>
      <w:rFonts w:ascii="Times New Roman" w:hAnsi="Times New Roman"/>
      <w:b/>
      <w:color w:val="auto"/>
      <w:sz w:val="24"/>
      <w:szCs w:val="20"/>
      <w:lang w:eastAsia="ru-RU"/>
    </w:rPr>
  </w:style>
  <w:style w:type="paragraph" w:customStyle="1" w:styleId="Style13">
    <w:name w:val="Style13"/>
    <w:basedOn w:val="affff3"/>
    <w:uiPriority w:val="99"/>
    <w:rsid w:val="0029007C"/>
    <w:pPr>
      <w:keepLines/>
      <w:widowControl w:val="0"/>
      <w:autoSpaceDE w:val="0"/>
      <w:autoSpaceDN w:val="0"/>
      <w:adjustRightInd w:val="0"/>
      <w:spacing w:after="120" w:line="324" w:lineRule="exact"/>
      <w:ind w:firstLine="569"/>
      <w:jc w:val="both"/>
    </w:pPr>
    <w:rPr>
      <w:rFonts w:ascii="Times New Roman" w:hAnsi="Times New Roman"/>
      <w:sz w:val="20"/>
      <w:szCs w:val="24"/>
      <w:lang w:eastAsia="ru-RU"/>
    </w:rPr>
  </w:style>
  <w:style w:type="paragraph" w:customStyle="1" w:styleId="Style26">
    <w:name w:val="Style26"/>
    <w:basedOn w:val="affff3"/>
    <w:rsid w:val="0029007C"/>
    <w:pPr>
      <w:keepLines/>
      <w:widowControl w:val="0"/>
      <w:autoSpaceDE w:val="0"/>
      <w:autoSpaceDN w:val="0"/>
      <w:adjustRightInd w:val="0"/>
      <w:spacing w:after="120" w:line="328" w:lineRule="exact"/>
      <w:ind w:firstLine="324"/>
      <w:jc w:val="both"/>
    </w:pPr>
    <w:rPr>
      <w:rFonts w:ascii="Times New Roman" w:hAnsi="Times New Roman"/>
      <w:sz w:val="20"/>
      <w:szCs w:val="24"/>
      <w:lang w:eastAsia="ru-RU"/>
    </w:rPr>
  </w:style>
  <w:style w:type="numbering" w:customStyle="1" w:styleId="ArticleSection1">
    <w:name w:val="Article / Section1"/>
    <w:rsid w:val="0029007C"/>
    <w:pPr>
      <w:numPr>
        <w:numId w:val="224"/>
      </w:numPr>
    </w:pPr>
  </w:style>
  <w:style w:type="character" w:customStyle="1" w:styleId="fontstyle620">
    <w:name w:val="fontstyle62"/>
    <w:uiPriority w:val="99"/>
    <w:rsid w:val="0029007C"/>
  </w:style>
  <w:style w:type="paragraph" w:customStyle="1" w:styleId="notanormal0">
    <w:name w:val="notanormal"/>
    <w:basedOn w:val="affff3"/>
    <w:uiPriority w:val="99"/>
    <w:rsid w:val="0029007C"/>
    <w:pPr>
      <w:spacing w:after="0" w:line="240" w:lineRule="auto"/>
    </w:pPr>
    <w:rPr>
      <w:rFonts w:ascii="Times New Roman" w:hAnsi="Times New Roman"/>
      <w:sz w:val="24"/>
      <w:szCs w:val="24"/>
      <w:lang w:eastAsia="ru-RU"/>
    </w:rPr>
  </w:style>
  <w:style w:type="paragraph" w:customStyle="1" w:styleId="normal0">
    <w:name w:val="Обычный.normal"/>
    <w:uiPriority w:val="99"/>
    <w:rsid w:val="0029007C"/>
    <w:pPr>
      <w:spacing w:after="60" w:line="264" w:lineRule="auto"/>
      <w:ind w:left="1701"/>
      <w:jc w:val="both"/>
    </w:pPr>
    <w:rPr>
      <w:rFonts w:ascii="Times New Roman" w:eastAsia="Times New Roman" w:hAnsi="Times New Roman" w:cs="Times New Roman"/>
      <w:szCs w:val="20"/>
      <w:lang w:eastAsia="ru-RU"/>
    </w:rPr>
  </w:style>
  <w:style w:type="paragraph" w:customStyle="1" w:styleId="2ffffffffa">
    <w:name w:val="Стиль Заголовок 2 + По ширине Междустр.интервал:  одинарный"/>
    <w:basedOn w:val="2ff1"/>
    <w:autoRedefine/>
    <w:uiPriority w:val="99"/>
    <w:rsid w:val="0029007C"/>
    <w:pPr>
      <w:keepNext w:val="0"/>
      <w:keepLines w:val="0"/>
      <w:widowControl w:val="0"/>
      <w:numPr>
        <w:ilvl w:val="0"/>
        <w:numId w:val="0"/>
      </w:numPr>
      <w:spacing w:before="60" w:after="60" w:line="360" w:lineRule="auto"/>
      <w:ind w:firstLine="709"/>
      <w:jc w:val="both"/>
      <w:outlineLvl w:val="9"/>
    </w:pPr>
    <w:rPr>
      <w:rFonts w:ascii="Times New Roman" w:hAnsi="Times New Roman"/>
      <w:iCs/>
      <w:color w:val="auto"/>
      <w:lang w:eastAsia="ru-RU"/>
    </w:rPr>
  </w:style>
  <w:style w:type="character" w:customStyle="1" w:styleId="iceouttxt">
    <w:name w:val="iceouttxt"/>
    <w:uiPriority w:val="99"/>
    <w:rsid w:val="0029007C"/>
  </w:style>
  <w:style w:type="character" w:customStyle="1" w:styleId="text1">
    <w:name w:val="text1"/>
    <w:rsid w:val="0029007C"/>
  </w:style>
  <w:style w:type="character" w:customStyle="1" w:styleId="b-serp-urlitem1">
    <w:name w:val="b-serp-url__item1"/>
    <w:rsid w:val="0029007C"/>
    <w:rPr>
      <w:vanish w:val="0"/>
      <w:webHidden w:val="0"/>
      <w:specVanish/>
    </w:rPr>
  </w:style>
  <w:style w:type="paragraph" w:customStyle="1" w:styleId="tztxt">
    <w:name w:val="tz_txt"/>
    <w:basedOn w:val="affff3"/>
    <w:link w:val="tztxt0"/>
    <w:uiPriority w:val="99"/>
    <w:rsid w:val="0029007C"/>
    <w:pPr>
      <w:spacing w:after="120" w:line="240" w:lineRule="auto"/>
      <w:ind w:firstLine="709"/>
      <w:jc w:val="both"/>
    </w:pPr>
    <w:rPr>
      <w:rFonts w:ascii="Times New Roman" w:hAnsi="Times New Roman"/>
      <w:sz w:val="24"/>
      <w:szCs w:val="24"/>
      <w:lang w:eastAsia="ru-RU"/>
    </w:rPr>
  </w:style>
  <w:style w:type="character" w:customStyle="1" w:styleId="tztxt0">
    <w:name w:val="tz_txt Знак"/>
    <w:link w:val="tztxt"/>
    <w:uiPriority w:val="99"/>
    <w:locked/>
    <w:rsid w:val="0029007C"/>
    <w:rPr>
      <w:rFonts w:ascii="Times New Roman" w:eastAsia="Times New Roman" w:hAnsi="Times New Roman" w:cs="Times New Roman"/>
      <w:sz w:val="24"/>
      <w:szCs w:val="24"/>
      <w:lang w:eastAsia="ru-RU"/>
    </w:rPr>
  </w:style>
  <w:style w:type="character" w:customStyle="1" w:styleId="-1pt">
    <w:name w:val="Основной текст + Интервал -1 pt"/>
    <w:rsid w:val="0029007C"/>
    <w:rPr>
      <w:rFonts w:ascii="Times New Roman" w:eastAsia="Times New Roman" w:hAnsi="Times New Roman" w:cs="Times New Roman"/>
      <w:b w:val="0"/>
      <w:bCs w:val="0"/>
      <w:i w:val="0"/>
      <w:iCs w:val="0"/>
      <w:smallCaps w:val="0"/>
      <w:strike w:val="0"/>
      <w:spacing w:val="-20"/>
      <w:sz w:val="28"/>
      <w:szCs w:val="28"/>
      <w:shd w:val="clear" w:color="auto" w:fill="FFFFFF"/>
    </w:rPr>
  </w:style>
  <w:style w:type="character" w:customStyle="1" w:styleId="1fffffffffff4">
    <w:name w:val="Заголовок №1_"/>
    <w:link w:val="11fb"/>
    <w:uiPriority w:val="99"/>
    <w:rsid w:val="0029007C"/>
    <w:rPr>
      <w:sz w:val="27"/>
      <w:szCs w:val="27"/>
      <w:shd w:val="clear" w:color="auto" w:fill="FFFFFF"/>
    </w:rPr>
  </w:style>
  <w:style w:type="character" w:customStyle="1" w:styleId="1fffffffffff5">
    <w:name w:val="Заголовок №1"/>
    <w:rsid w:val="0029007C"/>
    <w:rPr>
      <w:rFonts w:ascii="Times New Roman" w:eastAsia="Times New Roman" w:hAnsi="Times New Roman" w:cs="Times New Roman"/>
      <w:b w:val="0"/>
      <w:bCs w:val="0"/>
      <w:i w:val="0"/>
      <w:iCs w:val="0"/>
      <w:smallCaps w:val="0"/>
      <w:strike w:val="0"/>
      <w:spacing w:val="0"/>
      <w:sz w:val="27"/>
      <w:szCs w:val="27"/>
      <w:u w:val="single"/>
    </w:rPr>
  </w:style>
  <w:style w:type="character" w:customStyle="1" w:styleId="3fffff3">
    <w:name w:val="Основной текст (3)_"/>
    <w:link w:val="3fffff4"/>
    <w:uiPriority w:val="99"/>
    <w:rsid w:val="0029007C"/>
    <w:rPr>
      <w:b/>
      <w:bCs/>
      <w:spacing w:val="2"/>
      <w:shd w:val="clear" w:color="auto" w:fill="FFFFFF"/>
    </w:rPr>
  </w:style>
  <w:style w:type="paragraph" w:customStyle="1" w:styleId="3fffff4">
    <w:name w:val="Основной текст (3)"/>
    <w:basedOn w:val="affff3"/>
    <w:link w:val="3fffff3"/>
    <w:uiPriority w:val="99"/>
    <w:rsid w:val="0029007C"/>
    <w:pPr>
      <w:widowControl w:val="0"/>
      <w:shd w:val="clear" w:color="auto" w:fill="FFFFFF"/>
      <w:spacing w:before="1140" w:after="240" w:line="274" w:lineRule="exact"/>
      <w:jc w:val="center"/>
    </w:pPr>
    <w:rPr>
      <w:rFonts w:asciiTheme="minorHAnsi" w:eastAsiaTheme="minorHAnsi" w:hAnsiTheme="minorHAnsi" w:cstheme="minorBidi"/>
      <w:b/>
      <w:bCs/>
      <w:spacing w:val="2"/>
    </w:rPr>
  </w:style>
  <w:style w:type="character" w:customStyle="1" w:styleId="2ffffffffb">
    <w:name w:val="Основной текст (2)_"/>
    <w:uiPriority w:val="99"/>
    <w:rsid w:val="0029007C"/>
    <w:rPr>
      <w:b/>
      <w:bCs/>
      <w:spacing w:val="3"/>
      <w:sz w:val="21"/>
      <w:szCs w:val="21"/>
      <w:shd w:val="clear" w:color="auto" w:fill="FFFFFF"/>
    </w:rPr>
  </w:style>
  <w:style w:type="character" w:customStyle="1" w:styleId="affffffffffffffffffffffff">
    <w:name w:val="Подпись к таблице_"/>
    <w:link w:val="afffffffffffffffffffffffe"/>
    <w:uiPriority w:val="99"/>
    <w:rsid w:val="0029007C"/>
    <w:rPr>
      <w:rFonts w:ascii="Times New Roman" w:eastAsia="Times New Roman" w:hAnsi="Times New Roman" w:cs="Times New Roman"/>
      <w:kern w:val="3"/>
      <w:sz w:val="24"/>
      <w:szCs w:val="24"/>
      <w:lang w:eastAsia="ru-RU"/>
    </w:rPr>
  </w:style>
  <w:style w:type="character" w:customStyle="1" w:styleId="2ffffffffc">
    <w:name w:val="Подпись к таблице (2)_"/>
    <w:link w:val="2ffffffffd"/>
    <w:uiPriority w:val="99"/>
    <w:rsid w:val="0029007C"/>
    <w:rPr>
      <w:b/>
      <w:bCs/>
      <w:spacing w:val="3"/>
      <w:sz w:val="21"/>
      <w:szCs w:val="21"/>
      <w:shd w:val="clear" w:color="auto" w:fill="FFFFFF"/>
    </w:rPr>
  </w:style>
  <w:style w:type="paragraph" w:customStyle="1" w:styleId="2ffffffffd">
    <w:name w:val="Подпись к таблице (2)"/>
    <w:basedOn w:val="affff3"/>
    <w:link w:val="2ffffffffc"/>
    <w:uiPriority w:val="99"/>
    <w:rsid w:val="0029007C"/>
    <w:pPr>
      <w:widowControl w:val="0"/>
      <w:shd w:val="clear" w:color="auto" w:fill="FFFFFF"/>
      <w:spacing w:after="0" w:line="240" w:lineRule="atLeast"/>
    </w:pPr>
    <w:rPr>
      <w:rFonts w:asciiTheme="minorHAnsi" w:eastAsiaTheme="minorHAnsi" w:hAnsiTheme="minorHAnsi" w:cstheme="minorBidi"/>
      <w:b/>
      <w:bCs/>
      <w:spacing w:val="3"/>
      <w:sz w:val="21"/>
      <w:szCs w:val="21"/>
    </w:rPr>
  </w:style>
  <w:style w:type="character" w:customStyle="1" w:styleId="1012">
    <w:name w:val="Основной текст + 101"/>
    <w:aliases w:val="5 pt1,Интервал 1 pt,Основной текст + Sylfaen1,Основной текст + 6"/>
    <w:uiPriority w:val="99"/>
    <w:rsid w:val="0029007C"/>
    <w:rPr>
      <w:rFonts w:ascii="Times New Roman" w:hAnsi="Times New Roman" w:cs="Times New Roman"/>
      <w:spacing w:val="27"/>
      <w:sz w:val="21"/>
      <w:szCs w:val="21"/>
      <w:u w:val="none"/>
      <w:lang w:bidi="ar-SA"/>
    </w:rPr>
  </w:style>
  <w:style w:type="character" w:customStyle="1" w:styleId="afffffffffffffffffffffffffffffff4">
    <w:name w:val="Основной текст + Малые прописные"/>
    <w:uiPriority w:val="99"/>
    <w:rsid w:val="0029007C"/>
    <w:rPr>
      <w:rFonts w:ascii="Times New Roman" w:hAnsi="Times New Roman" w:cs="Times New Roman"/>
      <w:smallCaps/>
      <w:spacing w:val="3"/>
      <w:sz w:val="21"/>
      <w:szCs w:val="21"/>
      <w:u w:val="none"/>
      <w:lang w:val="en-US" w:eastAsia="en-US" w:bidi="ar-SA"/>
    </w:rPr>
  </w:style>
  <w:style w:type="paragraph" w:customStyle="1" w:styleId="1fffffffffff6">
    <w:name w:val="Текст 1 первого уровня"/>
    <w:basedOn w:val="affff3"/>
    <w:uiPriority w:val="99"/>
    <w:rsid w:val="0029007C"/>
    <w:pPr>
      <w:spacing w:before="120" w:after="120" w:line="240" w:lineRule="auto"/>
      <w:ind w:left="709"/>
      <w:jc w:val="both"/>
    </w:pPr>
    <w:rPr>
      <w:rFonts w:ascii="Times New Roman" w:hAnsi="Times New Roman"/>
      <w:sz w:val="24"/>
      <w:szCs w:val="24"/>
      <w:lang w:eastAsia="ru-RU"/>
    </w:rPr>
  </w:style>
  <w:style w:type="paragraph" w:customStyle="1" w:styleId="1f4">
    <w:name w:val="Текст маркированный 1"/>
    <w:basedOn w:val="affff3"/>
    <w:uiPriority w:val="99"/>
    <w:rsid w:val="0029007C"/>
    <w:pPr>
      <w:numPr>
        <w:numId w:val="259"/>
      </w:numPr>
      <w:spacing w:before="120" w:after="120" w:line="240" w:lineRule="auto"/>
      <w:jc w:val="both"/>
    </w:pPr>
    <w:rPr>
      <w:rFonts w:ascii="Times New Roman" w:hAnsi="Times New Roman"/>
      <w:sz w:val="24"/>
      <w:szCs w:val="24"/>
      <w:lang w:eastAsia="ru-RU"/>
    </w:rPr>
  </w:style>
  <w:style w:type="paragraph" w:customStyle="1" w:styleId="Stamp-12">
    <w:name w:val="Stamp-12"/>
    <w:basedOn w:val="affff3"/>
    <w:uiPriority w:val="99"/>
    <w:rsid w:val="0029007C"/>
    <w:pPr>
      <w:spacing w:after="0" w:line="240" w:lineRule="auto"/>
      <w:jc w:val="center"/>
    </w:pPr>
    <w:rPr>
      <w:rFonts w:ascii="Arial" w:hAnsi="Arial"/>
      <w:sz w:val="24"/>
      <w:szCs w:val="20"/>
      <w:lang w:eastAsia="ru-RU"/>
    </w:rPr>
  </w:style>
  <w:style w:type="paragraph" w:customStyle="1" w:styleId="PamkaNaim">
    <w:name w:val="PamkaNaim"/>
    <w:basedOn w:val="affff3"/>
    <w:uiPriority w:val="99"/>
    <w:rsid w:val="0029007C"/>
    <w:pPr>
      <w:spacing w:after="0" w:line="240" w:lineRule="auto"/>
      <w:jc w:val="center"/>
    </w:pPr>
    <w:rPr>
      <w:rFonts w:ascii="Arial" w:hAnsi="Arial"/>
      <w:i/>
      <w:sz w:val="24"/>
      <w:szCs w:val="20"/>
      <w:lang w:eastAsia="ru-RU"/>
    </w:rPr>
  </w:style>
  <w:style w:type="paragraph" w:customStyle="1" w:styleId="xl118">
    <w:name w:val="xl118"/>
    <w:basedOn w:val="affff3"/>
    <w:rsid w:val="0029007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olor w:val="0000FF"/>
      <w:sz w:val="24"/>
      <w:szCs w:val="24"/>
      <w:lang w:eastAsia="ru-RU"/>
    </w:rPr>
  </w:style>
  <w:style w:type="paragraph" w:customStyle="1" w:styleId="xl119">
    <w:name w:val="xl119"/>
    <w:basedOn w:val="affff3"/>
    <w:rsid w:val="0029007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color w:val="FF0000"/>
      <w:sz w:val="24"/>
      <w:szCs w:val="24"/>
      <w:lang w:eastAsia="ru-RU"/>
    </w:rPr>
  </w:style>
  <w:style w:type="paragraph" w:customStyle="1" w:styleId="xl120">
    <w:name w:val="xl120"/>
    <w:basedOn w:val="affff3"/>
    <w:rsid w:val="0029007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28"/>
      <w:szCs w:val="28"/>
      <w:u w:val="single"/>
      <w:lang w:eastAsia="ru-RU"/>
    </w:rPr>
  </w:style>
  <w:style w:type="paragraph" w:customStyle="1" w:styleId="xl121">
    <w:name w:val="xl121"/>
    <w:basedOn w:val="affff3"/>
    <w:rsid w:val="0029007C"/>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hAnsi="Times New Roman"/>
      <w:b/>
      <w:bCs/>
      <w:i/>
      <w:iCs/>
      <w:color w:val="FF0000"/>
      <w:sz w:val="24"/>
      <w:szCs w:val="24"/>
      <w:lang w:eastAsia="ru-RU"/>
    </w:rPr>
  </w:style>
  <w:style w:type="paragraph" w:customStyle="1" w:styleId="xl122">
    <w:name w:val="xl122"/>
    <w:basedOn w:val="affff3"/>
    <w:rsid w:val="0029007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hAnsi="Arial" w:cs="Arial"/>
      <w:sz w:val="16"/>
      <w:szCs w:val="16"/>
      <w:lang w:eastAsia="ru-RU"/>
    </w:rPr>
  </w:style>
  <w:style w:type="paragraph" w:customStyle="1" w:styleId="xl123">
    <w:name w:val="xl123"/>
    <w:basedOn w:val="affff3"/>
    <w:rsid w:val="0029007C"/>
    <w:pPr>
      <w:pBdr>
        <w:top w:val="single" w:sz="4" w:space="0" w:color="auto"/>
        <w:left w:val="single" w:sz="8" w:space="31" w:color="auto"/>
        <w:bottom w:val="single" w:sz="8" w:space="0" w:color="auto"/>
        <w:right w:val="single" w:sz="4" w:space="0" w:color="auto"/>
      </w:pBdr>
      <w:spacing w:before="100" w:beforeAutospacing="1" w:after="100" w:afterAutospacing="1" w:line="240" w:lineRule="auto"/>
      <w:ind w:firstLineChars="400" w:firstLine="400"/>
    </w:pPr>
    <w:rPr>
      <w:rFonts w:ascii="Times New Roman" w:hAnsi="Times New Roman"/>
      <w:sz w:val="24"/>
      <w:szCs w:val="24"/>
      <w:lang w:eastAsia="ru-RU"/>
    </w:rPr>
  </w:style>
  <w:style w:type="paragraph" w:customStyle="1" w:styleId="xl124">
    <w:name w:val="xl124"/>
    <w:basedOn w:val="affff3"/>
    <w:rsid w:val="0029007C"/>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125">
    <w:name w:val="xl125"/>
    <w:basedOn w:val="affff3"/>
    <w:rsid w:val="0029007C"/>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hAnsi="Times New Roman"/>
      <w:sz w:val="24"/>
      <w:szCs w:val="24"/>
      <w:lang w:eastAsia="ru-RU"/>
    </w:rPr>
  </w:style>
  <w:style w:type="paragraph" w:customStyle="1" w:styleId="xl126">
    <w:name w:val="xl126"/>
    <w:basedOn w:val="affff3"/>
    <w:rsid w:val="0029007C"/>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sz w:val="24"/>
      <w:szCs w:val="24"/>
      <w:lang w:eastAsia="ru-RU"/>
    </w:rPr>
  </w:style>
  <w:style w:type="paragraph" w:customStyle="1" w:styleId="xl127">
    <w:name w:val="xl127"/>
    <w:basedOn w:val="affff3"/>
    <w:rsid w:val="0029007C"/>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hAnsi="Times New Roman"/>
      <w:sz w:val="24"/>
      <w:szCs w:val="24"/>
      <w:lang w:eastAsia="ru-RU"/>
    </w:rPr>
  </w:style>
  <w:style w:type="paragraph" w:customStyle="1" w:styleId="xl128">
    <w:name w:val="xl128"/>
    <w:basedOn w:val="affff3"/>
    <w:rsid w:val="0029007C"/>
    <w:pPr>
      <w:pBdr>
        <w:left w:val="single" w:sz="8"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129">
    <w:name w:val="xl129"/>
    <w:basedOn w:val="affff3"/>
    <w:rsid w:val="0029007C"/>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130">
    <w:name w:val="xl130"/>
    <w:basedOn w:val="affff3"/>
    <w:rsid w:val="0029007C"/>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131">
    <w:name w:val="xl131"/>
    <w:basedOn w:val="affff3"/>
    <w:rsid w:val="0029007C"/>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lang w:eastAsia="ru-RU"/>
    </w:rPr>
  </w:style>
  <w:style w:type="paragraph" w:customStyle="1" w:styleId="xl132">
    <w:name w:val="xl132"/>
    <w:basedOn w:val="affff3"/>
    <w:rsid w:val="0029007C"/>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lang w:eastAsia="ru-RU"/>
    </w:rPr>
  </w:style>
  <w:style w:type="paragraph" w:customStyle="1" w:styleId="xl133">
    <w:name w:val="xl133"/>
    <w:basedOn w:val="affff3"/>
    <w:rsid w:val="0029007C"/>
    <w:pPr>
      <w:pBdr>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hAnsi="Times New Roman"/>
      <w:sz w:val="24"/>
      <w:szCs w:val="24"/>
      <w:lang w:eastAsia="ru-RU"/>
    </w:rPr>
  </w:style>
  <w:style w:type="paragraph" w:customStyle="1" w:styleId="xl134">
    <w:name w:val="xl134"/>
    <w:basedOn w:val="affff3"/>
    <w:rsid w:val="0029007C"/>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hAnsi="Times New Roman"/>
      <w:sz w:val="24"/>
      <w:szCs w:val="24"/>
      <w:lang w:eastAsia="ru-RU"/>
    </w:rPr>
  </w:style>
  <w:style w:type="paragraph" w:customStyle="1" w:styleId="xl135">
    <w:name w:val="xl135"/>
    <w:basedOn w:val="affff3"/>
    <w:rsid w:val="0029007C"/>
    <w:pPr>
      <w:pBdr>
        <w:top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hAnsi="Times New Roman"/>
      <w:sz w:val="24"/>
      <w:szCs w:val="24"/>
      <w:lang w:eastAsia="ru-RU"/>
    </w:rPr>
  </w:style>
  <w:style w:type="character" w:customStyle="1" w:styleId="prodno">
    <w:name w:val="prodno"/>
    <w:uiPriority w:val="99"/>
    <w:rsid w:val="0029007C"/>
  </w:style>
  <w:style w:type="paragraph" w:customStyle="1" w:styleId="2CharCharCharCharCharCharCharCharCharCharCharCharCharCharCharChar3">
    <w:name w:val="Знак Знак2 Char Char Знак Знак Char Char Знак Знак Char Char Знак Знак Char Char Знак Знак Char Char Знак Знак Char Char Знак Знак Char Char Знак Знак Char Char3"/>
    <w:basedOn w:val="affff3"/>
    <w:rsid w:val="0029007C"/>
    <w:pPr>
      <w:spacing w:before="100" w:beforeAutospacing="1" w:after="100" w:afterAutospacing="1" w:line="240" w:lineRule="auto"/>
    </w:pPr>
    <w:rPr>
      <w:rFonts w:ascii="Tahoma" w:hAnsi="Tahoma"/>
      <w:sz w:val="20"/>
      <w:szCs w:val="20"/>
      <w:lang w:val="en-US"/>
    </w:rPr>
  </w:style>
  <w:style w:type="paragraph" w:customStyle="1" w:styleId="CharChar40">
    <w:name w:val="Char Char4"/>
    <w:basedOn w:val="affff3"/>
    <w:rsid w:val="0029007C"/>
    <w:pPr>
      <w:spacing w:before="100" w:beforeAutospacing="1" w:after="100" w:afterAutospacing="1" w:line="240" w:lineRule="auto"/>
    </w:pPr>
    <w:rPr>
      <w:rFonts w:ascii="Tahoma" w:hAnsi="Tahoma"/>
      <w:sz w:val="20"/>
      <w:szCs w:val="20"/>
      <w:lang w:val="en-US"/>
    </w:rPr>
  </w:style>
  <w:style w:type="character" w:customStyle="1" w:styleId="3720">
    <w:name w:val="Знак Знак372"/>
    <w:rsid w:val="0029007C"/>
    <w:rPr>
      <w:rFonts w:ascii="Times New Roman" w:eastAsia="Times New Roman" w:hAnsi="Times New Roman" w:cs="Times New Roman"/>
      <w:b/>
      <w:bCs/>
      <w:kern w:val="32"/>
      <w:sz w:val="32"/>
      <w:szCs w:val="32"/>
      <w:lang w:val="ru-RU" w:eastAsia="en-US" w:bidi="ar-SA"/>
    </w:rPr>
  </w:style>
  <w:style w:type="character" w:customStyle="1" w:styleId="3620">
    <w:name w:val="Знак Знак362"/>
    <w:rsid w:val="0029007C"/>
    <w:rPr>
      <w:rFonts w:ascii="Times New Roman" w:eastAsia="Times New Roman" w:hAnsi="Times New Roman" w:cs="Times New Roman"/>
      <w:b/>
      <w:iCs/>
      <w:kern w:val="32"/>
      <w:sz w:val="28"/>
      <w:szCs w:val="28"/>
    </w:rPr>
  </w:style>
  <w:style w:type="character" w:customStyle="1" w:styleId="3520">
    <w:name w:val="Знак Знак352"/>
    <w:rsid w:val="0029007C"/>
    <w:rPr>
      <w:rFonts w:ascii="Times New Roman" w:eastAsia="Times New Roman" w:hAnsi="Times New Roman" w:cs="Times New Roman"/>
      <w:b/>
      <w:bCs/>
      <w:kern w:val="32"/>
      <w:sz w:val="26"/>
      <w:szCs w:val="26"/>
    </w:rPr>
  </w:style>
  <w:style w:type="character" w:customStyle="1" w:styleId="3421">
    <w:name w:val="Знак Знак342"/>
    <w:rsid w:val="0029007C"/>
    <w:rPr>
      <w:rFonts w:ascii="Times New Roman" w:eastAsia="Times New Roman" w:hAnsi="Times New Roman" w:cs="Times New Roman"/>
      <w:bCs/>
      <w:kern w:val="32"/>
      <w:sz w:val="24"/>
      <w:szCs w:val="24"/>
    </w:rPr>
  </w:style>
  <w:style w:type="character" w:customStyle="1" w:styleId="3330">
    <w:name w:val="Знак Знак333"/>
    <w:rsid w:val="0029007C"/>
    <w:rPr>
      <w:rFonts w:ascii="Times New Roman" w:eastAsia="Times New Roman" w:hAnsi="Times New Roman" w:cs="Times New Roman"/>
      <w:bCs/>
      <w:kern w:val="32"/>
      <w:sz w:val="24"/>
      <w:szCs w:val="24"/>
    </w:rPr>
  </w:style>
  <w:style w:type="character" w:customStyle="1" w:styleId="3222">
    <w:name w:val="Знак Знак322"/>
    <w:rsid w:val="0029007C"/>
    <w:rPr>
      <w:rFonts w:ascii="Times New Roman" w:eastAsia="Times New Roman" w:hAnsi="Times New Roman" w:cs="Times New Roman"/>
      <w:kern w:val="32"/>
      <w:sz w:val="24"/>
      <w:szCs w:val="24"/>
    </w:rPr>
  </w:style>
  <w:style w:type="character" w:customStyle="1" w:styleId="3125">
    <w:name w:val="Знак Знак312"/>
    <w:rsid w:val="0029007C"/>
    <w:rPr>
      <w:rFonts w:ascii="Times New Roman" w:eastAsia="Times New Roman" w:hAnsi="Times New Roman" w:cs="Times New Roman"/>
      <w:bCs/>
      <w:sz w:val="24"/>
      <w:szCs w:val="24"/>
    </w:rPr>
  </w:style>
  <w:style w:type="character" w:customStyle="1" w:styleId="3020">
    <w:name w:val="Знак Знак302"/>
    <w:rsid w:val="0029007C"/>
    <w:rPr>
      <w:rFonts w:ascii="Times New Roman" w:eastAsia="Times New Roman" w:hAnsi="Times New Roman" w:cs="Times New Roman"/>
      <w:bCs/>
      <w:iCs/>
      <w:kern w:val="32"/>
      <w:sz w:val="24"/>
      <w:szCs w:val="24"/>
    </w:rPr>
  </w:style>
  <w:style w:type="character" w:customStyle="1" w:styleId="2920">
    <w:name w:val="Знак Знак292"/>
    <w:rsid w:val="0029007C"/>
    <w:rPr>
      <w:rFonts w:ascii="Times New Roman" w:eastAsia="Times New Roman" w:hAnsi="Times New Roman" w:cs="Times New Roman"/>
      <w:bCs/>
      <w:kern w:val="32"/>
      <w:sz w:val="24"/>
      <w:szCs w:val="24"/>
    </w:rPr>
  </w:style>
  <w:style w:type="character" w:customStyle="1" w:styleId="2820">
    <w:name w:val="Знак Знак282"/>
    <w:rsid w:val="0029007C"/>
    <w:rPr>
      <w:rFonts w:ascii="Times New Roman" w:eastAsia="Times New Roman" w:hAnsi="Times New Roman" w:cs="Times New Roman"/>
      <w:lang w:val="ru-RU" w:eastAsia="en-US" w:bidi="ar-SA"/>
    </w:rPr>
  </w:style>
  <w:style w:type="character" w:customStyle="1" w:styleId="2720">
    <w:name w:val="Знак Знак272"/>
    <w:rsid w:val="0029007C"/>
    <w:rPr>
      <w:rFonts w:ascii="Times New Roman" w:eastAsia="Times New Roman" w:hAnsi="Times New Roman" w:cs="Times New Roman"/>
      <w:sz w:val="24"/>
      <w:szCs w:val="24"/>
    </w:rPr>
  </w:style>
  <w:style w:type="character" w:customStyle="1" w:styleId="2620">
    <w:name w:val="Знак Знак262"/>
    <w:semiHidden/>
    <w:rsid w:val="0029007C"/>
    <w:rPr>
      <w:rFonts w:ascii="Tahoma" w:eastAsia="Times New Roman" w:hAnsi="Tahoma" w:cs="Times New Roman"/>
      <w:sz w:val="24"/>
      <w:szCs w:val="24"/>
      <w:shd w:val="clear" w:color="auto" w:fill="000080"/>
    </w:rPr>
  </w:style>
  <w:style w:type="character" w:customStyle="1" w:styleId="2421">
    <w:name w:val="Знак Знак242"/>
    <w:semiHidden/>
    <w:rsid w:val="0029007C"/>
    <w:rPr>
      <w:rFonts w:ascii="Times New Roman" w:eastAsia="Times New Roman" w:hAnsi="Times New Roman" w:cs="Times New Roman"/>
      <w:sz w:val="24"/>
      <w:szCs w:val="24"/>
    </w:rPr>
  </w:style>
  <w:style w:type="character" w:customStyle="1" w:styleId="2323">
    <w:name w:val="Знак Знак232"/>
    <w:semiHidden/>
    <w:rsid w:val="0029007C"/>
    <w:rPr>
      <w:rFonts w:ascii="Times New Roman" w:eastAsia="Times New Roman" w:hAnsi="Times New Roman" w:cs="Times New Roman"/>
      <w:sz w:val="24"/>
      <w:szCs w:val="24"/>
    </w:rPr>
  </w:style>
  <w:style w:type="character" w:customStyle="1" w:styleId="2224">
    <w:name w:val="Знак Знак222"/>
    <w:semiHidden/>
    <w:rsid w:val="0029007C"/>
    <w:rPr>
      <w:rFonts w:ascii="Times New Roman" w:eastAsia="Times New Roman" w:hAnsi="Times New Roman" w:cs="Times New Roman"/>
      <w:sz w:val="24"/>
      <w:szCs w:val="24"/>
    </w:rPr>
  </w:style>
  <w:style w:type="paragraph" w:customStyle="1" w:styleId="1fffffffffff7">
    <w:name w:val="Знак Знак Знак Знак Знак Знак Знак Знак1"/>
    <w:basedOn w:val="affff3"/>
    <w:rsid w:val="0029007C"/>
    <w:pPr>
      <w:widowControl w:val="0"/>
      <w:adjustRightInd w:val="0"/>
      <w:spacing w:line="240" w:lineRule="exact"/>
      <w:jc w:val="right"/>
    </w:pPr>
    <w:rPr>
      <w:rFonts w:ascii="Times New Roman" w:hAnsi="Times New Roman"/>
      <w:sz w:val="20"/>
      <w:szCs w:val="20"/>
      <w:lang w:val="en-GB"/>
    </w:rPr>
  </w:style>
  <w:style w:type="paragraph" w:customStyle="1" w:styleId="23c">
    <w:name w:val="Знак Знак Знак2 Знак3"/>
    <w:basedOn w:val="affff3"/>
    <w:rsid w:val="0029007C"/>
    <w:pPr>
      <w:widowControl w:val="0"/>
      <w:adjustRightInd w:val="0"/>
      <w:spacing w:line="240" w:lineRule="exact"/>
      <w:jc w:val="right"/>
    </w:pPr>
    <w:rPr>
      <w:rFonts w:ascii="Times New Roman" w:hAnsi="Times New Roman"/>
      <w:sz w:val="20"/>
      <w:szCs w:val="20"/>
      <w:lang w:val="en-GB"/>
    </w:rPr>
  </w:style>
  <w:style w:type="character" w:customStyle="1" w:styleId="BodyTextChar1">
    <w:name w:val="Body Text Char1"/>
    <w:aliases w:val="Знак23 Знак Знак Знак Char,Знак23 Знак Знак Char,Знак23 Знак Знак Знак Знак Знак Char,Знак23 Char,Bodytext Char1,paragraph 2 Char1,body indent Char1,AvtalBrödtext Char1,ändrad Char1,body text Char1,Основной текст Знак Знак Char1"/>
    <w:uiPriority w:val="99"/>
    <w:locked/>
    <w:rsid w:val="0029007C"/>
    <w:rPr>
      <w:spacing w:val="2"/>
      <w:shd w:val="clear" w:color="auto" w:fill="FFFFFF"/>
    </w:rPr>
  </w:style>
  <w:style w:type="character" w:customStyle="1" w:styleId="FootnoteTextChar">
    <w:name w:val="Footnote Text Char"/>
    <w:aliases w:val="Знак21 Char,Знак15 Char"/>
    <w:locked/>
    <w:rsid w:val="0029007C"/>
    <w:rPr>
      <w:rFonts w:cs="Times New Roman"/>
      <w:sz w:val="20"/>
      <w:szCs w:val="20"/>
      <w:lang w:eastAsia="en-US"/>
    </w:rPr>
  </w:style>
  <w:style w:type="character" w:customStyle="1" w:styleId="BalloonTextChar">
    <w:name w:val="Balloon Text Char"/>
    <w:locked/>
    <w:rsid w:val="0029007C"/>
    <w:rPr>
      <w:rFonts w:ascii="Tahoma" w:hAnsi="Tahoma" w:cs="Times New Roman"/>
      <w:sz w:val="16"/>
    </w:rPr>
  </w:style>
  <w:style w:type="character" w:customStyle="1" w:styleId="TitleChar">
    <w:name w:val="Title Char"/>
    <w:aliases w:val="Знак3 Char,Знак3 Знак Char"/>
    <w:locked/>
    <w:rsid w:val="0029007C"/>
    <w:rPr>
      <w:rFonts w:ascii="Cambria" w:hAnsi="Cambria" w:cs="Times New Roman"/>
      <w:b/>
      <w:bCs/>
      <w:kern w:val="28"/>
      <w:sz w:val="32"/>
      <w:szCs w:val="32"/>
      <w:lang w:eastAsia="en-US"/>
    </w:rPr>
  </w:style>
  <w:style w:type="paragraph" w:customStyle="1" w:styleId="2CharCharCharCharCharCharCharCharCharCharCharCharCharCharCharChar2">
    <w:name w:val="Знак Знак2 Char Char Знак Знак Char Char Знак Знак Char Char Знак Знак Char Char Знак Знак Char Char Знак Знак Char Char Знак Знак Char Char Знак Знак Char Char2"/>
    <w:basedOn w:val="affff3"/>
    <w:uiPriority w:val="99"/>
    <w:rsid w:val="0029007C"/>
    <w:pPr>
      <w:spacing w:before="100" w:beforeAutospacing="1" w:after="100" w:afterAutospacing="1" w:line="240" w:lineRule="auto"/>
    </w:pPr>
    <w:rPr>
      <w:rFonts w:ascii="Tahoma" w:hAnsi="Tahoma"/>
      <w:sz w:val="20"/>
      <w:szCs w:val="20"/>
      <w:lang w:val="en-US"/>
    </w:rPr>
  </w:style>
  <w:style w:type="character" w:customStyle="1" w:styleId="SubtitleChar">
    <w:name w:val="Subtitle Char"/>
    <w:aliases w:val="Название таблицы согласования Char"/>
    <w:uiPriority w:val="99"/>
    <w:locked/>
    <w:rsid w:val="0029007C"/>
    <w:rPr>
      <w:rFonts w:ascii="Cambria" w:hAnsi="Cambria" w:cs="Times New Roman"/>
      <w:sz w:val="24"/>
      <w:szCs w:val="24"/>
      <w:lang w:eastAsia="en-US"/>
    </w:rPr>
  </w:style>
  <w:style w:type="paragraph" w:customStyle="1" w:styleId="CharChar30">
    <w:name w:val="Char Char3"/>
    <w:basedOn w:val="affff3"/>
    <w:uiPriority w:val="99"/>
    <w:rsid w:val="0029007C"/>
    <w:pPr>
      <w:spacing w:before="100" w:beforeAutospacing="1" w:after="100" w:afterAutospacing="1" w:line="240" w:lineRule="auto"/>
      <w:jc w:val="both"/>
    </w:pPr>
    <w:rPr>
      <w:rFonts w:ascii="Tahoma" w:hAnsi="Tahoma"/>
      <w:sz w:val="20"/>
      <w:szCs w:val="20"/>
      <w:lang w:val="en-US"/>
    </w:rPr>
  </w:style>
  <w:style w:type="paragraph" w:customStyle="1" w:styleId="139">
    <w:name w:val="Обычный13"/>
    <w:basedOn w:val="affff3"/>
    <w:uiPriority w:val="99"/>
    <w:rsid w:val="0029007C"/>
    <w:pPr>
      <w:spacing w:after="0" w:line="360" w:lineRule="auto"/>
      <w:ind w:firstLine="851"/>
      <w:jc w:val="both"/>
    </w:pPr>
    <w:rPr>
      <w:rFonts w:ascii="Times New Roman" w:eastAsia="Calibri" w:hAnsi="Times New Roman"/>
      <w:sz w:val="24"/>
      <w:szCs w:val="20"/>
      <w:lang w:eastAsia="ru-RU"/>
    </w:rPr>
  </w:style>
  <w:style w:type="character" w:customStyle="1" w:styleId="BodyTextIndentChar2">
    <w:name w:val="Body Text Indent Char2"/>
    <w:aliases w:val="Знак Знак Знак Знак Знак Char2,Знак17 Char2,Знак17 Знак Знак Знак Char2,Знак17 Знак Знак Char2"/>
    <w:uiPriority w:val="99"/>
    <w:locked/>
    <w:rsid w:val="0029007C"/>
    <w:rPr>
      <w:sz w:val="24"/>
      <w:lang w:eastAsia="en-US"/>
    </w:rPr>
  </w:style>
  <w:style w:type="character" w:customStyle="1" w:styleId="3710">
    <w:name w:val="Знак Знак371"/>
    <w:uiPriority w:val="99"/>
    <w:rsid w:val="0029007C"/>
    <w:rPr>
      <w:rFonts w:ascii="Times New Roman" w:hAnsi="Times New Roman"/>
      <w:b/>
      <w:kern w:val="32"/>
      <w:sz w:val="32"/>
      <w:lang w:val="ru-RU" w:eastAsia="en-US"/>
    </w:rPr>
  </w:style>
  <w:style w:type="character" w:customStyle="1" w:styleId="3611">
    <w:name w:val="Знак Знак361"/>
    <w:uiPriority w:val="99"/>
    <w:rsid w:val="0029007C"/>
    <w:rPr>
      <w:rFonts w:ascii="Times New Roman" w:hAnsi="Times New Roman"/>
      <w:b/>
      <w:kern w:val="32"/>
      <w:sz w:val="28"/>
    </w:rPr>
  </w:style>
  <w:style w:type="character" w:customStyle="1" w:styleId="3512">
    <w:name w:val="Знак Знак351"/>
    <w:uiPriority w:val="99"/>
    <w:rsid w:val="0029007C"/>
    <w:rPr>
      <w:rFonts w:ascii="Times New Roman" w:hAnsi="Times New Roman"/>
      <w:b/>
      <w:kern w:val="32"/>
      <w:sz w:val="26"/>
    </w:rPr>
  </w:style>
  <w:style w:type="character" w:customStyle="1" w:styleId="3411">
    <w:name w:val="Знак Знак341"/>
    <w:uiPriority w:val="99"/>
    <w:rsid w:val="0029007C"/>
    <w:rPr>
      <w:rFonts w:ascii="Times New Roman" w:hAnsi="Times New Roman"/>
      <w:kern w:val="32"/>
      <w:sz w:val="24"/>
    </w:rPr>
  </w:style>
  <w:style w:type="character" w:customStyle="1" w:styleId="3320">
    <w:name w:val="Знак Знак332"/>
    <w:uiPriority w:val="99"/>
    <w:rsid w:val="0029007C"/>
    <w:rPr>
      <w:rFonts w:ascii="Times New Roman" w:hAnsi="Times New Roman"/>
      <w:kern w:val="32"/>
      <w:sz w:val="24"/>
    </w:rPr>
  </w:style>
  <w:style w:type="character" w:customStyle="1" w:styleId="3214">
    <w:name w:val="Знак Знак321"/>
    <w:uiPriority w:val="99"/>
    <w:rsid w:val="0029007C"/>
    <w:rPr>
      <w:rFonts w:ascii="Times New Roman" w:hAnsi="Times New Roman"/>
      <w:kern w:val="32"/>
      <w:sz w:val="24"/>
    </w:rPr>
  </w:style>
  <w:style w:type="character" w:customStyle="1" w:styleId="3114">
    <w:name w:val="Знак Знак311"/>
    <w:uiPriority w:val="99"/>
    <w:rsid w:val="0029007C"/>
    <w:rPr>
      <w:rFonts w:ascii="Times New Roman" w:hAnsi="Times New Roman"/>
      <w:sz w:val="24"/>
    </w:rPr>
  </w:style>
  <w:style w:type="character" w:customStyle="1" w:styleId="3010">
    <w:name w:val="Знак Знак301"/>
    <w:uiPriority w:val="99"/>
    <w:rsid w:val="0029007C"/>
    <w:rPr>
      <w:rFonts w:ascii="Times New Roman" w:hAnsi="Times New Roman"/>
      <w:kern w:val="32"/>
      <w:sz w:val="24"/>
    </w:rPr>
  </w:style>
  <w:style w:type="character" w:customStyle="1" w:styleId="2910">
    <w:name w:val="Знак Знак291"/>
    <w:uiPriority w:val="99"/>
    <w:rsid w:val="0029007C"/>
    <w:rPr>
      <w:rFonts w:ascii="Times New Roman" w:hAnsi="Times New Roman"/>
      <w:kern w:val="32"/>
      <w:sz w:val="24"/>
    </w:rPr>
  </w:style>
  <w:style w:type="character" w:customStyle="1" w:styleId="2810">
    <w:name w:val="Знак Знак281"/>
    <w:uiPriority w:val="99"/>
    <w:rsid w:val="0029007C"/>
    <w:rPr>
      <w:rFonts w:ascii="Times New Roman" w:hAnsi="Times New Roman"/>
      <w:lang w:val="ru-RU" w:eastAsia="en-US"/>
    </w:rPr>
  </w:style>
  <w:style w:type="character" w:customStyle="1" w:styleId="2710">
    <w:name w:val="Знак Знак271"/>
    <w:uiPriority w:val="99"/>
    <w:rsid w:val="0029007C"/>
    <w:rPr>
      <w:rFonts w:ascii="Times New Roman" w:hAnsi="Times New Roman"/>
      <w:sz w:val="24"/>
    </w:rPr>
  </w:style>
  <w:style w:type="character" w:customStyle="1" w:styleId="2611">
    <w:name w:val="Знак Знак261"/>
    <w:uiPriority w:val="99"/>
    <w:rsid w:val="0029007C"/>
    <w:rPr>
      <w:rFonts w:ascii="Tahoma" w:hAnsi="Tahoma"/>
      <w:sz w:val="24"/>
      <w:shd w:val="clear" w:color="auto" w:fill="000080"/>
    </w:rPr>
  </w:style>
  <w:style w:type="character" w:customStyle="1" w:styleId="2413">
    <w:name w:val="Знак Знак241"/>
    <w:uiPriority w:val="99"/>
    <w:semiHidden/>
    <w:rsid w:val="0029007C"/>
    <w:rPr>
      <w:rFonts w:ascii="Times New Roman" w:hAnsi="Times New Roman"/>
      <w:sz w:val="24"/>
    </w:rPr>
  </w:style>
  <w:style w:type="character" w:customStyle="1" w:styleId="2315">
    <w:name w:val="Знак Знак231"/>
    <w:uiPriority w:val="99"/>
    <w:rsid w:val="0029007C"/>
    <w:rPr>
      <w:rFonts w:ascii="Times New Roman" w:hAnsi="Times New Roman"/>
      <w:sz w:val="24"/>
    </w:rPr>
  </w:style>
  <w:style w:type="character" w:customStyle="1" w:styleId="2218">
    <w:name w:val="Знак Знак221"/>
    <w:uiPriority w:val="99"/>
    <w:rsid w:val="0029007C"/>
    <w:rPr>
      <w:rFonts w:ascii="Times New Roman" w:hAnsi="Times New Roman"/>
      <w:sz w:val="24"/>
    </w:rPr>
  </w:style>
  <w:style w:type="character" w:customStyle="1" w:styleId="4fff1">
    <w:name w:val="Знак Знак Знак4"/>
    <w:uiPriority w:val="99"/>
    <w:locked/>
    <w:rsid w:val="0029007C"/>
    <w:rPr>
      <w:sz w:val="24"/>
      <w:lang w:val="ru-RU" w:eastAsia="ru-RU"/>
    </w:rPr>
  </w:style>
  <w:style w:type="character" w:customStyle="1" w:styleId="FontStyle36">
    <w:name w:val="Font Style36"/>
    <w:uiPriority w:val="99"/>
    <w:rsid w:val="0029007C"/>
    <w:rPr>
      <w:rFonts w:ascii="Times New Roman" w:hAnsi="Times New Roman"/>
      <w:sz w:val="22"/>
    </w:rPr>
  </w:style>
  <w:style w:type="character" w:customStyle="1" w:styleId="nkurskova">
    <w:name w:val="nkurskova"/>
    <w:uiPriority w:val="99"/>
    <w:semiHidden/>
    <w:rsid w:val="0029007C"/>
    <w:rPr>
      <w:rFonts w:ascii="Calibri" w:hAnsi="Calibri"/>
      <w:color w:val="000080"/>
      <w:sz w:val="24"/>
      <w:u w:val="none"/>
    </w:rPr>
  </w:style>
  <w:style w:type="paragraph" w:customStyle="1" w:styleId="afffffffffffffffffffffffffffffff5">
    <w:name w:val="раздел_документа"/>
    <w:basedOn w:val="1ff3"/>
    <w:autoRedefine/>
    <w:uiPriority w:val="99"/>
    <w:rsid w:val="0029007C"/>
    <w:pPr>
      <w:keepNext w:val="0"/>
      <w:keepLines w:val="0"/>
      <w:pageBreakBefore/>
      <w:widowControl w:val="0"/>
      <w:tabs>
        <w:tab w:val="left" w:pos="900"/>
      </w:tabs>
      <w:spacing w:before="0" w:after="120" w:line="240" w:lineRule="auto"/>
      <w:ind w:left="0" w:firstLine="0"/>
    </w:pPr>
    <w:rPr>
      <w:rFonts w:ascii="Calibri" w:eastAsia="Calibri" w:hAnsi="Calibri"/>
      <w:b/>
      <w:bCs/>
      <w:caps/>
      <w:color w:val="auto"/>
      <w:kern w:val="32"/>
      <w:sz w:val="28"/>
      <w:szCs w:val="28"/>
      <w:lang w:eastAsia="ru-RU"/>
    </w:rPr>
  </w:style>
  <w:style w:type="paragraph" w:customStyle="1" w:styleId="Normal2">
    <w:name w:val="Normal2"/>
    <w:link w:val="Normal20"/>
    <w:uiPriority w:val="99"/>
    <w:rsid w:val="0029007C"/>
    <w:pPr>
      <w:widowControl w:val="0"/>
      <w:spacing w:after="0" w:line="300" w:lineRule="auto"/>
      <w:ind w:firstLine="720"/>
      <w:jc w:val="both"/>
    </w:pPr>
    <w:rPr>
      <w:rFonts w:ascii="Times New Roman" w:eastAsia="Calibri" w:hAnsi="Times New Roman" w:cs="Times New Roman"/>
      <w:lang w:eastAsia="ru-RU"/>
    </w:rPr>
  </w:style>
  <w:style w:type="character" w:customStyle="1" w:styleId="Normal20">
    <w:name w:val="Normal2 Знак"/>
    <w:link w:val="Normal2"/>
    <w:uiPriority w:val="99"/>
    <w:locked/>
    <w:rsid w:val="0029007C"/>
    <w:rPr>
      <w:rFonts w:ascii="Times New Roman" w:eastAsia="Calibri" w:hAnsi="Times New Roman" w:cs="Times New Roman"/>
      <w:lang w:eastAsia="ru-RU"/>
    </w:rPr>
  </w:style>
  <w:style w:type="paragraph" w:customStyle="1" w:styleId="51f0">
    <w:name w:val="Маркированный список 51"/>
    <w:basedOn w:val="affff3"/>
    <w:uiPriority w:val="99"/>
    <w:rsid w:val="0029007C"/>
    <w:pPr>
      <w:tabs>
        <w:tab w:val="left" w:pos="1492"/>
      </w:tabs>
      <w:suppressAutoHyphens/>
      <w:spacing w:after="60" w:line="240" w:lineRule="auto"/>
      <w:ind w:left="1492" w:hanging="360"/>
    </w:pPr>
    <w:rPr>
      <w:rFonts w:ascii="Times New Roman" w:hAnsi="Times New Roman"/>
      <w:sz w:val="24"/>
      <w:szCs w:val="24"/>
      <w:lang w:eastAsia="ar-SA"/>
    </w:rPr>
  </w:style>
  <w:style w:type="paragraph" w:customStyle="1" w:styleId="Arial10Left">
    <w:name w:val="Arial10Left"/>
    <w:uiPriority w:val="99"/>
    <w:rsid w:val="0029007C"/>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fffffffffffffffffffffffffffffff6">
    <w:name w:val="Обычный с номером"/>
    <w:basedOn w:val="affff3"/>
    <w:uiPriority w:val="99"/>
    <w:rsid w:val="0029007C"/>
    <w:pPr>
      <w:tabs>
        <w:tab w:val="num" w:pos="1097"/>
      </w:tabs>
      <w:spacing w:after="0" w:line="360" w:lineRule="auto"/>
      <w:ind w:firstLine="737"/>
    </w:pPr>
    <w:rPr>
      <w:rFonts w:ascii="Times New Roman" w:hAnsi="Times New Roman"/>
      <w:lang w:eastAsia="ru-RU"/>
    </w:rPr>
  </w:style>
  <w:style w:type="paragraph" w:customStyle="1" w:styleId="List10">
    <w:name w:val="List 1"/>
    <w:basedOn w:val="affff3"/>
    <w:uiPriority w:val="99"/>
    <w:rsid w:val="0029007C"/>
    <w:pPr>
      <w:tabs>
        <w:tab w:val="num" w:pos="540"/>
        <w:tab w:val="num" w:pos="717"/>
        <w:tab w:val="num" w:pos="1003"/>
        <w:tab w:val="num" w:pos="1429"/>
      </w:tabs>
      <w:spacing w:after="0" w:line="240" w:lineRule="auto"/>
      <w:ind w:left="540" w:hanging="357"/>
      <w:outlineLvl w:val="1"/>
    </w:pPr>
    <w:rPr>
      <w:rFonts w:ascii="Times New Roman" w:hAnsi="Times New Roman"/>
      <w:lang w:eastAsia="ru-RU"/>
    </w:rPr>
  </w:style>
  <w:style w:type="paragraph" w:customStyle="1" w:styleId="afffffffffffffffffffffffffffffff7">
    <w:name w:val="Перечисление нумеровонный"/>
    <w:basedOn w:val="ae"/>
    <w:autoRedefine/>
    <w:uiPriority w:val="99"/>
    <w:rsid w:val="0029007C"/>
    <w:pPr>
      <w:widowControl/>
      <w:numPr>
        <w:numId w:val="0"/>
      </w:numPr>
      <w:tabs>
        <w:tab w:val="num" w:pos="360"/>
      </w:tabs>
      <w:spacing w:after="0"/>
      <w:ind w:left="360" w:hanging="360"/>
      <w:contextualSpacing w:val="0"/>
    </w:pPr>
    <w:rPr>
      <w:rFonts w:eastAsia="Calibri"/>
      <w:sz w:val="24"/>
      <w:szCs w:val="20"/>
      <w:lang w:val="ru-RU" w:eastAsia="ru-RU"/>
    </w:rPr>
  </w:style>
  <w:style w:type="paragraph" w:customStyle="1" w:styleId="BodyText1">
    <w:name w:val="Body Text1"/>
    <w:basedOn w:val="affff3"/>
    <w:uiPriority w:val="99"/>
    <w:rsid w:val="0029007C"/>
    <w:pPr>
      <w:spacing w:after="0" w:line="240" w:lineRule="auto"/>
    </w:pPr>
    <w:rPr>
      <w:rFonts w:ascii="Times New Roman" w:hAnsi="Times New Roman"/>
      <w:sz w:val="24"/>
      <w:szCs w:val="24"/>
      <w:lang w:val="en-US" w:eastAsia="ru-RU"/>
    </w:rPr>
  </w:style>
  <w:style w:type="character" w:customStyle="1" w:styleId="afffffffffffffffffffffffffffffff8">
    <w:name w:val="!Основной Знак Знак"/>
    <w:uiPriority w:val="99"/>
    <w:locked/>
    <w:rsid w:val="0029007C"/>
    <w:rPr>
      <w:rFonts w:ascii="Times New Roman" w:hAnsi="Times New Roman"/>
      <w:sz w:val="24"/>
    </w:rPr>
  </w:style>
  <w:style w:type="paragraph" w:customStyle="1" w:styleId="FR4">
    <w:name w:val="FR4"/>
    <w:rsid w:val="0029007C"/>
    <w:pPr>
      <w:widowControl w:val="0"/>
      <w:spacing w:after="0" w:line="240" w:lineRule="auto"/>
    </w:pPr>
    <w:rPr>
      <w:rFonts w:ascii="Arial" w:eastAsia="Times New Roman" w:hAnsi="Arial" w:cs="Arial"/>
      <w:sz w:val="24"/>
      <w:szCs w:val="24"/>
      <w:lang w:eastAsia="ru-RU"/>
    </w:rPr>
  </w:style>
  <w:style w:type="paragraph" w:customStyle="1" w:styleId="caaieiaie3">
    <w:name w:val="caaieiaie 3"/>
    <w:basedOn w:val="affff3"/>
    <w:next w:val="affff3"/>
    <w:uiPriority w:val="99"/>
    <w:rsid w:val="0029007C"/>
    <w:pPr>
      <w:keepNext/>
      <w:spacing w:after="0" w:line="240" w:lineRule="auto"/>
    </w:pPr>
    <w:rPr>
      <w:rFonts w:ascii="Times New Roman" w:hAnsi="Times New Roman"/>
      <w:sz w:val="24"/>
      <w:szCs w:val="24"/>
      <w:lang w:eastAsia="ru-RU"/>
    </w:rPr>
  </w:style>
  <w:style w:type="paragraph" w:customStyle="1" w:styleId="11fc">
    <w:name w:val="Нумерованый 1.1"/>
    <w:basedOn w:val="affff3"/>
    <w:uiPriority w:val="99"/>
    <w:rsid w:val="0029007C"/>
    <w:pPr>
      <w:tabs>
        <w:tab w:val="num" w:pos="360"/>
        <w:tab w:val="num" w:pos="454"/>
      </w:tabs>
      <w:spacing w:before="60" w:after="0" w:line="240" w:lineRule="auto"/>
      <w:ind w:left="624" w:right="-257" w:hanging="624"/>
    </w:pPr>
    <w:rPr>
      <w:rFonts w:ascii="Times New Roman" w:hAnsi="Times New Roman"/>
      <w:sz w:val="24"/>
      <w:szCs w:val="24"/>
      <w:lang w:eastAsia="ru-RU"/>
    </w:rPr>
  </w:style>
  <w:style w:type="paragraph" w:customStyle="1" w:styleId="3fffff5">
    <w:name w:val="маркированный список 3"/>
    <w:basedOn w:val="2"/>
    <w:uiPriority w:val="99"/>
    <w:rsid w:val="0029007C"/>
    <w:pPr>
      <w:numPr>
        <w:numId w:val="0"/>
      </w:numPr>
      <w:tabs>
        <w:tab w:val="num" w:pos="360"/>
        <w:tab w:val="num" w:pos="1438"/>
      </w:tabs>
      <w:spacing w:before="60" w:after="0"/>
      <w:ind w:left="1438" w:right="-285" w:hanging="360"/>
      <w:contextualSpacing w:val="0"/>
      <w:jc w:val="left"/>
    </w:pPr>
    <w:rPr>
      <w:rFonts w:ascii="Times New Roman" w:eastAsia="Times New Roman" w:hAnsi="Times New Roman"/>
      <w:sz w:val="22"/>
      <w:szCs w:val="22"/>
      <w:lang w:eastAsia="ru-RU"/>
    </w:rPr>
  </w:style>
  <w:style w:type="paragraph" w:customStyle="1" w:styleId="ssPara1">
    <w:name w:val="ssPara1"/>
    <w:basedOn w:val="affff3"/>
    <w:uiPriority w:val="99"/>
    <w:rsid w:val="0029007C"/>
    <w:pPr>
      <w:spacing w:after="260" w:line="260" w:lineRule="atLeast"/>
    </w:pPr>
    <w:rPr>
      <w:rFonts w:ascii="Arial" w:hAnsi="Arial" w:cs="Arial"/>
      <w:lang w:val="en-GB"/>
    </w:rPr>
  </w:style>
  <w:style w:type="paragraph" w:customStyle="1" w:styleId="21fc">
    <w:name w:val="заголовок 21"/>
    <w:basedOn w:val="affff3"/>
    <w:next w:val="affff3"/>
    <w:uiPriority w:val="99"/>
    <w:rsid w:val="0029007C"/>
    <w:pPr>
      <w:autoSpaceDE w:val="0"/>
      <w:autoSpaceDN w:val="0"/>
      <w:spacing w:before="120" w:after="0" w:line="240" w:lineRule="auto"/>
    </w:pPr>
    <w:rPr>
      <w:rFonts w:ascii="Times New Roman" w:hAnsi="Times New Roman"/>
      <w:sz w:val="24"/>
      <w:szCs w:val="24"/>
      <w:lang w:eastAsia="ru-RU"/>
    </w:rPr>
  </w:style>
  <w:style w:type="paragraph" w:customStyle="1" w:styleId="1Level1h1l1">
    <w:name w:val="Заголовок 1.Level 1.h1.l1"/>
    <w:basedOn w:val="affff3"/>
    <w:next w:val="affff3"/>
    <w:uiPriority w:val="99"/>
    <w:rsid w:val="0029007C"/>
    <w:pPr>
      <w:keepNext/>
      <w:keepLines/>
      <w:spacing w:after="0" w:line="240" w:lineRule="atLeast"/>
      <w:outlineLvl w:val="0"/>
    </w:pPr>
    <w:rPr>
      <w:rFonts w:ascii="Times New Roman" w:hAnsi="Times New Roman"/>
      <w:b/>
      <w:bCs/>
      <w:sz w:val="24"/>
      <w:szCs w:val="24"/>
      <w:lang w:val="en-GB" w:eastAsia="ru-RU"/>
    </w:rPr>
  </w:style>
  <w:style w:type="paragraph" w:customStyle="1" w:styleId="2H2">
    <w:name w:val="Заголовок 2.H2"/>
    <w:basedOn w:val="affff3"/>
    <w:next w:val="affff3"/>
    <w:uiPriority w:val="99"/>
    <w:rsid w:val="0029007C"/>
    <w:pPr>
      <w:keepNext/>
      <w:tabs>
        <w:tab w:val="left" w:pos="-1080"/>
        <w:tab w:val="left" w:pos="-72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outlineLvl w:val="1"/>
    </w:pPr>
    <w:rPr>
      <w:rFonts w:ascii="Times New Roman" w:hAnsi="Times New Roman"/>
      <w:sz w:val="24"/>
      <w:szCs w:val="24"/>
      <w:lang w:val="en-GB" w:eastAsia="ru-RU"/>
    </w:rPr>
  </w:style>
  <w:style w:type="paragraph" w:customStyle="1" w:styleId="1Legal2">
    <w:name w:val="1Legal 2"/>
    <w:uiPriority w:val="99"/>
    <w:rsid w:val="0029007C"/>
    <w:pPr>
      <w:widowControl w:val="0"/>
      <w:spacing w:after="0" w:line="240" w:lineRule="auto"/>
      <w:jc w:val="center"/>
    </w:pPr>
    <w:rPr>
      <w:rFonts w:ascii="Times New Roman" w:eastAsia="Times New Roman" w:hAnsi="Times New Roman" w:cs="Times New Roman"/>
      <w:sz w:val="24"/>
      <w:szCs w:val="24"/>
      <w:lang w:val="en-US" w:eastAsia="ru-RU"/>
    </w:rPr>
  </w:style>
  <w:style w:type="paragraph" w:customStyle="1" w:styleId="Header1">
    <w:name w:val="Верхний колонтитул.Header 1"/>
    <w:basedOn w:val="affff3"/>
    <w:uiPriority w:val="99"/>
    <w:rsid w:val="0029007C"/>
    <w:pPr>
      <w:tabs>
        <w:tab w:val="center" w:pos="4153"/>
        <w:tab w:val="right" w:pos="8306"/>
      </w:tabs>
      <w:spacing w:after="0" w:line="240" w:lineRule="auto"/>
    </w:pPr>
    <w:rPr>
      <w:rFonts w:ascii="Times New Roman" w:hAnsi="Times New Roman"/>
      <w:sz w:val="24"/>
      <w:szCs w:val="24"/>
      <w:lang w:eastAsia="ru-RU"/>
    </w:rPr>
  </w:style>
  <w:style w:type="paragraph" w:customStyle="1" w:styleId="afffffffffffffffffffffffffffffff9">
    <w:name w:val="Знак Знак Знак Знак Знак Знак Знак Знак Знак Знак Знак Знак Знак Знак Знак Знак"/>
    <w:basedOn w:val="affff3"/>
    <w:uiPriority w:val="99"/>
    <w:rsid w:val="0029007C"/>
    <w:pPr>
      <w:spacing w:before="100" w:beforeAutospacing="1" w:after="100" w:afterAutospacing="1" w:line="240" w:lineRule="auto"/>
    </w:pPr>
    <w:rPr>
      <w:rFonts w:ascii="Tahoma" w:hAnsi="Tahoma" w:cs="Tahoma"/>
      <w:sz w:val="20"/>
      <w:szCs w:val="20"/>
      <w:lang w:val="en-US"/>
    </w:rPr>
  </w:style>
  <w:style w:type="paragraph" w:customStyle="1" w:styleId="CharChar6">
    <w:name w:val="Знак Знак Char Char"/>
    <w:basedOn w:val="affff3"/>
    <w:uiPriority w:val="99"/>
    <w:rsid w:val="0029007C"/>
    <w:pPr>
      <w:widowControl w:val="0"/>
      <w:spacing w:after="0" w:line="240" w:lineRule="auto"/>
    </w:pPr>
    <w:rPr>
      <w:rFonts w:ascii="Arial" w:eastAsia="SimSun" w:hAnsi="Arial" w:cs="Arial"/>
      <w:kern w:val="2"/>
      <w:sz w:val="21"/>
      <w:szCs w:val="21"/>
      <w:lang w:val="en-US" w:eastAsia="zh-CN"/>
    </w:rPr>
  </w:style>
  <w:style w:type="character" w:customStyle="1" w:styleId="FootnoteTextChar3">
    <w:name w:val="Footnote Text Char3"/>
    <w:aliases w:val="Знак Char,Знак2 Char,Subtitle Char2,Footnote Text Char31,Знак Char3,Body Text Indent 2 Char,Знак4 Char"/>
    <w:locked/>
    <w:rsid w:val="0029007C"/>
    <w:rPr>
      <w:sz w:val="24"/>
    </w:rPr>
  </w:style>
  <w:style w:type="character" w:customStyle="1" w:styleId="327">
    <w:name w:val="Знак3 Знак2"/>
    <w:aliases w:val="Знак3 Знак Знак Знак1,Знак3 Знак22, Знак3 Знак Знак Знак1"/>
    <w:uiPriority w:val="99"/>
    <w:rsid w:val="0029007C"/>
    <w:rPr>
      <w:b/>
      <w:sz w:val="24"/>
    </w:rPr>
  </w:style>
  <w:style w:type="paragraph" w:customStyle="1" w:styleId="Head72">
    <w:name w:val="Head 7.2"/>
    <w:basedOn w:val="affff3"/>
    <w:uiPriority w:val="99"/>
    <w:rsid w:val="0029007C"/>
    <w:pPr>
      <w:keepNext/>
      <w:keepLines/>
      <w:tabs>
        <w:tab w:val="num" w:pos="576"/>
      </w:tabs>
      <w:suppressAutoHyphens/>
      <w:spacing w:after="120" w:line="240" w:lineRule="auto"/>
      <w:ind w:left="576" w:hanging="576"/>
      <w:outlineLvl w:val="0"/>
    </w:pPr>
    <w:rPr>
      <w:rFonts w:ascii="Times New Roman Bold" w:hAnsi="Times New Roman Bold" w:cs="Times New Roman Bold"/>
      <w:b/>
      <w:bCs/>
      <w:sz w:val="24"/>
      <w:szCs w:val="24"/>
    </w:rPr>
  </w:style>
  <w:style w:type="character" w:customStyle="1" w:styleId="174">
    <w:name w:val="Знак Знак17"/>
    <w:rsid w:val="0029007C"/>
    <w:rPr>
      <w:sz w:val="24"/>
    </w:rPr>
  </w:style>
  <w:style w:type="paragraph" w:customStyle="1" w:styleId="chname">
    <w:name w:val="chname"/>
    <w:basedOn w:val="affff3"/>
    <w:uiPriority w:val="99"/>
    <w:rsid w:val="0029007C"/>
    <w:pPr>
      <w:spacing w:before="89" w:after="89" w:line="240" w:lineRule="auto"/>
    </w:pPr>
    <w:rPr>
      <w:rFonts w:ascii="Verdana" w:hAnsi="Verdana" w:cs="Verdana"/>
      <w:b/>
      <w:bCs/>
      <w:color w:val="003399"/>
      <w:sz w:val="15"/>
      <w:szCs w:val="15"/>
      <w:lang w:eastAsia="ru-RU"/>
    </w:rPr>
  </w:style>
  <w:style w:type="paragraph" w:customStyle="1" w:styleId="1117">
    <w:name w:val="Заголовок 1.1.1"/>
    <w:basedOn w:val="11fa"/>
    <w:next w:val="affff3"/>
    <w:autoRedefine/>
    <w:uiPriority w:val="99"/>
    <w:rsid w:val="0029007C"/>
    <w:pPr>
      <w:keepLines w:val="0"/>
      <w:widowControl/>
      <w:numPr>
        <w:ilvl w:val="1"/>
      </w:numPr>
      <w:tabs>
        <w:tab w:val="num" w:pos="1209"/>
      </w:tabs>
      <w:spacing w:before="0" w:line="240" w:lineRule="auto"/>
      <w:ind w:left="1758" w:hanging="1758"/>
      <w:outlineLvl w:val="2"/>
    </w:pPr>
    <w:rPr>
      <w:rFonts w:ascii="Calibri" w:eastAsia="Calibri" w:hAnsi="Calibri"/>
      <w:bCs/>
      <w:szCs w:val="24"/>
    </w:rPr>
  </w:style>
  <w:style w:type="paragraph" w:customStyle="1" w:styleId="11114">
    <w:name w:val="Заголовок 1.1.1.1"/>
    <w:basedOn w:val="1117"/>
    <w:next w:val="affff3"/>
    <w:autoRedefine/>
    <w:uiPriority w:val="99"/>
    <w:rsid w:val="0029007C"/>
    <w:pPr>
      <w:ind w:left="1304" w:hanging="1304"/>
      <w:outlineLvl w:val="3"/>
    </w:pPr>
  </w:style>
  <w:style w:type="paragraph" w:customStyle="1" w:styleId="afffffffffffffffffffffffffffffffa">
    <w:name w:val="Название большое"/>
    <w:basedOn w:val="affff3"/>
    <w:uiPriority w:val="99"/>
    <w:rsid w:val="0029007C"/>
    <w:pPr>
      <w:spacing w:before="1680" w:after="600" w:line="240" w:lineRule="auto"/>
      <w:ind w:right="1134"/>
      <w:jc w:val="center"/>
      <w:outlineLvl w:val="1"/>
    </w:pPr>
    <w:rPr>
      <w:rFonts w:ascii="Times New Roman" w:hAnsi="Times New Roman"/>
      <w:b/>
      <w:bCs/>
      <w:sz w:val="52"/>
      <w:szCs w:val="52"/>
      <w:lang w:eastAsia="ru-RU"/>
    </w:rPr>
  </w:style>
  <w:style w:type="paragraph" w:customStyle="1" w:styleId="1fffffffffff8">
    <w:name w:val="Заголовок приложения 1"/>
    <w:next w:val="affff3"/>
    <w:uiPriority w:val="99"/>
    <w:rsid w:val="0029007C"/>
    <w:pPr>
      <w:keepNext/>
      <w:keepLines/>
      <w:tabs>
        <w:tab w:val="num" w:pos="1429"/>
      </w:tabs>
      <w:spacing w:before="360" w:after="120" w:line="240" w:lineRule="auto"/>
      <w:ind w:left="1429" w:hanging="360"/>
      <w:jc w:val="center"/>
      <w:outlineLvl w:val="0"/>
    </w:pPr>
    <w:rPr>
      <w:rFonts w:ascii="Arial" w:eastAsia="Times New Roman" w:hAnsi="Arial" w:cs="Arial"/>
      <w:sz w:val="28"/>
      <w:szCs w:val="28"/>
      <w:lang w:eastAsia="ru-RU"/>
    </w:rPr>
  </w:style>
  <w:style w:type="paragraph" w:customStyle="1" w:styleId="afffffffffffffffffffffffffffffffb">
    <w:name w:val="Обычный без номера"/>
    <w:basedOn w:val="affff3"/>
    <w:uiPriority w:val="99"/>
    <w:rsid w:val="0029007C"/>
    <w:pPr>
      <w:spacing w:after="0" w:line="240" w:lineRule="auto"/>
      <w:ind w:firstLine="709"/>
      <w:outlineLvl w:val="1"/>
    </w:pPr>
    <w:rPr>
      <w:rFonts w:ascii="Times New Roman" w:hAnsi="Times New Roman"/>
      <w:lang w:eastAsia="ru-RU"/>
    </w:rPr>
  </w:style>
  <w:style w:type="character" w:customStyle="1" w:styleId="postbody1">
    <w:name w:val="postbody1"/>
    <w:rsid w:val="0029007C"/>
    <w:rPr>
      <w:sz w:val="15"/>
    </w:rPr>
  </w:style>
  <w:style w:type="paragraph" w:customStyle="1" w:styleId="Dogovor1">
    <w:name w:val="Dogovor1"/>
    <w:basedOn w:val="affff3"/>
    <w:uiPriority w:val="99"/>
    <w:rsid w:val="0029007C"/>
    <w:pPr>
      <w:suppressAutoHyphens/>
      <w:spacing w:after="0" w:line="240" w:lineRule="auto"/>
    </w:pPr>
    <w:rPr>
      <w:rFonts w:ascii="Times New Roman" w:hAnsi="Times New Roman"/>
      <w:noProof/>
      <w:lang w:eastAsia="ru-RU"/>
    </w:rPr>
  </w:style>
  <w:style w:type="paragraph" w:customStyle="1" w:styleId="363">
    <w:name w:val="Стиль Заголовок 3 + По ширине После:  6 пт"/>
    <w:basedOn w:val="3f4"/>
    <w:uiPriority w:val="99"/>
    <w:rsid w:val="0029007C"/>
    <w:pPr>
      <w:keepLines w:val="0"/>
      <w:numPr>
        <w:ilvl w:val="0"/>
        <w:numId w:val="0"/>
      </w:numPr>
      <w:tabs>
        <w:tab w:val="num" w:pos="720"/>
      </w:tabs>
      <w:spacing w:before="240" w:after="120" w:line="240" w:lineRule="auto"/>
      <w:ind w:left="720" w:hanging="360"/>
    </w:pPr>
    <w:rPr>
      <w:rFonts w:ascii="Arial" w:hAnsi="Arial" w:cs="Arial"/>
      <w:b/>
      <w:bCs/>
      <w:color w:val="auto"/>
      <w:sz w:val="26"/>
      <w:szCs w:val="26"/>
      <w:lang w:eastAsia="ru-RU"/>
    </w:rPr>
  </w:style>
  <w:style w:type="paragraph" w:customStyle="1" w:styleId="36TimesNewRoman">
    <w:name w:val="Стиль Стиль Заголовок 3 + По ширине После:  6 пт + Times New Roman"/>
    <w:basedOn w:val="363"/>
    <w:uiPriority w:val="99"/>
    <w:rsid w:val="0029007C"/>
    <w:pPr>
      <w:tabs>
        <w:tab w:val="clear" w:pos="720"/>
        <w:tab w:val="num" w:pos="360"/>
      </w:tabs>
      <w:ind w:left="360"/>
    </w:pPr>
    <w:rPr>
      <w:rFonts w:ascii="Times New Roman" w:hAnsi="Times New Roman" w:cs="Times New Roman"/>
    </w:rPr>
  </w:style>
  <w:style w:type="paragraph" w:customStyle="1" w:styleId="6f2">
    <w:name w:val="Стиль полужирный По ширине Перед:  6 пт"/>
    <w:basedOn w:val="affff3"/>
    <w:uiPriority w:val="99"/>
    <w:rsid w:val="0029007C"/>
    <w:pPr>
      <w:keepNext/>
      <w:spacing w:before="120" w:after="0" w:line="240" w:lineRule="auto"/>
    </w:pPr>
    <w:rPr>
      <w:rFonts w:ascii="Times New Roman" w:hAnsi="Times New Roman"/>
      <w:b/>
      <w:bCs/>
      <w:sz w:val="24"/>
      <w:szCs w:val="24"/>
      <w:lang w:eastAsia="ru-RU"/>
    </w:rPr>
  </w:style>
  <w:style w:type="paragraph" w:customStyle="1" w:styleId="6f3">
    <w:name w:val="Знак6"/>
    <w:basedOn w:val="affff3"/>
    <w:next w:val="2ff1"/>
    <w:autoRedefine/>
    <w:uiPriority w:val="99"/>
    <w:rsid w:val="0029007C"/>
    <w:pPr>
      <w:spacing w:line="240" w:lineRule="exact"/>
    </w:pPr>
    <w:rPr>
      <w:rFonts w:ascii="Times New Roman" w:hAnsi="Times New Roman"/>
      <w:b/>
      <w:bCs/>
      <w:i/>
      <w:iCs/>
      <w:sz w:val="28"/>
      <w:szCs w:val="28"/>
      <w:lang w:val="en-US"/>
    </w:rPr>
  </w:style>
  <w:style w:type="character" w:customStyle="1" w:styleId="336">
    <w:name w:val="Знак3 Знак3"/>
    <w:aliases w:val="Знак3 Знак Знак Знак2, Знак3 Знак Знак Знак2"/>
    <w:uiPriority w:val="99"/>
    <w:rsid w:val="0029007C"/>
    <w:rPr>
      <w:rFonts w:ascii="Times New Roman" w:hAnsi="Times New Roman"/>
      <w:b/>
      <w:sz w:val="24"/>
      <w:lang w:eastAsia="ru-RU"/>
    </w:rPr>
  </w:style>
  <w:style w:type="character" w:customStyle="1" w:styleId="204">
    <w:name w:val="Знак Знак20"/>
    <w:rsid w:val="0029007C"/>
    <w:rPr>
      <w:rFonts w:ascii="Times New Roman" w:hAnsi="Times New Roman"/>
      <w:sz w:val="24"/>
      <w:lang w:eastAsia="ru-RU"/>
    </w:rPr>
  </w:style>
  <w:style w:type="character" w:customStyle="1" w:styleId="194">
    <w:name w:val="Знак Знак19"/>
    <w:rsid w:val="0029007C"/>
    <w:rPr>
      <w:rFonts w:ascii="Times New Roman" w:hAnsi="Times New Roman"/>
      <w:sz w:val="24"/>
      <w:lang w:eastAsia="ru-RU"/>
    </w:rPr>
  </w:style>
  <w:style w:type="character" w:customStyle="1" w:styleId="164">
    <w:name w:val="Знак Знак16"/>
    <w:rsid w:val="0029007C"/>
    <w:rPr>
      <w:rFonts w:ascii="Times New Roman" w:hAnsi="Times New Roman"/>
      <w:sz w:val="24"/>
    </w:rPr>
  </w:style>
  <w:style w:type="character" w:customStyle="1" w:styleId="155">
    <w:name w:val="Знак Знак15"/>
    <w:rsid w:val="0029007C"/>
    <w:rPr>
      <w:rFonts w:ascii="Times New Roman" w:hAnsi="Times New Roman"/>
      <w:sz w:val="24"/>
    </w:rPr>
  </w:style>
  <w:style w:type="character" w:customStyle="1" w:styleId="147">
    <w:name w:val="Знак Знак14"/>
    <w:rsid w:val="0029007C"/>
    <w:rPr>
      <w:rFonts w:ascii="Times New Roman" w:hAnsi="Times New Roman"/>
      <w:sz w:val="24"/>
      <w:shd w:val="clear" w:color="auto" w:fill="FFFFFF"/>
    </w:rPr>
  </w:style>
  <w:style w:type="character" w:customStyle="1" w:styleId="12b">
    <w:name w:val="Знак Знак12"/>
    <w:rsid w:val="0029007C"/>
    <w:rPr>
      <w:rFonts w:ascii="Courier New" w:hAnsi="Courier New"/>
    </w:rPr>
  </w:style>
  <w:style w:type="character" w:customStyle="1" w:styleId="7e">
    <w:name w:val="Знак Знак7"/>
    <w:rsid w:val="0029007C"/>
    <w:rPr>
      <w:rFonts w:ascii="Times New Roman" w:hAnsi="Times New Roman"/>
      <w:sz w:val="24"/>
    </w:rPr>
  </w:style>
  <w:style w:type="character" w:customStyle="1" w:styleId="5ff2">
    <w:name w:val="Знак Знак5"/>
    <w:rsid w:val="0029007C"/>
    <w:rPr>
      <w:rFonts w:ascii="Times New Roman" w:hAnsi="Times New Roman"/>
      <w:sz w:val="24"/>
      <w:lang w:val="ru-RU" w:eastAsia="ru-RU"/>
    </w:rPr>
  </w:style>
  <w:style w:type="paragraph" w:customStyle="1" w:styleId="22d">
    <w:name w:val="Знак Знак Знак2 Знак2"/>
    <w:basedOn w:val="affff3"/>
    <w:uiPriority w:val="99"/>
    <w:rsid w:val="0029007C"/>
    <w:pPr>
      <w:widowControl w:val="0"/>
      <w:adjustRightInd w:val="0"/>
      <w:spacing w:line="240" w:lineRule="exact"/>
      <w:jc w:val="right"/>
    </w:pPr>
    <w:rPr>
      <w:rFonts w:ascii="Times New Roman" w:hAnsi="Times New Roman"/>
      <w:sz w:val="20"/>
      <w:szCs w:val="20"/>
      <w:lang w:val="en-GB"/>
    </w:rPr>
  </w:style>
  <w:style w:type="paragraph" w:customStyle="1" w:styleId="Head63">
    <w:name w:val="Head 6.3"/>
    <w:basedOn w:val="3f4"/>
    <w:next w:val="affff3"/>
    <w:uiPriority w:val="99"/>
    <w:rsid w:val="0029007C"/>
    <w:pPr>
      <w:keepNext w:val="0"/>
      <w:keepLines w:val="0"/>
      <w:widowControl w:val="0"/>
      <w:numPr>
        <w:ilvl w:val="0"/>
        <w:numId w:val="0"/>
      </w:numPr>
      <w:suppressAutoHyphens/>
      <w:spacing w:before="120" w:after="60" w:line="240" w:lineRule="auto"/>
      <w:ind w:firstLine="709"/>
      <w:jc w:val="center"/>
      <w:outlineLvl w:val="9"/>
    </w:pPr>
    <w:rPr>
      <w:rFonts w:ascii="Times New Roman Bold" w:hAnsi="Times New Roman Bold"/>
      <w:b/>
      <w:color w:val="auto"/>
      <w:sz w:val="28"/>
      <w:szCs w:val="20"/>
      <w:lang w:val="en-US" w:eastAsia="ru-RU"/>
    </w:rPr>
  </w:style>
  <w:style w:type="paragraph" w:customStyle="1" w:styleId="Head93">
    <w:name w:val="Head 9.3"/>
    <w:basedOn w:val="Head63"/>
    <w:next w:val="affff3"/>
    <w:uiPriority w:val="99"/>
    <w:rsid w:val="0029007C"/>
    <w:pPr>
      <w:ind w:firstLine="0"/>
      <w:jc w:val="left"/>
    </w:pPr>
    <w:rPr>
      <w:rFonts w:ascii="Times New Roman" w:hAnsi="Times New Roman"/>
      <w:sz w:val="24"/>
    </w:rPr>
  </w:style>
  <w:style w:type="paragraph" w:customStyle="1" w:styleId="StyleBodyTextJustifiedBefore5ptAfter5pt">
    <w:name w:val="Style Body Text + Justified Before:  5 pt After:  5 pt"/>
    <w:basedOn w:val="afffff"/>
    <w:uiPriority w:val="99"/>
    <w:rsid w:val="0029007C"/>
    <w:pPr>
      <w:tabs>
        <w:tab w:val="num" w:pos="576"/>
      </w:tabs>
      <w:suppressAutoHyphens w:val="0"/>
      <w:spacing w:before="100" w:after="100"/>
      <w:ind w:left="576" w:hanging="576"/>
    </w:pPr>
    <w:rPr>
      <w:rFonts w:ascii="Calibri" w:eastAsia="Calibri" w:hAnsi="Calibri"/>
      <w:sz w:val="24"/>
      <w:lang w:eastAsia="ru-RU"/>
    </w:rPr>
  </w:style>
  <w:style w:type="paragraph" w:customStyle="1" w:styleId="3fffff6">
    <w:name w:val="Обычный3"/>
    <w:uiPriority w:val="99"/>
    <w:rsid w:val="0029007C"/>
    <w:pPr>
      <w:widowControl w:val="0"/>
      <w:spacing w:after="0" w:line="300" w:lineRule="auto"/>
      <w:ind w:firstLine="720"/>
      <w:jc w:val="both"/>
    </w:pPr>
    <w:rPr>
      <w:rFonts w:ascii="Times New Roman" w:eastAsia="Times New Roman" w:hAnsi="Times New Roman" w:cs="Times New Roman"/>
      <w:sz w:val="24"/>
      <w:szCs w:val="20"/>
      <w:lang w:eastAsia="ru-RU"/>
    </w:rPr>
  </w:style>
  <w:style w:type="paragraph" w:customStyle="1" w:styleId="afffffffffffffffffffffffffffffffc">
    <w:name w:val="_Основной_текст"/>
    <w:link w:val="afffffffffffffffffffffffffffffffd"/>
    <w:uiPriority w:val="99"/>
    <w:rsid w:val="0029007C"/>
    <w:pPr>
      <w:tabs>
        <w:tab w:val="left" w:pos="851"/>
      </w:tabs>
      <w:spacing w:before="60" w:after="60" w:line="360" w:lineRule="auto"/>
      <w:ind w:firstLine="851"/>
      <w:jc w:val="both"/>
    </w:pPr>
    <w:rPr>
      <w:rFonts w:ascii="Times New Roman" w:eastAsia="Calibri" w:hAnsi="Times New Roman" w:cs="Times New Roman"/>
      <w:sz w:val="24"/>
      <w:lang w:eastAsia="ru-RU"/>
    </w:rPr>
  </w:style>
  <w:style w:type="character" w:customStyle="1" w:styleId="afffffffffffffffffffffffffffffffd">
    <w:name w:val="_Основной_текст Знак"/>
    <w:link w:val="afffffffffffffffffffffffffffffffc"/>
    <w:uiPriority w:val="99"/>
    <w:locked/>
    <w:rsid w:val="0029007C"/>
    <w:rPr>
      <w:rFonts w:ascii="Times New Roman" w:eastAsia="Calibri" w:hAnsi="Times New Roman" w:cs="Times New Roman"/>
      <w:sz w:val="24"/>
      <w:lang w:eastAsia="ru-RU"/>
    </w:rPr>
  </w:style>
  <w:style w:type="paragraph" w:customStyle="1" w:styleId="1fffffffffff9">
    <w:name w:val="_У1"/>
    <w:basedOn w:val="affff3"/>
    <w:link w:val="1fffffffffffa"/>
    <w:uiPriority w:val="99"/>
    <w:qFormat/>
    <w:rsid w:val="0029007C"/>
    <w:pPr>
      <w:spacing w:before="120" w:after="120" w:line="240" w:lineRule="auto"/>
      <w:ind w:left="357" w:hanging="357"/>
    </w:pPr>
    <w:rPr>
      <w:rFonts w:ascii="Times New Roman" w:eastAsia="Calibri" w:hAnsi="Times New Roman"/>
      <w:b/>
      <w:caps/>
      <w:sz w:val="24"/>
      <w:szCs w:val="20"/>
      <w:lang w:eastAsia="ru-RU"/>
    </w:rPr>
  </w:style>
  <w:style w:type="character" w:customStyle="1" w:styleId="1fffffffffffa">
    <w:name w:val="_У1 Знак"/>
    <w:link w:val="1fffffffffff9"/>
    <w:uiPriority w:val="99"/>
    <w:locked/>
    <w:rsid w:val="0029007C"/>
    <w:rPr>
      <w:rFonts w:ascii="Times New Roman" w:eastAsia="Calibri" w:hAnsi="Times New Roman" w:cs="Times New Roman"/>
      <w:b/>
      <w:caps/>
      <w:sz w:val="24"/>
      <w:szCs w:val="20"/>
      <w:lang w:eastAsia="ru-RU"/>
    </w:rPr>
  </w:style>
  <w:style w:type="paragraph" w:customStyle="1" w:styleId="2ffffffffe">
    <w:name w:val="_У2"/>
    <w:basedOn w:val="affff3"/>
    <w:link w:val="2fffffffff"/>
    <w:uiPriority w:val="99"/>
    <w:qFormat/>
    <w:rsid w:val="0029007C"/>
    <w:pPr>
      <w:spacing w:before="120" w:after="120" w:line="240" w:lineRule="auto"/>
      <w:ind w:left="792" w:hanging="432"/>
    </w:pPr>
    <w:rPr>
      <w:rFonts w:ascii="Times New Roman" w:eastAsia="Calibri" w:hAnsi="Times New Roman"/>
      <w:sz w:val="24"/>
      <w:szCs w:val="20"/>
      <w:lang w:eastAsia="ru-RU"/>
    </w:rPr>
  </w:style>
  <w:style w:type="character" w:customStyle="1" w:styleId="2fffffffff">
    <w:name w:val="_У2 Знак"/>
    <w:link w:val="2ffffffffe"/>
    <w:uiPriority w:val="99"/>
    <w:locked/>
    <w:rsid w:val="0029007C"/>
    <w:rPr>
      <w:rFonts w:ascii="Times New Roman" w:eastAsia="Calibri" w:hAnsi="Times New Roman" w:cs="Times New Roman"/>
      <w:sz w:val="24"/>
      <w:szCs w:val="20"/>
      <w:lang w:eastAsia="ru-RU"/>
    </w:rPr>
  </w:style>
  <w:style w:type="paragraph" w:customStyle="1" w:styleId="3fffff7">
    <w:name w:val="_У3"/>
    <w:basedOn w:val="affff3"/>
    <w:link w:val="3fffff8"/>
    <w:uiPriority w:val="99"/>
    <w:qFormat/>
    <w:rsid w:val="0029007C"/>
    <w:pPr>
      <w:spacing w:before="120" w:after="120" w:line="240" w:lineRule="auto"/>
      <w:ind w:left="1214" w:hanging="504"/>
    </w:pPr>
    <w:rPr>
      <w:rFonts w:ascii="Times New Roman" w:eastAsia="Calibri" w:hAnsi="Times New Roman"/>
      <w:sz w:val="24"/>
      <w:szCs w:val="20"/>
      <w:lang w:eastAsia="ru-RU"/>
    </w:rPr>
  </w:style>
  <w:style w:type="character" w:customStyle="1" w:styleId="3fffff8">
    <w:name w:val="_У3 Знак"/>
    <w:link w:val="3fffff7"/>
    <w:uiPriority w:val="99"/>
    <w:locked/>
    <w:rsid w:val="0029007C"/>
    <w:rPr>
      <w:rFonts w:ascii="Times New Roman" w:eastAsia="Calibri" w:hAnsi="Times New Roman" w:cs="Times New Roman"/>
      <w:sz w:val="24"/>
      <w:szCs w:val="20"/>
      <w:lang w:eastAsia="ru-RU"/>
    </w:rPr>
  </w:style>
  <w:style w:type="paragraph" w:customStyle="1" w:styleId="4fff2">
    <w:name w:val="_У4"/>
    <w:basedOn w:val="affff3"/>
    <w:link w:val="4fff3"/>
    <w:uiPriority w:val="99"/>
    <w:qFormat/>
    <w:rsid w:val="0029007C"/>
    <w:pPr>
      <w:spacing w:before="120" w:after="120" w:line="240" w:lineRule="auto"/>
      <w:ind w:left="1728" w:hanging="648"/>
    </w:pPr>
    <w:rPr>
      <w:rFonts w:ascii="Times New Roman" w:eastAsia="Calibri" w:hAnsi="Times New Roman"/>
      <w:sz w:val="24"/>
      <w:szCs w:val="20"/>
      <w:lang w:eastAsia="ru-RU"/>
    </w:rPr>
  </w:style>
  <w:style w:type="character" w:customStyle="1" w:styleId="4fff3">
    <w:name w:val="_У4 Знак"/>
    <w:link w:val="4fff2"/>
    <w:uiPriority w:val="99"/>
    <w:locked/>
    <w:rsid w:val="0029007C"/>
    <w:rPr>
      <w:rFonts w:ascii="Times New Roman" w:eastAsia="Calibri" w:hAnsi="Times New Roman" w:cs="Times New Roman"/>
      <w:sz w:val="24"/>
      <w:szCs w:val="20"/>
      <w:lang w:eastAsia="ru-RU"/>
    </w:rPr>
  </w:style>
  <w:style w:type="paragraph" w:customStyle="1" w:styleId="5ff3">
    <w:name w:val="_У5"/>
    <w:basedOn w:val="affff3"/>
    <w:link w:val="5ff4"/>
    <w:uiPriority w:val="99"/>
    <w:qFormat/>
    <w:rsid w:val="0029007C"/>
    <w:pPr>
      <w:spacing w:before="120" w:after="120" w:line="240" w:lineRule="auto"/>
      <w:ind w:left="2232" w:hanging="792"/>
    </w:pPr>
    <w:rPr>
      <w:rFonts w:ascii="Times New Roman" w:eastAsia="Calibri" w:hAnsi="Times New Roman"/>
      <w:sz w:val="24"/>
      <w:szCs w:val="20"/>
      <w:lang w:eastAsia="ru-RU"/>
    </w:rPr>
  </w:style>
  <w:style w:type="character" w:customStyle="1" w:styleId="5ff4">
    <w:name w:val="_У5 Знак"/>
    <w:link w:val="5ff3"/>
    <w:uiPriority w:val="99"/>
    <w:locked/>
    <w:rsid w:val="0029007C"/>
    <w:rPr>
      <w:rFonts w:ascii="Times New Roman" w:eastAsia="Calibri" w:hAnsi="Times New Roman" w:cs="Times New Roman"/>
      <w:sz w:val="24"/>
      <w:szCs w:val="20"/>
      <w:lang w:eastAsia="ru-RU"/>
    </w:rPr>
  </w:style>
  <w:style w:type="paragraph" w:customStyle="1" w:styleId="aff5">
    <w:name w:val="КД_РазделИмя"/>
    <w:basedOn w:val="1ff3"/>
    <w:uiPriority w:val="99"/>
    <w:rsid w:val="0029007C"/>
    <w:pPr>
      <w:keepLines w:val="0"/>
      <w:pageBreakBefore/>
      <w:numPr>
        <w:numId w:val="261"/>
      </w:numPr>
      <w:tabs>
        <w:tab w:val="num" w:pos="1209"/>
      </w:tabs>
      <w:spacing w:after="60" w:line="240" w:lineRule="auto"/>
      <w:jc w:val="center"/>
    </w:pPr>
    <w:rPr>
      <w:rFonts w:ascii="Calibri" w:eastAsia="Calibri" w:hAnsi="Calibri"/>
      <w:b/>
      <w:caps/>
      <w:color w:val="auto"/>
      <w:kern w:val="28"/>
      <w:sz w:val="36"/>
      <w:szCs w:val="36"/>
      <w:lang w:eastAsia="ru-RU"/>
    </w:rPr>
  </w:style>
  <w:style w:type="paragraph" w:customStyle="1" w:styleId="1f0">
    <w:name w:val="КД_КонтрактРаздел1"/>
    <w:basedOn w:val="affff3"/>
    <w:uiPriority w:val="99"/>
    <w:rsid w:val="0029007C"/>
    <w:pPr>
      <w:keepNext/>
      <w:keepLines/>
      <w:widowControl w:val="0"/>
      <w:numPr>
        <w:numId w:val="262"/>
      </w:numPr>
      <w:spacing w:before="240" w:after="0" w:line="240" w:lineRule="auto"/>
      <w:jc w:val="center"/>
    </w:pPr>
    <w:rPr>
      <w:rFonts w:ascii="Times New Roman" w:hAnsi="Times New Roman"/>
      <w:b/>
      <w:bCs/>
      <w:sz w:val="26"/>
      <w:szCs w:val="20"/>
      <w:lang w:eastAsia="ru-RU"/>
    </w:rPr>
  </w:style>
  <w:style w:type="paragraph" w:customStyle="1" w:styleId="2d">
    <w:name w:val="КД_КонтрактРаздел2"/>
    <w:basedOn w:val="affff3"/>
    <w:uiPriority w:val="99"/>
    <w:rsid w:val="0029007C"/>
    <w:pPr>
      <w:numPr>
        <w:ilvl w:val="1"/>
        <w:numId w:val="262"/>
      </w:numPr>
      <w:spacing w:before="60" w:after="60" w:line="240" w:lineRule="auto"/>
    </w:pPr>
    <w:rPr>
      <w:rFonts w:ascii="Times New Roman" w:hAnsi="Times New Roman"/>
      <w:sz w:val="24"/>
      <w:szCs w:val="20"/>
      <w:lang w:eastAsia="ru-RU"/>
    </w:rPr>
  </w:style>
  <w:style w:type="paragraph" w:customStyle="1" w:styleId="3c">
    <w:name w:val="КД_КонтрактРаздел3"/>
    <w:basedOn w:val="affff3"/>
    <w:uiPriority w:val="99"/>
    <w:rsid w:val="0029007C"/>
    <w:pPr>
      <w:numPr>
        <w:ilvl w:val="2"/>
        <w:numId w:val="262"/>
      </w:numPr>
      <w:spacing w:before="40" w:after="60" w:line="240" w:lineRule="auto"/>
    </w:pPr>
    <w:rPr>
      <w:rFonts w:ascii="Times New Roman" w:hAnsi="Times New Roman"/>
      <w:sz w:val="24"/>
      <w:szCs w:val="20"/>
      <w:lang w:eastAsia="ru-RU"/>
    </w:rPr>
  </w:style>
  <w:style w:type="paragraph" w:customStyle="1" w:styleId="afffffffffffffffffffffffffffffffe">
    <w:name w:val="КД_КонтрактТекст"/>
    <w:basedOn w:val="affff3"/>
    <w:link w:val="affffffffffffffffffffffffffffffff"/>
    <w:uiPriority w:val="99"/>
    <w:rsid w:val="0029007C"/>
    <w:pPr>
      <w:spacing w:before="60" w:after="60" w:line="240" w:lineRule="auto"/>
      <w:ind w:firstLine="181"/>
    </w:pPr>
    <w:rPr>
      <w:rFonts w:ascii="Times New Roman" w:eastAsia="Calibri" w:hAnsi="Times New Roman"/>
      <w:sz w:val="20"/>
      <w:szCs w:val="20"/>
      <w:lang w:eastAsia="ru-RU"/>
    </w:rPr>
  </w:style>
  <w:style w:type="character" w:customStyle="1" w:styleId="affffffffffffffffffffffffffffffff">
    <w:name w:val="КД_КонтрактТекст Знак"/>
    <w:link w:val="afffffffffffffffffffffffffffffffe"/>
    <w:uiPriority w:val="99"/>
    <w:locked/>
    <w:rsid w:val="0029007C"/>
    <w:rPr>
      <w:rFonts w:ascii="Times New Roman" w:eastAsia="Calibri" w:hAnsi="Times New Roman" w:cs="Times New Roman"/>
      <w:sz w:val="20"/>
      <w:szCs w:val="20"/>
      <w:lang w:eastAsia="ru-RU"/>
    </w:rPr>
  </w:style>
  <w:style w:type="paragraph" w:customStyle="1" w:styleId="31f2">
    <w:name w:val="КД_Контракт_Назв31"/>
    <w:basedOn w:val="affff3"/>
    <w:uiPriority w:val="99"/>
    <w:rsid w:val="0029007C"/>
    <w:pPr>
      <w:tabs>
        <w:tab w:val="right" w:pos="9000"/>
      </w:tabs>
      <w:spacing w:before="240" w:after="240" w:line="240" w:lineRule="auto"/>
    </w:pPr>
    <w:rPr>
      <w:rFonts w:ascii="Times New Roman" w:hAnsi="Times New Roman"/>
      <w:sz w:val="24"/>
      <w:szCs w:val="24"/>
      <w:lang w:eastAsia="ru-RU"/>
    </w:rPr>
  </w:style>
  <w:style w:type="paragraph" w:customStyle="1" w:styleId="WWTablName">
    <w:name w:val="WW_Tabl_Name"/>
    <w:basedOn w:val="affff3"/>
    <w:uiPriority w:val="99"/>
    <w:rsid w:val="0029007C"/>
    <w:pPr>
      <w:keepNext/>
      <w:tabs>
        <w:tab w:val="num" w:pos="1211"/>
      </w:tabs>
      <w:spacing w:before="240" w:after="0" w:line="240" w:lineRule="auto"/>
      <w:ind w:left="1211" w:hanging="360"/>
    </w:pPr>
    <w:rPr>
      <w:rFonts w:ascii="Times New Roman" w:hAnsi="Times New Roman"/>
      <w:sz w:val="24"/>
      <w:szCs w:val="24"/>
      <w:lang w:eastAsia="ru-RU"/>
    </w:rPr>
  </w:style>
  <w:style w:type="paragraph" w:customStyle="1" w:styleId="3BodyText">
    <w:name w:val="КД_ПКД_Ф3_BodyText"/>
    <w:basedOn w:val="affff3"/>
    <w:uiPriority w:val="99"/>
    <w:rsid w:val="0029007C"/>
    <w:pPr>
      <w:numPr>
        <w:numId w:val="263"/>
      </w:numPr>
      <w:spacing w:after="60" w:line="240" w:lineRule="auto"/>
      <w:ind w:left="0"/>
    </w:pPr>
    <w:rPr>
      <w:rFonts w:ascii="Times New Roman" w:hAnsi="Times New Roman"/>
      <w:color w:val="000000"/>
      <w:sz w:val="20"/>
      <w:szCs w:val="20"/>
      <w:lang w:eastAsia="ru-RU"/>
    </w:rPr>
  </w:style>
  <w:style w:type="paragraph" w:customStyle="1" w:styleId="31f3">
    <w:name w:val="КД_ПКД_Ф3_1строка"/>
    <w:basedOn w:val="affff3"/>
    <w:uiPriority w:val="99"/>
    <w:rsid w:val="0029007C"/>
    <w:pPr>
      <w:keepNext/>
      <w:spacing w:after="60" w:line="240" w:lineRule="auto"/>
      <w:jc w:val="center"/>
    </w:pPr>
    <w:rPr>
      <w:rFonts w:ascii="Times New Roman" w:hAnsi="Times New Roman"/>
      <w:b/>
      <w:bCs/>
      <w:color w:val="000000"/>
      <w:sz w:val="20"/>
      <w:szCs w:val="20"/>
      <w:lang w:eastAsia="ru-RU"/>
    </w:rPr>
  </w:style>
  <w:style w:type="paragraph" w:customStyle="1" w:styleId="affffffffffffffffffffffffffffffff0">
    <w:name w:val="КД_КритерийРаздел"/>
    <w:basedOn w:val="WWTablName"/>
    <w:next w:val="affff3"/>
    <w:uiPriority w:val="99"/>
    <w:rsid w:val="0029007C"/>
    <w:pPr>
      <w:tabs>
        <w:tab w:val="clear" w:pos="1211"/>
        <w:tab w:val="num" w:pos="576"/>
      </w:tabs>
      <w:suppressAutoHyphens/>
      <w:spacing w:before="0" w:after="60"/>
      <w:ind w:left="0" w:firstLine="0"/>
    </w:pPr>
    <w:rPr>
      <w:b/>
      <w:i/>
      <w:sz w:val="28"/>
      <w:szCs w:val="20"/>
    </w:rPr>
  </w:style>
  <w:style w:type="paragraph" w:customStyle="1" w:styleId="MTDisplayEquation">
    <w:name w:val="MTDisplayEquation"/>
    <w:basedOn w:val="affff3"/>
    <w:next w:val="affff3"/>
    <w:uiPriority w:val="99"/>
    <w:rsid w:val="0029007C"/>
    <w:pPr>
      <w:tabs>
        <w:tab w:val="center" w:pos="4680"/>
        <w:tab w:val="right" w:pos="9360"/>
      </w:tabs>
      <w:spacing w:after="0" w:line="240" w:lineRule="auto"/>
    </w:pPr>
    <w:rPr>
      <w:rFonts w:ascii="Times New Roman" w:hAnsi="Times New Roman"/>
      <w:sz w:val="24"/>
      <w:szCs w:val="24"/>
      <w:lang w:eastAsia="ru-RU"/>
    </w:rPr>
  </w:style>
  <w:style w:type="paragraph" w:customStyle="1" w:styleId="affffffffffffffffffffffffffffffff1">
    <w:name w:val="КД_ФормулаРасш"/>
    <w:basedOn w:val="ae"/>
    <w:next w:val="affff3"/>
    <w:uiPriority w:val="99"/>
    <w:rsid w:val="0029007C"/>
    <w:pPr>
      <w:widowControl/>
      <w:numPr>
        <w:numId w:val="0"/>
      </w:numPr>
      <w:tabs>
        <w:tab w:val="left" w:pos="907"/>
        <w:tab w:val="left" w:pos="1247"/>
      </w:tabs>
      <w:spacing w:after="120"/>
      <w:ind w:firstLine="397"/>
      <w:contextualSpacing w:val="0"/>
      <w:jc w:val="left"/>
    </w:pPr>
    <w:rPr>
      <w:rFonts w:eastAsia="Calibri"/>
      <w:sz w:val="24"/>
      <w:szCs w:val="20"/>
      <w:lang w:val="ru-RU" w:eastAsia="ru-RU"/>
    </w:rPr>
  </w:style>
  <w:style w:type="paragraph" w:customStyle="1" w:styleId="affffffffffffffffffffffffffffffff2">
    <w:name w:val="Обычный Текст"/>
    <w:basedOn w:val="affff3"/>
    <w:link w:val="affffffffffffffffffffffffffffffff3"/>
    <w:uiPriority w:val="99"/>
    <w:rsid w:val="0029007C"/>
    <w:pPr>
      <w:spacing w:after="0" w:line="240" w:lineRule="auto"/>
      <w:ind w:firstLine="709"/>
    </w:pPr>
    <w:rPr>
      <w:rFonts w:ascii="Times New Roman" w:eastAsia="Calibri" w:hAnsi="Times New Roman"/>
      <w:sz w:val="24"/>
      <w:szCs w:val="20"/>
      <w:lang w:eastAsia="ru-RU"/>
    </w:rPr>
  </w:style>
  <w:style w:type="character" w:customStyle="1" w:styleId="affffffffffffffffffffffffffffffff3">
    <w:name w:val="Обычный Текст Знак"/>
    <w:link w:val="affffffffffffffffffffffffffffffff2"/>
    <w:uiPriority w:val="99"/>
    <w:locked/>
    <w:rsid w:val="0029007C"/>
    <w:rPr>
      <w:rFonts w:ascii="Times New Roman" w:eastAsia="Calibri" w:hAnsi="Times New Roman" w:cs="Times New Roman"/>
      <w:sz w:val="24"/>
      <w:szCs w:val="20"/>
      <w:lang w:eastAsia="ru-RU"/>
    </w:rPr>
  </w:style>
  <w:style w:type="paragraph" w:customStyle="1" w:styleId="1fffffffffffb">
    <w:name w:val="Маркир_1"/>
    <w:basedOn w:val="affff3"/>
    <w:link w:val="1fffffffffffc"/>
    <w:uiPriority w:val="99"/>
    <w:rsid w:val="0029007C"/>
    <w:pPr>
      <w:tabs>
        <w:tab w:val="num" w:pos="720"/>
      </w:tabs>
      <w:spacing w:after="0" w:line="240" w:lineRule="auto"/>
      <w:ind w:left="720" w:hanging="360"/>
    </w:pPr>
    <w:rPr>
      <w:rFonts w:ascii="Times New Roman" w:eastAsia="Calibri" w:hAnsi="Times New Roman"/>
      <w:sz w:val="24"/>
      <w:szCs w:val="20"/>
      <w:lang w:eastAsia="ru-RU"/>
    </w:rPr>
  </w:style>
  <w:style w:type="character" w:customStyle="1" w:styleId="1fffffffffffc">
    <w:name w:val="Маркир_1 Знак"/>
    <w:link w:val="1fffffffffffb"/>
    <w:uiPriority w:val="99"/>
    <w:locked/>
    <w:rsid w:val="0029007C"/>
    <w:rPr>
      <w:rFonts w:ascii="Times New Roman" w:eastAsia="Calibri" w:hAnsi="Times New Roman" w:cs="Times New Roman"/>
      <w:sz w:val="24"/>
      <w:szCs w:val="20"/>
      <w:lang w:eastAsia="ru-RU"/>
    </w:rPr>
  </w:style>
  <w:style w:type="paragraph" w:customStyle="1" w:styleId="CharCharCharChar1">
    <w:name w:val="Char Char Знак Знак Char Char"/>
    <w:basedOn w:val="affff3"/>
    <w:autoRedefine/>
    <w:uiPriority w:val="99"/>
    <w:rsid w:val="0029007C"/>
    <w:pPr>
      <w:spacing w:line="240" w:lineRule="exact"/>
    </w:pPr>
    <w:rPr>
      <w:rFonts w:ascii="Times New Roman" w:hAnsi="Times New Roman"/>
      <w:sz w:val="28"/>
      <w:szCs w:val="20"/>
      <w:lang w:val="en-US"/>
    </w:rPr>
  </w:style>
  <w:style w:type="paragraph" w:customStyle="1" w:styleId="TableHead">
    <w:name w:val="Table Head"/>
    <w:basedOn w:val="affff3"/>
    <w:uiPriority w:val="99"/>
    <w:rsid w:val="0029007C"/>
    <w:pPr>
      <w:autoSpaceDE w:val="0"/>
      <w:autoSpaceDN w:val="0"/>
      <w:adjustRightInd w:val="0"/>
      <w:spacing w:after="0" w:line="240" w:lineRule="auto"/>
      <w:jc w:val="center"/>
    </w:pPr>
    <w:rPr>
      <w:rFonts w:ascii="Times New Roman" w:hAnsi="Times New Roman"/>
      <w:b/>
      <w:bCs/>
      <w:sz w:val="20"/>
      <w:szCs w:val="20"/>
      <w:lang w:eastAsia="ru-RU"/>
    </w:rPr>
  </w:style>
  <w:style w:type="paragraph" w:customStyle="1" w:styleId="OrderedList2OL">
    <w:name w:val="Ordered List 2 (OL)"/>
    <w:basedOn w:val="affff3"/>
    <w:uiPriority w:val="99"/>
    <w:rsid w:val="0029007C"/>
    <w:pPr>
      <w:autoSpaceDE w:val="0"/>
      <w:autoSpaceDN w:val="0"/>
      <w:adjustRightInd w:val="0"/>
      <w:spacing w:before="100" w:after="0" w:line="240" w:lineRule="auto"/>
      <w:ind w:left="720" w:hanging="360"/>
    </w:pPr>
    <w:rPr>
      <w:rFonts w:ascii="Arial" w:hAnsi="Arial" w:cs="Arial"/>
      <w:sz w:val="20"/>
      <w:szCs w:val="20"/>
      <w:lang w:eastAsia="ru-RU"/>
    </w:rPr>
  </w:style>
  <w:style w:type="paragraph" w:customStyle="1" w:styleId="OL1text">
    <w:name w:val="OL1 text"/>
    <w:basedOn w:val="affff3"/>
    <w:uiPriority w:val="99"/>
    <w:rsid w:val="0029007C"/>
    <w:pPr>
      <w:autoSpaceDE w:val="0"/>
      <w:autoSpaceDN w:val="0"/>
      <w:adjustRightInd w:val="0"/>
      <w:spacing w:before="100" w:after="40" w:line="240" w:lineRule="auto"/>
      <w:ind w:left="380"/>
    </w:pPr>
    <w:rPr>
      <w:rFonts w:ascii="Arial" w:hAnsi="Arial" w:cs="Arial"/>
      <w:sz w:val="18"/>
      <w:szCs w:val="18"/>
      <w:lang w:eastAsia="ru-RU"/>
    </w:rPr>
  </w:style>
  <w:style w:type="paragraph" w:customStyle="1" w:styleId="OrderedList1OL">
    <w:name w:val="Ordered List 1 (OL)"/>
    <w:basedOn w:val="affff3"/>
    <w:uiPriority w:val="99"/>
    <w:rsid w:val="0029007C"/>
    <w:pPr>
      <w:keepLines/>
      <w:autoSpaceDE w:val="0"/>
      <w:autoSpaceDN w:val="0"/>
      <w:adjustRightInd w:val="0"/>
      <w:spacing w:after="0" w:line="240" w:lineRule="auto"/>
      <w:ind w:left="360" w:hanging="360"/>
    </w:pPr>
    <w:rPr>
      <w:rFonts w:ascii="Arial" w:hAnsi="Arial" w:cs="Arial"/>
      <w:b/>
      <w:bCs/>
      <w:sz w:val="20"/>
      <w:szCs w:val="20"/>
      <w:lang w:eastAsia="ru-RU"/>
    </w:rPr>
  </w:style>
  <w:style w:type="paragraph" w:customStyle="1" w:styleId="DefaultText1">
    <w:name w:val="Default Text:1"/>
    <w:basedOn w:val="affff3"/>
    <w:uiPriority w:val="99"/>
    <w:rsid w:val="0029007C"/>
    <w:pPr>
      <w:autoSpaceDE w:val="0"/>
      <w:autoSpaceDN w:val="0"/>
      <w:adjustRightInd w:val="0"/>
      <w:spacing w:before="140" w:after="0" w:line="240" w:lineRule="auto"/>
    </w:pPr>
    <w:rPr>
      <w:rFonts w:ascii="Times New Roman" w:hAnsi="Times New Roman"/>
      <w:sz w:val="24"/>
      <w:szCs w:val="24"/>
      <w:lang w:eastAsia="ru-RU"/>
    </w:rPr>
  </w:style>
  <w:style w:type="paragraph" w:customStyle="1" w:styleId="Tabletext6">
    <w:name w:val="Table text"/>
    <w:basedOn w:val="affff3"/>
    <w:uiPriority w:val="99"/>
    <w:rsid w:val="0029007C"/>
    <w:pPr>
      <w:autoSpaceDE w:val="0"/>
      <w:autoSpaceDN w:val="0"/>
      <w:adjustRightInd w:val="0"/>
      <w:spacing w:before="140" w:after="0" w:line="240" w:lineRule="auto"/>
    </w:pPr>
    <w:rPr>
      <w:rFonts w:ascii="Arial" w:hAnsi="Arial" w:cs="Arial"/>
      <w:sz w:val="20"/>
      <w:szCs w:val="20"/>
      <w:lang w:eastAsia="ru-RU"/>
    </w:rPr>
  </w:style>
  <w:style w:type="paragraph" w:customStyle="1" w:styleId="DefaultText">
    <w:name w:val="Default Text"/>
    <w:basedOn w:val="affff3"/>
    <w:uiPriority w:val="99"/>
    <w:rsid w:val="0029007C"/>
    <w:pPr>
      <w:autoSpaceDE w:val="0"/>
      <w:autoSpaceDN w:val="0"/>
      <w:adjustRightInd w:val="0"/>
      <w:spacing w:before="140" w:after="0" w:line="240" w:lineRule="auto"/>
    </w:pPr>
    <w:rPr>
      <w:rFonts w:ascii="Times New Roman" w:hAnsi="Times New Roman"/>
      <w:sz w:val="24"/>
      <w:szCs w:val="24"/>
      <w:lang w:eastAsia="ru-RU"/>
    </w:rPr>
  </w:style>
  <w:style w:type="paragraph" w:customStyle="1" w:styleId="Fullpara">
    <w:name w:val="Fullpara"/>
    <w:basedOn w:val="affff3"/>
    <w:uiPriority w:val="99"/>
    <w:rsid w:val="0029007C"/>
    <w:pPr>
      <w:autoSpaceDE w:val="0"/>
      <w:autoSpaceDN w:val="0"/>
      <w:adjustRightInd w:val="0"/>
      <w:spacing w:before="140" w:after="0" w:line="240" w:lineRule="auto"/>
    </w:pPr>
    <w:rPr>
      <w:rFonts w:ascii="Arial" w:hAnsi="Arial" w:cs="Arial"/>
      <w:sz w:val="20"/>
      <w:szCs w:val="20"/>
      <w:lang w:eastAsia="ru-RU"/>
    </w:rPr>
  </w:style>
  <w:style w:type="paragraph" w:customStyle="1" w:styleId="BodySingle">
    <w:name w:val="Body Single"/>
    <w:basedOn w:val="affff3"/>
    <w:uiPriority w:val="99"/>
    <w:rsid w:val="0029007C"/>
    <w:pPr>
      <w:autoSpaceDE w:val="0"/>
      <w:autoSpaceDN w:val="0"/>
      <w:adjustRightInd w:val="0"/>
      <w:spacing w:after="0" w:line="240" w:lineRule="auto"/>
    </w:pPr>
    <w:rPr>
      <w:rFonts w:ascii="Times New Roman" w:hAnsi="Times New Roman"/>
      <w:sz w:val="20"/>
      <w:szCs w:val="20"/>
      <w:lang w:eastAsia="ru-RU"/>
    </w:rPr>
  </w:style>
  <w:style w:type="paragraph" w:customStyle="1" w:styleId="TableHead0">
    <w:name w:val="TableHead"/>
    <w:basedOn w:val="affff3"/>
    <w:uiPriority w:val="99"/>
    <w:rsid w:val="0029007C"/>
    <w:pPr>
      <w:autoSpaceDE w:val="0"/>
      <w:autoSpaceDN w:val="0"/>
      <w:adjustRightInd w:val="0"/>
      <w:spacing w:after="0" w:line="240" w:lineRule="auto"/>
      <w:jc w:val="center"/>
    </w:pPr>
    <w:rPr>
      <w:rFonts w:ascii="Times New Roman" w:hAnsi="Times New Roman"/>
      <w:b/>
      <w:bCs/>
      <w:sz w:val="20"/>
      <w:szCs w:val="20"/>
      <w:lang w:val="fi-FI" w:eastAsia="ru-RU"/>
    </w:rPr>
  </w:style>
  <w:style w:type="paragraph" w:customStyle="1" w:styleId="Level21">
    <w:name w:val="Level 2: 1."/>
    <w:basedOn w:val="affff3"/>
    <w:uiPriority w:val="99"/>
    <w:rsid w:val="0029007C"/>
    <w:pPr>
      <w:autoSpaceDE w:val="0"/>
      <w:autoSpaceDN w:val="0"/>
      <w:adjustRightInd w:val="0"/>
      <w:spacing w:before="48" w:after="0" w:line="240" w:lineRule="auto"/>
      <w:ind w:left="360" w:hanging="360"/>
    </w:pPr>
    <w:rPr>
      <w:rFonts w:ascii="Times New Roman" w:hAnsi="Times New Roman"/>
      <w:sz w:val="20"/>
      <w:szCs w:val="20"/>
      <w:lang w:eastAsia="ru-RU"/>
    </w:rPr>
  </w:style>
  <w:style w:type="paragraph" w:customStyle="1" w:styleId="Level1a">
    <w:name w:val="Level 1: a."/>
    <w:basedOn w:val="affff3"/>
    <w:uiPriority w:val="99"/>
    <w:rsid w:val="0029007C"/>
    <w:pPr>
      <w:autoSpaceDE w:val="0"/>
      <w:autoSpaceDN w:val="0"/>
      <w:adjustRightInd w:val="0"/>
      <w:spacing w:before="72" w:after="72" w:line="240" w:lineRule="auto"/>
      <w:ind w:left="964" w:hanging="397"/>
    </w:pPr>
    <w:rPr>
      <w:rFonts w:ascii="Times New Roman" w:hAnsi="Times New Roman"/>
      <w:b/>
      <w:bCs/>
      <w:lang w:eastAsia="ru-RU"/>
    </w:rPr>
  </w:style>
  <w:style w:type="paragraph" w:customStyle="1" w:styleId="TableHeadLeft">
    <w:name w:val="Table Head Left"/>
    <w:basedOn w:val="affff3"/>
    <w:uiPriority w:val="99"/>
    <w:rsid w:val="0029007C"/>
    <w:pPr>
      <w:autoSpaceDE w:val="0"/>
      <w:autoSpaceDN w:val="0"/>
      <w:adjustRightInd w:val="0"/>
      <w:spacing w:after="0" w:line="240" w:lineRule="auto"/>
    </w:pPr>
    <w:rPr>
      <w:rFonts w:ascii="Times New Roman" w:hAnsi="Times New Roman"/>
      <w:b/>
      <w:bCs/>
      <w:sz w:val="20"/>
      <w:szCs w:val="20"/>
      <w:lang w:eastAsia="ru-RU"/>
    </w:rPr>
  </w:style>
  <w:style w:type="paragraph" w:customStyle="1" w:styleId="TableText20">
    <w:name w:val="Table Text:2"/>
    <w:basedOn w:val="affff3"/>
    <w:uiPriority w:val="99"/>
    <w:rsid w:val="0029007C"/>
    <w:pPr>
      <w:overflowPunct w:val="0"/>
      <w:autoSpaceDE w:val="0"/>
      <w:autoSpaceDN w:val="0"/>
      <w:adjustRightInd w:val="0"/>
      <w:spacing w:after="0" w:line="240" w:lineRule="auto"/>
      <w:textAlignment w:val="baseline"/>
    </w:pPr>
    <w:rPr>
      <w:rFonts w:ascii="Times New Roman" w:hAnsi="Times New Roman"/>
      <w:color w:val="000000"/>
      <w:sz w:val="20"/>
      <w:szCs w:val="20"/>
      <w:lang w:val="en-US" w:eastAsia="ru-RU"/>
    </w:rPr>
  </w:style>
  <w:style w:type="paragraph" w:customStyle="1" w:styleId="Bullet12">
    <w:name w:val="Bullet 1:2"/>
    <w:basedOn w:val="affff3"/>
    <w:uiPriority w:val="99"/>
    <w:rsid w:val="0029007C"/>
    <w:pPr>
      <w:overflowPunct w:val="0"/>
      <w:autoSpaceDE w:val="0"/>
      <w:autoSpaceDN w:val="0"/>
      <w:adjustRightInd w:val="0"/>
      <w:spacing w:after="0" w:line="240" w:lineRule="auto"/>
      <w:textAlignment w:val="baseline"/>
    </w:pPr>
    <w:rPr>
      <w:rFonts w:ascii="Times New Roman" w:hAnsi="Times New Roman"/>
      <w:color w:val="000000"/>
      <w:sz w:val="20"/>
      <w:szCs w:val="20"/>
      <w:lang w:val="en-US" w:eastAsia="ru-RU"/>
    </w:rPr>
  </w:style>
  <w:style w:type="paragraph" w:customStyle="1" w:styleId="BodyText23">
    <w:name w:val="Body Text:2"/>
    <w:basedOn w:val="affff3"/>
    <w:uiPriority w:val="99"/>
    <w:rsid w:val="0029007C"/>
    <w:pPr>
      <w:overflowPunct w:val="0"/>
      <w:autoSpaceDE w:val="0"/>
      <w:autoSpaceDN w:val="0"/>
      <w:adjustRightInd w:val="0"/>
      <w:spacing w:before="40" w:after="120" w:line="240" w:lineRule="auto"/>
      <w:textAlignment w:val="baseline"/>
    </w:pPr>
    <w:rPr>
      <w:rFonts w:ascii="Times New Roman" w:hAnsi="Times New Roman"/>
      <w:color w:val="000000"/>
      <w:sz w:val="20"/>
      <w:szCs w:val="20"/>
      <w:lang w:val="en-US" w:eastAsia="ru-RU"/>
    </w:rPr>
  </w:style>
  <w:style w:type="paragraph" w:customStyle="1" w:styleId="DefaultText2">
    <w:name w:val="Default Text:2"/>
    <w:basedOn w:val="affff3"/>
    <w:uiPriority w:val="99"/>
    <w:rsid w:val="0029007C"/>
    <w:pPr>
      <w:overflowPunct w:val="0"/>
      <w:autoSpaceDE w:val="0"/>
      <w:autoSpaceDN w:val="0"/>
      <w:adjustRightInd w:val="0"/>
      <w:spacing w:after="0" w:line="240" w:lineRule="auto"/>
      <w:textAlignment w:val="baseline"/>
    </w:pPr>
    <w:rPr>
      <w:rFonts w:ascii="Times New Roman" w:hAnsi="Times New Roman"/>
      <w:color w:val="000000"/>
      <w:sz w:val="20"/>
      <w:szCs w:val="20"/>
      <w:lang w:val="en-US" w:eastAsia="ru-RU"/>
    </w:rPr>
  </w:style>
  <w:style w:type="paragraph" w:customStyle="1" w:styleId="BodySingle2">
    <w:name w:val="Body Single:2"/>
    <w:basedOn w:val="affff3"/>
    <w:uiPriority w:val="99"/>
    <w:rsid w:val="0029007C"/>
    <w:pPr>
      <w:overflowPunct w:val="0"/>
      <w:autoSpaceDE w:val="0"/>
      <w:autoSpaceDN w:val="0"/>
      <w:adjustRightInd w:val="0"/>
      <w:spacing w:after="0" w:line="240" w:lineRule="auto"/>
      <w:textAlignment w:val="baseline"/>
    </w:pPr>
    <w:rPr>
      <w:rFonts w:ascii="Times New Roman" w:hAnsi="Times New Roman"/>
      <w:color w:val="000000"/>
      <w:sz w:val="20"/>
      <w:szCs w:val="20"/>
      <w:lang w:val="en-US" w:eastAsia="ru-RU"/>
    </w:rPr>
  </w:style>
  <w:style w:type="paragraph" w:customStyle="1" w:styleId="1fffffffffffd">
    <w:name w:val="ТТ список 1"/>
    <w:basedOn w:val="affff3"/>
    <w:uiPriority w:val="99"/>
    <w:rsid w:val="0029007C"/>
    <w:pPr>
      <w:keepNext/>
      <w:keepLines/>
      <w:tabs>
        <w:tab w:val="left" w:pos="720"/>
      </w:tabs>
      <w:suppressAutoHyphens/>
      <w:spacing w:before="240" w:after="120" w:line="240" w:lineRule="auto"/>
      <w:ind w:left="1440" w:hanging="360"/>
    </w:pPr>
    <w:rPr>
      <w:rFonts w:ascii="Times New Roman" w:eastAsia="Calibri" w:hAnsi="Times New Roman"/>
      <w:b/>
      <w:sz w:val="24"/>
      <w:szCs w:val="20"/>
      <w:lang w:eastAsia="ar-SA"/>
    </w:rPr>
  </w:style>
  <w:style w:type="paragraph" w:customStyle="1" w:styleId="2fffffffff0">
    <w:name w:val="ТТ список 2"/>
    <w:basedOn w:val="affff3"/>
    <w:uiPriority w:val="99"/>
    <w:rsid w:val="0029007C"/>
    <w:pPr>
      <w:keepNext/>
      <w:keepLines/>
      <w:tabs>
        <w:tab w:val="left" w:pos="720"/>
        <w:tab w:val="num" w:pos="851"/>
      </w:tabs>
      <w:suppressAutoHyphens/>
      <w:spacing w:before="120" w:after="60" w:line="240" w:lineRule="auto"/>
      <w:ind w:left="851" w:hanging="851"/>
    </w:pPr>
    <w:rPr>
      <w:rFonts w:ascii="Times New Roman" w:hAnsi="Times New Roman"/>
      <w:i/>
      <w:sz w:val="24"/>
      <w:szCs w:val="24"/>
      <w:lang w:eastAsia="ar-SA"/>
    </w:rPr>
  </w:style>
  <w:style w:type="paragraph" w:customStyle="1" w:styleId="3fffff9">
    <w:name w:val="ТТ список 3"/>
    <w:basedOn w:val="affff3"/>
    <w:uiPriority w:val="99"/>
    <w:rsid w:val="0029007C"/>
    <w:pPr>
      <w:keepLines/>
      <w:tabs>
        <w:tab w:val="num" w:pos="851"/>
      </w:tabs>
      <w:suppressAutoHyphens/>
      <w:spacing w:before="60" w:after="0" w:line="240" w:lineRule="auto"/>
      <w:ind w:left="851" w:hanging="851"/>
    </w:pPr>
    <w:rPr>
      <w:rFonts w:ascii="Times New Roman" w:hAnsi="Times New Roman"/>
      <w:sz w:val="24"/>
      <w:szCs w:val="24"/>
      <w:lang w:eastAsia="ar-SA"/>
    </w:rPr>
  </w:style>
  <w:style w:type="paragraph" w:customStyle="1" w:styleId="4fff4">
    <w:name w:val="ТТ список 4"/>
    <w:basedOn w:val="3fffff9"/>
    <w:uiPriority w:val="99"/>
    <w:rsid w:val="0029007C"/>
    <w:pPr>
      <w:keepLines w:val="0"/>
      <w:tabs>
        <w:tab w:val="clear" w:pos="851"/>
        <w:tab w:val="num" w:pos="454"/>
      </w:tabs>
      <w:ind w:left="454" w:right="141" w:hanging="454"/>
    </w:pPr>
  </w:style>
  <w:style w:type="character" w:customStyle="1" w:styleId="1fffffffffffe">
    <w:name w:val="Название книги1"/>
    <w:uiPriority w:val="99"/>
    <w:rsid w:val="0029007C"/>
    <w:rPr>
      <w:b/>
      <w:smallCaps/>
      <w:spacing w:val="5"/>
    </w:rPr>
  </w:style>
  <w:style w:type="character" w:customStyle="1" w:styleId="TitleChar2">
    <w:name w:val="Title Char2"/>
    <w:aliases w:val="Знак3 Char2,Знак3 Знак Char2"/>
    <w:uiPriority w:val="99"/>
    <w:locked/>
    <w:rsid w:val="0029007C"/>
    <w:rPr>
      <w:rFonts w:ascii="Arial" w:hAnsi="Arial"/>
      <w:b/>
      <w:sz w:val="36"/>
    </w:rPr>
  </w:style>
  <w:style w:type="paragraph" w:customStyle="1" w:styleId="328">
    <w:name w:val="Основной текст 32"/>
    <w:basedOn w:val="affff3"/>
    <w:uiPriority w:val="99"/>
    <w:rsid w:val="0029007C"/>
    <w:pPr>
      <w:spacing w:before="120" w:after="0" w:line="240" w:lineRule="auto"/>
      <w:jc w:val="center"/>
    </w:pPr>
    <w:rPr>
      <w:rFonts w:ascii="Times New Roman" w:hAnsi="Times New Roman"/>
      <w:sz w:val="24"/>
      <w:szCs w:val="20"/>
      <w:lang w:eastAsia="ru-RU"/>
    </w:rPr>
  </w:style>
  <w:style w:type="paragraph" w:customStyle="1" w:styleId="BodyTextIndent31">
    <w:name w:val="Body Text Indent 31"/>
    <w:basedOn w:val="affff3"/>
    <w:rsid w:val="0029007C"/>
    <w:pPr>
      <w:tabs>
        <w:tab w:val="left" w:pos="7088"/>
      </w:tabs>
      <w:spacing w:after="0" w:line="280" w:lineRule="exact"/>
      <w:ind w:firstLine="851"/>
    </w:pPr>
    <w:rPr>
      <w:rFonts w:ascii="Times New Roman" w:hAnsi="Times New Roman"/>
      <w:sz w:val="24"/>
      <w:szCs w:val="20"/>
      <w:lang w:eastAsia="ru-RU"/>
    </w:rPr>
  </w:style>
  <w:style w:type="character" w:customStyle="1" w:styleId="FootnoteTextChar1">
    <w:name w:val="Footnote Text Char1"/>
    <w:aliases w:val="Знак Char1,Знак21 Char2,Знак21 Char21"/>
    <w:uiPriority w:val="99"/>
    <w:locked/>
    <w:rsid w:val="0029007C"/>
    <w:rPr>
      <w:lang w:val="ru-RU" w:eastAsia="ru-RU"/>
    </w:rPr>
  </w:style>
  <w:style w:type="paragraph" w:customStyle="1" w:styleId="affffffffffffffffffffffffffffffff4">
    <w:name w:val="Абзац основной"/>
    <w:basedOn w:val="affff3"/>
    <w:link w:val="affffffffffffffffffffffffffffffff5"/>
    <w:uiPriority w:val="99"/>
    <w:rsid w:val="0029007C"/>
    <w:pPr>
      <w:spacing w:after="0" w:line="360" w:lineRule="auto"/>
      <w:ind w:firstLine="709"/>
    </w:pPr>
    <w:rPr>
      <w:rFonts w:ascii="Arial" w:eastAsia="Calibri" w:hAnsi="Arial"/>
      <w:sz w:val="24"/>
      <w:szCs w:val="20"/>
      <w:lang w:eastAsia="ru-RU"/>
    </w:rPr>
  </w:style>
  <w:style w:type="character" w:customStyle="1" w:styleId="affffffffffffffffffffffffffffffff5">
    <w:name w:val="Абзац основной Знак"/>
    <w:link w:val="affffffffffffffffffffffffffffffff4"/>
    <w:uiPriority w:val="99"/>
    <w:locked/>
    <w:rsid w:val="0029007C"/>
    <w:rPr>
      <w:rFonts w:ascii="Arial" w:eastAsia="Calibri" w:hAnsi="Arial" w:cs="Times New Roman"/>
      <w:sz w:val="24"/>
      <w:szCs w:val="20"/>
      <w:lang w:eastAsia="ru-RU"/>
    </w:rPr>
  </w:style>
  <w:style w:type="paragraph" w:customStyle="1" w:styleId="EmailStyle2">
    <w:name w:val="EmailStyle2"/>
    <w:basedOn w:val="affff3"/>
    <w:next w:val="affff3"/>
    <w:uiPriority w:val="99"/>
    <w:qFormat/>
    <w:rsid w:val="0029007C"/>
    <w:pPr>
      <w:keepNext/>
      <w:spacing w:after="0" w:line="240" w:lineRule="auto"/>
      <w:jc w:val="center"/>
      <w:outlineLvl w:val="1"/>
    </w:pPr>
    <w:rPr>
      <w:rFonts w:ascii="Times New Roman" w:hAnsi="Times New Roman"/>
      <w:b/>
      <w:bCs/>
      <w:sz w:val="24"/>
      <w:szCs w:val="24"/>
      <w:lang w:eastAsia="ru-RU"/>
    </w:rPr>
  </w:style>
  <w:style w:type="paragraph" w:customStyle="1" w:styleId="xl136">
    <w:name w:val="xl136"/>
    <w:basedOn w:val="affff3"/>
    <w:rsid w:val="0029007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ahoma" w:hAnsi="Tahoma" w:cs="Tahoma"/>
      <w:sz w:val="16"/>
      <w:szCs w:val="16"/>
      <w:lang w:eastAsia="ru-RU"/>
    </w:rPr>
  </w:style>
  <w:style w:type="paragraph" w:customStyle="1" w:styleId="xl137">
    <w:name w:val="xl137"/>
    <w:basedOn w:val="affff3"/>
    <w:rsid w:val="0029007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homa" w:hAnsi="Tahoma" w:cs="Tahoma"/>
      <w:b/>
      <w:bCs/>
      <w:sz w:val="16"/>
      <w:szCs w:val="16"/>
      <w:lang w:eastAsia="ru-RU"/>
    </w:rPr>
  </w:style>
  <w:style w:type="paragraph" w:customStyle="1" w:styleId="xl138">
    <w:name w:val="xl138"/>
    <w:basedOn w:val="affff3"/>
    <w:rsid w:val="0029007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homa" w:hAnsi="Tahoma" w:cs="Tahoma"/>
      <w:b/>
      <w:bCs/>
      <w:color w:val="FF0000"/>
      <w:sz w:val="16"/>
      <w:szCs w:val="16"/>
      <w:lang w:eastAsia="ru-RU"/>
    </w:rPr>
  </w:style>
  <w:style w:type="paragraph" w:customStyle="1" w:styleId="xl139">
    <w:name w:val="xl139"/>
    <w:basedOn w:val="affff3"/>
    <w:rsid w:val="0029007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homa" w:hAnsi="Tahoma" w:cs="Tahoma"/>
      <w:sz w:val="16"/>
      <w:szCs w:val="16"/>
      <w:lang w:eastAsia="ru-RU"/>
    </w:rPr>
  </w:style>
  <w:style w:type="paragraph" w:customStyle="1" w:styleId="xl140">
    <w:name w:val="xl140"/>
    <w:basedOn w:val="affff3"/>
    <w:rsid w:val="0029007C"/>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homa" w:hAnsi="Tahoma" w:cs="Tahoma"/>
      <w:sz w:val="16"/>
      <w:szCs w:val="16"/>
      <w:lang w:eastAsia="ru-RU"/>
    </w:rPr>
  </w:style>
  <w:style w:type="paragraph" w:customStyle="1" w:styleId="xl141">
    <w:name w:val="xl141"/>
    <w:basedOn w:val="affff3"/>
    <w:rsid w:val="0029007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ahoma" w:hAnsi="Tahoma" w:cs="Tahoma"/>
      <w:b/>
      <w:bCs/>
      <w:sz w:val="16"/>
      <w:szCs w:val="16"/>
      <w:lang w:eastAsia="ru-RU"/>
    </w:rPr>
  </w:style>
  <w:style w:type="paragraph" w:customStyle="1" w:styleId="xl142">
    <w:name w:val="xl142"/>
    <w:basedOn w:val="affff3"/>
    <w:rsid w:val="0029007C"/>
    <w:pPr>
      <w:spacing w:before="100" w:beforeAutospacing="1" w:after="100" w:afterAutospacing="1" w:line="240" w:lineRule="auto"/>
      <w:textAlignment w:val="center"/>
    </w:pPr>
    <w:rPr>
      <w:rFonts w:ascii="Tahoma" w:hAnsi="Tahoma" w:cs="Tahoma"/>
      <w:sz w:val="16"/>
      <w:szCs w:val="16"/>
      <w:lang w:eastAsia="ru-RU"/>
    </w:rPr>
  </w:style>
  <w:style w:type="paragraph" w:customStyle="1" w:styleId="xl143">
    <w:name w:val="xl143"/>
    <w:basedOn w:val="affff3"/>
    <w:rsid w:val="0029007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homa" w:hAnsi="Tahoma" w:cs="Tahoma"/>
      <w:b/>
      <w:bCs/>
      <w:color w:val="FF0000"/>
      <w:sz w:val="16"/>
      <w:szCs w:val="16"/>
      <w:lang w:eastAsia="ru-RU"/>
    </w:rPr>
  </w:style>
  <w:style w:type="paragraph" w:customStyle="1" w:styleId="xl144">
    <w:name w:val="xl144"/>
    <w:basedOn w:val="affff3"/>
    <w:rsid w:val="0029007C"/>
    <w:pPr>
      <w:spacing w:before="100" w:beforeAutospacing="1" w:after="100" w:afterAutospacing="1" w:line="240" w:lineRule="auto"/>
      <w:textAlignment w:val="center"/>
    </w:pPr>
    <w:rPr>
      <w:rFonts w:ascii="Tahoma" w:hAnsi="Tahoma" w:cs="Tahoma"/>
      <w:sz w:val="16"/>
      <w:szCs w:val="16"/>
      <w:lang w:eastAsia="ru-RU"/>
    </w:rPr>
  </w:style>
  <w:style w:type="paragraph" w:customStyle="1" w:styleId="xl145">
    <w:name w:val="xl145"/>
    <w:basedOn w:val="affff3"/>
    <w:rsid w:val="0029007C"/>
    <w:pPr>
      <w:spacing w:before="100" w:beforeAutospacing="1" w:after="100" w:afterAutospacing="1" w:line="240" w:lineRule="auto"/>
      <w:jc w:val="center"/>
      <w:textAlignment w:val="center"/>
    </w:pPr>
    <w:rPr>
      <w:rFonts w:ascii="Tahoma" w:hAnsi="Tahoma" w:cs="Tahoma"/>
      <w:b/>
      <w:bCs/>
      <w:sz w:val="16"/>
      <w:szCs w:val="16"/>
      <w:lang w:eastAsia="ru-RU"/>
    </w:rPr>
  </w:style>
  <w:style w:type="paragraph" w:customStyle="1" w:styleId="xl146">
    <w:name w:val="xl146"/>
    <w:basedOn w:val="affff3"/>
    <w:rsid w:val="0029007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homa" w:hAnsi="Tahoma" w:cs="Tahoma"/>
      <w:color w:val="FF0000"/>
      <w:sz w:val="16"/>
      <w:szCs w:val="16"/>
      <w:lang w:eastAsia="ru-RU"/>
    </w:rPr>
  </w:style>
  <w:style w:type="paragraph" w:customStyle="1" w:styleId="xl147">
    <w:name w:val="xl147"/>
    <w:basedOn w:val="affff3"/>
    <w:rsid w:val="0029007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ahoma" w:hAnsi="Tahoma" w:cs="Tahoma"/>
      <w:b/>
      <w:bCs/>
      <w:color w:val="FF0000"/>
      <w:sz w:val="16"/>
      <w:szCs w:val="16"/>
      <w:lang w:eastAsia="ru-RU"/>
    </w:rPr>
  </w:style>
  <w:style w:type="paragraph" w:customStyle="1" w:styleId="xl148">
    <w:name w:val="xl148"/>
    <w:basedOn w:val="affff3"/>
    <w:rsid w:val="0029007C"/>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ahoma" w:hAnsi="Tahoma" w:cs="Tahoma"/>
      <w:sz w:val="16"/>
      <w:szCs w:val="16"/>
      <w:lang w:eastAsia="ru-RU"/>
    </w:rPr>
  </w:style>
  <w:style w:type="paragraph" w:customStyle="1" w:styleId="xl149">
    <w:name w:val="xl149"/>
    <w:basedOn w:val="affff3"/>
    <w:rsid w:val="0029007C"/>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ahoma" w:hAnsi="Tahoma" w:cs="Tahoma"/>
      <w:color w:val="FF0000"/>
      <w:sz w:val="16"/>
      <w:szCs w:val="16"/>
      <w:lang w:eastAsia="ru-RU"/>
    </w:rPr>
  </w:style>
  <w:style w:type="paragraph" w:customStyle="1" w:styleId="xl150">
    <w:name w:val="xl150"/>
    <w:basedOn w:val="affff3"/>
    <w:rsid w:val="0029007C"/>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homa" w:hAnsi="Tahoma" w:cs="Tahoma"/>
      <w:sz w:val="16"/>
      <w:szCs w:val="16"/>
      <w:lang w:eastAsia="ru-RU"/>
    </w:rPr>
  </w:style>
  <w:style w:type="paragraph" w:customStyle="1" w:styleId="xl151">
    <w:name w:val="xl151"/>
    <w:basedOn w:val="affff3"/>
    <w:rsid w:val="0029007C"/>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ahoma" w:hAnsi="Tahoma" w:cs="Tahoma"/>
      <w:sz w:val="16"/>
      <w:szCs w:val="16"/>
      <w:lang w:eastAsia="ru-RU"/>
    </w:rPr>
  </w:style>
  <w:style w:type="paragraph" w:customStyle="1" w:styleId="xl152">
    <w:name w:val="xl152"/>
    <w:basedOn w:val="affff3"/>
    <w:rsid w:val="0029007C"/>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homa" w:hAnsi="Tahoma" w:cs="Tahoma"/>
      <w:b/>
      <w:bCs/>
      <w:color w:val="FF0000"/>
      <w:sz w:val="16"/>
      <w:szCs w:val="16"/>
      <w:lang w:eastAsia="ru-RU"/>
    </w:rPr>
  </w:style>
  <w:style w:type="paragraph" w:customStyle="1" w:styleId="xl153">
    <w:name w:val="xl153"/>
    <w:basedOn w:val="affff3"/>
    <w:rsid w:val="0029007C"/>
    <w:pPr>
      <w:pBdr>
        <w:top w:val="single" w:sz="4" w:space="0" w:color="auto"/>
        <w:left w:val="single" w:sz="4" w:space="0" w:color="auto"/>
        <w:bottom w:val="single" w:sz="4" w:space="0" w:color="auto"/>
        <w:right w:val="single" w:sz="4" w:space="0" w:color="auto"/>
      </w:pBdr>
      <w:shd w:val="clear" w:color="000000" w:fill="99FF99"/>
      <w:spacing w:before="100" w:beforeAutospacing="1" w:after="100" w:afterAutospacing="1" w:line="240" w:lineRule="auto"/>
      <w:jc w:val="center"/>
      <w:textAlignment w:val="center"/>
    </w:pPr>
    <w:rPr>
      <w:rFonts w:ascii="Tahoma" w:hAnsi="Tahoma" w:cs="Tahoma"/>
      <w:sz w:val="16"/>
      <w:szCs w:val="16"/>
      <w:lang w:eastAsia="ru-RU"/>
    </w:rPr>
  </w:style>
  <w:style w:type="paragraph" w:customStyle="1" w:styleId="xl154">
    <w:name w:val="xl154"/>
    <w:basedOn w:val="affff3"/>
    <w:rsid w:val="0029007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homa" w:hAnsi="Tahoma" w:cs="Tahoma"/>
      <w:b/>
      <w:bCs/>
      <w:color w:val="FF0000"/>
      <w:sz w:val="16"/>
      <w:szCs w:val="16"/>
      <w:lang w:eastAsia="ru-RU"/>
    </w:rPr>
  </w:style>
  <w:style w:type="paragraph" w:customStyle="1" w:styleId="xl155">
    <w:name w:val="xl155"/>
    <w:basedOn w:val="affff3"/>
    <w:rsid w:val="0029007C"/>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ahoma" w:hAnsi="Tahoma" w:cs="Tahoma"/>
      <w:color w:val="FF0000"/>
      <w:sz w:val="16"/>
      <w:szCs w:val="16"/>
      <w:lang w:eastAsia="ru-RU"/>
    </w:rPr>
  </w:style>
  <w:style w:type="paragraph" w:customStyle="1" w:styleId="xl156">
    <w:name w:val="xl156"/>
    <w:basedOn w:val="affff3"/>
    <w:rsid w:val="0029007C"/>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ahoma" w:hAnsi="Tahoma" w:cs="Tahoma"/>
      <w:sz w:val="16"/>
      <w:szCs w:val="16"/>
      <w:lang w:eastAsia="ru-RU"/>
    </w:rPr>
  </w:style>
  <w:style w:type="paragraph" w:customStyle="1" w:styleId="xl157">
    <w:name w:val="xl157"/>
    <w:basedOn w:val="affff3"/>
    <w:rsid w:val="0029007C"/>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ahoma" w:hAnsi="Tahoma" w:cs="Tahoma"/>
      <w:color w:val="FF0000"/>
      <w:sz w:val="16"/>
      <w:szCs w:val="16"/>
      <w:lang w:eastAsia="ru-RU"/>
    </w:rPr>
  </w:style>
  <w:style w:type="paragraph" w:customStyle="1" w:styleId="xl158">
    <w:name w:val="xl158"/>
    <w:basedOn w:val="affff3"/>
    <w:rsid w:val="0029007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homa" w:hAnsi="Tahoma" w:cs="Tahoma"/>
      <w:sz w:val="16"/>
      <w:szCs w:val="16"/>
      <w:lang w:eastAsia="ru-RU"/>
    </w:rPr>
  </w:style>
  <w:style w:type="paragraph" w:customStyle="1" w:styleId="xl159">
    <w:name w:val="xl159"/>
    <w:basedOn w:val="affff3"/>
    <w:rsid w:val="0029007C"/>
    <w:pPr>
      <w:spacing w:before="100" w:beforeAutospacing="1" w:after="100" w:afterAutospacing="1" w:line="240" w:lineRule="auto"/>
      <w:textAlignment w:val="center"/>
    </w:pPr>
    <w:rPr>
      <w:rFonts w:ascii="Tahoma" w:hAnsi="Tahoma" w:cs="Tahoma"/>
      <w:sz w:val="14"/>
      <w:szCs w:val="14"/>
      <w:lang w:eastAsia="ru-RU"/>
    </w:rPr>
  </w:style>
  <w:style w:type="paragraph" w:customStyle="1" w:styleId="xl160">
    <w:name w:val="xl160"/>
    <w:basedOn w:val="affff3"/>
    <w:rsid w:val="0029007C"/>
    <w:pPr>
      <w:spacing w:before="100" w:beforeAutospacing="1" w:after="100" w:afterAutospacing="1" w:line="240" w:lineRule="auto"/>
      <w:jc w:val="center"/>
      <w:textAlignment w:val="center"/>
    </w:pPr>
    <w:rPr>
      <w:rFonts w:ascii="Tahoma" w:hAnsi="Tahoma" w:cs="Tahoma"/>
      <w:b/>
      <w:bCs/>
      <w:sz w:val="14"/>
      <w:szCs w:val="14"/>
      <w:lang w:eastAsia="ru-RU"/>
    </w:rPr>
  </w:style>
  <w:style w:type="paragraph" w:customStyle="1" w:styleId="xl161">
    <w:name w:val="xl161"/>
    <w:basedOn w:val="affff3"/>
    <w:rsid w:val="0029007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ahoma" w:hAnsi="Tahoma" w:cs="Tahoma"/>
      <w:b/>
      <w:bCs/>
      <w:color w:val="FF0000"/>
      <w:sz w:val="16"/>
      <w:szCs w:val="16"/>
      <w:lang w:eastAsia="ru-RU"/>
    </w:rPr>
  </w:style>
  <w:style w:type="paragraph" w:customStyle="1" w:styleId="xl162">
    <w:name w:val="xl162"/>
    <w:basedOn w:val="affff3"/>
    <w:rsid w:val="0029007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ahoma" w:hAnsi="Tahoma" w:cs="Tahoma"/>
      <w:sz w:val="14"/>
      <w:szCs w:val="14"/>
      <w:lang w:eastAsia="ru-RU"/>
    </w:rPr>
  </w:style>
  <w:style w:type="paragraph" w:customStyle="1" w:styleId="xl163">
    <w:name w:val="xl163"/>
    <w:basedOn w:val="affff3"/>
    <w:rsid w:val="0029007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ahoma" w:hAnsi="Tahoma" w:cs="Tahoma"/>
      <w:sz w:val="14"/>
      <w:szCs w:val="14"/>
      <w:lang w:eastAsia="ru-RU"/>
    </w:rPr>
  </w:style>
  <w:style w:type="paragraph" w:customStyle="1" w:styleId="xl164">
    <w:name w:val="xl164"/>
    <w:basedOn w:val="affff3"/>
    <w:rsid w:val="0029007C"/>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ahoma" w:hAnsi="Tahoma" w:cs="Tahoma"/>
      <w:sz w:val="14"/>
      <w:szCs w:val="14"/>
      <w:lang w:eastAsia="ru-RU"/>
    </w:rPr>
  </w:style>
  <w:style w:type="paragraph" w:customStyle="1" w:styleId="xl165">
    <w:name w:val="xl165"/>
    <w:basedOn w:val="affff3"/>
    <w:rsid w:val="0029007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ahoma" w:hAnsi="Tahoma" w:cs="Tahoma"/>
      <w:b/>
      <w:bCs/>
      <w:color w:val="FF0000"/>
      <w:sz w:val="14"/>
      <w:szCs w:val="14"/>
      <w:lang w:eastAsia="ru-RU"/>
    </w:rPr>
  </w:style>
  <w:style w:type="paragraph" w:customStyle="1" w:styleId="xl166">
    <w:name w:val="xl166"/>
    <w:basedOn w:val="affff3"/>
    <w:rsid w:val="0029007C"/>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ahoma" w:hAnsi="Tahoma" w:cs="Tahoma"/>
      <w:sz w:val="14"/>
      <w:szCs w:val="14"/>
      <w:lang w:eastAsia="ru-RU"/>
    </w:rPr>
  </w:style>
  <w:style w:type="paragraph" w:customStyle="1" w:styleId="xl167">
    <w:name w:val="xl167"/>
    <w:basedOn w:val="affff3"/>
    <w:rsid w:val="0029007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ahoma" w:hAnsi="Tahoma" w:cs="Tahoma"/>
      <w:b/>
      <w:bCs/>
      <w:sz w:val="14"/>
      <w:szCs w:val="14"/>
      <w:lang w:eastAsia="ru-RU"/>
    </w:rPr>
  </w:style>
  <w:style w:type="paragraph" w:customStyle="1" w:styleId="xl168">
    <w:name w:val="xl168"/>
    <w:basedOn w:val="affff3"/>
    <w:rsid w:val="0029007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ahoma" w:hAnsi="Tahoma" w:cs="Tahoma"/>
      <w:sz w:val="14"/>
      <w:szCs w:val="14"/>
      <w:lang w:eastAsia="ru-RU"/>
    </w:rPr>
  </w:style>
  <w:style w:type="paragraph" w:customStyle="1" w:styleId="xl169">
    <w:name w:val="xl169"/>
    <w:basedOn w:val="affff3"/>
    <w:rsid w:val="0029007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ahoma" w:hAnsi="Tahoma" w:cs="Tahoma"/>
      <w:sz w:val="14"/>
      <w:szCs w:val="14"/>
      <w:lang w:eastAsia="ru-RU"/>
    </w:rPr>
  </w:style>
  <w:style w:type="paragraph" w:customStyle="1" w:styleId="xl170">
    <w:name w:val="xl170"/>
    <w:basedOn w:val="affff3"/>
    <w:rsid w:val="0029007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ahoma" w:hAnsi="Tahoma" w:cs="Tahoma"/>
      <w:sz w:val="14"/>
      <w:szCs w:val="14"/>
      <w:lang w:eastAsia="ru-RU"/>
    </w:rPr>
  </w:style>
  <w:style w:type="paragraph" w:customStyle="1" w:styleId="xl171">
    <w:name w:val="xl171"/>
    <w:basedOn w:val="affff3"/>
    <w:rsid w:val="0029007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ahoma" w:hAnsi="Tahoma" w:cs="Tahoma"/>
      <w:sz w:val="14"/>
      <w:szCs w:val="14"/>
      <w:lang w:eastAsia="ru-RU"/>
    </w:rPr>
  </w:style>
  <w:style w:type="paragraph" w:customStyle="1" w:styleId="xl172">
    <w:name w:val="xl172"/>
    <w:basedOn w:val="affff3"/>
    <w:rsid w:val="0029007C"/>
    <w:pPr>
      <w:shd w:val="clear" w:color="000000" w:fill="FFFFFF"/>
      <w:spacing w:before="100" w:beforeAutospacing="1" w:after="100" w:afterAutospacing="1" w:line="240" w:lineRule="auto"/>
      <w:jc w:val="center"/>
      <w:textAlignment w:val="center"/>
    </w:pPr>
    <w:rPr>
      <w:rFonts w:ascii="Tahoma" w:hAnsi="Tahoma" w:cs="Tahoma"/>
      <w:sz w:val="16"/>
      <w:szCs w:val="16"/>
      <w:lang w:eastAsia="ru-RU"/>
    </w:rPr>
  </w:style>
  <w:style w:type="paragraph" w:customStyle="1" w:styleId="xl173">
    <w:name w:val="xl173"/>
    <w:basedOn w:val="affff3"/>
    <w:rsid w:val="0029007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homa" w:hAnsi="Tahoma" w:cs="Tahoma"/>
      <w:b/>
      <w:bCs/>
      <w:sz w:val="16"/>
      <w:szCs w:val="16"/>
      <w:lang w:eastAsia="ru-RU"/>
    </w:rPr>
  </w:style>
  <w:style w:type="paragraph" w:customStyle="1" w:styleId="xl174">
    <w:name w:val="xl174"/>
    <w:basedOn w:val="affff3"/>
    <w:rsid w:val="0029007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homa" w:hAnsi="Tahoma" w:cs="Tahoma"/>
      <w:sz w:val="16"/>
      <w:szCs w:val="16"/>
      <w:lang w:eastAsia="ru-RU"/>
    </w:rPr>
  </w:style>
  <w:style w:type="paragraph" w:customStyle="1" w:styleId="xl175">
    <w:name w:val="xl175"/>
    <w:basedOn w:val="affff3"/>
    <w:rsid w:val="0029007C"/>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homa" w:hAnsi="Tahoma" w:cs="Tahoma"/>
      <w:sz w:val="16"/>
      <w:szCs w:val="16"/>
      <w:lang w:eastAsia="ru-RU"/>
    </w:rPr>
  </w:style>
  <w:style w:type="paragraph" w:customStyle="1" w:styleId="xl176">
    <w:name w:val="xl176"/>
    <w:basedOn w:val="affff3"/>
    <w:rsid w:val="0029007C"/>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homa" w:hAnsi="Tahoma" w:cs="Tahoma"/>
      <w:sz w:val="16"/>
      <w:szCs w:val="16"/>
      <w:lang w:eastAsia="ru-RU"/>
    </w:rPr>
  </w:style>
  <w:style w:type="paragraph" w:customStyle="1" w:styleId="xl177">
    <w:name w:val="xl177"/>
    <w:basedOn w:val="affff3"/>
    <w:rsid w:val="0029007C"/>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ahoma" w:hAnsi="Tahoma" w:cs="Tahoma"/>
      <w:sz w:val="16"/>
      <w:szCs w:val="16"/>
      <w:lang w:eastAsia="ru-RU"/>
    </w:rPr>
  </w:style>
  <w:style w:type="paragraph" w:customStyle="1" w:styleId="xl178">
    <w:name w:val="xl178"/>
    <w:basedOn w:val="affff3"/>
    <w:rsid w:val="0029007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homa" w:hAnsi="Tahoma" w:cs="Tahoma"/>
      <w:sz w:val="16"/>
      <w:szCs w:val="16"/>
      <w:lang w:eastAsia="ru-RU"/>
    </w:rPr>
  </w:style>
  <w:style w:type="paragraph" w:customStyle="1" w:styleId="xl179">
    <w:name w:val="xl179"/>
    <w:basedOn w:val="affff3"/>
    <w:uiPriority w:val="99"/>
    <w:rsid w:val="0029007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homa" w:hAnsi="Tahoma" w:cs="Tahoma"/>
      <w:sz w:val="16"/>
      <w:szCs w:val="16"/>
      <w:lang w:eastAsia="ru-RU"/>
    </w:rPr>
  </w:style>
  <w:style w:type="paragraph" w:customStyle="1" w:styleId="xl180">
    <w:name w:val="xl180"/>
    <w:basedOn w:val="affff3"/>
    <w:uiPriority w:val="99"/>
    <w:rsid w:val="0029007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ahoma" w:hAnsi="Tahoma" w:cs="Tahoma"/>
      <w:sz w:val="16"/>
      <w:szCs w:val="16"/>
      <w:lang w:eastAsia="ru-RU"/>
    </w:rPr>
  </w:style>
  <w:style w:type="paragraph" w:customStyle="1" w:styleId="xl181">
    <w:name w:val="xl181"/>
    <w:basedOn w:val="affff3"/>
    <w:uiPriority w:val="99"/>
    <w:rsid w:val="0029007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homa" w:hAnsi="Tahoma" w:cs="Tahoma"/>
      <w:sz w:val="16"/>
      <w:szCs w:val="16"/>
      <w:lang w:eastAsia="ru-RU"/>
    </w:rPr>
  </w:style>
  <w:style w:type="paragraph" w:customStyle="1" w:styleId="xl182">
    <w:name w:val="xl182"/>
    <w:basedOn w:val="affff3"/>
    <w:uiPriority w:val="99"/>
    <w:rsid w:val="0029007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homa" w:hAnsi="Tahoma" w:cs="Tahoma"/>
      <w:sz w:val="16"/>
      <w:szCs w:val="16"/>
      <w:lang w:eastAsia="ru-RU"/>
    </w:rPr>
  </w:style>
  <w:style w:type="paragraph" w:customStyle="1" w:styleId="xl183">
    <w:name w:val="xl183"/>
    <w:basedOn w:val="affff3"/>
    <w:uiPriority w:val="99"/>
    <w:rsid w:val="0029007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homa" w:hAnsi="Tahoma" w:cs="Tahoma"/>
      <w:sz w:val="16"/>
      <w:szCs w:val="16"/>
      <w:lang w:eastAsia="ru-RU"/>
    </w:rPr>
  </w:style>
  <w:style w:type="paragraph" w:customStyle="1" w:styleId="xl184">
    <w:name w:val="xl184"/>
    <w:basedOn w:val="affff3"/>
    <w:uiPriority w:val="99"/>
    <w:rsid w:val="0029007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homa" w:hAnsi="Tahoma" w:cs="Tahoma"/>
      <w:sz w:val="16"/>
      <w:szCs w:val="16"/>
      <w:lang w:eastAsia="ru-RU"/>
    </w:rPr>
  </w:style>
  <w:style w:type="paragraph" w:customStyle="1" w:styleId="xl185">
    <w:name w:val="xl185"/>
    <w:basedOn w:val="affff3"/>
    <w:uiPriority w:val="99"/>
    <w:rsid w:val="0029007C"/>
    <w:pPr>
      <w:spacing w:before="100" w:beforeAutospacing="1" w:after="100" w:afterAutospacing="1" w:line="240" w:lineRule="auto"/>
      <w:jc w:val="center"/>
      <w:textAlignment w:val="center"/>
    </w:pPr>
    <w:rPr>
      <w:rFonts w:ascii="Tahoma" w:hAnsi="Tahoma" w:cs="Tahoma"/>
      <w:sz w:val="16"/>
      <w:szCs w:val="16"/>
      <w:lang w:eastAsia="ru-RU"/>
    </w:rPr>
  </w:style>
  <w:style w:type="paragraph" w:customStyle="1" w:styleId="xl186">
    <w:name w:val="xl186"/>
    <w:basedOn w:val="affff3"/>
    <w:uiPriority w:val="99"/>
    <w:rsid w:val="0029007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ahoma" w:hAnsi="Tahoma" w:cs="Tahoma"/>
      <w:sz w:val="16"/>
      <w:szCs w:val="16"/>
      <w:lang w:eastAsia="ru-RU"/>
    </w:rPr>
  </w:style>
  <w:style w:type="paragraph" w:customStyle="1" w:styleId="xl187">
    <w:name w:val="xl187"/>
    <w:basedOn w:val="affff3"/>
    <w:uiPriority w:val="99"/>
    <w:rsid w:val="0029007C"/>
    <w:pPr>
      <w:pBdr>
        <w:left w:val="single" w:sz="4" w:space="0" w:color="auto"/>
        <w:right w:val="single" w:sz="4" w:space="0" w:color="auto"/>
      </w:pBdr>
      <w:spacing w:before="100" w:beforeAutospacing="1" w:after="100" w:afterAutospacing="1" w:line="240" w:lineRule="auto"/>
      <w:jc w:val="center"/>
      <w:textAlignment w:val="center"/>
    </w:pPr>
    <w:rPr>
      <w:rFonts w:ascii="Tahoma" w:hAnsi="Tahoma" w:cs="Tahoma"/>
      <w:sz w:val="16"/>
      <w:szCs w:val="16"/>
      <w:lang w:eastAsia="ru-RU"/>
    </w:rPr>
  </w:style>
  <w:style w:type="paragraph" w:customStyle="1" w:styleId="xl188">
    <w:name w:val="xl188"/>
    <w:basedOn w:val="affff3"/>
    <w:uiPriority w:val="99"/>
    <w:rsid w:val="0029007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homa" w:hAnsi="Tahoma" w:cs="Tahoma"/>
      <w:sz w:val="16"/>
      <w:szCs w:val="16"/>
      <w:lang w:eastAsia="ru-RU"/>
    </w:rPr>
  </w:style>
  <w:style w:type="paragraph" w:customStyle="1" w:styleId="xl189">
    <w:name w:val="xl189"/>
    <w:basedOn w:val="affff3"/>
    <w:uiPriority w:val="99"/>
    <w:rsid w:val="0029007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homa" w:hAnsi="Tahoma" w:cs="Tahoma"/>
      <w:sz w:val="16"/>
      <w:szCs w:val="16"/>
      <w:lang w:eastAsia="ru-RU"/>
    </w:rPr>
  </w:style>
  <w:style w:type="paragraph" w:customStyle="1" w:styleId="xl190">
    <w:name w:val="xl190"/>
    <w:basedOn w:val="affff3"/>
    <w:uiPriority w:val="99"/>
    <w:rsid w:val="0029007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ahoma" w:hAnsi="Tahoma" w:cs="Tahoma"/>
      <w:sz w:val="16"/>
      <w:szCs w:val="16"/>
      <w:lang w:eastAsia="ru-RU"/>
    </w:rPr>
  </w:style>
  <w:style w:type="paragraph" w:customStyle="1" w:styleId="xl191">
    <w:name w:val="xl191"/>
    <w:basedOn w:val="affff3"/>
    <w:uiPriority w:val="99"/>
    <w:rsid w:val="0029007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ahoma" w:hAnsi="Tahoma" w:cs="Tahoma"/>
      <w:sz w:val="16"/>
      <w:szCs w:val="16"/>
      <w:lang w:eastAsia="ru-RU"/>
    </w:rPr>
  </w:style>
  <w:style w:type="paragraph" w:customStyle="1" w:styleId="xl192">
    <w:name w:val="xl192"/>
    <w:basedOn w:val="affff3"/>
    <w:uiPriority w:val="99"/>
    <w:rsid w:val="0029007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homa" w:hAnsi="Tahoma" w:cs="Tahoma"/>
      <w:sz w:val="16"/>
      <w:szCs w:val="16"/>
      <w:lang w:eastAsia="ru-RU"/>
    </w:rPr>
  </w:style>
  <w:style w:type="paragraph" w:customStyle="1" w:styleId="xl193">
    <w:name w:val="xl193"/>
    <w:basedOn w:val="affff3"/>
    <w:uiPriority w:val="99"/>
    <w:rsid w:val="0029007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homa" w:hAnsi="Tahoma" w:cs="Tahoma"/>
      <w:sz w:val="16"/>
      <w:szCs w:val="16"/>
      <w:lang w:eastAsia="ru-RU"/>
    </w:rPr>
  </w:style>
  <w:style w:type="paragraph" w:customStyle="1" w:styleId="xl194">
    <w:name w:val="xl194"/>
    <w:basedOn w:val="affff3"/>
    <w:uiPriority w:val="99"/>
    <w:rsid w:val="0029007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homa" w:hAnsi="Tahoma" w:cs="Tahoma"/>
      <w:sz w:val="16"/>
      <w:szCs w:val="16"/>
      <w:lang w:eastAsia="ru-RU"/>
    </w:rPr>
  </w:style>
  <w:style w:type="paragraph" w:customStyle="1" w:styleId="xl195">
    <w:name w:val="xl195"/>
    <w:basedOn w:val="affff3"/>
    <w:uiPriority w:val="99"/>
    <w:rsid w:val="0029007C"/>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ahoma" w:hAnsi="Tahoma" w:cs="Tahoma"/>
      <w:sz w:val="16"/>
      <w:szCs w:val="16"/>
      <w:lang w:eastAsia="ru-RU"/>
    </w:rPr>
  </w:style>
  <w:style w:type="paragraph" w:customStyle="1" w:styleId="xl196">
    <w:name w:val="xl196"/>
    <w:basedOn w:val="affff3"/>
    <w:uiPriority w:val="99"/>
    <w:rsid w:val="0029007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homa" w:hAnsi="Tahoma" w:cs="Tahoma"/>
      <w:sz w:val="16"/>
      <w:szCs w:val="16"/>
      <w:lang w:eastAsia="ru-RU"/>
    </w:rPr>
  </w:style>
  <w:style w:type="paragraph" w:customStyle="1" w:styleId="xl197">
    <w:name w:val="xl197"/>
    <w:basedOn w:val="affff3"/>
    <w:uiPriority w:val="99"/>
    <w:rsid w:val="0029007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homa" w:hAnsi="Tahoma" w:cs="Tahoma"/>
      <w:sz w:val="16"/>
      <w:szCs w:val="16"/>
      <w:lang w:eastAsia="ru-RU"/>
    </w:rPr>
  </w:style>
  <w:style w:type="paragraph" w:customStyle="1" w:styleId="xl198">
    <w:name w:val="xl198"/>
    <w:basedOn w:val="affff3"/>
    <w:uiPriority w:val="99"/>
    <w:rsid w:val="0029007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homa" w:hAnsi="Tahoma" w:cs="Tahoma"/>
      <w:sz w:val="16"/>
      <w:szCs w:val="16"/>
      <w:lang w:eastAsia="ru-RU"/>
    </w:rPr>
  </w:style>
  <w:style w:type="paragraph" w:customStyle="1" w:styleId="xl199">
    <w:name w:val="xl199"/>
    <w:basedOn w:val="affff3"/>
    <w:uiPriority w:val="99"/>
    <w:rsid w:val="0029007C"/>
    <w:pPr>
      <w:pBdr>
        <w:top w:val="single" w:sz="4" w:space="0" w:color="333300"/>
        <w:left w:val="single" w:sz="4" w:space="0" w:color="333300"/>
        <w:bottom w:val="single" w:sz="4" w:space="0" w:color="333300"/>
        <w:right w:val="single" w:sz="4" w:space="0" w:color="333300"/>
      </w:pBdr>
      <w:spacing w:before="100" w:beforeAutospacing="1" w:after="100" w:afterAutospacing="1" w:line="240" w:lineRule="auto"/>
      <w:jc w:val="center"/>
      <w:textAlignment w:val="center"/>
    </w:pPr>
    <w:rPr>
      <w:rFonts w:ascii="Tahoma" w:hAnsi="Tahoma" w:cs="Tahoma"/>
      <w:sz w:val="16"/>
      <w:szCs w:val="16"/>
      <w:lang w:eastAsia="ru-RU"/>
    </w:rPr>
  </w:style>
  <w:style w:type="paragraph" w:customStyle="1" w:styleId="xl200">
    <w:name w:val="xl200"/>
    <w:basedOn w:val="affff3"/>
    <w:uiPriority w:val="99"/>
    <w:rsid w:val="0029007C"/>
    <w:pPr>
      <w:pBdr>
        <w:top w:val="single" w:sz="4" w:space="0" w:color="333300"/>
        <w:left w:val="single" w:sz="4" w:space="0" w:color="333300"/>
        <w:bottom w:val="single" w:sz="4" w:space="0" w:color="333300"/>
        <w:right w:val="single" w:sz="4" w:space="0" w:color="333300"/>
      </w:pBdr>
      <w:spacing w:before="100" w:beforeAutospacing="1" w:after="100" w:afterAutospacing="1" w:line="240" w:lineRule="auto"/>
      <w:jc w:val="center"/>
      <w:textAlignment w:val="center"/>
    </w:pPr>
    <w:rPr>
      <w:rFonts w:ascii="Tahoma" w:hAnsi="Tahoma" w:cs="Tahoma"/>
      <w:sz w:val="16"/>
      <w:szCs w:val="16"/>
      <w:lang w:eastAsia="ru-RU"/>
    </w:rPr>
  </w:style>
  <w:style w:type="paragraph" w:customStyle="1" w:styleId="xl201">
    <w:name w:val="xl201"/>
    <w:basedOn w:val="affff3"/>
    <w:uiPriority w:val="99"/>
    <w:rsid w:val="0029007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homa" w:hAnsi="Tahoma" w:cs="Tahoma"/>
      <w:b/>
      <w:bCs/>
      <w:sz w:val="16"/>
      <w:szCs w:val="16"/>
      <w:lang w:eastAsia="ru-RU"/>
    </w:rPr>
  </w:style>
  <w:style w:type="paragraph" w:customStyle="1" w:styleId="xl202">
    <w:name w:val="xl202"/>
    <w:basedOn w:val="affff3"/>
    <w:uiPriority w:val="99"/>
    <w:rsid w:val="0029007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homa" w:hAnsi="Tahoma" w:cs="Tahoma"/>
      <w:b/>
      <w:bCs/>
      <w:sz w:val="16"/>
      <w:szCs w:val="16"/>
      <w:lang w:eastAsia="ru-RU"/>
    </w:rPr>
  </w:style>
  <w:style w:type="paragraph" w:customStyle="1" w:styleId="xl203">
    <w:name w:val="xl203"/>
    <w:basedOn w:val="affff3"/>
    <w:uiPriority w:val="99"/>
    <w:rsid w:val="0029007C"/>
    <w:pPr>
      <w:spacing w:before="100" w:beforeAutospacing="1" w:after="100" w:afterAutospacing="1" w:line="240" w:lineRule="auto"/>
      <w:jc w:val="center"/>
      <w:textAlignment w:val="center"/>
    </w:pPr>
    <w:rPr>
      <w:rFonts w:ascii="Tahoma" w:hAnsi="Tahoma" w:cs="Tahoma"/>
      <w:sz w:val="16"/>
      <w:szCs w:val="16"/>
      <w:lang w:eastAsia="ru-RU"/>
    </w:rPr>
  </w:style>
  <w:style w:type="paragraph" w:customStyle="1" w:styleId="xl204">
    <w:name w:val="xl204"/>
    <w:basedOn w:val="affff3"/>
    <w:uiPriority w:val="99"/>
    <w:rsid w:val="0029007C"/>
    <w:pPr>
      <w:pBdr>
        <w:right w:val="single" w:sz="4" w:space="0" w:color="auto"/>
      </w:pBdr>
      <w:spacing w:before="100" w:beforeAutospacing="1" w:after="100" w:afterAutospacing="1" w:line="240" w:lineRule="auto"/>
      <w:jc w:val="center"/>
      <w:textAlignment w:val="center"/>
    </w:pPr>
    <w:rPr>
      <w:rFonts w:ascii="Tahoma" w:hAnsi="Tahoma" w:cs="Tahoma"/>
      <w:sz w:val="16"/>
      <w:szCs w:val="16"/>
      <w:lang w:eastAsia="ru-RU"/>
    </w:rPr>
  </w:style>
  <w:style w:type="paragraph" w:customStyle="1" w:styleId="xl205">
    <w:name w:val="xl205"/>
    <w:basedOn w:val="affff3"/>
    <w:uiPriority w:val="99"/>
    <w:rsid w:val="0029007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homa" w:hAnsi="Tahoma" w:cs="Tahoma"/>
      <w:sz w:val="16"/>
      <w:szCs w:val="16"/>
      <w:lang w:eastAsia="ru-RU"/>
    </w:rPr>
  </w:style>
  <w:style w:type="paragraph" w:customStyle="1" w:styleId="xl296">
    <w:name w:val="xl296"/>
    <w:basedOn w:val="affff3"/>
    <w:uiPriority w:val="99"/>
    <w:rsid w:val="0029007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8"/>
      <w:szCs w:val="18"/>
      <w:lang w:eastAsia="ru-RU"/>
    </w:rPr>
  </w:style>
  <w:style w:type="paragraph" w:customStyle="1" w:styleId="xl297">
    <w:name w:val="xl297"/>
    <w:basedOn w:val="affff3"/>
    <w:uiPriority w:val="99"/>
    <w:rsid w:val="0029007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8"/>
      <w:szCs w:val="18"/>
      <w:lang w:eastAsia="ru-RU"/>
    </w:rPr>
  </w:style>
  <w:style w:type="paragraph" w:customStyle="1" w:styleId="xl298">
    <w:name w:val="xl298"/>
    <w:basedOn w:val="affff3"/>
    <w:uiPriority w:val="99"/>
    <w:rsid w:val="0029007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8"/>
      <w:szCs w:val="18"/>
      <w:lang w:eastAsia="ru-RU"/>
    </w:rPr>
  </w:style>
  <w:style w:type="paragraph" w:customStyle="1" w:styleId="xl299">
    <w:name w:val="xl299"/>
    <w:basedOn w:val="affff3"/>
    <w:uiPriority w:val="99"/>
    <w:rsid w:val="0029007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8"/>
      <w:szCs w:val="18"/>
      <w:lang w:eastAsia="ru-RU"/>
    </w:rPr>
  </w:style>
  <w:style w:type="paragraph" w:customStyle="1" w:styleId="xl300">
    <w:name w:val="xl300"/>
    <w:basedOn w:val="affff3"/>
    <w:uiPriority w:val="99"/>
    <w:rsid w:val="0029007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8"/>
      <w:szCs w:val="18"/>
      <w:lang w:eastAsia="ru-RU"/>
    </w:rPr>
  </w:style>
  <w:style w:type="paragraph" w:customStyle="1" w:styleId="xl301">
    <w:name w:val="xl301"/>
    <w:basedOn w:val="affff3"/>
    <w:uiPriority w:val="99"/>
    <w:rsid w:val="0029007C"/>
    <w:pPr>
      <w:pBdr>
        <w:top w:val="single" w:sz="4" w:space="0" w:color="333333"/>
        <w:left w:val="single" w:sz="4" w:space="0" w:color="333333"/>
        <w:bottom w:val="single" w:sz="4" w:space="0" w:color="333333"/>
        <w:right w:val="single" w:sz="4" w:space="0" w:color="333333"/>
      </w:pBdr>
      <w:spacing w:before="100" w:beforeAutospacing="1" w:after="100" w:afterAutospacing="1" w:line="240" w:lineRule="auto"/>
      <w:jc w:val="center"/>
      <w:textAlignment w:val="center"/>
    </w:pPr>
    <w:rPr>
      <w:rFonts w:ascii="Times New Roman" w:hAnsi="Times New Roman"/>
      <w:sz w:val="18"/>
      <w:szCs w:val="18"/>
      <w:lang w:eastAsia="ru-RU"/>
    </w:rPr>
  </w:style>
  <w:style w:type="paragraph" w:customStyle="1" w:styleId="xl302">
    <w:name w:val="xl302"/>
    <w:basedOn w:val="affff3"/>
    <w:uiPriority w:val="99"/>
    <w:rsid w:val="0029007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8"/>
      <w:szCs w:val="18"/>
      <w:lang w:eastAsia="ru-RU"/>
    </w:rPr>
  </w:style>
  <w:style w:type="paragraph" w:customStyle="1" w:styleId="xl303">
    <w:name w:val="xl303"/>
    <w:basedOn w:val="affff3"/>
    <w:uiPriority w:val="99"/>
    <w:rsid w:val="0029007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18"/>
      <w:szCs w:val="18"/>
      <w:lang w:eastAsia="ru-RU"/>
    </w:rPr>
  </w:style>
  <w:style w:type="paragraph" w:customStyle="1" w:styleId="xl304">
    <w:name w:val="xl304"/>
    <w:basedOn w:val="affff3"/>
    <w:uiPriority w:val="99"/>
    <w:rsid w:val="0029007C"/>
    <w:pPr>
      <w:pBdr>
        <w:top w:val="single" w:sz="4" w:space="0" w:color="333333"/>
        <w:left w:val="single" w:sz="4" w:space="0" w:color="333333"/>
        <w:bottom w:val="single" w:sz="4" w:space="0" w:color="333333"/>
        <w:right w:val="single" w:sz="4" w:space="0" w:color="333333"/>
      </w:pBdr>
      <w:spacing w:before="100" w:beforeAutospacing="1" w:after="100" w:afterAutospacing="1" w:line="240" w:lineRule="auto"/>
      <w:jc w:val="center"/>
      <w:textAlignment w:val="center"/>
    </w:pPr>
    <w:rPr>
      <w:rFonts w:ascii="Times New Roman" w:hAnsi="Times New Roman"/>
      <w:sz w:val="18"/>
      <w:szCs w:val="18"/>
      <w:lang w:eastAsia="ru-RU"/>
    </w:rPr>
  </w:style>
  <w:style w:type="paragraph" w:customStyle="1" w:styleId="xl305">
    <w:name w:val="xl305"/>
    <w:basedOn w:val="affff3"/>
    <w:uiPriority w:val="99"/>
    <w:rsid w:val="0029007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hAnsi="Times New Roman"/>
      <w:sz w:val="18"/>
      <w:szCs w:val="18"/>
      <w:lang w:eastAsia="ru-RU"/>
    </w:rPr>
  </w:style>
  <w:style w:type="paragraph" w:customStyle="1" w:styleId="xl306">
    <w:name w:val="xl306"/>
    <w:basedOn w:val="affff3"/>
    <w:uiPriority w:val="99"/>
    <w:rsid w:val="0029007C"/>
    <w:pPr>
      <w:pBdr>
        <w:top w:val="single" w:sz="4" w:space="0" w:color="333333"/>
        <w:left w:val="single" w:sz="4" w:space="0" w:color="333333"/>
        <w:right w:val="single" w:sz="4" w:space="0" w:color="333333"/>
      </w:pBdr>
      <w:spacing w:before="100" w:beforeAutospacing="1" w:after="100" w:afterAutospacing="1" w:line="240" w:lineRule="auto"/>
      <w:jc w:val="center"/>
      <w:textAlignment w:val="center"/>
    </w:pPr>
    <w:rPr>
      <w:rFonts w:ascii="Times New Roman" w:hAnsi="Times New Roman"/>
      <w:sz w:val="18"/>
      <w:szCs w:val="18"/>
      <w:lang w:eastAsia="ru-RU"/>
    </w:rPr>
  </w:style>
  <w:style w:type="paragraph" w:customStyle="1" w:styleId="xl307">
    <w:name w:val="xl307"/>
    <w:basedOn w:val="affff3"/>
    <w:uiPriority w:val="99"/>
    <w:rsid w:val="0029007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8"/>
      <w:szCs w:val="18"/>
      <w:lang w:eastAsia="ru-RU"/>
    </w:rPr>
  </w:style>
  <w:style w:type="paragraph" w:customStyle="1" w:styleId="xl308">
    <w:name w:val="xl308"/>
    <w:basedOn w:val="affff3"/>
    <w:uiPriority w:val="99"/>
    <w:rsid w:val="0029007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hAnsi="Times New Roman"/>
      <w:sz w:val="18"/>
      <w:szCs w:val="18"/>
      <w:lang w:eastAsia="ru-RU"/>
    </w:rPr>
  </w:style>
  <w:style w:type="paragraph" w:customStyle="1" w:styleId="xl309">
    <w:name w:val="xl309"/>
    <w:basedOn w:val="affff3"/>
    <w:uiPriority w:val="99"/>
    <w:rsid w:val="0029007C"/>
    <w:pPr>
      <w:spacing w:before="100" w:beforeAutospacing="1" w:after="100" w:afterAutospacing="1" w:line="240" w:lineRule="auto"/>
      <w:jc w:val="center"/>
      <w:textAlignment w:val="center"/>
    </w:pPr>
    <w:rPr>
      <w:rFonts w:ascii="Times New Roman" w:hAnsi="Times New Roman"/>
      <w:sz w:val="18"/>
      <w:szCs w:val="18"/>
      <w:lang w:eastAsia="ru-RU"/>
    </w:rPr>
  </w:style>
  <w:style w:type="paragraph" w:customStyle="1" w:styleId="xl310">
    <w:name w:val="xl310"/>
    <w:basedOn w:val="affff3"/>
    <w:uiPriority w:val="99"/>
    <w:rsid w:val="0029007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hAnsi="Times New Roman"/>
      <w:sz w:val="18"/>
      <w:szCs w:val="18"/>
      <w:lang w:eastAsia="ru-RU"/>
    </w:rPr>
  </w:style>
  <w:style w:type="paragraph" w:customStyle="1" w:styleId="xl311">
    <w:name w:val="xl311"/>
    <w:basedOn w:val="affff3"/>
    <w:uiPriority w:val="99"/>
    <w:rsid w:val="0029007C"/>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hAnsi="Times New Roman"/>
      <w:sz w:val="18"/>
      <w:szCs w:val="18"/>
      <w:lang w:eastAsia="ru-RU"/>
    </w:rPr>
  </w:style>
  <w:style w:type="paragraph" w:customStyle="1" w:styleId="xl312">
    <w:name w:val="xl312"/>
    <w:basedOn w:val="affff3"/>
    <w:uiPriority w:val="99"/>
    <w:rsid w:val="0029007C"/>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hAnsi="Times New Roman"/>
      <w:sz w:val="18"/>
      <w:szCs w:val="18"/>
      <w:lang w:eastAsia="ru-RU"/>
    </w:rPr>
  </w:style>
  <w:style w:type="paragraph" w:customStyle="1" w:styleId="xl313">
    <w:name w:val="xl313"/>
    <w:basedOn w:val="affff3"/>
    <w:uiPriority w:val="99"/>
    <w:rsid w:val="0029007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18"/>
      <w:szCs w:val="18"/>
      <w:lang w:eastAsia="ru-RU"/>
    </w:rPr>
  </w:style>
  <w:style w:type="paragraph" w:customStyle="1" w:styleId="xl314">
    <w:name w:val="xl314"/>
    <w:basedOn w:val="affff3"/>
    <w:uiPriority w:val="99"/>
    <w:rsid w:val="0029007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8"/>
      <w:szCs w:val="18"/>
      <w:lang w:eastAsia="ru-RU"/>
    </w:rPr>
  </w:style>
  <w:style w:type="paragraph" w:customStyle="1" w:styleId="xl315">
    <w:name w:val="xl315"/>
    <w:basedOn w:val="affff3"/>
    <w:uiPriority w:val="99"/>
    <w:rsid w:val="0029007C"/>
    <w:pPr>
      <w:pBdr>
        <w:top w:val="single" w:sz="4" w:space="0" w:color="3F3F3F"/>
        <w:left w:val="single" w:sz="4" w:space="0" w:color="3F3F3F"/>
        <w:bottom w:val="single" w:sz="4" w:space="0" w:color="3F3F3F"/>
        <w:right w:val="single" w:sz="4" w:space="0" w:color="3F3F3F"/>
      </w:pBdr>
      <w:spacing w:before="100" w:beforeAutospacing="1" w:after="100" w:afterAutospacing="1" w:line="240" w:lineRule="auto"/>
      <w:jc w:val="center"/>
      <w:textAlignment w:val="center"/>
    </w:pPr>
    <w:rPr>
      <w:rFonts w:ascii="Times New Roman" w:hAnsi="Times New Roman"/>
      <w:sz w:val="18"/>
      <w:szCs w:val="18"/>
      <w:lang w:eastAsia="ru-RU"/>
    </w:rPr>
  </w:style>
  <w:style w:type="paragraph" w:customStyle="1" w:styleId="xl316">
    <w:name w:val="xl316"/>
    <w:basedOn w:val="affff3"/>
    <w:uiPriority w:val="99"/>
    <w:rsid w:val="0029007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8"/>
      <w:szCs w:val="18"/>
      <w:lang w:eastAsia="ru-RU"/>
    </w:rPr>
  </w:style>
  <w:style w:type="paragraph" w:customStyle="1" w:styleId="xl317">
    <w:name w:val="xl317"/>
    <w:basedOn w:val="affff3"/>
    <w:uiPriority w:val="99"/>
    <w:rsid w:val="0029007C"/>
    <w:pPr>
      <w:pBdr>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8"/>
      <w:szCs w:val="18"/>
      <w:lang w:eastAsia="ru-RU"/>
    </w:rPr>
  </w:style>
  <w:style w:type="paragraph" w:customStyle="1" w:styleId="xl318">
    <w:name w:val="xl318"/>
    <w:basedOn w:val="affff3"/>
    <w:uiPriority w:val="99"/>
    <w:rsid w:val="0029007C"/>
    <w:pPr>
      <w:pBdr>
        <w:top w:val="single" w:sz="4" w:space="0" w:color="auto"/>
        <w:left w:val="single" w:sz="4" w:space="0" w:color="3F3F3F"/>
        <w:bottom w:val="single" w:sz="4" w:space="0" w:color="3F3F3F"/>
        <w:right w:val="single" w:sz="4" w:space="0" w:color="3F3F3F"/>
      </w:pBdr>
      <w:spacing w:before="100" w:beforeAutospacing="1" w:after="100" w:afterAutospacing="1" w:line="240" w:lineRule="auto"/>
      <w:jc w:val="center"/>
      <w:textAlignment w:val="center"/>
    </w:pPr>
    <w:rPr>
      <w:rFonts w:ascii="Times New Roman" w:hAnsi="Times New Roman"/>
      <w:sz w:val="18"/>
      <w:szCs w:val="18"/>
      <w:lang w:eastAsia="ru-RU"/>
    </w:rPr>
  </w:style>
  <w:style w:type="paragraph" w:customStyle="1" w:styleId="xl319">
    <w:name w:val="xl319"/>
    <w:basedOn w:val="affff3"/>
    <w:uiPriority w:val="99"/>
    <w:rsid w:val="0029007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hAnsi="Times New Roman"/>
      <w:sz w:val="18"/>
      <w:szCs w:val="18"/>
      <w:lang w:eastAsia="ru-RU"/>
    </w:rPr>
  </w:style>
  <w:style w:type="paragraph" w:customStyle="1" w:styleId="xl320">
    <w:name w:val="xl320"/>
    <w:basedOn w:val="affff3"/>
    <w:uiPriority w:val="99"/>
    <w:rsid w:val="0029007C"/>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hAnsi="Times New Roman"/>
      <w:sz w:val="18"/>
      <w:szCs w:val="18"/>
      <w:lang w:eastAsia="ru-RU"/>
    </w:rPr>
  </w:style>
  <w:style w:type="paragraph" w:customStyle="1" w:styleId="xl321">
    <w:name w:val="xl321"/>
    <w:basedOn w:val="affff3"/>
    <w:uiPriority w:val="99"/>
    <w:rsid w:val="0029007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8"/>
      <w:szCs w:val="18"/>
      <w:lang w:eastAsia="ru-RU"/>
    </w:rPr>
  </w:style>
  <w:style w:type="paragraph" w:customStyle="1" w:styleId="xl322">
    <w:name w:val="xl322"/>
    <w:basedOn w:val="affff3"/>
    <w:uiPriority w:val="99"/>
    <w:rsid w:val="0029007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8"/>
      <w:szCs w:val="18"/>
      <w:lang w:eastAsia="ru-RU"/>
    </w:rPr>
  </w:style>
  <w:style w:type="paragraph" w:customStyle="1" w:styleId="xl323">
    <w:name w:val="xl323"/>
    <w:basedOn w:val="affff3"/>
    <w:uiPriority w:val="99"/>
    <w:rsid w:val="0029007C"/>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Verdana" w:hAnsi="Verdana"/>
      <w:sz w:val="16"/>
      <w:szCs w:val="16"/>
      <w:u w:val="single"/>
      <w:lang w:eastAsia="ru-RU"/>
    </w:rPr>
  </w:style>
  <w:style w:type="paragraph" w:customStyle="1" w:styleId="xl324">
    <w:name w:val="xl324"/>
    <w:basedOn w:val="affff3"/>
    <w:uiPriority w:val="99"/>
    <w:rsid w:val="0029007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Verdana" w:hAnsi="Verdana"/>
      <w:sz w:val="16"/>
      <w:szCs w:val="16"/>
      <w:u w:val="single"/>
      <w:lang w:eastAsia="ru-RU"/>
    </w:rPr>
  </w:style>
  <w:style w:type="paragraph" w:customStyle="1" w:styleId="xl325">
    <w:name w:val="xl325"/>
    <w:basedOn w:val="affff3"/>
    <w:uiPriority w:val="99"/>
    <w:rsid w:val="0029007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hAnsi="Verdana"/>
      <w:sz w:val="16"/>
      <w:szCs w:val="16"/>
      <w:u w:val="single"/>
      <w:lang w:eastAsia="ru-RU"/>
    </w:rPr>
  </w:style>
  <w:style w:type="character" w:customStyle="1" w:styleId="affffffffffffffffffffffffffffffff6">
    <w:name w:val="Обычный договор"/>
    <w:uiPriority w:val="99"/>
    <w:rsid w:val="0029007C"/>
    <w:rPr>
      <w:lang w:val="en-GB" w:eastAsia="en-US"/>
    </w:rPr>
  </w:style>
  <w:style w:type="paragraph" w:customStyle="1" w:styleId="affffffffffffffffffffffffffffffff7">
    <w:name w:val="Текст_таблицы"/>
    <w:basedOn w:val="affff3"/>
    <w:uiPriority w:val="99"/>
    <w:qFormat/>
    <w:rsid w:val="0029007C"/>
    <w:pPr>
      <w:spacing w:after="0" w:line="240" w:lineRule="auto"/>
    </w:pPr>
    <w:rPr>
      <w:rFonts w:ascii="Times New Roman" w:hAnsi="Times New Roman"/>
      <w:sz w:val="20"/>
      <w:szCs w:val="20"/>
      <w:lang w:eastAsia="ru-RU"/>
    </w:rPr>
  </w:style>
  <w:style w:type="paragraph" w:customStyle="1" w:styleId="1fe">
    <w:name w:val="Заголовок 1_"/>
    <w:basedOn w:val="1ff3"/>
    <w:uiPriority w:val="99"/>
    <w:rsid w:val="0029007C"/>
    <w:pPr>
      <w:keepLines w:val="0"/>
      <w:widowControl w:val="0"/>
      <w:numPr>
        <w:numId w:val="264"/>
      </w:numPr>
      <w:tabs>
        <w:tab w:val="num" w:pos="1418"/>
      </w:tabs>
      <w:spacing w:before="120" w:after="120" w:line="360" w:lineRule="auto"/>
      <w:ind w:left="360"/>
      <w:jc w:val="center"/>
    </w:pPr>
    <w:rPr>
      <w:rFonts w:ascii="Times New Roman" w:hAnsi="Times New Roman"/>
      <w:b/>
      <w:color w:val="auto"/>
      <w:sz w:val="24"/>
      <w:szCs w:val="24"/>
    </w:rPr>
  </w:style>
  <w:style w:type="paragraph" w:customStyle="1" w:styleId="afff4">
    <w:name w:val="второй уровень"/>
    <w:basedOn w:val="affff3"/>
    <w:uiPriority w:val="99"/>
    <w:rsid w:val="0029007C"/>
    <w:pPr>
      <w:widowControl w:val="0"/>
      <w:numPr>
        <w:ilvl w:val="1"/>
        <w:numId w:val="264"/>
      </w:numPr>
      <w:spacing w:after="0" w:line="240" w:lineRule="auto"/>
    </w:pPr>
    <w:rPr>
      <w:rFonts w:ascii="Times New Roman" w:hAnsi="Times New Roman"/>
      <w:szCs w:val="24"/>
    </w:rPr>
  </w:style>
  <w:style w:type="paragraph" w:customStyle="1" w:styleId="afff5">
    <w:name w:val="третий уровень"/>
    <w:basedOn w:val="afff4"/>
    <w:uiPriority w:val="99"/>
    <w:rsid w:val="0029007C"/>
    <w:pPr>
      <w:numPr>
        <w:ilvl w:val="2"/>
      </w:numPr>
      <w:ind w:left="1418" w:hanging="567"/>
    </w:pPr>
  </w:style>
  <w:style w:type="character" w:customStyle="1" w:styleId="255">
    <w:name w:val="Знак Знак25"/>
    <w:uiPriority w:val="99"/>
    <w:rsid w:val="0029007C"/>
    <w:rPr>
      <w:b/>
      <w:sz w:val="28"/>
      <w:lang w:val="ru-RU" w:eastAsia="ru-RU"/>
    </w:rPr>
  </w:style>
  <w:style w:type="paragraph" w:customStyle="1" w:styleId="CharCharCharCharCharChar">
    <w:name w:val="Char Char Знак Знак Char Char Знак Char Char"/>
    <w:basedOn w:val="affff3"/>
    <w:uiPriority w:val="99"/>
    <w:rsid w:val="0029007C"/>
    <w:pPr>
      <w:widowControl w:val="0"/>
      <w:spacing w:after="60" w:line="240" w:lineRule="auto"/>
    </w:pPr>
    <w:rPr>
      <w:rFonts w:ascii="Arial" w:eastAsia="SimSun" w:hAnsi="Arial" w:cs="Arial"/>
      <w:kern w:val="2"/>
      <w:sz w:val="21"/>
      <w:szCs w:val="24"/>
      <w:lang w:val="en-US" w:eastAsia="zh-CN"/>
    </w:rPr>
  </w:style>
  <w:style w:type="paragraph" w:customStyle="1" w:styleId="affffffffffffffffffffffffffffffff8">
    <w:name w:val="Знак Знак Знак Знак Знак Знак Знак Знак Знак Знак Знак Знак"/>
    <w:basedOn w:val="affff3"/>
    <w:uiPriority w:val="99"/>
    <w:rsid w:val="0029007C"/>
    <w:pPr>
      <w:spacing w:before="100" w:beforeAutospacing="1" w:after="100" w:afterAutospacing="1" w:line="240" w:lineRule="auto"/>
    </w:pPr>
    <w:rPr>
      <w:rFonts w:ascii="Tahoma" w:hAnsi="Tahoma"/>
      <w:sz w:val="20"/>
      <w:szCs w:val="20"/>
      <w:lang w:val="en-US"/>
    </w:rPr>
  </w:style>
  <w:style w:type="paragraph" w:customStyle="1" w:styleId="CharChar1CharChar1CharChar">
    <w:name w:val="Char Char Знак Знак1 Char Char1 Знак Знак Char Char"/>
    <w:basedOn w:val="affff3"/>
    <w:uiPriority w:val="99"/>
    <w:rsid w:val="0029007C"/>
    <w:pPr>
      <w:spacing w:before="100" w:beforeAutospacing="1" w:after="100" w:afterAutospacing="1" w:line="240" w:lineRule="auto"/>
    </w:pPr>
    <w:rPr>
      <w:rFonts w:ascii="Tahoma" w:hAnsi="Tahoma"/>
      <w:sz w:val="20"/>
      <w:szCs w:val="20"/>
      <w:lang w:val="en-US"/>
    </w:rPr>
  </w:style>
  <w:style w:type="paragraph" w:customStyle="1" w:styleId="BodyTextIndent32">
    <w:name w:val="Body Text Indent 32"/>
    <w:basedOn w:val="Normal2"/>
    <w:uiPriority w:val="99"/>
    <w:rsid w:val="0029007C"/>
    <w:pPr>
      <w:widowControl/>
      <w:tabs>
        <w:tab w:val="left" w:pos="7088"/>
      </w:tabs>
      <w:spacing w:line="280" w:lineRule="exact"/>
      <w:ind w:firstLine="851"/>
    </w:pPr>
  </w:style>
  <w:style w:type="paragraph" w:customStyle="1" w:styleId="1-12">
    <w:name w:val="Заголовок 1-1"/>
    <w:basedOn w:val="afffff"/>
    <w:uiPriority w:val="99"/>
    <w:rsid w:val="0029007C"/>
    <w:pPr>
      <w:suppressAutoHyphens w:val="0"/>
      <w:spacing w:after="60" w:line="360" w:lineRule="auto"/>
      <w:ind w:left="3760" w:hanging="1832"/>
    </w:pPr>
    <w:rPr>
      <w:rFonts w:ascii="Arial" w:eastAsia="Calibri" w:hAnsi="Arial" w:cs="Arial"/>
      <w:b/>
      <w:bCs/>
      <w:i/>
      <w:iCs/>
      <w:sz w:val="24"/>
      <w:szCs w:val="24"/>
      <w:lang w:eastAsia="ru-RU"/>
    </w:rPr>
  </w:style>
  <w:style w:type="paragraph" w:customStyle="1" w:styleId="Head62">
    <w:name w:val="Head 6.2"/>
    <w:basedOn w:val="2ff1"/>
    <w:next w:val="affff3"/>
    <w:uiPriority w:val="99"/>
    <w:rsid w:val="0029007C"/>
    <w:pPr>
      <w:keepNext w:val="0"/>
      <w:keepLines w:val="0"/>
      <w:widowControl w:val="0"/>
      <w:numPr>
        <w:ilvl w:val="0"/>
        <w:numId w:val="266"/>
      </w:numPr>
      <w:tabs>
        <w:tab w:val="num" w:pos="1871"/>
      </w:tabs>
      <w:suppressAutoHyphens/>
      <w:spacing w:before="120" w:after="60" w:line="240" w:lineRule="auto"/>
      <w:ind w:left="0"/>
      <w:jc w:val="center"/>
      <w:outlineLvl w:val="9"/>
    </w:pPr>
    <w:rPr>
      <w:rFonts w:ascii="Times New Roman" w:eastAsia="Calibri" w:hAnsi="Times New Roman"/>
      <w:b/>
      <w:bCs/>
      <w:color w:val="auto"/>
      <w:sz w:val="24"/>
      <w:szCs w:val="24"/>
      <w:lang w:val="en-US" w:eastAsia="ru-RU"/>
    </w:rPr>
  </w:style>
  <w:style w:type="character" w:customStyle="1" w:styleId="22e">
    <w:name w:val="Основной текст с отступом 2 Знак2"/>
    <w:uiPriority w:val="99"/>
    <w:rsid w:val="0029007C"/>
    <w:rPr>
      <w:sz w:val="24"/>
      <w:lang w:val="ru-RU" w:eastAsia="ru-RU"/>
    </w:rPr>
  </w:style>
  <w:style w:type="character" w:customStyle="1" w:styleId="H2">
    <w:name w:val="H2 Знак Знак"/>
    <w:uiPriority w:val="99"/>
    <w:rsid w:val="0029007C"/>
    <w:rPr>
      <w:b/>
      <w:sz w:val="24"/>
      <w:lang w:val="ru-RU" w:eastAsia="ru-RU"/>
    </w:rPr>
  </w:style>
  <w:style w:type="paragraph" w:customStyle="1" w:styleId="affffffffffffffffffffffffffffffff9">
    <w:name w:val="Утв.Загол"/>
    <w:basedOn w:val="affff3"/>
    <w:next w:val="affff3"/>
    <w:uiPriority w:val="99"/>
    <w:rsid w:val="0029007C"/>
    <w:pPr>
      <w:keepNext/>
      <w:widowControl w:val="0"/>
      <w:autoSpaceDE w:val="0"/>
      <w:autoSpaceDN w:val="0"/>
      <w:adjustRightInd w:val="0"/>
      <w:spacing w:after="0" w:line="240" w:lineRule="auto"/>
    </w:pPr>
    <w:rPr>
      <w:rFonts w:ascii="Times New Roman" w:eastAsia="Calibri" w:hAnsi="Times New Roman"/>
      <w:sz w:val="20"/>
      <w:szCs w:val="20"/>
      <w:lang w:eastAsia="ru-RU"/>
    </w:rPr>
  </w:style>
  <w:style w:type="character" w:customStyle="1" w:styleId="List12">
    <w:name w:val="List1 Знак"/>
    <w:uiPriority w:val="99"/>
    <w:rsid w:val="0029007C"/>
    <w:rPr>
      <w:sz w:val="24"/>
      <w:lang w:val="ru-RU" w:eastAsia="ru-RU"/>
    </w:rPr>
  </w:style>
  <w:style w:type="character" w:customStyle="1" w:styleId="MainTXT0">
    <w:name w:val="MainTXT Знак"/>
    <w:uiPriority w:val="99"/>
    <w:rsid w:val="0029007C"/>
    <w:rPr>
      <w:sz w:val="28"/>
      <w:lang w:val="ru-RU" w:eastAsia="en-US"/>
    </w:rPr>
  </w:style>
  <w:style w:type="paragraph" w:customStyle="1" w:styleId="List3">
    <w:name w:val="List3"/>
    <w:basedOn w:val="List2"/>
    <w:uiPriority w:val="99"/>
    <w:rsid w:val="0029007C"/>
    <w:pPr>
      <w:widowControl/>
      <w:numPr>
        <w:numId w:val="0"/>
      </w:numPr>
      <w:tabs>
        <w:tab w:val="clear" w:pos="900"/>
        <w:tab w:val="num" w:pos="643"/>
        <w:tab w:val="num" w:pos="720"/>
        <w:tab w:val="num" w:pos="926"/>
        <w:tab w:val="num" w:pos="1800"/>
      </w:tabs>
      <w:autoSpaceDE/>
      <w:autoSpaceDN/>
      <w:adjustRightInd/>
      <w:spacing w:after="0"/>
      <w:ind w:left="1800" w:hanging="360"/>
      <w:jc w:val="left"/>
    </w:pPr>
    <w:rPr>
      <w:rFonts w:eastAsia="Calibri"/>
      <w:sz w:val="24"/>
      <w:szCs w:val="24"/>
      <w:lang w:eastAsia="en-US"/>
    </w:rPr>
  </w:style>
  <w:style w:type="paragraph" w:customStyle="1" w:styleId="list13">
    <w:name w:val="list1"/>
    <w:basedOn w:val="affff3"/>
    <w:uiPriority w:val="99"/>
    <w:rsid w:val="0029007C"/>
    <w:pPr>
      <w:spacing w:before="100" w:beforeAutospacing="1" w:after="100" w:afterAutospacing="1" w:line="240" w:lineRule="auto"/>
    </w:pPr>
    <w:rPr>
      <w:rFonts w:ascii="Times New Roman" w:eastAsia="Calibri" w:hAnsi="Times New Roman"/>
      <w:sz w:val="24"/>
      <w:szCs w:val="24"/>
      <w:lang w:eastAsia="ru-RU"/>
    </w:rPr>
  </w:style>
  <w:style w:type="character" w:customStyle="1" w:styleId="content">
    <w:name w:val="content"/>
    <w:uiPriority w:val="99"/>
    <w:rsid w:val="0029007C"/>
  </w:style>
  <w:style w:type="paragraph" w:customStyle="1" w:styleId="1ffffffffffff">
    <w:name w:val="1.Маркер &quot;ромб&quot;"/>
    <w:basedOn w:val="affff3"/>
    <w:uiPriority w:val="99"/>
    <w:rsid w:val="0029007C"/>
    <w:pPr>
      <w:tabs>
        <w:tab w:val="num" w:pos="720"/>
      </w:tabs>
      <w:spacing w:after="0" w:line="288" w:lineRule="auto"/>
      <w:ind w:left="720" w:hanging="360"/>
    </w:pPr>
    <w:rPr>
      <w:rFonts w:ascii="Times New Roman" w:eastAsia="Calibri" w:hAnsi="Times New Roman"/>
      <w:sz w:val="28"/>
      <w:szCs w:val="28"/>
      <w:lang w:eastAsia="ru-RU"/>
    </w:rPr>
  </w:style>
  <w:style w:type="paragraph" w:customStyle="1" w:styleId="Listbullets1">
    <w:name w:val="List_bullets_1"/>
    <w:basedOn w:val="affff3"/>
    <w:uiPriority w:val="99"/>
    <w:rsid w:val="0029007C"/>
    <w:pPr>
      <w:widowControl w:val="0"/>
      <w:spacing w:before="100" w:beforeAutospacing="1" w:after="100" w:afterAutospacing="1" w:line="240" w:lineRule="auto"/>
      <w:ind w:right="-1"/>
    </w:pPr>
    <w:rPr>
      <w:rFonts w:ascii="Times New Roman" w:eastAsia="Calibri" w:hAnsi="Times New Roman"/>
      <w:sz w:val="28"/>
      <w:szCs w:val="28"/>
      <w:lang w:eastAsia="ru-RU"/>
    </w:rPr>
  </w:style>
  <w:style w:type="character" w:customStyle="1" w:styleId="pssname">
    <w:name w:val="pssname"/>
    <w:uiPriority w:val="99"/>
    <w:rsid w:val="0029007C"/>
    <w:rPr>
      <w:rFonts w:ascii="Arial" w:hAnsi="Arial"/>
      <w:b/>
      <w:spacing w:val="0"/>
    </w:rPr>
  </w:style>
  <w:style w:type="paragraph" w:customStyle="1" w:styleId="affffffffffffffffffffffffffffffffa">
    <w:name w:val="Маркированный список со сдвигом"/>
    <w:basedOn w:val="ae"/>
    <w:uiPriority w:val="99"/>
    <w:rsid w:val="0029007C"/>
    <w:pPr>
      <w:numPr>
        <w:numId w:val="0"/>
      </w:numPr>
      <w:tabs>
        <w:tab w:val="num" w:pos="1494"/>
      </w:tabs>
      <w:spacing w:after="0"/>
      <w:ind w:left="1474" w:hanging="340"/>
      <w:contextualSpacing w:val="0"/>
    </w:pPr>
    <w:rPr>
      <w:rFonts w:eastAsia="Calibri"/>
      <w:sz w:val="24"/>
      <w:szCs w:val="20"/>
      <w:lang w:val="ru-RU" w:eastAsia="ru-RU"/>
    </w:rPr>
  </w:style>
  <w:style w:type="paragraph" w:customStyle="1" w:styleId="Sub-ClauseText">
    <w:name w:val="Sub-Clause Text"/>
    <w:basedOn w:val="affff3"/>
    <w:uiPriority w:val="99"/>
    <w:rsid w:val="0029007C"/>
    <w:pPr>
      <w:spacing w:before="120" w:after="120" w:line="240" w:lineRule="auto"/>
    </w:pPr>
    <w:rPr>
      <w:rFonts w:ascii="Times New Roman" w:eastAsia="Calibri" w:hAnsi="Times New Roman"/>
      <w:spacing w:val="-4"/>
      <w:sz w:val="24"/>
      <w:szCs w:val="24"/>
      <w:lang w:val="en-US" w:eastAsia="ru-RU"/>
    </w:rPr>
  </w:style>
  <w:style w:type="paragraph" w:customStyle="1" w:styleId="3fffffa">
    <w:name w:val="Текст с нум.3"/>
    <w:basedOn w:val="3f4"/>
    <w:uiPriority w:val="99"/>
    <w:rsid w:val="0029007C"/>
    <w:pPr>
      <w:keepNext w:val="0"/>
      <w:keepLines w:val="0"/>
      <w:numPr>
        <w:ilvl w:val="0"/>
        <w:numId w:val="0"/>
      </w:numPr>
      <w:tabs>
        <w:tab w:val="num" w:pos="360"/>
        <w:tab w:val="num" w:pos="2160"/>
      </w:tabs>
      <w:spacing w:before="120" w:after="60" w:line="240" w:lineRule="auto"/>
      <w:ind w:left="2160" w:firstLine="720"/>
    </w:pPr>
    <w:rPr>
      <w:rFonts w:ascii="Times New Roman" w:eastAsia="Calibri" w:hAnsi="Times New Roman"/>
      <w:color w:val="auto"/>
      <w:lang w:eastAsia="ru-RU"/>
    </w:rPr>
  </w:style>
  <w:style w:type="paragraph" w:customStyle="1" w:styleId="98">
    <w:name w:val="Колонтитул 9"/>
    <w:basedOn w:val="affff3"/>
    <w:uiPriority w:val="99"/>
    <w:rsid w:val="0029007C"/>
    <w:pPr>
      <w:spacing w:after="0" w:line="240" w:lineRule="auto"/>
      <w:jc w:val="center"/>
    </w:pPr>
    <w:rPr>
      <w:rFonts w:ascii="Times New Roman" w:eastAsia="Calibri" w:hAnsi="Times New Roman"/>
      <w:sz w:val="24"/>
      <w:szCs w:val="24"/>
      <w:lang w:eastAsia="ru-RU"/>
    </w:rPr>
  </w:style>
  <w:style w:type="paragraph" w:customStyle="1" w:styleId="1ffffffffffff0">
    <w:name w:val="заголовок 1"/>
    <w:basedOn w:val="affff3"/>
    <w:next w:val="affff3"/>
    <w:rsid w:val="0029007C"/>
    <w:pPr>
      <w:keepNext/>
      <w:widowControl w:val="0"/>
      <w:autoSpaceDE w:val="0"/>
      <w:autoSpaceDN w:val="0"/>
      <w:spacing w:after="0" w:line="240" w:lineRule="auto"/>
      <w:jc w:val="center"/>
    </w:pPr>
    <w:rPr>
      <w:rFonts w:ascii="Arial" w:eastAsia="Calibri" w:hAnsi="Arial" w:cs="Arial"/>
      <w:b/>
      <w:bCs/>
      <w:lang w:eastAsia="ru-RU"/>
    </w:rPr>
  </w:style>
  <w:style w:type="paragraph" w:customStyle="1" w:styleId="2TimesNewRoman12">
    <w:name w:val="Стиль Основной текст 2 + Times New Roman 12 пт Авто"/>
    <w:basedOn w:val="2fff4"/>
    <w:next w:val="afffffff0"/>
    <w:autoRedefine/>
    <w:uiPriority w:val="99"/>
    <w:rsid w:val="0029007C"/>
    <w:pPr>
      <w:widowControl w:val="0"/>
      <w:numPr>
        <w:numId w:val="267"/>
      </w:numPr>
      <w:suppressAutoHyphens w:val="0"/>
      <w:autoSpaceDE w:val="0"/>
      <w:autoSpaceDN w:val="0"/>
      <w:adjustRightInd w:val="0"/>
      <w:spacing w:after="0" w:line="300" w:lineRule="exact"/>
      <w:ind w:left="0" w:firstLine="720"/>
    </w:pPr>
    <w:rPr>
      <w:rFonts w:eastAsia="Calibri"/>
      <w:lang w:eastAsia="ru-RU"/>
    </w:rPr>
  </w:style>
  <w:style w:type="paragraph" w:customStyle="1" w:styleId="14pt1">
    <w:name w:val="Стиль 14 pt по ширине Междустр.интервал:  полуторный1"/>
    <w:basedOn w:val="affff3"/>
    <w:autoRedefine/>
    <w:uiPriority w:val="99"/>
    <w:rsid w:val="0029007C"/>
    <w:pPr>
      <w:tabs>
        <w:tab w:val="num" w:pos="765"/>
      </w:tabs>
      <w:spacing w:after="0" w:line="360" w:lineRule="auto"/>
      <w:ind w:left="765" w:hanging="311"/>
    </w:pPr>
    <w:rPr>
      <w:rFonts w:ascii="Times New Roman" w:eastAsia="Calibri" w:hAnsi="Times New Roman"/>
      <w:sz w:val="28"/>
      <w:szCs w:val="28"/>
      <w:lang w:eastAsia="ru-RU"/>
    </w:rPr>
  </w:style>
  <w:style w:type="paragraph" w:customStyle="1" w:styleId="bulleted0">
    <w:name w:val="bulleted"/>
    <w:basedOn w:val="affff3"/>
    <w:uiPriority w:val="99"/>
    <w:rsid w:val="0029007C"/>
    <w:pPr>
      <w:tabs>
        <w:tab w:val="num" w:pos="360"/>
      </w:tabs>
      <w:suppressAutoHyphens/>
      <w:spacing w:after="0" w:line="240" w:lineRule="auto"/>
      <w:ind w:left="360" w:hanging="360"/>
    </w:pPr>
    <w:rPr>
      <w:rFonts w:ascii="Times New Roman" w:eastAsia="Calibri" w:hAnsi="Times New Roman"/>
      <w:sz w:val="24"/>
      <w:szCs w:val="24"/>
      <w:lang w:eastAsia="ru-RU"/>
    </w:rPr>
  </w:style>
  <w:style w:type="paragraph" w:customStyle="1" w:styleId="StyleBodyText">
    <w:name w:val="Style Body Text"/>
    <w:basedOn w:val="afffff"/>
    <w:uiPriority w:val="99"/>
    <w:rsid w:val="0029007C"/>
    <w:pPr>
      <w:suppressAutoHyphens w:val="0"/>
      <w:spacing w:before="100" w:after="100"/>
      <w:ind w:left="360" w:hanging="360"/>
    </w:pPr>
    <w:rPr>
      <w:rFonts w:ascii="Calibri" w:eastAsia="Calibri" w:hAnsi="Calibri"/>
      <w:sz w:val="24"/>
      <w:szCs w:val="24"/>
      <w:lang w:eastAsia="ru-RU"/>
    </w:rPr>
  </w:style>
  <w:style w:type="paragraph" w:customStyle="1" w:styleId="List1357">
    <w:name w:val="Стиль List1 + Слева:  357 см"/>
    <w:basedOn w:val="List1"/>
    <w:uiPriority w:val="99"/>
    <w:rsid w:val="0029007C"/>
    <w:pPr>
      <w:numPr>
        <w:numId w:val="0"/>
      </w:numPr>
      <w:tabs>
        <w:tab w:val="left" w:pos="851"/>
      </w:tabs>
      <w:spacing w:after="0" w:line="240" w:lineRule="auto"/>
      <w:ind w:left="567"/>
      <w:jc w:val="left"/>
    </w:pPr>
    <w:rPr>
      <w:rFonts w:eastAsia="Calibri"/>
      <w:sz w:val="24"/>
      <w:szCs w:val="24"/>
      <w:lang w:eastAsia="en-US"/>
    </w:rPr>
  </w:style>
  <w:style w:type="paragraph" w:customStyle="1" w:styleId="E0">
    <w:name w:val="E_основной"/>
    <w:basedOn w:val="affff3"/>
    <w:uiPriority w:val="99"/>
    <w:rsid w:val="0029007C"/>
    <w:pPr>
      <w:spacing w:after="40" w:line="240" w:lineRule="auto"/>
      <w:ind w:firstLine="567"/>
    </w:pPr>
    <w:rPr>
      <w:rFonts w:ascii="Times New Roman" w:eastAsia="Calibri" w:hAnsi="Times New Roman"/>
      <w:color w:val="000000"/>
      <w:sz w:val="24"/>
      <w:szCs w:val="24"/>
    </w:rPr>
  </w:style>
  <w:style w:type="character" w:customStyle="1" w:styleId="MainTXT1">
    <w:name w:val="MainTXT Знак1"/>
    <w:uiPriority w:val="99"/>
    <w:rsid w:val="0029007C"/>
    <w:rPr>
      <w:sz w:val="28"/>
      <w:lang w:val="ru-RU" w:eastAsia="en-US"/>
    </w:rPr>
  </w:style>
  <w:style w:type="paragraph" w:customStyle="1" w:styleId="StyleBodyTextJustifiedBefore5ptAfter5ptKernat1">
    <w:name w:val="Style Body Text + Justified Before:  5 pt After:  5 pt Kern at 1..."/>
    <w:basedOn w:val="afffff"/>
    <w:uiPriority w:val="99"/>
    <w:rsid w:val="0029007C"/>
    <w:pPr>
      <w:tabs>
        <w:tab w:val="num" w:pos="1069"/>
      </w:tabs>
      <w:suppressAutoHyphens w:val="0"/>
      <w:spacing w:before="100" w:after="100"/>
    </w:pPr>
    <w:rPr>
      <w:rFonts w:ascii="Calibri" w:eastAsia="Calibri" w:hAnsi="Calibri"/>
      <w:kern w:val="28"/>
      <w:sz w:val="24"/>
      <w:szCs w:val="24"/>
      <w:lang w:eastAsia="ru-RU"/>
    </w:rPr>
  </w:style>
  <w:style w:type="character" w:customStyle="1" w:styleId="List110">
    <w:name w:val="List1 Знак1"/>
    <w:uiPriority w:val="99"/>
    <w:rsid w:val="0029007C"/>
    <w:rPr>
      <w:sz w:val="24"/>
      <w:lang w:val="ru-RU" w:eastAsia="ru-RU"/>
    </w:rPr>
  </w:style>
  <w:style w:type="paragraph" w:customStyle="1" w:styleId="maintxt2">
    <w:name w:val="maintxt"/>
    <w:basedOn w:val="affff3"/>
    <w:uiPriority w:val="99"/>
    <w:rsid w:val="0029007C"/>
    <w:pPr>
      <w:spacing w:after="0" w:line="360" w:lineRule="auto"/>
      <w:ind w:left="142" w:firstLine="709"/>
    </w:pPr>
    <w:rPr>
      <w:rFonts w:ascii="Times New Roman" w:eastAsia="Calibri" w:hAnsi="Times New Roman"/>
      <w:sz w:val="28"/>
      <w:szCs w:val="28"/>
      <w:lang w:eastAsia="ru-RU"/>
    </w:rPr>
  </w:style>
  <w:style w:type="paragraph" w:customStyle="1" w:styleId="affffffffffffffffffffffffffffffffb">
    <w:name w:val="Текст общей части"/>
    <w:basedOn w:val="affff3"/>
    <w:link w:val="affffffffffffffffffffffffffffffffc"/>
    <w:uiPriority w:val="99"/>
    <w:rsid w:val="0029007C"/>
    <w:pPr>
      <w:tabs>
        <w:tab w:val="num" w:pos="1440"/>
      </w:tabs>
      <w:spacing w:before="100" w:after="100" w:line="240" w:lineRule="auto"/>
      <w:ind w:left="720"/>
    </w:pPr>
    <w:rPr>
      <w:rFonts w:ascii="Times New Roman" w:eastAsia="Arial Unicode MS" w:hAnsi="Times New Roman"/>
      <w:b/>
      <w:sz w:val="24"/>
      <w:szCs w:val="20"/>
      <w:lang w:eastAsia="ru-RU"/>
    </w:rPr>
  </w:style>
  <w:style w:type="character" w:customStyle="1" w:styleId="affffffffffffffffffffffffffffffffc">
    <w:name w:val="Текст общей части Знак"/>
    <w:link w:val="affffffffffffffffffffffffffffffffb"/>
    <w:uiPriority w:val="99"/>
    <w:locked/>
    <w:rsid w:val="0029007C"/>
    <w:rPr>
      <w:rFonts w:ascii="Times New Roman" w:eastAsia="Arial Unicode MS" w:hAnsi="Times New Roman" w:cs="Times New Roman"/>
      <w:b/>
      <w:sz w:val="24"/>
      <w:szCs w:val="20"/>
      <w:lang w:eastAsia="ru-RU"/>
    </w:rPr>
  </w:style>
  <w:style w:type="paragraph" w:customStyle="1" w:styleId="Normal3">
    <w:name w:val="Normal+"/>
    <w:basedOn w:val="affff3"/>
    <w:uiPriority w:val="99"/>
    <w:rsid w:val="0029007C"/>
    <w:pPr>
      <w:tabs>
        <w:tab w:val="left" w:pos="993"/>
        <w:tab w:val="left" w:pos="1276"/>
      </w:tabs>
      <w:spacing w:before="120" w:after="120" w:line="240" w:lineRule="auto"/>
      <w:ind w:firstLine="567"/>
    </w:pPr>
    <w:rPr>
      <w:rFonts w:ascii="Times New Roman" w:eastAsia="Calibri" w:hAnsi="Times New Roman"/>
      <w:sz w:val="24"/>
      <w:szCs w:val="24"/>
    </w:rPr>
  </w:style>
  <w:style w:type="paragraph" w:customStyle="1" w:styleId="TZLevel1">
    <w:name w:val="TZ Level 1"/>
    <w:basedOn w:val="af6"/>
    <w:uiPriority w:val="99"/>
    <w:rsid w:val="0029007C"/>
    <w:pPr>
      <w:pageBreakBefore/>
      <w:numPr>
        <w:numId w:val="268"/>
      </w:numPr>
      <w:tabs>
        <w:tab w:val="num" w:pos="-92"/>
        <w:tab w:val="num" w:pos="1428"/>
      </w:tabs>
      <w:spacing w:before="240" w:after="240" w:line="240" w:lineRule="auto"/>
      <w:ind w:firstLine="0"/>
      <w:contextualSpacing w:val="0"/>
    </w:pPr>
    <w:rPr>
      <w:rFonts w:ascii="Times New Roman" w:eastAsia="Calibri" w:hAnsi="Times New Roman"/>
      <w:b/>
      <w:bCs/>
      <w:sz w:val="28"/>
      <w:szCs w:val="28"/>
      <w:lang w:eastAsia="ru-RU"/>
    </w:rPr>
  </w:style>
  <w:style w:type="paragraph" w:customStyle="1" w:styleId="TZLevel2">
    <w:name w:val="TZ Level 2"/>
    <w:basedOn w:val="af6"/>
    <w:uiPriority w:val="99"/>
    <w:rsid w:val="0029007C"/>
    <w:pPr>
      <w:keepNext/>
      <w:numPr>
        <w:ilvl w:val="1"/>
        <w:numId w:val="268"/>
      </w:numPr>
      <w:tabs>
        <w:tab w:val="num" w:pos="792"/>
        <w:tab w:val="num" w:pos="2148"/>
      </w:tabs>
      <w:spacing w:before="240" w:after="240" w:line="240" w:lineRule="auto"/>
      <w:ind w:left="0" w:firstLine="0"/>
      <w:contextualSpacing w:val="0"/>
    </w:pPr>
    <w:rPr>
      <w:rFonts w:ascii="Times New Roman" w:eastAsia="Calibri" w:hAnsi="Times New Roman"/>
      <w:b/>
      <w:bCs/>
      <w:sz w:val="24"/>
      <w:szCs w:val="24"/>
      <w:lang w:eastAsia="ru-RU"/>
    </w:rPr>
  </w:style>
  <w:style w:type="paragraph" w:customStyle="1" w:styleId="TZLevel3">
    <w:name w:val="TZ Level 3"/>
    <w:basedOn w:val="af6"/>
    <w:uiPriority w:val="99"/>
    <w:rsid w:val="0029007C"/>
    <w:pPr>
      <w:keepNext/>
      <w:numPr>
        <w:ilvl w:val="2"/>
        <w:numId w:val="268"/>
      </w:numPr>
      <w:tabs>
        <w:tab w:val="num" w:pos="1440"/>
        <w:tab w:val="num" w:pos="2868"/>
      </w:tabs>
      <w:spacing w:after="120" w:line="240" w:lineRule="auto"/>
      <w:contextualSpacing w:val="0"/>
    </w:pPr>
    <w:rPr>
      <w:rFonts w:ascii="Times New Roman" w:eastAsia="Calibri" w:hAnsi="Times New Roman"/>
      <w:b/>
      <w:bCs/>
      <w:sz w:val="24"/>
      <w:szCs w:val="24"/>
      <w:lang w:eastAsia="ru-RU"/>
    </w:rPr>
  </w:style>
  <w:style w:type="paragraph" w:customStyle="1" w:styleId="affffffffffffffffffffffffffffffffd">
    <w:name w:val="Обычный+ б/от Знак"/>
    <w:basedOn w:val="affff3"/>
    <w:uiPriority w:val="99"/>
    <w:rsid w:val="0029007C"/>
    <w:pPr>
      <w:numPr>
        <w:ilvl w:val="2"/>
      </w:numPr>
      <w:spacing w:beforeLines="50" w:afterLines="50" w:after="0" w:line="240" w:lineRule="auto"/>
    </w:pPr>
    <w:rPr>
      <w:rFonts w:ascii="Arial" w:eastAsia="Calibri" w:hAnsi="Arial" w:cs="Arial"/>
      <w:sz w:val="20"/>
      <w:szCs w:val="20"/>
      <w:lang w:eastAsia="ru-RU"/>
    </w:rPr>
  </w:style>
  <w:style w:type="paragraph" w:customStyle="1" w:styleId="affff">
    <w:name w:val="Обычный список"/>
    <w:basedOn w:val="affff3"/>
    <w:autoRedefine/>
    <w:uiPriority w:val="99"/>
    <w:rsid w:val="0029007C"/>
    <w:pPr>
      <w:numPr>
        <w:numId w:val="269"/>
      </w:numPr>
      <w:spacing w:before="120" w:after="120" w:line="240" w:lineRule="auto"/>
    </w:pPr>
    <w:rPr>
      <w:rFonts w:ascii="Arial" w:eastAsia="Calibri" w:hAnsi="Arial" w:cs="Arial"/>
      <w:sz w:val="20"/>
      <w:szCs w:val="20"/>
      <w:lang w:eastAsia="ru-RU"/>
    </w:rPr>
  </w:style>
  <w:style w:type="paragraph" w:customStyle="1" w:styleId="Unnumberedlist">
    <w:name w:val="Unnumbered list"/>
    <w:basedOn w:val="affff3"/>
    <w:uiPriority w:val="99"/>
    <w:rsid w:val="0029007C"/>
    <w:pPr>
      <w:numPr>
        <w:numId w:val="270"/>
      </w:numPr>
      <w:spacing w:before="60" w:after="60" w:line="240" w:lineRule="auto"/>
    </w:pPr>
    <w:rPr>
      <w:rFonts w:ascii="Arial" w:eastAsia="Calibri" w:hAnsi="Arial" w:cs="Arial"/>
      <w:sz w:val="20"/>
      <w:szCs w:val="20"/>
      <w:lang w:eastAsia="ru-RU"/>
    </w:rPr>
  </w:style>
  <w:style w:type="paragraph" w:customStyle="1" w:styleId="StyleListBulletJustified">
    <w:name w:val="Style List Bullet + Justified"/>
    <w:basedOn w:val="ae"/>
    <w:uiPriority w:val="99"/>
    <w:rsid w:val="0029007C"/>
    <w:pPr>
      <w:widowControl/>
      <w:numPr>
        <w:ilvl w:val="1"/>
        <w:numId w:val="0"/>
      </w:numPr>
      <w:tabs>
        <w:tab w:val="num" w:pos="720"/>
      </w:tabs>
      <w:spacing w:after="120"/>
      <w:ind w:left="714" w:hanging="357"/>
      <w:contextualSpacing w:val="0"/>
    </w:pPr>
    <w:rPr>
      <w:rFonts w:eastAsia="Calibri"/>
      <w:sz w:val="24"/>
      <w:szCs w:val="20"/>
      <w:lang w:val="ru-RU" w:eastAsia="ru-RU"/>
    </w:rPr>
  </w:style>
  <w:style w:type="paragraph" w:customStyle="1" w:styleId="punktdog">
    <w:name w:val="punkt_dog"/>
    <w:basedOn w:val="affff3"/>
    <w:uiPriority w:val="99"/>
    <w:rsid w:val="0029007C"/>
    <w:pPr>
      <w:keepNext/>
      <w:widowControl w:val="0"/>
      <w:numPr>
        <w:numId w:val="271"/>
      </w:numPr>
      <w:spacing w:before="360" w:after="120" w:line="240" w:lineRule="auto"/>
      <w:jc w:val="center"/>
    </w:pPr>
    <w:rPr>
      <w:rFonts w:ascii="Times New Roman" w:eastAsia="Calibri" w:hAnsi="Times New Roman"/>
      <w:b/>
      <w:bCs/>
      <w:caps/>
      <w:sz w:val="24"/>
      <w:szCs w:val="24"/>
    </w:rPr>
  </w:style>
  <w:style w:type="paragraph" w:customStyle="1" w:styleId="StyleJustified">
    <w:name w:val="Style Обычный+ б/от + Justified"/>
    <w:basedOn w:val="affff3"/>
    <w:uiPriority w:val="99"/>
    <w:rsid w:val="0029007C"/>
    <w:pPr>
      <w:numPr>
        <w:ilvl w:val="2"/>
      </w:numPr>
      <w:spacing w:beforeLines="50" w:afterLines="50" w:after="0" w:line="240" w:lineRule="auto"/>
    </w:pPr>
    <w:rPr>
      <w:rFonts w:ascii="Times New Roman" w:eastAsia="Calibri" w:hAnsi="Times New Roman"/>
      <w:sz w:val="20"/>
      <w:szCs w:val="20"/>
      <w:lang w:eastAsia="ru-RU"/>
    </w:rPr>
  </w:style>
  <w:style w:type="paragraph" w:customStyle="1" w:styleId="afd">
    <w:name w:val="Обычный+ Лист"/>
    <w:basedOn w:val="affff3"/>
    <w:uiPriority w:val="99"/>
    <w:rsid w:val="0029007C"/>
    <w:pPr>
      <w:numPr>
        <w:numId w:val="272"/>
      </w:numPr>
      <w:spacing w:beforeLines="50" w:afterLines="50" w:after="0" w:line="240" w:lineRule="auto"/>
    </w:pPr>
    <w:rPr>
      <w:rFonts w:ascii="Times New Roman" w:eastAsia="Calibri" w:hAnsi="Times New Roman"/>
      <w:sz w:val="28"/>
      <w:szCs w:val="28"/>
      <w:lang w:eastAsia="ru-RU"/>
    </w:rPr>
  </w:style>
  <w:style w:type="paragraph" w:customStyle="1" w:styleId="StyleListNumber14ptBoldJustifiedAfter12pt">
    <w:name w:val="Style List Number + 14 pt Bold Justified After:  12 pt"/>
    <w:basedOn w:val="af6"/>
    <w:uiPriority w:val="99"/>
    <w:rsid w:val="0029007C"/>
    <w:pPr>
      <w:numPr>
        <w:numId w:val="0"/>
      </w:numPr>
      <w:spacing w:after="240" w:line="240" w:lineRule="auto"/>
      <w:ind w:firstLine="96"/>
      <w:contextualSpacing w:val="0"/>
    </w:pPr>
    <w:rPr>
      <w:rFonts w:ascii="Times New Roman" w:eastAsia="Calibri" w:hAnsi="Times New Roman"/>
      <w:b/>
      <w:bCs/>
      <w:sz w:val="28"/>
      <w:szCs w:val="28"/>
      <w:lang w:eastAsia="ru-RU"/>
    </w:rPr>
  </w:style>
  <w:style w:type="paragraph" w:customStyle="1" w:styleId="2fffffffff1">
    <w:name w:val="Заголовок №2"/>
    <w:basedOn w:val="2ff1"/>
    <w:autoRedefine/>
    <w:uiPriority w:val="99"/>
    <w:rsid w:val="0029007C"/>
    <w:pPr>
      <w:keepLines w:val="0"/>
      <w:numPr>
        <w:ilvl w:val="0"/>
        <w:numId w:val="0"/>
      </w:numPr>
      <w:tabs>
        <w:tab w:val="num" w:pos="360"/>
      </w:tabs>
      <w:spacing w:before="240" w:after="60" w:line="240" w:lineRule="auto"/>
    </w:pPr>
    <w:rPr>
      <w:rFonts w:ascii="Arial" w:eastAsia="Calibri" w:hAnsi="Arial"/>
      <w:b/>
      <w:bCs/>
      <w:color w:val="auto"/>
      <w:sz w:val="24"/>
      <w:szCs w:val="24"/>
      <w:lang w:eastAsia="ru-RU"/>
    </w:rPr>
  </w:style>
  <w:style w:type="paragraph" w:customStyle="1" w:styleId="affffffffffffffffffffffffffffffffe">
    <w:name w:val="Обычный уровневый  №"/>
    <w:basedOn w:val="affff3"/>
    <w:autoRedefine/>
    <w:uiPriority w:val="99"/>
    <w:rsid w:val="0029007C"/>
    <w:pPr>
      <w:tabs>
        <w:tab w:val="num" w:pos="284"/>
      </w:tabs>
      <w:spacing w:before="120" w:after="120" w:line="240" w:lineRule="auto"/>
      <w:ind w:left="720" w:hanging="720"/>
    </w:pPr>
    <w:rPr>
      <w:rFonts w:ascii="Arial" w:eastAsia="Calibri" w:hAnsi="Arial" w:cs="Arial"/>
      <w:sz w:val="20"/>
      <w:szCs w:val="20"/>
      <w:lang w:eastAsia="ru-RU"/>
    </w:rPr>
  </w:style>
  <w:style w:type="paragraph" w:customStyle="1" w:styleId="StyleHeading2">
    <w:name w:val="Style Heading 2 +"/>
    <w:basedOn w:val="2ff1"/>
    <w:uiPriority w:val="99"/>
    <w:rsid w:val="0029007C"/>
    <w:pPr>
      <w:keepNext w:val="0"/>
      <w:keepLines w:val="0"/>
      <w:numPr>
        <w:ilvl w:val="0"/>
        <w:numId w:val="0"/>
      </w:numPr>
      <w:tabs>
        <w:tab w:val="num" w:pos="0"/>
        <w:tab w:val="num" w:pos="1440"/>
      </w:tabs>
      <w:spacing w:before="120" w:after="60" w:line="240" w:lineRule="auto"/>
      <w:ind w:left="1440" w:hanging="360"/>
      <w:jc w:val="both"/>
    </w:pPr>
    <w:rPr>
      <w:rFonts w:ascii="Arial" w:eastAsia="Calibri" w:hAnsi="Arial"/>
      <w:color w:val="auto"/>
      <w:sz w:val="20"/>
      <w:szCs w:val="20"/>
      <w:lang w:eastAsia="ru-RU"/>
    </w:rPr>
  </w:style>
  <w:style w:type="paragraph" w:customStyle="1" w:styleId="WW-20">
    <w:name w:val="WW-Основной текст 2"/>
    <w:basedOn w:val="affff3"/>
    <w:uiPriority w:val="99"/>
    <w:rsid w:val="0029007C"/>
    <w:pPr>
      <w:suppressAutoHyphens/>
      <w:spacing w:after="0" w:line="240" w:lineRule="auto"/>
    </w:pPr>
    <w:rPr>
      <w:rFonts w:ascii="Times New Roman" w:eastAsia="Calibri" w:hAnsi="Times New Roman"/>
      <w:sz w:val="24"/>
      <w:szCs w:val="24"/>
      <w:lang w:eastAsia="ar-SA"/>
    </w:rPr>
  </w:style>
  <w:style w:type="paragraph" w:customStyle="1" w:styleId="TSOsnovnoytext">
    <w:name w:val="TS_Osnovnoy_text"/>
    <w:basedOn w:val="affff3"/>
    <w:uiPriority w:val="99"/>
    <w:rsid w:val="0029007C"/>
    <w:pPr>
      <w:keepLines/>
      <w:spacing w:before="60" w:after="60" w:line="240" w:lineRule="auto"/>
      <w:ind w:left="57" w:right="57" w:firstLine="720"/>
    </w:pPr>
    <w:rPr>
      <w:rFonts w:ascii="Arial" w:eastAsia="Calibri" w:hAnsi="Arial" w:cs="Arial"/>
      <w:sz w:val="24"/>
      <w:szCs w:val="24"/>
      <w:lang w:eastAsia="ru-RU"/>
    </w:rPr>
  </w:style>
  <w:style w:type="paragraph" w:customStyle="1" w:styleId="TKPOsnovnoiText">
    <w:name w:val="TKP_Osnovnoi_Text"/>
    <w:basedOn w:val="afffffff4"/>
    <w:uiPriority w:val="99"/>
    <w:rsid w:val="0029007C"/>
    <w:pPr>
      <w:keepNext/>
      <w:keepLines/>
      <w:spacing w:before="120" w:after="120" w:line="240" w:lineRule="auto"/>
      <w:ind w:left="57" w:right="57"/>
      <w:jc w:val="left"/>
    </w:pPr>
    <w:rPr>
      <w:rFonts w:ascii="Arial" w:eastAsia="MS Mincho" w:hAnsi="Arial" w:cs="Arial"/>
      <w:sz w:val="24"/>
      <w:szCs w:val="24"/>
      <w:lang w:val="ru-RU" w:eastAsia="ru-RU"/>
    </w:rPr>
  </w:style>
  <w:style w:type="paragraph" w:customStyle="1" w:styleId="PlainTextUnnumList">
    <w:name w:val="Plain Text Unnum List"/>
    <w:basedOn w:val="afffffff4"/>
    <w:uiPriority w:val="99"/>
    <w:rsid w:val="0029007C"/>
    <w:pPr>
      <w:tabs>
        <w:tab w:val="num" w:pos="851"/>
      </w:tabs>
      <w:spacing w:line="240" w:lineRule="auto"/>
      <w:ind w:left="851" w:hanging="284"/>
      <w:jc w:val="left"/>
    </w:pPr>
    <w:rPr>
      <w:rFonts w:ascii="Arial" w:hAnsi="Arial" w:cs="Arial"/>
      <w:sz w:val="24"/>
      <w:szCs w:val="24"/>
      <w:lang w:val="ru-RU" w:eastAsia="ru-RU"/>
    </w:rPr>
  </w:style>
  <w:style w:type="paragraph" w:customStyle="1" w:styleId="FMSOsnovnoytext">
    <w:name w:val="FMS_Osnovnoy_text"/>
    <w:basedOn w:val="affff3"/>
    <w:link w:val="FMSOsnovnoytext0"/>
    <w:uiPriority w:val="99"/>
    <w:rsid w:val="0029007C"/>
    <w:pPr>
      <w:keepLines/>
      <w:spacing w:before="60" w:after="60" w:line="240" w:lineRule="auto"/>
      <w:ind w:left="57" w:right="57" w:firstLine="720"/>
    </w:pPr>
    <w:rPr>
      <w:rFonts w:ascii="Times New Roman" w:hAnsi="Times New Roman"/>
      <w:sz w:val="24"/>
      <w:szCs w:val="20"/>
      <w:lang w:eastAsia="ru-RU"/>
    </w:rPr>
  </w:style>
  <w:style w:type="character" w:customStyle="1" w:styleId="FMSOsnovnoytext0">
    <w:name w:val="FMS_Osnovnoy_text Знак"/>
    <w:link w:val="FMSOsnovnoytext"/>
    <w:uiPriority w:val="99"/>
    <w:locked/>
    <w:rsid w:val="0029007C"/>
    <w:rPr>
      <w:rFonts w:ascii="Times New Roman" w:eastAsia="Times New Roman" w:hAnsi="Times New Roman" w:cs="Times New Roman"/>
      <w:sz w:val="24"/>
      <w:szCs w:val="20"/>
      <w:lang w:eastAsia="ru-RU"/>
    </w:rPr>
  </w:style>
  <w:style w:type="paragraph" w:customStyle="1" w:styleId="FMSSpisok1uroven">
    <w:name w:val="FMS_Spisok_1_uroven"/>
    <w:basedOn w:val="FMSOsnovnoytext"/>
    <w:uiPriority w:val="99"/>
    <w:rsid w:val="0029007C"/>
    <w:pPr>
      <w:numPr>
        <w:numId w:val="274"/>
      </w:numPr>
      <w:tabs>
        <w:tab w:val="num" w:pos="360"/>
        <w:tab w:val="num" w:pos="1300"/>
        <w:tab w:val="num" w:pos="1440"/>
      </w:tabs>
      <w:ind w:left="1300" w:hanging="900"/>
    </w:pPr>
  </w:style>
  <w:style w:type="paragraph" w:customStyle="1" w:styleId="TableTitle0">
    <w:name w:val="TableTitle"/>
    <w:basedOn w:val="affff3"/>
    <w:next w:val="affff3"/>
    <w:uiPriority w:val="99"/>
    <w:rsid w:val="0029007C"/>
    <w:pPr>
      <w:spacing w:before="120" w:after="120" w:line="264" w:lineRule="auto"/>
      <w:ind w:left="851"/>
      <w:jc w:val="right"/>
    </w:pPr>
    <w:rPr>
      <w:rFonts w:ascii="Arial" w:eastAsia="Calibri" w:hAnsi="Arial" w:cs="Arial"/>
      <w:i/>
      <w:iCs/>
      <w:sz w:val="20"/>
      <w:szCs w:val="20"/>
      <w:lang w:eastAsia="ru-RU"/>
    </w:rPr>
  </w:style>
  <w:style w:type="character" w:customStyle="1" w:styleId="afffffffffffffffffffffffffd">
    <w:name w:val="_Текст Знак"/>
    <w:link w:val="afffffffffffffffffffffffffc"/>
    <w:uiPriority w:val="99"/>
    <w:locked/>
    <w:rsid w:val="0029007C"/>
    <w:rPr>
      <w:rFonts w:ascii="Times New Roman" w:eastAsia="Times New Roman" w:hAnsi="Times New Roman" w:cs="Times New Roman"/>
      <w:sz w:val="28"/>
      <w:szCs w:val="20"/>
      <w:lang w:eastAsia="ru-RU"/>
    </w:rPr>
  </w:style>
  <w:style w:type="paragraph" w:customStyle="1" w:styleId="1ffffffffffff1">
    <w:name w:val="_Марк1"/>
    <w:basedOn w:val="afffffffffffffffffffffffffc"/>
    <w:uiPriority w:val="99"/>
    <w:rsid w:val="0029007C"/>
    <w:pPr>
      <w:tabs>
        <w:tab w:val="num" w:pos="720"/>
        <w:tab w:val="right" w:pos="1134"/>
      </w:tabs>
      <w:autoSpaceDN/>
      <w:ind w:left="720" w:right="0" w:hanging="360"/>
      <w:jc w:val="left"/>
    </w:pPr>
    <w:rPr>
      <w:szCs w:val="22"/>
    </w:rPr>
  </w:style>
  <w:style w:type="paragraph" w:customStyle="1" w:styleId="2fffffffff2">
    <w:name w:val="_Марк2"/>
    <w:uiPriority w:val="99"/>
    <w:rsid w:val="0029007C"/>
    <w:pPr>
      <w:tabs>
        <w:tab w:val="left" w:pos="1418"/>
      </w:tabs>
      <w:spacing w:after="0" w:line="240" w:lineRule="auto"/>
      <w:ind w:left="1440" w:hanging="360"/>
    </w:pPr>
    <w:rPr>
      <w:rFonts w:ascii="Times New Roman" w:eastAsia="Calibri" w:hAnsi="Times New Roman" w:cs="Times New Roman"/>
      <w:sz w:val="28"/>
      <w:szCs w:val="28"/>
      <w:lang w:eastAsia="ru-RU"/>
    </w:rPr>
  </w:style>
  <w:style w:type="paragraph" w:customStyle="1" w:styleId="stText">
    <w:name w:val="_st_Text"/>
    <w:basedOn w:val="affff3"/>
    <w:uiPriority w:val="99"/>
    <w:rsid w:val="0029007C"/>
    <w:pPr>
      <w:spacing w:after="0" w:line="240" w:lineRule="auto"/>
      <w:ind w:firstLine="709"/>
    </w:pPr>
    <w:rPr>
      <w:rFonts w:ascii="Times New Roman" w:eastAsia="Calibri" w:hAnsi="Times New Roman"/>
      <w:sz w:val="24"/>
      <w:szCs w:val="24"/>
    </w:rPr>
  </w:style>
  <w:style w:type="character" w:customStyle="1" w:styleId="2fffffffff3">
    <w:name w:val="Знак2 Знак Знак"/>
    <w:uiPriority w:val="99"/>
    <w:rsid w:val="0029007C"/>
    <w:rPr>
      <w:lang w:val="ru-RU" w:eastAsia="ru-RU"/>
    </w:rPr>
  </w:style>
  <w:style w:type="character" w:customStyle="1" w:styleId="SoDAField">
    <w:name w:val="SoDA Field"/>
    <w:uiPriority w:val="99"/>
    <w:rsid w:val="0029007C"/>
    <w:rPr>
      <w:color w:val="0000FF"/>
    </w:rPr>
  </w:style>
  <w:style w:type="character" w:customStyle="1" w:styleId="FontStyle20">
    <w:name w:val="Font Style20"/>
    <w:rsid w:val="0029007C"/>
    <w:rPr>
      <w:rFonts w:ascii="Times New Roman" w:hAnsi="Times New Roman"/>
      <w:b/>
      <w:spacing w:val="10"/>
      <w:sz w:val="14"/>
    </w:rPr>
  </w:style>
  <w:style w:type="character" w:customStyle="1" w:styleId="FontStyle22">
    <w:name w:val="Font Style22"/>
    <w:uiPriority w:val="99"/>
    <w:rsid w:val="0029007C"/>
    <w:rPr>
      <w:rFonts w:ascii="Times New Roman" w:hAnsi="Times New Roman"/>
      <w:b/>
      <w:spacing w:val="10"/>
      <w:sz w:val="18"/>
    </w:rPr>
  </w:style>
  <w:style w:type="character" w:customStyle="1" w:styleId="FontStyle25">
    <w:name w:val="Font Style25"/>
    <w:uiPriority w:val="99"/>
    <w:rsid w:val="0029007C"/>
    <w:rPr>
      <w:rFonts w:ascii="Times New Roman" w:hAnsi="Times New Roman"/>
      <w:b/>
      <w:w w:val="33"/>
      <w:sz w:val="8"/>
    </w:rPr>
  </w:style>
  <w:style w:type="character" w:customStyle="1" w:styleId="FontStyle28">
    <w:name w:val="Font Style28"/>
    <w:uiPriority w:val="99"/>
    <w:rsid w:val="0029007C"/>
    <w:rPr>
      <w:rFonts w:ascii="Times New Roman" w:hAnsi="Times New Roman"/>
      <w:spacing w:val="10"/>
      <w:sz w:val="18"/>
    </w:rPr>
  </w:style>
  <w:style w:type="character" w:customStyle="1" w:styleId="FontStyle30">
    <w:name w:val="Font Style30"/>
    <w:uiPriority w:val="99"/>
    <w:rsid w:val="0029007C"/>
    <w:rPr>
      <w:rFonts w:ascii="Times New Roman" w:hAnsi="Times New Roman"/>
      <w:b/>
      <w:w w:val="20"/>
      <w:sz w:val="8"/>
    </w:rPr>
  </w:style>
  <w:style w:type="character" w:customStyle="1" w:styleId="labelbodytext1">
    <w:name w:val="label_body_text_1"/>
    <w:uiPriority w:val="99"/>
    <w:rsid w:val="0029007C"/>
  </w:style>
  <w:style w:type="character" w:customStyle="1" w:styleId="Term">
    <w:name w:val="Term"/>
    <w:uiPriority w:val="99"/>
    <w:rsid w:val="0029007C"/>
    <w:rPr>
      <w:rFonts w:ascii="AG_Helvetica" w:hAnsi="AG_Helvetica"/>
      <w:b/>
    </w:rPr>
  </w:style>
  <w:style w:type="character" w:customStyle="1" w:styleId="afffffffffffffffffffffffffffffffff">
    <w:name w:val="Термин (жирный)"/>
    <w:uiPriority w:val="99"/>
    <w:rsid w:val="0029007C"/>
    <w:rPr>
      <w:rFonts w:ascii="AG_Helvetica" w:hAnsi="AG_Helvetica"/>
      <w:b/>
    </w:rPr>
  </w:style>
  <w:style w:type="character" w:customStyle="1" w:styleId="afffffffffffffffffffffffffffffffff0">
    <w:name w:val="Продолжение ссылки"/>
    <w:uiPriority w:val="99"/>
    <w:rsid w:val="0029007C"/>
    <w:rPr>
      <w:color w:val="008000"/>
      <w:sz w:val="20"/>
      <w:u w:val="single"/>
    </w:rPr>
  </w:style>
  <w:style w:type="character" w:customStyle="1" w:styleId="ListContinueChar">
    <w:name w:val="List Continue Char"/>
    <w:uiPriority w:val="99"/>
    <w:rsid w:val="0029007C"/>
    <w:rPr>
      <w:rFonts w:ascii="Arial" w:hAnsi="Arial"/>
      <w:lang w:val="ru-RU" w:eastAsia="ru-RU"/>
    </w:rPr>
  </w:style>
  <w:style w:type="character" w:customStyle="1" w:styleId="ListNumber2Char">
    <w:name w:val="List Number 2 Char"/>
    <w:uiPriority w:val="99"/>
    <w:rsid w:val="0029007C"/>
    <w:rPr>
      <w:rFonts w:ascii="Arial" w:hAnsi="Arial"/>
      <w:lang w:val="ru-RU" w:eastAsia="ru-RU"/>
    </w:rPr>
  </w:style>
  <w:style w:type="character" w:customStyle="1" w:styleId="Button">
    <w:name w:val="Button"/>
    <w:uiPriority w:val="99"/>
    <w:rsid w:val="0029007C"/>
    <w:rPr>
      <w:position w:val="-6"/>
    </w:rPr>
  </w:style>
  <w:style w:type="character" w:customStyle="1" w:styleId="CharChar7">
    <w:name w:val="Обычный (таблица) Char Char"/>
    <w:uiPriority w:val="99"/>
    <w:rsid w:val="0029007C"/>
    <w:rPr>
      <w:rFonts w:ascii="Arial" w:hAnsi="Arial"/>
      <w:sz w:val="18"/>
      <w:lang w:val="ru-RU" w:eastAsia="ru-RU"/>
    </w:rPr>
  </w:style>
  <w:style w:type="character" w:customStyle="1" w:styleId="-CharChar">
    <w:name w:val="Обычный (таблица - Шапка) Char Char"/>
    <w:uiPriority w:val="99"/>
    <w:rsid w:val="0029007C"/>
    <w:rPr>
      <w:rFonts w:ascii="Arial" w:hAnsi="Arial"/>
      <w:b/>
      <w:sz w:val="18"/>
      <w:lang w:val="ru-RU" w:eastAsia="ru-RU"/>
    </w:rPr>
  </w:style>
  <w:style w:type="character" w:customStyle="1" w:styleId="afffffffffffffffffffffffffffffffff1">
    <w:name w:val="Термин (курсив)"/>
    <w:uiPriority w:val="99"/>
    <w:rsid w:val="0029007C"/>
    <w:rPr>
      <w:rFonts w:ascii="Arial" w:hAnsi="Arial"/>
      <w:i/>
    </w:rPr>
  </w:style>
  <w:style w:type="character" w:customStyle="1" w:styleId="afffffffffffffffffffffffffffffffff2">
    <w:name w:val="Ссылка на термин"/>
    <w:uiPriority w:val="99"/>
    <w:rsid w:val="0029007C"/>
  </w:style>
  <w:style w:type="character" w:customStyle="1" w:styleId="4fff5">
    <w:name w:val="Заголовок 4 Знак Знак"/>
    <w:uiPriority w:val="99"/>
    <w:rsid w:val="0029007C"/>
    <w:rPr>
      <w:b/>
      <w:sz w:val="24"/>
      <w:lang w:val="ru-RU" w:eastAsia="ru-RU"/>
    </w:rPr>
  </w:style>
  <w:style w:type="character" w:customStyle="1" w:styleId="3fffffb">
    <w:name w:val="Знак Знак Знак3"/>
    <w:uiPriority w:val="99"/>
    <w:rsid w:val="0029007C"/>
    <w:rPr>
      <w:sz w:val="24"/>
      <w:lang w:val="ru-RU" w:eastAsia="ru-RU"/>
    </w:rPr>
  </w:style>
  <w:style w:type="paragraph" w:customStyle="1" w:styleId="2Char2">
    <w:name w:val="Знак2 Знак Знак Знак Знак Знак Знак Знак Знак Знак Знак Знак Знак Знак Знак Знак Char2"/>
    <w:basedOn w:val="affff3"/>
    <w:uiPriority w:val="99"/>
    <w:rsid w:val="0029007C"/>
    <w:pPr>
      <w:spacing w:line="240" w:lineRule="exact"/>
    </w:pPr>
    <w:rPr>
      <w:rFonts w:ascii="Tahoma" w:hAnsi="Tahoma"/>
      <w:sz w:val="20"/>
      <w:szCs w:val="20"/>
      <w:lang w:val="en-US"/>
    </w:rPr>
  </w:style>
  <w:style w:type="character" w:customStyle="1" w:styleId="13a">
    <w:name w:val="Знак Знак13"/>
    <w:rsid w:val="0029007C"/>
    <w:rPr>
      <w:sz w:val="24"/>
      <w:lang w:val="ru-RU" w:eastAsia="ru-RU"/>
    </w:rPr>
  </w:style>
  <w:style w:type="paragraph" w:customStyle="1" w:styleId="CharChar22">
    <w:name w:val="Знак Знак Char Char2"/>
    <w:basedOn w:val="affff3"/>
    <w:uiPriority w:val="99"/>
    <w:rsid w:val="0029007C"/>
    <w:pPr>
      <w:widowControl w:val="0"/>
      <w:spacing w:after="0" w:line="240" w:lineRule="auto"/>
    </w:pPr>
    <w:rPr>
      <w:rFonts w:ascii="Arial" w:eastAsia="SimSun" w:hAnsi="Arial" w:cs="Arial"/>
      <w:kern w:val="2"/>
      <w:sz w:val="21"/>
      <w:szCs w:val="24"/>
      <w:lang w:val="en-US" w:eastAsia="zh-CN"/>
    </w:rPr>
  </w:style>
  <w:style w:type="paragraph" w:customStyle="1" w:styleId="12c">
    <w:name w:val="Знак Знак Знак Знак12"/>
    <w:basedOn w:val="affff3"/>
    <w:uiPriority w:val="99"/>
    <w:rsid w:val="0029007C"/>
    <w:pPr>
      <w:spacing w:before="100" w:beforeAutospacing="1" w:after="100" w:afterAutospacing="1" w:line="240" w:lineRule="auto"/>
    </w:pPr>
    <w:rPr>
      <w:rFonts w:ascii="Tahoma" w:hAnsi="Tahoma"/>
      <w:sz w:val="20"/>
      <w:szCs w:val="20"/>
      <w:lang w:val="en-US"/>
    </w:rPr>
  </w:style>
  <w:style w:type="paragraph" w:customStyle="1" w:styleId="CharChar23">
    <w:name w:val="Char Char Знак Знак Знак Знак Знак Знак Знак Знак Знак2"/>
    <w:basedOn w:val="affff3"/>
    <w:uiPriority w:val="99"/>
    <w:rsid w:val="0029007C"/>
    <w:pPr>
      <w:spacing w:line="240" w:lineRule="exact"/>
    </w:pPr>
    <w:rPr>
      <w:rFonts w:ascii="Tahoma" w:hAnsi="Tahoma"/>
      <w:sz w:val="20"/>
      <w:szCs w:val="20"/>
      <w:lang w:val="en-US"/>
    </w:rPr>
  </w:style>
  <w:style w:type="character" w:customStyle="1" w:styleId="1720">
    <w:name w:val="Знак Знак172"/>
    <w:uiPriority w:val="99"/>
    <w:rsid w:val="0029007C"/>
    <w:rPr>
      <w:sz w:val="24"/>
    </w:rPr>
  </w:style>
  <w:style w:type="paragraph" w:customStyle="1" w:styleId="12d">
    <w:name w:val="Обычный12"/>
    <w:link w:val="3311"/>
    <w:uiPriority w:val="99"/>
    <w:rsid w:val="0029007C"/>
    <w:pPr>
      <w:widowControl w:val="0"/>
      <w:spacing w:after="0" w:line="300" w:lineRule="auto"/>
      <w:ind w:firstLine="720"/>
      <w:jc w:val="both"/>
    </w:pPr>
    <w:rPr>
      <w:rFonts w:ascii="Times New Roman" w:eastAsia="Calibri" w:hAnsi="Times New Roman" w:cs="Times New Roman"/>
      <w:lang w:eastAsia="ru-RU"/>
    </w:rPr>
  </w:style>
  <w:style w:type="paragraph" w:customStyle="1" w:styleId="13b">
    <w:name w:val="Абзац списка13"/>
    <w:basedOn w:val="affff3"/>
    <w:uiPriority w:val="99"/>
    <w:rsid w:val="0029007C"/>
    <w:pPr>
      <w:spacing w:after="0" w:line="240" w:lineRule="auto"/>
      <w:ind w:left="720"/>
    </w:pPr>
    <w:rPr>
      <w:rFonts w:ascii="Times New Roman" w:hAnsi="Times New Roman"/>
      <w:sz w:val="24"/>
      <w:szCs w:val="24"/>
      <w:lang w:eastAsia="ru-RU"/>
    </w:rPr>
  </w:style>
  <w:style w:type="paragraph" w:customStyle="1" w:styleId="1126">
    <w:name w:val="Заголовок 112"/>
    <w:basedOn w:val="12d"/>
    <w:next w:val="12d"/>
    <w:uiPriority w:val="99"/>
    <w:rsid w:val="0029007C"/>
    <w:pPr>
      <w:keepNext/>
      <w:widowControl/>
      <w:spacing w:line="240" w:lineRule="auto"/>
      <w:jc w:val="center"/>
    </w:pPr>
    <w:rPr>
      <w:b/>
    </w:rPr>
  </w:style>
  <w:style w:type="paragraph" w:customStyle="1" w:styleId="12e">
    <w:name w:val="Текст12"/>
    <w:basedOn w:val="affff3"/>
    <w:uiPriority w:val="99"/>
    <w:rsid w:val="0029007C"/>
    <w:pPr>
      <w:widowControl w:val="0"/>
      <w:spacing w:after="0" w:line="240" w:lineRule="auto"/>
    </w:pPr>
    <w:rPr>
      <w:rFonts w:ascii="Times New Roman" w:hAnsi="Times New Roman"/>
      <w:sz w:val="28"/>
      <w:szCs w:val="20"/>
      <w:lang w:eastAsia="ru-RU"/>
    </w:rPr>
  </w:style>
  <w:style w:type="character" w:customStyle="1" w:styleId="1620">
    <w:name w:val="Знак Знак162"/>
    <w:uiPriority w:val="99"/>
    <w:locked/>
    <w:rsid w:val="0029007C"/>
    <w:rPr>
      <w:sz w:val="24"/>
      <w:lang w:val="ru-RU" w:eastAsia="ru-RU"/>
    </w:rPr>
  </w:style>
  <w:style w:type="paragraph" w:customStyle="1" w:styleId="12f">
    <w:name w:val="Без интервала12"/>
    <w:uiPriority w:val="99"/>
    <w:rsid w:val="0029007C"/>
    <w:pPr>
      <w:spacing w:after="0" w:line="240" w:lineRule="auto"/>
    </w:pPr>
    <w:rPr>
      <w:rFonts w:ascii="Times New Roman" w:eastAsia="Times New Roman" w:hAnsi="Times New Roman" w:cs="Times New Roman"/>
      <w:sz w:val="24"/>
      <w:szCs w:val="24"/>
      <w:lang w:eastAsia="ru-RU"/>
    </w:rPr>
  </w:style>
  <w:style w:type="paragraph" w:customStyle="1" w:styleId="12f0">
    <w:name w:val="Заголовок оглавления12"/>
    <w:basedOn w:val="1ff3"/>
    <w:next w:val="affff3"/>
    <w:uiPriority w:val="99"/>
    <w:rsid w:val="0029007C"/>
    <w:pPr>
      <w:spacing w:before="480" w:line="276" w:lineRule="auto"/>
      <w:ind w:left="0" w:firstLine="0"/>
      <w:outlineLvl w:val="9"/>
    </w:pPr>
    <w:rPr>
      <w:rFonts w:ascii="Cambria" w:hAnsi="Cambria"/>
      <w:b/>
      <w:bCs/>
      <w:color w:val="365F91"/>
      <w:sz w:val="28"/>
      <w:szCs w:val="28"/>
    </w:rPr>
  </w:style>
  <w:style w:type="character" w:customStyle="1" w:styleId="12f1">
    <w:name w:val="Название книги12"/>
    <w:uiPriority w:val="99"/>
    <w:rsid w:val="0029007C"/>
    <w:rPr>
      <w:b/>
      <w:smallCaps/>
      <w:spacing w:val="5"/>
    </w:rPr>
  </w:style>
  <w:style w:type="paragraph" w:customStyle="1" w:styleId="3126">
    <w:name w:val="Основной текст 312"/>
    <w:basedOn w:val="affff3"/>
    <w:uiPriority w:val="99"/>
    <w:rsid w:val="0029007C"/>
    <w:pPr>
      <w:spacing w:before="120" w:after="0" w:line="240" w:lineRule="auto"/>
      <w:jc w:val="center"/>
    </w:pPr>
    <w:rPr>
      <w:rFonts w:ascii="Times New Roman" w:hAnsi="Times New Roman"/>
      <w:sz w:val="24"/>
      <w:szCs w:val="20"/>
      <w:lang w:eastAsia="ru-RU"/>
    </w:rPr>
  </w:style>
  <w:style w:type="character" w:customStyle="1" w:styleId="623">
    <w:name w:val="Знак Знак62"/>
    <w:uiPriority w:val="99"/>
    <w:locked/>
    <w:rsid w:val="0029007C"/>
    <w:rPr>
      <w:sz w:val="24"/>
      <w:lang w:val="ru-RU" w:eastAsia="ru-RU"/>
    </w:rPr>
  </w:style>
  <w:style w:type="paragraph" w:customStyle="1" w:styleId="afffffffffffffffffffffffffffffffff3">
    <w:name w:val="Обычный абзац"/>
    <w:basedOn w:val="affff3"/>
    <w:uiPriority w:val="99"/>
    <w:rsid w:val="0029007C"/>
    <w:pPr>
      <w:spacing w:before="120" w:after="60" w:line="240" w:lineRule="auto"/>
      <w:ind w:left="567"/>
    </w:pPr>
    <w:rPr>
      <w:rFonts w:ascii="Arial" w:hAnsi="Arial"/>
      <w:sz w:val="20"/>
      <w:szCs w:val="20"/>
      <w:lang w:eastAsia="ru-RU"/>
    </w:rPr>
  </w:style>
  <w:style w:type="paragraph" w:customStyle="1" w:styleId="CoverAuthor">
    <w:name w:val="Cover Author"/>
    <w:basedOn w:val="affff3"/>
    <w:uiPriority w:val="99"/>
    <w:rsid w:val="0029007C"/>
    <w:pPr>
      <w:keepNext/>
      <w:suppressAutoHyphens/>
      <w:spacing w:after="120" w:line="240" w:lineRule="atLeast"/>
    </w:pPr>
    <w:rPr>
      <w:rFonts w:ascii="Arial" w:hAnsi="Arial"/>
      <w:spacing w:val="-5"/>
      <w:sz w:val="28"/>
      <w:szCs w:val="20"/>
      <w:lang w:eastAsia="ru-RU"/>
    </w:rPr>
  </w:style>
  <w:style w:type="character" w:customStyle="1" w:styleId="Heading2Char3">
    <w:name w:val="Heading 2 Char3"/>
    <w:aliases w:val="Раздел 2 Char3,H2 Char3,h2 Char3,2 Char3,Header 2 Char3,contract Char3,Numbered text 3 Char3,21 Char3,22 Char3,211 Char3,h:2 Char3,h:2app Char3,T2 Char3,TF-Overskrit 2 Char3,Title2 Char3,ITT t2 Char3,PA Major Section Char3,Livello 2 Cha"/>
    <w:uiPriority w:val="99"/>
    <w:semiHidden/>
    <w:locked/>
    <w:rsid w:val="0029007C"/>
    <w:rPr>
      <w:rFonts w:ascii="Cambria" w:hAnsi="Cambria"/>
      <w:b/>
      <w:i/>
      <w:sz w:val="28"/>
      <w:lang w:eastAsia="en-US"/>
    </w:rPr>
  </w:style>
  <w:style w:type="character" w:customStyle="1" w:styleId="Heading2Char2">
    <w:name w:val="Heading 2 Char2"/>
    <w:aliases w:val="Раздел 2 Char2,H2 Char2,h2 Char2,2 Char2,Header 2 Char2,contract Char2,Numbered text 3 Char2,21 Char2,22 Char2,211 Char2,h:2 Char2,h:2app Char2,T2 Char2,TF-Overskrit 2 Char2,Title2 Char2,ITT t2 Char2,PA Major Section Char2,Livello 2 Cha1"/>
    <w:uiPriority w:val="99"/>
    <w:locked/>
    <w:rsid w:val="0029007C"/>
    <w:rPr>
      <w:rFonts w:ascii="Arial" w:hAnsi="Arial"/>
      <w:b/>
      <w:i/>
      <w:sz w:val="28"/>
    </w:rPr>
  </w:style>
  <w:style w:type="character" w:customStyle="1" w:styleId="3311">
    <w:name w:val="Знак Знак331"/>
    <w:link w:val="12d"/>
    <w:uiPriority w:val="99"/>
    <w:locked/>
    <w:rsid w:val="0029007C"/>
    <w:rPr>
      <w:rFonts w:ascii="Times New Roman" w:eastAsia="Calibri" w:hAnsi="Times New Roman" w:cs="Times New Roman"/>
      <w:lang w:eastAsia="ru-RU"/>
    </w:rPr>
  </w:style>
  <w:style w:type="character" w:customStyle="1" w:styleId="11fd">
    <w:name w:val="Знак Знак Знак11"/>
    <w:uiPriority w:val="99"/>
    <w:rsid w:val="0029007C"/>
    <w:rPr>
      <w:rFonts w:ascii="Times New Roman" w:hAnsi="Times New Roman"/>
      <w:b/>
      <w:sz w:val="28"/>
      <w:lang w:eastAsia="ru-RU"/>
    </w:rPr>
  </w:style>
  <w:style w:type="character" w:customStyle="1" w:styleId="1811">
    <w:name w:val="Знак Знак181"/>
    <w:uiPriority w:val="99"/>
    <w:rsid w:val="0029007C"/>
    <w:rPr>
      <w:rFonts w:ascii="Times New Roman" w:hAnsi="Times New Roman"/>
      <w:sz w:val="24"/>
      <w:lang w:eastAsia="ru-RU"/>
    </w:rPr>
  </w:style>
  <w:style w:type="character" w:customStyle="1" w:styleId="2010">
    <w:name w:val="Знак Знак201"/>
    <w:uiPriority w:val="99"/>
    <w:rsid w:val="0029007C"/>
    <w:rPr>
      <w:rFonts w:ascii="Times New Roman" w:hAnsi="Times New Roman"/>
      <w:sz w:val="24"/>
      <w:lang w:eastAsia="ru-RU"/>
    </w:rPr>
  </w:style>
  <w:style w:type="character" w:customStyle="1" w:styleId="1910">
    <w:name w:val="Знак Знак191"/>
    <w:uiPriority w:val="99"/>
    <w:rsid w:val="0029007C"/>
    <w:rPr>
      <w:rFonts w:ascii="Times New Roman" w:hAnsi="Times New Roman"/>
      <w:sz w:val="24"/>
      <w:lang w:eastAsia="ru-RU"/>
    </w:rPr>
  </w:style>
  <w:style w:type="character" w:customStyle="1" w:styleId="1513">
    <w:name w:val="Знак Знак151"/>
    <w:uiPriority w:val="99"/>
    <w:rsid w:val="0029007C"/>
    <w:rPr>
      <w:rFonts w:ascii="Times New Roman" w:hAnsi="Times New Roman"/>
      <w:sz w:val="24"/>
    </w:rPr>
  </w:style>
  <w:style w:type="character" w:customStyle="1" w:styleId="1413">
    <w:name w:val="Знак Знак141"/>
    <w:uiPriority w:val="99"/>
    <w:rsid w:val="0029007C"/>
    <w:rPr>
      <w:rFonts w:ascii="Times New Roman" w:hAnsi="Times New Roman"/>
      <w:sz w:val="24"/>
      <w:shd w:val="clear" w:color="auto" w:fill="FFFFFF"/>
    </w:rPr>
  </w:style>
  <w:style w:type="character" w:customStyle="1" w:styleId="1217">
    <w:name w:val="Знак Знак121"/>
    <w:uiPriority w:val="99"/>
    <w:rsid w:val="0029007C"/>
    <w:rPr>
      <w:rFonts w:ascii="Courier New" w:hAnsi="Courier New"/>
    </w:rPr>
  </w:style>
  <w:style w:type="character" w:customStyle="1" w:styleId="716">
    <w:name w:val="Знак Знак71"/>
    <w:uiPriority w:val="99"/>
    <w:rsid w:val="0029007C"/>
    <w:rPr>
      <w:rFonts w:ascii="Times New Roman" w:hAnsi="Times New Roman"/>
      <w:sz w:val="24"/>
    </w:rPr>
  </w:style>
  <w:style w:type="character" w:customStyle="1" w:styleId="51f1">
    <w:name w:val="Знак Знак51"/>
    <w:uiPriority w:val="99"/>
    <w:rsid w:val="0029007C"/>
    <w:rPr>
      <w:rFonts w:ascii="Times New Roman" w:hAnsi="Times New Roman"/>
      <w:sz w:val="24"/>
      <w:lang w:val="ru-RU" w:eastAsia="ru-RU"/>
    </w:rPr>
  </w:style>
  <w:style w:type="character" w:customStyle="1" w:styleId="418">
    <w:name w:val="Знак Знак41"/>
    <w:uiPriority w:val="99"/>
    <w:rsid w:val="0029007C"/>
    <w:rPr>
      <w:rFonts w:ascii="Courier New" w:hAnsi="Courier New"/>
    </w:rPr>
  </w:style>
  <w:style w:type="paragraph" w:customStyle="1" w:styleId="2Char10">
    <w:name w:val="Знак2 Знак Знак Знак Знак Знак Знак Знак Знак Знак Знак Знак Знак Знак Знак Знак Char1"/>
    <w:basedOn w:val="affff3"/>
    <w:uiPriority w:val="99"/>
    <w:rsid w:val="0029007C"/>
    <w:pPr>
      <w:spacing w:line="240" w:lineRule="exact"/>
    </w:pPr>
    <w:rPr>
      <w:rFonts w:ascii="Tahoma" w:hAnsi="Tahoma"/>
      <w:sz w:val="20"/>
      <w:szCs w:val="20"/>
      <w:lang w:val="en-US"/>
    </w:rPr>
  </w:style>
  <w:style w:type="paragraph" w:customStyle="1" w:styleId="3115">
    <w:name w:val="Основной текст с отступом 311"/>
    <w:basedOn w:val="12d"/>
    <w:uiPriority w:val="99"/>
    <w:rsid w:val="0029007C"/>
    <w:pPr>
      <w:widowControl/>
      <w:tabs>
        <w:tab w:val="left" w:pos="7088"/>
      </w:tabs>
      <w:spacing w:line="280" w:lineRule="exact"/>
      <w:ind w:firstLine="851"/>
    </w:pPr>
    <w:rPr>
      <w:rFonts w:ascii="Calibri" w:hAnsi="Calibri"/>
      <w:szCs w:val="24"/>
    </w:rPr>
  </w:style>
  <w:style w:type="paragraph" w:customStyle="1" w:styleId="CharChar14">
    <w:name w:val="Знак Знак Char Char1"/>
    <w:basedOn w:val="affff3"/>
    <w:uiPriority w:val="99"/>
    <w:rsid w:val="0029007C"/>
    <w:pPr>
      <w:widowControl w:val="0"/>
      <w:spacing w:after="0" w:line="240" w:lineRule="auto"/>
    </w:pPr>
    <w:rPr>
      <w:rFonts w:ascii="Arial" w:eastAsia="SimSun" w:hAnsi="Arial" w:cs="Arial"/>
      <w:kern w:val="2"/>
      <w:sz w:val="21"/>
      <w:szCs w:val="24"/>
      <w:lang w:val="en-US" w:eastAsia="zh-CN"/>
    </w:rPr>
  </w:style>
  <w:style w:type="character" w:customStyle="1" w:styleId="3116">
    <w:name w:val="Знак3 Знак11"/>
    <w:aliases w:val="Знак3 Знак Знак Знак3"/>
    <w:uiPriority w:val="99"/>
    <w:rsid w:val="0029007C"/>
    <w:rPr>
      <w:rFonts w:ascii="Times New Roman" w:hAnsi="Times New Roman"/>
      <w:sz w:val="28"/>
    </w:rPr>
  </w:style>
  <w:style w:type="character" w:customStyle="1" w:styleId="3215">
    <w:name w:val="Знак3 Знак21"/>
    <w:aliases w:val="Знак3 Знак Знак Знак11"/>
    <w:uiPriority w:val="99"/>
    <w:rsid w:val="0029007C"/>
    <w:rPr>
      <w:b/>
      <w:sz w:val="24"/>
    </w:rPr>
  </w:style>
  <w:style w:type="character" w:customStyle="1" w:styleId="1711">
    <w:name w:val="Знак Знак171"/>
    <w:uiPriority w:val="99"/>
    <w:rsid w:val="0029007C"/>
    <w:rPr>
      <w:sz w:val="24"/>
    </w:rPr>
  </w:style>
  <w:style w:type="paragraph" w:customStyle="1" w:styleId="21fd">
    <w:name w:val="Знак Знак Знак2 Знак1"/>
    <w:basedOn w:val="affff3"/>
    <w:uiPriority w:val="99"/>
    <w:rsid w:val="0029007C"/>
    <w:pPr>
      <w:widowControl w:val="0"/>
      <w:adjustRightInd w:val="0"/>
      <w:spacing w:line="240" w:lineRule="exact"/>
      <w:jc w:val="right"/>
    </w:pPr>
    <w:rPr>
      <w:rFonts w:ascii="Times New Roman" w:hAnsi="Times New Roman"/>
      <w:sz w:val="20"/>
      <w:szCs w:val="20"/>
      <w:lang w:val="en-GB"/>
    </w:rPr>
  </w:style>
  <w:style w:type="paragraph" w:customStyle="1" w:styleId="12f2">
    <w:name w:val="Абзац списка12"/>
    <w:basedOn w:val="affff3"/>
    <w:uiPriority w:val="99"/>
    <w:rsid w:val="0029007C"/>
    <w:pPr>
      <w:spacing w:after="0" w:line="240" w:lineRule="auto"/>
      <w:ind w:left="720"/>
    </w:pPr>
    <w:rPr>
      <w:rFonts w:ascii="Times New Roman" w:hAnsi="Times New Roman"/>
      <w:sz w:val="24"/>
      <w:szCs w:val="24"/>
      <w:lang w:eastAsia="ru-RU"/>
    </w:rPr>
  </w:style>
  <w:style w:type="paragraph" w:customStyle="1" w:styleId="1118">
    <w:name w:val="Заголовок 111"/>
    <w:basedOn w:val="117"/>
    <w:next w:val="117"/>
    <w:uiPriority w:val="99"/>
    <w:rsid w:val="0029007C"/>
    <w:pPr>
      <w:keepNext/>
      <w:spacing w:before="0" w:beforeAutospacing="0" w:after="0" w:afterAutospacing="0"/>
      <w:ind w:firstLine="720"/>
      <w:jc w:val="center"/>
    </w:pPr>
    <w:rPr>
      <w:rFonts w:ascii="Times New Roman" w:eastAsia="Times New Roman" w:hAnsi="Times New Roman" w:cs="Times New Roman"/>
      <w:b/>
      <w:sz w:val="22"/>
      <w:szCs w:val="20"/>
      <w:lang w:eastAsia="ru-RU"/>
    </w:rPr>
  </w:style>
  <w:style w:type="character" w:customStyle="1" w:styleId="1611">
    <w:name w:val="Знак Знак161"/>
    <w:uiPriority w:val="99"/>
    <w:locked/>
    <w:rsid w:val="0029007C"/>
    <w:rPr>
      <w:sz w:val="24"/>
      <w:lang w:val="ru-RU" w:eastAsia="ru-RU"/>
    </w:rPr>
  </w:style>
  <w:style w:type="paragraph" w:customStyle="1" w:styleId="11fe">
    <w:name w:val="Заголовок оглавления11"/>
    <w:basedOn w:val="1ff3"/>
    <w:next w:val="affff3"/>
    <w:uiPriority w:val="99"/>
    <w:rsid w:val="0029007C"/>
    <w:pPr>
      <w:tabs>
        <w:tab w:val="num" w:pos="1125"/>
      </w:tabs>
      <w:spacing w:before="480" w:line="276" w:lineRule="auto"/>
      <w:ind w:left="0" w:firstLine="0"/>
      <w:outlineLvl w:val="9"/>
    </w:pPr>
    <w:rPr>
      <w:rFonts w:ascii="Cambria" w:hAnsi="Cambria"/>
      <w:b/>
      <w:bCs/>
      <w:color w:val="365F91"/>
      <w:sz w:val="28"/>
      <w:szCs w:val="28"/>
    </w:rPr>
  </w:style>
  <w:style w:type="character" w:customStyle="1" w:styleId="11ff">
    <w:name w:val="Название книги11"/>
    <w:uiPriority w:val="99"/>
    <w:rsid w:val="0029007C"/>
    <w:rPr>
      <w:b/>
      <w:smallCaps/>
      <w:spacing w:val="5"/>
    </w:rPr>
  </w:style>
  <w:style w:type="paragraph" w:customStyle="1" w:styleId="3117">
    <w:name w:val="Основной текст 311"/>
    <w:basedOn w:val="affff3"/>
    <w:uiPriority w:val="99"/>
    <w:rsid w:val="0029007C"/>
    <w:pPr>
      <w:spacing w:before="120" w:after="0" w:line="240" w:lineRule="auto"/>
      <w:jc w:val="center"/>
    </w:pPr>
    <w:rPr>
      <w:rFonts w:ascii="Times New Roman" w:hAnsi="Times New Roman"/>
      <w:sz w:val="24"/>
      <w:szCs w:val="20"/>
      <w:lang w:eastAsia="ru-RU"/>
    </w:rPr>
  </w:style>
  <w:style w:type="paragraph" w:customStyle="1" w:styleId="329">
    <w:name w:val="Абзац списка32"/>
    <w:basedOn w:val="affff3"/>
    <w:uiPriority w:val="99"/>
    <w:rsid w:val="0029007C"/>
    <w:pPr>
      <w:spacing w:after="0" w:line="240" w:lineRule="auto"/>
      <w:ind w:left="720" w:firstLine="709"/>
    </w:pPr>
    <w:rPr>
      <w:rFonts w:ascii="Times New Roman" w:eastAsia="Calibri" w:hAnsi="Times New Roman"/>
      <w:sz w:val="28"/>
      <w:szCs w:val="28"/>
    </w:rPr>
  </w:style>
  <w:style w:type="paragraph" w:customStyle="1" w:styleId="2fffffffff4">
    <w:name w:val="Нумерованный списко ур. 2"/>
    <w:basedOn w:val="ae"/>
    <w:link w:val="2fffffffff5"/>
    <w:uiPriority w:val="99"/>
    <w:rsid w:val="0029007C"/>
    <w:pPr>
      <w:widowControl/>
      <w:numPr>
        <w:numId w:val="0"/>
      </w:numPr>
      <w:spacing w:after="0"/>
      <w:ind w:left="1501" w:hanging="432"/>
      <w:contextualSpacing w:val="0"/>
    </w:pPr>
    <w:rPr>
      <w:rFonts w:eastAsia="Calibri"/>
      <w:sz w:val="28"/>
      <w:szCs w:val="28"/>
      <w:lang w:val="ru-RU" w:eastAsia="ru-RU"/>
    </w:rPr>
  </w:style>
  <w:style w:type="character" w:customStyle="1" w:styleId="2fffffffff5">
    <w:name w:val="Нумерованный списко ур. 2 Знак"/>
    <w:link w:val="2fffffffff4"/>
    <w:uiPriority w:val="99"/>
    <w:locked/>
    <w:rsid w:val="0029007C"/>
    <w:rPr>
      <w:rFonts w:ascii="Times New Roman" w:eastAsia="Calibri" w:hAnsi="Times New Roman" w:cs="Times New Roman"/>
      <w:sz w:val="28"/>
      <w:szCs w:val="28"/>
      <w:lang w:eastAsia="ru-RU"/>
    </w:rPr>
  </w:style>
  <w:style w:type="paragraph" w:customStyle="1" w:styleId="3fffffc">
    <w:name w:val="Нумерованный список ур. 3"/>
    <w:basedOn w:val="ae"/>
    <w:uiPriority w:val="99"/>
    <w:rsid w:val="0029007C"/>
    <w:pPr>
      <w:widowControl/>
      <w:numPr>
        <w:numId w:val="0"/>
      </w:numPr>
      <w:spacing w:after="0"/>
      <w:ind w:left="1497" w:hanging="504"/>
      <w:contextualSpacing w:val="0"/>
    </w:pPr>
    <w:rPr>
      <w:rFonts w:eastAsia="Calibri"/>
      <w:sz w:val="28"/>
      <w:szCs w:val="28"/>
      <w:lang w:val="ru-RU"/>
    </w:rPr>
  </w:style>
  <w:style w:type="paragraph" w:customStyle="1" w:styleId="31f4">
    <w:name w:val="Абзац списка31"/>
    <w:basedOn w:val="affff3"/>
    <w:uiPriority w:val="99"/>
    <w:rsid w:val="0029007C"/>
    <w:pPr>
      <w:suppressAutoHyphens/>
      <w:spacing w:after="0" w:line="100" w:lineRule="atLeast"/>
      <w:ind w:left="720" w:firstLine="709"/>
    </w:pPr>
    <w:rPr>
      <w:rFonts w:ascii="Times New Roman" w:eastAsia="Calibri" w:hAnsi="Times New Roman"/>
      <w:kern w:val="1"/>
      <w:sz w:val="28"/>
      <w:szCs w:val="28"/>
      <w:lang w:eastAsia="ar-SA"/>
    </w:rPr>
  </w:style>
  <w:style w:type="paragraph" w:customStyle="1" w:styleId="pnum2">
    <w:name w:val="p.num2"/>
    <w:basedOn w:val="afffffff0"/>
    <w:uiPriority w:val="99"/>
    <w:rsid w:val="0029007C"/>
    <w:pPr>
      <w:numPr>
        <w:ilvl w:val="1"/>
        <w:numId w:val="276"/>
      </w:numPr>
      <w:tabs>
        <w:tab w:val="left" w:pos="1276"/>
        <w:tab w:val="left" w:pos="1701"/>
      </w:tabs>
      <w:autoSpaceDE/>
      <w:autoSpaceDN/>
      <w:adjustRightInd/>
      <w:spacing w:before="0" w:after="0" w:line="240" w:lineRule="auto"/>
    </w:pPr>
    <w:rPr>
      <w:rFonts w:ascii="Times New Roman" w:eastAsia="Arial Unicode MS" w:hAnsi="Times New Roman" w:cs="Times New Roman"/>
      <w:color w:val="auto"/>
    </w:rPr>
  </w:style>
  <w:style w:type="paragraph" w:customStyle="1" w:styleId="pnum3">
    <w:name w:val="p.num3"/>
    <w:basedOn w:val="afffffff0"/>
    <w:uiPriority w:val="99"/>
    <w:rsid w:val="0029007C"/>
    <w:pPr>
      <w:numPr>
        <w:ilvl w:val="2"/>
        <w:numId w:val="276"/>
      </w:numPr>
      <w:tabs>
        <w:tab w:val="left" w:pos="1134"/>
        <w:tab w:val="left" w:pos="1560"/>
      </w:tabs>
      <w:autoSpaceDE/>
      <w:autoSpaceDN/>
      <w:adjustRightInd/>
      <w:spacing w:before="0" w:after="0" w:line="240" w:lineRule="auto"/>
      <w:ind w:left="0" w:firstLine="709"/>
    </w:pPr>
    <w:rPr>
      <w:rFonts w:ascii="Times New Roman" w:hAnsi="Times New Roman" w:cs="Times New Roman"/>
      <w:color w:val="auto"/>
    </w:rPr>
  </w:style>
  <w:style w:type="paragraph" w:customStyle="1" w:styleId="pnum1">
    <w:name w:val="p.num1"/>
    <w:basedOn w:val="afffffff0"/>
    <w:next w:val="pnum2"/>
    <w:uiPriority w:val="99"/>
    <w:rsid w:val="0029007C"/>
    <w:pPr>
      <w:keepNext/>
      <w:numPr>
        <w:numId w:val="276"/>
      </w:numPr>
      <w:tabs>
        <w:tab w:val="left" w:pos="1701"/>
      </w:tabs>
      <w:autoSpaceDE/>
      <w:autoSpaceDN/>
      <w:adjustRightInd/>
      <w:spacing w:before="240" w:after="240" w:line="240" w:lineRule="auto"/>
    </w:pPr>
    <w:rPr>
      <w:rFonts w:ascii="Times New Roman" w:hAnsi="Times New Roman" w:cs="Times New Roman"/>
      <w:b/>
      <w:color w:val="auto"/>
    </w:rPr>
  </w:style>
  <w:style w:type="paragraph" w:customStyle="1" w:styleId="pnum4">
    <w:name w:val="p.num4"/>
    <w:basedOn w:val="pnum3"/>
    <w:uiPriority w:val="99"/>
    <w:rsid w:val="0029007C"/>
    <w:pPr>
      <w:numPr>
        <w:ilvl w:val="3"/>
      </w:numPr>
      <w:tabs>
        <w:tab w:val="left" w:pos="2127"/>
        <w:tab w:val="num" w:pos="2880"/>
      </w:tabs>
      <w:ind w:left="2880" w:hanging="360"/>
    </w:pPr>
  </w:style>
  <w:style w:type="paragraph" w:customStyle="1" w:styleId="pmark">
    <w:name w:val="p.mark"/>
    <w:basedOn w:val="afffffff0"/>
    <w:link w:val="pmark0"/>
    <w:uiPriority w:val="99"/>
    <w:rsid w:val="0029007C"/>
    <w:pPr>
      <w:numPr>
        <w:numId w:val="277"/>
      </w:numPr>
      <w:tabs>
        <w:tab w:val="left" w:pos="993"/>
        <w:tab w:val="left" w:pos="1701"/>
      </w:tabs>
      <w:autoSpaceDE/>
      <w:autoSpaceDN/>
      <w:adjustRightInd/>
      <w:spacing w:before="0" w:after="0" w:line="240" w:lineRule="auto"/>
    </w:pPr>
    <w:rPr>
      <w:rFonts w:ascii="Times New Roman" w:hAnsi="Times New Roman" w:cs="Times New Roman"/>
      <w:bCs/>
      <w:color w:val="auto"/>
      <w:kern w:val="28"/>
    </w:rPr>
  </w:style>
  <w:style w:type="character" w:customStyle="1" w:styleId="pmark0">
    <w:name w:val="p.mark Знак"/>
    <w:link w:val="pmark"/>
    <w:uiPriority w:val="99"/>
    <w:locked/>
    <w:rsid w:val="0029007C"/>
    <w:rPr>
      <w:rFonts w:ascii="Times New Roman" w:eastAsia="Times New Roman" w:hAnsi="Times New Roman" w:cs="Times New Roman"/>
      <w:bCs/>
      <w:kern w:val="28"/>
      <w:sz w:val="24"/>
      <w:szCs w:val="24"/>
      <w:lang w:eastAsia="ru-RU"/>
    </w:rPr>
  </w:style>
  <w:style w:type="numbering" w:customStyle="1" w:styleId="11ff0">
    <w:name w:val="маркированный 11 пт"/>
    <w:rsid w:val="0029007C"/>
  </w:style>
  <w:style w:type="character" w:customStyle="1" w:styleId="h52">
    <w:name w:val="h5 Знак2"/>
    <w:aliases w:val="Level 5 Topic Heading Знак2,H5 Знак3,PIM 5 Знак2,5 Знак2,ITT t5 Знак2,PA Pico Section Знак2,Список 1 Знак2,Block Label Знак1,Roman list Знак3,Roman list1 Знак3,Roman list2 Знак3,Roman list11 Знак3,Roman list3 Знак2"/>
    <w:uiPriority w:val="99"/>
    <w:rsid w:val="0029007C"/>
    <w:rPr>
      <w:sz w:val="22"/>
      <w:lang w:val="ru-RU" w:eastAsia="ru-RU" w:bidi="ar-SA"/>
    </w:rPr>
  </w:style>
  <w:style w:type="character" w:customStyle="1" w:styleId="99">
    <w:name w:val="Знак Знак9"/>
    <w:locked/>
    <w:rsid w:val="0029007C"/>
    <w:rPr>
      <w:lang w:val="ru-RU" w:eastAsia="ru-RU" w:bidi="ar-SA"/>
    </w:rPr>
  </w:style>
  <w:style w:type="table" w:customStyle="1" w:styleId="11ff1">
    <w:name w:val="Простая таблица 11"/>
    <w:basedOn w:val="affff5"/>
    <w:next w:val="1ffffffff"/>
    <w:uiPriority w:val="99"/>
    <w:semiHidden/>
    <w:unhideWhenUsed/>
    <w:rsid w:val="0029007C"/>
    <w:pPr>
      <w:spacing w:after="0" w:line="360" w:lineRule="auto"/>
      <w:ind w:firstLine="720"/>
      <w:jc w:val="both"/>
    </w:pPr>
    <w:rPr>
      <w:rFonts w:ascii="Times New Roman" w:eastAsia="Times New Roman" w:hAnsi="Times New Roman" w:cs="Times New Roman"/>
      <w:sz w:val="20"/>
      <w:szCs w:val="20"/>
      <w:lang w:eastAsia="ru-RU"/>
    </w:rPr>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fe">
    <w:name w:val="Простая таблица 21"/>
    <w:basedOn w:val="affff5"/>
    <w:next w:val="2fffffff4"/>
    <w:uiPriority w:val="99"/>
    <w:unhideWhenUsed/>
    <w:rsid w:val="0029007C"/>
    <w:pPr>
      <w:spacing w:after="0" w:line="360" w:lineRule="auto"/>
      <w:ind w:firstLine="720"/>
      <w:jc w:val="both"/>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f5">
    <w:name w:val="Простая таблица 31"/>
    <w:basedOn w:val="affff5"/>
    <w:next w:val="3ffff4"/>
    <w:uiPriority w:val="99"/>
    <w:semiHidden/>
    <w:unhideWhenUsed/>
    <w:rsid w:val="0029007C"/>
    <w:pPr>
      <w:spacing w:after="0" w:line="360" w:lineRule="auto"/>
      <w:ind w:firstLine="720"/>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ff2">
    <w:name w:val="Классическая таблица 11"/>
    <w:basedOn w:val="affff5"/>
    <w:next w:val="1fffffffd"/>
    <w:uiPriority w:val="99"/>
    <w:semiHidden/>
    <w:unhideWhenUsed/>
    <w:rsid w:val="0029007C"/>
    <w:pPr>
      <w:spacing w:after="0" w:line="360" w:lineRule="auto"/>
      <w:ind w:firstLine="720"/>
      <w:jc w:val="both"/>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ff">
    <w:name w:val="Классическая таблица 21"/>
    <w:basedOn w:val="affff5"/>
    <w:next w:val="2fffffff2"/>
    <w:uiPriority w:val="99"/>
    <w:semiHidden/>
    <w:unhideWhenUsed/>
    <w:rsid w:val="0029007C"/>
    <w:pPr>
      <w:spacing w:after="0" w:line="360" w:lineRule="auto"/>
      <w:ind w:firstLine="720"/>
      <w:jc w:val="both"/>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f6">
    <w:name w:val="Классическая таблица 31"/>
    <w:basedOn w:val="affff5"/>
    <w:next w:val="3ffff2"/>
    <w:uiPriority w:val="99"/>
    <w:unhideWhenUsed/>
    <w:rsid w:val="0029007C"/>
    <w:pPr>
      <w:spacing w:after="0" w:line="360" w:lineRule="auto"/>
      <w:ind w:firstLine="720"/>
      <w:jc w:val="both"/>
    </w:pPr>
    <w:rPr>
      <w:rFonts w:ascii="Times New Roman" w:eastAsia="Times New Roman" w:hAnsi="Times New Roman" w:cs="Times New Roman"/>
      <w:color w:val="000080"/>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9">
    <w:name w:val="Классическая таблица 41"/>
    <w:basedOn w:val="affff5"/>
    <w:next w:val="4ff7"/>
    <w:uiPriority w:val="99"/>
    <w:semiHidden/>
    <w:unhideWhenUsed/>
    <w:rsid w:val="0029007C"/>
    <w:pPr>
      <w:spacing w:after="0" w:line="360" w:lineRule="auto"/>
      <w:ind w:firstLine="720"/>
      <w:jc w:val="both"/>
    </w:pPr>
    <w:rPr>
      <w:rFonts w:ascii="Times New Roman" w:eastAsia="Times New Roman" w:hAnsi="Times New Roman" w:cs="Times New Roman"/>
      <w:sz w:val="20"/>
      <w:szCs w:val="20"/>
      <w:lang w:eastAsia="ru-RU"/>
    </w:rPr>
    <w:tblPr>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27">
    <w:name w:val="Цветная таблица 112"/>
    <w:basedOn w:val="affff5"/>
    <w:next w:val="1fffffb"/>
    <w:uiPriority w:val="99"/>
    <w:unhideWhenUsed/>
    <w:rsid w:val="0029007C"/>
    <w:pPr>
      <w:spacing w:after="0" w:line="360" w:lineRule="auto"/>
      <w:ind w:firstLine="720"/>
      <w:jc w:val="both"/>
    </w:pPr>
    <w:rPr>
      <w:rFonts w:ascii="Times New Roman" w:eastAsia="Times New Roman" w:hAnsi="Times New Roman" w:cs="Times New Roman"/>
      <w:color w:val="FFFFFF"/>
      <w:sz w:val="20"/>
      <w:szCs w:val="20"/>
      <w:lang w:eastAsia="ru-RU"/>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27">
    <w:name w:val="Цветная таблица 212"/>
    <w:basedOn w:val="affff5"/>
    <w:next w:val="2ffff5"/>
    <w:uiPriority w:val="99"/>
    <w:unhideWhenUsed/>
    <w:rsid w:val="0029007C"/>
    <w:pPr>
      <w:spacing w:after="0" w:line="360" w:lineRule="auto"/>
      <w:ind w:firstLine="720"/>
      <w:jc w:val="both"/>
    </w:pPr>
    <w:rPr>
      <w:rFonts w:ascii="Times New Roman" w:eastAsia="Times New Roman" w:hAnsi="Times New Roman" w:cs="Times New Roman"/>
      <w:sz w:val="20"/>
      <w:szCs w:val="20"/>
      <w:lang w:eastAsia="ru-RU"/>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27">
    <w:name w:val="Цветная таблица 312"/>
    <w:basedOn w:val="affff5"/>
    <w:next w:val="3ff9"/>
    <w:uiPriority w:val="99"/>
    <w:unhideWhenUsed/>
    <w:rsid w:val="0029007C"/>
    <w:pPr>
      <w:spacing w:after="0" w:line="360" w:lineRule="auto"/>
      <w:ind w:firstLine="720"/>
      <w:jc w:val="both"/>
    </w:pPr>
    <w:rPr>
      <w:rFonts w:ascii="Times New Roman" w:eastAsia="Times New Roman" w:hAnsi="Times New Roman" w:cs="Times New Roman"/>
      <w:sz w:val="20"/>
      <w:szCs w:val="20"/>
      <w:lang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11ff3">
    <w:name w:val="Столбцы таблицы 11"/>
    <w:basedOn w:val="affff5"/>
    <w:next w:val="1ffffffff1"/>
    <w:uiPriority w:val="99"/>
    <w:unhideWhenUsed/>
    <w:rsid w:val="0029007C"/>
    <w:pPr>
      <w:spacing w:after="0" w:line="360" w:lineRule="auto"/>
      <w:ind w:firstLine="720"/>
      <w:jc w:val="both"/>
    </w:pPr>
    <w:rPr>
      <w:rFonts w:ascii="Times New Roman" w:eastAsia="Times New Roman" w:hAnsi="Times New Roman" w:cs="Times New Roman"/>
      <w:b/>
      <w:bCs/>
      <w:sz w:val="20"/>
      <w:szCs w:val="20"/>
      <w:lang w:eastAsia="ru-R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ff0">
    <w:name w:val="Столбцы таблицы 21"/>
    <w:basedOn w:val="affff5"/>
    <w:next w:val="2fffffff7"/>
    <w:uiPriority w:val="99"/>
    <w:unhideWhenUsed/>
    <w:rsid w:val="0029007C"/>
    <w:pPr>
      <w:spacing w:after="0" w:line="360" w:lineRule="auto"/>
      <w:ind w:firstLine="720"/>
      <w:jc w:val="both"/>
    </w:pPr>
    <w:rPr>
      <w:rFonts w:ascii="Times New Roman" w:eastAsia="Times New Roman" w:hAnsi="Times New Roman" w:cs="Times New Roman"/>
      <w:b/>
      <w:bCs/>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f7">
    <w:name w:val="Столбцы таблицы 31"/>
    <w:basedOn w:val="affff5"/>
    <w:next w:val="3ffff6"/>
    <w:uiPriority w:val="99"/>
    <w:unhideWhenUsed/>
    <w:rsid w:val="0029007C"/>
    <w:pPr>
      <w:spacing w:after="0" w:line="360" w:lineRule="auto"/>
      <w:ind w:firstLine="720"/>
      <w:jc w:val="both"/>
    </w:pPr>
    <w:rPr>
      <w:rFonts w:ascii="Times New Roman" w:eastAsia="Times New Roman" w:hAnsi="Times New Roman" w:cs="Times New Roman"/>
      <w:b/>
      <w:bCs/>
      <w:sz w:val="20"/>
      <w:szCs w:val="20"/>
      <w:lang w:eastAsia="ru-R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a">
    <w:name w:val="Столбцы таблицы 41"/>
    <w:basedOn w:val="affff5"/>
    <w:next w:val="4ff9"/>
    <w:uiPriority w:val="99"/>
    <w:unhideWhenUsed/>
    <w:rsid w:val="0029007C"/>
    <w:pPr>
      <w:spacing w:after="0" w:line="360" w:lineRule="auto"/>
      <w:ind w:firstLine="720"/>
      <w:jc w:val="both"/>
    </w:pPr>
    <w:rPr>
      <w:rFonts w:ascii="Times New Roman" w:eastAsia="Times New Roman" w:hAnsi="Times New Roman" w:cs="Times New Roman"/>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4">
    <w:name w:val="Столбцы таблицы 511"/>
    <w:basedOn w:val="affff5"/>
    <w:next w:val="5f1"/>
    <w:uiPriority w:val="99"/>
    <w:unhideWhenUsed/>
    <w:rsid w:val="0029007C"/>
    <w:pPr>
      <w:spacing w:after="0" w:line="360" w:lineRule="auto"/>
      <w:ind w:firstLine="720"/>
      <w:jc w:val="both"/>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ff4">
    <w:name w:val="Сетка таблицы 11"/>
    <w:basedOn w:val="affff5"/>
    <w:next w:val="1ffffffff0"/>
    <w:uiPriority w:val="99"/>
    <w:semiHidden/>
    <w:unhideWhenUsed/>
    <w:rsid w:val="0029007C"/>
    <w:pPr>
      <w:keepLines/>
      <w:spacing w:before="40" w:after="40" w:line="288"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57" w:type="dxa"/>
        <w:bottom w:w="57" w:type="dxa"/>
      </w:tblCellMar>
    </w:tblPr>
    <w:tblStylePr w:type="firstRow">
      <w:pPr>
        <w:keepLines w:val="0"/>
        <w:widowControl/>
        <w:suppressLineNumbers w:val="0"/>
        <w:suppressAutoHyphens w:val="0"/>
        <w:wordWrap/>
        <w:spacing w:beforeLines="0" w:beforeAutospacing="1" w:afterLines="0" w:afterAutospacing="1" w:line="288" w:lineRule="auto"/>
        <w:ind w:leftChars="0" w:left="0" w:rightChars="0" w:right="0" w:firstLineChars="0" w:firstLine="0"/>
        <w:jc w:val="left"/>
        <w:outlineLvl w:val="9"/>
      </w:pPr>
      <w:rPr>
        <w:rFonts w:ascii="Times New Roman" w:hAnsi="Times New Roman" w:cs="Times New Roman" w:hint="default"/>
        <w:sz w:val="22"/>
        <w:szCs w:val="22"/>
      </w:rPr>
    </w:tblStylePr>
    <w:tblStylePr w:type="lastRow">
      <w:rPr>
        <w:i w:val="0"/>
        <w:iCs/>
      </w:rPr>
      <w:tblPr/>
      <w:tcPr>
        <w:tcBorders>
          <w:tl2br w:val="none" w:sz="0" w:space="0" w:color="auto"/>
          <w:tr2bl w:val="none" w:sz="0" w:space="0" w:color="auto"/>
        </w:tcBorders>
      </w:tcPr>
    </w:tblStylePr>
    <w:tblStylePr w:type="lastCol">
      <w:rPr>
        <w:i w:val="0"/>
        <w:iCs/>
      </w:rPr>
      <w:tblPr/>
      <w:tcPr>
        <w:tcBorders>
          <w:tl2br w:val="none" w:sz="0" w:space="0" w:color="auto"/>
          <w:tr2bl w:val="none" w:sz="0" w:space="0" w:color="auto"/>
        </w:tcBorders>
      </w:tcPr>
    </w:tblStylePr>
  </w:style>
  <w:style w:type="table" w:customStyle="1" w:styleId="21ff1">
    <w:name w:val="Сетка таблицы 21"/>
    <w:basedOn w:val="affff5"/>
    <w:next w:val="2fffffff5"/>
    <w:uiPriority w:val="99"/>
    <w:semiHidden/>
    <w:unhideWhenUsed/>
    <w:rsid w:val="0029007C"/>
    <w:pPr>
      <w:spacing w:after="0" w:line="360" w:lineRule="auto"/>
      <w:ind w:firstLine="720"/>
      <w:jc w:val="both"/>
    </w:pPr>
    <w:rPr>
      <w:rFonts w:ascii="Times New Roman" w:eastAsia="Times New Roman" w:hAnsi="Times New Roman" w:cs="Times New Roman"/>
      <w:sz w:val="20"/>
      <w:szCs w:val="20"/>
      <w:lang w:eastAsia="ru-RU"/>
    </w:rPr>
    <w:tblPr>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f8">
    <w:name w:val="Сетка таблицы 31"/>
    <w:basedOn w:val="affff5"/>
    <w:next w:val="3ffff5"/>
    <w:uiPriority w:val="99"/>
    <w:semiHidden/>
    <w:unhideWhenUsed/>
    <w:rsid w:val="0029007C"/>
    <w:pPr>
      <w:spacing w:after="0" w:line="360" w:lineRule="auto"/>
      <w:ind w:firstLine="720"/>
      <w:jc w:val="both"/>
    </w:pPr>
    <w:rPr>
      <w:rFonts w:ascii="Times New Roman" w:eastAsia="Times New Roman" w:hAnsi="Times New Roman" w:cs="Times New Roman"/>
      <w:sz w:val="20"/>
      <w:szCs w:val="20"/>
      <w:lang w:eastAsia="ru-RU"/>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b">
    <w:name w:val="Сетка таблицы 41"/>
    <w:basedOn w:val="affff5"/>
    <w:next w:val="4ff8"/>
    <w:uiPriority w:val="99"/>
    <w:semiHidden/>
    <w:unhideWhenUsed/>
    <w:rsid w:val="0029007C"/>
    <w:pPr>
      <w:spacing w:after="0" w:line="360" w:lineRule="auto"/>
      <w:ind w:firstLine="720"/>
      <w:jc w:val="both"/>
    </w:pPr>
    <w:rPr>
      <w:rFonts w:ascii="Times New Roman" w:eastAsia="Times New Roman" w:hAnsi="Times New Roman" w:cs="Times New Roman"/>
      <w:sz w:val="20"/>
      <w:szCs w:val="20"/>
      <w:lang w:eastAsia="ru-RU"/>
    </w:rPr>
    <w:tblPr>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f2">
    <w:name w:val="Сетка таблицы 51"/>
    <w:basedOn w:val="affff5"/>
    <w:next w:val="5fc"/>
    <w:uiPriority w:val="99"/>
    <w:semiHidden/>
    <w:unhideWhenUsed/>
    <w:rsid w:val="0029007C"/>
    <w:pPr>
      <w:spacing w:after="0" w:line="360" w:lineRule="auto"/>
      <w:ind w:firstLine="720"/>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7">
    <w:name w:val="Сетка таблицы 61"/>
    <w:basedOn w:val="affff5"/>
    <w:next w:val="6d"/>
    <w:uiPriority w:val="99"/>
    <w:semiHidden/>
    <w:unhideWhenUsed/>
    <w:rsid w:val="0029007C"/>
    <w:pPr>
      <w:spacing w:after="0" w:line="360" w:lineRule="auto"/>
      <w:ind w:firstLine="720"/>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7">
    <w:name w:val="Сетка таблицы 71"/>
    <w:basedOn w:val="affff5"/>
    <w:next w:val="7c"/>
    <w:uiPriority w:val="99"/>
    <w:semiHidden/>
    <w:unhideWhenUsed/>
    <w:rsid w:val="0029007C"/>
    <w:pPr>
      <w:spacing w:after="0" w:line="360" w:lineRule="auto"/>
      <w:ind w:firstLine="720"/>
      <w:jc w:val="both"/>
    </w:pPr>
    <w:rPr>
      <w:rFonts w:ascii="Times New Roman" w:eastAsia="Times New Roman" w:hAnsi="Times New Roman" w:cs="Times New Roman"/>
      <w:b/>
      <w:bCs/>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6">
    <w:name w:val="Сетка таблицы 81"/>
    <w:basedOn w:val="affff5"/>
    <w:next w:val="8b"/>
    <w:uiPriority w:val="99"/>
    <w:semiHidden/>
    <w:unhideWhenUsed/>
    <w:rsid w:val="0029007C"/>
    <w:pPr>
      <w:spacing w:after="0" w:line="360" w:lineRule="auto"/>
      <w:ind w:firstLine="720"/>
      <w:jc w:val="both"/>
    </w:pPr>
    <w:rPr>
      <w:rFonts w:ascii="Times New Roman" w:eastAsia="Times New Roman" w:hAnsi="Times New Roman" w:cs="Times New Roman"/>
      <w:sz w:val="20"/>
      <w:szCs w:val="20"/>
      <w:lang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20">
    <w:name w:val="Таблица-список 112"/>
    <w:basedOn w:val="affff5"/>
    <w:next w:val="-17"/>
    <w:uiPriority w:val="99"/>
    <w:unhideWhenUsed/>
    <w:rsid w:val="0029007C"/>
    <w:pPr>
      <w:spacing w:after="0" w:line="360" w:lineRule="auto"/>
      <w:ind w:firstLine="720"/>
      <w:jc w:val="both"/>
    </w:pPr>
    <w:rPr>
      <w:rFonts w:ascii="Times New Roman" w:eastAsia="Times New Roman" w:hAnsi="Times New Roman" w:cs="Times New Roman"/>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0">
    <w:name w:val="Таблица-список 212"/>
    <w:basedOn w:val="affff5"/>
    <w:next w:val="-25"/>
    <w:uiPriority w:val="99"/>
    <w:unhideWhenUsed/>
    <w:rsid w:val="0029007C"/>
    <w:pPr>
      <w:spacing w:after="0" w:line="360" w:lineRule="auto"/>
      <w:ind w:firstLine="720"/>
      <w:jc w:val="both"/>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20">
    <w:name w:val="Таблица-список 312"/>
    <w:basedOn w:val="affff5"/>
    <w:next w:val="-33"/>
    <w:uiPriority w:val="99"/>
    <w:semiHidden/>
    <w:unhideWhenUsed/>
    <w:rsid w:val="0029007C"/>
    <w:pPr>
      <w:spacing w:after="0" w:line="360" w:lineRule="auto"/>
      <w:ind w:firstLine="720"/>
      <w:jc w:val="both"/>
    </w:pPr>
    <w:rPr>
      <w:rFonts w:ascii="Times New Roman" w:eastAsia="Times New Roman" w:hAnsi="Times New Roman" w:cs="Times New Roman"/>
      <w:sz w:val="20"/>
      <w:szCs w:val="20"/>
      <w:lang w:eastAsia="ru-RU"/>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2">
    <w:name w:val="Таблица-список 412"/>
    <w:basedOn w:val="affff5"/>
    <w:next w:val="-4"/>
    <w:uiPriority w:val="99"/>
    <w:semiHidden/>
    <w:unhideWhenUsed/>
    <w:rsid w:val="0029007C"/>
    <w:pPr>
      <w:spacing w:after="0" w:line="360" w:lineRule="auto"/>
      <w:ind w:firstLine="720"/>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2">
    <w:name w:val="Таблица-список 512"/>
    <w:basedOn w:val="affff5"/>
    <w:next w:val="-5"/>
    <w:uiPriority w:val="99"/>
    <w:semiHidden/>
    <w:unhideWhenUsed/>
    <w:rsid w:val="0029007C"/>
    <w:pPr>
      <w:spacing w:after="0" w:line="360" w:lineRule="auto"/>
      <w:ind w:firstLine="720"/>
      <w:jc w:val="both"/>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2">
    <w:name w:val="Таблица-список 612"/>
    <w:basedOn w:val="affff5"/>
    <w:next w:val="-60"/>
    <w:uiPriority w:val="99"/>
    <w:unhideWhenUsed/>
    <w:rsid w:val="0029007C"/>
    <w:pPr>
      <w:spacing w:after="0" w:line="360" w:lineRule="auto"/>
      <w:ind w:firstLine="720"/>
      <w:jc w:val="both"/>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2">
    <w:name w:val="Таблица-список 712"/>
    <w:basedOn w:val="affff5"/>
    <w:next w:val="-7"/>
    <w:uiPriority w:val="99"/>
    <w:unhideWhenUsed/>
    <w:rsid w:val="0029007C"/>
    <w:pPr>
      <w:spacing w:after="0" w:line="360" w:lineRule="auto"/>
      <w:ind w:firstLine="720"/>
      <w:jc w:val="both"/>
    </w:pPr>
    <w:rPr>
      <w:rFonts w:ascii="Times New Roman" w:eastAsia="Times New Roman"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2">
    <w:name w:val="Таблица-список 812"/>
    <w:basedOn w:val="affff5"/>
    <w:next w:val="-8"/>
    <w:uiPriority w:val="99"/>
    <w:unhideWhenUsed/>
    <w:rsid w:val="0029007C"/>
    <w:pPr>
      <w:spacing w:after="0" w:line="360" w:lineRule="auto"/>
      <w:ind w:firstLine="720"/>
      <w:jc w:val="both"/>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1ff5">
    <w:name w:val="Объемная таблица 11"/>
    <w:basedOn w:val="affff5"/>
    <w:next w:val="1fffffffe"/>
    <w:uiPriority w:val="99"/>
    <w:unhideWhenUsed/>
    <w:rsid w:val="0029007C"/>
    <w:pPr>
      <w:spacing w:after="0" w:line="360" w:lineRule="auto"/>
      <w:ind w:firstLine="720"/>
      <w:jc w:val="both"/>
    </w:pPr>
    <w:rPr>
      <w:rFonts w:ascii="Times New Roman" w:eastAsia="Times New Roman" w:hAnsi="Times New Roman" w:cs="Times New Roman"/>
      <w:sz w:val="20"/>
      <w:szCs w:val="20"/>
      <w:lang w:eastAsia="ru-RU"/>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ff2">
    <w:name w:val="Объемная таблица 21"/>
    <w:basedOn w:val="affff5"/>
    <w:next w:val="2fffffff3"/>
    <w:uiPriority w:val="99"/>
    <w:unhideWhenUsed/>
    <w:rsid w:val="0029007C"/>
    <w:pPr>
      <w:spacing w:after="0" w:line="360" w:lineRule="auto"/>
      <w:ind w:firstLine="720"/>
      <w:jc w:val="both"/>
    </w:pPr>
    <w:rPr>
      <w:rFonts w:ascii="Times New Roman" w:eastAsia="Times New Roman" w:hAnsi="Times New Roman" w:cs="Times New Roman"/>
      <w:sz w:val="20"/>
      <w:szCs w:val="20"/>
      <w:lang w:eastAsia="ru-RU"/>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f9">
    <w:name w:val="Объемная таблица 31"/>
    <w:basedOn w:val="affff5"/>
    <w:next w:val="3ffff3"/>
    <w:uiPriority w:val="99"/>
    <w:unhideWhenUsed/>
    <w:rsid w:val="0029007C"/>
    <w:pPr>
      <w:spacing w:after="0" w:line="360" w:lineRule="auto"/>
      <w:ind w:firstLine="720"/>
      <w:jc w:val="both"/>
    </w:pPr>
    <w:rPr>
      <w:rFonts w:ascii="Times New Roman" w:eastAsia="Times New Roman" w:hAnsi="Times New Roman" w:cs="Times New Roman"/>
      <w:sz w:val="20"/>
      <w:szCs w:val="20"/>
      <w:lang w:eastAsia="ru-RU"/>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ffffffffffff2">
    <w:name w:val="Современная таблица1"/>
    <w:basedOn w:val="affff5"/>
    <w:next w:val="affffffffffffffffffffff8"/>
    <w:uiPriority w:val="99"/>
    <w:unhideWhenUsed/>
    <w:rsid w:val="0029007C"/>
    <w:pPr>
      <w:spacing w:after="0" w:line="360" w:lineRule="auto"/>
      <w:ind w:firstLine="720"/>
      <w:jc w:val="both"/>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ff6">
    <w:name w:val="Изысканная таблица11"/>
    <w:basedOn w:val="affff5"/>
    <w:next w:val="afffffffffffff8"/>
    <w:uiPriority w:val="99"/>
    <w:semiHidden/>
    <w:unhideWhenUsed/>
    <w:rsid w:val="0029007C"/>
    <w:pPr>
      <w:spacing w:after="0" w:line="360" w:lineRule="auto"/>
      <w:ind w:firstLine="720"/>
      <w:jc w:val="both"/>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1ff7">
    <w:name w:val="Стандартная таблица11"/>
    <w:basedOn w:val="affff5"/>
    <w:next w:val="afffffffffffff7"/>
    <w:uiPriority w:val="99"/>
    <w:semiHidden/>
    <w:unhideWhenUsed/>
    <w:rsid w:val="0029007C"/>
    <w:pPr>
      <w:spacing w:after="0" w:line="360" w:lineRule="auto"/>
      <w:ind w:firstLine="720"/>
      <w:jc w:val="both"/>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1ff8">
    <w:name w:val="Изящная таблица 11"/>
    <w:basedOn w:val="affff5"/>
    <w:next w:val="1fffffffc"/>
    <w:uiPriority w:val="99"/>
    <w:unhideWhenUsed/>
    <w:rsid w:val="0029007C"/>
    <w:pPr>
      <w:spacing w:after="0" w:line="360" w:lineRule="auto"/>
      <w:ind w:firstLine="720"/>
      <w:jc w:val="both"/>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ff3">
    <w:name w:val="Изящная таблица 21"/>
    <w:basedOn w:val="affff5"/>
    <w:next w:val="2fffffff1"/>
    <w:uiPriority w:val="99"/>
    <w:unhideWhenUsed/>
    <w:rsid w:val="0029007C"/>
    <w:pPr>
      <w:spacing w:after="0" w:line="360" w:lineRule="auto"/>
      <w:ind w:firstLine="720"/>
      <w:jc w:val="both"/>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21">
    <w:name w:val="Веб-таблица 112"/>
    <w:basedOn w:val="affff5"/>
    <w:next w:val="-16"/>
    <w:uiPriority w:val="99"/>
    <w:semiHidden/>
    <w:unhideWhenUsed/>
    <w:rsid w:val="0029007C"/>
    <w:pPr>
      <w:spacing w:after="0" w:line="360" w:lineRule="auto"/>
      <w:ind w:firstLine="720"/>
      <w:jc w:val="both"/>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121">
    <w:name w:val="Веб-таблица 212"/>
    <w:basedOn w:val="affff5"/>
    <w:next w:val="-24"/>
    <w:uiPriority w:val="99"/>
    <w:semiHidden/>
    <w:unhideWhenUsed/>
    <w:rsid w:val="0029007C"/>
    <w:pPr>
      <w:spacing w:after="0" w:line="360" w:lineRule="auto"/>
      <w:ind w:firstLine="720"/>
      <w:jc w:val="both"/>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3121">
    <w:name w:val="Веб-таблица 312"/>
    <w:basedOn w:val="affff5"/>
    <w:next w:val="-32"/>
    <w:uiPriority w:val="99"/>
    <w:semiHidden/>
    <w:unhideWhenUsed/>
    <w:rsid w:val="0029007C"/>
    <w:pPr>
      <w:spacing w:after="0" w:line="360" w:lineRule="auto"/>
      <w:ind w:firstLine="720"/>
      <w:jc w:val="both"/>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ffffffffffff3">
    <w:name w:val="Тема таблицы1"/>
    <w:basedOn w:val="affff5"/>
    <w:next w:val="afffffffffffffffffffffffffffffb"/>
    <w:uiPriority w:val="99"/>
    <w:unhideWhenUsed/>
    <w:rsid w:val="0029007C"/>
    <w:pPr>
      <w:spacing w:after="0" w:line="360" w:lineRule="auto"/>
      <w:ind w:firstLine="720"/>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ff9">
    <w:name w:val="Светлый список11"/>
    <w:uiPriority w:val="99"/>
    <w:rsid w:val="0029007C"/>
    <w:pPr>
      <w:spacing w:after="0" w:line="240" w:lineRule="auto"/>
    </w:pPr>
    <w:rPr>
      <w:rFonts w:ascii="Calibri" w:eastAsia="Calibri" w:hAnsi="Calibri" w:cs="Times New Roman"/>
      <w:sz w:val="20"/>
      <w:szCs w:val="20"/>
      <w:lang w:eastAsia="ru-RU"/>
    </w:rPr>
    <w:tblPr>
      <w:tblStyleRowBandSize w:val="1"/>
      <w:tblStyleColBandSize w:val="1"/>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ffffffffffff4">
    <w:name w:val="ДКС ЛАНИТ1"/>
    <w:uiPriority w:val="99"/>
    <w:rsid w:val="0029007C"/>
    <w:pPr>
      <w:spacing w:after="0" w:line="240" w:lineRule="auto"/>
    </w:pPr>
    <w:rPr>
      <w:rFonts w:ascii="Times New Roman" w:eastAsia="Calibri" w:hAnsi="Times New Roman" w:cs="Times New Roman"/>
      <w:sz w:val="20"/>
      <w:szCs w:val="20"/>
      <w:lang w:eastAsia="ru-RU"/>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15">
    <w:name w:val="Table Normal115"/>
    <w:uiPriority w:val="99"/>
    <w:semiHidden/>
    <w:rsid w:val="0029007C"/>
    <w:pPr>
      <w:spacing w:after="0" w:line="240" w:lineRule="auto"/>
    </w:pPr>
    <w:rPr>
      <w:rFonts w:ascii="Times New Roman" w:eastAsia="MS Mincho" w:hAnsi="Times New Roman" w:cs="Times New Roman"/>
      <w:sz w:val="20"/>
      <w:szCs w:val="20"/>
      <w:lang w:eastAsia="ru-RU"/>
    </w:rPr>
    <w:tblPr>
      <w:tblCellMar>
        <w:top w:w="0" w:type="dxa"/>
        <w:left w:w="108" w:type="dxa"/>
        <w:bottom w:w="0" w:type="dxa"/>
        <w:right w:w="108" w:type="dxa"/>
      </w:tblCellMar>
    </w:tblPr>
  </w:style>
  <w:style w:type="table" w:customStyle="1" w:styleId="TableGrid110">
    <w:name w:val="Table Grid11"/>
    <w:basedOn w:val="affff5"/>
    <w:uiPriority w:val="99"/>
    <w:rsid w:val="0029007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rticleSection11">
    <w:name w:val="Article / Section11"/>
    <w:rsid w:val="0029007C"/>
    <w:pPr>
      <w:numPr>
        <w:numId w:val="222"/>
      </w:numPr>
    </w:pPr>
  </w:style>
  <w:style w:type="numbering" w:customStyle="1" w:styleId="FuncRequirList1">
    <w:name w:val="FuncRequir_List1"/>
    <w:rsid w:val="0029007C"/>
    <w:pPr>
      <w:numPr>
        <w:numId w:val="258"/>
      </w:numPr>
    </w:pPr>
  </w:style>
  <w:style w:type="numbering" w:customStyle="1" w:styleId="WW8Num51">
    <w:name w:val="WW8Num51"/>
    <w:rsid w:val="0029007C"/>
    <w:pPr>
      <w:numPr>
        <w:numId w:val="259"/>
      </w:numPr>
    </w:pPr>
  </w:style>
  <w:style w:type="numbering" w:customStyle="1" w:styleId="81Numbered1">
    <w:name w:val="8_1 Numbered1"/>
    <w:rsid w:val="0029007C"/>
    <w:pPr>
      <w:numPr>
        <w:numId w:val="260"/>
      </w:numPr>
    </w:pPr>
  </w:style>
  <w:style w:type="numbering" w:customStyle="1" w:styleId="1f6">
    <w:name w:val="Многоуровневый нумерованный список1"/>
    <w:rsid w:val="0029007C"/>
    <w:pPr>
      <w:numPr>
        <w:numId w:val="261"/>
      </w:numPr>
    </w:pPr>
  </w:style>
  <w:style w:type="numbering" w:customStyle="1" w:styleId="416OutlineNumbering1">
    <w:name w:val="4_1_6 Outline Numbering1"/>
    <w:rsid w:val="0029007C"/>
    <w:pPr>
      <w:numPr>
        <w:numId w:val="262"/>
      </w:numPr>
    </w:pPr>
  </w:style>
  <w:style w:type="numbering" w:customStyle="1" w:styleId="417OutlineNumbering2">
    <w:name w:val="4_1_7 Outline Numbering2"/>
    <w:rsid w:val="0029007C"/>
    <w:pPr>
      <w:numPr>
        <w:numId w:val="283"/>
      </w:numPr>
    </w:pPr>
  </w:style>
  <w:style w:type="numbering" w:customStyle="1" w:styleId="1fd">
    <w:name w:val="Короткое перечисление1"/>
    <w:rsid w:val="0029007C"/>
    <w:pPr>
      <w:numPr>
        <w:numId w:val="285"/>
      </w:numPr>
    </w:pPr>
  </w:style>
  <w:style w:type="numbering" w:customStyle="1" w:styleId="62Numbered1">
    <w:name w:val="6_2 Numbered1"/>
    <w:rsid w:val="0029007C"/>
    <w:pPr>
      <w:numPr>
        <w:numId w:val="265"/>
      </w:numPr>
    </w:pPr>
  </w:style>
  <w:style w:type="numbering" w:customStyle="1" w:styleId="1f">
    <w:name w:val="Список требований1"/>
    <w:rsid w:val="0029007C"/>
    <w:pPr>
      <w:numPr>
        <w:numId w:val="266"/>
      </w:numPr>
    </w:pPr>
  </w:style>
  <w:style w:type="numbering" w:customStyle="1" w:styleId="1f5">
    <w:name w:val="Статья / Раздел1"/>
    <w:basedOn w:val="affff6"/>
    <w:next w:val="aff"/>
    <w:semiHidden/>
    <w:unhideWhenUsed/>
    <w:rsid w:val="0029007C"/>
    <w:pPr>
      <w:numPr>
        <w:numId w:val="267"/>
      </w:numPr>
    </w:pPr>
  </w:style>
  <w:style w:type="numbering" w:customStyle="1" w:styleId="415OutlineNumbering1">
    <w:name w:val="4_1_5 Outline Numbering1"/>
    <w:rsid w:val="0029007C"/>
    <w:pPr>
      <w:numPr>
        <w:numId w:val="268"/>
      </w:numPr>
    </w:pPr>
  </w:style>
  <w:style w:type="numbering" w:customStyle="1" w:styleId="DataReqList1">
    <w:name w:val="DataReq_List1"/>
    <w:rsid w:val="0029007C"/>
    <w:pPr>
      <w:numPr>
        <w:numId w:val="269"/>
      </w:numPr>
    </w:pPr>
  </w:style>
  <w:style w:type="numbering" w:customStyle="1" w:styleId="NonFuncReqList1">
    <w:name w:val="NonFuncReq_List1"/>
    <w:rsid w:val="0029007C"/>
    <w:pPr>
      <w:numPr>
        <w:numId w:val="270"/>
      </w:numPr>
    </w:pPr>
  </w:style>
  <w:style w:type="numbering" w:customStyle="1" w:styleId="1ai14">
    <w:name w:val="1 / a / i14"/>
    <w:basedOn w:val="affff6"/>
    <w:next w:val="1ai"/>
    <w:uiPriority w:val="99"/>
    <w:semiHidden/>
    <w:unhideWhenUsed/>
    <w:rsid w:val="0029007C"/>
    <w:pPr>
      <w:numPr>
        <w:numId w:val="271"/>
      </w:numPr>
    </w:pPr>
  </w:style>
  <w:style w:type="numbering" w:customStyle="1" w:styleId="417OutlineNumbering11">
    <w:name w:val="4_1_7 Outline Numbering11"/>
    <w:rsid w:val="0029007C"/>
    <w:pPr>
      <w:numPr>
        <w:numId w:val="272"/>
      </w:numPr>
    </w:pPr>
  </w:style>
  <w:style w:type="numbering" w:customStyle="1" w:styleId="61Numbered1">
    <w:name w:val="6_1 Numbered1"/>
    <w:rsid w:val="0029007C"/>
    <w:pPr>
      <w:numPr>
        <w:numId w:val="273"/>
      </w:numPr>
    </w:pPr>
  </w:style>
  <w:style w:type="numbering" w:customStyle="1" w:styleId="71Numbered1">
    <w:name w:val="7_1 Numbered1"/>
    <w:rsid w:val="0029007C"/>
    <w:pPr>
      <w:numPr>
        <w:numId w:val="274"/>
      </w:numPr>
    </w:pPr>
  </w:style>
  <w:style w:type="numbering" w:customStyle="1" w:styleId="11111115">
    <w:name w:val="1 / 1.1 / 1.1.115"/>
    <w:basedOn w:val="affff6"/>
    <w:next w:val="111111"/>
    <w:uiPriority w:val="99"/>
    <w:semiHidden/>
    <w:unhideWhenUsed/>
    <w:rsid w:val="0029007C"/>
    <w:pPr>
      <w:numPr>
        <w:numId w:val="275"/>
      </w:numPr>
    </w:pPr>
  </w:style>
  <w:style w:type="numbering" w:customStyle="1" w:styleId="4110OutlineNumbering1">
    <w:name w:val="4_1_10 Outline Numbering1"/>
    <w:rsid w:val="0029007C"/>
    <w:pPr>
      <w:numPr>
        <w:numId w:val="174"/>
      </w:numPr>
    </w:pPr>
  </w:style>
  <w:style w:type="numbering" w:customStyle="1" w:styleId="433OutlineNumbering1">
    <w:name w:val="4_3_3 Outline Numbering1"/>
    <w:rsid w:val="0029007C"/>
    <w:pPr>
      <w:numPr>
        <w:numId w:val="88"/>
      </w:numPr>
    </w:pPr>
  </w:style>
  <w:style w:type="numbering" w:customStyle="1" w:styleId="418OutlineNumbering1">
    <w:name w:val="4_1_8 Outline Numbering1"/>
    <w:rsid w:val="0029007C"/>
    <w:pPr>
      <w:numPr>
        <w:numId w:val="177"/>
      </w:numPr>
    </w:pPr>
  </w:style>
  <w:style w:type="numbering" w:customStyle="1" w:styleId="419OutlineNumbering1">
    <w:name w:val="4_1_9 Outline Numbering1"/>
    <w:rsid w:val="0029007C"/>
    <w:pPr>
      <w:numPr>
        <w:numId w:val="178"/>
      </w:numPr>
    </w:pPr>
  </w:style>
  <w:style w:type="paragraph" w:customStyle="1" w:styleId="24">
    <w:name w:val="маркир 2"/>
    <w:basedOn w:val="affff3"/>
    <w:qFormat/>
    <w:rsid w:val="0029007C"/>
    <w:pPr>
      <w:numPr>
        <w:ilvl w:val="1"/>
        <w:numId w:val="278"/>
      </w:numPr>
      <w:suppressAutoHyphens/>
      <w:spacing w:after="0" w:line="360" w:lineRule="auto"/>
      <w:contextualSpacing/>
      <w:jc w:val="both"/>
    </w:pPr>
    <w:rPr>
      <w:rFonts w:ascii="Times New Roman" w:hAnsi="Times New Roman"/>
      <w:sz w:val="28"/>
      <w:szCs w:val="20"/>
      <w:lang w:eastAsia="ar-SA"/>
    </w:rPr>
  </w:style>
  <w:style w:type="character" w:customStyle="1" w:styleId="165">
    <w:name w:val="Основной текст (16)_"/>
    <w:link w:val="1612"/>
    <w:uiPriority w:val="99"/>
    <w:rsid w:val="0029007C"/>
    <w:rPr>
      <w:sz w:val="27"/>
      <w:szCs w:val="27"/>
      <w:shd w:val="clear" w:color="auto" w:fill="FFFFFF"/>
    </w:rPr>
  </w:style>
  <w:style w:type="paragraph" w:customStyle="1" w:styleId="1612">
    <w:name w:val="Основной текст (16)1"/>
    <w:basedOn w:val="affff3"/>
    <w:link w:val="165"/>
    <w:uiPriority w:val="99"/>
    <w:rsid w:val="0029007C"/>
    <w:pPr>
      <w:shd w:val="clear" w:color="auto" w:fill="FFFFFF"/>
      <w:spacing w:after="780" w:line="240" w:lineRule="atLeast"/>
      <w:ind w:hanging="640"/>
      <w:jc w:val="both"/>
    </w:pPr>
    <w:rPr>
      <w:rFonts w:asciiTheme="minorHAnsi" w:eastAsiaTheme="minorHAnsi" w:hAnsiTheme="minorHAnsi" w:cstheme="minorBidi"/>
      <w:sz w:val="27"/>
      <w:szCs w:val="27"/>
    </w:rPr>
  </w:style>
  <w:style w:type="character" w:customStyle="1" w:styleId="168">
    <w:name w:val="Основной текст (16)8"/>
    <w:uiPriority w:val="99"/>
    <w:rsid w:val="0029007C"/>
    <w:rPr>
      <w:spacing w:val="0"/>
      <w:sz w:val="27"/>
      <w:szCs w:val="27"/>
      <w:shd w:val="clear" w:color="auto" w:fill="FFFFFF"/>
    </w:rPr>
  </w:style>
  <w:style w:type="character" w:customStyle="1" w:styleId="167">
    <w:name w:val="Основной текст (16)7"/>
    <w:uiPriority w:val="99"/>
    <w:rsid w:val="0029007C"/>
    <w:rPr>
      <w:spacing w:val="0"/>
      <w:sz w:val="27"/>
      <w:szCs w:val="27"/>
      <w:shd w:val="clear" w:color="auto" w:fill="FFFFFF"/>
    </w:rPr>
  </w:style>
  <w:style w:type="paragraph" w:customStyle="1" w:styleId="Nonformat">
    <w:name w:val="Nonformat"/>
    <w:basedOn w:val="1fff3"/>
    <w:rsid w:val="0029007C"/>
    <w:pPr>
      <w:widowControl w:val="0"/>
    </w:pPr>
    <w:rPr>
      <w:rFonts w:ascii="Consultant" w:eastAsia="Times New Roman" w:hAnsi="Consultant"/>
      <w:color w:val="auto"/>
      <w:sz w:val="20"/>
    </w:rPr>
  </w:style>
  <w:style w:type="character" w:customStyle="1" w:styleId="afffffffffffffffffffffffffffffffff4">
    <w:name w:val="Оглавление_"/>
    <w:link w:val="afffffffffffffffffffffffffffffffff5"/>
    <w:uiPriority w:val="99"/>
    <w:rsid w:val="0029007C"/>
    <w:rPr>
      <w:rFonts w:ascii="Arial" w:hAnsi="Arial" w:cs="Arial"/>
      <w:spacing w:val="-10"/>
      <w:sz w:val="23"/>
      <w:szCs w:val="23"/>
      <w:shd w:val="clear" w:color="auto" w:fill="FFFFFF"/>
    </w:rPr>
  </w:style>
  <w:style w:type="paragraph" w:customStyle="1" w:styleId="afffffffffffffffffffffffffffffffff5">
    <w:name w:val="Оглавление"/>
    <w:basedOn w:val="affff3"/>
    <w:link w:val="afffffffffffffffffffffffffffffffff4"/>
    <w:uiPriority w:val="99"/>
    <w:rsid w:val="0029007C"/>
    <w:pPr>
      <w:shd w:val="clear" w:color="auto" w:fill="FFFFFF"/>
      <w:spacing w:after="0" w:line="194" w:lineRule="exact"/>
      <w:ind w:firstLine="540"/>
      <w:jc w:val="both"/>
    </w:pPr>
    <w:rPr>
      <w:rFonts w:ascii="Arial" w:eastAsiaTheme="minorHAnsi" w:hAnsi="Arial" w:cs="Arial"/>
      <w:spacing w:val="-10"/>
      <w:sz w:val="23"/>
      <w:szCs w:val="23"/>
    </w:rPr>
  </w:style>
  <w:style w:type="character" w:customStyle="1" w:styleId="13c">
    <w:name w:val="Основной текст (13)_"/>
    <w:link w:val="1313"/>
    <w:uiPriority w:val="99"/>
    <w:rsid w:val="0029007C"/>
    <w:rPr>
      <w:sz w:val="23"/>
      <w:szCs w:val="23"/>
      <w:shd w:val="clear" w:color="auto" w:fill="FFFFFF"/>
    </w:rPr>
  </w:style>
  <w:style w:type="character" w:customStyle="1" w:styleId="148">
    <w:name w:val="Основной текст (14)_"/>
    <w:link w:val="1414"/>
    <w:uiPriority w:val="99"/>
    <w:rsid w:val="0029007C"/>
    <w:rPr>
      <w:b/>
      <w:bCs/>
      <w:sz w:val="27"/>
      <w:szCs w:val="27"/>
      <w:shd w:val="clear" w:color="auto" w:fill="FFFFFF"/>
    </w:rPr>
  </w:style>
  <w:style w:type="character" w:customStyle="1" w:styleId="149">
    <w:name w:val="Основной текст (14)"/>
    <w:uiPriority w:val="99"/>
    <w:rsid w:val="0029007C"/>
  </w:style>
  <w:style w:type="character" w:customStyle="1" w:styleId="1450">
    <w:name w:val="Основной текст (14)5"/>
    <w:uiPriority w:val="99"/>
    <w:rsid w:val="0029007C"/>
  </w:style>
  <w:style w:type="character" w:customStyle="1" w:styleId="132pt1">
    <w:name w:val="Основной текст (13) + Интервал 2 pt1"/>
    <w:uiPriority w:val="99"/>
    <w:rsid w:val="0029007C"/>
    <w:rPr>
      <w:spacing w:val="40"/>
      <w:sz w:val="23"/>
      <w:szCs w:val="23"/>
      <w:shd w:val="clear" w:color="auto" w:fill="FFFFFF"/>
    </w:rPr>
  </w:style>
  <w:style w:type="character" w:customStyle="1" w:styleId="1390">
    <w:name w:val="Основной текст (13)9"/>
    <w:uiPriority w:val="99"/>
    <w:rsid w:val="0029007C"/>
  </w:style>
  <w:style w:type="paragraph" w:customStyle="1" w:styleId="11fb">
    <w:name w:val="Заголовок №11"/>
    <w:basedOn w:val="affff3"/>
    <w:link w:val="1fffffffffff4"/>
    <w:uiPriority w:val="99"/>
    <w:rsid w:val="0029007C"/>
    <w:pPr>
      <w:shd w:val="clear" w:color="auto" w:fill="FFFFFF"/>
      <w:spacing w:before="300" w:after="300" w:line="240" w:lineRule="atLeast"/>
      <w:ind w:firstLine="709"/>
      <w:jc w:val="center"/>
      <w:outlineLvl w:val="0"/>
    </w:pPr>
    <w:rPr>
      <w:rFonts w:asciiTheme="minorHAnsi" w:eastAsiaTheme="minorHAnsi" w:hAnsiTheme="minorHAnsi" w:cstheme="minorBidi"/>
      <w:sz w:val="27"/>
      <w:szCs w:val="27"/>
    </w:rPr>
  </w:style>
  <w:style w:type="paragraph" w:customStyle="1" w:styleId="1313">
    <w:name w:val="Основной текст (13)1"/>
    <w:basedOn w:val="affff3"/>
    <w:link w:val="13c"/>
    <w:uiPriority w:val="99"/>
    <w:rsid w:val="0029007C"/>
    <w:pPr>
      <w:shd w:val="clear" w:color="auto" w:fill="FFFFFF"/>
      <w:spacing w:after="0" w:line="413" w:lineRule="exact"/>
      <w:ind w:firstLine="709"/>
      <w:jc w:val="both"/>
    </w:pPr>
    <w:rPr>
      <w:rFonts w:asciiTheme="minorHAnsi" w:eastAsiaTheme="minorHAnsi" w:hAnsiTheme="minorHAnsi" w:cstheme="minorBidi"/>
      <w:sz w:val="23"/>
      <w:szCs w:val="23"/>
    </w:rPr>
  </w:style>
  <w:style w:type="paragraph" w:customStyle="1" w:styleId="1414">
    <w:name w:val="Основной текст (14)1"/>
    <w:basedOn w:val="affff3"/>
    <w:link w:val="148"/>
    <w:uiPriority w:val="99"/>
    <w:rsid w:val="0029007C"/>
    <w:pPr>
      <w:shd w:val="clear" w:color="auto" w:fill="FFFFFF"/>
      <w:spacing w:before="660" w:after="0" w:line="494" w:lineRule="exact"/>
      <w:ind w:firstLine="709"/>
      <w:jc w:val="both"/>
    </w:pPr>
    <w:rPr>
      <w:rFonts w:asciiTheme="minorHAnsi" w:eastAsiaTheme="minorHAnsi" w:hAnsiTheme="minorHAnsi" w:cstheme="minorBidi"/>
      <w:b/>
      <w:bCs/>
      <w:sz w:val="27"/>
      <w:szCs w:val="27"/>
    </w:rPr>
  </w:style>
  <w:style w:type="character" w:customStyle="1" w:styleId="1440">
    <w:name w:val="Основной текст (14)4"/>
    <w:uiPriority w:val="99"/>
    <w:rsid w:val="0029007C"/>
    <w:rPr>
      <w:b/>
      <w:bCs/>
      <w:spacing w:val="0"/>
      <w:sz w:val="27"/>
      <w:szCs w:val="27"/>
      <w:shd w:val="clear" w:color="auto" w:fill="FFFFFF"/>
    </w:rPr>
  </w:style>
  <w:style w:type="character" w:customStyle="1" w:styleId="16110">
    <w:name w:val="Основной текст (16)11"/>
    <w:uiPriority w:val="99"/>
    <w:rsid w:val="0029007C"/>
  </w:style>
  <w:style w:type="character" w:customStyle="1" w:styleId="16100">
    <w:name w:val="Основной текст (16)10"/>
    <w:uiPriority w:val="99"/>
    <w:rsid w:val="0029007C"/>
    <w:rPr>
      <w:spacing w:val="0"/>
      <w:sz w:val="27"/>
      <w:szCs w:val="27"/>
      <w:shd w:val="clear" w:color="auto" w:fill="FFFFFF"/>
    </w:rPr>
  </w:style>
  <w:style w:type="character" w:customStyle="1" w:styleId="169">
    <w:name w:val="Основной текст (16)9"/>
    <w:uiPriority w:val="99"/>
    <w:rsid w:val="0029007C"/>
    <w:rPr>
      <w:spacing w:val="0"/>
      <w:sz w:val="27"/>
      <w:szCs w:val="27"/>
      <w:shd w:val="clear" w:color="auto" w:fill="FFFFFF"/>
    </w:rPr>
  </w:style>
  <w:style w:type="character" w:customStyle="1" w:styleId="0pt">
    <w:name w:val="Основной текст + Интервал 0 pt"/>
    <w:uiPriority w:val="99"/>
    <w:rsid w:val="0029007C"/>
    <w:rPr>
      <w:rFonts w:ascii="Arial" w:hAnsi="Arial" w:cs="Arial"/>
      <w:spacing w:val="0"/>
      <w:sz w:val="23"/>
      <w:szCs w:val="23"/>
      <w:shd w:val="clear" w:color="auto" w:fill="FFFFFF"/>
    </w:rPr>
  </w:style>
  <w:style w:type="character" w:customStyle="1" w:styleId="195">
    <w:name w:val="Основной текст (19)_"/>
    <w:link w:val="196"/>
    <w:uiPriority w:val="99"/>
    <w:rsid w:val="0029007C"/>
    <w:rPr>
      <w:rFonts w:ascii="Dotum" w:eastAsia="Dotum" w:cs="Dotum"/>
      <w:i/>
      <w:iCs/>
      <w:sz w:val="12"/>
      <w:szCs w:val="12"/>
      <w:shd w:val="clear" w:color="auto" w:fill="FFFFFF"/>
    </w:rPr>
  </w:style>
  <w:style w:type="paragraph" w:customStyle="1" w:styleId="196">
    <w:name w:val="Основной текст (19)"/>
    <w:basedOn w:val="affff3"/>
    <w:link w:val="195"/>
    <w:uiPriority w:val="99"/>
    <w:rsid w:val="0029007C"/>
    <w:pPr>
      <w:shd w:val="clear" w:color="auto" w:fill="FFFFFF"/>
      <w:spacing w:after="0" w:line="240" w:lineRule="atLeast"/>
      <w:ind w:firstLine="709"/>
      <w:jc w:val="center"/>
    </w:pPr>
    <w:rPr>
      <w:rFonts w:ascii="Dotum" w:eastAsia="Dotum" w:hAnsiTheme="minorHAnsi" w:cs="Dotum"/>
      <w:i/>
      <w:iCs/>
      <w:sz w:val="12"/>
      <w:szCs w:val="12"/>
    </w:rPr>
  </w:style>
  <w:style w:type="character" w:customStyle="1" w:styleId="19FranklinGothicHeavy">
    <w:name w:val="Основной текст (19) + Franklin Gothic Heavy"/>
    <w:aliases w:val="4 pt,Не курсив"/>
    <w:uiPriority w:val="99"/>
    <w:rsid w:val="0029007C"/>
    <w:rPr>
      <w:rFonts w:ascii="Franklin Gothic Heavy" w:eastAsia="Dotum" w:hAnsi="Franklin Gothic Heavy" w:cs="Franklin Gothic Heavy"/>
      <w:i/>
      <w:iCs/>
      <w:spacing w:val="0"/>
      <w:w w:val="100"/>
      <w:sz w:val="8"/>
      <w:szCs w:val="8"/>
      <w:shd w:val="clear" w:color="auto" w:fill="FFFFFF"/>
    </w:rPr>
  </w:style>
  <w:style w:type="character" w:customStyle="1" w:styleId="185">
    <w:name w:val="Основной текст (18)_"/>
    <w:link w:val="186"/>
    <w:uiPriority w:val="99"/>
    <w:rsid w:val="0029007C"/>
    <w:rPr>
      <w:rFonts w:ascii="Franklin Gothic Heavy" w:hAnsi="Franklin Gothic Heavy" w:cs="Franklin Gothic Heavy"/>
      <w:sz w:val="8"/>
      <w:szCs w:val="8"/>
      <w:shd w:val="clear" w:color="auto" w:fill="FFFFFF"/>
    </w:rPr>
  </w:style>
  <w:style w:type="paragraph" w:customStyle="1" w:styleId="186">
    <w:name w:val="Основной текст (18)"/>
    <w:basedOn w:val="affff3"/>
    <w:link w:val="185"/>
    <w:uiPriority w:val="99"/>
    <w:rsid w:val="0029007C"/>
    <w:pPr>
      <w:shd w:val="clear" w:color="auto" w:fill="FFFFFF"/>
      <w:spacing w:after="0" w:line="240" w:lineRule="atLeast"/>
      <w:ind w:firstLine="709"/>
      <w:jc w:val="both"/>
    </w:pPr>
    <w:rPr>
      <w:rFonts w:ascii="Franklin Gothic Heavy" w:eastAsiaTheme="minorHAnsi" w:hAnsi="Franklin Gothic Heavy" w:cs="Franklin Gothic Heavy"/>
      <w:sz w:val="8"/>
      <w:szCs w:val="8"/>
    </w:rPr>
  </w:style>
  <w:style w:type="paragraph" w:customStyle="1" w:styleId="21ff4">
    <w:name w:val="Цитата 21"/>
    <w:basedOn w:val="affff3"/>
    <w:next w:val="affff3"/>
    <w:uiPriority w:val="29"/>
    <w:qFormat/>
    <w:rsid w:val="0029007C"/>
    <w:pPr>
      <w:spacing w:after="0" w:line="240" w:lineRule="auto"/>
      <w:ind w:firstLine="709"/>
      <w:jc w:val="both"/>
    </w:pPr>
    <w:rPr>
      <w:rFonts w:ascii="Times New Roman" w:hAnsi="Times New Roman"/>
      <w:i/>
      <w:iCs/>
      <w:sz w:val="24"/>
    </w:rPr>
  </w:style>
  <w:style w:type="paragraph" w:customStyle="1" w:styleId="1ffffffffffff5">
    <w:name w:val="Выделенная цитата1"/>
    <w:basedOn w:val="affff3"/>
    <w:next w:val="affff3"/>
    <w:uiPriority w:val="30"/>
    <w:qFormat/>
    <w:rsid w:val="0029007C"/>
    <w:pPr>
      <w:pBdr>
        <w:top w:val="single" w:sz="4" w:space="10" w:color="auto"/>
        <w:bottom w:val="single" w:sz="4" w:space="10" w:color="auto"/>
      </w:pBdr>
      <w:spacing w:before="240" w:after="240" w:line="300" w:lineRule="auto"/>
      <w:ind w:left="1152" w:right="1152" w:firstLine="709"/>
      <w:jc w:val="both"/>
    </w:pPr>
    <w:rPr>
      <w:rFonts w:ascii="Times New Roman" w:hAnsi="Times New Roman"/>
      <w:i/>
      <w:iCs/>
      <w:sz w:val="24"/>
    </w:rPr>
  </w:style>
  <w:style w:type="character" w:customStyle="1" w:styleId="8d">
    <w:name w:val="Основной текст (8)_"/>
    <w:link w:val="817"/>
    <w:uiPriority w:val="99"/>
    <w:rsid w:val="0029007C"/>
    <w:rPr>
      <w:sz w:val="16"/>
      <w:szCs w:val="16"/>
      <w:shd w:val="clear" w:color="auto" w:fill="FFFFFF"/>
    </w:rPr>
  </w:style>
  <w:style w:type="character" w:customStyle="1" w:styleId="8e">
    <w:name w:val="Основной текст (8)"/>
    <w:uiPriority w:val="99"/>
    <w:rsid w:val="0029007C"/>
  </w:style>
  <w:style w:type="paragraph" w:customStyle="1" w:styleId="817">
    <w:name w:val="Основной текст (8)1"/>
    <w:basedOn w:val="affff3"/>
    <w:link w:val="8d"/>
    <w:uiPriority w:val="99"/>
    <w:rsid w:val="0029007C"/>
    <w:pPr>
      <w:shd w:val="clear" w:color="auto" w:fill="FFFFFF"/>
      <w:spacing w:after="0" w:line="240" w:lineRule="atLeast"/>
    </w:pPr>
    <w:rPr>
      <w:rFonts w:asciiTheme="minorHAnsi" w:eastAsiaTheme="minorHAnsi" w:hAnsiTheme="minorHAnsi" w:cstheme="minorBidi"/>
      <w:sz w:val="16"/>
      <w:szCs w:val="16"/>
    </w:rPr>
  </w:style>
  <w:style w:type="table" w:customStyle="1" w:styleId="OTR2">
    <w:name w:val="OTR2"/>
    <w:basedOn w:val="affff5"/>
    <w:next w:val="afffff7"/>
    <w:uiPriority w:val="39"/>
    <w:rsid w:val="0029007C"/>
    <w:pPr>
      <w:widowControl w:val="0"/>
      <w:suppressAutoHyphens/>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fffffffffff6">
    <w:name w:val="Подзаголовок1"/>
    <w:basedOn w:val="affff3"/>
    <w:next w:val="affff3"/>
    <w:uiPriority w:val="11"/>
    <w:qFormat/>
    <w:rsid w:val="0029007C"/>
    <w:pPr>
      <w:numPr>
        <w:ilvl w:val="1"/>
      </w:numPr>
      <w:spacing w:line="276" w:lineRule="auto"/>
      <w:ind w:firstLine="709"/>
    </w:pPr>
    <w:rPr>
      <w:rFonts w:ascii="Times New Roman" w:hAnsi="Times New Roman"/>
      <w:b/>
      <w:spacing w:val="15"/>
      <w:sz w:val="16"/>
    </w:rPr>
  </w:style>
  <w:style w:type="character" w:customStyle="1" w:styleId="htxt">
    <w:name w:val="htxt"/>
    <w:rsid w:val="0029007C"/>
  </w:style>
  <w:style w:type="paragraph" w:customStyle="1" w:styleId="tehnormanonformat">
    <w:name w:val="tehnormanonformat"/>
    <w:basedOn w:val="affff3"/>
    <w:rsid w:val="0029007C"/>
    <w:pPr>
      <w:spacing w:before="100" w:beforeAutospacing="1" w:after="100" w:afterAutospacing="1" w:line="240" w:lineRule="auto"/>
    </w:pPr>
    <w:rPr>
      <w:rFonts w:ascii="Times New Roman" w:hAnsi="Times New Roman"/>
      <w:sz w:val="24"/>
      <w:szCs w:val="24"/>
      <w:lang w:eastAsia="ru-RU"/>
    </w:rPr>
  </w:style>
  <w:style w:type="numbering" w:customStyle="1" w:styleId="11141">
    <w:name w:val="Нет списка1114"/>
    <w:next w:val="affff6"/>
    <w:uiPriority w:val="99"/>
    <w:semiHidden/>
    <w:unhideWhenUsed/>
    <w:rsid w:val="0029007C"/>
  </w:style>
  <w:style w:type="numbering" w:customStyle="1" w:styleId="21121">
    <w:name w:val="Нет списка2112"/>
    <w:next w:val="affff6"/>
    <w:uiPriority w:val="99"/>
    <w:semiHidden/>
    <w:unhideWhenUsed/>
    <w:rsid w:val="0029007C"/>
  </w:style>
  <w:style w:type="numbering" w:customStyle="1" w:styleId="4131">
    <w:name w:val="Нет списка413"/>
    <w:next w:val="affff6"/>
    <w:uiPriority w:val="99"/>
    <w:semiHidden/>
    <w:unhideWhenUsed/>
    <w:rsid w:val="0029007C"/>
  </w:style>
  <w:style w:type="numbering" w:customStyle="1" w:styleId="12121">
    <w:name w:val="Нет списка1212"/>
    <w:next w:val="affff6"/>
    <w:uiPriority w:val="99"/>
    <w:semiHidden/>
    <w:unhideWhenUsed/>
    <w:rsid w:val="0029007C"/>
  </w:style>
  <w:style w:type="numbering" w:customStyle="1" w:styleId="2232">
    <w:name w:val="Нет списка223"/>
    <w:next w:val="affff6"/>
    <w:uiPriority w:val="99"/>
    <w:semiHidden/>
    <w:unhideWhenUsed/>
    <w:rsid w:val="0029007C"/>
  </w:style>
  <w:style w:type="numbering" w:customStyle="1" w:styleId="31121">
    <w:name w:val="Нет списка3112"/>
    <w:next w:val="affff6"/>
    <w:uiPriority w:val="99"/>
    <w:semiHidden/>
    <w:unhideWhenUsed/>
    <w:rsid w:val="0029007C"/>
  </w:style>
  <w:style w:type="numbering" w:customStyle="1" w:styleId="111121">
    <w:name w:val="Нет списка11112"/>
    <w:next w:val="affff6"/>
    <w:uiPriority w:val="99"/>
    <w:semiHidden/>
    <w:unhideWhenUsed/>
    <w:rsid w:val="0029007C"/>
  </w:style>
  <w:style w:type="numbering" w:customStyle="1" w:styleId="211120">
    <w:name w:val="Нет списка21112"/>
    <w:next w:val="affff6"/>
    <w:uiPriority w:val="99"/>
    <w:semiHidden/>
    <w:unhideWhenUsed/>
    <w:rsid w:val="0029007C"/>
  </w:style>
  <w:style w:type="numbering" w:customStyle="1" w:styleId="5133">
    <w:name w:val="Нет списка513"/>
    <w:next w:val="affff6"/>
    <w:uiPriority w:val="99"/>
    <w:semiHidden/>
    <w:unhideWhenUsed/>
    <w:rsid w:val="0029007C"/>
  </w:style>
  <w:style w:type="numbering" w:customStyle="1" w:styleId="1331">
    <w:name w:val="Нет списка133"/>
    <w:next w:val="affff6"/>
    <w:uiPriority w:val="99"/>
    <w:semiHidden/>
    <w:unhideWhenUsed/>
    <w:rsid w:val="0029007C"/>
  </w:style>
  <w:style w:type="numbering" w:customStyle="1" w:styleId="2330">
    <w:name w:val="Нет списка233"/>
    <w:next w:val="affff6"/>
    <w:uiPriority w:val="99"/>
    <w:semiHidden/>
    <w:unhideWhenUsed/>
    <w:rsid w:val="0029007C"/>
  </w:style>
  <w:style w:type="numbering" w:customStyle="1" w:styleId="3231">
    <w:name w:val="Нет списка323"/>
    <w:next w:val="affff6"/>
    <w:uiPriority w:val="99"/>
    <w:semiHidden/>
    <w:unhideWhenUsed/>
    <w:rsid w:val="0029007C"/>
  </w:style>
  <w:style w:type="numbering" w:customStyle="1" w:styleId="11212">
    <w:name w:val="Нет списка1121"/>
    <w:next w:val="affff6"/>
    <w:uiPriority w:val="99"/>
    <w:semiHidden/>
    <w:unhideWhenUsed/>
    <w:rsid w:val="0029007C"/>
  </w:style>
  <w:style w:type="table" w:customStyle="1" w:styleId="12130">
    <w:name w:val="Сетка таблицы1213"/>
    <w:basedOn w:val="affff5"/>
    <w:next w:val="afffff7"/>
    <w:uiPriority w:val="59"/>
    <w:rsid w:val="0029007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13">
    <w:name w:val="Нет списка2121"/>
    <w:next w:val="affff6"/>
    <w:uiPriority w:val="99"/>
    <w:semiHidden/>
    <w:unhideWhenUsed/>
    <w:rsid w:val="0029007C"/>
  </w:style>
  <w:style w:type="numbering" w:customStyle="1" w:styleId="41120">
    <w:name w:val="Нет списка4112"/>
    <w:next w:val="affff6"/>
    <w:uiPriority w:val="99"/>
    <w:semiHidden/>
    <w:unhideWhenUsed/>
    <w:rsid w:val="0029007C"/>
  </w:style>
  <w:style w:type="numbering" w:customStyle="1" w:styleId="121110">
    <w:name w:val="Нет списка12111"/>
    <w:next w:val="affff6"/>
    <w:uiPriority w:val="99"/>
    <w:semiHidden/>
    <w:unhideWhenUsed/>
    <w:rsid w:val="0029007C"/>
  </w:style>
  <w:style w:type="numbering" w:customStyle="1" w:styleId="22121">
    <w:name w:val="Нет списка2212"/>
    <w:next w:val="affff6"/>
    <w:uiPriority w:val="99"/>
    <w:semiHidden/>
    <w:unhideWhenUsed/>
    <w:rsid w:val="0029007C"/>
  </w:style>
  <w:style w:type="numbering" w:customStyle="1" w:styleId="311120">
    <w:name w:val="Нет списка31112"/>
    <w:next w:val="affff6"/>
    <w:uiPriority w:val="99"/>
    <w:semiHidden/>
    <w:unhideWhenUsed/>
    <w:rsid w:val="0029007C"/>
  </w:style>
  <w:style w:type="numbering" w:customStyle="1" w:styleId="1111110">
    <w:name w:val="Нет списка111111"/>
    <w:next w:val="affff6"/>
    <w:uiPriority w:val="99"/>
    <w:semiHidden/>
    <w:unhideWhenUsed/>
    <w:rsid w:val="0029007C"/>
  </w:style>
  <w:style w:type="numbering" w:customStyle="1" w:styleId="2111110">
    <w:name w:val="Нет списка211111"/>
    <w:next w:val="affff6"/>
    <w:uiPriority w:val="99"/>
    <w:semiHidden/>
    <w:unhideWhenUsed/>
    <w:rsid w:val="0029007C"/>
  </w:style>
  <w:style w:type="table" w:customStyle="1" w:styleId="OTR6">
    <w:name w:val="OTR6"/>
    <w:basedOn w:val="affff5"/>
    <w:next w:val="afffff7"/>
    <w:uiPriority w:val="39"/>
    <w:rsid w:val="0029007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3">
    <w:name w:val="Нет списка92"/>
    <w:next w:val="affff6"/>
    <w:uiPriority w:val="99"/>
    <w:semiHidden/>
    <w:unhideWhenUsed/>
    <w:rsid w:val="0029007C"/>
  </w:style>
  <w:style w:type="table" w:customStyle="1" w:styleId="OTR3">
    <w:name w:val="OTR3"/>
    <w:basedOn w:val="affff5"/>
    <w:next w:val="afffff7"/>
    <w:uiPriority w:val="59"/>
    <w:rsid w:val="0029007C"/>
    <w:pPr>
      <w:spacing w:after="0" w:line="240" w:lineRule="auto"/>
    </w:pPr>
    <w:rPr>
      <w:rFonts w:ascii="Calibri Light" w:eastAsia="Times New Roman" w:hAnsi="Calibri Light"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21">
    <w:name w:val="Нет списка142"/>
    <w:next w:val="affff6"/>
    <w:uiPriority w:val="99"/>
    <w:semiHidden/>
    <w:unhideWhenUsed/>
    <w:rsid w:val="0029007C"/>
  </w:style>
  <w:style w:type="numbering" w:customStyle="1" w:styleId="25">
    <w:name w:val="Маркированный многоуровневый список2"/>
    <w:rsid w:val="0029007C"/>
    <w:pPr>
      <w:numPr>
        <w:numId w:val="115"/>
      </w:numPr>
    </w:pPr>
  </w:style>
  <w:style w:type="numbering" w:customStyle="1" w:styleId="21">
    <w:name w:val="Многоуровневый нумерованный список2"/>
    <w:rsid w:val="0029007C"/>
    <w:pPr>
      <w:numPr>
        <w:numId w:val="114"/>
      </w:numPr>
    </w:pPr>
  </w:style>
  <w:style w:type="numbering" w:customStyle="1" w:styleId="2f5">
    <w:name w:val="Короткое перечисление2"/>
    <w:rsid w:val="0029007C"/>
    <w:pPr>
      <w:numPr>
        <w:numId w:val="116"/>
      </w:numPr>
    </w:pPr>
  </w:style>
  <w:style w:type="numbering" w:customStyle="1" w:styleId="2f9">
    <w:name w:val="Список требований2"/>
    <w:rsid w:val="0029007C"/>
    <w:pPr>
      <w:numPr>
        <w:numId w:val="111"/>
      </w:numPr>
    </w:pPr>
  </w:style>
  <w:style w:type="numbering" w:customStyle="1" w:styleId="415OutlineNumbering2">
    <w:name w:val="4_1_5 Outline Numbering2"/>
    <w:basedOn w:val="affff6"/>
    <w:rsid w:val="0029007C"/>
    <w:pPr>
      <w:numPr>
        <w:numId w:val="133"/>
      </w:numPr>
    </w:pPr>
  </w:style>
  <w:style w:type="numbering" w:customStyle="1" w:styleId="11111124">
    <w:name w:val="1 / 1.1 / 1.1.124"/>
    <w:basedOn w:val="affff6"/>
    <w:next w:val="111111"/>
    <w:rsid w:val="0029007C"/>
    <w:pPr>
      <w:numPr>
        <w:numId w:val="279"/>
      </w:numPr>
    </w:pPr>
  </w:style>
  <w:style w:type="numbering" w:customStyle="1" w:styleId="416OutlineNumbering2">
    <w:name w:val="4_1_6 Outline Numbering2"/>
    <w:basedOn w:val="affff6"/>
    <w:rsid w:val="0029007C"/>
    <w:pPr>
      <w:numPr>
        <w:numId w:val="134"/>
      </w:numPr>
    </w:pPr>
  </w:style>
  <w:style w:type="numbering" w:customStyle="1" w:styleId="417OutlineNumbering3">
    <w:name w:val="4_1_7 Outline Numbering3"/>
    <w:basedOn w:val="affff6"/>
    <w:rsid w:val="0029007C"/>
    <w:pPr>
      <w:numPr>
        <w:numId w:val="135"/>
      </w:numPr>
    </w:pPr>
  </w:style>
  <w:style w:type="numbering" w:customStyle="1" w:styleId="418OutlineNumbering2">
    <w:name w:val="4_1_8 Outline Numbering2"/>
    <w:basedOn w:val="affff6"/>
    <w:rsid w:val="0029007C"/>
    <w:pPr>
      <w:numPr>
        <w:numId w:val="130"/>
      </w:numPr>
    </w:pPr>
  </w:style>
  <w:style w:type="numbering" w:customStyle="1" w:styleId="419OutlineNumbering2">
    <w:name w:val="4_1_9 Outline Numbering2"/>
    <w:basedOn w:val="418OutlineNumbering"/>
    <w:rsid w:val="0029007C"/>
    <w:pPr>
      <w:numPr>
        <w:numId w:val="131"/>
      </w:numPr>
    </w:pPr>
  </w:style>
  <w:style w:type="numbering" w:customStyle="1" w:styleId="4110OutlineNumbering2">
    <w:name w:val="4_1_10 Outline Numbering2"/>
    <w:basedOn w:val="419OutlineNumbering"/>
    <w:rsid w:val="0029007C"/>
    <w:pPr>
      <w:numPr>
        <w:numId w:val="132"/>
      </w:numPr>
    </w:pPr>
  </w:style>
  <w:style w:type="numbering" w:customStyle="1" w:styleId="433OutlineNumbering2">
    <w:name w:val="4_3_3 Outline Numbering2"/>
    <w:basedOn w:val="affff6"/>
    <w:rsid w:val="0029007C"/>
    <w:pPr>
      <w:numPr>
        <w:numId w:val="136"/>
      </w:numPr>
    </w:pPr>
  </w:style>
  <w:style w:type="numbering" w:customStyle="1" w:styleId="61Numbered2">
    <w:name w:val="6_1 Numbered2"/>
    <w:basedOn w:val="affff6"/>
    <w:rsid w:val="0029007C"/>
    <w:pPr>
      <w:numPr>
        <w:numId w:val="137"/>
      </w:numPr>
    </w:pPr>
  </w:style>
  <w:style w:type="numbering" w:customStyle="1" w:styleId="2fb">
    <w:name w:val="Статья / Раздел2"/>
    <w:basedOn w:val="affff6"/>
    <w:next w:val="aff"/>
    <w:uiPriority w:val="99"/>
    <w:rsid w:val="0029007C"/>
    <w:pPr>
      <w:numPr>
        <w:numId w:val="145"/>
      </w:numPr>
    </w:pPr>
  </w:style>
  <w:style w:type="table" w:customStyle="1" w:styleId="12f3">
    <w:name w:val="Сетка таблицы 12"/>
    <w:basedOn w:val="affff5"/>
    <w:next w:val="1ffffffff0"/>
    <w:uiPriority w:val="99"/>
    <w:rsid w:val="0029007C"/>
    <w:pPr>
      <w:keepLines/>
      <w:spacing w:before="40" w:after="40" w:line="288"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57" w:type="dxa"/>
        <w:bottom w:w="57" w:type="dxa"/>
      </w:tblCellMar>
    </w:tblPr>
    <w:trPr>
      <w:cantSplit/>
    </w:trPr>
    <w:tcPr>
      <w:shd w:val="clear" w:color="auto" w:fill="auto"/>
    </w:tcPr>
    <w:tblStylePr w:type="firstRow">
      <w:pPr>
        <w:keepNext w:val="0"/>
        <w:keepLines w:val="0"/>
        <w:pageBreakBefore w:val="0"/>
        <w:widowControl/>
        <w:suppressLineNumbers w:val="0"/>
        <w:suppressAutoHyphens w:val="0"/>
        <w:wordWrap/>
        <w:spacing w:beforeLines="0" w:beforeAutospacing="0" w:afterLines="0" w:afterAutospacing="0" w:line="288" w:lineRule="auto"/>
        <w:ind w:leftChars="0" w:left="0" w:rightChars="0" w:right="0" w:firstLineChars="0" w:firstLine="0"/>
        <w:contextualSpacing w:val="0"/>
        <w:jc w:val="left"/>
        <w:outlineLvl w:val="9"/>
      </w:pPr>
      <w:rPr>
        <w:rFonts w:ascii="Times New Roman" w:hAnsi="Times New Roman"/>
        <w:sz w:val="22"/>
      </w:rPr>
    </w:tblStylePr>
    <w:tblStylePr w:type="lastRow">
      <w:rPr>
        <w:i w:val="0"/>
        <w:iCs/>
      </w:rPr>
      <w:tblPr/>
      <w:tcPr>
        <w:tcBorders>
          <w:tl2br w:val="none" w:sz="0" w:space="0" w:color="auto"/>
          <w:tr2bl w:val="none" w:sz="0" w:space="0" w:color="auto"/>
        </w:tcBorders>
      </w:tcPr>
    </w:tblStylePr>
    <w:tblStylePr w:type="lastCol">
      <w:rPr>
        <w:i w:val="0"/>
        <w:iCs/>
      </w:rPr>
      <w:tblPr/>
      <w:tcPr>
        <w:tcBorders>
          <w:tl2br w:val="none" w:sz="0" w:space="0" w:color="auto"/>
          <w:tr2bl w:val="none" w:sz="0" w:space="0" w:color="auto"/>
        </w:tcBorders>
      </w:tcPr>
    </w:tblStylePr>
  </w:style>
  <w:style w:type="table" w:customStyle="1" w:styleId="12f4">
    <w:name w:val="Объемная таблица 12"/>
    <w:basedOn w:val="affff5"/>
    <w:next w:val="1fffffffe"/>
    <w:uiPriority w:val="99"/>
    <w:rsid w:val="0029007C"/>
    <w:pPr>
      <w:spacing w:after="0" w:line="360" w:lineRule="auto"/>
      <w:ind w:firstLine="720"/>
      <w:jc w:val="both"/>
    </w:pPr>
    <w:rPr>
      <w:rFonts w:ascii="Times New Roman" w:eastAsia="Times New Roman" w:hAnsi="Times New Roman" w:cs="Times New Roman"/>
      <w:sz w:val="20"/>
      <w:szCs w:val="20"/>
      <w:lang w:eastAsia="ru-RU"/>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2f">
    <w:name w:val="Объемная таблица 22"/>
    <w:basedOn w:val="affff5"/>
    <w:next w:val="2fffffff3"/>
    <w:uiPriority w:val="99"/>
    <w:rsid w:val="0029007C"/>
    <w:pPr>
      <w:spacing w:after="0" w:line="360" w:lineRule="auto"/>
      <w:ind w:firstLine="720"/>
      <w:jc w:val="both"/>
    </w:pPr>
    <w:rPr>
      <w:rFonts w:ascii="Times New Roman" w:eastAsia="Times New Roman" w:hAnsi="Times New Roman" w:cs="Times New Roman"/>
      <w:sz w:val="20"/>
      <w:szCs w:val="20"/>
      <w:lang w:eastAsia="ru-RU"/>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a">
    <w:name w:val="Объемная таблица 32"/>
    <w:basedOn w:val="affff5"/>
    <w:next w:val="3ffff3"/>
    <w:uiPriority w:val="99"/>
    <w:rsid w:val="0029007C"/>
    <w:pPr>
      <w:spacing w:after="0" w:line="360" w:lineRule="auto"/>
      <w:ind w:firstLine="720"/>
      <w:jc w:val="both"/>
    </w:pPr>
    <w:rPr>
      <w:rFonts w:ascii="Times New Roman" w:eastAsia="Times New Roman" w:hAnsi="Times New Roman" w:cs="Times New Roman"/>
      <w:sz w:val="20"/>
      <w:szCs w:val="20"/>
      <w:lang w:eastAsia="ru-RU"/>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f5">
    <w:name w:val="Классическая таблица 12"/>
    <w:basedOn w:val="affff5"/>
    <w:next w:val="1fffffffd"/>
    <w:uiPriority w:val="99"/>
    <w:rsid w:val="0029007C"/>
    <w:pPr>
      <w:spacing w:after="0" w:line="360" w:lineRule="auto"/>
      <w:ind w:firstLine="720"/>
      <w:jc w:val="both"/>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f0">
    <w:name w:val="Классическая таблица 22"/>
    <w:basedOn w:val="affff5"/>
    <w:next w:val="2fffffff2"/>
    <w:uiPriority w:val="99"/>
    <w:rsid w:val="0029007C"/>
    <w:pPr>
      <w:spacing w:after="0" w:line="360" w:lineRule="auto"/>
      <w:ind w:firstLine="720"/>
      <w:jc w:val="both"/>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2b">
    <w:name w:val="Классическая таблица 32"/>
    <w:basedOn w:val="affff5"/>
    <w:next w:val="3ffff2"/>
    <w:uiPriority w:val="99"/>
    <w:rsid w:val="0029007C"/>
    <w:pPr>
      <w:spacing w:after="0" w:line="360" w:lineRule="auto"/>
      <w:ind w:firstLine="720"/>
      <w:jc w:val="both"/>
    </w:pPr>
    <w:rPr>
      <w:rFonts w:ascii="Times New Roman" w:eastAsia="Times New Roman" w:hAnsi="Times New Roman" w:cs="Times New Roman"/>
      <w:color w:val="000080"/>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24">
    <w:name w:val="Классическая таблица 42"/>
    <w:basedOn w:val="affff5"/>
    <w:next w:val="4ff7"/>
    <w:uiPriority w:val="99"/>
    <w:rsid w:val="0029007C"/>
    <w:pPr>
      <w:spacing w:after="0" w:line="360" w:lineRule="auto"/>
      <w:ind w:firstLine="720"/>
      <w:jc w:val="both"/>
    </w:pPr>
    <w:rPr>
      <w:rFonts w:ascii="Times New Roman" w:eastAsia="Times New Roman" w:hAnsi="Times New Roman" w:cs="Times New Roman"/>
      <w:sz w:val="20"/>
      <w:szCs w:val="20"/>
      <w:lang w:eastAsia="ru-RU"/>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222">
    <w:name w:val="Цветная таблица 122"/>
    <w:basedOn w:val="affff5"/>
    <w:next w:val="1fffffb"/>
    <w:uiPriority w:val="99"/>
    <w:rsid w:val="0029007C"/>
    <w:pPr>
      <w:spacing w:after="0" w:line="360" w:lineRule="auto"/>
      <w:ind w:firstLine="720"/>
      <w:jc w:val="both"/>
    </w:pPr>
    <w:rPr>
      <w:rFonts w:ascii="Times New Roman" w:eastAsia="Times New Roman" w:hAnsi="Times New Roman" w:cs="Times New Roman"/>
      <w:color w:val="FFFFFF"/>
      <w:sz w:val="20"/>
      <w:szCs w:val="20"/>
      <w:lang w:eastAsia="ru-RU"/>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225">
    <w:name w:val="Цветная таблица 222"/>
    <w:basedOn w:val="affff5"/>
    <w:next w:val="2ffff5"/>
    <w:uiPriority w:val="99"/>
    <w:rsid w:val="0029007C"/>
    <w:pPr>
      <w:spacing w:after="0" w:line="360" w:lineRule="auto"/>
      <w:ind w:firstLine="720"/>
      <w:jc w:val="both"/>
    </w:pPr>
    <w:rPr>
      <w:rFonts w:ascii="Times New Roman" w:eastAsia="Times New Roman" w:hAnsi="Times New Roman" w:cs="Times New Roman"/>
      <w:sz w:val="20"/>
      <w:szCs w:val="20"/>
      <w:lang w:eastAsia="ru-RU"/>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223">
    <w:name w:val="Цветная таблица 322"/>
    <w:basedOn w:val="affff5"/>
    <w:next w:val="3ff9"/>
    <w:uiPriority w:val="99"/>
    <w:rsid w:val="0029007C"/>
    <w:pPr>
      <w:spacing w:after="0" w:line="360" w:lineRule="auto"/>
      <w:ind w:firstLine="720"/>
      <w:jc w:val="both"/>
    </w:pPr>
    <w:rPr>
      <w:rFonts w:ascii="Times New Roman" w:eastAsia="Times New Roman" w:hAnsi="Times New Roman" w:cs="Times New Roman"/>
      <w:sz w:val="20"/>
      <w:szCs w:val="20"/>
      <w:lang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12f6">
    <w:name w:val="Столбцы таблицы 12"/>
    <w:basedOn w:val="affff5"/>
    <w:next w:val="1ffffffff1"/>
    <w:uiPriority w:val="99"/>
    <w:rsid w:val="0029007C"/>
    <w:pPr>
      <w:spacing w:after="0" w:line="360" w:lineRule="auto"/>
      <w:ind w:firstLine="720"/>
      <w:jc w:val="both"/>
    </w:pPr>
    <w:rPr>
      <w:rFonts w:ascii="Times New Roman" w:eastAsia="Times New Roman" w:hAnsi="Times New Roman" w:cs="Times New Roman"/>
      <w:b/>
      <w:bCs/>
      <w:sz w:val="20"/>
      <w:szCs w:val="20"/>
      <w:lang w:eastAsia="ru-R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f1">
    <w:name w:val="Столбцы таблицы 22"/>
    <w:basedOn w:val="affff5"/>
    <w:next w:val="2fffffff7"/>
    <w:uiPriority w:val="99"/>
    <w:rsid w:val="0029007C"/>
    <w:pPr>
      <w:spacing w:after="0" w:line="360" w:lineRule="auto"/>
      <w:ind w:firstLine="720"/>
      <w:jc w:val="both"/>
    </w:pPr>
    <w:rPr>
      <w:rFonts w:ascii="Times New Roman" w:eastAsia="Times New Roman" w:hAnsi="Times New Roman" w:cs="Times New Roman"/>
      <w:b/>
      <w:bCs/>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c">
    <w:name w:val="Столбцы таблицы 32"/>
    <w:basedOn w:val="affff5"/>
    <w:next w:val="3ffff6"/>
    <w:uiPriority w:val="99"/>
    <w:rsid w:val="0029007C"/>
    <w:pPr>
      <w:spacing w:after="0" w:line="360" w:lineRule="auto"/>
      <w:ind w:firstLine="720"/>
      <w:jc w:val="both"/>
    </w:pPr>
    <w:rPr>
      <w:rFonts w:ascii="Times New Roman" w:eastAsia="Times New Roman" w:hAnsi="Times New Roman" w:cs="Times New Roman"/>
      <w:b/>
      <w:bCs/>
      <w:sz w:val="20"/>
      <w:szCs w:val="20"/>
      <w:lang w:eastAsia="ru-R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25">
    <w:name w:val="Столбцы таблицы 42"/>
    <w:basedOn w:val="affff5"/>
    <w:next w:val="4ff9"/>
    <w:uiPriority w:val="99"/>
    <w:rsid w:val="0029007C"/>
    <w:pPr>
      <w:spacing w:after="0" w:line="360" w:lineRule="auto"/>
      <w:ind w:firstLine="720"/>
      <w:jc w:val="both"/>
    </w:pPr>
    <w:rPr>
      <w:rFonts w:ascii="Times New Roman" w:eastAsia="Times New Roman" w:hAnsi="Times New Roman" w:cs="Times New Roman"/>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212">
    <w:name w:val="Столбцы таблицы 521"/>
    <w:basedOn w:val="affff5"/>
    <w:next w:val="5f1"/>
    <w:uiPriority w:val="99"/>
    <w:rsid w:val="0029007C"/>
    <w:pPr>
      <w:spacing w:after="0" w:line="360" w:lineRule="auto"/>
      <w:ind w:firstLine="720"/>
      <w:jc w:val="both"/>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2fffffffff6">
    <w:name w:val="Современная таблица2"/>
    <w:basedOn w:val="affff5"/>
    <w:next w:val="affffffffffffffffffffff8"/>
    <w:uiPriority w:val="99"/>
    <w:rsid w:val="0029007C"/>
    <w:pPr>
      <w:spacing w:after="0" w:line="360" w:lineRule="auto"/>
      <w:ind w:firstLine="720"/>
      <w:jc w:val="both"/>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ff5">
    <w:name w:val="Изысканная таблица21"/>
    <w:basedOn w:val="affff5"/>
    <w:next w:val="afffffffffffff8"/>
    <w:uiPriority w:val="99"/>
    <w:rsid w:val="0029007C"/>
    <w:pPr>
      <w:spacing w:after="0" w:line="360" w:lineRule="auto"/>
      <w:ind w:firstLine="720"/>
      <w:jc w:val="both"/>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22f2">
    <w:name w:val="Сетка таблицы 22"/>
    <w:basedOn w:val="affff5"/>
    <w:next w:val="2fffffff5"/>
    <w:uiPriority w:val="99"/>
    <w:rsid w:val="0029007C"/>
    <w:pPr>
      <w:spacing w:after="0" w:line="360" w:lineRule="auto"/>
      <w:ind w:firstLine="720"/>
      <w:jc w:val="both"/>
    </w:pPr>
    <w:rPr>
      <w:rFonts w:ascii="Times New Roman" w:eastAsia="Times New Roman" w:hAnsi="Times New Roman" w:cs="Times New Roman"/>
      <w:sz w:val="20"/>
      <w:szCs w:val="20"/>
      <w:lang w:eastAsia="ru-RU"/>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2d">
    <w:name w:val="Сетка таблицы 32"/>
    <w:basedOn w:val="affff5"/>
    <w:next w:val="3ffff5"/>
    <w:uiPriority w:val="99"/>
    <w:rsid w:val="0029007C"/>
    <w:pPr>
      <w:spacing w:after="0" w:line="360" w:lineRule="auto"/>
      <w:ind w:firstLine="720"/>
      <w:jc w:val="both"/>
    </w:pPr>
    <w:rPr>
      <w:rFonts w:ascii="Times New Roman" w:eastAsia="Times New Roman" w:hAnsi="Times New Roman" w:cs="Times New Roman"/>
      <w:sz w:val="20"/>
      <w:szCs w:val="20"/>
      <w:lang w:eastAsia="ru-RU"/>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26">
    <w:name w:val="Сетка таблицы 42"/>
    <w:basedOn w:val="affff5"/>
    <w:next w:val="4ff8"/>
    <w:uiPriority w:val="99"/>
    <w:rsid w:val="0029007C"/>
    <w:pPr>
      <w:spacing w:after="0" w:line="360" w:lineRule="auto"/>
      <w:ind w:firstLine="720"/>
      <w:jc w:val="both"/>
    </w:pPr>
    <w:rPr>
      <w:rFonts w:ascii="Times New Roman" w:eastAsia="Times New Roman" w:hAnsi="Times New Roman" w:cs="Times New Roman"/>
      <w:sz w:val="20"/>
      <w:szCs w:val="20"/>
      <w:lang w:eastAsia="ru-RU"/>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25">
    <w:name w:val="Сетка таблицы 52"/>
    <w:basedOn w:val="affff5"/>
    <w:next w:val="5fc"/>
    <w:uiPriority w:val="99"/>
    <w:rsid w:val="0029007C"/>
    <w:pPr>
      <w:spacing w:after="0" w:line="360" w:lineRule="auto"/>
      <w:ind w:firstLine="720"/>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24">
    <w:name w:val="Сетка таблицы 62"/>
    <w:basedOn w:val="affff5"/>
    <w:next w:val="6d"/>
    <w:uiPriority w:val="99"/>
    <w:rsid w:val="0029007C"/>
    <w:pPr>
      <w:spacing w:after="0" w:line="360" w:lineRule="auto"/>
      <w:ind w:firstLine="720"/>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24">
    <w:name w:val="Сетка таблицы 72"/>
    <w:basedOn w:val="affff5"/>
    <w:next w:val="7c"/>
    <w:uiPriority w:val="99"/>
    <w:rsid w:val="0029007C"/>
    <w:pPr>
      <w:spacing w:after="0" w:line="360" w:lineRule="auto"/>
      <w:ind w:firstLine="720"/>
      <w:jc w:val="both"/>
    </w:pPr>
    <w:rPr>
      <w:rFonts w:ascii="Times New Roman" w:eastAsia="Times New Roman" w:hAnsi="Times New Roman" w:cs="Times New Roman"/>
      <w:b/>
      <w:bCs/>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25">
    <w:name w:val="Сетка таблицы 82"/>
    <w:basedOn w:val="affff5"/>
    <w:next w:val="8b"/>
    <w:uiPriority w:val="99"/>
    <w:rsid w:val="0029007C"/>
    <w:pPr>
      <w:spacing w:after="0" w:line="360" w:lineRule="auto"/>
      <w:ind w:firstLine="720"/>
      <w:jc w:val="both"/>
    </w:pPr>
    <w:rPr>
      <w:rFonts w:ascii="Times New Roman" w:eastAsia="Times New Roman" w:hAnsi="Times New Roman" w:cs="Times New Roman"/>
      <w:sz w:val="20"/>
      <w:szCs w:val="20"/>
      <w:lang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422">
    <w:name w:val="Таблица-список 422"/>
    <w:basedOn w:val="affff5"/>
    <w:next w:val="-4"/>
    <w:uiPriority w:val="99"/>
    <w:rsid w:val="0029007C"/>
    <w:pPr>
      <w:spacing w:after="0" w:line="360" w:lineRule="auto"/>
      <w:ind w:firstLine="720"/>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22">
    <w:name w:val="Таблица-список 522"/>
    <w:basedOn w:val="affff5"/>
    <w:next w:val="-5"/>
    <w:uiPriority w:val="99"/>
    <w:rsid w:val="0029007C"/>
    <w:pPr>
      <w:spacing w:after="0" w:line="360" w:lineRule="auto"/>
      <w:ind w:firstLine="720"/>
      <w:jc w:val="both"/>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22">
    <w:name w:val="Таблица-список 622"/>
    <w:basedOn w:val="affff5"/>
    <w:next w:val="-60"/>
    <w:uiPriority w:val="99"/>
    <w:rsid w:val="0029007C"/>
    <w:pPr>
      <w:spacing w:after="0" w:line="360" w:lineRule="auto"/>
      <w:ind w:firstLine="720"/>
      <w:jc w:val="both"/>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22">
    <w:name w:val="Таблица-список 722"/>
    <w:basedOn w:val="affff5"/>
    <w:next w:val="-7"/>
    <w:uiPriority w:val="99"/>
    <w:rsid w:val="0029007C"/>
    <w:pPr>
      <w:spacing w:after="0" w:line="360" w:lineRule="auto"/>
      <w:ind w:firstLine="720"/>
      <w:jc w:val="both"/>
    </w:pPr>
    <w:rPr>
      <w:rFonts w:ascii="Times New Roman" w:eastAsia="Times New Roman"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22">
    <w:name w:val="Таблица-список 822"/>
    <w:basedOn w:val="affff5"/>
    <w:next w:val="-8"/>
    <w:uiPriority w:val="99"/>
    <w:rsid w:val="0029007C"/>
    <w:pPr>
      <w:spacing w:after="0" w:line="360" w:lineRule="auto"/>
      <w:ind w:firstLine="720"/>
      <w:jc w:val="both"/>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21ff6">
    <w:name w:val="Стандартная таблица21"/>
    <w:basedOn w:val="affff5"/>
    <w:next w:val="afffffffffffff7"/>
    <w:uiPriority w:val="99"/>
    <w:rsid w:val="0029007C"/>
    <w:pPr>
      <w:spacing w:after="0" w:line="360" w:lineRule="auto"/>
      <w:ind w:firstLine="720"/>
      <w:jc w:val="both"/>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2f7">
    <w:name w:val="Простая таблица 12"/>
    <w:basedOn w:val="affff5"/>
    <w:next w:val="1ffffffff"/>
    <w:uiPriority w:val="99"/>
    <w:rsid w:val="0029007C"/>
    <w:pPr>
      <w:spacing w:after="0" w:line="360" w:lineRule="auto"/>
      <w:ind w:firstLine="720"/>
      <w:jc w:val="both"/>
    </w:pPr>
    <w:rPr>
      <w:rFonts w:ascii="Times New Roman" w:eastAsia="Times New Roman" w:hAnsi="Times New Roman" w:cs="Times New Roman"/>
      <w:sz w:val="20"/>
      <w:szCs w:val="20"/>
      <w:lang w:eastAsia="ru-RU"/>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2f3">
    <w:name w:val="Простая таблица 22"/>
    <w:basedOn w:val="affff5"/>
    <w:next w:val="2fffffff4"/>
    <w:uiPriority w:val="99"/>
    <w:rsid w:val="0029007C"/>
    <w:pPr>
      <w:spacing w:after="0" w:line="360" w:lineRule="auto"/>
      <w:ind w:firstLine="720"/>
      <w:jc w:val="both"/>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2e">
    <w:name w:val="Простая таблица 32"/>
    <w:basedOn w:val="affff5"/>
    <w:next w:val="3ffff4"/>
    <w:uiPriority w:val="99"/>
    <w:rsid w:val="0029007C"/>
    <w:pPr>
      <w:spacing w:after="0" w:line="360" w:lineRule="auto"/>
      <w:ind w:firstLine="720"/>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2f8">
    <w:name w:val="Изящная таблица 12"/>
    <w:basedOn w:val="affff5"/>
    <w:next w:val="1fffffffc"/>
    <w:uiPriority w:val="99"/>
    <w:rsid w:val="0029007C"/>
    <w:pPr>
      <w:spacing w:after="0" w:line="360" w:lineRule="auto"/>
      <w:ind w:firstLine="720"/>
      <w:jc w:val="both"/>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f4">
    <w:name w:val="Изящная таблица 22"/>
    <w:basedOn w:val="affff5"/>
    <w:next w:val="2fffffff1"/>
    <w:uiPriority w:val="99"/>
    <w:rsid w:val="0029007C"/>
    <w:pPr>
      <w:spacing w:after="0" w:line="360" w:lineRule="auto"/>
      <w:ind w:firstLine="720"/>
      <w:jc w:val="both"/>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20">
    <w:name w:val="Веб-таблица 122"/>
    <w:basedOn w:val="affff5"/>
    <w:next w:val="-16"/>
    <w:uiPriority w:val="99"/>
    <w:rsid w:val="0029007C"/>
    <w:pPr>
      <w:spacing w:after="0" w:line="360" w:lineRule="auto"/>
      <w:ind w:firstLine="720"/>
      <w:jc w:val="both"/>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2">
    <w:name w:val="Веб-таблица 222"/>
    <w:basedOn w:val="affff5"/>
    <w:next w:val="-24"/>
    <w:uiPriority w:val="99"/>
    <w:rsid w:val="0029007C"/>
    <w:pPr>
      <w:spacing w:after="0" w:line="360" w:lineRule="auto"/>
      <w:ind w:firstLine="720"/>
      <w:jc w:val="both"/>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22">
    <w:name w:val="Веб-таблица 322"/>
    <w:basedOn w:val="affff5"/>
    <w:next w:val="-32"/>
    <w:uiPriority w:val="99"/>
    <w:rsid w:val="0029007C"/>
    <w:pPr>
      <w:spacing w:after="0" w:line="360" w:lineRule="auto"/>
      <w:ind w:firstLine="720"/>
      <w:jc w:val="both"/>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21">
    <w:name w:val="Таблица-список 122"/>
    <w:basedOn w:val="affff5"/>
    <w:next w:val="-17"/>
    <w:uiPriority w:val="99"/>
    <w:rsid w:val="0029007C"/>
    <w:pPr>
      <w:spacing w:after="0" w:line="360" w:lineRule="auto"/>
      <w:ind w:firstLine="720"/>
      <w:jc w:val="both"/>
    </w:pPr>
    <w:rPr>
      <w:rFonts w:ascii="Times New Roman" w:eastAsia="Times New Roman" w:hAnsi="Times New Roman" w:cs="Times New Roman"/>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20">
    <w:name w:val="Таблица-список 222"/>
    <w:basedOn w:val="affff5"/>
    <w:next w:val="-25"/>
    <w:uiPriority w:val="99"/>
    <w:rsid w:val="0029007C"/>
    <w:pPr>
      <w:spacing w:after="0" w:line="360" w:lineRule="auto"/>
      <w:ind w:firstLine="720"/>
      <w:jc w:val="both"/>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20">
    <w:name w:val="Таблица-список 322"/>
    <w:basedOn w:val="affff5"/>
    <w:next w:val="-33"/>
    <w:uiPriority w:val="99"/>
    <w:rsid w:val="0029007C"/>
    <w:pPr>
      <w:spacing w:after="0" w:line="360" w:lineRule="auto"/>
      <w:ind w:firstLine="720"/>
      <w:jc w:val="both"/>
    </w:pPr>
    <w:rPr>
      <w:rFonts w:ascii="Times New Roman" w:eastAsia="Times New Roman" w:hAnsi="Times New Roman" w:cs="Times New Roman"/>
      <w:sz w:val="20"/>
      <w:szCs w:val="20"/>
      <w:lang w:eastAsia="ru-RU"/>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numbering" w:customStyle="1" w:styleId="1ai22">
    <w:name w:val="1 / a / i22"/>
    <w:basedOn w:val="affff6"/>
    <w:next w:val="1ai"/>
    <w:uiPriority w:val="99"/>
    <w:rsid w:val="0029007C"/>
    <w:pPr>
      <w:numPr>
        <w:numId w:val="284"/>
      </w:numPr>
    </w:pPr>
  </w:style>
  <w:style w:type="numbering" w:customStyle="1" w:styleId="62Numbered2">
    <w:name w:val="6_2 Numbered2"/>
    <w:basedOn w:val="affff6"/>
    <w:rsid w:val="0029007C"/>
    <w:pPr>
      <w:numPr>
        <w:numId w:val="138"/>
      </w:numPr>
    </w:pPr>
  </w:style>
  <w:style w:type="numbering" w:customStyle="1" w:styleId="71Numbered2">
    <w:name w:val="7_1 Numbered2"/>
    <w:basedOn w:val="affff6"/>
    <w:rsid w:val="0029007C"/>
    <w:pPr>
      <w:numPr>
        <w:numId w:val="139"/>
      </w:numPr>
    </w:pPr>
  </w:style>
  <w:style w:type="numbering" w:customStyle="1" w:styleId="81Numbered2">
    <w:name w:val="8_1 Numbered2"/>
    <w:basedOn w:val="affff6"/>
    <w:rsid w:val="0029007C"/>
    <w:pPr>
      <w:numPr>
        <w:numId w:val="140"/>
      </w:numPr>
    </w:pPr>
  </w:style>
  <w:style w:type="numbering" w:customStyle="1" w:styleId="WW8Num23">
    <w:name w:val="WW8Num23"/>
    <w:basedOn w:val="affff6"/>
    <w:rsid w:val="0029007C"/>
    <w:pPr>
      <w:numPr>
        <w:numId w:val="118"/>
      </w:numPr>
    </w:pPr>
  </w:style>
  <w:style w:type="numbering" w:customStyle="1" w:styleId="WW8Num52">
    <w:name w:val="WW8Num52"/>
    <w:basedOn w:val="affff6"/>
    <w:rsid w:val="0029007C"/>
    <w:pPr>
      <w:numPr>
        <w:numId w:val="119"/>
      </w:numPr>
    </w:pPr>
  </w:style>
  <w:style w:type="numbering" w:customStyle="1" w:styleId="WW8Num62">
    <w:name w:val="WW8Num62"/>
    <w:basedOn w:val="affff6"/>
    <w:rsid w:val="0029007C"/>
    <w:pPr>
      <w:numPr>
        <w:numId w:val="120"/>
      </w:numPr>
    </w:pPr>
  </w:style>
  <w:style w:type="table" w:customStyle="1" w:styleId="TableNormal122">
    <w:name w:val="Table Normal122"/>
    <w:uiPriority w:val="99"/>
    <w:semiHidden/>
    <w:rsid w:val="0029007C"/>
    <w:pPr>
      <w:spacing w:after="0" w:line="240" w:lineRule="auto"/>
    </w:pPr>
    <w:rPr>
      <w:rFonts w:ascii="Times New Roman" w:eastAsia="MS Mincho" w:hAnsi="Times New Roman" w:cs="Times New Roman"/>
      <w:sz w:val="20"/>
      <w:szCs w:val="20"/>
      <w:lang w:eastAsia="ru-RU"/>
    </w:rPr>
    <w:tblPr>
      <w:tblCellMar>
        <w:top w:w="0" w:type="dxa"/>
        <w:left w:w="108" w:type="dxa"/>
        <w:bottom w:w="0" w:type="dxa"/>
        <w:right w:w="108" w:type="dxa"/>
      </w:tblCellMar>
    </w:tblPr>
  </w:style>
  <w:style w:type="numbering" w:customStyle="1" w:styleId="FuncRequirList2">
    <w:name w:val="FuncRequir_List2"/>
    <w:rsid w:val="0029007C"/>
    <w:pPr>
      <w:numPr>
        <w:numId w:val="125"/>
      </w:numPr>
    </w:pPr>
  </w:style>
  <w:style w:type="numbering" w:customStyle="1" w:styleId="DataReqList2">
    <w:name w:val="DataReq_List2"/>
    <w:rsid w:val="0029007C"/>
    <w:pPr>
      <w:numPr>
        <w:numId w:val="126"/>
      </w:numPr>
    </w:pPr>
  </w:style>
  <w:style w:type="numbering" w:customStyle="1" w:styleId="NonFuncReqList2">
    <w:name w:val="NonFuncReq_List2"/>
    <w:rsid w:val="0029007C"/>
    <w:pPr>
      <w:numPr>
        <w:numId w:val="127"/>
      </w:numPr>
    </w:pPr>
  </w:style>
  <w:style w:type="table" w:customStyle="1" w:styleId="1520">
    <w:name w:val="Сетка таблицы152"/>
    <w:basedOn w:val="affff5"/>
    <w:next w:val="afffff7"/>
    <w:uiPriority w:val="59"/>
    <w:rsid w:val="0029007C"/>
    <w:pPr>
      <w:tabs>
        <w:tab w:val="left" w:pos="567"/>
      </w:tabs>
      <w:spacing w:before="40" w:after="40" w:line="288" w:lineRule="auto"/>
    </w:pPr>
    <w:rPr>
      <w:rFonts w:ascii="Times New Roman" w:eastAsia="Times New Roman" w:hAnsi="Times New Roman" w:cs="Times New Roman"/>
      <w:lang w:eastAsia="ru-RU"/>
    </w:rPr>
    <w:tblPr>
      <w:tblStyleRowBandSize w:val="3"/>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val="0"/>
        <w:pageBreakBefore w:val="0"/>
        <w:widowControl/>
        <w:suppressLineNumbers w:val="0"/>
        <w:suppressAutoHyphens w:val="0"/>
        <w:wordWrap/>
        <w:spacing w:beforeLines="0" w:beforeAutospacing="0" w:afterLines="0" w:afterAutospacing="0" w:line="288" w:lineRule="auto"/>
        <w:ind w:leftChars="0" w:left="0" w:rightChars="0" w:right="0" w:firstLineChars="0" w:firstLine="0"/>
        <w:contextualSpacing w:val="0"/>
        <w:jc w:val="center"/>
        <w:outlineLvl w:val="9"/>
      </w:pPr>
      <w:rPr>
        <w:rFonts w:ascii="Times New Roman" w:hAnsi="Times New Roman"/>
        <w:b/>
        <w:color w:val="auto"/>
        <w:sz w:val="22"/>
      </w:rPr>
      <w:tblPr/>
      <w:trPr>
        <w:tblHeader/>
      </w:trPr>
      <w:tcPr>
        <w:vAlign w:val="center"/>
      </w:tcPr>
    </w:tblStylePr>
  </w:style>
  <w:style w:type="numbering" w:customStyle="1" w:styleId="417OutlineNumbering12">
    <w:name w:val="4_1_7 Outline Numbering12"/>
    <w:basedOn w:val="affff6"/>
    <w:rsid w:val="0029007C"/>
    <w:pPr>
      <w:numPr>
        <w:numId w:val="147"/>
      </w:numPr>
    </w:pPr>
  </w:style>
  <w:style w:type="numbering" w:customStyle="1" w:styleId="ArticleSection12">
    <w:name w:val="Article / Section12"/>
    <w:rsid w:val="0029007C"/>
    <w:pPr>
      <w:numPr>
        <w:numId w:val="123"/>
      </w:numPr>
    </w:pPr>
  </w:style>
  <w:style w:type="numbering" w:customStyle="1" w:styleId="2414">
    <w:name w:val="Нет списка241"/>
    <w:next w:val="affff6"/>
    <w:semiHidden/>
    <w:rsid w:val="0029007C"/>
  </w:style>
  <w:style w:type="numbering" w:customStyle="1" w:styleId="3312">
    <w:name w:val="Нет списка331"/>
    <w:next w:val="affff6"/>
    <w:semiHidden/>
    <w:rsid w:val="0029007C"/>
  </w:style>
  <w:style w:type="numbering" w:customStyle="1" w:styleId="111">
    <w:name w:val="маркированный 11 пт1"/>
    <w:rsid w:val="0029007C"/>
    <w:pPr>
      <w:numPr>
        <w:numId w:val="175"/>
      </w:numPr>
    </w:pPr>
  </w:style>
  <w:style w:type="paragraph" w:customStyle="1" w:styleId="4fff6">
    <w:name w:val="Обычный4"/>
    <w:rsid w:val="0029007C"/>
    <w:pPr>
      <w:widowControl w:val="0"/>
      <w:snapToGrid w:val="0"/>
      <w:spacing w:after="0" w:line="300" w:lineRule="auto"/>
      <w:ind w:firstLine="720"/>
      <w:jc w:val="both"/>
    </w:pPr>
    <w:rPr>
      <w:rFonts w:ascii="Times New Roman" w:eastAsia="Times New Roman" w:hAnsi="Times New Roman" w:cs="Times New Roman"/>
      <w:sz w:val="24"/>
      <w:szCs w:val="20"/>
      <w:lang w:eastAsia="ru-RU"/>
    </w:rPr>
  </w:style>
  <w:style w:type="character" w:customStyle="1" w:styleId="WW8Num30z6">
    <w:name w:val="WW8Num30z6"/>
    <w:rsid w:val="0029007C"/>
  </w:style>
  <w:style w:type="numbering" w:customStyle="1" w:styleId="4212">
    <w:name w:val="Нет списка421"/>
    <w:next w:val="affff6"/>
    <w:semiHidden/>
    <w:unhideWhenUsed/>
    <w:rsid w:val="0029007C"/>
  </w:style>
  <w:style w:type="numbering" w:customStyle="1" w:styleId="5213">
    <w:name w:val="Нет списка521"/>
    <w:next w:val="affff6"/>
    <w:semiHidden/>
    <w:unhideWhenUsed/>
    <w:rsid w:val="0029007C"/>
  </w:style>
  <w:style w:type="table" w:customStyle="1" w:styleId="1119">
    <w:name w:val="Сетка таблицы 111"/>
    <w:basedOn w:val="affff5"/>
    <w:next w:val="1ffffffff0"/>
    <w:uiPriority w:val="99"/>
    <w:rsid w:val="0029007C"/>
    <w:pPr>
      <w:keepLines/>
      <w:spacing w:before="40" w:after="40" w:line="288"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57" w:type="dxa"/>
        <w:bottom w:w="57" w:type="dxa"/>
      </w:tblCellMar>
    </w:tblPr>
    <w:trPr>
      <w:cantSplit/>
    </w:trPr>
    <w:tcPr>
      <w:shd w:val="clear" w:color="auto" w:fill="auto"/>
    </w:tcPr>
    <w:tblStylePr w:type="firstRow">
      <w:pPr>
        <w:keepNext w:val="0"/>
        <w:keepLines w:val="0"/>
        <w:pageBreakBefore w:val="0"/>
        <w:widowControl/>
        <w:suppressLineNumbers w:val="0"/>
        <w:suppressAutoHyphens w:val="0"/>
        <w:wordWrap/>
        <w:spacing w:beforeLines="0" w:beforeAutospacing="0" w:afterLines="0" w:afterAutospacing="0" w:line="288" w:lineRule="auto"/>
        <w:ind w:leftChars="0" w:left="0" w:rightChars="0" w:right="0" w:firstLineChars="0" w:firstLine="0"/>
        <w:contextualSpacing w:val="0"/>
        <w:jc w:val="left"/>
        <w:outlineLvl w:val="9"/>
      </w:pPr>
      <w:rPr>
        <w:rFonts w:ascii="Times New Roman" w:hAnsi="Times New Roman"/>
        <w:sz w:val="22"/>
      </w:rPr>
    </w:tblStylePr>
    <w:tblStylePr w:type="lastRow">
      <w:rPr>
        <w:i w:val="0"/>
        <w:iCs/>
      </w:rPr>
      <w:tblPr/>
      <w:tcPr>
        <w:tcBorders>
          <w:tl2br w:val="none" w:sz="0" w:space="0" w:color="auto"/>
          <w:tr2bl w:val="none" w:sz="0" w:space="0" w:color="auto"/>
        </w:tcBorders>
      </w:tcPr>
    </w:tblStylePr>
    <w:tblStylePr w:type="lastCol">
      <w:rPr>
        <w:i w:val="0"/>
        <w:iCs/>
      </w:rPr>
      <w:tblPr/>
      <w:tcPr>
        <w:tcBorders>
          <w:tl2br w:val="none" w:sz="0" w:space="0" w:color="auto"/>
          <w:tr2bl w:val="none" w:sz="0" w:space="0" w:color="auto"/>
        </w:tcBorders>
      </w:tcPr>
    </w:tblStylePr>
  </w:style>
  <w:style w:type="table" w:customStyle="1" w:styleId="111a">
    <w:name w:val="Классическая таблица 111"/>
    <w:basedOn w:val="affff5"/>
    <w:next w:val="1fffffffd"/>
    <w:uiPriority w:val="99"/>
    <w:rsid w:val="0029007C"/>
    <w:pPr>
      <w:spacing w:after="0" w:line="360" w:lineRule="auto"/>
      <w:ind w:firstLine="720"/>
      <w:jc w:val="both"/>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9">
    <w:name w:val="Классическая таблица 211"/>
    <w:basedOn w:val="affff5"/>
    <w:next w:val="2fffffff2"/>
    <w:uiPriority w:val="99"/>
    <w:rsid w:val="0029007C"/>
    <w:pPr>
      <w:spacing w:after="0" w:line="360" w:lineRule="auto"/>
      <w:ind w:firstLine="720"/>
      <w:jc w:val="both"/>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4113">
    <w:name w:val="Классическая таблица 411"/>
    <w:basedOn w:val="affff5"/>
    <w:next w:val="4ff7"/>
    <w:uiPriority w:val="99"/>
    <w:rsid w:val="0029007C"/>
    <w:pPr>
      <w:spacing w:after="0" w:line="360" w:lineRule="auto"/>
      <w:ind w:firstLine="720"/>
      <w:jc w:val="both"/>
    </w:pPr>
    <w:rPr>
      <w:rFonts w:ascii="Times New Roman" w:eastAsia="Times New Roman" w:hAnsi="Times New Roman" w:cs="Times New Roman"/>
      <w:sz w:val="20"/>
      <w:szCs w:val="20"/>
      <w:lang w:eastAsia="ru-RU"/>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1b">
    <w:name w:val="Изысканная таблица111"/>
    <w:basedOn w:val="affff5"/>
    <w:next w:val="afffffffffffff8"/>
    <w:uiPriority w:val="99"/>
    <w:rsid w:val="0029007C"/>
    <w:pPr>
      <w:spacing w:after="0" w:line="360" w:lineRule="auto"/>
      <w:ind w:firstLine="720"/>
      <w:jc w:val="both"/>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211a">
    <w:name w:val="Сетка таблицы 211"/>
    <w:basedOn w:val="affff5"/>
    <w:next w:val="2fffffff5"/>
    <w:uiPriority w:val="99"/>
    <w:rsid w:val="0029007C"/>
    <w:pPr>
      <w:spacing w:after="0" w:line="360" w:lineRule="auto"/>
      <w:ind w:firstLine="720"/>
      <w:jc w:val="both"/>
    </w:pPr>
    <w:rPr>
      <w:rFonts w:ascii="Times New Roman" w:eastAsia="Times New Roman" w:hAnsi="Times New Roman" w:cs="Times New Roman"/>
      <w:sz w:val="20"/>
      <w:szCs w:val="20"/>
      <w:lang w:eastAsia="ru-RU"/>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18">
    <w:name w:val="Сетка таблицы 311"/>
    <w:basedOn w:val="affff5"/>
    <w:next w:val="3ffff5"/>
    <w:uiPriority w:val="99"/>
    <w:rsid w:val="0029007C"/>
    <w:pPr>
      <w:spacing w:after="0" w:line="360" w:lineRule="auto"/>
      <w:ind w:firstLine="720"/>
      <w:jc w:val="both"/>
    </w:pPr>
    <w:rPr>
      <w:rFonts w:ascii="Times New Roman" w:eastAsia="Times New Roman" w:hAnsi="Times New Roman" w:cs="Times New Roman"/>
      <w:sz w:val="20"/>
      <w:szCs w:val="20"/>
      <w:lang w:eastAsia="ru-RU"/>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14">
    <w:name w:val="Сетка таблицы 411"/>
    <w:basedOn w:val="affff5"/>
    <w:next w:val="4ff8"/>
    <w:uiPriority w:val="99"/>
    <w:rsid w:val="0029007C"/>
    <w:pPr>
      <w:spacing w:after="0" w:line="360" w:lineRule="auto"/>
      <w:ind w:firstLine="720"/>
      <w:jc w:val="both"/>
    </w:pPr>
    <w:rPr>
      <w:rFonts w:ascii="Times New Roman" w:eastAsia="Times New Roman" w:hAnsi="Times New Roman" w:cs="Times New Roman"/>
      <w:sz w:val="20"/>
      <w:szCs w:val="20"/>
      <w:lang w:eastAsia="ru-RU"/>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15">
    <w:name w:val="Сетка таблицы 511"/>
    <w:basedOn w:val="affff5"/>
    <w:next w:val="5fc"/>
    <w:uiPriority w:val="99"/>
    <w:rsid w:val="0029007C"/>
    <w:pPr>
      <w:spacing w:after="0" w:line="360" w:lineRule="auto"/>
      <w:ind w:firstLine="720"/>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12">
    <w:name w:val="Сетка таблицы 611"/>
    <w:basedOn w:val="affff5"/>
    <w:next w:val="6d"/>
    <w:uiPriority w:val="99"/>
    <w:rsid w:val="0029007C"/>
    <w:pPr>
      <w:spacing w:after="0" w:line="360" w:lineRule="auto"/>
      <w:ind w:firstLine="720"/>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12">
    <w:name w:val="Сетка таблицы 711"/>
    <w:basedOn w:val="affff5"/>
    <w:next w:val="7c"/>
    <w:uiPriority w:val="99"/>
    <w:rsid w:val="0029007C"/>
    <w:pPr>
      <w:spacing w:after="0" w:line="360" w:lineRule="auto"/>
      <w:ind w:firstLine="720"/>
      <w:jc w:val="both"/>
    </w:pPr>
    <w:rPr>
      <w:rFonts w:ascii="Times New Roman" w:eastAsia="Times New Roman" w:hAnsi="Times New Roman" w:cs="Times New Roman"/>
      <w:b/>
      <w:bCs/>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11">
    <w:name w:val="Сетка таблицы 811"/>
    <w:basedOn w:val="affff5"/>
    <w:next w:val="8b"/>
    <w:uiPriority w:val="99"/>
    <w:rsid w:val="0029007C"/>
    <w:pPr>
      <w:spacing w:after="0" w:line="360" w:lineRule="auto"/>
      <w:ind w:firstLine="720"/>
      <w:jc w:val="both"/>
    </w:pPr>
    <w:rPr>
      <w:rFonts w:ascii="Times New Roman" w:eastAsia="Times New Roman" w:hAnsi="Times New Roman" w:cs="Times New Roman"/>
      <w:sz w:val="20"/>
      <w:szCs w:val="20"/>
      <w:lang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4111">
    <w:name w:val="Таблица-список 4111"/>
    <w:basedOn w:val="affff5"/>
    <w:next w:val="-4"/>
    <w:uiPriority w:val="99"/>
    <w:rsid w:val="0029007C"/>
    <w:pPr>
      <w:spacing w:after="0" w:line="360" w:lineRule="auto"/>
      <w:ind w:firstLine="720"/>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11">
    <w:name w:val="Таблица-список 5111"/>
    <w:basedOn w:val="affff5"/>
    <w:next w:val="-5"/>
    <w:uiPriority w:val="99"/>
    <w:rsid w:val="0029007C"/>
    <w:pPr>
      <w:spacing w:after="0" w:line="360" w:lineRule="auto"/>
      <w:ind w:firstLine="720"/>
      <w:jc w:val="both"/>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111c">
    <w:name w:val="Стандартная таблица111"/>
    <w:basedOn w:val="affff5"/>
    <w:next w:val="afffffffffffff7"/>
    <w:uiPriority w:val="99"/>
    <w:rsid w:val="0029007C"/>
    <w:pPr>
      <w:spacing w:after="0" w:line="360" w:lineRule="auto"/>
      <w:ind w:firstLine="720"/>
      <w:jc w:val="both"/>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11d">
    <w:name w:val="Простая таблица 111"/>
    <w:basedOn w:val="affff5"/>
    <w:next w:val="1ffffffff"/>
    <w:uiPriority w:val="99"/>
    <w:rsid w:val="0029007C"/>
    <w:pPr>
      <w:spacing w:after="0" w:line="360" w:lineRule="auto"/>
      <w:ind w:firstLine="720"/>
      <w:jc w:val="both"/>
    </w:pPr>
    <w:rPr>
      <w:rFonts w:ascii="Times New Roman" w:eastAsia="Times New Roman" w:hAnsi="Times New Roman" w:cs="Times New Roman"/>
      <w:sz w:val="20"/>
      <w:szCs w:val="20"/>
      <w:lang w:eastAsia="ru-RU"/>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119">
    <w:name w:val="Простая таблица 311"/>
    <w:basedOn w:val="affff5"/>
    <w:next w:val="3ffff4"/>
    <w:uiPriority w:val="99"/>
    <w:rsid w:val="0029007C"/>
    <w:pPr>
      <w:spacing w:after="0" w:line="360" w:lineRule="auto"/>
      <w:ind w:firstLine="720"/>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110">
    <w:name w:val="Веб-таблица 1111"/>
    <w:basedOn w:val="affff5"/>
    <w:next w:val="-16"/>
    <w:uiPriority w:val="99"/>
    <w:rsid w:val="0029007C"/>
    <w:pPr>
      <w:spacing w:after="0" w:line="360" w:lineRule="auto"/>
      <w:ind w:firstLine="720"/>
      <w:jc w:val="both"/>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110">
    <w:name w:val="Веб-таблица 2111"/>
    <w:basedOn w:val="affff5"/>
    <w:next w:val="-24"/>
    <w:uiPriority w:val="99"/>
    <w:rsid w:val="0029007C"/>
    <w:pPr>
      <w:spacing w:after="0" w:line="360" w:lineRule="auto"/>
      <w:ind w:firstLine="720"/>
      <w:jc w:val="both"/>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110">
    <w:name w:val="Веб-таблица 3111"/>
    <w:basedOn w:val="affff5"/>
    <w:next w:val="-32"/>
    <w:uiPriority w:val="99"/>
    <w:rsid w:val="0029007C"/>
    <w:pPr>
      <w:spacing w:after="0" w:line="360" w:lineRule="auto"/>
      <w:ind w:firstLine="720"/>
      <w:jc w:val="both"/>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111">
    <w:name w:val="Таблица-список 3111"/>
    <w:basedOn w:val="affff5"/>
    <w:next w:val="-33"/>
    <w:uiPriority w:val="99"/>
    <w:rsid w:val="0029007C"/>
    <w:pPr>
      <w:spacing w:after="0" w:line="360" w:lineRule="auto"/>
      <w:ind w:firstLine="720"/>
      <w:jc w:val="both"/>
    </w:pPr>
    <w:rPr>
      <w:rFonts w:ascii="Times New Roman" w:eastAsia="Times New Roman" w:hAnsi="Times New Roman" w:cs="Times New Roman"/>
      <w:sz w:val="20"/>
      <w:szCs w:val="20"/>
      <w:lang w:eastAsia="ru-RU"/>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11240">
    <w:name w:val="Сетка таблицы1124"/>
    <w:basedOn w:val="affff5"/>
    <w:next w:val="afffff7"/>
    <w:rsid w:val="0029007C"/>
    <w:pPr>
      <w:tabs>
        <w:tab w:val="left" w:pos="567"/>
      </w:tabs>
      <w:spacing w:before="40" w:after="40" w:line="288" w:lineRule="auto"/>
    </w:pPr>
    <w:rPr>
      <w:rFonts w:ascii="Times New Roman" w:eastAsia="Times New Roman" w:hAnsi="Times New Roman" w:cs="Times New Roman"/>
      <w:lang w:eastAsia="ru-RU"/>
    </w:rPr>
    <w:tblPr>
      <w:tblStyleRowBandSize w:val="3"/>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val="0"/>
        <w:pageBreakBefore w:val="0"/>
        <w:widowControl/>
        <w:suppressLineNumbers w:val="0"/>
        <w:suppressAutoHyphens w:val="0"/>
        <w:wordWrap/>
        <w:spacing w:beforeLines="0" w:beforeAutospacing="0" w:afterLines="0" w:afterAutospacing="0" w:line="288" w:lineRule="auto"/>
        <w:ind w:leftChars="0" w:left="0" w:rightChars="0" w:right="0" w:firstLineChars="0" w:firstLine="0"/>
        <w:contextualSpacing w:val="0"/>
        <w:jc w:val="center"/>
        <w:outlineLvl w:val="9"/>
      </w:pPr>
      <w:rPr>
        <w:rFonts w:ascii="Times New Roman" w:hAnsi="Times New Roman"/>
        <w:b/>
        <w:color w:val="auto"/>
        <w:sz w:val="22"/>
      </w:rPr>
      <w:tblPr/>
      <w:trPr>
        <w:tblHeader/>
      </w:trPr>
      <w:tcPr>
        <w:vAlign w:val="center"/>
      </w:tcPr>
    </w:tblStylePr>
  </w:style>
  <w:style w:type="numbering" w:customStyle="1" w:styleId="11312">
    <w:name w:val="Нет списка1131"/>
    <w:next w:val="affff6"/>
    <w:uiPriority w:val="99"/>
    <w:semiHidden/>
    <w:unhideWhenUsed/>
    <w:rsid w:val="0029007C"/>
  </w:style>
  <w:style w:type="numbering" w:customStyle="1" w:styleId="21311">
    <w:name w:val="Нет списка2131"/>
    <w:next w:val="affff6"/>
    <w:semiHidden/>
    <w:rsid w:val="0029007C"/>
  </w:style>
  <w:style w:type="numbering" w:customStyle="1" w:styleId="31212">
    <w:name w:val="Нет списка3121"/>
    <w:next w:val="affff6"/>
    <w:semiHidden/>
    <w:rsid w:val="0029007C"/>
  </w:style>
  <w:style w:type="paragraph" w:customStyle="1" w:styleId="1ffffffffffff7">
    <w:name w:val="Знак Знак Знак Знак Знак Знак Знак Знак Знак Знак1"/>
    <w:basedOn w:val="affff3"/>
    <w:rsid w:val="0029007C"/>
    <w:pPr>
      <w:spacing w:line="240" w:lineRule="exact"/>
    </w:pPr>
    <w:rPr>
      <w:rFonts w:ascii="Verdana" w:hAnsi="Verdana"/>
      <w:sz w:val="20"/>
      <w:szCs w:val="20"/>
      <w:lang w:val="en-US"/>
    </w:rPr>
  </w:style>
  <w:style w:type="paragraph" w:customStyle="1" w:styleId="5ff5">
    <w:name w:val="Знак Знак Знак5"/>
    <w:basedOn w:val="affff3"/>
    <w:rsid w:val="0029007C"/>
    <w:pPr>
      <w:spacing w:line="240" w:lineRule="exact"/>
    </w:pPr>
    <w:rPr>
      <w:rFonts w:ascii="Verdana" w:hAnsi="Verdana" w:cs="Verdana"/>
      <w:sz w:val="24"/>
      <w:szCs w:val="24"/>
      <w:lang w:val="en-US"/>
    </w:rPr>
  </w:style>
  <w:style w:type="paragraph" w:customStyle="1" w:styleId="2CharCharCharCharCharCharCharCharCharCharCharCharCharCharCharChar5">
    <w:name w:val="Знак Знак2 Char Char Знак Знак Char Char Знак Знак Char Char Знак Знак Char Char Знак Знак Char Char Знак Знак Char Char Знак Знак Char Char Знак Знак Char Char5"/>
    <w:basedOn w:val="affff3"/>
    <w:rsid w:val="0029007C"/>
    <w:pPr>
      <w:spacing w:before="100" w:beforeAutospacing="1" w:after="100" w:afterAutospacing="1" w:line="240" w:lineRule="auto"/>
    </w:pPr>
    <w:rPr>
      <w:rFonts w:ascii="Tahoma" w:hAnsi="Tahoma"/>
      <w:sz w:val="20"/>
      <w:szCs w:val="20"/>
      <w:lang w:val="en-US"/>
    </w:rPr>
  </w:style>
  <w:style w:type="paragraph" w:customStyle="1" w:styleId="CharChar60">
    <w:name w:val="Char Char6"/>
    <w:basedOn w:val="affff3"/>
    <w:rsid w:val="0029007C"/>
    <w:pPr>
      <w:spacing w:before="100" w:beforeAutospacing="1" w:after="100" w:afterAutospacing="1" w:line="240" w:lineRule="auto"/>
    </w:pPr>
    <w:rPr>
      <w:rFonts w:ascii="Tahoma" w:hAnsi="Tahoma"/>
      <w:sz w:val="20"/>
      <w:szCs w:val="20"/>
      <w:lang w:val="en-US"/>
    </w:rPr>
  </w:style>
  <w:style w:type="character" w:customStyle="1" w:styleId="373">
    <w:name w:val="Знак Знак373"/>
    <w:rsid w:val="0029007C"/>
    <w:rPr>
      <w:rFonts w:ascii="Times New Roman" w:eastAsia="Times New Roman" w:hAnsi="Times New Roman" w:cs="Times New Roman"/>
      <w:b/>
      <w:bCs/>
      <w:kern w:val="32"/>
      <w:sz w:val="32"/>
      <w:szCs w:val="32"/>
      <w:lang w:val="ru-RU" w:eastAsia="en-US" w:bidi="ar-SA"/>
    </w:rPr>
  </w:style>
  <w:style w:type="character" w:customStyle="1" w:styleId="3630">
    <w:name w:val="Знак Знак363"/>
    <w:rsid w:val="0029007C"/>
    <w:rPr>
      <w:rFonts w:ascii="Times New Roman" w:eastAsia="Times New Roman" w:hAnsi="Times New Roman" w:cs="Times New Roman"/>
      <w:b/>
      <w:iCs/>
      <w:kern w:val="32"/>
      <w:sz w:val="28"/>
      <w:szCs w:val="28"/>
    </w:rPr>
  </w:style>
  <w:style w:type="character" w:customStyle="1" w:styleId="3530">
    <w:name w:val="Знак Знак353"/>
    <w:rsid w:val="0029007C"/>
    <w:rPr>
      <w:rFonts w:ascii="Times New Roman" w:eastAsia="Times New Roman" w:hAnsi="Times New Roman" w:cs="Times New Roman"/>
      <w:b/>
      <w:bCs/>
      <w:kern w:val="32"/>
      <w:sz w:val="26"/>
      <w:szCs w:val="26"/>
    </w:rPr>
  </w:style>
  <w:style w:type="character" w:customStyle="1" w:styleId="3430">
    <w:name w:val="Знак Знак343"/>
    <w:rsid w:val="0029007C"/>
    <w:rPr>
      <w:rFonts w:ascii="Times New Roman" w:eastAsia="Times New Roman" w:hAnsi="Times New Roman" w:cs="Times New Roman"/>
      <w:bCs/>
      <w:kern w:val="32"/>
      <w:sz w:val="24"/>
      <w:szCs w:val="24"/>
    </w:rPr>
  </w:style>
  <w:style w:type="character" w:customStyle="1" w:styleId="3340">
    <w:name w:val="Знак Знак334"/>
    <w:rsid w:val="0029007C"/>
    <w:rPr>
      <w:rFonts w:ascii="Times New Roman" w:eastAsia="Times New Roman" w:hAnsi="Times New Roman" w:cs="Times New Roman"/>
      <w:bCs/>
      <w:kern w:val="32"/>
      <w:sz w:val="24"/>
      <w:szCs w:val="24"/>
    </w:rPr>
  </w:style>
  <w:style w:type="character" w:customStyle="1" w:styleId="3232">
    <w:name w:val="Знак Знак323"/>
    <w:rsid w:val="0029007C"/>
    <w:rPr>
      <w:rFonts w:ascii="Times New Roman" w:eastAsia="Times New Roman" w:hAnsi="Times New Roman" w:cs="Times New Roman"/>
      <w:kern w:val="32"/>
      <w:sz w:val="24"/>
      <w:szCs w:val="24"/>
    </w:rPr>
  </w:style>
  <w:style w:type="character" w:customStyle="1" w:styleId="3135">
    <w:name w:val="Знак Знак313"/>
    <w:rsid w:val="0029007C"/>
    <w:rPr>
      <w:rFonts w:ascii="Times New Roman" w:eastAsia="Times New Roman" w:hAnsi="Times New Roman" w:cs="Times New Roman"/>
      <w:bCs/>
      <w:sz w:val="24"/>
      <w:szCs w:val="24"/>
    </w:rPr>
  </w:style>
  <w:style w:type="character" w:customStyle="1" w:styleId="303">
    <w:name w:val="Знак Знак303"/>
    <w:rsid w:val="0029007C"/>
    <w:rPr>
      <w:rFonts w:ascii="Times New Roman" w:eastAsia="Times New Roman" w:hAnsi="Times New Roman" w:cs="Times New Roman"/>
      <w:bCs/>
      <w:iCs/>
      <w:kern w:val="32"/>
      <w:sz w:val="24"/>
      <w:szCs w:val="24"/>
    </w:rPr>
  </w:style>
  <w:style w:type="character" w:customStyle="1" w:styleId="293">
    <w:name w:val="Знак Знак293"/>
    <w:rsid w:val="0029007C"/>
    <w:rPr>
      <w:rFonts w:ascii="Times New Roman" w:eastAsia="Times New Roman" w:hAnsi="Times New Roman" w:cs="Times New Roman"/>
      <w:bCs/>
      <w:kern w:val="32"/>
      <w:sz w:val="24"/>
      <w:szCs w:val="24"/>
    </w:rPr>
  </w:style>
  <w:style w:type="character" w:customStyle="1" w:styleId="283">
    <w:name w:val="Знак Знак283"/>
    <w:rsid w:val="0029007C"/>
    <w:rPr>
      <w:rFonts w:ascii="Times New Roman" w:eastAsia="Times New Roman" w:hAnsi="Times New Roman" w:cs="Times New Roman"/>
      <w:lang w:val="ru-RU" w:eastAsia="en-US" w:bidi="ar-SA"/>
    </w:rPr>
  </w:style>
  <w:style w:type="character" w:customStyle="1" w:styleId="273">
    <w:name w:val="Знак Знак273"/>
    <w:rsid w:val="0029007C"/>
    <w:rPr>
      <w:rFonts w:ascii="Times New Roman" w:eastAsia="Times New Roman" w:hAnsi="Times New Roman" w:cs="Times New Roman"/>
      <w:sz w:val="24"/>
      <w:szCs w:val="24"/>
    </w:rPr>
  </w:style>
  <w:style w:type="character" w:customStyle="1" w:styleId="2630">
    <w:name w:val="Знак Знак263"/>
    <w:semiHidden/>
    <w:rsid w:val="0029007C"/>
    <w:rPr>
      <w:rFonts w:ascii="Tahoma" w:eastAsia="Times New Roman" w:hAnsi="Tahoma" w:cs="Times New Roman"/>
      <w:sz w:val="24"/>
      <w:szCs w:val="24"/>
      <w:shd w:val="clear" w:color="auto" w:fill="000080"/>
    </w:rPr>
  </w:style>
  <w:style w:type="character" w:customStyle="1" w:styleId="2431">
    <w:name w:val="Знак Знак243"/>
    <w:semiHidden/>
    <w:rsid w:val="0029007C"/>
    <w:rPr>
      <w:rFonts w:ascii="Times New Roman" w:eastAsia="Times New Roman" w:hAnsi="Times New Roman" w:cs="Times New Roman"/>
      <w:sz w:val="24"/>
      <w:szCs w:val="24"/>
    </w:rPr>
  </w:style>
  <w:style w:type="character" w:customStyle="1" w:styleId="2332">
    <w:name w:val="Знак Знак233"/>
    <w:semiHidden/>
    <w:rsid w:val="0029007C"/>
    <w:rPr>
      <w:rFonts w:ascii="Times New Roman" w:eastAsia="Times New Roman" w:hAnsi="Times New Roman" w:cs="Times New Roman"/>
      <w:sz w:val="24"/>
      <w:szCs w:val="24"/>
    </w:rPr>
  </w:style>
  <w:style w:type="character" w:customStyle="1" w:styleId="2233">
    <w:name w:val="Знак Знак223"/>
    <w:semiHidden/>
    <w:rsid w:val="0029007C"/>
    <w:rPr>
      <w:rFonts w:ascii="Times New Roman" w:eastAsia="Times New Roman" w:hAnsi="Times New Roman" w:cs="Times New Roman"/>
      <w:sz w:val="24"/>
      <w:szCs w:val="24"/>
    </w:rPr>
  </w:style>
  <w:style w:type="paragraph" w:customStyle="1" w:styleId="2fffffffff7">
    <w:name w:val="Знак Знак Знак Знак Знак Знак Знак Знак2"/>
    <w:basedOn w:val="affff3"/>
    <w:rsid w:val="0029007C"/>
    <w:pPr>
      <w:widowControl w:val="0"/>
      <w:adjustRightInd w:val="0"/>
      <w:spacing w:line="240" w:lineRule="exact"/>
      <w:jc w:val="right"/>
    </w:pPr>
    <w:rPr>
      <w:rFonts w:ascii="Times New Roman" w:hAnsi="Times New Roman"/>
      <w:sz w:val="20"/>
      <w:szCs w:val="20"/>
      <w:lang w:val="en-GB"/>
    </w:rPr>
  </w:style>
  <w:style w:type="paragraph" w:customStyle="1" w:styleId="245">
    <w:name w:val="Знак Знак Знак2 Знак4"/>
    <w:basedOn w:val="affff3"/>
    <w:rsid w:val="0029007C"/>
    <w:pPr>
      <w:widowControl w:val="0"/>
      <w:adjustRightInd w:val="0"/>
      <w:spacing w:line="240" w:lineRule="exact"/>
      <w:jc w:val="right"/>
    </w:pPr>
    <w:rPr>
      <w:rFonts w:ascii="Times New Roman" w:hAnsi="Times New Roman"/>
      <w:sz w:val="20"/>
      <w:szCs w:val="20"/>
      <w:lang w:val="en-GB"/>
    </w:rPr>
  </w:style>
  <w:style w:type="paragraph" w:customStyle="1" w:styleId="41c">
    <w:name w:val="Обычный41"/>
    <w:rsid w:val="0029007C"/>
    <w:pPr>
      <w:widowControl w:val="0"/>
      <w:snapToGrid w:val="0"/>
      <w:spacing w:after="0" w:line="300" w:lineRule="auto"/>
      <w:ind w:firstLine="720"/>
      <w:jc w:val="both"/>
    </w:pPr>
    <w:rPr>
      <w:rFonts w:ascii="Times New Roman" w:eastAsia="Times New Roman" w:hAnsi="Times New Roman" w:cs="Times New Roman"/>
      <w:sz w:val="24"/>
      <w:szCs w:val="20"/>
      <w:lang w:eastAsia="ru-RU"/>
    </w:rPr>
  </w:style>
  <w:style w:type="paragraph" w:customStyle="1" w:styleId="41d">
    <w:name w:val="Абзац списка41"/>
    <w:basedOn w:val="affff3"/>
    <w:rsid w:val="0029007C"/>
    <w:pPr>
      <w:spacing w:after="200" w:line="276" w:lineRule="auto"/>
      <w:ind w:left="720"/>
      <w:contextualSpacing/>
    </w:pPr>
  </w:style>
  <w:style w:type="numbering" w:customStyle="1" w:styleId="41210">
    <w:name w:val="Нет списка4121"/>
    <w:next w:val="affff6"/>
    <w:semiHidden/>
    <w:unhideWhenUsed/>
    <w:rsid w:val="0029007C"/>
  </w:style>
  <w:style w:type="paragraph" w:customStyle="1" w:styleId="1ffffffffffff8">
    <w:name w:val="Знак Знак Знак1 Знак Знак Знак Знак"/>
    <w:basedOn w:val="affff3"/>
    <w:uiPriority w:val="99"/>
    <w:rsid w:val="0029007C"/>
    <w:pPr>
      <w:widowControl w:val="0"/>
      <w:adjustRightInd w:val="0"/>
      <w:spacing w:line="240" w:lineRule="exact"/>
      <w:jc w:val="right"/>
    </w:pPr>
    <w:rPr>
      <w:rFonts w:ascii="Arial" w:hAnsi="Arial" w:cs="Arial"/>
      <w:sz w:val="20"/>
      <w:szCs w:val="20"/>
      <w:lang w:val="en-GB"/>
    </w:rPr>
  </w:style>
  <w:style w:type="table" w:customStyle="1" w:styleId="3321">
    <w:name w:val="Сетка таблицы332"/>
    <w:basedOn w:val="affff5"/>
    <w:next w:val="afffff7"/>
    <w:rsid w:val="0029007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21">
    <w:name w:val="Нет списка612"/>
    <w:next w:val="affff6"/>
    <w:semiHidden/>
    <w:unhideWhenUsed/>
    <w:rsid w:val="0029007C"/>
  </w:style>
  <w:style w:type="table" w:customStyle="1" w:styleId="OTR21">
    <w:name w:val="OTR21"/>
    <w:basedOn w:val="affff5"/>
    <w:next w:val="afffff7"/>
    <w:uiPriority w:val="99"/>
    <w:rsid w:val="0029007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f9">
    <w:name w:val="Светлый список12"/>
    <w:uiPriority w:val="99"/>
    <w:rsid w:val="0029007C"/>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fffffffff8">
    <w:name w:val="ДКС ЛАНИТ2"/>
    <w:uiPriority w:val="99"/>
    <w:rsid w:val="0029007C"/>
    <w:pPr>
      <w:spacing w:after="0" w:line="240" w:lineRule="auto"/>
    </w:pPr>
    <w:rPr>
      <w:rFonts w:ascii="Times New Roman" w:eastAsia="Calibri" w:hAnsi="Times New Roman" w:cs="Times New Roman"/>
      <w:sz w:val="20"/>
      <w:szCs w:val="20"/>
      <w:lang w:eastAsia="ru-RU"/>
    </w:rPr>
    <w:tblPr>
      <w:tblStyleRowBandSize w:val="1"/>
      <w:tblStyleCol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ffffffff9">
    <w:name w:val="Тема таблицы2"/>
    <w:basedOn w:val="affff5"/>
    <w:next w:val="afffffffffffffffffffffffffffffb"/>
    <w:uiPriority w:val="99"/>
    <w:rsid w:val="0029007C"/>
    <w:pPr>
      <w:spacing w:after="0" w:line="360" w:lineRule="auto"/>
      <w:ind w:firstLine="720"/>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affff5"/>
    <w:uiPriority w:val="99"/>
    <w:rsid w:val="0029007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20">
    <w:name w:val="Сетка таблицы1222"/>
    <w:basedOn w:val="affff5"/>
    <w:next w:val="afffff7"/>
    <w:rsid w:val="0029007C"/>
    <w:pPr>
      <w:tabs>
        <w:tab w:val="left" w:pos="567"/>
      </w:tabs>
      <w:spacing w:before="40" w:after="40" w:line="288" w:lineRule="auto"/>
    </w:pPr>
    <w:rPr>
      <w:rFonts w:ascii="Times New Roman" w:eastAsia="Times New Roman" w:hAnsi="Times New Roman" w:cs="Times New Roman"/>
      <w:lang w:eastAsia="ru-RU"/>
    </w:rPr>
    <w:tblPr>
      <w:tblStyleRowBandSize w:val="3"/>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val="0"/>
        <w:pageBreakBefore w:val="0"/>
        <w:widowControl/>
        <w:suppressLineNumbers w:val="0"/>
        <w:suppressAutoHyphens w:val="0"/>
        <w:wordWrap/>
        <w:spacing w:beforeLines="0" w:beforeAutospacing="0" w:afterLines="0" w:afterAutospacing="0" w:line="288" w:lineRule="auto"/>
        <w:ind w:leftChars="0" w:left="0" w:rightChars="0" w:right="0" w:firstLineChars="0" w:firstLine="0"/>
        <w:contextualSpacing w:val="0"/>
        <w:jc w:val="center"/>
        <w:outlineLvl w:val="9"/>
      </w:pPr>
      <w:rPr>
        <w:rFonts w:ascii="Times New Roman" w:hAnsi="Times New Roman"/>
        <w:b/>
        <w:color w:val="auto"/>
        <w:sz w:val="22"/>
      </w:rPr>
      <w:tblPr/>
      <w:trPr>
        <w:tblHeader/>
      </w:trPr>
      <w:tcPr>
        <w:vAlign w:val="center"/>
      </w:tcPr>
    </w:tblStylePr>
  </w:style>
  <w:style w:type="numbering" w:customStyle="1" w:styleId="12211">
    <w:name w:val="Нет списка1221"/>
    <w:next w:val="affff6"/>
    <w:semiHidden/>
    <w:unhideWhenUsed/>
    <w:rsid w:val="0029007C"/>
  </w:style>
  <w:style w:type="numbering" w:customStyle="1" w:styleId="22210">
    <w:name w:val="Нет списка2221"/>
    <w:next w:val="affff6"/>
    <w:semiHidden/>
    <w:rsid w:val="0029007C"/>
  </w:style>
  <w:style w:type="numbering" w:customStyle="1" w:styleId="32120">
    <w:name w:val="Нет списка3212"/>
    <w:next w:val="affff6"/>
    <w:semiHidden/>
    <w:rsid w:val="0029007C"/>
  </w:style>
  <w:style w:type="numbering" w:customStyle="1" w:styleId="42110">
    <w:name w:val="Нет списка4211"/>
    <w:next w:val="affff6"/>
    <w:uiPriority w:val="99"/>
    <w:semiHidden/>
    <w:unhideWhenUsed/>
    <w:rsid w:val="0029007C"/>
  </w:style>
  <w:style w:type="table" w:customStyle="1" w:styleId="2260">
    <w:name w:val="Сетка таблицы226"/>
    <w:basedOn w:val="affff5"/>
    <w:next w:val="afffff7"/>
    <w:rsid w:val="0029007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40">
    <w:name w:val="Сетка таблицы3114"/>
    <w:basedOn w:val="affff5"/>
    <w:next w:val="afffff7"/>
    <w:rsid w:val="0029007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64">
    <w:name w:val="Font Style64"/>
    <w:rsid w:val="0029007C"/>
    <w:rPr>
      <w:rFonts w:ascii="Times New Roman" w:hAnsi="Times New Roman" w:cs="Times New Roman"/>
      <w:sz w:val="22"/>
      <w:szCs w:val="22"/>
    </w:rPr>
  </w:style>
  <w:style w:type="paragraph" w:customStyle="1" w:styleId="afffffffffffffffffffffffffffffffff6">
    <w:name w:val="регистрационные поля"/>
    <w:basedOn w:val="affff3"/>
    <w:rsid w:val="0029007C"/>
    <w:pPr>
      <w:spacing w:after="0" w:line="240" w:lineRule="exact"/>
      <w:jc w:val="center"/>
    </w:pPr>
    <w:rPr>
      <w:rFonts w:ascii="Times New Roman" w:hAnsi="Times New Roman"/>
      <w:sz w:val="28"/>
      <w:szCs w:val="20"/>
      <w:lang w:val="en-US" w:eastAsia="ru-RU"/>
    </w:rPr>
  </w:style>
  <w:style w:type="paragraph" w:customStyle="1" w:styleId="12fa">
    <w:name w:val="Обычный+12"/>
    <w:basedOn w:val="afffffe"/>
    <w:rsid w:val="0029007C"/>
    <w:pPr>
      <w:tabs>
        <w:tab w:val="clear" w:pos="4677"/>
        <w:tab w:val="clear" w:pos="9355"/>
      </w:tabs>
      <w:jc w:val="both"/>
    </w:pPr>
    <w:rPr>
      <w:rFonts w:ascii="Times New Roman" w:hAnsi="Times New Roman"/>
      <w:sz w:val="24"/>
      <w:szCs w:val="24"/>
      <w:lang w:eastAsia="ru-RU"/>
    </w:rPr>
  </w:style>
  <w:style w:type="numbering" w:customStyle="1" w:styleId="111210">
    <w:name w:val="Нет списка11121"/>
    <w:next w:val="affff6"/>
    <w:semiHidden/>
    <w:rsid w:val="0029007C"/>
  </w:style>
  <w:style w:type="character" w:customStyle="1" w:styleId="affffffffffffff3">
    <w:name w:val="Обычный отступ Знак"/>
    <w:link w:val="affffffffffffff2"/>
    <w:rsid w:val="0029007C"/>
    <w:rPr>
      <w:rFonts w:ascii="Times New Roman" w:eastAsia="Times New Roman" w:hAnsi="Times New Roman" w:cs="Times New Roman"/>
      <w:sz w:val="24"/>
      <w:szCs w:val="24"/>
      <w:lang w:eastAsia="ru-RU"/>
    </w:rPr>
  </w:style>
  <w:style w:type="paragraph" w:customStyle="1" w:styleId="1ffffffffffff9">
    <w:name w:val="Знак1 Знак Знак Знак Знак Знак Знак"/>
    <w:basedOn w:val="affff3"/>
    <w:rsid w:val="0029007C"/>
    <w:pPr>
      <w:spacing w:line="240" w:lineRule="exact"/>
    </w:pPr>
    <w:rPr>
      <w:rFonts w:ascii="Times New Roman" w:eastAsia="Calibri" w:hAnsi="Times New Roman"/>
      <w:sz w:val="20"/>
      <w:szCs w:val="20"/>
      <w:lang w:eastAsia="zh-CN"/>
    </w:rPr>
  </w:style>
  <w:style w:type="paragraph" w:customStyle="1" w:styleId="textn">
    <w:name w:val="textn"/>
    <w:basedOn w:val="affff3"/>
    <w:rsid w:val="0029007C"/>
    <w:pPr>
      <w:spacing w:before="100" w:beforeAutospacing="1" w:after="100" w:afterAutospacing="1" w:line="240" w:lineRule="auto"/>
    </w:pPr>
    <w:rPr>
      <w:rFonts w:ascii="Times New Roman" w:hAnsi="Times New Roman"/>
      <w:sz w:val="24"/>
      <w:szCs w:val="24"/>
      <w:lang w:eastAsia="ru-RU"/>
    </w:rPr>
  </w:style>
  <w:style w:type="character" w:customStyle="1" w:styleId="mark-11">
    <w:name w:val="mark-11"/>
    <w:rsid w:val="0029007C"/>
    <w:rPr>
      <w:shd w:val="clear" w:color="auto" w:fill="FFEDE1"/>
    </w:rPr>
  </w:style>
  <w:style w:type="paragraph" w:customStyle="1" w:styleId="fr10">
    <w:name w:val="fr1"/>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preformatted">
    <w:name w:val="preformatted"/>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fr20">
    <w:name w:val="fr2"/>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a42">
    <w:name w:val="a4"/>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a22">
    <w:name w:val="a2"/>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fr3">
    <w:name w:val="fr3"/>
    <w:basedOn w:val="affff3"/>
    <w:rsid w:val="0029007C"/>
    <w:pPr>
      <w:spacing w:before="100" w:beforeAutospacing="1" w:after="100" w:afterAutospacing="1" w:line="240" w:lineRule="auto"/>
    </w:pPr>
    <w:rPr>
      <w:rFonts w:ascii="Times New Roman" w:hAnsi="Times New Roman"/>
      <w:sz w:val="24"/>
      <w:szCs w:val="24"/>
      <w:lang w:eastAsia="ru-RU"/>
    </w:rPr>
  </w:style>
  <w:style w:type="character" w:customStyle="1" w:styleId="afffffffffffffffffffffffffffffffff7">
    <w:name w:val="Не вступил в силу"/>
    <w:rsid w:val="0029007C"/>
    <w:rPr>
      <w:rFonts w:ascii="Times New Roman" w:hAnsi="Times New Roman" w:cs="Times New Roman"/>
      <w:color w:val="008080"/>
      <w:sz w:val="20"/>
      <w:szCs w:val="20"/>
    </w:rPr>
  </w:style>
  <w:style w:type="paragraph" w:customStyle="1" w:styleId="1ffffffffffffa">
    <w:name w:val="Обычный отступ1"/>
    <w:basedOn w:val="affff3"/>
    <w:rsid w:val="0029007C"/>
    <w:pPr>
      <w:suppressAutoHyphens/>
      <w:spacing w:after="60" w:line="240" w:lineRule="auto"/>
      <w:ind w:left="708"/>
      <w:jc w:val="both"/>
    </w:pPr>
    <w:rPr>
      <w:rFonts w:ascii="Times New Roman" w:hAnsi="Times New Roman"/>
      <w:sz w:val="24"/>
      <w:szCs w:val="24"/>
      <w:lang w:eastAsia="ar-SA"/>
    </w:rPr>
  </w:style>
  <w:style w:type="character" w:customStyle="1" w:styleId="iceouttxt56">
    <w:name w:val="iceouttxt56"/>
    <w:rsid w:val="0029007C"/>
    <w:rPr>
      <w:rFonts w:ascii="Arial" w:hAnsi="Arial" w:cs="Arial" w:hint="default"/>
      <w:color w:val="666666"/>
      <w:sz w:val="17"/>
      <w:szCs w:val="17"/>
    </w:rPr>
  </w:style>
  <w:style w:type="character" w:customStyle="1" w:styleId="2fffffffffa">
    <w:name w:val="Верхний колонтитул Знак2"/>
    <w:rsid w:val="0029007C"/>
  </w:style>
  <w:style w:type="paragraph" w:customStyle="1" w:styleId="basic">
    <w:name w:val="basic"/>
    <w:basedOn w:val="affff3"/>
    <w:rsid w:val="0029007C"/>
    <w:pPr>
      <w:spacing w:before="100" w:beforeAutospacing="1" w:after="100" w:afterAutospacing="1" w:line="240" w:lineRule="auto"/>
    </w:pPr>
    <w:rPr>
      <w:rFonts w:ascii="Times New Roman" w:hAnsi="Times New Roman"/>
      <w:sz w:val="24"/>
      <w:szCs w:val="24"/>
      <w:lang w:eastAsia="ru-RU"/>
    </w:rPr>
  </w:style>
  <w:style w:type="character" w:customStyle="1" w:styleId="hconttext1">
    <w:name w:val="h_cont_text1"/>
    <w:rsid w:val="0029007C"/>
  </w:style>
  <w:style w:type="character" w:customStyle="1" w:styleId="pricetext">
    <w:name w:val="price_text"/>
    <w:rsid w:val="0029007C"/>
  </w:style>
  <w:style w:type="character" w:customStyle="1" w:styleId="hconttext2">
    <w:name w:val="h_cont_text2"/>
    <w:rsid w:val="0029007C"/>
  </w:style>
  <w:style w:type="paragraph" w:customStyle="1" w:styleId="rvps6">
    <w:name w:val="rvps6"/>
    <w:basedOn w:val="affff3"/>
    <w:rsid w:val="0029007C"/>
    <w:pPr>
      <w:spacing w:before="150" w:after="0" w:line="336" w:lineRule="atLeast"/>
      <w:ind w:left="75" w:right="300"/>
      <w:jc w:val="both"/>
    </w:pPr>
    <w:rPr>
      <w:rFonts w:ascii="Arial" w:hAnsi="Arial" w:cs="Arial"/>
      <w:sz w:val="21"/>
      <w:szCs w:val="21"/>
      <w:lang w:eastAsia="ru-RU"/>
    </w:rPr>
  </w:style>
  <w:style w:type="paragraph" w:customStyle="1" w:styleId="rvps8">
    <w:name w:val="rvps8"/>
    <w:basedOn w:val="affff3"/>
    <w:rsid w:val="0029007C"/>
    <w:pPr>
      <w:spacing w:before="150" w:after="0" w:line="336" w:lineRule="atLeast"/>
      <w:ind w:left="75" w:right="300"/>
      <w:jc w:val="both"/>
    </w:pPr>
    <w:rPr>
      <w:rFonts w:ascii="Arial" w:hAnsi="Arial" w:cs="Arial"/>
      <w:sz w:val="21"/>
      <w:szCs w:val="21"/>
      <w:lang w:eastAsia="ru-RU"/>
    </w:rPr>
  </w:style>
  <w:style w:type="character" w:customStyle="1" w:styleId="f-smaller">
    <w:name w:val="f-smaller"/>
    <w:rsid w:val="0029007C"/>
  </w:style>
  <w:style w:type="character" w:customStyle="1" w:styleId="rvts10">
    <w:name w:val="rvts10"/>
    <w:rsid w:val="0029007C"/>
  </w:style>
  <w:style w:type="paragraph" w:customStyle="1" w:styleId="rvps12">
    <w:name w:val="rvps12"/>
    <w:basedOn w:val="affff3"/>
    <w:rsid w:val="0029007C"/>
    <w:pPr>
      <w:spacing w:before="150" w:after="0" w:line="336" w:lineRule="atLeast"/>
      <w:ind w:left="75" w:right="300"/>
      <w:jc w:val="both"/>
    </w:pPr>
    <w:rPr>
      <w:rFonts w:ascii="Arial" w:hAnsi="Arial" w:cs="Arial"/>
      <w:sz w:val="21"/>
      <w:szCs w:val="21"/>
      <w:lang w:eastAsia="ru-RU"/>
    </w:rPr>
  </w:style>
  <w:style w:type="paragraph" w:customStyle="1" w:styleId="rvps14">
    <w:name w:val="rvps14"/>
    <w:basedOn w:val="affff3"/>
    <w:rsid w:val="0029007C"/>
    <w:pPr>
      <w:spacing w:before="150" w:after="0" w:line="336" w:lineRule="atLeast"/>
      <w:ind w:left="75" w:right="300"/>
      <w:jc w:val="both"/>
    </w:pPr>
    <w:rPr>
      <w:rFonts w:ascii="Arial" w:hAnsi="Arial" w:cs="Arial"/>
      <w:sz w:val="21"/>
      <w:szCs w:val="21"/>
      <w:lang w:eastAsia="ru-RU"/>
    </w:rPr>
  </w:style>
  <w:style w:type="character" w:customStyle="1" w:styleId="rvts11">
    <w:name w:val="rvts11"/>
    <w:rsid w:val="0029007C"/>
  </w:style>
  <w:style w:type="paragraph" w:customStyle="1" w:styleId="rvps15">
    <w:name w:val="rvps15"/>
    <w:basedOn w:val="affff3"/>
    <w:rsid w:val="0029007C"/>
    <w:pPr>
      <w:spacing w:before="150" w:after="0" w:line="336" w:lineRule="atLeast"/>
      <w:ind w:left="75" w:right="300"/>
      <w:jc w:val="both"/>
    </w:pPr>
    <w:rPr>
      <w:rFonts w:ascii="Arial" w:hAnsi="Arial" w:cs="Arial"/>
      <w:sz w:val="21"/>
      <w:szCs w:val="21"/>
      <w:lang w:eastAsia="ru-RU"/>
    </w:rPr>
  </w:style>
  <w:style w:type="character" w:customStyle="1" w:styleId="rvts12">
    <w:name w:val="rvts12"/>
    <w:rsid w:val="0029007C"/>
  </w:style>
  <w:style w:type="paragraph" w:customStyle="1" w:styleId="rvps16">
    <w:name w:val="rvps16"/>
    <w:basedOn w:val="affff3"/>
    <w:rsid w:val="0029007C"/>
    <w:pPr>
      <w:spacing w:before="150" w:after="0" w:line="336" w:lineRule="atLeast"/>
      <w:ind w:left="75" w:right="300"/>
      <w:jc w:val="both"/>
    </w:pPr>
    <w:rPr>
      <w:rFonts w:ascii="Arial" w:hAnsi="Arial" w:cs="Arial"/>
      <w:sz w:val="21"/>
      <w:szCs w:val="21"/>
      <w:lang w:eastAsia="ru-RU"/>
    </w:rPr>
  </w:style>
  <w:style w:type="character" w:customStyle="1" w:styleId="rvts13">
    <w:name w:val="rvts13"/>
    <w:rsid w:val="0029007C"/>
  </w:style>
  <w:style w:type="character" w:customStyle="1" w:styleId="rvts14">
    <w:name w:val="rvts14"/>
    <w:rsid w:val="0029007C"/>
  </w:style>
  <w:style w:type="paragraph" w:customStyle="1" w:styleId="HeadDoc">
    <w:name w:val="HeadDoc"/>
    <w:rsid w:val="0029007C"/>
    <w:pPr>
      <w:keepLines/>
      <w:overflowPunct w:val="0"/>
      <w:autoSpaceDE w:val="0"/>
      <w:autoSpaceDN w:val="0"/>
      <w:adjustRightInd w:val="0"/>
      <w:spacing w:after="0" w:line="240" w:lineRule="auto"/>
      <w:jc w:val="both"/>
      <w:textAlignment w:val="baseline"/>
    </w:pPr>
    <w:rPr>
      <w:rFonts w:ascii="Times New Roman" w:eastAsia="Times New Roman" w:hAnsi="Times New Roman" w:cs="Times New Roman"/>
      <w:sz w:val="28"/>
      <w:szCs w:val="20"/>
      <w:lang w:eastAsia="ru-RU"/>
    </w:rPr>
  </w:style>
  <w:style w:type="paragraph" w:customStyle="1" w:styleId="afffffffffffffffffffffffffffffffff8">
    <w:name w:val="Заголовок к тексту"/>
    <w:basedOn w:val="affff3"/>
    <w:next w:val="afffff"/>
    <w:rsid w:val="0029007C"/>
    <w:pPr>
      <w:suppressAutoHyphens/>
      <w:spacing w:after="480" w:line="240" w:lineRule="exact"/>
    </w:pPr>
    <w:rPr>
      <w:rFonts w:ascii="Times New Roman" w:hAnsi="Times New Roman"/>
      <w:b/>
      <w:sz w:val="28"/>
      <w:szCs w:val="20"/>
      <w:lang w:eastAsia="ru-RU"/>
    </w:rPr>
  </w:style>
  <w:style w:type="paragraph" w:customStyle="1" w:styleId="31fa">
    <w:name w:val="аголовок 31"/>
    <w:basedOn w:val="affff3"/>
    <w:next w:val="affff3"/>
    <w:rsid w:val="0029007C"/>
    <w:pPr>
      <w:keepNext/>
      <w:spacing w:after="0" w:line="240" w:lineRule="auto"/>
      <w:jc w:val="both"/>
    </w:pPr>
    <w:rPr>
      <w:rFonts w:ascii="Times New Roman" w:hAnsi="Times New Roman"/>
      <w:sz w:val="24"/>
      <w:szCs w:val="24"/>
      <w:lang w:eastAsia="ru-RU"/>
    </w:rPr>
  </w:style>
  <w:style w:type="paragraph" w:customStyle="1" w:styleId="afffffffffffffffffffffffffffffffff9">
    <w:name w:val="Адресат"/>
    <w:basedOn w:val="affff3"/>
    <w:rsid w:val="0029007C"/>
    <w:pPr>
      <w:suppressAutoHyphens/>
      <w:spacing w:after="0" w:line="240" w:lineRule="exact"/>
    </w:pPr>
    <w:rPr>
      <w:rFonts w:ascii="Times New Roman" w:hAnsi="Times New Roman"/>
      <w:sz w:val="28"/>
      <w:szCs w:val="20"/>
      <w:lang w:eastAsia="ru-RU"/>
    </w:rPr>
  </w:style>
  <w:style w:type="character" w:customStyle="1" w:styleId="ConsNormal0">
    <w:name w:val="ConsNormal Знак"/>
    <w:link w:val="ConsNormal"/>
    <w:locked/>
    <w:rsid w:val="0029007C"/>
    <w:rPr>
      <w:rFonts w:ascii="Times New Roman" w:eastAsia="Times New Roman" w:hAnsi="Times New Roman" w:cs="Times New Roman"/>
      <w:kern w:val="2"/>
      <w:sz w:val="20"/>
      <w:szCs w:val="20"/>
      <w:lang w:eastAsia="ar-SA"/>
    </w:rPr>
  </w:style>
  <w:style w:type="paragraph" w:customStyle="1" w:styleId="Iacaaiea">
    <w:name w:val="Iacaaiea"/>
    <w:basedOn w:val="affff3"/>
    <w:rsid w:val="0029007C"/>
    <w:pPr>
      <w:keepNext/>
      <w:tabs>
        <w:tab w:val="left" w:pos="426"/>
        <w:tab w:val="left" w:pos="567"/>
      </w:tabs>
      <w:spacing w:before="120" w:after="0" w:line="360" w:lineRule="auto"/>
      <w:ind w:firstLine="426"/>
      <w:jc w:val="center"/>
    </w:pPr>
    <w:rPr>
      <w:rFonts w:ascii="Times New Roman" w:hAnsi="Times New Roman"/>
      <w:b/>
      <w:color w:val="000000"/>
      <w:szCs w:val="20"/>
      <w:lang w:eastAsia="ru-RU"/>
    </w:rPr>
  </w:style>
  <w:style w:type="paragraph" w:customStyle="1" w:styleId="xl53">
    <w:name w:val="xl53"/>
    <w:basedOn w:val="affff3"/>
    <w:rsid w:val="0029007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color w:val="000000"/>
      <w:sz w:val="24"/>
      <w:szCs w:val="24"/>
      <w:lang w:eastAsia="ru-RU"/>
    </w:rPr>
  </w:style>
  <w:style w:type="paragraph" w:customStyle="1" w:styleId="xl55">
    <w:name w:val="xl55"/>
    <w:basedOn w:val="affff3"/>
    <w:rsid w:val="0029007C"/>
    <w:pPr>
      <w:pBdr>
        <w:top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color w:val="000000"/>
      <w:sz w:val="24"/>
      <w:szCs w:val="24"/>
      <w:lang w:eastAsia="ru-RU"/>
    </w:rPr>
  </w:style>
  <w:style w:type="paragraph" w:customStyle="1" w:styleId="xl56">
    <w:name w:val="xl56"/>
    <w:basedOn w:val="affff3"/>
    <w:rsid w:val="0029007C"/>
    <w:pPr>
      <w:pBdr>
        <w:top w:val="single" w:sz="4" w:space="0" w:color="auto"/>
        <w:left w:val="single" w:sz="4" w:space="0" w:color="auto"/>
      </w:pBdr>
      <w:spacing w:before="100" w:beforeAutospacing="1" w:after="100" w:afterAutospacing="1" w:line="240" w:lineRule="auto"/>
      <w:jc w:val="center"/>
      <w:textAlignment w:val="center"/>
    </w:pPr>
    <w:rPr>
      <w:rFonts w:ascii="Times New Roman" w:hAnsi="Times New Roman"/>
      <w:color w:val="000000"/>
      <w:sz w:val="24"/>
      <w:szCs w:val="24"/>
      <w:lang w:eastAsia="ru-RU"/>
    </w:rPr>
  </w:style>
  <w:style w:type="paragraph" w:customStyle="1" w:styleId="xl57">
    <w:name w:val="xl57"/>
    <w:basedOn w:val="affff3"/>
    <w:rsid w:val="0029007C"/>
    <w:pPr>
      <w:pBdr>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sz w:val="24"/>
      <w:szCs w:val="24"/>
      <w:lang w:eastAsia="ru-RU"/>
    </w:rPr>
  </w:style>
  <w:style w:type="paragraph" w:customStyle="1" w:styleId="xl58">
    <w:name w:val="xl58"/>
    <w:basedOn w:val="affff3"/>
    <w:rsid w:val="0029007C"/>
    <w:pPr>
      <w:pBdr>
        <w:top w:val="single" w:sz="4" w:space="0" w:color="auto"/>
      </w:pBdr>
      <w:spacing w:before="100" w:beforeAutospacing="1" w:after="100" w:afterAutospacing="1" w:line="240" w:lineRule="auto"/>
      <w:jc w:val="center"/>
      <w:textAlignment w:val="center"/>
    </w:pPr>
    <w:rPr>
      <w:rFonts w:ascii="Times New Roman" w:hAnsi="Times New Roman"/>
      <w:color w:val="000000"/>
      <w:sz w:val="24"/>
      <w:szCs w:val="24"/>
      <w:lang w:eastAsia="ru-RU"/>
    </w:rPr>
  </w:style>
  <w:style w:type="paragraph" w:customStyle="1" w:styleId="xl59">
    <w:name w:val="xl59"/>
    <w:basedOn w:val="affff3"/>
    <w:rsid w:val="0029007C"/>
    <w:pPr>
      <w:spacing w:before="100" w:beforeAutospacing="1" w:after="100" w:afterAutospacing="1" w:line="240" w:lineRule="auto"/>
      <w:jc w:val="center"/>
      <w:textAlignment w:val="center"/>
    </w:pPr>
    <w:rPr>
      <w:rFonts w:ascii="Times New Roman" w:hAnsi="Times New Roman"/>
      <w:color w:val="000000"/>
      <w:sz w:val="24"/>
      <w:szCs w:val="24"/>
      <w:lang w:eastAsia="ru-RU"/>
    </w:rPr>
  </w:style>
  <w:style w:type="paragraph" w:customStyle="1" w:styleId="xl60">
    <w:name w:val="xl60"/>
    <w:basedOn w:val="affff3"/>
    <w:rsid w:val="0029007C"/>
    <w:pPr>
      <w:pBdr>
        <w:bottom w:val="single" w:sz="4" w:space="0" w:color="auto"/>
      </w:pBdr>
      <w:spacing w:before="100" w:beforeAutospacing="1" w:after="100" w:afterAutospacing="1" w:line="240" w:lineRule="auto"/>
      <w:jc w:val="center"/>
      <w:textAlignment w:val="center"/>
    </w:pPr>
    <w:rPr>
      <w:rFonts w:ascii="Times New Roman" w:hAnsi="Times New Roman"/>
      <w:color w:val="000000"/>
      <w:sz w:val="24"/>
      <w:szCs w:val="24"/>
      <w:lang w:eastAsia="ru-RU"/>
    </w:rPr>
  </w:style>
  <w:style w:type="paragraph" w:customStyle="1" w:styleId="xl61">
    <w:name w:val="xl61"/>
    <w:basedOn w:val="affff3"/>
    <w:rsid w:val="0029007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sz w:val="24"/>
      <w:szCs w:val="24"/>
      <w:lang w:eastAsia="ru-RU"/>
    </w:rPr>
  </w:style>
  <w:style w:type="paragraph" w:customStyle="1" w:styleId="xl62">
    <w:name w:val="xl62"/>
    <w:basedOn w:val="affff3"/>
    <w:rsid w:val="0029007C"/>
    <w:pPr>
      <w:pBdr>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sz w:val="24"/>
      <w:szCs w:val="24"/>
      <w:lang w:eastAsia="ru-RU"/>
    </w:rPr>
  </w:style>
  <w:style w:type="character" w:customStyle="1" w:styleId="8f">
    <w:name w:val="Знак Знак8"/>
    <w:locked/>
    <w:rsid w:val="0029007C"/>
    <w:rPr>
      <w:b/>
      <w:bCs/>
      <w:sz w:val="24"/>
      <w:lang w:val="ru-RU" w:eastAsia="ru-RU" w:bidi="ar-SA"/>
    </w:rPr>
  </w:style>
  <w:style w:type="paragraph" w:customStyle="1" w:styleId="pf-demo">
    <w:name w:val="pf-demo"/>
    <w:basedOn w:val="affff3"/>
    <w:rsid w:val="0029007C"/>
    <w:pPr>
      <w:spacing w:after="105" w:line="240" w:lineRule="atLeast"/>
    </w:pPr>
    <w:rPr>
      <w:rFonts w:ascii="Times New Roman" w:hAnsi="Times New Roman"/>
      <w:color w:val="000000"/>
      <w:sz w:val="18"/>
      <w:szCs w:val="18"/>
      <w:lang w:eastAsia="ru-RU"/>
    </w:rPr>
  </w:style>
  <w:style w:type="paragraph" w:customStyle="1" w:styleId="ps-demo">
    <w:name w:val="ps-demo"/>
    <w:basedOn w:val="affff3"/>
    <w:rsid w:val="0029007C"/>
    <w:pPr>
      <w:spacing w:after="75" w:line="240" w:lineRule="atLeast"/>
    </w:pPr>
    <w:rPr>
      <w:rFonts w:ascii="Times New Roman" w:hAnsi="Times New Roman"/>
      <w:sz w:val="17"/>
      <w:szCs w:val="17"/>
      <w:lang w:eastAsia="ru-RU"/>
    </w:rPr>
  </w:style>
  <w:style w:type="character" w:customStyle="1" w:styleId="info-title1">
    <w:name w:val="info-title1"/>
    <w:rsid w:val="0029007C"/>
    <w:rPr>
      <w:b/>
      <w:bCs/>
      <w:color w:val="283C70"/>
      <w:sz w:val="24"/>
      <w:szCs w:val="24"/>
      <w:bdr w:val="single" w:sz="6" w:space="5" w:color="283C70" w:frame="1"/>
    </w:rPr>
  </w:style>
  <w:style w:type="character" w:customStyle="1" w:styleId="date1">
    <w:name w:val="date1"/>
    <w:rsid w:val="0029007C"/>
    <w:rPr>
      <w:b/>
      <w:bCs/>
    </w:rPr>
  </w:style>
  <w:style w:type="paragraph" w:customStyle="1" w:styleId="DefinitionTerm">
    <w:name w:val="Definition Term"/>
    <w:basedOn w:val="affff3"/>
    <w:next w:val="DefinitionList"/>
    <w:rsid w:val="0029007C"/>
    <w:pPr>
      <w:autoSpaceDE w:val="0"/>
      <w:autoSpaceDN w:val="0"/>
      <w:adjustRightInd w:val="0"/>
      <w:spacing w:after="0" w:line="240" w:lineRule="auto"/>
    </w:pPr>
    <w:rPr>
      <w:rFonts w:ascii="Times New Roman" w:hAnsi="Times New Roman"/>
      <w:sz w:val="24"/>
      <w:szCs w:val="24"/>
      <w:lang w:eastAsia="ru-RU"/>
    </w:rPr>
  </w:style>
  <w:style w:type="paragraph" w:customStyle="1" w:styleId="DefinitionList">
    <w:name w:val="Definition List"/>
    <w:basedOn w:val="affff3"/>
    <w:next w:val="DefinitionTerm"/>
    <w:rsid w:val="0029007C"/>
    <w:pPr>
      <w:autoSpaceDE w:val="0"/>
      <w:autoSpaceDN w:val="0"/>
      <w:adjustRightInd w:val="0"/>
      <w:spacing w:after="0" w:line="240" w:lineRule="auto"/>
      <w:ind w:left="360"/>
    </w:pPr>
    <w:rPr>
      <w:rFonts w:ascii="Times New Roman" w:hAnsi="Times New Roman"/>
      <w:sz w:val="24"/>
      <w:szCs w:val="24"/>
      <w:lang w:eastAsia="ru-RU"/>
    </w:rPr>
  </w:style>
  <w:style w:type="character" w:customStyle="1" w:styleId="Definition">
    <w:name w:val="Definition"/>
    <w:rsid w:val="0029007C"/>
    <w:rPr>
      <w:i/>
      <w:iCs/>
    </w:rPr>
  </w:style>
  <w:style w:type="paragraph" w:customStyle="1" w:styleId="Address">
    <w:name w:val="Address"/>
    <w:basedOn w:val="affff3"/>
    <w:next w:val="affff3"/>
    <w:rsid w:val="0029007C"/>
    <w:pPr>
      <w:autoSpaceDE w:val="0"/>
      <w:autoSpaceDN w:val="0"/>
      <w:adjustRightInd w:val="0"/>
      <w:spacing w:after="0" w:line="240" w:lineRule="auto"/>
    </w:pPr>
    <w:rPr>
      <w:rFonts w:ascii="Times New Roman" w:hAnsi="Times New Roman"/>
      <w:i/>
      <w:iCs/>
      <w:sz w:val="24"/>
      <w:szCs w:val="24"/>
      <w:lang w:eastAsia="ru-RU"/>
    </w:rPr>
  </w:style>
  <w:style w:type="paragraph" w:customStyle="1" w:styleId="Blockquote">
    <w:name w:val="Blockquote"/>
    <w:basedOn w:val="affff3"/>
    <w:rsid w:val="0029007C"/>
    <w:pPr>
      <w:autoSpaceDE w:val="0"/>
      <w:autoSpaceDN w:val="0"/>
      <w:adjustRightInd w:val="0"/>
      <w:spacing w:before="100" w:after="100" w:line="240" w:lineRule="auto"/>
      <w:ind w:left="360" w:right="360"/>
    </w:pPr>
    <w:rPr>
      <w:rFonts w:ascii="Times New Roman" w:hAnsi="Times New Roman"/>
      <w:sz w:val="24"/>
      <w:szCs w:val="24"/>
      <w:lang w:eastAsia="ru-RU"/>
    </w:rPr>
  </w:style>
  <w:style w:type="character" w:customStyle="1" w:styleId="CITE">
    <w:name w:val="CITE"/>
    <w:rsid w:val="0029007C"/>
    <w:rPr>
      <w:i/>
      <w:iCs/>
    </w:rPr>
  </w:style>
  <w:style w:type="character" w:customStyle="1" w:styleId="CODE0">
    <w:name w:val="CODE"/>
    <w:rsid w:val="0029007C"/>
    <w:rPr>
      <w:rFonts w:ascii="Courier New" w:hAnsi="Courier New" w:cs="Courier New"/>
      <w:sz w:val="20"/>
      <w:szCs w:val="20"/>
    </w:rPr>
  </w:style>
  <w:style w:type="character" w:customStyle="1" w:styleId="Keyboard">
    <w:name w:val="Keyboard"/>
    <w:rsid w:val="0029007C"/>
    <w:rPr>
      <w:rFonts w:ascii="Courier New" w:hAnsi="Courier New" w:cs="Courier New"/>
      <w:b/>
      <w:bCs/>
      <w:sz w:val="20"/>
      <w:szCs w:val="20"/>
    </w:rPr>
  </w:style>
  <w:style w:type="paragraph" w:customStyle="1" w:styleId="Preformatted0">
    <w:name w:val="Preformatted"/>
    <w:basedOn w:val="affff3"/>
    <w:rsid w:val="0029007C"/>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adjustRightInd w:val="0"/>
      <w:spacing w:after="0" w:line="240" w:lineRule="auto"/>
    </w:pPr>
    <w:rPr>
      <w:rFonts w:ascii="Courier New" w:hAnsi="Courier New" w:cs="Courier New"/>
      <w:sz w:val="20"/>
      <w:szCs w:val="20"/>
      <w:lang w:eastAsia="ru-RU"/>
    </w:rPr>
  </w:style>
  <w:style w:type="paragraph" w:customStyle="1" w:styleId="z-BottomofForm">
    <w:name w:val="z-Bottom of Form"/>
    <w:next w:val="affff3"/>
    <w:hidden/>
    <w:rsid w:val="0029007C"/>
    <w:pPr>
      <w:pBdr>
        <w:top w:val="double" w:sz="2" w:space="0" w:color="000000"/>
      </w:pBdr>
      <w:autoSpaceDE w:val="0"/>
      <w:autoSpaceDN w:val="0"/>
      <w:adjustRightInd w:val="0"/>
      <w:spacing w:after="0" w:line="240" w:lineRule="auto"/>
      <w:jc w:val="center"/>
    </w:pPr>
    <w:rPr>
      <w:rFonts w:ascii="Arial" w:eastAsia="Times New Roman" w:hAnsi="Arial" w:cs="Arial"/>
      <w:vanish/>
      <w:sz w:val="16"/>
      <w:szCs w:val="16"/>
      <w:lang w:eastAsia="ru-RU"/>
    </w:rPr>
  </w:style>
  <w:style w:type="paragraph" w:customStyle="1" w:styleId="z-TopofForm">
    <w:name w:val="z-Top of Form"/>
    <w:next w:val="affff3"/>
    <w:hidden/>
    <w:rsid w:val="0029007C"/>
    <w:pPr>
      <w:pBdr>
        <w:bottom w:val="double" w:sz="2" w:space="0" w:color="000000"/>
      </w:pBdr>
      <w:autoSpaceDE w:val="0"/>
      <w:autoSpaceDN w:val="0"/>
      <w:adjustRightInd w:val="0"/>
      <w:spacing w:after="0" w:line="240" w:lineRule="auto"/>
      <w:jc w:val="center"/>
    </w:pPr>
    <w:rPr>
      <w:rFonts w:ascii="Arial" w:eastAsia="Times New Roman" w:hAnsi="Arial" w:cs="Arial"/>
      <w:vanish/>
      <w:sz w:val="16"/>
      <w:szCs w:val="16"/>
      <w:lang w:eastAsia="ru-RU"/>
    </w:rPr>
  </w:style>
  <w:style w:type="character" w:customStyle="1" w:styleId="Sample">
    <w:name w:val="Sample"/>
    <w:rsid w:val="0029007C"/>
    <w:rPr>
      <w:rFonts w:ascii="Courier New" w:hAnsi="Courier New" w:cs="Courier New"/>
    </w:rPr>
  </w:style>
  <w:style w:type="character" w:customStyle="1" w:styleId="Typewriter">
    <w:name w:val="Typewriter"/>
    <w:rsid w:val="0029007C"/>
    <w:rPr>
      <w:rFonts w:ascii="Courier New" w:hAnsi="Courier New" w:cs="Courier New"/>
      <w:sz w:val="20"/>
      <w:szCs w:val="20"/>
    </w:rPr>
  </w:style>
  <w:style w:type="character" w:customStyle="1" w:styleId="Variable">
    <w:name w:val="Variable"/>
    <w:rsid w:val="0029007C"/>
    <w:rPr>
      <w:i/>
      <w:iCs/>
    </w:rPr>
  </w:style>
  <w:style w:type="character" w:customStyle="1" w:styleId="HTMLMarkup">
    <w:name w:val="HTML Markup"/>
    <w:rsid w:val="0029007C"/>
    <w:rPr>
      <w:vanish/>
      <w:color w:val="FF0000"/>
    </w:rPr>
  </w:style>
  <w:style w:type="character" w:customStyle="1" w:styleId="rvts7">
    <w:name w:val="rvts7"/>
    <w:rsid w:val="0029007C"/>
  </w:style>
  <w:style w:type="paragraph" w:customStyle="1" w:styleId="rvps9">
    <w:name w:val="rvps9"/>
    <w:basedOn w:val="affff3"/>
    <w:rsid w:val="0029007C"/>
    <w:pPr>
      <w:spacing w:before="150" w:after="0" w:line="336" w:lineRule="atLeast"/>
      <w:ind w:left="75" w:right="300"/>
      <w:jc w:val="both"/>
    </w:pPr>
    <w:rPr>
      <w:rFonts w:ascii="Arial" w:hAnsi="Arial" w:cs="Arial"/>
      <w:sz w:val="21"/>
      <w:szCs w:val="21"/>
      <w:lang w:eastAsia="ru-RU"/>
    </w:rPr>
  </w:style>
  <w:style w:type="paragraph" w:customStyle="1" w:styleId="rvps10">
    <w:name w:val="rvps10"/>
    <w:basedOn w:val="affff3"/>
    <w:rsid w:val="0029007C"/>
    <w:pPr>
      <w:spacing w:before="150" w:after="0" w:line="336" w:lineRule="atLeast"/>
      <w:ind w:left="75" w:right="300"/>
      <w:jc w:val="both"/>
    </w:pPr>
    <w:rPr>
      <w:rFonts w:ascii="Arial" w:hAnsi="Arial" w:cs="Arial"/>
      <w:sz w:val="21"/>
      <w:szCs w:val="21"/>
      <w:lang w:eastAsia="ru-RU"/>
    </w:rPr>
  </w:style>
  <w:style w:type="paragraph" w:customStyle="1" w:styleId="rvps11">
    <w:name w:val="rvps11"/>
    <w:basedOn w:val="affff3"/>
    <w:rsid w:val="0029007C"/>
    <w:pPr>
      <w:spacing w:before="150" w:after="0" w:line="336" w:lineRule="atLeast"/>
      <w:ind w:left="75" w:right="300"/>
      <w:jc w:val="both"/>
    </w:pPr>
    <w:rPr>
      <w:rFonts w:ascii="Arial" w:hAnsi="Arial" w:cs="Arial"/>
      <w:sz w:val="21"/>
      <w:szCs w:val="21"/>
      <w:lang w:eastAsia="ru-RU"/>
    </w:rPr>
  </w:style>
  <w:style w:type="paragraph" w:customStyle="1" w:styleId="rvps3">
    <w:name w:val="rvps3"/>
    <w:basedOn w:val="affff3"/>
    <w:rsid w:val="0029007C"/>
    <w:pPr>
      <w:spacing w:before="150" w:after="0" w:line="336" w:lineRule="atLeast"/>
      <w:ind w:left="75" w:right="300"/>
      <w:jc w:val="both"/>
    </w:pPr>
    <w:rPr>
      <w:rFonts w:ascii="Arial" w:hAnsi="Arial" w:cs="Arial"/>
      <w:sz w:val="21"/>
      <w:szCs w:val="21"/>
      <w:lang w:eastAsia="ru-RU"/>
    </w:rPr>
  </w:style>
  <w:style w:type="character" w:customStyle="1" w:styleId="rvts15">
    <w:name w:val="rvts15"/>
    <w:rsid w:val="0029007C"/>
  </w:style>
  <w:style w:type="character" w:customStyle="1" w:styleId="rvts16">
    <w:name w:val="rvts16"/>
    <w:rsid w:val="0029007C"/>
  </w:style>
  <w:style w:type="character" w:customStyle="1" w:styleId="rvts18">
    <w:name w:val="rvts18"/>
    <w:rsid w:val="0029007C"/>
  </w:style>
  <w:style w:type="paragraph" w:customStyle="1" w:styleId="rvps13">
    <w:name w:val="rvps13"/>
    <w:basedOn w:val="affff3"/>
    <w:rsid w:val="0029007C"/>
    <w:pPr>
      <w:spacing w:before="150" w:after="0" w:line="336" w:lineRule="atLeast"/>
      <w:ind w:left="75" w:right="300"/>
      <w:jc w:val="both"/>
    </w:pPr>
    <w:rPr>
      <w:rFonts w:ascii="Arial" w:hAnsi="Arial" w:cs="Arial"/>
      <w:sz w:val="21"/>
      <w:szCs w:val="21"/>
      <w:lang w:eastAsia="ru-RU"/>
    </w:rPr>
  </w:style>
  <w:style w:type="paragraph" w:customStyle="1" w:styleId="rvps2">
    <w:name w:val="rvps2"/>
    <w:basedOn w:val="affff3"/>
    <w:rsid w:val="0029007C"/>
    <w:pPr>
      <w:spacing w:before="150" w:after="0" w:line="336" w:lineRule="atLeast"/>
      <w:ind w:left="75" w:right="300"/>
      <w:jc w:val="both"/>
    </w:pPr>
    <w:rPr>
      <w:rFonts w:ascii="Arial" w:hAnsi="Arial" w:cs="Arial"/>
      <w:sz w:val="21"/>
      <w:szCs w:val="21"/>
      <w:lang w:eastAsia="ru-RU"/>
    </w:rPr>
  </w:style>
  <w:style w:type="character" w:customStyle="1" w:styleId="rvts20">
    <w:name w:val="rvts20"/>
    <w:rsid w:val="0029007C"/>
  </w:style>
  <w:style w:type="paragraph" w:customStyle="1" w:styleId="f-smaller1">
    <w:name w:val="f-smaller1"/>
    <w:basedOn w:val="affff3"/>
    <w:rsid w:val="0029007C"/>
    <w:pPr>
      <w:spacing w:before="150" w:after="225" w:line="240" w:lineRule="auto"/>
    </w:pPr>
    <w:rPr>
      <w:rFonts w:ascii="Times New Roman" w:hAnsi="Times New Roman"/>
      <w:sz w:val="24"/>
      <w:szCs w:val="24"/>
      <w:lang w:eastAsia="ru-RU"/>
    </w:rPr>
  </w:style>
  <w:style w:type="paragraph" w:customStyle="1" w:styleId="aioiaue">
    <w:name w:val="aioiaue"/>
    <w:basedOn w:val="affff3"/>
    <w:rsid w:val="0029007C"/>
    <w:pPr>
      <w:spacing w:before="150" w:after="225" w:line="240" w:lineRule="auto"/>
    </w:pPr>
    <w:rPr>
      <w:rFonts w:ascii="Times New Roman" w:hAnsi="Times New Roman"/>
      <w:sz w:val="24"/>
      <w:szCs w:val="24"/>
      <w:lang w:eastAsia="ru-RU"/>
    </w:rPr>
  </w:style>
  <w:style w:type="paragraph" w:customStyle="1" w:styleId="con">
    <w:name w:val="con"/>
    <w:basedOn w:val="affff3"/>
    <w:rsid w:val="0029007C"/>
    <w:pPr>
      <w:spacing w:before="100" w:beforeAutospacing="1" w:after="100" w:afterAutospacing="1" w:line="240" w:lineRule="auto"/>
    </w:pPr>
    <w:rPr>
      <w:rFonts w:ascii="Times New Roman" w:hAnsi="Times New Roman"/>
      <w:sz w:val="24"/>
      <w:szCs w:val="24"/>
      <w:lang w:eastAsia="ru-RU"/>
    </w:rPr>
  </w:style>
  <w:style w:type="numbering" w:customStyle="1" w:styleId="1111210">
    <w:name w:val="Нет списка111121"/>
    <w:next w:val="affff6"/>
    <w:semiHidden/>
    <w:rsid w:val="0029007C"/>
  </w:style>
  <w:style w:type="table" w:customStyle="1" w:styleId="111130">
    <w:name w:val="Сетка таблицы11113"/>
    <w:basedOn w:val="affff5"/>
    <w:next w:val="afffff7"/>
    <w:rsid w:val="0029007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12">
    <w:name w:val="1 / 1.1 / 1.1.1112"/>
    <w:basedOn w:val="affff6"/>
    <w:next w:val="111111"/>
    <w:rsid w:val="0029007C"/>
  </w:style>
  <w:style w:type="numbering" w:customStyle="1" w:styleId="11111110">
    <w:name w:val="Нет списка1111111"/>
    <w:next w:val="affff6"/>
    <w:semiHidden/>
    <w:unhideWhenUsed/>
    <w:rsid w:val="0029007C"/>
  </w:style>
  <w:style w:type="table" w:customStyle="1" w:styleId="1111117">
    <w:name w:val="Сетка таблицы111111"/>
    <w:basedOn w:val="affff5"/>
    <w:next w:val="afffff7"/>
    <w:rsid w:val="0029007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112">
    <w:name w:val="1 / 1.1 / 1.1.11112"/>
    <w:basedOn w:val="affff6"/>
    <w:next w:val="111111"/>
    <w:rsid w:val="0029007C"/>
    <w:pPr>
      <w:numPr>
        <w:numId w:val="281"/>
      </w:numPr>
    </w:pPr>
  </w:style>
  <w:style w:type="numbering" w:customStyle="1" w:styleId="411">
    <w:name w:val="Стиль411"/>
    <w:basedOn w:val="affff6"/>
    <w:rsid w:val="0029007C"/>
    <w:pPr>
      <w:numPr>
        <w:numId w:val="280"/>
      </w:numPr>
    </w:pPr>
  </w:style>
  <w:style w:type="paragraph" w:customStyle="1" w:styleId="body0">
    <w:name w:val="body"/>
    <w:basedOn w:val="affff3"/>
    <w:rsid w:val="0029007C"/>
    <w:pPr>
      <w:spacing w:before="100" w:beforeAutospacing="1" w:after="100" w:afterAutospacing="1" w:line="240" w:lineRule="auto"/>
    </w:pPr>
    <w:rPr>
      <w:rFonts w:ascii="Times New Roman" w:hAnsi="Times New Roman"/>
      <w:color w:val="000000"/>
      <w:sz w:val="24"/>
      <w:szCs w:val="24"/>
      <w:lang w:eastAsia="ru-RU"/>
    </w:rPr>
  </w:style>
  <w:style w:type="paragraph" w:customStyle="1" w:styleId="wrap">
    <w:name w:val="wrap"/>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row">
    <w:name w:val="row"/>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hidden">
    <w:name w:val="hidden"/>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logo-box">
    <w:name w:val="logo-box"/>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search-form">
    <w:name w:val="search-form"/>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search-nav">
    <w:name w:val="search-nav"/>
    <w:basedOn w:val="affff3"/>
    <w:rsid w:val="0029007C"/>
    <w:pPr>
      <w:spacing w:after="0" w:line="240" w:lineRule="auto"/>
    </w:pPr>
    <w:rPr>
      <w:rFonts w:ascii="Times New Roman" w:hAnsi="Times New Roman"/>
      <w:sz w:val="24"/>
      <w:szCs w:val="24"/>
      <w:lang w:eastAsia="ru-RU"/>
    </w:rPr>
  </w:style>
  <w:style w:type="paragraph" w:customStyle="1" w:styleId="search-nav2">
    <w:name w:val="search-nav2"/>
    <w:basedOn w:val="affff3"/>
    <w:rsid w:val="0029007C"/>
    <w:pPr>
      <w:spacing w:after="0" w:line="240" w:lineRule="auto"/>
    </w:pPr>
    <w:rPr>
      <w:rFonts w:ascii="Times New Roman" w:hAnsi="Times New Roman"/>
      <w:sz w:val="24"/>
      <w:szCs w:val="24"/>
      <w:lang w:eastAsia="ru-RU"/>
    </w:rPr>
  </w:style>
  <w:style w:type="paragraph" w:customStyle="1" w:styleId="main-holder">
    <w:name w:val="main-holder"/>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market-list">
    <w:name w:val="market-list"/>
    <w:basedOn w:val="affff3"/>
    <w:rsid w:val="0029007C"/>
    <w:pPr>
      <w:spacing w:after="0" w:line="240" w:lineRule="auto"/>
    </w:pPr>
    <w:rPr>
      <w:rFonts w:ascii="Times New Roman" w:hAnsi="Times New Roman"/>
      <w:sz w:val="24"/>
      <w:szCs w:val="24"/>
      <w:lang w:eastAsia="ru-RU"/>
    </w:rPr>
  </w:style>
  <w:style w:type="paragraph" w:customStyle="1" w:styleId="item-list">
    <w:name w:val="item-list"/>
    <w:basedOn w:val="affff3"/>
    <w:rsid w:val="0029007C"/>
    <w:pPr>
      <w:spacing w:after="0" w:line="240" w:lineRule="auto"/>
    </w:pPr>
    <w:rPr>
      <w:rFonts w:ascii="Times New Roman" w:hAnsi="Times New Roman"/>
      <w:sz w:val="24"/>
      <w:szCs w:val="24"/>
      <w:lang w:eastAsia="ru-RU"/>
    </w:rPr>
  </w:style>
  <w:style w:type="paragraph" w:customStyle="1" w:styleId="aside">
    <w:name w:val="aside"/>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aside-2">
    <w:name w:val="aside-2"/>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button-01">
    <w:name w:val="button-01"/>
    <w:basedOn w:val="affff3"/>
    <w:rsid w:val="0029007C"/>
    <w:pPr>
      <w:spacing w:before="100" w:beforeAutospacing="1" w:after="100" w:afterAutospacing="1" w:line="195" w:lineRule="atLeast"/>
    </w:pPr>
    <w:rPr>
      <w:rFonts w:ascii="Times New Roman" w:hAnsi="Times New Roman"/>
      <w:color w:val="FFFFFF"/>
      <w:sz w:val="17"/>
      <w:szCs w:val="17"/>
      <w:lang w:eastAsia="ru-RU"/>
    </w:rPr>
  </w:style>
  <w:style w:type="paragraph" w:customStyle="1" w:styleId="teaser">
    <w:name w:val="teaser"/>
    <w:basedOn w:val="affff3"/>
    <w:rsid w:val="0029007C"/>
    <w:pPr>
      <w:pBdr>
        <w:top w:val="single" w:sz="12" w:space="0" w:color="E0E0E0"/>
        <w:left w:val="single" w:sz="12" w:space="8" w:color="E0E0E0"/>
        <w:bottom w:val="single" w:sz="12" w:space="6" w:color="E0E0E0"/>
        <w:right w:val="single" w:sz="12" w:space="8" w:color="E0E0E0"/>
      </w:pBdr>
      <w:spacing w:before="225" w:after="100" w:afterAutospacing="1" w:line="315" w:lineRule="atLeast"/>
    </w:pPr>
    <w:rPr>
      <w:rFonts w:ascii="Times New Roman" w:hAnsi="Times New Roman"/>
      <w:sz w:val="27"/>
      <w:szCs w:val="27"/>
      <w:lang w:eastAsia="ru-RU"/>
    </w:rPr>
  </w:style>
  <w:style w:type="paragraph" w:customStyle="1" w:styleId="post-list">
    <w:name w:val="post-list"/>
    <w:basedOn w:val="affff3"/>
    <w:rsid w:val="0029007C"/>
    <w:pPr>
      <w:spacing w:after="0" w:line="240" w:lineRule="auto"/>
    </w:pPr>
    <w:rPr>
      <w:rFonts w:ascii="Times New Roman" w:hAnsi="Times New Roman"/>
      <w:sz w:val="24"/>
      <w:szCs w:val="24"/>
      <w:lang w:eastAsia="ru-RU"/>
    </w:rPr>
  </w:style>
  <w:style w:type="paragraph" w:customStyle="1" w:styleId="mark-list">
    <w:name w:val="mark-list"/>
    <w:basedOn w:val="affff3"/>
    <w:rsid w:val="0029007C"/>
    <w:pPr>
      <w:spacing w:after="0" w:line="210" w:lineRule="atLeast"/>
    </w:pPr>
    <w:rPr>
      <w:rFonts w:ascii="Times New Roman" w:hAnsi="Times New Roman"/>
      <w:b/>
      <w:bCs/>
      <w:color w:val="959595"/>
      <w:sz w:val="18"/>
      <w:szCs w:val="18"/>
      <w:lang w:eastAsia="ru-RU"/>
    </w:rPr>
  </w:style>
  <w:style w:type="paragraph" w:customStyle="1" w:styleId="paging-w">
    <w:name w:val="paging-w"/>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copyright">
    <w:name w:val="copyright"/>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add-logo-01">
    <w:name w:val="add-logo-01"/>
    <w:basedOn w:val="affff3"/>
    <w:rsid w:val="0029007C"/>
    <w:pPr>
      <w:spacing w:after="0" w:line="240" w:lineRule="auto"/>
      <w:ind w:right="105" w:hanging="18913"/>
    </w:pPr>
    <w:rPr>
      <w:rFonts w:ascii="Times New Roman" w:hAnsi="Times New Roman"/>
      <w:sz w:val="24"/>
      <w:szCs w:val="24"/>
      <w:lang w:eastAsia="ru-RU"/>
    </w:rPr>
  </w:style>
  <w:style w:type="paragraph" w:customStyle="1" w:styleId="nav">
    <w:name w:val="nav"/>
    <w:basedOn w:val="affff3"/>
    <w:rsid w:val="0029007C"/>
    <w:pPr>
      <w:spacing w:after="0" w:line="240" w:lineRule="auto"/>
      <w:jc w:val="center"/>
    </w:pPr>
    <w:rPr>
      <w:rFonts w:ascii="Times New Roman" w:hAnsi="Times New Roman"/>
      <w:sz w:val="24"/>
      <w:szCs w:val="24"/>
      <w:lang w:eastAsia="ru-RU"/>
    </w:rPr>
  </w:style>
  <w:style w:type="paragraph" w:customStyle="1" w:styleId="indent">
    <w:name w:val="indent"/>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breadcrumbs">
    <w:name w:val="breadcrumbs"/>
    <w:basedOn w:val="affff3"/>
    <w:rsid w:val="0029007C"/>
    <w:pPr>
      <w:spacing w:after="75" w:line="195" w:lineRule="atLeast"/>
    </w:pPr>
    <w:rPr>
      <w:rFonts w:ascii="Times New Roman" w:hAnsi="Times New Roman"/>
      <w:sz w:val="17"/>
      <w:szCs w:val="17"/>
      <w:lang w:eastAsia="ru-RU"/>
    </w:rPr>
  </w:style>
  <w:style w:type="paragraph" w:customStyle="1" w:styleId="create-list">
    <w:name w:val="create-list"/>
    <w:basedOn w:val="affff3"/>
    <w:rsid w:val="0029007C"/>
    <w:pPr>
      <w:spacing w:after="450" w:line="240" w:lineRule="auto"/>
    </w:pPr>
    <w:rPr>
      <w:rFonts w:ascii="Times New Roman" w:hAnsi="Times New Roman"/>
      <w:sz w:val="24"/>
      <w:szCs w:val="24"/>
      <w:lang w:eastAsia="ru-RU"/>
    </w:rPr>
  </w:style>
  <w:style w:type="paragraph" w:customStyle="1" w:styleId="sub-nav">
    <w:name w:val="sub-nav"/>
    <w:basedOn w:val="affff3"/>
    <w:rsid w:val="0029007C"/>
    <w:pPr>
      <w:spacing w:after="0" w:line="210" w:lineRule="atLeast"/>
    </w:pPr>
    <w:rPr>
      <w:rFonts w:ascii="Times New Roman" w:hAnsi="Times New Roman"/>
      <w:color w:val="000000"/>
      <w:sz w:val="18"/>
      <w:szCs w:val="18"/>
      <w:lang w:eastAsia="ru-RU"/>
    </w:rPr>
  </w:style>
  <w:style w:type="paragraph" w:customStyle="1" w:styleId="blog-box">
    <w:name w:val="blog-box"/>
    <w:basedOn w:val="affff3"/>
    <w:rsid w:val="0029007C"/>
    <w:pPr>
      <w:pBdr>
        <w:top w:val="single" w:sz="6" w:space="7" w:color="E1E1E1"/>
        <w:left w:val="single" w:sz="6" w:space="8" w:color="E1E1E1"/>
        <w:bottom w:val="single" w:sz="6" w:space="2" w:color="E1E1E1"/>
        <w:right w:val="single" w:sz="6" w:space="8" w:color="E1E1E1"/>
      </w:pBdr>
      <w:spacing w:after="450" w:line="210" w:lineRule="atLeast"/>
      <w:ind w:left="45" w:right="45"/>
    </w:pPr>
    <w:rPr>
      <w:rFonts w:ascii="Times New Roman" w:hAnsi="Times New Roman"/>
      <w:sz w:val="18"/>
      <w:szCs w:val="18"/>
      <w:lang w:eastAsia="ru-RU"/>
    </w:rPr>
  </w:style>
  <w:style w:type="paragraph" w:customStyle="1" w:styleId="type-list">
    <w:name w:val="type-list"/>
    <w:basedOn w:val="affff3"/>
    <w:rsid w:val="0029007C"/>
    <w:pPr>
      <w:spacing w:after="0" w:line="240" w:lineRule="auto"/>
    </w:pPr>
    <w:rPr>
      <w:rFonts w:ascii="Times New Roman" w:hAnsi="Times New Roman"/>
      <w:i/>
      <w:iCs/>
      <w:sz w:val="24"/>
      <w:szCs w:val="24"/>
      <w:lang w:eastAsia="ru-RU"/>
    </w:rPr>
  </w:style>
  <w:style w:type="paragraph" w:customStyle="1" w:styleId="search-form-2">
    <w:name w:val="search-form-2"/>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author-box">
    <w:name w:val="author-box"/>
    <w:basedOn w:val="affff3"/>
    <w:rsid w:val="0029007C"/>
    <w:pPr>
      <w:spacing w:before="100" w:beforeAutospacing="1" w:after="100" w:afterAutospacing="1" w:line="240" w:lineRule="atLeast"/>
    </w:pPr>
    <w:rPr>
      <w:rFonts w:ascii="Times New Roman" w:hAnsi="Times New Roman"/>
      <w:sz w:val="18"/>
      <w:szCs w:val="18"/>
      <w:lang w:eastAsia="ru-RU"/>
    </w:rPr>
  </w:style>
  <w:style w:type="paragraph" w:customStyle="1" w:styleId="social-list">
    <w:name w:val="social-list"/>
    <w:basedOn w:val="affff3"/>
    <w:rsid w:val="0029007C"/>
    <w:pPr>
      <w:spacing w:after="0" w:line="240" w:lineRule="auto"/>
    </w:pPr>
    <w:rPr>
      <w:rFonts w:ascii="Times New Roman" w:hAnsi="Times New Roman"/>
      <w:sz w:val="24"/>
      <w:szCs w:val="24"/>
      <w:lang w:eastAsia="ru-RU"/>
    </w:rPr>
  </w:style>
  <w:style w:type="paragraph" w:customStyle="1" w:styleId="post-block">
    <w:name w:val="post-block"/>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social">
    <w:name w:val="social"/>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title-comment">
    <w:name w:val="title-comment"/>
    <w:basedOn w:val="affff3"/>
    <w:rsid w:val="0029007C"/>
    <w:pPr>
      <w:spacing w:after="0" w:line="240" w:lineRule="atLeast"/>
    </w:pPr>
    <w:rPr>
      <w:rFonts w:ascii="Times New Roman" w:hAnsi="Times New Roman"/>
      <w:color w:val="000000"/>
      <w:sz w:val="21"/>
      <w:szCs w:val="21"/>
      <w:lang w:eastAsia="ru-RU"/>
    </w:rPr>
  </w:style>
  <w:style w:type="paragraph" w:customStyle="1" w:styleId="submit">
    <w:name w:val="submit"/>
    <w:basedOn w:val="affff3"/>
    <w:rsid w:val="0029007C"/>
    <w:pPr>
      <w:spacing w:before="100" w:beforeAutospacing="1" w:after="100" w:afterAutospacing="1" w:line="180" w:lineRule="atLeast"/>
      <w:jc w:val="center"/>
    </w:pPr>
    <w:rPr>
      <w:rFonts w:ascii="Times New Roman" w:hAnsi="Times New Roman"/>
      <w:color w:val="000000"/>
      <w:sz w:val="15"/>
      <w:szCs w:val="15"/>
      <w:lang w:eastAsia="ru-RU"/>
    </w:rPr>
  </w:style>
  <w:style w:type="paragraph" w:customStyle="1" w:styleId="select-list">
    <w:name w:val="select-list"/>
    <w:basedOn w:val="affff3"/>
    <w:rsid w:val="0029007C"/>
    <w:pPr>
      <w:spacing w:after="0" w:line="210" w:lineRule="atLeast"/>
    </w:pPr>
    <w:rPr>
      <w:rFonts w:ascii="Times New Roman" w:hAnsi="Times New Roman"/>
      <w:i/>
      <w:iCs/>
      <w:sz w:val="18"/>
      <w:szCs w:val="18"/>
      <w:lang w:eastAsia="ru-RU"/>
    </w:rPr>
  </w:style>
  <w:style w:type="paragraph" w:customStyle="1" w:styleId="twocolumns">
    <w:name w:val="twocolumns"/>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twocols">
    <w:name w:val="twocols"/>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docs-list">
    <w:name w:val="docs-list"/>
    <w:basedOn w:val="affff3"/>
    <w:rsid w:val="0029007C"/>
    <w:pPr>
      <w:spacing w:after="0" w:line="240" w:lineRule="auto"/>
    </w:pPr>
    <w:rPr>
      <w:rFonts w:ascii="Times New Roman" w:hAnsi="Times New Roman"/>
      <w:sz w:val="24"/>
      <w:szCs w:val="24"/>
      <w:lang w:eastAsia="ru-RU"/>
    </w:rPr>
  </w:style>
  <w:style w:type="paragraph" w:customStyle="1" w:styleId="breadcrumbs-2">
    <w:name w:val="breadcrumbs-2"/>
    <w:basedOn w:val="affff3"/>
    <w:rsid w:val="0029007C"/>
    <w:pPr>
      <w:spacing w:after="0" w:line="240" w:lineRule="auto"/>
    </w:pPr>
    <w:rPr>
      <w:rFonts w:ascii="Times New Roman" w:hAnsi="Times New Roman"/>
      <w:sz w:val="24"/>
      <w:szCs w:val="24"/>
      <w:lang w:eastAsia="ru-RU"/>
    </w:rPr>
  </w:style>
  <w:style w:type="paragraph" w:customStyle="1" w:styleId="calendar-box-w">
    <w:name w:val="calendar-box-w"/>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calendar-box">
    <w:name w:val="calendar-box"/>
    <w:basedOn w:val="affff3"/>
    <w:rsid w:val="0029007C"/>
    <w:pPr>
      <w:spacing w:before="100" w:beforeAutospacing="1" w:after="100" w:afterAutospacing="1" w:line="240" w:lineRule="auto"/>
      <w:jc w:val="center"/>
    </w:pPr>
    <w:rPr>
      <w:rFonts w:ascii="Times New Roman" w:hAnsi="Times New Roman"/>
      <w:sz w:val="24"/>
      <w:szCs w:val="24"/>
      <w:lang w:eastAsia="ru-RU"/>
    </w:rPr>
  </w:style>
  <w:style w:type="paragraph" w:customStyle="1" w:styleId="contact-list">
    <w:name w:val="contact-list"/>
    <w:basedOn w:val="affff3"/>
    <w:rsid w:val="0029007C"/>
    <w:pPr>
      <w:spacing w:after="0" w:line="210" w:lineRule="atLeast"/>
    </w:pPr>
    <w:rPr>
      <w:rFonts w:ascii="Times New Roman" w:hAnsi="Times New Roman"/>
      <w:color w:val="000000"/>
      <w:sz w:val="18"/>
      <w:szCs w:val="18"/>
      <w:lang w:eastAsia="ru-RU"/>
    </w:rPr>
  </w:style>
  <w:style w:type="paragraph" w:customStyle="1" w:styleId="go-box">
    <w:name w:val="go-box"/>
    <w:basedOn w:val="affff3"/>
    <w:rsid w:val="0029007C"/>
    <w:pPr>
      <w:shd w:val="clear" w:color="auto" w:fill="F0F0EC"/>
      <w:spacing w:before="100" w:beforeAutospacing="1" w:after="100" w:afterAutospacing="1" w:line="195" w:lineRule="atLeast"/>
    </w:pPr>
    <w:rPr>
      <w:rFonts w:ascii="Times New Roman" w:hAnsi="Times New Roman"/>
      <w:sz w:val="17"/>
      <w:szCs w:val="17"/>
      <w:lang w:eastAsia="ru-RU"/>
    </w:rPr>
  </w:style>
  <w:style w:type="paragraph" w:customStyle="1" w:styleId="help-txt-01">
    <w:name w:val="help-txt-01"/>
    <w:basedOn w:val="affff3"/>
    <w:rsid w:val="0029007C"/>
    <w:pPr>
      <w:spacing w:after="0" w:line="240" w:lineRule="auto"/>
    </w:pPr>
    <w:rPr>
      <w:rFonts w:ascii="Times New Roman" w:hAnsi="Times New Roman"/>
      <w:i/>
      <w:iCs/>
      <w:color w:val="959595"/>
      <w:sz w:val="24"/>
      <w:szCs w:val="24"/>
      <w:lang w:eastAsia="ru-RU"/>
    </w:rPr>
  </w:style>
  <w:style w:type="paragraph" w:customStyle="1" w:styleId="favorites-list">
    <w:name w:val="favorites-list"/>
    <w:basedOn w:val="affff3"/>
    <w:rsid w:val="0029007C"/>
    <w:pPr>
      <w:pBdr>
        <w:bottom w:val="single" w:sz="12" w:space="0" w:color="FE732E"/>
      </w:pBdr>
      <w:spacing w:after="225" w:line="210" w:lineRule="atLeast"/>
    </w:pPr>
    <w:rPr>
      <w:rFonts w:ascii="Times New Roman" w:hAnsi="Times New Roman"/>
      <w:sz w:val="18"/>
      <w:szCs w:val="18"/>
      <w:lang w:eastAsia="ru-RU"/>
    </w:rPr>
  </w:style>
  <w:style w:type="paragraph" w:customStyle="1" w:styleId="detail-list">
    <w:name w:val="detail-list"/>
    <w:basedOn w:val="affff3"/>
    <w:rsid w:val="0029007C"/>
    <w:pPr>
      <w:spacing w:after="0" w:line="210" w:lineRule="atLeast"/>
    </w:pPr>
    <w:rPr>
      <w:rFonts w:ascii="Times New Roman" w:hAnsi="Times New Roman"/>
      <w:i/>
      <w:iCs/>
      <w:sz w:val="18"/>
      <w:szCs w:val="18"/>
      <w:lang w:eastAsia="ru-RU"/>
    </w:rPr>
  </w:style>
  <w:style w:type="paragraph" w:customStyle="1" w:styleId="price-wrap">
    <w:name w:val="price-wrap"/>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btn-buy">
    <w:name w:val="btn-buy"/>
    <w:basedOn w:val="affff3"/>
    <w:rsid w:val="0029007C"/>
    <w:pPr>
      <w:spacing w:before="100" w:beforeAutospacing="1" w:after="100" w:afterAutospacing="1" w:line="180" w:lineRule="atLeast"/>
    </w:pPr>
    <w:rPr>
      <w:rFonts w:ascii="Times New Roman" w:hAnsi="Times New Roman"/>
      <w:color w:val="FFFFFF"/>
      <w:sz w:val="15"/>
      <w:szCs w:val="15"/>
      <w:lang w:eastAsia="ru-RU"/>
    </w:rPr>
  </w:style>
  <w:style w:type="paragraph" w:customStyle="1" w:styleId="number-like">
    <w:name w:val="number-like"/>
    <w:basedOn w:val="affff3"/>
    <w:rsid w:val="0029007C"/>
    <w:pPr>
      <w:spacing w:before="100" w:beforeAutospacing="1" w:after="100" w:afterAutospacing="1" w:line="180" w:lineRule="atLeast"/>
    </w:pPr>
    <w:rPr>
      <w:rFonts w:ascii="Times New Roman" w:hAnsi="Times New Roman"/>
      <w:color w:val="959595"/>
      <w:sz w:val="15"/>
      <w:szCs w:val="15"/>
      <w:lang w:eastAsia="ru-RU"/>
    </w:rPr>
  </w:style>
  <w:style w:type="paragraph" w:customStyle="1" w:styleId="product-table">
    <w:name w:val="product-table"/>
    <w:basedOn w:val="affff3"/>
    <w:rsid w:val="0029007C"/>
    <w:pPr>
      <w:spacing w:after="600" w:line="240" w:lineRule="auto"/>
    </w:pPr>
    <w:rPr>
      <w:rFonts w:ascii="Times New Roman" w:hAnsi="Times New Roman"/>
      <w:sz w:val="24"/>
      <w:szCs w:val="24"/>
      <w:lang w:eastAsia="ru-RU"/>
    </w:rPr>
  </w:style>
  <w:style w:type="paragraph" w:customStyle="1" w:styleId="inner">
    <w:name w:val="inner"/>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heading-area">
    <w:name w:val="heading-area"/>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heading-box">
    <w:name w:val="heading-box"/>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also-like">
    <w:name w:val="also-like"/>
    <w:basedOn w:val="affff3"/>
    <w:rsid w:val="0029007C"/>
    <w:pPr>
      <w:spacing w:before="30" w:after="0" w:line="195" w:lineRule="atLeast"/>
      <w:ind w:right="285"/>
    </w:pPr>
    <w:rPr>
      <w:rFonts w:ascii="Times New Roman" w:hAnsi="Times New Roman"/>
      <w:color w:val="FE732E"/>
      <w:sz w:val="17"/>
      <w:szCs w:val="17"/>
      <w:lang w:eastAsia="ru-RU"/>
    </w:rPr>
  </w:style>
  <w:style w:type="paragraph" w:customStyle="1" w:styleId="product-namber">
    <w:name w:val="product-namber"/>
    <w:basedOn w:val="affff3"/>
    <w:rsid w:val="0029007C"/>
    <w:pPr>
      <w:spacing w:before="100" w:beforeAutospacing="1" w:after="100" w:afterAutospacing="1" w:line="180" w:lineRule="atLeast"/>
    </w:pPr>
    <w:rPr>
      <w:rFonts w:ascii="Times New Roman" w:hAnsi="Times New Roman"/>
      <w:color w:val="000000"/>
      <w:sz w:val="15"/>
      <w:szCs w:val="15"/>
      <w:lang w:eastAsia="ru-RU"/>
    </w:rPr>
  </w:style>
  <w:style w:type="paragraph" w:customStyle="1" w:styleId="gallery-block">
    <w:name w:val="gallery-block"/>
    <w:basedOn w:val="affff3"/>
    <w:rsid w:val="0029007C"/>
    <w:pPr>
      <w:spacing w:after="0" w:line="240" w:lineRule="auto"/>
      <w:ind w:right="630"/>
    </w:pPr>
    <w:rPr>
      <w:rFonts w:ascii="Times New Roman" w:hAnsi="Times New Roman"/>
      <w:sz w:val="24"/>
      <w:szCs w:val="24"/>
      <w:lang w:eastAsia="ru-RU"/>
    </w:rPr>
  </w:style>
  <w:style w:type="paragraph" w:customStyle="1" w:styleId="gallery">
    <w:name w:val="gallery"/>
    <w:basedOn w:val="affff3"/>
    <w:rsid w:val="0029007C"/>
    <w:pPr>
      <w:spacing w:after="0" w:line="240" w:lineRule="auto"/>
    </w:pPr>
    <w:rPr>
      <w:rFonts w:ascii="Times New Roman" w:hAnsi="Times New Roman"/>
      <w:sz w:val="24"/>
      <w:szCs w:val="24"/>
      <w:lang w:eastAsia="ru-RU"/>
    </w:rPr>
  </w:style>
  <w:style w:type="paragraph" w:customStyle="1" w:styleId="product-list">
    <w:name w:val="product-list"/>
    <w:basedOn w:val="affff3"/>
    <w:rsid w:val="0029007C"/>
    <w:pPr>
      <w:spacing w:after="0" w:line="240" w:lineRule="auto"/>
    </w:pPr>
    <w:rPr>
      <w:rFonts w:ascii="Times New Roman" w:hAnsi="Times New Roman"/>
      <w:sz w:val="24"/>
      <w:szCs w:val="24"/>
      <w:lang w:eastAsia="ru-RU"/>
    </w:rPr>
  </w:style>
  <w:style w:type="paragraph" w:customStyle="1" w:styleId="txt-item-list">
    <w:name w:val="txt-item-list"/>
    <w:basedOn w:val="affff3"/>
    <w:rsid w:val="0029007C"/>
    <w:pPr>
      <w:spacing w:after="0" w:line="240" w:lineRule="auto"/>
    </w:pPr>
    <w:rPr>
      <w:rFonts w:ascii="Times New Roman" w:hAnsi="Times New Roman"/>
      <w:sz w:val="24"/>
      <w:szCs w:val="24"/>
      <w:lang w:eastAsia="ru-RU"/>
    </w:rPr>
  </w:style>
  <w:style w:type="paragraph" w:customStyle="1" w:styleId="promo-txt">
    <w:name w:val="promo-txt"/>
    <w:basedOn w:val="affff3"/>
    <w:rsid w:val="0029007C"/>
    <w:pPr>
      <w:spacing w:before="100" w:beforeAutospacing="1" w:after="100" w:afterAutospacing="1" w:line="270" w:lineRule="atLeast"/>
    </w:pPr>
    <w:rPr>
      <w:rFonts w:ascii="Times New Roman" w:hAnsi="Times New Roman"/>
      <w:i/>
      <w:iCs/>
      <w:color w:val="FE732E"/>
      <w:sz w:val="21"/>
      <w:szCs w:val="21"/>
      <w:lang w:eastAsia="ru-RU"/>
    </w:rPr>
  </w:style>
  <w:style w:type="paragraph" w:customStyle="1" w:styleId="schemes-list">
    <w:name w:val="schemes-list"/>
    <w:basedOn w:val="affff3"/>
    <w:rsid w:val="0029007C"/>
    <w:pPr>
      <w:spacing w:after="0" w:line="240" w:lineRule="auto"/>
    </w:pPr>
    <w:rPr>
      <w:rFonts w:ascii="Times New Roman" w:hAnsi="Times New Roman"/>
      <w:sz w:val="24"/>
      <w:szCs w:val="24"/>
      <w:lang w:eastAsia="ru-RU"/>
    </w:rPr>
  </w:style>
  <w:style w:type="paragraph" w:customStyle="1" w:styleId="mark-1">
    <w:name w:val="mark-1"/>
    <w:basedOn w:val="affff3"/>
    <w:rsid w:val="0029007C"/>
    <w:pPr>
      <w:shd w:val="clear" w:color="auto" w:fill="FFEDE1"/>
      <w:spacing w:before="100" w:beforeAutospacing="1" w:after="100" w:afterAutospacing="1" w:line="240" w:lineRule="auto"/>
    </w:pPr>
    <w:rPr>
      <w:rFonts w:ascii="Times New Roman" w:hAnsi="Times New Roman"/>
      <w:sz w:val="24"/>
      <w:szCs w:val="24"/>
      <w:lang w:eastAsia="ru-RU"/>
    </w:rPr>
  </w:style>
  <w:style w:type="paragraph" w:customStyle="1" w:styleId="item-list-2">
    <w:name w:val="item-list-2"/>
    <w:basedOn w:val="affff3"/>
    <w:rsid w:val="0029007C"/>
    <w:pPr>
      <w:spacing w:after="0" w:line="240" w:lineRule="auto"/>
    </w:pPr>
    <w:rPr>
      <w:rFonts w:ascii="Times New Roman" w:hAnsi="Times New Roman"/>
      <w:sz w:val="24"/>
      <w:szCs w:val="24"/>
      <w:lang w:eastAsia="ru-RU"/>
    </w:rPr>
  </w:style>
  <w:style w:type="paragraph" w:customStyle="1" w:styleId="reg-form">
    <w:name w:val="reg-form"/>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indent-3">
    <w:name w:val="indent-3"/>
    <w:basedOn w:val="affff3"/>
    <w:rsid w:val="0029007C"/>
    <w:pPr>
      <w:spacing w:after="0" w:line="240" w:lineRule="auto"/>
      <w:ind w:right="300"/>
    </w:pPr>
    <w:rPr>
      <w:rFonts w:ascii="Times New Roman" w:hAnsi="Times New Roman"/>
      <w:sz w:val="24"/>
      <w:szCs w:val="24"/>
      <w:lang w:eastAsia="ru-RU"/>
    </w:rPr>
  </w:style>
  <w:style w:type="paragraph" w:customStyle="1" w:styleId="parameter-table">
    <w:name w:val="parameter-table"/>
    <w:basedOn w:val="affff3"/>
    <w:rsid w:val="0029007C"/>
    <w:pPr>
      <w:spacing w:before="450" w:after="840" w:line="240" w:lineRule="auto"/>
    </w:pPr>
    <w:rPr>
      <w:rFonts w:ascii="Times New Roman" w:hAnsi="Times New Roman"/>
      <w:sz w:val="24"/>
      <w:szCs w:val="24"/>
      <w:lang w:eastAsia="ru-RU"/>
    </w:rPr>
  </w:style>
  <w:style w:type="paragraph" w:customStyle="1" w:styleId="btn-sale-box">
    <w:name w:val="btn-sale-box"/>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btn-buy-02">
    <w:name w:val="btn-buy-02"/>
    <w:basedOn w:val="affff3"/>
    <w:rsid w:val="0029007C"/>
    <w:pPr>
      <w:spacing w:after="0" w:line="240" w:lineRule="atLeast"/>
      <w:ind w:left="330"/>
      <w:jc w:val="center"/>
    </w:pPr>
    <w:rPr>
      <w:rFonts w:ascii="Times New Roman" w:hAnsi="Times New Roman"/>
      <w:b/>
      <w:bCs/>
      <w:color w:val="FFFFFF"/>
      <w:sz w:val="21"/>
      <w:szCs w:val="21"/>
      <w:lang w:eastAsia="ru-RU"/>
    </w:rPr>
  </w:style>
  <w:style w:type="paragraph" w:customStyle="1" w:styleId="lightbox">
    <w:name w:val="lightbox"/>
    <w:basedOn w:val="affff3"/>
    <w:rsid w:val="0029007C"/>
    <w:pPr>
      <w:shd w:val="clear" w:color="auto" w:fill="FFFFFF"/>
      <w:spacing w:after="0" w:line="240" w:lineRule="auto"/>
      <w:ind w:left="-3045"/>
    </w:pPr>
    <w:rPr>
      <w:rFonts w:ascii="Times New Roman" w:hAnsi="Times New Roman"/>
      <w:sz w:val="24"/>
      <w:szCs w:val="24"/>
      <w:lang w:eastAsia="ru-RU"/>
    </w:rPr>
  </w:style>
  <w:style w:type="paragraph" w:customStyle="1" w:styleId="notice0">
    <w:name w:val="notice"/>
    <w:basedOn w:val="affff3"/>
    <w:rsid w:val="0029007C"/>
    <w:pPr>
      <w:pBdr>
        <w:top w:val="single" w:sz="6" w:space="0" w:color="FFC206"/>
        <w:left w:val="single" w:sz="6" w:space="0" w:color="FFC206"/>
        <w:bottom w:val="single" w:sz="6" w:space="0" w:color="FFC206"/>
        <w:right w:val="single" w:sz="6" w:space="0" w:color="FFC206"/>
      </w:pBdr>
      <w:shd w:val="clear" w:color="auto" w:fill="FFEEBB"/>
      <w:spacing w:before="150" w:after="150" w:line="240" w:lineRule="auto"/>
    </w:pPr>
    <w:rPr>
      <w:rFonts w:ascii="Times New Roman" w:hAnsi="Times New Roman"/>
      <w:color w:val="4E3000"/>
      <w:sz w:val="24"/>
      <w:szCs w:val="24"/>
      <w:lang w:eastAsia="ru-RU"/>
    </w:rPr>
  </w:style>
  <w:style w:type="paragraph" w:customStyle="1" w:styleId="error">
    <w:name w:val="error"/>
    <w:basedOn w:val="affff3"/>
    <w:rsid w:val="0029007C"/>
    <w:pPr>
      <w:pBdr>
        <w:top w:val="single" w:sz="6" w:space="0" w:color="FF9393"/>
        <w:left w:val="single" w:sz="6" w:space="0" w:color="FF9393"/>
        <w:bottom w:val="single" w:sz="6" w:space="0" w:color="FF9393"/>
        <w:right w:val="single" w:sz="6" w:space="0" w:color="FF9393"/>
      </w:pBdr>
      <w:shd w:val="clear" w:color="auto" w:fill="FFE4E1"/>
      <w:spacing w:before="150" w:after="150" w:line="240" w:lineRule="auto"/>
    </w:pPr>
    <w:rPr>
      <w:rFonts w:ascii="Times New Roman" w:hAnsi="Times New Roman"/>
      <w:color w:val="800000"/>
      <w:sz w:val="24"/>
      <w:szCs w:val="24"/>
      <w:lang w:eastAsia="ru-RU"/>
    </w:rPr>
  </w:style>
  <w:style w:type="paragraph" w:customStyle="1" w:styleId="graybox">
    <w:name w:val="graybox"/>
    <w:basedOn w:val="affff3"/>
    <w:rsid w:val="0029007C"/>
    <w:pPr>
      <w:pBdr>
        <w:top w:val="single" w:sz="6" w:space="0" w:color="999999"/>
        <w:left w:val="single" w:sz="6" w:space="0" w:color="999999"/>
        <w:bottom w:val="single" w:sz="6" w:space="0" w:color="999999"/>
        <w:right w:val="single" w:sz="6" w:space="0" w:color="999999"/>
      </w:pBdr>
      <w:shd w:val="clear" w:color="auto" w:fill="EEEEEE"/>
      <w:spacing w:before="150" w:after="150" w:line="240" w:lineRule="auto"/>
    </w:pPr>
    <w:rPr>
      <w:rFonts w:ascii="Times New Roman" w:hAnsi="Times New Roman"/>
      <w:color w:val="666666"/>
      <w:sz w:val="24"/>
      <w:szCs w:val="24"/>
      <w:lang w:eastAsia="ru-RU"/>
    </w:rPr>
  </w:style>
  <w:style w:type="paragraph" w:customStyle="1" w:styleId="roar-error-body">
    <w:name w:val="roar-error-body"/>
    <w:basedOn w:val="affff3"/>
    <w:rsid w:val="0029007C"/>
    <w:pPr>
      <w:shd w:val="clear" w:color="auto" w:fill="D8231A"/>
      <w:spacing w:after="100" w:afterAutospacing="1" w:line="240" w:lineRule="auto"/>
      <w:ind w:left="-1500"/>
    </w:pPr>
    <w:rPr>
      <w:rFonts w:ascii="Times New Roman" w:hAnsi="Times New Roman"/>
      <w:sz w:val="24"/>
      <w:szCs w:val="24"/>
      <w:lang w:eastAsia="ru-RU"/>
    </w:rPr>
  </w:style>
  <w:style w:type="paragraph" w:customStyle="1" w:styleId="roar-notice-body">
    <w:name w:val="roar-notice-body"/>
    <w:basedOn w:val="affff3"/>
    <w:rsid w:val="0029007C"/>
    <w:pPr>
      <w:shd w:val="clear" w:color="auto" w:fill="82BF23"/>
      <w:spacing w:after="100" w:afterAutospacing="1" w:line="240" w:lineRule="auto"/>
      <w:ind w:left="-1500"/>
    </w:pPr>
    <w:rPr>
      <w:rFonts w:ascii="Times New Roman" w:hAnsi="Times New Roman"/>
      <w:sz w:val="24"/>
      <w:szCs w:val="24"/>
      <w:lang w:eastAsia="ru-RU"/>
    </w:rPr>
  </w:style>
  <w:style w:type="paragraph" w:customStyle="1" w:styleId="comment0">
    <w:name w:val="comment"/>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comments">
    <w:name w:val="comments"/>
    <w:basedOn w:val="affff3"/>
    <w:rsid w:val="0029007C"/>
    <w:pPr>
      <w:spacing w:before="100" w:beforeAutospacing="1" w:after="100" w:afterAutospacing="1" w:line="240" w:lineRule="auto"/>
      <w:ind w:left="-465" w:right="465"/>
    </w:pPr>
    <w:rPr>
      <w:rFonts w:ascii="Times New Roman" w:hAnsi="Times New Roman"/>
      <w:sz w:val="24"/>
      <w:szCs w:val="24"/>
      <w:lang w:eastAsia="ru-RU"/>
    </w:rPr>
  </w:style>
  <w:style w:type="paragraph" w:customStyle="1" w:styleId="commentsrss">
    <w:name w:val="comments_rss"/>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counter1">
    <w:name w:val="counter1"/>
    <w:basedOn w:val="affff3"/>
    <w:rsid w:val="0029007C"/>
    <w:pPr>
      <w:spacing w:before="100" w:beforeAutospacing="1" w:after="100" w:afterAutospacing="1" w:line="240" w:lineRule="auto"/>
    </w:pPr>
    <w:rPr>
      <w:rFonts w:ascii="Times New Roman" w:hAnsi="Times New Roman"/>
      <w:sz w:val="23"/>
      <w:szCs w:val="23"/>
      <w:lang w:eastAsia="ru-RU"/>
    </w:rPr>
  </w:style>
  <w:style w:type="paragraph" w:customStyle="1" w:styleId="cmtcontrol">
    <w:name w:val="cmt_control"/>
    <w:basedOn w:val="affff3"/>
    <w:rsid w:val="0029007C"/>
    <w:pPr>
      <w:spacing w:before="45" w:after="45" w:line="240" w:lineRule="auto"/>
    </w:pPr>
    <w:rPr>
      <w:rFonts w:ascii="Times New Roman" w:hAnsi="Times New Roman"/>
      <w:sz w:val="19"/>
      <w:szCs w:val="19"/>
      <w:lang w:eastAsia="ru-RU"/>
    </w:rPr>
  </w:style>
  <w:style w:type="paragraph" w:customStyle="1" w:styleId="comment-children">
    <w:name w:val="comment-children"/>
    <w:basedOn w:val="affff3"/>
    <w:rsid w:val="0029007C"/>
    <w:pPr>
      <w:spacing w:after="100" w:afterAutospacing="1" w:line="240" w:lineRule="auto"/>
    </w:pPr>
    <w:rPr>
      <w:rFonts w:ascii="Times New Roman" w:hAnsi="Times New Roman"/>
      <w:sz w:val="24"/>
      <w:szCs w:val="24"/>
      <w:lang w:eastAsia="ru-RU"/>
    </w:rPr>
  </w:style>
  <w:style w:type="paragraph" w:customStyle="1" w:styleId="reply">
    <w:name w:val="reply"/>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goto-comment-child">
    <w:name w:val="goto-comment-child"/>
    <w:basedOn w:val="affff3"/>
    <w:rsid w:val="0029007C"/>
    <w:pPr>
      <w:spacing w:before="100" w:beforeAutospacing="1" w:after="100" w:afterAutospacing="1" w:line="240" w:lineRule="auto"/>
      <w:ind w:left="-30"/>
    </w:pPr>
    <w:rPr>
      <w:rFonts w:ascii="Times New Roman" w:hAnsi="Times New Roman"/>
      <w:sz w:val="24"/>
      <w:szCs w:val="24"/>
      <w:lang w:eastAsia="ru-RU"/>
    </w:rPr>
  </w:style>
  <w:style w:type="paragraph" w:customStyle="1" w:styleId="goto-comment-parent">
    <w:name w:val="goto-comment-parent"/>
    <w:basedOn w:val="affff3"/>
    <w:rsid w:val="0029007C"/>
    <w:pPr>
      <w:spacing w:before="100" w:beforeAutospacing="1" w:after="100" w:afterAutospacing="1" w:line="240" w:lineRule="auto"/>
      <w:ind w:left="-30"/>
    </w:pPr>
    <w:rPr>
      <w:rFonts w:ascii="Times New Roman" w:hAnsi="Times New Roman"/>
      <w:sz w:val="24"/>
      <w:szCs w:val="24"/>
      <w:lang w:eastAsia="ru-RU"/>
    </w:rPr>
  </w:style>
  <w:style w:type="paragraph" w:customStyle="1" w:styleId="searched-query">
    <w:name w:val="searched-query"/>
    <w:basedOn w:val="affff3"/>
    <w:rsid w:val="0029007C"/>
    <w:pPr>
      <w:spacing w:before="100" w:beforeAutospacing="1" w:after="100" w:afterAutospacing="1" w:line="240" w:lineRule="auto"/>
    </w:pPr>
    <w:rPr>
      <w:rFonts w:ascii="Times New Roman" w:hAnsi="Times New Roman"/>
      <w:b/>
      <w:bCs/>
      <w:sz w:val="24"/>
      <w:szCs w:val="24"/>
      <w:lang w:eastAsia="ru-RU"/>
    </w:rPr>
  </w:style>
  <w:style w:type="paragraph" w:customStyle="1" w:styleId="emptyresults">
    <w:name w:val="emptyresults"/>
    <w:basedOn w:val="affff3"/>
    <w:rsid w:val="0029007C"/>
    <w:pPr>
      <w:spacing w:before="100" w:beforeAutospacing="1" w:after="100" w:afterAutospacing="1" w:line="240" w:lineRule="auto"/>
      <w:jc w:val="center"/>
    </w:pPr>
    <w:rPr>
      <w:rFonts w:ascii="Times New Roman" w:hAnsi="Times New Roman"/>
      <w:color w:val="999999"/>
      <w:sz w:val="24"/>
      <w:szCs w:val="24"/>
      <w:lang w:eastAsia="ru-RU"/>
    </w:rPr>
  </w:style>
  <w:style w:type="paragraph" w:customStyle="1" w:styleId="plain-form">
    <w:name w:val="plain-form"/>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fbreset">
    <w:name w:val="fb_reset"/>
    <w:basedOn w:val="affff3"/>
    <w:rsid w:val="0029007C"/>
    <w:pPr>
      <w:spacing w:after="0" w:line="240" w:lineRule="auto"/>
    </w:pPr>
    <w:rPr>
      <w:rFonts w:ascii="Tahoma" w:hAnsi="Tahoma" w:cs="Tahoma"/>
      <w:color w:val="000000"/>
      <w:sz w:val="17"/>
      <w:szCs w:val="17"/>
      <w:lang w:eastAsia="ru-RU"/>
    </w:rPr>
  </w:style>
  <w:style w:type="paragraph" w:customStyle="1" w:styleId="fbdialogadvanced">
    <w:name w:val="fb_dialog_advanced"/>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fbdialogcontent">
    <w:name w:val="fb_dialog_content"/>
    <w:basedOn w:val="affff3"/>
    <w:rsid w:val="0029007C"/>
    <w:pPr>
      <w:shd w:val="clear" w:color="auto" w:fill="FFFFFF"/>
      <w:spacing w:before="100" w:beforeAutospacing="1" w:after="100" w:afterAutospacing="1" w:line="240" w:lineRule="auto"/>
    </w:pPr>
    <w:rPr>
      <w:rFonts w:ascii="Times New Roman" w:hAnsi="Times New Roman"/>
      <w:color w:val="333333"/>
      <w:sz w:val="24"/>
      <w:szCs w:val="24"/>
      <w:lang w:eastAsia="ru-RU"/>
    </w:rPr>
  </w:style>
  <w:style w:type="paragraph" w:customStyle="1" w:styleId="fbdialogcloseicon">
    <w:name w:val="fb_dialog_close_icon"/>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fbdialogloader">
    <w:name w:val="fb_dialog_loader"/>
    <w:basedOn w:val="affff3"/>
    <w:rsid w:val="0029007C"/>
    <w:pPr>
      <w:pBdr>
        <w:top w:val="single" w:sz="6" w:space="15" w:color="606060"/>
        <w:left w:val="single" w:sz="6" w:space="15" w:color="606060"/>
        <w:bottom w:val="single" w:sz="6" w:space="15" w:color="606060"/>
        <w:right w:val="single" w:sz="6" w:space="15" w:color="606060"/>
      </w:pBdr>
      <w:shd w:val="clear" w:color="auto" w:fill="F2F2F2"/>
      <w:spacing w:before="100" w:beforeAutospacing="1" w:after="100" w:afterAutospacing="1" w:line="240" w:lineRule="auto"/>
    </w:pPr>
    <w:rPr>
      <w:rFonts w:ascii="Times New Roman" w:hAnsi="Times New Roman"/>
      <w:sz w:val="36"/>
      <w:szCs w:val="36"/>
      <w:lang w:eastAsia="ru-RU"/>
    </w:rPr>
  </w:style>
  <w:style w:type="paragraph" w:customStyle="1" w:styleId="fbdialogtopleft">
    <w:name w:val="fb_dialog_top_left"/>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fbdialogtopright">
    <w:name w:val="fb_dialog_top_right"/>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fbdialogbottomleft">
    <w:name w:val="fb_dialog_bottom_left"/>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fbdialogbottomright">
    <w:name w:val="fb_dialog_bottom_right"/>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fbdialogvertleft">
    <w:name w:val="fb_dialog_vert_left"/>
    <w:basedOn w:val="affff3"/>
    <w:rsid w:val="0029007C"/>
    <w:pPr>
      <w:shd w:val="clear" w:color="auto" w:fill="525252"/>
      <w:spacing w:before="100" w:beforeAutospacing="1" w:after="100" w:afterAutospacing="1" w:line="240" w:lineRule="auto"/>
      <w:ind w:left="-150"/>
    </w:pPr>
    <w:rPr>
      <w:rFonts w:ascii="Times New Roman" w:hAnsi="Times New Roman"/>
      <w:sz w:val="24"/>
      <w:szCs w:val="24"/>
      <w:lang w:eastAsia="ru-RU"/>
    </w:rPr>
  </w:style>
  <w:style w:type="paragraph" w:customStyle="1" w:styleId="fbdialogvertright">
    <w:name w:val="fb_dialog_vert_right"/>
    <w:basedOn w:val="affff3"/>
    <w:rsid w:val="0029007C"/>
    <w:pPr>
      <w:shd w:val="clear" w:color="auto" w:fill="525252"/>
      <w:spacing w:before="100" w:beforeAutospacing="1" w:after="100" w:afterAutospacing="1" w:line="240" w:lineRule="auto"/>
      <w:ind w:right="-150"/>
    </w:pPr>
    <w:rPr>
      <w:rFonts w:ascii="Times New Roman" w:hAnsi="Times New Roman"/>
      <w:sz w:val="24"/>
      <w:szCs w:val="24"/>
      <w:lang w:eastAsia="ru-RU"/>
    </w:rPr>
  </w:style>
  <w:style w:type="paragraph" w:customStyle="1" w:styleId="fbdialoghoriztop">
    <w:name w:val="fb_dialog_horiz_top"/>
    <w:basedOn w:val="affff3"/>
    <w:rsid w:val="0029007C"/>
    <w:pPr>
      <w:shd w:val="clear" w:color="auto" w:fill="525252"/>
      <w:spacing w:after="100" w:afterAutospacing="1" w:line="240" w:lineRule="auto"/>
    </w:pPr>
    <w:rPr>
      <w:rFonts w:ascii="Times New Roman" w:hAnsi="Times New Roman"/>
      <w:sz w:val="24"/>
      <w:szCs w:val="24"/>
      <w:lang w:eastAsia="ru-RU"/>
    </w:rPr>
  </w:style>
  <w:style w:type="paragraph" w:customStyle="1" w:styleId="fbdialoghorizbottom">
    <w:name w:val="fb_dialog_horiz_bottom"/>
    <w:basedOn w:val="affff3"/>
    <w:rsid w:val="0029007C"/>
    <w:pPr>
      <w:shd w:val="clear" w:color="auto" w:fill="525252"/>
      <w:spacing w:before="100" w:beforeAutospacing="1" w:after="0" w:line="240" w:lineRule="auto"/>
    </w:pPr>
    <w:rPr>
      <w:rFonts w:ascii="Times New Roman" w:hAnsi="Times New Roman"/>
      <w:sz w:val="24"/>
      <w:szCs w:val="24"/>
      <w:lang w:eastAsia="ru-RU"/>
    </w:rPr>
  </w:style>
  <w:style w:type="paragraph" w:customStyle="1" w:styleId="fbdialogiframe">
    <w:name w:val="fb_dialog_iframe"/>
    <w:basedOn w:val="affff3"/>
    <w:rsid w:val="0029007C"/>
    <w:pPr>
      <w:spacing w:before="100" w:beforeAutospacing="1" w:after="100" w:afterAutospacing="1" w:line="0" w:lineRule="auto"/>
    </w:pPr>
    <w:rPr>
      <w:rFonts w:ascii="Times New Roman" w:hAnsi="Times New Roman"/>
      <w:sz w:val="24"/>
      <w:szCs w:val="24"/>
      <w:lang w:eastAsia="ru-RU"/>
    </w:rPr>
  </w:style>
  <w:style w:type="paragraph" w:customStyle="1" w:styleId="fbbuttonsimple">
    <w:name w:val="fb_button_simple"/>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fbbuttonsimplertl">
    <w:name w:val="fb_button_simple_rtl"/>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fbbutton">
    <w:name w:val="fb_button"/>
    <w:basedOn w:val="affff3"/>
    <w:rsid w:val="0029007C"/>
    <w:pPr>
      <w:shd w:val="clear" w:color="auto" w:fill="29447E"/>
      <w:spacing w:before="100" w:beforeAutospacing="1" w:after="100" w:afterAutospacing="1" w:line="240" w:lineRule="auto"/>
    </w:pPr>
    <w:rPr>
      <w:rFonts w:ascii="Times New Roman" w:hAnsi="Times New Roman"/>
      <w:sz w:val="24"/>
      <w:szCs w:val="24"/>
      <w:lang w:eastAsia="ru-RU"/>
    </w:rPr>
  </w:style>
  <w:style w:type="paragraph" w:customStyle="1" w:styleId="fbbuttonrtl">
    <w:name w:val="fb_button_rtl"/>
    <w:basedOn w:val="affff3"/>
    <w:rsid w:val="0029007C"/>
    <w:pPr>
      <w:shd w:val="clear" w:color="auto" w:fill="29447E"/>
      <w:spacing w:before="100" w:beforeAutospacing="1" w:after="100" w:afterAutospacing="1" w:line="240" w:lineRule="auto"/>
    </w:pPr>
    <w:rPr>
      <w:rFonts w:ascii="Times New Roman" w:hAnsi="Times New Roman"/>
      <w:sz w:val="24"/>
      <w:szCs w:val="24"/>
      <w:lang w:eastAsia="ru-RU"/>
    </w:rPr>
  </w:style>
  <w:style w:type="paragraph" w:customStyle="1" w:styleId="fbbuttonxlarge">
    <w:name w:val="fb_button_xlarge"/>
    <w:basedOn w:val="affff3"/>
    <w:rsid w:val="0029007C"/>
    <w:pPr>
      <w:spacing w:before="100" w:beforeAutospacing="1" w:after="100" w:afterAutospacing="1" w:line="450" w:lineRule="atLeast"/>
    </w:pPr>
    <w:rPr>
      <w:rFonts w:ascii="Times New Roman" w:hAnsi="Times New Roman"/>
      <w:sz w:val="36"/>
      <w:szCs w:val="36"/>
      <w:lang w:eastAsia="ru-RU"/>
    </w:rPr>
  </w:style>
  <w:style w:type="paragraph" w:customStyle="1" w:styleId="fbbuttonxlargertl">
    <w:name w:val="fb_button_xlarge_rtl"/>
    <w:basedOn w:val="affff3"/>
    <w:rsid w:val="0029007C"/>
    <w:pPr>
      <w:spacing w:before="100" w:beforeAutospacing="1" w:after="100" w:afterAutospacing="1" w:line="450" w:lineRule="atLeast"/>
    </w:pPr>
    <w:rPr>
      <w:rFonts w:ascii="Times New Roman" w:hAnsi="Times New Roman"/>
      <w:sz w:val="36"/>
      <w:szCs w:val="36"/>
      <w:lang w:eastAsia="ru-RU"/>
    </w:rPr>
  </w:style>
  <w:style w:type="paragraph" w:customStyle="1" w:styleId="fbbuttonlarge">
    <w:name w:val="fb_button_large"/>
    <w:basedOn w:val="affff3"/>
    <w:rsid w:val="0029007C"/>
    <w:pPr>
      <w:spacing w:before="100" w:beforeAutospacing="1" w:after="100" w:afterAutospacing="1" w:line="240" w:lineRule="atLeast"/>
    </w:pPr>
    <w:rPr>
      <w:rFonts w:ascii="Times New Roman" w:hAnsi="Times New Roman"/>
      <w:sz w:val="20"/>
      <w:szCs w:val="20"/>
      <w:lang w:eastAsia="ru-RU"/>
    </w:rPr>
  </w:style>
  <w:style w:type="paragraph" w:customStyle="1" w:styleId="fbbuttonlargertl">
    <w:name w:val="fb_button_large_rtl"/>
    <w:basedOn w:val="affff3"/>
    <w:rsid w:val="0029007C"/>
    <w:pPr>
      <w:spacing w:before="100" w:beforeAutospacing="1" w:after="100" w:afterAutospacing="1" w:line="240" w:lineRule="atLeast"/>
    </w:pPr>
    <w:rPr>
      <w:rFonts w:ascii="Times New Roman" w:hAnsi="Times New Roman"/>
      <w:sz w:val="20"/>
      <w:szCs w:val="20"/>
      <w:lang w:eastAsia="ru-RU"/>
    </w:rPr>
  </w:style>
  <w:style w:type="paragraph" w:customStyle="1" w:styleId="fbbuttonmedium">
    <w:name w:val="fb_button_medium"/>
    <w:basedOn w:val="affff3"/>
    <w:rsid w:val="0029007C"/>
    <w:pPr>
      <w:spacing w:before="100" w:beforeAutospacing="1" w:after="100" w:afterAutospacing="1" w:line="210" w:lineRule="atLeast"/>
    </w:pPr>
    <w:rPr>
      <w:rFonts w:ascii="Times New Roman" w:hAnsi="Times New Roman"/>
      <w:sz w:val="17"/>
      <w:szCs w:val="17"/>
      <w:lang w:eastAsia="ru-RU"/>
    </w:rPr>
  </w:style>
  <w:style w:type="paragraph" w:customStyle="1" w:styleId="fbbuttonmediumrtl">
    <w:name w:val="fb_button_medium_rtl"/>
    <w:basedOn w:val="affff3"/>
    <w:rsid w:val="0029007C"/>
    <w:pPr>
      <w:spacing w:before="100" w:beforeAutospacing="1" w:after="100" w:afterAutospacing="1" w:line="210" w:lineRule="atLeast"/>
    </w:pPr>
    <w:rPr>
      <w:rFonts w:ascii="Times New Roman" w:hAnsi="Times New Roman"/>
      <w:sz w:val="17"/>
      <w:szCs w:val="17"/>
      <w:lang w:eastAsia="ru-RU"/>
    </w:rPr>
  </w:style>
  <w:style w:type="paragraph" w:customStyle="1" w:styleId="fbbuttontextrtl">
    <w:name w:val="fb_button_text_rtl"/>
    <w:basedOn w:val="affff3"/>
    <w:rsid w:val="0029007C"/>
    <w:pPr>
      <w:spacing w:before="100" w:beforeAutospacing="1" w:after="100" w:afterAutospacing="1" w:line="240" w:lineRule="auto"/>
      <w:ind w:right="330"/>
    </w:pPr>
    <w:rPr>
      <w:rFonts w:ascii="Times New Roman" w:hAnsi="Times New Roman"/>
      <w:sz w:val="24"/>
      <w:szCs w:val="24"/>
      <w:lang w:eastAsia="ru-RU"/>
    </w:rPr>
  </w:style>
  <w:style w:type="paragraph" w:customStyle="1" w:styleId="fbbuttonsmall">
    <w:name w:val="fb_button_small"/>
    <w:basedOn w:val="affff3"/>
    <w:rsid w:val="0029007C"/>
    <w:pPr>
      <w:spacing w:before="100" w:beforeAutospacing="1" w:after="100" w:afterAutospacing="1" w:line="150" w:lineRule="atLeast"/>
    </w:pPr>
    <w:rPr>
      <w:rFonts w:ascii="Times New Roman" w:hAnsi="Times New Roman"/>
      <w:sz w:val="15"/>
      <w:szCs w:val="15"/>
      <w:lang w:eastAsia="ru-RU"/>
    </w:rPr>
  </w:style>
  <w:style w:type="paragraph" w:customStyle="1" w:styleId="fbbuttonsmallrtl">
    <w:name w:val="fb_button_small_rtl"/>
    <w:basedOn w:val="affff3"/>
    <w:rsid w:val="0029007C"/>
    <w:pPr>
      <w:spacing w:before="100" w:beforeAutospacing="1" w:after="100" w:afterAutospacing="1" w:line="150" w:lineRule="atLeast"/>
    </w:pPr>
    <w:rPr>
      <w:rFonts w:ascii="Times New Roman" w:hAnsi="Times New Roman"/>
      <w:sz w:val="15"/>
      <w:szCs w:val="15"/>
      <w:lang w:eastAsia="ru-RU"/>
    </w:rPr>
  </w:style>
  <w:style w:type="paragraph" w:customStyle="1" w:styleId="fbsharecount">
    <w:name w:val="fb_share_count"/>
    <w:basedOn w:val="affff3"/>
    <w:rsid w:val="0029007C"/>
    <w:pPr>
      <w:shd w:val="clear" w:color="auto" w:fill="B0B9EC"/>
      <w:spacing w:before="100" w:beforeAutospacing="1" w:after="100" w:afterAutospacing="1" w:line="240" w:lineRule="auto"/>
      <w:jc w:val="center"/>
    </w:pPr>
    <w:rPr>
      <w:rFonts w:ascii="Tahoma" w:hAnsi="Tahoma" w:cs="Tahoma"/>
      <w:color w:val="333333"/>
      <w:sz w:val="24"/>
      <w:szCs w:val="24"/>
      <w:lang w:eastAsia="ru-RU"/>
    </w:rPr>
  </w:style>
  <w:style w:type="paragraph" w:customStyle="1" w:styleId="fbsharecountinner">
    <w:name w:val="fb_share_count_inner"/>
    <w:basedOn w:val="affff3"/>
    <w:rsid w:val="0029007C"/>
    <w:pPr>
      <w:shd w:val="clear" w:color="auto" w:fill="E8EBF2"/>
      <w:spacing w:before="100" w:beforeAutospacing="1" w:after="100" w:afterAutospacing="1" w:line="240" w:lineRule="auto"/>
    </w:pPr>
    <w:rPr>
      <w:rFonts w:ascii="Times New Roman" w:hAnsi="Times New Roman"/>
      <w:sz w:val="24"/>
      <w:szCs w:val="24"/>
      <w:lang w:eastAsia="ru-RU"/>
    </w:rPr>
  </w:style>
  <w:style w:type="paragraph" w:customStyle="1" w:styleId="fbsharecountright">
    <w:name w:val="fb_share_count_right"/>
    <w:basedOn w:val="affff3"/>
    <w:rsid w:val="0029007C"/>
    <w:pPr>
      <w:spacing w:before="100" w:beforeAutospacing="1" w:after="100" w:afterAutospacing="1" w:line="240" w:lineRule="auto"/>
      <w:ind w:left="-15"/>
    </w:pPr>
    <w:rPr>
      <w:rFonts w:ascii="Times New Roman" w:hAnsi="Times New Roman"/>
      <w:sz w:val="24"/>
      <w:szCs w:val="24"/>
      <w:lang w:eastAsia="ru-RU"/>
    </w:rPr>
  </w:style>
  <w:style w:type="paragraph" w:customStyle="1" w:styleId="fbsharecounttop">
    <w:name w:val="fb_share_count_top"/>
    <w:basedOn w:val="affff3"/>
    <w:rsid w:val="0029007C"/>
    <w:pPr>
      <w:pBdr>
        <w:top w:val="single" w:sz="6" w:space="0" w:color="B0B9EC"/>
        <w:left w:val="single" w:sz="6" w:space="0" w:color="B0B9EC"/>
        <w:bottom w:val="single" w:sz="6" w:space="0" w:color="B0B9EC"/>
        <w:right w:val="single" w:sz="6" w:space="0" w:color="B0B9EC"/>
      </w:pBdr>
      <w:spacing w:before="100" w:beforeAutospacing="1" w:after="105" w:line="510" w:lineRule="atLeast"/>
    </w:pPr>
    <w:rPr>
      <w:rFonts w:ascii="Times New Roman" w:hAnsi="Times New Roman"/>
      <w:spacing w:val="-15"/>
      <w:sz w:val="33"/>
      <w:szCs w:val="33"/>
      <w:lang w:eastAsia="ru-RU"/>
    </w:rPr>
  </w:style>
  <w:style w:type="paragraph" w:customStyle="1" w:styleId="fbsharecountnubtop">
    <w:name w:val="fb_share_count_nub_top"/>
    <w:basedOn w:val="affff3"/>
    <w:rsid w:val="0029007C"/>
    <w:pPr>
      <w:spacing w:after="0" w:line="240" w:lineRule="auto"/>
    </w:pPr>
    <w:rPr>
      <w:rFonts w:ascii="Times New Roman" w:hAnsi="Times New Roman"/>
      <w:sz w:val="24"/>
      <w:szCs w:val="24"/>
      <w:lang w:eastAsia="ru-RU"/>
    </w:rPr>
  </w:style>
  <w:style w:type="paragraph" w:customStyle="1" w:styleId="fbsharecountnubright">
    <w:name w:val="fb_share_count_nub_right"/>
    <w:basedOn w:val="affff3"/>
    <w:rsid w:val="0029007C"/>
    <w:pPr>
      <w:spacing w:after="0" w:line="240" w:lineRule="auto"/>
      <w:ind w:right="30"/>
      <w:textAlignment w:val="top"/>
    </w:pPr>
    <w:rPr>
      <w:rFonts w:ascii="Times New Roman" w:hAnsi="Times New Roman"/>
      <w:sz w:val="24"/>
      <w:szCs w:val="24"/>
      <w:lang w:eastAsia="ru-RU"/>
    </w:rPr>
  </w:style>
  <w:style w:type="paragraph" w:customStyle="1" w:styleId="fbsharenocount">
    <w:name w:val="fb_share_no_count"/>
    <w:basedOn w:val="affff3"/>
    <w:rsid w:val="0029007C"/>
    <w:pPr>
      <w:spacing w:before="100" w:beforeAutospacing="1" w:after="100" w:afterAutospacing="1" w:line="240" w:lineRule="auto"/>
    </w:pPr>
    <w:rPr>
      <w:rFonts w:ascii="Times New Roman" w:hAnsi="Times New Roman"/>
      <w:vanish/>
      <w:sz w:val="24"/>
      <w:szCs w:val="24"/>
      <w:lang w:eastAsia="ru-RU"/>
    </w:rPr>
  </w:style>
  <w:style w:type="paragraph" w:customStyle="1" w:styleId="fbconnectbarcontainer">
    <w:name w:val="fb_connect_bar_container"/>
    <w:basedOn w:val="affff3"/>
    <w:rsid w:val="0029007C"/>
    <w:pPr>
      <w:pBdr>
        <w:bottom w:val="single" w:sz="6" w:space="0" w:color="333333"/>
      </w:pBdr>
      <w:shd w:val="clear" w:color="auto" w:fill="3B5998"/>
      <w:spacing w:after="0" w:line="240" w:lineRule="auto"/>
    </w:pPr>
    <w:rPr>
      <w:rFonts w:ascii="Times New Roman" w:hAnsi="Times New Roman"/>
      <w:sz w:val="24"/>
      <w:szCs w:val="24"/>
      <w:lang w:eastAsia="ru-RU"/>
    </w:rPr>
  </w:style>
  <w:style w:type="paragraph" w:customStyle="1" w:styleId="fbconnectbar">
    <w:name w:val="fb_connect_bar"/>
    <w:basedOn w:val="affff3"/>
    <w:rsid w:val="0029007C"/>
    <w:pPr>
      <w:spacing w:before="100" w:beforeAutospacing="1" w:after="100" w:afterAutospacing="1" w:line="240" w:lineRule="auto"/>
    </w:pPr>
    <w:rPr>
      <w:rFonts w:ascii="Tahoma" w:hAnsi="Tahoma" w:cs="Tahoma"/>
      <w:sz w:val="20"/>
      <w:szCs w:val="20"/>
      <w:lang w:eastAsia="ru-RU"/>
    </w:rPr>
  </w:style>
  <w:style w:type="paragraph" w:customStyle="1" w:styleId="fbconnectbuttonsimple">
    <w:name w:val="fbconnectbutton_simple"/>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fbconnectbuttonrtlsimple">
    <w:name w:val="fbconnectbutton_rtl_simple"/>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fbconnectbutton">
    <w:name w:val="fbconnectbutton"/>
    <w:basedOn w:val="affff3"/>
    <w:rsid w:val="0029007C"/>
    <w:pPr>
      <w:shd w:val="clear" w:color="auto" w:fill="29447E"/>
      <w:spacing w:before="100" w:beforeAutospacing="1" w:after="100" w:afterAutospacing="1" w:line="240" w:lineRule="auto"/>
    </w:pPr>
    <w:rPr>
      <w:rFonts w:ascii="Times New Roman" w:hAnsi="Times New Roman"/>
      <w:sz w:val="24"/>
      <w:szCs w:val="24"/>
      <w:lang w:eastAsia="ru-RU"/>
    </w:rPr>
  </w:style>
  <w:style w:type="paragraph" w:customStyle="1" w:styleId="fbconnectbuttonrtl">
    <w:name w:val="fbconnectbutton_rtl"/>
    <w:basedOn w:val="affff3"/>
    <w:rsid w:val="0029007C"/>
    <w:pPr>
      <w:shd w:val="clear" w:color="auto" w:fill="29447E"/>
      <w:spacing w:before="100" w:beforeAutospacing="1" w:after="100" w:afterAutospacing="1" w:line="240" w:lineRule="auto"/>
    </w:pPr>
    <w:rPr>
      <w:rFonts w:ascii="Times New Roman" w:hAnsi="Times New Roman"/>
      <w:sz w:val="24"/>
      <w:szCs w:val="24"/>
      <w:lang w:eastAsia="ru-RU"/>
    </w:rPr>
  </w:style>
  <w:style w:type="paragraph" w:customStyle="1" w:styleId="fbconnectbuttonbigpun">
    <w:name w:val="fbconnectbutton_bigpun"/>
    <w:basedOn w:val="affff3"/>
    <w:rsid w:val="0029007C"/>
    <w:pPr>
      <w:spacing w:before="100" w:beforeAutospacing="1" w:after="100" w:afterAutospacing="1" w:line="450" w:lineRule="atLeast"/>
    </w:pPr>
    <w:rPr>
      <w:rFonts w:ascii="Times New Roman" w:hAnsi="Times New Roman"/>
      <w:sz w:val="36"/>
      <w:szCs w:val="36"/>
      <w:lang w:eastAsia="ru-RU"/>
    </w:rPr>
  </w:style>
  <w:style w:type="paragraph" w:customStyle="1" w:styleId="fbconnectbuttonrtlbigpun">
    <w:name w:val="fbconnectbutton_rtl_bigpun"/>
    <w:basedOn w:val="affff3"/>
    <w:rsid w:val="0029007C"/>
    <w:pPr>
      <w:spacing w:before="100" w:beforeAutospacing="1" w:after="100" w:afterAutospacing="1" w:line="450" w:lineRule="atLeast"/>
    </w:pPr>
    <w:rPr>
      <w:rFonts w:ascii="Times New Roman" w:hAnsi="Times New Roman"/>
      <w:sz w:val="36"/>
      <w:szCs w:val="36"/>
      <w:lang w:eastAsia="ru-RU"/>
    </w:rPr>
  </w:style>
  <w:style w:type="paragraph" w:customStyle="1" w:styleId="fbconnectbuttonlarge">
    <w:name w:val="fbconnectbutton_large"/>
    <w:basedOn w:val="affff3"/>
    <w:rsid w:val="0029007C"/>
    <w:pPr>
      <w:spacing w:before="100" w:beforeAutospacing="1" w:after="100" w:afterAutospacing="1" w:line="240" w:lineRule="atLeast"/>
    </w:pPr>
    <w:rPr>
      <w:rFonts w:ascii="Times New Roman" w:hAnsi="Times New Roman"/>
      <w:sz w:val="20"/>
      <w:szCs w:val="20"/>
      <w:lang w:eastAsia="ru-RU"/>
    </w:rPr>
  </w:style>
  <w:style w:type="paragraph" w:customStyle="1" w:styleId="fbconnectbuttonrtllarge">
    <w:name w:val="fbconnectbutton_rtl_large"/>
    <w:basedOn w:val="affff3"/>
    <w:rsid w:val="0029007C"/>
    <w:pPr>
      <w:spacing w:before="100" w:beforeAutospacing="1" w:after="100" w:afterAutospacing="1" w:line="240" w:lineRule="atLeast"/>
    </w:pPr>
    <w:rPr>
      <w:rFonts w:ascii="Times New Roman" w:hAnsi="Times New Roman"/>
      <w:sz w:val="20"/>
      <w:szCs w:val="20"/>
      <w:lang w:eastAsia="ru-RU"/>
    </w:rPr>
  </w:style>
  <w:style w:type="paragraph" w:customStyle="1" w:styleId="fbconnectbuttonmedium">
    <w:name w:val="fbconnectbutton_medium"/>
    <w:basedOn w:val="affff3"/>
    <w:rsid w:val="0029007C"/>
    <w:pPr>
      <w:spacing w:before="100" w:beforeAutospacing="1" w:after="100" w:afterAutospacing="1" w:line="210" w:lineRule="atLeast"/>
    </w:pPr>
    <w:rPr>
      <w:rFonts w:ascii="Times New Roman" w:hAnsi="Times New Roman"/>
      <w:sz w:val="17"/>
      <w:szCs w:val="17"/>
      <w:lang w:eastAsia="ru-RU"/>
    </w:rPr>
  </w:style>
  <w:style w:type="paragraph" w:customStyle="1" w:styleId="fbconnectbuttonrtlmedium">
    <w:name w:val="fbconnectbutton_rtl_medium"/>
    <w:basedOn w:val="affff3"/>
    <w:rsid w:val="0029007C"/>
    <w:pPr>
      <w:spacing w:before="100" w:beforeAutospacing="1" w:after="100" w:afterAutospacing="1" w:line="210" w:lineRule="atLeast"/>
    </w:pPr>
    <w:rPr>
      <w:rFonts w:ascii="Times New Roman" w:hAnsi="Times New Roman"/>
      <w:sz w:val="17"/>
      <w:szCs w:val="17"/>
      <w:lang w:eastAsia="ru-RU"/>
    </w:rPr>
  </w:style>
  <w:style w:type="paragraph" w:customStyle="1" w:styleId="fbconnectbuttontext">
    <w:name w:val="fbconnectbutton_text"/>
    <w:basedOn w:val="affff3"/>
    <w:rsid w:val="0029007C"/>
    <w:pPr>
      <w:spacing w:before="100" w:beforeAutospacing="1" w:after="100" w:afterAutospacing="1" w:line="240" w:lineRule="auto"/>
      <w:ind w:left="315"/>
    </w:pPr>
    <w:rPr>
      <w:rFonts w:ascii="Times New Roman" w:hAnsi="Times New Roman"/>
      <w:sz w:val="24"/>
      <w:szCs w:val="24"/>
      <w:lang w:eastAsia="ru-RU"/>
    </w:rPr>
  </w:style>
  <w:style w:type="paragraph" w:customStyle="1" w:styleId="fbconnectbuttonrtltext">
    <w:name w:val="fbconnectbutton_rtl_text"/>
    <w:basedOn w:val="affff3"/>
    <w:rsid w:val="0029007C"/>
    <w:pPr>
      <w:spacing w:before="100" w:beforeAutospacing="1" w:after="100" w:afterAutospacing="1" w:line="240" w:lineRule="auto"/>
      <w:ind w:right="330"/>
    </w:pPr>
    <w:rPr>
      <w:rFonts w:ascii="Times New Roman" w:hAnsi="Times New Roman"/>
      <w:sz w:val="24"/>
      <w:szCs w:val="24"/>
      <w:lang w:eastAsia="ru-RU"/>
    </w:rPr>
  </w:style>
  <w:style w:type="paragraph" w:customStyle="1" w:styleId="fbconnectbuttonsmall">
    <w:name w:val="fbconnectbutton_small"/>
    <w:basedOn w:val="affff3"/>
    <w:rsid w:val="0029007C"/>
    <w:pPr>
      <w:spacing w:before="100" w:beforeAutospacing="1" w:after="100" w:afterAutospacing="1" w:line="150" w:lineRule="atLeast"/>
    </w:pPr>
    <w:rPr>
      <w:rFonts w:ascii="Times New Roman" w:hAnsi="Times New Roman"/>
      <w:sz w:val="15"/>
      <w:szCs w:val="15"/>
      <w:lang w:eastAsia="ru-RU"/>
    </w:rPr>
  </w:style>
  <w:style w:type="paragraph" w:customStyle="1" w:styleId="fbconnectbuttonrtlsmall">
    <w:name w:val="fbconnectbutton_rtl_small"/>
    <w:basedOn w:val="affff3"/>
    <w:rsid w:val="0029007C"/>
    <w:pPr>
      <w:spacing w:before="100" w:beforeAutospacing="1" w:after="100" w:afterAutospacing="1" w:line="150" w:lineRule="atLeast"/>
    </w:pPr>
    <w:rPr>
      <w:rFonts w:ascii="Times New Roman" w:hAnsi="Times New Roman"/>
      <w:sz w:val="15"/>
      <w:szCs w:val="15"/>
      <w:lang w:eastAsia="ru-RU"/>
    </w:rPr>
  </w:style>
  <w:style w:type="paragraph" w:customStyle="1" w:styleId="ru">
    <w:name w:val="ru"/>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btn-box">
    <w:name w:val="btn-box"/>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box">
    <w:name w:val="box"/>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btn-submit">
    <w:name w:val="btn-submit"/>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eg">
    <w:name w:val="eg"/>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img-box">
    <w:name w:val="img-box"/>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txt-box">
    <w:name w:val="txt-box"/>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price">
    <w:name w:val="price"/>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price-old">
    <w:name w:val="price-old"/>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info">
    <w:name w:val="info"/>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avatar">
    <w:name w:val="avatar"/>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area">
    <w:name w:val="area"/>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author">
    <w:name w:val="author"/>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positive">
    <w:name w:val="positive"/>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negative">
    <w:name w:val="negative"/>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ico-star">
    <w:name w:val="ico-star"/>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link-list">
    <w:name w:val="link-list"/>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link-list-2">
    <w:name w:val="link-list-2"/>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visual">
    <w:name w:val="visual"/>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1ffffffffffffb">
    <w:name w:val="Дата1"/>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link-prev">
    <w:name w:val="link-prev"/>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link-next">
    <w:name w:val="link-next"/>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number">
    <w:name w:val="number"/>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name">
    <w:name w:val="name"/>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image">
    <w:name w:val="image"/>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tag-list">
    <w:name w:val="tag-list"/>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ico-img">
    <w:name w:val="ico-img"/>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textarea">
    <w:name w:val="textarea"/>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check">
    <w:name w:val="check"/>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drop">
    <w:name w:val="drop"/>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city">
    <w:name w:val="city"/>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like">
    <w:name w:val="like"/>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col">
    <w:name w:val="col"/>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heading">
    <w:name w:val="heading"/>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title-02">
    <w:name w:val="title-02"/>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add-nav">
    <w:name w:val="add-nav"/>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download-box">
    <w:name w:val="download-box"/>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size">
    <w:name w:val="size"/>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inform-list">
    <w:name w:val="inform-list"/>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classifier-list">
    <w:name w:val="classifier-list"/>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dash">
    <w:name w:val="dash"/>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month">
    <w:name w:val="month"/>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btn-go">
    <w:name w:val="btn-go"/>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calendar-date">
    <w:name w:val="calendar-date"/>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position">
    <w:name w:val="position"/>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about-box">
    <w:name w:val="about-box"/>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presence">
    <w:name w:val="presence"/>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price-2">
    <w:name w:val="price-2"/>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aside-box">
    <w:name w:val="aside-box"/>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text-block">
    <w:name w:val="text-block"/>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price-row">
    <w:name w:val="price-row"/>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main-holder-2">
    <w:name w:val="main-holder-2"/>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text-cols">
    <w:name w:val="text-cols"/>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threecols">
    <w:name w:val="threecols"/>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btn-select">
    <w:name w:val="btn-select"/>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select-box">
    <w:name w:val="select-box"/>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address-box">
    <w:name w:val="address-box"/>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btn-row">
    <w:name w:val="btn-row"/>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btn-close">
    <w:name w:val="btn-close"/>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tabset">
    <w:name w:val="tabset"/>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formnote">
    <w:name w:val="form_note"/>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dialogtitle">
    <w:name w:val="dialog_title"/>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dialogheader">
    <w:name w:val="dialog_header"/>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touchablebutton">
    <w:name w:val="touchable_button"/>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dialogcontent">
    <w:name w:val="dialog_content"/>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dialogfooter">
    <w:name w:val="dialog_footer"/>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fbloader">
    <w:name w:val="fb_loader"/>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fbbuttontext">
    <w:name w:val="fb_button_text"/>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fbbuttons">
    <w:name w:val="fb_buttons"/>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fbconnectbuttontextsimple">
    <w:name w:val="fbconnectbutton_text_simple"/>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block">
    <w:name w:val="block"/>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link-recall">
    <w:name w:val="link-recall"/>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btn-login">
    <w:name w:val="btn-login"/>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radio-wrap">
    <w:name w:val="radio-wrap"/>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check-wrap">
    <w:name w:val="check-wrap"/>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btn-reg">
    <w:name w:val="btn-reg"/>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sale">
    <w:name w:val="sale"/>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img-ruble">
    <w:name w:val="img-ruble"/>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place">
    <w:name w:val="place"/>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link-feed">
    <w:name w:val="link-feed"/>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phone">
    <w:name w:val="phone"/>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headercenter">
    <w:name w:val="header_center"/>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radio">
    <w:name w:val="radio"/>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section">
    <w:name w:val="section"/>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login-box-w">
    <w:name w:val="login-box-w"/>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login-box">
    <w:name w:val="login-box"/>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add-box-w">
    <w:name w:val="add-box-w"/>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add-box">
    <w:name w:val="add-box"/>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logo">
    <w:name w:val="logo"/>
    <w:basedOn w:val="affff3"/>
    <w:rsid w:val="0029007C"/>
    <w:pPr>
      <w:spacing w:before="100" w:beforeAutospacing="1" w:after="100" w:afterAutospacing="1" w:line="240" w:lineRule="auto"/>
    </w:pPr>
    <w:rPr>
      <w:rFonts w:ascii="Times New Roman" w:hAnsi="Times New Roman"/>
      <w:sz w:val="24"/>
      <w:szCs w:val="24"/>
      <w:lang w:eastAsia="ru-RU"/>
    </w:rPr>
  </w:style>
  <w:style w:type="character" w:customStyle="1" w:styleId="number1">
    <w:name w:val="number1"/>
    <w:rsid w:val="0029007C"/>
  </w:style>
  <w:style w:type="character" w:customStyle="1" w:styleId="yes">
    <w:name w:val="yes"/>
    <w:rsid w:val="0029007C"/>
  </w:style>
  <w:style w:type="character" w:customStyle="1" w:styleId="no">
    <w:name w:val="no"/>
    <w:rsid w:val="0029007C"/>
  </w:style>
  <w:style w:type="character" w:customStyle="1" w:styleId="btn-phone">
    <w:name w:val="btn-phone"/>
    <w:rsid w:val="0029007C"/>
  </w:style>
  <w:style w:type="character" w:customStyle="1" w:styleId="design">
    <w:name w:val="design"/>
    <w:rsid w:val="0029007C"/>
  </w:style>
  <w:style w:type="paragraph" w:customStyle="1" w:styleId="section1">
    <w:name w:val="section1"/>
    <w:basedOn w:val="affff3"/>
    <w:rsid w:val="0029007C"/>
    <w:pPr>
      <w:pBdr>
        <w:bottom w:val="single" w:sz="12" w:space="8" w:color="FE732E"/>
      </w:pBdr>
      <w:spacing w:before="100" w:beforeAutospacing="1" w:after="100" w:afterAutospacing="1" w:line="240" w:lineRule="auto"/>
    </w:pPr>
    <w:rPr>
      <w:rFonts w:ascii="Times New Roman" w:hAnsi="Times New Roman"/>
      <w:sz w:val="24"/>
      <w:szCs w:val="24"/>
      <w:lang w:eastAsia="ru-RU"/>
    </w:rPr>
  </w:style>
  <w:style w:type="paragraph" w:customStyle="1" w:styleId="ru1">
    <w:name w:val="ru1"/>
    <w:basedOn w:val="affff3"/>
    <w:rsid w:val="0029007C"/>
    <w:pPr>
      <w:shd w:val="clear" w:color="auto" w:fill="6D3F89"/>
      <w:spacing w:before="100" w:beforeAutospacing="1" w:after="100" w:afterAutospacing="1" w:line="150" w:lineRule="atLeast"/>
    </w:pPr>
    <w:rPr>
      <w:rFonts w:ascii="Times New Roman" w:hAnsi="Times New Roman"/>
      <w:b/>
      <w:bCs/>
      <w:color w:val="FFFFFF"/>
      <w:sz w:val="15"/>
      <w:szCs w:val="15"/>
      <w:lang w:eastAsia="ru-RU"/>
    </w:rPr>
  </w:style>
  <w:style w:type="paragraph" w:customStyle="1" w:styleId="add-nav1">
    <w:name w:val="add-nav1"/>
    <w:basedOn w:val="affff3"/>
    <w:rsid w:val="0029007C"/>
    <w:pPr>
      <w:spacing w:after="0" w:line="210" w:lineRule="atLeast"/>
    </w:pPr>
    <w:rPr>
      <w:rFonts w:ascii="Times New Roman" w:hAnsi="Times New Roman"/>
      <w:i/>
      <w:iCs/>
      <w:sz w:val="18"/>
      <w:szCs w:val="18"/>
      <w:lang w:eastAsia="ru-RU"/>
    </w:rPr>
  </w:style>
  <w:style w:type="paragraph" w:customStyle="1" w:styleId="login-box-w1">
    <w:name w:val="login-box-w1"/>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login-box1">
    <w:name w:val="login-box1"/>
    <w:basedOn w:val="affff3"/>
    <w:rsid w:val="0029007C"/>
    <w:pPr>
      <w:spacing w:before="100" w:beforeAutospacing="1" w:after="100" w:afterAutospacing="1" w:line="195" w:lineRule="atLeast"/>
    </w:pPr>
    <w:rPr>
      <w:rFonts w:ascii="Times New Roman" w:hAnsi="Times New Roman"/>
      <w:b/>
      <w:bCs/>
      <w:color w:val="000000"/>
      <w:sz w:val="17"/>
      <w:szCs w:val="17"/>
      <w:lang w:eastAsia="ru-RU"/>
    </w:rPr>
  </w:style>
  <w:style w:type="paragraph" w:customStyle="1" w:styleId="login-box2">
    <w:name w:val="login-box2"/>
    <w:basedOn w:val="affff3"/>
    <w:rsid w:val="0029007C"/>
    <w:pPr>
      <w:spacing w:before="100" w:beforeAutospacing="1" w:after="100" w:afterAutospacing="1" w:line="195" w:lineRule="atLeast"/>
    </w:pPr>
    <w:rPr>
      <w:rFonts w:ascii="Times New Roman" w:hAnsi="Times New Roman"/>
      <w:color w:val="000000"/>
      <w:sz w:val="17"/>
      <w:szCs w:val="17"/>
      <w:lang w:eastAsia="ru-RU"/>
    </w:rPr>
  </w:style>
  <w:style w:type="paragraph" w:customStyle="1" w:styleId="number2">
    <w:name w:val="number2"/>
    <w:basedOn w:val="affff3"/>
    <w:rsid w:val="0029007C"/>
    <w:pPr>
      <w:shd w:val="clear" w:color="auto" w:fill="FE732E"/>
      <w:spacing w:before="100" w:beforeAutospacing="1" w:after="100" w:afterAutospacing="1" w:line="180" w:lineRule="atLeast"/>
    </w:pPr>
    <w:rPr>
      <w:rFonts w:ascii="Times New Roman" w:hAnsi="Times New Roman"/>
      <w:color w:val="FFFFFF"/>
      <w:sz w:val="15"/>
      <w:szCs w:val="15"/>
      <w:lang w:eastAsia="ru-RU"/>
    </w:rPr>
  </w:style>
  <w:style w:type="paragraph" w:customStyle="1" w:styleId="area1">
    <w:name w:val="area1"/>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add-box-w1">
    <w:name w:val="add-box-w1"/>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add-box1">
    <w:name w:val="add-box1"/>
    <w:basedOn w:val="affff3"/>
    <w:rsid w:val="0029007C"/>
    <w:pPr>
      <w:spacing w:before="100" w:beforeAutospacing="1" w:after="100" w:afterAutospacing="1" w:line="195" w:lineRule="atLeast"/>
    </w:pPr>
    <w:rPr>
      <w:rFonts w:ascii="Times New Roman" w:hAnsi="Times New Roman"/>
      <w:color w:val="000000"/>
      <w:sz w:val="17"/>
      <w:szCs w:val="17"/>
      <w:lang w:eastAsia="ru-RU"/>
    </w:rPr>
  </w:style>
  <w:style w:type="paragraph" w:customStyle="1" w:styleId="btn-box1">
    <w:name w:val="btn-box1"/>
    <w:basedOn w:val="affff3"/>
    <w:rsid w:val="0029007C"/>
    <w:pPr>
      <w:spacing w:after="0" w:line="240" w:lineRule="auto"/>
      <w:ind w:left="570"/>
    </w:pPr>
    <w:rPr>
      <w:rFonts w:ascii="Times New Roman" w:hAnsi="Times New Roman"/>
      <w:sz w:val="24"/>
      <w:szCs w:val="24"/>
      <w:lang w:eastAsia="ru-RU"/>
    </w:rPr>
  </w:style>
  <w:style w:type="paragraph" w:customStyle="1" w:styleId="box1">
    <w:name w:val="box1"/>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row1">
    <w:name w:val="row1"/>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btn-submit1">
    <w:name w:val="btn-submit1"/>
    <w:basedOn w:val="affff3"/>
    <w:rsid w:val="0029007C"/>
    <w:pPr>
      <w:spacing w:before="100" w:beforeAutospacing="1" w:after="100" w:afterAutospacing="1" w:line="240" w:lineRule="auto"/>
    </w:pPr>
    <w:rPr>
      <w:rFonts w:ascii="Times New Roman" w:hAnsi="Times New Roman"/>
      <w:color w:val="000000"/>
      <w:sz w:val="32"/>
      <w:szCs w:val="32"/>
      <w:lang w:eastAsia="ru-RU"/>
    </w:rPr>
  </w:style>
  <w:style w:type="paragraph" w:customStyle="1" w:styleId="wrap1">
    <w:name w:val="wrap1"/>
    <w:basedOn w:val="affff3"/>
    <w:rsid w:val="0029007C"/>
    <w:pPr>
      <w:spacing w:before="100" w:beforeAutospacing="1" w:after="100" w:afterAutospacing="1" w:line="195" w:lineRule="atLeast"/>
    </w:pPr>
    <w:rPr>
      <w:rFonts w:ascii="Times New Roman" w:hAnsi="Times New Roman"/>
      <w:sz w:val="17"/>
      <w:szCs w:val="17"/>
      <w:lang w:eastAsia="ru-RU"/>
    </w:rPr>
  </w:style>
  <w:style w:type="character" w:customStyle="1" w:styleId="number3">
    <w:name w:val="number3"/>
    <w:rsid w:val="0029007C"/>
    <w:rPr>
      <w:color w:val="959595"/>
      <w:sz w:val="15"/>
      <w:szCs w:val="15"/>
    </w:rPr>
  </w:style>
  <w:style w:type="character" w:customStyle="1" w:styleId="number4">
    <w:name w:val="number4"/>
    <w:rsid w:val="0029007C"/>
    <w:rPr>
      <w:vanish/>
      <w:webHidden w:val="0"/>
      <w:color w:val="959595"/>
      <w:sz w:val="15"/>
      <w:szCs w:val="15"/>
      <w:specVanish w:val="0"/>
    </w:rPr>
  </w:style>
  <w:style w:type="paragraph" w:customStyle="1" w:styleId="eg1">
    <w:name w:val="eg1"/>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img-box1">
    <w:name w:val="img-box1"/>
    <w:basedOn w:val="affff3"/>
    <w:rsid w:val="0029007C"/>
    <w:pPr>
      <w:spacing w:before="45" w:after="0" w:line="240" w:lineRule="auto"/>
      <w:ind w:right="150"/>
    </w:pPr>
    <w:rPr>
      <w:rFonts w:ascii="Times New Roman" w:hAnsi="Times New Roman"/>
      <w:sz w:val="24"/>
      <w:szCs w:val="24"/>
      <w:lang w:eastAsia="ru-RU"/>
    </w:rPr>
  </w:style>
  <w:style w:type="paragraph" w:customStyle="1" w:styleId="sale1">
    <w:name w:val="sale1"/>
    <w:basedOn w:val="affff3"/>
    <w:rsid w:val="0029007C"/>
    <w:pPr>
      <w:spacing w:before="100" w:beforeAutospacing="1" w:after="100" w:afterAutospacing="1" w:line="240" w:lineRule="atLeast"/>
      <w:jc w:val="center"/>
    </w:pPr>
    <w:rPr>
      <w:rFonts w:ascii="Times New Roman" w:hAnsi="Times New Roman"/>
      <w:b/>
      <w:bCs/>
      <w:color w:val="FFFFFF"/>
      <w:spacing w:val="-15"/>
      <w:sz w:val="21"/>
      <w:szCs w:val="21"/>
      <w:lang w:eastAsia="ru-RU"/>
    </w:rPr>
  </w:style>
  <w:style w:type="paragraph" w:customStyle="1" w:styleId="txt-box1">
    <w:name w:val="txt-box1"/>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title11">
    <w:name w:val="title1"/>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price1">
    <w:name w:val="price1"/>
    <w:basedOn w:val="affff3"/>
    <w:rsid w:val="0029007C"/>
    <w:pPr>
      <w:spacing w:after="0" w:line="240" w:lineRule="auto"/>
      <w:ind w:right="60"/>
    </w:pPr>
    <w:rPr>
      <w:rFonts w:ascii="Times New Roman" w:hAnsi="Times New Roman"/>
      <w:b/>
      <w:bCs/>
      <w:color w:val="E06629"/>
      <w:sz w:val="24"/>
      <w:szCs w:val="24"/>
      <w:lang w:eastAsia="ru-RU"/>
    </w:rPr>
  </w:style>
  <w:style w:type="paragraph" w:customStyle="1" w:styleId="img-ruble1">
    <w:name w:val="img-ruble1"/>
    <w:basedOn w:val="affff3"/>
    <w:rsid w:val="0029007C"/>
    <w:pPr>
      <w:spacing w:before="60" w:after="0" w:line="240" w:lineRule="auto"/>
    </w:pPr>
    <w:rPr>
      <w:rFonts w:ascii="Times New Roman" w:hAnsi="Times New Roman"/>
      <w:sz w:val="24"/>
      <w:szCs w:val="24"/>
      <w:lang w:eastAsia="ru-RU"/>
    </w:rPr>
  </w:style>
  <w:style w:type="paragraph" w:customStyle="1" w:styleId="price-old1">
    <w:name w:val="price-old1"/>
    <w:basedOn w:val="affff3"/>
    <w:rsid w:val="0029007C"/>
    <w:pPr>
      <w:spacing w:before="100" w:beforeAutospacing="1" w:after="100" w:afterAutospacing="1" w:line="240" w:lineRule="auto"/>
    </w:pPr>
    <w:rPr>
      <w:rFonts w:ascii="Times New Roman" w:hAnsi="Times New Roman"/>
      <w:color w:val="000000"/>
      <w:sz w:val="24"/>
      <w:szCs w:val="24"/>
      <w:lang w:eastAsia="ru-RU"/>
    </w:rPr>
  </w:style>
  <w:style w:type="paragraph" w:customStyle="1" w:styleId="comment1">
    <w:name w:val="comment1"/>
    <w:basedOn w:val="affff3"/>
    <w:rsid w:val="0029007C"/>
    <w:pPr>
      <w:spacing w:before="100" w:beforeAutospacing="1" w:after="100" w:afterAutospacing="1" w:line="195" w:lineRule="atLeast"/>
    </w:pPr>
    <w:rPr>
      <w:rFonts w:ascii="Times New Roman" w:hAnsi="Times New Roman"/>
      <w:color w:val="959595"/>
      <w:sz w:val="17"/>
      <w:szCs w:val="17"/>
      <w:lang w:eastAsia="ru-RU"/>
    </w:rPr>
  </w:style>
  <w:style w:type="paragraph" w:customStyle="1" w:styleId="aside1">
    <w:name w:val="aside1"/>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info1">
    <w:name w:val="info1"/>
    <w:basedOn w:val="affff3"/>
    <w:rsid w:val="0029007C"/>
    <w:pPr>
      <w:spacing w:before="100" w:beforeAutospacing="1" w:after="100" w:afterAutospacing="1" w:line="240" w:lineRule="atLeast"/>
    </w:pPr>
    <w:rPr>
      <w:rFonts w:ascii="Times New Roman" w:hAnsi="Times New Roman"/>
      <w:color w:val="000000"/>
      <w:sz w:val="18"/>
      <w:szCs w:val="18"/>
      <w:lang w:eastAsia="ru-RU"/>
    </w:rPr>
  </w:style>
  <w:style w:type="paragraph" w:customStyle="1" w:styleId="title21">
    <w:name w:val="title2"/>
    <w:basedOn w:val="affff3"/>
    <w:rsid w:val="0029007C"/>
    <w:pPr>
      <w:shd w:val="clear" w:color="auto" w:fill="FFFFFF"/>
      <w:spacing w:after="0" w:line="180" w:lineRule="atLeast"/>
    </w:pPr>
    <w:rPr>
      <w:rFonts w:ascii="Times New Roman" w:hAnsi="Times New Roman"/>
      <w:color w:val="758C91"/>
      <w:sz w:val="15"/>
      <w:szCs w:val="15"/>
      <w:lang w:eastAsia="ru-RU"/>
    </w:rPr>
  </w:style>
  <w:style w:type="paragraph" w:customStyle="1" w:styleId="avatar1">
    <w:name w:val="avatar1"/>
    <w:basedOn w:val="affff3"/>
    <w:rsid w:val="0029007C"/>
    <w:pPr>
      <w:pBdr>
        <w:top w:val="single" w:sz="6" w:space="2" w:color="EBEBEB"/>
        <w:left w:val="single" w:sz="6" w:space="2" w:color="EBEBEB"/>
        <w:bottom w:val="single" w:sz="6" w:space="2" w:color="EBEBEB"/>
        <w:right w:val="single" w:sz="6" w:space="2" w:color="EBEBEB"/>
      </w:pBdr>
      <w:spacing w:after="0" w:line="240" w:lineRule="auto"/>
      <w:ind w:right="150"/>
    </w:pPr>
    <w:rPr>
      <w:rFonts w:ascii="Times New Roman" w:hAnsi="Times New Roman"/>
      <w:sz w:val="24"/>
      <w:szCs w:val="24"/>
      <w:lang w:eastAsia="ru-RU"/>
    </w:rPr>
  </w:style>
  <w:style w:type="paragraph" w:customStyle="1" w:styleId="txt-box2">
    <w:name w:val="txt-box2"/>
    <w:basedOn w:val="affff3"/>
    <w:rsid w:val="0029007C"/>
    <w:pPr>
      <w:spacing w:after="75" w:line="240" w:lineRule="auto"/>
    </w:pPr>
    <w:rPr>
      <w:rFonts w:ascii="Times New Roman" w:hAnsi="Times New Roman"/>
      <w:sz w:val="24"/>
      <w:szCs w:val="24"/>
      <w:lang w:eastAsia="ru-RU"/>
    </w:rPr>
  </w:style>
  <w:style w:type="paragraph" w:customStyle="1" w:styleId="area2">
    <w:name w:val="area2"/>
    <w:basedOn w:val="affff3"/>
    <w:rsid w:val="0029007C"/>
    <w:pPr>
      <w:spacing w:after="75" w:line="195" w:lineRule="atLeast"/>
    </w:pPr>
    <w:rPr>
      <w:rFonts w:ascii="Times New Roman" w:hAnsi="Times New Roman"/>
      <w:sz w:val="17"/>
      <w:szCs w:val="17"/>
      <w:lang w:eastAsia="ru-RU"/>
    </w:rPr>
  </w:style>
  <w:style w:type="paragraph" w:customStyle="1" w:styleId="author1">
    <w:name w:val="author1"/>
    <w:basedOn w:val="affff3"/>
    <w:rsid w:val="0029007C"/>
    <w:pPr>
      <w:spacing w:after="75" w:line="240" w:lineRule="auto"/>
    </w:pPr>
    <w:rPr>
      <w:rFonts w:ascii="Times New Roman" w:hAnsi="Times New Roman"/>
      <w:color w:val="000000"/>
      <w:sz w:val="24"/>
      <w:szCs w:val="24"/>
      <w:lang w:eastAsia="ru-RU"/>
    </w:rPr>
  </w:style>
  <w:style w:type="paragraph" w:customStyle="1" w:styleId="mark-list1">
    <w:name w:val="mark-list1"/>
    <w:basedOn w:val="affff3"/>
    <w:rsid w:val="0029007C"/>
    <w:pPr>
      <w:spacing w:after="0" w:line="210" w:lineRule="atLeast"/>
    </w:pPr>
    <w:rPr>
      <w:rFonts w:ascii="Times New Roman" w:hAnsi="Times New Roman"/>
      <w:b/>
      <w:bCs/>
      <w:color w:val="959595"/>
      <w:sz w:val="18"/>
      <w:szCs w:val="18"/>
      <w:lang w:eastAsia="ru-RU"/>
    </w:rPr>
  </w:style>
  <w:style w:type="paragraph" w:customStyle="1" w:styleId="positive1">
    <w:name w:val="positive1"/>
    <w:basedOn w:val="affff3"/>
    <w:rsid w:val="0029007C"/>
    <w:pPr>
      <w:spacing w:before="100" w:beforeAutospacing="1" w:after="100" w:afterAutospacing="1" w:line="240" w:lineRule="auto"/>
    </w:pPr>
    <w:rPr>
      <w:rFonts w:ascii="Times New Roman" w:hAnsi="Times New Roman"/>
      <w:color w:val="71B11B"/>
      <w:sz w:val="24"/>
      <w:szCs w:val="24"/>
      <w:lang w:eastAsia="ru-RU"/>
    </w:rPr>
  </w:style>
  <w:style w:type="paragraph" w:customStyle="1" w:styleId="negative1">
    <w:name w:val="negative1"/>
    <w:basedOn w:val="affff3"/>
    <w:rsid w:val="0029007C"/>
    <w:pPr>
      <w:spacing w:before="100" w:beforeAutospacing="1" w:after="100" w:afterAutospacing="1" w:line="240" w:lineRule="auto"/>
    </w:pPr>
    <w:rPr>
      <w:rFonts w:ascii="Times New Roman" w:hAnsi="Times New Roman"/>
      <w:color w:val="D41814"/>
      <w:sz w:val="24"/>
      <w:szCs w:val="24"/>
      <w:lang w:eastAsia="ru-RU"/>
    </w:rPr>
  </w:style>
  <w:style w:type="paragraph" w:customStyle="1" w:styleId="title30">
    <w:name w:val="title3"/>
    <w:basedOn w:val="affff3"/>
    <w:rsid w:val="0029007C"/>
    <w:pPr>
      <w:spacing w:after="75" w:line="240" w:lineRule="atLeast"/>
    </w:pPr>
    <w:rPr>
      <w:rFonts w:ascii="Times New Roman" w:hAnsi="Times New Roman"/>
      <w:sz w:val="21"/>
      <w:szCs w:val="21"/>
      <w:lang w:eastAsia="ru-RU"/>
    </w:rPr>
  </w:style>
  <w:style w:type="paragraph" w:customStyle="1" w:styleId="ico-star1">
    <w:name w:val="ico-star1"/>
    <w:basedOn w:val="affff3"/>
    <w:rsid w:val="0029007C"/>
    <w:pPr>
      <w:spacing w:after="0" w:line="240" w:lineRule="auto"/>
      <w:ind w:hanging="18913"/>
    </w:pPr>
    <w:rPr>
      <w:rFonts w:ascii="Times New Roman" w:hAnsi="Times New Roman"/>
      <w:sz w:val="24"/>
      <w:szCs w:val="24"/>
      <w:lang w:eastAsia="ru-RU"/>
    </w:rPr>
  </w:style>
  <w:style w:type="paragraph" w:customStyle="1" w:styleId="ico-star2">
    <w:name w:val="ico-star2"/>
    <w:basedOn w:val="affff3"/>
    <w:rsid w:val="0029007C"/>
    <w:pPr>
      <w:spacing w:after="0" w:line="240" w:lineRule="auto"/>
      <w:ind w:hanging="18913"/>
    </w:pPr>
    <w:rPr>
      <w:rFonts w:ascii="Times New Roman" w:hAnsi="Times New Roman"/>
      <w:sz w:val="24"/>
      <w:szCs w:val="24"/>
      <w:lang w:eastAsia="ru-RU"/>
    </w:rPr>
  </w:style>
  <w:style w:type="paragraph" w:customStyle="1" w:styleId="ico-star3">
    <w:name w:val="ico-star3"/>
    <w:basedOn w:val="affff3"/>
    <w:rsid w:val="0029007C"/>
    <w:pPr>
      <w:spacing w:after="0" w:line="240" w:lineRule="auto"/>
      <w:ind w:hanging="18913"/>
    </w:pPr>
    <w:rPr>
      <w:rFonts w:ascii="Times New Roman" w:hAnsi="Times New Roman"/>
      <w:sz w:val="24"/>
      <w:szCs w:val="24"/>
      <w:lang w:eastAsia="ru-RU"/>
    </w:rPr>
  </w:style>
  <w:style w:type="paragraph" w:customStyle="1" w:styleId="link-list1">
    <w:name w:val="link-list1"/>
    <w:basedOn w:val="affff3"/>
    <w:rsid w:val="0029007C"/>
    <w:pPr>
      <w:spacing w:after="0" w:line="195" w:lineRule="atLeast"/>
    </w:pPr>
    <w:rPr>
      <w:rFonts w:ascii="Times New Roman" w:hAnsi="Times New Roman"/>
      <w:sz w:val="17"/>
      <w:szCs w:val="17"/>
      <w:lang w:eastAsia="ru-RU"/>
    </w:rPr>
  </w:style>
  <w:style w:type="paragraph" w:customStyle="1" w:styleId="link-list2">
    <w:name w:val="link-list2"/>
    <w:basedOn w:val="affff3"/>
    <w:rsid w:val="0029007C"/>
    <w:pPr>
      <w:spacing w:after="0" w:line="195" w:lineRule="atLeast"/>
    </w:pPr>
    <w:rPr>
      <w:rFonts w:ascii="Times New Roman" w:hAnsi="Times New Roman"/>
      <w:sz w:val="17"/>
      <w:szCs w:val="17"/>
      <w:lang w:eastAsia="ru-RU"/>
    </w:rPr>
  </w:style>
  <w:style w:type="paragraph" w:customStyle="1" w:styleId="link-list3">
    <w:name w:val="link-list3"/>
    <w:basedOn w:val="affff3"/>
    <w:rsid w:val="0029007C"/>
    <w:pPr>
      <w:spacing w:after="0" w:line="195" w:lineRule="atLeast"/>
    </w:pPr>
    <w:rPr>
      <w:rFonts w:ascii="Times New Roman" w:hAnsi="Times New Roman"/>
      <w:sz w:val="17"/>
      <w:szCs w:val="17"/>
      <w:lang w:eastAsia="ru-RU"/>
    </w:rPr>
  </w:style>
  <w:style w:type="paragraph" w:customStyle="1" w:styleId="link-list-21">
    <w:name w:val="link-list-21"/>
    <w:basedOn w:val="affff3"/>
    <w:rsid w:val="0029007C"/>
    <w:pPr>
      <w:spacing w:after="0" w:line="195" w:lineRule="atLeast"/>
    </w:pPr>
    <w:rPr>
      <w:rFonts w:ascii="Times New Roman" w:hAnsi="Times New Roman"/>
      <w:color w:val="959595"/>
      <w:sz w:val="17"/>
      <w:szCs w:val="17"/>
      <w:lang w:eastAsia="ru-RU"/>
    </w:rPr>
  </w:style>
  <w:style w:type="paragraph" w:customStyle="1" w:styleId="link-list-22">
    <w:name w:val="link-list-22"/>
    <w:basedOn w:val="affff3"/>
    <w:rsid w:val="0029007C"/>
    <w:pPr>
      <w:spacing w:after="0" w:line="195" w:lineRule="atLeast"/>
    </w:pPr>
    <w:rPr>
      <w:rFonts w:ascii="Times New Roman" w:hAnsi="Times New Roman"/>
      <w:color w:val="959595"/>
      <w:sz w:val="17"/>
      <w:szCs w:val="17"/>
      <w:lang w:eastAsia="ru-RU"/>
    </w:rPr>
  </w:style>
  <w:style w:type="paragraph" w:customStyle="1" w:styleId="visual1">
    <w:name w:val="visual1"/>
    <w:basedOn w:val="affff3"/>
    <w:rsid w:val="0029007C"/>
    <w:pPr>
      <w:spacing w:after="75" w:line="240" w:lineRule="auto"/>
    </w:pPr>
    <w:rPr>
      <w:rFonts w:ascii="Times New Roman" w:hAnsi="Times New Roman"/>
      <w:sz w:val="24"/>
      <w:szCs w:val="24"/>
      <w:lang w:eastAsia="ru-RU"/>
    </w:rPr>
  </w:style>
  <w:style w:type="paragraph" w:customStyle="1" w:styleId="wrap2">
    <w:name w:val="wrap2"/>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link-prev1">
    <w:name w:val="link-prev1"/>
    <w:basedOn w:val="affff3"/>
    <w:rsid w:val="0029007C"/>
    <w:pPr>
      <w:spacing w:before="100" w:beforeAutospacing="1" w:after="100" w:afterAutospacing="1" w:line="330" w:lineRule="atLeast"/>
    </w:pPr>
    <w:rPr>
      <w:rFonts w:ascii="Times New Roman" w:hAnsi="Times New Roman"/>
      <w:sz w:val="27"/>
      <w:szCs w:val="27"/>
      <w:lang w:eastAsia="ru-RU"/>
    </w:rPr>
  </w:style>
  <w:style w:type="paragraph" w:customStyle="1" w:styleId="link-next1">
    <w:name w:val="link-next1"/>
    <w:basedOn w:val="affff3"/>
    <w:rsid w:val="0029007C"/>
    <w:pPr>
      <w:spacing w:before="100" w:beforeAutospacing="1" w:after="100" w:afterAutospacing="1" w:line="330" w:lineRule="atLeast"/>
    </w:pPr>
    <w:rPr>
      <w:rFonts w:ascii="Times New Roman" w:hAnsi="Times New Roman"/>
      <w:sz w:val="27"/>
      <w:szCs w:val="27"/>
      <w:lang w:eastAsia="ru-RU"/>
    </w:rPr>
  </w:style>
  <w:style w:type="paragraph" w:customStyle="1" w:styleId="link-prev2">
    <w:name w:val="link-prev2"/>
    <w:basedOn w:val="affff3"/>
    <w:rsid w:val="0029007C"/>
    <w:pPr>
      <w:spacing w:before="100" w:beforeAutospacing="1" w:after="100" w:afterAutospacing="1" w:line="330" w:lineRule="atLeast"/>
    </w:pPr>
    <w:rPr>
      <w:rFonts w:ascii="Times New Roman" w:hAnsi="Times New Roman"/>
      <w:color w:val="959595"/>
      <w:sz w:val="27"/>
      <w:szCs w:val="27"/>
      <w:lang w:eastAsia="ru-RU"/>
    </w:rPr>
  </w:style>
  <w:style w:type="paragraph" w:customStyle="1" w:styleId="link-next2">
    <w:name w:val="link-next2"/>
    <w:basedOn w:val="affff3"/>
    <w:rsid w:val="0029007C"/>
    <w:pPr>
      <w:spacing w:before="100" w:beforeAutospacing="1" w:after="100" w:afterAutospacing="1" w:line="330" w:lineRule="atLeast"/>
    </w:pPr>
    <w:rPr>
      <w:rFonts w:ascii="Times New Roman" w:hAnsi="Times New Roman"/>
      <w:color w:val="959595"/>
      <w:sz w:val="27"/>
      <w:szCs w:val="27"/>
      <w:lang w:eastAsia="ru-RU"/>
    </w:rPr>
  </w:style>
  <w:style w:type="paragraph" w:customStyle="1" w:styleId="logo-box1">
    <w:name w:val="logo-box1"/>
    <w:basedOn w:val="affff3"/>
    <w:rsid w:val="0029007C"/>
    <w:pPr>
      <w:spacing w:before="100" w:beforeAutospacing="1" w:after="100" w:afterAutospacing="1" w:line="180" w:lineRule="atLeast"/>
    </w:pPr>
    <w:rPr>
      <w:rFonts w:ascii="Times New Roman" w:hAnsi="Times New Roman"/>
      <w:sz w:val="15"/>
      <w:szCs w:val="15"/>
      <w:lang w:eastAsia="ru-RU"/>
    </w:rPr>
  </w:style>
  <w:style w:type="paragraph" w:customStyle="1" w:styleId="wrap3">
    <w:name w:val="wrap3"/>
    <w:basedOn w:val="affff3"/>
    <w:rsid w:val="0029007C"/>
    <w:pPr>
      <w:spacing w:before="100" w:beforeAutospacing="1" w:after="100" w:afterAutospacing="1" w:line="240" w:lineRule="auto"/>
    </w:pPr>
    <w:rPr>
      <w:rFonts w:ascii="Times New Roman" w:hAnsi="Times New Roman"/>
      <w:sz w:val="24"/>
      <w:szCs w:val="24"/>
      <w:lang w:eastAsia="ru-RU"/>
    </w:rPr>
  </w:style>
  <w:style w:type="character" w:customStyle="1" w:styleId="design1">
    <w:name w:val="design1"/>
    <w:rsid w:val="0029007C"/>
  </w:style>
  <w:style w:type="paragraph" w:customStyle="1" w:styleId="date2">
    <w:name w:val="date2"/>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number5">
    <w:name w:val="number5"/>
    <w:basedOn w:val="affff3"/>
    <w:rsid w:val="0029007C"/>
    <w:pPr>
      <w:spacing w:before="100" w:beforeAutospacing="1" w:after="100" w:afterAutospacing="1" w:line="210" w:lineRule="atLeast"/>
    </w:pPr>
    <w:rPr>
      <w:rFonts w:ascii="Times New Roman" w:hAnsi="Times New Roman"/>
      <w:color w:val="959595"/>
      <w:sz w:val="15"/>
      <w:szCs w:val="15"/>
      <w:lang w:eastAsia="ru-RU"/>
    </w:rPr>
  </w:style>
  <w:style w:type="paragraph" w:customStyle="1" w:styleId="number6">
    <w:name w:val="number6"/>
    <w:basedOn w:val="affff3"/>
    <w:rsid w:val="0029007C"/>
    <w:pPr>
      <w:spacing w:before="100" w:beforeAutospacing="1" w:after="100" w:afterAutospacing="1" w:line="405" w:lineRule="atLeast"/>
    </w:pPr>
    <w:rPr>
      <w:rFonts w:ascii="Times New Roman" w:hAnsi="Times New Roman"/>
      <w:sz w:val="38"/>
      <w:szCs w:val="38"/>
      <w:lang w:eastAsia="ru-RU"/>
    </w:rPr>
  </w:style>
  <w:style w:type="paragraph" w:customStyle="1" w:styleId="wrap4">
    <w:name w:val="wrap4"/>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name1">
    <w:name w:val="name1"/>
    <w:basedOn w:val="affff3"/>
    <w:rsid w:val="0029007C"/>
    <w:pPr>
      <w:spacing w:before="100" w:beforeAutospacing="1" w:after="100" w:afterAutospacing="1" w:line="240" w:lineRule="auto"/>
    </w:pPr>
    <w:rPr>
      <w:rFonts w:ascii="Times New Roman" w:hAnsi="Times New Roman"/>
      <w:i/>
      <w:iCs/>
      <w:color w:val="959595"/>
      <w:sz w:val="24"/>
      <w:szCs w:val="24"/>
      <w:lang w:eastAsia="ru-RU"/>
    </w:rPr>
  </w:style>
  <w:style w:type="paragraph" w:customStyle="1" w:styleId="row2">
    <w:name w:val="row2"/>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text2">
    <w:name w:val="text2"/>
    <w:basedOn w:val="affff3"/>
    <w:rsid w:val="0029007C"/>
    <w:pPr>
      <w:spacing w:after="0" w:line="240" w:lineRule="auto"/>
      <w:ind w:right="105"/>
    </w:pPr>
    <w:rPr>
      <w:rFonts w:ascii="Times New Roman" w:hAnsi="Times New Roman"/>
      <w:sz w:val="24"/>
      <w:szCs w:val="24"/>
      <w:lang w:eastAsia="ru-RU"/>
    </w:rPr>
  </w:style>
  <w:style w:type="paragraph" w:customStyle="1" w:styleId="image1">
    <w:name w:val="image1"/>
    <w:basedOn w:val="affff3"/>
    <w:rsid w:val="0029007C"/>
    <w:pPr>
      <w:spacing w:before="75" w:after="0" w:line="240" w:lineRule="auto"/>
    </w:pPr>
    <w:rPr>
      <w:rFonts w:ascii="Times New Roman" w:hAnsi="Times New Roman"/>
      <w:sz w:val="24"/>
      <w:szCs w:val="24"/>
      <w:lang w:eastAsia="ru-RU"/>
    </w:rPr>
  </w:style>
  <w:style w:type="paragraph" w:customStyle="1" w:styleId="tag-list1">
    <w:name w:val="tag-list1"/>
    <w:basedOn w:val="affff3"/>
    <w:rsid w:val="0029007C"/>
    <w:pPr>
      <w:spacing w:after="0" w:line="195" w:lineRule="atLeast"/>
    </w:pPr>
    <w:rPr>
      <w:rFonts w:ascii="Times New Roman" w:hAnsi="Times New Roman"/>
      <w:sz w:val="15"/>
      <w:szCs w:val="15"/>
      <w:lang w:eastAsia="ru-RU"/>
    </w:rPr>
  </w:style>
  <w:style w:type="paragraph" w:customStyle="1" w:styleId="tag-list2">
    <w:name w:val="tag-list2"/>
    <w:basedOn w:val="affff3"/>
    <w:rsid w:val="0029007C"/>
    <w:pPr>
      <w:spacing w:after="0" w:line="240" w:lineRule="auto"/>
    </w:pPr>
    <w:rPr>
      <w:rFonts w:ascii="Times New Roman" w:hAnsi="Times New Roman"/>
      <w:sz w:val="18"/>
      <w:szCs w:val="18"/>
      <w:lang w:eastAsia="ru-RU"/>
    </w:rPr>
  </w:style>
  <w:style w:type="paragraph" w:customStyle="1" w:styleId="number7">
    <w:name w:val="number7"/>
    <w:basedOn w:val="affff3"/>
    <w:rsid w:val="0029007C"/>
    <w:pPr>
      <w:spacing w:before="100" w:beforeAutospacing="1" w:after="100" w:afterAutospacing="1" w:line="240" w:lineRule="auto"/>
    </w:pPr>
    <w:rPr>
      <w:rFonts w:ascii="Times New Roman" w:hAnsi="Times New Roman"/>
      <w:color w:val="BAB7A9"/>
      <w:sz w:val="15"/>
      <w:szCs w:val="15"/>
      <w:lang w:eastAsia="ru-RU"/>
    </w:rPr>
  </w:style>
  <w:style w:type="paragraph" w:customStyle="1" w:styleId="img-box2">
    <w:name w:val="img-box2"/>
    <w:basedOn w:val="affff3"/>
    <w:rsid w:val="0029007C"/>
    <w:pPr>
      <w:spacing w:after="120" w:line="240" w:lineRule="auto"/>
    </w:pPr>
    <w:rPr>
      <w:rFonts w:ascii="Times New Roman" w:hAnsi="Times New Roman"/>
      <w:sz w:val="24"/>
      <w:szCs w:val="24"/>
      <w:lang w:eastAsia="ru-RU"/>
    </w:rPr>
  </w:style>
  <w:style w:type="paragraph" w:customStyle="1" w:styleId="name2">
    <w:name w:val="name2"/>
    <w:basedOn w:val="affff3"/>
    <w:rsid w:val="0029007C"/>
    <w:pPr>
      <w:spacing w:after="120" w:line="240" w:lineRule="auto"/>
    </w:pPr>
    <w:rPr>
      <w:rFonts w:ascii="Times New Roman" w:hAnsi="Times New Roman"/>
      <w:sz w:val="24"/>
      <w:szCs w:val="24"/>
      <w:lang w:eastAsia="ru-RU"/>
    </w:rPr>
  </w:style>
  <w:style w:type="paragraph" w:customStyle="1" w:styleId="link-list4">
    <w:name w:val="link-list4"/>
    <w:basedOn w:val="affff3"/>
    <w:rsid w:val="0029007C"/>
    <w:pPr>
      <w:spacing w:after="315" w:line="240" w:lineRule="auto"/>
    </w:pPr>
    <w:rPr>
      <w:rFonts w:ascii="Times New Roman" w:hAnsi="Times New Roman"/>
      <w:sz w:val="24"/>
      <w:szCs w:val="24"/>
      <w:lang w:eastAsia="ru-RU"/>
    </w:rPr>
  </w:style>
  <w:style w:type="paragraph" w:customStyle="1" w:styleId="ico-img1">
    <w:name w:val="ico-img1"/>
    <w:basedOn w:val="affff3"/>
    <w:rsid w:val="0029007C"/>
    <w:pPr>
      <w:spacing w:before="15" w:after="0" w:line="240" w:lineRule="auto"/>
      <w:ind w:right="75"/>
    </w:pPr>
    <w:rPr>
      <w:rFonts w:ascii="Times New Roman" w:hAnsi="Times New Roman"/>
      <w:sz w:val="24"/>
      <w:szCs w:val="24"/>
      <w:lang w:eastAsia="ru-RU"/>
    </w:rPr>
  </w:style>
  <w:style w:type="paragraph" w:customStyle="1" w:styleId="area3">
    <w:name w:val="area3"/>
    <w:basedOn w:val="affff3"/>
    <w:rsid w:val="0029007C"/>
    <w:pPr>
      <w:spacing w:after="75" w:line="240" w:lineRule="auto"/>
    </w:pPr>
    <w:rPr>
      <w:rFonts w:ascii="Times New Roman" w:hAnsi="Times New Roman"/>
      <w:sz w:val="24"/>
      <w:szCs w:val="24"/>
      <w:lang w:eastAsia="ru-RU"/>
    </w:rPr>
  </w:style>
  <w:style w:type="paragraph" w:customStyle="1" w:styleId="date3">
    <w:name w:val="date3"/>
    <w:basedOn w:val="affff3"/>
    <w:rsid w:val="0029007C"/>
    <w:pPr>
      <w:spacing w:after="75" w:line="195" w:lineRule="atLeast"/>
    </w:pPr>
    <w:rPr>
      <w:rFonts w:ascii="Times New Roman" w:hAnsi="Times New Roman"/>
      <w:color w:val="000000"/>
      <w:sz w:val="17"/>
      <w:szCs w:val="17"/>
      <w:lang w:eastAsia="ru-RU"/>
    </w:rPr>
  </w:style>
  <w:style w:type="paragraph" w:customStyle="1" w:styleId="title4">
    <w:name w:val="title4"/>
    <w:basedOn w:val="affff3"/>
    <w:rsid w:val="0029007C"/>
    <w:pPr>
      <w:spacing w:after="75" w:line="240" w:lineRule="atLeast"/>
    </w:pPr>
    <w:rPr>
      <w:rFonts w:ascii="Times New Roman" w:hAnsi="Times New Roman"/>
      <w:sz w:val="21"/>
      <w:szCs w:val="21"/>
      <w:lang w:eastAsia="ru-RU"/>
    </w:rPr>
  </w:style>
  <w:style w:type="paragraph" w:customStyle="1" w:styleId="avatar2">
    <w:name w:val="avatar2"/>
    <w:basedOn w:val="affff3"/>
    <w:rsid w:val="0029007C"/>
    <w:pPr>
      <w:pBdr>
        <w:top w:val="single" w:sz="6" w:space="0" w:color="E6E5E0"/>
        <w:left w:val="single" w:sz="6" w:space="0" w:color="E6E5E0"/>
        <w:bottom w:val="single" w:sz="6" w:space="0" w:color="E6E5E0"/>
        <w:right w:val="single" w:sz="6" w:space="0" w:color="E6E5E0"/>
      </w:pBdr>
      <w:spacing w:before="330" w:after="0" w:line="240" w:lineRule="auto"/>
      <w:ind w:right="150"/>
    </w:pPr>
    <w:rPr>
      <w:rFonts w:ascii="Times New Roman" w:hAnsi="Times New Roman"/>
      <w:sz w:val="24"/>
      <w:szCs w:val="24"/>
      <w:lang w:eastAsia="ru-RU"/>
    </w:rPr>
  </w:style>
  <w:style w:type="paragraph" w:customStyle="1" w:styleId="txt-box3">
    <w:name w:val="txt-box3"/>
    <w:basedOn w:val="affff3"/>
    <w:rsid w:val="0029007C"/>
    <w:pPr>
      <w:spacing w:before="100" w:beforeAutospacing="1" w:after="100" w:afterAutospacing="1" w:line="240" w:lineRule="auto"/>
    </w:pPr>
    <w:rPr>
      <w:rFonts w:ascii="Times New Roman" w:hAnsi="Times New Roman"/>
      <w:sz w:val="24"/>
      <w:szCs w:val="24"/>
      <w:lang w:eastAsia="ru-RU"/>
    </w:rPr>
  </w:style>
  <w:style w:type="paragraph" w:customStyle="1" w:styleId="textarea1">
    <w:name w:val="textarea1"/>
    <w:basedOn w:val="affff3"/>
    <w:rsid w:val="0029007C"/>
    <w:pPr>
      <w:pBdr>
        <w:top w:val="single" w:sz="6" w:space="8" w:color="BAB7A9"/>
        <w:left w:val="single" w:sz="6" w:space="8" w:color="BAB7A9"/>
        <w:bottom w:val="single" w:sz="6" w:space="8" w:color="BAB7A9"/>
        <w:right w:val="single" w:sz="6" w:space="8" w:color="BAB7A9"/>
      </w:pBdr>
      <w:spacing w:after="135" w:line="240" w:lineRule="auto"/>
    </w:pPr>
    <w:rPr>
      <w:rFonts w:ascii="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4324670">
      <w:bodyDiv w:val="1"/>
      <w:marLeft w:val="0"/>
      <w:marRight w:val="0"/>
      <w:marTop w:val="0"/>
      <w:marBottom w:val="0"/>
      <w:divBdr>
        <w:top w:val="none" w:sz="0" w:space="0" w:color="auto"/>
        <w:left w:val="none" w:sz="0" w:space="0" w:color="auto"/>
        <w:bottom w:val="none" w:sz="0" w:space="0" w:color="auto"/>
        <w:right w:val="none" w:sz="0" w:space="0" w:color="auto"/>
      </w:divBdr>
    </w:div>
    <w:div w:id="197932864">
      <w:bodyDiv w:val="1"/>
      <w:marLeft w:val="0"/>
      <w:marRight w:val="0"/>
      <w:marTop w:val="0"/>
      <w:marBottom w:val="0"/>
      <w:divBdr>
        <w:top w:val="none" w:sz="0" w:space="0" w:color="auto"/>
        <w:left w:val="none" w:sz="0" w:space="0" w:color="auto"/>
        <w:bottom w:val="none" w:sz="0" w:space="0" w:color="auto"/>
        <w:right w:val="none" w:sz="0" w:space="0" w:color="auto"/>
      </w:divBdr>
    </w:div>
    <w:div w:id="293371594">
      <w:bodyDiv w:val="1"/>
      <w:marLeft w:val="0"/>
      <w:marRight w:val="0"/>
      <w:marTop w:val="0"/>
      <w:marBottom w:val="0"/>
      <w:divBdr>
        <w:top w:val="none" w:sz="0" w:space="0" w:color="auto"/>
        <w:left w:val="none" w:sz="0" w:space="0" w:color="auto"/>
        <w:bottom w:val="none" w:sz="0" w:space="0" w:color="auto"/>
        <w:right w:val="none" w:sz="0" w:space="0" w:color="auto"/>
      </w:divBdr>
    </w:div>
    <w:div w:id="345376192">
      <w:bodyDiv w:val="1"/>
      <w:marLeft w:val="0"/>
      <w:marRight w:val="0"/>
      <w:marTop w:val="0"/>
      <w:marBottom w:val="0"/>
      <w:divBdr>
        <w:top w:val="none" w:sz="0" w:space="0" w:color="auto"/>
        <w:left w:val="none" w:sz="0" w:space="0" w:color="auto"/>
        <w:bottom w:val="none" w:sz="0" w:space="0" w:color="auto"/>
        <w:right w:val="none" w:sz="0" w:space="0" w:color="auto"/>
      </w:divBdr>
    </w:div>
    <w:div w:id="465507500">
      <w:bodyDiv w:val="1"/>
      <w:marLeft w:val="0"/>
      <w:marRight w:val="0"/>
      <w:marTop w:val="0"/>
      <w:marBottom w:val="0"/>
      <w:divBdr>
        <w:top w:val="none" w:sz="0" w:space="0" w:color="auto"/>
        <w:left w:val="none" w:sz="0" w:space="0" w:color="auto"/>
        <w:bottom w:val="none" w:sz="0" w:space="0" w:color="auto"/>
        <w:right w:val="none" w:sz="0" w:space="0" w:color="auto"/>
      </w:divBdr>
    </w:div>
    <w:div w:id="613053237">
      <w:bodyDiv w:val="1"/>
      <w:marLeft w:val="0"/>
      <w:marRight w:val="0"/>
      <w:marTop w:val="0"/>
      <w:marBottom w:val="0"/>
      <w:divBdr>
        <w:top w:val="none" w:sz="0" w:space="0" w:color="auto"/>
        <w:left w:val="none" w:sz="0" w:space="0" w:color="auto"/>
        <w:bottom w:val="none" w:sz="0" w:space="0" w:color="auto"/>
        <w:right w:val="none" w:sz="0" w:space="0" w:color="auto"/>
      </w:divBdr>
    </w:div>
    <w:div w:id="645204769">
      <w:bodyDiv w:val="1"/>
      <w:marLeft w:val="0"/>
      <w:marRight w:val="0"/>
      <w:marTop w:val="0"/>
      <w:marBottom w:val="0"/>
      <w:divBdr>
        <w:top w:val="none" w:sz="0" w:space="0" w:color="auto"/>
        <w:left w:val="none" w:sz="0" w:space="0" w:color="auto"/>
        <w:bottom w:val="none" w:sz="0" w:space="0" w:color="auto"/>
        <w:right w:val="none" w:sz="0" w:space="0" w:color="auto"/>
      </w:divBdr>
    </w:div>
    <w:div w:id="870268004">
      <w:bodyDiv w:val="1"/>
      <w:marLeft w:val="0"/>
      <w:marRight w:val="0"/>
      <w:marTop w:val="0"/>
      <w:marBottom w:val="0"/>
      <w:divBdr>
        <w:top w:val="none" w:sz="0" w:space="0" w:color="auto"/>
        <w:left w:val="none" w:sz="0" w:space="0" w:color="auto"/>
        <w:bottom w:val="none" w:sz="0" w:space="0" w:color="auto"/>
        <w:right w:val="none" w:sz="0" w:space="0" w:color="auto"/>
      </w:divBdr>
    </w:div>
    <w:div w:id="1000742707">
      <w:bodyDiv w:val="1"/>
      <w:marLeft w:val="0"/>
      <w:marRight w:val="0"/>
      <w:marTop w:val="0"/>
      <w:marBottom w:val="0"/>
      <w:divBdr>
        <w:top w:val="none" w:sz="0" w:space="0" w:color="auto"/>
        <w:left w:val="none" w:sz="0" w:space="0" w:color="auto"/>
        <w:bottom w:val="none" w:sz="0" w:space="0" w:color="auto"/>
        <w:right w:val="none" w:sz="0" w:space="0" w:color="auto"/>
      </w:divBdr>
    </w:div>
    <w:div w:id="1084452151">
      <w:bodyDiv w:val="1"/>
      <w:marLeft w:val="0"/>
      <w:marRight w:val="0"/>
      <w:marTop w:val="0"/>
      <w:marBottom w:val="0"/>
      <w:divBdr>
        <w:top w:val="none" w:sz="0" w:space="0" w:color="auto"/>
        <w:left w:val="none" w:sz="0" w:space="0" w:color="auto"/>
        <w:bottom w:val="none" w:sz="0" w:space="0" w:color="auto"/>
        <w:right w:val="none" w:sz="0" w:space="0" w:color="auto"/>
      </w:divBdr>
    </w:div>
    <w:div w:id="1381398727">
      <w:bodyDiv w:val="1"/>
      <w:marLeft w:val="0"/>
      <w:marRight w:val="0"/>
      <w:marTop w:val="0"/>
      <w:marBottom w:val="0"/>
      <w:divBdr>
        <w:top w:val="none" w:sz="0" w:space="0" w:color="auto"/>
        <w:left w:val="none" w:sz="0" w:space="0" w:color="auto"/>
        <w:bottom w:val="none" w:sz="0" w:space="0" w:color="auto"/>
        <w:right w:val="none" w:sz="0" w:space="0" w:color="auto"/>
      </w:divBdr>
    </w:div>
    <w:div w:id="1469472657">
      <w:bodyDiv w:val="1"/>
      <w:marLeft w:val="0"/>
      <w:marRight w:val="0"/>
      <w:marTop w:val="0"/>
      <w:marBottom w:val="0"/>
      <w:divBdr>
        <w:top w:val="none" w:sz="0" w:space="0" w:color="auto"/>
        <w:left w:val="none" w:sz="0" w:space="0" w:color="auto"/>
        <w:bottom w:val="none" w:sz="0" w:space="0" w:color="auto"/>
        <w:right w:val="none" w:sz="0" w:space="0" w:color="auto"/>
      </w:divBdr>
    </w:div>
    <w:div w:id="1576470940">
      <w:bodyDiv w:val="1"/>
      <w:marLeft w:val="0"/>
      <w:marRight w:val="0"/>
      <w:marTop w:val="0"/>
      <w:marBottom w:val="0"/>
      <w:divBdr>
        <w:top w:val="none" w:sz="0" w:space="0" w:color="auto"/>
        <w:left w:val="none" w:sz="0" w:space="0" w:color="auto"/>
        <w:bottom w:val="none" w:sz="0" w:space="0" w:color="auto"/>
        <w:right w:val="none" w:sz="0" w:space="0" w:color="auto"/>
      </w:divBdr>
    </w:div>
    <w:div w:id="1672485977">
      <w:bodyDiv w:val="1"/>
      <w:marLeft w:val="0"/>
      <w:marRight w:val="0"/>
      <w:marTop w:val="0"/>
      <w:marBottom w:val="0"/>
      <w:divBdr>
        <w:top w:val="none" w:sz="0" w:space="0" w:color="auto"/>
        <w:left w:val="none" w:sz="0" w:space="0" w:color="auto"/>
        <w:bottom w:val="none" w:sz="0" w:space="0" w:color="auto"/>
        <w:right w:val="none" w:sz="0" w:space="0" w:color="auto"/>
      </w:divBdr>
    </w:div>
    <w:div w:id="1734044408">
      <w:bodyDiv w:val="1"/>
      <w:marLeft w:val="0"/>
      <w:marRight w:val="0"/>
      <w:marTop w:val="0"/>
      <w:marBottom w:val="0"/>
      <w:divBdr>
        <w:top w:val="none" w:sz="0" w:space="0" w:color="auto"/>
        <w:left w:val="none" w:sz="0" w:space="0" w:color="auto"/>
        <w:bottom w:val="none" w:sz="0" w:space="0" w:color="auto"/>
        <w:right w:val="none" w:sz="0" w:space="0" w:color="auto"/>
      </w:divBdr>
    </w:div>
    <w:div w:id="1794638915">
      <w:bodyDiv w:val="1"/>
      <w:marLeft w:val="0"/>
      <w:marRight w:val="0"/>
      <w:marTop w:val="0"/>
      <w:marBottom w:val="0"/>
      <w:divBdr>
        <w:top w:val="none" w:sz="0" w:space="0" w:color="auto"/>
        <w:left w:val="none" w:sz="0" w:space="0" w:color="auto"/>
        <w:bottom w:val="none" w:sz="0" w:space="0" w:color="auto"/>
        <w:right w:val="none" w:sz="0" w:space="0" w:color="auto"/>
      </w:divBdr>
    </w:div>
    <w:div w:id="1811747042">
      <w:bodyDiv w:val="1"/>
      <w:marLeft w:val="0"/>
      <w:marRight w:val="0"/>
      <w:marTop w:val="0"/>
      <w:marBottom w:val="0"/>
      <w:divBdr>
        <w:top w:val="none" w:sz="0" w:space="0" w:color="auto"/>
        <w:left w:val="none" w:sz="0" w:space="0" w:color="auto"/>
        <w:bottom w:val="none" w:sz="0" w:space="0" w:color="auto"/>
        <w:right w:val="none" w:sz="0" w:space="0" w:color="auto"/>
      </w:divBdr>
    </w:div>
    <w:div w:id="1981036937">
      <w:bodyDiv w:val="1"/>
      <w:marLeft w:val="0"/>
      <w:marRight w:val="0"/>
      <w:marTop w:val="0"/>
      <w:marBottom w:val="0"/>
      <w:divBdr>
        <w:top w:val="none" w:sz="0" w:space="0" w:color="auto"/>
        <w:left w:val="none" w:sz="0" w:space="0" w:color="auto"/>
        <w:bottom w:val="none" w:sz="0" w:space="0" w:color="auto"/>
        <w:right w:val="none" w:sz="0" w:space="0" w:color="auto"/>
      </w:divBdr>
    </w:div>
    <w:div w:id="2030140698">
      <w:bodyDiv w:val="1"/>
      <w:marLeft w:val="0"/>
      <w:marRight w:val="0"/>
      <w:marTop w:val="0"/>
      <w:marBottom w:val="0"/>
      <w:divBdr>
        <w:top w:val="none" w:sz="0" w:space="0" w:color="auto"/>
        <w:left w:val="none" w:sz="0" w:space="0" w:color="auto"/>
        <w:bottom w:val="none" w:sz="0" w:space="0" w:color="auto"/>
        <w:right w:val="none" w:sz="0" w:space="0" w:color="auto"/>
      </w:divBdr>
    </w:div>
    <w:div w:id="2130590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0AF736E00F0BB2F6BF1C445A8BEA8CA82864BA0E3053C538DDF5BCEA6C8B2CA4388E88C28E4C1B8FA379F0B33E55CN" TargetMode="External"/><Relationship Id="rId13" Type="http://schemas.openxmlformats.org/officeDocument/2006/relationships/hyperlink" Target="consultantplus://offline/ref=50AF736E00F0BB2F6BF1C445A8BEA8CA82864BA0E3053C538DDF5BCEA6C8B2CA5188B0832FE5DFB3AF78D95E3C5C7B0479E418BD6D22E154N"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50AF736E00F0BB2F6BF1C445A8BEA8CA828649AAE1003C538DDF5BCEA6C8B2CA5188B08329EFD9B3AF78D95E3C5C7B0479E418BD6D22E154N"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50AF736E00F0BB2F6BF1C445A8BEA8CA828649AAE1003C538DDF5BCEA6C8B2CA5188B08329E0DDB3AF78D95E3C5C7B0479E418BD6D22E154N" TargetMode="External"/><Relationship Id="rId5" Type="http://schemas.openxmlformats.org/officeDocument/2006/relationships/webSettings" Target="webSettings.xml"/><Relationship Id="rId15" Type="http://schemas.openxmlformats.org/officeDocument/2006/relationships/image" Target="media/image1.wmf"/><Relationship Id="rId10" Type="http://schemas.openxmlformats.org/officeDocument/2006/relationships/hyperlink" Target="consultantplus://offline/ref=50AF736E00F0BB2F6BF1C445A8BEA8CA828649AAE1003C538DDF5BCEA6C8B2CA5188B08329E2DBB3AF78D95E3C5C7B0479E418BD6D22E154N" TargetMode="External"/><Relationship Id="rId4" Type="http://schemas.openxmlformats.org/officeDocument/2006/relationships/settings" Target="settings.xml"/><Relationship Id="rId9" Type="http://schemas.openxmlformats.org/officeDocument/2006/relationships/hyperlink" Target="consultantplus://offline/ref=50AF736E00F0BB2F6BF1C445A8BEA8CA828649AAE1003C538DDF5BCEA6C8B2CA5188B08029E6D7B1FC22C95A7508751B7AFB06BE73221582E650N"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DA94A6-998B-4D32-B9C3-1E2EDAE14C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TotalTime>
  <Pages>51</Pages>
  <Words>17387</Words>
  <Characters>99112</Characters>
  <Application>Microsoft Office Word</Application>
  <DocSecurity>0</DocSecurity>
  <Lines>825</Lines>
  <Paragraphs>232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116267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1</dc:creator>
  <cp:keywords/>
  <dc:description/>
  <cp:lastModifiedBy>Шепелёва Наталья Николаевна</cp:lastModifiedBy>
  <cp:revision>4</cp:revision>
  <dcterms:created xsi:type="dcterms:W3CDTF">2025-03-31T09:50:00Z</dcterms:created>
  <dcterms:modified xsi:type="dcterms:W3CDTF">2025-04-01T09:18:00Z</dcterms:modified>
</cp:coreProperties>
</file>