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953" w:rsidRDefault="00A4769E">
      <w:bookmarkStart w:id="0" w:name="_GoBack"/>
      <w:r w:rsidRPr="00A4769E">
        <w:drawing>
          <wp:inline distT="0" distB="0" distL="0" distR="0" wp14:anchorId="4242ED16" wp14:editId="442A9084">
            <wp:extent cx="9775162" cy="6412523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71827" cy="641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A7953" w:rsidSect="000D3DC4">
      <w:pgSz w:w="16838" w:h="11906" w:orient="landscape"/>
      <w:pgMar w:top="709" w:right="53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BE5"/>
    <w:rsid w:val="000D3DC4"/>
    <w:rsid w:val="002F1BE5"/>
    <w:rsid w:val="008A7953"/>
    <w:rsid w:val="00A4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MOESK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Решетова Елена Сергеевна</dc:creator>
  <cp:keywords/>
  <dc:description/>
  <cp:lastModifiedBy>Калитина Татьяна Николаевна</cp:lastModifiedBy>
  <cp:revision>3</cp:revision>
  <dcterms:created xsi:type="dcterms:W3CDTF">2021-12-23T06:40:00Z</dcterms:created>
  <dcterms:modified xsi:type="dcterms:W3CDTF">2026-04-21T09:32:00Z</dcterms:modified>
</cp:coreProperties>
</file>