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67F2E" w14:textId="77777777" w:rsidR="00D16518" w:rsidRDefault="00D16518" w:rsidP="00D16518">
      <w:pPr>
        <w:keepNext/>
        <w:keepLines/>
        <w:rPr>
          <w:bCs/>
          <w:sz w:val="26"/>
          <w:szCs w:val="26"/>
        </w:rPr>
      </w:pPr>
    </w:p>
    <w:p w14:paraId="54CA924F" w14:textId="77777777" w:rsidR="006524A2" w:rsidRDefault="006524A2" w:rsidP="00D16518">
      <w:pPr>
        <w:keepNext/>
        <w:keepLines/>
        <w:rPr>
          <w:bCs/>
          <w:sz w:val="26"/>
          <w:szCs w:val="26"/>
        </w:rPr>
      </w:pPr>
    </w:p>
    <w:p w14:paraId="7A5BCDA4" w14:textId="77777777" w:rsidR="006524A2" w:rsidRDefault="006524A2" w:rsidP="00D16518">
      <w:pPr>
        <w:keepNext/>
        <w:keepLines/>
        <w:rPr>
          <w:bCs/>
          <w:sz w:val="26"/>
          <w:szCs w:val="26"/>
        </w:rPr>
      </w:pPr>
    </w:p>
    <w:p w14:paraId="2EED10D4" w14:textId="77777777" w:rsidR="006524A2" w:rsidRDefault="006524A2" w:rsidP="00D16518">
      <w:pPr>
        <w:keepNext/>
        <w:keepLines/>
        <w:rPr>
          <w:bCs/>
          <w:sz w:val="26"/>
          <w:szCs w:val="26"/>
        </w:rPr>
      </w:pPr>
    </w:p>
    <w:p w14:paraId="57AB5F6B" w14:textId="77777777" w:rsidR="006524A2" w:rsidRDefault="006524A2" w:rsidP="00D16518">
      <w:pPr>
        <w:keepNext/>
        <w:keepLines/>
        <w:rPr>
          <w:bCs/>
          <w:sz w:val="26"/>
          <w:szCs w:val="26"/>
        </w:rPr>
      </w:pPr>
    </w:p>
    <w:p w14:paraId="647873DF" w14:textId="77777777" w:rsidR="006524A2" w:rsidRDefault="006524A2" w:rsidP="00D16518">
      <w:pPr>
        <w:keepNext/>
        <w:keepLines/>
        <w:rPr>
          <w:bCs/>
          <w:sz w:val="26"/>
          <w:szCs w:val="26"/>
        </w:rPr>
      </w:pPr>
    </w:p>
    <w:p w14:paraId="7C021058" w14:textId="77777777" w:rsidR="006524A2" w:rsidRDefault="006524A2" w:rsidP="00D16518">
      <w:pPr>
        <w:keepNext/>
        <w:keepLines/>
        <w:rPr>
          <w:bCs/>
          <w:sz w:val="26"/>
          <w:szCs w:val="26"/>
        </w:rPr>
      </w:pPr>
    </w:p>
    <w:p w14:paraId="7639F41B" w14:textId="77777777" w:rsidR="006524A2" w:rsidRDefault="006524A2" w:rsidP="00D16518">
      <w:pPr>
        <w:keepNext/>
        <w:keepLines/>
        <w:rPr>
          <w:bCs/>
          <w:sz w:val="26"/>
          <w:szCs w:val="26"/>
        </w:rPr>
      </w:pPr>
    </w:p>
    <w:p w14:paraId="28569EA1" w14:textId="77777777" w:rsidR="006524A2" w:rsidRDefault="006524A2" w:rsidP="00D16518">
      <w:pPr>
        <w:keepNext/>
        <w:keepLines/>
        <w:rPr>
          <w:bCs/>
          <w:sz w:val="26"/>
          <w:szCs w:val="26"/>
        </w:rPr>
      </w:pPr>
    </w:p>
    <w:p w14:paraId="1E1052D8" w14:textId="77777777" w:rsidR="006524A2" w:rsidRDefault="006524A2" w:rsidP="00D16518">
      <w:pPr>
        <w:keepNext/>
        <w:keepLines/>
        <w:rPr>
          <w:bCs/>
          <w:sz w:val="26"/>
          <w:szCs w:val="26"/>
        </w:rPr>
      </w:pPr>
    </w:p>
    <w:p w14:paraId="7346DF77" w14:textId="77777777" w:rsidR="006524A2" w:rsidRDefault="006524A2" w:rsidP="00D16518">
      <w:pPr>
        <w:keepNext/>
        <w:keepLines/>
        <w:rPr>
          <w:bCs/>
          <w:sz w:val="26"/>
          <w:szCs w:val="26"/>
        </w:rPr>
      </w:pPr>
    </w:p>
    <w:p w14:paraId="00F7BE83" w14:textId="77777777" w:rsidR="006524A2" w:rsidRDefault="006524A2" w:rsidP="00D16518">
      <w:pPr>
        <w:keepNext/>
        <w:keepLines/>
        <w:rPr>
          <w:bCs/>
          <w:sz w:val="26"/>
          <w:szCs w:val="26"/>
        </w:rPr>
      </w:pPr>
    </w:p>
    <w:p w14:paraId="3B5458D1" w14:textId="77777777" w:rsidR="006524A2" w:rsidRDefault="006524A2" w:rsidP="00D16518">
      <w:pPr>
        <w:keepNext/>
        <w:keepLines/>
        <w:rPr>
          <w:bCs/>
          <w:sz w:val="26"/>
          <w:szCs w:val="26"/>
        </w:rPr>
      </w:pPr>
    </w:p>
    <w:p w14:paraId="2DE030BB" w14:textId="77777777" w:rsidR="006524A2" w:rsidRPr="00A81284" w:rsidRDefault="006524A2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2B4094" w:rsidRDefault="00D16518" w:rsidP="00D16518">
      <w:pPr>
        <w:keepNext/>
        <w:keepLines/>
        <w:jc w:val="center"/>
        <w:rPr>
          <w:rFonts w:eastAsia="Calibri"/>
          <w:b/>
        </w:rPr>
      </w:pPr>
      <w:r w:rsidRPr="002B4094">
        <w:rPr>
          <w:rFonts w:eastAsia="Calibri"/>
          <w:b/>
        </w:rPr>
        <w:t xml:space="preserve">Технические требования </w:t>
      </w:r>
      <w:r w:rsidR="00CE753A" w:rsidRPr="002B4094">
        <w:rPr>
          <w:rFonts w:eastAsia="Calibri"/>
          <w:b/>
        </w:rPr>
        <w:t xml:space="preserve">на </w:t>
      </w:r>
      <w:r w:rsidR="00D8761B" w:rsidRPr="002B4094">
        <w:rPr>
          <w:rFonts w:eastAsia="Calibri"/>
          <w:b/>
        </w:rPr>
        <w:t>оказание услуг</w:t>
      </w:r>
    </w:p>
    <w:p w14:paraId="307D87E5" w14:textId="2F613CF1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4AA9380" w14:textId="0391E2E1" w:rsidR="0078242F" w:rsidRDefault="0078242F" w:rsidP="00252D5B">
      <w:pPr>
        <w:jc w:val="center"/>
        <w:rPr>
          <w:sz w:val="26"/>
          <w:szCs w:val="26"/>
        </w:rPr>
      </w:pPr>
      <w:r w:rsidRPr="0078242F">
        <w:rPr>
          <w:sz w:val="26"/>
          <w:szCs w:val="26"/>
        </w:rPr>
        <w:t>ОКПД2 52.22.19.191 Транспортные услуги по перевозке  опасного груза - отходов III-V класса опасности морским транспортом по маршруту порт Эгвекинот- порт г. Анадырь - порт г. Владивосток</w:t>
      </w:r>
    </w:p>
    <w:p w14:paraId="4AD8DFE7" w14:textId="77777777" w:rsidR="00252D5B" w:rsidRDefault="00252D5B" w:rsidP="00443B41">
      <w:pPr>
        <w:jc w:val="center"/>
      </w:pPr>
    </w:p>
    <w:p w14:paraId="591A8489" w14:textId="0026CA6A" w:rsidR="00443B41" w:rsidRPr="000C6757" w:rsidRDefault="00443B41" w:rsidP="00443B41">
      <w:pPr>
        <w:jc w:val="center"/>
        <w:rPr>
          <w:sz w:val="26"/>
          <w:szCs w:val="26"/>
        </w:rPr>
      </w:pPr>
      <w:r w:rsidRPr="000C6757">
        <w:rPr>
          <w:sz w:val="26"/>
          <w:szCs w:val="26"/>
        </w:rPr>
        <w:t xml:space="preserve">Лот </w:t>
      </w:r>
      <w:r w:rsidR="0078242F" w:rsidRPr="000C6757">
        <w:rPr>
          <w:sz w:val="26"/>
          <w:szCs w:val="26"/>
        </w:rPr>
        <w:t>489</w:t>
      </w:r>
      <w:r w:rsidRPr="000C6757">
        <w:rPr>
          <w:sz w:val="26"/>
          <w:szCs w:val="26"/>
        </w:rPr>
        <w:t>.1</w:t>
      </w:r>
    </w:p>
    <w:p w14:paraId="67A497AB" w14:textId="2E367E3A" w:rsidR="00443B41" w:rsidRDefault="00443B41" w:rsidP="00443B41">
      <w:pPr>
        <w:rPr>
          <w:sz w:val="26"/>
          <w:szCs w:val="26"/>
        </w:rPr>
      </w:pPr>
    </w:p>
    <w:p w14:paraId="7B9531B3" w14:textId="65B1CBA2" w:rsidR="00443B41" w:rsidRDefault="00443B41" w:rsidP="00443B41">
      <w:pPr>
        <w:rPr>
          <w:sz w:val="26"/>
          <w:szCs w:val="26"/>
        </w:rPr>
      </w:pPr>
    </w:p>
    <w:p w14:paraId="70DDEBAD" w14:textId="0CA74649" w:rsidR="00443B41" w:rsidRDefault="00443B41" w:rsidP="00443B41">
      <w:pPr>
        <w:rPr>
          <w:sz w:val="26"/>
          <w:szCs w:val="26"/>
        </w:rPr>
      </w:pPr>
    </w:p>
    <w:p w14:paraId="08400A82" w14:textId="511FCC03" w:rsidR="00443B41" w:rsidRDefault="00443B41" w:rsidP="00443B41">
      <w:pPr>
        <w:rPr>
          <w:sz w:val="26"/>
          <w:szCs w:val="26"/>
        </w:rPr>
      </w:pPr>
    </w:p>
    <w:p w14:paraId="4BE27A04" w14:textId="7ABF8CAF" w:rsidR="00443B41" w:rsidRDefault="00443B41" w:rsidP="00443B41">
      <w:pPr>
        <w:rPr>
          <w:sz w:val="26"/>
          <w:szCs w:val="26"/>
        </w:rPr>
      </w:pPr>
    </w:p>
    <w:p w14:paraId="2185054B" w14:textId="0728E17F" w:rsidR="00443B41" w:rsidRDefault="00443B41" w:rsidP="00443B41">
      <w:pPr>
        <w:rPr>
          <w:sz w:val="26"/>
          <w:szCs w:val="26"/>
        </w:rPr>
      </w:pPr>
    </w:p>
    <w:p w14:paraId="465F710B" w14:textId="44909A30" w:rsidR="00443B41" w:rsidRDefault="00443B41" w:rsidP="00443B41">
      <w:pPr>
        <w:rPr>
          <w:sz w:val="26"/>
          <w:szCs w:val="26"/>
        </w:rPr>
      </w:pPr>
    </w:p>
    <w:p w14:paraId="7A77F99A" w14:textId="67AF84CD" w:rsidR="00443B41" w:rsidRDefault="00443B41" w:rsidP="00443B41">
      <w:pPr>
        <w:rPr>
          <w:sz w:val="26"/>
          <w:szCs w:val="26"/>
        </w:rPr>
      </w:pPr>
    </w:p>
    <w:p w14:paraId="5386900D" w14:textId="733C777D" w:rsidR="00443B41" w:rsidRDefault="00443B41" w:rsidP="00443B41">
      <w:pPr>
        <w:rPr>
          <w:sz w:val="26"/>
          <w:szCs w:val="26"/>
        </w:rPr>
      </w:pPr>
    </w:p>
    <w:p w14:paraId="71C0FD6E" w14:textId="13C74B17" w:rsidR="00443B41" w:rsidRDefault="00443B41" w:rsidP="00443B41">
      <w:pPr>
        <w:rPr>
          <w:sz w:val="26"/>
          <w:szCs w:val="26"/>
        </w:rPr>
      </w:pPr>
    </w:p>
    <w:p w14:paraId="5F987B02" w14:textId="10CEF67D" w:rsidR="00443B41" w:rsidRDefault="00443B41" w:rsidP="00443B41">
      <w:pPr>
        <w:rPr>
          <w:sz w:val="26"/>
          <w:szCs w:val="26"/>
        </w:rPr>
      </w:pPr>
    </w:p>
    <w:p w14:paraId="6ED2DD71" w14:textId="667C3458" w:rsidR="00443B41" w:rsidRDefault="00443B41" w:rsidP="00443B41">
      <w:pPr>
        <w:rPr>
          <w:sz w:val="26"/>
          <w:szCs w:val="26"/>
        </w:rPr>
      </w:pPr>
    </w:p>
    <w:p w14:paraId="45F0F766" w14:textId="484FDF51" w:rsidR="00443B41" w:rsidRDefault="00443B41" w:rsidP="00443B41">
      <w:pPr>
        <w:rPr>
          <w:sz w:val="26"/>
          <w:szCs w:val="26"/>
        </w:rPr>
      </w:pPr>
    </w:p>
    <w:p w14:paraId="3B370968" w14:textId="6847017E" w:rsidR="00443B41" w:rsidRDefault="00443B41" w:rsidP="00443B41">
      <w:pPr>
        <w:rPr>
          <w:sz w:val="26"/>
          <w:szCs w:val="26"/>
        </w:rPr>
      </w:pPr>
    </w:p>
    <w:p w14:paraId="071122BB" w14:textId="3762AA0A" w:rsidR="00443B41" w:rsidRDefault="00443B41" w:rsidP="00443B41">
      <w:pPr>
        <w:rPr>
          <w:sz w:val="26"/>
          <w:szCs w:val="26"/>
        </w:rPr>
      </w:pPr>
    </w:p>
    <w:p w14:paraId="5F2224B0" w14:textId="0F9D9AEF" w:rsidR="00443B41" w:rsidRDefault="00443B41" w:rsidP="00443B41">
      <w:pPr>
        <w:rPr>
          <w:sz w:val="26"/>
          <w:szCs w:val="26"/>
        </w:rPr>
      </w:pPr>
    </w:p>
    <w:p w14:paraId="2C4D6FDC" w14:textId="66EE8C55" w:rsidR="00443B41" w:rsidRDefault="00443B41" w:rsidP="00443B41">
      <w:pPr>
        <w:rPr>
          <w:sz w:val="26"/>
          <w:szCs w:val="26"/>
        </w:rPr>
      </w:pPr>
    </w:p>
    <w:p w14:paraId="688A987B" w14:textId="0C2B0233" w:rsidR="00443B41" w:rsidRDefault="00443B41" w:rsidP="00443B41">
      <w:pPr>
        <w:rPr>
          <w:sz w:val="26"/>
          <w:szCs w:val="26"/>
        </w:rPr>
      </w:pPr>
    </w:p>
    <w:p w14:paraId="69000A0F" w14:textId="2E8D346B" w:rsidR="00443B41" w:rsidRDefault="00443B41" w:rsidP="00443B41">
      <w:pPr>
        <w:rPr>
          <w:sz w:val="26"/>
          <w:szCs w:val="26"/>
        </w:rPr>
      </w:pPr>
    </w:p>
    <w:p w14:paraId="7A20BFBD" w14:textId="77777777" w:rsidR="00443B41" w:rsidRDefault="00443B41" w:rsidP="00443B41">
      <w:pPr>
        <w:rPr>
          <w:sz w:val="26"/>
          <w:szCs w:val="26"/>
        </w:rPr>
      </w:pPr>
    </w:p>
    <w:p w14:paraId="220ED6D6" w14:textId="40DAA5FA" w:rsidR="00D6098F" w:rsidRDefault="00D6098F" w:rsidP="00D16518">
      <w:pPr>
        <w:rPr>
          <w:sz w:val="26"/>
          <w:szCs w:val="26"/>
        </w:rPr>
      </w:pPr>
    </w:p>
    <w:p w14:paraId="12B152F8" w14:textId="77777777" w:rsidR="00D6098F" w:rsidRPr="00D849AA" w:rsidRDefault="00D6098F" w:rsidP="00D6098F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193504D0" w14:textId="77777777" w:rsidR="00E42E4C" w:rsidRPr="00E42E4C" w:rsidRDefault="00D6098F">
      <w:pPr>
        <w:pStyle w:val="16"/>
        <w:tabs>
          <w:tab w:val="left" w:pos="567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E42E4C">
        <w:rPr>
          <w:b w:val="0"/>
          <w:i/>
        </w:rPr>
        <w:fldChar w:fldCharType="begin"/>
      </w:r>
      <w:r w:rsidRPr="00E42E4C">
        <w:rPr>
          <w:b w:val="0"/>
          <w:i/>
        </w:rPr>
        <w:instrText xml:space="preserve"> TOC \o "1-4" \h \z \u </w:instrText>
      </w:r>
      <w:r w:rsidRPr="00E42E4C">
        <w:rPr>
          <w:b w:val="0"/>
          <w:i/>
        </w:rPr>
        <w:fldChar w:fldCharType="separate"/>
      </w:r>
      <w:hyperlink w:anchor="_Toc229040807" w:history="1">
        <w:r w:rsidR="00E42E4C" w:rsidRPr="00E42E4C">
          <w:rPr>
            <w:rStyle w:val="af6"/>
            <w:noProof/>
          </w:rPr>
          <w:t>1.</w:t>
        </w:r>
        <w:r w:rsidR="00E42E4C" w:rsidRPr="00E42E4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42E4C" w:rsidRPr="00E42E4C">
          <w:rPr>
            <w:rStyle w:val="af6"/>
            <w:noProof/>
          </w:rPr>
          <w:t>Общие сведения</w:t>
        </w:r>
        <w:r w:rsidR="00E42E4C" w:rsidRPr="00E42E4C">
          <w:rPr>
            <w:noProof/>
            <w:webHidden/>
          </w:rPr>
          <w:tab/>
        </w:r>
        <w:r w:rsidR="00E42E4C" w:rsidRPr="00E42E4C">
          <w:rPr>
            <w:noProof/>
            <w:webHidden/>
          </w:rPr>
          <w:fldChar w:fldCharType="begin"/>
        </w:r>
        <w:r w:rsidR="00E42E4C" w:rsidRPr="00E42E4C">
          <w:rPr>
            <w:noProof/>
            <w:webHidden/>
          </w:rPr>
          <w:instrText xml:space="preserve"> PAGEREF _Toc229040807 \h </w:instrText>
        </w:r>
        <w:r w:rsidR="00E42E4C" w:rsidRPr="00E42E4C">
          <w:rPr>
            <w:noProof/>
            <w:webHidden/>
          </w:rPr>
        </w:r>
        <w:r w:rsidR="00E42E4C" w:rsidRPr="00E42E4C">
          <w:rPr>
            <w:noProof/>
            <w:webHidden/>
          </w:rPr>
          <w:fldChar w:fldCharType="separate"/>
        </w:r>
        <w:r w:rsidR="00E42E4C" w:rsidRPr="00E42E4C">
          <w:rPr>
            <w:noProof/>
            <w:webHidden/>
          </w:rPr>
          <w:t>3</w:t>
        </w:r>
        <w:r w:rsidR="00E42E4C" w:rsidRPr="00E42E4C">
          <w:rPr>
            <w:noProof/>
            <w:webHidden/>
          </w:rPr>
          <w:fldChar w:fldCharType="end"/>
        </w:r>
      </w:hyperlink>
    </w:p>
    <w:p w14:paraId="21153D45" w14:textId="77777777" w:rsidR="00E42E4C" w:rsidRPr="00E42E4C" w:rsidRDefault="008C44E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9040812" w:history="1">
        <w:r w:rsidR="00E42E4C" w:rsidRPr="00E42E4C">
          <w:rPr>
            <w:rStyle w:val="af6"/>
            <w:noProof/>
          </w:rPr>
          <w:t>Таблица 1. Перечень объектов заказчика</w:t>
        </w:r>
        <w:r w:rsidR="00E42E4C" w:rsidRPr="00E42E4C">
          <w:rPr>
            <w:noProof/>
            <w:webHidden/>
          </w:rPr>
          <w:tab/>
        </w:r>
        <w:r w:rsidR="00E42E4C" w:rsidRPr="00E42E4C">
          <w:rPr>
            <w:noProof/>
            <w:webHidden/>
          </w:rPr>
          <w:fldChar w:fldCharType="begin"/>
        </w:r>
        <w:r w:rsidR="00E42E4C" w:rsidRPr="00E42E4C">
          <w:rPr>
            <w:noProof/>
            <w:webHidden/>
          </w:rPr>
          <w:instrText xml:space="preserve"> PAGEREF _Toc229040812 \h </w:instrText>
        </w:r>
        <w:r w:rsidR="00E42E4C" w:rsidRPr="00E42E4C">
          <w:rPr>
            <w:noProof/>
            <w:webHidden/>
          </w:rPr>
        </w:r>
        <w:r w:rsidR="00E42E4C" w:rsidRPr="00E42E4C">
          <w:rPr>
            <w:noProof/>
            <w:webHidden/>
          </w:rPr>
          <w:fldChar w:fldCharType="separate"/>
        </w:r>
        <w:r w:rsidR="00E42E4C" w:rsidRPr="00E42E4C">
          <w:rPr>
            <w:noProof/>
            <w:webHidden/>
          </w:rPr>
          <w:t>3</w:t>
        </w:r>
        <w:r w:rsidR="00E42E4C" w:rsidRPr="00E42E4C">
          <w:rPr>
            <w:noProof/>
            <w:webHidden/>
          </w:rPr>
          <w:fldChar w:fldCharType="end"/>
        </w:r>
      </w:hyperlink>
    </w:p>
    <w:p w14:paraId="08F74112" w14:textId="77777777" w:rsidR="00E42E4C" w:rsidRPr="00E42E4C" w:rsidRDefault="008C44E1" w:rsidP="00E42E4C">
      <w:pPr>
        <w:pStyle w:val="2a"/>
        <w:rPr>
          <w:rFonts w:asciiTheme="minorHAnsi" w:eastAsiaTheme="minorEastAsia" w:hAnsiTheme="minorHAnsi" w:cstheme="minorBidi"/>
          <w:b/>
          <w:bCs w:val="0"/>
          <w:noProof/>
          <w:sz w:val="24"/>
          <w:szCs w:val="24"/>
        </w:rPr>
      </w:pPr>
      <w:hyperlink w:anchor="_Toc229040814" w:history="1">
        <w:r w:rsidR="00E42E4C" w:rsidRPr="00E42E4C">
          <w:rPr>
            <w:rStyle w:val="af6"/>
            <w:noProof/>
            <w:sz w:val="24"/>
            <w:szCs w:val="24"/>
          </w:rPr>
          <w:t>2.</w:t>
        </w:r>
        <w:r w:rsidR="00E42E4C" w:rsidRPr="00E42E4C">
          <w:rPr>
            <w:rFonts w:asciiTheme="minorHAnsi" w:eastAsiaTheme="minorEastAsia" w:hAnsiTheme="minorHAnsi" w:cstheme="minorBidi"/>
            <w:b/>
            <w:bCs w:val="0"/>
            <w:noProof/>
            <w:sz w:val="24"/>
            <w:szCs w:val="24"/>
          </w:rPr>
          <w:tab/>
        </w:r>
        <w:r w:rsidR="00E42E4C" w:rsidRPr="00E42E4C">
          <w:rPr>
            <w:rStyle w:val="af6"/>
            <w:noProof/>
            <w:sz w:val="24"/>
            <w:szCs w:val="24"/>
          </w:rPr>
          <w:t>Требования к продукции</w:t>
        </w:r>
        <w:r w:rsidR="00E42E4C" w:rsidRPr="00E42E4C">
          <w:rPr>
            <w:noProof/>
            <w:webHidden/>
            <w:sz w:val="24"/>
            <w:szCs w:val="24"/>
          </w:rPr>
          <w:tab/>
        </w:r>
        <w:r w:rsidR="00E42E4C" w:rsidRPr="00E42E4C">
          <w:rPr>
            <w:noProof/>
            <w:webHidden/>
            <w:sz w:val="24"/>
            <w:szCs w:val="24"/>
          </w:rPr>
          <w:fldChar w:fldCharType="begin"/>
        </w:r>
        <w:r w:rsidR="00E42E4C" w:rsidRPr="00E42E4C">
          <w:rPr>
            <w:noProof/>
            <w:webHidden/>
            <w:sz w:val="24"/>
            <w:szCs w:val="24"/>
          </w:rPr>
          <w:instrText xml:space="preserve"> PAGEREF _Toc229040814 \h </w:instrText>
        </w:r>
        <w:r w:rsidR="00E42E4C" w:rsidRPr="00E42E4C">
          <w:rPr>
            <w:noProof/>
            <w:webHidden/>
            <w:sz w:val="24"/>
            <w:szCs w:val="24"/>
          </w:rPr>
        </w:r>
        <w:r w:rsidR="00E42E4C" w:rsidRPr="00E42E4C">
          <w:rPr>
            <w:noProof/>
            <w:webHidden/>
            <w:sz w:val="24"/>
            <w:szCs w:val="24"/>
          </w:rPr>
          <w:fldChar w:fldCharType="separate"/>
        </w:r>
        <w:r w:rsidR="00E42E4C" w:rsidRPr="00E42E4C">
          <w:rPr>
            <w:noProof/>
            <w:webHidden/>
            <w:sz w:val="24"/>
            <w:szCs w:val="24"/>
          </w:rPr>
          <w:t>3</w:t>
        </w:r>
        <w:r w:rsidR="00E42E4C" w:rsidRPr="00E42E4C">
          <w:rPr>
            <w:noProof/>
            <w:webHidden/>
            <w:sz w:val="24"/>
            <w:szCs w:val="24"/>
          </w:rPr>
          <w:fldChar w:fldCharType="end"/>
        </w:r>
      </w:hyperlink>
    </w:p>
    <w:p w14:paraId="108809B0" w14:textId="133CD55C" w:rsidR="00E42E4C" w:rsidRPr="00E42E4C" w:rsidRDefault="008C44E1">
      <w:pPr>
        <w:pStyle w:val="41"/>
        <w:tabs>
          <w:tab w:val="left" w:pos="1120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9040815" w:history="1">
        <w:r w:rsidR="00E42E4C" w:rsidRPr="00E42E4C">
          <w:rPr>
            <w:rStyle w:val="af6"/>
            <w:iCs/>
            <w:noProof/>
            <w:sz w:val="24"/>
            <w:szCs w:val="24"/>
          </w:rPr>
          <w:t>2.1.</w:t>
        </w:r>
        <w:r w:rsidR="00E42E4C" w:rsidRPr="00E42E4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42E4C" w:rsidRPr="00E42E4C">
          <w:rPr>
            <w:rStyle w:val="af6"/>
            <w:noProof/>
            <w:sz w:val="24"/>
            <w:szCs w:val="24"/>
          </w:rPr>
          <w:t>Требования к объемам и срокам оказания услуг</w:t>
        </w:r>
        <w:r w:rsidR="00E42E4C" w:rsidRPr="00E42E4C">
          <w:rPr>
            <w:noProof/>
            <w:webHidden/>
            <w:sz w:val="24"/>
            <w:szCs w:val="24"/>
          </w:rPr>
          <w:tab/>
        </w:r>
        <w:r w:rsidR="006A1569">
          <w:rPr>
            <w:noProof/>
            <w:webHidden/>
            <w:sz w:val="24"/>
            <w:szCs w:val="24"/>
          </w:rPr>
          <w:tab/>
        </w:r>
        <w:r w:rsidR="006A1569">
          <w:rPr>
            <w:noProof/>
            <w:webHidden/>
            <w:sz w:val="24"/>
            <w:szCs w:val="24"/>
          </w:rPr>
          <w:tab/>
        </w:r>
        <w:r w:rsidR="006A1569">
          <w:rPr>
            <w:noProof/>
            <w:webHidden/>
            <w:sz w:val="24"/>
            <w:szCs w:val="24"/>
          </w:rPr>
          <w:tab/>
        </w:r>
        <w:r w:rsidR="006A1569">
          <w:rPr>
            <w:noProof/>
            <w:webHidden/>
            <w:sz w:val="24"/>
            <w:szCs w:val="24"/>
          </w:rPr>
          <w:tab/>
        </w:r>
        <w:r w:rsidR="00E42E4C" w:rsidRPr="00E42E4C">
          <w:rPr>
            <w:noProof/>
            <w:webHidden/>
            <w:sz w:val="24"/>
            <w:szCs w:val="24"/>
          </w:rPr>
          <w:fldChar w:fldCharType="begin"/>
        </w:r>
        <w:r w:rsidR="00E42E4C" w:rsidRPr="00E42E4C">
          <w:rPr>
            <w:noProof/>
            <w:webHidden/>
            <w:sz w:val="24"/>
            <w:szCs w:val="24"/>
          </w:rPr>
          <w:instrText xml:space="preserve"> PAGEREF _Toc229040815 \h </w:instrText>
        </w:r>
        <w:r w:rsidR="00E42E4C" w:rsidRPr="00E42E4C">
          <w:rPr>
            <w:noProof/>
            <w:webHidden/>
            <w:sz w:val="24"/>
            <w:szCs w:val="24"/>
          </w:rPr>
        </w:r>
        <w:r w:rsidR="00E42E4C" w:rsidRPr="00E42E4C">
          <w:rPr>
            <w:noProof/>
            <w:webHidden/>
            <w:sz w:val="24"/>
            <w:szCs w:val="24"/>
          </w:rPr>
          <w:fldChar w:fldCharType="separate"/>
        </w:r>
        <w:r w:rsidR="00E42E4C" w:rsidRPr="00E42E4C">
          <w:rPr>
            <w:noProof/>
            <w:webHidden/>
            <w:sz w:val="24"/>
            <w:szCs w:val="24"/>
          </w:rPr>
          <w:t>3</w:t>
        </w:r>
        <w:r w:rsidR="00E42E4C" w:rsidRPr="00E42E4C">
          <w:rPr>
            <w:noProof/>
            <w:webHidden/>
            <w:sz w:val="24"/>
            <w:szCs w:val="24"/>
          </w:rPr>
          <w:fldChar w:fldCharType="end"/>
        </w:r>
      </w:hyperlink>
    </w:p>
    <w:p w14:paraId="4DE8569D" w14:textId="77777777" w:rsidR="00E42E4C" w:rsidRPr="00E42E4C" w:rsidRDefault="008C44E1">
      <w:pPr>
        <w:pStyle w:val="36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9040816" w:history="1">
        <w:r w:rsidR="00E42E4C" w:rsidRPr="00E42E4C">
          <w:rPr>
            <w:rStyle w:val="af6"/>
            <w:noProof/>
            <w:sz w:val="24"/>
            <w:szCs w:val="24"/>
          </w:rPr>
          <w:t>2.1.1.</w:t>
        </w:r>
        <w:r w:rsidR="00E42E4C" w:rsidRPr="00E42E4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42E4C" w:rsidRPr="00E42E4C">
          <w:rPr>
            <w:rStyle w:val="af6"/>
            <w:noProof/>
            <w:sz w:val="24"/>
            <w:szCs w:val="24"/>
          </w:rPr>
          <w:t>Требования к перечню и объему услуг</w:t>
        </w:r>
        <w:r w:rsidR="00E42E4C" w:rsidRPr="00E42E4C">
          <w:rPr>
            <w:noProof/>
            <w:webHidden/>
            <w:sz w:val="24"/>
            <w:szCs w:val="24"/>
          </w:rPr>
          <w:tab/>
        </w:r>
        <w:r w:rsidR="00E42E4C" w:rsidRPr="00E42E4C">
          <w:rPr>
            <w:noProof/>
            <w:webHidden/>
            <w:sz w:val="24"/>
            <w:szCs w:val="24"/>
          </w:rPr>
          <w:fldChar w:fldCharType="begin"/>
        </w:r>
        <w:r w:rsidR="00E42E4C" w:rsidRPr="00E42E4C">
          <w:rPr>
            <w:noProof/>
            <w:webHidden/>
            <w:sz w:val="24"/>
            <w:szCs w:val="24"/>
          </w:rPr>
          <w:instrText xml:space="preserve"> PAGEREF _Toc229040816 \h </w:instrText>
        </w:r>
        <w:r w:rsidR="00E42E4C" w:rsidRPr="00E42E4C">
          <w:rPr>
            <w:noProof/>
            <w:webHidden/>
            <w:sz w:val="24"/>
            <w:szCs w:val="24"/>
          </w:rPr>
        </w:r>
        <w:r w:rsidR="00E42E4C" w:rsidRPr="00E42E4C">
          <w:rPr>
            <w:noProof/>
            <w:webHidden/>
            <w:sz w:val="24"/>
            <w:szCs w:val="24"/>
          </w:rPr>
          <w:fldChar w:fldCharType="separate"/>
        </w:r>
        <w:r w:rsidR="00E42E4C" w:rsidRPr="00E42E4C">
          <w:rPr>
            <w:noProof/>
            <w:webHidden/>
            <w:sz w:val="24"/>
            <w:szCs w:val="24"/>
          </w:rPr>
          <w:t>3</w:t>
        </w:r>
        <w:r w:rsidR="00E42E4C" w:rsidRPr="00E42E4C">
          <w:rPr>
            <w:noProof/>
            <w:webHidden/>
            <w:sz w:val="24"/>
            <w:szCs w:val="24"/>
          </w:rPr>
          <w:fldChar w:fldCharType="end"/>
        </w:r>
      </w:hyperlink>
    </w:p>
    <w:p w14:paraId="654FAF48" w14:textId="77777777" w:rsidR="00E42E4C" w:rsidRPr="00E42E4C" w:rsidRDefault="008C44E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9040817" w:history="1">
        <w:r w:rsidR="00E42E4C" w:rsidRPr="00E42E4C">
          <w:rPr>
            <w:rStyle w:val="af6"/>
            <w:noProof/>
          </w:rPr>
          <w:t>Таблица 2. Перечень и объем оказываемых услуг</w:t>
        </w:r>
        <w:r w:rsidR="00E42E4C" w:rsidRPr="00E42E4C">
          <w:rPr>
            <w:noProof/>
            <w:webHidden/>
          </w:rPr>
          <w:tab/>
        </w:r>
        <w:r w:rsidR="00E42E4C" w:rsidRPr="00E42E4C">
          <w:rPr>
            <w:noProof/>
            <w:webHidden/>
          </w:rPr>
          <w:fldChar w:fldCharType="begin"/>
        </w:r>
        <w:r w:rsidR="00E42E4C" w:rsidRPr="00E42E4C">
          <w:rPr>
            <w:noProof/>
            <w:webHidden/>
          </w:rPr>
          <w:instrText xml:space="preserve"> PAGEREF _Toc229040817 \h </w:instrText>
        </w:r>
        <w:r w:rsidR="00E42E4C" w:rsidRPr="00E42E4C">
          <w:rPr>
            <w:noProof/>
            <w:webHidden/>
          </w:rPr>
        </w:r>
        <w:r w:rsidR="00E42E4C" w:rsidRPr="00E42E4C">
          <w:rPr>
            <w:noProof/>
            <w:webHidden/>
          </w:rPr>
          <w:fldChar w:fldCharType="separate"/>
        </w:r>
        <w:r w:rsidR="00E42E4C" w:rsidRPr="00E42E4C">
          <w:rPr>
            <w:noProof/>
            <w:webHidden/>
          </w:rPr>
          <w:t>3</w:t>
        </w:r>
        <w:r w:rsidR="00E42E4C" w:rsidRPr="00E42E4C">
          <w:rPr>
            <w:noProof/>
            <w:webHidden/>
          </w:rPr>
          <w:fldChar w:fldCharType="end"/>
        </w:r>
      </w:hyperlink>
    </w:p>
    <w:p w14:paraId="3D044CBA" w14:textId="77777777" w:rsidR="00E42E4C" w:rsidRPr="00E42E4C" w:rsidRDefault="008C44E1">
      <w:pPr>
        <w:pStyle w:val="36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9040818" w:history="1">
        <w:r w:rsidR="00E42E4C" w:rsidRPr="00E42E4C">
          <w:rPr>
            <w:rStyle w:val="af6"/>
            <w:noProof/>
            <w:sz w:val="24"/>
            <w:szCs w:val="24"/>
          </w:rPr>
          <w:t>2.1.2.</w:t>
        </w:r>
        <w:r w:rsidR="00E42E4C" w:rsidRPr="00E42E4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42E4C" w:rsidRPr="00E42E4C">
          <w:rPr>
            <w:rStyle w:val="af6"/>
            <w:noProof/>
            <w:sz w:val="24"/>
            <w:szCs w:val="24"/>
          </w:rPr>
          <w:t>Требования к срокам оказания услуг</w:t>
        </w:r>
        <w:r w:rsidR="00E42E4C" w:rsidRPr="00E42E4C">
          <w:rPr>
            <w:noProof/>
            <w:webHidden/>
            <w:sz w:val="24"/>
            <w:szCs w:val="24"/>
          </w:rPr>
          <w:tab/>
        </w:r>
        <w:r w:rsidR="00E42E4C" w:rsidRPr="00E42E4C">
          <w:rPr>
            <w:noProof/>
            <w:webHidden/>
            <w:sz w:val="24"/>
            <w:szCs w:val="24"/>
          </w:rPr>
          <w:fldChar w:fldCharType="begin"/>
        </w:r>
        <w:r w:rsidR="00E42E4C" w:rsidRPr="00E42E4C">
          <w:rPr>
            <w:noProof/>
            <w:webHidden/>
            <w:sz w:val="24"/>
            <w:szCs w:val="24"/>
          </w:rPr>
          <w:instrText xml:space="preserve"> PAGEREF _Toc229040818 \h </w:instrText>
        </w:r>
        <w:r w:rsidR="00E42E4C" w:rsidRPr="00E42E4C">
          <w:rPr>
            <w:noProof/>
            <w:webHidden/>
            <w:sz w:val="24"/>
            <w:szCs w:val="24"/>
          </w:rPr>
        </w:r>
        <w:r w:rsidR="00E42E4C" w:rsidRPr="00E42E4C">
          <w:rPr>
            <w:noProof/>
            <w:webHidden/>
            <w:sz w:val="24"/>
            <w:szCs w:val="24"/>
          </w:rPr>
          <w:fldChar w:fldCharType="separate"/>
        </w:r>
        <w:r w:rsidR="00E42E4C" w:rsidRPr="00E42E4C">
          <w:rPr>
            <w:noProof/>
            <w:webHidden/>
            <w:sz w:val="24"/>
            <w:szCs w:val="24"/>
          </w:rPr>
          <w:t>3</w:t>
        </w:r>
        <w:r w:rsidR="00E42E4C" w:rsidRPr="00E42E4C">
          <w:rPr>
            <w:noProof/>
            <w:webHidden/>
            <w:sz w:val="24"/>
            <w:szCs w:val="24"/>
          </w:rPr>
          <w:fldChar w:fldCharType="end"/>
        </w:r>
      </w:hyperlink>
    </w:p>
    <w:p w14:paraId="690040CD" w14:textId="77777777" w:rsidR="00E42E4C" w:rsidRPr="00E42E4C" w:rsidRDefault="008C44E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9040819" w:history="1">
        <w:r w:rsidR="00E42E4C" w:rsidRPr="00E42E4C">
          <w:rPr>
            <w:rStyle w:val="af6"/>
            <w:noProof/>
          </w:rPr>
          <w:t>Таблица 3. Требования к срокам оказания услуг</w:t>
        </w:r>
        <w:r w:rsidR="00E42E4C" w:rsidRPr="00E42E4C">
          <w:rPr>
            <w:noProof/>
            <w:webHidden/>
          </w:rPr>
          <w:tab/>
        </w:r>
        <w:r w:rsidR="00E42E4C" w:rsidRPr="00E42E4C">
          <w:rPr>
            <w:noProof/>
            <w:webHidden/>
          </w:rPr>
          <w:fldChar w:fldCharType="begin"/>
        </w:r>
        <w:r w:rsidR="00E42E4C" w:rsidRPr="00E42E4C">
          <w:rPr>
            <w:noProof/>
            <w:webHidden/>
          </w:rPr>
          <w:instrText xml:space="preserve"> PAGEREF _Toc229040819 \h </w:instrText>
        </w:r>
        <w:r w:rsidR="00E42E4C" w:rsidRPr="00E42E4C">
          <w:rPr>
            <w:noProof/>
            <w:webHidden/>
          </w:rPr>
        </w:r>
        <w:r w:rsidR="00E42E4C" w:rsidRPr="00E42E4C">
          <w:rPr>
            <w:noProof/>
            <w:webHidden/>
          </w:rPr>
          <w:fldChar w:fldCharType="separate"/>
        </w:r>
        <w:r w:rsidR="00E42E4C" w:rsidRPr="00E42E4C">
          <w:rPr>
            <w:noProof/>
            <w:webHidden/>
          </w:rPr>
          <w:t>3</w:t>
        </w:r>
        <w:r w:rsidR="00E42E4C" w:rsidRPr="00E42E4C">
          <w:rPr>
            <w:noProof/>
            <w:webHidden/>
          </w:rPr>
          <w:fldChar w:fldCharType="end"/>
        </w:r>
      </w:hyperlink>
    </w:p>
    <w:p w14:paraId="49C2F261" w14:textId="77777777" w:rsidR="00E42E4C" w:rsidRPr="00E42E4C" w:rsidRDefault="008C44E1">
      <w:pPr>
        <w:pStyle w:val="41"/>
        <w:tabs>
          <w:tab w:val="left" w:pos="1120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9040820" w:history="1">
        <w:r w:rsidR="00E42E4C" w:rsidRPr="00E42E4C">
          <w:rPr>
            <w:rStyle w:val="af6"/>
            <w:iCs/>
            <w:noProof/>
            <w:sz w:val="24"/>
            <w:szCs w:val="24"/>
          </w:rPr>
          <w:t>2.2.</w:t>
        </w:r>
        <w:r w:rsidR="00E42E4C" w:rsidRPr="00E42E4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42E4C" w:rsidRPr="00E42E4C">
          <w:rPr>
            <w:rStyle w:val="af6"/>
            <w:noProof/>
            <w:sz w:val="24"/>
            <w:szCs w:val="24"/>
          </w:rPr>
          <w:t>Требования к качеству услуг</w:t>
        </w:r>
        <w:r w:rsidR="00E42E4C" w:rsidRPr="00E42E4C">
          <w:rPr>
            <w:noProof/>
            <w:webHidden/>
            <w:sz w:val="24"/>
            <w:szCs w:val="24"/>
          </w:rPr>
          <w:tab/>
        </w:r>
        <w:r w:rsidR="00E42E4C" w:rsidRPr="00E42E4C">
          <w:rPr>
            <w:noProof/>
            <w:webHidden/>
            <w:sz w:val="24"/>
            <w:szCs w:val="24"/>
          </w:rPr>
          <w:fldChar w:fldCharType="begin"/>
        </w:r>
        <w:r w:rsidR="00E42E4C" w:rsidRPr="00E42E4C">
          <w:rPr>
            <w:noProof/>
            <w:webHidden/>
            <w:sz w:val="24"/>
            <w:szCs w:val="24"/>
          </w:rPr>
          <w:instrText xml:space="preserve"> PAGEREF _Toc229040820 \h </w:instrText>
        </w:r>
        <w:r w:rsidR="00E42E4C" w:rsidRPr="00E42E4C">
          <w:rPr>
            <w:noProof/>
            <w:webHidden/>
            <w:sz w:val="24"/>
            <w:szCs w:val="24"/>
          </w:rPr>
        </w:r>
        <w:r w:rsidR="00E42E4C" w:rsidRPr="00E42E4C">
          <w:rPr>
            <w:noProof/>
            <w:webHidden/>
            <w:sz w:val="24"/>
            <w:szCs w:val="24"/>
          </w:rPr>
          <w:fldChar w:fldCharType="separate"/>
        </w:r>
        <w:r w:rsidR="00E42E4C" w:rsidRPr="00E42E4C">
          <w:rPr>
            <w:noProof/>
            <w:webHidden/>
            <w:sz w:val="24"/>
            <w:szCs w:val="24"/>
          </w:rPr>
          <w:t>4</w:t>
        </w:r>
        <w:r w:rsidR="00E42E4C" w:rsidRPr="00E42E4C">
          <w:rPr>
            <w:noProof/>
            <w:webHidden/>
            <w:sz w:val="24"/>
            <w:szCs w:val="24"/>
          </w:rPr>
          <w:fldChar w:fldCharType="end"/>
        </w:r>
      </w:hyperlink>
    </w:p>
    <w:p w14:paraId="56D96162" w14:textId="77777777" w:rsidR="00E42E4C" w:rsidRPr="00E42E4C" w:rsidRDefault="008C44E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9040821" w:history="1">
        <w:r w:rsidR="00E42E4C" w:rsidRPr="00E42E4C">
          <w:rPr>
            <w:rStyle w:val="af6"/>
            <w:noProof/>
          </w:rPr>
          <w:t>Таблица 4. Требования к качеству услуг</w:t>
        </w:r>
        <w:r w:rsidR="00E42E4C" w:rsidRPr="00E42E4C">
          <w:rPr>
            <w:noProof/>
            <w:webHidden/>
          </w:rPr>
          <w:tab/>
        </w:r>
        <w:r w:rsidR="00E42E4C" w:rsidRPr="00E42E4C">
          <w:rPr>
            <w:noProof/>
            <w:webHidden/>
          </w:rPr>
          <w:fldChar w:fldCharType="begin"/>
        </w:r>
        <w:r w:rsidR="00E42E4C" w:rsidRPr="00E42E4C">
          <w:rPr>
            <w:noProof/>
            <w:webHidden/>
          </w:rPr>
          <w:instrText xml:space="preserve"> PAGEREF _Toc229040821 \h </w:instrText>
        </w:r>
        <w:r w:rsidR="00E42E4C" w:rsidRPr="00E42E4C">
          <w:rPr>
            <w:noProof/>
            <w:webHidden/>
          </w:rPr>
        </w:r>
        <w:r w:rsidR="00E42E4C" w:rsidRPr="00E42E4C">
          <w:rPr>
            <w:noProof/>
            <w:webHidden/>
          </w:rPr>
          <w:fldChar w:fldCharType="separate"/>
        </w:r>
        <w:r w:rsidR="00E42E4C" w:rsidRPr="00E42E4C">
          <w:rPr>
            <w:noProof/>
            <w:webHidden/>
          </w:rPr>
          <w:t>4</w:t>
        </w:r>
        <w:r w:rsidR="00E42E4C" w:rsidRPr="00E42E4C">
          <w:rPr>
            <w:noProof/>
            <w:webHidden/>
          </w:rPr>
          <w:fldChar w:fldCharType="end"/>
        </w:r>
      </w:hyperlink>
    </w:p>
    <w:p w14:paraId="6C79C6E3" w14:textId="77777777" w:rsidR="00E42E4C" w:rsidRPr="00E42E4C" w:rsidRDefault="008C44E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9040822" w:history="1">
        <w:r w:rsidR="00E42E4C" w:rsidRPr="00E42E4C">
          <w:rPr>
            <w:rStyle w:val="af6"/>
            <w:noProof/>
          </w:rPr>
          <w:t>3. Требования к документации по ценообразованию на этапе закупки</w:t>
        </w:r>
        <w:r w:rsidR="00E42E4C" w:rsidRPr="00E42E4C">
          <w:rPr>
            <w:noProof/>
            <w:webHidden/>
          </w:rPr>
          <w:tab/>
        </w:r>
        <w:r w:rsidR="00E42E4C" w:rsidRPr="00E42E4C">
          <w:rPr>
            <w:noProof/>
            <w:webHidden/>
          </w:rPr>
          <w:fldChar w:fldCharType="begin"/>
        </w:r>
        <w:r w:rsidR="00E42E4C" w:rsidRPr="00E42E4C">
          <w:rPr>
            <w:noProof/>
            <w:webHidden/>
          </w:rPr>
          <w:instrText xml:space="preserve"> PAGEREF _Toc229040822 \h </w:instrText>
        </w:r>
        <w:r w:rsidR="00E42E4C" w:rsidRPr="00E42E4C">
          <w:rPr>
            <w:noProof/>
            <w:webHidden/>
          </w:rPr>
        </w:r>
        <w:r w:rsidR="00E42E4C" w:rsidRPr="00E42E4C">
          <w:rPr>
            <w:noProof/>
            <w:webHidden/>
          </w:rPr>
          <w:fldChar w:fldCharType="separate"/>
        </w:r>
        <w:r w:rsidR="00E42E4C" w:rsidRPr="00E42E4C">
          <w:rPr>
            <w:noProof/>
            <w:webHidden/>
          </w:rPr>
          <w:t>10</w:t>
        </w:r>
        <w:r w:rsidR="00E42E4C" w:rsidRPr="00E42E4C">
          <w:rPr>
            <w:noProof/>
            <w:webHidden/>
          </w:rPr>
          <w:fldChar w:fldCharType="end"/>
        </w:r>
      </w:hyperlink>
    </w:p>
    <w:p w14:paraId="1F1E3453" w14:textId="0F505865" w:rsidR="00D6098F" w:rsidRDefault="00D6098F" w:rsidP="00D6098F">
      <w:pPr>
        <w:rPr>
          <w:rFonts w:cs="Calibri Light (Заголовки)"/>
          <w:b/>
          <w:i/>
        </w:rPr>
      </w:pPr>
      <w:r w:rsidRPr="00E42E4C">
        <w:rPr>
          <w:rFonts w:cs="Calibri Light (Заголовки)"/>
          <w:b/>
          <w:i/>
          <w:sz w:val="24"/>
          <w:szCs w:val="24"/>
        </w:rPr>
        <w:fldChar w:fldCharType="end"/>
      </w:r>
    </w:p>
    <w:p w14:paraId="5A248A82" w14:textId="1D85B521" w:rsidR="00D6098F" w:rsidRDefault="00D6098F" w:rsidP="00D6098F">
      <w:pPr>
        <w:rPr>
          <w:rFonts w:cs="Calibri Light (Заголовки)"/>
          <w:b/>
          <w:i/>
        </w:rPr>
      </w:pPr>
    </w:p>
    <w:p w14:paraId="2D8261F8" w14:textId="5BF867D5" w:rsidR="00D6098F" w:rsidRDefault="00D6098F" w:rsidP="00D6098F">
      <w:pPr>
        <w:rPr>
          <w:rFonts w:cs="Calibri Light (Заголовки)"/>
          <w:b/>
          <w:i/>
        </w:rPr>
      </w:pPr>
    </w:p>
    <w:p w14:paraId="63B43C94" w14:textId="0CB59E27" w:rsidR="00D6098F" w:rsidRDefault="00D6098F" w:rsidP="00D6098F">
      <w:pPr>
        <w:rPr>
          <w:rFonts w:cs="Calibri Light (Заголовки)"/>
          <w:b/>
          <w:i/>
        </w:rPr>
      </w:pPr>
    </w:p>
    <w:p w14:paraId="2E81044D" w14:textId="17B3DE50" w:rsidR="00D6098F" w:rsidRDefault="00D6098F" w:rsidP="00D6098F">
      <w:pPr>
        <w:rPr>
          <w:rFonts w:cs="Calibri Light (Заголовки)"/>
          <w:b/>
          <w:i/>
        </w:rPr>
      </w:pPr>
    </w:p>
    <w:p w14:paraId="6A647448" w14:textId="36D51CCB" w:rsidR="00D6098F" w:rsidRDefault="00D6098F" w:rsidP="00D6098F">
      <w:pPr>
        <w:rPr>
          <w:rFonts w:cs="Calibri Light (Заголовки)"/>
          <w:b/>
          <w:i/>
        </w:rPr>
      </w:pPr>
    </w:p>
    <w:p w14:paraId="28BE78DB" w14:textId="512F0733" w:rsidR="00D6098F" w:rsidRDefault="00D6098F" w:rsidP="00D6098F">
      <w:pPr>
        <w:rPr>
          <w:rFonts w:cs="Calibri Light (Заголовки)"/>
          <w:b/>
          <w:i/>
        </w:rPr>
      </w:pPr>
    </w:p>
    <w:p w14:paraId="1433FEF4" w14:textId="388D4E41" w:rsidR="00D6098F" w:rsidRDefault="00D6098F" w:rsidP="00D6098F">
      <w:pPr>
        <w:rPr>
          <w:rFonts w:cs="Calibri Light (Заголовки)"/>
          <w:b/>
          <w:i/>
        </w:rPr>
      </w:pPr>
    </w:p>
    <w:p w14:paraId="1FFFD627" w14:textId="0C960FCF" w:rsidR="00D6098F" w:rsidRDefault="00D6098F" w:rsidP="00D6098F">
      <w:pPr>
        <w:rPr>
          <w:rFonts w:cs="Calibri Light (Заголовки)"/>
          <w:b/>
          <w:i/>
        </w:rPr>
      </w:pPr>
    </w:p>
    <w:p w14:paraId="73E932A4" w14:textId="122D40B6" w:rsidR="00D6098F" w:rsidRDefault="00D6098F" w:rsidP="00D6098F">
      <w:pPr>
        <w:rPr>
          <w:rFonts w:cs="Calibri Light (Заголовки)"/>
          <w:b/>
          <w:i/>
        </w:rPr>
      </w:pPr>
    </w:p>
    <w:p w14:paraId="6D183924" w14:textId="69233A5A" w:rsidR="00D6098F" w:rsidRDefault="00D6098F" w:rsidP="00D6098F">
      <w:pPr>
        <w:rPr>
          <w:rFonts w:cs="Calibri Light (Заголовки)"/>
          <w:b/>
          <w:i/>
        </w:rPr>
      </w:pPr>
    </w:p>
    <w:p w14:paraId="07826F95" w14:textId="2854C156" w:rsidR="00D6098F" w:rsidRDefault="00D6098F" w:rsidP="00D6098F">
      <w:pPr>
        <w:rPr>
          <w:rFonts w:cs="Calibri Light (Заголовки)"/>
          <w:b/>
          <w:i/>
        </w:rPr>
      </w:pPr>
    </w:p>
    <w:p w14:paraId="5689DA3B" w14:textId="597F159D" w:rsidR="00D6098F" w:rsidRDefault="00D6098F" w:rsidP="00D6098F">
      <w:pPr>
        <w:rPr>
          <w:rFonts w:cs="Calibri Light (Заголовки)"/>
          <w:b/>
          <w:i/>
        </w:rPr>
      </w:pPr>
    </w:p>
    <w:p w14:paraId="7B6D20BE" w14:textId="290EED7D" w:rsidR="00D6098F" w:rsidRDefault="00D6098F" w:rsidP="00D6098F">
      <w:pPr>
        <w:rPr>
          <w:rFonts w:cs="Calibri Light (Заголовки)"/>
          <w:b/>
          <w:i/>
        </w:rPr>
      </w:pPr>
    </w:p>
    <w:p w14:paraId="3CB999B8" w14:textId="17755415" w:rsidR="00D6098F" w:rsidRDefault="00D6098F" w:rsidP="00D6098F">
      <w:pPr>
        <w:rPr>
          <w:rFonts w:cs="Calibri Light (Заголовки)"/>
          <w:b/>
          <w:i/>
        </w:rPr>
      </w:pPr>
    </w:p>
    <w:p w14:paraId="0B277AA1" w14:textId="1C5E31C7" w:rsidR="00D6098F" w:rsidRDefault="00D6098F" w:rsidP="00D6098F">
      <w:pPr>
        <w:rPr>
          <w:rFonts w:cs="Calibri Light (Заголовки)"/>
          <w:b/>
          <w:i/>
        </w:rPr>
      </w:pPr>
    </w:p>
    <w:p w14:paraId="64A84F3F" w14:textId="261BD8A7" w:rsidR="00D6098F" w:rsidRDefault="00D6098F" w:rsidP="00D6098F">
      <w:pPr>
        <w:rPr>
          <w:rFonts w:cs="Calibri Light (Заголовки)"/>
          <w:b/>
          <w:i/>
        </w:rPr>
      </w:pPr>
    </w:p>
    <w:p w14:paraId="1553501F" w14:textId="37150B30" w:rsidR="00D6098F" w:rsidRDefault="00D6098F" w:rsidP="00D6098F">
      <w:pPr>
        <w:rPr>
          <w:rFonts w:cs="Calibri Light (Заголовки)"/>
          <w:b/>
          <w:i/>
        </w:rPr>
      </w:pPr>
    </w:p>
    <w:p w14:paraId="3D5AF200" w14:textId="5AB03473" w:rsidR="00D6098F" w:rsidRDefault="00D6098F" w:rsidP="00D6098F">
      <w:pPr>
        <w:rPr>
          <w:rFonts w:cs="Calibri Light (Заголовки)"/>
          <w:b/>
          <w:i/>
        </w:rPr>
      </w:pPr>
    </w:p>
    <w:p w14:paraId="14628F15" w14:textId="2D4FA8CE" w:rsidR="00D6098F" w:rsidRDefault="00D6098F" w:rsidP="00D6098F">
      <w:pPr>
        <w:rPr>
          <w:rFonts w:cs="Calibri Light (Заголовки)"/>
          <w:b/>
          <w:i/>
        </w:rPr>
      </w:pPr>
    </w:p>
    <w:p w14:paraId="7939C055" w14:textId="1063E897" w:rsidR="00D6098F" w:rsidRDefault="00D6098F" w:rsidP="00D6098F">
      <w:pPr>
        <w:rPr>
          <w:sz w:val="26"/>
          <w:szCs w:val="26"/>
        </w:rPr>
      </w:pPr>
    </w:p>
    <w:p w14:paraId="63DEA8D8" w14:textId="77777777" w:rsidR="00277EE0" w:rsidRDefault="00277EE0" w:rsidP="00D6098F">
      <w:pPr>
        <w:rPr>
          <w:sz w:val="26"/>
          <w:szCs w:val="26"/>
        </w:rPr>
      </w:pPr>
    </w:p>
    <w:p w14:paraId="2FB10C43" w14:textId="7CB63B64" w:rsidR="00EE2892" w:rsidRDefault="00EE2892" w:rsidP="00D6098F">
      <w:pPr>
        <w:rPr>
          <w:sz w:val="26"/>
          <w:szCs w:val="26"/>
        </w:rPr>
      </w:pPr>
    </w:p>
    <w:p w14:paraId="76116964" w14:textId="77777777" w:rsidR="00252D5B" w:rsidRPr="00A81284" w:rsidRDefault="00252D5B" w:rsidP="00D6098F">
      <w:pPr>
        <w:rPr>
          <w:sz w:val="26"/>
          <w:szCs w:val="26"/>
        </w:rPr>
      </w:pPr>
    </w:p>
    <w:p w14:paraId="45D69F5F" w14:textId="269E05BC" w:rsidR="00F367D0" w:rsidRPr="009106B5" w:rsidRDefault="00D66E81" w:rsidP="006524A2">
      <w:pPr>
        <w:pStyle w:val="1"/>
        <w:ind w:left="3828"/>
        <w:rPr>
          <w:caps/>
          <w:sz w:val="24"/>
          <w:szCs w:val="24"/>
        </w:rPr>
      </w:pPr>
      <w:bookmarkStart w:id="0" w:name="_Toc229040807"/>
      <w:r w:rsidRPr="009106B5">
        <w:rPr>
          <w:sz w:val="24"/>
          <w:szCs w:val="24"/>
        </w:rPr>
        <w:lastRenderedPageBreak/>
        <w:t>Общие сведения</w:t>
      </w:r>
      <w:bookmarkEnd w:id="0"/>
    </w:p>
    <w:p w14:paraId="5D015D96" w14:textId="59C5D278" w:rsidR="00E917D0" w:rsidRPr="009106B5" w:rsidRDefault="00471773" w:rsidP="00FA4FD4">
      <w:pPr>
        <w:pStyle w:val="4"/>
        <w:rPr>
          <w:sz w:val="24"/>
          <w:szCs w:val="24"/>
        </w:rPr>
      </w:pPr>
      <w:bookmarkStart w:id="1" w:name="_Toc46743506"/>
      <w:r w:rsidRPr="009106B5">
        <w:rPr>
          <w:sz w:val="24"/>
          <w:szCs w:val="24"/>
        </w:rPr>
        <w:t xml:space="preserve"> </w:t>
      </w:r>
      <w:bookmarkStart w:id="2" w:name="_Toc229040808"/>
      <w:r w:rsidRPr="009106B5">
        <w:rPr>
          <w:sz w:val="24"/>
          <w:szCs w:val="24"/>
        </w:rPr>
        <w:t>Наименование</w:t>
      </w:r>
      <w:r w:rsidR="001A685D" w:rsidRPr="009106B5">
        <w:rPr>
          <w:sz w:val="24"/>
          <w:szCs w:val="24"/>
        </w:rPr>
        <w:t xml:space="preserve"> </w:t>
      </w:r>
      <w:r w:rsidR="0089094C" w:rsidRPr="009106B5">
        <w:rPr>
          <w:sz w:val="24"/>
          <w:szCs w:val="24"/>
        </w:rPr>
        <w:t>закупаемой продукции</w:t>
      </w:r>
      <w:bookmarkEnd w:id="1"/>
      <w:bookmarkEnd w:id="2"/>
    </w:p>
    <w:p w14:paraId="7182382C" w14:textId="169FC732" w:rsidR="00252D5B" w:rsidRDefault="00252D5B" w:rsidP="00252D5B">
      <w:pPr>
        <w:pStyle w:val="4"/>
        <w:numPr>
          <w:ilvl w:val="0"/>
          <w:numId w:val="0"/>
        </w:numPr>
        <w:jc w:val="both"/>
        <w:rPr>
          <w:b w:val="0"/>
          <w:bCs w:val="0"/>
          <w:sz w:val="24"/>
          <w:szCs w:val="24"/>
          <w:lang w:eastAsia="ru-RU"/>
        </w:rPr>
      </w:pPr>
      <w:bookmarkStart w:id="3" w:name="_Toc229040809"/>
      <w:bookmarkStart w:id="4" w:name="_Toc46743507"/>
      <w:r w:rsidRPr="00252D5B">
        <w:rPr>
          <w:b w:val="0"/>
          <w:bCs w:val="0"/>
          <w:sz w:val="24"/>
          <w:szCs w:val="24"/>
          <w:lang w:eastAsia="ru-RU"/>
        </w:rPr>
        <w:t>Тр</w:t>
      </w:r>
      <w:r>
        <w:rPr>
          <w:b w:val="0"/>
          <w:bCs w:val="0"/>
          <w:sz w:val="24"/>
          <w:szCs w:val="24"/>
          <w:lang w:eastAsia="ru-RU"/>
        </w:rPr>
        <w:t xml:space="preserve">анспортные услуги по перевозке </w:t>
      </w:r>
      <w:r w:rsidRPr="00252D5B">
        <w:rPr>
          <w:b w:val="0"/>
          <w:bCs w:val="0"/>
          <w:sz w:val="24"/>
          <w:szCs w:val="24"/>
          <w:lang w:eastAsia="ru-RU"/>
        </w:rPr>
        <w:t>опасного груза - отходов III-V класса опасности морским транспортом по маршруту порт Эгвекинот- порт г. Анадырь - порт г. Владивосток</w:t>
      </w:r>
      <w:r>
        <w:rPr>
          <w:b w:val="0"/>
          <w:bCs w:val="0"/>
          <w:sz w:val="24"/>
          <w:szCs w:val="24"/>
          <w:lang w:eastAsia="ru-RU"/>
        </w:rPr>
        <w:t>.</w:t>
      </w:r>
      <w:bookmarkEnd w:id="3"/>
    </w:p>
    <w:p w14:paraId="0F5CE8E6" w14:textId="1CFB5896" w:rsidR="00E80099" w:rsidRPr="009106B5" w:rsidRDefault="00252D5B" w:rsidP="00FA4FD4">
      <w:pPr>
        <w:pStyle w:val="4"/>
        <w:numPr>
          <w:ilvl w:val="0"/>
          <w:numId w:val="0"/>
        </w:numPr>
        <w:rPr>
          <w:sz w:val="24"/>
          <w:szCs w:val="24"/>
        </w:rPr>
      </w:pPr>
      <w:r w:rsidRPr="00252D5B">
        <w:rPr>
          <w:b w:val="0"/>
          <w:bCs w:val="0"/>
          <w:sz w:val="24"/>
          <w:szCs w:val="24"/>
          <w:lang w:eastAsia="ru-RU"/>
        </w:rPr>
        <w:t xml:space="preserve"> </w:t>
      </w:r>
      <w:bookmarkStart w:id="5" w:name="_Toc229040810"/>
      <w:r w:rsidR="00BA7720" w:rsidRPr="009106B5">
        <w:rPr>
          <w:sz w:val="24"/>
          <w:szCs w:val="24"/>
        </w:rPr>
        <w:t>1.</w:t>
      </w:r>
      <w:r w:rsidR="00471773" w:rsidRPr="009106B5">
        <w:rPr>
          <w:sz w:val="24"/>
          <w:szCs w:val="24"/>
        </w:rPr>
        <w:t>2</w:t>
      </w:r>
      <w:r w:rsidR="00BA7720" w:rsidRPr="009106B5">
        <w:rPr>
          <w:sz w:val="24"/>
          <w:szCs w:val="24"/>
        </w:rPr>
        <w:t xml:space="preserve">. </w:t>
      </w:r>
      <w:r w:rsidR="00B7169F" w:rsidRPr="009106B5">
        <w:rPr>
          <w:sz w:val="24"/>
          <w:szCs w:val="24"/>
        </w:rPr>
        <w:t xml:space="preserve">Цель </w:t>
      </w:r>
      <w:bookmarkEnd w:id="4"/>
      <w:r w:rsidR="00A57026" w:rsidRPr="009106B5">
        <w:rPr>
          <w:sz w:val="24"/>
          <w:szCs w:val="24"/>
        </w:rPr>
        <w:t>оказания услуг</w:t>
      </w:r>
      <w:bookmarkEnd w:id="5"/>
    </w:p>
    <w:p w14:paraId="49306F2F" w14:textId="7082D792" w:rsidR="00092777" w:rsidRPr="009106B5" w:rsidRDefault="000E47C5" w:rsidP="006524A2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bookmarkStart w:id="6" w:name="_Toc46743508"/>
      <w:r w:rsidRPr="009106B5">
        <w:rPr>
          <w:sz w:val="24"/>
          <w:szCs w:val="24"/>
        </w:rPr>
        <w:t>Услуга оказыва</w:t>
      </w:r>
      <w:r w:rsidR="00FA428A" w:rsidRPr="009106B5">
        <w:rPr>
          <w:sz w:val="24"/>
          <w:szCs w:val="24"/>
        </w:rPr>
        <w:t>ется с целью транспортирования о</w:t>
      </w:r>
      <w:r w:rsidRPr="009106B5">
        <w:rPr>
          <w:sz w:val="24"/>
          <w:szCs w:val="24"/>
        </w:rPr>
        <w:t>тходов</w:t>
      </w:r>
      <w:r w:rsidR="00FA428A" w:rsidRPr="009106B5">
        <w:rPr>
          <w:sz w:val="24"/>
          <w:szCs w:val="24"/>
        </w:rPr>
        <w:t xml:space="preserve"> производства и потребления </w:t>
      </w:r>
      <w:r w:rsidRPr="009106B5">
        <w:rPr>
          <w:sz w:val="24"/>
          <w:szCs w:val="24"/>
        </w:rPr>
        <w:t xml:space="preserve"> морским транспортом для передачи их на обработку, утилизацию, обезвреживание и/или размещение специализированной организации. </w:t>
      </w:r>
    </w:p>
    <w:p w14:paraId="400F51C7" w14:textId="0CBA3CF8" w:rsidR="00E4202B" w:rsidRPr="009106B5" w:rsidRDefault="006524A2" w:rsidP="00FA4FD4">
      <w:pPr>
        <w:pStyle w:val="23"/>
        <w:numPr>
          <w:ilvl w:val="1"/>
          <w:numId w:val="32"/>
        </w:numPr>
        <w:rPr>
          <w:sz w:val="24"/>
          <w:szCs w:val="24"/>
        </w:rPr>
      </w:pPr>
      <w:bookmarkStart w:id="7" w:name="_Toc229040811"/>
      <w:r w:rsidRPr="009106B5">
        <w:rPr>
          <w:sz w:val="24"/>
          <w:szCs w:val="24"/>
        </w:rPr>
        <w:t xml:space="preserve">. </w:t>
      </w:r>
      <w:r w:rsidR="00232850" w:rsidRPr="009106B5">
        <w:rPr>
          <w:sz w:val="24"/>
          <w:szCs w:val="24"/>
        </w:rPr>
        <w:t>Существующее положение</w:t>
      </w:r>
      <w:bookmarkEnd w:id="6"/>
      <w:bookmarkEnd w:id="7"/>
      <w:r w:rsidR="00A76B76" w:rsidRPr="009106B5">
        <w:rPr>
          <w:sz w:val="24"/>
          <w:szCs w:val="24"/>
        </w:rPr>
        <w:t xml:space="preserve"> </w:t>
      </w:r>
    </w:p>
    <w:p w14:paraId="519466B0" w14:textId="2F86B78A" w:rsidR="00CE753A" w:rsidRPr="009106B5" w:rsidRDefault="00CE753A" w:rsidP="00FA4FD4">
      <w:pPr>
        <w:pStyle w:val="1"/>
        <w:numPr>
          <w:ilvl w:val="0"/>
          <w:numId w:val="0"/>
        </w:numPr>
        <w:rPr>
          <w:rStyle w:val="afff6"/>
          <w:b/>
          <w:i w:val="0"/>
          <w:sz w:val="24"/>
          <w:szCs w:val="24"/>
          <w:shd w:val="clear" w:color="auto" w:fill="auto"/>
        </w:rPr>
      </w:pPr>
      <w:bookmarkStart w:id="8" w:name="_Toc229040812"/>
      <w:r w:rsidRPr="009106B5">
        <w:rPr>
          <w:sz w:val="24"/>
          <w:szCs w:val="24"/>
        </w:rPr>
        <w:t>Таблица 1</w:t>
      </w:r>
      <w:r w:rsidR="00F27719" w:rsidRPr="009106B5">
        <w:rPr>
          <w:sz w:val="24"/>
          <w:szCs w:val="24"/>
        </w:rPr>
        <w:t>.</w:t>
      </w:r>
      <w:r w:rsidRPr="009106B5">
        <w:rPr>
          <w:sz w:val="24"/>
          <w:szCs w:val="24"/>
        </w:rPr>
        <w:t xml:space="preserve"> Перечень </w:t>
      </w:r>
      <w:r w:rsidR="00A57026" w:rsidRPr="009106B5">
        <w:rPr>
          <w:sz w:val="24"/>
          <w:szCs w:val="24"/>
        </w:rPr>
        <w:t>о</w:t>
      </w:r>
      <w:r w:rsidRPr="009106B5">
        <w:rPr>
          <w:sz w:val="24"/>
          <w:szCs w:val="24"/>
        </w:rPr>
        <w:t xml:space="preserve">бъектов </w:t>
      </w:r>
      <w:r w:rsidR="00A57026" w:rsidRPr="009106B5">
        <w:rPr>
          <w:sz w:val="24"/>
          <w:szCs w:val="24"/>
        </w:rPr>
        <w:t>з</w:t>
      </w:r>
      <w:r w:rsidRPr="009106B5">
        <w:rPr>
          <w:sz w:val="24"/>
          <w:szCs w:val="24"/>
        </w:rPr>
        <w:t>аказчика</w:t>
      </w:r>
      <w:bookmarkEnd w:id="8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2523"/>
        <w:gridCol w:w="2551"/>
        <w:gridCol w:w="1559"/>
      </w:tblGrid>
      <w:tr w:rsidR="00932ACA" w:rsidRPr="009106B5" w14:paraId="5CC585EB" w14:textId="77777777" w:rsidTr="00893F6E">
        <w:tc>
          <w:tcPr>
            <w:tcW w:w="817" w:type="dxa"/>
          </w:tcPr>
          <w:p w14:paraId="6C9CC951" w14:textId="77777777" w:rsidR="00932ACA" w:rsidRPr="009106B5" w:rsidRDefault="00932ACA" w:rsidP="006A7F02">
            <w:pPr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№</w:t>
            </w:r>
          </w:p>
          <w:p w14:paraId="55E417EB" w14:textId="77777777" w:rsidR="00932ACA" w:rsidRPr="009106B5" w:rsidRDefault="00932ACA" w:rsidP="006A7F02">
            <w:pPr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</w:tcPr>
          <w:p w14:paraId="2A767700" w14:textId="77777777" w:rsidR="00932ACA" w:rsidRPr="009106B5" w:rsidRDefault="00932ACA" w:rsidP="006A7F02">
            <w:pPr>
              <w:jc w:val="center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Наименование объекта</w:t>
            </w:r>
          </w:p>
          <w:p w14:paraId="1DC012AB" w14:textId="77777777" w:rsidR="00932ACA" w:rsidRPr="009106B5" w:rsidRDefault="00932ACA" w:rsidP="006A7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6C98F186" w14:textId="3633AB64" w:rsidR="00932ACA" w:rsidRPr="009106B5" w:rsidRDefault="00932ACA" w:rsidP="006A7F02">
            <w:pPr>
              <w:jc w:val="center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 xml:space="preserve">Расположение объекта </w:t>
            </w:r>
            <w:r w:rsidRPr="009106B5">
              <w:rPr>
                <w:sz w:val="24"/>
                <w:szCs w:val="24"/>
              </w:rPr>
              <w:br/>
            </w:r>
            <w:r w:rsidRPr="009106B5">
              <w:rPr>
                <w:i/>
                <w:iCs/>
                <w:sz w:val="24"/>
                <w:szCs w:val="24"/>
              </w:rPr>
              <w:t>(место оказания услуг)</w:t>
            </w:r>
            <w:r w:rsidRPr="009106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27586DBD" w14:textId="21470560" w:rsidR="00932ACA" w:rsidRPr="009106B5" w:rsidRDefault="00932ACA" w:rsidP="006A7F02">
            <w:pPr>
              <w:jc w:val="center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 xml:space="preserve">Наименование основного средства </w:t>
            </w:r>
            <w:r w:rsidRPr="009106B5"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559" w:type="dxa"/>
          </w:tcPr>
          <w:p w14:paraId="4276A5DA" w14:textId="0F4363CD" w:rsidR="00932ACA" w:rsidRPr="009106B5" w:rsidRDefault="00932ACA" w:rsidP="006A7F02">
            <w:pPr>
              <w:jc w:val="center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Примечания</w:t>
            </w:r>
          </w:p>
        </w:tc>
      </w:tr>
      <w:tr w:rsidR="00932ACA" w:rsidRPr="009106B5" w14:paraId="3AA63F81" w14:textId="77777777" w:rsidTr="00893F6E">
        <w:tc>
          <w:tcPr>
            <w:tcW w:w="817" w:type="dxa"/>
          </w:tcPr>
          <w:p w14:paraId="20AF6D87" w14:textId="77777777" w:rsidR="00932ACA" w:rsidRPr="009106B5" w:rsidRDefault="00932ACA" w:rsidP="006A7F02">
            <w:pPr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05098FC4" w14:textId="77777777" w:rsidR="00932ACA" w:rsidRPr="009106B5" w:rsidRDefault="00932ACA" w:rsidP="006A7F02">
            <w:pPr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14:paraId="5ADCFCC3" w14:textId="77777777" w:rsidR="00932ACA" w:rsidRPr="009106B5" w:rsidRDefault="00932ACA" w:rsidP="006A7F02">
            <w:pPr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153034ED" w14:textId="3CA5F836" w:rsidR="00932ACA" w:rsidRPr="009106B5" w:rsidRDefault="00932ACA" w:rsidP="006A7F02">
            <w:pPr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AD9A545" w14:textId="294474A1" w:rsidR="00932ACA" w:rsidRPr="009106B5" w:rsidRDefault="00932ACA" w:rsidP="006A7F02">
            <w:pPr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5</w:t>
            </w:r>
          </w:p>
        </w:tc>
      </w:tr>
      <w:tr w:rsidR="00932ACA" w:rsidRPr="009106B5" w14:paraId="60CAA391" w14:textId="77777777" w:rsidTr="002543A4">
        <w:trPr>
          <w:trHeight w:val="881"/>
        </w:trPr>
        <w:tc>
          <w:tcPr>
            <w:tcW w:w="817" w:type="dxa"/>
          </w:tcPr>
          <w:p w14:paraId="16DF0006" w14:textId="5431F7CA" w:rsidR="00932ACA" w:rsidRPr="009106B5" w:rsidRDefault="00932ACA" w:rsidP="00A57026">
            <w:pPr>
              <w:pStyle w:val="aff5"/>
              <w:numPr>
                <w:ilvl w:val="0"/>
                <w:numId w:val="28"/>
              </w:numPr>
              <w:suppressAutoHyphens/>
            </w:pPr>
          </w:p>
        </w:tc>
        <w:tc>
          <w:tcPr>
            <w:tcW w:w="2864" w:type="dxa"/>
            <w:shd w:val="clear" w:color="auto" w:fill="FFFFFF" w:themeFill="background1"/>
          </w:tcPr>
          <w:p w14:paraId="28D3F375" w14:textId="77777777" w:rsidR="0078242F" w:rsidRDefault="0078242F" w:rsidP="002543A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Структурное подразделение </w:t>
            </w:r>
          </w:p>
          <w:p w14:paraId="04109696" w14:textId="277AB08E" w:rsidR="00932ACA" w:rsidRPr="009106B5" w:rsidRDefault="000A5A1D" w:rsidP="002543A4">
            <w:pPr>
              <w:jc w:val="center"/>
              <w:rPr>
                <w:iCs/>
                <w:sz w:val="24"/>
                <w:szCs w:val="24"/>
              </w:rPr>
            </w:pPr>
            <w:r w:rsidRPr="009106B5">
              <w:rPr>
                <w:iCs/>
                <w:sz w:val="24"/>
                <w:szCs w:val="24"/>
              </w:rPr>
              <w:t xml:space="preserve">АО </w:t>
            </w:r>
            <w:r w:rsidR="00D367A2" w:rsidRPr="009106B5">
              <w:rPr>
                <w:iCs/>
                <w:sz w:val="24"/>
                <w:szCs w:val="24"/>
              </w:rPr>
              <w:t>«</w:t>
            </w:r>
            <w:r w:rsidRPr="009106B5">
              <w:rPr>
                <w:iCs/>
                <w:sz w:val="24"/>
                <w:szCs w:val="24"/>
              </w:rPr>
              <w:t>Чукотэнерго</w:t>
            </w:r>
            <w:r w:rsidR="00D367A2" w:rsidRPr="009106B5">
              <w:rPr>
                <w:iCs/>
                <w:sz w:val="24"/>
                <w:szCs w:val="24"/>
              </w:rPr>
              <w:t>»</w:t>
            </w:r>
            <w:r w:rsidRPr="009106B5">
              <w:rPr>
                <w:iCs/>
                <w:sz w:val="24"/>
                <w:szCs w:val="24"/>
              </w:rPr>
              <w:t xml:space="preserve"> </w:t>
            </w:r>
            <w:r w:rsidR="002543A4" w:rsidRPr="009106B5">
              <w:rPr>
                <w:iCs/>
                <w:sz w:val="24"/>
                <w:szCs w:val="24"/>
              </w:rPr>
              <w:t>Анадырская ТЭЦ</w:t>
            </w:r>
          </w:p>
        </w:tc>
        <w:tc>
          <w:tcPr>
            <w:tcW w:w="2523" w:type="dxa"/>
            <w:shd w:val="clear" w:color="auto" w:fill="FFFFFF" w:themeFill="background1"/>
          </w:tcPr>
          <w:p w14:paraId="6508AECF" w14:textId="77777777" w:rsidR="002543A4" w:rsidRPr="009106B5" w:rsidRDefault="000A5A1D" w:rsidP="002543A4">
            <w:pPr>
              <w:jc w:val="center"/>
              <w:rPr>
                <w:iCs/>
                <w:sz w:val="24"/>
                <w:szCs w:val="24"/>
              </w:rPr>
            </w:pPr>
            <w:r w:rsidRPr="009106B5">
              <w:rPr>
                <w:iCs/>
                <w:sz w:val="24"/>
                <w:szCs w:val="24"/>
              </w:rPr>
              <w:t xml:space="preserve">Чукотский автономный округ, </w:t>
            </w:r>
          </w:p>
          <w:p w14:paraId="0B6DB902" w14:textId="19271A36" w:rsidR="00932ACA" w:rsidRPr="009106B5" w:rsidRDefault="002543A4" w:rsidP="002543A4">
            <w:pPr>
              <w:jc w:val="center"/>
              <w:rPr>
                <w:iCs/>
                <w:sz w:val="24"/>
                <w:szCs w:val="24"/>
              </w:rPr>
            </w:pPr>
            <w:r w:rsidRPr="009106B5">
              <w:rPr>
                <w:iCs/>
                <w:sz w:val="24"/>
                <w:szCs w:val="24"/>
              </w:rPr>
              <w:t>г. Анадырь</w:t>
            </w:r>
            <w:r w:rsidR="008041E0" w:rsidRPr="009106B5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14:paraId="29A60139" w14:textId="0E236CE1" w:rsidR="00932ACA" w:rsidRPr="009106B5" w:rsidRDefault="000E47C5" w:rsidP="006A7F02">
            <w:pPr>
              <w:jc w:val="center"/>
              <w:rPr>
                <w:iCs/>
                <w:sz w:val="24"/>
                <w:szCs w:val="24"/>
              </w:rPr>
            </w:pPr>
            <w:r w:rsidRPr="009106B5">
              <w:rPr>
                <w:iCs/>
                <w:sz w:val="24"/>
                <w:szCs w:val="24"/>
              </w:rPr>
              <w:t>Транспортирование отходов морским путем</w:t>
            </w:r>
            <w:r w:rsidR="00B80DEB" w:rsidRPr="009106B5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14:paraId="0B5F4444" w14:textId="6F595733" w:rsidR="00932ACA" w:rsidRPr="009106B5" w:rsidRDefault="00391617" w:rsidP="006A7F02">
            <w:pPr>
              <w:jc w:val="center"/>
              <w:rPr>
                <w:iCs/>
                <w:sz w:val="24"/>
                <w:szCs w:val="24"/>
              </w:rPr>
            </w:pPr>
            <w:r w:rsidRPr="009106B5">
              <w:rPr>
                <w:iCs/>
                <w:sz w:val="24"/>
                <w:szCs w:val="24"/>
              </w:rPr>
              <w:t>-</w:t>
            </w:r>
          </w:p>
        </w:tc>
      </w:tr>
    </w:tbl>
    <w:p w14:paraId="318CDF3B" w14:textId="662F87FF" w:rsidR="006524A2" w:rsidRPr="009106B5" w:rsidRDefault="00893F6E" w:rsidP="006524A2">
      <w:pPr>
        <w:pStyle w:val="23"/>
        <w:numPr>
          <w:ilvl w:val="0"/>
          <w:numId w:val="0"/>
        </w:numPr>
        <w:rPr>
          <w:sz w:val="24"/>
          <w:szCs w:val="24"/>
        </w:rPr>
      </w:pPr>
      <w:bookmarkStart w:id="9" w:name="_Toc54643701"/>
      <w:bookmarkStart w:id="10" w:name="_Toc229040813"/>
      <w:bookmarkStart w:id="11" w:name="_Toc50125126"/>
      <w:bookmarkStart w:id="12" w:name="_Toc46743510"/>
      <w:r w:rsidRPr="009106B5">
        <w:rPr>
          <w:sz w:val="24"/>
          <w:szCs w:val="24"/>
        </w:rPr>
        <w:t xml:space="preserve">1.4. </w:t>
      </w:r>
      <w:bookmarkStart w:id="13" w:name="_Toc46743509"/>
      <w:bookmarkStart w:id="14" w:name="_Toc129587006"/>
      <w:bookmarkStart w:id="15" w:name="_Hlk49857604"/>
      <w:bookmarkStart w:id="16" w:name="_Toc150854121"/>
      <w:bookmarkEnd w:id="9"/>
      <w:r w:rsidR="006524A2" w:rsidRPr="009106B5">
        <w:rPr>
          <w:bCs w:val="0"/>
          <w:sz w:val="24"/>
          <w:szCs w:val="24"/>
        </w:rPr>
        <w:t xml:space="preserve">Информация в отношении исполнения договора, </w:t>
      </w:r>
      <w:bookmarkStart w:id="17" w:name="_Hlk46492347"/>
      <w:r w:rsidR="006524A2" w:rsidRPr="009106B5">
        <w:rPr>
          <w:bCs w:val="0"/>
          <w:sz w:val="24"/>
          <w:szCs w:val="24"/>
        </w:rPr>
        <w:t xml:space="preserve">которая должна быть учтена при подготовке заявки </w:t>
      </w:r>
      <w:bookmarkEnd w:id="17"/>
      <w:r w:rsidR="006524A2" w:rsidRPr="009106B5">
        <w:rPr>
          <w:bCs w:val="0"/>
          <w:sz w:val="24"/>
          <w:szCs w:val="24"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10"/>
      <w:bookmarkEnd w:id="13"/>
      <w:bookmarkEnd w:id="14"/>
      <w:bookmarkEnd w:id="15"/>
      <w:bookmarkEnd w:id="16"/>
    </w:p>
    <w:p w14:paraId="3A4114FE" w14:textId="0FF0EB63" w:rsidR="00E05758" w:rsidRPr="009106B5" w:rsidRDefault="007178A3" w:rsidP="007178A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106B5">
        <w:rPr>
          <w:sz w:val="24"/>
          <w:szCs w:val="24"/>
        </w:rPr>
        <w:t>Исполнитель не должен передавать третьим лицам ни полностью, ни частично свои обязательства по оказываемым услугам без предварительного письменного согласия со стороны Заказчика и в любом случае нести ответственность за результат работы этих лиц.</w:t>
      </w:r>
    </w:p>
    <w:p w14:paraId="2D8408B0" w14:textId="64BBAE19" w:rsidR="00677D68" w:rsidRPr="009106B5" w:rsidRDefault="00241402" w:rsidP="006524A2">
      <w:pPr>
        <w:pStyle w:val="1"/>
        <w:ind w:left="3544"/>
        <w:rPr>
          <w:caps/>
          <w:sz w:val="24"/>
          <w:szCs w:val="24"/>
        </w:rPr>
      </w:pPr>
      <w:bookmarkStart w:id="18" w:name="_Toc51339693"/>
      <w:bookmarkStart w:id="19" w:name="_Toc229040814"/>
      <w:r w:rsidRPr="009106B5">
        <w:rPr>
          <w:sz w:val="24"/>
          <w:szCs w:val="24"/>
        </w:rPr>
        <w:t>Требования</w:t>
      </w:r>
      <w:r w:rsidR="00D66E81" w:rsidRPr="009106B5">
        <w:rPr>
          <w:sz w:val="24"/>
          <w:szCs w:val="24"/>
        </w:rPr>
        <w:t xml:space="preserve"> к продукции</w:t>
      </w:r>
      <w:bookmarkEnd w:id="18"/>
      <w:bookmarkEnd w:id="19"/>
    </w:p>
    <w:p w14:paraId="13CBFA43" w14:textId="1FF9A9B9" w:rsidR="00943CA0" w:rsidRPr="009106B5" w:rsidRDefault="00C9139A" w:rsidP="00FA4FD4">
      <w:pPr>
        <w:pStyle w:val="4"/>
        <w:rPr>
          <w:sz w:val="24"/>
          <w:szCs w:val="24"/>
        </w:rPr>
      </w:pPr>
      <w:bookmarkStart w:id="20" w:name="_Toc229040815"/>
      <w:r w:rsidRPr="009106B5">
        <w:rPr>
          <w:sz w:val="24"/>
          <w:szCs w:val="24"/>
        </w:rPr>
        <w:t xml:space="preserve">Требования к объемам и срокам </w:t>
      </w:r>
      <w:r w:rsidR="00A12E50" w:rsidRPr="009106B5">
        <w:rPr>
          <w:sz w:val="24"/>
          <w:szCs w:val="24"/>
        </w:rPr>
        <w:t>оказания</w:t>
      </w:r>
      <w:r w:rsidR="00CE753A" w:rsidRPr="009106B5">
        <w:rPr>
          <w:sz w:val="24"/>
          <w:szCs w:val="24"/>
        </w:rPr>
        <w:t xml:space="preserve"> </w:t>
      </w:r>
      <w:r w:rsidR="00A12E50" w:rsidRPr="009106B5">
        <w:rPr>
          <w:sz w:val="24"/>
          <w:szCs w:val="24"/>
        </w:rPr>
        <w:t>услуг</w:t>
      </w:r>
      <w:bookmarkEnd w:id="20"/>
    </w:p>
    <w:p w14:paraId="58D95BB4" w14:textId="6E1F09B5" w:rsidR="00C9139A" w:rsidRPr="009106B5" w:rsidRDefault="00CE753A" w:rsidP="00FA4FD4">
      <w:pPr>
        <w:pStyle w:val="30"/>
        <w:rPr>
          <w:sz w:val="24"/>
          <w:szCs w:val="24"/>
        </w:rPr>
      </w:pPr>
      <w:bookmarkStart w:id="21" w:name="_Toc229040816"/>
      <w:r w:rsidRPr="009106B5">
        <w:rPr>
          <w:sz w:val="24"/>
          <w:szCs w:val="24"/>
        </w:rPr>
        <w:t xml:space="preserve">Требования к </w:t>
      </w:r>
      <w:r w:rsidR="00A12E50" w:rsidRPr="009106B5">
        <w:rPr>
          <w:sz w:val="24"/>
          <w:szCs w:val="24"/>
        </w:rPr>
        <w:t>перечню и объему</w:t>
      </w:r>
      <w:r w:rsidRPr="009106B5">
        <w:rPr>
          <w:sz w:val="24"/>
          <w:szCs w:val="24"/>
        </w:rPr>
        <w:t xml:space="preserve"> </w:t>
      </w:r>
      <w:r w:rsidR="00A12E50" w:rsidRPr="009106B5">
        <w:rPr>
          <w:sz w:val="24"/>
          <w:szCs w:val="24"/>
        </w:rPr>
        <w:t>услуг</w:t>
      </w:r>
      <w:bookmarkEnd w:id="21"/>
    </w:p>
    <w:p w14:paraId="1658E18A" w14:textId="615C29B6" w:rsidR="00213F03" w:rsidRPr="009106B5" w:rsidRDefault="00DF17ED" w:rsidP="00FA4FD4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2" w:name="_Toc51339695"/>
      <w:bookmarkStart w:id="23" w:name="_Toc229040817"/>
      <w:r w:rsidRPr="009106B5">
        <w:rPr>
          <w:sz w:val="24"/>
          <w:szCs w:val="24"/>
        </w:rPr>
        <w:t xml:space="preserve">Таблица </w:t>
      </w:r>
      <w:r w:rsidR="00305BB9" w:rsidRPr="009106B5">
        <w:rPr>
          <w:sz w:val="24"/>
          <w:szCs w:val="24"/>
        </w:rPr>
        <w:t>2</w:t>
      </w:r>
      <w:r w:rsidR="00F27719" w:rsidRPr="009106B5">
        <w:rPr>
          <w:sz w:val="24"/>
          <w:szCs w:val="24"/>
        </w:rPr>
        <w:t>.</w:t>
      </w:r>
      <w:r w:rsidRPr="009106B5">
        <w:rPr>
          <w:sz w:val="24"/>
          <w:szCs w:val="24"/>
        </w:rPr>
        <w:t xml:space="preserve"> </w:t>
      </w:r>
      <w:r w:rsidR="004F7743" w:rsidRPr="009106B5">
        <w:rPr>
          <w:sz w:val="24"/>
          <w:szCs w:val="24"/>
        </w:rPr>
        <w:t xml:space="preserve">Перечень </w:t>
      </w:r>
      <w:bookmarkEnd w:id="22"/>
      <w:r w:rsidR="00E53D99" w:rsidRPr="009106B5">
        <w:rPr>
          <w:sz w:val="24"/>
          <w:szCs w:val="24"/>
        </w:rPr>
        <w:t xml:space="preserve">и объем </w:t>
      </w:r>
      <w:r w:rsidR="00A12E50" w:rsidRPr="009106B5">
        <w:rPr>
          <w:sz w:val="24"/>
          <w:szCs w:val="24"/>
        </w:rPr>
        <w:t>оказываемых</w:t>
      </w:r>
      <w:r w:rsidR="00305BB9" w:rsidRPr="009106B5">
        <w:rPr>
          <w:sz w:val="24"/>
          <w:szCs w:val="24"/>
        </w:rPr>
        <w:t xml:space="preserve"> </w:t>
      </w:r>
      <w:r w:rsidR="00A12E50" w:rsidRPr="009106B5">
        <w:rPr>
          <w:sz w:val="24"/>
          <w:szCs w:val="24"/>
        </w:rPr>
        <w:t>услуг</w:t>
      </w:r>
      <w:bookmarkEnd w:id="23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700"/>
        <w:gridCol w:w="1701"/>
        <w:gridCol w:w="1559"/>
      </w:tblGrid>
      <w:tr w:rsidR="00573F89" w:rsidRPr="009106B5" w14:paraId="0C55C026" w14:textId="77777777" w:rsidTr="002B4094">
        <w:tc>
          <w:tcPr>
            <w:tcW w:w="850" w:type="dxa"/>
            <w:shd w:val="clear" w:color="auto" w:fill="auto"/>
            <w:vAlign w:val="center"/>
          </w:tcPr>
          <w:p w14:paraId="7BE291B1" w14:textId="77777777" w:rsidR="00573F89" w:rsidRPr="009106B5" w:rsidRDefault="00573F89" w:rsidP="006A7F02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№</w:t>
            </w:r>
          </w:p>
          <w:p w14:paraId="3DFC3693" w14:textId="77777777" w:rsidR="00573F89" w:rsidRPr="009106B5" w:rsidRDefault="00573F89" w:rsidP="006A7F02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п/п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0FC6883C" w14:textId="77777777" w:rsidR="00573F89" w:rsidRPr="009106B5" w:rsidRDefault="00573F89" w:rsidP="006A7F02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652FAD" w14:textId="77777777" w:rsidR="00573F89" w:rsidRPr="009106B5" w:rsidRDefault="00573F89" w:rsidP="006A7F02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E2DD70" w14:textId="77777777" w:rsidR="00573F89" w:rsidRPr="009106B5" w:rsidRDefault="00573F89" w:rsidP="006A7F02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Количество</w:t>
            </w:r>
          </w:p>
        </w:tc>
      </w:tr>
      <w:tr w:rsidR="00573F89" w:rsidRPr="009106B5" w14:paraId="7F56D227" w14:textId="77777777" w:rsidTr="002B4094">
        <w:tc>
          <w:tcPr>
            <w:tcW w:w="850" w:type="dxa"/>
            <w:shd w:val="clear" w:color="auto" w:fill="auto"/>
          </w:tcPr>
          <w:p w14:paraId="50B91698" w14:textId="77777777" w:rsidR="00573F89" w:rsidRPr="009106B5" w:rsidRDefault="00573F89" w:rsidP="006A7F02">
            <w:pPr>
              <w:suppressAutoHyphens/>
              <w:jc w:val="center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1</w:t>
            </w:r>
          </w:p>
        </w:tc>
        <w:tc>
          <w:tcPr>
            <w:tcW w:w="5700" w:type="dxa"/>
            <w:shd w:val="clear" w:color="auto" w:fill="auto"/>
          </w:tcPr>
          <w:p w14:paraId="67A4A62D" w14:textId="77777777" w:rsidR="00573F89" w:rsidRPr="009106B5" w:rsidRDefault="00573F89" w:rsidP="006A7F02">
            <w:pPr>
              <w:suppressAutoHyphens/>
              <w:jc w:val="center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3287E7D6" w14:textId="77777777" w:rsidR="00573F89" w:rsidRPr="009106B5" w:rsidRDefault="00573F89" w:rsidP="006A7F02">
            <w:pPr>
              <w:suppressAutoHyphens/>
              <w:jc w:val="center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22D5CE44" w14:textId="77777777" w:rsidR="00573F89" w:rsidRPr="009106B5" w:rsidRDefault="00573F89" w:rsidP="006A7F02">
            <w:pPr>
              <w:suppressAutoHyphens/>
              <w:jc w:val="center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4</w:t>
            </w:r>
          </w:p>
        </w:tc>
      </w:tr>
      <w:tr w:rsidR="00BD3000" w:rsidRPr="009106B5" w14:paraId="307A1BBC" w14:textId="77777777" w:rsidTr="002543A4">
        <w:trPr>
          <w:trHeight w:val="625"/>
        </w:trPr>
        <w:tc>
          <w:tcPr>
            <w:tcW w:w="850" w:type="dxa"/>
            <w:shd w:val="clear" w:color="auto" w:fill="auto"/>
          </w:tcPr>
          <w:p w14:paraId="5C3F00FB" w14:textId="77777777" w:rsidR="00BD3000" w:rsidRPr="009106B5" w:rsidRDefault="00BD3000" w:rsidP="00D4422E">
            <w:pPr>
              <w:pStyle w:val="aff5"/>
              <w:numPr>
                <w:ilvl w:val="0"/>
                <w:numId w:val="29"/>
              </w:numPr>
              <w:suppressAutoHyphens/>
              <w:ind w:left="0" w:firstLine="0"/>
              <w:jc w:val="center"/>
            </w:pPr>
          </w:p>
        </w:tc>
        <w:tc>
          <w:tcPr>
            <w:tcW w:w="5700" w:type="dxa"/>
            <w:shd w:val="clear" w:color="auto" w:fill="FFFFFF" w:themeFill="background1"/>
          </w:tcPr>
          <w:p w14:paraId="781581CF" w14:textId="1C7BBAF0" w:rsidR="00BD3000" w:rsidRPr="009106B5" w:rsidRDefault="00252D5B" w:rsidP="00277EE0">
            <w:pPr>
              <w:suppressAutoHyphens/>
              <w:rPr>
                <w:iCs/>
                <w:sz w:val="24"/>
                <w:szCs w:val="24"/>
              </w:rPr>
            </w:pPr>
            <w:r w:rsidRPr="00252D5B">
              <w:rPr>
                <w:sz w:val="24"/>
                <w:szCs w:val="24"/>
              </w:rPr>
              <w:t>Транспортные услуги по перевозке опасного груза - отходов III-V класса опасности морским транспортом по маршруту порт Эгвекинот- порт г. Анадырь - порт г. Владивосток</w:t>
            </w:r>
          </w:p>
        </w:tc>
        <w:tc>
          <w:tcPr>
            <w:tcW w:w="1701" w:type="dxa"/>
            <w:shd w:val="clear" w:color="auto" w:fill="FFFFFF" w:themeFill="background1"/>
          </w:tcPr>
          <w:p w14:paraId="6C21E03A" w14:textId="1DD92092" w:rsidR="00BD3000" w:rsidRPr="009106B5" w:rsidRDefault="000D7C24" w:rsidP="00277EE0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9106B5">
              <w:rPr>
                <w:iCs/>
                <w:sz w:val="24"/>
                <w:szCs w:val="24"/>
              </w:rPr>
              <w:t>Штук (контейнеров</w:t>
            </w:r>
            <w:r w:rsidR="000E47C5" w:rsidRPr="009106B5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14:paraId="6AA3FEFD" w14:textId="43A47943" w:rsidR="00BD3000" w:rsidRPr="009106B5" w:rsidRDefault="000E47C5" w:rsidP="00277EE0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9106B5">
              <w:rPr>
                <w:iCs/>
                <w:sz w:val="24"/>
                <w:szCs w:val="24"/>
              </w:rPr>
              <w:t>2</w:t>
            </w:r>
          </w:p>
        </w:tc>
      </w:tr>
    </w:tbl>
    <w:p w14:paraId="0A9D0957" w14:textId="20C3679A" w:rsidR="008262B2" w:rsidRPr="009106B5" w:rsidRDefault="008262B2" w:rsidP="00FA4FD4">
      <w:pPr>
        <w:pStyle w:val="30"/>
        <w:rPr>
          <w:sz w:val="24"/>
          <w:szCs w:val="24"/>
        </w:rPr>
      </w:pPr>
      <w:bookmarkStart w:id="24" w:name="_Toc51339696"/>
      <w:bookmarkStart w:id="25" w:name="_Toc229040818"/>
      <w:r w:rsidRPr="009106B5">
        <w:rPr>
          <w:sz w:val="24"/>
          <w:szCs w:val="24"/>
        </w:rPr>
        <w:t xml:space="preserve">Требования </w:t>
      </w:r>
      <w:bookmarkEnd w:id="24"/>
      <w:r w:rsidR="00F27719" w:rsidRPr="009106B5">
        <w:rPr>
          <w:sz w:val="24"/>
          <w:szCs w:val="24"/>
        </w:rPr>
        <w:t xml:space="preserve">к срокам </w:t>
      </w:r>
      <w:r w:rsidR="00A12E50" w:rsidRPr="009106B5">
        <w:rPr>
          <w:sz w:val="24"/>
          <w:szCs w:val="24"/>
        </w:rPr>
        <w:t>оказания</w:t>
      </w:r>
      <w:r w:rsidR="00F27719" w:rsidRPr="009106B5">
        <w:rPr>
          <w:sz w:val="24"/>
          <w:szCs w:val="24"/>
        </w:rPr>
        <w:t xml:space="preserve"> </w:t>
      </w:r>
      <w:r w:rsidR="00A12E50" w:rsidRPr="009106B5">
        <w:rPr>
          <w:sz w:val="24"/>
          <w:szCs w:val="24"/>
        </w:rPr>
        <w:t>услуг</w:t>
      </w:r>
      <w:bookmarkEnd w:id="25"/>
    </w:p>
    <w:p w14:paraId="669A2560" w14:textId="25C67C8D" w:rsidR="00AE68EA" w:rsidRPr="009106B5" w:rsidRDefault="00AE68EA" w:rsidP="00FA4FD4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6" w:name="_Toc50125127"/>
      <w:bookmarkStart w:id="27" w:name="_Toc51339697"/>
      <w:bookmarkStart w:id="28" w:name="_Toc229040819"/>
      <w:bookmarkEnd w:id="11"/>
      <w:r w:rsidRPr="009106B5">
        <w:rPr>
          <w:sz w:val="24"/>
          <w:szCs w:val="24"/>
        </w:rPr>
        <w:t xml:space="preserve">Таблица </w:t>
      </w:r>
      <w:r w:rsidR="00F27719" w:rsidRPr="009106B5">
        <w:rPr>
          <w:sz w:val="24"/>
          <w:szCs w:val="24"/>
        </w:rPr>
        <w:t>3</w:t>
      </w:r>
      <w:r w:rsidRPr="009106B5">
        <w:rPr>
          <w:sz w:val="24"/>
          <w:szCs w:val="24"/>
        </w:rPr>
        <w:t xml:space="preserve">. </w:t>
      </w:r>
      <w:bookmarkStart w:id="29" w:name="_Hlk50465284"/>
      <w:r w:rsidRPr="009106B5">
        <w:rPr>
          <w:sz w:val="24"/>
          <w:szCs w:val="24"/>
        </w:rPr>
        <w:t xml:space="preserve">Требования </w:t>
      </w:r>
      <w:r w:rsidR="00A12E50" w:rsidRPr="009106B5">
        <w:rPr>
          <w:sz w:val="24"/>
          <w:szCs w:val="24"/>
        </w:rPr>
        <w:t>к</w:t>
      </w:r>
      <w:r w:rsidRPr="009106B5">
        <w:rPr>
          <w:sz w:val="24"/>
          <w:szCs w:val="24"/>
        </w:rPr>
        <w:t xml:space="preserve"> срокам </w:t>
      </w:r>
      <w:bookmarkEnd w:id="26"/>
      <w:bookmarkEnd w:id="27"/>
      <w:bookmarkEnd w:id="29"/>
      <w:r w:rsidR="00A12E50" w:rsidRPr="009106B5">
        <w:rPr>
          <w:sz w:val="24"/>
          <w:szCs w:val="24"/>
        </w:rPr>
        <w:t>оказания</w:t>
      </w:r>
      <w:r w:rsidR="00940404" w:rsidRPr="009106B5">
        <w:rPr>
          <w:sz w:val="24"/>
          <w:szCs w:val="24"/>
        </w:rPr>
        <w:t xml:space="preserve"> </w:t>
      </w:r>
      <w:r w:rsidR="00A12E50" w:rsidRPr="009106B5">
        <w:rPr>
          <w:sz w:val="24"/>
          <w:szCs w:val="24"/>
        </w:rPr>
        <w:t>услуг</w:t>
      </w:r>
      <w:bookmarkEnd w:id="28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941"/>
        <w:gridCol w:w="2268"/>
        <w:gridCol w:w="2438"/>
      </w:tblGrid>
      <w:tr w:rsidR="00940404" w:rsidRPr="009106B5" w14:paraId="4A8BD487" w14:textId="77777777" w:rsidTr="00B54C22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9106B5" w:rsidRDefault="00940404" w:rsidP="006A7F02">
            <w:pPr>
              <w:jc w:val="center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№ п/п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042F13F0" w14:textId="5BCDC2D6" w:rsidR="00940404" w:rsidRPr="009106B5" w:rsidRDefault="00940404" w:rsidP="006A7F02">
            <w:pPr>
              <w:jc w:val="center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 xml:space="preserve">Наименование </w:t>
            </w:r>
            <w:r w:rsidR="00A12E50" w:rsidRPr="009106B5">
              <w:rPr>
                <w:sz w:val="24"/>
                <w:szCs w:val="24"/>
              </w:rPr>
              <w:t>услуг</w:t>
            </w:r>
            <w:r w:rsidRPr="009106B5">
              <w:rPr>
                <w:sz w:val="24"/>
                <w:szCs w:val="24"/>
              </w:rPr>
              <w:t xml:space="preserve">/ этапа </w:t>
            </w:r>
            <w:r w:rsidR="00A12E50" w:rsidRPr="009106B5">
              <w:rPr>
                <w:sz w:val="24"/>
                <w:szCs w:val="24"/>
              </w:rPr>
              <w:t>услуг</w:t>
            </w:r>
          </w:p>
        </w:tc>
        <w:tc>
          <w:tcPr>
            <w:tcW w:w="2268" w:type="dxa"/>
          </w:tcPr>
          <w:p w14:paraId="1D1C91E4" w14:textId="4251D869" w:rsidR="00940404" w:rsidRPr="009106B5" w:rsidRDefault="00940404" w:rsidP="00940404">
            <w:pPr>
              <w:jc w:val="center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 xml:space="preserve">Требования к началу срока </w:t>
            </w:r>
            <w:r w:rsidR="00A12E50" w:rsidRPr="009106B5">
              <w:rPr>
                <w:sz w:val="24"/>
                <w:szCs w:val="24"/>
              </w:rPr>
              <w:t>оказания</w:t>
            </w:r>
            <w:r w:rsidRPr="009106B5">
              <w:rPr>
                <w:sz w:val="24"/>
                <w:szCs w:val="24"/>
              </w:rPr>
              <w:t xml:space="preserve"> </w:t>
            </w:r>
            <w:r w:rsidR="00A12E50" w:rsidRPr="009106B5">
              <w:rPr>
                <w:sz w:val="24"/>
                <w:szCs w:val="24"/>
              </w:rPr>
              <w:t>услуг</w:t>
            </w:r>
            <w:r w:rsidRPr="009106B5">
              <w:rPr>
                <w:sz w:val="24"/>
                <w:szCs w:val="24"/>
              </w:rPr>
              <w:t xml:space="preserve">/ этапа </w:t>
            </w:r>
            <w:r w:rsidR="00A12E50" w:rsidRPr="009106B5">
              <w:rPr>
                <w:sz w:val="24"/>
                <w:szCs w:val="24"/>
              </w:rPr>
              <w:t>услуг</w:t>
            </w:r>
          </w:p>
        </w:tc>
        <w:tc>
          <w:tcPr>
            <w:tcW w:w="2438" w:type="dxa"/>
            <w:vAlign w:val="center"/>
          </w:tcPr>
          <w:p w14:paraId="6C15980A" w14:textId="79767894" w:rsidR="00940404" w:rsidRPr="009106B5" w:rsidRDefault="00940404" w:rsidP="00940404">
            <w:pPr>
              <w:jc w:val="center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 xml:space="preserve">Требования к окончанию срока </w:t>
            </w:r>
            <w:r w:rsidR="00A12E50" w:rsidRPr="009106B5">
              <w:rPr>
                <w:sz w:val="24"/>
                <w:szCs w:val="24"/>
              </w:rPr>
              <w:t>оказания</w:t>
            </w:r>
            <w:r w:rsidRPr="009106B5">
              <w:rPr>
                <w:sz w:val="24"/>
                <w:szCs w:val="24"/>
              </w:rPr>
              <w:t xml:space="preserve"> </w:t>
            </w:r>
            <w:r w:rsidR="00A12E50" w:rsidRPr="009106B5">
              <w:rPr>
                <w:sz w:val="24"/>
                <w:szCs w:val="24"/>
              </w:rPr>
              <w:t>услуг</w:t>
            </w:r>
            <w:r w:rsidRPr="009106B5">
              <w:rPr>
                <w:sz w:val="24"/>
                <w:szCs w:val="24"/>
              </w:rPr>
              <w:t xml:space="preserve"> / этапа </w:t>
            </w:r>
            <w:r w:rsidR="00A12E50" w:rsidRPr="009106B5">
              <w:rPr>
                <w:sz w:val="24"/>
                <w:szCs w:val="24"/>
              </w:rPr>
              <w:t>услуг</w:t>
            </w:r>
          </w:p>
        </w:tc>
      </w:tr>
      <w:tr w:rsidR="00940404" w:rsidRPr="009106B5" w14:paraId="263C1A64" w14:textId="77777777" w:rsidTr="00B54C22">
        <w:trPr>
          <w:trHeight w:val="187"/>
        </w:trPr>
        <w:tc>
          <w:tcPr>
            <w:tcW w:w="1129" w:type="dxa"/>
            <w:shd w:val="clear" w:color="auto" w:fill="auto"/>
          </w:tcPr>
          <w:p w14:paraId="71652697" w14:textId="77777777" w:rsidR="00940404" w:rsidRPr="009106B5" w:rsidRDefault="00940404" w:rsidP="006A7F02">
            <w:pPr>
              <w:jc w:val="center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1</w:t>
            </w:r>
          </w:p>
        </w:tc>
        <w:tc>
          <w:tcPr>
            <w:tcW w:w="3941" w:type="dxa"/>
            <w:shd w:val="clear" w:color="auto" w:fill="auto"/>
          </w:tcPr>
          <w:p w14:paraId="5086701B" w14:textId="77777777" w:rsidR="00940404" w:rsidRPr="009106B5" w:rsidRDefault="00940404" w:rsidP="006A7F02">
            <w:pPr>
              <w:jc w:val="center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087A262" w14:textId="77777777" w:rsidR="00940404" w:rsidRPr="009106B5" w:rsidRDefault="00940404" w:rsidP="006A7F02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3</w:t>
            </w:r>
          </w:p>
        </w:tc>
        <w:tc>
          <w:tcPr>
            <w:tcW w:w="2438" w:type="dxa"/>
          </w:tcPr>
          <w:p w14:paraId="7E6D7CFD" w14:textId="77777777" w:rsidR="00940404" w:rsidRPr="009106B5" w:rsidRDefault="00940404" w:rsidP="006A7F02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4</w:t>
            </w:r>
          </w:p>
        </w:tc>
      </w:tr>
      <w:tr w:rsidR="00867530" w:rsidRPr="009106B5" w14:paraId="7025CFE8" w14:textId="77777777" w:rsidTr="002543A4">
        <w:trPr>
          <w:trHeight w:val="471"/>
        </w:trPr>
        <w:tc>
          <w:tcPr>
            <w:tcW w:w="1129" w:type="dxa"/>
            <w:shd w:val="clear" w:color="auto" w:fill="auto"/>
          </w:tcPr>
          <w:p w14:paraId="6ACD29D2" w14:textId="4330A068" w:rsidR="00867530" w:rsidRPr="009106B5" w:rsidRDefault="00867530" w:rsidP="00D4422E">
            <w:pPr>
              <w:pStyle w:val="aff5"/>
              <w:numPr>
                <w:ilvl w:val="0"/>
                <w:numId w:val="31"/>
              </w:numPr>
              <w:suppressAutoHyphens/>
              <w:ind w:left="0" w:firstLine="0"/>
              <w:jc w:val="center"/>
            </w:pPr>
          </w:p>
        </w:tc>
        <w:tc>
          <w:tcPr>
            <w:tcW w:w="3941" w:type="dxa"/>
            <w:shd w:val="clear" w:color="auto" w:fill="FFFFFF" w:themeFill="background1"/>
          </w:tcPr>
          <w:p w14:paraId="5BCA3FAB" w14:textId="101F3BBB" w:rsidR="00867530" w:rsidRPr="009106B5" w:rsidRDefault="000E47C5" w:rsidP="000E47C5">
            <w:pPr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Морская перевозк</w:t>
            </w:r>
            <w:r w:rsidR="00D4422E" w:rsidRPr="009106B5">
              <w:rPr>
                <w:sz w:val="24"/>
                <w:szCs w:val="24"/>
              </w:rPr>
              <w:t>а</w:t>
            </w:r>
            <w:r w:rsidR="00A817A6" w:rsidRPr="009106B5">
              <w:rPr>
                <w:sz w:val="24"/>
                <w:szCs w:val="24"/>
              </w:rPr>
              <w:t xml:space="preserve"> опасных</w:t>
            </w:r>
            <w:r w:rsidRPr="009106B5">
              <w:rPr>
                <w:color w:val="000000"/>
                <w:sz w:val="24"/>
                <w:szCs w:val="24"/>
                <w:shd w:val="clear" w:color="auto" w:fill="FFFFFF" w:themeFill="background1"/>
              </w:rPr>
              <w:t xml:space="preserve"> грузов</w:t>
            </w:r>
            <w:r w:rsidRPr="009106B5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14:paraId="78F96FFD" w14:textId="16FDA8BA" w:rsidR="00867530" w:rsidRPr="009106B5" w:rsidRDefault="00B54C22" w:rsidP="006A1569">
            <w:pPr>
              <w:jc w:val="center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01.07.202</w:t>
            </w:r>
            <w:r w:rsidR="0078242F">
              <w:rPr>
                <w:sz w:val="24"/>
                <w:szCs w:val="24"/>
              </w:rPr>
              <w:t>6</w:t>
            </w:r>
          </w:p>
        </w:tc>
        <w:tc>
          <w:tcPr>
            <w:tcW w:w="2438" w:type="dxa"/>
            <w:shd w:val="clear" w:color="auto" w:fill="FFFFFF" w:themeFill="background1"/>
          </w:tcPr>
          <w:p w14:paraId="144A3A31" w14:textId="0948E017" w:rsidR="00867530" w:rsidRPr="009106B5" w:rsidRDefault="001A09C3" w:rsidP="0078242F">
            <w:pPr>
              <w:jc w:val="center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30.11.202</w:t>
            </w:r>
            <w:r w:rsidR="0078242F">
              <w:rPr>
                <w:sz w:val="24"/>
                <w:szCs w:val="24"/>
              </w:rPr>
              <w:t>6</w:t>
            </w:r>
          </w:p>
        </w:tc>
      </w:tr>
    </w:tbl>
    <w:p w14:paraId="08A6ABFF" w14:textId="77777777" w:rsidR="00F05846" w:rsidRPr="009106B5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9106B5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30" w:name="_Toc50125131"/>
      <w:bookmarkEnd w:id="12"/>
    </w:p>
    <w:p w14:paraId="33635954" w14:textId="77777777" w:rsidR="00241402" w:rsidRPr="009106B5" w:rsidRDefault="00241402" w:rsidP="00FA4FD4">
      <w:pPr>
        <w:pStyle w:val="4"/>
        <w:rPr>
          <w:sz w:val="24"/>
          <w:szCs w:val="24"/>
        </w:rPr>
      </w:pPr>
      <w:bookmarkStart w:id="31" w:name="_Toc46743511"/>
      <w:bookmarkStart w:id="32" w:name="_Toc229040820"/>
      <w:bookmarkStart w:id="33" w:name="_Toc51339698"/>
      <w:r w:rsidRPr="009106B5">
        <w:rPr>
          <w:sz w:val="24"/>
          <w:szCs w:val="24"/>
        </w:rPr>
        <w:lastRenderedPageBreak/>
        <w:t xml:space="preserve">Требования к </w:t>
      </w:r>
      <w:bookmarkEnd w:id="31"/>
      <w:r w:rsidRPr="009106B5">
        <w:rPr>
          <w:sz w:val="24"/>
          <w:szCs w:val="24"/>
        </w:rPr>
        <w:t>качеству услуг</w:t>
      </w:r>
      <w:bookmarkEnd w:id="32"/>
    </w:p>
    <w:p w14:paraId="7388FB93" w14:textId="6C1444A3" w:rsidR="00214B9F" w:rsidRPr="009106B5" w:rsidRDefault="00F05846" w:rsidP="00FA4FD4">
      <w:pPr>
        <w:pStyle w:val="1"/>
        <w:numPr>
          <w:ilvl w:val="0"/>
          <w:numId w:val="0"/>
        </w:numPr>
        <w:rPr>
          <w:rStyle w:val="afff6"/>
          <w:b/>
          <w:i w:val="0"/>
          <w:sz w:val="24"/>
          <w:szCs w:val="24"/>
          <w:shd w:val="clear" w:color="auto" w:fill="auto"/>
        </w:rPr>
      </w:pPr>
      <w:bookmarkStart w:id="34" w:name="_Toc229040821"/>
      <w:r w:rsidRPr="009106B5">
        <w:rPr>
          <w:sz w:val="24"/>
          <w:szCs w:val="24"/>
        </w:rPr>
        <w:t>Таблица</w:t>
      </w:r>
      <w:r w:rsidR="00727B10" w:rsidRPr="009106B5">
        <w:rPr>
          <w:sz w:val="24"/>
          <w:szCs w:val="24"/>
        </w:rPr>
        <w:t xml:space="preserve"> </w:t>
      </w:r>
      <w:r w:rsidR="00516425" w:rsidRPr="009106B5">
        <w:rPr>
          <w:sz w:val="24"/>
          <w:szCs w:val="24"/>
        </w:rPr>
        <w:t>4</w:t>
      </w:r>
      <w:r w:rsidRPr="009106B5">
        <w:rPr>
          <w:sz w:val="24"/>
          <w:szCs w:val="24"/>
        </w:rPr>
        <w:t xml:space="preserve">. Требования к </w:t>
      </w:r>
      <w:bookmarkEnd w:id="30"/>
      <w:bookmarkEnd w:id="33"/>
      <w:r w:rsidR="00516425" w:rsidRPr="009106B5">
        <w:rPr>
          <w:sz w:val="24"/>
          <w:szCs w:val="24"/>
        </w:rPr>
        <w:t xml:space="preserve">качеству </w:t>
      </w:r>
      <w:r w:rsidR="00A12E50" w:rsidRPr="009106B5">
        <w:rPr>
          <w:sz w:val="24"/>
          <w:szCs w:val="24"/>
        </w:rPr>
        <w:t>услуг</w:t>
      </w:r>
      <w:bookmarkEnd w:id="34"/>
      <w:r w:rsidRPr="009106B5">
        <w:rPr>
          <w:sz w:val="24"/>
          <w:szCs w:val="24"/>
        </w:rPr>
        <w:t xml:space="preserve"> </w:t>
      </w:r>
    </w:p>
    <w:p w14:paraId="6FB089E4" w14:textId="7C76F292" w:rsidR="00F26F37" w:rsidRPr="009106B5" w:rsidRDefault="00A12E50" w:rsidP="002F3A5E">
      <w:pPr>
        <w:jc w:val="both"/>
        <w:rPr>
          <w:color w:val="000000"/>
          <w:sz w:val="24"/>
          <w:szCs w:val="24"/>
          <w:shd w:val="clear" w:color="auto" w:fill="FFFFFF"/>
        </w:rPr>
      </w:pPr>
      <w:r w:rsidRPr="009106B5">
        <w:rPr>
          <w:b/>
          <w:bCs/>
          <w:sz w:val="24"/>
          <w:szCs w:val="24"/>
        </w:rPr>
        <w:t>Наименование услуг/этапа услуг</w:t>
      </w:r>
      <w:r w:rsidR="00B53E24" w:rsidRPr="009106B5">
        <w:rPr>
          <w:b/>
          <w:bCs/>
          <w:sz w:val="24"/>
          <w:szCs w:val="24"/>
        </w:rPr>
        <w:t xml:space="preserve">: </w:t>
      </w:r>
      <w:r w:rsidR="00252D5B" w:rsidRPr="00252D5B">
        <w:rPr>
          <w:sz w:val="24"/>
          <w:szCs w:val="24"/>
        </w:rPr>
        <w:t>Транспортные услуги по перевозке опасного груза - отходов III-V класса опасности морским транспортом по маршруту порт Эгвекинот- порт г. Анадырь - порт г. Владивосток.</w:t>
      </w:r>
    </w:p>
    <w:tbl>
      <w:tblPr>
        <w:tblStyle w:val="af"/>
        <w:tblW w:w="15417" w:type="dxa"/>
        <w:tblLayout w:type="fixed"/>
        <w:tblLook w:val="04A0" w:firstRow="1" w:lastRow="0" w:firstColumn="1" w:lastColumn="0" w:noHBand="0" w:noVBand="1"/>
      </w:tblPr>
      <w:tblGrid>
        <w:gridCol w:w="957"/>
        <w:gridCol w:w="3105"/>
        <w:gridCol w:w="17"/>
        <w:gridCol w:w="3969"/>
        <w:gridCol w:w="2551"/>
        <w:gridCol w:w="2687"/>
        <w:gridCol w:w="2131"/>
      </w:tblGrid>
      <w:tr w:rsidR="00241402" w:rsidRPr="009106B5" w14:paraId="49582535" w14:textId="77777777" w:rsidTr="007178A3">
        <w:trPr>
          <w:tblHeader/>
        </w:trPr>
        <w:tc>
          <w:tcPr>
            <w:tcW w:w="957" w:type="dxa"/>
            <w:vMerge w:val="restart"/>
            <w:vAlign w:val="center"/>
          </w:tcPr>
          <w:p w14:paraId="76C43BA8" w14:textId="77777777" w:rsidR="00241402" w:rsidRPr="009106B5" w:rsidRDefault="00241402" w:rsidP="00F81EC6">
            <w:pPr>
              <w:jc w:val="center"/>
              <w:rPr>
                <w:b/>
                <w:bCs/>
                <w:sz w:val="24"/>
                <w:szCs w:val="24"/>
              </w:rPr>
            </w:pPr>
            <w:r w:rsidRPr="009106B5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22" w:type="dxa"/>
            <w:gridSpan w:val="2"/>
            <w:vMerge w:val="restart"/>
            <w:vAlign w:val="center"/>
          </w:tcPr>
          <w:p w14:paraId="61318993" w14:textId="77777777" w:rsidR="00241402" w:rsidRPr="009106B5" w:rsidRDefault="00241402" w:rsidP="00F81EC6">
            <w:pPr>
              <w:jc w:val="center"/>
              <w:rPr>
                <w:b/>
                <w:bCs/>
                <w:sz w:val="24"/>
                <w:szCs w:val="24"/>
              </w:rPr>
            </w:pPr>
            <w:r w:rsidRPr="009106B5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969" w:type="dxa"/>
            <w:vMerge w:val="restart"/>
            <w:vAlign w:val="center"/>
          </w:tcPr>
          <w:p w14:paraId="4477BBD2" w14:textId="79366D46" w:rsidR="00241402" w:rsidRPr="009106B5" w:rsidRDefault="00241402" w:rsidP="00F81EC6">
            <w:pPr>
              <w:jc w:val="center"/>
              <w:rPr>
                <w:b/>
                <w:bCs/>
                <w:sz w:val="24"/>
                <w:szCs w:val="24"/>
              </w:rPr>
            </w:pPr>
            <w:r w:rsidRPr="009106B5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38" w:type="dxa"/>
            <w:gridSpan w:val="2"/>
            <w:vAlign w:val="center"/>
          </w:tcPr>
          <w:p w14:paraId="406D44F3" w14:textId="5E078000" w:rsidR="00241402" w:rsidRPr="009106B5" w:rsidRDefault="00241402" w:rsidP="00F81EC6">
            <w:pPr>
              <w:jc w:val="center"/>
              <w:rPr>
                <w:b/>
                <w:bCs/>
                <w:sz w:val="24"/>
                <w:szCs w:val="24"/>
              </w:rPr>
            </w:pPr>
            <w:r w:rsidRPr="009106B5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 w:rsidR="00FB66FF" w:rsidRPr="009106B5">
              <w:rPr>
                <w:b/>
                <w:bCs/>
                <w:sz w:val="24"/>
                <w:szCs w:val="24"/>
              </w:rPr>
              <w:t xml:space="preserve">участника </w:t>
            </w:r>
            <w:r w:rsidRPr="009106B5">
              <w:rPr>
                <w:b/>
                <w:bCs/>
                <w:sz w:val="24"/>
                <w:szCs w:val="24"/>
              </w:rPr>
              <w:t>соответствия требованиям</w:t>
            </w:r>
          </w:p>
        </w:tc>
        <w:tc>
          <w:tcPr>
            <w:tcW w:w="2131" w:type="dxa"/>
            <w:vMerge w:val="restart"/>
            <w:vAlign w:val="center"/>
          </w:tcPr>
          <w:p w14:paraId="3AFAFA11" w14:textId="45C6C686" w:rsidR="00241402" w:rsidRPr="009106B5" w:rsidRDefault="00241402" w:rsidP="00F81EC6">
            <w:pPr>
              <w:jc w:val="center"/>
              <w:rPr>
                <w:b/>
                <w:bCs/>
                <w:sz w:val="24"/>
                <w:szCs w:val="24"/>
              </w:rPr>
            </w:pPr>
            <w:r w:rsidRPr="009106B5">
              <w:rPr>
                <w:b/>
                <w:bCs/>
                <w:sz w:val="24"/>
                <w:szCs w:val="24"/>
              </w:rPr>
              <w:t xml:space="preserve">Предложение </w:t>
            </w:r>
            <w:r w:rsidR="00FB66FF" w:rsidRPr="009106B5">
              <w:rPr>
                <w:b/>
                <w:bCs/>
                <w:sz w:val="24"/>
                <w:szCs w:val="24"/>
              </w:rPr>
              <w:t>участника</w:t>
            </w:r>
            <w:r w:rsidRPr="009106B5"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07F55" w:rsidRPr="009106B5" w14:paraId="10180FB0" w14:textId="77777777" w:rsidTr="007178A3">
        <w:trPr>
          <w:tblHeader/>
        </w:trPr>
        <w:tc>
          <w:tcPr>
            <w:tcW w:w="957" w:type="dxa"/>
            <w:vMerge/>
            <w:vAlign w:val="center"/>
          </w:tcPr>
          <w:p w14:paraId="55984396" w14:textId="77777777" w:rsidR="00241402" w:rsidRPr="009106B5" w:rsidRDefault="00241402" w:rsidP="00F81EC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2" w:type="dxa"/>
            <w:gridSpan w:val="2"/>
            <w:vMerge/>
            <w:vAlign w:val="center"/>
          </w:tcPr>
          <w:p w14:paraId="4D65A975" w14:textId="77777777" w:rsidR="00241402" w:rsidRPr="009106B5" w:rsidRDefault="00241402" w:rsidP="00F81EC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022D0C9" w14:textId="77777777" w:rsidR="00241402" w:rsidRPr="009106B5" w:rsidRDefault="00241402" w:rsidP="00F81EC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2B07C58" w14:textId="09F911C8" w:rsidR="00241402" w:rsidRPr="009106B5" w:rsidRDefault="00241402" w:rsidP="00F81EC6">
            <w:pPr>
              <w:jc w:val="center"/>
              <w:rPr>
                <w:b/>
                <w:bCs/>
                <w:sz w:val="24"/>
                <w:szCs w:val="24"/>
              </w:rPr>
            </w:pPr>
            <w:r w:rsidRPr="009106B5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87" w:type="dxa"/>
            <w:vAlign w:val="center"/>
          </w:tcPr>
          <w:p w14:paraId="279F2731" w14:textId="5851831D" w:rsidR="00241402" w:rsidRPr="009106B5" w:rsidRDefault="00241402" w:rsidP="00F81EC6">
            <w:pPr>
              <w:jc w:val="center"/>
              <w:rPr>
                <w:b/>
                <w:bCs/>
                <w:sz w:val="24"/>
                <w:szCs w:val="24"/>
              </w:rPr>
            </w:pPr>
            <w:r w:rsidRPr="009106B5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31" w:type="dxa"/>
            <w:vMerge/>
            <w:vAlign w:val="center"/>
          </w:tcPr>
          <w:p w14:paraId="25177609" w14:textId="77777777" w:rsidR="00241402" w:rsidRPr="009106B5" w:rsidRDefault="00241402" w:rsidP="00F81EC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07F55" w:rsidRPr="009106B5" w14:paraId="41B2F13D" w14:textId="77777777" w:rsidTr="007178A3">
        <w:trPr>
          <w:tblHeader/>
        </w:trPr>
        <w:tc>
          <w:tcPr>
            <w:tcW w:w="957" w:type="dxa"/>
            <w:vAlign w:val="center"/>
          </w:tcPr>
          <w:p w14:paraId="0C3C0B4B" w14:textId="0DFE5047" w:rsidR="00241402" w:rsidRPr="009106B5" w:rsidRDefault="00241402" w:rsidP="00F81EC6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5" w:name="_Toc53499667"/>
            <w:r w:rsidRPr="009106B5">
              <w:rPr>
                <w:b/>
                <w:bCs/>
                <w:sz w:val="24"/>
                <w:szCs w:val="24"/>
              </w:rPr>
              <w:t>1</w:t>
            </w:r>
            <w:bookmarkEnd w:id="35"/>
          </w:p>
        </w:tc>
        <w:tc>
          <w:tcPr>
            <w:tcW w:w="3122" w:type="dxa"/>
            <w:gridSpan w:val="2"/>
            <w:vAlign w:val="center"/>
          </w:tcPr>
          <w:p w14:paraId="7689FBA2" w14:textId="20BD37E1" w:rsidR="00241402" w:rsidRPr="009106B5" w:rsidRDefault="00241402" w:rsidP="00F81EC6">
            <w:pPr>
              <w:jc w:val="center"/>
              <w:rPr>
                <w:b/>
                <w:bCs/>
                <w:sz w:val="24"/>
                <w:szCs w:val="24"/>
              </w:rPr>
            </w:pPr>
            <w:r w:rsidRPr="009106B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26876951" w14:textId="16156BFD" w:rsidR="00241402" w:rsidRPr="009106B5" w:rsidRDefault="00241402" w:rsidP="00F81EC6">
            <w:pPr>
              <w:jc w:val="center"/>
              <w:rPr>
                <w:b/>
                <w:bCs/>
                <w:sz w:val="24"/>
                <w:szCs w:val="24"/>
              </w:rPr>
            </w:pPr>
            <w:r w:rsidRPr="009106B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33E01ED2" w14:textId="4EDC73B2" w:rsidR="00241402" w:rsidRPr="009106B5" w:rsidRDefault="00241402" w:rsidP="00F81EC6">
            <w:pPr>
              <w:jc w:val="center"/>
              <w:rPr>
                <w:b/>
                <w:bCs/>
                <w:sz w:val="24"/>
                <w:szCs w:val="24"/>
              </w:rPr>
            </w:pPr>
            <w:r w:rsidRPr="009106B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87" w:type="dxa"/>
            <w:vAlign w:val="center"/>
          </w:tcPr>
          <w:p w14:paraId="380B2253" w14:textId="7A4F42A3" w:rsidR="00241402" w:rsidRPr="009106B5" w:rsidRDefault="00241402" w:rsidP="00F81EC6">
            <w:pPr>
              <w:jc w:val="center"/>
              <w:rPr>
                <w:b/>
                <w:bCs/>
                <w:sz w:val="24"/>
                <w:szCs w:val="24"/>
              </w:rPr>
            </w:pPr>
            <w:r w:rsidRPr="009106B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31" w:type="dxa"/>
            <w:vAlign w:val="center"/>
          </w:tcPr>
          <w:p w14:paraId="4AA89D9A" w14:textId="4A1FE04D" w:rsidR="00241402" w:rsidRPr="009106B5" w:rsidRDefault="00241402" w:rsidP="00F81EC6">
            <w:pPr>
              <w:jc w:val="center"/>
              <w:rPr>
                <w:b/>
                <w:bCs/>
                <w:sz w:val="24"/>
                <w:szCs w:val="24"/>
              </w:rPr>
            </w:pPr>
            <w:r w:rsidRPr="009106B5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106B5" w:rsidRPr="009106B5" w14:paraId="1F6D7D4C" w14:textId="2DE04F2F" w:rsidTr="007178A3">
        <w:tc>
          <w:tcPr>
            <w:tcW w:w="957" w:type="dxa"/>
            <w:vAlign w:val="center"/>
          </w:tcPr>
          <w:p w14:paraId="061E934E" w14:textId="77777777" w:rsidR="00024DEA" w:rsidRPr="009106B5" w:rsidRDefault="00024DEA" w:rsidP="00F81EC6">
            <w:pPr>
              <w:pStyle w:val="aff5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7091" w:type="dxa"/>
            <w:gridSpan w:val="3"/>
            <w:vAlign w:val="center"/>
          </w:tcPr>
          <w:p w14:paraId="4887EA06" w14:textId="1D8DA5BE" w:rsidR="00024DEA" w:rsidRPr="009106B5" w:rsidRDefault="00024DEA" w:rsidP="00F81EC6">
            <w:pPr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551" w:type="dxa"/>
          </w:tcPr>
          <w:p w14:paraId="337EDF46" w14:textId="7247D373" w:rsidR="00024DEA" w:rsidRPr="009106B5" w:rsidRDefault="00024DEA" w:rsidP="00F81EC6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</w:tcPr>
          <w:p w14:paraId="3956DF62" w14:textId="46F9261D" w:rsidR="00024DEA" w:rsidRPr="009106B5" w:rsidRDefault="00024DEA" w:rsidP="00F81EC6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1" w:type="dxa"/>
          </w:tcPr>
          <w:p w14:paraId="114A7D8B" w14:textId="5F380DEF" w:rsidR="00024DEA" w:rsidRPr="009106B5" w:rsidRDefault="00024DEA" w:rsidP="00F81EC6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</w:tr>
      <w:tr w:rsidR="00024DEA" w:rsidRPr="009106B5" w14:paraId="540EE0FB" w14:textId="33B0DB76" w:rsidTr="007178A3">
        <w:tc>
          <w:tcPr>
            <w:tcW w:w="957" w:type="dxa"/>
            <w:vAlign w:val="center"/>
          </w:tcPr>
          <w:p w14:paraId="466C8E8C" w14:textId="77777777" w:rsidR="00024DEA" w:rsidRPr="009106B5" w:rsidRDefault="00024DEA" w:rsidP="00F81EC6">
            <w:pPr>
              <w:pStyle w:val="aff5"/>
              <w:numPr>
                <w:ilvl w:val="1"/>
                <w:numId w:val="1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7091" w:type="dxa"/>
            <w:gridSpan w:val="3"/>
            <w:vAlign w:val="center"/>
          </w:tcPr>
          <w:p w14:paraId="13EFF430" w14:textId="78C48FF6" w:rsidR="00024DEA" w:rsidRPr="009106B5" w:rsidRDefault="00024DEA" w:rsidP="00F81EC6">
            <w:pPr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551" w:type="dxa"/>
          </w:tcPr>
          <w:p w14:paraId="4DB3DF5B" w14:textId="6BA0D3F3" w:rsidR="00024DEA" w:rsidRPr="009106B5" w:rsidRDefault="00024DEA" w:rsidP="00F81EC6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</w:tcPr>
          <w:p w14:paraId="4FCAAC8C" w14:textId="3024ED94" w:rsidR="00024DEA" w:rsidRPr="009106B5" w:rsidRDefault="00024DEA" w:rsidP="00F81EC6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1" w:type="dxa"/>
          </w:tcPr>
          <w:p w14:paraId="22E017EF" w14:textId="13BB1884" w:rsidR="00024DEA" w:rsidRPr="009106B5" w:rsidRDefault="00024DEA" w:rsidP="00F81EC6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</w:tr>
      <w:tr w:rsidR="00907F55" w:rsidRPr="009106B5" w14:paraId="7481CEFA" w14:textId="77777777" w:rsidTr="007178A3">
        <w:trPr>
          <w:trHeight w:val="1273"/>
        </w:trPr>
        <w:tc>
          <w:tcPr>
            <w:tcW w:w="957" w:type="dxa"/>
            <w:vAlign w:val="center"/>
          </w:tcPr>
          <w:p w14:paraId="59D9EAF4" w14:textId="77777777" w:rsidR="00060F2C" w:rsidRPr="009106B5" w:rsidRDefault="00060F2C" w:rsidP="00F81EC6">
            <w:pPr>
              <w:pStyle w:val="aff5"/>
              <w:numPr>
                <w:ilvl w:val="2"/>
                <w:numId w:val="16"/>
              </w:numPr>
              <w:ind w:left="0" w:firstLine="0"/>
              <w:jc w:val="center"/>
            </w:pPr>
          </w:p>
        </w:tc>
        <w:tc>
          <w:tcPr>
            <w:tcW w:w="3122" w:type="dxa"/>
            <w:gridSpan w:val="2"/>
            <w:shd w:val="clear" w:color="auto" w:fill="FFFFFF" w:themeFill="background1"/>
          </w:tcPr>
          <w:p w14:paraId="6C45F2AC" w14:textId="547A5A2C" w:rsidR="00060F2C" w:rsidRPr="009106B5" w:rsidRDefault="00024DEA" w:rsidP="002F424D">
            <w:pPr>
              <w:jc w:val="both"/>
              <w:rPr>
                <w:iCs/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3969" w:type="dxa"/>
            <w:shd w:val="clear" w:color="auto" w:fill="FFFFFF" w:themeFill="background1"/>
          </w:tcPr>
          <w:p w14:paraId="4F46D145" w14:textId="064BA485" w:rsidR="00060F2C" w:rsidRPr="009106B5" w:rsidRDefault="00024DEA" w:rsidP="002F424D">
            <w:pPr>
              <w:jc w:val="both"/>
              <w:rPr>
                <w:iCs/>
                <w:sz w:val="24"/>
                <w:szCs w:val="24"/>
              </w:rPr>
            </w:pPr>
            <w:r w:rsidRPr="009106B5">
              <w:rPr>
                <w:iCs/>
                <w:sz w:val="24"/>
                <w:szCs w:val="24"/>
              </w:rPr>
              <w:t>Услуги должны быть оказаны в соответствии с действующими нормами и правилами Российской Федерации, установленными для данных видов услуг и условиями настоящего технического требования.</w:t>
            </w:r>
          </w:p>
        </w:tc>
        <w:tc>
          <w:tcPr>
            <w:tcW w:w="2551" w:type="dxa"/>
            <w:shd w:val="clear" w:color="auto" w:fill="auto"/>
          </w:tcPr>
          <w:p w14:paraId="527B90EB" w14:textId="04691B3E" w:rsidR="00060F2C" w:rsidRPr="009106B5" w:rsidRDefault="00060F2C" w:rsidP="00F81EC6">
            <w:pPr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  <w:shd w:val="clear" w:color="auto" w:fill="auto"/>
          </w:tcPr>
          <w:p w14:paraId="0917B54B" w14:textId="77777777" w:rsidR="00060F2C" w:rsidRPr="009106B5" w:rsidRDefault="00060F2C" w:rsidP="00F81EC6">
            <w:pPr>
              <w:pStyle w:val="afff4"/>
              <w:keepNext w:val="0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131" w:type="dxa"/>
            <w:shd w:val="clear" w:color="auto" w:fill="auto"/>
          </w:tcPr>
          <w:p w14:paraId="324DFA23" w14:textId="77777777" w:rsidR="00060F2C" w:rsidRPr="009106B5" w:rsidRDefault="00060F2C" w:rsidP="00F81EC6">
            <w:pPr>
              <w:rPr>
                <w:sz w:val="24"/>
                <w:szCs w:val="24"/>
              </w:rPr>
            </w:pPr>
          </w:p>
        </w:tc>
      </w:tr>
      <w:tr w:rsidR="00692083" w:rsidRPr="009106B5" w14:paraId="62C6A8DA" w14:textId="77777777" w:rsidTr="007178A3">
        <w:trPr>
          <w:trHeight w:val="1273"/>
        </w:trPr>
        <w:tc>
          <w:tcPr>
            <w:tcW w:w="957" w:type="dxa"/>
            <w:vAlign w:val="center"/>
          </w:tcPr>
          <w:p w14:paraId="4B7E0AD6" w14:textId="77777777" w:rsidR="00692083" w:rsidRPr="009106B5" w:rsidRDefault="00692083" w:rsidP="00F81EC6">
            <w:pPr>
              <w:pStyle w:val="aff5"/>
              <w:numPr>
                <w:ilvl w:val="2"/>
                <w:numId w:val="16"/>
              </w:numPr>
              <w:ind w:left="0" w:firstLine="0"/>
              <w:jc w:val="center"/>
            </w:pPr>
          </w:p>
        </w:tc>
        <w:tc>
          <w:tcPr>
            <w:tcW w:w="3122" w:type="dxa"/>
            <w:gridSpan w:val="2"/>
            <w:shd w:val="clear" w:color="auto" w:fill="FFFFFF" w:themeFill="background1"/>
          </w:tcPr>
          <w:p w14:paraId="3D72A350" w14:textId="539FF3F3" w:rsidR="00692083" w:rsidRPr="009106B5" w:rsidRDefault="00692083" w:rsidP="002F424D">
            <w:pPr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Наличие разрешительной документации</w:t>
            </w:r>
          </w:p>
        </w:tc>
        <w:tc>
          <w:tcPr>
            <w:tcW w:w="3969" w:type="dxa"/>
            <w:shd w:val="clear" w:color="auto" w:fill="FFFFFF" w:themeFill="background1"/>
          </w:tcPr>
          <w:p w14:paraId="71EFF94B" w14:textId="285E4796" w:rsidR="00646C8E" w:rsidRPr="009106B5" w:rsidRDefault="00511F7E" w:rsidP="002F424D">
            <w:pPr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Исполнителем является юридическое лицо, имеющее в собственности или в аренде судно для перевозки грузов (опасных грузов), а также лицензию на право перевозки опасных грузов на водном транспорте (далее - лицензию), либо договор с организацией, имеющей судно для перевозки опасных грузов и лицензию.</w:t>
            </w:r>
          </w:p>
        </w:tc>
        <w:tc>
          <w:tcPr>
            <w:tcW w:w="2551" w:type="dxa"/>
            <w:shd w:val="clear" w:color="auto" w:fill="auto"/>
          </w:tcPr>
          <w:p w14:paraId="1E3BAC28" w14:textId="01714A4B" w:rsidR="00692083" w:rsidRPr="009106B5" w:rsidRDefault="00692083" w:rsidP="00F81EC6">
            <w:pPr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  <w:shd w:val="clear" w:color="auto" w:fill="auto"/>
          </w:tcPr>
          <w:p w14:paraId="72484262" w14:textId="77777777" w:rsidR="00692083" w:rsidRPr="009106B5" w:rsidRDefault="00692083" w:rsidP="00F81EC6">
            <w:pPr>
              <w:pStyle w:val="afff4"/>
              <w:keepNext w:val="0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131" w:type="dxa"/>
            <w:shd w:val="clear" w:color="auto" w:fill="auto"/>
          </w:tcPr>
          <w:p w14:paraId="5927B138" w14:textId="77777777" w:rsidR="00692083" w:rsidRPr="009106B5" w:rsidRDefault="00692083" w:rsidP="00F81EC6">
            <w:pPr>
              <w:rPr>
                <w:sz w:val="24"/>
                <w:szCs w:val="24"/>
              </w:rPr>
            </w:pPr>
          </w:p>
        </w:tc>
      </w:tr>
      <w:tr w:rsidR="00511F7E" w:rsidRPr="009106B5" w14:paraId="58250557" w14:textId="77777777" w:rsidTr="007178A3">
        <w:trPr>
          <w:trHeight w:val="1273"/>
        </w:trPr>
        <w:tc>
          <w:tcPr>
            <w:tcW w:w="957" w:type="dxa"/>
            <w:vAlign w:val="center"/>
          </w:tcPr>
          <w:p w14:paraId="60F1E949" w14:textId="77777777" w:rsidR="00511F7E" w:rsidRPr="009106B5" w:rsidRDefault="00511F7E" w:rsidP="00F81EC6">
            <w:pPr>
              <w:pStyle w:val="aff5"/>
              <w:numPr>
                <w:ilvl w:val="2"/>
                <w:numId w:val="16"/>
              </w:numPr>
              <w:ind w:left="0" w:firstLine="0"/>
              <w:jc w:val="center"/>
            </w:pPr>
          </w:p>
        </w:tc>
        <w:tc>
          <w:tcPr>
            <w:tcW w:w="3122" w:type="dxa"/>
            <w:gridSpan w:val="2"/>
            <w:shd w:val="clear" w:color="auto" w:fill="FFFFFF" w:themeFill="background1"/>
          </w:tcPr>
          <w:p w14:paraId="3B8F7F3E" w14:textId="77777777" w:rsidR="00511F7E" w:rsidRPr="009106B5" w:rsidRDefault="00511F7E" w:rsidP="002F42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0B1152AE" w14:textId="1CB7C57C" w:rsidR="00511F7E" w:rsidRPr="009106B5" w:rsidRDefault="00511F7E" w:rsidP="002F424D">
            <w:pPr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Судно, предназначенное для перевозки опасных грузов, должно иметь Свидетельство о соответствии конструкции и оборудования судна, а также Технологический акт, устанавливающий приспособленность судна к перевозке опасных грузов согласно правилам п. 3.2.1., п. 3.2.2. Руководящего документа РД 31.15.01-89 "Правила морской перевозки опасных грузов.</w:t>
            </w:r>
          </w:p>
        </w:tc>
        <w:tc>
          <w:tcPr>
            <w:tcW w:w="2551" w:type="dxa"/>
            <w:shd w:val="clear" w:color="auto" w:fill="auto"/>
          </w:tcPr>
          <w:p w14:paraId="329D98EE" w14:textId="77777777" w:rsidR="00511F7E" w:rsidRPr="009106B5" w:rsidRDefault="00511F7E" w:rsidP="00F81EC6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6300B362" w14:textId="77777777" w:rsidR="00511F7E" w:rsidRPr="009106B5" w:rsidRDefault="00511F7E" w:rsidP="00F81EC6">
            <w:pPr>
              <w:pStyle w:val="afff4"/>
              <w:keepNext w:val="0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131" w:type="dxa"/>
            <w:shd w:val="clear" w:color="auto" w:fill="auto"/>
          </w:tcPr>
          <w:p w14:paraId="2CEE9709" w14:textId="77777777" w:rsidR="00511F7E" w:rsidRPr="009106B5" w:rsidRDefault="00511F7E" w:rsidP="00F81EC6">
            <w:pPr>
              <w:rPr>
                <w:sz w:val="24"/>
                <w:szCs w:val="24"/>
              </w:rPr>
            </w:pPr>
          </w:p>
        </w:tc>
      </w:tr>
      <w:tr w:rsidR="00646C8E" w:rsidRPr="009106B5" w14:paraId="3AFA2EA3" w14:textId="77777777" w:rsidTr="007178A3">
        <w:trPr>
          <w:trHeight w:val="1273"/>
        </w:trPr>
        <w:tc>
          <w:tcPr>
            <w:tcW w:w="957" w:type="dxa"/>
            <w:vAlign w:val="center"/>
          </w:tcPr>
          <w:p w14:paraId="2F4A73C1" w14:textId="77777777" w:rsidR="00646C8E" w:rsidRPr="009106B5" w:rsidRDefault="00646C8E" w:rsidP="00F81EC6">
            <w:pPr>
              <w:pStyle w:val="aff5"/>
              <w:numPr>
                <w:ilvl w:val="2"/>
                <w:numId w:val="16"/>
              </w:numPr>
              <w:ind w:left="0" w:firstLine="0"/>
              <w:jc w:val="center"/>
            </w:pPr>
          </w:p>
        </w:tc>
        <w:tc>
          <w:tcPr>
            <w:tcW w:w="3122" w:type="dxa"/>
            <w:gridSpan w:val="2"/>
            <w:shd w:val="clear" w:color="auto" w:fill="FFFFFF" w:themeFill="background1"/>
          </w:tcPr>
          <w:p w14:paraId="564789F4" w14:textId="77777777" w:rsidR="00646C8E" w:rsidRPr="009106B5" w:rsidRDefault="00646C8E" w:rsidP="002F42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184437D" w14:textId="4E4861F7" w:rsidR="00646C8E" w:rsidRPr="009106B5" w:rsidRDefault="00646C8E" w:rsidP="002F424D">
            <w:pPr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Судно должно отвечать требованиям: санитарным, пожарным, метрологическим, экологическим, надзорным и иным требованиям на внутреннем водном транспорте.</w:t>
            </w:r>
          </w:p>
        </w:tc>
        <w:tc>
          <w:tcPr>
            <w:tcW w:w="2551" w:type="dxa"/>
            <w:shd w:val="clear" w:color="auto" w:fill="auto"/>
          </w:tcPr>
          <w:p w14:paraId="1A1DD0D4" w14:textId="77777777" w:rsidR="00646C8E" w:rsidRPr="009106B5" w:rsidRDefault="00646C8E" w:rsidP="00F81EC6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04E11442" w14:textId="77777777" w:rsidR="00646C8E" w:rsidRPr="009106B5" w:rsidRDefault="00646C8E" w:rsidP="00F81EC6">
            <w:pPr>
              <w:pStyle w:val="afff4"/>
              <w:keepNext w:val="0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131" w:type="dxa"/>
            <w:shd w:val="clear" w:color="auto" w:fill="auto"/>
          </w:tcPr>
          <w:p w14:paraId="49D2E724" w14:textId="77777777" w:rsidR="00646C8E" w:rsidRPr="009106B5" w:rsidRDefault="00646C8E" w:rsidP="00F81EC6">
            <w:pPr>
              <w:rPr>
                <w:sz w:val="24"/>
                <w:szCs w:val="24"/>
              </w:rPr>
            </w:pPr>
          </w:p>
        </w:tc>
      </w:tr>
      <w:tr w:rsidR="00EB4CAA" w:rsidRPr="009106B5" w14:paraId="756E3BE5" w14:textId="77777777" w:rsidTr="007178A3">
        <w:trPr>
          <w:trHeight w:val="1273"/>
        </w:trPr>
        <w:tc>
          <w:tcPr>
            <w:tcW w:w="957" w:type="dxa"/>
            <w:vAlign w:val="center"/>
          </w:tcPr>
          <w:p w14:paraId="7A8D6E2D" w14:textId="77777777" w:rsidR="00EB4CAA" w:rsidRPr="009106B5" w:rsidRDefault="00EB4CAA" w:rsidP="00F81EC6">
            <w:pPr>
              <w:pStyle w:val="aff5"/>
              <w:numPr>
                <w:ilvl w:val="2"/>
                <w:numId w:val="16"/>
              </w:numPr>
              <w:ind w:left="0" w:firstLine="0"/>
              <w:jc w:val="center"/>
            </w:pPr>
          </w:p>
        </w:tc>
        <w:tc>
          <w:tcPr>
            <w:tcW w:w="3122" w:type="dxa"/>
            <w:gridSpan w:val="2"/>
            <w:shd w:val="clear" w:color="auto" w:fill="FFFFFF" w:themeFill="background1"/>
          </w:tcPr>
          <w:p w14:paraId="1EC8AFD5" w14:textId="67C286DF" w:rsidR="00EB4CAA" w:rsidRPr="009106B5" w:rsidRDefault="00EB4CAA" w:rsidP="002F424D">
            <w:pPr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Наличие квалифицированного персонала</w:t>
            </w:r>
          </w:p>
        </w:tc>
        <w:tc>
          <w:tcPr>
            <w:tcW w:w="3969" w:type="dxa"/>
            <w:shd w:val="clear" w:color="auto" w:fill="FFFFFF" w:themeFill="background1"/>
          </w:tcPr>
          <w:p w14:paraId="6C43D2BF" w14:textId="715ACE6C" w:rsidR="00EB4CAA" w:rsidRPr="00DB6F4E" w:rsidRDefault="00EB4CAA" w:rsidP="00DB6F4E">
            <w:pPr>
              <w:jc w:val="both"/>
              <w:rPr>
                <w:iCs/>
                <w:sz w:val="24"/>
                <w:szCs w:val="24"/>
              </w:rPr>
            </w:pPr>
            <w:r w:rsidRPr="009106B5">
              <w:rPr>
                <w:rFonts w:eastAsia="Arial"/>
                <w:sz w:val="24"/>
                <w:szCs w:val="24"/>
                <w:shd w:val="clear" w:color="auto" w:fill="FFFFFF"/>
              </w:rPr>
              <w:t>Исполнитель должен иметь квалифицированный персонал, соответствующий оказываемым услугам</w:t>
            </w:r>
            <w:bookmarkStart w:id="36" w:name="_GoBack"/>
            <w:bookmarkEnd w:id="36"/>
          </w:p>
        </w:tc>
        <w:tc>
          <w:tcPr>
            <w:tcW w:w="2551" w:type="dxa"/>
            <w:shd w:val="clear" w:color="auto" w:fill="auto"/>
          </w:tcPr>
          <w:p w14:paraId="01955979" w14:textId="13CB26F6" w:rsidR="00EB4CAA" w:rsidRPr="009106B5" w:rsidRDefault="00EB4CAA" w:rsidP="00F81EC6">
            <w:pPr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  <w:shd w:val="clear" w:color="auto" w:fill="auto"/>
          </w:tcPr>
          <w:p w14:paraId="59962D94" w14:textId="77777777" w:rsidR="00EB4CAA" w:rsidRPr="009106B5" w:rsidRDefault="00EB4CAA" w:rsidP="00F81EC6">
            <w:pPr>
              <w:pStyle w:val="afff4"/>
              <w:keepNext w:val="0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131" w:type="dxa"/>
            <w:shd w:val="clear" w:color="auto" w:fill="auto"/>
          </w:tcPr>
          <w:p w14:paraId="715F7090" w14:textId="77777777" w:rsidR="00EB4CAA" w:rsidRPr="009106B5" w:rsidRDefault="00EB4CAA" w:rsidP="00F81EC6">
            <w:pPr>
              <w:rPr>
                <w:sz w:val="24"/>
                <w:szCs w:val="24"/>
              </w:rPr>
            </w:pPr>
          </w:p>
        </w:tc>
      </w:tr>
      <w:tr w:rsidR="00692083" w:rsidRPr="009106B5" w14:paraId="14B8B586" w14:textId="77777777" w:rsidTr="007178A3">
        <w:trPr>
          <w:trHeight w:val="688"/>
        </w:trPr>
        <w:tc>
          <w:tcPr>
            <w:tcW w:w="957" w:type="dxa"/>
            <w:vAlign w:val="center"/>
          </w:tcPr>
          <w:p w14:paraId="1012E07C" w14:textId="77777777" w:rsidR="00692083" w:rsidRPr="009106B5" w:rsidRDefault="00692083" w:rsidP="00F81EC6">
            <w:pPr>
              <w:pStyle w:val="aff5"/>
              <w:numPr>
                <w:ilvl w:val="2"/>
                <w:numId w:val="16"/>
              </w:numPr>
              <w:ind w:left="0" w:firstLine="0"/>
              <w:jc w:val="center"/>
            </w:pPr>
          </w:p>
        </w:tc>
        <w:tc>
          <w:tcPr>
            <w:tcW w:w="3122" w:type="dxa"/>
            <w:gridSpan w:val="2"/>
            <w:shd w:val="clear" w:color="auto" w:fill="FFFFFF" w:themeFill="background1"/>
          </w:tcPr>
          <w:p w14:paraId="3F3AA5C0" w14:textId="78179FD9" w:rsidR="00692083" w:rsidRPr="009106B5" w:rsidRDefault="00692083" w:rsidP="002F424D">
            <w:pPr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Срок действия разрешительных документов</w:t>
            </w:r>
          </w:p>
        </w:tc>
        <w:tc>
          <w:tcPr>
            <w:tcW w:w="3969" w:type="dxa"/>
            <w:shd w:val="clear" w:color="auto" w:fill="FFFFFF" w:themeFill="background1"/>
          </w:tcPr>
          <w:p w14:paraId="47F59323" w14:textId="4B1D2334" w:rsidR="00692083" w:rsidRPr="009106B5" w:rsidRDefault="00A41EB5" w:rsidP="00A41EB5">
            <w:pPr>
              <w:jc w:val="both"/>
              <w:rPr>
                <w:rFonts w:eastAsia="Arial"/>
                <w:sz w:val="24"/>
                <w:szCs w:val="24"/>
                <w:shd w:val="clear" w:color="auto" w:fill="FFFFFF"/>
              </w:rPr>
            </w:pPr>
            <w:r w:rsidRPr="009106B5">
              <w:rPr>
                <w:sz w:val="24"/>
                <w:szCs w:val="24"/>
              </w:rPr>
              <w:t xml:space="preserve">Срок действия </w:t>
            </w:r>
            <w:r w:rsidR="00692083" w:rsidRPr="009106B5">
              <w:rPr>
                <w:sz w:val="24"/>
                <w:szCs w:val="24"/>
              </w:rPr>
              <w:t>разрешительных документов не должен быть меньше срока выполнения работ</w:t>
            </w:r>
          </w:p>
        </w:tc>
        <w:tc>
          <w:tcPr>
            <w:tcW w:w="2551" w:type="dxa"/>
            <w:shd w:val="clear" w:color="auto" w:fill="auto"/>
          </w:tcPr>
          <w:p w14:paraId="331A7E22" w14:textId="4BA92509" w:rsidR="00692083" w:rsidRPr="009106B5" w:rsidRDefault="00692083" w:rsidP="00F81EC6">
            <w:pPr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  <w:shd w:val="clear" w:color="auto" w:fill="auto"/>
          </w:tcPr>
          <w:p w14:paraId="1A659EB8" w14:textId="77777777" w:rsidR="00692083" w:rsidRPr="009106B5" w:rsidRDefault="00692083" w:rsidP="00F81EC6">
            <w:pPr>
              <w:pStyle w:val="afff4"/>
              <w:keepNext w:val="0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131" w:type="dxa"/>
            <w:shd w:val="clear" w:color="auto" w:fill="auto"/>
          </w:tcPr>
          <w:p w14:paraId="4786AD71" w14:textId="77777777" w:rsidR="00692083" w:rsidRPr="009106B5" w:rsidRDefault="00692083" w:rsidP="00F81EC6">
            <w:pPr>
              <w:rPr>
                <w:sz w:val="24"/>
                <w:szCs w:val="24"/>
              </w:rPr>
            </w:pPr>
          </w:p>
        </w:tc>
      </w:tr>
      <w:tr w:rsidR="00907F55" w:rsidRPr="009106B5" w14:paraId="059EF1E3" w14:textId="77777777" w:rsidTr="007178A3">
        <w:tc>
          <w:tcPr>
            <w:tcW w:w="957" w:type="dxa"/>
            <w:vAlign w:val="center"/>
          </w:tcPr>
          <w:p w14:paraId="08106C5C" w14:textId="77777777" w:rsidR="00F03968" w:rsidRPr="009106B5" w:rsidRDefault="00F03968" w:rsidP="003D0DAF">
            <w:pPr>
              <w:pStyle w:val="aff5"/>
              <w:numPr>
                <w:ilvl w:val="1"/>
                <w:numId w:val="16"/>
              </w:numPr>
              <w:ind w:left="0" w:firstLine="0"/>
              <w:jc w:val="center"/>
            </w:pPr>
          </w:p>
        </w:tc>
        <w:tc>
          <w:tcPr>
            <w:tcW w:w="7091" w:type="dxa"/>
            <w:gridSpan w:val="3"/>
            <w:vAlign w:val="center"/>
          </w:tcPr>
          <w:p w14:paraId="7919C1BC" w14:textId="77777777" w:rsidR="00F03968" w:rsidRPr="009106B5" w:rsidRDefault="00F03968" w:rsidP="003D0DAF">
            <w:pPr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551" w:type="dxa"/>
          </w:tcPr>
          <w:p w14:paraId="6C2A51F7" w14:textId="77777777" w:rsidR="00F03968" w:rsidRPr="009106B5" w:rsidRDefault="00F03968" w:rsidP="003D0DAF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</w:tcPr>
          <w:p w14:paraId="2E97568F" w14:textId="77777777" w:rsidR="00F03968" w:rsidRPr="009106B5" w:rsidRDefault="00F03968" w:rsidP="003D0DAF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1" w:type="dxa"/>
          </w:tcPr>
          <w:p w14:paraId="7EE08017" w14:textId="77777777" w:rsidR="00F03968" w:rsidRPr="009106B5" w:rsidRDefault="00F03968" w:rsidP="003D0DAF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</w:tr>
      <w:tr w:rsidR="00907F55" w:rsidRPr="009106B5" w14:paraId="54B1AC22" w14:textId="77777777" w:rsidTr="007178A3">
        <w:tc>
          <w:tcPr>
            <w:tcW w:w="957" w:type="dxa"/>
            <w:vAlign w:val="center"/>
          </w:tcPr>
          <w:p w14:paraId="47CF273F" w14:textId="77777777" w:rsidR="00024DEA" w:rsidRPr="009106B5" w:rsidRDefault="00024DEA" w:rsidP="00F81EC6">
            <w:pPr>
              <w:pStyle w:val="aff5"/>
              <w:numPr>
                <w:ilvl w:val="2"/>
                <w:numId w:val="16"/>
              </w:numPr>
              <w:ind w:left="0" w:firstLine="0"/>
              <w:jc w:val="center"/>
            </w:pPr>
          </w:p>
        </w:tc>
        <w:tc>
          <w:tcPr>
            <w:tcW w:w="3122" w:type="dxa"/>
            <w:gridSpan w:val="2"/>
            <w:shd w:val="clear" w:color="auto" w:fill="FFFFFF" w:themeFill="background1"/>
          </w:tcPr>
          <w:p w14:paraId="71217E6A" w14:textId="7C85D4A1" w:rsidR="00024DEA" w:rsidRPr="009106B5" w:rsidRDefault="00F03968" w:rsidP="002F424D">
            <w:pPr>
              <w:jc w:val="both"/>
              <w:rPr>
                <w:iCs/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Организационно-</w:t>
            </w:r>
            <w:r w:rsidRPr="009106B5">
              <w:rPr>
                <w:sz w:val="24"/>
                <w:szCs w:val="24"/>
              </w:rPr>
              <w:lastRenderedPageBreak/>
              <w:t>технические мероприятия</w:t>
            </w:r>
          </w:p>
        </w:tc>
        <w:tc>
          <w:tcPr>
            <w:tcW w:w="3969" w:type="dxa"/>
            <w:shd w:val="clear" w:color="auto" w:fill="FFFFFF" w:themeFill="background1"/>
          </w:tcPr>
          <w:p w14:paraId="7FDA8CE5" w14:textId="7AF2D597" w:rsidR="00511F7E" w:rsidRPr="009106B5" w:rsidRDefault="00511F7E" w:rsidP="002F424D">
            <w:pPr>
              <w:jc w:val="both"/>
              <w:rPr>
                <w:iCs/>
                <w:sz w:val="24"/>
                <w:szCs w:val="24"/>
              </w:rPr>
            </w:pPr>
            <w:r w:rsidRPr="009106B5">
              <w:rPr>
                <w:iCs/>
                <w:sz w:val="24"/>
                <w:szCs w:val="24"/>
              </w:rPr>
              <w:lastRenderedPageBreak/>
              <w:t xml:space="preserve">Исполнитель осуществляет </w:t>
            </w:r>
            <w:r w:rsidRPr="009106B5">
              <w:rPr>
                <w:iCs/>
                <w:sz w:val="24"/>
                <w:szCs w:val="24"/>
              </w:rPr>
              <w:lastRenderedPageBreak/>
              <w:t>морскую перевозку отходов по маршруту следования,  включая погрузку отходов на судно по месту отправления из порта, и выгрузку с судна по месту прибытия в порт, и передает отходы лицу, уполномоченному Заказчиком.</w:t>
            </w:r>
          </w:p>
          <w:p w14:paraId="5F847687" w14:textId="7FD1FFDB" w:rsidR="00024DEA" w:rsidRPr="009106B5" w:rsidRDefault="00024DEA" w:rsidP="002F424D">
            <w:pPr>
              <w:jc w:val="both"/>
              <w:rPr>
                <w:iCs/>
                <w:sz w:val="24"/>
                <w:szCs w:val="24"/>
              </w:rPr>
            </w:pPr>
            <w:r w:rsidRPr="009106B5">
              <w:rPr>
                <w:iCs/>
                <w:sz w:val="24"/>
                <w:szCs w:val="24"/>
              </w:rPr>
              <w:t>В соответствии с правилами перевозки опасных грузов Заказчик обязан упаковывать груз таким образом, чтобы упаковка сводила к минимуму возможные риски при транспортировке и погрузке и разгрузке.</w:t>
            </w:r>
          </w:p>
        </w:tc>
        <w:tc>
          <w:tcPr>
            <w:tcW w:w="2551" w:type="dxa"/>
            <w:shd w:val="clear" w:color="auto" w:fill="auto"/>
          </w:tcPr>
          <w:p w14:paraId="2CFBA33E" w14:textId="11C57775" w:rsidR="00024DEA" w:rsidRPr="009106B5" w:rsidRDefault="00024DEA" w:rsidP="00F81EC6">
            <w:pPr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lastRenderedPageBreak/>
              <w:t xml:space="preserve">Согласие с </w:t>
            </w:r>
            <w:r w:rsidRPr="009106B5">
              <w:rPr>
                <w:sz w:val="24"/>
                <w:szCs w:val="24"/>
              </w:rPr>
              <w:lastRenderedPageBreak/>
              <w:t>требованием</w:t>
            </w:r>
          </w:p>
        </w:tc>
        <w:tc>
          <w:tcPr>
            <w:tcW w:w="2687" w:type="dxa"/>
            <w:shd w:val="clear" w:color="auto" w:fill="auto"/>
          </w:tcPr>
          <w:p w14:paraId="4CB24961" w14:textId="77777777" w:rsidR="00024DEA" w:rsidRPr="009106B5" w:rsidRDefault="00024DEA" w:rsidP="00F81EC6">
            <w:pPr>
              <w:pStyle w:val="afff4"/>
              <w:keepNext w:val="0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131" w:type="dxa"/>
            <w:shd w:val="clear" w:color="auto" w:fill="auto"/>
          </w:tcPr>
          <w:p w14:paraId="6EB5EF7E" w14:textId="77777777" w:rsidR="00024DEA" w:rsidRPr="009106B5" w:rsidRDefault="00024DEA" w:rsidP="00F81EC6">
            <w:pPr>
              <w:rPr>
                <w:sz w:val="24"/>
                <w:szCs w:val="24"/>
              </w:rPr>
            </w:pPr>
          </w:p>
        </w:tc>
      </w:tr>
      <w:tr w:rsidR="00F03968" w:rsidRPr="009106B5" w14:paraId="0235DA12" w14:textId="77777777" w:rsidTr="007178A3">
        <w:tc>
          <w:tcPr>
            <w:tcW w:w="957" w:type="dxa"/>
            <w:vAlign w:val="center"/>
          </w:tcPr>
          <w:p w14:paraId="722F641E" w14:textId="77777777" w:rsidR="00F03968" w:rsidRPr="009106B5" w:rsidRDefault="00F03968" w:rsidP="009103E0">
            <w:pPr>
              <w:pStyle w:val="aff5"/>
              <w:numPr>
                <w:ilvl w:val="2"/>
                <w:numId w:val="16"/>
              </w:numPr>
              <w:ind w:left="0" w:firstLine="0"/>
              <w:jc w:val="center"/>
            </w:pPr>
          </w:p>
        </w:tc>
        <w:tc>
          <w:tcPr>
            <w:tcW w:w="3122" w:type="dxa"/>
            <w:gridSpan w:val="2"/>
            <w:shd w:val="clear" w:color="auto" w:fill="FFFFFF" w:themeFill="background1"/>
          </w:tcPr>
          <w:p w14:paraId="1F20C444" w14:textId="62CDB0AB" w:rsidR="00F03968" w:rsidRPr="009106B5" w:rsidRDefault="00F03968" w:rsidP="002F424D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485B277" w14:textId="07FF76ED" w:rsidR="00F03968" w:rsidRPr="009106B5" w:rsidRDefault="00F03968" w:rsidP="002F424D">
            <w:pPr>
              <w:jc w:val="both"/>
              <w:rPr>
                <w:iCs/>
                <w:sz w:val="24"/>
                <w:szCs w:val="24"/>
              </w:rPr>
            </w:pPr>
            <w:r w:rsidRPr="009106B5">
              <w:rPr>
                <w:iCs/>
                <w:sz w:val="24"/>
                <w:szCs w:val="24"/>
              </w:rPr>
              <w:t>Исполнитель принимает отходы, упакованные Заказчиком в контейнера грузоподъёмностью 20 тонн, в порту г.Анадырь. Заказчик транспортирует контейнеры с отходами  до порта Анадырь на собственном транспорте.</w:t>
            </w:r>
          </w:p>
        </w:tc>
        <w:tc>
          <w:tcPr>
            <w:tcW w:w="2551" w:type="dxa"/>
          </w:tcPr>
          <w:p w14:paraId="471637CC" w14:textId="2494336D" w:rsidR="00F03968" w:rsidRPr="009106B5" w:rsidRDefault="00F03968" w:rsidP="009103E0">
            <w:pPr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14:paraId="3A6777CF" w14:textId="77777777" w:rsidR="00F03968" w:rsidRPr="009106B5" w:rsidRDefault="00F03968" w:rsidP="009103E0">
            <w:pPr>
              <w:pStyle w:val="afff4"/>
              <w:keepNext w:val="0"/>
              <w:spacing w:before="0" w:after="0"/>
              <w:jc w:val="left"/>
              <w:outlineLvl w:val="2"/>
              <w:rPr>
                <w:b w:val="0"/>
                <w:bCs/>
                <w:lang w:val="ru-RU"/>
              </w:rPr>
            </w:pPr>
          </w:p>
        </w:tc>
        <w:tc>
          <w:tcPr>
            <w:tcW w:w="2131" w:type="dxa"/>
            <w:shd w:val="clear" w:color="auto" w:fill="auto"/>
          </w:tcPr>
          <w:p w14:paraId="2E6C0CDA" w14:textId="77777777" w:rsidR="00F03968" w:rsidRPr="009106B5" w:rsidRDefault="00F03968" w:rsidP="009103E0">
            <w:pPr>
              <w:rPr>
                <w:sz w:val="24"/>
                <w:szCs w:val="24"/>
              </w:rPr>
            </w:pPr>
          </w:p>
        </w:tc>
      </w:tr>
      <w:tr w:rsidR="008F1436" w:rsidRPr="009106B5" w14:paraId="5FA59173" w14:textId="702D32ED" w:rsidTr="007178A3">
        <w:tc>
          <w:tcPr>
            <w:tcW w:w="957" w:type="dxa"/>
            <w:vAlign w:val="center"/>
          </w:tcPr>
          <w:p w14:paraId="4C933349" w14:textId="77777777" w:rsidR="008F1436" w:rsidRPr="009106B5" w:rsidRDefault="008F1436" w:rsidP="009103E0">
            <w:pPr>
              <w:pStyle w:val="aff5"/>
              <w:numPr>
                <w:ilvl w:val="1"/>
                <w:numId w:val="16"/>
              </w:numPr>
              <w:ind w:left="0" w:firstLine="0"/>
              <w:jc w:val="center"/>
            </w:pPr>
          </w:p>
        </w:tc>
        <w:tc>
          <w:tcPr>
            <w:tcW w:w="7091" w:type="dxa"/>
            <w:gridSpan w:val="3"/>
            <w:shd w:val="clear" w:color="auto" w:fill="FFFFFF" w:themeFill="background1"/>
            <w:vAlign w:val="center"/>
          </w:tcPr>
          <w:p w14:paraId="0C6497C0" w14:textId="2CD95A71" w:rsidR="008F1436" w:rsidRPr="009106B5" w:rsidRDefault="008F1436" w:rsidP="002F424D">
            <w:pPr>
              <w:jc w:val="both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551" w:type="dxa"/>
          </w:tcPr>
          <w:p w14:paraId="0AB10FBD" w14:textId="13C1C9BA" w:rsidR="008F1436" w:rsidRPr="009106B5" w:rsidRDefault="008F1436" w:rsidP="009103E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</w:tcPr>
          <w:p w14:paraId="52946602" w14:textId="7682A403" w:rsidR="008F1436" w:rsidRPr="009106B5" w:rsidRDefault="008F1436" w:rsidP="009103E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1" w:type="dxa"/>
          </w:tcPr>
          <w:p w14:paraId="1107B040" w14:textId="0CDAFB9B" w:rsidR="008F1436" w:rsidRPr="009106B5" w:rsidRDefault="008F1436" w:rsidP="009103E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</w:tr>
      <w:tr w:rsidR="008F1436" w:rsidRPr="009106B5" w14:paraId="6905D22A" w14:textId="77777777" w:rsidTr="007178A3">
        <w:tc>
          <w:tcPr>
            <w:tcW w:w="957" w:type="dxa"/>
            <w:vAlign w:val="center"/>
          </w:tcPr>
          <w:p w14:paraId="6DC9D426" w14:textId="77777777" w:rsidR="008F1436" w:rsidRPr="009106B5" w:rsidRDefault="008F1436" w:rsidP="009103E0">
            <w:pPr>
              <w:pStyle w:val="aff5"/>
              <w:numPr>
                <w:ilvl w:val="2"/>
                <w:numId w:val="16"/>
              </w:numPr>
              <w:ind w:left="0" w:firstLine="0"/>
              <w:jc w:val="center"/>
            </w:pPr>
          </w:p>
        </w:tc>
        <w:tc>
          <w:tcPr>
            <w:tcW w:w="3122" w:type="dxa"/>
            <w:gridSpan w:val="2"/>
            <w:shd w:val="clear" w:color="auto" w:fill="FFFFFF" w:themeFill="background1"/>
          </w:tcPr>
          <w:p w14:paraId="6F24C835" w14:textId="79A50705" w:rsidR="008F1436" w:rsidRPr="009106B5" w:rsidRDefault="008F1436" w:rsidP="002F424D">
            <w:pPr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Требования к применяемым материально-техническим ресурсам</w:t>
            </w:r>
          </w:p>
        </w:tc>
        <w:tc>
          <w:tcPr>
            <w:tcW w:w="3969" w:type="dxa"/>
            <w:shd w:val="clear" w:color="auto" w:fill="FFFFFF" w:themeFill="background1"/>
          </w:tcPr>
          <w:p w14:paraId="3F1B80AC" w14:textId="34D92683" w:rsidR="008F1436" w:rsidRPr="009106B5" w:rsidRDefault="008F1436" w:rsidP="002F424D">
            <w:pPr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 xml:space="preserve">Все используемые при оказании услуг материалы, изделия, конструкции и т.п. должны иметь соответствующие сертификаты, технические паспорта и другие документы, удостоверяющие их </w:t>
            </w:r>
            <w:r w:rsidRPr="009106B5">
              <w:rPr>
                <w:sz w:val="24"/>
                <w:szCs w:val="24"/>
              </w:rPr>
              <w:lastRenderedPageBreak/>
              <w:t>качество и пригодность для оказания данного вида услуг.</w:t>
            </w:r>
          </w:p>
        </w:tc>
        <w:tc>
          <w:tcPr>
            <w:tcW w:w="2551" w:type="dxa"/>
          </w:tcPr>
          <w:p w14:paraId="71217FE7" w14:textId="78B47C8F" w:rsidR="008F1436" w:rsidRPr="009106B5" w:rsidRDefault="008F1436" w:rsidP="009103E0">
            <w:pPr>
              <w:rPr>
                <w:b/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87" w:type="dxa"/>
          </w:tcPr>
          <w:p w14:paraId="5B071DD6" w14:textId="7D8E9316" w:rsidR="008F1436" w:rsidRPr="009106B5" w:rsidRDefault="008F1436" w:rsidP="009103E0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0340D3B1" w14:textId="77777777" w:rsidR="008F1436" w:rsidRPr="009106B5" w:rsidRDefault="008F1436" w:rsidP="009103E0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8F1436" w:rsidRPr="009106B5" w14:paraId="30724527" w14:textId="5B968F65" w:rsidTr="007178A3">
        <w:tc>
          <w:tcPr>
            <w:tcW w:w="957" w:type="dxa"/>
            <w:vAlign w:val="center"/>
          </w:tcPr>
          <w:p w14:paraId="663FC959" w14:textId="77777777" w:rsidR="008F1436" w:rsidRPr="009106B5" w:rsidRDefault="008F1436" w:rsidP="009103E0">
            <w:pPr>
              <w:pStyle w:val="aff5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7091" w:type="dxa"/>
            <w:gridSpan w:val="3"/>
            <w:vAlign w:val="center"/>
          </w:tcPr>
          <w:p w14:paraId="195054A3" w14:textId="4FDC01F6" w:rsidR="008F1436" w:rsidRPr="009106B5" w:rsidRDefault="008F1436" w:rsidP="009103E0">
            <w:pPr>
              <w:rPr>
                <w:b/>
                <w:bCs/>
                <w:sz w:val="24"/>
                <w:szCs w:val="24"/>
              </w:rPr>
            </w:pPr>
            <w:r w:rsidRPr="009106B5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9106B5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551" w:type="dxa"/>
          </w:tcPr>
          <w:p w14:paraId="09F79C2E" w14:textId="3CC62A44" w:rsidR="008F1436" w:rsidRPr="009106B5" w:rsidRDefault="008F1436" w:rsidP="009103E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</w:tcPr>
          <w:p w14:paraId="416B2613" w14:textId="74A06AAA" w:rsidR="008F1436" w:rsidRPr="009106B5" w:rsidRDefault="008F1436" w:rsidP="009103E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1" w:type="dxa"/>
          </w:tcPr>
          <w:p w14:paraId="3A07EF4E" w14:textId="4928ECE7" w:rsidR="008F1436" w:rsidRPr="009106B5" w:rsidRDefault="008F1436" w:rsidP="009103E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</w:tr>
      <w:tr w:rsidR="008F1436" w:rsidRPr="009106B5" w14:paraId="5A45499B" w14:textId="67D9CD31" w:rsidTr="007178A3">
        <w:tc>
          <w:tcPr>
            <w:tcW w:w="957" w:type="dxa"/>
            <w:vAlign w:val="center"/>
          </w:tcPr>
          <w:p w14:paraId="2AD3BCB7" w14:textId="77777777" w:rsidR="008F1436" w:rsidRPr="009106B5" w:rsidRDefault="008F1436" w:rsidP="009103E0">
            <w:pPr>
              <w:pStyle w:val="aff5"/>
              <w:numPr>
                <w:ilvl w:val="1"/>
                <w:numId w:val="16"/>
              </w:numPr>
              <w:ind w:left="0" w:firstLine="0"/>
              <w:jc w:val="center"/>
            </w:pPr>
          </w:p>
        </w:tc>
        <w:tc>
          <w:tcPr>
            <w:tcW w:w="7091" w:type="dxa"/>
            <w:gridSpan w:val="3"/>
            <w:vAlign w:val="center"/>
          </w:tcPr>
          <w:p w14:paraId="57D38280" w14:textId="5C86BB83" w:rsidR="008F1436" w:rsidRPr="009106B5" w:rsidRDefault="008F1436" w:rsidP="009103E0">
            <w:pPr>
              <w:rPr>
                <w:b/>
                <w:bCs/>
                <w:sz w:val="24"/>
                <w:szCs w:val="24"/>
              </w:rPr>
            </w:pPr>
            <w:r w:rsidRPr="009106B5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551" w:type="dxa"/>
          </w:tcPr>
          <w:p w14:paraId="0482270D" w14:textId="21871F96" w:rsidR="008F1436" w:rsidRPr="009106B5" w:rsidRDefault="008F1436" w:rsidP="009103E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</w:tcPr>
          <w:p w14:paraId="37BDB626" w14:textId="7692E3D0" w:rsidR="008F1436" w:rsidRPr="009106B5" w:rsidRDefault="008F1436" w:rsidP="009103E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1" w:type="dxa"/>
          </w:tcPr>
          <w:p w14:paraId="29A1AC11" w14:textId="7C3A94D3" w:rsidR="008F1436" w:rsidRPr="009106B5" w:rsidRDefault="008F1436" w:rsidP="009103E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</w:tr>
      <w:tr w:rsidR="008F1436" w:rsidRPr="009106B5" w14:paraId="29428C6C" w14:textId="77777777" w:rsidTr="007178A3">
        <w:trPr>
          <w:trHeight w:val="594"/>
        </w:trPr>
        <w:tc>
          <w:tcPr>
            <w:tcW w:w="957" w:type="dxa"/>
            <w:vAlign w:val="center"/>
          </w:tcPr>
          <w:p w14:paraId="7236BB27" w14:textId="77777777" w:rsidR="008F1436" w:rsidRPr="009106B5" w:rsidRDefault="008F1436" w:rsidP="009103E0">
            <w:pPr>
              <w:pStyle w:val="aff5"/>
              <w:numPr>
                <w:ilvl w:val="2"/>
                <w:numId w:val="16"/>
              </w:numPr>
              <w:ind w:left="0" w:firstLine="0"/>
              <w:jc w:val="center"/>
            </w:pPr>
          </w:p>
        </w:tc>
        <w:tc>
          <w:tcPr>
            <w:tcW w:w="3122" w:type="dxa"/>
            <w:gridSpan w:val="2"/>
          </w:tcPr>
          <w:p w14:paraId="38B6BCE2" w14:textId="440A0E3E" w:rsidR="008F1436" w:rsidRPr="009106B5" w:rsidRDefault="00BE3999" w:rsidP="00BA225D">
            <w:pPr>
              <w:pStyle w:val="aff5"/>
              <w:shd w:val="clear" w:color="auto" w:fill="FFFFFF"/>
              <w:ind w:left="0"/>
              <w:jc w:val="both"/>
            </w:pPr>
            <w:r w:rsidRPr="009106B5">
              <w:t>Результат оказания услуг</w:t>
            </w:r>
          </w:p>
        </w:tc>
        <w:tc>
          <w:tcPr>
            <w:tcW w:w="3969" w:type="dxa"/>
          </w:tcPr>
          <w:p w14:paraId="5578EB5D" w14:textId="01DDE4CE" w:rsidR="008F1436" w:rsidRPr="009106B5" w:rsidRDefault="008F1436" w:rsidP="00BA225D">
            <w:pPr>
              <w:pStyle w:val="aff5"/>
              <w:shd w:val="clear" w:color="auto" w:fill="FFFFFF"/>
              <w:ind w:left="0"/>
              <w:jc w:val="both"/>
            </w:pPr>
            <w:r w:rsidRPr="009106B5">
              <w:rPr>
                <w:bCs/>
                <w:spacing w:val="-1"/>
              </w:rPr>
              <w:t>Результатом выполненных услуг является передача груза представителю Заказчика в порту г. Владивосток</w:t>
            </w:r>
          </w:p>
        </w:tc>
        <w:tc>
          <w:tcPr>
            <w:tcW w:w="2551" w:type="dxa"/>
          </w:tcPr>
          <w:p w14:paraId="1AEA30A5" w14:textId="2CA47EF7" w:rsidR="008F1436" w:rsidRPr="009106B5" w:rsidRDefault="008F1436" w:rsidP="008F1436">
            <w:pPr>
              <w:rPr>
                <w:bCs/>
                <w:sz w:val="24"/>
                <w:szCs w:val="24"/>
              </w:rPr>
            </w:pPr>
            <w:r w:rsidRPr="009106B5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14:paraId="2558E5F6" w14:textId="77777777" w:rsidR="008F1436" w:rsidRPr="009106B5" w:rsidRDefault="008F1436" w:rsidP="009103E0">
            <w:pPr>
              <w:pStyle w:val="afff4"/>
              <w:keepNext w:val="0"/>
              <w:spacing w:before="0" w:after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  <w:tc>
          <w:tcPr>
            <w:tcW w:w="2131" w:type="dxa"/>
          </w:tcPr>
          <w:p w14:paraId="5E7AD4CC" w14:textId="77777777" w:rsidR="008F1436" w:rsidRPr="009106B5" w:rsidRDefault="008F1436" w:rsidP="009103E0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6208A4" w:rsidRPr="009106B5" w14:paraId="7E5F7253" w14:textId="77777777" w:rsidTr="007178A3">
        <w:tc>
          <w:tcPr>
            <w:tcW w:w="957" w:type="dxa"/>
            <w:vAlign w:val="center"/>
          </w:tcPr>
          <w:p w14:paraId="2B0E8CB7" w14:textId="77777777" w:rsidR="006208A4" w:rsidRPr="009106B5" w:rsidRDefault="006208A4" w:rsidP="009103E0">
            <w:pPr>
              <w:pStyle w:val="aff5"/>
              <w:numPr>
                <w:ilvl w:val="1"/>
                <w:numId w:val="16"/>
              </w:numPr>
              <w:ind w:left="0" w:firstLine="0"/>
              <w:jc w:val="center"/>
            </w:pPr>
          </w:p>
        </w:tc>
        <w:tc>
          <w:tcPr>
            <w:tcW w:w="7091" w:type="dxa"/>
            <w:gridSpan w:val="3"/>
            <w:vAlign w:val="center"/>
          </w:tcPr>
          <w:p w14:paraId="74A1486A" w14:textId="7FD777C7" w:rsidR="006208A4" w:rsidRPr="009106B5" w:rsidRDefault="006208A4" w:rsidP="009103E0">
            <w:pPr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551" w:type="dxa"/>
          </w:tcPr>
          <w:p w14:paraId="7250FC2F" w14:textId="662A0226" w:rsidR="006208A4" w:rsidRPr="009106B5" w:rsidRDefault="006208A4" w:rsidP="009103E0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14:paraId="27E786F2" w14:textId="77777777" w:rsidR="006208A4" w:rsidRPr="009106B5" w:rsidRDefault="006208A4" w:rsidP="009103E0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7830ACBB" w14:textId="77777777" w:rsidR="006208A4" w:rsidRPr="009106B5" w:rsidRDefault="006208A4" w:rsidP="009103E0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</w:tr>
      <w:tr w:rsidR="006208A4" w:rsidRPr="009106B5" w14:paraId="6F49CD19" w14:textId="77777777" w:rsidTr="007178A3">
        <w:tc>
          <w:tcPr>
            <w:tcW w:w="957" w:type="dxa"/>
            <w:vAlign w:val="center"/>
          </w:tcPr>
          <w:p w14:paraId="61E7E161" w14:textId="098FA737" w:rsidR="006208A4" w:rsidRPr="009106B5" w:rsidRDefault="006208A4" w:rsidP="00907F55">
            <w:pPr>
              <w:pStyle w:val="aff5"/>
              <w:numPr>
                <w:ilvl w:val="2"/>
                <w:numId w:val="16"/>
              </w:numPr>
              <w:ind w:left="142" w:firstLine="0"/>
            </w:pPr>
          </w:p>
        </w:tc>
        <w:tc>
          <w:tcPr>
            <w:tcW w:w="3122" w:type="dxa"/>
            <w:gridSpan w:val="2"/>
            <w:vAlign w:val="center"/>
          </w:tcPr>
          <w:p w14:paraId="17BE2D1E" w14:textId="2AAB5808" w:rsidR="006208A4" w:rsidRPr="009106B5" w:rsidRDefault="006208A4" w:rsidP="009103E0">
            <w:pPr>
              <w:rPr>
                <w:b/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3969" w:type="dxa"/>
            <w:vAlign w:val="center"/>
          </w:tcPr>
          <w:p w14:paraId="13828272" w14:textId="2E29942A" w:rsidR="006208A4" w:rsidRPr="009106B5" w:rsidRDefault="006208A4" w:rsidP="007178A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Исполнитель направляет Заказчику два экземпляра акта оказанных услуг.</w:t>
            </w:r>
          </w:p>
        </w:tc>
        <w:tc>
          <w:tcPr>
            <w:tcW w:w="2551" w:type="dxa"/>
          </w:tcPr>
          <w:p w14:paraId="75D59A6F" w14:textId="78B4BD95" w:rsidR="006208A4" w:rsidRPr="009106B5" w:rsidRDefault="006208A4" w:rsidP="006208A4">
            <w:pPr>
              <w:keepNext/>
              <w:rPr>
                <w:b/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14:paraId="1E92798E" w14:textId="77777777" w:rsidR="006208A4" w:rsidRPr="009106B5" w:rsidRDefault="006208A4" w:rsidP="009103E0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744DFF58" w14:textId="77777777" w:rsidR="006208A4" w:rsidRPr="009106B5" w:rsidRDefault="006208A4" w:rsidP="009103E0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</w:tr>
      <w:tr w:rsidR="006208A4" w:rsidRPr="009106B5" w14:paraId="21D38C98" w14:textId="77777777" w:rsidTr="007178A3">
        <w:tc>
          <w:tcPr>
            <w:tcW w:w="957" w:type="dxa"/>
            <w:vAlign w:val="center"/>
          </w:tcPr>
          <w:p w14:paraId="01AB38F1" w14:textId="7716FA59" w:rsidR="006208A4" w:rsidRPr="009106B5" w:rsidRDefault="006208A4" w:rsidP="00907F55">
            <w:pPr>
              <w:pStyle w:val="aff5"/>
              <w:numPr>
                <w:ilvl w:val="2"/>
                <w:numId w:val="16"/>
              </w:numPr>
              <w:ind w:left="142" w:firstLine="0"/>
            </w:pPr>
          </w:p>
        </w:tc>
        <w:tc>
          <w:tcPr>
            <w:tcW w:w="3122" w:type="dxa"/>
            <w:gridSpan w:val="2"/>
            <w:vAlign w:val="center"/>
          </w:tcPr>
          <w:p w14:paraId="20B41621" w14:textId="1A4B1F17" w:rsidR="006208A4" w:rsidRPr="009106B5" w:rsidRDefault="006208A4" w:rsidP="009103E0">
            <w:pPr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Документы, передаваемые исполнителю по результатам оказанных услуг</w:t>
            </w:r>
          </w:p>
        </w:tc>
        <w:tc>
          <w:tcPr>
            <w:tcW w:w="3969" w:type="dxa"/>
            <w:vAlign w:val="center"/>
          </w:tcPr>
          <w:p w14:paraId="37C1ABD7" w14:textId="302AD526" w:rsidR="006208A4" w:rsidRPr="009106B5" w:rsidRDefault="006208A4" w:rsidP="007178A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Заказчик в течение 5 (пять) календарных дней с даты получения акта направляет Исполнителю предоставленные подписанный акт оказанных услуг.</w:t>
            </w:r>
          </w:p>
        </w:tc>
        <w:tc>
          <w:tcPr>
            <w:tcW w:w="2551" w:type="dxa"/>
          </w:tcPr>
          <w:p w14:paraId="1BEA2E70" w14:textId="48D9F95C" w:rsidR="006208A4" w:rsidRPr="009106B5" w:rsidRDefault="006208A4" w:rsidP="006208A4">
            <w:pPr>
              <w:keepNext/>
              <w:rPr>
                <w:b/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14:paraId="020439E3" w14:textId="77777777" w:rsidR="006208A4" w:rsidRPr="009106B5" w:rsidRDefault="006208A4" w:rsidP="009103E0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772D599B" w14:textId="77777777" w:rsidR="006208A4" w:rsidRPr="009106B5" w:rsidRDefault="006208A4" w:rsidP="009103E0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</w:tr>
      <w:tr w:rsidR="001D6BD3" w:rsidRPr="009106B5" w14:paraId="19EC7374" w14:textId="77777777" w:rsidTr="007178A3">
        <w:tc>
          <w:tcPr>
            <w:tcW w:w="957" w:type="dxa"/>
            <w:vAlign w:val="center"/>
          </w:tcPr>
          <w:p w14:paraId="43BFDCBA" w14:textId="57D11B96" w:rsidR="001D6BD3" w:rsidRPr="009106B5" w:rsidRDefault="001D6BD3" w:rsidP="00907F55">
            <w:pPr>
              <w:pStyle w:val="aff5"/>
              <w:numPr>
                <w:ilvl w:val="2"/>
                <w:numId w:val="16"/>
              </w:numPr>
              <w:tabs>
                <w:tab w:val="left" w:pos="426"/>
              </w:tabs>
              <w:ind w:left="142" w:firstLine="0"/>
            </w:pPr>
          </w:p>
        </w:tc>
        <w:tc>
          <w:tcPr>
            <w:tcW w:w="3122" w:type="dxa"/>
            <w:gridSpan w:val="2"/>
            <w:vAlign w:val="center"/>
          </w:tcPr>
          <w:p w14:paraId="3283AF00" w14:textId="77777777" w:rsidR="001D6BD3" w:rsidRPr="009106B5" w:rsidRDefault="001D6BD3" w:rsidP="009103E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0DD6E44" w14:textId="285440CD" w:rsidR="001D6BD3" w:rsidRPr="009106B5" w:rsidRDefault="001D6BD3" w:rsidP="007178A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Исполнитель обязан предоставить Заказчику счета-фактуры в течение 5 (пяти) календарных дней с даты получения авансового платежа</w:t>
            </w:r>
          </w:p>
        </w:tc>
        <w:tc>
          <w:tcPr>
            <w:tcW w:w="2551" w:type="dxa"/>
          </w:tcPr>
          <w:p w14:paraId="49DBE352" w14:textId="36571877" w:rsidR="001D6BD3" w:rsidRPr="009106B5" w:rsidRDefault="001D6BD3" w:rsidP="006208A4">
            <w:pPr>
              <w:keepNext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14:paraId="13AC989C" w14:textId="77777777" w:rsidR="001D6BD3" w:rsidRPr="009106B5" w:rsidRDefault="001D6BD3" w:rsidP="009103E0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5F67531D" w14:textId="77777777" w:rsidR="001D6BD3" w:rsidRPr="009106B5" w:rsidRDefault="001D6BD3" w:rsidP="009103E0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</w:tr>
      <w:tr w:rsidR="00F6100E" w:rsidRPr="009106B5" w14:paraId="7DC2198A" w14:textId="77777777" w:rsidTr="007178A3">
        <w:tc>
          <w:tcPr>
            <w:tcW w:w="957" w:type="dxa"/>
            <w:vAlign w:val="center"/>
          </w:tcPr>
          <w:p w14:paraId="076D9A4F" w14:textId="77777777" w:rsidR="00F6100E" w:rsidRPr="009106B5" w:rsidRDefault="00F6100E" w:rsidP="00F6100E">
            <w:pPr>
              <w:pStyle w:val="aff5"/>
              <w:numPr>
                <w:ilvl w:val="2"/>
                <w:numId w:val="16"/>
              </w:numPr>
              <w:tabs>
                <w:tab w:val="left" w:pos="426"/>
              </w:tabs>
              <w:ind w:left="142" w:firstLine="0"/>
            </w:pPr>
          </w:p>
        </w:tc>
        <w:tc>
          <w:tcPr>
            <w:tcW w:w="3122" w:type="dxa"/>
            <w:gridSpan w:val="2"/>
          </w:tcPr>
          <w:p w14:paraId="12C57D14" w14:textId="6D63EC89" w:rsidR="00F6100E" w:rsidRPr="009106B5" w:rsidRDefault="00F6100E" w:rsidP="00F6100E">
            <w:pPr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Требования к оформлению  результатов оказанных услуг</w:t>
            </w:r>
          </w:p>
        </w:tc>
        <w:tc>
          <w:tcPr>
            <w:tcW w:w="3969" w:type="dxa"/>
            <w:vAlign w:val="center"/>
          </w:tcPr>
          <w:p w14:paraId="2D7626C0" w14:textId="36FF017A" w:rsidR="00F6100E" w:rsidRPr="009106B5" w:rsidRDefault="00F6100E" w:rsidP="007178A3">
            <w:pPr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По результатам оказания услуг оформляются  акта оказанных услуг и</w:t>
            </w:r>
            <w:r w:rsidR="00CE3F3F" w:rsidRPr="009106B5">
              <w:rPr>
                <w:sz w:val="24"/>
                <w:szCs w:val="24"/>
              </w:rPr>
              <w:t xml:space="preserve"> счета-фактуры</w:t>
            </w:r>
            <w:r w:rsidRPr="009106B5">
              <w:rPr>
                <w:sz w:val="24"/>
                <w:szCs w:val="24"/>
              </w:rPr>
              <w:t>.</w:t>
            </w:r>
          </w:p>
          <w:p w14:paraId="3ADBA2D8" w14:textId="77777777" w:rsidR="0078242F" w:rsidRDefault="00CA671B" w:rsidP="0078242F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9106B5">
              <w:rPr>
                <w:sz w:val="24"/>
                <w:szCs w:val="24"/>
              </w:rPr>
              <w:t xml:space="preserve">Скан-копии в формате PDF направляются представителю Заказчика на электронный адрес </w:t>
            </w:r>
            <w:r w:rsidR="0078242F" w:rsidRPr="0078242F">
              <w:rPr>
                <w:sz w:val="24"/>
                <w:szCs w:val="24"/>
              </w:rPr>
              <w:t>ptoeko@chtes.chukotenergo.ru</w:t>
            </w:r>
          </w:p>
          <w:p w14:paraId="3D5C1A78" w14:textId="07B80D1C" w:rsidR="00F6100E" w:rsidRPr="009106B5" w:rsidRDefault="00F6100E" w:rsidP="007178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1703BE6" w14:textId="28B96BA5" w:rsidR="00F6100E" w:rsidRPr="009106B5" w:rsidRDefault="00F6100E" w:rsidP="00F6100E">
            <w:pPr>
              <w:keepNext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87" w:type="dxa"/>
          </w:tcPr>
          <w:p w14:paraId="19B692EA" w14:textId="77777777" w:rsidR="00F6100E" w:rsidRPr="009106B5" w:rsidRDefault="00F6100E" w:rsidP="00F6100E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0C2EE2DE" w14:textId="77777777" w:rsidR="00F6100E" w:rsidRPr="009106B5" w:rsidRDefault="00F6100E" w:rsidP="00F6100E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</w:tr>
      <w:tr w:rsidR="00F6100E" w:rsidRPr="009106B5" w14:paraId="37BF6176" w14:textId="77777777" w:rsidTr="007178A3">
        <w:tc>
          <w:tcPr>
            <w:tcW w:w="957" w:type="dxa"/>
            <w:vAlign w:val="center"/>
          </w:tcPr>
          <w:p w14:paraId="4B83EB08" w14:textId="77777777" w:rsidR="00F6100E" w:rsidRPr="009106B5" w:rsidRDefault="00F6100E" w:rsidP="00F6100E">
            <w:pPr>
              <w:pStyle w:val="aff5"/>
              <w:numPr>
                <w:ilvl w:val="2"/>
                <w:numId w:val="16"/>
              </w:numPr>
              <w:tabs>
                <w:tab w:val="left" w:pos="426"/>
              </w:tabs>
              <w:ind w:left="142" w:firstLine="0"/>
            </w:pPr>
          </w:p>
        </w:tc>
        <w:tc>
          <w:tcPr>
            <w:tcW w:w="3122" w:type="dxa"/>
            <w:gridSpan w:val="2"/>
          </w:tcPr>
          <w:p w14:paraId="1EDC6E72" w14:textId="59F4B4B0" w:rsidR="00F6100E" w:rsidRPr="009106B5" w:rsidRDefault="00F6100E" w:rsidP="00F6100E">
            <w:pPr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Требования к срокам оформлению  результатов оказанных услуг</w:t>
            </w:r>
          </w:p>
        </w:tc>
        <w:tc>
          <w:tcPr>
            <w:tcW w:w="3969" w:type="dxa"/>
          </w:tcPr>
          <w:p w14:paraId="1BC4A353" w14:textId="42C9840A" w:rsidR="00F6100E" w:rsidRPr="009106B5" w:rsidRDefault="00F6100E" w:rsidP="007178A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По окончании расчётного периода (один календарный месяц) Исполнитель направляет Заказчику два экземпляра акта оказанных услуг.</w:t>
            </w:r>
          </w:p>
          <w:p w14:paraId="61BA6365" w14:textId="77777777" w:rsidR="00F6100E" w:rsidRPr="009106B5" w:rsidRDefault="00F6100E" w:rsidP="007178A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Заказчик в течение пяти календарных дней возвращает Исполнителю подписанный акт оказанных услуг.</w:t>
            </w:r>
          </w:p>
          <w:p w14:paraId="0985CB68" w14:textId="4683F507" w:rsidR="00F6100E" w:rsidRPr="009106B5" w:rsidRDefault="00F6100E" w:rsidP="007178A3">
            <w:pPr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В случае невозврата Заказчиком в указанный срок акта оказанных услуг он считается подписанным без замечаний.</w:t>
            </w:r>
          </w:p>
        </w:tc>
        <w:tc>
          <w:tcPr>
            <w:tcW w:w="2551" w:type="dxa"/>
          </w:tcPr>
          <w:p w14:paraId="6CD90CE6" w14:textId="4F5BF77E" w:rsidR="00F6100E" w:rsidRPr="009106B5" w:rsidRDefault="00F6100E" w:rsidP="00F6100E">
            <w:pPr>
              <w:keepNext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14:paraId="5DD0D5A1" w14:textId="77777777" w:rsidR="00F6100E" w:rsidRPr="009106B5" w:rsidRDefault="00F6100E" w:rsidP="00F6100E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14:paraId="2FA067EB" w14:textId="77777777" w:rsidR="00F6100E" w:rsidRPr="009106B5" w:rsidRDefault="00F6100E" w:rsidP="00F6100E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</w:tr>
      <w:tr w:rsidR="007178A3" w:rsidRPr="009106B5" w14:paraId="3A313AD3" w14:textId="72633D1D" w:rsidTr="007178A3">
        <w:tc>
          <w:tcPr>
            <w:tcW w:w="957" w:type="dxa"/>
            <w:vAlign w:val="center"/>
          </w:tcPr>
          <w:p w14:paraId="743CDC4F" w14:textId="77777777" w:rsidR="007178A3" w:rsidRPr="009106B5" w:rsidRDefault="007178A3" w:rsidP="009103E0">
            <w:pPr>
              <w:pStyle w:val="aff5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7091" w:type="dxa"/>
            <w:gridSpan w:val="3"/>
            <w:shd w:val="clear" w:color="auto" w:fill="FFFFFF" w:themeFill="background1"/>
            <w:vAlign w:val="center"/>
          </w:tcPr>
          <w:p w14:paraId="4EE4EFB3" w14:textId="6A010842" w:rsidR="007178A3" w:rsidRPr="009106B5" w:rsidRDefault="007178A3" w:rsidP="002F424D">
            <w:pPr>
              <w:jc w:val="both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551" w:type="dxa"/>
          </w:tcPr>
          <w:p w14:paraId="02C66105" w14:textId="48004F09" w:rsidR="007178A3" w:rsidRPr="009106B5" w:rsidRDefault="007178A3" w:rsidP="009103E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</w:tcPr>
          <w:p w14:paraId="4B61AAB1" w14:textId="2849C580" w:rsidR="007178A3" w:rsidRPr="009106B5" w:rsidRDefault="007178A3" w:rsidP="009103E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1" w:type="dxa"/>
          </w:tcPr>
          <w:p w14:paraId="642C77C5" w14:textId="312A784C" w:rsidR="007178A3" w:rsidRPr="009106B5" w:rsidRDefault="007178A3" w:rsidP="009103E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</w:tr>
      <w:tr w:rsidR="007178A3" w:rsidRPr="009106B5" w14:paraId="4B37CECF" w14:textId="77777777" w:rsidTr="007178A3">
        <w:trPr>
          <w:trHeight w:val="337"/>
        </w:trPr>
        <w:tc>
          <w:tcPr>
            <w:tcW w:w="957" w:type="dxa"/>
            <w:vAlign w:val="center"/>
          </w:tcPr>
          <w:p w14:paraId="0DAA8F4A" w14:textId="77777777" w:rsidR="007178A3" w:rsidRPr="009106B5" w:rsidRDefault="007178A3" w:rsidP="005E2FCC">
            <w:pPr>
              <w:pStyle w:val="aff5"/>
              <w:ind w:left="0"/>
            </w:pPr>
          </w:p>
        </w:tc>
        <w:tc>
          <w:tcPr>
            <w:tcW w:w="3122" w:type="dxa"/>
            <w:gridSpan w:val="2"/>
            <w:shd w:val="clear" w:color="auto" w:fill="FFFFFF" w:themeFill="background1"/>
          </w:tcPr>
          <w:p w14:paraId="4A9B66A3" w14:textId="2C062E37" w:rsidR="007178A3" w:rsidRPr="009106B5" w:rsidRDefault="007178A3" w:rsidP="002F424D">
            <w:pPr>
              <w:widowControl w:val="0"/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bookmarkStart w:id="37" w:name="_Toc129587015"/>
            <w:r w:rsidRPr="009106B5"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  <w:bookmarkEnd w:id="37"/>
          </w:p>
        </w:tc>
        <w:tc>
          <w:tcPr>
            <w:tcW w:w="3969" w:type="dxa"/>
            <w:shd w:val="clear" w:color="auto" w:fill="FFFFFF" w:themeFill="background1"/>
          </w:tcPr>
          <w:p w14:paraId="5FCFAB47" w14:textId="0390D942" w:rsidR="007178A3" w:rsidRPr="009106B5" w:rsidRDefault="007178A3" w:rsidP="007178A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106B5">
              <w:rPr>
                <w:bCs/>
                <w:color w:val="000000" w:themeColor="text1"/>
                <w:sz w:val="24"/>
                <w:szCs w:val="24"/>
              </w:rPr>
              <w:t xml:space="preserve">Услуги должны оказываться в соответствии </w:t>
            </w:r>
            <w:r w:rsidRPr="009106B5">
              <w:rPr>
                <w:sz w:val="24"/>
                <w:szCs w:val="24"/>
              </w:rPr>
              <w:t xml:space="preserve"> с установленными нормами и государственными стандартами</w:t>
            </w:r>
            <w:r w:rsidRPr="009106B5">
              <w:rPr>
                <w:bCs/>
                <w:color w:val="000000" w:themeColor="text1"/>
                <w:sz w:val="24"/>
                <w:szCs w:val="24"/>
              </w:rPr>
              <w:t>:</w:t>
            </w:r>
          </w:p>
          <w:p w14:paraId="233FA7E4" w14:textId="77777777" w:rsidR="007178A3" w:rsidRPr="009106B5" w:rsidRDefault="007178A3" w:rsidP="007178A3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 xml:space="preserve">-Федеральный закон от 10.01.2002 № 7-ФЗ «Об охране окружающей среды»; </w:t>
            </w:r>
          </w:p>
          <w:p w14:paraId="5C1899F0" w14:textId="77777777" w:rsidR="007178A3" w:rsidRPr="009106B5" w:rsidRDefault="007178A3" w:rsidP="007178A3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 xml:space="preserve">-Федеральный закон от 30.03.1999 № 89-ФЗ «Об отходах производства и потребления»; </w:t>
            </w:r>
          </w:p>
          <w:p w14:paraId="36D66A4C" w14:textId="77777777" w:rsidR="007178A3" w:rsidRPr="009106B5" w:rsidRDefault="007178A3" w:rsidP="007178A3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-Федеральный закон от 07.08.1991 № 52-ФЗ «О санитарно-</w:t>
            </w:r>
            <w:r w:rsidRPr="009106B5">
              <w:rPr>
                <w:sz w:val="24"/>
                <w:szCs w:val="24"/>
              </w:rPr>
              <w:lastRenderedPageBreak/>
              <w:t>эпидемиологическом благополучии населения».</w:t>
            </w:r>
          </w:p>
          <w:p w14:paraId="421054C0" w14:textId="77777777" w:rsidR="007178A3" w:rsidRPr="009106B5" w:rsidRDefault="007178A3" w:rsidP="002F424D">
            <w:pPr>
              <w:widowControl w:val="0"/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6BD5461" w14:textId="12F45C73" w:rsidR="007178A3" w:rsidRPr="009106B5" w:rsidRDefault="007178A3" w:rsidP="009103E0">
            <w:pPr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87" w:type="dxa"/>
          </w:tcPr>
          <w:p w14:paraId="685AECEB" w14:textId="5DEBC7C0" w:rsidR="007178A3" w:rsidRPr="009106B5" w:rsidRDefault="007178A3" w:rsidP="009103E0">
            <w:pPr>
              <w:pStyle w:val="afff4"/>
              <w:keepNext w:val="0"/>
              <w:spacing w:before="0" w:after="0"/>
              <w:jc w:val="left"/>
              <w:outlineLvl w:val="2"/>
              <w:rPr>
                <w:b w:val="0"/>
                <w:lang w:val="ru-RU"/>
              </w:rPr>
            </w:pPr>
          </w:p>
        </w:tc>
        <w:tc>
          <w:tcPr>
            <w:tcW w:w="2131" w:type="dxa"/>
          </w:tcPr>
          <w:p w14:paraId="472E030C" w14:textId="77777777" w:rsidR="007178A3" w:rsidRPr="009106B5" w:rsidRDefault="007178A3" w:rsidP="009103E0">
            <w:pPr>
              <w:pStyle w:val="afff4"/>
              <w:keepNext w:val="0"/>
              <w:spacing w:before="0" w:after="0"/>
              <w:jc w:val="left"/>
              <w:outlineLvl w:val="2"/>
            </w:pPr>
          </w:p>
        </w:tc>
      </w:tr>
      <w:tr w:rsidR="007178A3" w:rsidRPr="009106B5" w14:paraId="0DEF8F9E" w14:textId="671B8E0B" w:rsidTr="007178A3">
        <w:tc>
          <w:tcPr>
            <w:tcW w:w="957" w:type="dxa"/>
            <w:vAlign w:val="center"/>
          </w:tcPr>
          <w:p w14:paraId="11DCE17B" w14:textId="77777777" w:rsidR="007178A3" w:rsidRPr="009106B5" w:rsidRDefault="007178A3" w:rsidP="009103E0">
            <w:pPr>
              <w:pStyle w:val="aff5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7091" w:type="dxa"/>
            <w:gridSpan w:val="3"/>
            <w:vAlign w:val="center"/>
          </w:tcPr>
          <w:p w14:paraId="5E56B177" w14:textId="6B78B55E" w:rsidR="007178A3" w:rsidRPr="009106B5" w:rsidRDefault="007178A3" w:rsidP="009103E0">
            <w:pPr>
              <w:jc w:val="both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551" w:type="dxa"/>
          </w:tcPr>
          <w:p w14:paraId="3FCB0079" w14:textId="2B831202" w:rsidR="007178A3" w:rsidRPr="009106B5" w:rsidRDefault="007178A3" w:rsidP="009103E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</w:tcPr>
          <w:p w14:paraId="0C215D70" w14:textId="0D06ADB4" w:rsidR="007178A3" w:rsidRPr="009106B5" w:rsidRDefault="007178A3" w:rsidP="009103E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1" w:type="dxa"/>
          </w:tcPr>
          <w:p w14:paraId="272525A6" w14:textId="54429753" w:rsidR="007178A3" w:rsidRPr="009106B5" w:rsidRDefault="007178A3" w:rsidP="009103E0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</w:tr>
      <w:tr w:rsidR="007178A3" w:rsidRPr="009106B5" w14:paraId="71B069C5" w14:textId="77777777" w:rsidTr="007178A3">
        <w:tc>
          <w:tcPr>
            <w:tcW w:w="957" w:type="dxa"/>
            <w:vAlign w:val="center"/>
          </w:tcPr>
          <w:p w14:paraId="3A654A6F" w14:textId="77777777" w:rsidR="007178A3" w:rsidRPr="009106B5" w:rsidRDefault="007178A3" w:rsidP="009103E0">
            <w:pPr>
              <w:pStyle w:val="aff5"/>
              <w:numPr>
                <w:ilvl w:val="2"/>
                <w:numId w:val="16"/>
              </w:numPr>
              <w:ind w:left="0" w:firstLine="0"/>
              <w:jc w:val="center"/>
            </w:pPr>
          </w:p>
        </w:tc>
        <w:tc>
          <w:tcPr>
            <w:tcW w:w="3122" w:type="dxa"/>
            <w:gridSpan w:val="2"/>
            <w:shd w:val="clear" w:color="auto" w:fill="FFFFFF" w:themeFill="background1"/>
          </w:tcPr>
          <w:p w14:paraId="25BF656E" w14:textId="22ECAF72" w:rsidR="007178A3" w:rsidRPr="009106B5" w:rsidRDefault="007178A3" w:rsidP="009103E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5E0E1842" w14:textId="6D137C7B" w:rsidR="007178A3" w:rsidRPr="009106B5" w:rsidRDefault="007178A3" w:rsidP="009103E0">
            <w:pPr>
              <w:rPr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Исполнитель несет ответственность за качество, полноту и сроки оказываемых услуг.</w:t>
            </w:r>
          </w:p>
        </w:tc>
        <w:tc>
          <w:tcPr>
            <w:tcW w:w="2551" w:type="dxa"/>
          </w:tcPr>
          <w:p w14:paraId="3AA2E814" w14:textId="15A10A20" w:rsidR="007178A3" w:rsidRPr="009106B5" w:rsidRDefault="007178A3" w:rsidP="009103E0">
            <w:pPr>
              <w:rPr>
                <w:b/>
                <w:bCs/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14:paraId="16AE2D2C" w14:textId="77777777" w:rsidR="007178A3" w:rsidRPr="009106B5" w:rsidRDefault="007178A3" w:rsidP="009103E0">
            <w:pPr>
              <w:widowControl w:val="0"/>
              <w:tabs>
                <w:tab w:val="left" w:pos="42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</w:tcPr>
          <w:p w14:paraId="476B1278" w14:textId="77777777" w:rsidR="007178A3" w:rsidRPr="009106B5" w:rsidRDefault="007178A3" w:rsidP="009103E0">
            <w:pPr>
              <w:pStyle w:val="afff4"/>
              <w:keepNext w:val="0"/>
              <w:spacing w:before="0" w:after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</w:tr>
      <w:tr w:rsidR="007178A3" w:rsidRPr="009106B5" w14:paraId="46EB406F" w14:textId="09530478" w:rsidTr="007178A3">
        <w:tc>
          <w:tcPr>
            <w:tcW w:w="957" w:type="dxa"/>
            <w:vAlign w:val="center"/>
          </w:tcPr>
          <w:p w14:paraId="337108FC" w14:textId="77777777" w:rsidR="007178A3" w:rsidRPr="009106B5" w:rsidRDefault="007178A3" w:rsidP="009103E0">
            <w:pPr>
              <w:pStyle w:val="aff5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7091" w:type="dxa"/>
            <w:gridSpan w:val="3"/>
            <w:vAlign w:val="center"/>
          </w:tcPr>
          <w:p w14:paraId="5072B308" w14:textId="06E55C6B" w:rsidR="007178A3" w:rsidRPr="009106B5" w:rsidRDefault="007178A3" w:rsidP="005E2FCC">
            <w:pPr>
              <w:jc w:val="both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551" w:type="dxa"/>
          </w:tcPr>
          <w:p w14:paraId="754BA9B1" w14:textId="4857194E" w:rsidR="007178A3" w:rsidRPr="009106B5" w:rsidRDefault="007178A3" w:rsidP="009103E0">
            <w:pPr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</w:tcPr>
          <w:p w14:paraId="19353EFE" w14:textId="33BB3A2B" w:rsidR="007178A3" w:rsidRPr="009106B5" w:rsidRDefault="007178A3" w:rsidP="009103E0">
            <w:pPr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1" w:type="dxa"/>
          </w:tcPr>
          <w:p w14:paraId="50DF3055" w14:textId="30B34170" w:rsidR="007178A3" w:rsidRPr="009106B5" w:rsidRDefault="007178A3" w:rsidP="009103E0">
            <w:pPr>
              <w:jc w:val="center"/>
              <w:rPr>
                <w:b/>
                <w:sz w:val="24"/>
                <w:szCs w:val="24"/>
              </w:rPr>
            </w:pPr>
            <w:r w:rsidRPr="009106B5">
              <w:rPr>
                <w:b/>
                <w:sz w:val="24"/>
                <w:szCs w:val="24"/>
              </w:rPr>
              <w:t>-//-</w:t>
            </w:r>
          </w:p>
        </w:tc>
      </w:tr>
      <w:tr w:rsidR="007178A3" w:rsidRPr="009106B5" w14:paraId="21E6FD86" w14:textId="77777777" w:rsidTr="007178A3">
        <w:tc>
          <w:tcPr>
            <w:tcW w:w="957" w:type="dxa"/>
            <w:vAlign w:val="center"/>
          </w:tcPr>
          <w:p w14:paraId="4A13C860" w14:textId="77777777" w:rsidR="007178A3" w:rsidRPr="009106B5" w:rsidRDefault="007178A3" w:rsidP="009103E0">
            <w:pPr>
              <w:pStyle w:val="aff5"/>
              <w:numPr>
                <w:ilvl w:val="1"/>
                <w:numId w:val="16"/>
              </w:numPr>
              <w:ind w:left="0" w:firstLine="0"/>
              <w:jc w:val="center"/>
            </w:pPr>
          </w:p>
        </w:tc>
        <w:tc>
          <w:tcPr>
            <w:tcW w:w="3105" w:type="dxa"/>
          </w:tcPr>
          <w:p w14:paraId="7D69B806" w14:textId="61A7132F" w:rsidR="007178A3" w:rsidRPr="009106B5" w:rsidRDefault="007178A3" w:rsidP="005E2FCC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86" w:type="dxa"/>
            <w:gridSpan w:val="2"/>
          </w:tcPr>
          <w:p w14:paraId="1F350CA6" w14:textId="5FD3F691" w:rsidR="007178A3" w:rsidRPr="009106B5" w:rsidRDefault="007178A3" w:rsidP="007178A3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bookmarkStart w:id="38" w:name="_Toc129587016"/>
            <w:r w:rsidRPr="009106B5">
              <w:rPr>
                <w:sz w:val="24"/>
                <w:szCs w:val="24"/>
              </w:rPr>
              <w:t>Исполнитель не должен быть неплатежеспособным или банкротом, находиться в процессе ликвидации, на имущество Исполнителя в части, существенной для исполнения работ, не должен быть наложен арест, экономическая деятельность Исполнителя не должна быть приостановлена.</w:t>
            </w:r>
            <w:bookmarkEnd w:id="38"/>
          </w:p>
        </w:tc>
        <w:tc>
          <w:tcPr>
            <w:tcW w:w="2551" w:type="dxa"/>
          </w:tcPr>
          <w:p w14:paraId="5BC5C978" w14:textId="7EC4094A" w:rsidR="007178A3" w:rsidRPr="009106B5" w:rsidRDefault="007178A3" w:rsidP="00DB7C91">
            <w:pPr>
              <w:rPr>
                <w:b/>
                <w:sz w:val="24"/>
                <w:szCs w:val="24"/>
              </w:rPr>
            </w:pPr>
            <w:r w:rsidRPr="009106B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14:paraId="4DCEF435" w14:textId="0B86D410" w:rsidR="007178A3" w:rsidRPr="009106B5" w:rsidRDefault="007178A3" w:rsidP="009103E0">
            <w:pPr>
              <w:pStyle w:val="afff4"/>
              <w:keepNext w:val="0"/>
              <w:spacing w:before="0" w:after="0"/>
              <w:jc w:val="left"/>
              <w:outlineLvl w:val="2"/>
              <w:rPr>
                <w:b w:val="0"/>
                <w:bCs/>
                <w:lang w:val="ru-RU"/>
              </w:rPr>
            </w:pPr>
          </w:p>
        </w:tc>
        <w:tc>
          <w:tcPr>
            <w:tcW w:w="2131" w:type="dxa"/>
          </w:tcPr>
          <w:p w14:paraId="76F14B69" w14:textId="77777777" w:rsidR="007178A3" w:rsidRPr="009106B5" w:rsidRDefault="007178A3" w:rsidP="009103E0">
            <w:pPr>
              <w:pStyle w:val="afff4"/>
              <w:keepNext w:val="0"/>
              <w:spacing w:before="0" w:after="0"/>
              <w:jc w:val="left"/>
              <w:outlineLvl w:val="2"/>
            </w:pPr>
          </w:p>
        </w:tc>
      </w:tr>
    </w:tbl>
    <w:p w14:paraId="7A29CD07" w14:textId="77777777" w:rsidR="00813847" w:rsidRPr="009106B5" w:rsidRDefault="00813847" w:rsidP="00F05846">
      <w:pPr>
        <w:jc w:val="center"/>
        <w:rPr>
          <w:b/>
          <w:i/>
          <w:sz w:val="24"/>
          <w:szCs w:val="24"/>
        </w:rPr>
        <w:sectPr w:rsidR="00813847" w:rsidRPr="009106B5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A87BB2F" w14:textId="390DBA93" w:rsidR="00467F4F" w:rsidRPr="009106B5" w:rsidRDefault="00FA4FD4" w:rsidP="00FA4FD4">
      <w:pPr>
        <w:pStyle w:val="1"/>
        <w:numPr>
          <w:ilvl w:val="0"/>
          <w:numId w:val="0"/>
        </w:numPr>
        <w:jc w:val="center"/>
        <w:rPr>
          <w:sz w:val="24"/>
          <w:szCs w:val="24"/>
        </w:rPr>
      </w:pPr>
      <w:bookmarkStart w:id="39" w:name="_Toc53393312"/>
      <w:bookmarkStart w:id="40" w:name="_Toc53395937"/>
      <w:bookmarkStart w:id="41" w:name="_Toc229040822"/>
      <w:bookmarkStart w:id="42" w:name="_Toc46743519"/>
      <w:bookmarkStart w:id="43" w:name="_Toc51339699"/>
      <w:r w:rsidRPr="009106B5">
        <w:rPr>
          <w:sz w:val="24"/>
          <w:szCs w:val="24"/>
        </w:rPr>
        <w:lastRenderedPageBreak/>
        <w:t xml:space="preserve">3. </w:t>
      </w:r>
      <w:r w:rsidR="00467F4F" w:rsidRPr="009106B5">
        <w:rPr>
          <w:sz w:val="24"/>
          <w:szCs w:val="24"/>
        </w:rPr>
        <w:t>Требования к документации по ценообразованию</w:t>
      </w:r>
      <w:bookmarkEnd w:id="39"/>
      <w:bookmarkEnd w:id="40"/>
      <w:r w:rsidR="00640C9A" w:rsidRPr="009106B5">
        <w:rPr>
          <w:sz w:val="24"/>
          <w:szCs w:val="24"/>
        </w:rPr>
        <w:t xml:space="preserve"> на этапе закупки</w:t>
      </w:r>
      <w:bookmarkEnd w:id="41"/>
    </w:p>
    <w:p w14:paraId="43E480D4" w14:textId="77777777" w:rsidR="00E71082" w:rsidRPr="009106B5" w:rsidRDefault="00E71082" w:rsidP="002F3A5E">
      <w:pPr>
        <w:ind w:firstLine="567"/>
        <w:jc w:val="both"/>
        <w:rPr>
          <w:sz w:val="24"/>
          <w:szCs w:val="24"/>
          <w:lang w:eastAsia="x-none"/>
        </w:rPr>
      </w:pPr>
    </w:p>
    <w:p w14:paraId="302F27FF" w14:textId="4E8EEC7C" w:rsidR="00E71082" w:rsidRPr="009106B5" w:rsidRDefault="00E71082" w:rsidP="00E71082">
      <w:pPr>
        <w:ind w:firstLine="567"/>
        <w:jc w:val="both"/>
        <w:rPr>
          <w:sz w:val="24"/>
          <w:szCs w:val="24"/>
        </w:rPr>
      </w:pPr>
      <w:r w:rsidRPr="009106B5">
        <w:rPr>
          <w:sz w:val="24"/>
          <w:szCs w:val="24"/>
        </w:rPr>
        <w:t>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закупке.</w:t>
      </w:r>
    </w:p>
    <w:p w14:paraId="7E6DDC95" w14:textId="2B90F90A" w:rsidR="00E80434" w:rsidRPr="009106B5" w:rsidRDefault="00E80434" w:rsidP="002F3A5E">
      <w:pPr>
        <w:ind w:firstLine="567"/>
        <w:jc w:val="both"/>
        <w:rPr>
          <w:sz w:val="24"/>
          <w:szCs w:val="24"/>
          <w:lang w:eastAsia="x-none"/>
        </w:rPr>
      </w:pPr>
      <w:r w:rsidRPr="009106B5">
        <w:rPr>
          <w:sz w:val="24"/>
          <w:szCs w:val="24"/>
          <w:lang w:eastAsia="x-none"/>
        </w:rPr>
        <w:t>Стоимость за единицу услуги должна включать в себя налоги, сборы, пошлины и другие обязательные платежи и прочие расходы, связанные с оказанием услуг, предусмотренные проектом договора.</w:t>
      </w:r>
    </w:p>
    <w:bookmarkEnd w:id="42"/>
    <w:bookmarkEnd w:id="43"/>
    <w:p w14:paraId="44649E7D" w14:textId="10EF4F44" w:rsidR="00E71082" w:rsidRPr="009106B5" w:rsidRDefault="00E71082" w:rsidP="00E71082">
      <w:pPr>
        <w:ind w:firstLine="567"/>
        <w:jc w:val="both"/>
        <w:rPr>
          <w:sz w:val="24"/>
          <w:szCs w:val="24"/>
          <w:lang w:eastAsia="x-none"/>
        </w:rPr>
      </w:pPr>
      <w:r w:rsidRPr="009106B5">
        <w:rPr>
          <w:sz w:val="24"/>
          <w:szCs w:val="24"/>
          <w:lang w:eastAsia="x-none"/>
        </w:rPr>
        <w:t>Стоимость за единицу должна быть фиксированная на весь период действия договора.</w:t>
      </w:r>
    </w:p>
    <w:p w14:paraId="32B1106D" w14:textId="77777777" w:rsidR="009106B5" w:rsidRPr="009106B5" w:rsidRDefault="009106B5">
      <w:pPr>
        <w:ind w:firstLine="567"/>
        <w:jc w:val="both"/>
        <w:rPr>
          <w:sz w:val="24"/>
          <w:szCs w:val="24"/>
          <w:lang w:eastAsia="x-none"/>
        </w:rPr>
      </w:pPr>
    </w:p>
    <w:sectPr w:rsidR="009106B5" w:rsidRPr="009106B5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3E71A" w14:textId="77777777" w:rsidR="008C44E1" w:rsidRDefault="008C44E1">
      <w:r>
        <w:separator/>
      </w:r>
    </w:p>
  </w:endnote>
  <w:endnote w:type="continuationSeparator" w:id="0">
    <w:p w14:paraId="5FF63776" w14:textId="77777777" w:rsidR="008C44E1" w:rsidRDefault="008C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BFE6C" w14:textId="77777777" w:rsidR="008C44E1" w:rsidRDefault="008C44E1">
      <w:r>
        <w:separator/>
      </w:r>
    </w:p>
  </w:footnote>
  <w:footnote w:type="continuationSeparator" w:id="0">
    <w:p w14:paraId="09486E30" w14:textId="77777777" w:rsidR="008C44E1" w:rsidRDefault="008C4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6524A2" w:rsidRDefault="006524A2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</w:t>
    </w:r>
    <w:r>
      <w:rPr>
        <w:rStyle w:val="af5"/>
      </w:rPr>
      <w:fldChar w:fldCharType="end"/>
    </w:r>
  </w:p>
  <w:p w14:paraId="2451272A" w14:textId="77777777" w:rsidR="006524A2" w:rsidRDefault="006524A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768059EC" w:rsidR="006524A2" w:rsidRDefault="006524A2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B6F4E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6524A2" w:rsidRDefault="006524A2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1F0B172"/>
    <w:lvl w:ilvl="0">
      <w:numFmt w:val="bullet"/>
      <w:lvlText w:val="*"/>
      <w:lvlJc w:val="left"/>
    </w:lvl>
  </w:abstractNum>
  <w:abstractNum w:abstractNumId="1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7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90976"/>
    <w:multiLevelType w:val="multilevel"/>
    <w:tmpl w:val="518A74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6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D322B4"/>
    <w:multiLevelType w:val="multilevel"/>
    <w:tmpl w:val="BF80496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8"/>
        <w:szCs w:val="28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7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29"/>
  </w:num>
  <w:num w:numId="4">
    <w:abstractNumId w:val="17"/>
  </w:num>
  <w:num w:numId="5">
    <w:abstractNumId w:val="19"/>
  </w:num>
  <w:num w:numId="6">
    <w:abstractNumId w:val="6"/>
  </w:num>
  <w:num w:numId="7">
    <w:abstractNumId w:val="23"/>
  </w:num>
  <w:num w:numId="8">
    <w:abstractNumId w:val="28"/>
  </w:num>
  <w:num w:numId="9">
    <w:abstractNumId w:val="18"/>
  </w:num>
  <w:num w:numId="10">
    <w:abstractNumId w:val="25"/>
  </w:num>
  <w:num w:numId="11">
    <w:abstractNumId w:val="32"/>
  </w:num>
  <w:num w:numId="12">
    <w:abstractNumId w:val="30"/>
  </w:num>
  <w:num w:numId="13">
    <w:abstractNumId w:val="27"/>
  </w:num>
  <w:num w:numId="14">
    <w:abstractNumId w:val="2"/>
  </w:num>
  <w:num w:numId="15">
    <w:abstractNumId w:val="12"/>
  </w:num>
  <w:num w:numId="16">
    <w:abstractNumId w:val="5"/>
  </w:num>
  <w:num w:numId="17">
    <w:abstractNumId w:val="1"/>
  </w:num>
  <w:num w:numId="18">
    <w:abstractNumId w:val="8"/>
  </w:num>
  <w:num w:numId="19">
    <w:abstractNumId w:val="3"/>
  </w:num>
  <w:num w:numId="20">
    <w:abstractNumId w:val="22"/>
  </w:num>
  <w:num w:numId="21">
    <w:abstractNumId w:val="9"/>
  </w:num>
  <w:num w:numId="22">
    <w:abstractNumId w:val="16"/>
  </w:num>
  <w:num w:numId="23">
    <w:abstractNumId w:val="20"/>
  </w:num>
  <w:num w:numId="24">
    <w:abstractNumId w:val="24"/>
  </w:num>
  <w:num w:numId="25">
    <w:abstractNumId w:val="7"/>
  </w:num>
  <w:num w:numId="26">
    <w:abstractNumId w:val="13"/>
  </w:num>
  <w:num w:numId="27">
    <w:abstractNumId w:val="31"/>
  </w:num>
  <w:num w:numId="28">
    <w:abstractNumId w:val="11"/>
  </w:num>
  <w:num w:numId="29">
    <w:abstractNumId w:val="4"/>
  </w:num>
  <w:num w:numId="30">
    <w:abstractNumId w:val="21"/>
  </w:num>
  <w:num w:numId="31">
    <w:abstractNumId w:val="14"/>
  </w:num>
  <w:num w:numId="32">
    <w:abstractNumId w:val="10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3F5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91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4DEA"/>
    <w:rsid w:val="000254AC"/>
    <w:rsid w:val="0002614B"/>
    <w:rsid w:val="0002618D"/>
    <w:rsid w:val="00026EA6"/>
    <w:rsid w:val="00027970"/>
    <w:rsid w:val="00030451"/>
    <w:rsid w:val="00030673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4CE"/>
    <w:rsid w:val="0005386C"/>
    <w:rsid w:val="00053E91"/>
    <w:rsid w:val="000542EA"/>
    <w:rsid w:val="0005496D"/>
    <w:rsid w:val="00054B20"/>
    <w:rsid w:val="00055302"/>
    <w:rsid w:val="00055E2C"/>
    <w:rsid w:val="00056859"/>
    <w:rsid w:val="00056B13"/>
    <w:rsid w:val="00056C30"/>
    <w:rsid w:val="00056D46"/>
    <w:rsid w:val="00056E4D"/>
    <w:rsid w:val="00060D48"/>
    <w:rsid w:val="00060F2C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8CA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777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058"/>
    <w:rsid w:val="000A32C3"/>
    <w:rsid w:val="000A531D"/>
    <w:rsid w:val="000A5A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757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D7C24"/>
    <w:rsid w:val="000E0C5C"/>
    <w:rsid w:val="000E1AE3"/>
    <w:rsid w:val="000E2579"/>
    <w:rsid w:val="000E34DA"/>
    <w:rsid w:val="000E37BA"/>
    <w:rsid w:val="000E42C4"/>
    <w:rsid w:val="000E47C5"/>
    <w:rsid w:val="000E4D0B"/>
    <w:rsid w:val="000E64D2"/>
    <w:rsid w:val="000F0AC9"/>
    <w:rsid w:val="000F14FD"/>
    <w:rsid w:val="000F1ABE"/>
    <w:rsid w:val="000F1F0F"/>
    <w:rsid w:val="000F2029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5D6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177"/>
    <w:rsid w:val="0015549B"/>
    <w:rsid w:val="00156499"/>
    <w:rsid w:val="00156C7D"/>
    <w:rsid w:val="00156D56"/>
    <w:rsid w:val="00156E6D"/>
    <w:rsid w:val="00157FCF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64E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8A8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09C3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51A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19C5"/>
    <w:rsid w:val="001D2263"/>
    <w:rsid w:val="001D38A5"/>
    <w:rsid w:val="001D3DB4"/>
    <w:rsid w:val="001D460C"/>
    <w:rsid w:val="001D4A9A"/>
    <w:rsid w:val="001D58E3"/>
    <w:rsid w:val="001D6BD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8C5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0E22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F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59B6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2D5B"/>
    <w:rsid w:val="002539E6"/>
    <w:rsid w:val="002542A0"/>
    <w:rsid w:val="002543A4"/>
    <w:rsid w:val="00254CCA"/>
    <w:rsid w:val="002556DC"/>
    <w:rsid w:val="0025590C"/>
    <w:rsid w:val="00256016"/>
    <w:rsid w:val="002565FF"/>
    <w:rsid w:val="0026035E"/>
    <w:rsid w:val="00260A4C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574"/>
    <w:rsid w:val="002677D7"/>
    <w:rsid w:val="00267E78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77EE0"/>
    <w:rsid w:val="00280CBB"/>
    <w:rsid w:val="00280FD8"/>
    <w:rsid w:val="00281ADA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094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02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A5E"/>
    <w:rsid w:val="002F3F6E"/>
    <w:rsid w:val="002F424D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0773F"/>
    <w:rsid w:val="00310D8B"/>
    <w:rsid w:val="00310EB4"/>
    <w:rsid w:val="003110F4"/>
    <w:rsid w:val="003116F7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566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1A5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1617"/>
    <w:rsid w:val="00391B2A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08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14"/>
    <w:rsid w:val="003E3360"/>
    <w:rsid w:val="003E3961"/>
    <w:rsid w:val="003E3E65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C92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400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378B3"/>
    <w:rsid w:val="00440B0A"/>
    <w:rsid w:val="004419B3"/>
    <w:rsid w:val="0044227D"/>
    <w:rsid w:val="00442572"/>
    <w:rsid w:val="00442BDF"/>
    <w:rsid w:val="00442D99"/>
    <w:rsid w:val="00443B41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773"/>
    <w:rsid w:val="0047199F"/>
    <w:rsid w:val="00472391"/>
    <w:rsid w:val="00472B0C"/>
    <w:rsid w:val="00474499"/>
    <w:rsid w:val="00474724"/>
    <w:rsid w:val="004778A2"/>
    <w:rsid w:val="00480205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1D8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5FEC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5FFD"/>
    <w:rsid w:val="004D640B"/>
    <w:rsid w:val="004D7D90"/>
    <w:rsid w:val="004E1552"/>
    <w:rsid w:val="004E31C4"/>
    <w:rsid w:val="004E3389"/>
    <w:rsid w:val="004E3D85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8A8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851"/>
    <w:rsid w:val="00506A96"/>
    <w:rsid w:val="0050771E"/>
    <w:rsid w:val="005077E4"/>
    <w:rsid w:val="00507C2F"/>
    <w:rsid w:val="0051081E"/>
    <w:rsid w:val="00511D47"/>
    <w:rsid w:val="00511D75"/>
    <w:rsid w:val="00511F7E"/>
    <w:rsid w:val="00513306"/>
    <w:rsid w:val="0051388A"/>
    <w:rsid w:val="005138BD"/>
    <w:rsid w:val="00513DAF"/>
    <w:rsid w:val="00514CE2"/>
    <w:rsid w:val="0051579A"/>
    <w:rsid w:val="00515FFC"/>
    <w:rsid w:val="00516106"/>
    <w:rsid w:val="00516425"/>
    <w:rsid w:val="005168A7"/>
    <w:rsid w:val="005177A9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206"/>
    <w:rsid w:val="00560E71"/>
    <w:rsid w:val="0056215F"/>
    <w:rsid w:val="0056293D"/>
    <w:rsid w:val="00562BDD"/>
    <w:rsid w:val="00563561"/>
    <w:rsid w:val="0056461F"/>
    <w:rsid w:val="0056539A"/>
    <w:rsid w:val="005655CF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F89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2B6"/>
    <w:rsid w:val="00587943"/>
    <w:rsid w:val="00587CAF"/>
    <w:rsid w:val="00587DF8"/>
    <w:rsid w:val="0059054D"/>
    <w:rsid w:val="005910F4"/>
    <w:rsid w:val="005914B5"/>
    <w:rsid w:val="00591E65"/>
    <w:rsid w:val="005931D0"/>
    <w:rsid w:val="005938E5"/>
    <w:rsid w:val="0059405B"/>
    <w:rsid w:val="005942D2"/>
    <w:rsid w:val="005943C5"/>
    <w:rsid w:val="00595CC6"/>
    <w:rsid w:val="00596BAD"/>
    <w:rsid w:val="00596C0A"/>
    <w:rsid w:val="005A08C2"/>
    <w:rsid w:val="005A0A51"/>
    <w:rsid w:val="005A1DA5"/>
    <w:rsid w:val="005A2DDD"/>
    <w:rsid w:val="005A2FE4"/>
    <w:rsid w:val="005A38D2"/>
    <w:rsid w:val="005A3EA4"/>
    <w:rsid w:val="005A3FED"/>
    <w:rsid w:val="005A475A"/>
    <w:rsid w:val="005A485C"/>
    <w:rsid w:val="005A5657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1A55"/>
    <w:rsid w:val="005B24E6"/>
    <w:rsid w:val="005B2AD0"/>
    <w:rsid w:val="005B3414"/>
    <w:rsid w:val="005B3648"/>
    <w:rsid w:val="005B5201"/>
    <w:rsid w:val="005B53C8"/>
    <w:rsid w:val="005B5573"/>
    <w:rsid w:val="005B5FD4"/>
    <w:rsid w:val="005C1B15"/>
    <w:rsid w:val="005C1B2A"/>
    <w:rsid w:val="005C1CCE"/>
    <w:rsid w:val="005C25CC"/>
    <w:rsid w:val="005C269F"/>
    <w:rsid w:val="005C2FDE"/>
    <w:rsid w:val="005C3FA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D7C4C"/>
    <w:rsid w:val="005E08D7"/>
    <w:rsid w:val="005E2FCC"/>
    <w:rsid w:val="005E3103"/>
    <w:rsid w:val="005E35D3"/>
    <w:rsid w:val="005E3E4B"/>
    <w:rsid w:val="005E3FAD"/>
    <w:rsid w:val="005E50DE"/>
    <w:rsid w:val="005E62AC"/>
    <w:rsid w:val="005E6F61"/>
    <w:rsid w:val="005E70E1"/>
    <w:rsid w:val="005E73EE"/>
    <w:rsid w:val="005E79BC"/>
    <w:rsid w:val="005E7C74"/>
    <w:rsid w:val="005F0560"/>
    <w:rsid w:val="005F05AF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6111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405"/>
    <w:rsid w:val="00612839"/>
    <w:rsid w:val="00612FEA"/>
    <w:rsid w:val="00613123"/>
    <w:rsid w:val="0061354D"/>
    <w:rsid w:val="006137D8"/>
    <w:rsid w:val="00613976"/>
    <w:rsid w:val="00614447"/>
    <w:rsid w:val="00614AF4"/>
    <w:rsid w:val="00616E66"/>
    <w:rsid w:val="00617208"/>
    <w:rsid w:val="00620320"/>
    <w:rsid w:val="0062080E"/>
    <w:rsid w:val="006208A4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A53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C8E"/>
    <w:rsid w:val="00646DA6"/>
    <w:rsid w:val="006472FF"/>
    <w:rsid w:val="00647618"/>
    <w:rsid w:val="006477F7"/>
    <w:rsid w:val="00650313"/>
    <w:rsid w:val="006503C9"/>
    <w:rsid w:val="00650A98"/>
    <w:rsid w:val="00651D24"/>
    <w:rsid w:val="00652068"/>
    <w:rsid w:val="006524A2"/>
    <w:rsid w:val="006527B1"/>
    <w:rsid w:val="006528BE"/>
    <w:rsid w:val="00652A84"/>
    <w:rsid w:val="00652E6C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1850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083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69"/>
    <w:rsid w:val="006A1581"/>
    <w:rsid w:val="006A1A88"/>
    <w:rsid w:val="006A1E59"/>
    <w:rsid w:val="006A20C0"/>
    <w:rsid w:val="006A3345"/>
    <w:rsid w:val="006A34C2"/>
    <w:rsid w:val="006A379C"/>
    <w:rsid w:val="006A665E"/>
    <w:rsid w:val="006A6DCA"/>
    <w:rsid w:val="006A716E"/>
    <w:rsid w:val="006A74D6"/>
    <w:rsid w:val="006A7F02"/>
    <w:rsid w:val="006B0251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1EAA"/>
    <w:rsid w:val="006C2363"/>
    <w:rsid w:val="006C29C5"/>
    <w:rsid w:val="006C2F3F"/>
    <w:rsid w:val="006C3708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D674B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A3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27B10"/>
    <w:rsid w:val="007305D7"/>
    <w:rsid w:val="0073177A"/>
    <w:rsid w:val="007320A1"/>
    <w:rsid w:val="007336D4"/>
    <w:rsid w:val="00734F58"/>
    <w:rsid w:val="00735739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672E7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42F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0FE"/>
    <w:rsid w:val="007B2627"/>
    <w:rsid w:val="007B266A"/>
    <w:rsid w:val="007B29C6"/>
    <w:rsid w:val="007B2E9D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D42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41E0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27546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348"/>
    <w:rsid w:val="00835A77"/>
    <w:rsid w:val="00835DEB"/>
    <w:rsid w:val="00837120"/>
    <w:rsid w:val="008403B7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530"/>
    <w:rsid w:val="00867932"/>
    <w:rsid w:val="00867AC4"/>
    <w:rsid w:val="00867BBE"/>
    <w:rsid w:val="00867F06"/>
    <w:rsid w:val="00867F9A"/>
    <w:rsid w:val="008706C8"/>
    <w:rsid w:val="008719A8"/>
    <w:rsid w:val="00871AF4"/>
    <w:rsid w:val="00872F1D"/>
    <w:rsid w:val="008739B1"/>
    <w:rsid w:val="00874649"/>
    <w:rsid w:val="008761AF"/>
    <w:rsid w:val="008766F0"/>
    <w:rsid w:val="00876A22"/>
    <w:rsid w:val="0088096B"/>
    <w:rsid w:val="00880C60"/>
    <w:rsid w:val="00881842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267"/>
    <w:rsid w:val="0089094C"/>
    <w:rsid w:val="00891479"/>
    <w:rsid w:val="008919DC"/>
    <w:rsid w:val="00891A7D"/>
    <w:rsid w:val="00893F6E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4E1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1C0C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1436"/>
    <w:rsid w:val="008F207D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6A5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07F55"/>
    <w:rsid w:val="009102D3"/>
    <w:rsid w:val="009103E0"/>
    <w:rsid w:val="009106B5"/>
    <w:rsid w:val="00910B4D"/>
    <w:rsid w:val="00910BB1"/>
    <w:rsid w:val="00910F25"/>
    <w:rsid w:val="009119A1"/>
    <w:rsid w:val="00911BC7"/>
    <w:rsid w:val="00911C84"/>
    <w:rsid w:val="0091214C"/>
    <w:rsid w:val="00912822"/>
    <w:rsid w:val="00914D14"/>
    <w:rsid w:val="009153A8"/>
    <w:rsid w:val="0091596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6F29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0BC2"/>
    <w:rsid w:val="009410F5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618"/>
    <w:rsid w:val="00947768"/>
    <w:rsid w:val="0094790B"/>
    <w:rsid w:val="009503B6"/>
    <w:rsid w:val="0095098B"/>
    <w:rsid w:val="00952DAE"/>
    <w:rsid w:val="009536DC"/>
    <w:rsid w:val="00953E14"/>
    <w:rsid w:val="009554CD"/>
    <w:rsid w:val="00955B2D"/>
    <w:rsid w:val="009564D3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330"/>
    <w:rsid w:val="009669AF"/>
    <w:rsid w:val="00966BD5"/>
    <w:rsid w:val="00966DC0"/>
    <w:rsid w:val="00967297"/>
    <w:rsid w:val="009674FB"/>
    <w:rsid w:val="00967B03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435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977FE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12D"/>
    <w:rsid w:val="009B084C"/>
    <w:rsid w:val="009B2500"/>
    <w:rsid w:val="009B2598"/>
    <w:rsid w:val="009B45F6"/>
    <w:rsid w:val="009B4AAB"/>
    <w:rsid w:val="009B4ECA"/>
    <w:rsid w:val="009B672F"/>
    <w:rsid w:val="009C01BA"/>
    <w:rsid w:val="009C02F8"/>
    <w:rsid w:val="009C0933"/>
    <w:rsid w:val="009C13C1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1F34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1EB5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50C"/>
    <w:rsid w:val="00A70DE4"/>
    <w:rsid w:val="00A71114"/>
    <w:rsid w:val="00A714B9"/>
    <w:rsid w:val="00A71F26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17A6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4CF1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698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C7174"/>
    <w:rsid w:val="00AD0356"/>
    <w:rsid w:val="00AD066A"/>
    <w:rsid w:val="00AD0838"/>
    <w:rsid w:val="00AD18FE"/>
    <w:rsid w:val="00AD1EF3"/>
    <w:rsid w:val="00AD236D"/>
    <w:rsid w:val="00AD349A"/>
    <w:rsid w:val="00AD3522"/>
    <w:rsid w:val="00AD45D2"/>
    <w:rsid w:val="00AD4B25"/>
    <w:rsid w:val="00AD51AA"/>
    <w:rsid w:val="00AD56D1"/>
    <w:rsid w:val="00AD60F2"/>
    <w:rsid w:val="00AD7211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2CD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27D6E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429"/>
    <w:rsid w:val="00B47DB3"/>
    <w:rsid w:val="00B50DE9"/>
    <w:rsid w:val="00B50F5A"/>
    <w:rsid w:val="00B51AB9"/>
    <w:rsid w:val="00B52D99"/>
    <w:rsid w:val="00B53E24"/>
    <w:rsid w:val="00B54C22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3145"/>
    <w:rsid w:val="00B75401"/>
    <w:rsid w:val="00B7597A"/>
    <w:rsid w:val="00B76333"/>
    <w:rsid w:val="00B7671F"/>
    <w:rsid w:val="00B76BAB"/>
    <w:rsid w:val="00B76C85"/>
    <w:rsid w:val="00B76CBC"/>
    <w:rsid w:val="00B76E29"/>
    <w:rsid w:val="00B801FB"/>
    <w:rsid w:val="00B80410"/>
    <w:rsid w:val="00B80DEB"/>
    <w:rsid w:val="00B82667"/>
    <w:rsid w:val="00B826CB"/>
    <w:rsid w:val="00B831FD"/>
    <w:rsid w:val="00B8461B"/>
    <w:rsid w:val="00B84984"/>
    <w:rsid w:val="00B84BF3"/>
    <w:rsid w:val="00B85D3F"/>
    <w:rsid w:val="00B864C8"/>
    <w:rsid w:val="00B86DB6"/>
    <w:rsid w:val="00B872AF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25D"/>
    <w:rsid w:val="00BA2706"/>
    <w:rsid w:val="00BA2772"/>
    <w:rsid w:val="00BA3AD9"/>
    <w:rsid w:val="00BA4156"/>
    <w:rsid w:val="00BA4571"/>
    <w:rsid w:val="00BA4E84"/>
    <w:rsid w:val="00BA5617"/>
    <w:rsid w:val="00BA5AFA"/>
    <w:rsid w:val="00BA6401"/>
    <w:rsid w:val="00BA6E21"/>
    <w:rsid w:val="00BA6E2F"/>
    <w:rsid w:val="00BA7720"/>
    <w:rsid w:val="00BA776F"/>
    <w:rsid w:val="00BA7A61"/>
    <w:rsid w:val="00BB1E6E"/>
    <w:rsid w:val="00BB21F0"/>
    <w:rsid w:val="00BB302A"/>
    <w:rsid w:val="00BB35AF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C6463"/>
    <w:rsid w:val="00BD00EC"/>
    <w:rsid w:val="00BD0C29"/>
    <w:rsid w:val="00BD104B"/>
    <w:rsid w:val="00BD13DD"/>
    <w:rsid w:val="00BD20B2"/>
    <w:rsid w:val="00BD3000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BFF"/>
    <w:rsid w:val="00BE128C"/>
    <w:rsid w:val="00BE1813"/>
    <w:rsid w:val="00BE1B72"/>
    <w:rsid w:val="00BE3999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6BD3"/>
    <w:rsid w:val="00BF7608"/>
    <w:rsid w:val="00BF7901"/>
    <w:rsid w:val="00BF7EB0"/>
    <w:rsid w:val="00C016FB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9F6"/>
    <w:rsid w:val="00C12B9C"/>
    <w:rsid w:val="00C13A08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2729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18E4"/>
    <w:rsid w:val="00C626B9"/>
    <w:rsid w:val="00C62C82"/>
    <w:rsid w:val="00C630F4"/>
    <w:rsid w:val="00C652FF"/>
    <w:rsid w:val="00C655DA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4D5"/>
    <w:rsid w:val="00C70FF4"/>
    <w:rsid w:val="00C71932"/>
    <w:rsid w:val="00C71C6C"/>
    <w:rsid w:val="00C71F9D"/>
    <w:rsid w:val="00C729AE"/>
    <w:rsid w:val="00C72C57"/>
    <w:rsid w:val="00C72DD4"/>
    <w:rsid w:val="00C73877"/>
    <w:rsid w:val="00C73A73"/>
    <w:rsid w:val="00C74C4F"/>
    <w:rsid w:val="00C75691"/>
    <w:rsid w:val="00C76AFD"/>
    <w:rsid w:val="00C77CC7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734"/>
    <w:rsid w:val="00C85EBB"/>
    <w:rsid w:val="00C9139A"/>
    <w:rsid w:val="00C91F44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671B"/>
    <w:rsid w:val="00CA7657"/>
    <w:rsid w:val="00CB0707"/>
    <w:rsid w:val="00CB1BC7"/>
    <w:rsid w:val="00CB252A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CCA"/>
    <w:rsid w:val="00CC1F11"/>
    <w:rsid w:val="00CC2F0C"/>
    <w:rsid w:val="00CC3325"/>
    <w:rsid w:val="00CC45DD"/>
    <w:rsid w:val="00CC4BC5"/>
    <w:rsid w:val="00CC4D64"/>
    <w:rsid w:val="00CC56EA"/>
    <w:rsid w:val="00CC5D77"/>
    <w:rsid w:val="00CC6A52"/>
    <w:rsid w:val="00CC6CFF"/>
    <w:rsid w:val="00CC6F6E"/>
    <w:rsid w:val="00CD0169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3F3F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90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7A2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22E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98F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15D"/>
    <w:rsid w:val="00D64A17"/>
    <w:rsid w:val="00D653DD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877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912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1997"/>
    <w:rsid w:val="00DB2747"/>
    <w:rsid w:val="00DB404B"/>
    <w:rsid w:val="00DB4B4B"/>
    <w:rsid w:val="00DB520D"/>
    <w:rsid w:val="00DB5210"/>
    <w:rsid w:val="00DB555E"/>
    <w:rsid w:val="00DB60D5"/>
    <w:rsid w:val="00DB6DA8"/>
    <w:rsid w:val="00DB6F4E"/>
    <w:rsid w:val="00DB71E6"/>
    <w:rsid w:val="00DB728A"/>
    <w:rsid w:val="00DC00AC"/>
    <w:rsid w:val="00DC0955"/>
    <w:rsid w:val="00DC0F7D"/>
    <w:rsid w:val="00DC108F"/>
    <w:rsid w:val="00DC22F5"/>
    <w:rsid w:val="00DC4273"/>
    <w:rsid w:val="00DC51B1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B08"/>
    <w:rsid w:val="00DD2F42"/>
    <w:rsid w:val="00DD3B56"/>
    <w:rsid w:val="00DD50A2"/>
    <w:rsid w:val="00DD619D"/>
    <w:rsid w:val="00DD6F4E"/>
    <w:rsid w:val="00DD73C4"/>
    <w:rsid w:val="00DE0780"/>
    <w:rsid w:val="00DE27A5"/>
    <w:rsid w:val="00DE333F"/>
    <w:rsid w:val="00DE384F"/>
    <w:rsid w:val="00DE4640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5758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34AC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6BFE"/>
    <w:rsid w:val="00E37182"/>
    <w:rsid w:val="00E40515"/>
    <w:rsid w:val="00E41A17"/>
    <w:rsid w:val="00E4202B"/>
    <w:rsid w:val="00E42C55"/>
    <w:rsid w:val="00E42E4C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33FC"/>
    <w:rsid w:val="00E65916"/>
    <w:rsid w:val="00E660CE"/>
    <w:rsid w:val="00E66751"/>
    <w:rsid w:val="00E66AD0"/>
    <w:rsid w:val="00E67566"/>
    <w:rsid w:val="00E71082"/>
    <w:rsid w:val="00E719A0"/>
    <w:rsid w:val="00E7221A"/>
    <w:rsid w:val="00E73511"/>
    <w:rsid w:val="00E75893"/>
    <w:rsid w:val="00E77251"/>
    <w:rsid w:val="00E772CD"/>
    <w:rsid w:val="00E77C52"/>
    <w:rsid w:val="00E80099"/>
    <w:rsid w:val="00E80434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296"/>
    <w:rsid w:val="00EA74A0"/>
    <w:rsid w:val="00EA7ACA"/>
    <w:rsid w:val="00EB0C3E"/>
    <w:rsid w:val="00EB11DA"/>
    <w:rsid w:val="00EB11FA"/>
    <w:rsid w:val="00EB1AA8"/>
    <w:rsid w:val="00EB2020"/>
    <w:rsid w:val="00EB2573"/>
    <w:rsid w:val="00EB2849"/>
    <w:rsid w:val="00EB285C"/>
    <w:rsid w:val="00EB29EF"/>
    <w:rsid w:val="00EB478A"/>
    <w:rsid w:val="00EB4CA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2B1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C68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892"/>
    <w:rsid w:val="00EE2FD6"/>
    <w:rsid w:val="00EE367F"/>
    <w:rsid w:val="00EE3994"/>
    <w:rsid w:val="00EE3FF1"/>
    <w:rsid w:val="00EE44FB"/>
    <w:rsid w:val="00EE4DB3"/>
    <w:rsid w:val="00EE5F2C"/>
    <w:rsid w:val="00EE65C6"/>
    <w:rsid w:val="00EE774F"/>
    <w:rsid w:val="00EE7916"/>
    <w:rsid w:val="00EE7E03"/>
    <w:rsid w:val="00EF08E7"/>
    <w:rsid w:val="00EF12D3"/>
    <w:rsid w:val="00EF1D4B"/>
    <w:rsid w:val="00EF3C6D"/>
    <w:rsid w:val="00EF3E0F"/>
    <w:rsid w:val="00EF4497"/>
    <w:rsid w:val="00EF465F"/>
    <w:rsid w:val="00EF4AFD"/>
    <w:rsid w:val="00EF6B7E"/>
    <w:rsid w:val="00EF6D3C"/>
    <w:rsid w:val="00EF7D8D"/>
    <w:rsid w:val="00F001E4"/>
    <w:rsid w:val="00F02368"/>
    <w:rsid w:val="00F03418"/>
    <w:rsid w:val="00F03652"/>
    <w:rsid w:val="00F03968"/>
    <w:rsid w:val="00F04038"/>
    <w:rsid w:val="00F05846"/>
    <w:rsid w:val="00F05A05"/>
    <w:rsid w:val="00F1115E"/>
    <w:rsid w:val="00F11C78"/>
    <w:rsid w:val="00F12451"/>
    <w:rsid w:val="00F12ECE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685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6F3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53B5"/>
    <w:rsid w:val="00F367D0"/>
    <w:rsid w:val="00F36BE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01D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100E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1CE7"/>
    <w:rsid w:val="00F72A25"/>
    <w:rsid w:val="00F72FEB"/>
    <w:rsid w:val="00F7511D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1EC6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87E"/>
    <w:rsid w:val="00FA1AE7"/>
    <w:rsid w:val="00FA286F"/>
    <w:rsid w:val="00FA3D3F"/>
    <w:rsid w:val="00FA412E"/>
    <w:rsid w:val="00FA428A"/>
    <w:rsid w:val="00FA4643"/>
    <w:rsid w:val="00FA4FD4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6FF"/>
    <w:rsid w:val="00FB6F1C"/>
    <w:rsid w:val="00FB76BF"/>
    <w:rsid w:val="00FC0268"/>
    <w:rsid w:val="00FC04BB"/>
    <w:rsid w:val="00FC056E"/>
    <w:rsid w:val="00FC1652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02B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A7720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FA4FD4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lang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5B1A55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6FB"/>
    <w:pPr>
      <w:tabs>
        <w:tab w:val="left" w:pos="993"/>
        <w:tab w:val="right" w:leader="dot" w:pos="9911"/>
      </w:tabs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618E4"/>
    <w:pPr>
      <w:tabs>
        <w:tab w:val="left" w:pos="284"/>
        <w:tab w:val="right" w:pos="567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FA4FD4"/>
    <w:rPr>
      <w:rFonts w:eastAsia="Calibri"/>
      <w:b/>
      <w:sz w:val="28"/>
      <w:szCs w:val="28"/>
      <w:lang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e">
    <w:name w:val="Знак Знак Знак Знак Знак"/>
    <w:basedOn w:val="a3"/>
    <w:rsid w:val="00A94CF1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30773F"/>
    <w:rPr>
      <w:color w:val="605E5C"/>
      <w:shd w:val="clear" w:color="auto" w:fill="E1DFDD"/>
    </w:rPr>
  </w:style>
  <w:style w:type="character" w:styleId="affff">
    <w:name w:val="FollowedHyperlink"/>
    <w:basedOn w:val="a4"/>
    <w:semiHidden/>
    <w:unhideWhenUsed/>
    <w:rsid w:val="0030773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A7720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FA4FD4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lang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5B1A55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6FB"/>
    <w:pPr>
      <w:tabs>
        <w:tab w:val="left" w:pos="993"/>
        <w:tab w:val="right" w:leader="dot" w:pos="9911"/>
      </w:tabs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618E4"/>
    <w:pPr>
      <w:tabs>
        <w:tab w:val="left" w:pos="284"/>
        <w:tab w:val="right" w:pos="567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FA4FD4"/>
    <w:rPr>
      <w:rFonts w:eastAsia="Calibri"/>
      <w:b/>
      <w:sz w:val="28"/>
      <w:szCs w:val="28"/>
      <w:lang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e">
    <w:name w:val="Знак Знак Знак Знак Знак"/>
    <w:basedOn w:val="a3"/>
    <w:rsid w:val="00A94CF1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30773F"/>
    <w:rPr>
      <w:color w:val="605E5C"/>
      <w:shd w:val="clear" w:color="auto" w:fill="E1DFDD"/>
    </w:rPr>
  </w:style>
  <w:style w:type="character" w:styleId="affff">
    <w:name w:val="FollowedHyperlink"/>
    <w:basedOn w:val="a4"/>
    <w:semiHidden/>
    <w:unhideWhenUsed/>
    <w:rsid w:val="003077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AEE79-B3FD-48FC-BE16-43DF67E3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10041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ЧТЭЦ</cp:lastModifiedBy>
  <cp:revision>4</cp:revision>
  <cp:lastPrinted>2025-04-02T21:27:00Z</cp:lastPrinted>
  <dcterms:created xsi:type="dcterms:W3CDTF">2026-05-06T22:07:00Z</dcterms:created>
  <dcterms:modified xsi:type="dcterms:W3CDTF">2026-05-06T22:41:00Z</dcterms:modified>
</cp:coreProperties>
</file>