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754" w:rsidRDefault="00745754" w:rsidP="00745754">
      <w:pPr>
        <w:tabs>
          <w:tab w:val="left" w:pos="4820"/>
        </w:tabs>
        <w:spacing w:line="256" w:lineRule="auto"/>
        <w:ind w:firstLine="567"/>
        <w:jc w:val="center"/>
        <w:rPr>
          <w:rFonts w:ascii="Times New Roman" w:eastAsia="Calibri" w:hAnsi="Times New Roman" w:cs="Times New Roman"/>
          <w:b/>
        </w:rPr>
      </w:pPr>
      <w:bookmarkStart w:id="0" w:name="_GoBack"/>
      <w:bookmarkEnd w:id="0"/>
      <w:r>
        <w:rPr>
          <w:rFonts w:ascii="Times New Roman" w:eastAsia="Calibri" w:hAnsi="Times New Roman" w:cs="Times New Roman"/>
          <w:b/>
        </w:rPr>
        <w:t>Уважаемые участники!</w:t>
      </w:r>
    </w:p>
    <w:p w:rsidR="00057F36" w:rsidRPr="00057F36" w:rsidRDefault="00057F36" w:rsidP="001F63F5">
      <w:pPr>
        <w:tabs>
          <w:tab w:val="left" w:pos="4820"/>
        </w:tabs>
        <w:spacing w:line="256" w:lineRule="auto"/>
        <w:ind w:firstLine="567"/>
        <w:jc w:val="both"/>
        <w:rPr>
          <w:rFonts w:ascii="Times New Roman" w:eastAsia="Calibri" w:hAnsi="Times New Roman" w:cs="Times New Roman"/>
        </w:rPr>
      </w:pPr>
      <w:r w:rsidRPr="00057F36">
        <w:rPr>
          <w:rFonts w:ascii="Times New Roman" w:eastAsia="Calibri" w:hAnsi="Times New Roman" w:cs="Times New Roman"/>
        </w:rPr>
        <w:t>УФПС</w:t>
      </w:r>
      <w:r w:rsidR="006507C0">
        <w:rPr>
          <w:rFonts w:ascii="Times New Roman" w:eastAsia="Calibri" w:hAnsi="Times New Roman" w:cs="Times New Roman"/>
        </w:rPr>
        <w:t xml:space="preserve"> </w:t>
      </w:r>
      <w:r w:rsidR="006507C0" w:rsidRPr="0046761C">
        <w:rPr>
          <w:rFonts w:ascii="Times New Roman" w:eastAsia="Calibri" w:hAnsi="Times New Roman" w:cs="Times New Roman"/>
        </w:rPr>
        <w:t>Челябинской</w:t>
      </w:r>
      <w:r w:rsidRPr="0046761C">
        <w:rPr>
          <w:rFonts w:ascii="Times New Roman" w:eastAsia="Calibri" w:hAnsi="Times New Roman" w:cs="Times New Roman"/>
        </w:rPr>
        <w:t xml:space="preserve"> </w:t>
      </w:r>
      <w:r w:rsidRPr="00057F36">
        <w:rPr>
          <w:rFonts w:ascii="Times New Roman" w:eastAsia="Calibri" w:hAnsi="Times New Roman" w:cs="Times New Roman"/>
        </w:rPr>
        <w:t>области АО «Почта России» просит Вас предоставить ценовую информацию в отношении следующего предмета закупки:</w:t>
      </w:r>
      <w:r w:rsidR="0046761C">
        <w:rPr>
          <w:rFonts w:ascii="Times New Roman" w:eastAsia="Calibri" w:hAnsi="Times New Roman" w:cs="Times New Roman"/>
        </w:rPr>
        <w:t xml:space="preserve"> </w:t>
      </w:r>
      <w:r w:rsidR="006A1C18" w:rsidRPr="006A1C18">
        <w:rPr>
          <w:rFonts w:ascii="Times New Roman" w:eastAsia="Calibri" w:hAnsi="Times New Roman" w:cs="Times New Roman"/>
          <w:b/>
        </w:rPr>
        <w:t xml:space="preserve">Поставка </w:t>
      </w:r>
      <w:r w:rsidR="007A13F5" w:rsidRPr="007A13F5">
        <w:rPr>
          <w:rFonts w:ascii="Times New Roman" w:eastAsia="Calibri" w:hAnsi="Times New Roman" w:cs="Times New Roman"/>
          <w:b/>
        </w:rPr>
        <w:t>специальной обуви</w:t>
      </w:r>
      <w:r w:rsidR="007A13F5">
        <w:rPr>
          <w:rFonts w:ascii="Times New Roman" w:eastAsia="Calibri" w:hAnsi="Times New Roman" w:cs="Times New Roman"/>
          <w:b/>
        </w:rPr>
        <w:t xml:space="preserve"> </w:t>
      </w:r>
      <w:r w:rsidR="006A1C18" w:rsidRPr="006A1C18">
        <w:rPr>
          <w:rFonts w:ascii="Times New Roman" w:eastAsia="Calibri" w:hAnsi="Times New Roman" w:cs="Times New Roman"/>
          <w:b/>
        </w:rPr>
        <w:t>для нужд УФПС Курганской области</w:t>
      </w:r>
      <w:r w:rsidRPr="00057F36">
        <w:rPr>
          <w:rFonts w:ascii="Times New Roman" w:eastAsia="Calibri" w:hAnsi="Times New Roman" w:cs="Times New Roman"/>
        </w:rPr>
        <w:t xml:space="preserve"> в соответствии 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402"/>
        <w:gridCol w:w="5524"/>
      </w:tblGrid>
      <w:tr w:rsidR="00057F36" w:rsidRPr="00057F36" w:rsidTr="00BD209D">
        <w:trPr>
          <w:trHeight w:val="55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rPr>
            </w:pPr>
            <w:r w:rsidRPr="00057F36">
              <w:rPr>
                <w:rFonts w:ascii="Times New Roman" w:eastAsia="Calibri" w:hAnsi="Times New Roman" w:cs="Times New Roman"/>
              </w:rPr>
              <w:t>1</w:t>
            </w:r>
          </w:p>
        </w:tc>
        <w:tc>
          <w:tcPr>
            <w:tcW w:w="3402" w:type="dxa"/>
            <w:tcBorders>
              <w:top w:val="single" w:sz="4" w:space="0" w:color="auto"/>
              <w:left w:val="nil"/>
              <w:bottom w:val="single" w:sz="4" w:space="0" w:color="auto"/>
              <w:right w:val="single" w:sz="4" w:space="0" w:color="auto"/>
            </w:tcBorders>
            <w:vAlign w:val="center"/>
            <w:hideMark/>
          </w:tcPr>
          <w:p w:rsidR="00057F36" w:rsidRPr="00057F36" w:rsidRDefault="00057F36" w:rsidP="00057F36">
            <w:pPr>
              <w:tabs>
                <w:tab w:val="left" w:pos="4820"/>
              </w:tabs>
              <w:spacing w:line="256" w:lineRule="auto"/>
              <w:rPr>
                <w:rFonts w:ascii="Times New Roman" w:eastAsia="Calibri" w:hAnsi="Times New Roman" w:cs="Times New Roman"/>
                <w:color w:val="000000"/>
              </w:rPr>
            </w:pPr>
            <w:r w:rsidRPr="00057F36">
              <w:rPr>
                <w:rFonts w:ascii="Times New Roman" w:eastAsia="Calibri" w:hAnsi="Times New Roman" w:cs="Times New Roman"/>
                <w:color w:val="000000"/>
              </w:rPr>
              <w:t>Описание товара/ работ/ услуг</w:t>
            </w:r>
          </w:p>
        </w:tc>
        <w:tc>
          <w:tcPr>
            <w:tcW w:w="5524" w:type="dxa"/>
            <w:tcBorders>
              <w:top w:val="single" w:sz="4" w:space="0" w:color="auto"/>
              <w:left w:val="nil"/>
              <w:bottom w:val="single" w:sz="4" w:space="0" w:color="auto"/>
              <w:right w:val="single" w:sz="4" w:space="0" w:color="auto"/>
            </w:tcBorders>
            <w:noWrap/>
            <w:vAlign w:val="center"/>
            <w:hideMark/>
          </w:tcPr>
          <w:p w:rsidR="00057F36" w:rsidRPr="00262066" w:rsidRDefault="006A1C18" w:rsidP="008A1215">
            <w:pPr>
              <w:tabs>
                <w:tab w:val="left" w:pos="4820"/>
              </w:tabs>
              <w:spacing w:line="256" w:lineRule="auto"/>
              <w:rPr>
                <w:rFonts w:ascii="Times New Roman" w:eastAsia="Calibri" w:hAnsi="Times New Roman" w:cs="Times New Roman"/>
                <w:i/>
              </w:rPr>
            </w:pPr>
            <w:r w:rsidRPr="006A1C18">
              <w:rPr>
                <w:rFonts w:ascii="Times New Roman" w:eastAsia="Calibri" w:hAnsi="Times New Roman" w:cs="Times New Roman"/>
                <w:i/>
              </w:rPr>
              <w:t xml:space="preserve">Поставка </w:t>
            </w:r>
            <w:r w:rsidR="007A13F5" w:rsidRPr="007A13F5">
              <w:rPr>
                <w:rFonts w:ascii="Times New Roman" w:eastAsia="Calibri" w:hAnsi="Times New Roman" w:cs="Times New Roman"/>
                <w:i/>
              </w:rPr>
              <w:t>специальной обуви</w:t>
            </w:r>
            <w:r w:rsidR="007A13F5">
              <w:rPr>
                <w:rFonts w:ascii="Times New Roman" w:eastAsia="Calibri" w:hAnsi="Times New Roman" w:cs="Times New Roman"/>
                <w:i/>
              </w:rPr>
              <w:t xml:space="preserve"> </w:t>
            </w:r>
            <w:r w:rsidRPr="006A1C18">
              <w:rPr>
                <w:rFonts w:ascii="Times New Roman" w:eastAsia="Calibri" w:hAnsi="Times New Roman" w:cs="Times New Roman"/>
                <w:i/>
              </w:rPr>
              <w:t>для нужд УФПС Курганской области</w:t>
            </w:r>
          </w:p>
        </w:tc>
      </w:tr>
      <w:tr w:rsidR="00057F36" w:rsidRPr="00057F36" w:rsidTr="000634E0">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rsidR="00057F36" w:rsidRPr="00057F36" w:rsidRDefault="00057F36" w:rsidP="00057F36">
            <w:pPr>
              <w:spacing w:line="256" w:lineRule="auto"/>
              <w:contextualSpacing/>
              <w:rPr>
                <w:rFonts w:ascii="Times New Roman" w:eastAsia="Calibri" w:hAnsi="Times New Roman" w:cs="Times New Roman"/>
              </w:rPr>
            </w:pPr>
            <w:r w:rsidRPr="00057F36">
              <w:rPr>
                <w:rFonts w:ascii="Times New Roman" w:eastAsia="Calibri" w:hAnsi="Times New Roman" w:cs="Times New Roman"/>
              </w:rPr>
              <w:t>2</w:t>
            </w:r>
          </w:p>
        </w:tc>
        <w:tc>
          <w:tcPr>
            <w:tcW w:w="3402" w:type="dxa"/>
            <w:tcBorders>
              <w:top w:val="single" w:sz="4" w:space="0" w:color="auto"/>
              <w:left w:val="nil"/>
              <w:bottom w:val="single" w:sz="4" w:space="0" w:color="auto"/>
              <w:right w:val="single" w:sz="4" w:space="0" w:color="auto"/>
            </w:tcBorders>
            <w:vAlign w:val="center"/>
          </w:tcPr>
          <w:p w:rsidR="00057F36" w:rsidRPr="00057F36" w:rsidRDefault="00057F36" w:rsidP="00057F36">
            <w:pPr>
              <w:tabs>
                <w:tab w:val="left" w:pos="4820"/>
              </w:tabs>
              <w:spacing w:line="256" w:lineRule="auto"/>
              <w:rPr>
                <w:rFonts w:ascii="Times New Roman" w:eastAsia="Calibri" w:hAnsi="Times New Roman" w:cs="Times New Roman"/>
                <w:color w:val="000000"/>
              </w:rPr>
            </w:pPr>
            <w:r w:rsidRPr="00057F36">
              <w:rPr>
                <w:rFonts w:ascii="Times New Roman" w:eastAsia="Calibri" w:hAnsi="Times New Roman" w:cs="Times New Roman"/>
                <w:color w:val="000000"/>
              </w:rPr>
              <w:t xml:space="preserve">ОКПД2 </w:t>
            </w:r>
          </w:p>
        </w:tc>
        <w:tc>
          <w:tcPr>
            <w:tcW w:w="5524" w:type="dxa"/>
            <w:tcBorders>
              <w:top w:val="single" w:sz="4" w:space="0" w:color="auto"/>
              <w:left w:val="nil"/>
              <w:bottom w:val="single" w:sz="4" w:space="0" w:color="auto"/>
              <w:right w:val="single" w:sz="4" w:space="0" w:color="auto"/>
            </w:tcBorders>
            <w:noWrap/>
            <w:vAlign w:val="center"/>
          </w:tcPr>
          <w:p w:rsidR="00057F36" w:rsidRPr="00262066" w:rsidRDefault="007A13F5" w:rsidP="00DA3D2E">
            <w:pPr>
              <w:tabs>
                <w:tab w:val="left" w:pos="4820"/>
              </w:tabs>
              <w:spacing w:line="256" w:lineRule="auto"/>
              <w:rPr>
                <w:rFonts w:ascii="Times New Roman" w:hAnsi="Times New Roman" w:cs="Times New Roman"/>
                <w:i/>
              </w:rPr>
            </w:pPr>
            <w:r w:rsidRPr="007A13F5">
              <w:rPr>
                <w:rFonts w:ascii="Times New Roman" w:hAnsi="Times New Roman" w:cs="Times New Roman"/>
                <w:i/>
              </w:rPr>
              <w:t>15.20.31.000</w:t>
            </w:r>
            <w:r w:rsidR="006A1C18">
              <w:rPr>
                <w:rFonts w:ascii="Times New Roman" w:hAnsi="Times New Roman" w:cs="Times New Roman"/>
                <w:i/>
              </w:rPr>
              <w:t xml:space="preserve">, </w:t>
            </w:r>
            <w:r w:rsidRPr="007A13F5">
              <w:rPr>
                <w:rFonts w:ascii="Times New Roman" w:hAnsi="Times New Roman" w:cs="Times New Roman"/>
                <w:i/>
              </w:rPr>
              <w:t>15.20.32.129</w:t>
            </w:r>
          </w:p>
        </w:tc>
      </w:tr>
      <w:tr w:rsidR="00057F36" w:rsidRPr="00057F36" w:rsidTr="000634E0">
        <w:trPr>
          <w:trHeight w:val="278"/>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color w:val="000000"/>
              </w:rPr>
            </w:pPr>
            <w:r w:rsidRPr="00057F36">
              <w:rPr>
                <w:rFonts w:ascii="Times New Roman" w:eastAsia="Calibri" w:hAnsi="Times New Roman" w:cs="Times New Roman"/>
                <w:color w:val="000000"/>
              </w:rPr>
              <w:t>3</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Единица измерения</w:t>
            </w:r>
          </w:p>
        </w:tc>
        <w:tc>
          <w:tcPr>
            <w:tcW w:w="5524" w:type="dxa"/>
            <w:tcBorders>
              <w:top w:val="nil"/>
              <w:left w:val="nil"/>
              <w:bottom w:val="single" w:sz="4" w:space="0" w:color="auto"/>
              <w:right w:val="single" w:sz="4" w:space="0" w:color="auto"/>
            </w:tcBorders>
            <w:noWrap/>
            <w:vAlign w:val="center"/>
            <w:hideMark/>
          </w:tcPr>
          <w:p w:rsidR="00057F36" w:rsidRPr="00262066" w:rsidRDefault="007A13F5" w:rsidP="00057F36">
            <w:pPr>
              <w:tabs>
                <w:tab w:val="left" w:pos="4820"/>
              </w:tabs>
              <w:spacing w:line="254" w:lineRule="auto"/>
              <w:rPr>
                <w:rFonts w:ascii="Times New Roman" w:eastAsia="Calibri" w:hAnsi="Times New Roman" w:cs="Times New Roman"/>
                <w:i/>
                <w:color w:val="000000"/>
              </w:rPr>
            </w:pPr>
            <w:r>
              <w:rPr>
                <w:rFonts w:ascii="Times New Roman" w:eastAsia="Calibri" w:hAnsi="Times New Roman" w:cs="Times New Roman"/>
                <w:i/>
              </w:rPr>
              <w:t>пара</w:t>
            </w:r>
          </w:p>
        </w:tc>
      </w:tr>
      <w:tr w:rsidR="00057F36" w:rsidRPr="00057F36" w:rsidTr="000634E0">
        <w:trPr>
          <w:trHeight w:val="612"/>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color w:val="000000"/>
              </w:rPr>
            </w:pPr>
            <w:r w:rsidRPr="00057F36">
              <w:rPr>
                <w:rFonts w:ascii="Times New Roman" w:eastAsia="Calibri" w:hAnsi="Times New Roman" w:cs="Times New Roman"/>
                <w:color w:val="000000"/>
              </w:rPr>
              <w:t>4</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Количество/ объем товара/ работ/ услуг</w:t>
            </w:r>
          </w:p>
        </w:tc>
        <w:tc>
          <w:tcPr>
            <w:tcW w:w="5524" w:type="dxa"/>
            <w:tcBorders>
              <w:top w:val="nil"/>
              <w:left w:val="nil"/>
              <w:bottom w:val="single" w:sz="4" w:space="0" w:color="auto"/>
              <w:right w:val="single" w:sz="4" w:space="0" w:color="auto"/>
            </w:tcBorders>
            <w:noWrap/>
            <w:hideMark/>
          </w:tcPr>
          <w:p w:rsidR="00057F36" w:rsidRPr="00262066" w:rsidRDefault="00057F36" w:rsidP="007A13F5">
            <w:pPr>
              <w:tabs>
                <w:tab w:val="left" w:pos="4820"/>
              </w:tabs>
              <w:spacing w:line="254" w:lineRule="auto"/>
              <w:ind w:hanging="113"/>
              <w:rPr>
                <w:rFonts w:ascii="Times New Roman" w:eastAsia="Calibri" w:hAnsi="Times New Roman" w:cs="Times New Roman"/>
                <w:i/>
                <w:color w:val="000000"/>
              </w:rPr>
            </w:pPr>
            <w:r w:rsidRPr="00262066">
              <w:rPr>
                <w:rFonts w:ascii="Times New Roman" w:eastAsia="Calibri" w:hAnsi="Times New Roman" w:cs="Times New Roman"/>
                <w:i/>
                <w:color w:val="000000"/>
              </w:rPr>
              <w:t xml:space="preserve"> </w:t>
            </w:r>
            <w:r w:rsidR="007A13F5">
              <w:rPr>
                <w:rFonts w:ascii="Times New Roman" w:eastAsia="Calibri" w:hAnsi="Times New Roman" w:cs="Times New Roman"/>
                <w:i/>
                <w:color w:val="000000"/>
              </w:rPr>
              <w:t>146 пар</w:t>
            </w:r>
            <w:r w:rsidR="00BD4635" w:rsidRPr="00262066">
              <w:rPr>
                <w:rFonts w:ascii="Times New Roman" w:eastAsia="Calibri" w:hAnsi="Times New Roman" w:cs="Times New Roman"/>
                <w:i/>
                <w:color w:val="000000"/>
              </w:rPr>
              <w:t xml:space="preserve">, </w:t>
            </w:r>
            <w:r w:rsidRPr="00262066">
              <w:rPr>
                <w:rFonts w:ascii="Times New Roman" w:eastAsia="Calibri" w:hAnsi="Times New Roman" w:cs="Times New Roman"/>
                <w:i/>
                <w:color w:val="000000"/>
              </w:rPr>
              <w:t xml:space="preserve"> </w:t>
            </w:r>
            <w:r w:rsidR="00BD4635" w:rsidRPr="00262066">
              <w:rPr>
                <w:rFonts w:ascii="Times New Roman" w:eastAsia="Calibri" w:hAnsi="Times New Roman" w:cs="Times New Roman"/>
                <w:i/>
              </w:rPr>
              <w:t>в</w:t>
            </w:r>
            <w:r w:rsidRPr="00262066">
              <w:rPr>
                <w:rFonts w:ascii="Times New Roman" w:eastAsia="Calibri" w:hAnsi="Times New Roman" w:cs="Times New Roman"/>
                <w:i/>
              </w:rPr>
              <w:t xml:space="preserve"> соответствии с Техническим заданием</w:t>
            </w:r>
          </w:p>
        </w:tc>
      </w:tr>
      <w:tr w:rsidR="00057F36" w:rsidRPr="00057F36" w:rsidTr="000634E0">
        <w:trPr>
          <w:trHeight w:val="490"/>
        </w:trPr>
        <w:tc>
          <w:tcPr>
            <w:tcW w:w="562" w:type="dxa"/>
            <w:tcBorders>
              <w:top w:val="nil"/>
              <w:left w:val="single" w:sz="4" w:space="0" w:color="auto"/>
              <w:bottom w:val="single" w:sz="4" w:space="0" w:color="auto"/>
              <w:right w:val="single" w:sz="4" w:space="0" w:color="auto"/>
            </w:tcBorders>
            <w:noWrap/>
            <w:vAlign w:val="center"/>
          </w:tcPr>
          <w:p w:rsidR="00057F36" w:rsidRPr="00057F36" w:rsidRDefault="00810660" w:rsidP="00057F36">
            <w:pPr>
              <w:tabs>
                <w:tab w:val="left" w:pos="4820"/>
              </w:tabs>
              <w:spacing w:line="254" w:lineRule="auto"/>
              <w:ind w:right="10"/>
              <w:contextualSpacing/>
              <w:rPr>
                <w:rFonts w:ascii="Times New Roman" w:eastAsia="Calibri" w:hAnsi="Times New Roman" w:cs="Times New Roman"/>
                <w:color w:val="000000"/>
              </w:rPr>
            </w:pPr>
            <w:r>
              <w:rPr>
                <w:rFonts w:ascii="Times New Roman" w:eastAsia="Calibri" w:hAnsi="Times New Roman" w:cs="Times New Roman"/>
                <w:color w:val="000000"/>
              </w:rPr>
              <w:t>5</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Требования к порядку поставки товара/ выполнения работ/ оказания услуг</w:t>
            </w:r>
          </w:p>
        </w:tc>
        <w:tc>
          <w:tcPr>
            <w:tcW w:w="5524" w:type="dxa"/>
            <w:tcBorders>
              <w:top w:val="nil"/>
              <w:left w:val="nil"/>
              <w:bottom w:val="single" w:sz="4" w:space="0" w:color="auto"/>
              <w:right w:val="single" w:sz="4" w:space="0" w:color="auto"/>
            </w:tcBorders>
            <w:noWrap/>
            <w:hideMark/>
          </w:tcPr>
          <w:p w:rsidR="00057F36" w:rsidRPr="00262066" w:rsidRDefault="00ED1451" w:rsidP="006A1C18">
            <w:pPr>
              <w:tabs>
                <w:tab w:val="left" w:pos="4820"/>
              </w:tabs>
              <w:spacing w:line="254" w:lineRule="auto"/>
              <w:ind w:firstLine="34"/>
              <w:rPr>
                <w:rFonts w:ascii="Times New Roman" w:eastAsia="Calibri" w:hAnsi="Times New Roman" w:cs="Times New Roman"/>
                <w:i/>
                <w:color w:val="000000"/>
              </w:rPr>
            </w:pPr>
            <w:r w:rsidRPr="00ED1451">
              <w:rPr>
                <w:rFonts w:ascii="Times New Roman" w:eastAsia="Calibri" w:hAnsi="Times New Roman" w:cs="Times New Roman"/>
                <w:i/>
              </w:rPr>
              <w:t xml:space="preserve">с момента заключения договора в течение </w:t>
            </w:r>
            <w:r w:rsidR="00F164EF">
              <w:rPr>
                <w:rFonts w:ascii="Times New Roman" w:eastAsia="Calibri" w:hAnsi="Times New Roman" w:cs="Times New Roman"/>
                <w:i/>
              </w:rPr>
              <w:t>1</w:t>
            </w:r>
            <w:r w:rsidR="006A1C18">
              <w:rPr>
                <w:rFonts w:ascii="Times New Roman" w:eastAsia="Calibri" w:hAnsi="Times New Roman" w:cs="Times New Roman"/>
                <w:i/>
              </w:rPr>
              <w:t>1</w:t>
            </w:r>
            <w:r w:rsidR="00F164EF">
              <w:rPr>
                <w:rFonts w:ascii="Times New Roman" w:eastAsia="Calibri" w:hAnsi="Times New Roman" w:cs="Times New Roman"/>
                <w:i/>
              </w:rPr>
              <w:t xml:space="preserve"> месяцев</w:t>
            </w:r>
            <w:r w:rsidR="00B62314">
              <w:t xml:space="preserve"> </w:t>
            </w:r>
            <w:r w:rsidR="00B62314" w:rsidRPr="00B62314">
              <w:rPr>
                <w:rFonts w:ascii="Times New Roman" w:eastAsia="Calibri" w:hAnsi="Times New Roman" w:cs="Times New Roman"/>
                <w:i/>
              </w:rPr>
              <w:t>с момента заключения договора</w:t>
            </w:r>
          </w:p>
        </w:tc>
      </w:tr>
      <w:tr w:rsidR="00057F36" w:rsidRPr="00057F36" w:rsidTr="000634E0">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rsidR="00057F36" w:rsidRPr="00057F36" w:rsidRDefault="00810660" w:rsidP="00057F36">
            <w:pPr>
              <w:tabs>
                <w:tab w:val="left" w:pos="4820"/>
              </w:tabs>
              <w:spacing w:line="254" w:lineRule="auto"/>
              <w:ind w:right="10"/>
              <w:contextualSpacing/>
              <w:rPr>
                <w:rFonts w:ascii="Times New Roman" w:eastAsia="Calibri" w:hAnsi="Times New Roman" w:cs="Times New Roman"/>
                <w:color w:val="000000"/>
              </w:rPr>
            </w:pPr>
            <w:r>
              <w:rPr>
                <w:rFonts w:ascii="Times New Roman" w:eastAsia="Calibri" w:hAnsi="Times New Roman" w:cs="Times New Roman"/>
                <w:color w:val="000000"/>
              </w:rPr>
              <w:t>6</w:t>
            </w:r>
          </w:p>
        </w:tc>
        <w:tc>
          <w:tcPr>
            <w:tcW w:w="3402" w:type="dxa"/>
            <w:tcBorders>
              <w:top w:val="single" w:sz="4" w:space="0" w:color="auto"/>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Место поставки товара/ выполнения работ/ оказания услуг</w:t>
            </w:r>
          </w:p>
        </w:tc>
        <w:tc>
          <w:tcPr>
            <w:tcW w:w="5524" w:type="dxa"/>
            <w:tcBorders>
              <w:top w:val="single" w:sz="4" w:space="0" w:color="auto"/>
              <w:left w:val="nil"/>
              <w:bottom w:val="single" w:sz="4" w:space="0" w:color="auto"/>
              <w:right w:val="single" w:sz="4" w:space="0" w:color="auto"/>
            </w:tcBorders>
            <w:noWrap/>
            <w:hideMark/>
          </w:tcPr>
          <w:p w:rsidR="00057F36" w:rsidRPr="00262066" w:rsidRDefault="006A1C18" w:rsidP="003446CC">
            <w:pPr>
              <w:tabs>
                <w:tab w:val="left" w:pos="4820"/>
              </w:tabs>
              <w:spacing w:after="0" w:line="240" w:lineRule="auto"/>
              <w:ind w:firstLine="34"/>
              <w:rPr>
                <w:rFonts w:ascii="Times New Roman" w:eastAsia="Calibri" w:hAnsi="Times New Roman" w:cs="Times New Roman"/>
                <w:i/>
                <w:color w:val="000000"/>
              </w:rPr>
            </w:pPr>
            <w:r w:rsidRPr="006A1C18">
              <w:rPr>
                <w:rFonts w:ascii="Times New Roman" w:eastAsia="Calibri" w:hAnsi="Times New Roman" w:cs="Times New Roman"/>
                <w:i/>
              </w:rPr>
              <w:t>640007, г.Курган, ул. Омская, 99Б строение 8</w:t>
            </w:r>
          </w:p>
        </w:tc>
      </w:tr>
      <w:tr w:rsidR="00057F36" w:rsidRPr="00057F36" w:rsidTr="000634E0">
        <w:trPr>
          <w:trHeight w:val="490"/>
        </w:trPr>
        <w:tc>
          <w:tcPr>
            <w:tcW w:w="562" w:type="dxa"/>
            <w:tcBorders>
              <w:top w:val="nil"/>
              <w:left w:val="single" w:sz="4" w:space="0" w:color="auto"/>
              <w:bottom w:val="single" w:sz="4" w:space="0" w:color="auto"/>
              <w:right w:val="single" w:sz="4" w:space="0" w:color="auto"/>
            </w:tcBorders>
            <w:noWrap/>
            <w:vAlign w:val="center"/>
          </w:tcPr>
          <w:p w:rsidR="00057F36" w:rsidRPr="00057F36" w:rsidRDefault="00810660" w:rsidP="00057F36">
            <w:pPr>
              <w:tabs>
                <w:tab w:val="left" w:pos="4820"/>
              </w:tabs>
              <w:spacing w:line="254" w:lineRule="auto"/>
              <w:ind w:right="10"/>
              <w:contextualSpacing/>
              <w:rPr>
                <w:rFonts w:ascii="Times New Roman" w:eastAsia="Calibri" w:hAnsi="Times New Roman" w:cs="Times New Roman"/>
                <w:color w:val="000000"/>
              </w:rPr>
            </w:pPr>
            <w:r>
              <w:rPr>
                <w:rFonts w:ascii="Times New Roman" w:eastAsia="Calibri" w:hAnsi="Times New Roman" w:cs="Times New Roman"/>
                <w:color w:val="000000"/>
              </w:rPr>
              <w:t>7</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1457"/>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Срок (периодичность, график) поставки товара/ выполнения работ/оказания услуг</w:t>
            </w:r>
          </w:p>
        </w:tc>
        <w:tc>
          <w:tcPr>
            <w:tcW w:w="5524" w:type="dxa"/>
            <w:tcBorders>
              <w:top w:val="nil"/>
              <w:left w:val="nil"/>
              <w:bottom w:val="single" w:sz="4" w:space="0" w:color="auto"/>
              <w:right w:val="single" w:sz="4" w:space="0" w:color="auto"/>
            </w:tcBorders>
            <w:noWrap/>
            <w:hideMark/>
          </w:tcPr>
          <w:p w:rsidR="00057F36" w:rsidRPr="00262066" w:rsidRDefault="00B62314" w:rsidP="006A1C18">
            <w:pPr>
              <w:tabs>
                <w:tab w:val="left" w:pos="4820"/>
              </w:tabs>
              <w:spacing w:line="254" w:lineRule="auto"/>
              <w:rPr>
                <w:rFonts w:ascii="Times New Roman" w:eastAsia="Calibri" w:hAnsi="Times New Roman" w:cs="Times New Roman"/>
                <w:i/>
              </w:rPr>
            </w:pPr>
            <w:r w:rsidRPr="00B62314">
              <w:rPr>
                <w:rFonts w:ascii="Times New Roman" w:eastAsia="Calibri" w:hAnsi="Times New Roman" w:cs="Times New Roman"/>
                <w:i/>
              </w:rPr>
              <w:t xml:space="preserve">с момента заключения договора в течение </w:t>
            </w:r>
            <w:r w:rsidR="00F164EF">
              <w:rPr>
                <w:rFonts w:ascii="Times New Roman" w:eastAsia="Calibri" w:hAnsi="Times New Roman" w:cs="Times New Roman"/>
                <w:i/>
              </w:rPr>
              <w:t>1</w:t>
            </w:r>
            <w:r w:rsidR="006A1C18">
              <w:rPr>
                <w:rFonts w:ascii="Times New Roman" w:eastAsia="Calibri" w:hAnsi="Times New Roman" w:cs="Times New Roman"/>
                <w:i/>
              </w:rPr>
              <w:t>1</w:t>
            </w:r>
            <w:r w:rsidR="00F164EF">
              <w:rPr>
                <w:rFonts w:ascii="Times New Roman" w:eastAsia="Calibri" w:hAnsi="Times New Roman" w:cs="Times New Roman"/>
                <w:i/>
              </w:rPr>
              <w:t xml:space="preserve"> месяцев</w:t>
            </w:r>
            <w:r w:rsidRPr="00B62314">
              <w:rPr>
                <w:rFonts w:ascii="Times New Roman" w:eastAsia="Calibri" w:hAnsi="Times New Roman" w:cs="Times New Roman"/>
                <w:i/>
              </w:rPr>
              <w:t xml:space="preserve"> с момента заключения договора</w:t>
            </w:r>
          </w:p>
        </w:tc>
      </w:tr>
      <w:tr w:rsidR="00057F36" w:rsidRPr="00057F36" w:rsidTr="000634E0">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rsidR="00057F36" w:rsidRPr="00057F36" w:rsidRDefault="00810660" w:rsidP="00057F36">
            <w:pPr>
              <w:spacing w:line="256" w:lineRule="auto"/>
              <w:contextualSpacing/>
              <w:rPr>
                <w:rFonts w:ascii="Times New Roman" w:eastAsia="Calibri" w:hAnsi="Times New Roman" w:cs="Times New Roman"/>
                <w:color w:val="000000"/>
              </w:rPr>
            </w:pPr>
            <w:r>
              <w:rPr>
                <w:rFonts w:ascii="Times New Roman" w:eastAsia="Calibri" w:hAnsi="Times New Roman" w:cs="Times New Roman"/>
                <w:color w:val="000000"/>
              </w:rPr>
              <w:t>8</w:t>
            </w:r>
          </w:p>
        </w:tc>
        <w:tc>
          <w:tcPr>
            <w:tcW w:w="3402" w:type="dxa"/>
            <w:tcBorders>
              <w:top w:val="single" w:sz="4" w:space="0" w:color="auto"/>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Предполагаемые сроки проведения закупки</w:t>
            </w:r>
          </w:p>
        </w:tc>
        <w:tc>
          <w:tcPr>
            <w:tcW w:w="5524" w:type="dxa"/>
            <w:tcBorders>
              <w:top w:val="single" w:sz="4" w:space="0" w:color="auto"/>
              <w:left w:val="nil"/>
              <w:bottom w:val="single" w:sz="4" w:space="0" w:color="auto"/>
              <w:right w:val="single" w:sz="4" w:space="0" w:color="auto"/>
            </w:tcBorders>
            <w:noWrap/>
            <w:vAlign w:val="center"/>
            <w:hideMark/>
          </w:tcPr>
          <w:p w:rsidR="00057F36" w:rsidRPr="00262066" w:rsidRDefault="006A1C18" w:rsidP="00057F36">
            <w:pPr>
              <w:tabs>
                <w:tab w:val="left" w:pos="4820"/>
              </w:tabs>
              <w:spacing w:line="254" w:lineRule="auto"/>
              <w:rPr>
                <w:rFonts w:ascii="Times New Roman" w:eastAsia="Calibri" w:hAnsi="Times New Roman" w:cs="Times New Roman"/>
                <w:i/>
                <w:color w:val="000000"/>
              </w:rPr>
            </w:pPr>
            <w:r>
              <w:rPr>
                <w:rFonts w:ascii="Times New Roman" w:eastAsia="Calibri" w:hAnsi="Times New Roman" w:cs="Times New Roman"/>
                <w:i/>
              </w:rPr>
              <w:t>май</w:t>
            </w:r>
            <w:r w:rsidR="000F5E68" w:rsidRPr="00D73694">
              <w:rPr>
                <w:rFonts w:ascii="Times New Roman" w:eastAsia="Calibri" w:hAnsi="Times New Roman" w:cs="Times New Roman"/>
                <w:i/>
              </w:rPr>
              <w:t xml:space="preserve"> 2026</w:t>
            </w:r>
          </w:p>
        </w:tc>
      </w:tr>
      <w:tr w:rsidR="00D0028A" w:rsidRPr="00057F36" w:rsidTr="000634E0">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rsidR="00D0028A" w:rsidRPr="00057F36" w:rsidRDefault="00810660" w:rsidP="00057F36">
            <w:pPr>
              <w:spacing w:line="256" w:lineRule="auto"/>
              <w:contextualSpacing/>
              <w:rPr>
                <w:rFonts w:ascii="Times New Roman" w:eastAsia="Calibri" w:hAnsi="Times New Roman" w:cs="Times New Roman"/>
                <w:color w:val="000000"/>
              </w:rPr>
            </w:pPr>
            <w:r>
              <w:rPr>
                <w:rFonts w:ascii="Times New Roman" w:eastAsia="Calibri" w:hAnsi="Times New Roman" w:cs="Times New Roman"/>
                <w:color w:val="000000"/>
              </w:rPr>
              <w:t>9</w:t>
            </w:r>
          </w:p>
        </w:tc>
        <w:tc>
          <w:tcPr>
            <w:tcW w:w="3402" w:type="dxa"/>
            <w:tcBorders>
              <w:top w:val="single" w:sz="4" w:space="0" w:color="auto"/>
              <w:left w:val="nil"/>
              <w:bottom w:val="single" w:sz="4" w:space="0" w:color="auto"/>
              <w:right w:val="single" w:sz="4" w:space="0" w:color="auto"/>
            </w:tcBorders>
            <w:vAlign w:val="center"/>
          </w:tcPr>
          <w:p w:rsidR="00D0028A" w:rsidRPr="00057F36" w:rsidRDefault="00D0028A" w:rsidP="00057F36">
            <w:pPr>
              <w:tabs>
                <w:tab w:val="left" w:pos="4820"/>
              </w:tabs>
              <w:spacing w:line="254" w:lineRule="auto"/>
              <w:rPr>
                <w:rFonts w:ascii="Times New Roman" w:eastAsia="Calibri" w:hAnsi="Times New Roman" w:cs="Times New Roman"/>
                <w:color w:val="000000"/>
              </w:rPr>
            </w:pPr>
            <w:r w:rsidRPr="00D0028A">
              <w:rPr>
                <w:rFonts w:ascii="Times New Roman" w:eastAsia="Calibri" w:hAnsi="Times New Roman" w:cs="Times New Roman"/>
                <w:color w:val="000000"/>
              </w:rPr>
              <w:t>Порядок оплаты</w:t>
            </w:r>
          </w:p>
        </w:tc>
        <w:tc>
          <w:tcPr>
            <w:tcW w:w="5524" w:type="dxa"/>
            <w:tcBorders>
              <w:top w:val="single" w:sz="4" w:space="0" w:color="auto"/>
              <w:left w:val="nil"/>
              <w:bottom w:val="single" w:sz="4" w:space="0" w:color="auto"/>
              <w:right w:val="single" w:sz="4" w:space="0" w:color="auto"/>
            </w:tcBorders>
            <w:noWrap/>
            <w:vAlign w:val="center"/>
          </w:tcPr>
          <w:p w:rsidR="00D0028A" w:rsidRPr="00956468" w:rsidRDefault="00956468" w:rsidP="00114B57">
            <w:pPr>
              <w:tabs>
                <w:tab w:val="left" w:pos="4820"/>
              </w:tabs>
              <w:spacing w:line="254" w:lineRule="auto"/>
              <w:jc w:val="both"/>
              <w:rPr>
                <w:rFonts w:ascii="Times New Roman" w:eastAsia="Calibri" w:hAnsi="Times New Roman" w:cs="Times New Roman"/>
                <w:i/>
              </w:rPr>
            </w:pPr>
            <w:r w:rsidRPr="00956468">
              <w:rPr>
                <w:rFonts w:ascii="Times New Roman" w:eastAsia="Calibri" w:hAnsi="Times New Roman" w:cs="Times New Roman"/>
                <w:i/>
              </w:rPr>
              <w:t>Оплата производится в течение 7 (семи) рабочих дней с даты подписания соответствующего Акта.</w:t>
            </w:r>
          </w:p>
        </w:tc>
      </w:tr>
      <w:tr w:rsidR="00057F36" w:rsidRPr="00057F36" w:rsidTr="000634E0">
        <w:trPr>
          <w:trHeight w:val="278"/>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810660" w:rsidP="00057F36">
            <w:pPr>
              <w:spacing w:line="256" w:lineRule="auto"/>
              <w:contextualSpacing/>
              <w:rPr>
                <w:rFonts w:ascii="Times New Roman" w:eastAsia="Calibri" w:hAnsi="Times New Roman" w:cs="Times New Roman"/>
                <w:color w:val="000000"/>
              </w:rPr>
            </w:pPr>
            <w:r>
              <w:rPr>
                <w:rFonts w:ascii="Times New Roman" w:eastAsia="Calibri" w:hAnsi="Times New Roman" w:cs="Times New Roman"/>
                <w:color w:val="000000"/>
              </w:rPr>
              <w:t>10</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Размер обеспечения исполнения договора</w:t>
            </w:r>
          </w:p>
        </w:tc>
        <w:tc>
          <w:tcPr>
            <w:tcW w:w="5524" w:type="dxa"/>
            <w:tcBorders>
              <w:top w:val="nil"/>
              <w:left w:val="nil"/>
              <w:bottom w:val="single" w:sz="4" w:space="0" w:color="auto"/>
              <w:right w:val="single" w:sz="4" w:space="0" w:color="auto"/>
            </w:tcBorders>
            <w:noWrap/>
            <w:vAlign w:val="center"/>
            <w:hideMark/>
          </w:tcPr>
          <w:p w:rsidR="00057F36" w:rsidRPr="00262066" w:rsidRDefault="002A5AE7" w:rsidP="00695F38">
            <w:pPr>
              <w:tabs>
                <w:tab w:val="left" w:pos="4820"/>
              </w:tabs>
              <w:spacing w:line="254" w:lineRule="auto"/>
              <w:rPr>
                <w:rFonts w:ascii="Times New Roman" w:eastAsia="Calibri" w:hAnsi="Times New Roman" w:cs="Times New Roman"/>
                <w:i/>
                <w:color w:val="000000"/>
              </w:rPr>
            </w:pPr>
            <w:r>
              <w:rPr>
                <w:rFonts w:ascii="Times New Roman" w:eastAsia="Calibri" w:hAnsi="Times New Roman" w:cs="Times New Roman"/>
                <w:i/>
              </w:rPr>
              <w:t>Не установлено</w:t>
            </w:r>
          </w:p>
        </w:tc>
      </w:tr>
      <w:tr w:rsidR="00057F36" w:rsidRPr="00057F36" w:rsidTr="000634E0">
        <w:trPr>
          <w:trHeight w:val="278"/>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810660" w:rsidP="00057F36">
            <w:pPr>
              <w:spacing w:line="256" w:lineRule="auto"/>
              <w:contextualSpacing/>
              <w:rPr>
                <w:rFonts w:ascii="Times New Roman" w:eastAsia="Calibri" w:hAnsi="Times New Roman" w:cs="Times New Roman"/>
                <w:color w:val="000000"/>
              </w:rPr>
            </w:pPr>
            <w:r>
              <w:rPr>
                <w:rFonts w:ascii="Times New Roman" w:eastAsia="Calibri" w:hAnsi="Times New Roman" w:cs="Times New Roman"/>
                <w:color w:val="000000"/>
              </w:rPr>
              <w:t>11</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6" w:lineRule="auto"/>
              <w:rPr>
                <w:rFonts w:ascii="Times New Roman" w:eastAsia="Calibri" w:hAnsi="Times New Roman" w:cs="Times New Roman"/>
                <w:color w:val="000000"/>
              </w:rPr>
            </w:pPr>
            <w:r w:rsidRPr="00057F36">
              <w:rPr>
                <w:rFonts w:ascii="Times New Roman" w:eastAsia="Calibri"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524" w:type="dxa"/>
            <w:tcBorders>
              <w:top w:val="nil"/>
              <w:left w:val="nil"/>
              <w:bottom w:val="single" w:sz="4" w:space="0" w:color="auto"/>
              <w:right w:val="single" w:sz="4" w:space="0" w:color="auto"/>
            </w:tcBorders>
            <w:noWrap/>
            <w:vAlign w:val="center"/>
            <w:hideMark/>
          </w:tcPr>
          <w:p w:rsidR="00057F36" w:rsidRPr="00262066" w:rsidRDefault="00024D1B" w:rsidP="00057F36">
            <w:pPr>
              <w:tabs>
                <w:tab w:val="left" w:pos="4820"/>
              </w:tabs>
              <w:spacing w:line="256" w:lineRule="auto"/>
              <w:ind w:firstLine="34"/>
              <w:rPr>
                <w:rFonts w:ascii="Times New Roman" w:eastAsia="Calibri" w:hAnsi="Times New Roman" w:cs="Times New Roman"/>
                <w:i/>
                <w:color w:val="000000"/>
              </w:rPr>
            </w:pPr>
            <w:r w:rsidRPr="00024D1B">
              <w:rPr>
                <w:rFonts w:ascii="Times New Roman" w:eastAsia="Calibri" w:hAnsi="Times New Roman" w:cs="Times New Roman"/>
                <w:i/>
              </w:rPr>
              <w:t xml:space="preserve">Не применимо </w:t>
            </w:r>
          </w:p>
        </w:tc>
      </w:tr>
    </w:tbl>
    <w:p w:rsidR="00A27C2A" w:rsidRDefault="00A27C2A" w:rsidP="00BD209D">
      <w:pPr>
        <w:tabs>
          <w:tab w:val="left" w:pos="567"/>
        </w:tabs>
        <w:spacing w:after="0" w:line="240" w:lineRule="auto"/>
        <w:ind w:firstLine="624"/>
        <w:jc w:val="both"/>
        <w:rPr>
          <w:rFonts w:ascii="Times New Roman" w:eastAsia="Calibri" w:hAnsi="Times New Roman" w:cs="Times New Roman"/>
          <w:color w:val="FF0000"/>
        </w:rPr>
      </w:pPr>
    </w:p>
    <w:p w:rsidR="00A27C2A" w:rsidRPr="009C5DC6" w:rsidRDefault="00A27C2A" w:rsidP="00A27C2A">
      <w:pPr>
        <w:tabs>
          <w:tab w:val="left" w:pos="567"/>
        </w:tabs>
        <w:spacing w:after="0" w:line="240" w:lineRule="auto"/>
        <w:ind w:firstLine="624"/>
        <w:jc w:val="both"/>
        <w:rPr>
          <w:rFonts w:ascii="Times New Roman" w:eastAsia="Calibri" w:hAnsi="Times New Roman" w:cs="Times New Roman"/>
        </w:rPr>
      </w:pPr>
      <w:r w:rsidRPr="009C5DC6">
        <w:rPr>
          <w:rFonts w:ascii="Times New Roman" w:eastAsia="Calibri" w:hAnsi="Times New Roman" w:cs="Times New Roman"/>
        </w:rPr>
        <w:t xml:space="preserve">Просим предоставить ценовое предложение в соответствии с информацией, указанной в данном запросе, в течение 7 календарных дней, посредством электронной почты: </w:t>
      </w:r>
      <w:r w:rsidRPr="009C5DC6">
        <w:rPr>
          <w:rFonts w:ascii="Times New Roman" w:eastAsia="Calibri" w:hAnsi="Times New Roman" w:cs="Times New Roman"/>
        </w:rPr>
        <w:br/>
      </w:r>
      <w:r w:rsidR="001D1206" w:rsidRPr="009C5DC6">
        <w:rPr>
          <w:rFonts w:ascii="Times New Roman" w:eastAsia="Calibri" w:hAnsi="Times New Roman" w:cs="Times New Roman"/>
        </w:rPr>
        <w:t>offer-R74</w:t>
      </w:r>
      <w:r w:rsidRPr="009C5DC6">
        <w:rPr>
          <w:rFonts w:ascii="Times New Roman" w:eastAsia="Calibri" w:hAnsi="Times New Roman" w:cs="Times New Roman"/>
        </w:rPr>
        <w:t>@russianpost.ru</w:t>
      </w:r>
    </w:p>
    <w:p w:rsidR="00A27C2A" w:rsidRPr="00D65BD5" w:rsidRDefault="00A27C2A" w:rsidP="0001063C">
      <w:pPr>
        <w:tabs>
          <w:tab w:val="left" w:pos="567"/>
        </w:tabs>
        <w:spacing w:after="0" w:line="240" w:lineRule="auto"/>
        <w:ind w:firstLine="624"/>
        <w:jc w:val="both"/>
        <w:rPr>
          <w:rFonts w:ascii="Times New Roman" w:eastAsia="Calibri" w:hAnsi="Times New Roman" w:cs="Times New Roman"/>
        </w:rPr>
      </w:pPr>
      <w:r w:rsidRPr="00D65BD5">
        <w:rPr>
          <w:rFonts w:ascii="Times New Roman" w:eastAsia="Calibri" w:hAnsi="Times New Roman" w:cs="Times New Roman"/>
        </w:rPr>
        <w:t xml:space="preserve">Контактное лицо Инициатора закупки </w:t>
      </w:r>
      <w:r w:rsidR="00B62314">
        <w:rPr>
          <w:rFonts w:ascii="Times New Roman" w:eastAsia="Calibri" w:hAnsi="Times New Roman" w:cs="Times New Roman"/>
        </w:rPr>
        <w:t>Кишкопарова Н.И.</w:t>
      </w:r>
      <w:r w:rsidRPr="00D65BD5">
        <w:rPr>
          <w:rFonts w:ascii="Times New Roman" w:eastAsia="Calibri" w:hAnsi="Times New Roman" w:cs="Times New Roman"/>
        </w:rPr>
        <w:t>, телефон +7 (3522) 422-550, доб. 2</w:t>
      </w:r>
      <w:r w:rsidR="00B62314">
        <w:rPr>
          <w:rFonts w:ascii="Times New Roman" w:eastAsia="Calibri" w:hAnsi="Times New Roman" w:cs="Times New Roman"/>
        </w:rPr>
        <w:t>230</w:t>
      </w:r>
      <w:r w:rsidR="0001063C" w:rsidRPr="00D65BD5">
        <w:rPr>
          <w:rFonts w:ascii="Times New Roman" w:eastAsia="Calibri" w:hAnsi="Times New Roman" w:cs="Times New Roman"/>
        </w:rPr>
        <w:t>,</w:t>
      </w:r>
      <w:r w:rsidRPr="00D65BD5">
        <w:rPr>
          <w:rFonts w:ascii="Times New Roman" w:eastAsia="Calibri" w:hAnsi="Times New Roman" w:cs="Times New Roman"/>
        </w:rPr>
        <w:t xml:space="preserve"> </w:t>
      </w:r>
      <w:r w:rsidR="0001063C" w:rsidRPr="00D65BD5">
        <w:rPr>
          <w:rFonts w:ascii="Times New Roman" w:eastAsia="Calibri" w:hAnsi="Times New Roman" w:cs="Times New Roman"/>
        </w:rPr>
        <w:t>+7 (</w:t>
      </w:r>
      <w:r w:rsidR="00B62314">
        <w:rPr>
          <w:rFonts w:ascii="Times New Roman" w:eastAsia="Calibri" w:hAnsi="Times New Roman" w:cs="Times New Roman"/>
        </w:rPr>
        <w:t>908)0005873</w:t>
      </w:r>
      <w:r w:rsidR="0001063C" w:rsidRPr="00D65BD5">
        <w:rPr>
          <w:rFonts w:ascii="Times New Roman" w:eastAsia="Calibri" w:hAnsi="Times New Roman" w:cs="Times New Roman"/>
        </w:rPr>
        <w:t xml:space="preserve">, </w:t>
      </w:r>
      <w:r w:rsidR="00B62314" w:rsidRPr="00B62314">
        <w:rPr>
          <w:rFonts w:ascii="Times New Roman" w:eastAsia="Calibri" w:hAnsi="Times New Roman" w:cs="Times New Roman"/>
        </w:rPr>
        <w:t>Natalia.Kishkoparova@russianpost.ru</w:t>
      </w:r>
    </w:p>
    <w:p w:rsidR="0001063C" w:rsidRDefault="0001063C" w:rsidP="00057F36">
      <w:pPr>
        <w:tabs>
          <w:tab w:val="left" w:pos="567"/>
        </w:tabs>
        <w:spacing w:line="256" w:lineRule="auto"/>
        <w:rPr>
          <w:rFonts w:ascii="Times New Roman" w:eastAsia="Calibri" w:hAnsi="Times New Roman" w:cs="Times New Roman"/>
          <w:color w:val="FF0000"/>
        </w:rPr>
      </w:pPr>
    </w:p>
    <w:p w:rsidR="00057F36" w:rsidRPr="00057F36" w:rsidRDefault="00057F36" w:rsidP="00057F36">
      <w:pPr>
        <w:tabs>
          <w:tab w:val="left" w:pos="567"/>
        </w:tabs>
        <w:spacing w:line="256" w:lineRule="auto"/>
        <w:rPr>
          <w:rFonts w:ascii="Times New Roman" w:eastAsia="Calibri" w:hAnsi="Times New Roman" w:cs="Times New Roman"/>
        </w:rPr>
      </w:pPr>
      <w:r w:rsidRPr="00057F36">
        <w:rPr>
          <w:rFonts w:ascii="Times New Roman" w:eastAsia="Calibri" w:hAnsi="Times New Roman" w:cs="Times New Roman"/>
        </w:rPr>
        <w:t>Предоставляемое ценовое предложение должно содержать:</w:t>
      </w:r>
    </w:p>
    <w:p w:rsidR="00057F36" w:rsidRPr="00057F36" w:rsidRDefault="00057F36" w:rsidP="00057F36">
      <w:pPr>
        <w:numPr>
          <w:ilvl w:val="0"/>
          <w:numId w:val="2"/>
        </w:numPr>
        <w:tabs>
          <w:tab w:val="left" w:pos="426"/>
          <w:tab w:val="left" w:pos="4820"/>
        </w:tabs>
        <w:spacing w:after="0" w:line="240" w:lineRule="auto"/>
        <w:contextualSpacing/>
        <w:jc w:val="both"/>
        <w:rPr>
          <w:rFonts w:ascii="Times New Roman" w:eastAsia="Calibri" w:hAnsi="Times New Roman" w:cs="Times New Roman"/>
        </w:rPr>
      </w:pPr>
      <w:r w:rsidRPr="00057F36">
        <w:rPr>
          <w:rFonts w:ascii="Times New Roman" w:eastAsia="Calibri"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057F36" w:rsidRPr="00057F36" w:rsidRDefault="00057F36" w:rsidP="00057F36">
      <w:pPr>
        <w:numPr>
          <w:ilvl w:val="0"/>
          <w:numId w:val="2"/>
        </w:numPr>
        <w:tabs>
          <w:tab w:val="left" w:pos="426"/>
          <w:tab w:val="left" w:pos="4820"/>
        </w:tabs>
        <w:spacing w:before="100" w:beforeAutospacing="1" w:after="100" w:afterAutospacing="1" w:line="240" w:lineRule="auto"/>
        <w:contextualSpacing/>
        <w:jc w:val="both"/>
        <w:rPr>
          <w:rFonts w:ascii="Times New Roman" w:eastAsia="Calibri" w:hAnsi="Times New Roman" w:cs="Times New Roman"/>
        </w:rPr>
      </w:pPr>
      <w:r w:rsidRPr="00057F36">
        <w:rPr>
          <w:rFonts w:ascii="Times New Roman" w:eastAsia="Calibri" w:hAnsi="Times New Roman" w:cs="Times New Roman"/>
        </w:rPr>
        <w:t>срок действия ценового предложения;</w:t>
      </w:r>
    </w:p>
    <w:p w:rsidR="00057F36" w:rsidRPr="00057F36" w:rsidRDefault="00057F36" w:rsidP="00057F36">
      <w:pPr>
        <w:numPr>
          <w:ilvl w:val="0"/>
          <w:numId w:val="2"/>
        </w:numPr>
        <w:tabs>
          <w:tab w:val="left" w:pos="426"/>
          <w:tab w:val="left" w:pos="4820"/>
        </w:tabs>
        <w:spacing w:before="100" w:beforeAutospacing="1" w:after="100" w:afterAutospacing="1" w:line="240" w:lineRule="auto"/>
        <w:contextualSpacing/>
        <w:jc w:val="both"/>
        <w:rPr>
          <w:rFonts w:ascii="Times New Roman" w:eastAsia="Calibri" w:hAnsi="Times New Roman" w:cs="Times New Roman"/>
        </w:rPr>
      </w:pPr>
      <w:r w:rsidRPr="00057F36">
        <w:rPr>
          <w:rFonts w:ascii="Times New Roman" w:eastAsia="Calibri" w:hAnsi="Times New Roman" w:cs="Times New Roman"/>
        </w:rPr>
        <w:t>расчет предлагаемой цены с целью предупреждения намеренного завышения или занижения цен товара/ работ/ услуг;</w:t>
      </w:r>
    </w:p>
    <w:p w:rsidR="00057F36" w:rsidRDefault="00057F36" w:rsidP="00057F36">
      <w:pPr>
        <w:numPr>
          <w:ilvl w:val="0"/>
          <w:numId w:val="2"/>
        </w:numPr>
        <w:tabs>
          <w:tab w:val="left" w:pos="426"/>
          <w:tab w:val="left" w:pos="4820"/>
        </w:tabs>
        <w:spacing w:after="0" w:line="240" w:lineRule="auto"/>
        <w:contextualSpacing/>
        <w:jc w:val="both"/>
        <w:rPr>
          <w:rFonts w:ascii="Times New Roman" w:eastAsia="Calibri" w:hAnsi="Times New Roman" w:cs="Times New Roman"/>
        </w:rPr>
      </w:pPr>
      <w:r w:rsidRPr="00057F36">
        <w:rPr>
          <w:rFonts w:ascii="Times New Roman" w:eastAsia="Calibri" w:hAnsi="Times New Roman" w:cs="Times New Roman"/>
        </w:rPr>
        <w:t>свед</w:t>
      </w:r>
      <w:r w:rsidR="006F2A1B">
        <w:rPr>
          <w:rFonts w:ascii="Times New Roman" w:eastAsia="Calibri" w:hAnsi="Times New Roman" w:cs="Times New Roman"/>
        </w:rPr>
        <w:t>ения об ИНН/ ОГРН (при наличии).</w:t>
      </w:r>
    </w:p>
    <w:p w:rsidR="00810660" w:rsidRPr="00810660" w:rsidRDefault="00810660" w:rsidP="00810660">
      <w:pPr>
        <w:numPr>
          <w:ilvl w:val="0"/>
          <w:numId w:val="2"/>
        </w:numPr>
        <w:tabs>
          <w:tab w:val="left" w:pos="426"/>
          <w:tab w:val="left" w:pos="4820"/>
        </w:tabs>
        <w:spacing w:after="0" w:line="240" w:lineRule="auto"/>
        <w:contextualSpacing/>
        <w:jc w:val="both"/>
        <w:rPr>
          <w:rFonts w:ascii="Times New Roman" w:eastAsia="Calibri" w:hAnsi="Times New Roman" w:cs="Times New Roman"/>
        </w:rPr>
      </w:pPr>
      <w:r w:rsidRPr="00585A84">
        <w:rPr>
          <w:rFonts w:ascii="Times New Roman" w:eastAsia="Calibri" w:hAnsi="Times New Roman" w:cs="Times New Roman"/>
        </w:rPr>
        <w:lastRenderedPageBreak/>
        <w:t xml:space="preserve">в связи с применением запрета закупок ТРУ на основании положений </w:t>
      </w:r>
      <w:r w:rsidRPr="00D85E94">
        <w:rPr>
          <w:rFonts w:ascii="Times New Roman" w:eastAsia="Calibri" w:hAnsi="Times New Roman" w:cs="Times New Roman"/>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rsidR="00057F36" w:rsidRPr="00057F36" w:rsidRDefault="00057F36" w:rsidP="00057F36">
      <w:pPr>
        <w:tabs>
          <w:tab w:val="left" w:pos="426"/>
          <w:tab w:val="left" w:pos="4820"/>
        </w:tabs>
        <w:spacing w:line="256" w:lineRule="auto"/>
        <w:contextualSpacing/>
        <w:jc w:val="both"/>
        <w:rPr>
          <w:rFonts w:ascii="Times New Roman" w:eastAsia="Calibri" w:hAnsi="Times New Roman" w:cs="Times New Roman"/>
        </w:rPr>
      </w:pPr>
      <w:r w:rsidRPr="00057F36">
        <w:rPr>
          <w:rFonts w:ascii="Times New Roman" w:eastAsia="Calibri" w:hAnsi="Times New Roman" w:cs="Times New Roman"/>
        </w:rPr>
        <w:t>Одновременно с этим, ценовое предложение будет зарегистрировано при наличии:</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официального бланка</w:t>
      </w:r>
      <w:r w:rsidR="00F52B3D">
        <w:rPr>
          <w:rFonts w:ascii="Times New Roman" w:eastAsia="Calibri" w:hAnsi="Times New Roman" w:cs="Times New Roman"/>
        </w:rPr>
        <w:t xml:space="preserve"> </w:t>
      </w:r>
      <w:r w:rsidR="00F52B3D" w:rsidRPr="00F52B3D">
        <w:rPr>
          <w:rFonts w:ascii="Times New Roman" w:eastAsia="Calibri" w:hAnsi="Times New Roman" w:cs="Times New Roman"/>
        </w:rPr>
        <w:t xml:space="preserve">(при наличии) </w:t>
      </w:r>
      <w:r w:rsidR="00F52B3D" w:rsidRPr="00057F36">
        <w:rPr>
          <w:rFonts w:ascii="Times New Roman" w:eastAsia="Calibri" w:hAnsi="Times New Roman" w:cs="Times New Roman"/>
        </w:rPr>
        <w:t>и</w:t>
      </w:r>
      <w:r w:rsidRPr="00057F36">
        <w:rPr>
          <w:rFonts w:ascii="Times New Roman" w:eastAsia="Calibri" w:hAnsi="Times New Roman" w:cs="Times New Roman"/>
        </w:rPr>
        <w:t xml:space="preserve"> подписи лица – представителя отправителя;</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057F36" w:rsidRPr="00057F36" w:rsidRDefault="00057F36" w:rsidP="00057F36">
      <w:pPr>
        <w:numPr>
          <w:ilvl w:val="0"/>
          <w:numId w:val="3"/>
        </w:numPr>
        <w:tabs>
          <w:tab w:val="left" w:pos="426"/>
          <w:tab w:val="left" w:pos="4820"/>
        </w:tabs>
        <w:spacing w:before="100" w:beforeAutospacing="1" w:after="100" w:afterAutospacing="1"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наименования (предмета) договора;</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ФИО контактного лица от Инициатора закупки, электронной почты, телефона (указано в адресном запросе или в запросе цен ТРУ на ЭП);</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 xml:space="preserve">полного наименования </w:t>
      </w:r>
      <w:r w:rsidR="00F52B3D">
        <w:rPr>
          <w:rFonts w:ascii="Times New Roman" w:eastAsia="Calibri" w:hAnsi="Times New Roman" w:cs="Times New Roman"/>
        </w:rPr>
        <w:t>получателя УФПС Челябинской области АО «Почта России»</w:t>
      </w:r>
      <w:r w:rsidRPr="00057F36">
        <w:rPr>
          <w:rFonts w:ascii="Times New Roman" w:eastAsia="Calibri" w:hAnsi="Times New Roman" w:cs="Times New Roman"/>
        </w:rPr>
        <w:t>.</w:t>
      </w:r>
    </w:p>
    <w:p w:rsidR="00057F36" w:rsidRPr="00EC193D" w:rsidRDefault="00057F36" w:rsidP="00057F36">
      <w:pPr>
        <w:tabs>
          <w:tab w:val="left" w:pos="426"/>
          <w:tab w:val="left" w:pos="4820"/>
        </w:tabs>
        <w:spacing w:line="256" w:lineRule="auto"/>
        <w:contextualSpacing/>
        <w:jc w:val="both"/>
        <w:rPr>
          <w:rFonts w:ascii="Times New Roman" w:eastAsia="Calibri" w:hAnsi="Times New Roman" w:cs="Times New Roman"/>
          <w:color w:val="FF0000"/>
        </w:rPr>
      </w:pPr>
      <w:r w:rsidRPr="00057F36">
        <w:rPr>
          <w:rFonts w:ascii="Times New Roman" w:eastAsia="Calibri"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57F36" w:rsidRPr="00057F36" w:rsidRDefault="00057F36" w:rsidP="00BD209D">
      <w:pPr>
        <w:spacing w:after="0" w:line="240" w:lineRule="auto"/>
        <w:rPr>
          <w:rFonts w:ascii="Times New Roman" w:eastAsia="Times New Roman" w:hAnsi="Times New Roman" w:cs="Times New Roman"/>
          <w:color w:val="000000"/>
          <w:sz w:val="18"/>
          <w:szCs w:val="18"/>
          <w:lang w:eastAsia="ru-RU"/>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7537"/>
      </w:tblGrid>
      <w:tr w:rsidR="00057F36" w:rsidRPr="00057F36" w:rsidTr="000634E0">
        <w:tc>
          <w:tcPr>
            <w:tcW w:w="1808" w:type="dxa"/>
          </w:tcPr>
          <w:p w:rsidR="00057F36" w:rsidRPr="00057F36" w:rsidRDefault="00604A2C" w:rsidP="00DA3D2E">
            <w:pPr>
              <w:ind w:right="-430"/>
              <w:rPr>
                <w:rFonts w:ascii="Times New Roman" w:eastAsia="Calibri" w:hAnsi="Times New Roman" w:cs="Times New Roman"/>
              </w:rPr>
            </w:pPr>
            <w:r>
              <w:rPr>
                <w:rFonts w:ascii="Times New Roman" w:eastAsia="Calibri" w:hAnsi="Times New Roman" w:cs="Times New Roman"/>
              </w:rPr>
              <w:t>Приложения</w:t>
            </w:r>
            <w:r w:rsidR="00057F36" w:rsidRPr="00057F36">
              <w:rPr>
                <w:rFonts w:ascii="Times New Roman" w:eastAsia="Calibri" w:hAnsi="Times New Roman" w:cs="Times New Roman"/>
              </w:rPr>
              <w:t>:</w:t>
            </w:r>
          </w:p>
        </w:tc>
        <w:tc>
          <w:tcPr>
            <w:tcW w:w="7537" w:type="dxa"/>
          </w:tcPr>
          <w:p w:rsidR="00057F36" w:rsidRPr="00057F36" w:rsidRDefault="00E87B23" w:rsidP="00DA3D2E">
            <w:pPr>
              <w:numPr>
                <w:ilvl w:val="0"/>
                <w:numId w:val="1"/>
              </w:numPr>
              <w:contextualSpacing/>
              <w:rPr>
                <w:rFonts w:ascii="Times New Roman" w:eastAsia="Calibri" w:hAnsi="Times New Roman" w:cs="Times New Roman"/>
              </w:rPr>
            </w:pPr>
            <w:r>
              <w:rPr>
                <w:rFonts w:ascii="Times New Roman" w:eastAsia="Calibri" w:hAnsi="Times New Roman" w:cs="Times New Roman"/>
              </w:rPr>
              <w:t>Техническое задани</w:t>
            </w:r>
            <w:r w:rsidR="00FB02B6">
              <w:rPr>
                <w:rFonts w:ascii="Times New Roman" w:eastAsia="Calibri" w:hAnsi="Times New Roman" w:cs="Times New Roman"/>
              </w:rPr>
              <w:t>е</w:t>
            </w:r>
            <w:r>
              <w:rPr>
                <w:rFonts w:ascii="Times New Roman" w:eastAsia="Calibri" w:hAnsi="Times New Roman" w:cs="Times New Roman"/>
              </w:rPr>
              <w:t>;</w:t>
            </w:r>
            <w:r w:rsidR="00DA3D2E">
              <w:rPr>
                <w:rFonts w:ascii="Times New Roman" w:eastAsia="Calibri" w:hAnsi="Times New Roman" w:cs="Times New Roman"/>
              </w:rPr>
              <w:t xml:space="preserve"> </w:t>
            </w:r>
          </w:p>
        </w:tc>
      </w:tr>
      <w:tr w:rsidR="00057F36" w:rsidRPr="00057F36" w:rsidTr="000634E0">
        <w:tc>
          <w:tcPr>
            <w:tcW w:w="1808" w:type="dxa"/>
          </w:tcPr>
          <w:p w:rsidR="00057F36" w:rsidRPr="00057F36" w:rsidRDefault="00057F36" w:rsidP="00057F36">
            <w:pPr>
              <w:spacing w:line="256" w:lineRule="auto"/>
              <w:rPr>
                <w:rFonts w:ascii="Times New Roman" w:eastAsia="Calibri" w:hAnsi="Times New Roman" w:cs="Times New Roman"/>
              </w:rPr>
            </w:pPr>
          </w:p>
        </w:tc>
        <w:tc>
          <w:tcPr>
            <w:tcW w:w="7537" w:type="dxa"/>
          </w:tcPr>
          <w:p w:rsidR="00057F36" w:rsidRPr="00057F36" w:rsidRDefault="00057F36" w:rsidP="00057F36">
            <w:pPr>
              <w:numPr>
                <w:ilvl w:val="0"/>
                <w:numId w:val="1"/>
              </w:numPr>
              <w:contextualSpacing/>
              <w:rPr>
                <w:rFonts w:ascii="Times New Roman" w:eastAsia="Calibri" w:hAnsi="Times New Roman" w:cs="Times New Roman"/>
              </w:rPr>
            </w:pPr>
            <w:r w:rsidRPr="00057F36">
              <w:rPr>
                <w:rFonts w:ascii="Times New Roman" w:eastAsia="Calibri" w:hAnsi="Times New Roman" w:cs="Times New Roman"/>
              </w:rPr>
              <w:t xml:space="preserve">Форма ответа на запрос </w:t>
            </w:r>
            <w:r w:rsidR="00E87B23">
              <w:rPr>
                <w:rFonts w:ascii="Times New Roman" w:eastAsia="Calibri" w:hAnsi="Times New Roman" w:cs="Times New Roman"/>
              </w:rPr>
              <w:t xml:space="preserve"> на представление </w:t>
            </w:r>
            <w:r w:rsidRPr="00057F36">
              <w:rPr>
                <w:rFonts w:ascii="Times New Roman" w:eastAsia="Calibri" w:hAnsi="Times New Roman" w:cs="Times New Roman"/>
              </w:rPr>
              <w:t>ценовой информации в эл. виде.</w:t>
            </w:r>
          </w:p>
        </w:tc>
      </w:tr>
    </w:tbl>
    <w:p w:rsidR="00057F36" w:rsidRPr="00057F36" w:rsidRDefault="00057F36" w:rsidP="00057F36">
      <w:pPr>
        <w:spacing w:after="0" w:line="240" w:lineRule="auto"/>
        <w:ind w:right="-1"/>
        <w:contextualSpacing/>
        <w:rPr>
          <w:rFonts w:ascii="Times New Roman" w:eastAsia="Calibri" w:hAnsi="Times New Roman" w:cs="Times New Roman"/>
        </w:rPr>
      </w:pPr>
    </w:p>
    <w:sectPr w:rsidR="00057F36" w:rsidRPr="00057F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D7B" w:rsidRDefault="008A4D7B" w:rsidP="00057F36">
      <w:pPr>
        <w:spacing w:after="0" w:line="240" w:lineRule="auto"/>
      </w:pPr>
      <w:r>
        <w:separator/>
      </w:r>
    </w:p>
  </w:endnote>
  <w:endnote w:type="continuationSeparator" w:id="0">
    <w:p w:rsidR="008A4D7B" w:rsidRDefault="008A4D7B" w:rsidP="0005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D7B" w:rsidRDefault="008A4D7B" w:rsidP="00057F36">
      <w:pPr>
        <w:spacing w:after="0" w:line="240" w:lineRule="auto"/>
      </w:pPr>
      <w:r>
        <w:separator/>
      </w:r>
    </w:p>
  </w:footnote>
  <w:footnote w:type="continuationSeparator" w:id="0">
    <w:p w:rsidR="008A4D7B" w:rsidRDefault="008A4D7B" w:rsidP="00057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037B"/>
    <w:multiLevelType w:val="hybridMultilevel"/>
    <w:tmpl w:val="D3644AEE"/>
    <w:lvl w:ilvl="0" w:tplc="FC6ED4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BF"/>
    <w:rsid w:val="0001063C"/>
    <w:rsid w:val="00015647"/>
    <w:rsid w:val="00024D1B"/>
    <w:rsid w:val="00030D05"/>
    <w:rsid w:val="00057F36"/>
    <w:rsid w:val="00090510"/>
    <w:rsid w:val="000A0DCA"/>
    <w:rsid w:val="000F5E68"/>
    <w:rsid w:val="001049BA"/>
    <w:rsid w:val="00114B57"/>
    <w:rsid w:val="00154282"/>
    <w:rsid w:val="001B662B"/>
    <w:rsid w:val="001C2851"/>
    <w:rsid w:val="001D1206"/>
    <w:rsid w:val="001F5F77"/>
    <w:rsid w:val="001F63F5"/>
    <w:rsid w:val="00226360"/>
    <w:rsid w:val="00262066"/>
    <w:rsid w:val="00265BFC"/>
    <w:rsid w:val="002A1D30"/>
    <w:rsid w:val="002A5AE7"/>
    <w:rsid w:val="00304C06"/>
    <w:rsid w:val="003446CC"/>
    <w:rsid w:val="00350FFD"/>
    <w:rsid w:val="0036450E"/>
    <w:rsid w:val="003753F6"/>
    <w:rsid w:val="003B2A93"/>
    <w:rsid w:val="003C1DF9"/>
    <w:rsid w:val="003D7C91"/>
    <w:rsid w:val="003F40EC"/>
    <w:rsid w:val="00420886"/>
    <w:rsid w:val="00436B03"/>
    <w:rsid w:val="00457146"/>
    <w:rsid w:val="0046761C"/>
    <w:rsid w:val="004A5984"/>
    <w:rsid w:val="004F7189"/>
    <w:rsid w:val="0057699A"/>
    <w:rsid w:val="00604A2C"/>
    <w:rsid w:val="00627EE8"/>
    <w:rsid w:val="00646BAB"/>
    <w:rsid w:val="006507C0"/>
    <w:rsid w:val="00695F38"/>
    <w:rsid w:val="006A1C18"/>
    <w:rsid w:val="006B4789"/>
    <w:rsid w:val="006F2A1B"/>
    <w:rsid w:val="00745754"/>
    <w:rsid w:val="00763BEF"/>
    <w:rsid w:val="00794943"/>
    <w:rsid w:val="007A13F5"/>
    <w:rsid w:val="007C6F6E"/>
    <w:rsid w:val="00810660"/>
    <w:rsid w:val="00834AFD"/>
    <w:rsid w:val="00836B56"/>
    <w:rsid w:val="0084423A"/>
    <w:rsid w:val="008A1215"/>
    <w:rsid w:val="008A4D7B"/>
    <w:rsid w:val="008E731A"/>
    <w:rsid w:val="008F3D51"/>
    <w:rsid w:val="009369C2"/>
    <w:rsid w:val="00956468"/>
    <w:rsid w:val="009C5DC6"/>
    <w:rsid w:val="009E08BF"/>
    <w:rsid w:val="00A27C2A"/>
    <w:rsid w:val="00A53177"/>
    <w:rsid w:val="00AC295D"/>
    <w:rsid w:val="00AC68C8"/>
    <w:rsid w:val="00AE1A6C"/>
    <w:rsid w:val="00AF305A"/>
    <w:rsid w:val="00B0485A"/>
    <w:rsid w:val="00B60927"/>
    <w:rsid w:val="00B62314"/>
    <w:rsid w:val="00B8358F"/>
    <w:rsid w:val="00B86C90"/>
    <w:rsid w:val="00BD209D"/>
    <w:rsid w:val="00BD4635"/>
    <w:rsid w:val="00C02BD2"/>
    <w:rsid w:val="00C278F2"/>
    <w:rsid w:val="00C6244B"/>
    <w:rsid w:val="00C8454A"/>
    <w:rsid w:val="00C929CE"/>
    <w:rsid w:val="00CB07B3"/>
    <w:rsid w:val="00D0028A"/>
    <w:rsid w:val="00D177D2"/>
    <w:rsid w:val="00D449D3"/>
    <w:rsid w:val="00D56AA1"/>
    <w:rsid w:val="00D65BD5"/>
    <w:rsid w:val="00D73694"/>
    <w:rsid w:val="00D81800"/>
    <w:rsid w:val="00D85FE9"/>
    <w:rsid w:val="00DA3D2E"/>
    <w:rsid w:val="00DF5774"/>
    <w:rsid w:val="00E35C5F"/>
    <w:rsid w:val="00E7325F"/>
    <w:rsid w:val="00E8646F"/>
    <w:rsid w:val="00E87B23"/>
    <w:rsid w:val="00EC193D"/>
    <w:rsid w:val="00EC2BF0"/>
    <w:rsid w:val="00ED1451"/>
    <w:rsid w:val="00F164EF"/>
    <w:rsid w:val="00F521B7"/>
    <w:rsid w:val="00F52B3D"/>
    <w:rsid w:val="00F81F4A"/>
    <w:rsid w:val="00FB0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23B7D-F36C-4594-A0B8-F46BD5BC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57F3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5"/>
    <w:unhideWhenUsed/>
    <w:rsid w:val="00057F36"/>
    <w:pPr>
      <w:spacing w:after="0" w:line="240" w:lineRule="auto"/>
    </w:pPr>
    <w:rPr>
      <w:rFonts w:ascii="Calibri" w:eastAsia="Calibri" w:hAnsi="Calibri" w:cs="Times New Roman"/>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057F36"/>
    <w:rPr>
      <w:rFonts w:ascii="Calibri" w:eastAsia="Calibri" w:hAnsi="Calibri" w:cs="Times New Roman"/>
      <w:sz w:val="20"/>
      <w:szCs w:val="20"/>
    </w:rPr>
  </w:style>
  <w:style w:type="character" w:styleId="a6">
    <w:name w:val="footnote reference"/>
    <w:basedOn w:val="a0"/>
    <w:uiPriority w:val="99"/>
    <w:unhideWhenUsed/>
    <w:rsid w:val="00057F36"/>
    <w:rPr>
      <w:vertAlign w:val="superscript"/>
    </w:rPr>
  </w:style>
  <w:style w:type="table" w:styleId="a3">
    <w:name w:val="Table Grid"/>
    <w:basedOn w:val="a1"/>
    <w:uiPriority w:val="39"/>
    <w:rsid w:val="0005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50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Лемешко Евгения Николаевна</dc:creator>
  <cp:keywords/>
  <dc:description/>
  <cp:lastModifiedBy>Доминова Анна Дмитриевна</cp:lastModifiedBy>
  <cp:revision>2</cp:revision>
  <dcterms:created xsi:type="dcterms:W3CDTF">2026-05-07T05:52:00Z</dcterms:created>
  <dcterms:modified xsi:type="dcterms:W3CDTF">2026-05-07T05:52:00Z</dcterms:modified>
</cp:coreProperties>
</file>