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8E9" w:rsidRDefault="00C848E9">
      <w:pPr>
        <w:spacing w:line="240" w:lineRule="auto"/>
        <w:ind w:left="5103" w:firstLine="0"/>
        <w:jc w:val="right"/>
        <w:rPr>
          <w:sz w:val="24"/>
        </w:rPr>
      </w:pPr>
    </w:p>
    <w:p w:rsidR="00C848E9" w:rsidRDefault="00C848E9">
      <w:pPr>
        <w:spacing w:line="240" w:lineRule="auto"/>
        <w:ind w:left="5103" w:firstLine="0"/>
        <w:jc w:val="right"/>
        <w:rPr>
          <w:sz w:val="24"/>
        </w:rPr>
      </w:pPr>
    </w:p>
    <w:p w:rsidR="00C848E9" w:rsidRDefault="00C848E9">
      <w:pPr>
        <w:spacing w:line="240" w:lineRule="auto"/>
        <w:ind w:left="5103" w:firstLine="0"/>
        <w:jc w:val="right"/>
        <w:rPr>
          <w:sz w:val="24"/>
        </w:rPr>
      </w:pPr>
    </w:p>
    <w:p w:rsidR="00C848E9" w:rsidRDefault="00C848E9">
      <w:pPr>
        <w:keepNext/>
        <w:keepLines/>
        <w:spacing w:line="240" w:lineRule="auto"/>
        <w:ind w:firstLine="0"/>
        <w:jc w:val="center"/>
        <w:rPr>
          <w:rFonts w:eastAsia="Calibri"/>
          <w:b/>
          <w:sz w:val="26"/>
          <w:szCs w:val="26"/>
        </w:rPr>
      </w:pPr>
    </w:p>
    <w:p w:rsidR="00C848E9" w:rsidRDefault="00C848E9">
      <w:pPr>
        <w:keepNext/>
        <w:keepLines/>
        <w:spacing w:line="240" w:lineRule="auto"/>
        <w:ind w:firstLine="0"/>
        <w:jc w:val="center"/>
        <w:rPr>
          <w:rFonts w:eastAsia="Calibri"/>
          <w:b/>
          <w:sz w:val="26"/>
          <w:szCs w:val="26"/>
        </w:rPr>
      </w:pPr>
    </w:p>
    <w:p w:rsidR="00C848E9" w:rsidRDefault="00C848E9">
      <w:pPr>
        <w:keepNext/>
        <w:keepLines/>
        <w:spacing w:line="240" w:lineRule="auto"/>
        <w:ind w:firstLine="0"/>
        <w:jc w:val="center"/>
        <w:rPr>
          <w:rFonts w:eastAsia="Calibri"/>
          <w:b/>
          <w:sz w:val="26"/>
          <w:szCs w:val="26"/>
        </w:rPr>
      </w:pPr>
    </w:p>
    <w:p w:rsidR="00C848E9" w:rsidRDefault="00C848E9">
      <w:pPr>
        <w:keepNext/>
        <w:keepLines/>
        <w:spacing w:line="240" w:lineRule="auto"/>
        <w:ind w:firstLine="0"/>
        <w:jc w:val="center"/>
        <w:rPr>
          <w:rFonts w:eastAsia="Calibri"/>
          <w:b/>
          <w:sz w:val="26"/>
          <w:szCs w:val="26"/>
        </w:rPr>
      </w:pPr>
    </w:p>
    <w:p w:rsidR="00C848E9" w:rsidRDefault="00C848E9">
      <w:pPr>
        <w:keepNext/>
        <w:keepLines/>
        <w:spacing w:line="240" w:lineRule="auto"/>
        <w:ind w:firstLine="0"/>
        <w:jc w:val="center"/>
        <w:rPr>
          <w:rFonts w:eastAsia="Calibri"/>
          <w:b/>
          <w:sz w:val="26"/>
          <w:szCs w:val="26"/>
        </w:rPr>
      </w:pPr>
    </w:p>
    <w:p w:rsidR="00C848E9" w:rsidRDefault="00C848E9">
      <w:pPr>
        <w:keepNext/>
        <w:keepLines/>
        <w:rPr>
          <w:sz w:val="26"/>
          <w:szCs w:val="26"/>
        </w:rPr>
      </w:pPr>
    </w:p>
    <w:p w:rsidR="00C848E9" w:rsidRDefault="00C848E9">
      <w:pPr>
        <w:keepNext/>
        <w:keepLines/>
        <w:spacing w:line="240" w:lineRule="auto"/>
        <w:ind w:firstLine="0"/>
        <w:jc w:val="left"/>
        <w:rPr>
          <w:sz w:val="26"/>
          <w:szCs w:val="26"/>
        </w:rPr>
      </w:pPr>
    </w:p>
    <w:p w:rsidR="00C848E9" w:rsidRDefault="00C848E9">
      <w:pPr>
        <w:keepNext/>
        <w:keepLines/>
        <w:spacing w:line="240" w:lineRule="auto"/>
        <w:ind w:firstLine="0"/>
        <w:jc w:val="left"/>
        <w:rPr>
          <w:sz w:val="26"/>
          <w:szCs w:val="26"/>
        </w:rPr>
      </w:pPr>
    </w:p>
    <w:p w:rsidR="00C848E9" w:rsidRDefault="00C848E9">
      <w:pPr>
        <w:keepNext/>
        <w:keepLines/>
        <w:spacing w:line="240" w:lineRule="auto"/>
        <w:ind w:firstLine="0"/>
        <w:jc w:val="left"/>
        <w:rPr>
          <w:sz w:val="26"/>
          <w:szCs w:val="26"/>
        </w:rPr>
      </w:pPr>
    </w:p>
    <w:p w:rsidR="00C848E9" w:rsidRDefault="00C848E9">
      <w:pPr>
        <w:spacing w:line="240" w:lineRule="auto"/>
        <w:ind w:left="5069" w:right="40" w:firstLine="0"/>
        <w:jc w:val="left"/>
        <w:rPr>
          <w:spacing w:val="6"/>
          <w:sz w:val="24"/>
          <w:szCs w:val="24"/>
        </w:rPr>
      </w:pPr>
    </w:p>
    <w:p w:rsidR="00C848E9" w:rsidRDefault="00C848E9">
      <w:pPr>
        <w:spacing w:line="240" w:lineRule="auto"/>
        <w:ind w:left="5069" w:right="40" w:firstLine="0"/>
        <w:jc w:val="left"/>
        <w:rPr>
          <w:spacing w:val="6"/>
          <w:sz w:val="24"/>
          <w:szCs w:val="24"/>
        </w:rPr>
      </w:pPr>
    </w:p>
    <w:p w:rsidR="00C848E9" w:rsidRDefault="00051611">
      <w:pPr>
        <w:spacing w:after="263" w:line="331" w:lineRule="exact"/>
        <w:ind w:left="60" w:firstLine="0"/>
        <w:jc w:val="center"/>
        <w:rPr>
          <w:b/>
          <w:spacing w:val="6"/>
          <w:sz w:val="24"/>
          <w:szCs w:val="24"/>
        </w:rPr>
      </w:pPr>
      <w:r>
        <w:rPr>
          <w:b/>
          <w:spacing w:val="6"/>
          <w:sz w:val="24"/>
          <w:szCs w:val="24"/>
        </w:rPr>
        <w:t xml:space="preserve">Технические требования </w:t>
      </w:r>
    </w:p>
    <w:p w:rsidR="00C848E9" w:rsidRDefault="00051611">
      <w:pPr>
        <w:spacing w:line="240" w:lineRule="auto"/>
        <w:ind w:right="139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ОКПД 2: 43.99.50. Выполнение работ по монтажу площадок для обслуживания воздухосборников  Чиркейской ГЭС</w:t>
      </w:r>
    </w:p>
    <w:p w:rsidR="00C848E9" w:rsidRDefault="00C848E9">
      <w:pPr>
        <w:ind w:left="284" w:right="282"/>
        <w:rPr>
          <w:b/>
          <w:sz w:val="24"/>
          <w:szCs w:val="24"/>
        </w:rPr>
      </w:pPr>
      <w:bookmarkStart w:id="0" w:name="_Hlk153436930"/>
      <w:bookmarkEnd w:id="0"/>
    </w:p>
    <w:p w:rsidR="00C848E9" w:rsidRDefault="004D525C">
      <w:pPr>
        <w:spacing w:line="331" w:lineRule="exact"/>
        <w:ind w:left="60" w:firstLine="0"/>
        <w:jc w:val="center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Лот 0008-ТПИР ОБСЛ ДОХ-2026-ГРВКК-УМР</w:t>
      </w:r>
    </w:p>
    <w:p w:rsidR="00C848E9" w:rsidRDefault="00051611">
      <w:r>
        <w:br w:type="page"/>
      </w:r>
    </w:p>
    <w:p w:rsidR="00C848E9" w:rsidRDefault="00C848E9"/>
    <w:p w:rsidR="00C848E9" w:rsidRDefault="00051611">
      <w:pPr>
        <w:jc w:val="center"/>
        <w:rPr>
          <w:b/>
        </w:rPr>
      </w:pPr>
      <w:r>
        <w:rPr>
          <w:b/>
        </w:rPr>
        <w:t>СОДЕРЖАНИЕ</w:t>
      </w:r>
    </w:p>
    <w:sdt>
      <w:sdtPr>
        <w:id w:val="1722325886"/>
        <w:docPartObj>
          <w:docPartGallery w:val="Table of Contents"/>
          <w:docPartUnique/>
        </w:docPartObj>
      </w:sdtPr>
      <w:sdtEndPr/>
      <w:sdtContent>
        <w:p w:rsidR="00C848E9" w:rsidRDefault="00051611">
          <w:pPr>
            <w:pStyle w:val="1f6"/>
            <w:rPr>
              <w:rFonts w:asciiTheme="minorHAnsi" w:eastAsiaTheme="minorEastAsia" w:hAnsiTheme="minorHAnsi" w:cstheme="minorBidi"/>
              <w:bCs/>
            </w:rPr>
          </w:pPr>
          <w:r>
            <w:fldChar w:fldCharType="begin"/>
          </w:r>
          <w:r>
            <w:instrText xml:space="preserve"> TOC \z \o "1-4" \u \h</w:instrText>
          </w:r>
          <w:r>
            <w:fldChar w:fldCharType="end"/>
          </w:r>
        </w:p>
      </w:sdtContent>
    </w:sdt>
    <w:p w:rsidR="00C848E9" w:rsidRDefault="00051611">
      <w:pPr>
        <w:pStyle w:val="1f6"/>
        <w:spacing w:line="276" w:lineRule="auto"/>
        <w:rPr>
          <w:rFonts w:asciiTheme="minorHAnsi" w:eastAsiaTheme="minorEastAsia" w:hAnsiTheme="minorHAnsi" w:cstheme="minorBidi"/>
          <w:bCs/>
        </w:rPr>
      </w:pPr>
      <w:r>
        <w:t>1. Общие сведения</w:t>
      </w:r>
      <w:r>
        <w:rPr>
          <w:vanish/>
        </w:rPr>
        <w:tab/>
        <w:t>3</w:t>
      </w:r>
    </w:p>
    <w:p w:rsidR="00C848E9" w:rsidRDefault="00051611">
      <w:pPr>
        <w:pStyle w:val="43"/>
        <w:spacing w:line="276" w:lineRule="auto"/>
        <w:ind w:left="0" w:right="-2" w:firstLine="708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iCs/>
          <w:sz w:val="24"/>
          <w:szCs w:val="24"/>
        </w:rPr>
        <w:t>1.1.</w:t>
      </w:r>
      <w:r>
        <w:rPr>
          <w:rFonts w:asciiTheme="minorHAnsi" w:eastAsiaTheme="minorEastAsia" w:hAnsiTheme="minorHAnsi" w:cstheme="minorBidi"/>
          <w:sz w:val="24"/>
          <w:szCs w:val="24"/>
        </w:rPr>
        <w:tab/>
      </w:r>
      <w:r>
        <w:rPr>
          <w:sz w:val="24"/>
          <w:szCs w:val="24"/>
        </w:rPr>
        <w:t>Обозначения и сокращения</w:t>
      </w:r>
      <w:r>
        <w:rPr>
          <w:vanish/>
          <w:sz w:val="24"/>
          <w:szCs w:val="24"/>
        </w:rPr>
        <w:t>…………………………………………………………….3</w:t>
      </w:r>
    </w:p>
    <w:p w:rsidR="00C848E9" w:rsidRDefault="00051611">
      <w:pPr>
        <w:pStyle w:val="43"/>
        <w:spacing w:line="276" w:lineRule="auto"/>
        <w:ind w:left="0" w:right="-2" w:firstLine="708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iCs/>
          <w:sz w:val="24"/>
          <w:szCs w:val="24"/>
        </w:rPr>
        <w:t>1.2.</w:t>
      </w:r>
      <w:r>
        <w:rPr>
          <w:rFonts w:asciiTheme="minorHAnsi" w:eastAsiaTheme="minorEastAsia" w:hAnsiTheme="minorHAnsi" w:cstheme="minorBidi"/>
          <w:sz w:val="24"/>
          <w:szCs w:val="24"/>
        </w:rPr>
        <w:tab/>
      </w:r>
      <w:r>
        <w:rPr>
          <w:sz w:val="24"/>
          <w:szCs w:val="24"/>
        </w:rPr>
        <w:t>Наименование закупаемой продукции</w:t>
      </w:r>
      <w:r>
        <w:rPr>
          <w:vanish/>
          <w:sz w:val="24"/>
          <w:szCs w:val="24"/>
        </w:rPr>
        <w:t>………………………………………………...4</w:t>
      </w:r>
    </w:p>
    <w:p w:rsidR="00C848E9" w:rsidRDefault="00051611">
      <w:pPr>
        <w:pStyle w:val="43"/>
        <w:spacing w:line="276" w:lineRule="auto"/>
        <w:ind w:left="0" w:right="-2" w:firstLine="708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iCs/>
          <w:sz w:val="24"/>
          <w:szCs w:val="24"/>
        </w:rPr>
        <w:t>1.3.</w:t>
      </w:r>
      <w:r>
        <w:rPr>
          <w:rFonts w:asciiTheme="minorHAnsi" w:eastAsiaTheme="minorEastAsia" w:hAnsiTheme="minorHAnsi" w:cstheme="minorBidi"/>
          <w:sz w:val="24"/>
          <w:szCs w:val="24"/>
        </w:rPr>
        <w:tab/>
      </w:r>
      <w:r>
        <w:rPr>
          <w:sz w:val="24"/>
          <w:szCs w:val="24"/>
        </w:rPr>
        <w:t>Цель выполнения работ</w:t>
      </w:r>
      <w:r>
        <w:rPr>
          <w:vanish/>
          <w:sz w:val="24"/>
          <w:szCs w:val="24"/>
        </w:rPr>
        <w:t>……………………………………………………………….4</w:t>
      </w:r>
    </w:p>
    <w:p w:rsidR="00C848E9" w:rsidRDefault="00051611">
      <w:pPr>
        <w:pStyle w:val="43"/>
        <w:spacing w:line="276" w:lineRule="auto"/>
        <w:ind w:left="0" w:right="-2" w:firstLine="708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iCs/>
          <w:sz w:val="24"/>
          <w:szCs w:val="24"/>
        </w:rPr>
        <w:t>1.4.</w:t>
      </w:r>
      <w:r>
        <w:rPr>
          <w:rFonts w:asciiTheme="minorHAnsi" w:eastAsiaTheme="minorEastAsia" w:hAnsiTheme="minorHAnsi" w:cstheme="minorBidi"/>
          <w:sz w:val="24"/>
          <w:szCs w:val="24"/>
        </w:rPr>
        <w:tab/>
      </w:r>
      <w:r>
        <w:rPr>
          <w:sz w:val="24"/>
          <w:szCs w:val="24"/>
        </w:rPr>
        <w:t>Существующее положение…………………………………………………………….</w:t>
      </w:r>
      <w:r>
        <w:rPr>
          <w:vanish/>
          <w:sz w:val="24"/>
          <w:szCs w:val="24"/>
        </w:rPr>
        <w:t>4</w:t>
      </w:r>
    </w:p>
    <w:p w:rsidR="00C848E9" w:rsidRDefault="00051611">
      <w:pPr>
        <w:pStyle w:val="1f6"/>
        <w:spacing w:line="276" w:lineRule="auto"/>
        <w:rPr>
          <w:rFonts w:asciiTheme="minorHAnsi" w:eastAsiaTheme="minorEastAsia" w:hAnsiTheme="minorHAnsi" w:cstheme="minorBidi"/>
          <w:bCs/>
        </w:rPr>
      </w:pPr>
      <w:r>
        <w:t>Таблица 1. Перечень объектов заказчика</w:t>
      </w:r>
      <w:r>
        <w:rPr>
          <w:vanish/>
        </w:rPr>
        <w:tab/>
        <w:t>4</w:t>
      </w:r>
    </w:p>
    <w:p w:rsidR="00C848E9" w:rsidRDefault="00051611">
      <w:pPr>
        <w:pStyle w:val="43"/>
        <w:spacing w:line="276" w:lineRule="auto"/>
        <w:ind w:left="0" w:firstLine="708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iCs/>
          <w:sz w:val="24"/>
          <w:szCs w:val="24"/>
        </w:rPr>
        <w:t>1.5.</w:t>
      </w:r>
      <w:r>
        <w:rPr>
          <w:rFonts w:asciiTheme="minorHAnsi" w:eastAsiaTheme="minorEastAsia" w:hAnsiTheme="minorHAnsi" w:cstheme="minorBidi"/>
          <w:sz w:val="24"/>
          <w:szCs w:val="24"/>
        </w:rPr>
        <w:tab/>
      </w:r>
      <w:r>
        <w:rPr>
          <w:sz w:val="24"/>
          <w:szCs w:val="24"/>
        </w:rPr>
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договора)…………………………………………………………..</w:t>
      </w:r>
      <w:r>
        <w:rPr>
          <w:vanish/>
          <w:sz w:val="24"/>
          <w:szCs w:val="24"/>
        </w:rPr>
        <w:fldChar w:fldCharType="begin"/>
      </w:r>
      <w:r>
        <w:rPr>
          <w:vanish/>
          <w:sz w:val="24"/>
          <w:szCs w:val="24"/>
        </w:rPr>
        <w:instrText xml:space="preserve"> PAGEREF _Toc54643700 \h </w:instrText>
      </w:r>
      <w:r>
        <w:rPr>
          <w:vanish/>
          <w:sz w:val="24"/>
          <w:szCs w:val="24"/>
        </w:rPr>
      </w:r>
      <w:r>
        <w:rPr>
          <w:vanish/>
          <w:sz w:val="24"/>
          <w:szCs w:val="24"/>
        </w:rPr>
        <w:fldChar w:fldCharType="separate"/>
      </w:r>
      <w:r>
        <w:rPr>
          <w:vanish/>
          <w:sz w:val="24"/>
          <w:szCs w:val="24"/>
        </w:rPr>
        <w:t>4</w:t>
      </w:r>
      <w:r>
        <w:rPr>
          <w:vanish/>
          <w:sz w:val="24"/>
          <w:szCs w:val="24"/>
        </w:rPr>
        <w:fldChar w:fldCharType="end"/>
      </w:r>
    </w:p>
    <w:p w:rsidR="00C848E9" w:rsidRDefault="00051611">
      <w:pPr>
        <w:pStyle w:val="43"/>
        <w:spacing w:line="276" w:lineRule="auto"/>
        <w:ind w:left="0" w:firstLine="708"/>
        <w:rPr>
          <w:rFonts w:eastAsiaTheme="minorEastAsia"/>
          <w:sz w:val="24"/>
          <w:szCs w:val="24"/>
        </w:rPr>
      </w:pPr>
      <w:r>
        <w:rPr>
          <w:iCs/>
          <w:sz w:val="24"/>
          <w:szCs w:val="24"/>
        </w:rPr>
        <w:t>1.6.</w:t>
      </w:r>
      <w:r>
        <w:rPr>
          <w:rFonts w:asciiTheme="minorHAnsi" w:eastAsiaTheme="minorEastAsia" w:hAnsiTheme="minorHAnsi" w:cstheme="minorBidi"/>
          <w:sz w:val="24"/>
          <w:szCs w:val="24"/>
        </w:rPr>
        <w:tab/>
      </w:r>
      <w:r>
        <w:rPr>
          <w:sz w:val="24"/>
          <w:szCs w:val="24"/>
        </w:rPr>
        <w:t>Иные требования и сведения общего характера………………………………………5</w:t>
      </w:r>
    </w:p>
    <w:p w:rsidR="00C848E9" w:rsidRDefault="00051611">
      <w:pPr>
        <w:pStyle w:val="1f6"/>
        <w:spacing w:line="276" w:lineRule="auto"/>
        <w:rPr>
          <w:rFonts w:eastAsiaTheme="minorEastAsia"/>
          <w:bCs/>
        </w:rPr>
      </w:pPr>
      <w:r>
        <w:t>2.</w:t>
      </w:r>
      <w:r>
        <w:rPr>
          <w:iCs/>
        </w:rPr>
        <w:t xml:space="preserve"> Требования к продукции</w:t>
      </w:r>
      <w:r>
        <w:rPr>
          <w:vanish/>
        </w:rPr>
        <w:tab/>
      </w:r>
      <w:r>
        <w:rPr>
          <w:vanish/>
        </w:rPr>
        <w:fldChar w:fldCharType="begin"/>
      </w:r>
      <w:r>
        <w:rPr>
          <w:vanish/>
        </w:rPr>
        <w:instrText xml:space="preserve"> PAGEREF _Toc54643702 \h </w:instrText>
      </w:r>
      <w:r>
        <w:rPr>
          <w:vanish/>
        </w:rPr>
      </w:r>
      <w:r>
        <w:rPr>
          <w:vanish/>
        </w:rPr>
        <w:fldChar w:fldCharType="separate"/>
      </w:r>
      <w:r>
        <w:rPr>
          <w:vanish/>
        </w:rPr>
        <w:t>5</w:t>
      </w:r>
      <w:r>
        <w:rPr>
          <w:vanish/>
        </w:rPr>
        <w:fldChar w:fldCharType="end"/>
      </w:r>
    </w:p>
    <w:p w:rsidR="00C848E9" w:rsidRDefault="00051611">
      <w:pPr>
        <w:pStyle w:val="43"/>
        <w:spacing w:line="276" w:lineRule="auto"/>
        <w:ind w:left="0" w:firstLine="440"/>
        <w:rPr>
          <w:rFonts w:eastAsiaTheme="minorEastAsia"/>
          <w:sz w:val="24"/>
          <w:szCs w:val="24"/>
        </w:rPr>
      </w:pPr>
      <w:r>
        <w:rPr>
          <w:iCs/>
          <w:sz w:val="24"/>
          <w:szCs w:val="24"/>
        </w:rPr>
        <w:t>2.1.</w:t>
      </w:r>
      <w:r>
        <w:rPr>
          <w:rFonts w:eastAsiaTheme="minorEastAsia"/>
          <w:sz w:val="24"/>
          <w:szCs w:val="24"/>
        </w:rPr>
        <w:tab/>
      </w:r>
      <w:r>
        <w:rPr>
          <w:sz w:val="24"/>
          <w:szCs w:val="24"/>
        </w:rPr>
        <w:t>Требования к объемам и срокам выполнения работ ………………………………..</w:t>
      </w:r>
      <w:r>
        <w:rPr>
          <w:vanish/>
          <w:sz w:val="24"/>
          <w:szCs w:val="24"/>
        </w:rPr>
        <w:fldChar w:fldCharType="begin"/>
      </w:r>
      <w:r>
        <w:rPr>
          <w:vanish/>
          <w:sz w:val="24"/>
          <w:szCs w:val="24"/>
        </w:rPr>
        <w:instrText xml:space="preserve"> PAGEREF _Toc54643703 \h </w:instrText>
      </w:r>
      <w:r>
        <w:rPr>
          <w:vanish/>
          <w:sz w:val="24"/>
          <w:szCs w:val="24"/>
        </w:rPr>
      </w:r>
      <w:r>
        <w:rPr>
          <w:vanish/>
          <w:sz w:val="24"/>
          <w:szCs w:val="24"/>
        </w:rPr>
        <w:fldChar w:fldCharType="separate"/>
      </w:r>
      <w:r>
        <w:rPr>
          <w:vanish/>
          <w:sz w:val="24"/>
          <w:szCs w:val="24"/>
        </w:rPr>
        <w:t>5</w:t>
      </w:r>
      <w:r>
        <w:rPr>
          <w:vanish/>
          <w:sz w:val="24"/>
          <w:szCs w:val="24"/>
        </w:rPr>
        <w:fldChar w:fldCharType="end"/>
      </w:r>
    </w:p>
    <w:p w:rsidR="00C848E9" w:rsidRDefault="00051611">
      <w:pPr>
        <w:pStyle w:val="3b"/>
        <w:tabs>
          <w:tab w:val="left" w:pos="1120"/>
          <w:tab w:val="right" w:leader="dot" w:pos="9911"/>
        </w:tabs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2.1.1.</w:t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Требования к перечню и объему работ</w:t>
      </w:r>
      <w:r>
        <w:rPr>
          <w:rFonts w:ascii="Times New Roman" w:hAnsi="Times New Roman"/>
          <w:vanish/>
          <w:sz w:val="24"/>
          <w:szCs w:val="24"/>
        </w:rPr>
        <w:tab/>
      </w:r>
      <w:r>
        <w:rPr>
          <w:rFonts w:ascii="Times New Roman" w:hAnsi="Times New Roman"/>
          <w:vanish/>
          <w:sz w:val="24"/>
          <w:szCs w:val="24"/>
        </w:rPr>
        <w:fldChar w:fldCharType="begin"/>
      </w:r>
      <w:r>
        <w:rPr>
          <w:rFonts w:ascii="Times New Roman" w:hAnsi="Times New Roman"/>
          <w:vanish/>
          <w:sz w:val="24"/>
          <w:szCs w:val="24"/>
        </w:rPr>
        <w:instrText xml:space="preserve"> PAGEREF _Toc54643704 \h </w:instrText>
      </w:r>
      <w:r>
        <w:rPr>
          <w:rFonts w:ascii="Times New Roman" w:hAnsi="Times New Roman"/>
          <w:vanish/>
          <w:sz w:val="24"/>
          <w:szCs w:val="24"/>
        </w:rPr>
      </w:r>
      <w:r>
        <w:rPr>
          <w:rFonts w:ascii="Times New Roman" w:hAnsi="Times New Roman"/>
          <w:vanish/>
          <w:sz w:val="24"/>
          <w:szCs w:val="24"/>
        </w:rPr>
        <w:fldChar w:fldCharType="separate"/>
      </w:r>
      <w:r>
        <w:rPr>
          <w:rFonts w:ascii="Times New Roman" w:hAnsi="Times New Roman"/>
          <w:vanish/>
          <w:sz w:val="24"/>
          <w:szCs w:val="24"/>
        </w:rPr>
        <w:t>5</w:t>
      </w:r>
      <w:r>
        <w:rPr>
          <w:rFonts w:ascii="Times New Roman" w:hAnsi="Times New Roman"/>
          <w:vanish/>
          <w:sz w:val="24"/>
          <w:szCs w:val="24"/>
        </w:rPr>
        <w:fldChar w:fldCharType="end"/>
      </w:r>
    </w:p>
    <w:p w:rsidR="00C848E9" w:rsidRDefault="00051611">
      <w:pPr>
        <w:pStyle w:val="1f6"/>
        <w:spacing w:line="276" w:lineRule="auto"/>
        <w:rPr>
          <w:rFonts w:eastAsiaTheme="minorEastAsia"/>
          <w:bCs/>
        </w:rPr>
      </w:pPr>
      <w:r>
        <w:t>Таблица 2. Перечень и объем выполняемых работ</w:t>
      </w:r>
      <w:r>
        <w:rPr>
          <w:vanish/>
        </w:rPr>
        <w:tab/>
      </w:r>
      <w:r>
        <w:rPr>
          <w:vanish/>
        </w:rPr>
        <w:fldChar w:fldCharType="begin"/>
      </w:r>
      <w:r>
        <w:rPr>
          <w:vanish/>
        </w:rPr>
        <w:instrText xml:space="preserve"> PAGEREF _Toc54643705 \h </w:instrText>
      </w:r>
      <w:r>
        <w:rPr>
          <w:vanish/>
        </w:rPr>
      </w:r>
      <w:r>
        <w:rPr>
          <w:vanish/>
        </w:rPr>
        <w:fldChar w:fldCharType="separate"/>
      </w:r>
      <w:r>
        <w:rPr>
          <w:vanish/>
        </w:rPr>
        <w:t>5</w:t>
      </w:r>
      <w:r>
        <w:rPr>
          <w:vanish/>
        </w:rPr>
        <w:fldChar w:fldCharType="end"/>
      </w:r>
    </w:p>
    <w:p w:rsidR="00C848E9" w:rsidRDefault="00051611">
      <w:pPr>
        <w:pStyle w:val="3b"/>
        <w:tabs>
          <w:tab w:val="left" w:pos="1120"/>
          <w:tab w:val="right" w:leader="dot" w:pos="9911"/>
        </w:tabs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2.1.2.</w:t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Требования к срокам выполнения работ</w:t>
      </w:r>
      <w:r>
        <w:rPr>
          <w:rFonts w:ascii="Times New Roman" w:hAnsi="Times New Roman"/>
          <w:vanish/>
          <w:sz w:val="24"/>
          <w:szCs w:val="24"/>
        </w:rPr>
        <w:tab/>
        <w:t>7</w:t>
      </w:r>
    </w:p>
    <w:p w:rsidR="00C848E9" w:rsidRDefault="00051611">
      <w:pPr>
        <w:pStyle w:val="1f6"/>
        <w:spacing w:line="276" w:lineRule="auto"/>
        <w:rPr>
          <w:rFonts w:eastAsiaTheme="minorEastAsia"/>
          <w:bCs/>
        </w:rPr>
      </w:pPr>
      <w:r>
        <w:t>Таблица 3. Требования к срокам выполнения работ</w:t>
      </w:r>
      <w:r>
        <w:rPr>
          <w:vanish/>
        </w:rPr>
        <w:tab/>
        <w:t>7</w:t>
      </w:r>
    </w:p>
    <w:p w:rsidR="00C848E9" w:rsidRDefault="00051611">
      <w:pPr>
        <w:pStyle w:val="43"/>
        <w:spacing w:line="276" w:lineRule="auto"/>
        <w:ind w:left="0" w:firstLine="708"/>
        <w:rPr>
          <w:rFonts w:eastAsiaTheme="minorEastAsia"/>
          <w:sz w:val="24"/>
          <w:szCs w:val="24"/>
        </w:rPr>
      </w:pPr>
      <w:r>
        <w:rPr>
          <w:iCs/>
          <w:sz w:val="24"/>
          <w:szCs w:val="24"/>
        </w:rPr>
        <w:t>2.2.</w:t>
      </w:r>
      <w:r>
        <w:rPr>
          <w:rFonts w:eastAsiaTheme="minorEastAsia"/>
          <w:sz w:val="24"/>
          <w:szCs w:val="24"/>
        </w:rPr>
        <w:tab/>
      </w:r>
      <w:r>
        <w:rPr>
          <w:sz w:val="24"/>
          <w:szCs w:val="24"/>
        </w:rPr>
        <w:t>Требования к качеству работ</w:t>
      </w:r>
      <w:r>
        <w:rPr>
          <w:vanish/>
          <w:sz w:val="24"/>
          <w:szCs w:val="24"/>
        </w:rPr>
        <w:t>…………………………………………………………..8</w:t>
      </w:r>
    </w:p>
    <w:p w:rsidR="00C848E9" w:rsidRDefault="00051611">
      <w:pPr>
        <w:pStyle w:val="1f6"/>
        <w:spacing w:line="276" w:lineRule="auto"/>
        <w:rPr>
          <w:rFonts w:eastAsiaTheme="minorEastAsia"/>
          <w:bCs/>
        </w:rPr>
      </w:pPr>
      <w:r>
        <w:t>Таблица 4. Требования к качеству работ</w:t>
      </w:r>
      <w:r>
        <w:rPr>
          <w:vanish/>
        </w:rPr>
        <w:tab/>
        <w:t>8</w:t>
      </w:r>
    </w:p>
    <w:p w:rsidR="00C848E9" w:rsidRDefault="00051611">
      <w:pPr>
        <w:pStyle w:val="1f6"/>
        <w:spacing w:line="276" w:lineRule="auto"/>
        <w:rPr>
          <w:rFonts w:eastAsiaTheme="minorEastAsia"/>
          <w:bCs/>
        </w:rPr>
      </w:pPr>
      <w:r>
        <w:t>3.</w:t>
      </w:r>
      <w:r>
        <w:rPr>
          <w:rFonts w:eastAsiaTheme="minorEastAsia"/>
        </w:rPr>
        <w:t xml:space="preserve"> </w:t>
      </w:r>
      <w:r>
        <w:t>Требования к документации по ценообразованию на этапе заключения (исполнения) договора</w:t>
      </w:r>
      <w:r>
        <w:rPr>
          <w:vanish/>
        </w:rPr>
        <w:tab/>
        <w:t>36</w:t>
      </w:r>
    </w:p>
    <w:p w:rsidR="00C848E9" w:rsidRDefault="00051611">
      <w:pPr>
        <w:pStyle w:val="1f6"/>
        <w:spacing w:line="276" w:lineRule="auto"/>
        <w:rPr>
          <w:rFonts w:eastAsiaTheme="minorEastAsia"/>
          <w:bCs/>
        </w:rPr>
      </w:pPr>
      <w:r>
        <w:t>4.</w:t>
      </w:r>
      <w:r>
        <w:rPr>
          <w:iCs/>
        </w:rPr>
        <w:t xml:space="preserve"> Приложения</w:t>
      </w:r>
      <w:r>
        <w:rPr>
          <w:vanish/>
        </w:rPr>
        <w:tab/>
        <w:t>49</w:t>
      </w:r>
    </w:p>
    <w:p w:rsidR="00C848E9" w:rsidRDefault="00051611">
      <w:pPr>
        <w:pStyle w:val="1f6"/>
        <w:spacing w:line="276" w:lineRule="auto"/>
        <w:rPr>
          <w:rFonts w:eastAsiaTheme="minorEastAsia"/>
          <w:bCs/>
        </w:rPr>
      </w:pPr>
      <w:r>
        <w:t>Требования к оформлению и составлению документации по ценообразованию</w:t>
      </w:r>
      <w:r>
        <w:rPr>
          <w:vanish/>
        </w:rPr>
        <w:tab/>
      </w:r>
      <w:r>
        <w:rPr>
          <w:vanish/>
          <w:highlight w:val="red"/>
        </w:rPr>
        <w:fldChar w:fldCharType="begin"/>
      </w:r>
      <w:r>
        <w:rPr>
          <w:vanish/>
          <w:highlight w:val="red"/>
        </w:rPr>
        <w:instrText xml:space="preserve"> PAGEREF _Toc54643713 \h </w:instrText>
      </w:r>
      <w:r>
        <w:rPr>
          <w:vanish/>
          <w:highlight w:val="red"/>
        </w:rPr>
      </w:r>
      <w:r>
        <w:rPr>
          <w:vanish/>
          <w:highlight w:val="red"/>
        </w:rPr>
        <w:fldChar w:fldCharType="separate"/>
      </w:r>
      <w:r>
        <w:rPr>
          <w:vanish/>
          <w:highlight w:val="red"/>
        </w:rPr>
        <w:t>Ошибка: источник перекрёстной ссылки не найден</w:t>
      </w:r>
      <w:r>
        <w:rPr>
          <w:vanish/>
          <w:highlight w:val="red"/>
        </w:rPr>
        <w:fldChar w:fldCharType="end"/>
      </w:r>
    </w:p>
    <w:p w:rsidR="00C848E9" w:rsidRDefault="00C848E9">
      <w:pPr>
        <w:pStyle w:val="1f6"/>
        <w:rPr>
          <w:rFonts w:eastAsiaTheme="minorEastAsia"/>
        </w:rPr>
      </w:pPr>
    </w:p>
    <w:p w:rsidR="00C848E9" w:rsidRDefault="00C848E9"/>
    <w:p w:rsidR="00C848E9" w:rsidRDefault="00C848E9"/>
    <w:p w:rsidR="00C848E9" w:rsidRDefault="00C848E9"/>
    <w:p w:rsidR="00C848E9" w:rsidRDefault="00C848E9"/>
    <w:p w:rsidR="00C848E9" w:rsidRDefault="00C848E9"/>
    <w:p w:rsidR="00C848E9" w:rsidRDefault="00C848E9"/>
    <w:p w:rsidR="00C848E9" w:rsidRDefault="00C848E9"/>
    <w:p w:rsidR="00C848E9" w:rsidRDefault="00C848E9"/>
    <w:p w:rsidR="00C848E9" w:rsidRDefault="00C848E9"/>
    <w:p w:rsidR="00C848E9" w:rsidRDefault="00C848E9"/>
    <w:p w:rsidR="00C848E9" w:rsidRDefault="00C848E9">
      <w:pPr>
        <w:rPr>
          <w:sz w:val="24"/>
          <w:szCs w:val="24"/>
        </w:rPr>
      </w:pPr>
    </w:p>
    <w:p w:rsidR="00C848E9" w:rsidRDefault="00051611">
      <w:pPr>
        <w:numPr>
          <w:ilvl w:val="1"/>
          <w:numId w:val="26"/>
        </w:numPr>
        <w:spacing w:line="240" w:lineRule="auto"/>
        <w:contextualSpacing/>
        <w:jc w:val="left"/>
        <w:rPr>
          <w:b/>
          <w:sz w:val="24"/>
          <w:szCs w:val="24"/>
        </w:rPr>
      </w:pPr>
      <w:bookmarkStart w:id="1" w:name="_Toc54643694"/>
      <w:r>
        <w:rPr>
          <w:b/>
          <w:sz w:val="24"/>
          <w:szCs w:val="24"/>
        </w:rPr>
        <w:lastRenderedPageBreak/>
        <w:t>Общие сведения</w:t>
      </w:r>
      <w:bookmarkEnd w:id="1"/>
    </w:p>
    <w:tbl>
      <w:tblPr>
        <w:tblStyle w:val="180"/>
        <w:tblW w:w="9911" w:type="dxa"/>
        <w:tblLayout w:type="fixed"/>
        <w:tblLook w:val="04A0" w:firstRow="1" w:lastRow="0" w:firstColumn="1" w:lastColumn="0" w:noHBand="0" w:noVBand="1"/>
      </w:tblPr>
      <w:tblGrid>
        <w:gridCol w:w="1689"/>
        <w:gridCol w:w="8222"/>
      </w:tblGrid>
      <w:tr w:rsidR="00C848E9">
        <w:tc>
          <w:tcPr>
            <w:tcW w:w="1689" w:type="dxa"/>
            <w:shd w:val="clear" w:color="auto" w:fill="auto"/>
          </w:tcPr>
          <w:p w:rsidR="00C848E9" w:rsidRDefault="00051611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ГЭС</w:t>
            </w:r>
          </w:p>
        </w:tc>
        <w:tc>
          <w:tcPr>
            <w:tcW w:w="8221" w:type="dxa"/>
          </w:tcPr>
          <w:p w:rsidR="00C848E9" w:rsidRDefault="00051611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 w:rsidR="00C848E9">
        <w:tc>
          <w:tcPr>
            <w:tcW w:w="1689" w:type="dxa"/>
            <w:shd w:val="clear" w:color="auto" w:fill="auto"/>
          </w:tcPr>
          <w:p w:rsidR="00C848E9" w:rsidRDefault="0005161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ГТС</w:t>
            </w:r>
          </w:p>
        </w:tc>
        <w:tc>
          <w:tcPr>
            <w:tcW w:w="8221" w:type="dxa"/>
          </w:tcPr>
          <w:p w:rsidR="00C848E9" w:rsidRDefault="00051611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Гидротехнические сооружения</w:t>
            </w:r>
          </w:p>
        </w:tc>
      </w:tr>
      <w:tr w:rsidR="00C848E9">
        <w:tc>
          <w:tcPr>
            <w:tcW w:w="1689" w:type="dxa"/>
            <w:shd w:val="clear" w:color="auto" w:fill="auto"/>
          </w:tcPr>
          <w:p w:rsidR="00C848E9" w:rsidRDefault="0005161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СМР</w:t>
            </w:r>
          </w:p>
        </w:tc>
        <w:tc>
          <w:tcPr>
            <w:tcW w:w="8221" w:type="dxa"/>
          </w:tcPr>
          <w:p w:rsidR="00C848E9" w:rsidRDefault="00051611">
            <w:pPr>
              <w:keepNext/>
              <w:keepLines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</w:t>
            </w:r>
            <w:r>
              <w:rPr>
                <w:sz w:val="24"/>
                <w:szCs w:val="24"/>
              </w:rPr>
              <w:t>троительно-монтажные работы</w:t>
            </w:r>
          </w:p>
        </w:tc>
      </w:tr>
      <w:tr w:rsidR="00C848E9">
        <w:tc>
          <w:tcPr>
            <w:tcW w:w="1689" w:type="dxa"/>
            <w:shd w:val="clear" w:color="auto" w:fill="auto"/>
          </w:tcPr>
          <w:p w:rsidR="00C848E9" w:rsidRDefault="00051611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ПНР</w:t>
            </w:r>
          </w:p>
        </w:tc>
        <w:tc>
          <w:tcPr>
            <w:tcW w:w="8221" w:type="dxa"/>
          </w:tcPr>
          <w:p w:rsidR="00C848E9" w:rsidRDefault="00051611">
            <w:pPr>
              <w:widowControl w:val="0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Пусконаладочные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работы</w:t>
            </w:r>
          </w:p>
        </w:tc>
      </w:tr>
      <w:tr w:rsidR="00C848E9">
        <w:tc>
          <w:tcPr>
            <w:tcW w:w="1689" w:type="dxa"/>
            <w:shd w:val="clear" w:color="auto" w:fill="auto"/>
          </w:tcPr>
          <w:p w:rsidR="00C848E9" w:rsidRDefault="0005161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ПД</w:t>
            </w:r>
          </w:p>
        </w:tc>
        <w:tc>
          <w:tcPr>
            <w:tcW w:w="8221" w:type="dxa"/>
          </w:tcPr>
          <w:p w:rsidR="00C848E9" w:rsidRDefault="00051611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</w:t>
            </w:r>
            <w:r>
              <w:rPr>
                <w:sz w:val="24"/>
                <w:szCs w:val="24"/>
              </w:rPr>
              <w:t>роектная документация</w:t>
            </w:r>
          </w:p>
        </w:tc>
      </w:tr>
      <w:tr w:rsidR="00C848E9">
        <w:tc>
          <w:tcPr>
            <w:tcW w:w="1689" w:type="dxa"/>
            <w:shd w:val="clear" w:color="auto" w:fill="auto"/>
          </w:tcPr>
          <w:p w:rsidR="00C848E9" w:rsidRDefault="0005161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ПСД</w:t>
            </w:r>
          </w:p>
        </w:tc>
        <w:tc>
          <w:tcPr>
            <w:tcW w:w="8221" w:type="dxa"/>
          </w:tcPr>
          <w:p w:rsidR="00C848E9" w:rsidRDefault="00051611">
            <w:pPr>
              <w:keepNext/>
              <w:keepLines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Проектно-сметная документация</w:t>
            </w:r>
          </w:p>
        </w:tc>
      </w:tr>
      <w:tr w:rsidR="00C848E9">
        <w:tc>
          <w:tcPr>
            <w:tcW w:w="1689" w:type="dxa"/>
            <w:shd w:val="clear" w:color="auto" w:fill="auto"/>
          </w:tcPr>
          <w:p w:rsidR="00C848E9" w:rsidRDefault="0005161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РД</w:t>
            </w:r>
          </w:p>
        </w:tc>
        <w:tc>
          <w:tcPr>
            <w:tcW w:w="8221" w:type="dxa"/>
          </w:tcPr>
          <w:p w:rsidR="00C848E9" w:rsidRDefault="00051611">
            <w:pPr>
              <w:keepNext/>
              <w:keepLines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Рабочая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документация</w:t>
            </w:r>
          </w:p>
        </w:tc>
      </w:tr>
      <w:tr w:rsidR="00C848E9">
        <w:tc>
          <w:tcPr>
            <w:tcW w:w="1689" w:type="dxa"/>
            <w:shd w:val="clear" w:color="auto" w:fill="auto"/>
          </w:tcPr>
          <w:p w:rsidR="00C848E9" w:rsidRDefault="00051611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ОС</w:t>
            </w:r>
          </w:p>
        </w:tc>
        <w:tc>
          <w:tcPr>
            <w:tcW w:w="8221" w:type="dxa"/>
          </w:tcPr>
          <w:p w:rsidR="00C848E9" w:rsidRDefault="00051611">
            <w:pPr>
              <w:keepNext/>
              <w:keepLines/>
              <w:widowControl w:val="0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Основные средства</w:t>
            </w:r>
          </w:p>
        </w:tc>
      </w:tr>
      <w:tr w:rsidR="00C848E9">
        <w:tc>
          <w:tcPr>
            <w:tcW w:w="1689" w:type="dxa"/>
            <w:shd w:val="clear" w:color="auto" w:fill="auto"/>
          </w:tcPr>
          <w:p w:rsidR="00C848E9" w:rsidRDefault="00051611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СД</w:t>
            </w:r>
          </w:p>
        </w:tc>
        <w:tc>
          <w:tcPr>
            <w:tcW w:w="8221" w:type="dxa"/>
          </w:tcPr>
          <w:p w:rsidR="00C848E9" w:rsidRDefault="00051611">
            <w:pPr>
              <w:keepNext/>
              <w:keepLines/>
              <w:widowControl w:val="0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Сметная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документация</w:t>
            </w:r>
          </w:p>
        </w:tc>
      </w:tr>
      <w:tr w:rsidR="00C848E9">
        <w:tc>
          <w:tcPr>
            <w:tcW w:w="1689" w:type="dxa"/>
            <w:shd w:val="clear" w:color="auto" w:fill="auto"/>
          </w:tcPr>
          <w:p w:rsidR="00C848E9" w:rsidRDefault="00051611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8221" w:type="dxa"/>
          </w:tcPr>
          <w:p w:rsidR="00C848E9" w:rsidRDefault="00051611">
            <w:pPr>
              <w:keepNext/>
              <w:keepLines/>
              <w:widowControl w:val="0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 w:rsidR="00C848E9">
        <w:tc>
          <w:tcPr>
            <w:tcW w:w="1689" w:type="dxa"/>
          </w:tcPr>
          <w:p w:rsidR="00C848E9" w:rsidRDefault="00051611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ФЗ </w:t>
            </w:r>
          </w:p>
        </w:tc>
        <w:tc>
          <w:tcPr>
            <w:tcW w:w="8221" w:type="dxa"/>
          </w:tcPr>
          <w:p w:rsidR="00C848E9" w:rsidRDefault="00051611">
            <w:pPr>
              <w:widowControl w:val="0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Федеральный закон</w:t>
            </w:r>
          </w:p>
        </w:tc>
      </w:tr>
      <w:tr w:rsidR="00C848E9">
        <w:tc>
          <w:tcPr>
            <w:tcW w:w="1689" w:type="dxa"/>
          </w:tcPr>
          <w:p w:rsidR="00C848E9" w:rsidRDefault="0005161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</w:t>
            </w:r>
          </w:p>
        </w:tc>
        <w:tc>
          <w:tcPr>
            <w:tcW w:w="8221" w:type="dxa"/>
          </w:tcPr>
          <w:p w:rsidR="00C848E9" w:rsidRDefault="00051611">
            <w:pPr>
              <w:keepNext/>
              <w:keepLines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</w:t>
            </w:r>
            <w:r>
              <w:rPr>
                <w:sz w:val="24"/>
                <w:szCs w:val="24"/>
              </w:rPr>
              <w:t>тандарт организации</w:t>
            </w:r>
          </w:p>
        </w:tc>
      </w:tr>
      <w:tr w:rsidR="00C848E9">
        <w:tc>
          <w:tcPr>
            <w:tcW w:w="1689" w:type="dxa"/>
          </w:tcPr>
          <w:p w:rsidR="00C848E9" w:rsidRDefault="00051611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РТН</w:t>
            </w:r>
          </w:p>
        </w:tc>
        <w:tc>
          <w:tcPr>
            <w:tcW w:w="8221" w:type="dxa"/>
          </w:tcPr>
          <w:p w:rsidR="00C848E9" w:rsidRDefault="00051611">
            <w:pPr>
              <w:keepNext/>
              <w:keepLines/>
              <w:widowControl w:val="0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Ростехнадзор</w:t>
            </w:r>
          </w:p>
        </w:tc>
      </w:tr>
      <w:tr w:rsidR="00C848E9">
        <w:tc>
          <w:tcPr>
            <w:tcW w:w="1689" w:type="dxa"/>
          </w:tcPr>
          <w:p w:rsidR="00C848E9" w:rsidRDefault="0005161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ПУЭ</w:t>
            </w:r>
          </w:p>
        </w:tc>
        <w:tc>
          <w:tcPr>
            <w:tcW w:w="8221" w:type="dxa"/>
          </w:tcPr>
          <w:p w:rsidR="00C848E9" w:rsidRDefault="00051611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устройства электроустановок</w:t>
            </w:r>
          </w:p>
        </w:tc>
      </w:tr>
      <w:tr w:rsidR="00C848E9">
        <w:tc>
          <w:tcPr>
            <w:tcW w:w="1689" w:type="dxa"/>
          </w:tcPr>
          <w:p w:rsidR="00C848E9" w:rsidRDefault="0005161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НПБ</w:t>
            </w:r>
          </w:p>
        </w:tc>
        <w:tc>
          <w:tcPr>
            <w:tcW w:w="8221" w:type="dxa"/>
          </w:tcPr>
          <w:p w:rsidR="00C848E9" w:rsidRDefault="00051611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Нормы промышленной безопасности</w:t>
            </w:r>
          </w:p>
        </w:tc>
      </w:tr>
      <w:tr w:rsidR="00C848E9">
        <w:tc>
          <w:tcPr>
            <w:tcW w:w="1689" w:type="dxa"/>
          </w:tcPr>
          <w:p w:rsidR="00C848E9" w:rsidRDefault="0005161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НТД</w:t>
            </w:r>
          </w:p>
        </w:tc>
        <w:tc>
          <w:tcPr>
            <w:tcW w:w="8221" w:type="dxa"/>
          </w:tcPr>
          <w:p w:rsidR="00C848E9" w:rsidRDefault="00051611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Нормативно-техническая документация</w:t>
            </w:r>
          </w:p>
        </w:tc>
      </w:tr>
      <w:tr w:rsidR="00C848E9">
        <w:tc>
          <w:tcPr>
            <w:tcW w:w="1689" w:type="dxa"/>
          </w:tcPr>
          <w:p w:rsidR="00C848E9" w:rsidRDefault="0005161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МТР</w:t>
            </w:r>
          </w:p>
        </w:tc>
        <w:tc>
          <w:tcPr>
            <w:tcW w:w="8221" w:type="dxa"/>
          </w:tcPr>
          <w:p w:rsidR="00C848E9" w:rsidRDefault="00051611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Материально-технические ресурсы</w:t>
            </w:r>
          </w:p>
        </w:tc>
      </w:tr>
      <w:tr w:rsidR="00C848E9">
        <w:tc>
          <w:tcPr>
            <w:tcW w:w="1689" w:type="dxa"/>
          </w:tcPr>
          <w:p w:rsidR="00C848E9" w:rsidRDefault="0005161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ППБ </w:t>
            </w:r>
          </w:p>
        </w:tc>
        <w:tc>
          <w:tcPr>
            <w:tcW w:w="8221" w:type="dxa"/>
          </w:tcPr>
          <w:p w:rsidR="00C848E9" w:rsidRDefault="00051611">
            <w:pPr>
              <w:keepNext/>
              <w:keepLines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пожарной безопасности</w:t>
            </w:r>
          </w:p>
        </w:tc>
      </w:tr>
      <w:tr w:rsidR="00C848E9">
        <w:tc>
          <w:tcPr>
            <w:tcW w:w="1689" w:type="dxa"/>
          </w:tcPr>
          <w:p w:rsidR="00C848E9" w:rsidRDefault="0005161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ПОТЭУ </w:t>
            </w:r>
          </w:p>
        </w:tc>
        <w:tc>
          <w:tcPr>
            <w:tcW w:w="8221" w:type="dxa"/>
          </w:tcPr>
          <w:p w:rsidR="00C848E9" w:rsidRDefault="00051611">
            <w:pPr>
              <w:keepNext/>
              <w:keepLines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 охране труда при эксплуатации электроустановок</w:t>
            </w:r>
          </w:p>
        </w:tc>
      </w:tr>
      <w:tr w:rsidR="00C848E9">
        <w:tc>
          <w:tcPr>
            <w:tcW w:w="1689" w:type="dxa"/>
          </w:tcPr>
          <w:p w:rsidR="00C848E9" w:rsidRDefault="00051611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ОРУ </w:t>
            </w:r>
          </w:p>
        </w:tc>
        <w:tc>
          <w:tcPr>
            <w:tcW w:w="8221" w:type="dxa"/>
          </w:tcPr>
          <w:p w:rsidR="00C848E9" w:rsidRDefault="00051611">
            <w:pPr>
              <w:keepNext/>
              <w:keepLines/>
              <w:widowControl w:val="0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Открытое распределительное устройство</w:t>
            </w:r>
          </w:p>
        </w:tc>
      </w:tr>
      <w:tr w:rsidR="00C848E9"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C848E9" w:rsidRDefault="00C848E9">
            <w:pPr>
              <w:widowControl w:val="0"/>
              <w:rPr>
                <w:sz w:val="24"/>
                <w:szCs w:val="24"/>
              </w:rPr>
            </w:pPr>
          </w:p>
          <w:p w:rsidR="00C848E9" w:rsidRDefault="00C848E9">
            <w:pPr>
              <w:widowControl w:val="0"/>
              <w:rPr>
                <w:sz w:val="24"/>
                <w:szCs w:val="24"/>
              </w:rPr>
            </w:pPr>
          </w:p>
          <w:p w:rsidR="00C848E9" w:rsidRDefault="00C848E9">
            <w:pPr>
              <w:widowControl w:val="0"/>
              <w:rPr>
                <w:sz w:val="24"/>
                <w:szCs w:val="24"/>
              </w:rPr>
            </w:pPr>
          </w:p>
          <w:p w:rsidR="00C848E9" w:rsidRDefault="00C848E9">
            <w:pPr>
              <w:widowControl w:val="0"/>
              <w:rPr>
                <w:sz w:val="24"/>
                <w:szCs w:val="24"/>
              </w:rPr>
            </w:pPr>
          </w:p>
          <w:p w:rsidR="00C848E9" w:rsidRDefault="00C848E9">
            <w:pPr>
              <w:widowControl w:val="0"/>
              <w:rPr>
                <w:sz w:val="24"/>
                <w:szCs w:val="24"/>
              </w:rPr>
            </w:pPr>
          </w:p>
          <w:p w:rsidR="00C848E9" w:rsidRDefault="00C848E9">
            <w:pPr>
              <w:widowControl w:val="0"/>
              <w:rPr>
                <w:sz w:val="24"/>
                <w:szCs w:val="24"/>
              </w:rPr>
            </w:pPr>
          </w:p>
          <w:p w:rsidR="00C848E9" w:rsidRDefault="00C848E9">
            <w:pPr>
              <w:widowControl w:val="0"/>
              <w:ind w:firstLine="0"/>
              <w:rPr>
                <w:sz w:val="24"/>
                <w:szCs w:val="24"/>
              </w:rPr>
            </w:pPr>
          </w:p>
          <w:p w:rsidR="00C848E9" w:rsidRDefault="00C848E9">
            <w:pPr>
              <w:widowControl w:val="0"/>
              <w:ind w:firstLine="0"/>
              <w:rPr>
                <w:sz w:val="24"/>
                <w:szCs w:val="24"/>
              </w:rPr>
            </w:pPr>
          </w:p>
          <w:p w:rsidR="00C848E9" w:rsidRDefault="00C848E9">
            <w:pPr>
              <w:widowControl w:val="0"/>
              <w:ind w:firstLine="0"/>
              <w:rPr>
                <w:sz w:val="24"/>
                <w:szCs w:val="24"/>
              </w:rPr>
            </w:pPr>
          </w:p>
          <w:p w:rsidR="00C848E9" w:rsidRDefault="00C848E9">
            <w:pPr>
              <w:widowControl w:val="0"/>
              <w:ind w:firstLine="0"/>
              <w:rPr>
                <w:sz w:val="24"/>
                <w:szCs w:val="24"/>
              </w:rPr>
            </w:pPr>
          </w:p>
          <w:p w:rsidR="00C848E9" w:rsidRDefault="00C848E9">
            <w:pPr>
              <w:widowControl w:val="0"/>
              <w:ind w:firstLine="0"/>
              <w:rPr>
                <w:sz w:val="24"/>
                <w:szCs w:val="24"/>
              </w:rPr>
            </w:pPr>
          </w:p>
          <w:p w:rsidR="00C848E9" w:rsidRDefault="00C848E9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8221" w:type="dxa"/>
            <w:tcBorders>
              <w:left w:val="nil"/>
              <w:bottom w:val="nil"/>
              <w:right w:val="nil"/>
            </w:tcBorders>
          </w:tcPr>
          <w:p w:rsidR="00C848E9" w:rsidRDefault="00C848E9">
            <w:pPr>
              <w:keepNext/>
              <w:keepLines/>
              <w:widowControl w:val="0"/>
              <w:ind w:firstLine="0"/>
              <w:rPr>
                <w:color w:val="000000"/>
                <w:sz w:val="24"/>
                <w:szCs w:val="24"/>
              </w:rPr>
            </w:pPr>
          </w:p>
        </w:tc>
      </w:tr>
    </w:tbl>
    <w:p w:rsidR="00C848E9" w:rsidRDefault="00051611">
      <w:pPr>
        <w:keepNext/>
        <w:spacing w:before="240" w:after="60" w:line="240" w:lineRule="auto"/>
        <w:ind w:firstLine="0"/>
        <w:jc w:val="left"/>
        <w:outlineLvl w:val="3"/>
        <w:rPr>
          <w:b/>
          <w:bCs/>
          <w:sz w:val="24"/>
          <w:szCs w:val="24"/>
          <w:lang w:val="x-none" w:eastAsia="x-none"/>
        </w:rPr>
      </w:pPr>
      <w:bookmarkStart w:id="2" w:name="_Toc46743506"/>
      <w:bookmarkStart w:id="3" w:name="_Toc54643696"/>
      <w:r>
        <w:rPr>
          <w:b/>
          <w:bCs/>
          <w:sz w:val="24"/>
          <w:szCs w:val="24"/>
          <w:lang w:val="x-none" w:eastAsia="x-none"/>
        </w:rPr>
        <w:lastRenderedPageBreak/>
        <w:t>1.</w:t>
      </w:r>
      <w:r>
        <w:rPr>
          <w:b/>
          <w:bCs/>
          <w:sz w:val="24"/>
          <w:szCs w:val="24"/>
          <w:lang w:eastAsia="x-none"/>
        </w:rPr>
        <w:t>2</w:t>
      </w:r>
      <w:r>
        <w:rPr>
          <w:b/>
          <w:bCs/>
          <w:sz w:val="24"/>
          <w:szCs w:val="24"/>
          <w:lang w:val="x-none" w:eastAsia="x-none"/>
        </w:rPr>
        <w:t>. Наименование закупаем</w:t>
      </w:r>
      <w:bookmarkEnd w:id="2"/>
      <w:bookmarkEnd w:id="3"/>
      <w:r>
        <w:rPr>
          <w:b/>
          <w:bCs/>
          <w:sz w:val="24"/>
          <w:szCs w:val="24"/>
          <w:lang w:val="x-none" w:eastAsia="x-none"/>
        </w:rPr>
        <w:t>ых работ.</w:t>
      </w:r>
    </w:p>
    <w:p w:rsidR="00C848E9" w:rsidRDefault="00051611">
      <w:pPr>
        <w:spacing w:line="240" w:lineRule="auto"/>
        <w:ind w:right="139"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ОКПД 2: 43.99.50. Выполнение работ по монтажу площадок для обслуживания воздухосборников  Чиркейской ГЭС</w:t>
      </w:r>
    </w:p>
    <w:p w:rsidR="00C848E9" w:rsidRDefault="00051611">
      <w:pPr>
        <w:keepNext/>
        <w:spacing w:before="240" w:after="60" w:line="240" w:lineRule="auto"/>
        <w:ind w:firstLine="0"/>
        <w:jc w:val="left"/>
        <w:outlineLvl w:val="3"/>
        <w:rPr>
          <w:b/>
          <w:bCs/>
          <w:sz w:val="24"/>
          <w:szCs w:val="24"/>
          <w:lang w:val="x-none" w:eastAsia="x-none"/>
        </w:rPr>
      </w:pPr>
      <w:r>
        <w:rPr>
          <w:b/>
          <w:bCs/>
          <w:sz w:val="24"/>
          <w:szCs w:val="24"/>
          <w:lang w:eastAsia="x-none"/>
        </w:rPr>
        <w:t xml:space="preserve">1.3. </w:t>
      </w:r>
      <w:r>
        <w:rPr>
          <w:b/>
          <w:bCs/>
          <w:sz w:val="24"/>
          <w:szCs w:val="24"/>
          <w:lang w:val="x-none" w:eastAsia="x-none"/>
        </w:rPr>
        <w:t>Цель выполнения работ</w:t>
      </w:r>
    </w:p>
    <w:p w:rsidR="004D525C" w:rsidRPr="00704EE9" w:rsidRDefault="004D525C" w:rsidP="004D525C">
      <w:pPr>
        <w:keepNext/>
        <w:spacing w:before="240" w:after="60" w:line="240" w:lineRule="auto"/>
        <w:outlineLvl w:val="3"/>
        <w:rPr>
          <w:bCs/>
          <w:sz w:val="24"/>
          <w:szCs w:val="24"/>
          <w:lang w:eastAsia="x-none"/>
        </w:rPr>
      </w:pPr>
      <w:r w:rsidRPr="00257D93">
        <w:rPr>
          <w:bCs/>
          <w:sz w:val="24"/>
          <w:szCs w:val="24"/>
          <w:lang w:val="x-none" w:eastAsia="x-none"/>
        </w:rPr>
        <w:t>В целях исполнения</w:t>
      </w:r>
      <w:r w:rsidRPr="00B754FD">
        <w:rPr>
          <w:bCs/>
          <w:sz w:val="24"/>
          <w:szCs w:val="24"/>
          <w:lang w:eastAsia="x-none"/>
        </w:rPr>
        <w:t xml:space="preserve"> </w:t>
      </w:r>
      <w:r>
        <w:rPr>
          <w:bCs/>
          <w:sz w:val="24"/>
          <w:szCs w:val="24"/>
          <w:lang w:val="x-none" w:eastAsia="x-none"/>
        </w:rPr>
        <w:t>доходного договора</w:t>
      </w:r>
      <w:r w:rsidRPr="00257D93">
        <w:rPr>
          <w:bCs/>
          <w:sz w:val="24"/>
          <w:szCs w:val="24"/>
          <w:lang w:val="x-none" w:eastAsia="x-none"/>
        </w:rPr>
        <w:t xml:space="preserve"> </w:t>
      </w:r>
      <w:r w:rsidRPr="00B45E62">
        <w:rPr>
          <w:rFonts w:eastAsia="Calibri"/>
          <w:sz w:val="24"/>
          <w:szCs w:val="24"/>
          <w:lang w:eastAsia="x-none"/>
        </w:rPr>
        <w:t>№</w:t>
      </w:r>
      <w:r w:rsidRPr="00704EE9">
        <w:rPr>
          <w:rFonts w:eastAsia="Calibri"/>
          <w:sz w:val="24"/>
          <w:szCs w:val="24"/>
          <w:lang w:eastAsia="x-none"/>
        </w:rPr>
        <w:t>1080-524-2023</w:t>
      </w:r>
      <w:r>
        <w:rPr>
          <w:sz w:val="24"/>
          <w:szCs w:val="24"/>
        </w:rPr>
        <w:t xml:space="preserve"> </w:t>
      </w:r>
      <w:r w:rsidRPr="00704EE9">
        <w:rPr>
          <w:bCs/>
          <w:sz w:val="24"/>
          <w:szCs w:val="24"/>
          <w:lang w:val="x-none" w:eastAsia="x-none"/>
        </w:rPr>
        <w:t xml:space="preserve">строительно-монтажные работы по техническому перевооружению гидроагрегатов №1-4 Чиркейской ГЭС, включая оборудования системы пневматического хозяйства  и оборудования системы турбинного маслохозяйства </w:t>
      </w:r>
      <w:r w:rsidRPr="006F635B">
        <w:rPr>
          <w:sz w:val="24"/>
          <w:szCs w:val="24"/>
        </w:rPr>
        <w:t>Чиркейской ГЭС</w:t>
      </w:r>
      <w:r w:rsidRPr="0079003E">
        <w:rPr>
          <w:sz w:val="24"/>
          <w:szCs w:val="24"/>
        </w:rPr>
        <w:t xml:space="preserve"> от </w:t>
      </w:r>
      <w:r w:rsidRPr="00704EE9">
        <w:rPr>
          <w:sz w:val="24"/>
          <w:szCs w:val="24"/>
        </w:rPr>
        <w:t>23.11.2023г</w:t>
      </w:r>
      <w:r w:rsidRPr="00B754FD">
        <w:rPr>
          <w:sz w:val="24"/>
          <w:szCs w:val="24"/>
        </w:rPr>
        <w:t>.</w:t>
      </w:r>
      <w:r w:rsidRPr="00257D93">
        <w:rPr>
          <w:bCs/>
          <w:sz w:val="24"/>
          <w:szCs w:val="24"/>
          <w:lang w:val="x-none" w:eastAsia="x-none"/>
        </w:rPr>
        <w:t>, заключ</w:t>
      </w:r>
      <w:r w:rsidRPr="00704EE9">
        <w:rPr>
          <w:bCs/>
          <w:sz w:val="24"/>
          <w:szCs w:val="24"/>
          <w:lang w:eastAsia="x-none"/>
        </w:rPr>
        <w:t>енно</w:t>
      </w:r>
      <w:r w:rsidRPr="00B754FD">
        <w:rPr>
          <w:bCs/>
          <w:sz w:val="24"/>
          <w:szCs w:val="24"/>
          <w:lang w:eastAsia="x-none"/>
        </w:rPr>
        <w:t xml:space="preserve">го </w:t>
      </w:r>
      <w:r>
        <w:rPr>
          <w:bCs/>
          <w:sz w:val="24"/>
          <w:szCs w:val="24"/>
          <w:lang w:val="x-none" w:eastAsia="x-none"/>
        </w:rPr>
        <w:t>между ПАО «РусГидро»</w:t>
      </w:r>
      <w:r w:rsidRPr="00257D93">
        <w:rPr>
          <w:bCs/>
          <w:sz w:val="24"/>
          <w:szCs w:val="24"/>
          <w:lang w:val="x-none" w:eastAsia="x-none"/>
        </w:rPr>
        <w:t xml:space="preserve"> и АО «Гидроремонт-ВКК»</w:t>
      </w:r>
      <w:r w:rsidRPr="00704EE9">
        <w:rPr>
          <w:bCs/>
          <w:sz w:val="24"/>
          <w:szCs w:val="24"/>
          <w:lang w:eastAsia="x-none"/>
        </w:rPr>
        <w:t>.</w:t>
      </w:r>
    </w:p>
    <w:p w:rsidR="00C848E9" w:rsidRPr="004D525C" w:rsidRDefault="00C848E9">
      <w:pPr>
        <w:spacing w:line="240" w:lineRule="auto"/>
        <w:ind w:firstLine="0"/>
        <w:contextualSpacing/>
        <w:rPr>
          <w:sz w:val="24"/>
          <w:szCs w:val="24"/>
        </w:rPr>
      </w:pPr>
    </w:p>
    <w:p w:rsidR="00C848E9" w:rsidRDefault="00051611">
      <w:pPr>
        <w:numPr>
          <w:ilvl w:val="1"/>
          <w:numId w:val="31"/>
        </w:numPr>
        <w:spacing w:after="160" w:line="240" w:lineRule="auto"/>
        <w:ind w:left="426" w:hanging="426"/>
        <w:contextualSpacing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Существующее положение</w:t>
      </w:r>
    </w:p>
    <w:p w:rsidR="00C848E9" w:rsidRDefault="00051611">
      <w:pPr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Перечень объектов заказчика</w:t>
      </w:r>
    </w:p>
    <w:tbl>
      <w:tblPr>
        <w:tblW w:w="10030" w:type="dxa"/>
        <w:tblLayout w:type="fixed"/>
        <w:tblLook w:val="0000" w:firstRow="0" w:lastRow="0" w:firstColumn="0" w:lastColumn="0" w:noHBand="0" w:noVBand="0"/>
      </w:tblPr>
      <w:tblGrid>
        <w:gridCol w:w="560"/>
        <w:gridCol w:w="2411"/>
        <w:gridCol w:w="2411"/>
        <w:gridCol w:w="2693"/>
        <w:gridCol w:w="1955"/>
      </w:tblGrid>
      <w:tr w:rsidR="00C848E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  <w:t>(место производства работ)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(в отношении которого выполняются работы)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C848E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848E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Площадка монтажа воздухосборников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РФ, Респ.Дагестан,  Буйнакский р-н, Чиркейская ГЭС</w:t>
            </w:r>
            <w:r w:rsidRPr="00051611">
              <w:rPr>
                <w:sz w:val="24"/>
                <w:szCs w:val="24"/>
              </w:rPr>
              <w:t xml:space="preserve"> </w:t>
            </w:r>
          </w:p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Отм. 177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Площадки для обслуживания воздухосборников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C848E9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C848E9" w:rsidRDefault="00C848E9">
      <w:pPr>
        <w:spacing w:line="240" w:lineRule="auto"/>
        <w:ind w:right="139" w:firstLine="0"/>
        <w:rPr>
          <w:bCs/>
          <w:sz w:val="24"/>
          <w:szCs w:val="24"/>
        </w:rPr>
      </w:pPr>
      <w:bookmarkStart w:id="4" w:name="_Toc46743509"/>
      <w:bookmarkStart w:id="5" w:name="_Hlk49857604"/>
      <w:bookmarkStart w:id="6" w:name="_Toc54643700"/>
      <w:bookmarkEnd w:id="4"/>
      <w:bookmarkEnd w:id="5"/>
      <w:bookmarkEnd w:id="6"/>
    </w:p>
    <w:p w:rsidR="00C848E9" w:rsidRDefault="00C848E9">
      <w:pPr>
        <w:spacing w:line="240" w:lineRule="auto"/>
        <w:ind w:right="139" w:firstLine="0"/>
        <w:rPr>
          <w:bCs/>
          <w:sz w:val="24"/>
          <w:szCs w:val="24"/>
        </w:rPr>
      </w:pPr>
    </w:p>
    <w:p w:rsidR="00C848E9" w:rsidRDefault="00051611">
      <w:pPr>
        <w:keepNext/>
        <w:spacing w:before="240" w:after="60" w:line="240" w:lineRule="auto"/>
        <w:ind w:firstLine="0"/>
        <w:jc w:val="left"/>
        <w:outlineLvl w:val="3"/>
        <w:rPr>
          <w:b/>
          <w:i/>
          <w:sz w:val="24"/>
        </w:rPr>
      </w:pPr>
      <w:r>
        <w:rPr>
          <w:b/>
          <w:bCs/>
          <w:sz w:val="24"/>
          <w:szCs w:val="24"/>
          <w:lang w:val="x-none" w:eastAsia="x-none"/>
        </w:rPr>
        <w:t>1</w:t>
      </w:r>
      <w:r>
        <w:rPr>
          <w:b/>
          <w:sz w:val="24"/>
        </w:rPr>
        <w:t>.5. Информация в отношении исполнения договора, (в том числе перечень ресурсов, услуг и документов, предоставляемых заказчиком на этапе исполнения договора)</w:t>
      </w:r>
    </w:p>
    <w:p w:rsidR="00C848E9" w:rsidRDefault="0005161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Перечень ресурсов, предоставляемых Подрядчиком Субподрядчику для выполнения работ по договору подряда: </w:t>
      </w:r>
    </w:p>
    <w:p w:rsidR="00C848E9" w:rsidRDefault="00051611">
      <w:pPr>
        <w:spacing w:line="240" w:lineRule="auto"/>
        <w:ind w:firstLine="993"/>
        <w:rPr>
          <w:sz w:val="24"/>
          <w:szCs w:val="24"/>
        </w:rPr>
      </w:pPr>
      <w:r>
        <w:rPr>
          <w:sz w:val="24"/>
          <w:szCs w:val="24"/>
        </w:rPr>
        <w:t>- электроэнергия;</w:t>
      </w:r>
    </w:p>
    <w:p w:rsidR="00C848E9" w:rsidRDefault="00051611">
      <w:pPr>
        <w:spacing w:line="240" w:lineRule="auto"/>
        <w:ind w:firstLine="993"/>
        <w:rPr>
          <w:sz w:val="24"/>
          <w:szCs w:val="24"/>
        </w:rPr>
      </w:pPr>
      <w:r>
        <w:rPr>
          <w:sz w:val="24"/>
          <w:szCs w:val="24"/>
        </w:rPr>
        <w:t>-  вода;</w:t>
      </w:r>
    </w:p>
    <w:p w:rsidR="00C848E9" w:rsidRDefault="00051611">
      <w:pPr>
        <w:spacing w:line="240" w:lineRule="auto"/>
        <w:ind w:firstLine="993"/>
        <w:rPr>
          <w:sz w:val="24"/>
          <w:szCs w:val="24"/>
        </w:rPr>
      </w:pPr>
      <w:r>
        <w:rPr>
          <w:sz w:val="24"/>
          <w:szCs w:val="24"/>
        </w:rPr>
        <w:t>-  сжатый воздух.</w:t>
      </w:r>
    </w:p>
    <w:p w:rsidR="00C848E9" w:rsidRDefault="00C848E9">
      <w:pPr>
        <w:spacing w:line="240" w:lineRule="auto"/>
        <w:ind w:firstLine="993"/>
        <w:rPr>
          <w:sz w:val="24"/>
          <w:szCs w:val="24"/>
        </w:rPr>
      </w:pPr>
    </w:p>
    <w:p w:rsidR="00C848E9" w:rsidRDefault="00051611">
      <w:pPr>
        <w:spacing w:after="160" w:line="240" w:lineRule="auto"/>
        <w:ind w:firstLine="0"/>
        <w:contextualSpacing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1.6. </w:t>
      </w:r>
      <w:bookmarkStart w:id="7" w:name="_Toc157184114"/>
      <w:r>
        <w:rPr>
          <w:b/>
          <w:bCs/>
          <w:sz w:val="24"/>
          <w:szCs w:val="24"/>
        </w:rPr>
        <w:t>Иные требования и сведения общего характера</w:t>
      </w:r>
      <w:bookmarkEnd w:id="7"/>
    </w:p>
    <w:p w:rsidR="00C848E9" w:rsidRDefault="00051611">
      <w:pPr>
        <w:numPr>
          <w:ilvl w:val="0"/>
          <w:numId w:val="30"/>
        </w:numPr>
        <w:spacing w:line="240" w:lineRule="auto"/>
        <w:ind w:left="0" w:firstLine="142"/>
        <w:contextualSpacing/>
        <w:rPr>
          <w:sz w:val="24"/>
          <w:szCs w:val="24"/>
        </w:rPr>
      </w:pPr>
      <w:r>
        <w:rPr>
          <w:sz w:val="24"/>
          <w:szCs w:val="24"/>
        </w:rPr>
        <w:t>Производство работ в существующих зданиях и сооружениях в стесненных условиях: с наличием в зоне производства работ действующего технологического оборудования (станков, установок, кранов и т.п.) или загромождающих предметов (лабораторное оборудование, мебель и т.п.) или движения транспорта по внутрицеховым путям;</w:t>
      </w:r>
    </w:p>
    <w:p w:rsidR="00C848E9" w:rsidRDefault="00051611">
      <w:pPr>
        <w:numPr>
          <w:ilvl w:val="0"/>
          <w:numId w:val="30"/>
        </w:numPr>
        <w:spacing w:line="240" w:lineRule="auto"/>
        <w:ind w:left="0" w:firstLine="142"/>
        <w:contextualSpacing/>
        <w:rPr>
          <w:sz w:val="24"/>
          <w:szCs w:val="24"/>
        </w:rPr>
      </w:pPr>
      <w:r>
        <w:rPr>
          <w:sz w:val="24"/>
          <w:szCs w:val="24"/>
        </w:rPr>
        <w:t>Производство работ вблизи объектов, находящихся под высоким напряжением, в том числе в охранной зоне действующей воздушной линии электропередачи 330 кВ;</w:t>
      </w:r>
    </w:p>
    <w:p w:rsidR="00C848E9" w:rsidRDefault="00051611">
      <w:pPr>
        <w:numPr>
          <w:ilvl w:val="0"/>
          <w:numId w:val="30"/>
        </w:numPr>
        <w:spacing w:line="240" w:lineRule="auto"/>
        <w:ind w:left="0" w:firstLine="142"/>
        <w:contextualSpacing/>
        <w:rPr>
          <w:sz w:val="24"/>
          <w:szCs w:val="24"/>
        </w:rPr>
      </w:pPr>
      <w:r>
        <w:rPr>
          <w:sz w:val="24"/>
          <w:szCs w:val="24"/>
        </w:rPr>
        <w:t>Производство работ на высоте – более 1,8 м.;</w:t>
      </w:r>
    </w:p>
    <w:p w:rsidR="00C848E9" w:rsidRDefault="00051611">
      <w:pPr>
        <w:numPr>
          <w:ilvl w:val="0"/>
          <w:numId w:val="30"/>
        </w:numPr>
        <w:spacing w:line="240" w:lineRule="auto"/>
        <w:ind w:left="0" w:firstLine="142"/>
        <w:contextualSpacing/>
        <w:rPr>
          <w:sz w:val="24"/>
          <w:szCs w:val="24"/>
        </w:rPr>
      </w:pPr>
      <w:r>
        <w:rPr>
          <w:sz w:val="24"/>
          <w:szCs w:val="24"/>
        </w:rPr>
        <w:t>Производство работ, требующих применение СИЗ от падения с высоты.</w:t>
      </w:r>
    </w:p>
    <w:p w:rsidR="00C848E9" w:rsidRDefault="00051611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Генеральный проектировщик (Проектировщик): </w:t>
      </w:r>
      <w:r>
        <w:rPr>
          <w:b/>
          <w:sz w:val="24"/>
          <w:szCs w:val="24"/>
        </w:rPr>
        <w:t>АО «Ленгидропроект»</w:t>
      </w:r>
    </w:p>
    <w:p w:rsidR="00C848E9" w:rsidRDefault="00051611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Почтовый адрес: 197227, Россия, Санкт-Петербург, пр-т. Испытателей, д.22.</w:t>
      </w:r>
    </w:p>
    <w:p w:rsidR="00C848E9" w:rsidRDefault="00051611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Телефон: +7(812)3952901, 3469203. Факс: +7(812) 3944426, 3952912</w:t>
      </w:r>
    </w:p>
    <w:p w:rsidR="00C848E9" w:rsidRDefault="00051611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</w:t>
      </w:r>
      <w:r>
        <w:rPr>
          <w:sz w:val="24"/>
          <w:szCs w:val="24"/>
          <w:lang w:val="en-US"/>
        </w:rPr>
        <w:t>office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lhp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</w:p>
    <w:p w:rsidR="00C848E9" w:rsidRDefault="00C848E9">
      <w:pPr>
        <w:spacing w:line="240" w:lineRule="auto"/>
        <w:ind w:firstLine="0"/>
        <w:rPr>
          <w:sz w:val="24"/>
          <w:szCs w:val="24"/>
        </w:rPr>
      </w:pPr>
    </w:p>
    <w:p w:rsidR="00C848E9" w:rsidRDefault="00051611">
      <w:pPr>
        <w:pStyle w:val="12"/>
        <w:keepLines w:val="0"/>
        <w:numPr>
          <w:ilvl w:val="0"/>
          <w:numId w:val="31"/>
        </w:numPr>
        <w:tabs>
          <w:tab w:val="left" w:pos="851"/>
        </w:tabs>
        <w:spacing w:before="120" w:after="60"/>
        <w:rPr>
          <w:sz w:val="24"/>
          <w:szCs w:val="24"/>
        </w:rPr>
      </w:pPr>
      <w:bookmarkStart w:id="8" w:name="_Toc54643702"/>
      <w:bookmarkStart w:id="9" w:name="_Toc51339693"/>
      <w:r>
        <w:rPr>
          <w:sz w:val="24"/>
          <w:szCs w:val="24"/>
        </w:rPr>
        <w:lastRenderedPageBreak/>
        <w:t>Требования к продукции</w:t>
      </w:r>
      <w:bookmarkEnd w:id="8"/>
      <w:bookmarkEnd w:id="9"/>
    </w:p>
    <w:p w:rsidR="00C848E9" w:rsidRDefault="00051611">
      <w:pPr>
        <w:pStyle w:val="40"/>
        <w:keepLines w:val="0"/>
        <w:numPr>
          <w:ilvl w:val="1"/>
          <w:numId w:val="34"/>
        </w:numPr>
        <w:spacing w:before="120" w:after="60"/>
        <w:ind w:left="0" w:firstLine="0"/>
        <w:rPr>
          <w:rFonts w:ascii="Times New Roman" w:eastAsia="Calibri" w:hAnsi="Times New Roman"/>
          <w:i w:val="0"/>
          <w:iCs w:val="0"/>
          <w:color w:val="auto"/>
          <w:sz w:val="24"/>
          <w:szCs w:val="24"/>
          <w:lang w:val="x-none" w:eastAsia="x-none"/>
        </w:rPr>
      </w:pPr>
      <w:bookmarkStart w:id="10" w:name="_Toc54643703"/>
      <w:r>
        <w:rPr>
          <w:rFonts w:ascii="Times New Roman" w:eastAsia="Calibri" w:hAnsi="Times New Roman"/>
          <w:i w:val="0"/>
          <w:iCs w:val="0"/>
          <w:color w:val="auto"/>
          <w:sz w:val="24"/>
          <w:szCs w:val="24"/>
          <w:lang w:val="x-none" w:eastAsia="x-none"/>
        </w:rPr>
        <w:t xml:space="preserve">Требования к объемам и срокам </w:t>
      </w:r>
      <w:bookmarkEnd w:id="10"/>
      <w:r>
        <w:rPr>
          <w:rFonts w:ascii="Times New Roman" w:eastAsia="Calibri" w:hAnsi="Times New Roman"/>
          <w:i w:val="0"/>
          <w:iCs w:val="0"/>
          <w:color w:val="auto"/>
          <w:sz w:val="24"/>
          <w:szCs w:val="24"/>
          <w:lang w:eastAsia="x-none"/>
        </w:rPr>
        <w:t>выполнения работ</w:t>
      </w:r>
    </w:p>
    <w:p w:rsidR="00C848E9" w:rsidRDefault="00051611">
      <w:pPr>
        <w:pStyle w:val="32"/>
        <w:numPr>
          <w:ilvl w:val="2"/>
          <w:numId w:val="34"/>
        </w:numPr>
        <w:suppressAutoHyphens w:val="0"/>
        <w:spacing w:after="60"/>
        <w:ind w:left="0" w:firstLine="0"/>
        <w:rPr>
          <w:rFonts w:eastAsia="Calibri"/>
          <w:sz w:val="24"/>
          <w:szCs w:val="24"/>
          <w:lang w:val="ru-RU"/>
        </w:rPr>
      </w:pPr>
      <w:bookmarkStart w:id="11" w:name="_Toc54643704"/>
      <w:r>
        <w:rPr>
          <w:rFonts w:eastAsia="Calibri"/>
          <w:sz w:val="24"/>
          <w:szCs w:val="24"/>
          <w:lang w:val="ru-RU"/>
        </w:rPr>
        <w:t xml:space="preserve">Требования к </w:t>
      </w:r>
      <w:bookmarkEnd w:id="11"/>
      <w:r>
        <w:rPr>
          <w:rFonts w:eastAsia="Calibri"/>
          <w:sz w:val="24"/>
          <w:szCs w:val="24"/>
          <w:lang w:val="ru-RU"/>
        </w:rPr>
        <w:t>видам и объемам работ</w:t>
      </w:r>
    </w:p>
    <w:p w:rsidR="00C848E9" w:rsidRDefault="00051611">
      <w:pPr>
        <w:pStyle w:val="12"/>
        <w:spacing w:before="240" w:after="60"/>
        <w:ind w:firstLine="0"/>
        <w:jc w:val="left"/>
        <w:rPr>
          <w:rFonts w:eastAsia="Calibri" w:cs="Times New Roman"/>
          <w:caps w:val="0"/>
          <w:sz w:val="24"/>
          <w:szCs w:val="24"/>
          <w:lang w:eastAsia="x-none"/>
        </w:rPr>
      </w:pPr>
      <w:bookmarkStart w:id="12" w:name="_Toc51339695"/>
      <w:bookmarkStart w:id="13" w:name="_Toc54643705"/>
      <w:r>
        <w:rPr>
          <w:rFonts w:eastAsia="Calibri" w:cs="Times New Roman"/>
          <w:caps w:val="0"/>
          <w:sz w:val="24"/>
          <w:szCs w:val="24"/>
          <w:lang w:eastAsia="x-none"/>
        </w:rPr>
        <w:t xml:space="preserve">Таблица 2. Перечень </w:t>
      </w:r>
      <w:bookmarkEnd w:id="12"/>
      <w:r>
        <w:rPr>
          <w:rFonts w:eastAsia="Calibri" w:cs="Times New Roman"/>
          <w:caps w:val="0"/>
          <w:sz w:val="24"/>
          <w:szCs w:val="24"/>
          <w:lang w:eastAsia="x-none"/>
        </w:rPr>
        <w:t xml:space="preserve">и объем </w:t>
      </w:r>
      <w:bookmarkEnd w:id="13"/>
      <w:r>
        <w:rPr>
          <w:rFonts w:eastAsia="Calibri" w:cs="Times New Roman"/>
          <w:caps w:val="0"/>
          <w:sz w:val="24"/>
          <w:szCs w:val="24"/>
          <w:lang w:eastAsia="x-none"/>
        </w:rPr>
        <w:t>выполняемых работ</w:t>
      </w:r>
    </w:p>
    <w:tbl>
      <w:tblPr>
        <w:tblW w:w="9810" w:type="dxa"/>
        <w:jc w:val="center"/>
        <w:tblLayout w:type="fixed"/>
        <w:tblLook w:val="0000" w:firstRow="0" w:lastRow="0" w:firstColumn="0" w:lastColumn="0" w:noHBand="0" w:noVBand="0"/>
      </w:tblPr>
      <w:tblGrid>
        <w:gridCol w:w="849"/>
        <w:gridCol w:w="5276"/>
        <w:gridCol w:w="1842"/>
        <w:gridCol w:w="1843"/>
      </w:tblGrid>
      <w:tr w:rsidR="00C848E9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051611">
            <w:pPr>
              <w:keepNext/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848E9" w:rsidRDefault="00051611">
            <w:pPr>
              <w:keepNext/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051611">
            <w:pPr>
              <w:keepNext/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t>работ</w:t>
            </w:r>
            <w:r>
              <w:rPr>
                <w:sz w:val="24"/>
                <w:szCs w:val="24"/>
              </w:rPr>
              <w:t xml:space="preserve"> / этапа </w:t>
            </w:r>
            <w:r>
              <w:rPr>
                <w:sz w:val="24"/>
                <w:szCs w:val="24"/>
                <w:lang w:val="en-US"/>
              </w:rPr>
              <w:t>работ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051611">
            <w:pPr>
              <w:keepNext/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051611">
            <w:pPr>
              <w:keepNext/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C848E9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C848E9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pStyle w:val="aff7"/>
              <w:widowControl w:val="0"/>
              <w:numPr>
                <w:ilvl w:val="0"/>
                <w:numId w:val="32"/>
              </w:numPr>
            </w:pP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площадки №1 для обслуживания воздухосборников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848E9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pStyle w:val="aff7"/>
              <w:widowControl w:val="0"/>
              <w:numPr>
                <w:ilvl w:val="0"/>
                <w:numId w:val="32"/>
              </w:numPr>
            </w:pP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Покрытие грунтовкой ГФ-021 по ГОСТ 25129-82 в один слой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</w:t>
            </w:r>
          </w:p>
        </w:tc>
      </w:tr>
      <w:tr w:rsidR="00C848E9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pStyle w:val="aff7"/>
              <w:widowControl w:val="0"/>
              <w:numPr>
                <w:ilvl w:val="0"/>
                <w:numId w:val="32"/>
              </w:numPr>
            </w:pP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Окраска масляной краской 2 раза в соответствие ГОСТ 14202-69. Площадь покрытия 7,3 м2. Расход краски 1,8х2=3,6 кг (130 г/м 2). Цвет покрытия по ГОСТ 14202-69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051611">
            <w:pPr>
              <w:widowControl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м2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051611">
            <w:pPr>
              <w:widowControl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7,3</w:t>
            </w:r>
          </w:p>
        </w:tc>
      </w:tr>
      <w:tr w:rsidR="00C848E9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pStyle w:val="aff7"/>
              <w:widowControl w:val="0"/>
              <w:numPr>
                <w:ilvl w:val="0"/>
                <w:numId w:val="32"/>
              </w:numPr>
            </w:pP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площадки №2 для обслуживания воздухосборников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051611">
            <w:pPr>
              <w:widowControl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051611">
            <w:pPr>
              <w:widowControl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848E9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pStyle w:val="aff7"/>
              <w:widowControl w:val="0"/>
              <w:numPr>
                <w:ilvl w:val="0"/>
                <w:numId w:val="32"/>
              </w:numPr>
            </w:pP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лестницы №1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051611">
            <w:pPr>
              <w:widowControl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051611">
            <w:pPr>
              <w:widowControl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848E9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pStyle w:val="aff7"/>
              <w:widowControl w:val="0"/>
              <w:numPr>
                <w:ilvl w:val="0"/>
                <w:numId w:val="32"/>
              </w:numPr>
            </w:pP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Покрытие грунтовкой ГФ-021 по ГОСТ 25129-82 в один слой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051611">
            <w:pPr>
              <w:widowControl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м2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051611">
            <w:pPr>
              <w:widowControl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9,2</w:t>
            </w:r>
          </w:p>
        </w:tc>
      </w:tr>
      <w:tr w:rsidR="00C848E9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pStyle w:val="aff7"/>
              <w:widowControl w:val="0"/>
              <w:numPr>
                <w:ilvl w:val="0"/>
                <w:numId w:val="32"/>
              </w:numPr>
            </w:pP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Окраска масляной краской 2 раза в соответствие ГОСТ 14202-69. Площадь покрытия 7,3 м2. Расход краски 1,8х2=3,6 кг (130 г/м 2). Цвет покрытия по ГОСТ 14202-69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051611">
            <w:pPr>
              <w:widowControl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м2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051611">
            <w:pPr>
              <w:widowControl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9,2</w:t>
            </w:r>
          </w:p>
        </w:tc>
      </w:tr>
      <w:tr w:rsidR="00C848E9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pStyle w:val="aff7"/>
              <w:widowControl w:val="0"/>
              <w:numPr>
                <w:ilvl w:val="0"/>
                <w:numId w:val="32"/>
              </w:numPr>
            </w:pP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лестницы №2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05161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05161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</w:tr>
      <w:tr w:rsidR="00C848E9">
        <w:trPr>
          <w:jc w:val="center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pStyle w:val="aff7"/>
              <w:widowControl w:val="0"/>
              <w:numPr>
                <w:ilvl w:val="0"/>
                <w:numId w:val="32"/>
              </w:numPr>
            </w:pPr>
          </w:p>
        </w:tc>
        <w:tc>
          <w:tcPr>
            <w:tcW w:w="5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Покрытие грунтовкой ГФ-021 по ГОСТ 25129-82 в один слой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051611">
            <w:pPr>
              <w:widowControl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м2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05161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36,8</w:t>
            </w:r>
          </w:p>
        </w:tc>
      </w:tr>
      <w:tr w:rsidR="00C848E9">
        <w:trPr>
          <w:jc w:val="center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pStyle w:val="aff7"/>
              <w:widowControl w:val="0"/>
              <w:numPr>
                <w:ilvl w:val="0"/>
                <w:numId w:val="32"/>
              </w:numPr>
            </w:pPr>
          </w:p>
        </w:tc>
        <w:tc>
          <w:tcPr>
            <w:tcW w:w="5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Окраска масляной краской 2 раза в соответствие ГОСТ 14202-69. Площадь покрытия 7,3 м2. Расход краски 1,8х2=3,6 кг (130 г/м 2). Цвет покрытия по ГОСТ 14202-69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051611">
            <w:pPr>
              <w:widowControl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м2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05161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36,8</w:t>
            </w:r>
          </w:p>
        </w:tc>
      </w:tr>
      <w:tr w:rsidR="00C848E9">
        <w:trPr>
          <w:jc w:val="center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pStyle w:val="aff7"/>
              <w:widowControl w:val="0"/>
              <w:numPr>
                <w:ilvl w:val="0"/>
                <w:numId w:val="32"/>
              </w:numPr>
            </w:pPr>
          </w:p>
        </w:tc>
        <w:tc>
          <w:tcPr>
            <w:tcW w:w="5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площадки №3 для обслуживания воздухосборников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05161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05161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848E9">
        <w:trPr>
          <w:jc w:val="center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pStyle w:val="aff7"/>
              <w:widowControl w:val="0"/>
              <w:numPr>
                <w:ilvl w:val="0"/>
                <w:numId w:val="32"/>
              </w:numPr>
            </w:pPr>
          </w:p>
        </w:tc>
        <w:tc>
          <w:tcPr>
            <w:tcW w:w="5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Покрытие грунтовкой ГФ-021 по ГОСТ 25129-82 в один слой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05161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05161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12,2</w:t>
            </w:r>
          </w:p>
        </w:tc>
      </w:tr>
      <w:tr w:rsidR="00C848E9">
        <w:trPr>
          <w:jc w:val="center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pStyle w:val="aff7"/>
              <w:widowControl w:val="0"/>
              <w:numPr>
                <w:ilvl w:val="0"/>
                <w:numId w:val="32"/>
              </w:numPr>
            </w:pPr>
          </w:p>
        </w:tc>
        <w:tc>
          <w:tcPr>
            <w:tcW w:w="5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Окраска масляной краской 2 раза в соответствие ГОСТ 14202-69. Площадь покрытия 7,3 м2. Расход краски 1,8х2=3,6 кг (130 г/м 2). Цвет покрытия по ГОСТ 14202-69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05161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05161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12,2</w:t>
            </w:r>
          </w:p>
        </w:tc>
      </w:tr>
      <w:tr w:rsidR="00C848E9">
        <w:trPr>
          <w:jc w:val="center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pStyle w:val="aff7"/>
              <w:widowControl w:val="0"/>
              <w:numPr>
                <w:ilvl w:val="0"/>
                <w:numId w:val="32"/>
              </w:numPr>
            </w:pPr>
          </w:p>
        </w:tc>
        <w:tc>
          <w:tcPr>
            <w:tcW w:w="5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Вертикальное бурение отверстий ∅12 мм, глубиной 100 мм для анкер-шпильки HST3 M12x115 40/20 Hilti арт. 2105719 (пол)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05161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05161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C848E9">
        <w:trPr>
          <w:jc w:val="center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pStyle w:val="aff7"/>
              <w:widowControl w:val="0"/>
              <w:numPr>
                <w:ilvl w:val="0"/>
                <w:numId w:val="32"/>
              </w:numPr>
            </w:pPr>
          </w:p>
        </w:tc>
        <w:tc>
          <w:tcPr>
            <w:tcW w:w="5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анкер-шпильки HST3 M12x115 40/20</w:t>
            </w:r>
          </w:p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Hilti арт. 2105719 ( для крепления пластин к полу)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05161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05161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C848E9">
        <w:trPr>
          <w:jc w:val="center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pStyle w:val="aff7"/>
              <w:widowControl w:val="0"/>
              <w:numPr>
                <w:ilvl w:val="0"/>
                <w:numId w:val="32"/>
              </w:numPr>
            </w:pPr>
          </w:p>
        </w:tc>
        <w:tc>
          <w:tcPr>
            <w:tcW w:w="5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пластины 200х250, лист Б5 ГОСТ 19903-2015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05161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05161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</w:tbl>
    <w:p w:rsidR="00C848E9" w:rsidRDefault="00C848E9">
      <w:pPr>
        <w:pStyle w:val="40"/>
        <w:keepLines w:val="0"/>
        <w:spacing w:before="120" w:after="60"/>
        <w:ind w:left="852"/>
        <w:rPr>
          <w:rFonts w:ascii="Times New Roman" w:eastAsia="Calibri" w:hAnsi="Times New Roman"/>
          <w:i w:val="0"/>
          <w:iCs w:val="0"/>
          <w:color w:val="auto"/>
          <w:sz w:val="24"/>
          <w:szCs w:val="24"/>
          <w:lang w:val="x-none" w:eastAsia="x-none"/>
        </w:rPr>
      </w:pPr>
    </w:p>
    <w:p w:rsidR="00C848E9" w:rsidRDefault="00051611">
      <w:pPr>
        <w:pStyle w:val="40"/>
        <w:keepLines w:val="0"/>
        <w:numPr>
          <w:ilvl w:val="2"/>
          <w:numId w:val="34"/>
        </w:numPr>
        <w:spacing w:before="120" w:after="60"/>
        <w:ind w:left="709" w:hanging="709"/>
        <w:rPr>
          <w:rFonts w:ascii="Times New Roman" w:eastAsia="Calibri" w:hAnsi="Times New Roman"/>
          <w:i w:val="0"/>
          <w:iCs w:val="0"/>
          <w:color w:val="auto"/>
          <w:sz w:val="24"/>
          <w:szCs w:val="24"/>
          <w:lang w:val="x-none" w:eastAsia="x-none"/>
        </w:rPr>
      </w:pPr>
      <w:r>
        <w:rPr>
          <w:rFonts w:ascii="Times New Roman" w:eastAsia="Calibri" w:hAnsi="Times New Roman"/>
          <w:i w:val="0"/>
          <w:iCs w:val="0"/>
          <w:color w:val="auto"/>
          <w:sz w:val="24"/>
          <w:szCs w:val="24"/>
          <w:lang w:val="x-none" w:eastAsia="x-none"/>
        </w:rPr>
        <w:t xml:space="preserve">Требования к срокам </w:t>
      </w:r>
      <w:r>
        <w:rPr>
          <w:rFonts w:ascii="Times New Roman" w:eastAsia="Calibri" w:hAnsi="Times New Roman"/>
          <w:i w:val="0"/>
          <w:iCs w:val="0"/>
          <w:color w:val="auto"/>
          <w:sz w:val="24"/>
          <w:szCs w:val="24"/>
          <w:lang w:eastAsia="x-none"/>
        </w:rPr>
        <w:t>выполнения работ</w:t>
      </w:r>
    </w:p>
    <w:p w:rsidR="00C848E9" w:rsidRDefault="00051611">
      <w:pPr>
        <w:pStyle w:val="12"/>
        <w:spacing w:before="240" w:after="60"/>
        <w:ind w:firstLine="0"/>
        <w:jc w:val="left"/>
        <w:rPr>
          <w:rFonts w:eastAsia="Calibri" w:cs="Times New Roman"/>
          <w:caps w:val="0"/>
          <w:sz w:val="24"/>
          <w:szCs w:val="24"/>
          <w:lang w:eastAsia="x-none"/>
        </w:rPr>
      </w:pPr>
      <w:bookmarkStart w:id="14" w:name="_Toc501251261"/>
      <w:bookmarkStart w:id="15" w:name="_Toc54643707"/>
      <w:bookmarkStart w:id="16" w:name="_Toc50125127"/>
      <w:bookmarkStart w:id="17" w:name="_Toc51339697"/>
      <w:bookmarkEnd w:id="14"/>
      <w:r>
        <w:rPr>
          <w:rFonts w:eastAsia="Calibri" w:cs="Times New Roman"/>
          <w:caps w:val="0"/>
          <w:sz w:val="24"/>
          <w:szCs w:val="24"/>
          <w:lang w:eastAsia="x-none"/>
        </w:rPr>
        <w:t xml:space="preserve">Таблица 3. </w:t>
      </w:r>
      <w:bookmarkStart w:id="18" w:name="_Hlk50465284"/>
      <w:r>
        <w:rPr>
          <w:rFonts w:eastAsia="Calibri" w:cs="Times New Roman"/>
          <w:caps w:val="0"/>
          <w:sz w:val="24"/>
          <w:szCs w:val="24"/>
          <w:lang w:eastAsia="x-none"/>
        </w:rPr>
        <w:t xml:space="preserve">Требования по срокам </w:t>
      </w:r>
      <w:bookmarkEnd w:id="15"/>
      <w:bookmarkEnd w:id="16"/>
      <w:bookmarkEnd w:id="17"/>
      <w:bookmarkEnd w:id="18"/>
      <w:r>
        <w:rPr>
          <w:rFonts w:eastAsia="Calibri" w:cs="Times New Roman"/>
          <w:caps w:val="0"/>
          <w:sz w:val="24"/>
          <w:szCs w:val="24"/>
          <w:lang w:eastAsia="x-none"/>
        </w:rPr>
        <w:t>выполнения работ</w:t>
      </w:r>
    </w:p>
    <w:tbl>
      <w:tblPr>
        <w:tblW w:w="9776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846"/>
        <w:gridCol w:w="3969"/>
        <w:gridCol w:w="2411"/>
        <w:gridCol w:w="2550"/>
      </w:tblGrid>
      <w:tr w:rsidR="00C848E9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t>работ</w:t>
            </w:r>
            <w:r>
              <w:rPr>
                <w:sz w:val="24"/>
                <w:szCs w:val="24"/>
              </w:rPr>
              <w:t xml:space="preserve">/ этапа </w:t>
            </w:r>
            <w:r>
              <w:rPr>
                <w:sz w:val="24"/>
                <w:szCs w:val="24"/>
                <w:lang w:val="en-US"/>
              </w:rPr>
              <w:t>работ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выполнения работ/ этапа работ</w:t>
            </w:r>
          </w:p>
        </w:tc>
      </w:tr>
      <w:tr w:rsidR="00C848E9">
        <w:trPr>
          <w:trHeight w:val="302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848E9" w:rsidRDefault="00051611">
            <w:pPr>
              <w:pStyle w:val="affffff6"/>
              <w:keepNext w:val="0"/>
              <w:widowControl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051611">
            <w:pPr>
              <w:pStyle w:val="affffff6"/>
              <w:keepNext w:val="0"/>
              <w:widowControl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C848E9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E9" w:rsidRDefault="00C848E9">
            <w:pPr>
              <w:pStyle w:val="aff7"/>
              <w:widowControl w:val="0"/>
              <w:numPr>
                <w:ilvl w:val="0"/>
                <w:numId w:val="33"/>
              </w:num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Выполнение работ по монтажу площадок для обслуживания воздухосборников Чиркейской ГЭС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 даты подписания договора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051611" w:rsidP="004D525C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</w:t>
            </w:r>
            <w:r w:rsidR="004D525C">
              <w:rPr>
                <w:sz w:val="24"/>
                <w:szCs w:val="24"/>
              </w:rPr>
              <w:t>06</w:t>
            </w:r>
            <w:bookmarkStart w:id="19" w:name="_GoBack"/>
            <w:bookmarkEnd w:id="19"/>
            <w:r>
              <w:rPr>
                <w:sz w:val="24"/>
                <w:szCs w:val="24"/>
              </w:rPr>
              <w:t>.2026г.</w:t>
            </w:r>
          </w:p>
        </w:tc>
      </w:tr>
    </w:tbl>
    <w:p w:rsidR="00C848E9" w:rsidRDefault="00C848E9">
      <w:pPr>
        <w:spacing w:line="240" w:lineRule="auto"/>
        <w:ind w:firstLine="0"/>
        <w:rPr>
          <w:b/>
          <w:sz w:val="24"/>
          <w:szCs w:val="24"/>
        </w:rPr>
      </w:pPr>
      <w:bookmarkStart w:id="20" w:name="_Toc54646410"/>
      <w:bookmarkStart w:id="21" w:name="_Toc467435101"/>
      <w:bookmarkEnd w:id="20"/>
      <w:bookmarkEnd w:id="21"/>
    </w:p>
    <w:p w:rsidR="00C848E9" w:rsidRDefault="00C848E9">
      <w:pPr>
        <w:spacing w:line="240" w:lineRule="auto"/>
        <w:ind w:firstLine="0"/>
        <w:rPr>
          <w:b/>
          <w:sz w:val="24"/>
          <w:szCs w:val="24"/>
        </w:rPr>
        <w:sectPr w:rsidR="00C848E9">
          <w:footerReference w:type="default" r:id="rId8"/>
          <w:pgSz w:w="11906" w:h="16838"/>
          <w:pgMar w:top="1134" w:right="851" w:bottom="993" w:left="1135" w:header="0" w:footer="284" w:gutter="0"/>
          <w:cols w:space="720"/>
          <w:formProt w:val="0"/>
          <w:docGrid w:linePitch="381"/>
        </w:sectPr>
      </w:pPr>
    </w:p>
    <w:p w:rsidR="00C848E9" w:rsidRDefault="00051611">
      <w:pPr>
        <w:pStyle w:val="40"/>
        <w:keepLines w:val="0"/>
        <w:numPr>
          <w:ilvl w:val="1"/>
          <w:numId w:val="34"/>
        </w:numPr>
        <w:spacing w:before="120" w:after="60"/>
        <w:ind w:left="0" w:firstLine="0"/>
        <w:rPr>
          <w:rFonts w:ascii="Times New Roman" w:eastAsia="Calibri" w:hAnsi="Times New Roman"/>
          <w:i w:val="0"/>
          <w:iCs w:val="0"/>
          <w:color w:val="auto"/>
          <w:sz w:val="24"/>
          <w:szCs w:val="24"/>
          <w:lang w:val="x-none" w:eastAsia="x-none"/>
        </w:rPr>
      </w:pPr>
      <w:bookmarkStart w:id="22" w:name="_Toc46743511"/>
      <w:bookmarkStart w:id="23" w:name="_Toc54643708"/>
      <w:bookmarkStart w:id="24" w:name="_Toc54643709"/>
      <w:r>
        <w:rPr>
          <w:rFonts w:ascii="Times New Roman" w:eastAsia="Calibri" w:hAnsi="Times New Roman"/>
          <w:i w:val="0"/>
          <w:iCs w:val="0"/>
          <w:color w:val="auto"/>
          <w:sz w:val="24"/>
          <w:szCs w:val="24"/>
          <w:lang w:eastAsia="x-none"/>
        </w:rPr>
        <w:lastRenderedPageBreak/>
        <w:t xml:space="preserve"> </w:t>
      </w:r>
      <w:r>
        <w:rPr>
          <w:rFonts w:ascii="Times New Roman" w:eastAsia="Calibri" w:hAnsi="Times New Roman"/>
          <w:i w:val="0"/>
          <w:iCs w:val="0"/>
          <w:color w:val="auto"/>
          <w:sz w:val="24"/>
          <w:szCs w:val="24"/>
          <w:lang w:val="x-none" w:eastAsia="x-none"/>
        </w:rPr>
        <w:t xml:space="preserve">Требования к </w:t>
      </w:r>
      <w:bookmarkEnd w:id="22"/>
      <w:r>
        <w:rPr>
          <w:rFonts w:ascii="Times New Roman" w:eastAsia="Calibri" w:hAnsi="Times New Roman"/>
          <w:i w:val="0"/>
          <w:iCs w:val="0"/>
          <w:color w:val="auto"/>
          <w:sz w:val="24"/>
          <w:szCs w:val="24"/>
          <w:lang w:val="x-none" w:eastAsia="x-none"/>
        </w:rPr>
        <w:t xml:space="preserve">качеству </w:t>
      </w:r>
      <w:bookmarkEnd w:id="23"/>
      <w:r>
        <w:rPr>
          <w:rFonts w:ascii="Times New Roman" w:eastAsia="Calibri" w:hAnsi="Times New Roman"/>
          <w:i w:val="0"/>
          <w:iCs w:val="0"/>
          <w:color w:val="auto"/>
          <w:sz w:val="24"/>
          <w:szCs w:val="24"/>
          <w:lang w:val="x-none" w:eastAsia="x-none"/>
        </w:rPr>
        <w:t>продукции</w:t>
      </w:r>
    </w:p>
    <w:p w:rsidR="00C848E9" w:rsidRDefault="00051611">
      <w:pPr>
        <w:pStyle w:val="40"/>
        <w:keepLines w:val="0"/>
        <w:spacing w:before="120" w:after="60"/>
        <w:rPr>
          <w:rFonts w:ascii="Times New Roman" w:eastAsia="Calibri" w:hAnsi="Times New Roman"/>
          <w:i w:val="0"/>
          <w:iCs w:val="0"/>
          <w:color w:val="auto"/>
          <w:sz w:val="24"/>
          <w:szCs w:val="24"/>
          <w:lang w:val="x-none" w:eastAsia="x-none"/>
        </w:rPr>
      </w:pPr>
      <w:bookmarkStart w:id="25" w:name="_Toc51339698"/>
      <w:r>
        <w:rPr>
          <w:rFonts w:ascii="Times New Roman" w:eastAsia="Calibri" w:hAnsi="Times New Roman"/>
          <w:i w:val="0"/>
          <w:iCs w:val="0"/>
          <w:color w:val="auto"/>
          <w:sz w:val="24"/>
          <w:szCs w:val="24"/>
          <w:lang w:val="x-none" w:eastAsia="x-none"/>
        </w:rPr>
        <w:t xml:space="preserve">Таблица 4. Требования к </w:t>
      </w:r>
      <w:bookmarkEnd w:id="25"/>
      <w:r>
        <w:rPr>
          <w:rFonts w:ascii="Times New Roman" w:eastAsia="Calibri" w:hAnsi="Times New Roman"/>
          <w:i w:val="0"/>
          <w:iCs w:val="0"/>
          <w:color w:val="auto"/>
          <w:sz w:val="24"/>
          <w:szCs w:val="24"/>
          <w:lang w:val="x-none" w:eastAsia="x-none"/>
        </w:rPr>
        <w:t xml:space="preserve">качеству </w:t>
      </w:r>
      <w:bookmarkEnd w:id="24"/>
      <w:r>
        <w:rPr>
          <w:rFonts w:ascii="Times New Roman" w:eastAsia="Calibri" w:hAnsi="Times New Roman"/>
          <w:i w:val="0"/>
          <w:iCs w:val="0"/>
          <w:color w:val="auto"/>
          <w:sz w:val="24"/>
          <w:szCs w:val="24"/>
          <w:lang w:val="x-none" w:eastAsia="x-none"/>
        </w:rPr>
        <w:t>продукции</w:t>
      </w:r>
    </w:p>
    <w:p w:rsidR="00C848E9" w:rsidRDefault="00051611" w:rsidP="00051611">
      <w:pPr>
        <w:spacing w:line="240" w:lineRule="auto"/>
        <w:ind w:right="139" w:firstLine="0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 xml:space="preserve">Наименование работ: ОКПД 2: </w:t>
      </w:r>
      <w:r w:rsidRPr="00051611">
        <w:rPr>
          <w:bCs/>
          <w:i/>
          <w:sz w:val="24"/>
          <w:szCs w:val="24"/>
        </w:rPr>
        <w:t>43.99.50. Выполнение работ по монтажу площадок для обслуживания воздухосборников  Чиркейской ГЭС</w:t>
      </w:r>
    </w:p>
    <w:tbl>
      <w:tblPr>
        <w:tblStyle w:val="afffffffe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4"/>
        <w:gridCol w:w="4281"/>
        <w:gridCol w:w="9923"/>
      </w:tblGrid>
      <w:tr w:rsidR="00C848E9">
        <w:trPr>
          <w:trHeight w:val="276"/>
        </w:trPr>
        <w:tc>
          <w:tcPr>
            <w:tcW w:w="964" w:type="dxa"/>
            <w:vMerge w:val="restart"/>
            <w:vAlign w:val="center"/>
          </w:tcPr>
          <w:p w:rsidR="00C848E9" w:rsidRDefault="000516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81" w:type="dxa"/>
            <w:vMerge w:val="restart"/>
            <w:vAlign w:val="center"/>
          </w:tcPr>
          <w:p w:rsidR="00C848E9" w:rsidRDefault="000516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9923" w:type="dxa"/>
            <w:vMerge w:val="restart"/>
            <w:vAlign w:val="center"/>
          </w:tcPr>
          <w:p w:rsidR="00C848E9" w:rsidRPr="00051611" w:rsidRDefault="000516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Требование </w:t>
            </w:r>
            <w:r w:rsidRPr="00051611">
              <w:rPr>
                <w:b/>
                <w:bCs/>
                <w:sz w:val="24"/>
                <w:szCs w:val="24"/>
              </w:rPr>
              <w:t>Генерального подрядчика</w:t>
            </w:r>
          </w:p>
        </w:tc>
      </w:tr>
      <w:tr w:rsidR="00C848E9">
        <w:trPr>
          <w:trHeight w:val="414"/>
        </w:trPr>
        <w:tc>
          <w:tcPr>
            <w:tcW w:w="964" w:type="dxa"/>
            <w:vMerge/>
            <w:vAlign w:val="center"/>
          </w:tcPr>
          <w:p w:rsidR="00C848E9" w:rsidRDefault="00C848E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81" w:type="dxa"/>
            <w:vMerge/>
            <w:vAlign w:val="center"/>
          </w:tcPr>
          <w:p w:rsidR="00C848E9" w:rsidRDefault="00C848E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vMerge/>
            <w:vAlign w:val="center"/>
          </w:tcPr>
          <w:p w:rsidR="00C848E9" w:rsidRDefault="00C848E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848E9">
        <w:tc>
          <w:tcPr>
            <w:tcW w:w="964" w:type="dxa"/>
            <w:vAlign w:val="center"/>
          </w:tcPr>
          <w:p w:rsidR="00C848E9" w:rsidRDefault="00051611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26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26"/>
          </w:p>
        </w:tc>
        <w:tc>
          <w:tcPr>
            <w:tcW w:w="4281" w:type="dxa"/>
            <w:vAlign w:val="center"/>
          </w:tcPr>
          <w:p w:rsidR="00C848E9" w:rsidRDefault="000516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3" w:type="dxa"/>
            <w:vAlign w:val="center"/>
          </w:tcPr>
          <w:p w:rsidR="00C848E9" w:rsidRDefault="000516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C848E9">
        <w:tc>
          <w:tcPr>
            <w:tcW w:w="964" w:type="dxa"/>
            <w:vAlign w:val="center"/>
          </w:tcPr>
          <w:p w:rsidR="00C848E9" w:rsidRDefault="00C848E9">
            <w:pPr>
              <w:pStyle w:val="aff7"/>
              <w:numPr>
                <w:ilvl w:val="0"/>
                <w:numId w:val="35"/>
              </w:numPr>
              <w:spacing w:before="60" w:after="60"/>
              <w:jc w:val="center"/>
            </w:pPr>
          </w:p>
        </w:tc>
        <w:tc>
          <w:tcPr>
            <w:tcW w:w="14204" w:type="dxa"/>
            <w:gridSpan w:val="2"/>
            <w:vAlign w:val="center"/>
          </w:tcPr>
          <w:p w:rsidR="00C848E9" w:rsidRDefault="00051611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</w:t>
            </w:r>
            <w:r w:rsidRPr="00051611">
              <w:rPr>
                <w:b/>
                <w:sz w:val="24"/>
                <w:szCs w:val="24"/>
              </w:rPr>
              <w:t>выполнению работ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848E9">
        <w:tc>
          <w:tcPr>
            <w:tcW w:w="964" w:type="dxa"/>
            <w:vAlign w:val="center"/>
          </w:tcPr>
          <w:p w:rsidR="00C848E9" w:rsidRDefault="00C848E9">
            <w:pPr>
              <w:pStyle w:val="aff7"/>
              <w:numPr>
                <w:ilvl w:val="1"/>
                <w:numId w:val="35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14204" w:type="dxa"/>
            <w:gridSpan w:val="2"/>
            <w:vAlign w:val="center"/>
          </w:tcPr>
          <w:p w:rsidR="00C848E9" w:rsidRDefault="00051611">
            <w:pPr>
              <w:spacing w:before="60" w:after="60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Общие требования к выполнению работ </w:t>
            </w:r>
          </w:p>
        </w:tc>
      </w:tr>
      <w:tr w:rsidR="00C848E9">
        <w:tc>
          <w:tcPr>
            <w:tcW w:w="964" w:type="dxa"/>
            <w:vAlign w:val="center"/>
          </w:tcPr>
          <w:p w:rsidR="00C848E9" w:rsidRDefault="00C848E9">
            <w:pPr>
              <w:pStyle w:val="aff7"/>
              <w:numPr>
                <w:ilvl w:val="2"/>
                <w:numId w:val="35"/>
              </w:numPr>
              <w:spacing w:before="60" w:after="60"/>
              <w:ind w:hanging="1199"/>
              <w:jc w:val="center"/>
            </w:pPr>
          </w:p>
        </w:tc>
        <w:tc>
          <w:tcPr>
            <w:tcW w:w="4281" w:type="dxa"/>
            <w:shd w:val="clear" w:color="auto" w:fill="auto"/>
          </w:tcPr>
          <w:p w:rsidR="00C848E9" w:rsidRDefault="0005161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9923" w:type="dxa"/>
            <w:shd w:val="clear" w:color="auto" w:fill="auto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Работы выполняются в соответствии со следующими документами, но не ограничиваясь ими:</w:t>
            </w:r>
          </w:p>
          <w:p w:rsidR="00C848E9" w:rsidRDefault="00051611">
            <w:pPr>
              <w:widowControl w:val="0"/>
              <w:numPr>
                <w:ilvl w:val="0"/>
                <w:numId w:val="36"/>
              </w:numPr>
              <w:spacing w:line="240" w:lineRule="auto"/>
              <w:ind w:left="292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Правила по охране труда при эксплуатации электроустановок, утвержденные приказом Минтруда и соц. Защиты РФ от 15.12.2020 г. №903н;</w:t>
            </w:r>
          </w:p>
          <w:p w:rsidR="00C848E9" w:rsidRDefault="00051611">
            <w:pPr>
              <w:widowControl w:val="0"/>
              <w:numPr>
                <w:ilvl w:val="0"/>
                <w:numId w:val="36"/>
              </w:numPr>
              <w:spacing w:line="240" w:lineRule="auto"/>
              <w:ind w:left="292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Правила по охране труда при работе на высоте, утвержденные Приказом </w:t>
            </w:r>
            <w:r>
              <w:rPr>
                <w:sz w:val="24"/>
              </w:rPr>
              <w:t>Минтруда и соц. Защиты РФ от 16.11.2020 г. №782н</w:t>
            </w:r>
            <w:r>
              <w:rPr>
                <w:bCs/>
                <w:sz w:val="24"/>
                <w:szCs w:val="24"/>
              </w:rPr>
              <w:t>;</w:t>
            </w:r>
          </w:p>
          <w:p w:rsidR="00C848E9" w:rsidRDefault="00051611">
            <w:pPr>
              <w:widowControl w:val="0"/>
              <w:numPr>
                <w:ilvl w:val="0"/>
                <w:numId w:val="36"/>
              </w:numPr>
              <w:spacing w:line="240" w:lineRule="auto"/>
              <w:ind w:left="292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Правила устройства электроустановок, издание 7-е, утвержденные приказом Минэнерго России от 08.07.2002 № 204;</w:t>
            </w:r>
          </w:p>
          <w:p w:rsidR="00C848E9" w:rsidRDefault="00051611">
            <w:pPr>
              <w:widowControl w:val="0"/>
              <w:numPr>
                <w:ilvl w:val="0"/>
                <w:numId w:val="36"/>
              </w:numPr>
              <w:spacing w:line="240" w:lineRule="auto"/>
              <w:ind w:left="292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Минтруда </w:t>
            </w:r>
            <w:r>
              <w:rPr>
                <w:sz w:val="24"/>
              </w:rPr>
              <w:t>и соц. Защиты РФ от 28.10.2020 г. №753н</w:t>
            </w:r>
            <w:r>
              <w:rPr>
                <w:bCs/>
                <w:sz w:val="24"/>
                <w:szCs w:val="24"/>
              </w:rPr>
              <w:t xml:space="preserve"> «Об утверждении Правил по охране труда при погрузочно-разгрузочных работах и размещении грузов»;</w:t>
            </w:r>
          </w:p>
          <w:p w:rsidR="00C848E9" w:rsidRDefault="00051611">
            <w:pPr>
              <w:widowControl w:val="0"/>
              <w:numPr>
                <w:ilvl w:val="0"/>
                <w:numId w:val="36"/>
              </w:numPr>
              <w:spacing w:line="240" w:lineRule="auto"/>
              <w:ind w:left="292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Правила безопасности при работе с инструментом и приспособлениями, утвержденные </w:t>
            </w:r>
            <w:r>
              <w:rPr>
                <w:sz w:val="24"/>
                <w:szCs w:val="24"/>
              </w:rPr>
              <w:t>приказом Минтруда и соц. Защиты РФ от 27.11.2020 г. №835н</w:t>
            </w:r>
            <w:r>
              <w:rPr>
                <w:bCs/>
                <w:sz w:val="24"/>
                <w:szCs w:val="24"/>
              </w:rPr>
              <w:t>;</w:t>
            </w:r>
          </w:p>
          <w:p w:rsidR="00C848E9" w:rsidRDefault="00051611">
            <w:pPr>
              <w:widowControl w:val="0"/>
              <w:numPr>
                <w:ilvl w:val="0"/>
                <w:numId w:val="36"/>
              </w:numPr>
              <w:spacing w:line="240" w:lineRule="auto"/>
              <w:ind w:left="292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Правила противопожарного режима в Российской Федерации</w:t>
            </w:r>
            <w:r>
              <w:rPr>
                <w:bCs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утверждены постановлением Правительства РФ от 16.09.2020 №1479</w:t>
            </w:r>
            <w:r>
              <w:rPr>
                <w:bCs/>
                <w:sz w:val="24"/>
                <w:szCs w:val="24"/>
              </w:rPr>
              <w:t>;</w:t>
            </w:r>
          </w:p>
          <w:p w:rsidR="00C848E9" w:rsidRDefault="00051611">
            <w:pPr>
              <w:widowControl w:val="0"/>
              <w:numPr>
                <w:ilvl w:val="0"/>
                <w:numId w:val="36"/>
              </w:numPr>
              <w:spacing w:line="240" w:lineRule="auto"/>
              <w:ind w:left="292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Положение о Технической политике ПАО «РусГидро»;</w:t>
            </w:r>
          </w:p>
          <w:p w:rsidR="00C848E9" w:rsidRDefault="00051611">
            <w:pPr>
              <w:widowControl w:val="0"/>
              <w:numPr>
                <w:ilvl w:val="0"/>
                <w:numId w:val="36"/>
              </w:numPr>
              <w:spacing w:line="240" w:lineRule="auto"/>
              <w:ind w:left="292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Конструкторская документация на оборудование будет предоставлена Подрядчику в рамках выполнения работ по договору;</w:t>
            </w:r>
          </w:p>
          <w:p w:rsidR="00C848E9" w:rsidRDefault="00051611">
            <w:pPr>
              <w:widowControl w:val="0"/>
              <w:numPr>
                <w:ilvl w:val="0"/>
                <w:numId w:val="36"/>
              </w:numPr>
              <w:spacing w:line="240" w:lineRule="auto"/>
              <w:ind w:left="292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Свод правил 76.13330.2016 «Электротехнические устройства»;</w:t>
            </w:r>
          </w:p>
          <w:p w:rsidR="00C848E9" w:rsidRDefault="00051611">
            <w:pPr>
              <w:widowControl w:val="0"/>
              <w:numPr>
                <w:ilvl w:val="0"/>
                <w:numId w:val="36"/>
              </w:numPr>
              <w:spacing w:line="240" w:lineRule="auto"/>
              <w:ind w:left="292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Объемы и нормы испытаний электрооборудования РД 34.45-51.300-97;</w:t>
            </w:r>
          </w:p>
          <w:p w:rsidR="00C848E9" w:rsidRDefault="00051611">
            <w:pPr>
              <w:widowControl w:val="0"/>
              <w:numPr>
                <w:ilvl w:val="0"/>
                <w:numId w:val="36"/>
              </w:numPr>
              <w:spacing w:line="240" w:lineRule="auto"/>
              <w:ind w:left="2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№ 89-ФЗ от 24.06.1998 «Об отходах производства и потребления»;</w:t>
            </w:r>
          </w:p>
          <w:p w:rsidR="00C848E9" w:rsidRDefault="00051611">
            <w:pPr>
              <w:widowControl w:val="0"/>
              <w:numPr>
                <w:ilvl w:val="0"/>
                <w:numId w:val="36"/>
              </w:numPr>
              <w:spacing w:line="240" w:lineRule="auto"/>
              <w:ind w:left="2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N 7-ФЗ от 10.01.2002 «Об охране окружающей среды</w:t>
            </w:r>
            <w:r>
              <w:rPr>
                <w:bCs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;</w:t>
            </w:r>
          </w:p>
          <w:p w:rsidR="00C848E9" w:rsidRDefault="00051611">
            <w:pPr>
              <w:pStyle w:val="aff7"/>
              <w:widowControl w:val="0"/>
              <w:numPr>
                <w:ilvl w:val="0"/>
                <w:numId w:val="36"/>
              </w:numPr>
              <w:ind w:left="292"/>
            </w:pPr>
            <w:r>
              <w:t>Порядок проведения паспортизации отходов I - IV классов опасности, утвержденный приказом Минприроды России от 08.12.2020 г. №1026;</w:t>
            </w:r>
          </w:p>
          <w:p w:rsidR="00C848E9" w:rsidRDefault="00051611">
            <w:pPr>
              <w:pStyle w:val="aff7"/>
              <w:widowControl w:val="0"/>
              <w:numPr>
                <w:ilvl w:val="0"/>
                <w:numId w:val="36"/>
              </w:numPr>
              <w:ind w:left="292"/>
            </w:pPr>
            <w:r>
              <w:rPr>
                <w:lang w:eastAsia="en-US"/>
              </w:rPr>
              <w:t xml:space="preserve">Приказ Минстроя России от 16.05.2023 г. № 344/пр «Об утверждении состава и порядка </w:t>
            </w:r>
            <w:r>
              <w:rPr>
                <w:lang w:eastAsia="en-US"/>
              </w:rPr>
              <w:lastRenderedPageBreak/>
              <w:t>ведения исполнительной документации при строительстве, реконструкции, капитальном ремонте объектов капитального строительства»</w:t>
            </w:r>
            <w:r>
              <w:t>.</w:t>
            </w:r>
          </w:p>
          <w:p w:rsidR="00C848E9" w:rsidRDefault="00051611">
            <w:pPr>
              <w:pStyle w:val="aff7"/>
              <w:widowControl w:val="0"/>
              <w:numPr>
                <w:ilvl w:val="0"/>
                <w:numId w:val="36"/>
              </w:numPr>
              <w:ind w:left="292"/>
            </w:pPr>
            <w:r>
              <w:t>Заводскими инструкциями и руководством по использованию применяемых материалов, оборудования.</w:t>
            </w:r>
          </w:p>
        </w:tc>
      </w:tr>
      <w:tr w:rsidR="00C848E9">
        <w:tc>
          <w:tcPr>
            <w:tcW w:w="964" w:type="dxa"/>
            <w:vAlign w:val="center"/>
          </w:tcPr>
          <w:p w:rsidR="00C848E9" w:rsidRDefault="00C848E9">
            <w:pPr>
              <w:pStyle w:val="aff7"/>
              <w:numPr>
                <w:ilvl w:val="1"/>
                <w:numId w:val="3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4204" w:type="dxa"/>
            <w:gridSpan w:val="2"/>
            <w:shd w:val="clear" w:color="auto" w:fill="auto"/>
          </w:tcPr>
          <w:p w:rsidR="00C848E9" w:rsidRDefault="00051611">
            <w:pPr>
              <w:widowControl w:val="0"/>
              <w:tabs>
                <w:tab w:val="left" w:pos="426"/>
              </w:tabs>
              <w:spacing w:before="60"/>
              <w:ind w:firstLine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Требования к </w:t>
            </w:r>
            <w:r>
              <w:rPr>
                <w:b/>
                <w:sz w:val="24"/>
                <w:szCs w:val="24"/>
                <w:lang w:val="en-US"/>
              </w:rPr>
              <w:t>организации работ</w:t>
            </w:r>
          </w:p>
        </w:tc>
      </w:tr>
      <w:tr w:rsidR="00C848E9">
        <w:tc>
          <w:tcPr>
            <w:tcW w:w="964" w:type="dxa"/>
            <w:vAlign w:val="center"/>
          </w:tcPr>
          <w:p w:rsidR="00C848E9" w:rsidRDefault="00C848E9">
            <w:pPr>
              <w:pStyle w:val="aff7"/>
              <w:numPr>
                <w:ilvl w:val="2"/>
                <w:numId w:val="35"/>
              </w:numPr>
              <w:spacing w:before="60" w:after="60"/>
              <w:ind w:hanging="1199"/>
              <w:jc w:val="center"/>
            </w:pPr>
          </w:p>
        </w:tc>
        <w:tc>
          <w:tcPr>
            <w:tcW w:w="4281" w:type="dxa"/>
            <w:shd w:val="clear" w:color="auto" w:fill="auto"/>
          </w:tcPr>
          <w:p w:rsidR="00C848E9" w:rsidRDefault="00051611">
            <w:pPr>
              <w:widowControl w:val="0"/>
              <w:tabs>
                <w:tab w:val="left" w:pos="426"/>
              </w:tabs>
              <w:spacing w:before="60"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Организационно-технические мероприятия по допуску персонала Субсубподрядчика</w:t>
            </w:r>
          </w:p>
        </w:tc>
        <w:tc>
          <w:tcPr>
            <w:tcW w:w="9923" w:type="dxa"/>
            <w:shd w:val="clear" w:color="auto" w:fill="auto"/>
          </w:tcPr>
          <w:p w:rsidR="00C848E9" w:rsidRDefault="00051611">
            <w:pPr>
              <w:widowControl w:val="0"/>
              <w:numPr>
                <w:ilvl w:val="0"/>
                <w:numId w:val="37"/>
              </w:numPr>
              <w:spacing w:line="240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Допуск персонала Субсубподрядчика для выполнения Работ осуществляется в соответствии с </w:t>
            </w:r>
            <w:r>
              <w:rPr>
                <w:bCs/>
                <w:sz w:val="24"/>
                <w:szCs w:val="24"/>
              </w:rPr>
              <w:t>Правилами по охране труда при эксплуатации электроустановок, утвержденными приказом Минтруда России от 15.12.2020 № 903н, и «</w:t>
            </w:r>
            <w:r>
              <w:rPr>
                <w:rFonts w:eastAsia="Calibri"/>
                <w:bCs/>
                <w:sz w:val="24"/>
                <w:szCs w:val="24"/>
                <w:lang w:eastAsia="x-none"/>
              </w:rPr>
              <w:t xml:space="preserve">Методикой допуска персонала подрядных организаций к выполнению работ на объектах Общества». 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x-none"/>
              </w:rPr>
              <w:t>(Приложение №2 к настоящим ТТ</w:t>
            </w:r>
            <w:r>
              <w:rPr>
                <w:rFonts w:eastAsia="Calibri"/>
                <w:bCs/>
                <w:sz w:val="24"/>
                <w:szCs w:val="24"/>
                <w:lang w:eastAsia="x-none"/>
              </w:rPr>
              <w:t>)</w:t>
            </w:r>
            <w:r>
              <w:rPr>
                <w:sz w:val="24"/>
                <w:szCs w:val="24"/>
              </w:rPr>
              <w:t>.</w:t>
            </w:r>
          </w:p>
          <w:p w:rsidR="00C848E9" w:rsidRDefault="00051611">
            <w:pPr>
              <w:widowControl w:val="0"/>
              <w:spacing w:line="240" w:lineRule="auto"/>
              <w:ind w:firstLine="0"/>
              <w:jc w:val="left"/>
            </w:pPr>
            <w:r>
              <w:rPr>
                <w:rStyle w:val="aff1"/>
                <w:bCs/>
                <w:color w:val="000000"/>
                <w:sz w:val="24"/>
                <w:szCs w:val="24"/>
              </w:rPr>
              <w:t>- Подготовку рабочих мест и допуск к выполнению работ выполняет персонал Генерального подрядчика.</w:t>
            </w:r>
          </w:p>
        </w:tc>
      </w:tr>
      <w:tr w:rsidR="00C848E9">
        <w:tc>
          <w:tcPr>
            <w:tcW w:w="964" w:type="dxa"/>
            <w:vAlign w:val="center"/>
          </w:tcPr>
          <w:p w:rsidR="00C848E9" w:rsidRDefault="00C848E9">
            <w:pPr>
              <w:pStyle w:val="aff7"/>
              <w:numPr>
                <w:ilvl w:val="2"/>
                <w:numId w:val="35"/>
              </w:numPr>
              <w:spacing w:before="60" w:after="60"/>
              <w:ind w:hanging="1199"/>
              <w:jc w:val="center"/>
            </w:pPr>
          </w:p>
        </w:tc>
        <w:tc>
          <w:tcPr>
            <w:tcW w:w="4281" w:type="dxa"/>
            <w:shd w:val="clear" w:color="auto" w:fill="auto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организации работ</w:t>
            </w:r>
          </w:p>
        </w:tc>
        <w:tc>
          <w:tcPr>
            <w:tcW w:w="9923" w:type="dxa"/>
            <w:shd w:val="clear" w:color="auto" w:fill="auto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выполняются в соответствии утвержденным проектом производства работ (ППР) и программой проведения испытаний (ППИ).</w:t>
            </w:r>
          </w:p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техники безопасности при проведении работ – технические и организационные возможности, комплектность персонала, безопасность производства работ должны соответствовать характеру выполняемых работ.</w:t>
            </w:r>
          </w:p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Согласование с Заказчиком мест подключения временных коммуникаций (технические условия на подключения выдаются после получения от Субсубподрядчика официального запроса с указанием потребных ресурсов в количественных и качественных показателях).</w:t>
            </w:r>
          </w:p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Инженерная подготовка и оборудование рабочей площадки, монтаж ограждений, переходов, лестниц и т.д.. выполняется Субсубподрядчиком.</w:t>
            </w:r>
          </w:p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Субсубподрядчик должен разработать и направить на согласование с Заказчиком проект производства работ (ППР) на строительные работы.</w:t>
            </w:r>
          </w:p>
        </w:tc>
      </w:tr>
      <w:tr w:rsidR="00C848E9">
        <w:tc>
          <w:tcPr>
            <w:tcW w:w="964" w:type="dxa"/>
            <w:vAlign w:val="center"/>
          </w:tcPr>
          <w:p w:rsidR="00C848E9" w:rsidRDefault="00C848E9">
            <w:pPr>
              <w:pStyle w:val="aff7"/>
              <w:numPr>
                <w:ilvl w:val="1"/>
                <w:numId w:val="3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4204" w:type="dxa"/>
            <w:gridSpan w:val="2"/>
            <w:vAlign w:val="center"/>
          </w:tcPr>
          <w:p w:rsidR="00C848E9" w:rsidRDefault="00051611">
            <w:pPr>
              <w:spacing w:before="60"/>
              <w:ind w:firstLine="0"/>
              <w:jc w:val="left"/>
              <w:rPr>
                <w:b/>
              </w:rPr>
            </w:pPr>
            <w:r>
              <w:rPr>
                <w:b/>
                <w:sz w:val="24"/>
                <w:szCs w:val="24"/>
              </w:rPr>
              <w:t>Требования к процедурам выполнения работ</w:t>
            </w:r>
          </w:p>
        </w:tc>
      </w:tr>
      <w:tr w:rsidR="00C848E9">
        <w:tc>
          <w:tcPr>
            <w:tcW w:w="964" w:type="dxa"/>
            <w:vAlign w:val="center"/>
          </w:tcPr>
          <w:p w:rsidR="00C848E9" w:rsidRDefault="00C848E9">
            <w:pPr>
              <w:pStyle w:val="aff7"/>
              <w:numPr>
                <w:ilvl w:val="2"/>
                <w:numId w:val="35"/>
              </w:numPr>
              <w:spacing w:before="60" w:after="60"/>
              <w:ind w:hanging="1199"/>
              <w:jc w:val="center"/>
            </w:pPr>
          </w:p>
        </w:tc>
        <w:tc>
          <w:tcPr>
            <w:tcW w:w="4281" w:type="dxa"/>
          </w:tcPr>
          <w:p w:rsidR="00C848E9" w:rsidRDefault="00051611">
            <w:pPr>
              <w:widowControl w:val="0"/>
              <w:tabs>
                <w:tab w:val="left" w:pos="426"/>
              </w:tabs>
              <w:spacing w:before="6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Ответственность Субсубподрядчика в части выполнения работ</w:t>
            </w:r>
          </w:p>
        </w:tc>
        <w:tc>
          <w:tcPr>
            <w:tcW w:w="9923" w:type="dxa"/>
          </w:tcPr>
          <w:p w:rsidR="00C848E9" w:rsidRDefault="00051611">
            <w:pPr>
              <w:pStyle w:val="Default"/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Субсубподрядчик несет ответственность перед третьими лицами за ущерб оказанный в процессе выполнения работ</w:t>
            </w:r>
          </w:p>
        </w:tc>
      </w:tr>
      <w:tr w:rsidR="00C848E9">
        <w:tc>
          <w:tcPr>
            <w:tcW w:w="964" w:type="dxa"/>
            <w:vAlign w:val="center"/>
          </w:tcPr>
          <w:p w:rsidR="00C848E9" w:rsidRDefault="00C848E9">
            <w:pPr>
              <w:pStyle w:val="aff7"/>
              <w:numPr>
                <w:ilvl w:val="2"/>
                <w:numId w:val="35"/>
              </w:numPr>
              <w:spacing w:before="60" w:after="60"/>
              <w:ind w:hanging="1199"/>
              <w:jc w:val="center"/>
            </w:pPr>
          </w:p>
        </w:tc>
        <w:tc>
          <w:tcPr>
            <w:tcW w:w="4281" w:type="dxa"/>
          </w:tcPr>
          <w:p w:rsidR="00C848E9" w:rsidRDefault="00C848E9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9923" w:type="dxa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Субсубподрядчик выполняет работы в соответствии с потребностью Заказчика, на основании соответствующей заявки</w:t>
            </w:r>
          </w:p>
        </w:tc>
      </w:tr>
      <w:tr w:rsidR="00C848E9">
        <w:trPr>
          <w:trHeight w:val="90"/>
        </w:trPr>
        <w:tc>
          <w:tcPr>
            <w:tcW w:w="964" w:type="dxa"/>
            <w:vAlign w:val="center"/>
          </w:tcPr>
          <w:p w:rsidR="00C848E9" w:rsidRDefault="00051611">
            <w:pPr>
              <w:spacing w:before="60" w:after="60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1.3.3</w:t>
            </w:r>
          </w:p>
        </w:tc>
        <w:tc>
          <w:tcPr>
            <w:tcW w:w="4281" w:type="dxa"/>
          </w:tcPr>
          <w:p w:rsidR="00C848E9" w:rsidRDefault="00C848E9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9923" w:type="dxa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Субсубподрядчик ответственность за возможный ущерб, причиненный Генеральному подрядчику/Заказчику, в случае ненадлежащего испытания Субсубподрядчиком оборудования</w:t>
            </w:r>
          </w:p>
        </w:tc>
      </w:tr>
      <w:tr w:rsidR="00C848E9">
        <w:tc>
          <w:tcPr>
            <w:tcW w:w="964" w:type="dxa"/>
            <w:vAlign w:val="center"/>
          </w:tcPr>
          <w:p w:rsidR="00C848E9" w:rsidRDefault="00C848E9">
            <w:pPr>
              <w:pStyle w:val="aff7"/>
              <w:numPr>
                <w:ilvl w:val="1"/>
                <w:numId w:val="3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4204" w:type="dxa"/>
            <w:gridSpan w:val="2"/>
            <w:vAlign w:val="center"/>
          </w:tcPr>
          <w:p w:rsidR="00C848E9" w:rsidRDefault="00051611">
            <w:pPr>
              <w:spacing w:before="6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</w:tr>
      <w:tr w:rsidR="00C848E9">
        <w:tc>
          <w:tcPr>
            <w:tcW w:w="964" w:type="dxa"/>
            <w:vAlign w:val="center"/>
          </w:tcPr>
          <w:p w:rsidR="00C848E9" w:rsidRDefault="00C848E9">
            <w:pPr>
              <w:pStyle w:val="aff7"/>
              <w:numPr>
                <w:ilvl w:val="2"/>
                <w:numId w:val="35"/>
              </w:numPr>
              <w:spacing w:before="60" w:after="60"/>
              <w:ind w:hanging="1199"/>
              <w:jc w:val="center"/>
            </w:pPr>
          </w:p>
        </w:tc>
        <w:tc>
          <w:tcPr>
            <w:tcW w:w="4281" w:type="dxa"/>
          </w:tcPr>
          <w:p w:rsidR="00C848E9" w:rsidRDefault="00051611">
            <w:pPr>
              <w:widowControl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используемым запасным частям и материалам</w:t>
            </w:r>
          </w:p>
        </w:tc>
        <w:tc>
          <w:tcPr>
            <w:tcW w:w="9923" w:type="dxa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материалы необходимое для выполнения работ, поставляются силами Субсубподрядчика.</w:t>
            </w:r>
          </w:p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Субсубподрядчик самостоятельно обеспечивает наличие необходимого для выполнения работ инструмента, приспособлений и материалов. Субсубподрядчик должен иметь в собственности или на правах аренды весь необходимый для выполнения работ инструмент, оборудование, машины и механизмы.</w:t>
            </w:r>
          </w:p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необходимые специальные работы (включая доставки необходимого оборудования и техники, материалов, аппаратуры) организуются и выполняются Субсубподрядчиком за счёт собственных средств.</w:t>
            </w:r>
          </w:p>
        </w:tc>
      </w:tr>
      <w:tr w:rsidR="00C848E9">
        <w:tc>
          <w:tcPr>
            <w:tcW w:w="964" w:type="dxa"/>
            <w:vAlign w:val="center"/>
          </w:tcPr>
          <w:p w:rsidR="00C848E9" w:rsidRDefault="00C848E9">
            <w:pPr>
              <w:pStyle w:val="aff7"/>
              <w:numPr>
                <w:ilvl w:val="2"/>
                <w:numId w:val="35"/>
              </w:numPr>
              <w:spacing w:before="60" w:after="60"/>
              <w:ind w:hanging="1199"/>
              <w:jc w:val="center"/>
            </w:pPr>
          </w:p>
        </w:tc>
        <w:tc>
          <w:tcPr>
            <w:tcW w:w="4281" w:type="dxa"/>
          </w:tcPr>
          <w:p w:rsidR="00C848E9" w:rsidRDefault="00051611">
            <w:pPr>
              <w:pStyle w:val="affffff8"/>
              <w:widowControl w:val="0"/>
              <w:spacing w:line="360" w:lineRule="auto"/>
              <w:ind w:firstLine="567"/>
              <w:jc w:val="both"/>
              <w:outlineLvl w:val="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Минимальные требования к аппаратуре</w:t>
            </w:r>
          </w:p>
        </w:tc>
        <w:tc>
          <w:tcPr>
            <w:tcW w:w="9923" w:type="dxa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Приспособления используемые при проведении работ должны быть сертифицирована уполномоченными и аккредитованными организациями, и службами, действующими на территории РФ.</w:t>
            </w:r>
          </w:p>
        </w:tc>
      </w:tr>
      <w:tr w:rsidR="00C848E9">
        <w:tc>
          <w:tcPr>
            <w:tcW w:w="964" w:type="dxa"/>
            <w:vAlign w:val="center"/>
          </w:tcPr>
          <w:p w:rsidR="00C848E9" w:rsidRDefault="00C848E9">
            <w:pPr>
              <w:pStyle w:val="aff7"/>
              <w:numPr>
                <w:ilvl w:val="1"/>
                <w:numId w:val="3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4204" w:type="dxa"/>
            <w:gridSpan w:val="2"/>
          </w:tcPr>
          <w:p w:rsidR="00C848E9" w:rsidRDefault="00051611">
            <w:pPr>
              <w:ind w:firstLine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Требования к персоналу </w:t>
            </w:r>
            <w:r>
              <w:rPr>
                <w:b/>
                <w:sz w:val="24"/>
                <w:szCs w:val="24"/>
                <w:lang w:val="en-US"/>
              </w:rPr>
              <w:t>Суб</w:t>
            </w:r>
            <w:r>
              <w:rPr>
                <w:b/>
                <w:sz w:val="24"/>
                <w:szCs w:val="24"/>
              </w:rPr>
              <w:t>суб</w:t>
            </w:r>
            <w:r>
              <w:rPr>
                <w:b/>
                <w:sz w:val="24"/>
                <w:szCs w:val="24"/>
                <w:lang w:val="en-US"/>
              </w:rPr>
              <w:t>подрядчика</w:t>
            </w:r>
          </w:p>
        </w:tc>
      </w:tr>
      <w:tr w:rsidR="00C848E9">
        <w:tc>
          <w:tcPr>
            <w:tcW w:w="964" w:type="dxa"/>
            <w:vAlign w:val="center"/>
          </w:tcPr>
          <w:p w:rsidR="00C848E9" w:rsidRDefault="00C848E9">
            <w:pPr>
              <w:pStyle w:val="aff7"/>
              <w:numPr>
                <w:ilvl w:val="2"/>
                <w:numId w:val="35"/>
              </w:numPr>
              <w:spacing w:before="60" w:after="60"/>
              <w:ind w:hanging="1199"/>
              <w:jc w:val="center"/>
            </w:pPr>
          </w:p>
        </w:tc>
        <w:tc>
          <w:tcPr>
            <w:tcW w:w="4281" w:type="dxa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Субсубподрядной организации, привлекаемой к выполнению работ</w:t>
            </w:r>
          </w:p>
        </w:tc>
        <w:tc>
          <w:tcPr>
            <w:tcW w:w="9923" w:type="dxa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x-none" w:eastAsia="x-none"/>
              </w:rPr>
              <w:t>Суб</w:t>
            </w:r>
            <w:r>
              <w:rPr>
                <w:sz w:val="24"/>
                <w:szCs w:val="24"/>
              </w:rPr>
              <w:t>суб</w:t>
            </w:r>
            <w:r>
              <w:rPr>
                <w:sz w:val="24"/>
                <w:szCs w:val="24"/>
                <w:lang w:val="x-none" w:eastAsia="x-none"/>
              </w:rPr>
              <w:t>подрядчик</w:t>
            </w:r>
            <w:r>
              <w:rPr>
                <w:color w:val="000000"/>
                <w:sz w:val="24"/>
                <w:szCs w:val="24"/>
              </w:rPr>
              <w:t xml:space="preserve"> обязан:</w:t>
            </w:r>
          </w:p>
          <w:p w:rsidR="00C848E9" w:rsidRDefault="00051611">
            <w:pPr>
              <w:widowControl w:val="0"/>
              <w:spacing w:line="240" w:lineRule="auto"/>
              <w:ind w:firstLine="0"/>
              <w:jc w:val="left"/>
            </w:pPr>
            <w:r>
              <w:rPr>
                <w:color w:val="000000"/>
                <w:sz w:val="24"/>
                <w:szCs w:val="24"/>
              </w:rPr>
              <w:t>- соблюдать технологическую, производственную и трудовую дисциплину;</w:t>
            </w:r>
          </w:p>
          <w:p w:rsidR="00C848E9" w:rsidRDefault="00051611">
            <w:pPr>
              <w:widowControl w:val="0"/>
              <w:spacing w:line="240" w:lineRule="auto"/>
              <w:ind w:firstLine="0"/>
              <w:jc w:val="left"/>
            </w:pPr>
            <w:r>
              <w:rPr>
                <w:sz w:val="24"/>
                <w:szCs w:val="24"/>
              </w:rPr>
              <w:t>- соблюдать требования действующего федерального законодательства Российской Федерации, нормативных правовых актов субъектов Российской Федерации, в т.ч. законодательство о недрах, охране окружающей среды, промышленной и пожарной безопасности, охране труда, энергоэффективности, а также все прочие законы и нормативные акты, относящиеся к сфере деятельности;</w:t>
            </w:r>
          </w:p>
          <w:p w:rsidR="00C848E9" w:rsidRDefault="00051611">
            <w:pPr>
              <w:widowControl w:val="0"/>
              <w:tabs>
                <w:tab w:val="left" w:pos="283"/>
                <w:tab w:val="left" w:pos="517"/>
              </w:tabs>
              <w:spacing w:line="240" w:lineRule="auto"/>
              <w:ind w:firstLine="0"/>
              <w:jc w:val="left"/>
            </w:pPr>
            <w:r>
              <w:rPr>
                <w:sz w:val="24"/>
                <w:szCs w:val="24"/>
              </w:rPr>
              <w:t>- направлять на объекты Заказчика работников, обученных правилам безопасного ведения работ и имеющих все необходимые допуски к выполнению работ, а также представлять документы на русском языке, подтверждающие аттестацию работников на проведение соответствующих видов работ;</w:t>
            </w:r>
          </w:p>
          <w:p w:rsidR="00C848E9" w:rsidRDefault="00051611">
            <w:pPr>
              <w:widowControl w:val="0"/>
              <w:tabs>
                <w:tab w:val="left" w:pos="283"/>
                <w:tab w:val="left" w:pos="517"/>
              </w:tabs>
              <w:spacing w:line="240" w:lineRule="auto"/>
              <w:ind w:firstLine="0"/>
              <w:jc w:val="left"/>
            </w:pPr>
            <w:r>
              <w:rPr>
                <w:sz w:val="24"/>
                <w:szCs w:val="24"/>
              </w:rPr>
              <w:t>- проводить своевременную (ежедневную) уборку рабочих мест.</w:t>
            </w:r>
          </w:p>
        </w:tc>
      </w:tr>
      <w:tr w:rsidR="00C848E9">
        <w:tc>
          <w:tcPr>
            <w:tcW w:w="964" w:type="dxa"/>
            <w:vAlign w:val="center"/>
          </w:tcPr>
          <w:p w:rsidR="00C848E9" w:rsidRDefault="00C848E9">
            <w:pPr>
              <w:pStyle w:val="aff7"/>
              <w:numPr>
                <w:ilvl w:val="2"/>
                <w:numId w:val="35"/>
              </w:numPr>
              <w:spacing w:before="60" w:after="60"/>
              <w:ind w:hanging="1199"/>
              <w:jc w:val="center"/>
            </w:pPr>
          </w:p>
        </w:tc>
        <w:tc>
          <w:tcPr>
            <w:tcW w:w="4281" w:type="dxa"/>
          </w:tcPr>
          <w:p w:rsidR="00C848E9" w:rsidRDefault="00051611">
            <w:pPr>
              <w:widowControl w:val="0"/>
              <w:tabs>
                <w:tab w:val="left" w:pos="426"/>
              </w:tabs>
              <w:spacing w:before="60"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Квалификация персонала Суб</w:t>
            </w:r>
            <w:r>
              <w:rPr>
                <w:sz w:val="24"/>
                <w:szCs w:val="24"/>
              </w:rPr>
              <w:t>суб</w:t>
            </w:r>
            <w:r>
              <w:rPr>
                <w:iCs/>
                <w:sz w:val="24"/>
                <w:szCs w:val="24"/>
              </w:rPr>
              <w:t>подрядчика, привлекаемого к выполнению работ</w:t>
            </w:r>
          </w:p>
        </w:tc>
        <w:tc>
          <w:tcPr>
            <w:tcW w:w="9923" w:type="dxa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</w:pPr>
            <w:r>
              <w:rPr>
                <w:sz w:val="24"/>
                <w:szCs w:val="24"/>
              </w:rPr>
              <w:t>Квалификация персонала должна соответствовать:</w:t>
            </w:r>
          </w:p>
          <w:p w:rsidR="00C848E9" w:rsidRDefault="00051611">
            <w:pPr>
              <w:widowControl w:val="0"/>
              <w:spacing w:line="240" w:lineRule="auto"/>
              <w:ind w:firstLine="0"/>
              <w:jc w:val="left"/>
            </w:pPr>
            <w:r>
              <w:rPr>
                <w:spacing w:val="-6"/>
                <w:sz w:val="24"/>
                <w:szCs w:val="24"/>
              </w:rPr>
              <w:t>- Статья 14.1. Федеральный закон от 21.07.1997 N 116-ФЗ "О промышленной безопасности опасных производственных объектов"</w:t>
            </w:r>
          </w:p>
          <w:p w:rsidR="00C848E9" w:rsidRDefault="00051611">
            <w:pPr>
              <w:widowControl w:val="0"/>
              <w:spacing w:line="240" w:lineRule="auto"/>
              <w:ind w:firstLine="0"/>
              <w:jc w:val="left"/>
            </w:pPr>
            <w:r>
              <w:rPr>
                <w:sz w:val="24"/>
                <w:szCs w:val="24"/>
              </w:rPr>
              <w:t>- Статья 28.1. Федеральный закон от 26.03.2003 N 35-ФЗ "Об электроэнергетике"</w:t>
            </w:r>
          </w:p>
          <w:p w:rsidR="00C848E9" w:rsidRDefault="00051611">
            <w:pPr>
              <w:widowControl w:val="0"/>
              <w:spacing w:line="240" w:lineRule="auto"/>
              <w:ind w:firstLine="0"/>
              <w:jc w:val="left"/>
            </w:pPr>
            <w:r>
              <w:rPr>
                <w:sz w:val="24"/>
                <w:szCs w:val="24"/>
              </w:rPr>
              <w:t>- п.19 Постановление Правительства РФ от 13.01.2023 N 13 "Об аттестации в области промышленной безопасности, по вопросам безопасности гидротехнических сооружений, безопасности в сфере электроэнергетики"</w:t>
            </w:r>
          </w:p>
          <w:p w:rsidR="00C848E9" w:rsidRDefault="00051611">
            <w:pPr>
              <w:widowControl w:val="0"/>
              <w:spacing w:line="240" w:lineRule="auto"/>
              <w:ind w:firstLine="0"/>
              <w:jc w:val="left"/>
            </w:pPr>
            <w:r>
              <w:rPr>
                <w:spacing w:val="-6"/>
                <w:sz w:val="24"/>
                <w:szCs w:val="24"/>
              </w:rPr>
              <w:lastRenderedPageBreak/>
              <w:t>Для в</w:t>
            </w:r>
            <w:r>
              <w:rPr>
                <w:rFonts w:eastAsia="Calibri"/>
                <w:spacing w:val="-6"/>
                <w:sz w:val="24"/>
                <w:szCs w:val="24"/>
                <w:lang w:eastAsia="x-none"/>
              </w:rPr>
              <w:t>ыполнения работ по проведению высоковольтных испытаний и измерений р</w:t>
            </w:r>
            <w:r>
              <w:rPr>
                <w:spacing w:val="-6"/>
                <w:sz w:val="24"/>
                <w:szCs w:val="24"/>
              </w:rPr>
              <w:t>уководители, специалисты и инженерно-технические работники должны быть аттестованы в следующей области:</w:t>
            </w:r>
          </w:p>
          <w:p w:rsidR="00C848E9" w:rsidRDefault="00051611">
            <w:pPr>
              <w:widowControl w:val="0"/>
              <w:snapToGrid w:val="0"/>
              <w:spacing w:line="240" w:lineRule="auto"/>
              <w:ind w:firstLine="0"/>
              <w:jc w:val="left"/>
            </w:pPr>
            <w:r>
              <w:rPr>
                <w:spacing w:val="-6"/>
                <w:sz w:val="24"/>
                <w:szCs w:val="24"/>
              </w:rPr>
              <w:t>– А1 (общие требования промышленной безопасности);</w:t>
            </w:r>
          </w:p>
          <w:p w:rsidR="00C848E9" w:rsidRDefault="00051611">
            <w:pPr>
              <w:widowControl w:val="0"/>
              <w:snapToGrid w:val="0"/>
              <w:spacing w:line="240" w:lineRule="auto"/>
              <w:ind w:firstLine="0"/>
              <w:jc w:val="left"/>
            </w:pPr>
            <w:r>
              <w:rPr>
                <w:spacing w:val="-6"/>
                <w:sz w:val="24"/>
                <w:szCs w:val="24"/>
              </w:rPr>
              <w:t xml:space="preserve">– </w:t>
            </w:r>
            <w:r>
              <w:rPr>
                <w:color w:val="000000"/>
                <w:spacing w:val="-6"/>
                <w:sz w:val="24"/>
                <w:szCs w:val="24"/>
              </w:rPr>
              <w:t>Г2.3</w:t>
            </w:r>
            <w:r>
              <w:rPr>
                <w:spacing w:val="-6"/>
                <w:sz w:val="24"/>
                <w:szCs w:val="24"/>
              </w:rPr>
              <w:t>(Эксплуатация гидроэлектростанций);</w:t>
            </w:r>
          </w:p>
          <w:p w:rsidR="00C848E9" w:rsidRDefault="00051611">
            <w:pPr>
              <w:widowControl w:val="0"/>
              <w:snapToGrid w:val="0"/>
              <w:spacing w:line="240" w:lineRule="auto"/>
              <w:ind w:firstLine="0"/>
              <w:jc w:val="left"/>
            </w:pPr>
            <w:r>
              <w:rPr>
                <w:spacing w:val="-6"/>
                <w:sz w:val="24"/>
                <w:szCs w:val="24"/>
              </w:rPr>
              <w:t xml:space="preserve">После заключения договора, но не позднее даты начала выполнения работ, </w:t>
            </w:r>
            <w:r>
              <w:rPr>
                <w:rFonts w:eastAsia="Calibri"/>
                <w:color w:val="000000"/>
                <w:spacing w:val="-6"/>
                <w:sz w:val="24"/>
                <w:szCs w:val="24"/>
                <w:lang w:val="x-none" w:eastAsia="x-none"/>
              </w:rPr>
              <w:t>Субподрядчик</w:t>
            </w:r>
            <w:r>
              <w:rPr>
                <w:spacing w:val="-6"/>
                <w:sz w:val="24"/>
                <w:szCs w:val="24"/>
              </w:rPr>
              <w:t xml:space="preserve"> обязан предоставить протоколы о прохождении аттестации и копии удостоверений и протоколов проверки знаний правил работы в электроустановках.</w:t>
            </w:r>
          </w:p>
        </w:tc>
      </w:tr>
      <w:tr w:rsidR="00C848E9">
        <w:tc>
          <w:tcPr>
            <w:tcW w:w="964" w:type="dxa"/>
            <w:vAlign w:val="center"/>
          </w:tcPr>
          <w:p w:rsidR="00C848E9" w:rsidRDefault="00C848E9">
            <w:pPr>
              <w:pStyle w:val="aff7"/>
              <w:numPr>
                <w:ilvl w:val="1"/>
                <w:numId w:val="35"/>
              </w:numPr>
              <w:spacing w:before="60" w:after="60"/>
              <w:ind w:left="-117" w:firstLine="142"/>
            </w:pPr>
          </w:p>
        </w:tc>
        <w:tc>
          <w:tcPr>
            <w:tcW w:w="14204" w:type="dxa"/>
            <w:gridSpan w:val="2"/>
            <w:vAlign w:val="center"/>
          </w:tcPr>
          <w:p w:rsidR="00C848E9" w:rsidRDefault="00051611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безопасности работ и охране труда</w:t>
            </w:r>
          </w:p>
        </w:tc>
      </w:tr>
      <w:tr w:rsidR="00C848E9">
        <w:tc>
          <w:tcPr>
            <w:tcW w:w="964" w:type="dxa"/>
            <w:vAlign w:val="center"/>
          </w:tcPr>
          <w:p w:rsidR="00C848E9" w:rsidRDefault="00C848E9">
            <w:pPr>
              <w:pStyle w:val="aff7"/>
              <w:numPr>
                <w:ilvl w:val="2"/>
                <w:numId w:val="35"/>
              </w:numPr>
              <w:spacing w:before="60" w:after="60"/>
              <w:ind w:left="0" w:firstLine="0"/>
            </w:pPr>
          </w:p>
        </w:tc>
        <w:tc>
          <w:tcPr>
            <w:tcW w:w="4281" w:type="dxa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производстве работ соблюдать требования: </w:t>
            </w:r>
          </w:p>
        </w:tc>
        <w:tc>
          <w:tcPr>
            <w:tcW w:w="9923" w:type="dxa"/>
            <w:vAlign w:val="center"/>
          </w:tcPr>
          <w:p w:rsidR="00C848E9" w:rsidRDefault="00051611">
            <w:pPr>
              <w:widowControl w:val="0"/>
              <w:tabs>
                <w:tab w:val="left" w:pos="21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производстве работ соблюдать требования: </w:t>
            </w:r>
          </w:p>
          <w:p w:rsidR="00C848E9" w:rsidRDefault="00051611">
            <w:pPr>
              <w:widowControl w:val="0"/>
              <w:numPr>
                <w:ilvl w:val="0"/>
                <w:numId w:val="28"/>
              </w:numPr>
              <w:tabs>
                <w:tab w:val="left" w:pos="211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Правила противопожарного режима в Российской Федерации (постановление правительства РФ от 16.09.2020 N 1479;</w:t>
            </w:r>
          </w:p>
          <w:p w:rsidR="00C848E9" w:rsidRDefault="00051611">
            <w:pPr>
              <w:widowControl w:val="0"/>
              <w:numPr>
                <w:ilvl w:val="0"/>
                <w:numId w:val="28"/>
              </w:numPr>
              <w:tabs>
                <w:tab w:val="left" w:pos="211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 48.13330.2019 «Организация строительства. Актуализированная редакция СНиП 12-01-2004»;</w:t>
            </w:r>
          </w:p>
          <w:p w:rsidR="00C848E9" w:rsidRDefault="00051611">
            <w:pPr>
              <w:widowControl w:val="0"/>
              <w:numPr>
                <w:ilvl w:val="0"/>
                <w:numId w:val="28"/>
              </w:numPr>
              <w:tabs>
                <w:tab w:val="left" w:pos="211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выполнении высотных работ – правила по охране труда при работе на высоте, утверждённые приказом от 16.11.2020 г. №782н;</w:t>
            </w:r>
          </w:p>
          <w:p w:rsidR="00C848E9" w:rsidRDefault="00051611">
            <w:pPr>
              <w:widowControl w:val="0"/>
              <w:numPr>
                <w:ilvl w:val="0"/>
                <w:numId w:val="28"/>
              </w:numPr>
              <w:tabs>
                <w:tab w:val="left" w:pos="211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выполнении монтажных работ – СП 49.13330.2010 «СНиП 12-03-2001 «Безопасность труда в строительстве»; СНиП 12-04-2002 «Безопасность труда в строительстве. Часть 2. Строительное производство»;</w:t>
            </w:r>
          </w:p>
          <w:p w:rsidR="00C848E9" w:rsidRDefault="00051611">
            <w:pPr>
              <w:widowControl w:val="0"/>
              <w:numPr>
                <w:ilvl w:val="0"/>
                <w:numId w:val="28"/>
              </w:numPr>
              <w:tabs>
                <w:tab w:val="left" w:pos="211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работах с применением грузоподъёмных машин и механизмов, а также погрузочно-разгрузочных работ – Федеральных норм и правил в области промышленной безопасности «Правила безопасности опасных производственных объектов, на которых используются подъёмные сооружения»;</w:t>
            </w:r>
          </w:p>
          <w:p w:rsidR="00C848E9" w:rsidRDefault="00051611">
            <w:pPr>
              <w:widowControl w:val="0"/>
              <w:numPr>
                <w:ilvl w:val="0"/>
                <w:numId w:val="28"/>
              </w:numPr>
              <w:tabs>
                <w:tab w:val="left" w:pos="211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выполнении электромонтажных и наладочных работ – СНиП 12-04-2002 и правилами по охране труда при эксплуатации электроустановок, утверждёнными приказом Минтруда России от 15.12.2020 г №903н;</w:t>
            </w:r>
          </w:p>
          <w:p w:rsidR="00C848E9" w:rsidRDefault="00051611">
            <w:pPr>
              <w:widowControl w:val="0"/>
              <w:numPr>
                <w:ilvl w:val="0"/>
                <w:numId w:val="28"/>
              </w:numPr>
              <w:tabs>
                <w:tab w:val="left" w:pos="211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выполнении наладочных работ РД 34.45-51.300-97 «Объемы и нормы испытаний электрооборудования»;</w:t>
            </w:r>
          </w:p>
          <w:p w:rsidR="00C848E9" w:rsidRDefault="00051611">
            <w:pPr>
              <w:widowControl w:val="0"/>
              <w:numPr>
                <w:ilvl w:val="0"/>
                <w:numId w:val="28"/>
              </w:numPr>
              <w:tabs>
                <w:tab w:val="left" w:pos="211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выполнении сварочных работ – ГОСТ 12.3.003-86*;</w:t>
            </w:r>
          </w:p>
          <w:p w:rsidR="00C848E9" w:rsidRDefault="00051611">
            <w:pPr>
              <w:widowControl w:val="0"/>
              <w:numPr>
                <w:ilvl w:val="0"/>
                <w:numId w:val="28"/>
              </w:numPr>
              <w:tabs>
                <w:tab w:val="left" w:pos="211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выполнении погрузо-разгрузочных работ – СП 49.13330.2010 «СНиП 12-03-2001 «Безопасность труда в строительстве»;</w:t>
            </w:r>
          </w:p>
          <w:p w:rsidR="00C848E9" w:rsidRDefault="00051611">
            <w:pPr>
              <w:widowControl w:val="0"/>
              <w:numPr>
                <w:ilvl w:val="0"/>
                <w:numId w:val="28"/>
              </w:numPr>
              <w:tabs>
                <w:tab w:val="left" w:pos="211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Госгортехнадзора РФ от 19.06.2003 №102;</w:t>
            </w:r>
          </w:p>
          <w:p w:rsidR="00C848E9" w:rsidRDefault="00051611">
            <w:pPr>
              <w:widowControl w:val="0"/>
              <w:numPr>
                <w:ilvl w:val="0"/>
                <w:numId w:val="28"/>
              </w:numPr>
              <w:tabs>
                <w:tab w:val="left" w:pos="211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«Об утверждении Порядка применения сварочного оборудования при изготовлении, монтаже, ремонте и реконструкции технических устройств для опасных производственных </w:t>
            </w:r>
            <w:r>
              <w:rPr>
                <w:sz w:val="24"/>
                <w:szCs w:val="24"/>
              </w:rPr>
              <w:lastRenderedPageBreak/>
              <w:t>объектов»;</w:t>
            </w:r>
          </w:p>
          <w:p w:rsidR="00C848E9" w:rsidRDefault="00051611">
            <w:pPr>
              <w:widowControl w:val="0"/>
              <w:numPr>
                <w:ilvl w:val="0"/>
                <w:numId w:val="28"/>
              </w:numPr>
              <w:tabs>
                <w:tab w:val="left" w:pos="211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ПБ 03-273-99</w:t>
            </w:r>
            <w:r>
              <w:rPr>
                <w:sz w:val="24"/>
                <w:szCs w:val="24"/>
              </w:rPr>
              <w:tab/>
              <w:t>Правила аттестации сварщиков и специалистов сварочного производства.</w:t>
            </w:r>
            <w:r>
              <w:rPr>
                <w:sz w:val="24"/>
                <w:szCs w:val="24"/>
              </w:rPr>
              <w:tab/>
              <w:t>Постановление Госгортехнадзора России от 30.10.1998 N63 (зарегистрировано Минюстом России 04.03.1999, peг. N 1721);</w:t>
            </w:r>
          </w:p>
          <w:p w:rsidR="00C848E9" w:rsidRDefault="00051611">
            <w:pPr>
              <w:widowControl w:val="0"/>
              <w:numPr>
                <w:ilvl w:val="0"/>
                <w:numId w:val="28"/>
              </w:numPr>
              <w:tabs>
                <w:tab w:val="left" w:pos="211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«Требования к производству сварочных работ на опасных производственных объектах», утвержденными приказом Ростехнадзора от 11 декабря 2020 г. № 519;</w:t>
            </w:r>
          </w:p>
          <w:p w:rsidR="00C848E9" w:rsidRDefault="0005161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РД 03-615-03</w:t>
            </w:r>
            <w:r>
              <w:rPr>
                <w:sz w:val="24"/>
                <w:szCs w:val="24"/>
              </w:rPr>
              <w:tab/>
              <w:t>Порядок применения сварочных технологий при изготовлении, монтаже, ремонте и реконструкции технических устройств для опасных производственных объектов.</w:t>
            </w:r>
          </w:p>
          <w:p w:rsidR="00C848E9" w:rsidRDefault="00051611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Постановление Госгортехнадзора России от 19.06.2003 N 103 (зарегистрировано Минюстом России 20.06.2003, peг. N4811)</w:t>
            </w:r>
          </w:p>
        </w:tc>
      </w:tr>
      <w:tr w:rsidR="00C848E9">
        <w:tc>
          <w:tcPr>
            <w:tcW w:w="964" w:type="dxa"/>
            <w:vAlign w:val="center"/>
          </w:tcPr>
          <w:p w:rsidR="00C848E9" w:rsidRDefault="00C848E9">
            <w:pPr>
              <w:pStyle w:val="aff7"/>
              <w:numPr>
                <w:ilvl w:val="0"/>
                <w:numId w:val="35"/>
              </w:numPr>
              <w:spacing w:before="60" w:after="60"/>
              <w:jc w:val="center"/>
            </w:pPr>
          </w:p>
        </w:tc>
        <w:tc>
          <w:tcPr>
            <w:tcW w:w="14204" w:type="dxa"/>
            <w:gridSpan w:val="2"/>
            <w:vAlign w:val="center"/>
          </w:tcPr>
          <w:p w:rsidR="00C848E9" w:rsidRDefault="00051611">
            <w:pPr>
              <w:ind w:firstLine="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Требования к результатам </w:t>
            </w:r>
            <w:r>
              <w:rPr>
                <w:b/>
                <w:bCs/>
                <w:sz w:val="24"/>
                <w:szCs w:val="24"/>
                <w:lang w:val="en-US"/>
              </w:rPr>
              <w:t>работ</w:t>
            </w:r>
          </w:p>
        </w:tc>
      </w:tr>
      <w:tr w:rsidR="00C848E9">
        <w:tc>
          <w:tcPr>
            <w:tcW w:w="964" w:type="dxa"/>
            <w:vAlign w:val="center"/>
          </w:tcPr>
          <w:p w:rsidR="00C848E9" w:rsidRDefault="00C848E9">
            <w:pPr>
              <w:pStyle w:val="aff7"/>
              <w:numPr>
                <w:ilvl w:val="1"/>
                <w:numId w:val="3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4204" w:type="dxa"/>
            <w:gridSpan w:val="2"/>
            <w:vAlign w:val="center"/>
          </w:tcPr>
          <w:p w:rsidR="00C848E9" w:rsidRDefault="00051611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работ</w:t>
            </w:r>
          </w:p>
        </w:tc>
      </w:tr>
      <w:tr w:rsidR="00C848E9">
        <w:tc>
          <w:tcPr>
            <w:tcW w:w="964" w:type="dxa"/>
            <w:vAlign w:val="center"/>
          </w:tcPr>
          <w:p w:rsidR="00C848E9" w:rsidRDefault="00C848E9">
            <w:pPr>
              <w:pStyle w:val="aff7"/>
              <w:numPr>
                <w:ilvl w:val="2"/>
                <w:numId w:val="35"/>
              </w:numPr>
              <w:spacing w:before="60" w:after="60"/>
              <w:ind w:hanging="1199"/>
              <w:jc w:val="center"/>
            </w:pPr>
          </w:p>
        </w:tc>
        <w:tc>
          <w:tcPr>
            <w:tcW w:w="4281" w:type="dxa"/>
          </w:tcPr>
          <w:p w:rsidR="00C848E9" w:rsidRDefault="00051611">
            <w:pPr>
              <w:widowControl w:val="0"/>
              <w:tabs>
                <w:tab w:val="left" w:pos="426"/>
              </w:tabs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Результат работ</w:t>
            </w:r>
          </w:p>
        </w:tc>
        <w:tc>
          <w:tcPr>
            <w:tcW w:w="9923" w:type="dxa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</w:pPr>
            <w:r>
              <w:rPr>
                <w:sz w:val="24"/>
                <w:szCs w:val="24"/>
              </w:rPr>
              <w:t>Все работы должны быть выполнены в соответствии с календарно-сетевым графиком без срыва сроков.</w:t>
            </w:r>
          </w:p>
        </w:tc>
      </w:tr>
      <w:tr w:rsidR="00C848E9">
        <w:tc>
          <w:tcPr>
            <w:tcW w:w="964" w:type="dxa"/>
            <w:vAlign w:val="center"/>
          </w:tcPr>
          <w:p w:rsidR="00C848E9" w:rsidRDefault="00C848E9">
            <w:pPr>
              <w:pStyle w:val="aff7"/>
              <w:numPr>
                <w:ilvl w:val="1"/>
                <w:numId w:val="3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4204" w:type="dxa"/>
            <w:gridSpan w:val="2"/>
            <w:vAlign w:val="center"/>
          </w:tcPr>
          <w:p w:rsidR="00C848E9" w:rsidRDefault="00051611">
            <w:pPr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выполнения работ</w:t>
            </w:r>
          </w:p>
        </w:tc>
      </w:tr>
      <w:tr w:rsidR="00C848E9">
        <w:tc>
          <w:tcPr>
            <w:tcW w:w="964" w:type="dxa"/>
            <w:vAlign w:val="center"/>
          </w:tcPr>
          <w:p w:rsidR="00C848E9" w:rsidRDefault="00C848E9">
            <w:pPr>
              <w:pStyle w:val="aff7"/>
              <w:numPr>
                <w:ilvl w:val="2"/>
                <w:numId w:val="35"/>
              </w:numPr>
              <w:spacing w:before="60" w:after="60"/>
              <w:ind w:hanging="1199"/>
              <w:jc w:val="center"/>
            </w:pPr>
          </w:p>
        </w:tc>
        <w:tc>
          <w:tcPr>
            <w:tcW w:w="4281" w:type="dxa"/>
          </w:tcPr>
          <w:p w:rsidR="00C848E9" w:rsidRDefault="00051611">
            <w:pPr>
              <w:widowControl w:val="0"/>
              <w:tabs>
                <w:tab w:val="left" w:pos="426"/>
              </w:tabs>
              <w:spacing w:before="6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Требования к безопасности выполняемых работ</w:t>
            </w:r>
          </w:p>
        </w:tc>
        <w:tc>
          <w:tcPr>
            <w:tcW w:w="9923" w:type="dxa"/>
          </w:tcPr>
          <w:p w:rsidR="00C848E9" w:rsidRDefault="00051611">
            <w:pPr>
              <w:widowControl w:val="0"/>
              <w:tabs>
                <w:tab w:val="left" w:pos="475"/>
                <w:tab w:val="left" w:pos="670"/>
                <w:tab w:val="left" w:pos="864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Допуск персонала </w:t>
            </w:r>
            <w:r>
              <w:rPr>
                <w:rFonts w:eastAsia="Calibri"/>
                <w:sz w:val="24"/>
                <w:szCs w:val="24"/>
                <w:lang w:val="x-none" w:eastAsia="x-none"/>
              </w:rPr>
              <w:t>Суб</w:t>
            </w:r>
            <w:r>
              <w:rPr>
                <w:sz w:val="24"/>
                <w:szCs w:val="24"/>
              </w:rPr>
              <w:t>суб</w:t>
            </w:r>
            <w:r>
              <w:rPr>
                <w:rFonts w:eastAsia="Calibri"/>
                <w:sz w:val="24"/>
                <w:szCs w:val="24"/>
                <w:lang w:val="x-none" w:eastAsia="x-none"/>
              </w:rPr>
              <w:t>подрядчика</w:t>
            </w:r>
            <w:r>
              <w:rPr>
                <w:sz w:val="24"/>
                <w:szCs w:val="24"/>
              </w:rPr>
              <w:t xml:space="preserve"> на территорию осуществляется после:</w:t>
            </w:r>
          </w:p>
          <w:p w:rsidR="00C848E9" w:rsidRDefault="00051611">
            <w:pPr>
              <w:widowControl w:val="0"/>
              <w:tabs>
                <w:tab w:val="left" w:pos="475"/>
                <w:tab w:val="left" w:pos="670"/>
                <w:tab w:val="left" w:pos="864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проведение вводного инструктажа по охране труда, пожарной безопасности, инструктаж по ГО и ЧС на территории (при проведении инструктажей в обязательном порядке наличие протоколов по проверке знаний для всего персонала, копии приказов о трудоустройстве с подтверждением о занимаемой должности и сроках трудоустройства, документов прохождения медосмотра и психиатрического освидетельствования, заверенными руководителем организации / уполномоченным лицом в СОТ);</w:t>
            </w:r>
          </w:p>
          <w:p w:rsidR="00C848E9" w:rsidRDefault="00051611">
            <w:pPr>
              <w:widowControl w:val="0"/>
              <w:tabs>
                <w:tab w:val="left" w:pos="475"/>
                <w:tab w:val="left" w:pos="670"/>
                <w:tab w:val="left" w:pos="864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проведения первичного инструктажа на рабочем месте.</w:t>
            </w:r>
          </w:p>
          <w:p w:rsidR="00C848E9" w:rsidRDefault="00051611">
            <w:pPr>
              <w:widowControl w:val="0"/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После подписания договора, но не менее чем за 10 дней до начала выполнения работ </w:t>
            </w:r>
            <w:r>
              <w:rPr>
                <w:rFonts w:eastAsia="Calibri"/>
                <w:sz w:val="24"/>
                <w:szCs w:val="24"/>
                <w:lang w:val="x-none" w:eastAsia="x-none"/>
              </w:rPr>
              <w:t>Суб</w:t>
            </w:r>
            <w:r>
              <w:rPr>
                <w:sz w:val="24"/>
                <w:szCs w:val="24"/>
              </w:rPr>
              <w:t>суб</w:t>
            </w:r>
            <w:r>
              <w:rPr>
                <w:rFonts w:eastAsia="Calibri"/>
                <w:sz w:val="24"/>
                <w:szCs w:val="24"/>
                <w:lang w:val="x-none" w:eastAsia="x-none"/>
              </w:rPr>
              <w:t xml:space="preserve">подрядчик </w:t>
            </w:r>
            <w:r>
              <w:rPr>
                <w:sz w:val="24"/>
                <w:szCs w:val="24"/>
              </w:rPr>
              <w:t>предоставляет Генеральному подрядчику:</w:t>
            </w:r>
          </w:p>
          <w:p w:rsidR="00C848E9" w:rsidRDefault="00051611">
            <w:pPr>
              <w:pStyle w:val="aff7"/>
              <w:widowControl w:val="0"/>
              <w:tabs>
                <w:tab w:val="left" w:pos="993"/>
              </w:tabs>
              <w:ind w:left="57"/>
              <w:jc w:val="both"/>
            </w:pPr>
            <w:r>
              <w:t>- список (утвержденный распорядительным документом) инженерно-технических специалистов, прошедших поверку знаний в соответствии с требованиями регламентирующих документов, имеющих удостоверения установленной формы и обеспечивающих в процессе выполнения работ:</w:t>
            </w:r>
          </w:p>
          <w:p w:rsidR="00C848E9" w:rsidRDefault="00051611">
            <w:pPr>
              <w:pStyle w:val="aff7"/>
              <w:widowControl w:val="0"/>
              <w:tabs>
                <w:tab w:val="left" w:pos="993"/>
              </w:tabs>
              <w:ind w:left="113"/>
              <w:jc w:val="both"/>
            </w:pPr>
            <w:r>
              <w:t>- копию Приказа о назначении ответственного за соблюдение требований природоохранного законодательства Российской Федерации;</w:t>
            </w:r>
          </w:p>
          <w:p w:rsidR="00C848E9" w:rsidRDefault="00051611">
            <w:pPr>
              <w:pStyle w:val="aff7"/>
              <w:widowControl w:val="0"/>
              <w:tabs>
                <w:tab w:val="left" w:pos="993"/>
              </w:tabs>
              <w:ind w:left="170"/>
              <w:jc w:val="both"/>
              <w:rPr>
                <w:b/>
              </w:rPr>
            </w:pPr>
            <w:r>
              <w:t>- список (утвержденный распорядительным документом) ответственных лиц при работах по наряду-допуску и распоряжению, при выполнении специальных работ (по шаблону Заказчика).</w:t>
            </w:r>
          </w:p>
          <w:p w:rsidR="00C848E9" w:rsidRDefault="00051611">
            <w:pPr>
              <w:widowControl w:val="0"/>
              <w:tabs>
                <w:tab w:val="left" w:pos="1134"/>
              </w:tabs>
              <w:spacing w:line="240" w:lineRule="auto"/>
              <w:ind w:firstLine="0"/>
            </w:pPr>
            <w:r>
              <w:rPr>
                <w:sz w:val="24"/>
                <w:szCs w:val="24"/>
              </w:rPr>
              <w:lastRenderedPageBreak/>
              <w:t xml:space="preserve">Установленный противопожарный и внутриобъектовый режим на предприятии Заказчика является обязательным для персонала </w:t>
            </w:r>
            <w:r>
              <w:rPr>
                <w:rFonts w:eastAsia="Calibri"/>
                <w:sz w:val="24"/>
                <w:szCs w:val="24"/>
                <w:lang w:val="x-none" w:eastAsia="x-none"/>
              </w:rPr>
              <w:t>Суб</w:t>
            </w:r>
            <w:r>
              <w:rPr>
                <w:sz w:val="24"/>
                <w:szCs w:val="24"/>
              </w:rPr>
              <w:t>суб</w:t>
            </w:r>
            <w:r>
              <w:rPr>
                <w:rFonts w:eastAsia="Calibri"/>
                <w:sz w:val="24"/>
                <w:szCs w:val="24"/>
                <w:lang w:val="x-none" w:eastAsia="x-none"/>
              </w:rPr>
              <w:t>подрядчика</w:t>
            </w:r>
            <w:r>
              <w:rPr>
                <w:sz w:val="24"/>
                <w:szCs w:val="24"/>
              </w:rPr>
              <w:t xml:space="preserve"> и должен строго выполняться.</w:t>
            </w:r>
          </w:p>
          <w:p w:rsidR="00C848E9" w:rsidRDefault="00051611">
            <w:pPr>
              <w:widowControl w:val="0"/>
              <w:tabs>
                <w:tab w:val="left" w:pos="1134"/>
              </w:tabs>
              <w:spacing w:line="240" w:lineRule="auto"/>
              <w:ind w:firstLine="0"/>
            </w:pPr>
            <w:r>
              <w:rPr>
                <w:sz w:val="24"/>
                <w:szCs w:val="24"/>
              </w:rPr>
              <w:t>При выполнении работ необходимо обеспечить безопасность зданий, сооружений, оборудования и работников, находящихся в зоне производства работ.</w:t>
            </w:r>
          </w:p>
          <w:p w:rsidR="00C848E9" w:rsidRDefault="00051611">
            <w:pPr>
              <w:widowControl w:val="0"/>
              <w:tabs>
                <w:tab w:val="left" w:pos="475"/>
                <w:tab w:val="left" w:pos="670"/>
                <w:tab w:val="left" w:pos="8640"/>
              </w:tabs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 выполнении Работ </w:t>
            </w:r>
            <w:r>
              <w:rPr>
                <w:rFonts w:eastAsia="Calibri"/>
                <w:bCs/>
                <w:sz w:val="24"/>
                <w:szCs w:val="24"/>
                <w:lang w:val="x-none" w:eastAsia="x-none"/>
              </w:rPr>
              <w:t>Суб</w:t>
            </w:r>
            <w:r>
              <w:rPr>
                <w:sz w:val="24"/>
                <w:szCs w:val="24"/>
              </w:rPr>
              <w:t>суб</w:t>
            </w:r>
            <w:r>
              <w:rPr>
                <w:rFonts w:eastAsia="Calibri"/>
                <w:bCs/>
                <w:sz w:val="24"/>
                <w:szCs w:val="24"/>
                <w:lang w:val="x-none" w:eastAsia="x-none"/>
              </w:rPr>
              <w:t>подрядчику необходимо</w:t>
            </w:r>
            <w:r>
              <w:rPr>
                <w:bCs/>
                <w:sz w:val="24"/>
                <w:szCs w:val="24"/>
              </w:rPr>
              <w:t>:</w:t>
            </w:r>
          </w:p>
          <w:p w:rsidR="00C848E9" w:rsidRDefault="00051611">
            <w:pPr>
              <w:widowControl w:val="0"/>
              <w:tabs>
                <w:tab w:val="left" w:pos="475"/>
                <w:tab w:val="left" w:pos="670"/>
                <w:tab w:val="left" w:pos="8640"/>
              </w:tabs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исключить падение монтируемых конструкций, оборудования;</w:t>
            </w:r>
          </w:p>
          <w:p w:rsidR="00C848E9" w:rsidRDefault="00051611">
            <w:pPr>
              <w:widowControl w:val="0"/>
              <w:tabs>
                <w:tab w:val="left" w:pos="475"/>
                <w:tab w:val="left" w:pos="670"/>
                <w:tab w:val="left" w:pos="8640"/>
              </w:tabs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обеспечить безопасность персонала Заказчика, Генерального подрядчика, собственного персонала, персонала подрядных организаций, находящегося в зоне выполнения работ в период производства работ;</w:t>
            </w:r>
          </w:p>
          <w:p w:rsidR="00C848E9" w:rsidRDefault="00051611">
            <w:pPr>
              <w:widowControl w:val="0"/>
              <w:tabs>
                <w:tab w:val="left" w:pos="475"/>
                <w:tab w:val="left" w:pos="670"/>
                <w:tab w:val="left" w:pos="8640"/>
              </w:tabs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нести ответственность за сохранность оборудования, механизмов, средств, систем, конструкций, сооружений и транспортных приспособлений Заказчика и подрядных организаций, находящихся в зоне выполнения работ в период производства работ.</w:t>
            </w:r>
          </w:p>
        </w:tc>
      </w:tr>
      <w:tr w:rsidR="00C848E9">
        <w:tc>
          <w:tcPr>
            <w:tcW w:w="964" w:type="dxa"/>
            <w:vAlign w:val="center"/>
          </w:tcPr>
          <w:p w:rsidR="00C848E9" w:rsidRDefault="00C848E9">
            <w:pPr>
              <w:pStyle w:val="aff7"/>
              <w:numPr>
                <w:ilvl w:val="2"/>
                <w:numId w:val="35"/>
              </w:numPr>
              <w:spacing w:before="60" w:after="60"/>
              <w:ind w:hanging="1199"/>
              <w:jc w:val="center"/>
            </w:pPr>
          </w:p>
        </w:tc>
        <w:tc>
          <w:tcPr>
            <w:tcW w:w="4281" w:type="dxa"/>
          </w:tcPr>
          <w:p w:rsidR="00C848E9" w:rsidRDefault="00051611">
            <w:pPr>
              <w:widowControl w:val="0"/>
              <w:tabs>
                <w:tab w:val="left" w:pos="426"/>
              </w:tabs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 экологической безопасности</w:t>
            </w:r>
          </w:p>
        </w:tc>
        <w:tc>
          <w:tcPr>
            <w:tcW w:w="9923" w:type="dxa"/>
          </w:tcPr>
          <w:p w:rsidR="00C848E9" w:rsidRDefault="00051611">
            <w:pPr>
              <w:widowControl w:val="0"/>
              <w:tabs>
                <w:tab w:val="left" w:pos="1134"/>
              </w:tabs>
              <w:spacing w:line="240" w:lineRule="auto"/>
              <w:ind w:firstLine="0"/>
              <w:jc w:val="left"/>
            </w:pPr>
            <w:r>
              <w:rPr>
                <w:rFonts w:eastAsia="Calibri"/>
                <w:sz w:val="24"/>
                <w:szCs w:val="24"/>
                <w:lang w:val="x-none" w:eastAsia="x-none"/>
              </w:rPr>
              <w:t>Суб</w:t>
            </w:r>
            <w:r>
              <w:rPr>
                <w:sz w:val="24"/>
                <w:szCs w:val="24"/>
              </w:rPr>
              <w:t>суб</w:t>
            </w:r>
            <w:r>
              <w:rPr>
                <w:rFonts w:eastAsia="Calibri"/>
                <w:sz w:val="24"/>
                <w:szCs w:val="24"/>
                <w:lang w:val="x-none" w:eastAsia="x-none"/>
              </w:rPr>
              <w:t>подрядчик</w:t>
            </w:r>
            <w:r>
              <w:rPr>
                <w:sz w:val="24"/>
                <w:szCs w:val="24"/>
              </w:rPr>
              <w:t xml:space="preserve"> на объекте должен выполнять требования законодательства в области охраны окружающей среды.</w:t>
            </w:r>
          </w:p>
        </w:tc>
      </w:tr>
      <w:tr w:rsidR="00C848E9">
        <w:tc>
          <w:tcPr>
            <w:tcW w:w="964" w:type="dxa"/>
            <w:vAlign w:val="center"/>
          </w:tcPr>
          <w:p w:rsidR="00C848E9" w:rsidRDefault="00C848E9">
            <w:pPr>
              <w:pStyle w:val="aff7"/>
              <w:numPr>
                <w:ilvl w:val="1"/>
                <w:numId w:val="3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4204" w:type="dxa"/>
            <w:gridSpan w:val="2"/>
            <w:vAlign w:val="center"/>
          </w:tcPr>
          <w:p w:rsidR="00C848E9" w:rsidRDefault="00051611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результатов работ</w:t>
            </w:r>
            <w:r>
              <w:rPr>
                <w:rStyle w:val="afffe"/>
                <w:bCs/>
                <w:sz w:val="24"/>
                <w:szCs w:val="24"/>
              </w:rPr>
              <w:t xml:space="preserve"> </w:t>
            </w:r>
          </w:p>
        </w:tc>
      </w:tr>
      <w:tr w:rsidR="00C848E9">
        <w:tc>
          <w:tcPr>
            <w:tcW w:w="964" w:type="dxa"/>
            <w:vAlign w:val="center"/>
          </w:tcPr>
          <w:p w:rsidR="00C848E9" w:rsidRDefault="00C848E9">
            <w:pPr>
              <w:pStyle w:val="aff7"/>
              <w:numPr>
                <w:ilvl w:val="2"/>
                <w:numId w:val="35"/>
              </w:numPr>
              <w:spacing w:before="60" w:after="60"/>
              <w:ind w:hanging="1199"/>
              <w:jc w:val="center"/>
            </w:pPr>
          </w:p>
        </w:tc>
        <w:tc>
          <w:tcPr>
            <w:tcW w:w="4281" w:type="dxa"/>
          </w:tcPr>
          <w:p w:rsidR="00C848E9" w:rsidRDefault="00051611">
            <w:pPr>
              <w:widowControl w:val="0"/>
              <w:tabs>
                <w:tab w:val="left" w:pos="0"/>
              </w:tabs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Приемка выполненных работ</w:t>
            </w:r>
          </w:p>
        </w:tc>
        <w:tc>
          <w:tcPr>
            <w:tcW w:w="9923" w:type="dxa"/>
          </w:tcPr>
          <w:p w:rsidR="00C848E9" w:rsidRDefault="00051611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Приемка осуществляется в соответствии с: </w:t>
            </w:r>
          </w:p>
          <w:p w:rsidR="00C848E9" w:rsidRDefault="00051611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Требованиями СТО 01.02.115-2019 Приемка и ввод в эксплуатацию. Правила приемки и ввода в эксплуатацию полностью законченных строительством объектов и отдельных этапов строительства.</w:t>
            </w:r>
          </w:p>
          <w:p w:rsidR="00C848E9" w:rsidRDefault="00051611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Инструкциями Изготовителей монтируемого оборудования </w:t>
            </w:r>
          </w:p>
          <w:p w:rsidR="00C848E9" w:rsidRDefault="00051611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Временным положением об организации и проведении пусконаладочных работ систем технологического управления на объектах Группы РусГидро.</w:t>
            </w:r>
          </w:p>
          <w:p w:rsidR="00C848E9" w:rsidRDefault="00051611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Приемку Работ производит комиссия Заказчика, персональный состав которой устанавливается приказом Заказчика (далее – Комиссия). Представитель Подрядчика и Субсубподрядчика также включается в состав комиссии.</w:t>
            </w:r>
          </w:p>
          <w:p w:rsidR="00C848E9" w:rsidRDefault="00051611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Субсубподрядчик не позднее, чем за 5 (пять) рабочих дней до окончания работ письменно уведомляет Подрядчика и Заказчика о завершении работ по Объекту для организации Заказчиком приемки работ.</w:t>
            </w:r>
          </w:p>
          <w:p w:rsidR="00C848E9" w:rsidRDefault="00051611">
            <w:pPr>
              <w:widowControl w:val="0"/>
              <w:tabs>
                <w:tab w:val="left" w:pos="0"/>
              </w:tabs>
              <w:spacing w:before="60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Субпсубодрядчик предъявляет Комиссии необходимую документацию (исполнительную документацию). Исполнительная документация составляется в процессе выполнения Работ в соответствии с требованиями нормативно-технической, технологической и организационно-распорядительной документации</w:t>
            </w:r>
          </w:p>
        </w:tc>
      </w:tr>
      <w:tr w:rsidR="00C848E9">
        <w:tc>
          <w:tcPr>
            <w:tcW w:w="964" w:type="dxa"/>
            <w:vAlign w:val="center"/>
          </w:tcPr>
          <w:p w:rsidR="00C848E9" w:rsidRDefault="00C848E9">
            <w:pPr>
              <w:pStyle w:val="aff7"/>
              <w:numPr>
                <w:ilvl w:val="1"/>
                <w:numId w:val="3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4204" w:type="dxa"/>
            <w:gridSpan w:val="2"/>
            <w:vAlign w:val="center"/>
          </w:tcPr>
          <w:p w:rsidR="00C848E9" w:rsidRDefault="00051611">
            <w:pPr>
              <w:spacing w:before="60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оформлению документации</w:t>
            </w:r>
          </w:p>
        </w:tc>
      </w:tr>
      <w:tr w:rsidR="00C848E9">
        <w:tc>
          <w:tcPr>
            <w:tcW w:w="964" w:type="dxa"/>
            <w:vAlign w:val="center"/>
          </w:tcPr>
          <w:p w:rsidR="00C848E9" w:rsidRDefault="00C848E9">
            <w:pPr>
              <w:pStyle w:val="aff7"/>
              <w:numPr>
                <w:ilvl w:val="2"/>
                <w:numId w:val="35"/>
              </w:numPr>
              <w:spacing w:before="60" w:after="60"/>
              <w:ind w:hanging="1199"/>
              <w:jc w:val="center"/>
            </w:pPr>
          </w:p>
        </w:tc>
        <w:tc>
          <w:tcPr>
            <w:tcW w:w="4281" w:type="dxa"/>
          </w:tcPr>
          <w:p w:rsidR="00C848E9" w:rsidRDefault="000516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9923" w:type="dxa"/>
            <w:vAlign w:val="center"/>
          </w:tcPr>
          <w:p w:rsidR="00C848E9" w:rsidRDefault="00051611">
            <w:pPr>
              <w:widowControl w:val="0"/>
              <w:tabs>
                <w:tab w:val="left" w:pos="31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Документацию выполнить в соответствии:</w:t>
            </w:r>
          </w:p>
          <w:p w:rsidR="00C848E9" w:rsidRDefault="00051611">
            <w:pPr>
              <w:widowControl w:val="0"/>
              <w:numPr>
                <w:ilvl w:val="0"/>
                <w:numId w:val="27"/>
              </w:numPr>
              <w:tabs>
                <w:tab w:val="left" w:pos="31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Минстрой РФ № 344/пр от 16.05.2023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строительства».</w:t>
            </w:r>
          </w:p>
          <w:p w:rsidR="00C848E9" w:rsidRDefault="00051611">
            <w:pPr>
              <w:widowControl w:val="0"/>
              <w:numPr>
                <w:ilvl w:val="0"/>
                <w:numId w:val="27"/>
              </w:numPr>
              <w:tabs>
                <w:tab w:val="left" w:pos="31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Минстроя России от 02.12.2022 N1026/пр"Об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строительства"</w:t>
            </w:r>
          </w:p>
          <w:p w:rsidR="00C848E9" w:rsidRDefault="00051611">
            <w:pPr>
              <w:widowControl w:val="0"/>
              <w:numPr>
                <w:ilvl w:val="0"/>
                <w:numId w:val="27"/>
              </w:numPr>
              <w:tabs>
                <w:tab w:val="left" w:pos="316"/>
              </w:tabs>
              <w:spacing w:line="240" w:lineRule="auto"/>
              <w:ind w:left="4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Распоряжения ПАО «РусГидро» от 14.08.2023 №358р «О порядке предоставления и согласования исполнительной документации на выполненные работы при реализации инвестиционных проектов в ходе строительства, технического перевооружения и реконструкции объектов Группы РусГидро».</w:t>
            </w:r>
          </w:p>
          <w:p w:rsidR="00C848E9" w:rsidRDefault="00051611">
            <w:pPr>
              <w:widowControl w:val="0"/>
              <w:tabs>
                <w:tab w:val="left" w:pos="31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-На все использованные материалы необходимо предоставить документы, подтверждающие качество, в том числе сертификаты соответствия качества, заводские паспорта качества.</w:t>
            </w:r>
          </w:p>
          <w:p w:rsidR="00C848E9" w:rsidRDefault="00051611">
            <w:pPr>
              <w:widowControl w:val="0"/>
              <w:tabs>
                <w:tab w:val="left" w:pos="31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Техническая документация, предъявляемая приемочной комиссии при сдаче объекта, включает в себя проектно-сметную документацию, исполнительные чертежи, журналы производства работ, технический отчет, акты скрытых работ</w:t>
            </w:r>
          </w:p>
          <w:p w:rsidR="00C848E9" w:rsidRDefault="00051611">
            <w:pPr>
              <w:widowControl w:val="0"/>
              <w:tabs>
                <w:tab w:val="left" w:pos="31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Общий журнал, специальные журналы работ учета работ с ежедневными записями о ходе работ ведется постоянно.</w:t>
            </w:r>
          </w:p>
          <w:p w:rsidR="00C848E9" w:rsidRDefault="000516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Сертификаты качества и паспорта на материалы предоставляются до начала работ (либо с поступлением первой партии материала).</w:t>
            </w:r>
          </w:p>
        </w:tc>
      </w:tr>
      <w:tr w:rsidR="00C848E9">
        <w:tc>
          <w:tcPr>
            <w:tcW w:w="964" w:type="dxa"/>
            <w:vAlign w:val="center"/>
          </w:tcPr>
          <w:p w:rsidR="00C848E9" w:rsidRDefault="00C848E9">
            <w:pPr>
              <w:pStyle w:val="aff7"/>
              <w:numPr>
                <w:ilvl w:val="2"/>
                <w:numId w:val="35"/>
              </w:numPr>
              <w:spacing w:before="60" w:after="60"/>
              <w:ind w:hanging="1199"/>
              <w:jc w:val="center"/>
            </w:pPr>
          </w:p>
        </w:tc>
        <w:tc>
          <w:tcPr>
            <w:tcW w:w="4281" w:type="dxa"/>
          </w:tcPr>
          <w:p w:rsidR="00C848E9" w:rsidRDefault="000516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документы исполнительной документации, составляемые при выполнении Работ и предъявляемые Комиссии при сдаче Работ и приемке объекта в промышленную эксплуатацию</w:t>
            </w:r>
          </w:p>
        </w:tc>
        <w:tc>
          <w:tcPr>
            <w:tcW w:w="9923" w:type="dxa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Представить Генеральному подрядчику с актами выполненных работ исполнительную документацию, протоколы пусконаладочных работ и акты испытаний, акты скрытых работ и т.д. том числе:</w:t>
            </w:r>
          </w:p>
          <w:p w:rsidR="00C848E9" w:rsidRDefault="00051611">
            <w:pPr>
              <w:widowControl w:val="0"/>
              <w:numPr>
                <w:ilvl w:val="0"/>
                <w:numId w:val="29"/>
              </w:num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журналы работ;</w:t>
            </w:r>
          </w:p>
          <w:p w:rsidR="00C848E9" w:rsidRDefault="00051611">
            <w:pPr>
              <w:widowControl w:val="0"/>
              <w:numPr>
                <w:ilvl w:val="0"/>
                <w:numId w:val="29"/>
              </w:num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Специальные журналы учёта выполнения работ в соответствии с Приказом Минстроя России от 02.12.2022 N1026/пр "Об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строительства"</w:t>
            </w:r>
          </w:p>
          <w:p w:rsidR="00C848E9" w:rsidRDefault="00051611">
            <w:pPr>
              <w:widowControl w:val="0"/>
              <w:numPr>
                <w:ilvl w:val="0"/>
                <w:numId w:val="29"/>
              </w:num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Акты на скрытые работы</w:t>
            </w:r>
          </w:p>
          <w:p w:rsidR="00C848E9" w:rsidRDefault="00051611">
            <w:pPr>
              <w:widowControl w:val="0"/>
              <w:numPr>
                <w:ilvl w:val="0"/>
                <w:numId w:val="29"/>
              </w:num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Проекты производства работ; </w:t>
            </w:r>
          </w:p>
          <w:p w:rsidR="00C848E9" w:rsidRDefault="00051611">
            <w:pPr>
              <w:widowControl w:val="0"/>
              <w:numPr>
                <w:ilvl w:val="0"/>
                <w:numId w:val="29"/>
              </w:num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Сертификаты, технические паспорта, справки и другие документы, удостоверяющие качество материалов, изделий и оборудования;</w:t>
            </w:r>
          </w:p>
          <w:p w:rsidR="00C848E9" w:rsidRDefault="00051611">
            <w:pPr>
              <w:widowControl w:val="0"/>
              <w:numPr>
                <w:ilvl w:val="0"/>
                <w:numId w:val="29"/>
              </w:num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Комплекты рабочих и конструкторских чертежей по реализованному проекту с внесенными в них изменениями, с проставлением подписи субподрядной организации о выполнении работ (исполнительный чертеж).</w:t>
            </w:r>
          </w:p>
          <w:p w:rsidR="00C848E9" w:rsidRDefault="00C848E9">
            <w:pPr>
              <w:spacing w:line="240" w:lineRule="auto"/>
              <w:ind w:firstLine="35"/>
              <w:jc w:val="left"/>
              <w:rPr>
                <w:sz w:val="24"/>
                <w:szCs w:val="24"/>
              </w:rPr>
            </w:pPr>
          </w:p>
        </w:tc>
      </w:tr>
      <w:tr w:rsidR="00C848E9">
        <w:tc>
          <w:tcPr>
            <w:tcW w:w="964" w:type="dxa"/>
            <w:vAlign w:val="center"/>
          </w:tcPr>
          <w:p w:rsidR="00C848E9" w:rsidRDefault="00051611">
            <w:pPr>
              <w:spacing w:before="60" w:after="6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2.4.3.</w:t>
            </w:r>
          </w:p>
        </w:tc>
        <w:tc>
          <w:tcPr>
            <w:tcW w:w="4281" w:type="dxa"/>
          </w:tcPr>
          <w:p w:rsidR="00C848E9" w:rsidRDefault="000516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ИД  в электронном виде</w:t>
            </w:r>
          </w:p>
        </w:tc>
        <w:tc>
          <w:tcPr>
            <w:tcW w:w="9923" w:type="dxa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документов ИД в электронном виде:</w:t>
            </w:r>
          </w:p>
          <w:p w:rsidR="00C848E9" w:rsidRDefault="00051611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Текстовые документы предоставляются в электронном виде в формате с возможностью правки.</w:t>
            </w:r>
          </w:p>
          <w:p w:rsidR="00C848E9" w:rsidRDefault="00051611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электронном виде без возможности правки (с возможностью текстового поиска) в PDF. Формат предоставления А4-А3</w:t>
            </w:r>
          </w:p>
          <w:p w:rsidR="00C848E9" w:rsidRDefault="00051611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Графическая часть (схемы, чертежи, графики) могут предоставляться в электронном виде с возможностью правки. </w:t>
            </w:r>
          </w:p>
          <w:p w:rsidR="00C848E9" w:rsidRDefault="00051611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электронном виде без возможности правки (с возможностью текстового поиска) в PDF. Формат предоставления А4, А3, А2, А1, А0</w:t>
            </w:r>
          </w:p>
          <w:p w:rsidR="00C848E9" w:rsidRDefault="000516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Оформление документов ИД в электронном виде может производится  на электронном портале в соответствии с  распоряжением ПАО «РусГидро» от 14.08.2023 №358р «О порядке предоставления и согласования исполнительной документации на выполненные работы при реализации инвестиционных проектов в ходе строительства, технического перевооружения и реконструкции объектов Группы РусГидро».</w:t>
            </w:r>
          </w:p>
        </w:tc>
      </w:tr>
      <w:tr w:rsidR="00C848E9">
        <w:tc>
          <w:tcPr>
            <w:tcW w:w="964" w:type="dxa"/>
            <w:vAlign w:val="center"/>
          </w:tcPr>
          <w:p w:rsidR="00C848E9" w:rsidRDefault="00051611">
            <w:pPr>
              <w:spacing w:before="60" w:after="6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2.4.4.</w:t>
            </w:r>
          </w:p>
        </w:tc>
        <w:tc>
          <w:tcPr>
            <w:tcW w:w="4281" w:type="dxa"/>
          </w:tcPr>
          <w:p w:rsidR="00C848E9" w:rsidRDefault="000516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ИД  в бумажном виде</w:t>
            </w:r>
          </w:p>
        </w:tc>
        <w:tc>
          <w:tcPr>
            <w:tcW w:w="9923" w:type="dxa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ИД предоставляются в бумажном виде с внесенными правками (при необходимости). </w:t>
            </w:r>
          </w:p>
          <w:p w:rsidR="00C848E9" w:rsidRDefault="00051611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ИД должна быть печать удостоверяющая, что данная документация является исполнительной. </w:t>
            </w:r>
          </w:p>
          <w:p w:rsidR="00C848E9" w:rsidRDefault="00051611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печати должна быть указана следующая информация: дата, Ф.И.О., должность, организация. </w:t>
            </w:r>
          </w:p>
          <w:p w:rsidR="00C848E9" w:rsidRDefault="00051611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бумажном виде Субподрядчик передает не менее двух экземпляров ИД Заказчику.</w:t>
            </w:r>
          </w:p>
          <w:p w:rsidR="00C848E9" w:rsidRDefault="00051611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Текстовые документы предоставляются в формате предоставления А4-А3</w:t>
            </w:r>
          </w:p>
          <w:p w:rsidR="00C848E9" w:rsidRDefault="00051611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Графическая часть (схемы, чертежи, графики) Формат предоставления А4, А3, А2, А1, А0</w:t>
            </w:r>
          </w:p>
          <w:p w:rsidR="00C848E9" w:rsidRDefault="00051611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Составить исполнительную документацию в бумажном виде – не менее 3 экз.</w:t>
            </w:r>
          </w:p>
          <w:p w:rsidR="00C848E9" w:rsidRDefault="00051611">
            <w:pPr>
              <w:widowControl w:val="0"/>
              <w:spacing w:line="240" w:lineRule="auto"/>
              <w:ind w:firstLine="0"/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Исполнительная Документация оформляется Субподрядчиком и передается Генеральному подрядчику для проверки не позднее за 10 рабочих дней до проведения пробных пусков.</w:t>
            </w:r>
            <w:r>
              <w:t xml:space="preserve"> </w:t>
            </w:r>
          </w:p>
          <w:p w:rsidR="00C848E9" w:rsidRDefault="0005161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t xml:space="preserve">- </w:t>
            </w:r>
            <w:r>
              <w:rPr>
                <w:sz w:val="24"/>
                <w:szCs w:val="24"/>
              </w:rPr>
              <w:t>Исполнительная документация передается Генеральному подрядчику/ Заказчику официальном письмом. Передаваемая исполнительная документация должна быть оригинальной (копии протоколов. актов, сертификатов, технических отчетов) не допускается, исполнительная документация должна быть сшита и оформлена обложка.</w:t>
            </w:r>
          </w:p>
        </w:tc>
      </w:tr>
      <w:tr w:rsidR="00C848E9">
        <w:tc>
          <w:tcPr>
            <w:tcW w:w="964" w:type="dxa"/>
            <w:vAlign w:val="center"/>
          </w:tcPr>
          <w:p w:rsidR="00C848E9" w:rsidRDefault="00C848E9">
            <w:pPr>
              <w:pStyle w:val="aff7"/>
              <w:numPr>
                <w:ilvl w:val="0"/>
                <w:numId w:val="35"/>
              </w:numPr>
              <w:spacing w:before="60" w:after="60"/>
              <w:jc w:val="center"/>
            </w:pPr>
          </w:p>
        </w:tc>
        <w:tc>
          <w:tcPr>
            <w:tcW w:w="14204" w:type="dxa"/>
            <w:gridSpan w:val="2"/>
            <w:vAlign w:val="center"/>
          </w:tcPr>
          <w:p w:rsidR="00C848E9" w:rsidRDefault="00051611">
            <w:pPr>
              <w:spacing w:before="40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</w:tr>
      <w:tr w:rsidR="00C848E9">
        <w:trPr>
          <w:trHeight w:val="337"/>
        </w:trPr>
        <w:tc>
          <w:tcPr>
            <w:tcW w:w="964" w:type="dxa"/>
            <w:vAlign w:val="center"/>
          </w:tcPr>
          <w:p w:rsidR="00C848E9" w:rsidRDefault="00C848E9">
            <w:pPr>
              <w:pStyle w:val="aff7"/>
              <w:numPr>
                <w:ilvl w:val="1"/>
                <w:numId w:val="35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4281" w:type="dxa"/>
          </w:tcPr>
          <w:p w:rsidR="00C848E9" w:rsidRDefault="00051611">
            <w:pPr>
              <w:pStyle w:val="affffff8"/>
              <w:spacing w:line="360" w:lineRule="auto"/>
              <w:ind w:firstLine="567"/>
              <w:jc w:val="both"/>
              <w:outlineLvl w:val="2"/>
              <w:rPr>
                <w:b/>
              </w:rPr>
            </w:pPr>
            <w:r>
              <w:rPr>
                <w:sz w:val="24"/>
                <w:szCs w:val="24"/>
              </w:rPr>
              <w:t xml:space="preserve">Требования к соблюдению положений нормативной и иной </w:t>
            </w:r>
            <w:r>
              <w:rPr>
                <w:sz w:val="24"/>
                <w:szCs w:val="24"/>
              </w:rPr>
              <w:lastRenderedPageBreak/>
              <w:t>обязательной для Подрядчика документации</w:t>
            </w:r>
          </w:p>
        </w:tc>
        <w:tc>
          <w:tcPr>
            <w:tcW w:w="9923" w:type="dxa"/>
          </w:tcPr>
          <w:p w:rsidR="00C848E9" w:rsidRDefault="00051611">
            <w:pPr>
              <w:widowControl w:val="0"/>
              <w:spacing w:line="240" w:lineRule="auto"/>
              <w:ind w:firstLine="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1. Федеральный закон от 10.01.2002 № 7-ФЗ «Об охране окружающей среды».</w:t>
            </w:r>
          </w:p>
          <w:p w:rsidR="00C848E9" w:rsidRDefault="00051611">
            <w:pPr>
              <w:widowControl w:val="0"/>
              <w:spacing w:line="240" w:lineRule="auto"/>
              <w:ind w:firstLine="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2. «Водный кодекс Российской Федерации» от 03.06.2006 N 74-ФЗ.</w:t>
            </w:r>
          </w:p>
          <w:p w:rsidR="00C848E9" w:rsidRDefault="00051611">
            <w:pPr>
              <w:widowControl w:val="0"/>
              <w:spacing w:line="240" w:lineRule="auto"/>
              <w:ind w:firstLine="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3. «Правила по охране труда при работе на высоте» утверждены приказом Министерства </w:t>
            </w:r>
            <w:r>
              <w:rPr>
                <w:bCs/>
                <w:sz w:val="24"/>
                <w:szCs w:val="24"/>
              </w:rPr>
              <w:lastRenderedPageBreak/>
              <w:t>труда и социальной защиты РФ от 16 ноября 2020 г. N 782н.</w:t>
            </w:r>
          </w:p>
          <w:p w:rsidR="00C848E9" w:rsidRDefault="00051611">
            <w:pPr>
              <w:widowControl w:val="0"/>
              <w:spacing w:line="240" w:lineRule="auto"/>
              <w:ind w:firstLine="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4. «Правил по охране труда при работе с инструментом и приспособлениями» утверждены приказом Министерства труда и социальной защиты РФ от 27 ноября 2020 г. N 835н.</w:t>
            </w:r>
          </w:p>
          <w:p w:rsidR="00C848E9" w:rsidRDefault="00051611">
            <w:pPr>
              <w:widowControl w:val="0"/>
              <w:spacing w:line="240" w:lineRule="auto"/>
              <w:ind w:firstLine="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5. СП 41.13330.2012 Бетонные и железобетонные конструкции гидротехнических сооружений. Актуализированная редакция СНиП 2.06.08-87</w:t>
            </w:r>
          </w:p>
        </w:tc>
      </w:tr>
      <w:tr w:rsidR="00C848E9">
        <w:tc>
          <w:tcPr>
            <w:tcW w:w="964" w:type="dxa"/>
            <w:vAlign w:val="center"/>
          </w:tcPr>
          <w:p w:rsidR="00C848E9" w:rsidRDefault="00C848E9">
            <w:pPr>
              <w:pStyle w:val="aff7"/>
              <w:numPr>
                <w:ilvl w:val="0"/>
                <w:numId w:val="35"/>
              </w:numPr>
              <w:spacing w:before="60" w:after="60"/>
              <w:jc w:val="center"/>
            </w:pPr>
          </w:p>
        </w:tc>
        <w:tc>
          <w:tcPr>
            <w:tcW w:w="14204" w:type="dxa"/>
            <w:gridSpan w:val="2"/>
            <w:vAlign w:val="center"/>
          </w:tcPr>
          <w:p w:rsidR="00C848E9" w:rsidRDefault="00051611">
            <w:pPr>
              <w:spacing w:before="20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субподрядчика</w:t>
            </w:r>
          </w:p>
        </w:tc>
      </w:tr>
      <w:tr w:rsidR="00C848E9">
        <w:tc>
          <w:tcPr>
            <w:tcW w:w="964" w:type="dxa"/>
            <w:vAlign w:val="center"/>
          </w:tcPr>
          <w:p w:rsidR="00C848E9" w:rsidRDefault="00C848E9">
            <w:pPr>
              <w:pStyle w:val="aff7"/>
              <w:numPr>
                <w:ilvl w:val="1"/>
                <w:numId w:val="35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4281" w:type="dxa"/>
          </w:tcPr>
          <w:p w:rsidR="00C848E9" w:rsidRDefault="00051611">
            <w:pPr>
              <w:pStyle w:val="affffff8"/>
              <w:widowControl w:val="0"/>
              <w:spacing w:line="360" w:lineRule="auto"/>
              <w:ind w:firstLine="567"/>
              <w:jc w:val="both"/>
              <w:outlineLvl w:val="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об ответственности Субсубподрядчика за недостатки</w:t>
            </w:r>
          </w:p>
        </w:tc>
        <w:tc>
          <w:tcPr>
            <w:tcW w:w="9923" w:type="dxa"/>
            <w:vAlign w:val="center"/>
          </w:tcPr>
          <w:p w:rsidR="00C848E9" w:rsidRDefault="00051611">
            <w:pPr>
              <w:widowControl w:val="0"/>
              <w:spacing w:before="60" w:after="60" w:line="240" w:lineRule="auto"/>
              <w:ind w:firstLine="0"/>
              <w:jc w:val="left"/>
            </w:pPr>
            <w:r>
              <w:rPr>
                <w:sz w:val="24"/>
              </w:rPr>
              <w:t>Все замечания, указания, предписания надзорных органов, предъявленные Заказчику по качеству выполнения Работ во время выполнения Работ, устраняются Суб</w:t>
            </w:r>
            <w:r>
              <w:rPr>
                <w:sz w:val="24"/>
                <w:szCs w:val="24"/>
              </w:rPr>
              <w:t>суб</w:t>
            </w:r>
            <w:r>
              <w:rPr>
                <w:sz w:val="24"/>
              </w:rPr>
              <w:t>подрядчиком в указанные сроки за счет собственных средств.</w:t>
            </w:r>
          </w:p>
        </w:tc>
      </w:tr>
      <w:tr w:rsidR="00C848E9">
        <w:tc>
          <w:tcPr>
            <w:tcW w:w="964" w:type="dxa"/>
            <w:vAlign w:val="center"/>
          </w:tcPr>
          <w:p w:rsidR="00C848E9" w:rsidRDefault="00C848E9">
            <w:pPr>
              <w:pStyle w:val="aff7"/>
              <w:numPr>
                <w:ilvl w:val="1"/>
                <w:numId w:val="35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4281" w:type="dxa"/>
          </w:tcPr>
          <w:p w:rsidR="00C848E9" w:rsidRDefault="00051611">
            <w:pPr>
              <w:spacing w:before="40"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 на результат работ</w:t>
            </w:r>
          </w:p>
        </w:tc>
        <w:tc>
          <w:tcPr>
            <w:tcW w:w="9923" w:type="dxa"/>
          </w:tcPr>
          <w:p w:rsidR="00C848E9" w:rsidRDefault="00051611">
            <w:pPr>
              <w:widowControl w:val="0"/>
              <w:spacing w:before="60" w:after="6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Гарантийный срок по Договору составляет 12 (двенадцать) месяцев и начинает течь с даты подписания между конечным Заказчиком и Генеральным подрядчиком Актов выполненных работ КС-2, КС-3 в отношении Объекта в целом, либо на 12 (двенадцать) месяцев с даты прекращения (расторжения) Договора</w:t>
            </w:r>
          </w:p>
        </w:tc>
      </w:tr>
      <w:tr w:rsidR="00C848E9">
        <w:tc>
          <w:tcPr>
            <w:tcW w:w="964" w:type="dxa"/>
            <w:vAlign w:val="center"/>
          </w:tcPr>
          <w:p w:rsidR="00C848E9" w:rsidRDefault="00C848E9">
            <w:pPr>
              <w:pStyle w:val="aff7"/>
              <w:numPr>
                <w:ilvl w:val="0"/>
                <w:numId w:val="35"/>
              </w:numPr>
              <w:spacing w:before="60" w:after="60"/>
              <w:jc w:val="center"/>
            </w:pPr>
          </w:p>
        </w:tc>
        <w:tc>
          <w:tcPr>
            <w:tcW w:w="14204" w:type="dxa"/>
            <w:gridSpan w:val="2"/>
            <w:vAlign w:val="center"/>
          </w:tcPr>
          <w:p w:rsidR="00C848E9" w:rsidRDefault="00051611">
            <w:pPr>
              <w:spacing w:before="60" w:after="60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Прочие требования к выполняемым работам </w:t>
            </w:r>
          </w:p>
        </w:tc>
      </w:tr>
      <w:tr w:rsidR="00C848E9">
        <w:tc>
          <w:tcPr>
            <w:tcW w:w="964" w:type="dxa"/>
            <w:vAlign w:val="center"/>
          </w:tcPr>
          <w:p w:rsidR="00C848E9" w:rsidRDefault="00C848E9">
            <w:pPr>
              <w:pStyle w:val="aff7"/>
              <w:numPr>
                <w:ilvl w:val="1"/>
                <w:numId w:val="35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4281" w:type="dxa"/>
          </w:tcPr>
          <w:p w:rsidR="00C848E9" w:rsidRDefault="00051611">
            <w:pPr>
              <w:pStyle w:val="affffff8"/>
              <w:widowControl w:val="0"/>
              <w:spacing w:line="360" w:lineRule="auto"/>
              <w:ind w:firstLine="567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923" w:type="dxa"/>
            <w:vAlign w:val="center"/>
          </w:tcPr>
          <w:p w:rsidR="00C848E9" w:rsidRDefault="00051611">
            <w:pPr>
              <w:pStyle w:val="aff7"/>
              <w:widowControl w:val="0"/>
              <w:tabs>
                <w:tab w:val="left" w:pos="285"/>
                <w:tab w:val="left" w:pos="1134"/>
              </w:tabs>
              <w:ind w:left="57"/>
            </w:pPr>
            <w:r>
              <w:t>Генеральный подрядчик оставляет за собой право корректировать объемы работ, не превышающие установленного лимита по договору с письменного уведомления Субсубподрядчика.</w:t>
            </w:r>
          </w:p>
        </w:tc>
      </w:tr>
    </w:tbl>
    <w:p w:rsidR="00C848E9" w:rsidRDefault="00C848E9">
      <w:pPr>
        <w:spacing w:line="240" w:lineRule="auto"/>
        <w:ind w:firstLine="0"/>
        <w:jc w:val="left"/>
        <w:rPr>
          <w:sz w:val="24"/>
          <w:szCs w:val="24"/>
        </w:rPr>
      </w:pPr>
    </w:p>
    <w:p w:rsidR="00C848E9" w:rsidRDefault="00C848E9">
      <w:pPr>
        <w:spacing w:line="240" w:lineRule="auto"/>
        <w:ind w:firstLine="0"/>
        <w:jc w:val="left"/>
        <w:rPr>
          <w:sz w:val="24"/>
          <w:szCs w:val="24"/>
        </w:rPr>
      </w:pPr>
    </w:p>
    <w:p w:rsidR="00C848E9" w:rsidRDefault="00C848E9">
      <w:pPr>
        <w:spacing w:line="240" w:lineRule="auto"/>
        <w:ind w:firstLine="0"/>
        <w:jc w:val="left"/>
        <w:rPr>
          <w:sz w:val="24"/>
          <w:szCs w:val="24"/>
        </w:rPr>
      </w:pPr>
    </w:p>
    <w:p w:rsidR="00C848E9" w:rsidRDefault="00C848E9">
      <w:pPr>
        <w:spacing w:line="240" w:lineRule="auto"/>
        <w:ind w:firstLine="0"/>
        <w:jc w:val="left"/>
        <w:rPr>
          <w:sz w:val="24"/>
          <w:szCs w:val="24"/>
        </w:rPr>
      </w:pPr>
    </w:p>
    <w:p w:rsidR="00C848E9" w:rsidRDefault="00C848E9">
      <w:pPr>
        <w:spacing w:line="240" w:lineRule="auto"/>
        <w:ind w:firstLine="0"/>
        <w:jc w:val="left"/>
        <w:rPr>
          <w:sz w:val="24"/>
          <w:szCs w:val="24"/>
        </w:rPr>
        <w:sectPr w:rsidR="00C848E9">
          <w:footerReference w:type="default" r:id="rId9"/>
          <w:footerReference w:type="first" r:id="rId10"/>
          <w:pgSz w:w="16838" w:h="11906" w:orient="landscape"/>
          <w:pgMar w:top="1135" w:right="1134" w:bottom="851" w:left="993" w:header="0" w:footer="284" w:gutter="0"/>
          <w:cols w:space="720"/>
          <w:formProt w:val="0"/>
          <w:docGrid w:linePitch="381"/>
        </w:sectPr>
      </w:pPr>
    </w:p>
    <w:p w:rsidR="00C848E9" w:rsidRDefault="00051611">
      <w:pPr>
        <w:spacing w:line="240" w:lineRule="auto"/>
        <w:ind w:firstLine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 к Техническому требованию</w:t>
      </w:r>
    </w:p>
    <w:p w:rsidR="00C848E9" w:rsidRDefault="00C848E9">
      <w:pPr>
        <w:spacing w:line="240" w:lineRule="auto"/>
        <w:ind w:firstLine="0"/>
        <w:jc w:val="left"/>
        <w:rPr>
          <w:b/>
          <w:bCs/>
          <w:sz w:val="22"/>
          <w:szCs w:val="22"/>
        </w:rPr>
      </w:pPr>
    </w:p>
    <w:p w:rsidR="00C848E9" w:rsidRDefault="00051611">
      <w:pPr>
        <w:tabs>
          <w:tab w:val="left" w:pos="8865"/>
        </w:tabs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Требования к оформлению и составлению сметной документации на работы по программе ремонтов, реконструкции и техническому перевооружению </w:t>
      </w:r>
    </w:p>
    <w:p w:rsidR="00C848E9" w:rsidRDefault="00C848E9">
      <w:pPr>
        <w:tabs>
          <w:tab w:val="left" w:pos="1620"/>
        </w:tabs>
        <w:spacing w:line="240" w:lineRule="auto"/>
        <w:ind w:firstLine="180"/>
        <w:rPr>
          <w:b/>
          <w:sz w:val="24"/>
          <w:szCs w:val="24"/>
        </w:rPr>
      </w:pPr>
    </w:p>
    <w:p w:rsidR="00C848E9" w:rsidRDefault="00051611">
      <w:pPr>
        <w:numPr>
          <w:ilvl w:val="0"/>
          <w:numId w:val="20"/>
        </w:numPr>
        <w:tabs>
          <w:tab w:val="left" w:pos="426"/>
          <w:tab w:val="left" w:pos="993"/>
        </w:tabs>
        <w:spacing w:before="40" w:after="40" w:line="240" w:lineRule="auto"/>
        <w:ind w:left="0" w:firstLine="709"/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>Настоящие требования разработаны для единого подхода к оформлению и составлению сметной документации на работы по ремонтам, реконструкции и техническому перевооружению.</w:t>
      </w:r>
    </w:p>
    <w:p w:rsidR="00C848E9" w:rsidRDefault="00051611">
      <w:pPr>
        <w:numPr>
          <w:ilvl w:val="0"/>
          <w:numId w:val="20"/>
        </w:numPr>
        <w:tabs>
          <w:tab w:val="left" w:pos="426"/>
          <w:tab w:val="left" w:pos="993"/>
        </w:tabs>
        <w:spacing w:before="40" w:after="40" w:line="240" w:lineRule="auto"/>
        <w:ind w:left="0" w:firstLine="709"/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Использование нормативов ценообразования, не зарегистрированных и не вошедших в ФРСН, </w:t>
      </w:r>
      <w:r>
        <w:rPr>
          <w:b/>
          <w:sz w:val="24"/>
          <w:szCs w:val="24"/>
          <w:u w:val="single"/>
        </w:rPr>
        <w:t>не допускается</w:t>
      </w:r>
      <w:r>
        <w:rPr>
          <w:sz w:val="24"/>
          <w:szCs w:val="24"/>
        </w:rPr>
        <w:t>, кроме случаев, прямо указанных в настоящих требованиях.</w:t>
      </w:r>
    </w:p>
    <w:p w:rsidR="00C848E9" w:rsidRDefault="00051611">
      <w:pPr>
        <w:numPr>
          <w:ilvl w:val="0"/>
          <w:numId w:val="20"/>
        </w:numPr>
        <w:tabs>
          <w:tab w:val="left" w:pos="426"/>
          <w:tab w:val="left" w:pos="993"/>
        </w:tabs>
        <w:spacing w:before="40" w:after="40" w:line="240" w:lineRule="auto"/>
        <w:ind w:left="0" w:firstLine="709"/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Версия программного комплекса «Гранд-Смета» (далее–ПК «Гранд-смета») </w:t>
      </w:r>
      <w:r>
        <w:rPr>
          <w:sz w:val="24"/>
          <w:szCs w:val="24"/>
          <w:u w:val="single"/>
        </w:rPr>
        <w:t>должна быть не ниже 2023.</w:t>
      </w:r>
    </w:p>
    <w:p w:rsidR="00C848E9" w:rsidRDefault="00051611">
      <w:pPr>
        <w:numPr>
          <w:ilvl w:val="0"/>
          <w:numId w:val="20"/>
        </w:numPr>
        <w:tabs>
          <w:tab w:val="left" w:pos="426"/>
          <w:tab w:val="left" w:pos="993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При составлении смет руководствоваться Методикой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введенной в действие Приказом Министерства строительства и ЖКХ РФ от 04.08.2020 № 421/пр. (далее - Методикой определения сметной стоимости строительства), с учетом изменений и дополнений.</w:t>
      </w:r>
    </w:p>
    <w:p w:rsidR="00C848E9" w:rsidRDefault="00051611">
      <w:pPr>
        <w:numPr>
          <w:ilvl w:val="0"/>
          <w:numId w:val="20"/>
        </w:numPr>
        <w:tabs>
          <w:tab w:val="left" w:pos="426"/>
          <w:tab w:val="left" w:pos="993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При составлении смет на ремонт, реконструкцию и техническое перевооружение энергетического оборудования приоритетным является применение сборников «Базовых цен на работы по ремонту энергетического оборудования, адекватных условиям функционирования конкурентного рынка услуг по ремонту и техперевооружению» с учетом дополнений и изменений1-12 (далее – БЦ), «Методических указаний по формированию смет и калькуляций на ремонт энергооборудования» (СО 34.20.607-2005), разработанных АО «ЦКБ Энергоремонт». Поправочный индекс к Базовым ценам учитывать в размере, не превышающем предельный индекс, установленный для Филиала (ПО) ПАО «РусГидро».</w:t>
      </w:r>
    </w:p>
    <w:p w:rsidR="00C848E9" w:rsidRDefault="00051611">
      <w:pPr>
        <w:numPr>
          <w:ilvl w:val="0"/>
          <w:numId w:val="20"/>
        </w:numPr>
        <w:tabs>
          <w:tab w:val="left" w:pos="426"/>
          <w:tab w:val="left" w:pos="993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При составлении сметной документации необходимо использовать сметно-нормативную базу </w:t>
      </w:r>
      <w:r>
        <w:rPr>
          <w:b/>
          <w:sz w:val="24"/>
          <w:szCs w:val="24"/>
        </w:rPr>
        <w:t>ФЕР 2020 изм.1-9</w:t>
      </w:r>
    </w:p>
    <w:p w:rsidR="00C848E9" w:rsidRDefault="00051611">
      <w:pPr>
        <w:numPr>
          <w:ilvl w:val="0"/>
          <w:numId w:val="20"/>
        </w:numPr>
        <w:tabs>
          <w:tab w:val="left" w:pos="426"/>
          <w:tab w:val="left" w:pos="993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Сметную стоимость работ определять:</w:t>
      </w:r>
    </w:p>
    <w:p w:rsidR="00C848E9" w:rsidRDefault="00051611">
      <w:pPr>
        <w:numPr>
          <w:ilvl w:val="1"/>
          <w:numId w:val="20"/>
        </w:numPr>
        <w:tabs>
          <w:tab w:val="left" w:pos="426"/>
          <w:tab w:val="left" w:pos="993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Базисно-индексным</w:t>
      </w:r>
      <w:r>
        <w:rPr>
          <w:sz w:val="24"/>
          <w:szCs w:val="24"/>
        </w:rPr>
        <w:t xml:space="preserve"> - с использованием единичных расценок, в том числе, их отдельных составляющих, сведения о которых включены в ФРСН. Сметная стоимость строительства, определенная с применением базисно-индексного метода, приводится в локальных сметных расчетах (далее – ЛСР), локальных сметах (далее -ЛС) в </w:t>
      </w:r>
      <w:r>
        <w:rPr>
          <w:b/>
          <w:sz w:val="24"/>
          <w:szCs w:val="24"/>
        </w:rPr>
        <w:t>двух уровнях цен: базисном и текущем</w:t>
      </w:r>
      <w:r>
        <w:rPr>
          <w:sz w:val="24"/>
          <w:szCs w:val="24"/>
        </w:rPr>
        <w:t>.</w:t>
      </w:r>
    </w:p>
    <w:p w:rsidR="00C848E9" w:rsidRDefault="00051611">
      <w:pPr>
        <w:numPr>
          <w:ilvl w:val="0"/>
          <w:numId w:val="20"/>
        </w:numPr>
        <w:tabs>
          <w:tab w:val="left" w:pos="426"/>
          <w:tab w:val="left" w:pos="993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При определении сметной стоимости </w:t>
      </w:r>
      <w:r>
        <w:rPr>
          <w:b/>
          <w:sz w:val="24"/>
          <w:szCs w:val="24"/>
        </w:rPr>
        <w:t>базисно-индексным</w:t>
      </w:r>
      <w:r>
        <w:rPr>
          <w:sz w:val="24"/>
          <w:szCs w:val="24"/>
        </w:rPr>
        <w:t xml:space="preserve"> применяются индексы изменения сметной стоимости на текущий период (при наличии) для соответствующих видов объектов капитального строительства и субъектов Российской Федерации (частей территорий субъектов Российской Федерации), публикуемые Минстроем РФ </w:t>
      </w:r>
    </w:p>
    <w:p w:rsidR="00C848E9" w:rsidRDefault="00051611">
      <w:pPr>
        <w:numPr>
          <w:ilvl w:val="0"/>
          <w:numId w:val="20"/>
        </w:numPr>
        <w:tabs>
          <w:tab w:val="left" w:pos="284"/>
          <w:tab w:val="left" w:pos="1134"/>
        </w:tabs>
        <w:spacing w:before="40" w:after="40" w:line="240" w:lineRule="auto"/>
        <w:ind w:left="0" w:firstLine="709"/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В сметных расчетах на этап работ допускается использовать прогнозные среднегодовые индексы-дефляторы по данным актуальных Единых сценарных условий, утвержденных приказом ПАО «РусГидро» </w:t>
      </w:r>
      <w:r>
        <w:rPr>
          <w:b/>
          <w:sz w:val="24"/>
          <w:szCs w:val="24"/>
        </w:rPr>
        <w:t xml:space="preserve">Для пересчета сметной стоимости в прогнозный уровень цен, применяются ЕСУ (вариант «базовый») индекс-дефлятор инвестиций. </w:t>
      </w:r>
    </w:p>
    <w:p w:rsidR="00C848E9" w:rsidRDefault="00051611">
      <w:pPr>
        <w:numPr>
          <w:ilvl w:val="0"/>
          <w:numId w:val="20"/>
        </w:numPr>
        <w:tabs>
          <w:tab w:val="left" w:pos="284"/>
          <w:tab w:val="left" w:pos="1134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На основании прогнозных величин инфляции для каждого из видов работ по каждому году их проведения общие индексы-дефляторы определяются как произведение индексов-дефляторов 2-го, 3-го и последующих годов до середины срока производства работ от года, в уровне которого составлена сметная документация. </w:t>
      </w:r>
    </w:p>
    <w:p w:rsidR="00C848E9" w:rsidRDefault="00051611">
      <w:pPr>
        <w:numPr>
          <w:ilvl w:val="0"/>
          <w:numId w:val="20"/>
        </w:numPr>
        <w:tabs>
          <w:tab w:val="left" w:pos="284"/>
          <w:tab w:val="left" w:pos="1134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В случае, если стоимость рассчитана в текущем уровне цен с применением индексов изменения сметной стоимости, соответствующих году начала строительства, а планируемый период выполнения работ составляет до одного календарного года, то индекс-дефлятор не применяется.</w:t>
      </w:r>
    </w:p>
    <w:p w:rsidR="00C848E9" w:rsidRDefault="00051611">
      <w:pPr>
        <w:numPr>
          <w:ilvl w:val="0"/>
          <w:numId w:val="20"/>
        </w:numPr>
        <w:tabs>
          <w:tab w:val="left" w:pos="284"/>
          <w:tab w:val="left" w:pos="1134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 случае </w:t>
      </w:r>
      <w:r>
        <w:rPr>
          <w:i/>
          <w:sz w:val="24"/>
          <w:szCs w:val="24"/>
        </w:rPr>
        <w:t>отсутствия</w:t>
      </w:r>
      <w:r>
        <w:rPr>
          <w:sz w:val="24"/>
          <w:szCs w:val="24"/>
        </w:rPr>
        <w:t xml:space="preserve"> единичных расценок в действующей СНБ возможно определение сметной стоимости с применением сборников: «Единых норм и расценок на строительные, монтажные и ремонтно-строительные работы» (далее – ЕНиР) и «Ведомственных норм и расценок на строительные, монтажные и ремонтно-строительные работы» (далее – ВНиР). Уровень оплаты труда для ЕНиР и ВНиР определять аналогично примененному в сметной документации методу расчета в соответствии с тарифными ставками сборника «Показатели часовой оплаты труда» (далее - ТС 2001), внесенного в ФРСН.</w:t>
      </w:r>
    </w:p>
    <w:p w:rsidR="00C848E9" w:rsidRDefault="00051611">
      <w:pPr>
        <w:numPr>
          <w:ilvl w:val="0"/>
          <w:numId w:val="20"/>
        </w:numPr>
        <w:tabs>
          <w:tab w:val="left" w:pos="284"/>
          <w:tab w:val="left" w:pos="1134"/>
        </w:tabs>
        <w:spacing w:after="200" w:line="276" w:lineRule="auto"/>
        <w:ind w:left="0" w:firstLine="709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При </w:t>
      </w:r>
      <w:r>
        <w:rPr>
          <w:i/>
          <w:sz w:val="24"/>
          <w:szCs w:val="24"/>
        </w:rPr>
        <w:t xml:space="preserve">отсутствии </w:t>
      </w:r>
      <w:r>
        <w:rPr>
          <w:sz w:val="24"/>
          <w:szCs w:val="24"/>
        </w:rPr>
        <w:t>информации о сметных ценах в ФГИС ЦС и ФССЦ по материальным ресурсам и оборудованию, их сметная цена формируется Методом анализа ТКП в соответствии с Методикой формирования плановой цены на закупаемую продукцию для организаций Группы РусГидро (далее – Методика ПЦ)..</w:t>
      </w:r>
    </w:p>
    <w:p w:rsidR="00C848E9" w:rsidRDefault="00051611">
      <w:pPr>
        <w:widowControl w:val="0"/>
        <w:numPr>
          <w:ilvl w:val="0"/>
          <w:numId w:val="20"/>
        </w:numPr>
        <w:tabs>
          <w:tab w:val="left" w:pos="284"/>
          <w:tab w:val="left" w:pos="1134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При определении сметной стоимости в 2-х уровнях цен (текущем и базисном), стоимость указанных материальных ресурсов и оборудования, определяется в базисном уровне цен как отношение их стоимости в текущем уровне цен к соответствующим индексам изменения сметной стоимости, примененным при составлении сметной документации.</w:t>
      </w:r>
    </w:p>
    <w:p w:rsidR="00C848E9" w:rsidRDefault="00051611">
      <w:pPr>
        <w:widowControl w:val="0"/>
        <w:numPr>
          <w:ilvl w:val="0"/>
          <w:numId w:val="20"/>
        </w:numPr>
        <w:tabs>
          <w:tab w:val="left" w:pos="284"/>
          <w:tab w:val="left" w:pos="1134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Сметная стоимость материальных ресурсов и индивидуального стандартизированного (адаптированного) оборудования в текущем уровне цен, информация о которых отсутствует во ФГИС ЦС и ФРСН, определяется с учетом транспортных и заготовительно-складских затрат. </w:t>
      </w:r>
    </w:p>
    <w:p w:rsidR="00C848E9" w:rsidRDefault="00051611">
      <w:pPr>
        <w:numPr>
          <w:ilvl w:val="0"/>
          <w:numId w:val="20"/>
        </w:numPr>
        <w:tabs>
          <w:tab w:val="left" w:pos="284"/>
          <w:tab w:val="left" w:pos="1134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Транспортные затраты определяются следующими методами:</w:t>
      </w:r>
    </w:p>
    <w:p w:rsidR="00C848E9" w:rsidRDefault="00051611">
      <w:pPr>
        <w:numPr>
          <w:ilvl w:val="1"/>
          <w:numId w:val="20"/>
        </w:numPr>
        <w:tabs>
          <w:tab w:val="left" w:pos="284"/>
          <w:tab w:val="left" w:pos="1134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b/>
          <w:sz w:val="24"/>
          <w:szCs w:val="24"/>
        </w:rPr>
        <w:t>по доставке материальных ресурсов:</w:t>
      </w:r>
      <w:r>
        <w:rPr>
          <w:sz w:val="24"/>
          <w:szCs w:val="24"/>
        </w:rPr>
        <w:t xml:space="preserve"> </w:t>
      </w:r>
    </w:p>
    <w:p w:rsidR="00C848E9" w:rsidRDefault="00051611">
      <w:pPr>
        <w:numPr>
          <w:ilvl w:val="0"/>
          <w:numId w:val="23"/>
        </w:numPr>
        <w:tabs>
          <w:tab w:val="left" w:pos="1134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в размере 3-х процентов от отпускной цены материальных ресурсов.</w:t>
      </w:r>
    </w:p>
    <w:p w:rsidR="00C848E9" w:rsidRDefault="00051611">
      <w:pPr>
        <w:numPr>
          <w:ilvl w:val="1"/>
          <w:numId w:val="20"/>
        </w:numPr>
        <w:tabs>
          <w:tab w:val="left" w:pos="284"/>
          <w:tab w:val="left" w:pos="1134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по доставке оборудования</w:t>
      </w:r>
      <w:r>
        <w:rPr>
          <w:sz w:val="24"/>
          <w:szCs w:val="24"/>
        </w:rPr>
        <w:t>:</w:t>
      </w:r>
    </w:p>
    <w:p w:rsidR="00C848E9" w:rsidRDefault="00051611">
      <w:pPr>
        <w:widowControl w:val="0"/>
        <w:numPr>
          <w:ilvl w:val="0"/>
          <w:numId w:val="23"/>
        </w:numPr>
        <w:tabs>
          <w:tab w:val="left" w:pos="284"/>
          <w:tab w:val="left" w:pos="1134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в размере 3-х процентов от отпускной цены оборудования.</w:t>
      </w:r>
    </w:p>
    <w:p w:rsidR="00C848E9" w:rsidRDefault="00051611">
      <w:pPr>
        <w:numPr>
          <w:ilvl w:val="0"/>
          <w:numId w:val="20"/>
        </w:numPr>
        <w:tabs>
          <w:tab w:val="left" w:pos="284"/>
          <w:tab w:val="left" w:pos="1134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Если транспортировка осуществляется заказчиком самостоятельно (самовывоз), данный показатель не учитывается.</w:t>
      </w:r>
    </w:p>
    <w:p w:rsidR="00C848E9" w:rsidRDefault="00051611">
      <w:pPr>
        <w:numPr>
          <w:ilvl w:val="0"/>
          <w:numId w:val="20"/>
        </w:numPr>
        <w:tabs>
          <w:tab w:val="left" w:pos="851"/>
        </w:tabs>
        <w:spacing w:before="40" w:after="40" w:line="240" w:lineRule="auto"/>
        <w:ind w:left="0" w:firstLine="56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Заготовительно-складские расходы определяются в % от суммы отпускной цены материалов, изделий, констукций, оборудования и транспортных затрат:</w:t>
      </w:r>
    </w:p>
    <w:p w:rsidR="00C848E9" w:rsidRDefault="00051611">
      <w:pPr>
        <w:widowControl w:val="0"/>
        <w:numPr>
          <w:ilvl w:val="0"/>
          <w:numId w:val="22"/>
        </w:numPr>
        <w:tabs>
          <w:tab w:val="left" w:pos="709"/>
          <w:tab w:val="left" w:pos="851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2% -для материальных ресурсов (кроме металлоконструкций);</w:t>
      </w:r>
    </w:p>
    <w:p w:rsidR="00C848E9" w:rsidRDefault="00051611">
      <w:pPr>
        <w:widowControl w:val="0"/>
        <w:numPr>
          <w:ilvl w:val="0"/>
          <w:numId w:val="22"/>
        </w:numPr>
        <w:tabs>
          <w:tab w:val="left" w:pos="709"/>
          <w:tab w:val="left" w:pos="851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0,75%- для металлоконструкций;</w:t>
      </w:r>
    </w:p>
    <w:p w:rsidR="00C848E9" w:rsidRDefault="00051611">
      <w:pPr>
        <w:widowControl w:val="0"/>
        <w:numPr>
          <w:ilvl w:val="0"/>
          <w:numId w:val="22"/>
        </w:numPr>
        <w:tabs>
          <w:tab w:val="left" w:pos="709"/>
          <w:tab w:val="left" w:pos="851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1,2% - для оборудования.</w:t>
      </w:r>
    </w:p>
    <w:p w:rsidR="00C848E9" w:rsidRDefault="00051611">
      <w:pPr>
        <w:numPr>
          <w:ilvl w:val="0"/>
          <w:numId w:val="20"/>
        </w:numPr>
        <w:tabs>
          <w:tab w:val="left" w:pos="709"/>
          <w:tab w:val="left" w:pos="851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Затраты на эксплуатацию строительной техники, не учтенной нормами и расценками, включенными в ФРСН, определяются Методом анализа ТКП в соответствии с Методикой ПЦ и включаются в Главу 9 ССРСС</w:t>
      </w:r>
      <w:r>
        <w:rPr>
          <w:b/>
          <w:sz w:val="24"/>
          <w:szCs w:val="24"/>
        </w:rPr>
        <w:t>.</w:t>
      </w:r>
    </w:p>
    <w:p w:rsidR="00C848E9" w:rsidRDefault="00051611">
      <w:pPr>
        <w:numPr>
          <w:ilvl w:val="0"/>
          <w:numId w:val="20"/>
        </w:numPr>
        <w:tabs>
          <w:tab w:val="left" w:pos="709"/>
          <w:tab w:val="left" w:pos="851"/>
          <w:tab w:val="left" w:pos="1276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При формировании сметной стоимости в ЛСР (ЛС) отдельно выделяется сметная стоимость по видам оборудования: инженерное; технологическое; лабораторное; транспортные средства; инструмент для технологических процессов; производственный и хозяйственный инвентарь, в т.ч. мебель.</w:t>
      </w:r>
    </w:p>
    <w:p w:rsidR="00C848E9" w:rsidRDefault="00051611">
      <w:pPr>
        <w:numPr>
          <w:ilvl w:val="0"/>
          <w:numId w:val="20"/>
        </w:numPr>
        <w:tabs>
          <w:tab w:val="left" w:pos="709"/>
          <w:tab w:val="left" w:pos="851"/>
          <w:tab w:val="left" w:pos="1276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При использовании в сметах коэффициентов и лимитированных затрат указывать обоснование из технической части, вводных указаний сборников или других нормативных документов и приложений к ним.</w:t>
      </w:r>
    </w:p>
    <w:p w:rsidR="00C848E9" w:rsidRDefault="00051611">
      <w:pPr>
        <w:numPr>
          <w:ilvl w:val="0"/>
          <w:numId w:val="20"/>
        </w:numPr>
        <w:tabs>
          <w:tab w:val="left" w:pos="709"/>
          <w:tab w:val="left" w:pos="851"/>
          <w:tab w:val="left" w:pos="1276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Поправочные коэффициенты из технической части к расценкам (например, на демонтаж или для учета особых условий выполнения работ) учитываются индивидуально для каждой позиции и в выходных формах при выгрузке в формат «Excel» и указываются попозиционно. Коэффициенты, учитывающие усложняющие факторы и условия производства работ, могут применяться одновременно с другими коэффициентами, предусмотренными сметными нормативами, включенными в ФРСН. </w:t>
      </w:r>
    </w:p>
    <w:p w:rsidR="00C848E9" w:rsidRDefault="00051611">
      <w:pPr>
        <w:numPr>
          <w:ilvl w:val="0"/>
          <w:numId w:val="20"/>
        </w:numPr>
        <w:tabs>
          <w:tab w:val="left" w:pos="0"/>
          <w:tab w:val="left" w:pos="284"/>
          <w:tab w:val="left" w:pos="709"/>
          <w:tab w:val="left" w:pos="851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При внесении изменений в сметную документацию разрабатывается сводный сметный расчет, определяющий общую сметную стоимость строительства с учетом </w:t>
      </w:r>
      <w:r>
        <w:rPr>
          <w:sz w:val="24"/>
          <w:szCs w:val="24"/>
        </w:rPr>
        <w:lastRenderedPageBreak/>
        <w:t>произведенных изменений проектной и (или) иной технической документации на полный объем работ с учетом объемов корректировки (исключаемых и дополнительных). Локальные сметные расчеты (сметы) разрабатываются отдельно на исключаемые и дополнительные объемы работ.</w:t>
      </w:r>
    </w:p>
    <w:p w:rsidR="00C848E9" w:rsidRDefault="00051611">
      <w:pPr>
        <w:numPr>
          <w:ilvl w:val="0"/>
          <w:numId w:val="20"/>
        </w:numPr>
        <w:tabs>
          <w:tab w:val="left" w:pos="709"/>
          <w:tab w:val="left" w:pos="851"/>
          <w:tab w:val="left" w:pos="1276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Затраты на возведение временных зданий и сооружений учитывать в том случае, если они </w:t>
      </w:r>
    </w:p>
    <w:p w:rsidR="00C848E9" w:rsidRDefault="00051611">
      <w:pPr>
        <w:tabs>
          <w:tab w:val="left" w:pos="284"/>
          <w:tab w:val="left" w:pos="709"/>
          <w:tab w:val="left" w:pos="851"/>
        </w:tabs>
        <w:spacing w:before="40" w:after="4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указаны в ПОС, Технических требованиях. Размер средств на устройство и ликвидацию временных зданий и сооружений определяются нормативным методом с применением нормативов затрат на строительство титульных временных зданий и сооружений, сведения о которых включены в ФРСН.</w:t>
      </w:r>
    </w:p>
    <w:p w:rsidR="00C848E9" w:rsidRDefault="00051611">
      <w:pPr>
        <w:numPr>
          <w:ilvl w:val="0"/>
          <w:numId w:val="20"/>
        </w:numPr>
        <w:tabs>
          <w:tab w:val="left" w:pos="709"/>
          <w:tab w:val="left" w:pos="851"/>
          <w:tab w:val="left" w:pos="1276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Резерв средств на непредвиденные работы и затраты определять в Технических </w:t>
      </w:r>
    </w:p>
    <w:p w:rsidR="00C848E9" w:rsidRDefault="00051611">
      <w:pPr>
        <w:tabs>
          <w:tab w:val="left" w:pos="284"/>
          <w:tab w:val="left" w:pos="709"/>
          <w:tab w:val="left" w:pos="851"/>
        </w:tabs>
        <w:spacing w:before="40" w:after="4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требованиях и начислять в сводном сметном расчете в процентах в размере, указанном в утвержденных Технических требованиях..</w:t>
      </w:r>
    </w:p>
    <w:p w:rsidR="00C848E9" w:rsidRDefault="00051611">
      <w:pPr>
        <w:numPr>
          <w:ilvl w:val="0"/>
          <w:numId w:val="20"/>
        </w:numPr>
        <w:tabs>
          <w:tab w:val="left" w:pos="709"/>
          <w:tab w:val="left" w:pos="851"/>
          <w:tab w:val="left" w:pos="1276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В ЛСР (ЛС) указывать величину накладных расходов по видам строительных, ремонтно-</w:t>
      </w:r>
    </w:p>
    <w:p w:rsidR="00C848E9" w:rsidRDefault="00051611">
      <w:pPr>
        <w:tabs>
          <w:tab w:val="left" w:pos="284"/>
          <w:tab w:val="left" w:pos="709"/>
          <w:tab w:val="left" w:pos="851"/>
        </w:tabs>
        <w:spacing w:before="40" w:after="4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строительных, монтажных и пусконаладочных работ, на основании нормативных документов, внесенных в ФРСН.</w:t>
      </w:r>
    </w:p>
    <w:p w:rsidR="00C848E9" w:rsidRDefault="00051611">
      <w:pPr>
        <w:numPr>
          <w:ilvl w:val="0"/>
          <w:numId w:val="20"/>
        </w:numPr>
        <w:tabs>
          <w:tab w:val="left" w:pos="709"/>
          <w:tab w:val="left" w:pos="851"/>
          <w:tab w:val="left" w:pos="1276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В ЛСР (ЛС) указывать величину сметной прибыли по видам строительных, ремонтно-</w:t>
      </w:r>
    </w:p>
    <w:p w:rsidR="00C848E9" w:rsidRDefault="00051611">
      <w:pPr>
        <w:tabs>
          <w:tab w:val="left" w:pos="284"/>
          <w:tab w:val="left" w:pos="709"/>
          <w:tab w:val="left" w:pos="851"/>
        </w:tabs>
        <w:spacing w:before="40" w:after="4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строительных, монтажных и пусконаладочных работ, на основании актуальных нормативных документов, внесенных в ФРСН.</w:t>
      </w:r>
    </w:p>
    <w:p w:rsidR="00C848E9" w:rsidRDefault="00051611">
      <w:pPr>
        <w:numPr>
          <w:ilvl w:val="0"/>
          <w:numId w:val="20"/>
        </w:numPr>
        <w:tabs>
          <w:tab w:val="left" w:pos="709"/>
          <w:tab w:val="left" w:pos="851"/>
          <w:tab w:val="left" w:pos="1276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Сметная стоимость пусконаладочных работ определяется на основании утвержденных </w:t>
      </w:r>
    </w:p>
    <w:p w:rsidR="00C848E9" w:rsidRDefault="00051611">
      <w:pPr>
        <w:tabs>
          <w:tab w:val="left" w:pos="284"/>
          <w:tab w:val="left" w:pos="709"/>
          <w:tab w:val="left" w:pos="851"/>
        </w:tabs>
        <w:spacing w:before="40" w:after="4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заказчиком программы и графика. Расчет стоимости пусконаладочных работ составлять с применением сметных нормативов, включенных в ФРСН. При определении сметной стоимости полного комплекса пусконаладочных работ на основании раздела </w:t>
      </w:r>
      <w:r>
        <w:rPr>
          <w:sz w:val="24"/>
          <w:szCs w:val="24"/>
          <w:lang w:val="en-US"/>
        </w:rPr>
        <w:t>VII</w:t>
      </w:r>
      <w:r>
        <w:rPr>
          <w:sz w:val="24"/>
          <w:szCs w:val="24"/>
        </w:rPr>
        <w:t xml:space="preserve">. Методики определения сметной стоимости строительства: </w:t>
      </w:r>
    </w:p>
    <w:p w:rsidR="00C848E9" w:rsidRDefault="00051611">
      <w:pPr>
        <w:widowControl w:val="0"/>
        <w:numPr>
          <w:ilvl w:val="0"/>
          <w:numId w:val="18"/>
        </w:numPr>
        <w:tabs>
          <w:tab w:val="left" w:pos="709"/>
          <w:tab w:val="left" w:pos="851"/>
          <w:tab w:val="left" w:pos="1134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Затраты на проведение пусконаладочных работ «вхолостую» по объектам производственного и непроизводственного назначения, связанных с получением дохода от реализации товаров (услуг) включаются в Главу 9 «Прочие работы и затраты» (графы 7 и 8) ССРСС. В соответствии с заданием Заказчика и при обосновании программами ПНР (комплексного опробования оборудования), в сметной стоимости ПНР дополнительно могут учитываться: стоимость материальных, энергетических ресурсов, сырья и полуфабрикатов, используемых при проведении ПНР «вхолостую».</w:t>
      </w:r>
    </w:p>
    <w:p w:rsidR="00C848E9" w:rsidRDefault="00051611">
      <w:pPr>
        <w:widowControl w:val="0"/>
        <w:numPr>
          <w:ilvl w:val="0"/>
          <w:numId w:val="18"/>
        </w:numPr>
        <w:tabs>
          <w:tab w:val="left" w:pos="709"/>
          <w:tab w:val="left" w:pos="851"/>
          <w:tab w:val="left" w:pos="1134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Пусконаладочные работы «под нагрузкой» для объектов производственного и непроизводственного назначения, связанных с получением дохода от реализации товаров (услуг) не относятся на сметную стоимость строительства и в сметной документации не учитываются. Исключением являются ПНР на особо опасных, технически сложных и уникальных объектах капитального строительства, где необходимость учета таких затрат определяется заказчиком.</w:t>
      </w:r>
    </w:p>
    <w:p w:rsidR="00C848E9" w:rsidRDefault="00051611">
      <w:pPr>
        <w:widowControl w:val="0"/>
        <w:tabs>
          <w:tab w:val="left" w:pos="709"/>
          <w:tab w:val="left" w:pos="851"/>
        </w:tabs>
        <w:spacing w:before="40" w:after="4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Данные работы оформляются отдельными локальными сметами в соответствии с Приложением № 1.5 к Требованиям по оформлению и составлению сметной документации на выполнение строительно-монтажных работ по программе ремонтов, реконструкции и техническому перевооружению и включаются в ССР. </w:t>
      </w:r>
    </w:p>
    <w:p w:rsidR="00C848E9" w:rsidRDefault="00051611">
      <w:pPr>
        <w:numPr>
          <w:ilvl w:val="0"/>
          <w:numId w:val="20"/>
        </w:numPr>
        <w:tabs>
          <w:tab w:val="left" w:pos="709"/>
          <w:tab w:val="left" w:pos="851"/>
          <w:tab w:val="left" w:pos="1276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Стоимость шеф - монтажных и шеф - наладочных работ включается в сметную стоимость оборудования и может определяться отдельными расчетами. Расчет стоимости шеф - монтажных работ выполняется по форме 3П с предоставлением подтверждающих документов по уровню заработной платы, накладных расходов, уровню рентабельности (образец формы расчета представлен в Приложении № 2 к Требованиям к оформлению и составлению сметной документации на выполнение строительно-монтажных работ по программе ремонтов, </w:t>
      </w:r>
      <w:r>
        <w:rPr>
          <w:sz w:val="24"/>
          <w:szCs w:val="24"/>
        </w:rPr>
        <w:lastRenderedPageBreak/>
        <w:t>реконструкции и техническому перевооружению). Участник (подрядчик, контрагент) представляет смету на шеф-монтажные работы в соответствии с графиком выполнения работ.</w:t>
      </w:r>
    </w:p>
    <w:p w:rsidR="00C848E9" w:rsidRDefault="00051611">
      <w:pPr>
        <w:numPr>
          <w:ilvl w:val="0"/>
          <w:numId w:val="20"/>
        </w:numPr>
        <w:tabs>
          <w:tab w:val="left" w:pos="709"/>
          <w:tab w:val="left" w:pos="851"/>
          <w:tab w:val="left" w:pos="1276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При необходимости учета командировочных расходов в сметной документации составляется расчет. Размер суточных командировочных расходов определять в соответствии с Федеральным законодательством и с учетом норм, определяемых внутренним документом организации.</w:t>
      </w:r>
    </w:p>
    <w:p w:rsidR="00C848E9" w:rsidRDefault="00051611">
      <w:pPr>
        <w:tabs>
          <w:tab w:val="left" w:pos="284"/>
          <w:tab w:val="left" w:pos="709"/>
          <w:tab w:val="left" w:pos="851"/>
        </w:tabs>
        <w:spacing w:before="40" w:after="4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Лимиты командировочных расходов при производстве СМР и ПНР по статьям затрат следующие:</w:t>
      </w:r>
    </w:p>
    <w:p w:rsidR="00C848E9" w:rsidRDefault="00051611">
      <w:pPr>
        <w:widowControl w:val="0"/>
        <w:numPr>
          <w:ilvl w:val="0"/>
          <w:numId w:val="18"/>
        </w:numPr>
        <w:tabs>
          <w:tab w:val="left" w:pos="284"/>
          <w:tab w:val="left" w:pos="709"/>
          <w:tab w:val="left" w:pos="851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суточные - 700 руб./сутки;</w:t>
      </w:r>
    </w:p>
    <w:p w:rsidR="00C848E9" w:rsidRDefault="00051611">
      <w:pPr>
        <w:widowControl w:val="0"/>
        <w:numPr>
          <w:ilvl w:val="0"/>
          <w:numId w:val="18"/>
        </w:numPr>
        <w:tabs>
          <w:tab w:val="left" w:pos="284"/>
          <w:tab w:val="left" w:pos="709"/>
          <w:tab w:val="left" w:pos="851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проживание – 500 руб./сутки;</w:t>
      </w:r>
    </w:p>
    <w:p w:rsidR="00C848E9" w:rsidRDefault="00051611">
      <w:pPr>
        <w:widowControl w:val="0"/>
        <w:numPr>
          <w:ilvl w:val="0"/>
          <w:numId w:val="18"/>
        </w:numPr>
        <w:tabs>
          <w:tab w:val="left" w:pos="284"/>
          <w:tab w:val="left" w:pos="709"/>
          <w:tab w:val="left" w:pos="851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проезд: поезд (купе) или самолет (класс–эконом с багажом до 20 (двадцати) кг, ручная кладь до 10 (десяти) кг).</w:t>
      </w:r>
    </w:p>
    <w:p w:rsidR="00C848E9" w:rsidRDefault="00051611">
      <w:pPr>
        <w:widowControl w:val="0"/>
        <w:tabs>
          <w:tab w:val="left" w:pos="284"/>
          <w:tab w:val="left" w:pos="709"/>
          <w:tab w:val="left" w:pos="851"/>
        </w:tabs>
        <w:spacing w:before="40" w:after="40" w:line="240" w:lineRule="auto"/>
        <w:ind w:firstLine="709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Данные лимиты могут быть пересмотрены на этапе согласования технических требований.</w:t>
      </w:r>
    </w:p>
    <w:p w:rsidR="00C848E9" w:rsidRDefault="00051611">
      <w:pPr>
        <w:numPr>
          <w:ilvl w:val="0"/>
          <w:numId w:val="20"/>
        </w:numPr>
        <w:tabs>
          <w:tab w:val="left" w:pos="709"/>
          <w:tab w:val="left" w:pos="851"/>
          <w:tab w:val="left" w:pos="1276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При определении сметных затрат на демонтаж строительных конструкций и оборудования стоимость погрузки, перевозки (от строительной площадки до места утилизации или складирования) и разгрузки строительного мусора и материалов, полученных при разборке строительных конструкций и оборудования, следует учитывать дополнительно, на основании проектной и (или) иной технической документации, проекта организации работ по сносу объекта капитального строительства.</w:t>
      </w:r>
    </w:p>
    <w:p w:rsidR="00C848E9" w:rsidRDefault="00051611">
      <w:pPr>
        <w:numPr>
          <w:ilvl w:val="0"/>
          <w:numId w:val="20"/>
        </w:numPr>
        <w:tabs>
          <w:tab w:val="left" w:pos="709"/>
          <w:tab w:val="left" w:pos="851"/>
          <w:tab w:val="left" w:pos="1276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локальных сметных расчетах построчные и итоговые суммы </w:t>
      </w:r>
      <w:r>
        <w:rPr>
          <w:b/>
          <w:sz w:val="24"/>
          <w:szCs w:val="24"/>
          <w:u w:val="single"/>
        </w:rPr>
        <w:t>округлять</w:t>
      </w:r>
      <w:r>
        <w:rPr>
          <w:sz w:val="24"/>
          <w:szCs w:val="24"/>
        </w:rPr>
        <w:t xml:space="preserve"> до двух знаков после запятой (до копеек)</w:t>
      </w:r>
      <w:r>
        <w:rPr>
          <w:b/>
          <w:sz w:val="24"/>
          <w:szCs w:val="24"/>
        </w:rPr>
        <w:t>.</w:t>
      </w:r>
    </w:p>
    <w:p w:rsidR="00C848E9" w:rsidRDefault="00051611">
      <w:pPr>
        <w:widowControl w:val="0"/>
        <w:numPr>
          <w:ilvl w:val="0"/>
          <w:numId w:val="18"/>
        </w:numPr>
        <w:tabs>
          <w:tab w:val="left" w:pos="709"/>
          <w:tab w:val="left" w:pos="851"/>
          <w:tab w:val="left" w:pos="1134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в объектных сметных расчетах (сметах), сводном сметном расчете и сводке затрат - в рублях с до двух знаков после запятой. Величину НДС не указывать.</w:t>
      </w:r>
    </w:p>
    <w:p w:rsidR="00C848E9" w:rsidRDefault="00051611">
      <w:pPr>
        <w:numPr>
          <w:ilvl w:val="0"/>
          <w:numId w:val="20"/>
        </w:numPr>
        <w:tabs>
          <w:tab w:val="left" w:pos="709"/>
          <w:tab w:val="left" w:pos="851"/>
          <w:tab w:val="left" w:pos="1276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Выходные формы сметных расчетов должны соответствовать Образцу согласно Приложению 1.5.</w:t>
      </w:r>
    </w:p>
    <w:p w:rsidR="00C848E9" w:rsidRDefault="00051611">
      <w:pPr>
        <w:numPr>
          <w:ilvl w:val="0"/>
          <w:numId w:val="20"/>
        </w:numPr>
        <w:tabs>
          <w:tab w:val="left" w:pos="709"/>
          <w:tab w:val="left" w:pos="851"/>
          <w:tab w:val="left" w:pos="1276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В связи с предоставлением Заказчиком услуг, указанных в разделе Технических требований «Иные условия поставки товаров, выполнения работ, оказания услуг»:</w:t>
      </w:r>
    </w:p>
    <w:p w:rsidR="00C848E9" w:rsidRDefault="00051611">
      <w:pPr>
        <w:numPr>
          <w:ilvl w:val="1"/>
          <w:numId w:val="20"/>
        </w:numPr>
        <w:tabs>
          <w:tab w:val="left" w:pos="709"/>
          <w:tab w:val="left" w:pos="851"/>
          <w:tab w:val="left" w:pos="1560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сметной документации при определении стоимости работ по расценкам, указанным в сборниках «Базовых цен на работы по ремонту энергетического оборудования», затраты на услуги, предоставляемые Заказчиком подрядным организациям не учитывать. </w:t>
      </w:r>
    </w:p>
    <w:p w:rsidR="00C848E9" w:rsidRDefault="00051611">
      <w:pPr>
        <w:numPr>
          <w:ilvl w:val="1"/>
          <w:numId w:val="20"/>
        </w:numPr>
        <w:tabs>
          <w:tab w:val="left" w:pos="709"/>
          <w:tab w:val="left" w:pos="851"/>
          <w:tab w:val="left" w:pos="1560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Из норм и расценок, внесенных в ФРСН, при составлении сметной документации исключать затраты:</w:t>
      </w:r>
    </w:p>
    <w:p w:rsidR="00C848E9" w:rsidRDefault="00051611">
      <w:pPr>
        <w:numPr>
          <w:ilvl w:val="2"/>
          <w:numId w:val="20"/>
        </w:numPr>
        <w:tabs>
          <w:tab w:val="left" w:pos="709"/>
          <w:tab w:val="left" w:pos="851"/>
          <w:tab w:val="left" w:pos="1701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По предоставляемым грузоподъемным механизмам, учтенным в составе сметных норм и расценок:</w:t>
      </w:r>
    </w:p>
    <w:p w:rsidR="00C848E9" w:rsidRDefault="00051611">
      <w:pPr>
        <w:widowControl w:val="0"/>
        <w:numPr>
          <w:ilvl w:val="0"/>
          <w:numId w:val="21"/>
        </w:numPr>
        <w:tabs>
          <w:tab w:val="left" w:pos="709"/>
          <w:tab w:val="left" w:pos="851"/>
          <w:tab w:val="left" w:pos="1701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Исключать из норм и расценок предоставляемые грузоподъемные механизмы. </w:t>
      </w:r>
    </w:p>
    <w:p w:rsidR="00C848E9" w:rsidRDefault="00051611">
      <w:pPr>
        <w:tabs>
          <w:tab w:val="left" w:pos="709"/>
          <w:tab w:val="left" w:pos="851"/>
          <w:tab w:val="left" w:pos="1418"/>
        </w:tabs>
        <w:spacing w:before="40" w:after="4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 случае использования подрядчиком собственных/арендованных механизмов полностью, либо частично, для выполнения конкретной работы на строительной площадке, из расценки на выполнение данных работ грузоподъемные механизмы не исключаются</w:t>
      </w:r>
    </w:p>
    <w:p w:rsidR="00C848E9" w:rsidRDefault="00051611">
      <w:pPr>
        <w:numPr>
          <w:ilvl w:val="2"/>
          <w:numId w:val="20"/>
        </w:numPr>
        <w:tabs>
          <w:tab w:val="left" w:pos="709"/>
          <w:tab w:val="left" w:pos="851"/>
          <w:tab w:val="left" w:pos="1701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По предоставляемой электроэнергии (в том числе, в составе стоимости машино-часа):</w:t>
      </w:r>
    </w:p>
    <w:p w:rsidR="00C848E9" w:rsidRDefault="00051611">
      <w:pPr>
        <w:widowControl w:val="0"/>
        <w:numPr>
          <w:ilvl w:val="0"/>
          <w:numId w:val="21"/>
        </w:numPr>
        <w:tabs>
          <w:tab w:val="left" w:pos="709"/>
          <w:tab w:val="left" w:pos="851"/>
          <w:tab w:val="left" w:pos="1701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Рассчитанная сумма возврата стоимости электрической энергии (со знаком «–») учитывается в последней главе ССРСС, где имеется смета на СМР (как правило, в главах 1-7, если затраты по главе 8 определены на основании смет, то сумма возврата стоимости электрической энергии учитывается в главе 8). Рекомендации по расчету суммы возврата стоимости электрической энергии указаны в приложении 4 к настоящим требованиям. </w:t>
      </w:r>
    </w:p>
    <w:p w:rsidR="00C848E9" w:rsidRDefault="00051611">
      <w:pPr>
        <w:widowControl w:val="0"/>
        <w:numPr>
          <w:ilvl w:val="0"/>
          <w:numId w:val="21"/>
        </w:numPr>
        <w:tabs>
          <w:tab w:val="left" w:pos="709"/>
          <w:tab w:val="left" w:pos="851"/>
          <w:tab w:val="left" w:pos="1701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Индекс пересчета в текущие цены применять аналогичный примененному в сметной документации.</w:t>
      </w:r>
    </w:p>
    <w:p w:rsidR="00C848E9" w:rsidRDefault="00051611">
      <w:pPr>
        <w:widowControl w:val="0"/>
        <w:numPr>
          <w:ilvl w:val="0"/>
          <w:numId w:val="21"/>
        </w:numPr>
        <w:tabs>
          <w:tab w:val="left" w:pos="709"/>
          <w:tab w:val="left" w:pos="851"/>
          <w:tab w:val="left" w:pos="1701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При применении индексов по статьям затрат в сметной документации для данного </w:t>
      </w:r>
      <w:r>
        <w:rPr>
          <w:sz w:val="24"/>
          <w:szCs w:val="24"/>
        </w:rPr>
        <w:lastRenderedPageBreak/>
        <w:t>ресурса применять индекс на материалы.</w:t>
      </w:r>
    </w:p>
    <w:p w:rsidR="00C848E9" w:rsidRDefault="00051611">
      <w:pPr>
        <w:numPr>
          <w:ilvl w:val="2"/>
          <w:numId w:val="20"/>
        </w:numPr>
        <w:tabs>
          <w:tab w:val="left" w:pos="709"/>
          <w:tab w:val="left" w:pos="851"/>
          <w:tab w:val="left" w:pos="1701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По предоставляемому сжатому воздуху:</w:t>
      </w:r>
    </w:p>
    <w:p w:rsidR="00C848E9" w:rsidRDefault="00051611">
      <w:pPr>
        <w:widowControl w:val="0"/>
        <w:numPr>
          <w:ilvl w:val="0"/>
          <w:numId w:val="21"/>
        </w:numPr>
        <w:tabs>
          <w:tab w:val="left" w:pos="709"/>
          <w:tab w:val="left" w:pos="851"/>
          <w:tab w:val="left" w:pos="1701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Из норм и расценок исключать стоимость компрессоров. </w:t>
      </w:r>
    </w:p>
    <w:p w:rsidR="00C848E9" w:rsidRDefault="00051611">
      <w:pPr>
        <w:numPr>
          <w:ilvl w:val="2"/>
          <w:numId w:val="20"/>
        </w:numPr>
        <w:tabs>
          <w:tab w:val="left" w:pos="709"/>
          <w:tab w:val="left" w:pos="851"/>
          <w:tab w:val="left" w:pos="1701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По предоставляемой воде:</w:t>
      </w:r>
    </w:p>
    <w:p w:rsidR="00C848E9" w:rsidRDefault="00051611">
      <w:pPr>
        <w:widowControl w:val="0"/>
        <w:numPr>
          <w:ilvl w:val="0"/>
          <w:numId w:val="21"/>
        </w:numPr>
        <w:tabs>
          <w:tab w:val="left" w:pos="709"/>
          <w:tab w:val="left" w:pos="851"/>
          <w:tab w:val="left" w:pos="1701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Из норм и расценок исключать стоимость воды.</w:t>
      </w:r>
    </w:p>
    <w:p w:rsidR="00C848E9" w:rsidRDefault="00051611">
      <w:pPr>
        <w:numPr>
          <w:ilvl w:val="2"/>
          <w:numId w:val="20"/>
        </w:numPr>
        <w:tabs>
          <w:tab w:val="left" w:pos="709"/>
          <w:tab w:val="left" w:pos="851"/>
          <w:tab w:val="left" w:pos="1701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Учтенные в составе накладных расходов:</w:t>
      </w:r>
    </w:p>
    <w:p w:rsidR="00C848E9" w:rsidRDefault="00051611">
      <w:pPr>
        <w:widowControl w:val="0"/>
        <w:numPr>
          <w:ilvl w:val="0"/>
          <w:numId w:val="21"/>
        </w:numPr>
        <w:tabs>
          <w:tab w:val="left" w:pos="709"/>
          <w:tab w:val="left" w:pos="851"/>
          <w:tab w:val="left" w:pos="1701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расходы по обеспечению санитарно-гигиенических и бытовых условий (удельный вес статьи затрат в накладных расходах - 3,02%);</w:t>
      </w:r>
    </w:p>
    <w:p w:rsidR="00C848E9" w:rsidRDefault="00051611">
      <w:pPr>
        <w:widowControl w:val="0"/>
        <w:numPr>
          <w:ilvl w:val="0"/>
          <w:numId w:val="21"/>
        </w:numPr>
        <w:tabs>
          <w:tab w:val="left" w:pos="709"/>
          <w:tab w:val="left" w:pos="851"/>
          <w:tab w:val="left" w:pos="1701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содержание пожарной и сторожевой охраны (удельный вес статьи затрат в накладных расходах - 2,01%);</w:t>
      </w:r>
    </w:p>
    <w:p w:rsidR="00C848E9" w:rsidRDefault="00051611">
      <w:pPr>
        <w:widowControl w:val="0"/>
        <w:numPr>
          <w:ilvl w:val="0"/>
          <w:numId w:val="21"/>
        </w:numPr>
        <w:tabs>
          <w:tab w:val="left" w:pos="709"/>
          <w:tab w:val="left" w:pos="851"/>
          <w:tab w:val="left" w:pos="1701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расходы по благоустройству и содержанию строительных площадок (удельный вес статьи затрат в накладных расходах – 1,61%)</w:t>
      </w:r>
    </w:p>
    <w:p w:rsidR="00C848E9" w:rsidRDefault="00051611">
      <w:pPr>
        <w:tabs>
          <w:tab w:val="left" w:pos="709"/>
          <w:tab w:val="left" w:pos="851"/>
          <w:tab w:val="left" w:pos="1418"/>
        </w:tabs>
        <w:spacing w:before="40" w:after="4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исключаются путем применения понижающего коэффициента к нормативам накладных расходов на строительные работы в размере 0,93</w:t>
      </w:r>
      <w:r>
        <w:rPr>
          <w:rStyle w:val="af4"/>
          <w:sz w:val="24"/>
          <w:szCs w:val="24"/>
        </w:rPr>
        <w:footnoteReference w:id="1"/>
      </w:r>
      <w:r>
        <w:rPr>
          <w:sz w:val="24"/>
          <w:szCs w:val="24"/>
        </w:rPr>
        <w:t>. Понижающий коэффициент не применяется к нормативам накладных расходов на ремонтно-строительные работы, работы по реконструкции зданий и сооружений (ГЭСН/ФЕР/ТЕР-2001-46), монтажные и пусконаладочные работы.</w:t>
      </w:r>
    </w:p>
    <w:p w:rsidR="00C848E9" w:rsidRDefault="00051611">
      <w:pPr>
        <w:numPr>
          <w:ilvl w:val="0"/>
          <w:numId w:val="20"/>
        </w:numPr>
        <w:tabs>
          <w:tab w:val="left" w:pos="709"/>
          <w:tab w:val="left" w:pos="851"/>
          <w:tab w:val="left" w:pos="1276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В сметных расчетах при исключении и добавлении ресурсов (материалов) необходимо данные ресурсы относить в отдельную позицию, не допускается изменение внутри расценки.</w:t>
      </w:r>
    </w:p>
    <w:p w:rsidR="00C848E9" w:rsidRDefault="00051611">
      <w:pPr>
        <w:numPr>
          <w:ilvl w:val="0"/>
          <w:numId w:val="20"/>
        </w:numPr>
        <w:tabs>
          <w:tab w:val="left" w:pos="709"/>
          <w:tab w:val="left" w:pos="851"/>
          <w:tab w:val="left" w:pos="1276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ССРСС разрабатывается на объект строительства и (или) этап строительства на основании итоговых стоимостных показателей объектных и (или) локальных сметных расчетов (смет), а также сметных расчетов на отдельные виды затрат в текущем уровне цен. ССРСС составляется при наличии двух и более смет. Обязательными приложениями к ССРСС являются локальные сметы, подписанные инженером-сметчиком контрагента (подрядчика), с обязательным указанием должности, наименования организации, Ф.И.О. подписанта. Наименование и нумерация глав сводного сметного расчета не подлежат корректировке вне зависимости от состава включаемых затрат. В случае отсутствия затрат, предусматриваемых соответствующей главой сводного сметного расчета, эта глава пропускается без изменения номеров последующих глав. Формат ССРСС выполнять по Образцу Приложения № 1.1 к Требованиям к оформлению и составлению сметной документации на выполнение строительно-монтажных работ по программе ремонтов, реконструкции и техническому перевооружению.</w:t>
      </w:r>
    </w:p>
    <w:p w:rsidR="00C848E9" w:rsidRDefault="00051611">
      <w:pPr>
        <w:numPr>
          <w:ilvl w:val="0"/>
          <w:numId w:val="20"/>
        </w:numPr>
        <w:tabs>
          <w:tab w:val="left" w:pos="709"/>
          <w:tab w:val="left" w:pos="851"/>
          <w:tab w:val="left" w:pos="1276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Сметная документация должна быть представлена в двух вариантах:</w:t>
      </w:r>
    </w:p>
    <w:p w:rsidR="00C848E9" w:rsidRDefault="00051611">
      <w:pPr>
        <w:widowControl w:val="0"/>
        <w:numPr>
          <w:ilvl w:val="0"/>
          <w:numId w:val="18"/>
        </w:numPr>
        <w:tabs>
          <w:tab w:val="left" w:pos="709"/>
          <w:tab w:val="left" w:pos="851"/>
          <w:tab w:val="left" w:pos="1134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на бумажном носителе (количество указано в конкурсной документации) Образец ЛСР в соответствии с приложением № 1.5 к Требованиям к оформлению и составлению сметной документации на выполнение строительно-монтажных работ по программе ремонтов, реконструкции и техническому перевооружению;</w:t>
      </w:r>
    </w:p>
    <w:p w:rsidR="00C848E9" w:rsidRDefault="00051611">
      <w:pPr>
        <w:widowControl w:val="0"/>
        <w:numPr>
          <w:ilvl w:val="0"/>
          <w:numId w:val="18"/>
        </w:numPr>
        <w:tabs>
          <w:tab w:val="left" w:pos="709"/>
          <w:tab w:val="left" w:pos="851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на электронном носителе (в формате «xml» ПК «Гранд-Смета», «Excel», «pdf»), полностью соответствующему, бумажному варианту. Сметная документация в формате «Excel» должна быть представлена в одном файле с внесением ССР, ЛСР и других расчетов на отдельные листы (вкладки) документа.</w:t>
      </w:r>
    </w:p>
    <w:p w:rsidR="00C848E9" w:rsidRDefault="00051611">
      <w:pPr>
        <w:widowControl w:val="0"/>
        <w:numPr>
          <w:ilvl w:val="0"/>
          <w:numId w:val="18"/>
        </w:numPr>
        <w:tabs>
          <w:tab w:val="left" w:pos="709"/>
          <w:tab w:val="left" w:pos="851"/>
        </w:tabs>
        <w:spacing w:before="40" w:after="40"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в формате ПК «Гранд-смета» выходная форма для печати указана ниже:</w:t>
      </w:r>
    </w:p>
    <w:p w:rsidR="00C848E9" w:rsidRDefault="00C848E9">
      <w:pPr>
        <w:spacing w:line="240" w:lineRule="auto"/>
        <w:ind w:left="5811" w:firstLine="0"/>
        <w:jc w:val="left"/>
        <w:rPr>
          <w:color w:val="000000"/>
          <w:sz w:val="20"/>
          <w:szCs w:val="20"/>
        </w:rPr>
      </w:pPr>
    </w:p>
    <w:p w:rsidR="00C848E9" w:rsidRDefault="00C848E9">
      <w:pPr>
        <w:spacing w:line="240" w:lineRule="auto"/>
        <w:ind w:left="5811" w:firstLine="0"/>
        <w:jc w:val="left"/>
        <w:rPr>
          <w:color w:val="000000"/>
          <w:sz w:val="20"/>
          <w:szCs w:val="20"/>
        </w:rPr>
      </w:pPr>
    </w:p>
    <w:p w:rsidR="00C848E9" w:rsidRDefault="00C848E9">
      <w:pPr>
        <w:spacing w:line="240" w:lineRule="auto"/>
        <w:ind w:left="5811" w:firstLine="0"/>
        <w:jc w:val="left"/>
        <w:rPr>
          <w:color w:val="000000"/>
          <w:sz w:val="20"/>
          <w:szCs w:val="20"/>
        </w:rPr>
      </w:pPr>
    </w:p>
    <w:p w:rsidR="00C848E9" w:rsidRDefault="00C848E9">
      <w:pPr>
        <w:spacing w:line="240" w:lineRule="auto"/>
        <w:ind w:left="5811" w:firstLine="0"/>
        <w:jc w:val="left"/>
        <w:rPr>
          <w:color w:val="000000"/>
          <w:sz w:val="20"/>
          <w:szCs w:val="20"/>
        </w:rPr>
      </w:pPr>
    </w:p>
    <w:p w:rsidR="00C848E9" w:rsidRDefault="00051611">
      <w:pPr>
        <w:spacing w:line="240" w:lineRule="auto"/>
        <w:ind w:left="737" w:firstLine="0"/>
        <w:jc w:val="left"/>
        <w:rPr>
          <w:color w:val="000000"/>
          <w:sz w:val="20"/>
          <w:szCs w:val="20"/>
        </w:rPr>
      </w:pPr>
      <w:r>
        <w:rPr>
          <w:noProof/>
        </w:rPr>
        <w:drawing>
          <wp:inline distT="0" distB="0" distL="0" distR="0">
            <wp:extent cx="5890260" cy="3155950"/>
            <wp:effectExtent l="0" t="0" r="0" b="0"/>
            <wp:docPr id="1" name="Рисунок 11" descr="cid:image001.jpg@01D771AB.FE884A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1" descr="cid:image001.jpg@01D771AB.FE884A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260" cy="315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8E9" w:rsidRDefault="00C848E9">
      <w:pPr>
        <w:spacing w:line="240" w:lineRule="auto"/>
        <w:ind w:left="5811" w:firstLine="0"/>
        <w:jc w:val="left"/>
        <w:rPr>
          <w:color w:val="000000"/>
          <w:sz w:val="20"/>
          <w:szCs w:val="20"/>
        </w:rPr>
      </w:pPr>
    </w:p>
    <w:p w:rsidR="00C848E9" w:rsidRDefault="00C848E9">
      <w:pPr>
        <w:spacing w:line="240" w:lineRule="auto"/>
        <w:ind w:left="5811" w:firstLine="0"/>
        <w:jc w:val="left"/>
        <w:rPr>
          <w:color w:val="000000"/>
          <w:sz w:val="20"/>
          <w:szCs w:val="20"/>
        </w:rPr>
      </w:pPr>
    </w:p>
    <w:p w:rsidR="00C848E9" w:rsidRDefault="00051611">
      <w:pPr>
        <w:spacing w:line="240" w:lineRule="auto"/>
        <w:ind w:left="5811" w:firstLine="0"/>
        <w:jc w:val="left"/>
        <w:rPr>
          <w:color w:val="000000"/>
          <w:sz w:val="20"/>
          <w:szCs w:val="20"/>
        </w:rPr>
      </w:pPr>
      <w:r>
        <w:br w:type="page"/>
      </w:r>
    </w:p>
    <w:p w:rsidR="00C848E9" w:rsidRDefault="00051611">
      <w:pPr>
        <w:spacing w:line="240" w:lineRule="auto"/>
        <w:ind w:left="5812" w:firstLine="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Приложение 1 </w:t>
      </w:r>
    </w:p>
    <w:p w:rsidR="00C848E9" w:rsidRDefault="00051611">
      <w:pPr>
        <w:spacing w:line="240" w:lineRule="auto"/>
        <w:ind w:left="5811" w:firstLine="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2"/>
        </w:rPr>
        <w:t xml:space="preserve">к Требованиям к оформлению и составлению сметной документации </w:t>
      </w:r>
    </w:p>
    <w:p w:rsidR="00C848E9" w:rsidRDefault="00051611">
      <w:pPr>
        <w:spacing w:line="240" w:lineRule="auto"/>
        <w:ind w:left="5811" w:firstLine="0"/>
        <w:jc w:val="left"/>
        <w:rPr>
          <w:color w:val="000000"/>
          <w:sz w:val="20"/>
          <w:szCs w:val="22"/>
          <w:u w:val="single"/>
        </w:rPr>
      </w:pPr>
      <w:r>
        <w:rPr>
          <w:color w:val="000000"/>
          <w:sz w:val="20"/>
          <w:szCs w:val="22"/>
          <w:u w:val="single"/>
        </w:rPr>
        <w:t>на выполнение работ по программе ремонтов, реконструкции и техническому перевооружению</w:t>
      </w:r>
    </w:p>
    <w:p w:rsidR="00C848E9" w:rsidRDefault="00C848E9">
      <w:pPr>
        <w:spacing w:line="240" w:lineRule="auto"/>
        <w:ind w:firstLine="0"/>
        <w:rPr>
          <w:sz w:val="22"/>
          <w:szCs w:val="22"/>
        </w:rPr>
      </w:pPr>
    </w:p>
    <w:p w:rsidR="00C848E9" w:rsidRDefault="00C848E9">
      <w:pPr>
        <w:spacing w:line="240" w:lineRule="auto"/>
        <w:ind w:firstLine="0"/>
        <w:jc w:val="center"/>
        <w:rPr>
          <w:b/>
          <w:sz w:val="22"/>
          <w:szCs w:val="22"/>
        </w:rPr>
      </w:pPr>
    </w:p>
    <w:p w:rsidR="00C848E9" w:rsidRDefault="00051611">
      <w:pPr>
        <w:spacing w:line="240" w:lineRule="auto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Требования к оформлению и составлению сводного сметного расчета</w:t>
      </w:r>
    </w:p>
    <w:p w:rsidR="00C848E9" w:rsidRDefault="00051611">
      <w:pPr>
        <w:spacing w:line="240" w:lineRule="auto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к договорам на реконструкцию, техническое перевооружение и ремонт и дополнительным соглашениям к указанным договорам.</w:t>
      </w:r>
    </w:p>
    <w:p w:rsidR="00C848E9" w:rsidRDefault="00C848E9">
      <w:pPr>
        <w:spacing w:line="240" w:lineRule="auto"/>
        <w:ind w:firstLine="0"/>
        <w:rPr>
          <w:sz w:val="22"/>
          <w:szCs w:val="22"/>
        </w:rPr>
      </w:pPr>
    </w:p>
    <w:p w:rsidR="00C848E9" w:rsidRDefault="00051611">
      <w:pPr>
        <w:numPr>
          <w:ilvl w:val="0"/>
          <w:numId w:val="19"/>
        </w:numPr>
        <w:tabs>
          <w:tab w:val="left" w:pos="993"/>
        </w:tabs>
        <w:spacing w:after="200" w:line="240" w:lineRule="auto"/>
        <w:ind w:left="0" w:firstLine="709"/>
        <w:jc w:val="left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При наличии двух и более сметных расчетов составлять ССРСС в текущем уровне цен по форме Приложения </w:t>
      </w:r>
      <w:r>
        <w:rPr>
          <w:color w:val="000000"/>
          <w:sz w:val="22"/>
          <w:szCs w:val="22"/>
        </w:rPr>
        <w:t>№ 1.1 к Требованиям к оформлению и составлению сметной документации на выполнение строительно-монтажных работ по программе ремонтов, реконструкции и техническому перевооружению по образцу.</w:t>
      </w:r>
    </w:p>
    <w:p w:rsidR="00C848E9" w:rsidRDefault="00051611">
      <w:pPr>
        <w:numPr>
          <w:ilvl w:val="0"/>
          <w:numId w:val="19"/>
        </w:numPr>
        <w:tabs>
          <w:tab w:val="left" w:pos="993"/>
        </w:tabs>
        <w:spacing w:after="200" w:line="240" w:lineRule="auto"/>
        <w:ind w:left="0" w:firstLine="709"/>
        <w:jc w:val="left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В случае заключений дополнительных соглашений к договору (далее - д/с), ССРСС необходимо выполнять в накопительной форме с учетом </w:t>
      </w:r>
      <w:r>
        <w:rPr>
          <w:color w:val="000000"/>
          <w:sz w:val="22"/>
          <w:szCs w:val="22"/>
        </w:rPr>
        <w:t>ЛСР (</w:t>
      </w:r>
      <w:r>
        <w:rPr>
          <w:color w:val="000000"/>
          <w:sz w:val="22"/>
          <w:szCs w:val="20"/>
        </w:rPr>
        <w:t xml:space="preserve">ЛС) к основному договору и ко всем заключенным д/с к нему. В итогах ССРСС (справочно) указывать суммы изменения (уменьшения, увеличения) основного договора на основании заключения д/с, которые определяются как разница между суммой ССРСС очередного д/с и стоимостью основного договора. Форма ССРСС с учетом заключения д/с к договору приведена в Приложении </w:t>
      </w:r>
      <w:r>
        <w:rPr>
          <w:color w:val="000000"/>
          <w:sz w:val="22"/>
          <w:szCs w:val="22"/>
        </w:rPr>
        <w:t xml:space="preserve">№ 1.2 к Требованиям к оформлению и составлению сметной документации на выполнение строительно-монтажных работ по программе ремонтов, реконструкции и техническому перевооружению. </w:t>
      </w:r>
    </w:p>
    <w:p w:rsidR="00C848E9" w:rsidRDefault="00051611">
      <w:pPr>
        <w:numPr>
          <w:ilvl w:val="0"/>
          <w:numId w:val="19"/>
        </w:numPr>
        <w:tabs>
          <w:tab w:val="left" w:pos="993"/>
        </w:tabs>
        <w:spacing w:after="200" w:line="240" w:lineRule="auto"/>
        <w:ind w:left="0" w:firstLine="709"/>
        <w:jc w:val="left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ЛСР (ЛС) разрабатываются отдельно на исключаемые и дополнительные объемы работ. К сметной документации дополнительно прилагаются и являются ее неотъемлемой частью сопоставительные ведомости изменения сметной стоимости и сопоставительные ведомости изменения объемов работ, подготовленные в соответствии с Образцом по Приложениям №№ 1.3 и 1.4 </w:t>
      </w:r>
      <w:r>
        <w:rPr>
          <w:color w:val="000000"/>
          <w:sz w:val="22"/>
          <w:szCs w:val="22"/>
        </w:rPr>
        <w:t xml:space="preserve">к Требованиям </w:t>
      </w:r>
      <w:r>
        <w:rPr>
          <w:color w:val="000000"/>
          <w:sz w:val="22"/>
          <w:szCs w:val="20"/>
        </w:rPr>
        <w:t xml:space="preserve">к оформлению и составлению </w:t>
      </w:r>
      <w:r>
        <w:rPr>
          <w:color w:val="000000"/>
          <w:sz w:val="22"/>
          <w:szCs w:val="22"/>
        </w:rPr>
        <w:t xml:space="preserve">сметной документации на выполнение строительно-монтажных работ по программе ремонтов, реконструкции и техническому перевооружению. </w:t>
      </w:r>
    </w:p>
    <w:p w:rsidR="00C848E9" w:rsidRDefault="00051611">
      <w:pPr>
        <w:numPr>
          <w:ilvl w:val="0"/>
          <w:numId w:val="19"/>
        </w:numPr>
        <w:tabs>
          <w:tab w:val="left" w:pos="993"/>
        </w:tabs>
        <w:spacing w:after="200" w:line="240" w:lineRule="auto"/>
        <w:ind w:left="0" w:firstLine="709"/>
        <w:jc w:val="left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ЛС являются приложениями к ССРСС. Нумерация приложений указывается по мере включения ЛС в ССР в накопительной форме - по порядку.</w:t>
      </w:r>
    </w:p>
    <w:p w:rsidR="00C848E9" w:rsidRDefault="00051611">
      <w:pPr>
        <w:numPr>
          <w:ilvl w:val="0"/>
          <w:numId w:val="19"/>
        </w:numPr>
        <w:tabs>
          <w:tab w:val="left" w:pos="993"/>
        </w:tabs>
        <w:spacing w:after="200" w:line="240" w:lineRule="auto"/>
        <w:ind w:left="0" w:firstLine="709"/>
        <w:jc w:val="left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Разнесение затрат (сумм ЛС) по графам и главам ССРСС осуществлять в соответствии с указаниями Методики определения сметной стоимости строительства.</w:t>
      </w:r>
    </w:p>
    <w:p w:rsidR="00C848E9" w:rsidRDefault="00051611">
      <w:pPr>
        <w:numPr>
          <w:ilvl w:val="0"/>
          <w:numId w:val="19"/>
        </w:numPr>
        <w:tabs>
          <w:tab w:val="left" w:pos="993"/>
        </w:tabs>
        <w:spacing w:after="200" w:line="240" w:lineRule="auto"/>
        <w:ind w:left="0" w:firstLine="709"/>
        <w:jc w:val="left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В ССРСС, построчные и итоговые суммы </w:t>
      </w:r>
      <w:r>
        <w:rPr>
          <w:color w:val="000000"/>
          <w:sz w:val="22"/>
          <w:szCs w:val="22"/>
        </w:rPr>
        <w:t xml:space="preserve">указывать </w:t>
      </w:r>
      <w:r>
        <w:rPr>
          <w:color w:val="000000"/>
          <w:sz w:val="22"/>
          <w:szCs w:val="20"/>
        </w:rPr>
        <w:t>в рублях с округлением до двух знаков после запятой. Величину НДС не указывать.</w:t>
      </w:r>
    </w:p>
    <w:p w:rsidR="00C848E9" w:rsidRDefault="00051611">
      <w:pPr>
        <w:numPr>
          <w:ilvl w:val="0"/>
          <w:numId w:val="19"/>
        </w:numPr>
        <w:tabs>
          <w:tab w:val="left" w:pos="993"/>
        </w:tabs>
        <w:spacing w:after="200" w:line="240" w:lineRule="auto"/>
        <w:ind w:left="0" w:firstLine="709"/>
        <w:jc w:val="left"/>
        <w:rPr>
          <w:color w:val="000000"/>
          <w:sz w:val="22"/>
          <w:szCs w:val="20"/>
        </w:rPr>
        <w:sectPr w:rsidR="00C848E9">
          <w:footerReference w:type="default" r:id="rId12"/>
          <w:footerReference w:type="first" r:id="rId13"/>
          <w:footnotePr>
            <w:numRestart w:val="eachPage"/>
          </w:footnotePr>
          <w:pgSz w:w="11906" w:h="16838"/>
          <w:pgMar w:top="851" w:right="707" w:bottom="766" w:left="1276" w:header="0" w:footer="709" w:gutter="0"/>
          <w:cols w:space="720"/>
          <w:formProt w:val="0"/>
          <w:docGrid w:linePitch="360"/>
        </w:sectPr>
      </w:pPr>
      <w:r>
        <w:rPr>
          <w:color w:val="000000"/>
          <w:sz w:val="22"/>
          <w:szCs w:val="20"/>
        </w:rPr>
        <w:t xml:space="preserve">В случае выполнения Подрядчиком полного комплекса пусконаладочных работ («вхолостую» и «под нагрузкой») сумму затрат на выполнение пусконаладочных работ «под нагрузкой» включать за итогом ССРСС. Таким образом, общая стоимость работ по договору (дополнительному соглашению) будет включать в себя все затраты Подрядчика в рамках конкретного договора, включая пусконаладочные работы «под нагрузкой» (для работ, выполняемых в рамках ТПиР). </w:t>
      </w:r>
    </w:p>
    <w:p w:rsidR="00C848E9" w:rsidRDefault="00C848E9">
      <w:pPr>
        <w:widowControl w:val="0"/>
        <w:spacing w:line="240" w:lineRule="auto"/>
        <w:ind w:firstLine="720"/>
        <w:jc w:val="right"/>
        <w:rPr>
          <w:sz w:val="20"/>
          <w:szCs w:val="20"/>
        </w:rPr>
      </w:pPr>
    </w:p>
    <w:p w:rsidR="00C848E9" w:rsidRDefault="00051611">
      <w:pPr>
        <w:widowControl w:val="0"/>
        <w:spacing w:line="240" w:lineRule="auto"/>
        <w:ind w:firstLine="7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</w:p>
    <w:p w:rsidR="00C848E9" w:rsidRDefault="00051611">
      <w:pPr>
        <w:widowControl w:val="0"/>
        <w:spacing w:line="240" w:lineRule="auto"/>
        <w:ind w:left="57" w:firstLine="7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Приложение № 1.1</w:t>
      </w:r>
    </w:p>
    <w:p w:rsidR="00C848E9" w:rsidRDefault="00051611">
      <w:pPr>
        <w:widowControl w:val="0"/>
        <w:spacing w:line="240" w:lineRule="auto"/>
        <w:ind w:left="57" w:firstLine="720"/>
        <w:jc w:val="left"/>
        <w:rPr>
          <w:sz w:val="20"/>
          <w:szCs w:val="20"/>
        </w:rPr>
      </w:pPr>
      <w:r>
        <w:rPr>
          <w:b/>
          <w:sz w:val="22"/>
          <w:szCs w:val="22"/>
        </w:rPr>
        <w:t xml:space="preserve">ОБРАЗЕЦ </w:t>
      </w:r>
      <w:r>
        <w:rPr>
          <w:sz w:val="20"/>
          <w:szCs w:val="20"/>
        </w:rPr>
        <w:t xml:space="preserve">                                                                                            </w:t>
      </w:r>
    </w:p>
    <w:p w:rsidR="00C848E9" w:rsidRDefault="00051611">
      <w:pPr>
        <w:widowControl w:val="0"/>
        <w:spacing w:line="240" w:lineRule="auto"/>
        <w:ind w:left="5811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к Требованиям к оформлению и составлению сметной документации на выполнение работ по программе ремонтов, реконструкции и техническому перевооружению </w:t>
      </w:r>
    </w:p>
    <w:p w:rsidR="00C848E9" w:rsidRDefault="00051611">
      <w:pPr>
        <w:widowControl w:val="0"/>
        <w:spacing w:line="240" w:lineRule="auto"/>
        <w:ind w:left="5811" w:firstLine="7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Приложение №___                                                                                    к договору от_______№_____ </w:t>
      </w:r>
      <w:r>
        <w:rPr>
          <w:sz w:val="20"/>
          <w:szCs w:val="20"/>
          <w:lang w:val="en-US"/>
        </w:rPr>
        <w:t xml:space="preserve"> </w:t>
      </w:r>
    </w:p>
    <w:p w:rsidR="00C848E9" w:rsidRDefault="00051611">
      <w:pPr>
        <w:widowControl w:val="0"/>
        <w:spacing w:line="240" w:lineRule="auto"/>
        <w:ind w:firstLine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848E9" w:rsidRDefault="00C848E9">
      <w:pPr>
        <w:widowControl w:val="0"/>
        <w:spacing w:line="240" w:lineRule="auto"/>
        <w:ind w:firstLine="720"/>
        <w:jc w:val="right"/>
        <w:rPr>
          <w:sz w:val="20"/>
          <w:szCs w:val="20"/>
        </w:rPr>
      </w:pPr>
      <w:bookmarkStart w:id="27" w:name="P3258"/>
      <w:bookmarkStart w:id="28" w:name="P2506"/>
      <w:bookmarkStart w:id="29" w:name="P2522"/>
      <w:bookmarkStart w:id="30" w:name="P2523"/>
      <w:bookmarkStart w:id="31" w:name="P2524"/>
      <w:bookmarkStart w:id="32" w:name="P2525"/>
      <w:bookmarkStart w:id="33" w:name="P2526"/>
      <w:bookmarkStart w:id="34" w:name="P2527"/>
      <w:bookmarkStart w:id="35" w:name="P2528"/>
      <w:bookmarkStart w:id="36" w:name="P2529"/>
      <w:bookmarkStart w:id="37" w:name="P2530"/>
      <w:bookmarkStart w:id="38" w:name="P2531"/>
      <w:bookmarkStart w:id="39" w:name="P2546"/>
      <w:bookmarkStart w:id="40" w:name="P2566"/>
      <w:bookmarkStart w:id="41" w:name="P2616"/>
      <w:bookmarkStart w:id="42" w:name="P2736"/>
      <w:bookmarkStart w:id="43" w:name="P2746"/>
      <w:bookmarkStart w:id="44" w:name="P2945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tbl>
      <w:tblPr>
        <w:tblW w:w="109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7451"/>
      </w:tblGrid>
      <w:tr w:rsidR="00C848E9">
        <w:trPr>
          <w:trHeight w:val="1158"/>
        </w:trPr>
        <w:tc>
          <w:tcPr>
            <w:tcW w:w="3464" w:type="dxa"/>
            <w:shd w:val="clear" w:color="auto" w:fill="auto"/>
          </w:tcPr>
          <w:p w:rsidR="00C848E9" w:rsidRDefault="00051611">
            <w:pPr>
              <w:widowControl w:val="0"/>
              <w:spacing w:line="240" w:lineRule="auto"/>
              <w:ind w:left="283"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СОГЛАСОВАНО</w:t>
            </w:r>
            <w:r>
              <w:rPr>
                <w:sz w:val="20"/>
                <w:szCs w:val="20"/>
              </w:rPr>
              <w:t xml:space="preserve">:                                           </w:t>
            </w:r>
          </w:p>
          <w:p w:rsidR="00C848E9" w:rsidRDefault="00051611">
            <w:pPr>
              <w:widowControl w:val="0"/>
              <w:spacing w:line="240" w:lineRule="auto"/>
              <w:ind w:right="-909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 (Подрядчик )       </w:t>
            </w:r>
          </w:p>
          <w:p w:rsidR="00C848E9" w:rsidRDefault="00051611">
            <w:pPr>
              <w:widowControl w:val="0"/>
              <w:tabs>
                <w:tab w:val="left" w:pos="0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_______________(ФИО)</w:t>
            </w:r>
          </w:p>
          <w:p w:rsidR="00C848E9" w:rsidRDefault="00C848E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C848E9" w:rsidRDefault="00051611">
            <w:pPr>
              <w:widowControl w:val="0"/>
              <w:spacing w:line="240" w:lineRule="auto"/>
              <w:ind w:left="142" w:hanging="14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Заказчик:______________________</w:t>
            </w:r>
          </w:p>
        </w:tc>
        <w:tc>
          <w:tcPr>
            <w:tcW w:w="7450" w:type="dxa"/>
            <w:shd w:val="clear" w:color="auto" w:fill="auto"/>
          </w:tcPr>
          <w:p w:rsidR="00C848E9" w:rsidRDefault="00051611">
            <w:pPr>
              <w:widowControl w:val="0"/>
              <w:spacing w:line="240" w:lineRule="auto"/>
              <w:ind w:right="-3855" w:firstLine="7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УТВЕРЖДАЮ:</w:t>
            </w:r>
          </w:p>
          <w:p w:rsidR="00C848E9" w:rsidRDefault="00051611">
            <w:pPr>
              <w:widowControl w:val="0"/>
              <w:spacing w:line="240" w:lineRule="auto"/>
              <w:ind w:right="-909" w:firstLine="0"/>
              <w:jc w:val="left"/>
              <w:rPr>
                <w:sz w:val="22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</w:t>
            </w:r>
            <w:r>
              <w:rPr>
                <w:b/>
                <w:sz w:val="22"/>
                <w:szCs w:val="20"/>
              </w:rPr>
              <w:t xml:space="preserve">                             </w:t>
            </w:r>
            <w:r>
              <w:rPr>
                <w:sz w:val="22"/>
                <w:szCs w:val="20"/>
              </w:rPr>
              <w:t xml:space="preserve">_____________ (Заказчик )       </w:t>
            </w:r>
          </w:p>
          <w:p w:rsidR="00C848E9" w:rsidRDefault="00051611">
            <w:pPr>
              <w:widowControl w:val="0"/>
              <w:spacing w:line="240" w:lineRule="auto"/>
              <w:ind w:left="2551" w:firstLine="720"/>
              <w:jc w:val="center"/>
              <w:rPr>
                <w:b/>
                <w:sz w:val="20"/>
                <w:szCs w:val="20"/>
              </w:rPr>
            </w:pPr>
            <w:r>
              <w:rPr>
                <w:sz w:val="22"/>
                <w:szCs w:val="20"/>
              </w:rPr>
              <w:t xml:space="preserve">                  ______________(</w:t>
            </w:r>
            <w:r>
              <w:rPr>
                <w:sz w:val="20"/>
                <w:szCs w:val="20"/>
              </w:rPr>
              <w:t>ФИО)</w:t>
            </w:r>
          </w:p>
        </w:tc>
      </w:tr>
      <w:tr w:rsidR="00C848E9">
        <w:tc>
          <w:tcPr>
            <w:tcW w:w="3464" w:type="dxa"/>
            <w:shd w:val="clear" w:color="auto" w:fill="auto"/>
          </w:tcPr>
          <w:p w:rsidR="00C848E9" w:rsidRDefault="00051611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организации)</w:t>
            </w:r>
          </w:p>
        </w:tc>
        <w:tc>
          <w:tcPr>
            <w:tcW w:w="7450" w:type="dxa"/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848E9">
        <w:tc>
          <w:tcPr>
            <w:tcW w:w="10914" w:type="dxa"/>
            <w:gridSpan w:val="2"/>
            <w:shd w:val="clear" w:color="auto" w:fill="auto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Утвержден: __ ______________202__ г.</w:t>
            </w:r>
          </w:p>
        </w:tc>
      </w:tr>
    </w:tbl>
    <w:p w:rsidR="00C848E9" w:rsidRDefault="00C848E9">
      <w:pPr>
        <w:widowControl w:val="0"/>
        <w:spacing w:line="240" w:lineRule="auto"/>
        <w:ind w:firstLine="720"/>
        <w:jc w:val="center"/>
        <w:rPr>
          <w:sz w:val="20"/>
          <w:szCs w:val="20"/>
        </w:rPr>
      </w:pPr>
    </w:p>
    <w:tbl>
      <w:tblPr>
        <w:tblW w:w="109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5"/>
        <w:gridCol w:w="2664"/>
        <w:gridCol w:w="3098"/>
      </w:tblGrid>
      <w:tr w:rsidR="00C848E9">
        <w:tc>
          <w:tcPr>
            <w:tcW w:w="5215" w:type="dxa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Сводный сметный расчет сметной стоимостью</w:t>
            </w:r>
          </w:p>
        </w:tc>
        <w:tc>
          <w:tcPr>
            <w:tcW w:w="2664" w:type="dxa"/>
            <w:tcBorders>
              <w:bottom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3098" w:type="dxa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</w:tr>
      <w:tr w:rsidR="00C848E9">
        <w:tc>
          <w:tcPr>
            <w:tcW w:w="10977" w:type="dxa"/>
            <w:gridSpan w:val="3"/>
            <w:tcBorders>
              <w:bottom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</w:tr>
      <w:tr w:rsidR="00C848E9">
        <w:tc>
          <w:tcPr>
            <w:tcW w:w="10977" w:type="dxa"/>
            <w:gridSpan w:val="3"/>
            <w:tcBorders>
              <w:top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(ссылка на документ об утверждении)</w:t>
            </w:r>
          </w:p>
        </w:tc>
      </w:tr>
      <w:tr w:rsidR="00C848E9">
        <w:tc>
          <w:tcPr>
            <w:tcW w:w="10977" w:type="dxa"/>
            <w:gridSpan w:val="3"/>
          </w:tcPr>
          <w:p w:rsidR="00C848E9" w:rsidRDefault="00051611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СВОДНЫЙ СМЕТНЫЙ РАСЧЕТ </w:t>
            </w:r>
          </w:p>
          <w:p w:rsidR="00C848E9" w:rsidRDefault="00051611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ССРСС-________</w:t>
            </w:r>
          </w:p>
        </w:tc>
      </w:tr>
      <w:tr w:rsidR="00C848E9">
        <w:trPr>
          <w:trHeight w:val="22"/>
        </w:trPr>
        <w:tc>
          <w:tcPr>
            <w:tcW w:w="10977" w:type="dxa"/>
            <w:gridSpan w:val="3"/>
            <w:tcBorders>
              <w:bottom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</w:tr>
      <w:tr w:rsidR="00C848E9">
        <w:tc>
          <w:tcPr>
            <w:tcW w:w="10977" w:type="dxa"/>
            <w:gridSpan w:val="3"/>
            <w:tcBorders>
              <w:top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стройки)</w:t>
            </w:r>
          </w:p>
        </w:tc>
      </w:tr>
      <w:tr w:rsidR="00C848E9">
        <w:tc>
          <w:tcPr>
            <w:tcW w:w="10977" w:type="dxa"/>
            <w:gridSpan w:val="3"/>
          </w:tcPr>
          <w:p w:rsidR="00C848E9" w:rsidRDefault="00051611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 в текущих ценах, соответствующих периоду выполнения работ по Договору_________________ 20__ г.</w:t>
            </w:r>
          </w:p>
        </w:tc>
      </w:tr>
    </w:tbl>
    <w:p w:rsidR="00C848E9" w:rsidRDefault="00C848E9">
      <w:pPr>
        <w:widowControl w:val="0"/>
        <w:spacing w:line="240" w:lineRule="auto"/>
        <w:ind w:firstLine="720"/>
        <w:jc w:val="center"/>
        <w:rPr>
          <w:sz w:val="20"/>
          <w:szCs w:val="20"/>
        </w:rPr>
      </w:pPr>
    </w:p>
    <w:tbl>
      <w:tblPr>
        <w:tblW w:w="10982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996"/>
        <w:gridCol w:w="282"/>
        <w:gridCol w:w="1271"/>
        <w:gridCol w:w="363"/>
        <w:gridCol w:w="1344"/>
        <w:gridCol w:w="425"/>
        <w:gridCol w:w="1134"/>
        <w:gridCol w:w="1558"/>
        <w:gridCol w:w="1418"/>
        <w:gridCol w:w="1557"/>
      </w:tblGrid>
      <w:tr w:rsidR="00C848E9">
        <w:trPr>
          <w:trHeight w:val="212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Nп/п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Обоснование</w:t>
            </w:r>
          </w:p>
        </w:tc>
        <w:tc>
          <w:tcPr>
            <w:tcW w:w="15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hanging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глав, объектов капитального строительства, работ и затрат</w:t>
            </w:r>
          </w:p>
        </w:tc>
        <w:tc>
          <w:tcPr>
            <w:tcW w:w="7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Сметная стоимость, руб.</w:t>
            </w:r>
          </w:p>
        </w:tc>
      </w:tr>
      <w:tr w:rsidR="00C848E9">
        <w:trPr>
          <w:trHeight w:val="1019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after="200" w:line="276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after="200"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hanging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строительных (ремонтно-строительных, ремонтно-реставрационных) работ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left="191" w:hanging="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монтажных работ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hanging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оборудования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left="-11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прочих затрат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</w:tr>
      <w:tr w:rsidR="00C848E9">
        <w:trPr>
          <w:trHeight w:val="273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720"/>
              <w:jc w:val="lef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  <w:p w:rsidR="00C848E9" w:rsidRDefault="00051611">
            <w:pPr>
              <w:widowControl w:val="0"/>
              <w:spacing w:line="240" w:lineRule="auto"/>
              <w:ind w:firstLine="720"/>
              <w:jc w:val="lef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  <w:p w:rsidR="00C848E9" w:rsidRDefault="00051611">
            <w:pPr>
              <w:widowControl w:val="0"/>
              <w:spacing w:line="240" w:lineRule="auto"/>
              <w:ind w:firstLine="720"/>
              <w:jc w:val="lef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  <w:p w:rsidR="00C848E9" w:rsidRDefault="00051611">
            <w:pPr>
              <w:widowControl w:val="0"/>
              <w:spacing w:line="240" w:lineRule="auto"/>
              <w:ind w:firstLine="720"/>
              <w:jc w:val="lef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  <w:p w:rsidR="00C848E9" w:rsidRDefault="00051611">
            <w:pPr>
              <w:widowControl w:val="0"/>
              <w:spacing w:line="240" w:lineRule="auto"/>
              <w:ind w:firstLine="720"/>
              <w:jc w:val="lef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  <w:p w:rsidR="00C848E9" w:rsidRDefault="00051611">
            <w:pPr>
              <w:widowControl w:val="0"/>
              <w:spacing w:line="240" w:lineRule="auto"/>
              <w:ind w:firstLine="720"/>
              <w:jc w:val="lef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  <w:p w:rsidR="00C848E9" w:rsidRDefault="00051611">
            <w:pPr>
              <w:widowControl w:val="0"/>
              <w:spacing w:line="240" w:lineRule="auto"/>
              <w:ind w:firstLine="720"/>
              <w:jc w:val="lef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  <w:p w:rsidR="00C848E9" w:rsidRDefault="00051611">
            <w:pPr>
              <w:widowControl w:val="0"/>
              <w:spacing w:line="240" w:lineRule="auto"/>
              <w:ind w:firstLine="720"/>
              <w:jc w:val="lef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C848E9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</w:tr>
      <w:tr w:rsidR="00C848E9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</w:tr>
      <w:tr w:rsidR="00C848E9">
        <w:trPr>
          <w:trHeight w:val="327"/>
        </w:trPr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tabs>
                <w:tab w:val="left" w:pos="567"/>
                <w:tab w:val="left" w:pos="2091"/>
              </w:tabs>
              <w:spacing w:line="240" w:lineRule="auto"/>
              <w:ind w:left="170" w:hanging="42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Руководитель</w:t>
            </w:r>
          </w:p>
          <w:p w:rsidR="00C848E9" w:rsidRDefault="00051611">
            <w:pPr>
              <w:widowControl w:val="0"/>
              <w:tabs>
                <w:tab w:val="left" w:pos="851"/>
              </w:tabs>
              <w:spacing w:line="240" w:lineRule="auto"/>
              <w:ind w:left="170" w:hanging="14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проектной организации</w:t>
            </w:r>
          </w:p>
        </w:tc>
        <w:tc>
          <w:tcPr>
            <w:tcW w:w="7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C848E9"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7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[подпись (инициалы, фамилия)]</w:t>
            </w:r>
          </w:p>
        </w:tc>
      </w:tr>
      <w:tr w:rsidR="00C848E9"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 проекта</w:t>
            </w:r>
          </w:p>
        </w:tc>
        <w:tc>
          <w:tcPr>
            <w:tcW w:w="7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C848E9"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left="-907" w:firstLine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</w:t>
            </w:r>
          </w:p>
        </w:tc>
        <w:tc>
          <w:tcPr>
            <w:tcW w:w="5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C848E9"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hanging="1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(наименование)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5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7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[подпись (инициалы, фамилия)]</w:t>
            </w:r>
          </w:p>
        </w:tc>
      </w:tr>
      <w:tr w:rsidR="00C848E9"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left="284" w:firstLine="28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  <w:tc>
          <w:tcPr>
            <w:tcW w:w="9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[подпись (инициалы, фамилия)]</w:t>
            </w:r>
          </w:p>
        </w:tc>
      </w:tr>
    </w:tbl>
    <w:p w:rsidR="00C848E9" w:rsidRDefault="00C848E9">
      <w:pPr>
        <w:spacing w:line="240" w:lineRule="auto"/>
        <w:ind w:left="357" w:firstLine="720"/>
        <w:jc w:val="left"/>
        <w:rPr>
          <w:b/>
          <w:sz w:val="22"/>
          <w:szCs w:val="22"/>
        </w:rPr>
      </w:pPr>
    </w:p>
    <w:p w:rsidR="00C848E9" w:rsidRDefault="00C848E9">
      <w:pPr>
        <w:spacing w:line="240" w:lineRule="auto"/>
        <w:ind w:left="357" w:firstLine="720"/>
        <w:jc w:val="left"/>
        <w:rPr>
          <w:b/>
          <w:sz w:val="22"/>
          <w:szCs w:val="22"/>
        </w:rPr>
      </w:pPr>
    </w:p>
    <w:p w:rsidR="00C848E9" w:rsidRDefault="00051611">
      <w:pPr>
        <w:spacing w:line="240" w:lineRule="auto"/>
        <w:ind w:left="397" w:firstLine="720"/>
        <w:jc w:val="left"/>
        <w:rPr>
          <w:sz w:val="22"/>
          <w:szCs w:val="22"/>
        </w:rPr>
      </w:pPr>
      <w:r>
        <w:rPr>
          <w:b/>
          <w:sz w:val="22"/>
          <w:szCs w:val="22"/>
        </w:rPr>
        <w:t>ОБРАЗЕЦ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848E9" w:rsidRDefault="00051611">
      <w:pPr>
        <w:spacing w:line="240" w:lineRule="auto"/>
        <w:ind w:left="8646" w:firstLine="720"/>
        <w:jc w:val="left"/>
        <w:rPr>
          <w:sz w:val="20"/>
          <w:szCs w:val="20"/>
        </w:rPr>
      </w:pPr>
      <w:r>
        <w:rPr>
          <w:sz w:val="22"/>
          <w:szCs w:val="22"/>
        </w:rPr>
        <w:t xml:space="preserve"> </w:t>
      </w:r>
      <w:r>
        <w:rPr>
          <w:sz w:val="20"/>
          <w:szCs w:val="20"/>
        </w:rPr>
        <w:t xml:space="preserve">Приложение №1.2 </w:t>
      </w:r>
    </w:p>
    <w:p w:rsidR="00C848E9" w:rsidRDefault="00051611">
      <w:pPr>
        <w:widowControl w:val="0"/>
        <w:spacing w:line="240" w:lineRule="auto"/>
        <w:ind w:left="5811" w:firstLine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Требованиям к оформлению и составлению               </w:t>
      </w:r>
    </w:p>
    <w:p w:rsidR="00C848E9" w:rsidRDefault="00051611">
      <w:pPr>
        <w:widowControl w:val="0"/>
        <w:spacing w:line="240" w:lineRule="auto"/>
        <w:ind w:left="5811" w:firstLine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сметной документации на выполнение работ </w:t>
      </w:r>
    </w:p>
    <w:p w:rsidR="00C848E9" w:rsidRDefault="00051611">
      <w:pPr>
        <w:widowControl w:val="0"/>
        <w:spacing w:line="240" w:lineRule="auto"/>
        <w:ind w:left="5811" w:firstLine="7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по программе</w:t>
      </w:r>
    </w:p>
    <w:p w:rsidR="00C848E9" w:rsidRDefault="00051611">
      <w:pPr>
        <w:widowControl w:val="0"/>
        <w:spacing w:line="240" w:lineRule="auto"/>
        <w:ind w:left="5811" w:firstLine="720"/>
        <w:jc w:val="center"/>
        <w:rPr>
          <w:sz w:val="20"/>
          <w:szCs w:val="20"/>
        </w:rPr>
      </w:pPr>
      <w:r>
        <w:rPr>
          <w:sz w:val="20"/>
          <w:szCs w:val="20"/>
        </w:rPr>
        <w:t>ремонтов, реконструкции и</w:t>
      </w:r>
    </w:p>
    <w:p w:rsidR="00C848E9" w:rsidRDefault="00051611">
      <w:pPr>
        <w:widowControl w:val="0"/>
        <w:spacing w:line="240" w:lineRule="auto"/>
        <w:ind w:left="5811" w:firstLine="720"/>
        <w:jc w:val="center"/>
        <w:rPr>
          <w:sz w:val="20"/>
          <w:szCs w:val="20"/>
        </w:rPr>
      </w:pPr>
      <w:r>
        <w:rPr>
          <w:sz w:val="20"/>
          <w:szCs w:val="20"/>
        </w:rPr>
        <w:t>техническому перевооружению</w:t>
      </w:r>
    </w:p>
    <w:p w:rsidR="00C848E9" w:rsidRDefault="00C848E9">
      <w:pPr>
        <w:widowControl w:val="0"/>
        <w:spacing w:line="240" w:lineRule="auto"/>
        <w:ind w:left="5811" w:firstLine="720"/>
        <w:jc w:val="left"/>
        <w:rPr>
          <w:sz w:val="20"/>
          <w:szCs w:val="20"/>
        </w:rPr>
      </w:pPr>
    </w:p>
    <w:p w:rsidR="00C848E9" w:rsidRDefault="00C848E9">
      <w:pPr>
        <w:widowControl w:val="0"/>
        <w:spacing w:line="240" w:lineRule="auto"/>
        <w:ind w:firstLine="720"/>
        <w:jc w:val="right"/>
        <w:rPr>
          <w:sz w:val="20"/>
          <w:szCs w:val="20"/>
        </w:rPr>
      </w:pPr>
    </w:p>
    <w:p w:rsidR="00C848E9" w:rsidRDefault="00051611">
      <w:pPr>
        <w:widowControl w:val="0"/>
        <w:tabs>
          <w:tab w:val="left" w:pos="6804"/>
        </w:tabs>
        <w:spacing w:line="240" w:lineRule="auto"/>
        <w:ind w:left="5811" w:firstLine="7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Приложение №___</w:t>
      </w:r>
    </w:p>
    <w:p w:rsidR="00C848E9" w:rsidRDefault="00051611">
      <w:pPr>
        <w:widowControl w:val="0"/>
        <w:tabs>
          <w:tab w:val="left" w:pos="6946"/>
        </w:tabs>
        <w:spacing w:line="240" w:lineRule="auto"/>
        <w:ind w:left="5811" w:firstLine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к дополнительному соглашению от ___ № ___</w:t>
      </w:r>
    </w:p>
    <w:p w:rsidR="00C848E9" w:rsidRDefault="00051611">
      <w:pPr>
        <w:widowControl w:val="0"/>
        <w:spacing w:line="240" w:lineRule="auto"/>
        <w:ind w:left="5811" w:firstLine="72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к договору от________№_____ </w:t>
      </w:r>
    </w:p>
    <w:tbl>
      <w:tblPr>
        <w:tblW w:w="109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23"/>
        <w:gridCol w:w="9692"/>
      </w:tblGrid>
      <w:tr w:rsidR="00C848E9">
        <w:tc>
          <w:tcPr>
            <w:tcW w:w="1223" w:type="dxa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Заказчик</w:t>
            </w:r>
          </w:p>
        </w:tc>
        <w:tc>
          <w:tcPr>
            <w:tcW w:w="9691" w:type="dxa"/>
            <w:tcBorders>
              <w:bottom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</w:tr>
      <w:tr w:rsidR="00C848E9">
        <w:tc>
          <w:tcPr>
            <w:tcW w:w="1223" w:type="dxa"/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9691" w:type="dxa"/>
            <w:tcBorders>
              <w:top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организации)</w:t>
            </w:r>
          </w:p>
        </w:tc>
      </w:tr>
      <w:tr w:rsidR="00C848E9">
        <w:tc>
          <w:tcPr>
            <w:tcW w:w="10914" w:type="dxa"/>
            <w:gridSpan w:val="2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 __ ______________ 20__ г.</w:t>
            </w:r>
          </w:p>
        </w:tc>
      </w:tr>
    </w:tbl>
    <w:p w:rsidR="00C848E9" w:rsidRDefault="00C848E9">
      <w:pPr>
        <w:widowControl w:val="0"/>
        <w:spacing w:line="240" w:lineRule="auto"/>
        <w:ind w:firstLine="720"/>
        <w:jc w:val="center"/>
        <w:rPr>
          <w:sz w:val="20"/>
          <w:szCs w:val="20"/>
        </w:rPr>
      </w:pPr>
    </w:p>
    <w:tbl>
      <w:tblPr>
        <w:tblW w:w="109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5"/>
        <w:gridCol w:w="2664"/>
        <w:gridCol w:w="3098"/>
      </w:tblGrid>
      <w:tr w:rsidR="00C848E9">
        <w:tc>
          <w:tcPr>
            <w:tcW w:w="5215" w:type="dxa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Сводный сметный расчет сметной стоимостью</w:t>
            </w:r>
          </w:p>
        </w:tc>
        <w:tc>
          <w:tcPr>
            <w:tcW w:w="2664" w:type="dxa"/>
            <w:tcBorders>
              <w:bottom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3098" w:type="dxa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</w:tr>
      <w:tr w:rsidR="00C848E9">
        <w:tc>
          <w:tcPr>
            <w:tcW w:w="10977" w:type="dxa"/>
            <w:gridSpan w:val="3"/>
            <w:tcBorders>
              <w:bottom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</w:tr>
      <w:tr w:rsidR="00C848E9">
        <w:tc>
          <w:tcPr>
            <w:tcW w:w="10977" w:type="dxa"/>
            <w:gridSpan w:val="3"/>
            <w:tcBorders>
              <w:top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(ссылка на документ об утверждении)</w:t>
            </w:r>
          </w:p>
        </w:tc>
      </w:tr>
    </w:tbl>
    <w:p w:rsidR="00C848E9" w:rsidRDefault="00C848E9">
      <w:pPr>
        <w:widowControl w:val="0"/>
        <w:spacing w:line="240" w:lineRule="auto"/>
        <w:ind w:firstLine="720"/>
        <w:jc w:val="center"/>
        <w:rPr>
          <w:sz w:val="20"/>
          <w:szCs w:val="20"/>
        </w:rPr>
      </w:pPr>
    </w:p>
    <w:tbl>
      <w:tblPr>
        <w:tblW w:w="109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977"/>
      </w:tblGrid>
      <w:tr w:rsidR="00C848E9">
        <w:tc>
          <w:tcPr>
            <w:tcW w:w="10977" w:type="dxa"/>
          </w:tcPr>
          <w:p w:rsidR="00C848E9" w:rsidRDefault="00051611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СВОДНЫЙ СМЕТНЫЙ РАСЧЕТ </w:t>
            </w:r>
          </w:p>
          <w:p w:rsidR="00C848E9" w:rsidRDefault="00051611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ССРСС-________</w:t>
            </w:r>
          </w:p>
        </w:tc>
      </w:tr>
      <w:tr w:rsidR="00C848E9">
        <w:tc>
          <w:tcPr>
            <w:tcW w:w="10977" w:type="dxa"/>
            <w:tcBorders>
              <w:bottom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</w:tr>
      <w:tr w:rsidR="00C848E9">
        <w:tc>
          <w:tcPr>
            <w:tcW w:w="10977" w:type="dxa"/>
            <w:tcBorders>
              <w:top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стройки)</w:t>
            </w:r>
          </w:p>
        </w:tc>
      </w:tr>
      <w:tr w:rsidR="00C848E9">
        <w:tc>
          <w:tcPr>
            <w:tcW w:w="10977" w:type="dxa"/>
          </w:tcPr>
          <w:p w:rsidR="00C848E9" w:rsidRDefault="00051611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 в текущих ценах, соответствующих периоду выполнения работ по Договору_________________ 20__ г.</w:t>
            </w:r>
          </w:p>
        </w:tc>
      </w:tr>
    </w:tbl>
    <w:p w:rsidR="00C848E9" w:rsidRDefault="00C848E9">
      <w:pPr>
        <w:widowControl w:val="0"/>
        <w:spacing w:line="240" w:lineRule="auto"/>
        <w:ind w:firstLine="720"/>
        <w:jc w:val="center"/>
        <w:rPr>
          <w:sz w:val="20"/>
          <w:szCs w:val="20"/>
        </w:rPr>
      </w:pPr>
    </w:p>
    <w:tbl>
      <w:tblPr>
        <w:tblW w:w="10706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9"/>
        <w:gridCol w:w="991"/>
        <w:gridCol w:w="296"/>
        <w:gridCol w:w="1633"/>
        <w:gridCol w:w="57"/>
        <w:gridCol w:w="1699"/>
        <w:gridCol w:w="14"/>
        <w:gridCol w:w="1264"/>
        <w:gridCol w:w="1419"/>
        <w:gridCol w:w="1134"/>
        <w:gridCol w:w="1770"/>
      </w:tblGrid>
      <w:tr w:rsidR="00C848E9">
        <w:trPr>
          <w:trHeight w:val="311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Nп/п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Обоснование</w:t>
            </w:r>
          </w:p>
        </w:tc>
        <w:tc>
          <w:tcPr>
            <w:tcW w:w="19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hanging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глав, объектов капитального строительства, работ и затрат</w:t>
            </w:r>
          </w:p>
        </w:tc>
        <w:tc>
          <w:tcPr>
            <w:tcW w:w="7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Сметная стоимость, руб.</w:t>
            </w:r>
          </w:p>
        </w:tc>
      </w:tr>
      <w:tr w:rsidR="00C848E9">
        <w:trPr>
          <w:trHeight w:val="1294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after="200"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after="200"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after="200"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hanging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строительных (ремонтно-строительных, ремонтно-реставрационных) работ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left="191" w:hanging="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монтажных работ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hanging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оборудования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left="-11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прочих затрат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</w:tr>
      <w:tr w:rsidR="00C848E9">
        <w:trPr>
          <w:trHeight w:val="14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  <w:p w:rsidR="00C848E9" w:rsidRDefault="00051611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  <w:p w:rsidR="00C848E9" w:rsidRDefault="00051611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  <w:p w:rsidR="00C848E9" w:rsidRDefault="00051611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  <w:p w:rsidR="00C848E9" w:rsidRDefault="00051611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  <w:p w:rsidR="00C848E9" w:rsidRDefault="00051611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  <w:p w:rsidR="00C848E9" w:rsidRDefault="00051611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  <w:p w:rsidR="00C848E9" w:rsidRDefault="00051611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C848E9">
        <w:tc>
          <w:tcPr>
            <w:tcW w:w="107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Сметы основного договора </w:t>
            </w:r>
          </w:p>
        </w:tc>
      </w:tr>
      <w:tr w:rsidR="00C848E9">
        <w:trPr>
          <w:trHeight w:val="287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C848E9">
        <w:trPr>
          <w:trHeight w:val="339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C848E9">
        <w:trPr>
          <w:trHeight w:val="32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по сметам основного договора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C848E9">
        <w:trPr>
          <w:trHeight w:val="321"/>
        </w:trPr>
        <w:tc>
          <w:tcPr>
            <w:tcW w:w="107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Включить дополнительным соглашением № 1</w:t>
            </w:r>
          </w:p>
        </w:tc>
      </w:tr>
      <w:tr w:rsidR="00C848E9">
        <w:trPr>
          <w:trHeight w:val="32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C848E9">
        <w:trPr>
          <w:trHeight w:val="32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C848E9">
        <w:trPr>
          <w:trHeight w:val="32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включено дополнительным соглашением № 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C848E9">
        <w:trPr>
          <w:trHeight w:val="32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02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Исключить дополнительным соглашением № 2</w:t>
            </w:r>
          </w:p>
        </w:tc>
      </w:tr>
      <w:tr w:rsidR="00C848E9">
        <w:trPr>
          <w:trHeight w:val="32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исключено дополнительным соглашением № 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C848E9">
        <w:trPr>
          <w:trHeight w:val="32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главе №: __________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C848E9">
        <w:trPr>
          <w:trHeight w:val="32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по главам №№: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C848E9">
        <w:trPr>
          <w:trHeight w:val="32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по ССР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C848E9">
        <w:trPr>
          <w:trHeight w:val="28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  <w:u w:val="single"/>
              </w:rPr>
              <w:t>Справочно</w:t>
            </w:r>
            <w:r>
              <w:rPr>
                <w:i/>
                <w:sz w:val="18"/>
                <w:szCs w:val="18"/>
              </w:rPr>
              <w:t>.</w:t>
            </w:r>
          </w:p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i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C848E9">
        <w:trPr>
          <w:trHeight w:val="32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Сумма основного договора, без НДС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C848E9">
        <w:trPr>
          <w:trHeight w:val="32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Сумма изменения</w:t>
            </w:r>
            <w:r>
              <w:rPr>
                <w:i/>
                <w:sz w:val="18"/>
                <w:szCs w:val="18"/>
              </w:rPr>
              <w:br/>
              <w:t xml:space="preserve">(увеличения/уменьшения) стоимости основного договора на основании ДС № 1, без НДС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C848E9">
        <w:trPr>
          <w:trHeight w:val="32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Сумма изменения</w:t>
            </w:r>
            <w:r>
              <w:rPr>
                <w:i/>
                <w:sz w:val="18"/>
                <w:szCs w:val="18"/>
              </w:rPr>
              <w:br/>
              <w:t>(увеличения/уменьшения) стоимости основного договора на основании ДС № 2, без НДС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C848E9">
        <w:tc>
          <w:tcPr>
            <w:tcW w:w="3347" w:type="dxa"/>
            <w:gridSpan w:val="4"/>
          </w:tcPr>
          <w:p w:rsidR="00C848E9" w:rsidRDefault="00051611">
            <w:pPr>
              <w:widowControl w:val="0"/>
              <w:tabs>
                <w:tab w:val="left" w:pos="2091"/>
              </w:tabs>
              <w:spacing w:line="240" w:lineRule="auto"/>
              <w:ind w:left="425" w:hanging="4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Руководитель</w:t>
            </w:r>
          </w:p>
          <w:p w:rsidR="00C848E9" w:rsidRDefault="00051611">
            <w:pPr>
              <w:widowControl w:val="0"/>
              <w:spacing w:line="240" w:lineRule="auto"/>
              <w:ind w:left="425" w:hanging="4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проектной организации</w:t>
            </w:r>
          </w:p>
        </w:tc>
        <w:tc>
          <w:tcPr>
            <w:tcW w:w="7357" w:type="dxa"/>
            <w:gridSpan w:val="7"/>
            <w:tcBorders>
              <w:bottom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</w:tr>
      <w:tr w:rsidR="00C848E9">
        <w:tc>
          <w:tcPr>
            <w:tcW w:w="3347" w:type="dxa"/>
            <w:gridSpan w:val="4"/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7357" w:type="dxa"/>
            <w:gridSpan w:val="7"/>
            <w:tcBorders>
              <w:top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[подпись (инициалы, фамилия)]</w:t>
            </w:r>
          </w:p>
        </w:tc>
      </w:tr>
      <w:tr w:rsidR="00C848E9">
        <w:tc>
          <w:tcPr>
            <w:tcW w:w="3347" w:type="dxa"/>
            <w:gridSpan w:val="4"/>
          </w:tcPr>
          <w:p w:rsidR="00C848E9" w:rsidRDefault="00051611">
            <w:pPr>
              <w:widowControl w:val="0"/>
              <w:spacing w:line="240" w:lineRule="auto"/>
              <w:ind w:left="141" w:hanging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инженер проекта</w:t>
            </w:r>
          </w:p>
        </w:tc>
        <w:tc>
          <w:tcPr>
            <w:tcW w:w="7357" w:type="dxa"/>
            <w:gridSpan w:val="7"/>
            <w:tcBorders>
              <w:bottom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</w:tr>
      <w:tr w:rsidR="00C848E9">
        <w:tc>
          <w:tcPr>
            <w:tcW w:w="3347" w:type="dxa"/>
            <w:gridSpan w:val="4"/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7357" w:type="dxa"/>
            <w:gridSpan w:val="7"/>
            <w:tcBorders>
              <w:top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[подпись (инициалы, фамилия)]</w:t>
            </w:r>
          </w:p>
        </w:tc>
      </w:tr>
      <w:tr w:rsidR="00C848E9">
        <w:tc>
          <w:tcPr>
            <w:tcW w:w="1714" w:type="dxa"/>
            <w:gridSpan w:val="3"/>
          </w:tcPr>
          <w:p w:rsidR="00C848E9" w:rsidRDefault="00051611">
            <w:pPr>
              <w:widowControl w:val="0"/>
              <w:spacing w:line="240" w:lineRule="auto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</w:tc>
        <w:tc>
          <w:tcPr>
            <w:tcW w:w="1690" w:type="dxa"/>
            <w:gridSpan w:val="2"/>
            <w:tcBorders>
              <w:bottom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gridSpan w:val="2"/>
          </w:tcPr>
          <w:p w:rsidR="00C848E9" w:rsidRDefault="00051611">
            <w:pPr>
              <w:widowControl w:val="0"/>
              <w:spacing w:line="240" w:lineRule="auto"/>
              <w:ind w:hanging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5587" w:type="dxa"/>
            <w:gridSpan w:val="4"/>
            <w:tcBorders>
              <w:bottom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</w:tr>
      <w:tr w:rsidR="00C848E9">
        <w:tc>
          <w:tcPr>
            <w:tcW w:w="1714" w:type="dxa"/>
            <w:gridSpan w:val="3"/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hanging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1713" w:type="dxa"/>
            <w:gridSpan w:val="2"/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5587" w:type="dxa"/>
            <w:gridSpan w:val="4"/>
            <w:tcBorders>
              <w:top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[подпись (инициалы, фамилия)]</w:t>
            </w:r>
          </w:p>
        </w:tc>
      </w:tr>
      <w:tr w:rsidR="00C848E9">
        <w:tc>
          <w:tcPr>
            <w:tcW w:w="1714" w:type="dxa"/>
            <w:gridSpan w:val="3"/>
          </w:tcPr>
          <w:p w:rsidR="00C848E9" w:rsidRDefault="00051611">
            <w:pPr>
              <w:widowControl w:val="0"/>
              <w:spacing w:line="240" w:lineRule="auto"/>
              <w:ind w:left="141" w:hanging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Заказчик</w:t>
            </w:r>
          </w:p>
        </w:tc>
        <w:tc>
          <w:tcPr>
            <w:tcW w:w="8990" w:type="dxa"/>
            <w:gridSpan w:val="8"/>
            <w:tcBorders>
              <w:bottom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</w:tr>
      <w:tr w:rsidR="00C848E9">
        <w:tc>
          <w:tcPr>
            <w:tcW w:w="1714" w:type="dxa"/>
            <w:gridSpan w:val="3"/>
          </w:tcPr>
          <w:p w:rsidR="00C848E9" w:rsidRDefault="00C848E9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8990" w:type="dxa"/>
            <w:gridSpan w:val="8"/>
            <w:tcBorders>
              <w:top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[должность, подпись (инициалы, фамилия)]</w:t>
            </w:r>
          </w:p>
        </w:tc>
      </w:tr>
    </w:tbl>
    <w:p w:rsidR="00C848E9" w:rsidRDefault="00C848E9">
      <w:pPr>
        <w:spacing w:line="240" w:lineRule="auto"/>
        <w:ind w:firstLine="0"/>
        <w:jc w:val="right"/>
        <w:rPr>
          <w:b/>
          <w:sz w:val="22"/>
          <w:szCs w:val="22"/>
        </w:rPr>
        <w:sectPr w:rsidR="00C848E9">
          <w:footerReference w:type="default" r:id="rId14"/>
          <w:footerReference w:type="first" r:id="rId15"/>
          <w:footnotePr>
            <w:numRestart w:val="eachPage"/>
          </w:footnotePr>
          <w:pgSz w:w="11906" w:h="16838"/>
          <w:pgMar w:top="0" w:right="567" w:bottom="766" w:left="426" w:header="0" w:footer="709" w:gutter="0"/>
          <w:cols w:space="720"/>
          <w:formProt w:val="0"/>
          <w:docGrid w:linePitch="360"/>
        </w:sectPr>
      </w:pPr>
    </w:p>
    <w:p w:rsidR="00C848E9" w:rsidRDefault="00C848E9">
      <w:pPr>
        <w:spacing w:line="240" w:lineRule="auto"/>
        <w:ind w:firstLine="0"/>
        <w:jc w:val="left"/>
        <w:rPr>
          <w:b/>
          <w:sz w:val="22"/>
          <w:szCs w:val="22"/>
        </w:rPr>
      </w:pPr>
    </w:p>
    <w:p w:rsidR="00C848E9" w:rsidRDefault="00051611">
      <w:pPr>
        <w:spacing w:line="240" w:lineRule="auto"/>
        <w:ind w:left="426" w:hanging="426"/>
        <w:jc w:val="left"/>
        <w:rPr>
          <w:color w:val="000000"/>
          <w:sz w:val="20"/>
          <w:szCs w:val="20"/>
        </w:rPr>
      </w:pPr>
      <w:r>
        <w:rPr>
          <w:b/>
          <w:sz w:val="20"/>
          <w:szCs w:val="20"/>
        </w:rPr>
        <w:t>ОБРАЗЕЦ</w:t>
      </w:r>
    </w:p>
    <w:p w:rsidR="00C848E9" w:rsidRDefault="00051611">
      <w:pPr>
        <w:spacing w:line="240" w:lineRule="auto"/>
        <w:ind w:left="5811" w:firstLine="720"/>
        <w:jc w:val="right"/>
        <w:rPr>
          <w:sz w:val="20"/>
          <w:szCs w:val="20"/>
        </w:rPr>
      </w:pPr>
      <w:r>
        <w:rPr>
          <w:sz w:val="22"/>
          <w:szCs w:val="22"/>
        </w:rPr>
        <w:t xml:space="preserve"> </w:t>
      </w:r>
      <w:r>
        <w:rPr>
          <w:sz w:val="20"/>
          <w:szCs w:val="20"/>
        </w:rPr>
        <w:t xml:space="preserve">Приложение №1.3 </w:t>
      </w:r>
    </w:p>
    <w:p w:rsidR="00C848E9" w:rsidRDefault="00051611">
      <w:pPr>
        <w:widowControl w:val="0"/>
        <w:spacing w:line="240" w:lineRule="auto"/>
        <w:ind w:left="5811" w:firstLine="72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848E9" w:rsidRDefault="00051611">
      <w:pPr>
        <w:widowControl w:val="0"/>
        <w:spacing w:line="240" w:lineRule="auto"/>
        <w:ind w:left="5811" w:firstLine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Требованиям к оформлению и составлению               </w:t>
      </w:r>
    </w:p>
    <w:p w:rsidR="00C848E9" w:rsidRDefault="00051611">
      <w:pPr>
        <w:widowControl w:val="0"/>
        <w:spacing w:line="240" w:lineRule="auto"/>
        <w:ind w:left="5811" w:firstLine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сметной документации на выполнение работ </w:t>
      </w:r>
    </w:p>
    <w:p w:rsidR="00C848E9" w:rsidRDefault="00051611">
      <w:pPr>
        <w:widowControl w:val="0"/>
        <w:spacing w:line="240" w:lineRule="auto"/>
        <w:ind w:left="5811" w:firstLine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848E9" w:rsidRDefault="00051611">
      <w:pPr>
        <w:widowControl w:val="0"/>
        <w:spacing w:line="240" w:lineRule="auto"/>
        <w:ind w:left="5811" w:firstLine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по программе ремонтов, реконструкции </w:t>
      </w:r>
    </w:p>
    <w:p w:rsidR="00C848E9" w:rsidRDefault="00051611">
      <w:pPr>
        <w:widowControl w:val="0"/>
        <w:spacing w:line="240" w:lineRule="auto"/>
        <w:ind w:left="5811" w:firstLine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и техническому перевооружению </w:t>
      </w:r>
    </w:p>
    <w:p w:rsidR="00C848E9" w:rsidRDefault="00C848E9">
      <w:pPr>
        <w:widowControl w:val="0"/>
        <w:spacing w:line="240" w:lineRule="auto"/>
        <w:ind w:left="5811" w:firstLine="720"/>
        <w:jc w:val="right"/>
        <w:rPr>
          <w:sz w:val="20"/>
          <w:szCs w:val="20"/>
        </w:rPr>
      </w:pPr>
    </w:p>
    <w:p w:rsidR="00C848E9" w:rsidRDefault="00051611">
      <w:pPr>
        <w:widowControl w:val="0"/>
        <w:spacing w:line="240" w:lineRule="auto"/>
        <w:ind w:left="5811" w:firstLine="72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№___</w:t>
      </w:r>
    </w:p>
    <w:p w:rsidR="00C848E9" w:rsidRDefault="00051611">
      <w:pPr>
        <w:widowControl w:val="0"/>
        <w:spacing w:line="240" w:lineRule="auto"/>
        <w:ind w:left="5811" w:firstLine="720"/>
        <w:jc w:val="right"/>
        <w:rPr>
          <w:sz w:val="20"/>
          <w:szCs w:val="20"/>
        </w:rPr>
      </w:pPr>
      <w:r>
        <w:rPr>
          <w:sz w:val="20"/>
          <w:szCs w:val="20"/>
        </w:rPr>
        <w:t>к дополнительному соглашению от ___ № ___</w:t>
      </w:r>
    </w:p>
    <w:p w:rsidR="00C848E9" w:rsidRDefault="00051611">
      <w:pPr>
        <w:widowControl w:val="0"/>
        <w:spacing w:line="240" w:lineRule="auto"/>
        <w:ind w:left="5811" w:firstLine="7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к договору от_______№_____ </w:t>
      </w:r>
    </w:p>
    <w:p w:rsidR="00C848E9" w:rsidRDefault="00C848E9">
      <w:pPr>
        <w:widowControl w:val="0"/>
        <w:spacing w:line="240" w:lineRule="auto"/>
        <w:ind w:firstLine="720"/>
        <w:jc w:val="center"/>
        <w:rPr>
          <w:sz w:val="20"/>
          <w:szCs w:val="20"/>
        </w:rPr>
      </w:pPr>
    </w:p>
    <w:p w:rsidR="00C848E9" w:rsidRDefault="00051611">
      <w:pPr>
        <w:widowControl w:val="0"/>
        <w:spacing w:line="240" w:lineRule="auto"/>
        <w:ind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Сопоставительная ведомость изменения сметной стоимости</w:t>
      </w:r>
    </w:p>
    <w:p w:rsidR="00C848E9" w:rsidRDefault="00C848E9">
      <w:pPr>
        <w:widowControl w:val="0"/>
        <w:spacing w:line="240" w:lineRule="auto"/>
        <w:ind w:firstLine="0"/>
        <w:rPr>
          <w:b/>
          <w:sz w:val="20"/>
          <w:szCs w:val="20"/>
        </w:rPr>
      </w:pPr>
    </w:p>
    <w:tbl>
      <w:tblPr>
        <w:tblW w:w="10206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852"/>
        <w:gridCol w:w="851"/>
        <w:gridCol w:w="1276"/>
        <w:gridCol w:w="1277"/>
        <w:gridCol w:w="1699"/>
        <w:gridCol w:w="1703"/>
        <w:gridCol w:w="2123"/>
      </w:tblGrid>
      <w:tr w:rsidR="00C848E9">
        <w:trPr>
          <w:trHeight w:val="433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сметного расчета (сметы)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Сметная стоимость, тыс. руб.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Разница в сметной стоимости, руб.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Обоснование изменений сметной стоимости</w:t>
            </w:r>
          </w:p>
        </w:tc>
      </w:tr>
      <w:tr w:rsidR="00C848E9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after="160" w:line="259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шифр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позиции сметного расчета (сметы) в ССР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подлежащая включению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подлежащая исключению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after="160" w:line="259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after="160" w:line="259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848E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C848E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</w:tbl>
    <w:p w:rsidR="00C848E9" w:rsidRDefault="00C848E9">
      <w:pPr>
        <w:widowControl w:val="0"/>
        <w:spacing w:line="240" w:lineRule="auto"/>
        <w:ind w:firstLine="0"/>
        <w:rPr>
          <w:sz w:val="20"/>
          <w:szCs w:val="20"/>
        </w:rPr>
      </w:pPr>
    </w:p>
    <w:p w:rsidR="00C848E9" w:rsidRDefault="00051611">
      <w:pPr>
        <w:spacing w:line="240" w:lineRule="auto"/>
        <w:ind w:left="357" w:firstLine="720"/>
        <w:jc w:val="right"/>
        <w:rPr>
          <w:sz w:val="20"/>
          <w:szCs w:val="20"/>
        </w:rPr>
      </w:pPr>
      <w:r>
        <w:br w:type="page"/>
      </w:r>
    </w:p>
    <w:p w:rsidR="00C848E9" w:rsidRDefault="00051611">
      <w:pPr>
        <w:spacing w:line="240" w:lineRule="auto"/>
        <w:ind w:left="357" w:firstLine="72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№1.4 </w:t>
      </w:r>
    </w:p>
    <w:p w:rsidR="00C848E9" w:rsidRDefault="00051611">
      <w:pPr>
        <w:widowControl w:val="0"/>
        <w:spacing w:line="240" w:lineRule="auto"/>
        <w:ind w:left="5811" w:firstLine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Требованиям к оформлению и составлению </w:t>
      </w:r>
    </w:p>
    <w:p w:rsidR="00C848E9" w:rsidRDefault="00051611">
      <w:pPr>
        <w:widowControl w:val="0"/>
        <w:spacing w:line="240" w:lineRule="auto"/>
        <w:ind w:left="5811" w:firstLine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сметной документации на выполнение работ </w:t>
      </w:r>
    </w:p>
    <w:p w:rsidR="00C848E9" w:rsidRDefault="00051611">
      <w:pPr>
        <w:widowControl w:val="0"/>
        <w:spacing w:line="240" w:lineRule="auto"/>
        <w:ind w:left="5811" w:firstLine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848E9" w:rsidRDefault="00051611">
      <w:pPr>
        <w:widowControl w:val="0"/>
        <w:spacing w:line="240" w:lineRule="auto"/>
        <w:ind w:left="5811" w:firstLine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по программе ремонтов, реконструкции </w:t>
      </w:r>
    </w:p>
    <w:p w:rsidR="00C848E9" w:rsidRDefault="00051611">
      <w:pPr>
        <w:widowControl w:val="0"/>
        <w:spacing w:line="240" w:lineRule="auto"/>
        <w:ind w:left="5811" w:firstLine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и техническому перевооружению </w:t>
      </w:r>
    </w:p>
    <w:p w:rsidR="00C848E9" w:rsidRDefault="00C848E9">
      <w:pPr>
        <w:widowControl w:val="0"/>
        <w:spacing w:line="240" w:lineRule="auto"/>
        <w:ind w:left="5811" w:firstLine="720"/>
        <w:jc w:val="right"/>
        <w:rPr>
          <w:sz w:val="20"/>
          <w:szCs w:val="20"/>
        </w:rPr>
      </w:pPr>
    </w:p>
    <w:p w:rsidR="00C848E9" w:rsidRDefault="00051611">
      <w:pPr>
        <w:widowControl w:val="0"/>
        <w:spacing w:line="240" w:lineRule="auto"/>
        <w:ind w:left="5811" w:firstLine="72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№___</w:t>
      </w:r>
    </w:p>
    <w:p w:rsidR="00C848E9" w:rsidRDefault="00051611">
      <w:pPr>
        <w:widowControl w:val="0"/>
        <w:spacing w:line="240" w:lineRule="auto"/>
        <w:ind w:left="5811" w:firstLine="720"/>
        <w:jc w:val="right"/>
        <w:rPr>
          <w:sz w:val="20"/>
          <w:szCs w:val="20"/>
        </w:rPr>
      </w:pPr>
      <w:r>
        <w:rPr>
          <w:sz w:val="20"/>
          <w:szCs w:val="20"/>
        </w:rPr>
        <w:t>к дополнительному соглашению от ___ № ___</w:t>
      </w:r>
    </w:p>
    <w:p w:rsidR="00C848E9" w:rsidRDefault="00051611">
      <w:pPr>
        <w:widowControl w:val="0"/>
        <w:spacing w:line="240" w:lineRule="auto"/>
        <w:ind w:left="5811" w:firstLine="7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к договору от_______№_____ </w:t>
      </w:r>
    </w:p>
    <w:p w:rsidR="00C848E9" w:rsidRDefault="00C848E9">
      <w:pPr>
        <w:spacing w:line="240" w:lineRule="auto"/>
        <w:ind w:firstLine="0"/>
        <w:rPr>
          <w:sz w:val="22"/>
          <w:szCs w:val="22"/>
        </w:rPr>
      </w:pPr>
    </w:p>
    <w:p w:rsidR="00C848E9" w:rsidRDefault="00C848E9">
      <w:pPr>
        <w:spacing w:line="240" w:lineRule="auto"/>
        <w:ind w:firstLine="0"/>
        <w:rPr>
          <w:sz w:val="22"/>
          <w:szCs w:val="22"/>
        </w:rPr>
      </w:pPr>
    </w:p>
    <w:p w:rsidR="00C848E9" w:rsidRDefault="00C848E9">
      <w:pPr>
        <w:spacing w:line="240" w:lineRule="auto"/>
        <w:ind w:firstLine="0"/>
        <w:rPr>
          <w:sz w:val="22"/>
          <w:szCs w:val="22"/>
        </w:rPr>
      </w:pPr>
    </w:p>
    <w:p w:rsidR="00C848E9" w:rsidRDefault="00C848E9">
      <w:pPr>
        <w:spacing w:line="240" w:lineRule="auto"/>
        <w:ind w:firstLine="0"/>
        <w:rPr>
          <w:sz w:val="22"/>
          <w:szCs w:val="22"/>
        </w:rPr>
      </w:pPr>
    </w:p>
    <w:p w:rsidR="00C848E9" w:rsidRDefault="00C848E9">
      <w:pPr>
        <w:spacing w:line="240" w:lineRule="auto"/>
        <w:ind w:firstLine="0"/>
        <w:rPr>
          <w:sz w:val="22"/>
          <w:szCs w:val="22"/>
        </w:rPr>
      </w:pPr>
    </w:p>
    <w:p w:rsidR="00C848E9" w:rsidRDefault="00051611">
      <w:pPr>
        <w:widowControl w:val="0"/>
        <w:spacing w:line="240" w:lineRule="auto"/>
        <w:ind w:firstLine="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Сопоставительная ведомость объемов работ</w:t>
      </w:r>
    </w:p>
    <w:p w:rsidR="00C848E9" w:rsidRDefault="00C848E9">
      <w:pPr>
        <w:widowControl w:val="0"/>
        <w:spacing w:line="240" w:lineRule="auto"/>
        <w:ind w:firstLine="720"/>
        <w:rPr>
          <w:b/>
          <w:sz w:val="20"/>
          <w:szCs w:val="20"/>
        </w:rPr>
      </w:pPr>
    </w:p>
    <w:tbl>
      <w:tblPr>
        <w:tblW w:w="10773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710"/>
        <w:gridCol w:w="850"/>
        <w:gridCol w:w="1209"/>
        <w:gridCol w:w="916"/>
        <w:gridCol w:w="850"/>
        <w:gridCol w:w="853"/>
        <w:gridCol w:w="850"/>
        <w:gridCol w:w="851"/>
        <w:gridCol w:w="707"/>
        <w:gridCol w:w="567"/>
        <w:gridCol w:w="850"/>
        <w:gridCol w:w="1134"/>
      </w:tblGrid>
      <w:tr w:rsidR="00C848E9">
        <w:trPr>
          <w:trHeight w:val="88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left="-6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 пп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сметного расчета (сметы)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работ и затрат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hanging="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 изм.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работ в сметной документации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Изменение объемов работ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Обоснование изменений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left="1360" w:hanging="1416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Примечание</w:t>
            </w:r>
          </w:p>
        </w:tc>
      </w:tr>
      <w:tr w:rsidR="00C848E9">
        <w:trPr>
          <w:trHeight w:val="62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after="200"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left="-797"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шифр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left="-6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позиции в сметном расчете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after="200"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after="200"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after="200"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after="200"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after="200"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after="200"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848E9">
        <w:trPr>
          <w:trHeight w:val="1308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after="200" w:line="276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after="200" w:line="276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after="200" w:line="276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изменений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учетом изменений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after="200"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after="200"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7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изменений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учетом изменений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left="-800"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</w:t>
            </w:r>
          </w:p>
          <w:p w:rsidR="00C848E9" w:rsidRDefault="00051611">
            <w:pPr>
              <w:widowControl w:val="0"/>
              <w:spacing w:line="240" w:lineRule="auto"/>
              <w:ind w:left="-800"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снижение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after="200"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after="200" w:line="276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C848E9">
        <w:trPr>
          <w:trHeight w:val="23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left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left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left"/>
              <w:rPr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left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left"/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720"/>
              <w:jc w:val="left"/>
              <w:rPr>
                <w:sz w:val="18"/>
                <w:szCs w:val="18"/>
              </w:rPr>
            </w:pPr>
          </w:p>
        </w:tc>
      </w:tr>
    </w:tbl>
    <w:p w:rsidR="00C848E9" w:rsidRDefault="00C848E9">
      <w:pPr>
        <w:sectPr w:rsidR="00C848E9">
          <w:footerReference w:type="default" r:id="rId16"/>
          <w:footerReference w:type="first" r:id="rId17"/>
          <w:footnotePr>
            <w:numRestart w:val="eachPage"/>
          </w:footnotePr>
          <w:pgSz w:w="11906" w:h="16838"/>
          <w:pgMar w:top="284" w:right="924" w:bottom="766" w:left="426" w:header="0" w:footer="709" w:gutter="0"/>
          <w:cols w:space="720"/>
          <w:formProt w:val="0"/>
          <w:docGrid w:linePitch="360"/>
        </w:sectPr>
      </w:pPr>
    </w:p>
    <w:p w:rsidR="00C848E9" w:rsidRDefault="00C848E9">
      <w:pPr>
        <w:widowControl w:val="0"/>
        <w:spacing w:line="240" w:lineRule="auto"/>
        <w:ind w:firstLine="720"/>
        <w:rPr>
          <w:sz w:val="20"/>
          <w:szCs w:val="20"/>
        </w:rPr>
      </w:pPr>
    </w:p>
    <w:p w:rsidR="00C848E9" w:rsidRDefault="00051611">
      <w:pPr>
        <w:spacing w:line="240" w:lineRule="auto"/>
        <w:ind w:left="5811"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Приложение№1.5 </w:t>
      </w:r>
    </w:p>
    <w:p w:rsidR="00C848E9" w:rsidRDefault="00051611">
      <w:pPr>
        <w:spacing w:line="240" w:lineRule="auto"/>
        <w:ind w:left="5811"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C848E9" w:rsidRDefault="00051611">
      <w:pPr>
        <w:widowControl w:val="0"/>
        <w:spacing w:line="240" w:lineRule="auto"/>
        <w:ind w:left="5811" w:firstLine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Требованиям к оформлению и составлению               </w:t>
      </w:r>
    </w:p>
    <w:p w:rsidR="00C848E9" w:rsidRDefault="00051611">
      <w:pPr>
        <w:widowControl w:val="0"/>
        <w:spacing w:line="240" w:lineRule="auto"/>
        <w:ind w:left="5811" w:firstLine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сметной документации на выполнение работ </w:t>
      </w:r>
    </w:p>
    <w:p w:rsidR="00C848E9" w:rsidRDefault="00051611">
      <w:pPr>
        <w:widowControl w:val="0"/>
        <w:spacing w:line="240" w:lineRule="auto"/>
        <w:ind w:left="5811" w:firstLine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848E9" w:rsidRDefault="00051611">
      <w:pPr>
        <w:widowControl w:val="0"/>
        <w:spacing w:line="240" w:lineRule="auto"/>
        <w:ind w:left="5811" w:firstLine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по программе ремонтов, реконструкции </w:t>
      </w:r>
    </w:p>
    <w:p w:rsidR="00C848E9" w:rsidRDefault="00051611">
      <w:pPr>
        <w:widowControl w:val="0"/>
        <w:spacing w:line="240" w:lineRule="auto"/>
        <w:ind w:left="5811" w:firstLine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и техническому перевооружению </w:t>
      </w:r>
    </w:p>
    <w:p w:rsidR="00C848E9" w:rsidRDefault="00051611">
      <w:pPr>
        <w:spacing w:line="240" w:lineRule="auto"/>
        <w:ind w:firstLine="0"/>
        <w:jc w:val="lef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ОБРАЗЕЦ</w:t>
      </w:r>
    </w:p>
    <w:p w:rsidR="00C848E9" w:rsidRDefault="00C848E9">
      <w:pPr>
        <w:spacing w:line="240" w:lineRule="auto"/>
        <w:ind w:firstLine="0"/>
        <w:jc w:val="left"/>
        <w:rPr>
          <w:color w:val="000000"/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34"/>
        <w:gridCol w:w="1317"/>
        <w:gridCol w:w="691"/>
        <w:gridCol w:w="2815"/>
        <w:gridCol w:w="849"/>
        <w:gridCol w:w="1099"/>
        <w:gridCol w:w="665"/>
        <w:gridCol w:w="1042"/>
        <w:gridCol w:w="1083"/>
        <w:gridCol w:w="665"/>
        <w:gridCol w:w="1043"/>
        <w:gridCol w:w="505"/>
        <w:gridCol w:w="687"/>
        <w:gridCol w:w="2239"/>
      </w:tblGrid>
      <w:tr w:rsidR="00C848E9">
        <w:trPr>
          <w:trHeight w:val="285"/>
        </w:trPr>
        <w:tc>
          <w:tcPr>
            <w:tcW w:w="3141" w:type="dxa"/>
            <w:gridSpan w:val="3"/>
            <w:shd w:val="clear" w:color="auto" w:fill="auto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СОГЛАСОВАНО:</w:t>
            </w:r>
          </w:p>
        </w:tc>
        <w:tc>
          <w:tcPr>
            <w:tcW w:w="2815" w:type="dxa"/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74" w:type="dxa"/>
            <w:gridSpan w:val="4"/>
            <w:shd w:val="clear" w:color="auto" w:fill="auto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УТВЕРЖДАЮ:</w:t>
            </w:r>
          </w:p>
        </w:tc>
      </w:tr>
      <w:tr w:rsidR="00C848E9">
        <w:trPr>
          <w:trHeight w:hRule="exact" w:val="225"/>
        </w:trPr>
        <w:tc>
          <w:tcPr>
            <w:tcW w:w="5956" w:type="dxa"/>
            <w:gridSpan w:val="4"/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139" w:type="dxa"/>
            <w:gridSpan w:val="5"/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848E9">
        <w:trPr>
          <w:trHeight w:val="345"/>
        </w:trPr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848E9" w:rsidRDefault="00051611">
            <w:pPr>
              <w:widowControl w:val="0"/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1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5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848E9" w:rsidRDefault="00051611">
            <w:pPr>
              <w:widowControl w:val="0"/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848E9">
        <w:trPr>
          <w:trHeight w:val="330"/>
        </w:trPr>
        <w:tc>
          <w:tcPr>
            <w:tcW w:w="2450" w:type="dxa"/>
            <w:gridSpan w:val="2"/>
            <w:shd w:val="clear" w:color="auto" w:fill="auto"/>
            <w:vAlign w:val="bottom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"_____" _____________2021 г</w:t>
            </w:r>
          </w:p>
        </w:tc>
        <w:tc>
          <w:tcPr>
            <w:tcW w:w="691" w:type="dxa"/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815" w:type="dxa"/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  <w:vAlign w:val="bottom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"_____" ________2021 г</w:t>
            </w:r>
          </w:p>
        </w:tc>
      </w:tr>
      <w:tr w:rsidR="00C848E9">
        <w:trPr>
          <w:trHeight w:val="225"/>
        </w:trPr>
        <w:tc>
          <w:tcPr>
            <w:tcW w:w="3141" w:type="dxa"/>
            <w:gridSpan w:val="3"/>
            <w:shd w:val="clear" w:color="auto" w:fill="auto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Наименование редакции сметных нормативов  </w:t>
            </w:r>
          </w:p>
        </w:tc>
        <w:tc>
          <w:tcPr>
            <w:tcW w:w="12692" w:type="dxa"/>
            <w:gridSpan w:val="11"/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C848E9">
        <w:trPr>
          <w:trHeight w:val="300"/>
        </w:trPr>
        <w:tc>
          <w:tcPr>
            <w:tcW w:w="3141" w:type="dxa"/>
            <w:gridSpan w:val="3"/>
            <w:shd w:val="clear" w:color="auto" w:fill="auto"/>
            <w:vAlign w:val="bottom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программного продукта</w:t>
            </w:r>
          </w:p>
        </w:tc>
        <w:tc>
          <w:tcPr>
            <w:tcW w:w="3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ПК "ГРАНД-Смета 2021"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  <w:shd w:val="clear" w:color="auto" w:fill="auto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65" w:type="dxa"/>
            <w:tcBorders>
              <w:bottom w:val="single" w:sz="4" w:space="0" w:color="000000"/>
            </w:tcBorders>
            <w:shd w:val="clear" w:color="auto" w:fill="auto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bottom w:val="single" w:sz="4" w:space="0" w:color="000000"/>
            </w:tcBorders>
            <w:shd w:val="clear" w:color="auto" w:fill="auto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  <w:shd w:val="clear" w:color="auto" w:fill="auto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65" w:type="dxa"/>
            <w:tcBorders>
              <w:bottom w:val="single" w:sz="4" w:space="0" w:color="000000"/>
            </w:tcBorders>
            <w:shd w:val="clear" w:color="auto" w:fill="auto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  <w:shd w:val="clear" w:color="auto" w:fill="auto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bottom w:val="single" w:sz="4" w:space="0" w:color="000000"/>
            </w:tcBorders>
            <w:shd w:val="clear" w:color="auto" w:fill="auto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bottom w:val="single" w:sz="4" w:space="0" w:color="000000"/>
            </w:tcBorders>
            <w:shd w:val="clear" w:color="auto" w:fill="auto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9" w:type="dxa"/>
            <w:tcBorders>
              <w:bottom w:val="single" w:sz="4" w:space="0" w:color="000000"/>
            </w:tcBorders>
            <w:shd w:val="clear" w:color="auto" w:fill="auto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848E9">
        <w:trPr>
          <w:trHeight w:hRule="exact" w:val="165"/>
        </w:trPr>
        <w:tc>
          <w:tcPr>
            <w:tcW w:w="1133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317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15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848E9">
        <w:trPr>
          <w:trHeight w:val="225"/>
        </w:trPr>
        <w:tc>
          <w:tcPr>
            <w:tcW w:w="15833" w:type="dxa"/>
            <w:gridSpan w:val="14"/>
            <w:tcBorders>
              <w:top w:val="single" w:sz="4" w:space="0" w:color="000000"/>
            </w:tcBorders>
            <w:shd w:val="clear" w:color="auto" w:fill="auto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(наименование стройки)</w:t>
            </w:r>
          </w:p>
        </w:tc>
      </w:tr>
      <w:tr w:rsidR="00C848E9">
        <w:trPr>
          <w:trHeight w:hRule="exact" w:val="225"/>
        </w:trPr>
        <w:tc>
          <w:tcPr>
            <w:tcW w:w="15833" w:type="dxa"/>
            <w:gridSpan w:val="14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848E9">
        <w:trPr>
          <w:trHeight w:val="225"/>
        </w:trPr>
        <w:tc>
          <w:tcPr>
            <w:tcW w:w="15833" w:type="dxa"/>
            <w:gridSpan w:val="14"/>
            <w:tcBorders>
              <w:top w:val="single" w:sz="4" w:space="0" w:color="000000"/>
            </w:tcBorders>
            <w:shd w:val="clear" w:color="auto" w:fill="auto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(наименование объекта капитального строительства)</w:t>
            </w:r>
          </w:p>
        </w:tc>
      </w:tr>
      <w:tr w:rsidR="00C848E9">
        <w:trPr>
          <w:trHeight w:val="480"/>
        </w:trPr>
        <w:tc>
          <w:tcPr>
            <w:tcW w:w="15833" w:type="dxa"/>
            <w:gridSpan w:val="14"/>
            <w:shd w:val="clear" w:color="auto" w:fill="auto"/>
            <w:vAlign w:val="bottom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ЛОКАЛЬНЫЙ СМЕТНЫЙ РАСЧЕТ (СМЕТА) № </w:t>
            </w:r>
          </w:p>
        </w:tc>
      </w:tr>
      <w:tr w:rsidR="00C848E9">
        <w:trPr>
          <w:trHeight w:hRule="exact" w:val="165"/>
        </w:trPr>
        <w:tc>
          <w:tcPr>
            <w:tcW w:w="1133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17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848E9">
        <w:trPr>
          <w:trHeight w:val="225"/>
        </w:trPr>
        <w:tc>
          <w:tcPr>
            <w:tcW w:w="15833" w:type="dxa"/>
            <w:gridSpan w:val="1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848E9">
        <w:trPr>
          <w:trHeight w:val="270"/>
        </w:trPr>
        <w:tc>
          <w:tcPr>
            <w:tcW w:w="15833" w:type="dxa"/>
            <w:gridSpan w:val="14"/>
            <w:tcBorders>
              <w:top w:val="single" w:sz="4" w:space="0" w:color="000000"/>
            </w:tcBorders>
            <w:shd w:val="clear" w:color="auto" w:fill="auto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(наименование конструктивного решения)</w:t>
            </w:r>
          </w:p>
        </w:tc>
      </w:tr>
      <w:tr w:rsidR="00C848E9">
        <w:trPr>
          <w:trHeight w:val="300"/>
        </w:trPr>
        <w:tc>
          <w:tcPr>
            <w:tcW w:w="1133" w:type="dxa"/>
            <w:shd w:val="clear" w:color="auto" w:fill="auto"/>
            <w:vAlign w:val="bottom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Составлен </w:t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базисно-индексным</w:t>
            </w:r>
          </w:p>
        </w:tc>
        <w:tc>
          <w:tcPr>
            <w:tcW w:w="691" w:type="dxa"/>
            <w:shd w:val="clear" w:color="auto" w:fill="auto"/>
            <w:vAlign w:val="bottom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методом</w:t>
            </w:r>
          </w:p>
        </w:tc>
        <w:tc>
          <w:tcPr>
            <w:tcW w:w="2815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848E9">
        <w:trPr>
          <w:trHeight w:val="360"/>
        </w:trPr>
        <w:tc>
          <w:tcPr>
            <w:tcW w:w="1133" w:type="dxa"/>
            <w:shd w:val="clear" w:color="auto" w:fill="auto"/>
            <w:vAlign w:val="bottom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Основание</w:t>
            </w:r>
          </w:p>
        </w:tc>
        <w:tc>
          <w:tcPr>
            <w:tcW w:w="6771" w:type="dxa"/>
            <w:gridSpan w:val="5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848E9">
        <w:trPr>
          <w:trHeight w:val="225"/>
        </w:trPr>
        <w:tc>
          <w:tcPr>
            <w:tcW w:w="1133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771" w:type="dxa"/>
            <w:gridSpan w:val="5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(проектная и (или) иная техническая документация)</w:t>
            </w:r>
          </w:p>
        </w:tc>
        <w:tc>
          <w:tcPr>
            <w:tcW w:w="665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</w:tr>
      <w:tr w:rsidR="00C848E9">
        <w:trPr>
          <w:trHeight w:val="225"/>
        </w:trPr>
        <w:tc>
          <w:tcPr>
            <w:tcW w:w="3141" w:type="dxa"/>
            <w:gridSpan w:val="3"/>
            <w:shd w:val="clear" w:color="auto" w:fill="auto"/>
            <w:vAlign w:val="bottom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Составлен(а) в текущем (базисном) уровне цен </w:t>
            </w:r>
          </w:p>
        </w:tc>
        <w:tc>
          <w:tcPr>
            <w:tcW w:w="281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соответствующих периоду выполнения работ по договору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848E9">
        <w:trPr>
          <w:trHeight w:val="255"/>
        </w:trPr>
        <w:tc>
          <w:tcPr>
            <w:tcW w:w="2450" w:type="dxa"/>
            <w:gridSpan w:val="2"/>
            <w:shd w:val="clear" w:color="auto" w:fill="auto"/>
            <w:vAlign w:val="bottom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Сметная стоимость </w:t>
            </w:r>
          </w:p>
        </w:tc>
        <w:tc>
          <w:tcPr>
            <w:tcW w:w="69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1099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848E9">
        <w:trPr>
          <w:trHeight w:val="255"/>
        </w:trPr>
        <w:tc>
          <w:tcPr>
            <w:tcW w:w="1133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  <w:vAlign w:val="bottom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91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815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848E9">
        <w:trPr>
          <w:trHeight w:val="255"/>
        </w:trPr>
        <w:tc>
          <w:tcPr>
            <w:tcW w:w="1133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  <w:vAlign w:val="bottom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строительных работ</w:t>
            </w:r>
          </w:p>
        </w:tc>
        <w:tc>
          <w:tcPr>
            <w:tcW w:w="69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1099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455" w:type="dxa"/>
            <w:gridSpan w:val="4"/>
            <w:shd w:val="clear" w:color="auto" w:fill="auto"/>
            <w:vAlign w:val="bottom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на оплату труда рабочих</w:t>
            </w:r>
          </w:p>
        </w:tc>
        <w:tc>
          <w:tcPr>
            <w:tcW w:w="1043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39" w:type="dxa"/>
            <w:shd w:val="clear" w:color="auto" w:fill="auto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тыс.руб.</w:t>
            </w:r>
          </w:p>
        </w:tc>
      </w:tr>
      <w:tr w:rsidR="00C848E9">
        <w:trPr>
          <w:trHeight w:val="255"/>
        </w:trPr>
        <w:tc>
          <w:tcPr>
            <w:tcW w:w="1133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317" w:type="dxa"/>
            <w:shd w:val="clear" w:color="auto" w:fill="auto"/>
            <w:vAlign w:val="bottom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монтажных работ</w:t>
            </w:r>
          </w:p>
        </w:tc>
        <w:tc>
          <w:tcPr>
            <w:tcW w:w="69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1099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455" w:type="dxa"/>
            <w:gridSpan w:val="4"/>
            <w:shd w:val="clear" w:color="auto" w:fill="auto"/>
            <w:vAlign w:val="bottom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Нормативные затраты труда рабочих</w:t>
            </w:r>
          </w:p>
        </w:tc>
        <w:tc>
          <w:tcPr>
            <w:tcW w:w="1043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848E9" w:rsidRDefault="00051611">
            <w:pPr>
              <w:widowControl w:val="0"/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39" w:type="dxa"/>
            <w:shd w:val="clear" w:color="auto" w:fill="auto"/>
            <w:vAlign w:val="bottom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чел.час.</w:t>
            </w:r>
          </w:p>
        </w:tc>
      </w:tr>
      <w:tr w:rsidR="00C848E9">
        <w:trPr>
          <w:trHeight w:val="255"/>
        </w:trPr>
        <w:tc>
          <w:tcPr>
            <w:tcW w:w="1133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317" w:type="dxa"/>
            <w:shd w:val="clear" w:color="auto" w:fill="auto"/>
            <w:vAlign w:val="bottom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оборудования</w:t>
            </w:r>
          </w:p>
        </w:tc>
        <w:tc>
          <w:tcPr>
            <w:tcW w:w="69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1099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455" w:type="dxa"/>
            <w:gridSpan w:val="4"/>
            <w:shd w:val="clear" w:color="auto" w:fill="auto"/>
            <w:vAlign w:val="bottom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Нормативные затраты труда машинистов</w:t>
            </w:r>
          </w:p>
        </w:tc>
        <w:tc>
          <w:tcPr>
            <w:tcW w:w="1043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848E9" w:rsidRDefault="00051611">
            <w:pPr>
              <w:widowControl w:val="0"/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848E9" w:rsidRDefault="00051611">
            <w:pPr>
              <w:widowControl w:val="0"/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9" w:type="dxa"/>
            <w:shd w:val="clear" w:color="auto" w:fill="auto"/>
            <w:vAlign w:val="bottom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чел.час.</w:t>
            </w:r>
          </w:p>
        </w:tc>
      </w:tr>
      <w:tr w:rsidR="00C848E9">
        <w:trPr>
          <w:trHeight w:val="255"/>
        </w:trPr>
        <w:tc>
          <w:tcPr>
            <w:tcW w:w="1133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317" w:type="dxa"/>
            <w:shd w:val="clear" w:color="auto" w:fill="auto"/>
            <w:vAlign w:val="bottom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прочих затрат</w:t>
            </w:r>
          </w:p>
        </w:tc>
        <w:tc>
          <w:tcPr>
            <w:tcW w:w="69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1099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498" w:type="dxa"/>
            <w:gridSpan w:val="5"/>
            <w:shd w:val="clear" w:color="auto" w:fill="auto"/>
            <w:vAlign w:val="bottom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Расчетный измеритель конструктивного решения  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9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848E9">
        <w:trPr>
          <w:trHeight w:hRule="exact" w:val="195"/>
        </w:trPr>
        <w:tc>
          <w:tcPr>
            <w:tcW w:w="1133" w:type="dxa"/>
            <w:shd w:val="clear" w:color="auto" w:fill="auto"/>
            <w:vAlign w:val="center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15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  <w:vAlign w:val="bottom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848E9">
        <w:trPr>
          <w:trHeight w:val="720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</w:t>
            </w:r>
          </w:p>
        </w:tc>
        <w:tc>
          <w:tcPr>
            <w:tcW w:w="43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27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22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Сметная стоимость в базисном уровне цен (в текущем уровне цен (гр. 8) для ресурсов, отсутствующих в СНБ), руб.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Индексы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Сметная стоимость в текущем уровне цен, руб.</w:t>
            </w:r>
          </w:p>
        </w:tc>
      </w:tr>
      <w:tr w:rsidR="00C848E9">
        <w:trPr>
          <w:trHeight w:val="735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3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7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2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C848E9">
        <w:trPr>
          <w:trHeight w:val="900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3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единицу</w:t>
            </w: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коэффициенты</w:t>
            </w:r>
          </w:p>
        </w:tc>
        <w:tc>
          <w:tcPr>
            <w:tcW w:w="10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 с учетом коэффициентов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единицу</w:t>
            </w:r>
          </w:p>
        </w:tc>
        <w:tc>
          <w:tcPr>
            <w:tcW w:w="10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коэффициенты</w:t>
            </w:r>
          </w:p>
        </w:tc>
        <w:tc>
          <w:tcPr>
            <w:tcW w:w="5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C848E9">
        <w:trPr>
          <w:trHeight w:val="225"/>
        </w:trPr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35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6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</w:tr>
    </w:tbl>
    <w:p w:rsidR="00C848E9" w:rsidRDefault="00C848E9">
      <w:pPr>
        <w:spacing w:line="240" w:lineRule="auto"/>
        <w:ind w:firstLine="0"/>
        <w:jc w:val="left"/>
        <w:rPr>
          <w:b/>
          <w:color w:val="000000"/>
          <w:sz w:val="20"/>
          <w:szCs w:val="20"/>
        </w:rPr>
      </w:pPr>
    </w:p>
    <w:p w:rsidR="00C848E9" w:rsidRDefault="00C848E9">
      <w:pPr>
        <w:spacing w:line="240" w:lineRule="auto"/>
        <w:ind w:left="6373" w:firstLine="720"/>
        <w:jc w:val="right"/>
        <w:rPr>
          <w:color w:val="000000"/>
          <w:sz w:val="20"/>
          <w:szCs w:val="20"/>
        </w:rPr>
      </w:pPr>
    </w:p>
    <w:p w:rsidR="00C848E9" w:rsidRDefault="00C848E9">
      <w:pPr>
        <w:spacing w:line="240" w:lineRule="auto"/>
        <w:ind w:left="6373" w:firstLine="720"/>
        <w:jc w:val="right"/>
        <w:rPr>
          <w:color w:val="000000"/>
          <w:sz w:val="20"/>
          <w:szCs w:val="20"/>
        </w:rPr>
      </w:pPr>
    </w:p>
    <w:p w:rsidR="00C848E9" w:rsidRDefault="00C848E9">
      <w:pPr>
        <w:spacing w:line="240" w:lineRule="auto"/>
        <w:ind w:left="6373" w:firstLine="720"/>
        <w:jc w:val="right"/>
        <w:rPr>
          <w:color w:val="000000"/>
          <w:sz w:val="20"/>
          <w:szCs w:val="20"/>
        </w:rPr>
      </w:pPr>
    </w:p>
    <w:p w:rsidR="00C848E9" w:rsidRDefault="00C848E9">
      <w:pPr>
        <w:spacing w:line="240" w:lineRule="auto"/>
        <w:ind w:left="6373" w:firstLine="720"/>
        <w:jc w:val="right"/>
        <w:rPr>
          <w:color w:val="000000"/>
          <w:sz w:val="20"/>
          <w:szCs w:val="20"/>
        </w:rPr>
      </w:pPr>
    </w:p>
    <w:p w:rsidR="00C848E9" w:rsidRDefault="00C848E9">
      <w:pPr>
        <w:spacing w:line="240" w:lineRule="auto"/>
        <w:ind w:left="6373" w:firstLine="720"/>
        <w:jc w:val="right"/>
        <w:rPr>
          <w:color w:val="000000"/>
          <w:sz w:val="20"/>
          <w:szCs w:val="20"/>
        </w:rPr>
      </w:pPr>
    </w:p>
    <w:p w:rsidR="00C848E9" w:rsidRDefault="00C848E9">
      <w:pPr>
        <w:spacing w:line="240" w:lineRule="auto"/>
        <w:ind w:left="6373" w:firstLine="720"/>
        <w:jc w:val="right"/>
        <w:rPr>
          <w:color w:val="000000"/>
          <w:sz w:val="20"/>
          <w:szCs w:val="20"/>
        </w:rPr>
      </w:pPr>
    </w:p>
    <w:p w:rsidR="00C848E9" w:rsidRDefault="00C848E9">
      <w:pPr>
        <w:spacing w:line="240" w:lineRule="auto"/>
        <w:ind w:left="6373" w:firstLine="720"/>
        <w:jc w:val="right"/>
        <w:rPr>
          <w:color w:val="000000"/>
          <w:sz w:val="20"/>
          <w:szCs w:val="20"/>
        </w:rPr>
      </w:pPr>
    </w:p>
    <w:p w:rsidR="00C848E9" w:rsidRDefault="00C848E9">
      <w:pPr>
        <w:spacing w:line="240" w:lineRule="auto"/>
        <w:ind w:left="6373" w:firstLine="720"/>
        <w:jc w:val="right"/>
        <w:rPr>
          <w:color w:val="000000"/>
          <w:sz w:val="20"/>
          <w:szCs w:val="20"/>
        </w:rPr>
      </w:pPr>
    </w:p>
    <w:p w:rsidR="00C848E9" w:rsidRDefault="00C848E9">
      <w:pPr>
        <w:spacing w:line="240" w:lineRule="auto"/>
        <w:ind w:left="6373" w:firstLine="720"/>
        <w:jc w:val="right"/>
        <w:rPr>
          <w:color w:val="000000"/>
          <w:sz w:val="20"/>
          <w:szCs w:val="20"/>
        </w:rPr>
      </w:pPr>
    </w:p>
    <w:p w:rsidR="00C848E9" w:rsidRDefault="00C848E9">
      <w:pPr>
        <w:spacing w:line="240" w:lineRule="auto"/>
        <w:ind w:left="6373" w:firstLine="720"/>
        <w:jc w:val="right"/>
        <w:rPr>
          <w:color w:val="000000"/>
          <w:sz w:val="20"/>
          <w:szCs w:val="20"/>
        </w:rPr>
      </w:pPr>
    </w:p>
    <w:p w:rsidR="00C848E9" w:rsidRDefault="00C848E9">
      <w:pPr>
        <w:spacing w:line="240" w:lineRule="auto"/>
        <w:ind w:left="6373" w:firstLine="720"/>
        <w:jc w:val="right"/>
        <w:rPr>
          <w:color w:val="000000"/>
          <w:sz w:val="20"/>
          <w:szCs w:val="20"/>
        </w:rPr>
      </w:pPr>
    </w:p>
    <w:p w:rsidR="00C848E9" w:rsidRDefault="00C848E9">
      <w:pPr>
        <w:spacing w:line="240" w:lineRule="auto"/>
        <w:ind w:left="6373" w:firstLine="720"/>
        <w:jc w:val="right"/>
        <w:rPr>
          <w:color w:val="000000"/>
          <w:sz w:val="20"/>
          <w:szCs w:val="20"/>
        </w:rPr>
      </w:pPr>
    </w:p>
    <w:p w:rsidR="00C848E9" w:rsidRDefault="00C848E9">
      <w:pPr>
        <w:spacing w:line="240" w:lineRule="auto"/>
        <w:ind w:left="6373" w:firstLine="720"/>
        <w:jc w:val="right"/>
        <w:rPr>
          <w:color w:val="000000"/>
          <w:sz w:val="20"/>
          <w:szCs w:val="20"/>
        </w:rPr>
      </w:pPr>
    </w:p>
    <w:p w:rsidR="00C848E9" w:rsidRDefault="00C848E9">
      <w:pPr>
        <w:spacing w:line="240" w:lineRule="auto"/>
        <w:ind w:left="6373" w:firstLine="720"/>
        <w:jc w:val="right"/>
        <w:rPr>
          <w:color w:val="000000"/>
          <w:sz w:val="20"/>
          <w:szCs w:val="20"/>
        </w:rPr>
      </w:pPr>
    </w:p>
    <w:p w:rsidR="00C848E9" w:rsidRDefault="00C848E9">
      <w:pPr>
        <w:spacing w:line="240" w:lineRule="auto"/>
        <w:ind w:left="6373" w:firstLine="720"/>
        <w:jc w:val="right"/>
        <w:rPr>
          <w:color w:val="000000"/>
          <w:sz w:val="20"/>
          <w:szCs w:val="20"/>
        </w:rPr>
      </w:pPr>
    </w:p>
    <w:p w:rsidR="00C848E9" w:rsidRDefault="00C848E9">
      <w:pPr>
        <w:spacing w:line="240" w:lineRule="auto"/>
        <w:ind w:left="6373" w:firstLine="720"/>
        <w:jc w:val="right"/>
        <w:rPr>
          <w:color w:val="000000"/>
          <w:sz w:val="20"/>
          <w:szCs w:val="20"/>
        </w:rPr>
      </w:pPr>
    </w:p>
    <w:p w:rsidR="00C848E9" w:rsidRDefault="00C848E9">
      <w:pPr>
        <w:spacing w:line="240" w:lineRule="auto"/>
        <w:ind w:left="6373" w:firstLine="720"/>
        <w:jc w:val="right"/>
        <w:rPr>
          <w:color w:val="000000"/>
          <w:sz w:val="20"/>
          <w:szCs w:val="20"/>
        </w:rPr>
      </w:pPr>
    </w:p>
    <w:p w:rsidR="00C848E9" w:rsidRDefault="00C848E9">
      <w:pPr>
        <w:spacing w:line="240" w:lineRule="auto"/>
        <w:ind w:left="6373" w:firstLine="720"/>
        <w:jc w:val="right"/>
        <w:rPr>
          <w:color w:val="000000"/>
          <w:sz w:val="20"/>
          <w:szCs w:val="20"/>
        </w:rPr>
      </w:pPr>
    </w:p>
    <w:p w:rsidR="00C848E9" w:rsidRDefault="00C848E9">
      <w:pPr>
        <w:spacing w:line="240" w:lineRule="auto"/>
        <w:ind w:left="6373" w:firstLine="720"/>
        <w:jc w:val="right"/>
        <w:rPr>
          <w:color w:val="000000"/>
          <w:sz w:val="20"/>
          <w:szCs w:val="20"/>
        </w:rPr>
      </w:pPr>
    </w:p>
    <w:p w:rsidR="00C848E9" w:rsidRDefault="00C848E9">
      <w:pPr>
        <w:spacing w:line="240" w:lineRule="auto"/>
        <w:ind w:left="6373" w:firstLine="720"/>
        <w:jc w:val="right"/>
        <w:rPr>
          <w:color w:val="000000"/>
          <w:sz w:val="20"/>
          <w:szCs w:val="20"/>
        </w:rPr>
      </w:pPr>
    </w:p>
    <w:p w:rsidR="00C848E9" w:rsidRDefault="00C848E9">
      <w:pPr>
        <w:spacing w:line="240" w:lineRule="auto"/>
        <w:ind w:left="6373" w:firstLine="720"/>
        <w:jc w:val="right"/>
        <w:rPr>
          <w:color w:val="000000"/>
          <w:sz w:val="20"/>
          <w:szCs w:val="20"/>
        </w:rPr>
      </w:pPr>
    </w:p>
    <w:p w:rsidR="00C848E9" w:rsidRDefault="00C848E9">
      <w:pPr>
        <w:spacing w:line="240" w:lineRule="auto"/>
        <w:ind w:left="6373" w:firstLine="720"/>
        <w:jc w:val="right"/>
        <w:rPr>
          <w:color w:val="000000"/>
          <w:sz w:val="20"/>
          <w:szCs w:val="20"/>
        </w:rPr>
        <w:sectPr w:rsidR="00C848E9">
          <w:footerReference w:type="default" r:id="rId18"/>
          <w:footerReference w:type="first" r:id="rId19"/>
          <w:footnotePr>
            <w:numRestart w:val="eachPage"/>
          </w:footnotePr>
          <w:pgSz w:w="16838" w:h="11906" w:orient="landscape"/>
          <w:pgMar w:top="426" w:right="284" w:bottom="924" w:left="720" w:header="0" w:footer="709" w:gutter="0"/>
          <w:cols w:space="720"/>
          <w:formProt w:val="0"/>
          <w:docGrid w:linePitch="360"/>
        </w:sectPr>
      </w:pPr>
    </w:p>
    <w:p w:rsidR="00C848E9" w:rsidRDefault="00C848E9">
      <w:pPr>
        <w:spacing w:line="240" w:lineRule="auto"/>
        <w:ind w:left="5811" w:firstLine="720"/>
        <w:jc w:val="right"/>
        <w:rPr>
          <w:sz w:val="22"/>
          <w:szCs w:val="22"/>
        </w:rPr>
      </w:pPr>
    </w:p>
    <w:p w:rsidR="00C848E9" w:rsidRDefault="00051611">
      <w:pPr>
        <w:spacing w:line="240" w:lineRule="auto"/>
        <w:ind w:left="5811" w:firstLine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Приложение № 2 </w:t>
      </w:r>
    </w:p>
    <w:p w:rsidR="00C848E9" w:rsidRDefault="00051611">
      <w:pPr>
        <w:spacing w:line="240" w:lineRule="auto"/>
        <w:ind w:left="5811" w:firstLine="142"/>
        <w:jc w:val="right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 Требованиям к оформлению и составлению сметной документации на выполнение строительно-монтажных работ по программе ремонтов, реконструкции и техническому перевооружению</w:t>
      </w:r>
    </w:p>
    <w:p w:rsidR="00C848E9" w:rsidRDefault="00051611">
      <w:pPr>
        <w:shd w:val="clear" w:color="auto" w:fill="FFFFFF"/>
        <w:spacing w:line="240" w:lineRule="auto"/>
        <w:ind w:left="142" w:hanging="142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Образец № 3п</w:t>
      </w:r>
    </w:p>
    <w:tbl>
      <w:tblPr>
        <w:tblW w:w="9355" w:type="dxa"/>
        <w:jc w:val="center"/>
        <w:tblLayout w:type="fixed"/>
        <w:tblLook w:val="04A0" w:firstRow="1" w:lastRow="0" w:firstColumn="1" w:lastColumn="0" w:noHBand="0" w:noVBand="1"/>
      </w:tblPr>
      <w:tblGrid>
        <w:gridCol w:w="9355"/>
      </w:tblGrid>
      <w:tr w:rsidR="00C848E9">
        <w:trPr>
          <w:jc w:val="center"/>
        </w:trPr>
        <w:tc>
          <w:tcPr>
            <w:tcW w:w="9355" w:type="dxa"/>
          </w:tcPr>
          <w:p w:rsidR="00C848E9" w:rsidRDefault="00051611">
            <w:pPr>
              <w:widowControl w:val="0"/>
              <w:shd w:val="clear" w:color="auto" w:fill="FFFFFF"/>
              <w:spacing w:line="240" w:lineRule="auto"/>
              <w:ind w:left="6523" w:hanging="284"/>
              <w:jc w:val="lef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Приложение №_____</w:t>
            </w:r>
          </w:p>
          <w:p w:rsidR="00C848E9" w:rsidRDefault="00051611">
            <w:pPr>
              <w:widowControl w:val="0"/>
              <w:shd w:val="clear" w:color="auto" w:fill="FFFFFF"/>
              <w:spacing w:line="240" w:lineRule="auto"/>
              <w:ind w:left="6239" w:right="-284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 договору от ______№_______ </w:t>
            </w:r>
          </w:p>
          <w:p w:rsidR="00C848E9" w:rsidRDefault="00051611">
            <w:pPr>
              <w:widowControl w:val="0"/>
              <w:shd w:val="clear" w:color="auto" w:fill="FFFFFF"/>
              <w:spacing w:line="240" w:lineRule="auto"/>
              <w:ind w:left="6239" w:right="-284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(дополнительному соглашению)</w:t>
            </w:r>
          </w:p>
          <w:tbl>
            <w:tblPr>
              <w:tblW w:w="9564" w:type="dxa"/>
              <w:tblLayout w:type="fixed"/>
              <w:tblLook w:val="04A0" w:firstRow="1" w:lastRow="0" w:firstColumn="1" w:lastColumn="0" w:noHBand="0" w:noVBand="1"/>
            </w:tblPr>
            <w:tblGrid>
              <w:gridCol w:w="4430"/>
              <w:gridCol w:w="5134"/>
            </w:tblGrid>
            <w:tr w:rsidR="00C848E9">
              <w:trPr>
                <w:trHeight w:val="446"/>
              </w:trPr>
              <w:tc>
                <w:tcPr>
                  <w:tcW w:w="4430" w:type="dxa"/>
                  <w:vAlign w:val="bottom"/>
                </w:tcPr>
                <w:p w:rsidR="00C848E9" w:rsidRDefault="00C848E9">
                  <w:pPr>
                    <w:widowControl w:val="0"/>
                    <w:spacing w:line="240" w:lineRule="auto"/>
                    <w:ind w:firstLine="0"/>
                    <w:jc w:val="left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C848E9" w:rsidRDefault="00051611">
                  <w:pPr>
                    <w:widowControl w:val="0"/>
                    <w:spacing w:line="240" w:lineRule="auto"/>
                    <w:ind w:firstLine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СОГЛАСОВАНО:</w:t>
                  </w:r>
                </w:p>
                <w:p w:rsidR="00C848E9" w:rsidRDefault="00051611">
                  <w:pPr>
                    <w:widowControl w:val="0"/>
                    <w:spacing w:line="240" w:lineRule="auto"/>
                    <w:ind w:firstLine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________________(Подрядчик)</w:t>
                  </w:r>
                </w:p>
                <w:p w:rsidR="00C848E9" w:rsidRDefault="00051611">
                  <w:pPr>
                    <w:widowControl w:val="0"/>
                    <w:spacing w:line="240" w:lineRule="auto"/>
                    <w:ind w:firstLine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 Ф.И.О</w:t>
                  </w:r>
                </w:p>
                <w:p w:rsidR="00C848E9" w:rsidRDefault="00C848E9">
                  <w:pPr>
                    <w:widowControl w:val="0"/>
                    <w:spacing w:line="240" w:lineRule="auto"/>
                    <w:ind w:firstLine="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133" w:type="dxa"/>
                </w:tcPr>
                <w:p w:rsidR="00C848E9" w:rsidRDefault="00C848E9">
                  <w:pPr>
                    <w:widowControl w:val="0"/>
                    <w:spacing w:line="240" w:lineRule="auto"/>
                    <w:ind w:firstLine="0"/>
                    <w:jc w:val="left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C848E9" w:rsidRDefault="00051611">
                  <w:pPr>
                    <w:widowControl w:val="0"/>
                    <w:spacing w:line="240" w:lineRule="auto"/>
                    <w:ind w:left="1886" w:firstLine="0"/>
                    <w:jc w:val="lef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УТВЕРЖДАЮ:</w:t>
                  </w:r>
                </w:p>
                <w:p w:rsidR="00C848E9" w:rsidRDefault="00051611">
                  <w:pPr>
                    <w:widowControl w:val="0"/>
                    <w:spacing w:line="240" w:lineRule="auto"/>
                    <w:ind w:left="1886" w:firstLine="0"/>
                    <w:jc w:val="lef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_________________(Заказчик)</w:t>
                  </w:r>
                </w:p>
                <w:p w:rsidR="00C848E9" w:rsidRDefault="00051611">
                  <w:pPr>
                    <w:widowControl w:val="0"/>
                    <w:spacing w:line="240" w:lineRule="auto"/>
                    <w:ind w:left="1886" w:firstLine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_________________Ф.И.О.</w:t>
                  </w:r>
                </w:p>
                <w:p w:rsidR="00C848E9" w:rsidRDefault="00C848E9">
                  <w:pPr>
                    <w:widowControl w:val="0"/>
                    <w:spacing w:line="240" w:lineRule="auto"/>
                    <w:ind w:firstLine="0"/>
                    <w:jc w:val="lef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C848E9" w:rsidRDefault="00051611">
            <w:pPr>
              <w:widowControl w:val="0"/>
              <w:shd w:val="clear" w:color="auto" w:fill="FFFFFF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Смета № </w:t>
            </w:r>
            <w:r>
              <w:rPr>
                <w:b/>
                <w:bCs/>
                <w:sz w:val="22"/>
                <w:szCs w:val="22"/>
              </w:rPr>
              <w:br/>
              <w:t>на шеф - монтажные работы</w:t>
            </w:r>
          </w:p>
          <w:p w:rsidR="00C848E9" w:rsidRDefault="00C848E9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  <w:p w:rsidR="00C848E9" w:rsidRDefault="00051611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предприятия, здания, сооружения, вида шеф-монтажных работ_____________________________________________________________</w:t>
            </w:r>
          </w:p>
          <w:p w:rsidR="00C848E9" w:rsidRDefault="00051611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</w:t>
            </w:r>
          </w:p>
          <w:p w:rsidR="00C848E9" w:rsidRDefault="00051611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монтажной организации ________________________________</w:t>
            </w:r>
          </w:p>
          <w:p w:rsidR="00C848E9" w:rsidRDefault="00051611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организации заказчика _________________________________</w:t>
            </w:r>
          </w:p>
          <w:p w:rsidR="00C848E9" w:rsidRDefault="00051611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Составлена в текущих ценах, соответствующих периоду выполнения работ по договору</w:t>
            </w:r>
          </w:p>
          <w:p w:rsidR="00C848E9" w:rsidRDefault="00C848E9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  <w:p w:rsidR="00C848E9" w:rsidRDefault="00051611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 Расчет заработной платы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>руб.</w:t>
            </w:r>
          </w:p>
          <w:tbl>
            <w:tblPr>
              <w:tblW w:w="9649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77"/>
              <w:gridCol w:w="2208"/>
              <w:gridCol w:w="1108"/>
              <w:gridCol w:w="1185"/>
              <w:gridCol w:w="1416"/>
              <w:gridCol w:w="1418"/>
              <w:gridCol w:w="1737"/>
            </w:tblGrid>
            <w:tr w:rsidR="00C848E9">
              <w:trPr>
                <w:tblHeader/>
                <w:jc w:val="center"/>
              </w:trPr>
              <w:tc>
                <w:tcPr>
                  <w:tcW w:w="57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C848E9" w:rsidRDefault="00051611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№ п</w:t>
                  </w:r>
                  <w:r>
                    <w:rPr>
                      <w:sz w:val="20"/>
                      <w:szCs w:val="20"/>
                      <w:lang w:val="en-US"/>
                    </w:rPr>
                    <w:t>/</w:t>
                  </w:r>
                  <w:r>
                    <w:rPr>
                      <w:sz w:val="20"/>
                      <w:szCs w:val="20"/>
                    </w:rPr>
                    <w:t>п.</w:t>
                  </w:r>
                </w:p>
              </w:tc>
              <w:tc>
                <w:tcPr>
                  <w:tcW w:w="2208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C848E9" w:rsidRDefault="00051611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Перечень выполняемых работ</w:t>
                  </w:r>
                </w:p>
              </w:tc>
              <w:tc>
                <w:tcPr>
                  <w:tcW w:w="2293" w:type="dxa"/>
                  <w:gridSpan w:val="2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C848E9" w:rsidRDefault="00051611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Исполнители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C848E9" w:rsidRDefault="00051611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Количество человеко-дней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C848E9" w:rsidRDefault="00051611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Средняя оплата труда</w:t>
                  </w:r>
                </w:p>
                <w:p w:rsidR="00C848E9" w:rsidRDefault="00051611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за 1 день</w:t>
                  </w:r>
                </w:p>
              </w:tc>
              <w:tc>
                <w:tcPr>
                  <w:tcW w:w="1737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C848E9" w:rsidRDefault="00051611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Оплата труда (всего)</w:t>
                  </w:r>
                </w:p>
              </w:tc>
            </w:tr>
            <w:tr w:rsidR="00C848E9">
              <w:trPr>
                <w:tblHeader/>
                <w:jc w:val="center"/>
              </w:trPr>
              <w:tc>
                <w:tcPr>
                  <w:tcW w:w="576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C848E9" w:rsidRDefault="00C848E9">
                  <w:pPr>
                    <w:widowControl w:val="0"/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08" w:type="dxa"/>
                  <w:vMerge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C848E9" w:rsidRDefault="00C848E9">
                  <w:pPr>
                    <w:widowControl w:val="0"/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C848E9" w:rsidRDefault="00051611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C848E9" w:rsidRDefault="00051611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1416" w:type="dxa"/>
                  <w:vMerge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C848E9" w:rsidRDefault="00C848E9">
                  <w:pPr>
                    <w:widowControl w:val="0"/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C848E9" w:rsidRDefault="00C848E9">
                  <w:pPr>
                    <w:widowControl w:val="0"/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37" w:type="dxa"/>
                  <w:vMerge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C848E9" w:rsidRDefault="00C848E9">
                  <w:pPr>
                    <w:widowControl w:val="0"/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848E9">
              <w:trPr>
                <w:tblHeader/>
                <w:jc w:val="center"/>
              </w:trPr>
              <w:tc>
                <w:tcPr>
                  <w:tcW w:w="5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C848E9" w:rsidRDefault="00051611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08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C848E9" w:rsidRDefault="00051611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08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C848E9" w:rsidRDefault="00051611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85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C848E9" w:rsidRDefault="00051611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16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C848E9" w:rsidRDefault="00051611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C848E9" w:rsidRDefault="00051611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37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C848E9" w:rsidRDefault="00051611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</w:tr>
            <w:tr w:rsidR="00C848E9">
              <w:trPr>
                <w:jc w:val="center"/>
              </w:trPr>
              <w:tc>
                <w:tcPr>
                  <w:tcW w:w="576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C848E9" w:rsidRDefault="00051611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08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C848E9" w:rsidRDefault="00051611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08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C848E9" w:rsidRDefault="00051611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C848E9" w:rsidRDefault="00051611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C848E9" w:rsidRDefault="00051611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C848E9" w:rsidRDefault="00051611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37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C848E9" w:rsidRDefault="00051611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C848E9">
              <w:trPr>
                <w:jc w:val="center"/>
              </w:trPr>
              <w:tc>
                <w:tcPr>
                  <w:tcW w:w="576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C848E9" w:rsidRDefault="00051611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208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C848E9" w:rsidRDefault="00051611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08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C848E9" w:rsidRDefault="00051611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C848E9" w:rsidRDefault="00051611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C848E9" w:rsidRDefault="00051611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C848E9" w:rsidRDefault="00051611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37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C848E9" w:rsidRDefault="00051611">
                  <w:pPr>
                    <w:widowControl w:val="0"/>
                    <w:shd w:val="clear" w:color="auto" w:fill="FFFFFF"/>
                    <w:spacing w:line="240" w:lineRule="auto"/>
                    <w:ind w:firstLine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C848E9" w:rsidRDefault="00051611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заработной платы, в руб. __________________________________________________________</w:t>
            </w:r>
          </w:p>
          <w:p w:rsidR="00C848E9" w:rsidRDefault="00051611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Расчет стоимости выполнения работ</w:t>
            </w:r>
          </w:p>
          <w:p w:rsidR="00C848E9" w:rsidRDefault="00051611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 Накладные расходы, %_______________________________________________________________</w:t>
            </w:r>
          </w:p>
          <w:p w:rsidR="00C848E9" w:rsidRDefault="00051611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 Себестоимость работ ________________________________________________________________</w:t>
            </w:r>
          </w:p>
          <w:p w:rsidR="00C848E9" w:rsidRDefault="00051611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 Уровень рентабельности, % __________________________________________________________</w:t>
            </w:r>
          </w:p>
          <w:p w:rsidR="00C848E9" w:rsidRDefault="00051611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Итого </w:t>
            </w:r>
            <w:r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848E9" w:rsidRDefault="00051611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Командировочные расходы (по расчету)______________________________________________</w:t>
            </w:r>
          </w:p>
          <w:p w:rsidR="00C848E9" w:rsidRDefault="00051611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(руб.)</w:t>
            </w:r>
            <w:r>
              <w:rPr>
                <w:sz w:val="22"/>
                <w:szCs w:val="22"/>
              </w:rPr>
              <w:t xml:space="preserve"> __________________________________________________________________________</w:t>
            </w:r>
          </w:p>
          <w:p w:rsidR="00C848E9" w:rsidRDefault="00051611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</w:t>
            </w:r>
          </w:p>
          <w:p w:rsidR="00C848E9" w:rsidRDefault="00051611">
            <w:pPr>
              <w:widowControl w:val="0"/>
              <w:shd w:val="clear" w:color="auto" w:fill="FFFFFF"/>
              <w:spacing w:line="240" w:lineRule="auto"/>
              <w:ind w:firstLine="20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(сумма прописью)</w:t>
            </w:r>
          </w:p>
          <w:p w:rsidR="00C848E9" w:rsidRDefault="00C848E9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  <w:p w:rsidR="00C848E9" w:rsidRDefault="00051611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Составил:________/должность,организация/_______/подпись/___________/расшифровка подписи/</w:t>
            </w:r>
          </w:p>
          <w:p w:rsidR="00C848E9" w:rsidRDefault="00C848E9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  <w:p w:rsidR="00C848E9" w:rsidRDefault="00051611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Проверил:_________/должность, организация/_________/подпись/_________/расшифровка подписи/</w:t>
            </w:r>
          </w:p>
        </w:tc>
      </w:tr>
    </w:tbl>
    <w:p w:rsidR="00C848E9" w:rsidRDefault="00C848E9">
      <w:pPr>
        <w:spacing w:line="240" w:lineRule="auto"/>
        <w:ind w:left="5811" w:firstLine="0"/>
        <w:jc w:val="right"/>
        <w:rPr>
          <w:sz w:val="22"/>
          <w:szCs w:val="22"/>
        </w:rPr>
      </w:pPr>
    </w:p>
    <w:p w:rsidR="00C848E9" w:rsidRDefault="00C848E9">
      <w:pPr>
        <w:spacing w:line="240" w:lineRule="auto"/>
        <w:ind w:left="5811" w:firstLine="0"/>
        <w:jc w:val="right"/>
        <w:rPr>
          <w:sz w:val="22"/>
          <w:szCs w:val="22"/>
        </w:rPr>
      </w:pPr>
    </w:p>
    <w:p w:rsidR="00C848E9" w:rsidRDefault="00C848E9">
      <w:pPr>
        <w:spacing w:line="240" w:lineRule="auto"/>
        <w:ind w:left="5811" w:firstLine="0"/>
        <w:jc w:val="right"/>
        <w:rPr>
          <w:sz w:val="22"/>
          <w:szCs w:val="22"/>
        </w:rPr>
      </w:pPr>
    </w:p>
    <w:p w:rsidR="00C848E9" w:rsidRDefault="00051611">
      <w:pPr>
        <w:spacing w:line="240" w:lineRule="auto"/>
        <w:ind w:left="5811" w:firstLine="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2.1</w:t>
      </w:r>
    </w:p>
    <w:p w:rsidR="00C848E9" w:rsidRDefault="00051611">
      <w:pPr>
        <w:spacing w:line="240" w:lineRule="auto"/>
        <w:ind w:left="5811" w:firstLine="0"/>
        <w:jc w:val="right"/>
        <w:rPr>
          <w:sz w:val="20"/>
          <w:szCs w:val="22"/>
        </w:rPr>
      </w:pPr>
      <w:r>
        <w:rPr>
          <w:sz w:val="20"/>
          <w:szCs w:val="22"/>
        </w:rPr>
        <w:lastRenderedPageBreak/>
        <w:t xml:space="preserve">к Требованиям к оформлению и </w:t>
      </w:r>
    </w:p>
    <w:p w:rsidR="00C848E9" w:rsidRDefault="00051611">
      <w:pPr>
        <w:spacing w:line="240" w:lineRule="auto"/>
        <w:ind w:left="5811" w:firstLine="857"/>
        <w:jc w:val="right"/>
        <w:rPr>
          <w:color w:val="000000"/>
          <w:sz w:val="20"/>
          <w:szCs w:val="22"/>
        </w:rPr>
      </w:pPr>
      <w:r>
        <w:rPr>
          <w:sz w:val="20"/>
          <w:szCs w:val="22"/>
        </w:rPr>
        <w:t xml:space="preserve">составлению сметной документации </w:t>
      </w:r>
      <w:r>
        <w:rPr>
          <w:color w:val="000000"/>
          <w:sz w:val="20"/>
          <w:szCs w:val="22"/>
        </w:rPr>
        <w:t>на выполнение строительно-монтажных работ по программе ремонтов, реконструкции и техническому перевооружению</w:t>
      </w:r>
    </w:p>
    <w:p w:rsidR="00C848E9" w:rsidRDefault="00C848E9">
      <w:pPr>
        <w:spacing w:line="240" w:lineRule="auto"/>
        <w:ind w:firstLine="0"/>
        <w:jc w:val="right"/>
        <w:rPr>
          <w:b/>
          <w:sz w:val="22"/>
          <w:szCs w:val="22"/>
        </w:rPr>
      </w:pPr>
    </w:p>
    <w:p w:rsidR="00C848E9" w:rsidRDefault="00C848E9">
      <w:pPr>
        <w:spacing w:line="240" w:lineRule="auto"/>
        <w:ind w:firstLine="0"/>
        <w:jc w:val="right"/>
        <w:rPr>
          <w:b/>
          <w:sz w:val="22"/>
          <w:szCs w:val="22"/>
        </w:rPr>
      </w:pPr>
    </w:p>
    <w:p w:rsidR="00C848E9" w:rsidRDefault="00051611">
      <w:pPr>
        <w:spacing w:line="240" w:lineRule="auto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ПОЯСНИТЕЛЬНАЯ ЗАПИСКА </w:t>
      </w:r>
    </w:p>
    <w:p w:rsidR="00C848E9" w:rsidRDefault="00051611">
      <w:pPr>
        <w:spacing w:line="240" w:lineRule="auto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 заполнению формы №3п</w:t>
      </w:r>
    </w:p>
    <w:p w:rsidR="00C848E9" w:rsidRDefault="00051611">
      <w:pPr>
        <w:spacing w:line="240" w:lineRule="auto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при составлении смет на шеф-монтажные, шеф-наладочные работы </w:t>
      </w:r>
    </w:p>
    <w:p w:rsidR="00C848E9" w:rsidRDefault="00C848E9">
      <w:pPr>
        <w:tabs>
          <w:tab w:val="left" w:pos="1080"/>
        </w:tabs>
        <w:spacing w:line="240" w:lineRule="auto"/>
        <w:ind w:firstLine="540"/>
        <w:rPr>
          <w:sz w:val="22"/>
          <w:szCs w:val="22"/>
        </w:rPr>
      </w:pPr>
    </w:p>
    <w:p w:rsidR="00C848E9" w:rsidRDefault="00051611">
      <w:pPr>
        <w:numPr>
          <w:ilvl w:val="0"/>
          <w:numId w:val="16"/>
        </w:numPr>
        <w:tabs>
          <w:tab w:val="left" w:pos="993"/>
        </w:tabs>
        <w:spacing w:after="200" w:line="240" w:lineRule="auto"/>
        <w:ind w:left="0" w:firstLine="709"/>
        <w:contextualSpacing/>
        <w:jc w:val="lef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При составлении сметного расчета по трудозатратам (форма №3п), обоснование расчета трудозатрат представляется заказчику по его просьбе. Сметные расчеты составляются в ценах текущего периода.</w:t>
      </w:r>
    </w:p>
    <w:p w:rsidR="00C848E9" w:rsidRDefault="00051611">
      <w:pPr>
        <w:numPr>
          <w:ilvl w:val="0"/>
          <w:numId w:val="16"/>
        </w:numPr>
        <w:tabs>
          <w:tab w:val="left" w:pos="993"/>
          <w:tab w:val="left" w:pos="1080"/>
        </w:tabs>
        <w:spacing w:after="200" w:line="240" w:lineRule="auto"/>
        <w:ind w:left="0" w:firstLine="709"/>
        <w:contextualSpacing/>
        <w:jc w:val="lef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Расчетом по трудозатратам (форма №3п) рекомендуется определять стоимость работ, цены на которые отсутствуют в СБЦ и СЦ, внесенных в ФРСН.</w:t>
      </w:r>
    </w:p>
    <w:p w:rsidR="00C848E9" w:rsidRDefault="00051611">
      <w:pPr>
        <w:numPr>
          <w:ilvl w:val="0"/>
          <w:numId w:val="16"/>
        </w:numPr>
        <w:tabs>
          <w:tab w:val="left" w:pos="993"/>
          <w:tab w:val="left" w:pos="1080"/>
        </w:tabs>
        <w:spacing w:after="200" w:line="240" w:lineRule="auto"/>
        <w:ind w:left="0" w:firstLine="709"/>
        <w:contextualSpacing/>
        <w:jc w:val="lef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Форма сметы для определения затрат по себестоимости и уровню рентабельности (форма №3п) приведена в образце 3П Приложения 2.</w:t>
      </w:r>
    </w:p>
    <w:p w:rsidR="00C848E9" w:rsidRDefault="00051611">
      <w:pPr>
        <w:numPr>
          <w:ilvl w:val="0"/>
          <w:numId w:val="16"/>
        </w:numPr>
        <w:tabs>
          <w:tab w:val="left" w:pos="993"/>
          <w:tab w:val="left" w:pos="1080"/>
        </w:tabs>
        <w:spacing w:after="200" w:line="240" w:lineRule="auto"/>
        <w:ind w:left="0" w:firstLine="709"/>
        <w:contextualSpacing/>
        <w:jc w:val="left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Результаты вычислений и итоговые данные по разделам расчета </w:t>
      </w:r>
      <w:r>
        <w:rPr>
          <w:sz w:val="22"/>
          <w:szCs w:val="22"/>
          <w:u w:val="single"/>
        </w:rPr>
        <w:t>округлять до целых рублей.</w:t>
      </w:r>
    </w:p>
    <w:p w:rsidR="00C848E9" w:rsidRDefault="00051611">
      <w:pPr>
        <w:numPr>
          <w:ilvl w:val="0"/>
          <w:numId w:val="16"/>
        </w:numPr>
        <w:tabs>
          <w:tab w:val="left" w:pos="993"/>
          <w:tab w:val="left" w:pos="1080"/>
        </w:tabs>
        <w:spacing w:after="200" w:line="240" w:lineRule="auto"/>
        <w:ind w:left="0" w:firstLine="709"/>
        <w:contextualSpacing/>
        <w:jc w:val="lef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Особенности заполнения формы 3п.</w:t>
      </w:r>
    </w:p>
    <w:p w:rsidR="00C848E9" w:rsidRDefault="00051611">
      <w:pPr>
        <w:tabs>
          <w:tab w:val="left" w:pos="993"/>
        </w:tabs>
        <w:spacing w:line="240" w:lineRule="auto"/>
        <w:ind w:firstLine="709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Раздел 1. Расчет заработной платы:</w:t>
      </w:r>
    </w:p>
    <w:p w:rsidR="00C848E9" w:rsidRDefault="00051611">
      <w:pPr>
        <w:numPr>
          <w:ilvl w:val="0"/>
          <w:numId w:val="15"/>
        </w:numPr>
        <w:tabs>
          <w:tab w:val="left" w:pos="993"/>
          <w:tab w:val="left" w:pos="1080"/>
        </w:tabs>
        <w:spacing w:after="200" w:line="240" w:lineRule="auto"/>
        <w:ind w:left="0" w:firstLine="709"/>
        <w:contextualSpacing/>
        <w:jc w:val="lef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в графе 1 приводится нумерация выполняемых работ;</w:t>
      </w:r>
    </w:p>
    <w:p w:rsidR="00C848E9" w:rsidRDefault="00051611">
      <w:pPr>
        <w:numPr>
          <w:ilvl w:val="0"/>
          <w:numId w:val="15"/>
        </w:numPr>
        <w:tabs>
          <w:tab w:val="left" w:pos="993"/>
          <w:tab w:val="left" w:pos="1080"/>
        </w:tabs>
        <w:spacing w:after="200" w:line="240" w:lineRule="auto"/>
        <w:ind w:left="0" w:firstLine="709"/>
        <w:contextualSpacing/>
        <w:jc w:val="lef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в графе 2 приводится наименование выполняемых работ;</w:t>
      </w:r>
    </w:p>
    <w:p w:rsidR="00C848E9" w:rsidRDefault="00051611">
      <w:pPr>
        <w:numPr>
          <w:ilvl w:val="0"/>
          <w:numId w:val="15"/>
        </w:numPr>
        <w:tabs>
          <w:tab w:val="left" w:pos="993"/>
          <w:tab w:val="left" w:pos="1080"/>
        </w:tabs>
        <w:spacing w:after="200" w:line="240" w:lineRule="auto"/>
        <w:ind w:left="0" w:firstLine="709"/>
        <w:contextualSpacing/>
        <w:jc w:val="lef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в графе 3 указывается количество привлекаемых работников;</w:t>
      </w:r>
    </w:p>
    <w:p w:rsidR="00C848E9" w:rsidRDefault="00051611">
      <w:pPr>
        <w:numPr>
          <w:ilvl w:val="0"/>
          <w:numId w:val="15"/>
        </w:numPr>
        <w:tabs>
          <w:tab w:val="left" w:pos="993"/>
          <w:tab w:val="left" w:pos="1080"/>
        </w:tabs>
        <w:spacing w:after="200" w:line="240" w:lineRule="auto"/>
        <w:ind w:left="0" w:firstLine="709"/>
        <w:contextualSpacing/>
        <w:jc w:val="lef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в графе 4 указывается наименование должности (при необходимости с указанием конкретных фамилий) работников, участвующих в выполнении каждой из приведенных работ в графе 2 работ;</w:t>
      </w:r>
    </w:p>
    <w:p w:rsidR="00C848E9" w:rsidRDefault="00051611">
      <w:pPr>
        <w:numPr>
          <w:ilvl w:val="0"/>
          <w:numId w:val="15"/>
        </w:numPr>
        <w:tabs>
          <w:tab w:val="left" w:pos="993"/>
          <w:tab w:val="left" w:pos="1080"/>
        </w:tabs>
        <w:spacing w:after="200" w:line="240" w:lineRule="auto"/>
        <w:ind w:left="0" w:firstLine="709"/>
        <w:contextualSpacing/>
        <w:jc w:val="lef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в графе 5 для каждой должностной группы (при необходимости с указанием конкретных фамилий) работников, участвующих в выполнении данной работы, указывается общее количество рабочих дней, необходимых данной квалификационной группе для её выполнения; рабочее время не должно превышать значений, определенных по нормативным временным нормам;</w:t>
      </w:r>
    </w:p>
    <w:p w:rsidR="00C848E9" w:rsidRDefault="00051611">
      <w:pPr>
        <w:numPr>
          <w:ilvl w:val="0"/>
          <w:numId w:val="15"/>
        </w:numPr>
        <w:tabs>
          <w:tab w:val="left" w:pos="993"/>
          <w:tab w:val="left" w:pos="1080"/>
        </w:tabs>
        <w:spacing w:after="200" w:line="240" w:lineRule="auto"/>
        <w:ind w:left="0" w:firstLine="709"/>
        <w:contextualSpacing/>
        <w:jc w:val="lef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в графе 6 приводятся данные по стоимости 1 человеко-дня в рублях по категориям работников. Стоимость 1 человеко-дня непосредственных исполнителей приводится по штатному расписанию основного производственного персонала исходя из установленных в нем окладов, а также выплат стимулирующего и компенсирующего характера, установленных Положением о премировании работников предприятия.</w:t>
      </w:r>
    </w:p>
    <w:p w:rsidR="00C848E9" w:rsidRDefault="00051611">
      <w:pPr>
        <w:numPr>
          <w:ilvl w:val="0"/>
          <w:numId w:val="15"/>
        </w:numPr>
        <w:tabs>
          <w:tab w:val="left" w:pos="993"/>
          <w:tab w:val="left" w:pos="1080"/>
        </w:tabs>
        <w:spacing w:after="200" w:line="240" w:lineRule="auto"/>
        <w:ind w:left="0" w:firstLine="709"/>
        <w:contextualSpacing/>
        <w:jc w:val="lef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в графе 7 указывается заработная плата в рублях (</w:t>
      </w:r>
      <w:r>
        <w:rPr>
          <w:rFonts w:eastAsia="Calibri"/>
          <w:b/>
          <w:sz w:val="22"/>
          <w:szCs w:val="22"/>
          <w:u w:val="single"/>
          <w:lang w:eastAsia="en-US"/>
        </w:rPr>
        <w:t>результат перемножения граф 5 и 6</w:t>
      </w:r>
      <w:r>
        <w:rPr>
          <w:rFonts w:eastAsia="Calibri"/>
          <w:sz w:val="22"/>
          <w:szCs w:val="22"/>
          <w:lang w:eastAsia="en-US"/>
        </w:rPr>
        <w:t>);</w:t>
      </w:r>
    </w:p>
    <w:p w:rsidR="00C848E9" w:rsidRDefault="00051611">
      <w:pPr>
        <w:tabs>
          <w:tab w:val="left" w:pos="993"/>
          <w:tab w:val="left" w:pos="1080"/>
        </w:tabs>
        <w:spacing w:line="240" w:lineRule="auto"/>
        <w:ind w:firstLine="709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Данные по количеству человек, дней и категорий непосредственных исполнителей, приведенные в графах 3, 4, 5, указываются в соответствии с экспертной оценкой трудоемкости этих работ или на базе имеющихся в организации проработок, определяющих нормативы их трудоемкости.</w:t>
      </w:r>
    </w:p>
    <w:p w:rsidR="00C848E9" w:rsidRDefault="00051611">
      <w:pPr>
        <w:tabs>
          <w:tab w:val="left" w:pos="993"/>
          <w:tab w:val="left" w:pos="1080"/>
        </w:tabs>
        <w:spacing w:line="240" w:lineRule="auto"/>
        <w:ind w:firstLine="709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Раздел 2. Расчет стоимости выполнения работ</w:t>
      </w:r>
    </w:p>
    <w:p w:rsidR="00C848E9" w:rsidRDefault="00051611">
      <w:pPr>
        <w:numPr>
          <w:ilvl w:val="0"/>
          <w:numId w:val="15"/>
        </w:numPr>
        <w:tabs>
          <w:tab w:val="left" w:pos="993"/>
          <w:tab w:val="left" w:pos="1080"/>
        </w:tabs>
        <w:spacing w:after="200" w:line="240" w:lineRule="auto"/>
        <w:ind w:left="0" w:firstLine="709"/>
        <w:contextualSpacing/>
        <w:jc w:val="lef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в пункте 2.1 указываются накладные расходы. Данные по оплате труда, накладным расходам, уровню рентабельности организации принимаются в соответствии с плановыми показателями на соответствующий период выполнения работ и утверждаются внутренним распорядительным документом организации.</w:t>
      </w:r>
    </w:p>
    <w:p w:rsidR="00C848E9" w:rsidRDefault="00051611">
      <w:pPr>
        <w:numPr>
          <w:ilvl w:val="0"/>
          <w:numId w:val="15"/>
        </w:numPr>
        <w:tabs>
          <w:tab w:val="left" w:pos="993"/>
          <w:tab w:val="left" w:pos="1080"/>
        </w:tabs>
        <w:spacing w:after="200" w:line="240" w:lineRule="auto"/>
        <w:ind w:left="0" w:firstLine="709"/>
        <w:contextualSpacing/>
        <w:jc w:val="lef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в пункте 2.2 производится расчет себестоимости работ на основании выполненного в разделе 1 расчета заработной платы и накладных расходов (сложение итога графы 7 раздела 1 и пункта 2.1);</w:t>
      </w:r>
    </w:p>
    <w:p w:rsidR="00C848E9" w:rsidRDefault="00051611">
      <w:pPr>
        <w:numPr>
          <w:ilvl w:val="0"/>
          <w:numId w:val="15"/>
        </w:numPr>
        <w:tabs>
          <w:tab w:val="left" w:pos="993"/>
          <w:tab w:val="left" w:pos="1080"/>
        </w:tabs>
        <w:spacing w:after="200" w:line="240" w:lineRule="auto"/>
        <w:ind w:left="0" w:firstLine="709"/>
        <w:contextualSpacing/>
        <w:jc w:val="lef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в пункте 2.3 указывается уровень рентабельности (размер сметной прибыли), принимается по данным организации в соответствии с финансовым планом;</w:t>
      </w:r>
    </w:p>
    <w:p w:rsidR="00C848E9" w:rsidRDefault="00051611">
      <w:pPr>
        <w:numPr>
          <w:ilvl w:val="0"/>
          <w:numId w:val="15"/>
        </w:numPr>
        <w:tabs>
          <w:tab w:val="left" w:pos="993"/>
          <w:tab w:val="left" w:pos="1080"/>
        </w:tabs>
        <w:spacing w:after="200" w:line="240" w:lineRule="auto"/>
        <w:ind w:left="0" w:firstLine="709"/>
        <w:contextualSpacing/>
        <w:jc w:val="lef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уровень рентабельности по отношению к себестоимости может составлять до 15%.</w:t>
      </w:r>
    </w:p>
    <w:p w:rsidR="00C848E9" w:rsidRDefault="00051611">
      <w:pPr>
        <w:tabs>
          <w:tab w:val="left" w:pos="993"/>
          <w:tab w:val="left" w:pos="1080"/>
        </w:tabs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К сметной документации необходимо приложить все справочные данные по вышеуказанным экономическим характеристикам предприятия в форме официальной справки (образец в Приложении №1 к пояснительной записке по заполнению формы 3П).</w:t>
      </w:r>
    </w:p>
    <w:p w:rsidR="00C848E9" w:rsidRDefault="00051611">
      <w:pPr>
        <w:tabs>
          <w:tab w:val="left" w:pos="993"/>
          <w:tab w:val="left" w:pos="1080"/>
        </w:tabs>
        <w:spacing w:line="240" w:lineRule="auto"/>
        <w:ind w:firstLine="709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Раздел 3. Расчет командировочных расходов.</w:t>
      </w:r>
    </w:p>
    <w:p w:rsidR="00C848E9" w:rsidRDefault="00051611">
      <w:pPr>
        <w:tabs>
          <w:tab w:val="left" w:pos="993"/>
        </w:tabs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Командировочные расходы включаются в сметный расчет отдельной строкой (пункт 3 формы 3П) по отдельно выполненному расчету (приложение № 2) с расшифровкой затрат на проезд, проживание, суточные расходы. </w:t>
      </w:r>
    </w:p>
    <w:p w:rsidR="00C848E9" w:rsidRDefault="00051611">
      <w:pPr>
        <w:tabs>
          <w:tab w:val="left" w:pos="993"/>
        </w:tabs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lastRenderedPageBreak/>
        <w:t>Стоимость проезда необходимо указать по каждому виду транспорта отдельно туда и отдельно обратно.</w:t>
      </w:r>
    </w:p>
    <w:p w:rsidR="00C848E9" w:rsidRDefault="00051611">
      <w:pPr>
        <w:tabs>
          <w:tab w:val="left" w:pos="993"/>
        </w:tabs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Размер расходов на проезд и стоимость проживания в гостинице определяется на момент составления расчета.</w:t>
      </w:r>
    </w:p>
    <w:p w:rsidR="00C848E9" w:rsidRDefault="00051611">
      <w:pPr>
        <w:tabs>
          <w:tab w:val="left" w:pos="993"/>
          <w:tab w:val="left" w:pos="1080"/>
        </w:tabs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Размеры возмещения расходов, связанных со служебными командировками, определяются коллективным договором и/или локальным нормативным актом организации–исполнителя, но не выше нормативов возмещения расходов, связанных со служебными командировками, установленных локальным нормативным актом организации–заказчика.</w:t>
      </w:r>
    </w:p>
    <w:p w:rsidR="00C848E9" w:rsidRDefault="00051611">
      <w:pPr>
        <w:tabs>
          <w:tab w:val="left" w:pos="993"/>
          <w:tab w:val="left" w:pos="1080"/>
        </w:tabs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Лимиты командировочных расходов:</w:t>
      </w:r>
    </w:p>
    <w:p w:rsidR="00C848E9" w:rsidRDefault="00051611">
      <w:pPr>
        <w:numPr>
          <w:ilvl w:val="0"/>
          <w:numId w:val="17"/>
        </w:numPr>
        <w:tabs>
          <w:tab w:val="left" w:pos="993"/>
          <w:tab w:val="left" w:pos="1080"/>
        </w:tabs>
        <w:spacing w:after="200" w:line="240" w:lineRule="auto"/>
        <w:ind w:left="0" w:firstLine="709"/>
        <w:contextualSpacing/>
        <w:jc w:val="lef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суточные - 700 руб./сутки;</w:t>
      </w:r>
    </w:p>
    <w:p w:rsidR="00C848E9" w:rsidRDefault="00051611">
      <w:pPr>
        <w:numPr>
          <w:ilvl w:val="0"/>
          <w:numId w:val="17"/>
        </w:numPr>
        <w:tabs>
          <w:tab w:val="left" w:pos="993"/>
          <w:tab w:val="left" w:pos="1080"/>
        </w:tabs>
        <w:spacing w:after="200" w:line="240" w:lineRule="auto"/>
        <w:ind w:left="0" w:firstLine="709"/>
        <w:contextualSpacing/>
        <w:jc w:val="lef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проживание - до 4000 руб./сутки;</w:t>
      </w:r>
    </w:p>
    <w:p w:rsidR="00C848E9" w:rsidRDefault="00051611">
      <w:pPr>
        <w:numPr>
          <w:ilvl w:val="0"/>
          <w:numId w:val="17"/>
        </w:numPr>
        <w:tabs>
          <w:tab w:val="left" w:pos="993"/>
          <w:tab w:val="left" w:pos="1080"/>
        </w:tabs>
        <w:spacing w:after="200" w:line="240" w:lineRule="auto"/>
        <w:ind w:left="0" w:firstLine="709"/>
        <w:contextualSpacing/>
        <w:jc w:val="lef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проезд: поезд (купе) или самолет (</w:t>
      </w:r>
      <w:r>
        <w:rPr>
          <w:color w:val="000000"/>
          <w:sz w:val="22"/>
          <w:szCs w:val="22"/>
        </w:rPr>
        <w:t>класс–эконом с багажом до 20 (двадцати) кг, ручная кладь до 10 (десяти) кг</w:t>
      </w:r>
      <w:r>
        <w:rPr>
          <w:rFonts w:eastAsia="Calibri"/>
          <w:sz w:val="22"/>
          <w:szCs w:val="22"/>
          <w:lang w:eastAsia="en-US"/>
        </w:rPr>
        <w:t>).</w:t>
      </w:r>
    </w:p>
    <w:p w:rsidR="00C848E9" w:rsidRDefault="00051611">
      <w:pPr>
        <w:tabs>
          <w:tab w:val="left" w:pos="993"/>
          <w:tab w:val="left" w:pos="1080"/>
        </w:tabs>
        <w:spacing w:line="240" w:lineRule="auto"/>
        <w:ind w:firstLine="709"/>
        <w:contextualSpacing/>
        <w:rPr>
          <w:b/>
          <w:i/>
          <w:color w:val="000000"/>
          <w:sz w:val="22"/>
          <w:szCs w:val="22"/>
          <w:lang w:eastAsia="en-US"/>
        </w:rPr>
      </w:pPr>
      <w:r>
        <w:rPr>
          <w:b/>
          <w:i/>
          <w:color w:val="000000"/>
          <w:sz w:val="22"/>
          <w:szCs w:val="22"/>
        </w:rPr>
        <w:t>Данные лимиты могут быть пересмотрены на этапе согласования технических требований.</w:t>
      </w:r>
    </w:p>
    <w:p w:rsidR="00C848E9" w:rsidRDefault="00051611">
      <w:pPr>
        <w:tabs>
          <w:tab w:val="left" w:pos="567"/>
        </w:tabs>
        <w:spacing w:line="240" w:lineRule="auto"/>
        <w:ind w:firstLine="709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При учете командировочных расходов стоимость проезда (авиа-, ж/д, …) и проживания определяется </w:t>
      </w:r>
      <w:r>
        <w:rPr>
          <w:sz w:val="22"/>
          <w:szCs w:val="22"/>
        </w:rPr>
        <w:t>Методом анализа ТКП в соответствии с Методикой ПЦ</w:t>
      </w:r>
      <w:r>
        <w:rPr>
          <w:rFonts w:eastAsia="Calibri"/>
          <w:sz w:val="22"/>
          <w:szCs w:val="22"/>
          <w:lang w:eastAsia="en-US"/>
        </w:rPr>
        <w:t>.</w:t>
      </w:r>
    </w:p>
    <w:p w:rsidR="00C848E9" w:rsidRDefault="00051611">
      <w:pPr>
        <w:tabs>
          <w:tab w:val="left" w:pos="567"/>
        </w:tabs>
        <w:spacing w:line="240" w:lineRule="auto"/>
        <w:ind w:firstLine="709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При наличии командировочных расходов необходимо составлять общий реестр стоимости проездных билетов с разбивкой по сметам, к которым они относятся.</w:t>
      </w:r>
    </w:p>
    <w:p w:rsidR="00C848E9" w:rsidRDefault="00C848E9">
      <w:pPr>
        <w:tabs>
          <w:tab w:val="left" w:pos="567"/>
        </w:tabs>
        <w:spacing w:line="240" w:lineRule="auto"/>
        <w:ind w:firstLine="709"/>
        <w:contextualSpacing/>
        <w:rPr>
          <w:rFonts w:eastAsia="Calibri"/>
          <w:sz w:val="22"/>
          <w:szCs w:val="22"/>
          <w:lang w:eastAsia="en-US"/>
        </w:rPr>
      </w:pPr>
    </w:p>
    <w:p w:rsidR="00C848E9" w:rsidRDefault="00C848E9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C848E9" w:rsidRDefault="00C848E9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C848E9" w:rsidRDefault="00C848E9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C848E9" w:rsidRDefault="00C848E9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C848E9" w:rsidRDefault="00C848E9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C848E9" w:rsidRDefault="00C848E9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C848E9" w:rsidRDefault="00C848E9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C848E9" w:rsidRDefault="00C848E9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C848E9" w:rsidRDefault="00C848E9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C848E9" w:rsidRDefault="00C848E9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C848E9" w:rsidRDefault="00C848E9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C848E9" w:rsidRDefault="00C848E9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C848E9" w:rsidRDefault="00C848E9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C848E9" w:rsidRDefault="00C848E9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C848E9" w:rsidRDefault="00C848E9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C848E9" w:rsidRDefault="00C848E9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C848E9" w:rsidRDefault="00C848E9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C848E9" w:rsidRDefault="00C848E9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C848E9" w:rsidRDefault="00C848E9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C848E9" w:rsidRDefault="00C848E9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C848E9" w:rsidRDefault="00C848E9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C848E9" w:rsidRDefault="00C848E9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C848E9" w:rsidRDefault="00C848E9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C848E9" w:rsidRDefault="00C848E9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C848E9" w:rsidRDefault="00C848E9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C848E9" w:rsidRDefault="00C848E9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C848E9" w:rsidRDefault="00C848E9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C848E9" w:rsidRDefault="00C848E9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C848E9" w:rsidRDefault="00C848E9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C848E9" w:rsidRDefault="00C848E9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C848E9" w:rsidRDefault="00C848E9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C848E9" w:rsidRDefault="00C848E9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C848E9" w:rsidRDefault="00C848E9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C848E9" w:rsidRDefault="00C848E9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C848E9" w:rsidRDefault="00C848E9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C848E9" w:rsidRDefault="00C848E9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C848E9" w:rsidRDefault="00C848E9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C848E9" w:rsidRDefault="00C848E9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C848E9" w:rsidRDefault="00C848E9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C848E9" w:rsidRDefault="00C848E9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C848E9" w:rsidRDefault="00C848E9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C848E9" w:rsidRDefault="00C848E9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C848E9" w:rsidRDefault="00C848E9">
      <w:pPr>
        <w:spacing w:line="240" w:lineRule="auto"/>
        <w:ind w:left="5811" w:firstLine="0"/>
        <w:jc w:val="right"/>
        <w:rPr>
          <w:sz w:val="20"/>
          <w:szCs w:val="22"/>
        </w:rPr>
      </w:pPr>
    </w:p>
    <w:p w:rsidR="00C848E9" w:rsidRDefault="00051611">
      <w:pPr>
        <w:spacing w:line="240" w:lineRule="auto"/>
        <w:ind w:left="5811" w:firstLine="0"/>
        <w:jc w:val="right"/>
        <w:rPr>
          <w:sz w:val="20"/>
          <w:szCs w:val="22"/>
        </w:rPr>
      </w:pPr>
      <w:r>
        <w:rPr>
          <w:sz w:val="20"/>
          <w:szCs w:val="22"/>
        </w:rPr>
        <w:lastRenderedPageBreak/>
        <w:t>Приложение №1</w:t>
      </w:r>
    </w:p>
    <w:p w:rsidR="00C848E9" w:rsidRDefault="00051611">
      <w:pPr>
        <w:spacing w:line="240" w:lineRule="auto"/>
        <w:ind w:left="5811" w:firstLine="0"/>
        <w:jc w:val="right"/>
        <w:rPr>
          <w:sz w:val="20"/>
          <w:szCs w:val="22"/>
        </w:rPr>
      </w:pPr>
      <w:r>
        <w:rPr>
          <w:sz w:val="20"/>
          <w:szCs w:val="22"/>
        </w:rPr>
        <w:t>к пояснительной записке</w:t>
      </w:r>
    </w:p>
    <w:p w:rsidR="00C848E9" w:rsidRDefault="00051611">
      <w:pPr>
        <w:spacing w:line="240" w:lineRule="auto"/>
        <w:ind w:left="5811" w:firstLine="0"/>
        <w:jc w:val="right"/>
        <w:rPr>
          <w:sz w:val="20"/>
          <w:szCs w:val="22"/>
        </w:rPr>
      </w:pPr>
      <w:r>
        <w:rPr>
          <w:sz w:val="20"/>
          <w:szCs w:val="22"/>
        </w:rPr>
        <w:t xml:space="preserve"> по заполнению формы 3П</w:t>
      </w:r>
    </w:p>
    <w:p w:rsidR="00C848E9" w:rsidRDefault="00C848E9">
      <w:pPr>
        <w:spacing w:line="240" w:lineRule="auto"/>
        <w:ind w:left="5811" w:firstLine="0"/>
        <w:jc w:val="center"/>
        <w:rPr>
          <w:b/>
          <w:sz w:val="22"/>
          <w:szCs w:val="22"/>
        </w:rPr>
      </w:pPr>
    </w:p>
    <w:p w:rsidR="00C848E9" w:rsidRDefault="00C848E9">
      <w:pPr>
        <w:spacing w:line="240" w:lineRule="auto"/>
        <w:ind w:firstLine="0"/>
        <w:jc w:val="center"/>
        <w:rPr>
          <w:b/>
          <w:sz w:val="22"/>
          <w:szCs w:val="22"/>
        </w:rPr>
      </w:pPr>
    </w:p>
    <w:p w:rsidR="00C848E9" w:rsidRDefault="00051611">
      <w:pPr>
        <w:spacing w:line="240" w:lineRule="auto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СПРАВКА от__________ (указать дату составления справки) (Образец)</w:t>
      </w:r>
    </w:p>
    <w:p w:rsidR="00C848E9" w:rsidRDefault="00051611">
      <w:pPr>
        <w:spacing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Настоящим (краткое/полное наименование организации подрядчика/контрагента) сообщает о том, что средняя оплата труда специалистов за рабочий день составляет:</w:t>
      </w:r>
    </w:p>
    <w:p w:rsidR="00C848E9" w:rsidRDefault="00C848E9">
      <w:pPr>
        <w:spacing w:line="240" w:lineRule="auto"/>
        <w:ind w:firstLine="0"/>
        <w:jc w:val="left"/>
        <w:rPr>
          <w:sz w:val="22"/>
          <w:szCs w:val="22"/>
        </w:rPr>
      </w:pPr>
    </w:p>
    <w:tbl>
      <w:tblPr>
        <w:tblW w:w="87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47"/>
        <w:gridCol w:w="3942"/>
        <w:gridCol w:w="3104"/>
      </w:tblGrid>
      <w:tr w:rsidR="00C848E9">
        <w:trPr>
          <w:trHeight w:val="325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специалиста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Заработная плата в день, в руб.</w:t>
            </w:r>
          </w:p>
        </w:tc>
      </w:tr>
      <w:tr w:rsidR="00C848E9">
        <w:trPr>
          <w:trHeight w:val="630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C848E9">
        <w:trPr>
          <w:trHeight w:val="581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C848E9">
        <w:trPr>
          <w:trHeight w:val="634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C848E9" w:rsidRDefault="00051611">
      <w:pPr>
        <w:spacing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</w:p>
    <w:p w:rsidR="00C848E9" w:rsidRDefault="00051611">
      <w:pPr>
        <w:spacing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Накладные расходы _______(%)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848E9" w:rsidRDefault="00051611">
      <w:pPr>
        <w:spacing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Рентабельность предприятия_________(%)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C848E9" w:rsidRDefault="00C848E9">
      <w:pPr>
        <w:spacing w:line="240" w:lineRule="auto"/>
        <w:ind w:firstLine="0"/>
        <w:jc w:val="left"/>
        <w:rPr>
          <w:sz w:val="22"/>
          <w:szCs w:val="22"/>
        </w:rPr>
      </w:pPr>
    </w:p>
    <w:p w:rsidR="00C848E9" w:rsidRDefault="00051611">
      <w:pPr>
        <w:spacing w:line="240" w:lineRule="auto"/>
        <w:ind w:firstLine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Дата</w:t>
      </w:r>
    </w:p>
    <w:p w:rsidR="00C848E9" w:rsidRDefault="00C848E9">
      <w:pPr>
        <w:spacing w:line="240" w:lineRule="auto"/>
        <w:ind w:firstLine="0"/>
        <w:jc w:val="left"/>
        <w:rPr>
          <w:b/>
          <w:sz w:val="22"/>
          <w:szCs w:val="22"/>
        </w:rPr>
      </w:pPr>
    </w:p>
    <w:p w:rsidR="00C848E9" w:rsidRDefault="00051611">
      <w:pPr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(Должность единоличного исполнительного органа контрагента/подрядчика)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848E9" w:rsidRDefault="00051611">
      <w:pPr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(краткое/полное наименование организации) ________________ (ФИО)</w:t>
      </w:r>
    </w:p>
    <w:p w:rsidR="00C848E9" w:rsidRDefault="00C848E9">
      <w:pPr>
        <w:spacing w:line="240" w:lineRule="auto"/>
        <w:ind w:firstLine="0"/>
        <w:rPr>
          <w:sz w:val="22"/>
          <w:szCs w:val="22"/>
        </w:rPr>
      </w:pPr>
    </w:p>
    <w:p w:rsidR="00C848E9" w:rsidRDefault="00051611">
      <w:pPr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C848E9" w:rsidRDefault="00051611">
      <w:pPr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(Главный бухгалтер)</w:t>
      </w:r>
      <w:r>
        <w:rPr>
          <w:rStyle w:val="af4"/>
          <w:sz w:val="22"/>
          <w:szCs w:val="22"/>
        </w:rPr>
        <w:footnoteReference w:id="2"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848E9" w:rsidRDefault="00051611">
      <w:pPr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(краткое/полное наименование организации контрагента/подрядчика) _________ (ФИО)</w:t>
      </w:r>
    </w:p>
    <w:p w:rsidR="00C848E9" w:rsidRDefault="00C848E9">
      <w:pPr>
        <w:spacing w:line="240" w:lineRule="auto"/>
        <w:ind w:firstLine="0"/>
        <w:rPr>
          <w:sz w:val="22"/>
          <w:szCs w:val="22"/>
        </w:rPr>
      </w:pPr>
    </w:p>
    <w:p w:rsidR="00C848E9" w:rsidRDefault="00051611">
      <w:pPr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C848E9" w:rsidRDefault="00C848E9">
      <w:pPr>
        <w:spacing w:line="240" w:lineRule="auto"/>
        <w:ind w:firstLine="0"/>
        <w:rPr>
          <w:sz w:val="22"/>
          <w:szCs w:val="22"/>
        </w:rPr>
      </w:pPr>
    </w:p>
    <w:p w:rsidR="00C848E9" w:rsidRDefault="00051611">
      <w:pPr>
        <w:tabs>
          <w:tab w:val="left" w:pos="567"/>
        </w:tabs>
        <w:spacing w:line="240" w:lineRule="auto"/>
        <w:ind w:firstLine="709"/>
        <w:contextualSpacing/>
        <w:rPr>
          <w:rFonts w:eastAsia="Calibri"/>
          <w:sz w:val="22"/>
          <w:szCs w:val="22"/>
          <w:lang w:eastAsia="en-US"/>
        </w:rPr>
      </w:pPr>
      <w:r>
        <w:br w:type="page"/>
      </w:r>
    </w:p>
    <w:p w:rsidR="00C848E9" w:rsidRDefault="00C848E9">
      <w:pPr>
        <w:spacing w:line="240" w:lineRule="auto"/>
        <w:ind w:left="5811" w:firstLine="0"/>
        <w:jc w:val="right"/>
        <w:rPr>
          <w:sz w:val="22"/>
          <w:szCs w:val="22"/>
        </w:rPr>
      </w:pPr>
    </w:p>
    <w:p w:rsidR="00C848E9" w:rsidRDefault="00051611">
      <w:pPr>
        <w:spacing w:line="240" w:lineRule="auto"/>
        <w:ind w:left="5811" w:firstLine="0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№21</w:t>
      </w:r>
    </w:p>
    <w:p w:rsidR="00C848E9" w:rsidRDefault="00051611">
      <w:pPr>
        <w:spacing w:line="240" w:lineRule="auto"/>
        <w:ind w:left="5811" w:firstLine="0"/>
        <w:jc w:val="right"/>
        <w:rPr>
          <w:sz w:val="22"/>
          <w:szCs w:val="22"/>
        </w:rPr>
      </w:pPr>
      <w:r>
        <w:rPr>
          <w:sz w:val="22"/>
          <w:szCs w:val="22"/>
        </w:rPr>
        <w:t>к пояснительной записке</w:t>
      </w:r>
    </w:p>
    <w:p w:rsidR="00C848E9" w:rsidRDefault="00051611">
      <w:pPr>
        <w:spacing w:line="240" w:lineRule="auto"/>
        <w:ind w:left="5811"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по заполнению формы 3П</w:t>
      </w:r>
    </w:p>
    <w:p w:rsidR="00C848E9" w:rsidRDefault="00C848E9">
      <w:pPr>
        <w:spacing w:line="240" w:lineRule="auto"/>
        <w:ind w:left="6373" w:firstLine="0"/>
        <w:jc w:val="left"/>
        <w:rPr>
          <w:sz w:val="22"/>
          <w:szCs w:val="22"/>
        </w:rPr>
      </w:pPr>
    </w:p>
    <w:p w:rsidR="00C848E9" w:rsidRDefault="00C848E9">
      <w:pPr>
        <w:spacing w:line="240" w:lineRule="auto"/>
        <w:ind w:firstLine="0"/>
        <w:jc w:val="left"/>
        <w:rPr>
          <w:color w:val="FF0000"/>
          <w:sz w:val="24"/>
          <w:szCs w:val="24"/>
        </w:rPr>
      </w:pPr>
    </w:p>
    <w:p w:rsidR="00C848E9" w:rsidRDefault="00051611">
      <w:pPr>
        <w:spacing w:line="240" w:lineRule="auto"/>
        <w:ind w:firstLine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Образец расчета командировочных расходов </w:t>
      </w:r>
    </w:p>
    <w:p w:rsidR="00C848E9" w:rsidRDefault="00051611">
      <w:pPr>
        <w:spacing w:line="240" w:lineRule="auto"/>
        <w:ind w:hanging="567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__ к смете № __</w:t>
      </w:r>
    </w:p>
    <w:p w:rsidR="00C848E9" w:rsidRDefault="00051611">
      <w:pPr>
        <w:spacing w:line="240" w:lineRule="auto"/>
        <w:ind w:hanging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Расчет командировочных расходов</w:t>
      </w:r>
    </w:p>
    <w:tbl>
      <w:tblPr>
        <w:tblW w:w="106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70"/>
        <w:gridCol w:w="707"/>
        <w:gridCol w:w="850"/>
        <w:gridCol w:w="881"/>
        <w:gridCol w:w="991"/>
        <w:gridCol w:w="850"/>
        <w:gridCol w:w="1276"/>
        <w:gridCol w:w="1276"/>
        <w:gridCol w:w="850"/>
        <w:gridCol w:w="1134"/>
        <w:gridCol w:w="1276"/>
      </w:tblGrid>
      <w:tr w:rsidR="00C848E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пп.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 назначения </w:t>
            </w:r>
            <w:r>
              <w:rPr>
                <w:sz w:val="20"/>
                <w:szCs w:val="20"/>
              </w:rPr>
              <w:br/>
              <w:t>(туда / обратно)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транспорта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 проезда, руб. (без НДС)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дней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Стоимость суточных, руб./сут. </w:t>
            </w:r>
            <w:r>
              <w:rPr>
                <w:sz w:val="20"/>
                <w:szCs w:val="20"/>
              </w:rPr>
              <w:br/>
              <w:t>(без НДС)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Стоимость проживания руб./сут. </w:t>
            </w:r>
            <w:r>
              <w:rPr>
                <w:sz w:val="20"/>
                <w:szCs w:val="20"/>
              </w:rPr>
              <w:br/>
              <w:t>(без НДС)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командировок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  <w:p w:rsidR="00C848E9" w:rsidRDefault="00051611">
            <w:pPr>
              <w:widowControl w:val="0"/>
              <w:spacing w:line="240" w:lineRule="auto"/>
              <w:ind w:left="-389" w:firstLine="28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командированванных 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стоимость командировочных расходов, руб. </w:t>
            </w:r>
            <w:r>
              <w:rPr>
                <w:sz w:val="20"/>
                <w:szCs w:val="20"/>
              </w:rPr>
              <w:br/>
              <w:t>(без НДС)</w:t>
            </w:r>
          </w:p>
        </w:tc>
      </w:tr>
      <w:tr w:rsidR="00C848E9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3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пункта 1 в пункт 5</w:t>
            </w:r>
          </w:p>
        </w:tc>
      </w:tr>
      <w:tr w:rsidR="00C848E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пункта 1 в пункт 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848E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пункта 2 в пункт 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848E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</w:tr>
      <w:tr w:rsidR="00C848E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пункта 4 в пункт 5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848E9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81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стоимость командировочных расходов из пункта 1 в пункт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848E9">
        <w:trPr>
          <w:trHeight w:val="217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tabs>
                <w:tab w:val="left" w:pos="1081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3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E9" w:rsidRDefault="00051611">
            <w:pPr>
              <w:widowControl w:val="0"/>
              <w:tabs>
                <w:tab w:val="left" w:pos="1081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пункта 5 в пункт 1</w:t>
            </w:r>
          </w:p>
        </w:tc>
      </w:tr>
      <w:tr w:rsidR="00C848E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пункта 5 в пункт 4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848E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пункта 4 в пункт 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848E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</w:tr>
      <w:tr w:rsidR="00C848E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пункта 2 в пункт 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848E9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1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стоимость командировочных расходов из пункта 5 в пункт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848E9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9" w:rsidRDefault="00C848E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1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051611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стоимость командировочных расходов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8E9" w:rsidRDefault="00C848E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:rsidR="00C848E9" w:rsidRDefault="00C848E9">
      <w:pPr>
        <w:spacing w:line="240" w:lineRule="auto"/>
        <w:ind w:left="5670" w:firstLine="0"/>
        <w:jc w:val="left"/>
        <w:rPr>
          <w:sz w:val="20"/>
          <w:szCs w:val="22"/>
        </w:rPr>
      </w:pPr>
    </w:p>
    <w:p w:rsidR="00C848E9" w:rsidRDefault="00C848E9">
      <w:pPr>
        <w:spacing w:line="240" w:lineRule="auto"/>
        <w:ind w:left="5670" w:firstLine="0"/>
        <w:jc w:val="left"/>
        <w:rPr>
          <w:sz w:val="20"/>
          <w:szCs w:val="22"/>
        </w:rPr>
      </w:pPr>
    </w:p>
    <w:p w:rsidR="00C848E9" w:rsidRDefault="00C848E9">
      <w:pPr>
        <w:spacing w:line="240" w:lineRule="auto"/>
        <w:ind w:left="5670" w:firstLine="0"/>
        <w:jc w:val="left"/>
        <w:rPr>
          <w:sz w:val="20"/>
          <w:szCs w:val="22"/>
        </w:rPr>
        <w:sectPr w:rsidR="00C848E9">
          <w:footerReference w:type="default" r:id="rId20"/>
          <w:footerReference w:type="first" r:id="rId21"/>
          <w:footnotePr>
            <w:numRestart w:val="eachPage"/>
          </w:footnotePr>
          <w:pgSz w:w="11906" w:h="16838"/>
          <w:pgMar w:top="851" w:right="1134" w:bottom="567" w:left="992" w:header="0" w:footer="284" w:gutter="0"/>
          <w:cols w:space="720"/>
          <w:formProt w:val="0"/>
          <w:docGrid w:linePitch="381"/>
        </w:sectPr>
      </w:pPr>
    </w:p>
    <w:p w:rsidR="00C848E9" w:rsidRDefault="00051611">
      <w:pPr>
        <w:widowControl w:val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№2 к Техническому требованию</w:t>
      </w:r>
    </w:p>
    <w:p w:rsidR="00C848E9" w:rsidRDefault="00051611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рабочей документации передаваемой Субсубподрядчику</w:t>
      </w:r>
    </w:p>
    <w:tbl>
      <w:tblPr>
        <w:tblStyle w:val="180"/>
        <w:tblW w:w="1482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58"/>
        <w:gridCol w:w="1952"/>
        <w:gridCol w:w="10833"/>
        <w:gridCol w:w="1583"/>
      </w:tblGrid>
      <w:tr w:rsidR="00C848E9">
        <w:trPr>
          <w:trHeight w:val="293"/>
        </w:trPr>
        <w:tc>
          <w:tcPr>
            <w:tcW w:w="458" w:type="dxa"/>
          </w:tcPr>
          <w:p w:rsidR="00C848E9" w:rsidRDefault="00051611">
            <w:pPr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52" w:type="dxa"/>
          </w:tcPr>
          <w:p w:rsidR="00C848E9" w:rsidRDefault="00051611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Шифр </w:t>
            </w:r>
            <w:r>
              <w:rPr>
                <w:b/>
                <w:sz w:val="24"/>
                <w:szCs w:val="24"/>
                <w:lang w:val="en-US"/>
              </w:rPr>
              <w:t>РД/КД</w:t>
            </w:r>
          </w:p>
        </w:tc>
        <w:tc>
          <w:tcPr>
            <w:tcW w:w="10832" w:type="dxa"/>
          </w:tcPr>
          <w:p w:rsidR="00C848E9" w:rsidRDefault="00051611">
            <w:pPr>
              <w:widowControl w:val="0"/>
              <w:spacing w:line="276" w:lineRule="auto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Наименование РД/КД</w:t>
            </w:r>
          </w:p>
        </w:tc>
        <w:tc>
          <w:tcPr>
            <w:tcW w:w="1583" w:type="dxa"/>
          </w:tcPr>
          <w:p w:rsidR="00C848E9" w:rsidRDefault="00051611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Примечание</w:t>
            </w:r>
          </w:p>
        </w:tc>
      </w:tr>
      <w:tr w:rsidR="00C848E9">
        <w:trPr>
          <w:trHeight w:val="158"/>
        </w:trPr>
        <w:tc>
          <w:tcPr>
            <w:tcW w:w="458" w:type="dxa"/>
          </w:tcPr>
          <w:p w:rsidR="00C848E9" w:rsidRDefault="00051611">
            <w:pPr>
              <w:widowControl w:val="0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952" w:type="dxa"/>
          </w:tcPr>
          <w:p w:rsidR="00C848E9" w:rsidRDefault="00051611">
            <w:pPr>
              <w:widowControl w:val="0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0832" w:type="dxa"/>
          </w:tcPr>
          <w:p w:rsidR="00C848E9" w:rsidRDefault="00051611">
            <w:pPr>
              <w:widowControl w:val="0"/>
              <w:spacing w:line="276" w:lineRule="auto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83" w:type="dxa"/>
          </w:tcPr>
          <w:p w:rsidR="00C848E9" w:rsidRDefault="00051611">
            <w:pPr>
              <w:widowControl w:val="0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C848E9">
        <w:tc>
          <w:tcPr>
            <w:tcW w:w="458" w:type="dxa"/>
          </w:tcPr>
          <w:p w:rsidR="00C848E9" w:rsidRDefault="00051611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952" w:type="dxa"/>
            <w:vAlign w:val="center"/>
          </w:tcPr>
          <w:p w:rsidR="00C848E9" w:rsidRDefault="00051611">
            <w:pPr>
              <w:spacing w:after="160" w:line="240" w:lineRule="auto"/>
              <w:ind w:left="360" w:hanging="355"/>
              <w:contextualSpacing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2006-19-72-ТХ</w:t>
            </w:r>
          </w:p>
        </w:tc>
        <w:tc>
          <w:tcPr>
            <w:tcW w:w="10832" w:type="dxa"/>
            <w:vAlign w:val="center"/>
          </w:tcPr>
          <w:p w:rsidR="00C848E9" w:rsidRDefault="00051611">
            <w:pPr>
              <w:widowControl w:val="0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ГЭС. Пневматическое хозяйство высокого давления. Установка площадок для обслуживания воздухосборников</w:t>
            </w:r>
          </w:p>
        </w:tc>
        <w:tc>
          <w:tcPr>
            <w:tcW w:w="1583" w:type="dxa"/>
            <w:vAlign w:val="center"/>
          </w:tcPr>
          <w:p w:rsidR="00C848E9" w:rsidRDefault="00C848E9">
            <w:pPr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848E9" w:rsidRDefault="00C848E9">
      <w:pPr>
        <w:spacing w:line="240" w:lineRule="auto"/>
        <w:ind w:left="5103" w:firstLine="0"/>
        <w:jc w:val="right"/>
        <w:rPr>
          <w:sz w:val="24"/>
        </w:rPr>
      </w:pPr>
    </w:p>
    <w:p w:rsidR="00C848E9" w:rsidRDefault="00C848E9">
      <w:pPr>
        <w:spacing w:line="240" w:lineRule="auto"/>
        <w:ind w:left="5103" w:firstLine="0"/>
        <w:jc w:val="right"/>
        <w:rPr>
          <w:sz w:val="24"/>
        </w:rPr>
      </w:pPr>
    </w:p>
    <w:sectPr w:rsidR="00C848E9">
      <w:footerReference w:type="default" r:id="rId22"/>
      <w:footerReference w:type="first" r:id="rId23"/>
      <w:footnotePr>
        <w:numRestart w:val="eachPage"/>
      </w:footnotePr>
      <w:pgSz w:w="16838" w:h="11906" w:orient="landscape"/>
      <w:pgMar w:top="993" w:right="851" w:bottom="1134" w:left="567" w:header="0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A44" w:rsidRDefault="00051611">
      <w:pPr>
        <w:spacing w:line="240" w:lineRule="auto"/>
      </w:pPr>
      <w:r>
        <w:separator/>
      </w:r>
    </w:p>
  </w:endnote>
  <w:endnote w:type="continuationSeparator" w:id="0">
    <w:p w:rsidR="00F22A44" w:rsidRDefault="000516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OpenSymbol">
    <w:altName w:val="Times New Roman"/>
    <w:charset w:val="01"/>
    <w:family w:val="roman"/>
    <w:pitch w:val="variable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lvetsky 12p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01"/>
    <w:family w:val="roman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8E9" w:rsidRDefault="00051611">
    <w:pPr>
      <w:pStyle w:val="afd"/>
      <w:jc w:val="right"/>
    </w:pPr>
    <w:r>
      <w:fldChar w:fldCharType="begin"/>
    </w:r>
    <w:r>
      <w:instrText xml:space="preserve"> PAGE </w:instrText>
    </w:r>
    <w:r>
      <w:fldChar w:fldCharType="separate"/>
    </w:r>
    <w:r w:rsidR="004D525C">
      <w:rPr>
        <w:noProof/>
      </w:rPr>
      <w:t>6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7014630"/>
      <w:docPartObj>
        <w:docPartGallery w:val="Page Numbers (Bottom of Page)"/>
        <w:docPartUnique/>
      </w:docPartObj>
    </w:sdtPr>
    <w:sdtEndPr/>
    <w:sdtContent>
      <w:p w:rsidR="00C848E9" w:rsidRDefault="00051611">
        <w:pPr>
          <w:pStyle w:val="afd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4D525C">
          <w:rPr>
            <w:noProof/>
          </w:rPr>
          <w:t>29</w:t>
        </w:r>
        <w:r>
          <w:fldChar w:fldCharType="end"/>
        </w:r>
      </w:p>
      <w:p w:rsidR="00C848E9" w:rsidRDefault="004D525C">
        <w:pPr>
          <w:pStyle w:val="afd"/>
        </w:pPr>
      </w:p>
    </w:sdtContent>
  </w:sdt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8E9" w:rsidRDefault="00C848E9"/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8209866"/>
      <w:docPartObj>
        <w:docPartGallery w:val="Page Numbers (Bottom of Page)"/>
        <w:docPartUnique/>
      </w:docPartObj>
    </w:sdtPr>
    <w:sdtEndPr/>
    <w:sdtContent>
      <w:p w:rsidR="00C848E9" w:rsidRDefault="00051611">
        <w:pPr>
          <w:pStyle w:val="afd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4D525C">
          <w:rPr>
            <w:noProof/>
          </w:rPr>
          <w:t>34</w:t>
        </w:r>
        <w:r>
          <w:fldChar w:fldCharType="end"/>
        </w:r>
      </w:p>
      <w:p w:rsidR="00C848E9" w:rsidRDefault="004D525C">
        <w:pPr>
          <w:pStyle w:val="afd"/>
        </w:pPr>
      </w:p>
    </w:sdtContent>
  </w:sdt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8E9" w:rsidRDefault="00C848E9"/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5805759"/>
      <w:docPartObj>
        <w:docPartGallery w:val="Page Numbers (Bottom of Page)"/>
        <w:docPartUnique/>
      </w:docPartObj>
    </w:sdtPr>
    <w:sdtEndPr/>
    <w:sdtContent>
      <w:p w:rsidR="00C848E9" w:rsidRDefault="00051611">
        <w:pPr>
          <w:pStyle w:val="afd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4D525C">
          <w:rPr>
            <w:noProof/>
          </w:rPr>
          <w:t>35</w:t>
        </w:r>
        <w:r>
          <w:fldChar w:fldCharType="end"/>
        </w:r>
      </w:p>
      <w:p w:rsidR="00C848E9" w:rsidRDefault="004D525C">
        <w:pPr>
          <w:pStyle w:val="afd"/>
        </w:pPr>
      </w:p>
    </w:sdtContent>
  </w:sdt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8E9" w:rsidRDefault="00C848E9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8E9" w:rsidRDefault="00051611">
    <w:pPr>
      <w:pStyle w:val="afd"/>
      <w:jc w:val="right"/>
    </w:pPr>
    <w:r>
      <w:fldChar w:fldCharType="begin"/>
    </w:r>
    <w:r>
      <w:instrText xml:space="preserve"> PAGE </w:instrText>
    </w:r>
    <w:r>
      <w:fldChar w:fldCharType="separate"/>
    </w:r>
    <w:r w:rsidR="004D525C">
      <w:rPr>
        <w:noProof/>
      </w:rPr>
      <w:t>15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8E9" w:rsidRDefault="00C848E9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2247661"/>
      <w:docPartObj>
        <w:docPartGallery w:val="Page Numbers (Bottom of Page)"/>
        <w:docPartUnique/>
      </w:docPartObj>
    </w:sdtPr>
    <w:sdtEndPr/>
    <w:sdtContent>
      <w:p w:rsidR="00C848E9" w:rsidRDefault="00051611">
        <w:pPr>
          <w:pStyle w:val="afd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4D525C">
          <w:rPr>
            <w:noProof/>
          </w:rPr>
          <w:t>19</w:t>
        </w:r>
        <w:r>
          <w:fldChar w:fldCharType="end"/>
        </w:r>
      </w:p>
      <w:p w:rsidR="00C848E9" w:rsidRDefault="004D525C">
        <w:pPr>
          <w:pStyle w:val="afd"/>
        </w:pP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8E9" w:rsidRDefault="00C848E9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901276"/>
      <w:docPartObj>
        <w:docPartGallery w:val="Page Numbers (Bottom of Page)"/>
        <w:docPartUnique/>
      </w:docPartObj>
    </w:sdtPr>
    <w:sdtEndPr/>
    <w:sdtContent>
      <w:p w:rsidR="00C848E9" w:rsidRDefault="00051611">
        <w:pPr>
          <w:pStyle w:val="afd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4D525C">
          <w:rPr>
            <w:noProof/>
          </w:rPr>
          <w:t>25</w:t>
        </w:r>
        <w:r>
          <w:fldChar w:fldCharType="end"/>
        </w:r>
      </w:p>
      <w:p w:rsidR="00C848E9" w:rsidRDefault="004D525C">
        <w:pPr>
          <w:pStyle w:val="afd"/>
        </w:pP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8E9" w:rsidRDefault="00C848E9"/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8464964"/>
      <w:docPartObj>
        <w:docPartGallery w:val="Page Numbers (Bottom of Page)"/>
        <w:docPartUnique/>
      </w:docPartObj>
    </w:sdtPr>
    <w:sdtEndPr/>
    <w:sdtContent>
      <w:p w:rsidR="00C848E9" w:rsidRDefault="00051611">
        <w:pPr>
          <w:pStyle w:val="afd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4D525C">
          <w:rPr>
            <w:noProof/>
          </w:rPr>
          <w:t>27</w:t>
        </w:r>
        <w:r>
          <w:fldChar w:fldCharType="end"/>
        </w:r>
      </w:p>
      <w:p w:rsidR="00C848E9" w:rsidRDefault="004D525C">
        <w:pPr>
          <w:pStyle w:val="afd"/>
        </w:pP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8E9" w:rsidRDefault="00C848E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8E9" w:rsidRDefault="00051611">
      <w:pPr>
        <w:rPr>
          <w:sz w:val="12"/>
        </w:rPr>
      </w:pPr>
      <w:r>
        <w:separator/>
      </w:r>
    </w:p>
  </w:footnote>
  <w:footnote w:type="continuationSeparator" w:id="0">
    <w:p w:rsidR="00C848E9" w:rsidRDefault="00051611">
      <w:pPr>
        <w:rPr>
          <w:sz w:val="12"/>
        </w:rPr>
      </w:pPr>
      <w:r>
        <w:continuationSeparator/>
      </w:r>
    </w:p>
  </w:footnote>
  <w:footnote w:id="1">
    <w:p w:rsidR="00C848E9" w:rsidRDefault="00051611">
      <w:pPr>
        <w:rPr>
          <w:szCs w:val="24"/>
        </w:rPr>
      </w:pPr>
      <w:r>
        <w:rPr>
          <w:rStyle w:val="af3"/>
        </w:rPr>
        <w:footnoteRef/>
      </w:r>
      <w:r>
        <w:t xml:space="preserve"> </w:t>
      </w:r>
      <w:r>
        <w:rPr>
          <w:rFonts w:eastAsia="Calibri"/>
          <w:sz w:val="20"/>
          <w:szCs w:val="20"/>
        </w:rPr>
        <w:t>Размер коэффициента корректируется в соответствии с перечнем предоставляемых услуг, указанным в разделе Технических требований «Иные условия поставки товаров, выполнения работ, оказания услуг». Образец расчета приведен в приложении к приказу от 17.06.2019 № 498.</w:t>
      </w:r>
      <w:r>
        <w:rPr>
          <w:szCs w:val="24"/>
        </w:rPr>
        <w:t xml:space="preserve"> </w:t>
      </w:r>
    </w:p>
    <w:p w:rsidR="00C848E9" w:rsidRDefault="00C848E9">
      <w:pPr>
        <w:pStyle w:val="af2"/>
      </w:pPr>
    </w:p>
  </w:footnote>
  <w:footnote w:id="2">
    <w:p w:rsidR="00C848E9" w:rsidRDefault="00051611">
      <w:pPr>
        <w:pStyle w:val="af2"/>
      </w:pPr>
      <w:r>
        <w:rPr>
          <w:rStyle w:val="af3"/>
        </w:rPr>
        <w:footnoteRef/>
      </w:r>
      <w:r>
        <w:t xml:space="preserve"> Если в организации функции главного бухгалтера выполняет генеральный директор–ставится только его виза.</w:t>
      </w:r>
    </w:p>
    <w:p w:rsidR="00C848E9" w:rsidRDefault="00051611">
      <w:pPr>
        <w:pStyle w:val="af2"/>
      </w:pPr>
      <w:r>
        <w:t>Возможно предоставление иной формы справки в соответствии с внутренним документооборотом организации.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4A7E"/>
    <w:multiLevelType w:val="multilevel"/>
    <w:tmpl w:val="24E824DA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52" w:hanging="450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2" w:hanging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42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62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2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82" w:hanging="108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2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62" w:hanging="1440"/>
      </w:pPr>
      <w:rPr>
        <w:sz w:val="28"/>
      </w:rPr>
    </w:lvl>
  </w:abstractNum>
  <w:abstractNum w:abstractNumId="1" w15:restartNumberingAfterBreak="0">
    <w:nsid w:val="0610557A"/>
    <w:multiLevelType w:val="multilevel"/>
    <w:tmpl w:val="EC448E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81C4E2D"/>
    <w:multiLevelType w:val="multilevel"/>
    <w:tmpl w:val="A642D902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CD3593"/>
    <w:multiLevelType w:val="multilevel"/>
    <w:tmpl w:val="31A27B72"/>
    <w:lvl w:ilvl="0">
      <w:start w:val="1"/>
      <w:numFmt w:val="decimal"/>
      <w:pStyle w:val="1"/>
      <w:lvlText w:val="%1."/>
      <w:lvlJc w:val="center"/>
      <w:pPr>
        <w:tabs>
          <w:tab w:val="num" w:pos="567"/>
        </w:tabs>
        <w:ind w:left="567" w:hanging="279"/>
      </w:pPr>
    </w:lvl>
    <w:lvl w:ilvl="1">
      <w:start w:val="1"/>
      <w:numFmt w:val="decimal"/>
      <w:pStyle w:val="a"/>
      <w:lvlText w:val="%1.%2."/>
      <w:lvlJc w:val="left"/>
      <w:pPr>
        <w:tabs>
          <w:tab w:val="num" w:pos="1844"/>
        </w:tabs>
        <w:ind w:left="1844" w:hanging="567"/>
      </w:pPr>
      <w:rPr>
        <w:u w:val="none"/>
      </w:rPr>
    </w:lvl>
    <w:lvl w:ilvl="2">
      <w:start w:val="1"/>
      <w:numFmt w:val="decimal"/>
      <w:pStyle w:val="a0"/>
      <w:lvlText w:val="%1.%2.%3."/>
      <w:lvlJc w:val="left"/>
      <w:pPr>
        <w:tabs>
          <w:tab w:val="num" w:pos="993"/>
        </w:tabs>
        <w:ind w:left="993" w:hanging="851"/>
      </w:pPr>
      <w:rPr>
        <w:strike w:val="0"/>
        <w:dstrike w:val="0"/>
      </w:rPr>
    </w:lvl>
    <w:lvl w:ilvl="3">
      <w:start w:val="1"/>
      <w:numFmt w:val="decimal"/>
      <w:pStyle w:val="a1"/>
      <w:lvlText w:val="%1.%2.%3.%4."/>
      <w:lvlJc w:val="left"/>
      <w:pPr>
        <w:tabs>
          <w:tab w:val="num" w:pos="1277"/>
        </w:tabs>
        <w:ind w:left="1277" w:hanging="567"/>
      </w:pPr>
    </w:lvl>
    <w:lvl w:ilvl="4">
      <w:start w:val="1"/>
      <w:numFmt w:val="lowerLetter"/>
      <w:pStyle w:val="a2"/>
      <w:lvlText w:val="%5)"/>
      <w:lvlJc w:val="left"/>
      <w:pPr>
        <w:tabs>
          <w:tab w:val="num" w:pos="1718"/>
        </w:tabs>
        <w:ind w:left="1718" w:hanging="1008"/>
      </w:p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</w:lvl>
  </w:abstractNum>
  <w:abstractNum w:abstractNumId="4" w15:restartNumberingAfterBreak="0">
    <w:nsid w:val="0F0D2AD9"/>
    <w:multiLevelType w:val="multilevel"/>
    <w:tmpl w:val="0F1C1C48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FE010E"/>
    <w:multiLevelType w:val="multilevel"/>
    <w:tmpl w:val="2AEAB01A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</w:lvl>
  </w:abstractNum>
  <w:abstractNum w:abstractNumId="6" w15:restartNumberingAfterBreak="0">
    <w:nsid w:val="18D566D5"/>
    <w:multiLevelType w:val="multilevel"/>
    <w:tmpl w:val="9E26AE2A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eastAsia="Calibri" w:hAnsi="Times New Roman" w:cs="Times New Roman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2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4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8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31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53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752" w:hanging="1440"/>
      </w:pPr>
    </w:lvl>
  </w:abstractNum>
  <w:abstractNum w:abstractNumId="7" w15:restartNumberingAfterBreak="0">
    <w:nsid w:val="1CF6451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1FCA4B0A"/>
    <w:multiLevelType w:val="multilevel"/>
    <w:tmpl w:val="14D8F970"/>
    <w:lvl w:ilvl="0">
      <w:start w:val="1"/>
      <w:numFmt w:val="decimal"/>
      <w:pStyle w:val="a3"/>
      <w:lvlText w:val="%1."/>
      <w:lvlJc w:val="left"/>
      <w:pPr>
        <w:tabs>
          <w:tab w:val="num" w:pos="1134"/>
        </w:tabs>
        <w:ind w:left="1134" w:hanging="425"/>
      </w:p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632"/>
      </w:p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839"/>
      </w:pPr>
    </w:lvl>
    <w:lvl w:ilvl="3">
      <w:start w:val="1"/>
      <w:numFmt w:val="decimal"/>
      <w:lvlText w:val="%1.%2.%3.%4."/>
      <w:lvlJc w:val="left"/>
      <w:pPr>
        <w:tabs>
          <w:tab w:val="num" w:pos="3119"/>
        </w:tabs>
        <w:ind w:left="3119" w:hanging="1330"/>
      </w:pPr>
    </w:lvl>
    <w:lvl w:ilvl="4">
      <w:start w:val="1"/>
      <w:numFmt w:val="decimal"/>
      <w:lvlText w:val="%1.%2.%3.%4.%5."/>
      <w:lvlJc w:val="left"/>
      <w:pPr>
        <w:tabs>
          <w:tab w:val="num" w:pos="5029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6109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682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90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629"/>
        </w:tabs>
        <w:ind w:left="5029" w:hanging="1440"/>
      </w:pPr>
    </w:lvl>
  </w:abstractNum>
  <w:abstractNum w:abstractNumId="9" w15:restartNumberingAfterBreak="0">
    <w:nsid w:val="20AB0794"/>
    <w:multiLevelType w:val="multilevel"/>
    <w:tmpl w:val="D0E0B32C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34075B6"/>
    <w:multiLevelType w:val="multilevel"/>
    <w:tmpl w:val="1F2E774A"/>
    <w:lvl w:ilvl="0">
      <w:start w:val="1"/>
      <w:numFmt w:val="bullet"/>
      <w:lvlText w:val=""/>
      <w:lvlJc w:val="left"/>
      <w:pPr>
        <w:tabs>
          <w:tab w:val="num" w:pos="0"/>
        </w:tabs>
        <w:ind w:left="347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5881EDB"/>
    <w:multiLevelType w:val="multilevel"/>
    <w:tmpl w:val="BB869D74"/>
    <w:lvl w:ilvl="0">
      <w:start w:val="1"/>
      <w:numFmt w:val="bullet"/>
      <w:pStyle w:val="TableListParagraph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8186299"/>
    <w:multiLevelType w:val="multilevel"/>
    <w:tmpl w:val="C28639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pStyle w:val="ListBullet31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BB054A"/>
    <w:multiLevelType w:val="multilevel"/>
    <w:tmpl w:val="4886A65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CB4277B"/>
    <w:multiLevelType w:val="multilevel"/>
    <w:tmpl w:val="98E8924C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abstractNum w:abstractNumId="15" w15:restartNumberingAfterBreak="0">
    <w:nsid w:val="2D777B4F"/>
    <w:multiLevelType w:val="multilevel"/>
    <w:tmpl w:val="CE5C5B8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2F370FE4"/>
    <w:multiLevelType w:val="multilevel"/>
    <w:tmpl w:val="A1584EE0"/>
    <w:lvl w:ilvl="0">
      <w:start w:val="1"/>
      <w:numFmt w:val="decimal"/>
      <w:pStyle w:val="3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2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pStyle w:val="3"/>
      <w:lvlText w:val="%1.%2.%3."/>
      <w:lvlJc w:val="left"/>
      <w:pPr>
        <w:tabs>
          <w:tab w:val="num" w:pos="1440"/>
        </w:tabs>
        <w:ind w:left="1224" w:hanging="504"/>
      </w:pPr>
      <w:rPr>
        <w:rFonts w:ascii="Garamond" w:hAnsi="Garamond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C9C6708"/>
    <w:multiLevelType w:val="multilevel"/>
    <w:tmpl w:val="E782050C"/>
    <w:lvl w:ilvl="0">
      <w:start w:val="1"/>
      <w:numFmt w:val="bullet"/>
      <w:pStyle w:val="4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E933B7B"/>
    <w:multiLevelType w:val="multilevel"/>
    <w:tmpl w:val="37063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ody"/>
      <w:lvlText w:val="%1.%2.%3.%4."/>
      <w:lvlJc w:val="left"/>
      <w:pPr>
        <w:tabs>
          <w:tab w:val="num" w:pos="900"/>
        </w:tabs>
        <w:ind w:left="90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3FA71DC2"/>
    <w:multiLevelType w:val="multilevel"/>
    <w:tmpl w:val="8F6A686C"/>
    <w:lvl w:ilvl="0">
      <w:start w:val="1"/>
      <w:numFmt w:val="bullet"/>
      <w:pStyle w:val="a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4C2159F"/>
    <w:multiLevelType w:val="multilevel"/>
    <w:tmpl w:val="2E9C7538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58F50CE"/>
    <w:multiLevelType w:val="multilevel"/>
    <w:tmpl w:val="47808E56"/>
    <w:lvl w:ilvl="0">
      <w:start w:val="1"/>
      <w:numFmt w:val="decimal"/>
      <w:pStyle w:val="a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C31324C"/>
    <w:multiLevelType w:val="multilevel"/>
    <w:tmpl w:val="7DAA86D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B5D5A92"/>
    <w:multiLevelType w:val="multilevel"/>
    <w:tmpl w:val="CD7C86DC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DF66646"/>
    <w:multiLevelType w:val="multilevel"/>
    <w:tmpl w:val="8BBAF92A"/>
    <w:lvl w:ilvl="0">
      <w:start w:val="1"/>
      <w:numFmt w:val="decimal"/>
      <w:pStyle w:val="10"/>
      <w:lvlText w:val="Статья 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0"/>
      <w:lvlText w:val="%1.%2."/>
      <w:lvlJc w:val="left"/>
      <w:pPr>
        <w:tabs>
          <w:tab w:val="num" w:pos="1725"/>
        </w:tabs>
        <w:ind w:left="1725" w:hanging="1185"/>
      </w:pPr>
      <w:rPr>
        <w:b w:val="0"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2085"/>
        </w:tabs>
        <w:ind w:left="2085" w:hanging="1185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25" w15:restartNumberingAfterBreak="0">
    <w:nsid w:val="627026A2"/>
    <w:multiLevelType w:val="multilevel"/>
    <w:tmpl w:val="AA8C483A"/>
    <w:lvl w:ilvl="0">
      <w:start w:val="1"/>
      <w:numFmt w:val="bullet"/>
      <w:pStyle w:val="11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AF16FE9"/>
    <w:multiLevelType w:val="multilevel"/>
    <w:tmpl w:val="139C909C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07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BED31C1"/>
    <w:multiLevelType w:val="multilevel"/>
    <w:tmpl w:val="FA180C32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4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F9734C0"/>
    <w:multiLevelType w:val="multilevel"/>
    <w:tmpl w:val="F2BE239E"/>
    <w:lvl w:ilvl="0">
      <w:start w:val="1"/>
      <w:numFmt w:val="bullet"/>
      <w:pStyle w:val="a6"/>
      <w:lvlText w:val=""/>
      <w:lvlJc w:val="left"/>
      <w:pPr>
        <w:tabs>
          <w:tab w:val="num" w:pos="1191"/>
        </w:tabs>
        <w:ind w:left="851" w:firstLine="28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34B5FB9"/>
    <w:multiLevelType w:val="multilevel"/>
    <w:tmpl w:val="EA566C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pStyle w:val="ListBullet311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0A2202"/>
    <w:multiLevelType w:val="multilevel"/>
    <w:tmpl w:val="BC661A2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bullet"/>
      <w:pStyle w:val="a7"/>
      <w:lvlText w:val="−"/>
      <w:lvlJc w:val="left"/>
      <w:pPr>
        <w:tabs>
          <w:tab w:val="num" w:pos="0"/>
        </w:tabs>
        <w:ind w:left="1071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1" w15:restartNumberingAfterBreak="0">
    <w:nsid w:val="76BD7CF5"/>
    <w:multiLevelType w:val="multilevel"/>
    <w:tmpl w:val="0C9E56DA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7B104C2"/>
    <w:multiLevelType w:val="multilevel"/>
    <w:tmpl w:val="4668973A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5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8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568" w:hanging="2160"/>
      </w:pPr>
    </w:lvl>
  </w:abstractNum>
  <w:abstractNum w:abstractNumId="33" w15:restartNumberingAfterBreak="0">
    <w:nsid w:val="7808152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4" w15:restartNumberingAfterBreak="0">
    <w:nsid w:val="78691BCD"/>
    <w:multiLevelType w:val="multilevel"/>
    <w:tmpl w:val="6D7EEF38"/>
    <w:lvl w:ilvl="0">
      <w:start w:val="1"/>
      <w:numFmt w:val="bullet"/>
      <w:pStyle w:val="a8"/>
      <w:lvlText w:val=""/>
      <w:lvlJc w:val="left"/>
      <w:pPr>
        <w:tabs>
          <w:tab w:val="num" w:pos="1240"/>
        </w:tabs>
        <w:ind w:left="1240" w:hanging="340"/>
      </w:pPr>
      <w:rPr>
        <w:rFonts w:ascii="MT Extra" w:hAnsi="MT Extra" w:cs="MT Extr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8AB1C4F"/>
    <w:multiLevelType w:val="multilevel"/>
    <w:tmpl w:val="50CADDDC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B037A4B"/>
    <w:multiLevelType w:val="multilevel"/>
    <w:tmpl w:val="CC209ECA"/>
    <w:lvl w:ilvl="0">
      <w:start w:val="1"/>
      <w:numFmt w:val="decimal"/>
      <w:pStyle w:val="-"/>
      <w:lvlText w:val="%1."/>
      <w:lvlJc w:val="left"/>
      <w:pPr>
        <w:tabs>
          <w:tab w:val="num" w:pos="3240"/>
        </w:tabs>
        <w:ind w:left="3240" w:firstLine="0"/>
      </w:pPr>
    </w:lvl>
    <w:lvl w:ilvl="1">
      <w:start w:val="1"/>
      <w:numFmt w:val="decimal"/>
      <w:pStyle w:val="-0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-1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7" w15:restartNumberingAfterBreak="0">
    <w:nsid w:val="7BA95EEC"/>
    <w:multiLevelType w:val="multilevel"/>
    <w:tmpl w:val="A6D4C4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24"/>
  </w:num>
  <w:num w:numId="2">
    <w:abstractNumId w:val="17"/>
  </w:num>
  <w:num w:numId="3">
    <w:abstractNumId w:val="36"/>
  </w:num>
  <w:num w:numId="4">
    <w:abstractNumId w:val="3"/>
  </w:num>
  <w:num w:numId="5">
    <w:abstractNumId w:val="16"/>
  </w:num>
  <w:num w:numId="6">
    <w:abstractNumId w:val="19"/>
  </w:num>
  <w:num w:numId="7">
    <w:abstractNumId w:val="21"/>
  </w:num>
  <w:num w:numId="8">
    <w:abstractNumId w:val="30"/>
  </w:num>
  <w:num w:numId="9">
    <w:abstractNumId w:val="8"/>
  </w:num>
  <w:num w:numId="10">
    <w:abstractNumId w:val="34"/>
  </w:num>
  <w:num w:numId="11">
    <w:abstractNumId w:val="28"/>
  </w:num>
  <w:num w:numId="12">
    <w:abstractNumId w:val="25"/>
  </w:num>
  <w:num w:numId="13">
    <w:abstractNumId w:val="12"/>
  </w:num>
  <w:num w:numId="14">
    <w:abstractNumId w:val="18"/>
  </w:num>
  <w:num w:numId="15">
    <w:abstractNumId w:val="20"/>
  </w:num>
  <w:num w:numId="16">
    <w:abstractNumId w:val="9"/>
  </w:num>
  <w:num w:numId="17">
    <w:abstractNumId w:val="2"/>
  </w:num>
  <w:num w:numId="18">
    <w:abstractNumId w:val="26"/>
  </w:num>
  <w:num w:numId="19">
    <w:abstractNumId w:val="6"/>
  </w:num>
  <w:num w:numId="20">
    <w:abstractNumId w:val="0"/>
  </w:num>
  <w:num w:numId="21">
    <w:abstractNumId w:val="10"/>
  </w:num>
  <w:num w:numId="22">
    <w:abstractNumId w:val="27"/>
  </w:num>
  <w:num w:numId="23">
    <w:abstractNumId w:val="4"/>
  </w:num>
  <w:num w:numId="24">
    <w:abstractNumId w:val="11"/>
  </w:num>
  <w:num w:numId="25">
    <w:abstractNumId w:val="29"/>
  </w:num>
  <w:num w:numId="26">
    <w:abstractNumId w:val="14"/>
  </w:num>
  <w:num w:numId="27">
    <w:abstractNumId w:val="31"/>
  </w:num>
  <w:num w:numId="28">
    <w:abstractNumId w:val="13"/>
  </w:num>
  <w:num w:numId="29">
    <w:abstractNumId w:val="35"/>
  </w:num>
  <w:num w:numId="30">
    <w:abstractNumId w:val="37"/>
  </w:num>
  <w:num w:numId="31">
    <w:abstractNumId w:val="32"/>
  </w:num>
  <w:num w:numId="32">
    <w:abstractNumId w:val="7"/>
  </w:num>
  <w:num w:numId="33">
    <w:abstractNumId w:val="33"/>
  </w:num>
  <w:num w:numId="34">
    <w:abstractNumId w:val="5"/>
  </w:num>
  <w:num w:numId="35">
    <w:abstractNumId w:val="15"/>
  </w:num>
  <w:num w:numId="36">
    <w:abstractNumId w:val="22"/>
  </w:num>
  <w:num w:numId="37">
    <w:abstractNumId w:val="23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8E9"/>
    <w:rsid w:val="00051611"/>
    <w:rsid w:val="004D525C"/>
    <w:rsid w:val="00C848E9"/>
    <w:rsid w:val="00F2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1135"/>
  <w15:docId w15:val="{36EB192A-889C-48E5-B087-3C5AF92C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 w:qFormat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 w:qFormat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9">
    <w:name w:val="Normal"/>
    <w:qFormat/>
    <w:rsid w:val="001412EA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2">
    <w:name w:val="heading 1"/>
    <w:basedOn w:val="a9"/>
    <w:next w:val="a9"/>
    <w:link w:val="13"/>
    <w:autoRedefine/>
    <w:qFormat/>
    <w:rsid w:val="00B643EA"/>
    <w:pPr>
      <w:keepNext/>
      <w:keepLines/>
      <w:spacing w:line="240" w:lineRule="auto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1">
    <w:name w:val="heading 2"/>
    <w:basedOn w:val="a9"/>
    <w:next w:val="a9"/>
    <w:link w:val="22"/>
    <w:autoRedefine/>
    <w:uiPriority w:val="9"/>
    <w:unhideWhenUsed/>
    <w:qFormat/>
    <w:rsid w:val="006767C0"/>
    <w:pPr>
      <w:keepNext/>
      <w:keepLines/>
      <w:spacing w:line="240" w:lineRule="auto"/>
      <w:outlineLvl w:val="1"/>
    </w:pPr>
    <w:rPr>
      <w:rFonts w:eastAsiaTheme="majorEastAsia" w:cstheme="majorBidi"/>
      <w:b/>
      <w:sz w:val="18"/>
      <w:szCs w:val="26"/>
    </w:rPr>
  </w:style>
  <w:style w:type="paragraph" w:styleId="32">
    <w:name w:val="heading 3"/>
    <w:basedOn w:val="a9"/>
    <w:next w:val="a9"/>
    <w:link w:val="33"/>
    <w:qFormat/>
    <w:rsid w:val="00521960"/>
    <w:pPr>
      <w:keepNext/>
      <w:spacing w:before="120" w:after="120" w:line="240" w:lineRule="auto"/>
      <w:ind w:firstLine="0"/>
      <w:jc w:val="left"/>
      <w:outlineLvl w:val="2"/>
    </w:pPr>
    <w:rPr>
      <w:b/>
      <w:szCs w:val="20"/>
      <w:lang w:val="x-none" w:eastAsia="x-none"/>
    </w:rPr>
  </w:style>
  <w:style w:type="paragraph" w:styleId="40">
    <w:name w:val="heading 4"/>
    <w:basedOn w:val="a9"/>
    <w:next w:val="a9"/>
    <w:link w:val="41"/>
    <w:qFormat/>
    <w:rsid w:val="00B069E6"/>
    <w:pPr>
      <w:keepNext/>
      <w:keepLines/>
      <w:spacing w:before="200" w:line="240" w:lineRule="auto"/>
      <w:ind w:firstLine="0"/>
      <w:jc w:val="left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9"/>
    <w:next w:val="a9"/>
    <w:link w:val="50"/>
    <w:uiPriority w:val="9"/>
    <w:qFormat/>
    <w:rsid w:val="00B069E6"/>
    <w:pPr>
      <w:keepNext/>
      <w:keepLines/>
      <w:spacing w:before="200" w:line="240" w:lineRule="auto"/>
      <w:ind w:firstLine="0"/>
      <w:jc w:val="left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9"/>
    <w:next w:val="a9"/>
    <w:link w:val="60"/>
    <w:uiPriority w:val="9"/>
    <w:qFormat/>
    <w:rsid w:val="00B069E6"/>
    <w:pPr>
      <w:keepNext/>
      <w:keepLines/>
      <w:spacing w:before="200" w:line="240" w:lineRule="auto"/>
      <w:ind w:firstLine="0"/>
      <w:jc w:val="left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9"/>
    <w:next w:val="a9"/>
    <w:link w:val="70"/>
    <w:uiPriority w:val="9"/>
    <w:qFormat/>
    <w:rsid w:val="00B069E6"/>
    <w:pPr>
      <w:keepNext/>
      <w:keepLines/>
      <w:spacing w:before="200" w:line="240" w:lineRule="auto"/>
      <w:ind w:firstLine="0"/>
      <w:jc w:val="left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9"/>
    <w:next w:val="a9"/>
    <w:link w:val="80"/>
    <w:uiPriority w:val="9"/>
    <w:qFormat/>
    <w:rsid w:val="00B069E6"/>
    <w:pPr>
      <w:keepNext/>
      <w:keepLines/>
      <w:spacing w:before="200" w:line="240" w:lineRule="auto"/>
      <w:ind w:firstLine="0"/>
      <w:jc w:val="left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9"/>
    <w:next w:val="a9"/>
    <w:link w:val="90"/>
    <w:uiPriority w:val="9"/>
    <w:qFormat/>
    <w:rsid w:val="00B069E6"/>
    <w:pPr>
      <w:keepNext/>
      <w:keepLines/>
      <w:spacing w:before="200" w:line="240" w:lineRule="auto"/>
      <w:ind w:firstLine="0"/>
      <w:jc w:val="left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character" w:customStyle="1" w:styleId="13">
    <w:name w:val="Заголовок 1 Знак"/>
    <w:basedOn w:val="aa"/>
    <w:link w:val="12"/>
    <w:qFormat/>
    <w:rsid w:val="00B643EA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22">
    <w:name w:val="Заголовок 2 Знак"/>
    <w:basedOn w:val="aa"/>
    <w:link w:val="21"/>
    <w:uiPriority w:val="9"/>
    <w:qFormat/>
    <w:rsid w:val="006767C0"/>
    <w:rPr>
      <w:rFonts w:ascii="Times New Roman" w:eastAsiaTheme="majorEastAsia" w:hAnsi="Times New Roman" w:cstheme="majorBidi"/>
      <w:b/>
      <w:sz w:val="18"/>
      <w:szCs w:val="26"/>
    </w:rPr>
  </w:style>
  <w:style w:type="character" w:customStyle="1" w:styleId="33">
    <w:name w:val="Заголовок 3 Знак"/>
    <w:basedOn w:val="aa"/>
    <w:link w:val="32"/>
    <w:qFormat/>
    <w:rsid w:val="0052196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4">
    <w:name w:val="Основной текст 3 Знак"/>
    <w:basedOn w:val="aa"/>
    <w:link w:val="35"/>
    <w:qFormat/>
    <w:rsid w:val="00521960"/>
    <w:rPr>
      <w:rFonts w:ascii="Times New Roman" w:eastAsia="Times New Roman" w:hAnsi="Times New Roman" w:cs="Times New Roman"/>
      <w:color w:val="0000FF"/>
      <w:sz w:val="24"/>
      <w:szCs w:val="24"/>
      <w:lang w:val="x-none"/>
    </w:rPr>
  </w:style>
  <w:style w:type="character" w:customStyle="1" w:styleId="ad">
    <w:name w:val="Верхний колонтитул Знак"/>
    <w:basedOn w:val="aa"/>
    <w:link w:val="ae"/>
    <w:uiPriority w:val="99"/>
    <w:qFormat/>
    <w:rsid w:val="0052196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a"/>
    <w:link w:val="af0"/>
    <w:qFormat/>
    <w:rsid w:val="0052196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3">
    <w:name w:val="Основной текст 2 Знак"/>
    <w:basedOn w:val="aa"/>
    <w:link w:val="24"/>
    <w:qFormat/>
    <w:rsid w:val="005219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a"/>
    <w:link w:val="af2"/>
    <w:uiPriority w:val="99"/>
    <w:qFormat/>
    <w:rsid w:val="005219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Символ сноски"/>
    <w:uiPriority w:val="99"/>
    <w:unhideWhenUsed/>
    <w:qFormat/>
    <w:rsid w:val="00B45B6C"/>
    <w:rPr>
      <w:vertAlign w:val="superscript"/>
    </w:rPr>
  </w:style>
  <w:style w:type="character" w:styleId="af4">
    <w:name w:val="footnote reference"/>
    <w:rPr>
      <w:vertAlign w:val="superscript"/>
    </w:rPr>
  </w:style>
  <w:style w:type="character" w:customStyle="1" w:styleId="36">
    <w:name w:val="Основной текст с отступом 3 Знак"/>
    <w:basedOn w:val="aa"/>
    <w:link w:val="37"/>
    <w:qFormat/>
    <w:rsid w:val="0052196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3. Подпункт Знак"/>
    <w:link w:val="30"/>
    <w:qFormat/>
    <w:rsid w:val="0052196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5">
    <w:name w:val="Текст выноски Знак"/>
    <w:basedOn w:val="aa"/>
    <w:link w:val="af6"/>
    <w:qFormat/>
    <w:rsid w:val="00521960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14">
    <w:name w:val="1. Статья Знак"/>
    <w:link w:val="10"/>
    <w:qFormat/>
    <w:rsid w:val="0052196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42">
    <w:name w:val="4. Отчерк Знак"/>
    <w:link w:val="4"/>
    <w:qFormat/>
    <w:rsid w:val="0052196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7">
    <w:name w:val="annotation reference"/>
    <w:qFormat/>
    <w:rsid w:val="00521960"/>
    <w:rPr>
      <w:sz w:val="16"/>
      <w:szCs w:val="16"/>
    </w:rPr>
  </w:style>
  <w:style w:type="character" w:customStyle="1" w:styleId="af8">
    <w:name w:val="Текст примечания Знак"/>
    <w:basedOn w:val="aa"/>
    <w:link w:val="af9"/>
    <w:qFormat/>
    <w:rsid w:val="0052196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a">
    <w:name w:val="Тема примечания Знак"/>
    <w:basedOn w:val="af8"/>
    <w:link w:val="afb"/>
    <w:qFormat/>
    <w:rsid w:val="0052196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afc">
    <w:name w:val="Нижний колонтитул Знак"/>
    <w:basedOn w:val="aa"/>
    <w:link w:val="afd"/>
    <w:uiPriority w:val="99"/>
    <w:qFormat/>
    <w:rsid w:val="0052196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e">
    <w:name w:val="Название Знак"/>
    <w:link w:val="15"/>
    <w:uiPriority w:val="10"/>
    <w:qFormat/>
    <w:rsid w:val="00521960"/>
    <w:rPr>
      <w:rFonts w:ascii="Times New Roman" w:eastAsia="Times New Roman" w:hAnsi="Times New Roman" w:cs="Times New Roman"/>
      <w:b/>
      <w:shd w:val="clear" w:color="auto" w:fill="FFFFFF"/>
      <w:lang w:val="x-none" w:eastAsia="x-none"/>
    </w:rPr>
  </w:style>
  <w:style w:type="character" w:customStyle="1" w:styleId="aff">
    <w:name w:val="Основной текст с отступом Знак"/>
    <w:basedOn w:val="aa"/>
    <w:link w:val="aff0"/>
    <w:qFormat/>
    <w:rsid w:val="0052196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FontStyle16">
    <w:name w:val="Font Style16"/>
    <w:qFormat/>
    <w:rsid w:val="00521960"/>
    <w:rPr>
      <w:rFonts w:ascii="Times New Roman" w:hAnsi="Times New Roman" w:cs="Times New Roman"/>
      <w:sz w:val="24"/>
      <w:szCs w:val="24"/>
    </w:rPr>
  </w:style>
  <w:style w:type="character" w:styleId="aff1">
    <w:name w:val="Hyperlink"/>
    <w:uiPriority w:val="99"/>
    <w:unhideWhenUsed/>
    <w:rsid w:val="00521960"/>
    <w:rPr>
      <w:color w:val="0000FF"/>
      <w:u w:val="single"/>
    </w:rPr>
  </w:style>
  <w:style w:type="character" w:customStyle="1" w:styleId="aff2">
    <w:name w:val="Текст концевой сноски Знак"/>
    <w:basedOn w:val="aa"/>
    <w:link w:val="aff3"/>
    <w:qFormat/>
    <w:rsid w:val="0052196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4">
    <w:name w:val="Символ концевой сноски"/>
    <w:qFormat/>
    <w:rsid w:val="00B45B6C"/>
  </w:style>
  <w:style w:type="character" w:styleId="aff5">
    <w:name w:val="endnote reference"/>
    <w:rPr>
      <w:vertAlign w:val="superscript"/>
    </w:rPr>
  </w:style>
  <w:style w:type="character" w:customStyle="1" w:styleId="aff6">
    <w:name w:val="Абзац списка Знак"/>
    <w:link w:val="aff7"/>
    <w:uiPriority w:val="34"/>
    <w:qFormat/>
    <w:locked/>
    <w:rsid w:val="005219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8">
    <w:name w:val="Заголовок Знак"/>
    <w:basedOn w:val="aa"/>
    <w:link w:val="aff9"/>
    <w:uiPriority w:val="10"/>
    <w:qFormat/>
    <w:rsid w:val="00521960"/>
    <w:rPr>
      <w:rFonts w:ascii="Times New Roman" w:eastAsia="Times New Roman" w:hAnsi="Times New Roman" w:cs="Times New Roman"/>
      <w:b/>
      <w:shd w:val="clear" w:color="auto" w:fill="FFFFFF"/>
      <w:lang w:val="x-none" w:eastAsia="x-none"/>
    </w:rPr>
  </w:style>
  <w:style w:type="character" w:customStyle="1" w:styleId="16">
    <w:name w:val="Название Знак1"/>
    <w:basedOn w:val="aa"/>
    <w:qFormat/>
    <w:rsid w:val="00521960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styleId="affa">
    <w:name w:val="Placeholder Text"/>
    <w:basedOn w:val="aa"/>
    <w:uiPriority w:val="99"/>
    <w:semiHidden/>
    <w:qFormat/>
    <w:rsid w:val="00521960"/>
    <w:rPr>
      <w:color w:val="808080"/>
    </w:rPr>
  </w:style>
  <w:style w:type="character" w:customStyle="1" w:styleId="25">
    <w:name w:val="Основной текст с отступом 2 Знак"/>
    <w:basedOn w:val="aa"/>
    <w:link w:val="26"/>
    <w:qFormat/>
    <w:rsid w:val="00726A1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qFormat/>
    <w:rsid w:val="00B069E6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a"/>
    <w:link w:val="5"/>
    <w:uiPriority w:val="9"/>
    <w:qFormat/>
    <w:rsid w:val="00B069E6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a"/>
    <w:link w:val="6"/>
    <w:uiPriority w:val="9"/>
    <w:qFormat/>
    <w:rsid w:val="00B069E6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a"/>
    <w:link w:val="7"/>
    <w:uiPriority w:val="9"/>
    <w:qFormat/>
    <w:rsid w:val="00B069E6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a"/>
    <w:link w:val="8"/>
    <w:uiPriority w:val="9"/>
    <w:qFormat/>
    <w:rsid w:val="00B069E6"/>
    <w:rPr>
      <w:rFonts w:ascii="Cambria" w:eastAsia="Times New Roman" w:hAnsi="Cambria" w:cs="Times New Roman"/>
      <w:color w:val="4F81BD"/>
      <w:sz w:val="20"/>
      <w:szCs w:val="20"/>
      <w:lang w:eastAsia="ru-RU"/>
    </w:rPr>
  </w:style>
  <w:style w:type="character" w:customStyle="1" w:styleId="90">
    <w:name w:val="Заголовок 9 Знак"/>
    <w:basedOn w:val="aa"/>
    <w:link w:val="9"/>
    <w:uiPriority w:val="9"/>
    <w:qFormat/>
    <w:rsid w:val="00B069E6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styleId="affb">
    <w:name w:val="FollowedHyperlink"/>
    <w:basedOn w:val="aa"/>
    <w:uiPriority w:val="99"/>
    <w:unhideWhenUsed/>
    <w:rsid w:val="00B069E6"/>
    <w:rPr>
      <w:color w:val="800080"/>
      <w:u w:val="single"/>
    </w:rPr>
  </w:style>
  <w:style w:type="character" w:customStyle="1" w:styleId="17">
    <w:name w:val="Основной текст Знак1"/>
    <w:basedOn w:val="aa"/>
    <w:uiPriority w:val="99"/>
    <w:qFormat/>
    <w:rsid w:val="00B069E6"/>
    <w:rPr>
      <w:rFonts w:ascii="Calibri" w:eastAsia="Calibri" w:hAnsi="Calibri" w:cs="Times New Roman"/>
    </w:rPr>
  </w:style>
  <w:style w:type="character" w:customStyle="1" w:styleId="apple-style-span">
    <w:name w:val="apple-style-span"/>
    <w:basedOn w:val="aa"/>
    <w:qFormat/>
    <w:rsid w:val="00B069E6"/>
  </w:style>
  <w:style w:type="character" w:customStyle="1" w:styleId="apple-converted-space">
    <w:name w:val="apple-converted-space"/>
    <w:basedOn w:val="aa"/>
    <w:qFormat/>
    <w:rsid w:val="00B069E6"/>
  </w:style>
  <w:style w:type="character" w:customStyle="1" w:styleId="18">
    <w:name w:val="Подпункт Знак1"/>
    <w:link w:val="a0"/>
    <w:qFormat/>
    <w:locked/>
    <w:rsid w:val="00B069E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fc">
    <w:name w:val="line number"/>
    <w:basedOn w:val="aa"/>
    <w:uiPriority w:val="99"/>
    <w:unhideWhenUsed/>
    <w:qFormat/>
    <w:rsid w:val="00B069E6"/>
  </w:style>
  <w:style w:type="character" w:customStyle="1" w:styleId="affd">
    <w:name w:val="Схема документа Знак"/>
    <w:basedOn w:val="aa"/>
    <w:link w:val="affe"/>
    <w:qFormat/>
    <w:rsid w:val="00B069E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">
    <w:name w:val="Подзаголовок Знак"/>
    <w:basedOn w:val="aa"/>
    <w:link w:val="afff0"/>
    <w:uiPriority w:val="11"/>
    <w:qFormat/>
    <w:rsid w:val="00B069E6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ff1">
    <w:name w:val="Strong"/>
    <w:uiPriority w:val="22"/>
    <w:qFormat/>
    <w:rsid w:val="00B069E6"/>
    <w:rPr>
      <w:b/>
      <w:bCs/>
    </w:rPr>
  </w:style>
  <w:style w:type="character" w:styleId="afff2">
    <w:name w:val="Emphasis"/>
    <w:uiPriority w:val="20"/>
    <w:qFormat/>
    <w:rsid w:val="00B069E6"/>
    <w:rPr>
      <w:i/>
      <w:iCs/>
    </w:rPr>
  </w:style>
  <w:style w:type="character" w:customStyle="1" w:styleId="27">
    <w:name w:val="Цитата 2 Знак"/>
    <w:basedOn w:val="aa"/>
    <w:link w:val="28"/>
    <w:uiPriority w:val="29"/>
    <w:qFormat/>
    <w:rsid w:val="00B069E6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character" w:customStyle="1" w:styleId="afff3">
    <w:name w:val="Выделенная цитата Знак"/>
    <w:basedOn w:val="aa"/>
    <w:link w:val="afff4"/>
    <w:uiPriority w:val="30"/>
    <w:qFormat/>
    <w:rsid w:val="00B069E6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fff5">
    <w:name w:val="Subtle Emphasis"/>
    <w:uiPriority w:val="19"/>
    <w:qFormat/>
    <w:rsid w:val="00B069E6"/>
    <w:rPr>
      <w:i/>
      <w:iCs/>
      <w:color w:val="808080"/>
    </w:rPr>
  </w:style>
  <w:style w:type="character" w:styleId="afff6">
    <w:name w:val="Intense Emphasis"/>
    <w:uiPriority w:val="21"/>
    <w:qFormat/>
    <w:rsid w:val="00B069E6"/>
    <w:rPr>
      <w:b/>
      <w:bCs/>
      <w:i/>
      <w:iCs/>
      <w:color w:val="4F81BD"/>
    </w:rPr>
  </w:style>
  <w:style w:type="character" w:styleId="afff7">
    <w:name w:val="Subtle Reference"/>
    <w:uiPriority w:val="31"/>
    <w:qFormat/>
    <w:rsid w:val="00B069E6"/>
    <w:rPr>
      <w:smallCaps/>
      <w:color w:val="C0504D"/>
      <w:u w:val="single"/>
    </w:rPr>
  </w:style>
  <w:style w:type="character" w:styleId="afff8">
    <w:name w:val="Intense Reference"/>
    <w:uiPriority w:val="32"/>
    <w:qFormat/>
    <w:rsid w:val="00B069E6"/>
    <w:rPr>
      <w:b/>
      <w:bCs/>
      <w:smallCaps/>
      <w:color w:val="C0504D"/>
      <w:spacing w:val="5"/>
      <w:u w:val="single"/>
    </w:rPr>
  </w:style>
  <w:style w:type="character" w:styleId="afff9">
    <w:name w:val="Book Title"/>
    <w:uiPriority w:val="33"/>
    <w:qFormat/>
    <w:rsid w:val="00B069E6"/>
    <w:rPr>
      <w:b/>
      <w:bCs/>
      <w:smallCaps/>
      <w:spacing w:val="5"/>
    </w:rPr>
  </w:style>
  <w:style w:type="character" w:customStyle="1" w:styleId="afffa">
    <w:name w:val="Электронная подпись Знак"/>
    <w:basedOn w:val="aa"/>
    <w:link w:val="afffb"/>
    <w:uiPriority w:val="99"/>
    <w:qFormat/>
    <w:rsid w:val="00B069E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61">
    <w:name w:val="Основной текст (6)_"/>
    <w:basedOn w:val="aa"/>
    <w:link w:val="62"/>
    <w:qFormat/>
    <w:rsid w:val="00B069E6"/>
    <w:rPr>
      <w:rFonts w:ascii="Times New Roman" w:hAnsi="Times New Roman"/>
      <w:shd w:val="clear" w:color="auto" w:fill="FFFFFF"/>
    </w:rPr>
  </w:style>
  <w:style w:type="character" w:customStyle="1" w:styleId="afffc">
    <w:name w:val="Колонтитул_"/>
    <w:basedOn w:val="aa"/>
    <w:link w:val="afffd"/>
    <w:qFormat/>
    <w:rsid w:val="00B069E6"/>
    <w:rPr>
      <w:rFonts w:ascii="Times New Roman" w:hAnsi="Times New Roman"/>
      <w:shd w:val="clear" w:color="auto" w:fill="FFFFFF"/>
    </w:rPr>
  </w:style>
  <w:style w:type="character" w:customStyle="1" w:styleId="afffe">
    <w:name w:val="комментарий"/>
    <w:qFormat/>
    <w:rsid w:val="00B069E6"/>
    <w:rPr>
      <w:b/>
      <w:i/>
      <w:shd w:val="clear" w:color="auto" w:fill="FFFF99"/>
    </w:rPr>
  </w:style>
  <w:style w:type="character" w:customStyle="1" w:styleId="copytarget">
    <w:name w:val="copy_target"/>
    <w:basedOn w:val="aa"/>
    <w:qFormat/>
    <w:rsid w:val="00F36D36"/>
  </w:style>
  <w:style w:type="character" w:customStyle="1" w:styleId="affff">
    <w:name w:val="Текст Знак"/>
    <w:basedOn w:val="aa"/>
    <w:link w:val="19"/>
    <w:qFormat/>
    <w:rsid w:val="00B45B6C"/>
    <w:rPr>
      <w:rFonts w:ascii="Calibri" w:eastAsia="Calibri" w:hAnsi="Calibri" w:cs="Times New Roman"/>
      <w:sz w:val="22"/>
      <w:szCs w:val="21"/>
      <w:lang w:eastAsia="en-US"/>
    </w:rPr>
  </w:style>
  <w:style w:type="character" w:styleId="affff0">
    <w:name w:val="page number"/>
    <w:basedOn w:val="aa"/>
    <w:qFormat/>
    <w:rsid w:val="00B45B6C"/>
  </w:style>
  <w:style w:type="character" w:customStyle="1" w:styleId="1a">
    <w:name w:val="Список маркированный Знак Знак1"/>
    <w:link w:val="a4"/>
    <w:qFormat/>
    <w:rsid w:val="00B45B6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1">
    <w:name w:val="Список маркированный Знак"/>
    <w:qFormat/>
    <w:locked/>
    <w:rsid w:val="00B45B6C"/>
    <w:rPr>
      <w:rFonts w:ascii="Times New Roman" w:hAnsi="Times New Roman" w:cs="Times New Roman"/>
      <w:sz w:val="24"/>
      <w:szCs w:val="24"/>
    </w:rPr>
  </w:style>
  <w:style w:type="character" w:customStyle="1" w:styleId="Bodytext">
    <w:name w:val="Body text_"/>
    <w:qFormat/>
    <w:rsid w:val="00B45B6C"/>
    <w:rPr>
      <w:spacing w:val="6"/>
      <w:shd w:val="clear" w:color="auto" w:fill="FFFFFF"/>
    </w:rPr>
  </w:style>
  <w:style w:type="character" w:customStyle="1" w:styleId="affff2">
    <w:name w:val="Основной текст_"/>
    <w:link w:val="71"/>
    <w:uiPriority w:val="99"/>
    <w:qFormat/>
    <w:rsid w:val="00B45B6C"/>
    <w:rPr>
      <w:rFonts w:ascii="Arial" w:eastAsia="Arial" w:hAnsi="Arial" w:cs="Arial"/>
      <w:spacing w:val="1"/>
      <w:sz w:val="21"/>
      <w:szCs w:val="21"/>
      <w:shd w:val="clear" w:color="auto" w:fill="FFFFFF"/>
    </w:rPr>
  </w:style>
  <w:style w:type="character" w:customStyle="1" w:styleId="Bodytext4">
    <w:name w:val="Body text (4)_"/>
    <w:link w:val="Bodytext40"/>
    <w:qFormat/>
    <w:rsid w:val="00B45B6C"/>
    <w:rPr>
      <w:rFonts w:ascii="Verdana" w:eastAsia="Verdana" w:hAnsi="Verdana" w:cs="Verdana"/>
      <w:spacing w:val="3"/>
      <w:sz w:val="19"/>
      <w:szCs w:val="19"/>
      <w:shd w:val="clear" w:color="auto" w:fill="FFFFFF"/>
    </w:rPr>
  </w:style>
  <w:style w:type="character" w:customStyle="1" w:styleId="HTML">
    <w:name w:val="Стандартный HTML Знак"/>
    <w:basedOn w:val="aa"/>
    <w:link w:val="HTML0"/>
    <w:qFormat/>
    <w:rsid w:val="00B45B6C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affff3">
    <w:name w:val="Ариал Знак"/>
    <w:link w:val="affff4"/>
    <w:qFormat/>
    <w:rsid w:val="00B45B6C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fff5">
    <w:name w:val="АРГ АСписок Знак"/>
    <w:link w:val="affff6"/>
    <w:qFormat/>
    <w:rsid w:val="00B45B6C"/>
    <w:rPr>
      <w:rFonts w:ascii="Times New Roman" w:eastAsia="Times New Roman" w:hAnsi="Times New Roman" w:cs="Times New Roman"/>
      <w:sz w:val="28"/>
      <w:szCs w:val="28"/>
    </w:rPr>
  </w:style>
  <w:style w:type="character" w:customStyle="1" w:styleId="affff7">
    <w:name w:val="основные булиты Знак"/>
    <w:link w:val="a7"/>
    <w:qFormat/>
    <w:rsid w:val="00B45B6C"/>
    <w:rPr>
      <w:rFonts w:ascii="Times New Roman" w:eastAsia="Times New Roman" w:hAnsi="Times New Roman" w:cs="Times New Roman"/>
      <w:sz w:val="24"/>
      <w:szCs w:val="28"/>
    </w:rPr>
  </w:style>
  <w:style w:type="character" w:customStyle="1" w:styleId="affff8">
    <w:name w:val="АРГ Текст Знак"/>
    <w:link w:val="affff9"/>
    <w:qFormat/>
    <w:rsid w:val="00B45B6C"/>
    <w:rPr>
      <w:rFonts w:ascii="Times New Roman" w:eastAsia="Calibri" w:hAnsi="Times New Roman" w:cs="Times New Roman"/>
      <w:sz w:val="28"/>
      <w:szCs w:val="28"/>
    </w:rPr>
  </w:style>
  <w:style w:type="character" w:customStyle="1" w:styleId="affffa">
    <w:name w:val="Красная строка Знак"/>
    <w:basedOn w:val="af"/>
    <w:link w:val="BodyTextIndent1"/>
    <w:uiPriority w:val="99"/>
    <w:qFormat/>
    <w:rsid w:val="00B45B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1">
    <w:name w:val="bold1"/>
    <w:qFormat/>
    <w:rsid w:val="00B45B6C"/>
    <w:rPr>
      <w:b/>
      <w:bCs/>
    </w:rPr>
  </w:style>
  <w:style w:type="character" w:customStyle="1" w:styleId="affffb">
    <w:name w:val="Текст обычный Знак"/>
    <w:link w:val="affffc"/>
    <w:qFormat/>
    <w:rsid w:val="00B45B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11">
    <w:name w:val="Body text (11)_"/>
    <w:link w:val="Bodytext110"/>
    <w:qFormat/>
    <w:rsid w:val="00B45B6C"/>
    <w:rPr>
      <w:rFonts w:ascii="Verdana" w:eastAsia="Verdana" w:hAnsi="Verdana" w:cs="Verdana"/>
      <w:spacing w:val="3"/>
      <w:sz w:val="21"/>
      <w:szCs w:val="21"/>
      <w:shd w:val="clear" w:color="auto" w:fill="FFFFFF"/>
    </w:rPr>
  </w:style>
  <w:style w:type="character" w:customStyle="1" w:styleId="Bodytext6Spacing1pt">
    <w:name w:val="Body text (6) + Spacing 1 pt"/>
    <w:qFormat/>
    <w:rsid w:val="00B45B6C"/>
    <w:rPr>
      <w:rFonts w:ascii="Times New Roman" w:eastAsia="Times New Roman" w:hAnsi="Times New Roman" w:cs="Times New Roman"/>
      <w:spacing w:val="29"/>
      <w:sz w:val="18"/>
      <w:szCs w:val="18"/>
      <w:shd w:val="clear" w:color="auto" w:fill="FFFFFF"/>
      <w:lang w:val="en-US"/>
    </w:rPr>
  </w:style>
  <w:style w:type="character" w:customStyle="1" w:styleId="110">
    <w:name w:val="11 Знак"/>
    <w:link w:val="111"/>
    <w:qFormat/>
    <w:rsid w:val="00B45B6C"/>
    <w:rPr>
      <w:rFonts w:ascii="Arial" w:eastAsia="Times New Roman" w:hAnsi="Arial" w:cs="Arial"/>
      <w:szCs w:val="24"/>
      <w:lang w:eastAsia="ar-SA"/>
    </w:rPr>
  </w:style>
  <w:style w:type="character" w:customStyle="1" w:styleId="310">
    <w:name w:val="Основной текст с отступом 3 Знак1"/>
    <w:qFormat/>
    <w:rsid w:val="00B45B6C"/>
    <w:rPr>
      <w:sz w:val="16"/>
      <w:szCs w:val="16"/>
    </w:rPr>
  </w:style>
  <w:style w:type="character" w:customStyle="1" w:styleId="29">
    <w:name w:val="Основной текст (2)_"/>
    <w:link w:val="2a"/>
    <w:qFormat/>
    <w:locked/>
    <w:rsid w:val="00B45B6C"/>
    <w:rPr>
      <w:rFonts w:ascii="Arial" w:eastAsia="Arial" w:hAnsi="Arial" w:cs="Arial"/>
      <w:spacing w:val="3"/>
      <w:sz w:val="13"/>
      <w:szCs w:val="13"/>
      <w:shd w:val="clear" w:color="auto" w:fill="FFFFFF"/>
    </w:rPr>
  </w:style>
  <w:style w:type="character" w:customStyle="1" w:styleId="130">
    <w:name w:val="Основной текст (13)_"/>
    <w:link w:val="131"/>
    <w:qFormat/>
    <w:locked/>
    <w:rsid w:val="00B45B6C"/>
    <w:rPr>
      <w:rFonts w:ascii="Arial" w:eastAsia="Arial" w:hAnsi="Arial" w:cs="Arial"/>
      <w:spacing w:val="3"/>
      <w:sz w:val="13"/>
      <w:szCs w:val="13"/>
      <w:shd w:val="clear" w:color="auto" w:fill="FFFFFF"/>
    </w:rPr>
  </w:style>
  <w:style w:type="character" w:customStyle="1" w:styleId="26pt">
    <w:name w:val="Основной текст (2) + 6 pt"/>
    <w:qFormat/>
    <w:rsid w:val="00B45B6C"/>
    <w:rPr>
      <w:rFonts w:ascii="Arial" w:eastAsia="Arial" w:hAnsi="Arial" w:cs="Arial"/>
      <w:spacing w:val="1"/>
      <w:sz w:val="11"/>
      <w:szCs w:val="11"/>
      <w:shd w:val="clear" w:color="auto" w:fill="FFFFFF"/>
    </w:rPr>
  </w:style>
  <w:style w:type="character" w:customStyle="1" w:styleId="5pt">
    <w:name w:val="Основной текст + 5 pt"/>
    <w:qFormat/>
    <w:rsid w:val="00B45B6C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spacing w:val="-1"/>
      <w:sz w:val="9"/>
      <w:szCs w:val="9"/>
      <w:u w:val="none"/>
      <w:effect w:val="none"/>
      <w:shd w:val="clear" w:color="auto" w:fill="FFFFFF"/>
    </w:rPr>
  </w:style>
  <w:style w:type="character" w:customStyle="1" w:styleId="136pt">
    <w:name w:val="Основной текст (13) + 6 pt"/>
    <w:qFormat/>
    <w:rsid w:val="00B45B6C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1"/>
      <w:sz w:val="11"/>
      <w:szCs w:val="11"/>
      <w:u w:val="none"/>
      <w:effect w:val="none"/>
      <w:shd w:val="clear" w:color="auto" w:fill="FFFFFF"/>
    </w:rPr>
  </w:style>
  <w:style w:type="character" w:customStyle="1" w:styleId="affffd">
    <w:name w:val="Введение... Знак Знак Знак"/>
    <w:qFormat/>
    <w:rsid w:val="00B45B6C"/>
    <w:rPr>
      <w:rFonts w:ascii="Arial" w:hAnsi="Arial" w:cs="Arial"/>
      <w:b/>
      <w:bCs w:val="0"/>
      <w:sz w:val="22"/>
      <w:szCs w:val="22"/>
      <w:lang w:val="ru-RU" w:eastAsia="ru-RU" w:bidi="ar-SA"/>
    </w:rPr>
  </w:style>
  <w:style w:type="character" w:customStyle="1" w:styleId="Bodytext23">
    <w:name w:val="Body text (23)_"/>
    <w:link w:val="Bodytext230"/>
    <w:qFormat/>
    <w:rsid w:val="00B45B6C"/>
    <w:rPr>
      <w:sz w:val="8"/>
      <w:szCs w:val="8"/>
      <w:shd w:val="clear" w:color="auto" w:fill="FFFFFF"/>
    </w:rPr>
  </w:style>
  <w:style w:type="character" w:customStyle="1" w:styleId="Bodytext25">
    <w:name w:val="Body text (25)_"/>
    <w:link w:val="Bodytext250"/>
    <w:qFormat/>
    <w:rsid w:val="00B45B6C"/>
    <w:rPr>
      <w:sz w:val="8"/>
      <w:szCs w:val="8"/>
      <w:shd w:val="clear" w:color="auto" w:fill="FFFFFF"/>
    </w:rPr>
  </w:style>
  <w:style w:type="character" w:customStyle="1" w:styleId="Bodytext21">
    <w:name w:val="Body text (21)_"/>
    <w:link w:val="Bodytext210"/>
    <w:qFormat/>
    <w:rsid w:val="00B45B6C"/>
    <w:rPr>
      <w:sz w:val="8"/>
      <w:szCs w:val="8"/>
      <w:shd w:val="clear" w:color="auto" w:fill="FFFFFF"/>
    </w:rPr>
  </w:style>
  <w:style w:type="character" w:customStyle="1" w:styleId="Bodytext19">
    <w:name w:val="Body text (19)_"/>
    <w:link w:val="Bodytext190"/>
    <w:qFormat/>
    <w:rsid w:val="00B45B6C"/>
    <w:rPr>
      <w:sz w:val="8"/>
      <w:szCs w:val="8"/>
      <w:shd w:val="clear" w:color="auto" w:fill="FFFFFF"/>
    </w:rPr>
  </w:style>
  <w:style w:type="character" w:customStyle="1" w:styleId="Bodytext28">
    <w:name w:val="Body text (28)_"/>
    <w:link w:val="Bodytext280"/>
    <w:qFormat/>
    <w:rsid w:val="00B45B6C"/>
    <w:rPr>
      <w:sz w:val="8"/>
      <w:szCs w:val="8"/>
      <w:shd w:val="clear" w:color="auto" w:fill="FFFFFF"/>
    </w:rPr>
  </w:style>
  <w:style w:type="character" w:customStyle="1" w:styleId="Bodytext24">
    <w:name w:val="Body text (24)_"/>
    <w:link w:val="Bodytext240"/>
    <w:qFormat/>
    <w:rsid w:val="00B45B6C"/>
    <w:rPr>
      <w:sz w:val="8"/>
      <w:szCs w:val="8"/>
      <w:shd w:val="clear" w:color="auto" w:fill="FFFFFF"/>
    </w:rPr>
  </w:style>
  <w:style w:type="character" w:customStyle="1" w:styleId="Bodytext26">
    <w:name w:val="Body text (26)_"/>
    <w:link w:val="Bodytext260"/>
    <w:qFormat/>
    <w:rsid w:val="00B45B6C"/>
    <w:rPr>
      <w:sz w:val="8"/>
      <w:szCs w:val="8"/>
      <w:shd w:val="clear" w:color="auto" w:fill="FFFFFF"/>
    </w:rPr>
  </w:style>
  <w:style w:type="character" w:customStyle="1" w:styleId="Bodytext16">
    <w:name w:val="Body text (16)_"/>
    <w:link w:val="Bodytext160"/>
    <w:qFormat/>
    <w:rsid w:val="00B45B6C"/>
    <w:rPr>
      <w:spacing w:val="2"/>
      <w:sz w:val="11"/>
      <w:szCs w:val="11"/>
      <w:shd w:val="clear" w:color="auto" w:fill="FFFFFF"/>
    </w:rPr>
  </w:style>
  <w:style w:type="character" w:customStyle="1" w:styleId="Bodytext20">
    <w:name w:val="Body text (20)_"/>
    <w:link w:val="Bodytext200"/>
    <w:qFormat/>
    <w:rsid w:val="00B45B6C"/>
    <w:rPr>
      <w:sz w:val="8"/>
      <w:szCs w:val="8"/>
      <w:shd w:val="clear" w:color="auto" w:fill="FFFFFF"/>
    </w:rPr>
  </w:style>
  <w:style w:type="character" w:customStyle="1" w:styleId="Bodytext27">
    <w:name w:val="Body text (27)_"/>
    <w:link w:val="Bodytext270"/>
    <w:qFormat/>
    <w:rsid w:val="00B45B6C"/>
    <w:rPr>
      <w:sz w:val="8"/>
      <w:szCs w:val="8"/>
      <w:shd w:val="clear" w:color="auto" w:fill="FFFFFF"/>
    </w:rPr>
  </w:style>
  <w:style w:type="character" w:customStyle="1" w:styleId="Bodytext22">
    <w:name w:val="Body text (22)_"/>
    <w:link w:val="Bodytext220"/>
    <w:qFormat/>
    <w:rsid w:val="00B45B6C"/>
    <w:rPr>
      <w:sz w:val="8"/>
      <w:szCs w:val="8"/>
      <w:shd w:val="clear" w:color="auto" w:fill="FFFFFF"/>
    </w:rPr>
  </w:style>
  <w:style w:type="character" w:customStyle="1" w:styleId="Bodytext18">
    <w:name w:val="Body text (18)_"/>
    <w:link w:val="Bodytext180"/>
    <w:qFormat/>
    <w:rsid w:val="00B45B6C"/>
    <w:rPr>
      <w:sz w:val="8"/>
      <w:szCs w:val="8"/>
      <w:shd w:val="clear" w:color="auto" w:fill="FFFFFF"/>
    </w:rPr>
  </w:style>
  <w:style w:type="character" w:customStyle="1" w:styleId="Bodytext29">
    <w:name w:val="Body text (29)_"/>
    <w:link w:val="Bodytext290"/>
    <w:qFormat/>
    <w:rsid w:val="00B45B6C"/>
    <w:rPr>
      <w:sz w:val="8"/>
      <w:szCs w:val="8"/>
      <w:shd w:val="clear" w:color="auto" w:fill="FFFFFF"/>
    </w:rPr>
  </w:style>
  <w:style w:type="character" w:customStyle="1" w:styleId="Bodytext17">
    <w:name w:val="Body text (17)_"/>
    <w:link w:val="Bodytext170"/>
    <w:qFormat/>
    <w:rsid w:val="00B45B6C"/>
    <w:rPr>
      <w:sz w:val="8"/>
      <w:szCs w:val="8"/>
      <w:shd w:val="clear" w:color="auto" w:fill="FFFFFF"/>
    </w:rPr>
  </w:style>
  <w:style w:type="character" w:customStyle="1" w:styleId="Bodytext8">
    <w:name w:val="Body text (8)_"/>
    <w:link w:val="Bodytext80"/>
    <w:qFormat/>
    <w:rsid w:val="00B45B6C"/>
    <w:rPr>
      <w:sz w:val="8"/>
      <w:szCs w:val="8"/>
      <w:shd w:val="clear" w:color="auto" w:fill="FFFFFF"/>
    </w:rPr>
  </w:style>
  <w:style w:type="character" w:customStyle="1" w:styleId="Bodytext7">
    <w:name w:val="Body text (7)_"/>
    <w:link w:val="Bodytext70"/>
    <w:qFormat/>
    <w:rsid w:val="00B45B6C"/>
    <w:rPr>
      <w:sz w:val="8"/>
      <w:szCs w:val="8"/>
      <w:shd w:val="clear" w:color="auto" w:fill="FFFFFF"/>
    </w:rPr>
  </w:style>
  <w:style w:type="character" w:customStyle="1" w:styleId="Bodytext6">
    <w:name w:val="Body text (6)_"/>
    <w:link w:val="Bodytext60"/>
    <w:qFormat/>
    <w:rsid w:val="00B45B6C"/>
    <w:rPr>
      <w:sz w:val="8"/>
      <w:szCs w:val="8"/>
      <w:shd w:val="clear" w:color="auto" w:fill="FFFFFF"/>
    </w:rPr>
  </w:style>
  <w:style w:type="character" w:customStyle="1" w:styleId="Bodytext3">
    <w:name w:val="Body text (3)_"/>
    <w:link w:val="Bodytext30"/>
    <w:qFormat/>
    <w:rsid w:val="00B45B6C"/>
    <w:rPr>
      <w:sz w:val="8"/>
      <w:szCs w:val="8"/>
      <w:shd w:val="clear" w:color="auto" w:fill="FFFFFF"/>
    </w:rPr>
  </w:style>
  <w:style w:type="character" w:customStyle="1" w:styleId="Bodytext13">
    <w:name w:val="Body text (13)_"/>
    <w:link w:val="Bodytext130"/>
    <w:qFormat/>
    <w:rsid w:val="00B45B6C"/>
    <w:rPr>
      <w:sz w:val="8"/>
      <w:szCs w:val="8"/>
      <w:shd w:val="clear" w:color="auto" w:fill="FFFFFF"/>
    </w:rPr>
  </w:style>
  <w:style w:type="character" w:customStyle="1" w:styleId="Bodytext9">
    <w:name w:val="Body text (9)_"/>
    <w:link w:val="Bodytext90"/>
    <w:qFormat/>
    <w:rsid w:val="00B45B6C"/>
    <w:rPr>
      <w:sz w:val="8"/>
      <w:szCs w:val="8"/>
      <w:shd w:val="clear" w:color="auto" w:fill="FFFFFF"/>
    </w:rPr>
  </w:style>
  <w:style w:type="character" w:customStyle="1" w:styleId="Bodytext12">
    <w:name w:val="Body text (12)_"/>
    <w:link w:val="Bodytext120"/>
    <w:qFormat/>
    <w:rsid w:val="00B45B6C"/>
    <w:rPr>
      <w:sz w:val="8"/>
      <w:szCs w:val="8"/>
      <w:shd w:val="clear" w:color="auto" w:fill="FFFFFF"/>
    </w:rPr>
  </w:style>
  <w:style w:type="character" w:customStyle="1" w:styleId="Bodytext5">
    <w:name w:val="Body text (5)_"/>
    <w:link w:val="Bodytext50"/>
    <w:qFormat/>
    <w:rsid w:val="00B45B6C"/>
    <w:rPr>
      <w:sz w:val="8"/>
      <w:szCs w:val="8"/>
      <w:shd w:val="clear" w:color="auto" w:fill="FFFFFF"/>
    </w:rPr>
  </w:style>
  <w:style w:type="character" w:customStyle="1" w:styleId="Bodytext10">
    <w:name w:val="Body text (10)_"/>
    <w:link w:val="Bodytext100"/>
    <w:qFormat/>
    <w:rsid w:val="00B45B6C"/>
    <w:rPr>
      <w:sz w:val="8"/>
      <w:szCs w:val="8"/>
      <w:shd w:val="clear" w:color="auto" w:fill="FFFFFF"/>
    </w:rPr>
  </w:style>
  <w:style w:type="character" w:customStyle="1" w:styleId="Bodytext300">
    <w:name w:val="Body text (30)_"/>
    <w:link w:val="Bodytext301"/>
    <w:qFormat/>
    <w:rsid w:val="00B45B6C"/>
    <w:rPr>
      <w:spacing w:val="-3"/>
      <w:sz w:val="25"/>
      <w:szCs w:val="25"/>
      <w:shd w:val="clear" w:color="auto" w:fill="FFFFFF"/>
    </w:rPr>
  </w:style>
  <w:style w:type="character" w:customStyle="1" w:styleId="210">
    <w:name w:val="Заголовок 2 Знак1"/>
    <w:qFormat/>
    <w:rsid w:val="00B45B6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1b">
    <w:name w:val="Знак Знак1"/>
    <w:qFormat/>
    <w:rsid w:val="00B45B6C"/>
    <w:rPr>
      <w:sz w:val="24"/>
      <w:szCs w:val="24"/>
      <w:lang w:val="x-none" w:eastAsia="x-none" w:bidi="ar-SA"/>
    </w:rPr>
  </w:style>
  <w:style w:type="character" w:customStyle="1" w:styleId="1c">
    <w:name w:val="Пункт Знак1"/>
    <w:link w:val="affffe"/>
    <w:qFormat/>
    <w:locked/>
    <w:rsid w:val="00B45B6C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51">
    <w:name w:val="Знак Знак5"/>
    <w:qFormat/>
    <w:rsid w:val="00B45B6C"/>
    <w:rPr>
      <w:rFonts w:ascii="Cambria" w:hAnsi="Cambria"/>
      <w:b/>
      <w:bCs/>
      <w:kern w:val="2"/>
      <w:sz w:val="32"/>
      <w:szCs w:val="32"/>
      <w:lang w:val="x-none" w:eastAsia="x-none" w:bidi="ar-SA"/>
    </w:rPr>
  </w:style>
  <w:style w:type="character" w:customStyle="1" w:styleId="63">
    <w:name w:val="Знак Знак6"/>
    <w:qFormat/>
    <w:rsid w:val="00B45B6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d">
    <w:name w:val="Основной текст с отступом Знак1"/>
    <w:semiHidden/>
    <w:qFormat/>
    <w:rsid w:val="00B45B6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b">
    <w:name w:val="Основной текст с отступом Знак2"/>
    <w:semiHidden/>
    <w:qFormat/>
    <w:rsid w:val="00B45B6C"/>
    <w:rPr>
      <w:sz w:val="28"/>
      <w:szCs w:val="28"/>
    </w:rPr>
  </w:style>
  <w:style w:type="character" w:customStyle="1" w:styleId="120">
    <w:name w:val="Таблица 12 Знак"/>
    <w:link w:val="121"/>
    <w:qFormat/>
    <w:locked/>
    <w:rsid w:val="00B45B6C"/>
    <w:rPr>
      <w:sz w:val="24"/>
      <w:szCs w:val="28"/>
    </w:rPr>
  </w:style>
  <w:style w:type="character" w:customStyle="1" w:styleId="afffff">
    <w:name w:val="Ариал Таблица Знак"/>
    <w:link w:val="afffff0"/>
    <w:qFormat/>
    <w:locked/>
    <w:rsid w:val="00B45B6C"/>
    <w:rPr>
      <w:rFonts w:ascii="Arial" w:hAnsi="Arial" w:cs="Arial"/>
      <w:sz w:val="24"/>
      <w:lang w:eastAsia="ar-SA"/>
    </w:rPr>
  </w:style>
  <w:style w:type="character" w:customStyle="1" w:styleId="afffff1">
    <w:name w:val="Пояснительная записка(ТЕКСТ) Знак Знак"/>
    <w:link w:val="afffff2"/>
    <w:qFormat/>
    <w:locked/>
    <w:rsid w:val="00B45B6C"/>
    <w:rPr>
      <w:sz w:val="28"/>
      <w:szCs w:val="28"/>
    </w:rPr>
  </w:style>
  <w:style w:type="character" w:customStyle="1" w:styleId="num">
    <w:name w:val="num"/>
    <w:qFormat/>
    <w:rsid w:val="00B45B6C"/>
  </w:style>
  <w:style w:type="character" w:customStyle="1" w:styleId="replacee">
    <w:name w:val="replacee"/>
    <w:qFormat/>
    <w:rsid w:val="00B45B6C"/>
  </w:style>
  <w:style w:type="character" w:customStyle="1" w:styleId="Bodytext2">
    <w:name w:val="Body text (2)_"/>
    <w:link w:val="Bodytext2a"/>
    <w:qFormat/>
    <w:rsid w:val="00B45B6C"/>
    <w:rPr>
      <w:rFonts w:ascii="Trebuchet MS" w:eastAsia="Trebuchet MS" w:hAnsi="Trebuchet MS" w:cs="Trebuchet MS"/>
      <w:spacing w:val="3"/>
      <w:sz w:val="13"/>
      <w:szCs w:val="13"/>
      <w:shd w:val="clear" w:color="auto" w:fill="FFFFFF"/>
    </w:rPr>
  </w:style>
  <w:style w:type="character" w:customStyle="1" w:styleId="BodytextSmallCaps">
    <w:name w:val="Body text + Small Caps"/>
    <w:qFormat/>
    <w:rsid w:val="00B45B6C"/>
    <w:rPr>
      <w:smallCaps/>
      <w:spacing w:val="1"/>
      <w:sz w:val="23"/>
      <w:szCs w:val="23"/>
      <w:shd w:val="clear" w:color="auto" w:fill="FFFFFF"/>
      <w:lang w:val="en-US"/>
    </w:rPr>
  </w:style>
  <w:style w:type="character" w:customStyle="1" w:styleId="afffff3">
    <w:name w:val="АриалСписок Знак"/>
    <w:link w:val="a6"/>
    <w:qFormat/>
    <w:locked/>
    <w:rsid w:val="00B45B6C"/>
    <w:rPr>
      <w:rFonts w:ascii="Arial" w:hAnsi="Arial" w:cs="Arial"/>
      <w:sz w:val="24"/>
      <w:szCs w:val="24"/>
      <w:lang w:eastAsia="ar-SA"/>
    </w:rPr>
  </w:style>
  <w:style w:type="character" w:customStyle="1" w:styleId="afffff4">
    <w:name w:val="ОснТекст Знак"/>
    <w:link w:val="afffff5"/>
    <w:uiPriority w:val="99"/>
    <w:qFormat/>
    <w:locked/>
    <w:rsid w:val="00B45B6C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1e">
    <w:name w:val="Маркер_1 Знак"/>
    <w:link w:val="11"/>
    <w:uiPriority w:val="99"/>
    <w:qFormat/>
    <w:locked/>
    <w:rsid w:val="00B45B6C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1f">
    <w:name w:val="Заг_1 Знак"/>
    <w:link w:val="1f0"/>
    <w:uiPriority w:val="99"/>
    <w:qFormat/>
    <w:locked/>
    <w:rsid w:val="00B45B6C"/>
    <w:rPr>
      <w:rFonts w:ascii="Arial" w:eastAsia="Times New Roman" w:hAnsi="Arial" w:cs="Times New Roman"/>
      <w:b/>
      <w:kern w:val="2"/>
      <w:sz w:val="20"/>
      <w:szCs w:val="20"/>
      <w:lang w:val="x-none" w:eastAsia="x-none"/>
    </w:rPr>
  </w:style>
  <w:style w:type="character" w:customStyle="1" w:styleId="2c">
    <w:name w:val="Заг_2 Знак"/>
    <w:link w:val="2d"/>
    <w:uiPriority w:val="99"/>
    <w:qFormat/>
    <w:locked/>
    <w:rsid w:val="00B45B6C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1f1">
    <w:name w:val="Ариал Знак1"/>
    <w:qFormat/>
    <w:locked/>
    <w:rsid w:val="00B45B6C"/>
    <w:rPr>
      <w:rFonts w:ascii="Arial" w:hAnsi="Arial" w:cs="Arial"/>
      <w:sz w:val="24"/>
      <w:szCs w:val="24"/>
      <w:lang w:eastAsia="ar-SA"/>
    </w:rPr>
  </w:style>
  <w:style w:type="character" w:customStyle="1" w:styleId="FontStyle11">
    <w:name w:val="Font Style11"/>
    <w:qFormat/>
    <w:rsid w:val="00B45B6C"/>
    <w:rPr>
      <w:rFonts w:ascii="Times New Roman" w:hAnsi="Times New Roman" w:cs="Times New Roman"/>
      <w:sz w:val="22"/>
      <w:szCs w:val="22"/>
    </w:rPr>
  </w:style>
  <w:style w:type="character" w:customStyle="1" w:styleId="311">
    <w:name w:val="Заголовок 3 Знак1"/>
    <w:basedOn w:val="aa"/>
    <w:semiHidden/>
    <w:qFormat/>
    <w:rsid w:val="00B45B6C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customStyle="1" w:styleId="610">
    <w:name w:val="Заголовок 6 Знак1"/>
    <w:basedOn w:val="aa"/>
    <w:semiHidden/>
    <w:qFormat/>
    <w:rsid w:val="00B45B6C"/>
    <w:rPr>
      <w:rFonts w:ascii="Cambria" w:eastAsia="Times New Roman" w:hAnsi="Cambria" w:cs="Times New Roman"/>
      <w:i/>
      <w:iCs/>
      <w:color w:val="243F60"/>
      <w:sz w:val="28"/>
      <w:szCs w:val="28"/>
      <w:lang w:eastAsia="ru-RU"/>
    </w:rPr>
  </w:style>
  <w:style w:type="character" w:customStyle="1" w:styleId="docaccesstitle">
    <w:name w:val="docaccess_title"/>
    <w:basedOn w:val="aa"/>
    <w:qFormat/>
    <w:rsid w:val="00B45B6C"/>
  </w:style>
  <w:style w:type="character" w:customStyle="1" w:styleId="s1">
    <w:name w:val="s1"/>
    <w:basedOn w:val="aa"/>
    <w:qFormat/>
    <w:rsid w:val="00B45B6C"/>
    <w:rPr>
      <w:rFonts w:ascii="Times New Roman" w:hAnsi="Times New Roman" w:cs="Times New Roman"/>
      <w:b/>
      <w:bCs/>
      <w:color w:val="000000"/>
    </w:rPr>
  </w:style>
  <w:style w:type="character" w:customStyle="1" w:styleId="212pt">
    <w:name w:val="Основной текст (2) + 12 pt;Полужирный"/>
    <w:basedOn w:val="29"/>
    <w:qFormat/>
    <w:rsid w:val="00B45B6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fffff6">
    <w:name w:val="Без интервала Знак"/>
    <w:link w:val="afffff7"/>
    <w:uiPriority w:val="1"/>
    <w:qFormat/>
    <w:rsid w:val="00B45B6C"/>
    <w:rPr>
      <w:rFonts w:ascii="Calibri" w:eastAsia="Calibri" w:hAnsi="Calibri" w:cs="Times New Roman"/>
    </w:rPr>
  </w:style>
  <w:style w:type="character" w:customStyle="1" w:styleId="0">
    <w:name w:val="0 Знак"/>
    <w:link w:val="00"/>
    <w:qFormat/>
    <w:locked/>
    <w:rsid w:val="00B45B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pt">
    <w:name w:val="Основной текст (2) + 10 pt;Полужирный"/>
    <w:qFormat/>
    <w:rsid w:val="00B45B6C"/>
    <w:rPr>
      <w:b/>
      <w:bCs/>
      <w:color w:val="000000"/>
      <w:spacing w:val="0"/>
      <w:w w:val="100"/>
      <w:sz w:val="20"/>
      <w:szCs w:val="20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"/>
    <w:qFormat/>
    <w:rsid w:val="00B45B6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pt1">
    <w:name w:val="Основной текст (2) + 10 pt;Курсив"/>
    <w:qFormat/>
    <w:rsid w:val="00B45B6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qFormat/>
    <w:rsid w:val="00B45B6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blk1">
    <w:name w:val="blk1"/>
    <w:basedOn w:val="aa"/>
    <w:qFormat/>
    <w:rsid w:val="00B45B6C"/>
  </w:style>
  <w:style w:type="character" w:customStyle="1" w:styleId="9Exact">
    <w:name w:val="Основной текст (9) Exact"/>
    <w:basedOn w:val="aa"/>
    <w:link w:val="91"/>
    <w:qFormat/>
    <w:locked/>
    <w:rsid w:val="00B45B6C"/>
    <w:rPr>
      <w:shd w:val="clear" w:color="auto" w:fill="FFFFFF"/>
    </w:rPr>
  </w:style>
  <w:style w:type="character" w:customStyle="1" w:styleId="912ptExact">
    <w:name w:val="Основной текст (9) + 12 pt Exact"/>
    <w:basedOn w:val="9Exact"/>
    <w:qFormat/>
    <w:rsid w:val="00B45B6C"/>
    <w:rPr>
      <w:color w:val="000000"/>
      <w:spacing w:val="0"/>
      <w:w w:val="10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afffff8">
    <w:name w:val="Символ нумерации"/>
    <w:qFormat/>
    <w:rsid w:val="00B45B6C"/>
  </w:style>
  <w:style w:type="character" w:customStyle="1" w:styleId="linenumber1">
    <w:name w:val="line number1"/>
    <w:basedOn w:val="aa"/>
    <w:uiPriority w:val="99"/>
    <w:semiHidden/>
    <w:unhideWhenUsed/>
    <w:qFormat/>
    <w:rsid w:val="00B45B6C"/>
  </w:style>
  <w:style w:type="character" w:customStyle="1" w:styleId="ConsPlusNormal">
    <w:name w:val="ConsPlusNormal Знак"/>
    <w:link w:val="ConsPlusNormal0"/>
    <w:qFormat/>
    <w:rsid w:val="00B45B6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2">
    <w:name w:val="Абзац списка Знак1"/>
    <w:basedOn w:val="aa"/>
    <w:uiPriority w:val="34"/>
    <w:qFormat/>
    <w:rsid w:val="00B45B6C"/>
    <w:rPr>
      <w:rFonts w:ascii="Calibri" w:hAnsi="Calibri"/>
      <w:sz w:val="22"/>
    </w:rPr>
  </w:style>
  <w:style w:type="character" w:customStyle="1" w:styleId="1f3">
    <w:name w:val="Текст Знак1"/>
    <w:basedOn w:val="aa"/>
    <w:link w:val="afffff9"/>
    <w:uiPriority w:val="99"/>
    <w:semiHidden/>
    <w:qFormat/>
    <w:rsid w:val="00B45B6C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afffffa">
    <w:name w:val="Ссылка указателя"/>
    <w:qFormat/>
    <w:rsid w:val="00D05916"/>
  </w:style>
  <w:style w:type="character" w:customStyle="1" w:styleId="DocumentHeader11">
    <w:name w:val="Document Header1 Знак1"/>
    <w:qFormat/>
    <w:rsid w:val="00257D93"/>
    <w:rPr>
      <w:rFonts w:ascii="Arial" w:hAnsi="Arial" w:cs="Arial"/>
      <w:b/>
      <w:bCs/>
      <w:kern w:val="2"/>
      <w:sz w:val="32"/>
      <w:szCs w:val="32"/>
      <w:lang w:val="ru-RU" w:eastAsia="ru-RU" w:bidi="ar-SA"/>
    </w:rPr>
  </w:style>
  <w:style w:type="paragraph" w:customStyle="1" w:styleId="1f4">
    <w:name w:val="Заголовок1"/>
    <w:next w:val="af0"/>
    <w:qFormat/>
    <w:rsid w:val="00B45B6C"/>
    <w:pPr>
      <w:widowControl w:val="0"/>
    </w:pPr>
    <w:rPr>
      <w:rFonts w:ascii="Arial" w:eastAsia="Times New Roman" w:hAnsi="Arial" w:cs="Arial"/>
      <w:b/>
      <w:bCs/>
      <w:lang w:eastAsia="ru-RU"/>
    </w:rPr>
  </w:style>
  <w:style w:type="paragraph" w:styleId="af0">
    <w:name w:val="Body Text"/>
    <w:basedOn w:val="a9"/>
    <w:link w:val="af"/>
    <w:qFormat/>
    <w:rsid w:val="00521960"/>
    <w:pPr>
      <w:spacing w:after="120"/>
    </w:pPr>
  </w:style>
  <w:style w:type="paragraph" w:styleId="afffffb">
    <w:name w:val="List"/>
    <w:basedOn w:val="a9"/>
    <w:rsid w:val="00B45B6C"/>
    <w:pPr>
      <w:spacing w:line="240" w:lineRule="auto"/>
      <w:ind w:left="283" w:hanging="283"/>
      <w:jc w:val="left"/>
    </w:pPr>
    <w:rPr>
      <w:sz w:val="20"/>
      <w:szCs w:val="20"/>
    </w:rPr>
  </w:style>
  <w:style w:type="paragraph" w:styleId="afffffc">
    <w:name w:val="caption"/>
    <w:basedOn w:val="a9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ffd">
    <w:name w:val="index heading"/>
    <w:basedOn w:val="1f4"/>
  </w:style>
  <w:style w:type="paragraph" w:styleId="35">
    <w:name w:val="Body Text 3"/>
    <w:basedOn w:val="a9"/>
    <w:link w:val="34"/>
    <w:qFormat/>
    <w:rsid w:val="00521960"/>
    <w:pPr>
      <w:spacing w:line="240" w:lineRule="auto"/>
      <w:ind w:firstLine="0"/>
    </w:pPr>
    <w:rPr>
      <w:color w:val="0000FF"/>
      <w:sz w:val="24"/>
      <w:szCs w:val="24"/>
      <w:lang w:val="x-none" w:eastAsia="en-US"/>
    </w:rPr>
  </w:style>
  <w:style w:type="paragraph" w:customStyle="1" w:styleId="afffd">
    <w:name w:val="Колонтитул"/>
    <w:basedOn w:val="a9"/>
    <w:link w:val="afffc"/>
    <w:qFormat/>
    <w:rsid w:val="00B069E6"/>
    <w:pPr>
      <w:widowControl w:val="0"/>
      <w:shd w:val="clear" w:color="auto" w:fill="FFFFFF"/>
      <w:spacing w:line="240" w:lineRule="auto"/>
      <w:ind w:firstLine="0"/>
      <w:jc w:val="left"/>
    </w:pPr>
    <w:rPr>
      <w:rFonts w:eastAsiaTheme="minorHAnsi" w:cstheme="minorBidi"/>
      <w:sz w:val="22"/>
      <w:szCs w:val="22"/>
      <w:lang w:eastAsia="en-US"/>
    </w:rPr>
  </w:style>
  <w:style w:type="paragraph" w:styleId="ae">
    <w:name w:val="header"/>
    <w:basedOn w:val="a9"/>
    <w:link w:val="ad"/>
    <w:rsid w:val="00521960"/>
    <w:pPr>
      <w:tabs>
        <w:tab w:val="center" w:pos="4677"/>
        <w:tab w:val="right" w:pos="9355"/>
      </w:tabs>
    </w:pPr>
  </w:style>
  <w:style w:type="paragraph" w:customStyle="1" w:styleId="Style1">
    <w:name w:val="Style1"/>
    <w:basedOn w:val="a9"/>
    <w:autoRedefine/>
    <w:qFormat/>
    <w:rsid w:val="00521960"/>
    <w:pPr>
      <w:spacing w:before="240" w:line="240" w:lineRule="auto"/>
      <w:ind w:firstLine="0"/>
      <w:jc w:val="left"/>
    </w:pPr>
    <w:rPr>
      <w:b/>
      <w:sz w:val="22"/>
      <w:szCs w:val="20"/>
    </w:rPr>
  </w:style>
  <w:style w:type="paragraph" w:styleId="24">
    <w:name w:val="Body Text 2"/>
    <w:basedOn w:val="a9"/>
    <w:link w:val="23"/>
    <w:qFormat/>
    <w:rsid w:val="00521960"/>
    <w:pPr>
      <w:widowControl w:val="0"/>
      <w:spacing w:after="120" w:line="480" w:lineRule="auto"/>
      <w:ind w:firstLine="0"/>
      <w:jc w:val="left"/>
    </w:pPr>
    <w:rPr>
      <w:sz w:val="20"/>
      <w:szCs w:val="20"/>
    </w:rPr>
  </w:style>
  <w:style w:type="paragraph" w:customStyle="1" w:styleId="afffffe">
    <w:name w:val="Знак"/>
    <w:basedOn w:val="a9"/>
    <w:qFormat/>
    <w:rsid w:val="00521960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footnote text"/>
    <w:basedOn w:val="a9"/>
    <w:link w:val="af1"/>
    <w:uiPriority w:val="99"/>
    <w:rsid w:val="00521960"/>
    <w:pPr>
      <w:spacing w:line="240" w:lineRule="auto"/>
      <w:ind w:firstLine="0"/>
      <w:jc w:val="left"/>
    </w:pPr>
    <w:rPr>
      <w:sz w:val="20"/>
      <w:szCs w:val="20"/>
    </w:rPr>
  </w:style>
  <w:style w:type="paragraph" w:customStyle="1" w:styleId="affffff">
    <w:name w:val="Знак Знак Знак Знак Знак Знак Знак"/>
    <w:basedOn w:val="a9"/>
    <w:qFormat/>
    <w:rsid w:val="00521960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e">
    <w:name w:val="Знак2"/>
    <w:basedOn w:val="a9"/>
    <w:qFormat/>
    <w:rsid w:val="00521960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0">
    <w:name w:val="Знак Знак Знак Знак Знак Знак Знак Знак Знак"/>
    <w:basedOn w:val="a9"/>
    <w:qFormat/>
    <w:rsid w:val="00521960"/>
    <w:pPr>
      <w:spacing w:after="160" w:line="240" w:lineRule="exact"/>
      <w:ind w:firstLine="0"/>
    </w:pPr>
    <w:rPr>
      <w:rFonts w:ascii="Verdana" w:hAnsi="Verdana"/>
      <w:sz w:val="22"/>
      <w:szCs w:val="20"/>
      <w:lang w:val="en-US" w:eastAsia="en-US"/>
    </w:rPr>
  </w:style>
  <w:style w:type="paragraph" w:customStyle="1" w:styleId="affffff1">
    <w:name w:val="Пункт договора"/>
    <w:basedOn w:val="a9"/>
    <w:qFormat/>
    <w:rsid w:val="00521960"/>
    <w:pPr>
      <w:widowControl w:val="0"/>
      <w:spacing w:line="240" w:lineRule="auto"/>
      <w:ind w:firstLine="0"/>
    </w:pPr>
    <w:rPr>
      <w:rFonts w:ascii="Arial" w:hAnsi="Arial"/>
      <w:sz w:val="20"/>
      <w:szCs w:val="20"/>
    </w:rPr>
  </w:style>
  <w:style w:type="paragraph" w:customStyle="1" w:styleId="affffff2">
    <w:name w:val="Подпункт договора"/>
    <w:basedOn w:val="a9"/>
    <w:qFormat/>
    <w:rsid w:val="00521960"/>
    <w:pPr>
      <w:tabs>
        <w:tab w:val="left" w:pos="360"/>
      </w:tabs>
      <w:spacing w:line="240" w:lineRule="auto"/>
      <w:ind w:firstLine="0"/>
    </w:pPr>
    <w:rPr>
      <w:rFonts w:ascii="Arial" w:hAnsi="Arial"/>
      <w:sz w:val="20"/>
      <w:szCs w:val="20"/>
    </w:rPr>
  </w:style>
  <w:style w:type="paragraph" w:styleId="37">
    <w:name w:val="Body Text Indent 3"/>
    <w:basedOn w:val="a9"/>
    <w:link w:val="36"/>
    <w:qFormat/>
    <w:rsid w:val="00521960"/>
    <w:pPr>
      <w:spacing w:after="120"/>
      <w:ind w:left="283"/>
    </w:pPr>
    <w:rPr>
      <w:sz w:val="16"/>
      <w:szCs w:val="16"/>
    </w:rPr>
  </w:style>
  <w:style w:type="paragraph" w:styleId="aff7">
    <w:name w:val="List Paragraph"/>
    <w:basedOn w:val="a9"/>
    <w:link w:val="aff6"/>
    <w:uiPriority w:val="34"/>
    <w:qFormat/>
    <w:rsid w:val="00521960"/>
    <w:pPr>
      <w:spacing w:line="240" w:lineRule="auto"/>
      <w:ind w:left="720" w:firstLine="0"/>
      <w:contextualSpacing/>
      <w:jc w:val="left"/>
    </w:pPr>
    <w:rPr>
      <w:sz w:val="24"/>
      <w:szCs w:val="24"/>
    </w:rPr>
  </w:style>
  <w:style w:type="paragraph" w:customStyle="1" w:styleId="10">
    <w:name w:val="1. Статья"/>
    <w:basedOn w:val="32"/>
    <w:link w:val="14"/>
    <w:qFormat/>
    <w:rsid w:val="00521960"/>
    <w:pPr>
      <w:keepNext w:val="0"/>
      <w:widowControl w:val="0"/>
      <w:numPr>
        <w:numId w:val="1"/>
      </w:numPr>
      <w:tabs>
        <w:tab w:val="clear" w:pos="720"/>
        <w:tab w:val="left" w:pos="2340"/>
      </w:tabs>
      <w:suppressAutoHyphens w:val="0"/>
      <w:spacing w:before="0" w:after="0"/>
      <w:ind w:right="1462" w:firstLine="0"/>
      <w:jc w:val="center"/>
      <w:textAlignment w:val="baseline"/>
    </w:pPr>
    <w:rPr>
      <w:b w:val="0"/>
      <w:sz w:val="24"/>
      <w:szCs w:val="24"/>
    </w:rPr>
  </w:style>
  <w:style w:type="paragraph" w:customStyle="1" w:styleId="20">
    <w:name w:val="2. Пункт"/>
    <w:basedOn w:val="32"/>
    <w:qFormat/>
    <w:rsid w:val="00521960"/>
    <w:pPr>
      <w:keepNext w:val="0"/>
      <w:widowControl w:val="0"/>
      <w:numPr>
        <w:ilvl w:val="1"/>
        <w:numId w:val="1"/>
      </w:numPr>
      <w:suppressAutoHyphens w:val="0"/>
      <w:spacing w:before="0" w:after="0"/>
      <w:jc w:val="both"/>
      <w:textAlignment w:val="baseline"/>
    </w:pPr>
    <w:rPr>
      <w:b w:val="0"/>
      <w:sz w:val="24"/>
      <w:szCs w:val="24"/>
    </w:rPr>
  </w:style>
  <w:style w:type="paragraph" w:customStyle="1" w:styleId="30">
    <w:name w:val="3. Подпункт"/>
    <w:basedOn w:val="32"/>
    <w:link w:val="38"/>
    <w:qFormat/>
    <w:rsid w:val="00521960"/>
    <w:pPr>
      <w:keepNext w:val="0"/>
      <w:widowControl w:val="0"/>
      <w:numPr>
        <w:ilvl w:val="2"/>
        <w:numId w:val="1"/>
      </w:numPr>
      <w:tabs>
        <w:tab w:val="left" w:pos="1620"/>
      </w:tabs>
      <w:suppressAutoHyphens w:val="0"/>
      <w:spacing w:before="0" w:after="0"/>
      <w:jc w:val="both"/>
      <w:textAlignment w:val="baseline"/>
    </w:pPr>
    <w:rPr>
      <w:bCs/>
      <w:sz w:val="24"/>
      <w:szCs w:val="24"/>
    </w:rPr>
  </w:style>
  <w:style w:type="paragraph" w:customStyle="1" w:styleId="ConsNormal">
    <w:name w:val="ConsNormal"/>
    <w:qFormat/>
    <w:rsid w:val="00521960"/>
    <w:pPr>
      <w:ind w:right="19772" w:firstLine="720"/>
    </w:pPr>
    <w:rPr>
      <w:rFonts w:ascii="Arial" w:eastAsia="Times New Roman" w:hAnsi="Arial" w:cs="Times New Roman"/>
      <w:sz w:val="32"/>
      <w:szCs w:val="20"/>
    </w:rPr>
  </w:style>
  <w:style w:type="paragraph" w:styleId="af6">
    <w:name w:val="Balloon Text"/>
    <w:basedOn w:val="a9"/>
    <w:link w:val="af5"/>
    <w:qFormat/>
    <w:rsid w:val="0052196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paragraph" w:customStyle="1" w:styleId="4">
    <w:name w:val="4. Отчерк"/>
    <w:basedOn w:val="a9"/>
    <w:link w:val="42"/>
    <w:qFormat/>
    <w:rsid w:val="00521960"/>
    <w:pPr>
      <w:widowControl w:val="0"/>
      <w:numPr>
        <w:numId w:val="2"/>
      </w:numPr>
      <w:spacing w:line="240" w:lineRule="auto"/>
    </w:pPr>
    <w:rPr>
      <w:sz w:val="24"/>
      <w:szCs w:val="24"/>
      <w:lang w:val="x-none" w:eastAsia="x-none"/>
    </w:rPr>
  </w:style>
  <w:style w:type="paragraph" w:styleId="af9">
    <w:name w:val="annotation text"/>
    <w:basedOn w:val="a9"/>
    <w:link w:val="af8"/>
    <w:qFormat/>
    <w:rsid w:val="00521960"/>
    <w:pPr>
      <w:spacing w:line="240" w:lineRule="auto"/>
    </w:pPr>
    <w:rPr>
      <w:sz w:val="20"/>
      <w:szCs w:val="20"/>
      <w:lang w:val="x-none" w:eastAsia="x-none"/>
    </w:rPr>
  </w:style>
  <w:style w:type="paragraph" w:styleId="afb">
    <w:name w:val="annotation subject"/>
    <w:basedOn w:val="af9"/>
    <w:next w:val="af9"/>
    <w:link w:val="afa"/>
    <w:qFormat/>
    <w:rsid w:val="00521960"/>
    <w:rPr>
      <w:b/>
      <w:bCs/>
    </w:rPr>
  </w:style>
  <w:style w:type="paragraph" w:styleId="afd">
    <w:name w:val="footer"/>
    <w:basedOn w:val="a9"/>
    <w:link w:val="afc"/>
    <w:uiPriority w:val="99"/>
    <w:rsid w:val="00521960"/>
    <w:pPr>
      <w:tabs>
        <w:tab w:val="center" w:pos="4677"/>
        <w:tab w:val="right" w:pos="9355"/>
      </w:tabs>
      <w:spacing w:line="240" w:lineRule="auto"/>
    </w:pPr>
    <w:rPr>
      <w:lang w:val="x-none" w:eastAsia="x-none"/>
    </w:rPr>
  </w:style>
  <w:style w:type="paragraph" w:styleId="affffff3">
    <w:name w:val="Revision"/>
    <w:uiPriority w:val="99"/>
    <w:semiHidden/>
    <w:qFormat/>
    <w:rsid w:val="0052196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5">
    <w:name w:val="Название1"/>
    <w:basedOn w:val="a9"/>
    <w:link w:val="afe"/>
    <w:uiPriority w:val="10"/>
    <w:qFormat/>
    <w:rsid w:val="00521960"/>
    <w:pPr>
      <w:shd w:val="clear" w:color="auto" w:fill="FFFFFF"/>
      <w:spacing w:line="240" w:lineRule="auto"/>
      <w:jc w:val="center"/>
    </w:pPr>
    <w:rPr>
      <w:b/>
      <w:sz w:val="22"/>
      <w:szCs w:val="22"/>
      <w:lang w:val="x-none" w:eastAsia="x-none"/>
    </w:rPr>
  </w:style>
  <w:style w:type="paragraph" w:styleId="aff0">
    <w:name w:val="Body Text Indent"/>
    <w:basedOn w:val="a9"/>
    <w:link w:val="aff"/>
    <w:rsid w:val="00521960"/>
    <w:pPr>
      <w:spacing w:after="120"/>
      <w:ind w:left="283"/>
    </w:pPr>
    <w:rPr>
      <w:lang w:val="x-none" w:eastAsia="x-none"/>
    </w:rPr>
  </w:style>
  <w:style w:type="paragraph" w:customStyle="1" w:styleId="333">
    <w:name w:val="Пункт 3.3.3"/>
    <w:basedOn w:val="a9"/>
    <w:qFormat/>
    <w:rsid w:val="00521960"/>
    <w:pPr>
      <w:keepNext/>
      <w:keepLines/>
      <w:widowControl w:val="0"/>
      <w:tabs>
        <w:tab w:val="left" w:pos="920"/>
      </w:tabs>
      <w:spacing w:before="240" w:after="240" w:line="240" w:lineRule="auto"/>
      <w:ind w:left="704" w:hanging="504"/>
      <w:jc w:val="left"/>
      <w:textAlignment w:val="baseline"/>
      <w:outlineLvl w:val="1"/>
    </w:pPr>
    <w:rPr>
      <w:sz w:val="24"/>
      <w:szCs w:val="20"/>
    </w:rPr>
  </w:style>
  <w:style w:type="paragraph" w:styleId="aff9">
    <w:name w:val="Title"/>
    <w:basedOn w:val="a9"/>
    <w:link w:val="aff8"/>
    <w:uiPriority w:val="10"/>
    <w:qFormat/>
    <w:rsid w:val="00521960"/>
    <w:pPr>
      <w:shd w:val="clear" w:color="auto" w:fill="FFFFFF"/>
      <w:spacing w:line="240" w:lineRule="auto"/>
      <w:jc w:val="center"/>
    </w:pPr>
    <w:rPr>
      <w:b/>
      <w:sz w:val="22"/>
      <w:szCs w:val="22"/>
      <w:lang w:val="x-none" w:eastAsia="x-none"/>
    </w:rPr>
  </w:style>
  <w:style w:type="paragraph" w:customStyle="1" w:styleId="caption1">
    <w:name w:val="caption1"/>
    <w:basedOn w:val="a9"/>
    <w:next w:val="a9"/>
    <w:qFormat/>
    <w:rsid w:val="00521960"/>
    <w:pPr>
      <w:widowControl w:val="0"/>
      <w:spacing w:before="120" w:after="120" w:line="240" w:lineRule="auto"/>
      <w:ind w:firstLine="0"/>
      <w:textAlignment w:val="baseline"/>
    </w:pPr>
    <w:rPr>
      <w:b/>
      <w:bCs/>
      <w:sz w:val="24"/>
      <w:szCs w:val="24"/>
    </w:rPr>
  </w:style>
  <w:style w:type="paragraph" w:customStyle="1" w:styleId="1f5">
    <w:name w:val="Знак1"/>
    <w:basedOn w:val="a9"/>
    <w:qFormat/>
    <w:rsid w:val="00521960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-">
    <w:name w:val="Контракт-раздел"/>
    <w:basedOn w:val="a9"/>
    <w:qFormat/>
    <w:rsid w:val="00521960"/>
    <w:pPr>
      <w:keepNext/>
      <w:keepLines/>
      <w:numPr>
        <w:numId w:val="3"/>
      </w:numPr>
      <w:tabs>
        <w:tab w:val="left" w:pos="0"/>
        <w:tab w:val="left" w:pos="567"/>
      </w:tabs>
      <w:spacing w:before="360" w:after="120" w:line="240" w:lineRule="auto"/>
      <w:jc w:val="center"/>
      <w:textAlignment w:val="baseline"/>
      <w:outlineLvl w:val="1"/>
    </w:pPr>
    <w:rPr>
      <w:b/>
      <w:bCs/>
      <w:caps/>
    </w:rPr>
  </w:style>
  <w:style w:type="paragraph" w:customStyle="1" w:styleId="-0">
    <w:name w:val="Контракт-пункт"/>
    <w:basedOn w:val="a9"/>
    <w:qFormat/>
    <w:rsid w:val="00521960"/>
    <w:pPr>
      <w:numPr>
        <w:ilvl w:val="1"/>
        <w:numId w:val="3"/>
      </w:numPr>
    </w:pPr>
  </w:style>
  <w:style w:type="paragraph" w:customStyle="1" w:styleId="-1">
    <w:name w:val="Контракт-подпункт"/>
    <w:basedOn w:val="a9"/>
    <w:qFormat/>
    <w:rsid w:val="00521960"/>
    <w:pPr>
      <w:numPr>
        <w:ilvl w:val="2"/>
        <w:numId w:val="3"/>
      </w:numPr>
    </w:pPr>
  </w:style>
  <w:style w:type="paragraph" w:customStyle="1" w:styleId="-2">
    <w:name w:val="Контракт-подподпункт"/>
    <w:basedOn w:val="a9"/>
    <w:qFormat/>
    <w:rsid w:val="00521960"/>
    <w:pPr>
      <w:numPr>
        <w:ilvl w:val="3"/>
        <w:numId w:val="3"/>
      </w:numPr>
    </w:pPr>
  </w:style>
  <w:style w:type="paragraph" w:styleId="aff3">
    <w:name w:val="endnote text"/>
    <w:basedOn w:val="a9"/>
    <w:link w:val="aff2"/>
    <w:unhideWhenUsed/>
    <w:rsid w:val="00521960"/>
    <w:rPr>
      <w:sz w:val="20"/>
      <w:szCs w:val="20"/>
      <w:lang w:val="x-none" w:eastAsia="x-none"/>
    </w:rPr>
  </w:style>
  <w:style w:type="paragraph" w:styleId="afffff7">
    <w:name w:val="No Spacing"/>
    <w:link w:val="afffff6"/>
    <w:uiPriority w:val="1"/>
    <w:qFormat/>
    <w:rsid w:val="00521960"/>
    <w:rPr>
      <w:rFonts w:cs="Times New Roman"/>
    </w:rPr>
  </w:style>
  <w:style w:type="paragraph" w:customStyle="1" w:styleId="ConsPlusNormal0">
    <w:name w:val="ConsPlusNormal"/>
    <w:link w:val="ConsPlusNormal"/>
    <w:qFormat/>
    <w:rsid w:val="00BA511B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6">
    <w:name w:val="Body Text Indent 2"/>
    <w:basedOn w:val="a9"/>
    <w:link w:val="25"/>
    <w:unhideWhenUsed/>
    <w:qFormat/>
    <w:rsid w:val="00726A10"/>
    <w:pPr>
      <w:spacing w:after="120" w:line="480" w:lineRule="auto"/>
      <w:ind w:left="283"/>
    </w:pPr>
  </w:style>
  <w:style w:type="paragraph" w:customStyle="1" w:styleId="font5">
    <w:name w:val="font5"/>
    <w:basedOn w:val="a9"/>
    <w:qFormat/>
    <w:rsid w:val="00B069E6"/>
    <w:pPr>
      <w:spacing w:beforeAutospacing="1" w:afterAutospacing="1" w:line="240" w:lineRule="auto"/>
      <w:ind w:firstLine="0"/>
      <w:jc w:val="left"/>
    </w:pPr>
    <w:rPr>
      <w:rFonts w:ascii="Arial" w:hAnsi="Arial" w:cs="Arial"/>
      <w:i/>
      <w:iCs/>
      <w:sz w:val="14"/>
      <w:szCs w:val="14"/>
    </w:rPr>
  </w:style>
  <w:style w:type="paragraph" w:customStyle="1" w:styleId="font6">
    <w:name w:val="font6"/>
    <w:basedOn w:val="a9"/>
    <w:qFormat/>
    <w:rsid w:val="00B069E6"/>
    <w:pPr>
      <w:spacing w:beforeAutospacing="1" w:afterAutospacing="1" w:line="240" w:lineRule="auto"/>
      <w:ind w:firstLine="0"/>
      <w:jc w:val="left"/>
    </w:pPr>
    <w:rPr>
      <w:rFonts w:ascii="Arial" w:hAnsi="Arial" w:cs="Arial"/>
      <w:i/>
      <w:iCs/>
      <w:sz w:val="12"/>
      <w:szCs w:val="12"/>
    </w:rPr>
  </w:style>
  <w:style w:type="paragraph" w:customStyle="1" w:styleId="xl66">
    <w:name w:val="xl66"/>
    <w:basedOn w:val="a9"/>
    <w:qFormat/>
    <w:rsid w:val="00B069E6"/>
    <w:pPr>
      <w:spacing w:beforeAutospacing="1" w:afterAutospacing="1" w:line="240" w:lineRule="auto"/>
      <w:ind w:firstLine="0"/>
      <w:jc w:val="left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a9"/>
    <w:qFormat/>
    <w:rsid w:val="00B069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firstLine="0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a9"/>
    <w:qFormat/>
    <w:rsid w:val="00B069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firstLine="0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a9"/>
    <w:qFormat/>
    <w:rsid w:val="00B069E6"/>
    <w:pPr>
      <w:spacing w:beforeAutospacing="1" w:afterAutospacing="1" w:line="240" w:lineRule="auto"/>
      <w:ind w:firstLine="0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a9"/>
    <w:qFormat/>
    <w:rsid w:val="00B069E6"/>
    <w:pPr>
      <w:spacing w:beforeAutospacing="1" w:afterAutospacing="1" w:line="240" w:lineRule="auto"/>
      <w:ind w:firstLine="0"/>
      <w:jc w:val="left"/>
      <w:textAlignment w:val="top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a9"/>
    <w:qFormat/>
    <w:rsid w:val="00B069E6"/>
    <w:pPr>
      <w:spacing w:beforeAutospacing="1" w:afterAutospacing="1" w:line="240" w:lineRule="auto"/>
      <w:ind w:firstLine="0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9"/>
    <w:qFormat/>
    <w:rsid w:val="00B069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firstLine="0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a9"/>
    <w:qFormat/>
    <w:rsid w:val="00B069E6"/>
    <w:pPr>
      <w:spacing w:beforeAutospacing="1" w:afterAutospacing="1" w:line="240" w:lineRule="auto"/>
      <w:ind w:firstLine="0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a9"/>
    <w:qFormat/>
    <w:rsid w:val="00B069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firstLine="0"/>
      <w:jc w:val="left"/>
      <w:textAlignment w:val="top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a9"/>
    <w:qFormat/>
    <w:rsid w:val="00B069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firstLine="0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9"/>
    <w:qFormat/>
    <w:rsid w:val="00B069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firstLine="0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9"/>
    <w:qFormat/>
    <w:rsid w:val="00B069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firstLine="0"/>
      <w:jc w:val="left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a9"/>
    <w:qFormat/>
    <w:rsid w:val="00B069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ind w:firstLine="0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a9"/>
    <w:qFormat/>
    <w:rsid w:val="00B069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ind w:firstLine="0"/>
      <w:jc w:val="left"/>
      <w:textAlignment w:val="top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a9"/>
    <w:qFormat/>
    <w:rsid w:val="00B069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ind w:firstLine="0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a9"/>
    <w:qFormat/>
    <w:rsid w:val="00B069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ind w:firstLine="0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9"/>
    <w:qFormat/>
    <w:rsid w:val="00B069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ind w:firstLine="0"/>
      <w:jc w:val="left"/>
    </w:pPr>
    <w:rPr>
      <w:rFonts w:ascii="Arial" w:hAnsi="Arial" w:cs="Arial"/>
      <w:sz w:val="20"/>
      <w:szCs w:val="20"/>
    </w:rPr>
  </w:style>
  <w:style w:type="paragraph" w:customStyle="1" w:styleId="xl83">
    <w:name w:val="xl83"/>
    <w:basedOn w:val="a9"/>
    <w:qFormat/>
    <w:rsid w:val="00B069E6"/>
    <w:pPr>
      <w:shd w:val="clear" w:color="000000" w:fill="FFFF00"/>
      <w:spacing w:beforeAutospacing="1" w:afterAutospacing="1" w:line="240" w:lineRule="auto"/>
      <w:ind w:firstLine="0"/>
      <w:jc w:val="left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a9"/>
    <w:qFormat/>
    <w:rsid w:val="00B069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firstLine="0"/>
      <w:jc w:val="left"/>
      <w:textAlignment w:val="top"/>
    </w:pPr>
    <w:rPr>
      <w:sz w:val="24"/>
      <w:szCs w:val="24"/>
    </w:rPr>
  </w:style>
  <w:style w:type="paragraph" w:customStyle="1" w:styleId="xl85">
    <w:name w:val="xl85"/>
    <w:basedOn w:val="a9"/>
    <w:qFormat/>
    <w:rsid w:val="00B069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firstLine="0"/>
      <w:jc w:val="lef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a9"/>
    <w:qFormat/>
    <w:rsid w:val="00B069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firstLine="0"/>
      <w:jc w:val="left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87">
    <w:name w:val="xl87"/>
    <w:basedOn w:val="a9"/>
    <w:qFormat/>
    <w:rsid w:val="00B069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firstLine="0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a9"/>
    <w:qFormat/>
    <w:rsid w:val="00B069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firstLine="0"/>
      <w:jc w:val="left"/>
      <w:textAlignment w:val="top"/>
    </w:pPr>
    <w:rPr>
      <w:sz w:val="24"/>
      <w:szCs w:val="24"/>
    </w:rPr>
  </w:style>
  <w:style w:type="paragraph" w:customStyle="1" w:styleId="xl89">
    <w:name w:val="xl89"/>
    <w:basedOn w:val="a9"/>
    <w:qFormat/>
    <w:rsid w:val="00B069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firstLine="0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9"/>
    <w:qFormat/>
    <w:rsid w:val="00B069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firstLine="0"/>
      <w:jc w:val="center"/>
      <w:textAlignment w:val="center"/>
    </w:pPr>
    <w:rPr>
      <w:rFonts w:ascii="Arial" w:hAnsi="Arial" w:cs="Arial"/>
      <w:sz w:val="20"/>
      <w:szCs w:val="20"/>
    </w:rPr>
  </w:style>
  <w:style w:type="paragraph" w:styleId="1f6">
    <w:name w:val="toc 1"/>
    <w:basedOn w:val="a9"/>
    <w:next w:val="a9"/>
    <w:autoRedefine/>
    <w:uiPriority w:val="39"/>
    <w:qFormat/>
    <w:rsid w:val="005C7BE7"/>
    <w:pPr>
      <w:tabs>
        <w:tab w:val="right" w:leader="dot" w:pos="9911"/>
      </w:tabs>
      <w:spacing w:line="240" w:lineRule="auto"/>
      <w:ind w:firstLine="0"/>
      <w:jc w:val="left"/>
    </w:pPr>
    <w:rPr>
      <w:b/>
      <w:sz w:val="24"/>
      <w:szCs w:val="24"/>
    </w:rPr>
  </w:style>
  <w:style w:type="paragraph" w:customStyle="1" w:styleId="xl64">
    <w:name w:val="xl64"/>
    <w:basedOn w:val="a9"/>
    <w:qFormat/>
    <w:rsid w:val="00B069E6"/>
    <w:pPr>
      <w:spacing w:beforeAutospacing="1" w:afterAutospacing="1" w:line="240" w:lineRule="auto"/>
      <w:ind w:firstLine="0"/>
      <w:jc w:val="left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9"/>
    <w:qFormat/>
    <w:rsid w:val="00B069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firstLine="0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msonormal0">
    <w:name w:val="msonormal"/>
    <w:basedOn w:val="a9"/>
    <w:qFormat/>
    <w:rsid w:val="00B069E6"/>
    <w:pPr>
      <w:spacing w:beforeAutospacing="1" w:afterAutospacing="1" w:line="240" w:lineRule="auto"/>
      <w:ind w:firstLine="0"/>
      <w:jc w:val="left"/>
    </w:pPr>
    <w:rPr>
      <w:sz w:val="24"/>
      <w:szCs w:val="24"/>
    </w:rPr>
  </w:style>
  <w:style w:type="paragraph" w:customStyle="1" w:styleId="39">
    <w:name w:val="Пункт_3"/>
    <w:basedOn w:val="a9"/>
    <w:uiPriority w:val="99"/>
    <w:qFormat/>
    <w:rsid w:val="00B069E6"/>
    <w:pPr>
      <w:tabs>
        <w:tab w:val="left" w:pos="1134"/>
      </w:tabs>
      <w:ind w:left="1134" w:hanging="1133"/>
    </w:pPr>
    <w:rPr>
      <w:szCs w:val="20"/>
    </w:rPr>
  </w:style>
  <w:style w:type="paragraph" w:customStyle="1" w:styleId="affffff4">
    <w:name w:val="Подраздел раздела положения"/>
    <w:basedOn w:val="a9"/>
    <w:qFormat/>
    <w:rsid w:val="00B069E6"/>
    <w:pPr>
      <w:spacing w:before="80" w:after="80" w:line="240" w:lineRule="auto"/>
      <w:ind w:firstLine="720"/>
    </w:pPr>
    <w:rPr>
      <w:rFonts w:eastAsia="MS PGothic"/>
      <w:sz w:val="24"/>
      <w:szCs w:val="24"/>
      <w:lang w:eastAsia="ja-JP"/>
    </w:rPr>
  </w:style>
  <w:style w:type="paragraph" w:customStyle="1" w:styleId="xl91">
    <w:name w:val="xl91"/>
    <w:basedOn w:val="a9"/>
    <w:qFormat/>
    <w:rsid w:val="00B069E6"/>
    <w:pPr>
      <w:spacing w:beforeAutospacing="1" w:afterAutospacing="1" w:line="240" w:lineRule="auto"/>
      <w:ind w:firstLine="0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a9"/>
    <w:qFormat/>
    <w:rsid w:val="00B069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firstLine="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a9"/>
    <w:qFormat/>
    <w:rsid w:val="00B069E6"/>
    <w:pPr>
      <w:spacing w:beforeAutospacing="1" w:afterAutospacing="1" w:line="240" w:lineRule="auto"/>
      <w:ind w:firstLine="0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a9"/>
    <w:qFormat/>
    <w:rsid w:val="00B069E6"/>
    <w:pPr>
      <w:spacing w:beforeAutospacing="1" w:afterAutospacing="1" w:line="240" w:lineRule="auto"/>
      <w:ind w:firstLine="0"/>
      <w:jc w:val="left"/>
      <w:textAlignment w:val="top"/>
    </w:pPr>
    <w:rPr>
      <w:rFonts w:ascii="Arial" w:hAnsi="Arial" w:cs="Arial"/>
      <w:sz w:val="24"/>
      <w:szCs w:val="24"/>
    </w:rPr>
  </w:style>
  <w:style w:type="paragraph" w:customStyle="1" w:styleId="affffff5">
    <w:name w:val="Обычный+ без отступа"/>
    <w:basedOn w:val="a9"/>
    <w:qFormat/>
    <w:rsid w:val="00B069E6"/>
    <w:pPr>
      <w:spacing w:before="120"/>
      <w:ind w:firstLine="0"/>
    </w:pPr>
    <w:rPr>
      <w:rFonts w:eastAsia="MS Mincho"/>
    </w:rPr>
  </w:style>
  <w:style w:type="paragraph" w:customStyle="1" w:styleId="affffff6">
    <w:name w:val="Таблица шапка"/>
    <w:basedOn w:val="a9"/>
    <w:qFormat/>
    <w:rsid w:val="00B069E6"/>
    <w:pPr>
      <w:keepNext/>
      <w:spacing w:before="40" w:after="40" w:line="240" w:lineRule="auto"/>
      <w:ind w:left="57" w:right="57" w:firstLine="0"/>
      <w:jc w:val="left"/>
    </w:pPr>
    <w:rPr>
      <w:sz w:val="18"/>
      <w:szCs w:val="18"/>
    </w:rPr>
  </w:style>
  <w:style w:type="paragraph" w:customStyle="1" w:styleId="affffff7">
    <w:name w:val="Текст таблицы"/>
    <w:basedOn w:val="a9"/>
    <w:qFormat/>
    <w:rsid w:val="00B069E6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">
    <w:name w:val="Пункт Знак"/>
    <w:basedOn w:val="a9"/>
    <w:qFormat/>
    <w:rsid w:val="00B069E6"/>
    <w:pPr>
      <w:numPr>
        <w:ilvl w:val="1"/>
        <w:numId w:val="4"/>
      </w:numPr>
      <w:tabs>
        <w:tab w:val="left" w:pos="851"/>
        <w:tab w:val="left" w:pos="1134"/>
      </w:tabs>
    </w:pPr>
    <w:rPr>
      <w:b/>
      <w:szCs w:val="20"/>
    </w:rPr>
  </w:style>
  <w:style w:type="paragraph" w:customStyle="1" w:styleId="a0">
    <w:name w:val="Подпункт"/>
    <w:basedOn w:val="a"/>
    <w:link w:val="18"/>
    <w:qFormat/>
    <w:rsid w:val="00B069E6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qFormat/>
    <w:rsid w:val="00B069E6"/>
    <w:pPr>
      <w:numPr>
        <w:ilvl w:val="3"/>
      </w:numPr>
      <w:tabs>
        <w:tab w:val="left" w:pos="1134"/>
        <w:tab w:val="left" w:pos="1418"/>
      </w:tabs>
      <w:ind w:left="2520" w:hanging="360"/>
    </w:pPr>
  </w:style>
  <w:style w:type="paragraph" w:customStyle="1" w:styleId="a2">
    <w:name w:val="Подподподпункт"/>
    <w:basedOn w:val="a9"/>
    <w:qFormat/>
    <w:rsid w:val="00B069E6"/>
    <w:pPr>
      <w:numPr>
        <w:ilvl w:val="4"/>
        <w:numId w:val="4"/>
      </w:numPr>
      <w:tabs>
        <w:tab w:val="clear" w:pos="1718"/>
        <w:tab w:val="left" w:pos="1134"/>
        <w:tab w:val="left" w:pos="1701"/>
      </w:tabs>
    </w:pPr>
    <w:rPr>
      <w:szCs w:val="20"/>
    </w:rPr>
  </w:style>
  <w:style w:type="paragraph" w:customStyle="1" w:styleId="1">
    <w:name w:val="Пункт1"/>
    <w:basedOn w:val="a9"/>
    <w:qFormat/>
    <w:rsid w:val="00B069E6"/>
    <w:pPr>
      <w:numPr>
        <w:numId w:val="4"/>
      </w:numPr>
      <w:spacing w:before="240"/>
      <w:jc w:val="center"/>
    </w:pPr>
    <w:rPr>
      <w:rFonts w:ascii="Arial" w:hAnsi="Arial"/>
      <w:b/>
    </w:rPr>
  </w:style>
  <w:style w:type="paragraph" w:styleId="2f">
    <w:name w:val="toc 2"/>
    <w:basedOn w:val="a9"/>
    <w:next w:val="a9"/>
    <w:autoRedefine/>
    <w:uiPriority w:val="39"/>
    <w:unhideWhenUsed/>
    <w:qFormat/>
    <w:rsid w:val="00B069E6"/>
    <w:pPr>
      <w:tabs>
        <w:tab w:val="left" w:pos="426"/>
        <w:tab w:val="left" w:pos="1680"/>
        <w:tab w:val="right" w:leader="dot" w:pos="9344"/>
        <w:tab w:val="right" w:leader="dot" w:pos="9639"/>
      </w:tabs>
      <w:spacing w:line="276" w:lineRule="auto"/>
      <w:ind w:left="220" w:firstLine="0"/>
      <w:jc w:val="left"/>
    </w:pPr>
    <w:rPr>
      <w:rFonts w:ascii="Calibri" w:hAnsi="Calibri"/>
      <w:sz w:val="22"/>
      <w:szCs w:val="22"/>
    </w:rPr>
  </w:style>
  <w:style w:type="paragraph" w:customStyle="1" w:styleId="affffff8">
    <w:name w:val="Таблица"/>
    <w:basedOn w:val="a9"/>
    <w:qFormat/>
    <w:rsid w:val="00B069E6"/>
    <w:pPr>
      <w:spacing w:line="240" w:lineRule="auto"/>
      <w:ind w:firstLine="0"/>
      <w:jc w:val="left"/>
    </w:pPr>
    <w:rPr>
      <w:sz w:val="20"/>
      <w:szCs w:val="20"/>
    </w:rPr>
  </w:style>
  <w:style w:type="paragraph" w:customStyle="1" w:styleId="1f7">
    <w:name w:val="Абзац списка1"/>
    <w:basedOn w:val="a9"/>
    <w:qFormat/>
    <w:rsid w:val="00B069E6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ffe">
    <w:name w:val="Document Map"/>
    <w:basedOn w:val="a9"/>
    <w:link w:val="affd"/>
    <w:unhideWhenUsed/>
    <w:qFormat/>
    <w:rsid w:val="00B069E6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paragraph" w:styleId="afff0">
    <w:name w:val="Subtitle"/>
    <w:basedOn w:val="a9"/>
    <w:next w:val="a9"/>
    <w:link w:val="afff"/>
    <w:uiPriority w:val="11"/>
    <w:qFormat/>
    <w:rsid w:val="00B069E6"/>
    <w:pPr>
      <w:numPr>
        <w:ilvl w:val="1"/>
      </w:numPr>
      <w:spacing w:line="240" w:lineRule="auto"/>
      <w:ind w:left="1066" w:firstLine="709"/>
      <w:jc w:val="left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28">
    <w:name w:val="Quote"/>
    <w:basedOn w:val="a9"/>
    <w:next w:val="a9"/>
    <w:link w:val="27"/>
    <w:uiPriority w:val="29"/>
    <w:qFormat/>
    <w:rsid w:val="00B069E6"/>
    <w:pPr>
      <w:spacing w:line="240" w:lineRule="auto"/>
      <w:ind w:firstLine="0"/>
      <w:jc w:val="left"/>
    </w:pPr>
    <w:rPr>
      <w:rFonts w:ascii="Calibri" w:eastAsia="Calibri" w:hAnsi="Calibri"/>
      <w:i/>
      <w:iCs/>
      <w:color w:val="000000"/>
      <w:sz w:val="20"/>
      <w:szCs w:val="20"/>
    </w:rPr>
  </w:style>
  <w:style w:type="paragraph" w:styleId="afff4">
    <w:name w:val="Intense Quote"/>
    <w:basedOn w:val="a9"/>
    <w:next w:val="a9"/>
    <w:link w:val="afff3"/>
    <w:uiPriority w:val="30"/>
    <w:qFormat/>
    <w:rsid w:val="00B069E6"/>
    <w:pPr>
      <w:pBdr>
        <w:bottom w:val="single" w:sz="4" w:space="4" w:color="4F81BD"/>
      </w:pBdr>
      <w:spacing w:before="200" w:after="280" w:line="240" w:lineRule="auto"/>
      <w:ind w:left="936" w:right="936" w:firstLine="0"/>
      <w:jc w:val="left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paragraph" w:styleId="affffff9">
    <w:name w:val="TOC Heading"/>
    <w:basedOn w:val="12"/>
    <w:next w:val="a9"/>
    <w:uiPriority w:val="39"/>
    <w:qFormat/>
    <w:rsid w:val="00B069E6"/>
    <w:pPr>
      <w:spacing w:before="480"/>
      <w:ind w:firstLine="0"/>
      <w:jc w:val="left"/>
      <w:outlineLvl w:val="9"/>
    </w:pPr>
    <w:rPr>
      <w:rFonts w:ascii="Cambria" w:eastAsia="Times New Roman" w:hAnsi="Cambria" w:cs="Times New Roman"/>
      <w:bCs/>
      <w:caps w:val="0"/>
      <w:color w:val="365F91"/>
      <w:szCs w:val="28"/>
    </w:rPr>
  </w:style>
  <w:style w:type="paragraph" w:styleId="afffb">
    <w:name w:val="E-mail Signature"/>
    <w:basedOn w:val="a9"/>
    <w:link w:val="afffa"/>
    <w:uiPriority w:val="99"/>
    <w:unhideWhenUsed/>
    <w:qFormat/>
    <w:rsid w:val="00B069E6"/>
    <w:pPr>
      <w:spacing w:line="240" w:lineRule="auto"/>
      <w:ind w:firstLine="0"/>
      <w:jc w:val="left"/>
    </w:pPr>
    <w:rPr>
      <w:rFonts w:eastAsia="Calibri"/>
      <w:sz w:val="24"/>
      <w:szCs w:val="24"/>
    </w:rPr>
  </w:style>
  <w:style w:type="paragraph" w:customStyle="1" w:styleId="3">
    <w:name w:val="Нумерованный список ур3"/>
    <w:basedOn w:val="a9"/>
    <w:qFormat/>
    <w:rsid w:val="00B069E6"/>
    <w:pPr>
      <w:numPr>
        <w:ilvl w:val="2"/>
        <w:numId w:val="5"/>
      </w:numPr>
      <w:spacing w:line="240" w:lineRule="auto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9"/>
    <w:rsid w:val="00B069E6"/>
    <w:pPr>
      <w:numPr>
        <w:numId w:val="5"/>
      </w:numPr>
      <w:spacing w:before="120" w:line="240" w:lineRule="auto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9"/>
    <w:qFormat/>
    <w:rsid w:val="00B069E6"/>
    <w:pPr>
      <w:numPr>
        <w:ilvl w:val="1"/>
        <w:numId w:val="5"/>
      </w:numPr>
      <w:spacing w:before="120" w:line="240" w:lineRule="auto"/>
    </w:pPr>
    <w:rPr>
      <w:rFonts w:ascii="Garamond" w:hAnsi="Garamond"/>
      <w:sz w:val="24"/>
      <w:szCs w:val="20"/>
    </w:rPr>
  </w:style>
  <w:style w:type="paragraph" w:styleId="affffffa">
    <w:name w:val="Normal (Web)"/>
    <w:basedOn w:val="a9"/>
    <w:uiPriority w:val="99"/>
    <w:qFormat/>
    <w:rsid w:val="00B069E6"/>
    <w:pPr>
      <w:spacing w:before="30" w:after="30" w:line="240" w:lineRule="auto"/>
      <w:ind w:firstLine="0"/>
      <w:jc w:val="left"/>
    </w:pPr>
    <w:rPr>
      <w:rFonts w:ascii="Arial" w:eastAsia="Arial Unicode MS" w:hAnsi="Arial" w:cs="Arial"/>
      <w:color w:val="332E2D"/>
      <w:spacing w:val="2"/>
      <w:sz w:val="24"/>
      <w:szCs w:val="24"/>
    </w:rPr>
  </w:style>
  <w:style w:type="paragraph" w:customStyle="1" w:styleId="3a">
    <w:name w:val="Знак Знак3 Знак Знак"/>
    <w:basedOn w:val="a9"/>
    <w:qFormat/>
    <w:rsid w:val="00B069E6"/>
    <w:pPr>
      <w:spacing w:after="160" w:line="240" w:lineRule="exact"/>
      <w:ind w:firstLine="0"/>
    </w:pPr>
    <w:rPr>
      <w:rFonts w:ascii="Verdana" w:hAnsi="Verdana" w:cs="Verdana"/>
      <w:sz w:val="22"/>
      <w:szCs w:val="22"/>
      <w:lang w:val="en-US"/>
    </w:rPr>
  </w:style>
  <w:style w:type="paragraph" w:customStyle="1" w:styleId="affffe">
    <w:name w:val="Пункт"/>
    <w:basedOn w:val="a9"/>
    <w:link w:val="1c"/>
    <w:qFormat/>
    <w:rsid w:val="00B069E6"/>
    <w:pPr>
      <w:widowControl w:val="0"/>
      <w:tabs>
        <w:tab w:val="left" w:pos="1134"/>
      </w:tabs>
      <w:spacing w:before="120"/>
      <w:ind w:left="1134" w:right="800" w:hanging="1134"/>
    </w:pPr>
    <w:rPr>
      <w:rFonts w:ascii="Arial" w:hAnsi="Arial"/>
      <w:b/>
      <w:i/>
      <w:szCs w:val="20"/>
    </w:rPr>
  </w:style>
  <w:style w:type="paragraph" w:customStyle="1" w:styleId="affffffb">
    <w:name w:val="Знак Знак"/>
    <w:basedOn w:val="a9"/>
    <w:qFormat/>
    <w:rsid w:val="00B069E6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3b">
    <w:name w:val="toc 3"/>
    <w:basedOn w:val="a9"/>
    <w:next w:val="a9"/>
    <w:autoRedefine/>
    <w:uiPriority w:val="39"/>
    <w:unhideWhenUsed/>
    <w:qFormat/>
    <w:rsid w:val="00B069E6"/>
    <w:pPr>
      <w:spacing w:after="100" w:line="276" w:lineRule="auto"/>
      <w:ind w:left="440" w:firstLine="0"/>
      <w:jc w:val="left"/>
    </w:pPr>
    <w:rPr>
      <w:rFonts w:ascii="Calibri" w:hAnsi="Calibri"/>
      <w:sz w:val="22"/>
      <w:szCs w:val="22"/>
    </w:rPr>
  </w:style>
  <w:style w:type="paragraph" w:customStyle="1" w:styleId="62">
    <w:name w:val="Основной текст (6)"/>
    <w:basedOn w:val="a9"/>
    <w:link w:val="61"/>
    <w:qFormat/>
    <w:rsid w:val="00B069E6"/>
    <w:pPr>
      <w:widowControl w:val="0"/>
      <w:shd w:val="clear" w:color="auto" w:fill="FFFFFF"/>
      <w:spacing w:line="240" w:lineRule="auto"/>
      <w:ind w:firstLine="720"/>
    </w:pPr>
    <w:rPr>
      <w:rFonts w:eastAsia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F36D36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43">
    <w:name w:val="toc 4"/>
    <w:basedOn w:val="a9"/>
    <w:next w:val="a9"/>
    <w:autoRedefine/>
    <w:uiPriority w:val="39"/>
    <w:unhideWhenUsed/>
    <w:rsid w:val="00F36D36"/>
    <w:pPr>
      <w:spacing w:after="100"/>
      <w:ind w:left="840"/>
    </w:pPr>
  </w:style>
  <w:style w:type="paragraph" w:customStyle="1" w:styleId="xl94">
    <w:name w:val="xl94"/>
    <w:basedOn w:val="a9"/>
    <w:qFormat/>
    <w:rsid w:val="00F36D36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ind w:firstLine="0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a9"/>
    <w:qFormat/>
    <w:rsid w:val="00F36D36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ind w:firstLine="0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19">
    <w:name w:val="Текст1"/>
    <w:basedOn w:val="a9"/>
    <w:next w:val="afffff9"/>
    <w:link w:val="affff"/>
    <w:unhideWhenUsed/>
    <w:qFormat/>
    <w:rsid w:val="00B45B6C"/>
    <w:pPr>
      <w:spacing w:line="240" w:lineRule="auto"/>
      <w:ind w:firstLine="0"/>
      <w:jc w:val="left"/>
    </w:pPr>
    <w:rPr>
      <w:rFonts w:ascii="Calibri" w:eastAsia="Calibri" w:hAnsi="Calibri"/>
      <w:sz w:val="22"/>
      <w:szCs w:val="21"/>
      <w:lang w:eastAsia="en-US"/>
    </w:rPr>
  </w:style>
  <w:style w:type="paragraph" w:styleId="52">
    <w:name w:val="toc 5"/>
    <w:basedOn w:val="a9"/>
    <w:next w:val="a9"/>
    <w:autoRedefine/>
    <w:uiPriority w:val="39"/>
    <w:rsid w:val="00B45B6C"/>
    <w:pPr>
      <w:tabs>
        <w:tab w:val="right" w:leader="dot" w:pos="9345"/>
      </w:tabs>
      <w:spacing w:line="0" w:lineRule="atLeast"/>
      <w:ind w:left="-284" w:firstLine="0"/>
      <w:jc w:val="left"/>
    </w:pPr>
    <w:rPr>
      <w:b/>
      <w:sz w:val="20"/>
      <w:szCs w:val="20"/>
    </w:rPr>
  </w:style>
  <w:style w:type="paragraph" w:customStyle="1" w:styleId="affffffc">
    <w:name w:val="Название раздела инструкции"/>
    <w:basedOn w:val="a9"/>
    <w:autoRedefine/>
    <w:qFormat/>
    <w:rsid w:val="00B45B6C"/>
    <w:pPr>
      <w:spacing w:line="240" w:lineRule="auto"/>
      <w:ind w:firstLine="45"/>
      <w:jc w:val="right"/>
    </w:pPr>
    <w:rPr>
      <w:b/>
    </w:rPr>
  </w:style>
  <w:style w:type="paragraph" w:customStyle="1" w:styleId="affffffd">
    <w:name w:val="Раздел положения"/>
    <w:basedOn w:val="a9"/>
    <w:autoRedefine/>
    <w:qFormat/>
    <w:rsid w:val="00B45B6C"/>
    <w:pPr>
      <w:tabs>
        <w:tab w:val="left" w:pos="1069"/>
      </w:tabs>
      <w:spacing w:before="80" w:after="80" w:line="240" w:lineRule="auto"/>
      <w:ind w:left="1069" w:hanging="360"/>
      <w:jc w:val="center"/>
    </w:pPr>
    <w:rPr>
      <w:b/>
      <w:sz w:val="32"/>
      <w:szCs w:val="32"/>
    </w:rPr>
  </w:style>
  <w:style w:type="paragraph" w:customStyle="1" w:styleId="1f8">
    <w:name w:val="Шапка 1"/>
    <w:basedOn w:val="a9"/>
    <w:qFormat/>
    <w:rsid w:val="00B45B6C"/>
    <w:pPr>
      <w:pBdr>
        <w:bottom w:val="thickThinSmallGap" w:sz="24" w:space="1" w:color="000000"/>
      </w:pBdr>
      <w:spacing w:after="240" w:line="240" w:lineRule="auto"/>
      <w:ind w:firstLine="0"/>
      <w:jc w:val="center"/>
    </w:pPr>
    <w:rPr>
      <w:sz w:val="22"/>
      <w:szCs w:val="22"/>
    </w:rPr>
  </w:style>
  <w:style w:type="paragraph" w:customStyle="1" w:styleId="2f0">
    <w:name w:val="Шапка 2"/>
    <w:basedOn w:val="a9"/>
    <w:qFormat/>
    <w:rsid w:val="00B45B6C"/>
    <w:pPr>
      <w:pBdr>
        <w:bottom w:val="thickThinSmallGap" w:sz="24" w:space="1" w:color="000000"/>
      </w:pBdr>
      <w:spacing w:after="120" w:line="240" w:lineRule="auto"/>
      <w:ind w:firstLine="0"/>
      <w:jc w:val="center"/>
    </w:pPr>
    <w:rPr>
      <w:b/>
      <w:sz w:val="22"/>
      <w:szCs w:val="22"/>
    </w:rPr>
  </w:style>
  <w:style w:type="paragraph" w:customStyle="1" w:styleId="3c">
    <w:name w:val="Шапка 3"/>
    <w:basedOn w:val="a9"/>
    <w:qFormat/>
    <w:rsid w:val="00B45B6C"/>
    <w:pPr>
      <w:pBdr>
        <w:bottom w:val="thickThinSmallGap" w:sz="24" w:space="1" w:color="000000"/>
      </w:pBdr>
      <w:spacing w:before="240" w:after="360" w:line="240" w:lineRule="auto"/>
      <w:ind w:firstLine="0"/>
      <w:jc w:val="center"/>
    </w:pPr>
    <w:rPr>
      <w:b/>
      <w:sz w:val="24"/>
      <w:szCs w:val="24"/>
    </w:rPr>
  </w:style>
  <w:style w:type="paragraph" w:styleId="affffffe">
    <w:name w:val="Block Text"/>
    <w:basedOn w:val="a9"/>
    <w:qFormat/>
    <w:rsid w:val="00B45B6C"/>
    <w:pPr>
      <w:spacing w:line="240" w:lineRule="auto"/>
      <w:ind w:left="-567" w:right="-766" w:firstLine="0"/>
      <w:jc w:val="center"/>
    </w:pPr>
    <w:rPr>
      <w:b/>
      <w:bCs/>
      <w:sz w:val="24"/>
      <w:szCs w:val="20"/>
    </w:rPr>
  </w:style>
  <w:style w:type="paragraph" w:customStyle="1" w:styleId="2f1">
    <w:name w:val="Пункт2"/>
    <w:basedOn w:val="a9"/>
    <w:qFormat/>
    <w:rsid w:val="00B45B6C"/>
    <w:pPr>
      <w:keepNext/>
      <w:tabs>
        <w:tab w:val="left" w:pos="1134"/>
      </w:tabs>
      <w:snapToGrid w:val="0"/>
      <w:spacing w:before="240" w:after="120" w:line="240" w:lineRule="auto"/>
      <w:ind w:left="1134" w:hanging="1134"/>
      <w:jc w:val="left"/>
      <w:outlineLvl w:val="2"/>
    </w:pPr>
    <w:rPr>
      <w:b/>
      <w:szCs w:val="20"/>
    </w:rPr>
  </w:style>
  <w:style w:type="paragraph" w:customStyle="1" w:styleId="afffffff">
    <w:name w:val="Раздел регламента"/>
    <w:basedOn w:val="a9"/>
    <w:qFormat/>
    <w:rsid w:val="00B45B6C"/>
    <w:pPr>
      <w:spacing w:line="240" w:lineRule="auto"/>
      <w:ind w:firstLine="0"/>
      <w:jc w:val="left"/>
    </w:pPr>
  </w:style>
  <w:style w:type="paragraph" w:customStyle="1" w:styleId="afffffff0">
    <w:name w:val="Приложение к регламенту"/>
    <w:basedOn w:val="a9"/>
    <w:qFormat/>
    <w:rsid w:val="00B45B6C"/>
    <w:pPr>
      <w:spacing w:line="240" w:lineRule="auto"/>
      <w:ind w:firstLine="0"/>
      <w:jc w:val="right"/>
    </w:pPr>
  </w:style>
  <w:style w:type="paragraph" w:styleId="92">
    <w:name w:val="toc 9"/>
    <w:basedOn w:val="a9"/>
    <w:next w:val="a9"/>
    <w:autoRedefine/>
    <w:uiPriority w:val="39"/>
    <w:rsid w:val="00B45B6C"/>
    <w:pPr>
      <w:spacing w:line="240" w:lineRule="auto"/>
      <w:ind w:left="2240" w:firstLine="0"/>
      <w:jc w:val="left"/>
    </w:pPr>
  </w:style>
  <w:style w:type="paragraph" w:customStyle="1" w:styleId="2f2">
    <w:name w:val="Раздел положения 2"/>
    <w:basedOn w:val="a9"/>
    <w:qFormat/>
    <w:rsid w:val="00B45B6C"/>
    <w:pPr>
      <w:pageBreakBefore/>
      <w:spacing w:line="240" w:lineRule="auto"/>
      <w:ind w:firstLine="0"/>
      <w:outlineLvl w:val="0"/>
    </w:pPr>
    <w:rPr>
      <w:b/>
    </w:rPr>
  </w:style>
  <w:style w:type="paragraph" w:customStyle="1" w:styleId="a4">
    <w:name w:val="Список маркированный"/>
    <w:basedOn w:val="a9"/>
    <w:link w:val="1a"/>
    <w:qFormat/>
    <w:rsid w:val="00B45B6C"/>
    <w:pPr>
      <w:numPr>
        <w:numId w:val="6"/>
      </w:numPr>
      <w:spacing w:line="240" w:lineRule="auto"/>
      <w:jc w:val="left"/>
    </w:pPr>
  </w:style>
  <w:style w:type="paragraph" w:customStyle="1" w:styleId="afffffff1">
    <w:name w:val="ТекстОбычный"/>
    <w:qFormat/>
    <w:rsid w:val="00B45B6C"/>
    <w:pPr>
      <w:spacing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72">
    <w:name w:val="Основной текст7"/>
    <w:basedOn w:val="a9"/>
    <w:qFormat/>
    <w:rsid w:val="00B45B6C"/>
    <w:pPr>
      <w:shd w:val="clear" w:color="auto" w:fill="FFFFFF"/>
      <w:spacing w:before="120" w:line="283" w:lineRule="exact"/>
      <w:ind w:hanging="840"/>
    </w:pPr>
    <w:rPr>
      <w:rFonts w:ascii="Arial" w:eastAsia="Arial" w:hAnsi="Arial" w:cs="Arial"/>
      <w:spacing w:val="1"/>
      <w:sz w:val="21"/>
      <w:szCs w:val="21"/>
      <w:lang w:eastAsia="en-US"/>
    </w:rPr>
  </w:style>
  <w:style w:type="paragraph" w:customStyle="1" w:styleId="Bodytext40">
    <w:name w:val="Body text (4)"/>
    <w:basedOn w:val="a9"/>
    <w:link w:val="Bodytext4"/>
    <w:qFormat/>
    <w:rsid w:val="00B45B6C"/>
    <w:pPr>
      <w:shd w:val="clear" w:color="auto" w:fill="FFFFFF"/>
      <w:spacing w:line="110" w:lineRule="exact"/>
      <w:ind w:firstLine="0"/>
    </w:pPr>
    <w:rPr>
      <w:rFonts w:ascii="Verdana" w:eastAsia="Verdana" w:hAnsi="Verdana" w:cs="Verdana"/>
      <w:spacing w:val="3"/>
      <w:sz w:val="19"/>
      <w:szCs w:val="19"/>
      <w:lang w:eastAsia="en-US"/>
    </w:rPr>
  </w:style>
  <w:style w:type="paragraph" w:customStyle="1" w:styleId="3d">
    <w:name w:val="Основной текст3"/>
    <w:basedOn w:val="a9"/>
    <w:qFormat/>
    <w:rsid w:val="00B45B6C"/>
    <w:pPr>
      <w:shd w:val="clear" w:color="auto" w:fill="FFFFFF"/>
      <w:spacing w:line="0" w:lineRule="atLeast"/>
      <w:ind w:firstLine="0"/>
      <w:jc w:val="left"/>
    </w:pPr>
    <w:rPr>
      <w:color w:val="000000"/>
      <w:spacing w:val="5"/>
      <w:sz w:val="20"/>
      <w:szCs w:val="20"/>
    </w:rPr>
  </w:style>
  <w:style w:type="paragraph" w:customStyle="1" w:styleId="ConsNonformat">
    <w:name w:val="ConsNonformat"/>
    <w:qFormat/>
    <w:rsid w:val="00B45B6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Number"/>
    <w:basedOn w:val="a9"/>
    <w:qFormat/>
    <w:rsid w:val="00B45B6C"/>
    <w:pPr>
      <w:numPr>
        <w:numId w:val="7"/>
      </w:numPr>
      <w:spacing w:before="60" w:after="60"/>
      <w:ind w:left="0" w:firstLine="0"/>
    </w:pPr>
    <w:rPr>
      <w:rFonts w:ascii="Arial" w:hAnsi="Arial" w:cs="Arial"/>
      <w:sz w:val="24"/>
      <w:szCs w:val="24"/>
    </w:rPr>
  </w:style>
  <w:style w:type="paragraph" w:styleId="HTML0">
    <w:name w:val="HTML Preformatted"/>
    <w:basedOn w:val="a9"/>
    <w:link w:val="HTML"/>
    <w:qFormat/>
    <w:rsid w:val="00B45B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Courier New" w:hAnsi="Courier New" w:cs="Courier New"/>
      <w:color w:val="000000"/>
      <w:sz w:val="20"/>
      <w:szCs w:val="20"/>
    </w:rPr>
  </w:style>
  <w:style w:type="paragraph" w:customStyle="1" w:styleId="ConsPlusTitle">
    <w:name w:val="ConsPlusTitle"/>
    <w:qFormat/>
    <w:rsid w:val="00B45B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R1">
    <w:name w:val="FR1"/>
    <w:qFormat/>
    <w:rsid w:val="00B45B6C"/>
    <w:pPr>
      <w:widowControl w:val="0"/>
      <w:spacing w:before="460"/>
      <w:jc w:val="center"/>
      <w:textAlignment w:val="baseline"/>
    </w:pPr>
    <w:rPr>
      <w:rFonts w:ascii="Arial" w:eastAsia="Times New Roman" w:hAnsi="Arial" w:cs="Times New Roman"/>
      <w:sz w:val="36"/>
      <w:szCs w:val="20"/>
      <w:lang w:eastAsia="ru-RU"/>
    </w:rPr>
  </w:style>
  <w:style w:type="paragraph" w:customStyle="1" w:styleId="FR2">
    <w:name w:val="FR2"/>
    <w:qFormat/>
    <w:rsid w:val="00B45B6C"/>
    <w:pPr>
      <w:widowControl w:val="0"/>
      <w:spacing w:before="260" w:line="300" w:lineRule="auto"/>
      <w:ind w:left="760" w:right="800"/>
      <w:jc w:val="center"/>
      <w:textAlignment w:val="baseline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2f3">
    <w:name w:val="заголовок 2"/>
    <w:basedOn w:val="a9"/>
    <w:next w:val="a9"/>
    <w:qFormat/>
    <w:rsid w:val="00B45B6C"/>
    <w:pPr>
      <w:keepNext/>
      <w:widowControl w:val="0"/>
      <w:spacing w:line="240" w:lineRule="auto"/>
      <w:ind w:firstLine="0"/>
      <w:jc w:val="left"/>
    </w:pPr>
    <w:rPr>
      <w:szCs w:val="20"/>
    </w:rPr>
  </w:style>
  <w:style w:type="paragraph" w:customStyle="1" w:styleId="afffffff2">
    <w:name w:val="Основной"/>
    <w:basedOn w:val="a9"/>
    <w:qFormat/>
    <w:rsid w:val="00B45B6C"/>
    <w:pPr>
      <w:spacing w:line="240" w:lineRule="auto"/>
      <w:ind w:firstLine="709"/>
      <w:textAlignment w:val="baseline"/>
    </w:pPr>
    <w:rPr>
      <w:sz w:val="24"/>
      <w:szCs w:val="20"/>
    </w:rPr>
  </w:style>
  <w:style w:type="paragraph" w:customStyle="1" w:styleId="affff4">
    <w:name w:val="Ариал"/>
    <w:basedOn w:val="a9"/>
    <w:link w:val="affff3"/>
    <w:qFormat/>
    <w:rsid w:val="00B45B6C"/>
    <w:pPr>
      <w:ind w:firstLine="851"/>
    </w:pPr>
    <w:rPr>
      <w:rFonts w:ascii="Arial" w:hAnsi="Arial" w:cs="Arial"/>
      <w:sz w:val="24"/>
      <w:szCs w:val="24"/>
      <w:lang w:eastAsia="ar-SA"/>
    </w:rPr>
  </w:style>
  <w:style w:type="paragraph" w:customStyle="1" w:styleId="Times12">
    <w:name w:val="Times 12"/>
    <w:basedOn w:val="a9"/>
    <w:uiPriority w:val="99"/>
    <w:qFormat/>
    <w:rsid w:val="00B45B6C"/>
    <w:pPr>
      <w:spacing w:line="240" w:lineRule="auto"/>
    </w:pPr>
    <w:rPr>
      <w:sz w:val="24"/>
      <w:szCs w:val="24"/>
    </w:rPr>
  </w:style>
  <w:style w:type="paragraph" w:customStyle="1" w:styleId="Aieoiaio">
    <w:name w:val="Aieoiaio"/>
    <w:basedOn w:val="a9"/>
    <w:uiPriority w:val="99"/>
    <w:qFormat/>
    <w:rsid w:val="00B45B6C"/>
    <w:pPr>
      <w:spacing w:line="240" w:lineRule="auto"/>
      <w:ind w:firstLine="720"/>
    </w:pPr>
    <w:rPr>
      <w:sz w:val="24"/>
      <w:szCs w:val="24"/>
      <w:lang w:val="en-US" w:eastAsia="ar-SA"/>
    </w:rPr>
  </w:style>
  <w:style w:type="paragraph" w:customStyle="1" w:styleId="a7">
    <w:name w:val="основные булиты"/>
    <w:basedOn w:val="a9"/>
    <w:link w:val="affff7"/>
    <w:qFormat/>
    <w:rsid w:val="00B45B6C"/>
    <w:pPr>
      <w:widowControl w:val="0"/>
      <w:numPr>
        <w:ilvl w:val="2"/>
        <w:numId w:val="8"/>
      </w:numPr>
      <w:spacing w:line="276" w:lineRule="auto"/>
    </w:pPr>
    <w:rPr>
      <w:sz w:val="24"/>
      <w:lang w:eastAsia="en-US"/>
    </w:rPr>
  </w:style>
  <w:style w:type="paragraph" w:customStyle="1" w:styleId="affff6">
    <w:name w:val="АРГ АСписок"/>
    <w:basedOn w:val="a7"/>
    <w:link w:val="affff5"/>
    <w:qFormat/>
    <w:rsid w:val="00B45B6C"/>
    <w:rPr>
      <w:sz w:val="28"/>
    </w:rPr>
  </w:style>
  <w:style w:type="paragraph" w:customStyle="1" w:styleId="a3">
    <w:name w:val="Многоуровневый список"/>
    <w:basedOn w:val="a9"/>
    <w:qFormat/>
    <w:rsid w:val="00B45B6C"/>
    <w:pPr>
      <w:numPr>
        <w:numId w:val="9"/>
      </w:numPr>
      <w:spacing w:line="240" w:lineRule="auto"/>
    </w:pPr>
    <w:rPr>
      <w:szCs w:val="24"/>
    </w:rPr>
  </w:style>
  <w:style w:type="paragraph" w:customStyle="1" w:styleId="affff9">
    <w:name w:val="АРГ Текст"/>
    <w:basedOn w:val="a9"/>
    <w:link w:val="affff8"/>
    <w:qFormat/>
    <w:rsid w:val="00B45B6C"/>
    <w:pPr>
      <w:spacing w:line="276" w:lineRule="auto"/>
      <w:ind w:firstLine="709"/>
    </w:pPr>
    <w:rPr>
      <w:rFonts w:eastAsia="Calibri"/>
      <w:lang w:eastAsia="en-US"/>
    </w:rPr>
  </w:style>
  <w:style w:type="paragraph" w:customStyle="1" w:styleId="2CharCharCharCharCharChar">
    <w:name w:val="Знак Знак2 Char Char Знак Знак Char Char Знак Знак Char Char"/>
    <w:next w:val="12"/>
    <w:semiHidden/>
    <w:qFormat/>
    <w:rsid w:val="00B45B6C"/>
    <w:pPr>
      <w:spacing w:after="160" w:line="240" w:lineRule="exact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customStyle="1" w:styleId="BodyTextIndent1">
    <w:name w:val="Body Text Indent1"/>
    <w:basedOn w:val="af0"/>
    <w:link w:val="affffa"/>
    <w:uiPriority w:val="99"/>
    <w:unhideWhenUsed/>
    <w:qFormat/>
    <w:rsid w:val="00B45B6C"/>
    <w:pPr>
      <w:spacing w:after="0" w:line="240" w:lineRule="auto"/>
      <w:ind w:firstLine="360"/>
      <w:jc w:val="left"/>
    </w:pPr>
    <w:rPr>
      <w:sz w:val="24"/>
      <w:szCs w:val="24"/>
    </w:rPr>
  </w:style>
  <w:style w:type="paragraph" w:customStyle="1" w:styleId="tehnormaTitle">
    <w:name w:val="tehnormaTitle"/>
    <w:uiPriority w:val="99"/>
    <w:qFormat/>
    <w:rsid w:val="00B45B6C"/>
    <w:pPr>
      <w:widowControl w:val="0"/>
    </w:pPr>
    <w:rPr>
      <w:rFonts w:eastAsia="Times New Roman" w:cs="Times New Roman"/>
      <w:b/>
      <w:bCs/>
      <w:lang w:eastAsia="ru-RU"/>
    </w:rPr>
  </w:style>
  <w:style w:type="paragraph" w:customStyle="1" w:styleId="headertext">
    <w:name w:val="headertext"/>
    <w:basedOn w:val="a9"/>
    <w:qFormat/>
    <w:rsid w:val="00B45B6C"/>
    <w:pPr>
      <w:spacing w:beforeAutospacing="1" w:afterAutospacing="1" w:line="240" w:lineRule="auto"/>
      <w:ind w:firstLine="0"/>
      <w:jc w:val="left"/>
    </w:pPr>
    <w:rPr>
      <w:sz w:val="24"/>
      <w:szCs w:val="24"/>
    </w:rPr>
  </w:style>
  <w:style w:type="paragraph" w:customStyle="1" w:styleId="44">
    <w:name w:val="Знак4"/>
    <w:basedOn w:val="a9"/>
    <w:qFormat/>
    <w:rsid w:val="00B45B6C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c">
    <w:name w:val="Текст обычный"/>
    <w:basedOn w:val="af0"/>
    <w:link w:val="affffb"/>
    <w:autoRedefine/>
    <w:qFormat/>
    <w:rsid w:val="00B45B6C"/>
    <w:pPr>
      <w:spacing w:after="0" w:line="276" w:lineRule="auto"/>
      <w:ind w:firstLine="0"/>
      <w:jc w:val="left"/>
    </w:pPr>
    <w:rPr>
      <w:sz w:val="24"/>
      <w:szCs w:val="24"/>
      <w:lang w:val="x-none" w:eastAsia="x-none"/>
    </w:rPr>
  </w:style>
  <w:style w:type="paragraph" w:customStyle="1" w:styleId="Bodytext110">
    <w:name w:val="Body text (11)"/>
    <w:basedOn w:val="a9"/>
    <w:link w:val="Bodytext11"/>
    <w:qFormat/>
    <w:rsid w:val="00B45B6C"/>
    <w:pPr>
      <w:shd w:val="clear" w:color="auto" w:fill="FFFFFF"/>
      <w:spacing w:line="0" w:lineRule="atLeast"/>
      <w:ind w:firstLine="0"/>
      <w:jc w:val="left"/>
    </w:pPr>
    <w:rPr>
      <w:rFonts w:ascii="Verdana" w:eastAsia="Verdana" w:hAnsi="Verdana" w:cs="Verdana"/>
      <w:spacing w:val="3"/>
      <w:sz w:val="21"/>
      <w:szCs w:val="21"/>
      <w:lang w:eastAsia="en-US"/>
    </w:rPr>
  </w:style>
  <w:style w:type="paragraph" w:styleId="3e">
    <w:name w:val="List Bullet 3"/>
    <w:basedOn w:val="a9"/>
    <w:rsid w:val="00B45B6C"/>
    <w:pPr>
      <w:spacing w:line="240" w:lineRule="auto"/>
      <w:ind w:left="566" w:hanging="283"/>
      <w:contextualSpacing/>
      <w:jc w:val="left"/>
    </w:pPr>
  </w:style>
  <w:style w:type="paragraph" w:customStyle="1" w:styleId="112">
    <w:name w:val="11"/>
    <w:basedOn w:val="af0"/>
    <w:qFormat/>
    <w:rsid w:val="00B45B6C"/>
    <w:pPr>
      <w:widowControl w:val="0"/>
      <w:tabs>
        <w:tab w:val="left" w:pos="709"/>
      </w:tabs>
      <w:spacing w:after="0" w:line="240" w:lineRule="auto"/>
      <w:ind w:firstLine="540"/>
    </w:pPr>
    <w:rPr>
      <w:rFonts w:ascii="Arial" w:hAnsi="Arial" w:cs="Arial"/>
      <w:sz w:val="22"/>
      <w:szCs w:val="24"/>
      <w:lang w:eastAsia="ar-SA"/>
    </w:rPr>
  </w:style>
  <w:style w:type="paragraph" w:customStyle="1" w:styleId="2a">
    <w:name w:val="Основной текст (2)"/>
    <w:basedOn w:val="a9"/>
    <w:link w:val="29"/>
    <w:qFormat/>
    <w:rsid w:val="00B45B6C"/>
    <w:pPr>
      <w:shd w:val="clear" w:color="auto" w:fill="FFFFFF"/>
      <w:spacing w:line="192" w:lineRule="exact"/>
      <w:ind w:firstLine="0"/>
      <w:jc w:val="center"/>
    </w:pPr>
    <w:rPr>
      <w:rFonts w:ascii="Arial" w:eastAsia="Arial" w:hAnsi="Arial" w:cs="Arial"/>
      <w:spacing w:val="3"/>
      <w:sz w:val="13"/>
      <w:szCs w:val="13"/>
      <w:lang w:eastAsia="en-US"/>
    </w:rPr>
  </w:style>
  <w:style w:type="paragraph" w:customStyle="1" w:styleId="131">
    <w:name w:val="Основной текст (13)"/>
    <w:basedOn w:val="a9"/>
    <w:link w:val="130"/>
    <w:qFormat/>
    <w:rsid w:val="00B45B6C"/>
    <w:pPr>
      <w:shd w:val="clear" w:color="auto" w:fill="FFFFFF"/>
      <w:spacing w:line="0" w:lineRule="atLeast"/>
      <w:ind w:firstLine="0"/>
      <w:jc w:val="left"/>
    </w:pPr>
    <w:rPr>
      <w:rFonts w:ascii="Arial" w:eastAsia="Arial" w:hAnsi="Arial" w:cs="Arial"/>
      <w:spacing w:val="3"/>
      <w:sz w:val="13"/>
      <w:szCs w:val="13"/>
      <w:lang w:eastAsia="en-US"/>
    </w:rPr>
  </w:style>
  <w:style w:type="paragraph" w:customStyle="1" w:styleId="Bodytext230">
    <w:name w:val="Body text (23)"/>
    <w:basedOn w:val="a9"/>
    <w:link w:val="Bodytext23"/>
    <w:qFormat/>
    <w:rsid w:val="00B45B6C"/>
    <w:pPr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paragraph" w:customStyle="1" w:styleId="Bodytext250">
    <w:name w:val="Body text (25)"/>
    <w:basedOn w:val="a9"/>
    <w:link w:val="Bodytext25"/>
    <w:qFormat/>
    <w:rsid w:val="00B45B6C"/>
    <w:pPr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paragraph" w:customStyle="1" w:styleId="Bodytext210">
    <w:name w:val="Body text (21)"/>
    <w:basedOn w:val="a9"/>
    <w:link w:val="Bodytext21"/>
    <w:qFormat/>
    <w:rsid w:val="00B45B6C"/>
    <w:pPr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paragraph" w:customStyle="1" w:styleId="Bodytext190">
    <w:name w:val="Body text (19)"/>
    <w:basedOn w:val="a9"/>
    <w:link w:val="Bodytext19"/>
    <w:qFormat/>
    <w:rsid w:val="00B45B6C"/>
    <w:pPr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paragraph" w:customStyle="1" w:styleId="Bodytext280">
    <w:name w:val="Body text (28)"/>
    <w:basedOn w:val="a9"/>
    <w:link w:val="Bodytext28"/>
    <w:qFormat/>
    <w:rsid w:val="00B45B6C"/>
    <w:pPr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paragraph" w:customStyle="1" w:styleId="Bodytext240">
    <w:name w:val="Body text (24)"/>
    <w:basedOn w:val="a9"/>
    <w:link w:val="Bodytext24"/>
    <w:qFormat/>
    <w:rsid w:val="00B45B6C"/>
    <w:pPr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paragraph" w:customStyle="1" w:styleId="Bodytext260">
    <w:name w:val="Body text (26)"/>
    <w:basedOn w:val="a9"/>
    <w:link w:val="Bodytext26"/>
    <w:qFormat/>
    <w:rsid w:val="00B45B6C"/>
    <w:pPr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paragraph" w:customStyle="1" w:styleId="Bodytext160">
    <w:name w:val="Body text (16)"/>
    <w:basedOn w:val="a9"/>
    <w:link w:val="Bodytext16"/>
    <w:qFormat/>
    <w:rsid w:val="00B45B6C"/>
    <w:pPr>
      <w:shd w:val="clear" w:color="auto" w:fill="FFFFFF"/>
      <w:spacing w:line="0" w:lineRule="atLeast"/>
      <w:ind w:firstLine="0"/>
      <w:jc w:val="right"/>
    </w:pPr>
    <w:rPr>
      <w:rFonts w:asciiTheme="minorHAnsi" w:eastAsiaTheme="minorHAnsi" w:hAnsiTheme="minorHAnsi" w:cstheme="minorBidi"/>
      <w:spacing w:val="2"/>
      <w:sz w:val="11"/>
      <w:szCs w:val="11"/>
      <w:lang w:eastAsia="en-US"/>
    </w:rPr>
  </w:style>
  <w:style w:type="paragraph" w:customStyle="1" w:styleId="Bodytext200">
    <w:name w:val="Body text (20)"/>
    <w:basedOn w:val="a9"/>
    <w:link w:val="Bodytext20"/>
    <w:qFormat/>
    <w:rsid w:val="00B45B6C"/>
    <w:pPr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paragraph" w:customStyle="1" w:styleId="Bodytext270">
    <w:name w:val="Body text (27)"/>
    <w:basedOn w:val="a9"/>
    <w:link w:val="Bodytext27"/>
    <w:qFormat/>
    <w:rsid w:val="00B45B6C"/>
    <w:pPr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paragraph" w:customStyle="1" w:styleId="Bodytext220">
    <w:name w:val="Body text (22)"/>
    <w:basedOn w:val="a9"/>
    <w:link w:val="Bodytext22"/>
    <w:qFormat/>
    <w:rsid w:val="00B45B6C"/>
    <w:pPr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paragraph" w:customStyle="1" w:styleId="Bodytext180">
    <w:name w:val="Body text (18)"/>
    <w:basedOn w:val="a9"/>
    <w:link w:val="Bodytext18"/>
    <w:qFormat/>
    <w:rsid w:val="00B45B6C"/>
    <w:pPr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paragraph" w:customStyle="1" w:styleId="Bodytext290">
    <w:name w:val="Body text (29)"/>
    <w:basedOn w:val="a9"/>
    <w:link w:val="Bodytext29"/>
    <w:qFormat/>
    <w:rsid w:val="00B45B6C"/>
    <w:pPr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paragraph" w:customStyle="1" w:styleId="Bodytext170">
    <w:name w:val="Body text (17)"/>
    <w:basedOn w:val="a9"/>
    <w:link w:val="Bodytext17"/>
    <w:qFormat/>
    <w:rsid w:val="00B45B6C"/>
    <w:pPr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paragraph" w:customStyle="1" w:styleId="Bodytext80">
    <w:name w:val="Body text (8)"/>
    <w:basedOn w:val="a9"/>
    <w:link w:val="Bodytext8"/>
    <w:qFormat/>
    <w:rsid w:val="00B45B6C"/>
    <w:pPr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paragraph" w:customStyle="1" w:styleId="Bodytext70">
    <w:name w:val="Body text (7)"/>
    <w:basedOn w:val="a9"/>
    <w:link w:val="Bodytext7"/>
    <w:qFormat/>
    <w:rsid w:val="00B45B6C"/>
    <w:pPr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paragraph" w:customStyle="1" w:styleId="Bodytext60">
    <w:name w:val="Body text (6)"/>
    <w:basedOn w:val="a9"/>
    <w:link w:val="Bodytext6"/>
    <w:qFormat/>
    <w:rsid w:val="00B45B6C"/>
    <w:pPr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paragraph" w:customStyle="1" w:styleId="Bodytext30">
    <w:name w:val="Body text (3)"/>
    <w:basedOn w:val="a9"/>
    <w:link w:val="Bodytext3"/>
    <w:qFormat/>
    <w:rsid w:val="00B45B6C"/>
    <w:pPr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paragraph" w:customStyle="1" w:styleId="Bodytext130">
    <w:name w:val="Body text (13)"/>
    <w:basedOn w:val="a9"/>
    <w:link w:val="Bodytext13"/>
    <w:qFormat/>
    <w:rsid w:val="00B45B6C"/>
    <w:pPr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paragraph" w:customStyle="1" w:styleId="Bodytext90">
    <w:name w:val="Body text (9)"/>
    <w:basedOn w:val="a9"/>
    <w:link w:val="Bodytext9"/>
    <w:qFormat/>
    <w:rsid w:val="00B45B6C"/>
    <w:pPr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paragraph" w:customStyle="1" w:styleId="Bodytext120">
    <w:name w:val="Body text (12)"/>
    <w:basedOn w:val="a9"/>
    <w:link w:val="Bodytext12"/>
    <w:qFormat/>
    <w:rsid w:val="00B45B6C"/>
    <w:pPr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paragraph" w:customStyle="1" w:styleId="Bodytext50">
    <w:name w:val="Body text (5)"/>
    <w:basedOn w:val="a9"/>
    <w:link w:val="Bodytext5"/>
    <w:qFormat/>
    <w:rsid w:val="00B45B6C"/>
    <w:pPr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paragraph" w:customStyle="1" w:styleId="Bodytext100">
    <w:name w:val="Body text (10)"/>
    <w:basedOn w:val="a9"/>
    <w:link w:val="Bodytext10"/>
    <w:qFormat/>
    <w:rsid w:val="00B45B6C"/>
    <w:pPr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paragraph" w:customStyle="1" w:styleId="Bodytext301">
    <w:name w:val="Body text (30)"/>
    <w:basedOn w:val="a9"/>
    <w:link w:val="Bodytext300"/>
    <w:qFormat/>
    <w:rsid w:val="00B45B6C"/>
    <w:pPr>
      <w:shd w:val="clear" w:color="auto" w:fill="FFFFFF"/>
      <w:spacing w:line="0" w:lineRule="atLeast"/>
      <w:ind w:hanging="420"/>
      <w:jc w:val="left"/>
    </w:pPr>
    <w:rPr>
      <w:rFonts w:asciiTheme="minorHAnsi" w:eastAsiaTheme="minorHAnsi" w:hAnsiTheme="minorHAnsi" w:cstheme="minorBidi"/>
      <w:spacing w:val="-3"/>
      <w:sz w:val="25"/>
      <w:szCs w:val="25"/>
      <w:lang w:eastAsia="en-US"/>
    </w:rPr>
  </w:style>
  <w:style w:type="paragraph" w:customStyle="1" w:styleId="312">
    <w:name w:val="Знак Знак3 Знак Знак1"/>
    <w:basedOn w:val="a9"/>
    <w:qFormat/>
    <w:rsid w:val="00B45B6C"/>
    <w:pPr>
      <w:spacing w:after="160" w:line="240" w:lineRule="exact"/>
      <w:ind w:firstLine="0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113">
    <w:name w:val="Абзац списка11"/>
    <w:basedOn w:val="a9"/>
    <w:qFormat/>
    <w:rsid w:val="00B45B6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3f">
    <w:name w:val="Стиль Основной текст 3 + Междустр.интервал:  одинарный"/>
    <w:basedOn w:val="a9"/>
    <w:autoRedefine/>
    <w:qFormat/>
    <w:rsid w:val="00B45B6C"/>
    <w:pPr>
      <w:spacing w:line="240" w:lineRule="auto"/>
      <w:ind w:firstLine="0"/>
      <w:jc w:val="left"/>
    </w:pPr>
    <w:rPr>
      <w:sz w:val="24"/>
      <w:szCs w:val="24"/>
    </w:rPr>
  </w:style>
  <w:style w:type="paragraph" w:customStyle="1" w:styleId="1210">
    <w:name w:val="Табличный 12Ц1"/>
    <w:basedOn w:val="a9"/>
    <w:qFormat/>
    <w:rsid w:val="00B45B6C"/>
    <w:pPr>
      <w:spacing w:line="240" w:lineRule="auto"/>
      <w:ind w:firstLine="0"/>
      <w:jc w:val="center"/>
    </w:pPr>
    <w:rPr>
      <w:sz w:val="24"/>
      <w:szCs w:val="20"/>
    </w:rPr>
  </w:style>
  <w:style w:type="paragraph" w:customStyle="1" w:styleId="afffffff3">
    <w:name w:val="текст сноски"/>
    <w:basedOn w:val="a9"/>
    <w:qFormat/>
    <w:rsid w:val="00B45B6C"/>
    <w:pPr>
      <w:widowControl w:val="0"/>
      <w:spacing w:line="240" w:lineRule="auto"/>
      <w:ind w:firstLine="0"/>
      <w:jc w:val="left"/>
    </w:pPr>
    <w:rPr>
      <w:rFonts w:ascii="Gelvetsky 12pt" w:hAnsi="Gelvetsky 12pt"/>
      <w:sz w:val="24"/>
      <w:szCs w:val="20"/>
      <w:lang w:val="en-US"/>
    </w:rPr>
  </w:style>
  <w:style w:type="paragraph" w:customStyle="1" w:styleId="114">
    <w:name w:val="заголовок 11"/>
    <w:basedOn w:val="a9"/>
    <w:next w:val="a9"/>
    <w:qFormat/>
    <w:rsid w:val="00B45B6C"/>
    <w:pPr>
      <w:keepNext/>
      <w:spacing w:line="240" w:lineRule="auto"/>
      <w:ind w:firstLine="0"/>
      <w:jc w:val="center"/>
    </w:pPr>
    <w:rPr>
      <w:sz w:val="24"/>
      <w:szCs w:val="20"/>
    </w:rPr>
  </w:style>
  <w:style w:type="paragraph" w:customStyle="1" w:styleId="3f0">
    <w:name w:val="Стиль3"/>
    <w:basedOn w:val="a9"/>
    <w:qFormat/>
    <w:rsid w:val="00B45B6C"/>
    <w:pPr>
      <w:keepLines/>
    </w:pPr>
    <w:rPr>
      <w:rFonts w:ascii="Arial" w:hAnsi="Arial" w:cs="Arial"/>
      <w:sz w:val="22"/>
      <w:szCs w:val="22"/>
    </w:rPr>
  </w:style>
  <w:style w:type="paragraph" w:customStyle="1" w:styleId="1f9">
    <w:name w:val="Знак Знак Знак1"/>
    <w:basedOn w:val="a9"/>
    <w:qFormat/>
    <w:rsid w:val="00B45B6C"/>
    <w:pPr>
      <w:tabs>
        <w:tab w:val="left" w:pos="360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BlockText1">
    <w:name w:val="Block Text1"/>
    <w:basedOn w:val="a9"/>
    <w:qFormat/>
    <w:rsid w:val="00B45B6C"/>
    <w:pPr>
      <w:ind w:left="467" w:right="-28" w:hanging="371"/>
      <w:jc w:val="left"/>
    </w:pPr>
    <w:rPr>
      <w:rFonts w:ascii="Arial" w:eastAsia="Calibri" w:hAnsi="Arial"/>
      <w:sz w:val="22"/>
      <w:szCs w:val="20"/>
    </w:rPr>
  </w:style>
  <w:style w:type="paragraph" w:customStyle="1" w:styleId="u">
    <w:name w:val="u"/>
    <w:basedOn w:val="a9"/>
    <w:qFormat/>
    <w:rsid w:val="00B45B6C"/>
    <w:pPr>
      <w:spacing w:line="240" w:lineRule="auto"/>
      <w:ind w:firstLine="520"/>
    </w:pPr>
    <w:rPr>
      <w:sz w:val="24"/>
      <w:szCs w:val="24"/>
    </w:rPr>
  </w:style>
  <w:style w:type="paragraph" w:styleId="afffffff4">
    <w:name w:val="List Continue"/>
    <w:basedOn w:val="a9"/>
    <w:uiPriority w:val="99"/>
    <w:qFormat/>
    <w:rsid w:val="00B45B6C"/>
    <w:pPr>
      <w:spacing w:after="120" w:line="240" w:lineRule="auto"/>
      <w:ind w:left="283" w:firstLine="0"/>
      <w:jc w:val="left"/>
    </w:pPr>
    <w:rPr>
      <w:sz w:val="24"/>
      <w:szCs w:val="24"/>
    </w:rPr>
  </w:style>
  <w:style w:type="paragraph" w:customStyle="1" w:styleId="afffffff5">
    <w:name w:val="ТБЛ"/>
    <w:basedOn w:val="a9"/>
    <w:qFormat/>
    <w:rsid w:val="00B45B6C"/>
    <w:pPr>
      <w:spacing w:line="240" w:lineRule="auto"/>
      <w:ind w:firstLine="0"/>
      <w:jc w:val="left"/>
    </w:pPr>
    <w:rPr>
      <w:rFonts w:eastAsia="Calibri"/>
      <w:sz w:val="24"/>
      <w:szCs w:val="20"/>
    </w:rPr>
  </w:style>
  <w:style w:type="paragraph" w:customStyle="1" w:styleId="121">
    <w:name w:val="Таблица 12"/>
    <w:basedOn w:val="a9"/>
    <w:link w:val="120"/>
    <w:qFormat/>
    <w:rsid w:val="00B45B6C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4"/>
      <w:lang w:eastAsia="en-US"/>
    </w:rPr>
  </w:style>
  <w:style w:type="paragraph" w:customStyle="1" w:styleId="afffff0">
    <w:name w:val="Ариал Таблица"/>
    <w:basedOn w:val="a9"/>
    <w:link w:val="afffff"/>
    <w:qFormat/>
    <w:rsid w:val="00B45B6C"/>
    <w:pPr>
      <w:spacing w:line="240" w:lineRule="auto"/>
      <w:ind w:firstLine="0"/>
    </w:pPr>
    <w:rPr>
      <w:rFonts w:ascii="Arial" w:eastAsiaTheme="minorHAnsi" w:hAnsi="Arial" w:cs="Arial"/>
      <w:sz w:val="24"/>
      <w:szCs w:val="22"/>
      <w:lang w:eastAsia="ar-SA"/>
    </w:rPr>
  </w:style>
  <w:style w:type="paragraph" w:customStyle="1" w:styleId="afffffff6">
    <w:name w:val="Содержимое таблицы"/>
    <w:basedOn w:val="a9"/>
    <w:qFormat/>
    <w:rsid w:val="00B45B6C"/>
    <w:pPr>
      <w:suppressLineNumbers/>
      <w:spacing w:line="240" w:lineRule="auto"/>
    </w:pPr>
    <w:rPr>
      <w:rFonts w:cs="Arial"/>
      <w:color w:val="000000"/>
      <w:spacing w:val="4"/>
      <w:sz w:val="24"/>
      <w:szCs w:val="22"/>
      <w:lang w:eastAsia="ar-SA"/>
    </w:rPr>
  </w:style>
  <w:style w:type="paragraph" w:customStyle="1" w:styleId="afffff2">
    <w:name w:val="Пояснительная записка(ТЕКСТ) Знак"/>
    <w:basedOn w:val="a9"/>
    <w:link w:val="afffff1"/>
    <w:qFormat/>
    <w:rsid w:val="00B45B6C"/>
    <w:pPr>
      <w:ind w:left="1026" w:right="285" w:firstLine="0"/>
    </w:pPr>
    <w:rPr>
      <w:rFonts w:asciiTheme="minorHAnsi" w:eastAsiaTheme="minorHAnsi" w:hAnsiTheme="minorHAnsi" w:cstheme="minorBidi"/>
      <w:lang w:eastAsia="en-US"/>
    </w:rPr>
  </w:style>
  <w:style w:type="paragraph" w:customStyle="1" w:styleId="afffffff7">
    <w:name w:val="АриалТабл"/>
    <w:basedOn w:val="affff4"/>
    <w:qFormat/>
    <w:rsid w:val="00B45B6C"/>
    <w:pPr>
      <w:spacing w:line="240" w:lineRule="auto"/>
      <w:ind w:firstLine="0"/>
    </w:pPr>
    <w:rPr>
      <w:rFonts w:eastAsia="Calibri"/>
    </w:rPr>
  </w:style>
  <w:style w:type="paragraph" w:customStyle="1" w:styleId="BodyTextIndent21">
    <w:name w:val="Body Text Indent 21"/>
    <w:basedOn w:val="a9"/>
    <w:qFormat/>
    <w:rsid w:val="00B45B6C"/>
    <w:pPr>
      <w:spacing w:line="240" w:lineRule="auto"/>
      <w:ind w:firstLine="720"/>
    </w:pPr>
    <w:rPr>
      <w:i/>
      <w:sz w:val="24"/>
      <w:szCs w:val="24"/>
    </w:rPr>
  </w:style>
  <w:style w:type="paragraph" w:customStyle="1" w:styleId="caaieiaie2">
    <w:name w:val="caaieiaie 2"/>
    <w:basedOn w:val="a9"/>
    <w:next w:val="a9"/>
    <w:qFormat/>
    <w:rsid w:val="00B45B6C"/>
    <w:pPr>
      <w:keepNext/>
      <w:widowControl w:val="0"/>
      <w:spacing w:line="240" w:lineRule="auto"/>
      <w:ind w:firstLine="709"/>
    </w:pPr>
    <w:rPr>
      <w:sz w:val="24"/>
      <w:szCs w:val="24"/>
    </w:rPr>
  </w:style>
  <w:style w:type="paragraph" w:customStyle="1" w:styleId="140">
    <w:name w:val="Основной текст14"/>
    <w:basedOn w:val="a9"/>
    <w:qFormat/>
    <w:rsid w:val="00B45B6C"/>
    <w:pPr>
      <w:shd w:val="clear" w:color="auto" w:fill="FFFFFF"/>
      <w:spacing w:line="0" w:lineRule="atLeast"/>
      <w:ind w:hanging="380"/>
      <w:jc w:val="left"/>
    </w:pPr>
    <w:rPr>
      <w:rFonts w:ascii="Calibri" w:eastAsia="Calibri" w:hAnsi="Calibri"/>
      <w:spacing w:val="3"/>
      <w:sz w:val="21"/>
      <w:szCs w:val="21"/>
      <w:lang w:eastAsia="en-US"/>
    </w:rPr>
  </w:style>
  <w:style w:type="paragraph" w:customStyle="1" w:styleId="313">
    <w:name w:val="Основной текст 31"/>
    <w:basedOn w:val="a9"/>
    <w:uiPriority w:val="99"/>
    <w:qFormat/>
    <w:rsid w:val="00B45B6C"/>
    <w:pPr>
      <w:ind w:firstLine="0"/>
    </w:pPr>
    <w:rPr>
      <w:rFonts w:ascii="Arial" w:hAnsi="Arial" w:cs="Arial"/>
      <w:i/>
      <w:iCs/>
      <w:sz w:val="22"/>
      <w:szCs w:val="24"/>
      <w:lang w:eastAsia="ar-SA"/>
    </w:rPr>
  </w:style>
  <w:style w:type="paragraph" w:customStyle="1" w:styleId="3TimesNewRoman">
    <w:name w:val="Заголовок 3 + Times New Roman"/>
    <w:basedOn w:val="32"/>
    <w:qFormat/>
    <w:rsid w:val="00B45B6C"/>
    <w:pPr>
      <w:tabs>
        <w:tab w:val="left" w:pos="360"/>
        <w:tab w:val="left" w:pos="858"/>
        <w:tab w:val="left" w:pos="1440"/>
      </w:tabs>
      <w:suppressAutoHyphens w:val="0"/>
      <w:spacing w:before="240"/>
      <w:ind w:left="1224" w:hanging="504"/>
    </w:pPr>
    <w:rPr>
      <w:b w:val="0"/>
      <w:color w:val="000000"/>
      <w:spacing w:val="-5"/>
      <w:sz w:val="24"/>
      <w:szCs w:val="25"/>
      <w:lang w:val="ru-RU" w:eastAsia="ru-RU"/>
    </w:rPr>
  </w:style>
  <w:style w:type="paragraph" w:customStyle="1" w:styleId="a8">
    <w:name w:val="Список второй уровень"/>
    <w:basedOn w:val="a9"/>
    <w:autoRedefine/>
    <w:qFormat/>
    <w:rsid w:val="00B45B6C"/>
    <w:pPr>
      <w:keepNext/>
      <w:keepLines/>
      <w:numPr>
        <w:numId w:val="10"/>
      </w:numPr>
      <w:spacing w:after="120" w:line="240" w:lineRule="auto"/>
      <w:ind w:left="1242" w:firstLine="567"/>
      <w:contextualSpacing/>
    </w:pPr>
    <w:rPr>
      <w:rFonts w:ascii="Sylfaen" w:hAnsi="Sylfaen"/>
      <w:szCs w:val="24"/>
    </w:rPr>
  </w:style>
  <w:style w:type="paragraph" w:customStyle="1" w:styleId="Bodytext2a">
    <w:name w:val="Body text (2)"/>
    <w:basedOn w:val="a9"/>
    <w:link w:val="Bodytext2"/>
    <w:qFormat/>
    <w:rsid w:val="00B45B6C"/>
    <w:pPr>
      <w:shd w:val="clear" w:color="auto" w:fill="FFFFFF"/>
      <w:spacing w:line="0" w:lineRule="atLeast"/>
      <w:ind w:firstLine="0"/>
      <w:jc w:val="left"/>
    </w:pPr>
    <w:rPr>
      <w:rFonts w:ascii="Trebuchet MS" w:eastAsia="Trebuchet MS" w:hAnsi="Trebuchet MS" w:cs="Trebuchet MS"/>
      <w:spacing w:val="3"/>
      <w:sz w:val="13"/>
      <w:szCs w:val="13"/>
      <w:lang w:eastAsia="en-US"/>
    </w:rPr>
  </w:style>
  <w:style w:type="paragraph" w:customStyle="1" w:styleId="formattext">
    <w:name w:val="formattext"/>
    <w:basedOn w:val="a9"/>
    <w:qFormat/>
    <w:rsid w:val="00B45B6C"/>
    <w:pPr>
      <w:spacing w:beforeAutospacing="1" w:afterAutospacing="1" w:line="240" w:lineRule="auto"/>
      <w:ind w:firstLine="0"/>
      <w:jc w:val="left"/>
    </w:pPr>
    <w:rPr>
      <w:sz w:val="24"/>
      <w:szCs w:val="24"/>
    </w:rPr>
  </w:style>
  <w:style w:type="paragraph" w:styleId="64">
    <w:name w:val="toc 6"/>
    <w:basedOn w:val="a9"/>
    <w:next w:val="a9"/>
    <w:autoRedefine/>
    <w:uiPriority w:val="39"/>
    <w:unhideWhenUsed/>
    <w:rsid w:val="00B45B6C"/>
    <w:pPr>
      <w:spacing w:after="100" w:line="259" w:lineRule="auto"/>
      <w:ind w:left="1100" w:firstLine="0"/>
      <w:jc w:val="left"/>
    </w:pPr>
    <w:rPr>
      <w:rFonts w:ascii="Calibri" w:hAnsi="Calibri"/>
      <w:sz w:val="22"/>
      <w:szCs w:val="22"/>
    </w:rPr>
  </w:style>
  <w:style w:type="paragraph" w:styleId="73">
    <w:name w:val="toc 7"/>
    <w:basedOn w:val="a9"/>
    <w:next w:val="a9"/>
    <w:autoRedefine/>
    <w:uiPriority w:val="39"/>
    <w:unhideWhenUsed/>
    <w:rsid w:val="00B45B6C"/>
    <w:pPr>
      <w:tabs>
        <w:tab w:val="right" w:leader="dot" w:pos="9345"/>
      </w:tabs>
      <w:spacing w:line="0" w:lineRule="atLeast"/>
      <w:ind w:left="-284" w:firstLine="0"/>
      <w:jc w:val="left"/>
    </w:pPr>
    <w:rPr>
      <w:b/>
      <w:sz w:val="20"/>
      <w:szCs w:val="20"/>
    </w:rPr>
  </w:style>
  <w:style w:type="paragraph" w:styleId="81">
    <w:name w:val="toc 8"/>
    <w:basedOn w:val="a9"/>
    <w:next w:val="a9"/>
    <w:autoRedefine/>
    <w:uiPriority w:val="39"/>
    <w:unhideWhenUsed/>
    <w:rsid w:val="00B45B6C"/>
    <w:pPr>
      <w:spacing w:after="100" w:line="259" w:lineRule="auto"/>
      <w:ind w:left="1540" w:firstLine="0"/>
      <w:jc w:val="left"/>
    </w:pPr>
    <w:rPr>
      <w:rFonts w:ascii="Calibri" w:hAnsi="Calibri"/>
      <w:sz w:val="22"/>
      <w:szCs w:val="22"/>
    </w:rPr>
  </w:style>
  <w:style w:type="paragraph" w:customStyle="1" w:styleId="a6">
    <w:name w:val="АриалСписок"/>
    <w:basedOn w:val="a9"/>
    <w:link w:val="afffff3"/>
    <w:qFormat/>
    <w:rsid w:val="00B45B6C"/>
    <w:pPr>
      <w:numPr>
        <w:numId w:val="11"/>
      </w:numPr>
      <w:tabs>
        <w:tab w:val="left" w:pos="360"/>
      </w:tabs>
      <w:spacing w:line="240" w:lineRule="auto"/>
    </w:pPr>
    <w:rPr>
      <w:rFonts w:ascii="Arial" w:eastAsiaTheme="minorHAnsi" w:hAnsi="Arial" w:cs="Arial"/>
      <w:sz w:val="24"/>
      <w:szCs w:val="24"/>
      <w:lang w:eastAsia="ar-SA"/>
    </w:rPr>
  </w:style>
  <w:style w:type="paragraph" w:customStyle="1" w:styleId="afffff5">
    <w:name w:val="ОснТекст"/>
    <w:basedOn w:val="a9"/>
    <w:link w:val="afffff4"/>
    <w:uiPriority w:val="99"/>
    <w:qFormat/>
    <w:rsid w:val="00B45B6C"/>
    <w:pPr>
      <w:ind w:firstLine="720"/>
    </w:pPr>
    <w:rPr>
      <w:rFonts w:ascii="Arial" w:hAnsi="Arial"/>
      <w:sz w:val="24"/>
      <w:szCs w:val="24"/>
      <w:lang w:val="x-none" w:eastAsia="x-none"/>
    </w:rPr>
  </w:style>
  <w:style w:type="paragraph" w:customStyle="1" w:styleId="11">
    <w:name w:val="Маркер_1"/>
    <w:basedOn w:val="aff7"/>
    <w:link w:val="1e"/>
    <w:uiPriority w:val="99"/>
    <w:qFormat/>
    <w:rsid w:val="00B45B6C"/>
    <w:pPr>
      <w:numPr>
        <w:numId w:val="12"/>
      </w:numPr>
      <w:tabs>
        <w:tab w:val="left" w:pos="1134"/>
      </w:tabs>
      <w:spacing w:line="360" w:lineRule="auto"/>
      <w:jc w:val="both"/>
    </w:pPr>
    <w:rPr>
      <w:rFonts w:ascii="Arial" w:hAnsi="Arial"/>
      <w:lang w:val="x-none" w:eastAsia="x-none"/>
    </w:rPr>
  </w:style>
  <w:style w:type="paragraph" w:customStyle="1" w:styleId="1f0">
    <w:name w:val="Заг_1"/>
    <w:basedOn w:val="12"/>
    <w:next w:val="a9"/>
    <w:link w:val="1f"/>
    <w:uiPriority w:val="99"/>
    <w:qFormat/>
    <w:rsid w:val="00B45B6C"/>
    <w:pPr>
      <w:keepLines w:val="0"/>
      <w:widowControl w:val="0"/>
      <w:spacing w:after="240" w:line="360" w:lineRule="auto"/>
      <w:ind w:firstLine="720"/>
      <w:jc w:val="left"/>
    </w:pPr>
    <w:rPr>
      <w:rFonts w:ascii="Arial" w:eastAsia="Times New Roman" w:hAnsi="Arial" w:cs="Times New Roman"/>
      <w:caps w:val="0"/>
      <w:kern w:val="2"/>
      <w:sz w:val="20"/>
      <w:szCs w:val="20"/>
      <w:lang w:val="x-none" w:eastAsia="x-none"/>
    </w:rPr>
  </w:style>
  <w:style w:type="paragraph" w:customStyle="1" w:styleId="CM51">
    <w:name w:val="CM51"/>
    <w:basedOn w:val="a9"/>
    <w:next w:val="a9"/>
    <w:uiPriority w:val="99"/>
    <w:qFormat/>
    <w:rsid w:val="00B45B6C"/>
    <w:pPr>
      <w:widowControl w:val="0"/>
      <w:spacing w:after="370" w:line="240" w:lineRule="auto"/>
      <w:ind w:firstLine="0"/>
      <w:jc w:val="left"/>
    </w:pPr>
    <w:rPr>
      <w:rFonts w:ascii="Verdana" w:hAnsi="Verdana" w:cs="Verdana"/>
      <w:sz w:val="24"/>
      <w:szCs w:val="24"/>
    </w:rPr>
  </w:style>
  <w:style w:type="paragraph" w:customStyle="1" w:styleId="2d">
    <w:name w:val="Заг_2"/>
    <w:basedOn w:val="21"/>
    <w:link w:val="2c"/>
    <w:uiPriority w:val="99"/>
    <w:qFormat/>
    <w:rsid w:val="00B45B6C"/>
    <w:pPr>
      <w:keepLines w:val="0"/>
      <w:widowControl w:val="0"/>
      <w:spacing w:after="240" w:line="360" w:lineRule="auto"/>
      <w:ind w:firstLine="720"/>
      <w:jc w:val="left"/>
    </w:pPr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2f4">
    <w:name w:val="List Bullet 2"/>
    <w:basedOn w:val="a9"/>
    <w:autoRedefine/>
    <w:qFormat/>
    <w:rsid w:val="00B45B6C"/>
    <w:pPr>
      <w:tabs>
        <w:tab w:val="left" w:pos="720"/>
      </w:tabs>
      <w:spacing w:line="240" w:lineRule="auto"/>
      <w:ind w:left="720" w:hanging="360"/>
      <w:jc w:val="left"/>
    </w:pPr>
    <w:rPr>
      <w:sz w:val="20"/>
      <w:szCs w:val="20"/>
    </w:rPr>
  </w:style>
  <w:style w:type="paragraph" w:customStyle="1" w:styleId="ListBullet31">
    <w:name w:val="List Bullet 31"/>
    <w:basedOn w:val="a9"/>
    <w:autoRedefine/>
    <w:qFormat/>
    <w:rsid w:val="00B45B6C"/>
    <w:pPr>
      <w:numPr>
        <w:ilvl w:val="3"/>
        <w:numId w:val="13"/>
      </w:numPr>
      <w:tabs>
        <w:tab w:val="left" w:pos="0"/>
        <w:tab w:val="left" w:pos="180"/>
        <w:tab w:val="left" w:pos="540"/>
      </w:tabs>
      <w:spacing w:line="240" w:lineRule="auto"/>
      <w:ind w:left="0" w:firstLine="0"/>
    </w:pPr>
    <w:rPr>
      <w:sz w:val="24"/>
      <w:szCs w:val="24"/>
    </w:rPr>
  </w:style>
  <w:style w:type="paragraph" w:customStyle="1" w:styleId="Body">
    <w:name w:val="Body"/>
    <w:basedOn w:val="a9"/>
    <w:qFormat/>
    <w:rsid w:val="00B45B6C"/>
    <w:pPr>
      <w:numPr>
        <w:ilvl w:val="3"/>
        <w:numId w:val="14"/>
      </w:numPr>
      <w:spacing w:line="360" w:lineRule="atLeast"/>
      <w:ind w:left="284" w:firstLine="851"/>
    </w:pPr>
    <w:rPr>
      <w:rFonts w:ascii="Pragmatica" w:hAnsi="Pragmatica"/>
      <w:sz w:val="24"/>
      <w:szCs w:val="20"/>
    </w:rPr>
  </w:style>
  <w:style w:type="paragraph" w:customStyle="1" w:styleId="Normal1">
    <w:name w:val="Normal1"/>
    <w:qFormat/>
    <w:rsid w:val="00B45B6C"/>
    <w:pPr>
      <w:widowContro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40">
    <w:name w:val="Основной текст с отступом 34"/>
    <w:basedOn w:val="a9"/>
    <w:qFormat/>
    <w:rsid w:val="00B45B6C"/>
    <w:rPr>
      <w:sz w:val="24"/>
      <w:szCs w:val="24"/>
      <w:lang w:eastAsia="ar-SA"/>
    </w:rPr>
  </w:style>
  <w:style w:type="paragraph" w:customStyle="1" w:styleId="01">
    <w:name w:val="М_Список0_ромб"/>
    <w:basedOn w:val="a9"/>
    <w:qFormat/>
    <w:rsid w:val="00B45B6C"/>
    <w:pPr>
      <w:tabs>
        <w:tab w:val="left" w:pos="720"/>
      </w:tabs>
      <w:ind w:firstLine="0"/>
    </w:pPr>
    <w:rPr>
      <w:sz w:val="24"/>
      <w:szCs w:val="20"/>
    </w:rPr>
  </w:style>
  <w:style w:type="paragraph" w:customStyle="1" w:styleId="afffffff8">
    <w:name w:val="Марк список"/>
    <w:basedOn w:val="a9"/>
    <w:qFormat/>
    <w:rsid w:val="00B45B6C"/>
    <w:pPr>
      <w:tabs>
        <w:tab w:val="left" w:pos="720"/>
      </w:tabs>
      <w:spacing w:after="140" w:line="240" w:lineRule="auto"/>
      <w:ind w:left="720" w:hanging="360"/>
    </w:pPr>
    <w:rPr>
      <w:sz w:val="22"/>
      <w:szCs w:val="20"/>
    </w:rPr>
  </w:style>
  <w:style w:type="paragraph" w:customStyle="1" w:styleId="afffffff9">
    <w:name w:val="Обычный текст"/>
    <w:basedOn w:val="a9"/>
    <w:qFormat/>
    <w:rsid w:val="00B45B6C"/>
    <w:pPr>
      <w:spacing w:line="240" w:lineRule="auto"/>
      <w:ind w:firstLine="720"/>
    </w:pPr>
    <w:rPr>
      <w:sz w:val="24"/>
      <w:szCs w:val="20"/>
      <w:lang w:eastAsia="en-US"/>
    </w:rPr>
  </w:style>
  <w:style w:type="paragraph" w:customStyle="1" w:styleId="ICaaieiaie">
    <w:name w:val="[I] Caaieiaie"/>
    <w:qFormat/>
    <w:rsid w:val="00B45B6C"/>
    <w:pPr>
      <w:tabs>
        <w:tab w:val="right" w:leader="dot" w:pos="9355"/>
      </w:tabs>
    </w:pPr>
    <w:rPr>
      <w:rFonts w:ascii="Arial CYR" w:eastAsia="Times New Roman" w:hAnsi="Arial CYR" w:cs="Times New Roman"/>
      <w:sz w:val="24"/>
      <w:szCs w:val="20"/>
      <w:lang w:eastAsia="ru-RU"/>
    </w:rPr>
  </w:style>
  <w:style w:type="paragraph" w:customStyle="1" w:styleId="Caaieiaie">
    <w:name w:val="Caaieiaie"/>
    <w:next w:val="af0"/>
    <w:qFormat/>
    <w:rsid w:val="00B45B6C"/>
    <w:pPr>
      <w:pageBreakBefore/>
      <w:spacing w:after="283"/>
      <w:jc w:val="center"/>
    </w:pPr>
    <w:rPr>
      <w:rFonts w:ascii="Arial" w:eastAsia="Times New Roman" w:hAnsi="Arial" w:cs="Times New Roman"/>
      <w:b/>
      <w:color w:val="808080"/>
      <w:sz w:val="44"/>
      <w:szCs w:val="20"/>
      <w:lang w:eastAsia="ru-RU"/>
    </w:rPr>
  </w:style>
  <w:style w:type="paragraph" w:customStyle="1" w:styleId="211">
    <w:name w:val="Основной текст 21"/>
    <w:basedOn w:val="a9"/>
    <w:qFormat/>
    <w:rsid w:val="00B45B6C"/>
    <w:pPr>
      <w:spacing w:after="120" w:line="240" w:lineRule="auto"/>
      <w:ind w:left="113" w:firstLine="0"/>
    </w:pPr>
    <w:rPr>
      <w:sz w:val="24"/>
      <w:szCs w:val="20"/>
    </w:rPr>
  </w:style>
  <w:style w:type="paragraph" w:customStyle="1" w:styleId="CourierNew1">
    <w:name w:val="Стиль Основной текст с отступом + Courier New Слева:  1 см Первая..."/>
    <w:basedOn w:val="aff0"/>
    <w:qFormat/>
    <w:rsid w:val="00B45B6C"/>
    <w:pPr>
      <w:spacing w:after="0"/>
      <w:ind w:left="567" w:firstLine="284"/>
    </w:pPr>
    <w:rPr>
      <w:rFonts w:ascii="Courier New" w:hAnsi="Courier New"/>
      <w:sz w:val="24"/>
      <w:szCs w:val="20"/>
      <w:lang w:val="ru-RU" w:eastAsia="ru-RU"/>
    </w:rPr>
  </w:style>
  <w:style w:type="paragraph" w:customStyle="1" w:styleId="AdlerM">
    <w:name w:val="AdlerM"/>
    <w:basedOn w:val="a9"/>
    <w:qFormat/>
    <w:rsid w:val="00B45B6C"/>
    <w:pPr>
      <w:spacing w:before="60" w:after="60" w:line="260" w:lineRule="exact"/>
      <w:ind w:firstLine="0"/>
    </w:pPr>
    <w:rPr>
      <w:rFonts w:ascii="Arial" w:hAnsi="Arial"/>
      <w:sz w:val="22"/>
      <w:szCs w:val="20"/>
    </w:rPr>
  </w:style>
  <w:style w:type="paragraph" w:customStyle="1" w:styleId="xl26">
    <w:name w:val="xl26"/>
    <w:basedOn w:val="a9"/>
    <w:qFormat/>
    <w:rsid w:val="00B45B6C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ind w:firstLine="0"/>
      <w:jc w:val="left"/>
    </w:pPr>
    <w:rPr>
      <w:rFonts w:eastAsia="Arial Unicode MS"/>
      <w:sz w:val="24"/>
      <w:szCs w:val="24"/>
      <w:lang w:val="en-US" w:eastAsia="en-US"/>
    </w:rPr>
  </w:style>
  <w:style w:type="paragraph" w:customStyle="1" w:styleId="afffffffa">
    <w:name w:val="текст"/>
    <w:basedOn w:val="a9"/>
    <w:qFormat/>
    <w:rsid w:val="00B45B6C"/>
    <w:pPr>
      <w:spacing w:line="240" w:lineRule="auto"/>
      <w:ind w:firstLine="720"/>
    </w:pPr>
    <w:rPr>
      <w:sz w:val="26"/>
      <w:szCs w:val="20"/>
    </w:rPr>
  </w:style>
  <w:style w:type="paragraph" w:customStyle="1" w:styleId="msonormalcxspmiddle">
    <w:name w:val="msonormalcxspmiddle"/>
    <w:basedOn w:val="a9"/>
    <w:qFormat/>
    <w:rsid w:val="00B45B6C"/>
    <w:pPr>
      <w:spacing w:beforeAutospacing="1" w:afterAutospacing="1" w:line="240" w:lineRule="auto"/>
      <w:ind w:firstLine="0"/>
      <w:jc w:val="left"/>
    </w:pPr>
    <w:rPr>
      <w:sz w:val="24"/>
      <w:szCs w:val="24"/>
    </w:rPr>
  </w:style>
  <w:style w:type="paragraph" w:customStyle="1" w:styleId="93">
    <w:name w:val="Основной текст9"/>
    <w:basedOn w:val="a9"/>
    <w:qFormat/>
    <w:rsid w:val="00B45B6C"/>
    <w:pPr>
      <w:shd w:val="clear" w:color="auto" w:fill="FFFFFF"/>
      <w:spacing w:after="60" w:line="279" w:lineRule="exact"/>
      <w:ind w:hanging="3060"/>
    </w:pPr>
    <w:rPr>
      <w:rFonts w:ascii="Arial Narrow" w:eastAsia="Arial Narrow" w:hAnsi="Arial Narrow" w:cs="Arial Narrow"/>
      <w:color w:val="000000"/>
      <w:spacing w:val="4"/>
      <w:sz w:val="23"/>
      <w:szCs w:val="23"/>
    </w:rPr>
  </w:style>
  <w:style w:type="paragraph" w:customStyle="1" w:styleId="afffffffb">
    <w:name w:val="список"/>
    <w:basedOn w:val="a9"/>
    <w:qFormat/>
    <w:rsid w:val="00B45B6C"/>
    <w:pPr>
      <w:tabs>
        <w:tab w:val="left" w:pos="0"/>
      </w:tabs>
      <w:spacing w:line="240" w:lineRule="auto"/>
      <w:ind w:firstLine="0"/>
    </w:pPr>
    <w:rPr>
      <w:sz w:val="24"/>
    </w:rPr>
  </w:style>
  <w:style w:type="paragraph" w:customStyle="1" w:styleId="-6">
    <w:name w:val="пункт-6"/>
    <w:basedOn w:val="a9"/>
    <w:qFormat/>
    <w:rsid w:val="00B45B6C"/>
    <w:pPr>
      <w:tabs>
        <w:tab w:val="left" w:pos="0"/>
      </w:tabs>
      <w:ind w:firstLine="0"/>
    </w:pPr>
    <w:rPr>
      <w:sz w:val="24"/>
    </w:rPr>
  </w:style>
  <w:style w:type="paragraph" w:customStyle="1" w:styleId="afffffffc">
    <w:name w:val="Стиль По ширине"/>
    <w:basedOn w:val="a9"/>
    <w:qFormat/>
    <w:rsid w:val="00B45B6C"/>
    <w:pPr>
      <w:ind w:firstLine="0"/>
    </w:pPr>
    <w:rPr>
      <w:sz w:val="24"/>
      <w:szCs w:val="20"/>
    </w:rPr>
  </w:style>
  <w:style w:type="paragraph" w:customStyle="1" w:styleId="00">
    <w:name w:val="0"/>
    <w:basedOn w:val="a9"/>
    <w:link w:val="0"/>
    <w:qFormat/>
    <w:rsid w:val="00B45B6C"/>
    <w:pPr>
      <w:ind w:left="284"/>
    </w:pPr>
    <w:rPr>
      <w:sz w:val="24"/>
      <w:szCs w:val="24"/>
    </w:rPr>
  </w:style>
  <w:style w:type="paragraph" w:customStyle="1" w:styleId="heading">
    <w:name w:val="heading"/>
    <w:basedOn w:val="a9"/>
    <w:qFormat/>
    <w:rsid w:val="00B45B6C"/>
    <w:pPr>
      <w:spacing w:beforeAutospacing="1" w:afterAutospacing="1" w:line="240" w:lineRule="auto"/>
      <w:ind w:firstLine="0"/>
      <w:jc w:val="left"/>
    </w:pPr>
    <w:rPr>
      <w:rFonts w:ascii="Verdana" w:hAnsi="Verdana"/>
      <w:sz w:val="16"/>
      <w:szCs w:val="16"/>
    </w:rPr>
  </w:style>
  <w:style w:type="paragraph" w:customStyle="1" w:styleId="s10">
    <w:name w:val="s_1"/>
    <w:basedOn w:val="a9"/>
    <w:qFormat/>
    <w:rsid w:val="00B45B6C"/>
    <w:pPr>
      <w:spacing w:beforeAutospacing="1" w:afterAutospacing="1" w:line="240" w:lineRule="auto"/>
      <w:ind w:firstLine="0"/>
      <w:jc w:val="left"/>
    </w:pPr>
    <w:rPr>
      <w:sz w:val="24"/>
      <w:szCs w:val="24"/>
    </w:rPr>
  </w:style>
  <w:style w:type="paragraph" w:customStyle="1" w:styleId="91">
    <w:name w:val="Основной текст (9)"/>
    <w:basedOn w:val="a9"/>
    <w:link w:val="9Exact"/>
    <w:qFormat/>
    <w:rsid w:val="00B45B6C"/>
    <w:pPr>
      <w:widowControl w:val="0"/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fa">
    <w:name w:val="index 1"/>
    <w:basedOn w:val="a9"/>
    <w:next w:val="a9"/>
    <w:autoRedefine/>
    <w:uiPriority w:val="99"/>
    <w:semiHidden/>
    <w:unhideWhenUsed/>
    <w:qFormat/>
    <w:rsid w:val="00B45B6C"/>
    <w:pPr>
      <w:spacing w:line="240" w:lineRule="auto"/>
      <w:ind w:left="280" w:hanging="280"/>
    </w:pPr>
  </w:style>
  <w:style w:type="paragraph" w:customStyle="1" w:styleId="indexheading1">
    <w:name w:val="index heading1"/>
    <w:basedOn w:val="a9"/>
    <w:qFormat/>
    <w:rsid w:val="00B45B6C"/>
    <w:pPr>
      <w:suppressLineNumbers/>
      <w:spacing w:after="200" w:line="276" w:lineRule="auto"/>
      <w:ind w:firstLine="0"/>
      <w:jc w:val="left"/>
    </w:pPr>
    <w:rPr>
      <w:rFonts w:ascii="Calibri" w:eastAsia="Calibri" w:hAnsi="Calibri" w:cs="Tahoma"/>
      <w:sz w:val="22"/>
      <w:szCs w:val="22"/>
      <w:lang w:eastAsia="en-US"/>
    </w:rPr>
  </w:style>
  <w:style w:type="paragraph" w:customStyle="1" w:styleId="caption11">
    <w:name w:val="caption11"/>
    <w:basedOn w:val="a9"/>
    <w:qFormat/>
    <w:rsid w:val="00B45B6C"/>
    <w:pPr>
      <w:suppressLineNumbers/>
      <w:spacing w:before="120" w:after="120" w:line="276" w:lineRule="auto"/>
      <w:ind w:firstLine="0"/>
      <w:jc w:val="left"/>
    </w:pPr>
    <w:rPr>
      <w:rFonts w:ascii="Calibri" w:eastAsia="Calibri" w:hAnsi="Calibri" w:cs="Tahoma"/>
      <w:i/>
      <w:iCs/>
      <w:sz w:val="24"/>
      <w:szCs w:val="24"/>
      <w:lang w:eastAsia="en-US"/>
    </w:rPr>
  </w:style>
  <w:style w:type="paragraph" w:customStyle="1" w:styleId="afffffffd">
    <w:name w:val="Заголовок таблицы"/>
    <w:basedOn w:val="afffffff6"/>
    <w:qFormat/>
    <w:rsid w:val="00B45B6C"/>
    <w:pPr>
      <w:widowControl w:val="0"/>
      <w:spacing w:after="200" w:line="276" w:lineRule="auto"/>
      <w:ind w:firstLine="0"/>
      <w:jc w:val="center"/>
    </w:pPr>
    <w:rPr>
      <w:rFonts w:ascii="Calibri" w:eastAsia="Calibri" w:hAnsi="Calibri" w:cs="Tahoma"/>
      <w:b/>
      <w:bCs/>
      <w:color w:val="auto"/>
      <w:spacing w:val="0"/>
      <w:sz w:val="22"/>
      <w:lang w:eastAsia="en-US"/>
    </w:rPr>
  </w:style>
  <w:style w:type="paragraph" w:customStyle="1" w:styleId="xl96">
    <w:name w:val="xl96"/>
    <w:basedOn w:val="a9"/>
    <w:qFormat/>
    <w:rsid w:val="00B45B6C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9"/>
    <w:qFormat/>
    <w:rsid w:val="00B45B6C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Autospacing="1" w:afterAutospacing="1" w:line="240" w:lineRule="auto"/>
      <w:ind w:firstLine="0"/>
      <w:jc w:val="left"/>
      <w:textAlignment w:val="center"/>
    </w:pPr>
    <w:rPr>
      <w:b/>
      <w:bCs/>
      <w:i/>
      <w:iCs/>
      <w:sz w:val="24"/>
      <w:szCs w:val="24"/>
    </w:rPr>
  </w:style>
  <w:style w:type="paragraph" w:customStyle="1" w:styleId="xl98">
    <w:name w:val="xl98"/>
    <w:basedOn w:val="a9"/>
    <w:qFormat/>
    <w:rsid w:val="00B45B6C"/>
    <w:pPr>
      <w:pBdr>
        <w:top w:val="single" w:sz="8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99">
    <w:name w:val="xl99"/>
    <w:basedOn w:val="a9"/>
    <w:qFormat/>
    <w:rsid w:val="00B45B6C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00"/>
      <w:spacing w:beforeAutospacing="1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9"/>
    <w:qFormat/>
    <w:rsid w:val="00B45B6C"/>
    <w:pPr>
      <w:pBdr>
        <w:top w:val="single" w:sz="8" w:space="0" w:color="000000"/>
        <w:bottom w:val="single" w:sz="8" w:space="0" w:color="000000"/>
      </w:pBdr>
      <w:shd w:val="clear" w:color="000000" w:fill="FFFF00"/>
      <w:spacing w:beforeAutospacing="1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101">
    <w:name w:val="xl101"/>
    <w:basedOn w:val="a9"/>
    <w:qFormat/>
    <w:rsid w:val="00B45B6C"/>
    <w:pPr>
      <w:pBdr>
        <w:top w:val="single" w:sz="8" w:space="0" w:color="000000"/>
        <w:bottom w:val="single" w:sz="8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102">
    <w:name w:val="xl102"/>
    <w:basedOn w:val="a9"/>
    <w:qFormat/>
    <w:rsid w:val="00B45B6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ind w:firstLine="0"/>
      <w:jc w:val="right"/>
    </w:pPr>
    <w:rPr>
      <w:b/>
      <w:bCs/>
      <w:i/>
      <w:iCs/>
      <w:sz w:val="24"/>
      <w:szCs w:val="24"/>
    </w:rPr>
  </w:style>
  <w:style w:type="paragraph" w:customStyle="1" w:styleId="314">
    <w:name w:val="Список 31"/>
    <w:basedOn w:val="a9"/>
    <w:qFormat/>
    <w:rsid w:val="00B45B6C"/>
    <w:pPr>
      <w:tabs>
        <w:tab w:val="left" w:pos="360"/>
      </w:tabs>
      <w:spacing w:before="120" w:line="240" w:lineRule="auto"/>
      <w:ind w:left="360" w:hanging="360"/>
    </w:pPr>
    <w:rPr>
      <w:rFonts w:ascii="Garamond" w:hAnsi="Garamond"/>
      <w:sz w:val="24"/>
      <w:szCs w:val="20"/>
    </w:rPr>
  </w:style>
  <w:style w:type="paragraph" w:customStyle="1" w:styleId="TableListParagraph">
    <w:name w:val="Table List Paragraph"/>
    <w:basedOn w:val="a9"/>
    <w:qFormat/>
    <w:rsid w:val="00B45B6C"/>
    <w:pPr>
      <w:numPr>
        <w:numId w:val="24"/>
      </w:numPr>
      <w:tabs>
        <w:tab w:val="left" w:pos="360"/>
      </w:tabs>
      <w:spacing w:line="240" w:lineRule="auto"/>
    </w:pPr>
    <w:rPr>
      <w:sz w:val="24"/>
      <w:szCs w:val="24"/>
    </w:rPr>
  </w:style>
  <w:style w:type="paragraph" w:styleId="afffff9">
    <w:name w:val="Plain Text"/>
    <w:basedOn w:val="a9"/>
    <w:link w:val="1f3"/>
    <w:unhideWhenUsed/>
    <w:qFormat/>
    <w:rsid w:val="00B45B6C"/>
    <w:pPr>
      <w:spacing w:line="240" w:lineRule="auto"/>
    </w:pPr>
    <w:rPr>
      <w:rFonts w:ascii="Consolas" w:hAnsi="Consolas"/>
      <w:sz w:val="21"/>
      <w:szCs w:val="21"/>
    </w:rPr>
  </w:style>
  <w:style w:type="paragraph" w:customStyle="1" w:styleId="1fb">
    <w:name w:val="Заголовок1"/>
    <w:next w:val="af0"/>
    <w:qFormat/>
    <w:rsid w:val="00257D93"/>
    <w:pPr>
      <w:widowControl w:val="0"/>
    </w:pPr>
    <w:rPr>
      <w:rFonts w:ascii="Arial" w:eastAsia="Times New Roman" w:hAnsi="Arial" w:cs="Arial"/>
      <w:b/>
      <w:bCs/>
      <w:lang w:eastAsia="ru-RU"/>
    </w:rPr>
  </w:style>
  <w:style w:type="paragraph" w:customStyle="1" w:styleId="2f5">
    <w:name w:val="Заголовок2"/>
    <w:basedOn w:val="a9"/>
    <w:qFormat/>
    <w:rsid w:val="00257D93"/>
    <w:pPr>
      <w:widowControl w:val="0"/>
      <w:spacing w:after="120" w:line="240" w:lineRule="auto"/>
      <w:ind w:firstLine="0"/>
      <w:jc w:val="center"/>
      <w:textAlignment w:val="baseline"/>
    </w:pPr>
    <w:rPr>
      <w:b/>
      <w:bCs/>
      <w:sz w:val="32"/>
      <w:szCs w:val="20"/>
    </w:rPr>
  </w:style>
  <w:style w:type="paragraph" w:customStyle="1" w:styleId="BodyTextIndent11">
    <w:name w:val="Body Text Indent11"/>
    <w:basedOn w:val="af0"/>
    <w:uiPriority w:val="99"/>
    <w:unhideWhenUsed/>
    <w:qFormat/>
    <w:rsid w:val="00257D93"/>
    <w:pPr>
      <w:spacing w:after="0" w:line="240" w:lineRule="auto"/>
      <w:ind w:firstLine="360"/>
      <w:jc w:val="left"/>
    </w:pPr>
    <w:rPr>
      <w:sz w:val="24"/>
      <w:szCs w:val="24"/>
    </w:rPr>
  </w:style>
  <w:style w:type="paragraph" w:customStyle="1" w:styleId="ListBullet311">
    <w:name w:val="List Bullet 311"/>
    <w:basedOn w:val="a9"/>
    <w:autoRedefine/>
    <w:qFormat/>
    <w:rsid w:val="00257D93"/>
    <w:pPr>
      <w:numPr>
        <w:ilvl w:val="3"/>
        <w:numId w:val="25"/>
      </w:numPr>
      <w:tabs>
        <w:tab w:val="left" w:pos="0"/>
        <w:tab w:val="left" w:pos="180"/>
        <w:tab w:val="left" w:pos="540"/>
      </w:tabs>
      <w:spacing w:line="240" w:lineRule="auto"/>
      <w:ind w:left="0" w:firstLine="0"/>
    </w:pPr>
    <w:rPr>
      <w:sz w:val="24"/>
      <w:szCs w:val="24"/>
    </w:rPr>
  </w:style>
  <w:style w:type="paragraph" w:customStyle="1" w:styleId="indexheading11">
    <w:name w:val="index heading11"/>
    <w:basedOn w:val="a9"/>
    <w:qFormat/>
    <w:rsid w:val="00257D93"/>
    <w:pPr>
      <w:suppressLineNumbers/>
      <w:spacing w:after="200" w:line="276" w:lineRule="auto"/>
      <w:ind w:firstLine="0"/>
      <w:jc w:val="left"/>
    </w:pPr>
    <w:rPr>
      <w:rFonts w:ascii="Calibri" w:eastAsia="Calibri" w:hAnsi="Calibri" w:cs="Tahoma"/>
      <w:sz w:val="22"/>
      <w:szCs w:val="22"/>
      <w:lang w:eastAsia="en-US"/>
    </w:rPr>
  </w:style>
  <w:style w:type="paragraph" w:customStyle="1" w:styleId="caption111">
    <w:name w:val="caption111"/>
    <w:basedOn w:val="a9"/>
    <w:qFormat/>
    <w:rsid w:val="00257D93"/>
    <w:pPr>
      <w:suppressLineNumbers/>
      <w:spacing w:before="120" w:after="120" w:line="276" w:lineRule="auto"/>
      <w:ind w:firstLine="0"/>
      <w:jc w:val="left"/>
    </w:pPr>
    <w:rPr>
      <w:rFonts w:ascii="Calibri" w:eastAsia="Calibri" w:hAnsi="Calibri" w:cs="Tahoma"/>
      <w:i/>
      <w:iCs/>
      <w:sz w:val="24"/>
      <w:szCs w:val="24"/>
      <w:lang w:eastAsia="en-US"/>
    </w:rPr>
  </w:style>
  <w:style w:type="numbering" w:customStyle="1" w:styleId="1fc">
    <w:name w:val="Нет списка1"/>
    <w:uiPriority w:val="99"/>
    <w:semiHidden/>
    <w:unhideWhenUsed/>
    <w:qFormat/>
    <w:rsid w:val="00B069E6"/>
  </w:style>
  <w:style w:type="numbering" w:customStyle="1" w:styleId="115">
    <w:name w:val="Нет списка11"/>
    <w:uiPriority w:val="99"/>
    <w:semiHidden/>
    <w:unhideWhenUsed/>
    <w:qFormat/>
    <w:rsid w:val="00B069E6"/>
  </w:style>
  <w:style w:type="numbering" w:customStyle="1" w:styleId="2f6">
    <w:name w:val="Нет списка2"/>
    <w:uiPriority w:val="99"/>
    <w:semiHidden/>
    <w:unhideWhenUsed/>
    <w:qFormat/>
    <w:rsid w:val="00B069E6"/>
  </w:style>
  <w:style w:type="numbering" w:customStyle="1" w:styleId="3f1">
    <w:name w:val="Нет списка3"/>
    <w:uiPriority w:val="99"/>
    <w:semiHidden/>
    <w:unhideWhenUsed/>
    <w:qFormat/>
    <w:rsid w:val="00B069E6"/>
  </w:style>
  <w:style w:type="numbering" w:customStyle="1" w:styleId="45">
    <w:name w:val="Нет списка4"/>
    <w:uiPriority w:val="99"/>
    <w:semiHidden/>
    <w:unhideWhenUsed/>
    <w:qFormat/>
    <w:rsid w:val="003836BB"/>
  </w:style>
  <w:style w:type="numbering" w:customStyle="1" w:styleId="122">
    <w:name w:val="Нет списка12"/>
    <w:uiPriority w:val="99"/>
    <w:semiHidden/>
    <w:unhideWhenUsed/>
    <w:qFormat/>
    <w:rsid w:val="003836BB"/>
  </w:style>
  <w:style w:type="numbering" w:customStyle="1" w:styleId="212">
    <w:name w:val="Нет списка21"/>
    <w:uiPriority w:val="99"/>
    <w:semiHidden/>
    <w:unhideWhenUsed/>
    <w:qFormat/>
    <w:rsid w:val="003836BB"/>
  </w:style>
  <w:style w:type="numbering" w:customStyle="1" w:styleId="315">
    <w:name w:val="Нет списка31"/>
    <w:uiPriority w:val="99"/>
    <w:semiHidden/>
    <w:unhideWhenUsed/>
    <w:qFormat/>
    <w:rsid w:val="003836BB"/>
  </w:style>
  <w:style w:type="numbering" w:customStyle="1" w:styleId="53">
    <w:name w:val="Нет списка5"/>
    <w:uiPriority w:val="99"/>
    <w:semiHidden/>
    <w:unhideWhenUsed/>
    <w:qFormat/>
    <w:rsid w:val="00B45B6C"/>
  </w:style>
  <w:style w:type="numbering" w:customStyle="1" w:styleId="132">
    <w:name w:val="Нет списка13"/>
    <w:uiPriority w:val="99"/>
    <w:semiHidden/>
    <w:unhideWhenUsed/>
    <w:qFormat/>
    <w:rsid w:val="00B45B6C"/>
  </w:style>
  <w:style w:type="numbering" w:customStyle="1" w:styleId="1fd">
    <w:name w:val="Стиль1"/>
    <w:uiPriority w:val="99"/>
    <w:qFormat/>
    <w:rsid w:val="00B45B6C"/>
  </w:style>
  <w:style w:type="numbering" w:customStyle="1" w:styleId="116">
    <w:name w:val="Стиль11"/>
    <w:uiPriority w:val="99"/>
    <w:qFormat/>
    <w:rsid w:val="00B45B6C"/>
  </w:style>
  <w:style w:type="numbering" w:customStyle="1" w:styleId="220">
    <w:name w:val="Нет списка22"/>
    <w:uiPriority w:val="99"/>
    <w:semiHidden/>
    <w:unhideWhenUsed/>
    <w:qFormat/>
    <w:rsid w:val="00B45B6C"/>
  </w:style>
  <w:style w:type="numbering" w:customStyle="1" w:styleId="123">
    <w:name w:val="Стиль12"/>
    <w:uiPriority w:val="99"/>
    <w:qFormat/>
    <w:rsid w:val="00B45B6C"/>
  </w:style>
  <w:style w:type="numbering" w:customStyle="1" w:styleId="1110">
    <w:name w:val="Стиль111"/>
    <w:uiPriority w:val="99"/>
    <w:qFormat/>
    <w:rsid w:val="00B45B6C"/>
  </w:style>
  <w:style w:type="numbering" w:customStyle="1" w:styleId="21319463231">
    <w:name w:val="21319463231"/>
    <w:qFormat/>
    <w:rsid w:val="00B45B6C"/>
  </w:style>
  <w:style w:type="numbering" w:customStyle="1" w:styleId="29454031911">
    <w:name w:val="29454031911"/>
    <w:qFormat/>
    <w:rsid w:val="00B45B6C"/>
  </w:style>
  <w:style w:type="numbering" w:customStyle="1" w:styleId="320">
    <w:name w:val="Нет списка32"/>
    <w:uiPriority w:val="99"/>
    <w:semiHidden/>
    <w:unhideWhenUsed/>
    <w:qFormat/>
    <w:rsid w:val="00B45B6C"/>
  </w:style>
  <w:style w:type="numbering" w:customStyle="1" w:styleId="133">
    <w:name w:val="Стиль13"/>
    <w:uiPriority w:val="99"/>
    <w:qFormat/>
    <w:rsid w:val="00D05916"/>
  </w:style>
  <w:style w:type="numbering" w:customStyle="1" w:styleId="1120">
    <w:name w:val="Стиль112"/>
    <w:uiPriority w:val="99"/>
    <w:qFormat/>
    <w:rsid w:val="00D05916"/>
  </w:style>
  <w:style w:type="numbering" w:customStyle="1" w:styleId="65">
    <w:name w:val="Нет списка6"/>
    <w:uiPriority w:val="99"/>
    <w:semiHidden/>
    <w:unhideWhenUsed/>
    <w:qFormat/>
    <w:rsid w:val="00257D93"/>
  </w:style>
  <w:style w:type="numbering" w:customStyle="1" w:styleId="141">
    <w:name w:val="Нет списка14"/>
    <w:uiPriority w:val="99"/>
    <w:semiHidden/>
    <w:unhideWhenUsed/>
    <w:qFormat/>
    <w:rsid w:val="00257D93"/>
  </w:style>
  <w:style w:type="numbering" w:customStyle="1" w:styleId="142">
    <w:name w:val="Стиль14"/>
    <w:uiPriority w:val="99"/>
    <w:qFormat/>
    <w:rsid w:val="00257D93"/>
  </w:style>
  <w:style w:type="numbering" w:customStyle="1" w:styleId="1130">
    <w:name w:val="Стиль113"/>
    <w:uiPriority w:val="99"/>
    <w:qFormat/>
    <w:rsid w:val="00257D93"/>
  </w:style>
  <w:style w:type="numbering" w:customStyle="1" w:styleId="230">
    <w:name w:val="Нет списка23"/>
    <w:uiPriority w:val="99"/>
    <w:semiHidden/>
    <w:unhideWhenUsed/>
    <w:qFormat/>
    <w:rsid w:val="00257D93"/>
  </w:style>
  <w:style w:type="numbering" w:customStyle="1" w:styleId="1211">
    <w:name w:val="Стиль121"/>
    <w:uiPriority w:val="99"/>
    <w:qFormat/>
    <w:rsid w:val="00257D93"/>
  </w:style>
  <w:style w:type="numbering" w:customStyle="1" w:styleId="1111">
    <w:name w:val="Стиль1111"/>
    <w:uiPriority w:val="99"/>
    <w:qFormat/>
    <w:rsid w:val="00257D93"/>
  </w:style>
  <w:style w:type="numbering" w:customStyle="1" w:styleId="213194632311">
    <w:name w:val="213194632311"/>
    <w:qFormat/>
    <w:rsid w:val="00257D93"/>
  </w:style>
  <w:style w:type="numbering" w:customStyle="1" w:styleId="294540319111">
    <w:name w:val="294540319111"/>
    <w:qFormat/>
    <w:rsid w:val="00257D93"/>
  </w:style>
  <w:style w:type="table" w:styleId="afffffffe">
    <w:name w:val="Table Grid"/>
    <w:basedOn w:val="ab"/>
    <w:uiPriority w:val="39"/>
    <w:rsid w:val="00521960"/>
    <w:pPr>
      <w:spacing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e">
    <w:name w:val="Сетка таблицы1"/>
    <w:basedOn w:val="ab"/>
    <w:uiPriority w:val="39"/>
    <w:rsid w:val="00B06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"/>
    <w:basedOn w:val="ab"/>
    <w:rsid w:val="00B069E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7">
    <w:name w:val="Сетка таблицы2"/>
    <w:basedOn w:val="ab"/>
    <w:uiPriority w:val="59"/>
    <w:rsid w:val="00B069E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2">
    <w:name w:val="Сетка таблицы3"/>
    <w:basedOn w:val="ab"/>
    <w:uiPriority w:val="59"/>
    <w:rsid w:val="00B069E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b"/>
    <w:uiPriority w:val="39"/>
    <w:rsid w:val="00B069E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b"/>
    <w:uiPriority w:val="59"/>
    <w:rsid w:val="00B069E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Сетка таблицы6"/>
    <w:basedOn w:val="ab"/>
    <w:uiPriority w:val="59"/>
    <w:rsid w:val="00B06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b"/>
    <w:link w:val="affff2"/>
    <w:uiPriority w:val="39"/>
    <w:rsid w:val="00383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"/>
    <w:basedOn w:val="ab"/>
    <w:rsid w:val="003836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b"/>
    <w:uiPriority w:val="59"/>
    <w:rsid w:val="003836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"/>
    <w:basedOn w:val="ab"/>
    <w:uiPriority w:val="59"/>
    <w:rsid w:val="003836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b"/>
    <w:uiPriority w:val="59"/>
    <w:rsid w:val="003836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b"/>
    <w:uiPriority w:val="59"/>
    <w:rsid w:val="003836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"/>
    <w:basedOn w:val="ab"/>
    <w:uiPriority w:val="59"/>
    <w:rsid w:val="00383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b"/>
    <w:link w:val="110"/>
    <w:rsid w:val="003836B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b"/>
    <w:uiPriority w:val="39"/>
    <w:rsid w:val="00F36D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"/>
    <w:basedOn w:val="ab"/>
    <w:uiPriority w:val="39"/>
    <w:rsid w:val="00F36D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b"/>
    <w:uiPriority w:val="39"/>
    <w:rsid w:val="00F36D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Сетка таблицы13"/>
    <w:basedOn w:val="ab"/>
    <w:uiPriority w:val="39"/>
    <w:rsid w:val="000855CD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"/>
    <w:basedOn w:val="ab"/>
    <w:uiPriority w:val="39"/>
    <w:rsid w:val="00B45B6C"/>
    <w:pPr>
      <w:spacing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b"/>
    <w:uiPriority w:val="39"/>
    <w:rsid w:val="00B45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"/>
    <w:basedOn w:val="ab"/>
    <w:uiPriority w:val="59"/>
    <w:rsid w:val="00B45B6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b"/>
    <w:uiPriority w:val="59"/>
    <w:rsid w:val="00B45B6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b"/>
    <w:uiPriority w:val="39"/>
    <w:rsid w:val="00B45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b"/>
    <w:uiPriority w:val="39"/>
    <w:rsid w:val="00B45B6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b"/>
    <w:uiPriority w:val="39"/>
    <w:rsid w:val="00D05916"/>
    <w:pPr>
      <w:spacing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b"/>
    <w:uiPriority w:val="39"/>
    <w:rsid w:val="00D05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b"/>
    <w:uiPriority w:val="59"/>
    <w:rsid w:val="00D0591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b"/>
    <w:uiPriority w:val="59"/>
    <w:rsid w:val="00D0591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b"/>
    <w:uiPriority w:val="39"/>
    <w:rsid w:val="00D05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b"/>
    <w:uiPriority w:val="39"/>
    <w:rsid w:val="00257D93"/>
    <w:pPr>
      <w:spacing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b"/>
    <w:uiPriority w:val="39"/>
    <w:rsid w:val="00257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b"/>
    <w:uiPriority w:val="59"/>
    <w:rsid w:val="00257D93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"/>
    <w:basedOn w:val="ab"/>
    <w:uiPriority w:val="59"/>
    <w:rsid w:val="00257D93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Сетка таблицы44"/>
    <w:basedOn w:val="ab"/>
    <w:uiPriority w:val="39"/>
    <w:rsid w:val="00257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10" Type="http://schemas.openxmlformats.org/officeDocument/2006/relationships/footer" Target="footer3.xml"/><Relationship Id="rId19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7195E-8D2C-4BF1-83A2-0386CB340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35</Pages>
  <Words>8973</Words>
  <Characters>51148</Characters>
  <Application>Microsoft Office Word</Application>
  <DocSecurity>0</DocSecurity>
  <Lines>426</Lines>
  <Paragraphs>120</Paragraphs>
  <ScaleCrop>false</ScaleCrop>
  <Company/>
  <LinksUpToDate>false</LinksUpToDate>
  <CharactersWithSpaces>60001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Горбачева Любовь Сергеевна</dc:creator>
  <dc:description/>
  <cp:lastModifiedBy>Хохлова Юлия Викторовна</cp:lastModifiedBy>
  <cp:revision>10</cp:revision>
  <cp:lastPrinted>2023-01-17T15:19:00Z</cp:lastPrinted>
  <dcterms:created xsi:type="dcterms:W3CDTF">2025-11-05T08:45:00Z</dcterms:created>
  <dcterms:modified xsi:type="dcterms:W3CDTF">2026-05-07T07:09:00Z</dcterms:modified>
  <dc:language>ru-RU</dc:language>
</cp:coreProperties>
</file>