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F9" w:rsidRPr="00C148DD" w:rsidRDefault="00B328F9" w:rsidP="00B328F9">
      <w:pPr>
        <w:pStyle w:val="a9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начало формы</w:t>
      </w:r>
    </w:p>
    <w:p w:rsidR="00B328F9" w:rsidRDefault="00B328F9" w:rsidP="00B328F9">
      <w:pPr>
        <w:pStyle w:val="a9"/>
        <w:keepNext/>
      </w:pPr>
      <w:r>
        <w:t>Приложение 5 к Письму о подаче оферты</w:t>
      </w:r>
    </w:p>
    <w:p w:rsidR="00B328F9" w:rsidRDefault="00B328F9" w:rsidP="00B328F9">
      <w:pPr>
        <w:pStyle w:val="a9"/>
        <w:keepNext/>
      </w:pPr>
      <w:r>
        <w:t xml:space="preserve">от </w:t>
      </w:r>
      <w:r w:rsidRPr="00DD06E5">
        <w:t>«___»</w:t>
      </w:r>
      <w:r>
        <w:t> </w:t>
      </w:r>
      <w:r w:rsidRPr="00DD06E5">
        <w:t>__________ 202__</w:t>
      </w:r>
      <w:r>
        <w:t> </w:t>
      </w:r>
      <w:r w:rsidRPr="00DD06E5">
        <w:t>г.</w:t>
      </w:r>
      <w:r>
        <w:t xml:space="preserve"> № _______</w:t>
      </w:r>
    </w:p>
    <w:p w:rsidR="00B328F9" w:rsidRPr="00103DD9" w:rsidRDefault="00B328F9" w:rsidP="00B328F9">
      <w:pPr>
        <w:pStyle w:val="a9"/>
        <w:rPr>
          <w:rStyle w:val="af"/>
        </w:rPr>
      </w:pPr>
      <w:r w:rsidRPr="00103DD9">
        <w:rPr>
          <w:rStyle w:val="af"/>
        </w:rPr>
        <w:t xml:space="preserve">[Участник приводит номер и дату </w:t>
      </w:r>
      <w:r>
        <w:rPr>
          <w:rStyle w:val="af"/>
        </w:rPr>
        <w:t>П</w:t>
      </w:r>
      <w:r w:rsidRPr="00103DD9">
        <w:rPr>
          <w:rStyle w:val="af"/>
        </w:rPr>
        <w:t>исьма о подаче оферты]</w:t>
      </w:r>
    </w:p>
    <w:p w:rsidR="00B328F9" w:rsidRDefault="00B328F9" w:rsidP="00B328F9">
      <w:pPr>
        <w:pStyle w:val="a8"/>
        <w:pageBreakBefore w:val="0"/>
        <w:spacing w:before="360"/>
        <w:jc w:val="center"/>
        <w:outlineLvl w:val="3"/>
      </w:pPr>
      <w:r>
        <w:t>Справка об опыте участника</w:t>
      </w:r>
    </w:p>
    <w:p w:rsidR="00B328F9" w:rsidRDefault="00B328F9" w:rsidP="00B328F9">
      <w:pPr>
        <w:pStyle w:val="a9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B328F9" w:rsidRDefault="00B328F9" w:rsidP="00B328F9">
      <w:pPr>
        <w:pStyle w:val="a9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:rsidR="00B328F9" w:rsidRPr="004C69B5" w:rsidRDefault="00B328F9" w:rsidP="00B328F9">
      <w:pPr>
        <w:pStyle w:val="a9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6"/>
        <w:gridCol w:w="2006"/>
        <w:gridCol w:w="2026"/>
        <w:gridCol w:w="1975"/>
        <w:gridCol w:w="1906"/>
        <w:gridCol w:w="1919"/>
        <w:gridCol w:w="2037"/>
        <w:gridCol w:w="2035"/>
      </w:tblGrid>
      <w:tr w:rsidR="00B328F9" w:rsidRPr="001004D3" w:rsidTr="00140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B328F9" w:rsidRPr="001004D3" w:rsidRDefault="00B328F9" w:rsidP="00140992">
            <w:pPr>
              <w:pStyle w:val="a9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№</w:t>
            </w:r>
            <w:r w:rsidRPr="001004D3">
              <w:rPr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2060" w:type="dxa"/>
          </w:tcPr>
          <w:p w:rsidR="00B328F9" w:rsidRPr="00C465FA" w:rsidRDefault="00B328F9" w:rsidP="00140992">
            <w:pPr>
              <w:pStyle w:val="a9"/>
              <w:keepNext w:val="0"/>
              <w:jc w:val="center"/>
              <w:rPr>
                <w:rStyle w:val="af"/>
                <w:b w:val="0"/>
                <w:bCs/>
                <w:i w:val="0"/>
                <w:sz w:val="22"/>
              </w:rPr>
            </w:pPr>
            <w:r w:rsidRPr="001004D3">
              <w:rPr>
                <w:b w:val="0"/>
                <w:bCs/>
                <w:sz w:val="22"/>
              </w:rPr>
              <w:t xml:space="preserve">Требование Заказчика к опыту </w:t>
            </w:r>
            <w:r w:rsidRPr="00740F8A">
              <w:rPr>
                <w:b w:val="0"/>
                <w:bCs/>
                <w:sz w:val="22"/>
              </w:rPr>
              <w:t>Участник</w:t>
            </w:r>
            <w:r>
              <w:rPr>
                <w:b w:val="0"/>
                <w:bCs/>
                <w:sz w:val="22"/>
              </w:rPr>
              <w:t>а</w:t>
            </w: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Предмет договора, подтверждающего наличие у</w:t>
            </w:r>
            <w:r>
              <w:rPr>
                <w:b w:val="0"/>
                <w:bCs/>
                <w:sz w:val="22"/>
                <w:lang w:val="en-US"/>
              </w:rPr>
              <w:t> </w:t>
            </w:r>
            <w:r w:rsidRPr="001004D3">
              <w:rPr>
                <w:b w:val="0"/>
                <w:bCs/>
                <w:sz w:val="22"/>
              </w:rPr>
              <w:t>Участника требуемого опыта</w:t>
            </w: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Заказчик</w:t>
            </w:r>
            <w:r w:rsidRPr="001004D3">
              <w:rPr>
                <w:b w:val="0"/>
                <w:bCs/>
                <w:sz w:val="22"/>
              </w:rPr>
              <w:br/>
            </w:r>
            <w:r w:rsidRPr="001004D3">
              <w:rPr>
                <w:b w:val="0"/>
                <w:bCs/>
                <w:i/>
                <w:iCs/>
                <w:sz w:val="22"/>
              </w:rPr>
              <w:t>(наименование, ИНН, контактное лицо и контактный телефон)</w:t>
            </w: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Срок начала поставки продукции</w:t>
            </w:r>
            <w:r w:rsidRPr="001004D3">
              <w:rPr>
                <w:b w:val="0"/>
                <w:bCs/>
                <w:sz w:val="22"/>
              </w:rPr>
              <w:br/>
            </w:r>
            <w:r w:rsidRPr="001004D3">
              <w:rPr>
                <w:b w:val="0"/>
                <w:bCs/>
                <w:i/>
                <w:iCs/>
                <w:sz w:val="22"/>
              </w:rPr>
              <w:t>(мм.гггг)</w:t>
            </w: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Срок завершения поставки продукции</w:t>
            </w:r>
            <w:r w:rsidRPr="001004D3">
              <w:rPr>
                <w:b w:val="0"/>
                <w:bCs/>
                <w:sz w:val="22"/>
              </w:rPr>
              <w:br/>
            </w:r>
            <w:r w:rsidRPr="001004D3">
              <w:rPr>
                <w:b w:val="0"/>
                <w:bCs/>
                <w:i/>
                <w:iCs/>
                <w:sz w:val="22"/>
              </w:rPr>
              <w:t>(мм.гггг)</w:t>
            </w:r>
          </w:p>
        </w:tc>
        <w:tc>
          <w:tcPr>
            <w:tcW w:w="2060" w:type="dxa"/>
          </w:tcPr>
          <w:p w:rsidR="00B328F9" w:rsidRPr="00C465FA" w:rsidRDefault="00B328F9" w:rsidP="00140992">
            <w:pPr>
              <w:pStyle w:val="a9"/>
              <w:keepNext w:val="0"/>
              <w:jc w:val="center"/>
              <w:rPr>
                <w:rStyle w:val="af"/>
                <w:bCs/>
                <w:i w:val="0"/>
                <w:sz w:val="22"/>
              </w:rPr>
            </w:pPr>
            <w:r w:rsidRPr="001004D3">
              <w:rPr>
                <w:b w:val="0"/>
                <w:bCs/>
                <w:sz w:val="22"/>
              </w:rPr>
              <w:t>Описание позиций договора, подтверждающих требуемый опыт</w:t>
            </w: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Сумма поставленной продукции по</w:t>
            </w:r>
            <w:r>
              <w:rPr>
                <w:b w:val="0"/>
                <w:bCs/>
                <w:sz w:val="22"/>
              </w:rPr>
              <w:t> </w:t>
            </w:r>
            <w:r w:rsidRPr="001004D3">
              <w:rPr>
                <w:b w:val="0"/>
                <w:bCs/>
                <w:sz w:val="22"/>
              </w:rPr>
              <w:t>договору, подтверждающему требуемый опыт,</w:t>
            </w:r>
            <w:r w:rsidRPr="001004D3">
              <w:rPr>
                <w:b w:val="0"/>
                <w:bCs/>
                <w:sz w:val="22"/>
              </w:rPr>
              <w:br/>
              <w:t>(руб. без НДС)</w:t>
            </w: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2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C465FA" w:rsidRDefault="00B328F9" w:rsidP="00140992">
            <w:pPr>
              <w:pStyle w:val="a9"/>
              <w:jc w:val="left"/>
              <w:rPr>
                <w:bCs/>
                <w:sz w:val="22"/>
              </w:rPr>
            </w:pPr>
            <w:r w:rsidRPr="00C465FA">
              <w:rPr>
                <w:rStyle w:val="af"/>
                <w:bCs/>
                <w:sz w:val="22"/>
              </w:rPr>
              <w:t>[Участник заполняет в соответствии с Приложение</w:t>
            </w:r>
            <w:r>
              <w:rPr>
                <w:rStyle w:val="af"/>
                <w:bCs/>
                <w:sz w:val="22"/>
              </w:rPr>
              <w:t>м</w:t>
            </w:r>
            <w:r w:rsidRPr="00C465FA">
              <w:rPr>
                <w:rStyle w:val="af"/>
                <w:bCs/>
                <w:sz w:val="22"/>
              </w:rPr>
              <w:t xml:space="preserve"> № </w:t>
            </w:r>
            <w:r>
              <w:rPr>
                <w:rStyle w:val="af"/>
                <w:bCs/>
                <w:sz w:val="22"/>
              </w:rPr>
              <w:t>3</w:t>
            </w:r>
            <w:r w:rsidRPr="00C465FA">
              <w:rPr>
                <w:rStyle w:val="af"/>
                <w:bCs/>
                <w:sz w:val="22"/>
              </w:rPr>
              <w:t xml:space="preserve"> к Документации о</w:t>
            </w:r>
            <w:r>
              <w:rPr>
                <w:rStyle w:val="af"/>
                <w:bCs/>
                <w:sz w:val="22"/>
              </w:rPr>
              <w:t> </w:t>
            </w:r>
            <w:r w:rsidRPr="00C465FA">
              <w:rPr>
                <w:rStyle w:val="af"/>
                <w:bCs/>
                <w:sz w:val="22"/>
              </w:rPr>
              <w:t xml:space="preserve">закупке «Требования к Участникам» </w:t>
            </w:r>
            <w:r w:rsidRPr="00D163E6">
              <w:rPr>
                <w:rStyle w:val="af"/>
                <w:bCs/>
                <w:sz w:val="22"/>
              </w:rPr>
              <w:t>и</w:t>
            </w:r>
            <w:r>
              <w:rPr>
                <w:rStyle w:val="af"/>
                <w:bCs/>
                <w:sz w:val="22"/>
              </w:rPr>
              <w:t> </w:t>
            </w:r>
            <w:r w:rsidRPr="00D163E6">
              <w:rPr>
                <w:rStyle w:val="af"/>
                <w:bCs/>
                <w:sz w:val="22"/>
              </w:rPr>
              <w:t>(или)</w:t>
            </w:r>
            <w:r w:rsidRPr="00C465FA">
              <w:rPr>
                <w:rStyle w:val="af"/>
                <w:bCs/>
                <w:sz w:val="22"/>
              </w:rPr>
              <w:t xml:space="preserve"> в</w:t>
            </w:r>
            <w:r>
              <w:rPr>
                <w:rStyle w:val="af"/>
                <w:bCs/>
                <w:sz w:val="22"/>
              </w:rPr>
              <w:t> </w:t>
            </w:r>
            <w:r w:rsidRPr="00C465FA">
              <w:rPr>
                <w:rStyle w:val="af"/>
                <w:bCs/>
                <w:sz w:val="22"/>
              </w:rPr>
              <w:t>соответствии с</w:t>
            </w:r>
            <w:r>
              <w:rPr>
                <w:rStyle w:val="af"/>
                <w:bCs/>
                <w:sz w:val="22"/>
              </w:rPr>
              <w:t> Приложением № 8 к Документации о закупке «</w:t>
            </w:r>
            <w:r w:rsidRPr="00C465FA">
              <w:rPr>
                <w:rStyle w:val="af"/>
                <w:bCs/>
                <w:sz w:val="22"/>
              </w:rPr>
              <w:t>Поряд</w:t>
            </w:r>
            <w:r>
              <w:rPr>
                <w:rStyle w:val="af"/>
                <w:bCs/>
                <w:sz w:val="22"/>
              </w:rPr>
              <w:t>ок</w:t>
            </w:r>
            <w:r w:rsidRPr="00C465FA">
              <w:rPr>
                <w:rStyle w:val="af"/>
                <w:bCs/>
                <w:sz w:val="22"/>
              </w:rPr>
              <w:t xml:space="preserve"> и критери</w:t>
            </w:r>
            <w:r>
              <w:rPr>
                <w:rStyle w:val="af"/>
                <w:bCs/>
                <w:sz w:val="22"/>
              </w:rPr>
              <w:t>и</w:t>
            </w:r>
            <w:r w:rsidRPr="00C465FA">
              <w:rPr>
                <w:rStyle w:val="af"/>
                <w:bCs/>
                <w:sz w:val="22"/>
              </w:rPr>
              <w:t xml:space="preserve"> оценки и сопоставления заявок</w:t>
            </w:r>
            <w:r>
              <w:rPr>
                <w:rStyle w:val="af"/>
                <w:bCs/>
                <w:sz w:val="22"/>
              </w:rPr>
              <w:t>»</w:t>
            </w:r>
            <w:r w:rsidRPr="00C465FA">
              <w:rPr>
                <w:rStyle w:val="af"/>
                <w:bCs/>
                <w:sz w:val="22"/>
              </w:rPr>
              <w:t xml:space="preserve"> </w:t>
            </w:r>
            <w:r w:rsidRPr="00C465FA">
              <w:rPr>
                <w:rStyle w:val="af"/>
                <w:bCs/>
                <w:sz w:val="22"/>
              </w:rPr>
              <w:lastRenderedPageBreak/>
              <w:t>(</w:t>
            </w:r>
            <w:r>
              <w:rPr>
                <w:rStyle w:val="af"/>
                <w:bCs/>
                <w:sz w:val="22"/>
              </w:rPr>
              <w:t>в </w:t>
            </w:r>
            <w:r w:rsidRPr="00C465FA">
              <w:rPr>
                <w:rStyle w:val="af"/>
                <w:bCs/>
                <w:sz w:val="22"/>
              </w:rPr>
              <w:t>соответств</w:t>
            </w:r>
            <w:r>
              <w:rPr>
                <w:rStyle w:val="af"/>
                <w:bCs/>
                <w:sz w:val="22"/>
              </w:rPr>
              <w:t>ии с </w:t>
            </w:r>
            <w:r w:rsidRPr="00C465FA">
              <w:rPr>
                <w:rStyle w:val="af"/>
                <w:bCs/>
                <w:sz w:val="22"/>
              </w:rPr>
              <w:t>критери</w:t>
            </w:r>
            <w:r>
              <w:rPr>
                <w:rStyle w:val="af"/>
                <w:bCs/>
                <w:sz w:val="22"/>
              </w:rPr>
              <w:t>ем оценки, если он установлен)</w:t>
            </w:r>
            <w:r w:rsidRPr="00C465FA">
              <w:rPr>
                <w:rStyle w:val="af"/>
                <w:bCs/>
                <w:sz w:val="22"/>
              </w:rPr>
              <w:t>]</w:t>
            </w:r>
          </w:p>
        </w:tc>
        <w:tc>
          <w:tcPr>
            <w:tcW w:w="2060" w:type="dxa"/>
          </w:tcPr>
          <w:p w:rsidR="00B328F9" w:rsidRPr="00C465FA" w:rsidRDefault="00B328F9" w:rsidP="00140992">
            <w:pPr>
              <w:pStyle w:val="a9"/>
              <w:jc w:val="left"/>
              <w:rPr>
                <w:bCs/>
                <w:sz w:val="22"/>
              </w:rPr>
            </w:pPr>
          </w:p>
        </w:tc>
        <w:tc>
          <w:tcPr>
            <w:tcW w:w="2060" w:type="dxa"/>
          </w:tcPr>
          <w:p w:rsidR="00B328F9" w:rsidRPr="00C465FA" w:rsidRDefault="00B328F9" w:rsidP="00140992">
            <w:pPr>
              <w:pStyle w:val="a9"/>
              <w:jc w:val="left"/>
              <w:rPr>
                <w:bCs/>
                <w:sz w:val="22"/>
              </w:rPr>
            </w:pPr>
          </w:p>
        </w:tc>
        <w:tc>
          <w:tcPr>
            <w:tcW w:w="2061" w:type="dxa"/>
          </w:tcPr>
          <w:p w:rsidR="00B328F9" w:rsidRPr="00C465FA" w:rsidRDefault="00B328F9" w:rsidP="00140992">
            <w:pPr>
              <w:pStyle w:val="a9"/>
              <w:jc w:val="center"/>
              <w:rPr>
                <w:bCs/>
                <w:sz w:val="22"/>
              </w:rPr>
            </w:pPr>
          </w:p>
        </w:tc>
        <w:tc>
          <w:tcPr>
            <w:tcW w:w="2060" w:type="dxa"/>
          </w:tcPr>
          <w:p w:rsidR="00B328F9" w:rsidRPr="00C465FA" w:rsidRDefault="00B328F9" w:rsidP="00140992">
            <w:pPr>
              <w:pStyle w:val="a9"/>
              <w:jc w:val="center"/>
              <w:rPr>
                <w:bCs/>
                <w:sz w:val="22"/>
              </w:rPr>
            </w:pPr>
          </w:p>
        </w:tc>
        <w:tc>
          <w:tcPr>
            <w:tcW w:w="2060" w:type="dxa"/>
          </w:tcPr>
          <w:p w:rsidR="00B328F9" w:rsidRPr="00C465FA" w:rsidRDefault="00B328F9" w:rsidP="00140992">
            <w:pPr>
              <w:pStyle w:val="a9"/>
              <w:jc w:val="left"/>
              <w:rPr>
                <w:bCs/>
                <w:sz w:val="22"/>
              </w:rPr>
            </w:pPr>
            <w:r w:rsidRPr="00C465FA">
              <w:rPr>
                <w:rStyle w:val="af"/>
                <w:bCs/>
                <w:sz w:val="22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2061" w:type="dxa"/>
          </w:tcPr>
          <w:p w:rsidR="00B328F9" w:rsidRPr="00C465FA" w:rsidRDefault="00B328F9" w:rsidP="00140992">
            <w:pPr>
              <w:pStyle w:val="a9"/>
              <w:jc w:val="right"/>
              <w:rPr>
                <w:rStyle w:val="af"/>
                <w:sz w:val="22"/>
              </w:rPr>
            </w:pPr>
            <w:r w:rsidRPr="00C465FA">
              <w:rPr>
                <w:rStyle w:val="af"/>
                <w:sz w:val="22"/>
              </w:rPr>
              <w:t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2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2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2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3C269F" w:rsidTr="00140992">
        <w:tc>
          <w:tcPr>
            <w:tcW w:w="13065" w:type="dxa"/>
            <w:gridSpan w:val="7"/>
          </w:tcPr>
          <w:p w:rsidR="00B328F9" w:rsidRPr="003C269F" w:rsidRDefault="00B328F9" w:rsidP="00140992">
            <w:pPr>
              <w:pStyle w:val="a9"/>
              <w:jc w:val="right"/>
              <w:rPr>
                <w:b/>
                <w:bCs/>
                <w:sz w:val="22"/>
              </w:rPr>
            </w:pPr>
            <w:r w:rsidRPr="003C269F">
              <w:rPr>
                <w:b/>
                <w:bCs/>
                <w:sz w:val="22"/>
              </w:rPr>
              <w:t>Итого за 20___ год:</w:t>
            </w:r>
          </w:p>
        </w:tc>
        <w:tc>
          <w:tcPr>
            <w:tcW w:w="2061" w:type="dxa"/>
          </w:tcPr>
          <w:p w:rsidR="00B328F9" w:rsidRPr="003C269F" w:rsidRDefault="00B328F9" w:rsidP="00140992">
            <w:pPr>
              <w:pStyle w:val="a9"/>
              <w:jc w:val="right"/>
              <w:rPr>
                <w:b/>
                <w:bCs/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3C269F" w:rsidTr="00140992">
        <w:tc>
          <w:tcPr>
            <w:tcW w:w="13065" w:type="dxa"/>
            <w:gridSpan w:val="7"/>
          </w:tcPr>
          <w:p w:rsidR="00B328F9" w:rsidRPr="003C269F" w:rsidRDefault="00B328F9" w:rsidP="00140992">
            <w:pPr>
              <w:pStyle w:val="a9"/>
              <w:jc w:val="right"/>
              <w:rPr>
                <w:b/>
                <w:bCs/>
                <w:sz w:val="22"/>
              </w:rPr>
            </w:pPr>
            <w:r w:rsidRPr="003C269F">
              <w:rPr>
                <w:b/>
                <w:bCs/>
                <w:sz w:val="22"/>
              </w:rPr>
              <w:t>Итого за 20___ год:</w:t>
            </w:r>
          </w:p>
        </w:tc>
        <w:tc>
          <w:tcPr>
            <w:tcW w:w="2061" w:type="dxa"/>
          </w:tcPr>
          <w:p w:rsidR="00B328F9" w:rsidRPr="003C269F" w:rsidRDefault="00B328F9" w:rsidP="00140992">
            <w:pPr>
              <w:pStyle w:val="a9"/>
              <w:jc w:val="right"/>
              <w:rPr>
                <w:b/>
                <w:bCs/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B328F9">
            <w:pPr>
              <w:pStyle w:val="a9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1004D3" w:rsidTr="00140992">
        <w:tc>
          <w:tcPr>
            <w:tcW w:w="704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:rsidR="00B328F9" w:rsidRPr="001004D3" w:rsidRDefault="00B328F9" w:rsidP="00140992">
            <w:pPr>
              <w:pStyle w:val="a9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:rsidR="00B328F9" w:rsidRPr="001004D3" w:rsidRDefault="00B328F9" w:rsidP="00140992">
            <w:pPr>
              <w:pStyle w:val="a9"/>
              <w:jc w:val="right"/>
              <w:rPr>
                <w:sz w:val="22"/>
              </w:rPr>
            </w:pPr>
          </w:p>
        </w:tc>
      </w:tr>
      <w:tr w:rsidR="00B328F9" w:rsidRPr="003C269F" w:rsidTr="00140992">
        <w:tc>
          <w:tcPr>
            <w:tcW w:w="13065" w:type="dxa"/>
            <w:gridSpan w:val="7"/>
          </w:tcPr>
          <w:p w:rsidR="00B328F9" w:rsidRPr="003C269F" w:rsidRDefault="00B328F9" w:rsidP="00140992">
            <w:pPr>
              <w:pStyle w:val="a9"/>
              <w:jc w:val="right"/>
              <w:rPr>
                <w:b/>
                <w:bCs/>
                <w:sz w:val="22"/>
              </w:rPr>
            </w:pPr>
            <w:r w:rsidRPr="003C269F">
              <w:rPr>
                <w:b/>
                <w:bCs/>
                <w:sz w:val="22"/>
              </w:rPr>
              <w:t>Итога за ___ месяцев 20___ года:</w:t>
            </w:r>
          </w:p>
        </w:tc>
        <w:tc>
          <w:tcPr>
            <w:tcW w:w="2061" w:type="dxa"/>
          </w:tcPr>
          <w:p w:rsidR="00B328F9" w:rsidRPr="003C269F" w:rsidRDefault="00B328F9" w:rsidP="00140992">
            <w:pPr>
              <w:pStyle w:val="a9"/>
              <w:jc w:val="right"/>
              <w:rPr>
                <w:b/>
                <w:bCs/>
                <w:sz w:val="22"/>
              </w:rPr>
            </w:pPr>
          </w:p>
        </w:tc>
      </w:tr>
    </w:tbl>
    <w:p w:rsidR="00B328F9" w:rsidRDefault="00B328F9" w:rsidP="00B328F9">
      <w:pPr>
        <w:pStyle w:val="a9"/>
      </w:pPr>
      <w:bookmarkStart w:id="0" w:name="_GoBack"/>
      <w:bookmarkEnd w:id="0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B328F9" w:rsidTr="00140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:rsidR="00B328F9" w:rsidRPr="001004D3" w:rsidRDefault="00B328F9" w:rsidP="00140992">
            <w:pPr>
              <w:pStyle w:val="a9"/>
              <w:jc w:val="left"/>
            </w:pPr>
          </w:p>
        </w:tc>
        <w:tc>
          <w:tcPr>
            <w:tcW w:w="840" w:type="dxa"/>
          </w:tcPr>
          <w:p w:rsidR="00B328F9" w:rsidRPr="001004D3" w:rsidRDefault="00B328F9" w:rsidP="00140992">
            <w:pPr>
              <w:pStyle w:val="a9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B328F9" w:rsidRPr="001004D3" w:rsidRDefault="00B328F9" w:rsidP="00140992">
            <w:pPr>
              <w:pStyle w:val="a9"/>
              <w:jc w:val="center"/>
            </w:pPr>
          </w:p>
        </w:tc>
        <w:tc>
          <w:tcPr>
            <w:tcW w:w="854" w:type="dxa"/>
          </w:tcPr>
          <w:p w:rsidR="00B328F9" w:rsidRPr="001004D3" w:rsidRDefault="00B328F9" w:rsidP="00140992">
            <w:pPr>
              <w:pStyle w:val="a9"/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B328F9" w:rsidRPr="001004D3" w:rsidRDefault="00B328F9" w:rsidP="00140992">
            <w:pPr>
              <w:pStyle w:val="a9"/>
              <w:jc w:val="left"/>
            </w:pPr>
          </w:p>
        </w:tc>
      </w:tr>
      <w:tr w:rsidR="00B328F9" w:rsidRPr="00384CAF" w:rsidTr="00140992">
        <w:tc>
          <w:tcPr>
            <w:tcW w:w="2921" w:type="dxa"/>
            <w:tcBorders>
              <w:top w:val="single" w:sz="4" w:space="0" w:color="auto"/>
            </w:tcBorders>
          </w:tcPr>
          <w:p w:rsidR="00B328F9" w:rsidRPr="00384CAF" w:rsidRDefault="00B328F9" w:rsidP="00140992">
            <w:pPr>
              <w:pStyle w:val="a9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:rsidR="00B328F9" w:rsidRPr="00384CAF" w:rsidRDefault="00B328F9" w:rsidP="00140992">
            <w:pPr>
              <w:pStyle w:val="a9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B328F9" w:rsidRPr="00384CAF" w:rsidRDefault="00B328F9" w:rsidP="00140992">
            <w:pPr>
              <w:pStyle w:val="a9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:rsidR="00B328F9" w:rsidRPr="00384CAF" w:rsidRDefault="00B328F9" w:rsidP="00140992">
            <w:pPr>
              <w:pStyle w:val="a9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B328F9" w:rsidRPr="00384CAF" w:rsidRDefault="00B328F9" w:rsidP="00140992">
            <w:pPr>
              <w:pStyle w:val="a9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B328F9" w:rsidRDefault="00B328F9" w:rsidP="00B328F9">
      <w:pPr>
        <w:pStyle w:val="a9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окончание формы</w:t>
      </w:r>
    </w:p>
    <w:p w:rsidR="00E07B26" w:rsidRDefault="00E07B26"/>
    <w:sectPr w:rsidR="00E07B26" w:rsidSect="00B328F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F9" w:rsidRDefault="00B328F9" w:rsidP="00B328F9">
      <w:pPr>
        <w:spacing w:before="0"/>
      </w:pPr>
      <w:r>
        <w:separator/>
      </w:r>
    </w:p>
  </w:endnote>
  <w:endnote w:type="continuationSeparator" w:id="0">
    <w:p w:rsidR="00B328F9" w:rsidRDefault="00B328F9" w:rsidP="00B328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F9" w:rsidRDefault="00B328F9" w:rsidP="00B328F9">
      <w:pPr>
        <w:spacing w:before="0"/>
      </w:pPr>
      <w:r>
        <w:separator/>
      </w:r>
    </w:p>
  </w:footnote>
  <w:footnote w:type="continuationSeparator" w:id="0">
    <w:p w:rsidR="00B328F9" w:rsidRDefault="00B328F9" w:rsidP="00B328F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776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B53AE"/>
    <w:multiLevelType w:val="multilevel"/>
    <w:tmpl w:val="376E09B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8BC71E0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59CC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18"/>
    <w:rsid w:val="003578F6"/>
    <w:rsid w:val="00B328F9"/>
    <w:rsid w:val="00DC6FBB"/>
    <w:rsid w:val="00E07B26"/>
    <w:rsid w:val="00F7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1DEB"/>
  <w15:chartTrackingRefBased/>
  <w15:docId w15:val="{9A886278-6479-418C-A841-5D78038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B328F9"/>
    <w:pPr>
      <w:spacing w:before="120" w:after="0" w:line="240" w:lineRule="auto"/>
    </w:pPr>
    <w:rPr>
      <w:rFonts w:ascii="Times New Roman" w:hAnsi="Times New Roman"/>
      <w:sz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">
    <w:name w:val="[РГ] Раздел"/>
    <w:basedOn w:val="a4"/>
    <w:next w:val="a0"/>
    <w:qFormat/>
    <w:rsid w:val="00B328F9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0">
    <w:name w:val="[РГ] Подраздел"/>
    <w:basedOn w:val="a4"/>
    <w:next w:val="a1"/>
    <w:qFormat/>
    <w:rsid w:val="00B328F9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1">
    <w:name w:val="[РГ] Пункт"/>
    <w:basedOn w:val="a4"/>
    <w:qFormat/>
    <w:rsid w:val="00B328F9"/>
    <w:pPr>
      <w:numPr>
        <w:ilvl w:val="2"/>
        <w:numId w:val="1"/>
      </w:numPr>
      <w:jc w:val="both"/>
      <w:outlineLvl w:val="2"/>
    </w:pPr>
  </w:style>
  <w:style w:type="paragraph" w:customStyle="1" w:styleId="a2">
    <w:name w:val="[РГ] Подпункт"/>
    <w:basedOn w:val="a4"/>
    <w:qFormat/>
    <w:rsid w:val="00B328F9"/>
    <w:pPr>
      <w:numPr>
        <w:ilvl w:val="3"/>
        <w:numId w:val="1"/>
      </w:numPr>
      <w:jc w:val="both"/>
      <w:outlineLvl w:val="3"/>
    </w:pPr>
  </w:style>
  <w:style w:type="paragraph" w:customStyle="1" w:styleId="a3">
    <w:name w:val="[РГ] Перечисление"/>
    <w:basedOn w:val="a4"/>
    <w:qFormat/>
    <w:rsid w:val="00B328F9"/>
    <w:pPr>
      <w:numPr>
        <w:ilvl w:val="4"/>
        <w:numId w:val="1"/>
      </w:numPr>
      <w:jc w:val="both"/>
      <w:outlineLvl w:val="4"/>
    </w:pPr>
  </w:style>
  <w:style w:type="paragraph" w:customStyle="1" w:styleId="a8">
    <w:name w:val="[РГ] Заголовок"/>
    <w:basedOn w:val="a4"/>
    <w:next w:val="a9"/>
    <w:qFormat/>
    <w:rsid w:val="00B328F9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9">
    <w:name w:val="[РГ] Текст"/>
    <w:basedOn w:val="a4"/>
    <w:qFormat/>
    <w:rsid w:val="00B328F9"/>
    <w:pPr>
      <w:jc w:val="both"/>
    </w:pPr>
  </w:style>
  <w:style w:type="character" w:styleId="aa">
    <w:name w:val="footnote reference"/>
    <w:basedOn w:val="a5"/>
    <w:uiPriority w:val="99"/>
    <w:semiHidden/>
    <w:unhideWhenUsed/>
    <w:rsid w:val="00B328F9"/>
    <w:rPr>
      <w:vertAlign w:val="superscript"/>
    </w:rPr>
  </w:style>
  <w:style w:type="paragraph" w:customStyle="1" w:styleId="ab">
    <w:name w:val="[РГ] Сноска"/>
    <w:basedOn w:val="ac"/>
    <w:qFormat/>
    <w:rsid w:val="00B328F9"/>
    <w:pPr>
      <w:spacing w:before="80"/>
      <w:ind w:left="567" w:hanging="567"/>
      <w:jc w:val="both"/>
    </w:pPr>
    <w:rPr>
      <w:sz w:val="22"/>
    </w:rPr>
  </w:style>
  <w:style w:type="table" w:customStyle="1" w:styleId="ad">
    <w:name w:val="[РГ] Таблица"/>
    <w:basedOn w:val="a6"/>
    <w:uiPriority w:val="99"/>
    <w:rsid w:val="00B328F9"/>
    <w:pPr>
      <w:spacing w:before="60" w:after="60" w:line="240" w:lineRule="auto"/>
    </w:pPr>
    <w:rPr>
      <w:rFonts w:ascii="Times New Roman" w:hAnsi="Times New Roman"/>
      <w:sz w:val="26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character" w:customStyle="1" w:styleId="ae">
    <w:name w:val="[РГ] Отсылка"/>
    <w:basedOn w:val="a5"/>
    <w:uiPriority w:val="1"/>
    <w:qFormat/>
    <w:rsid w:val="00B328F9"/>
    <w:rPr>
      <w:color w:val="auto"/>
      <w:spacing w:val="0"/>
      <w:u w:val="dotted" w:color="5B9BD5" w:themeColor="accent1"/>
      <w:bdr w:val="none" w:sz="0" w:space="0" w:color="auto"/>
      <w:shd w:val="clear" w:color="auto" w:fill="auto"/>
      <w:lang w:val="ru-RU"/>
    </w:rPr>
  </w:style>
  <w:style w:type="character" w:customStyle="1" w:styleId="af">
    <w:name w:val="[РГ] Инструкция для участника"/>
    <w:basedOn w:val="a5"/>
    <w:uiPriority w:val="1"/>
    <w:qFormat/>
    <w:rsid w:val="00B328F9"/>
    <w:rPr>
      <w:i/>
      <w:shd w:val="clear" w:color="auto" w:fill="D0CECE" w:themeFill="background2" w:themeFillShade="E6"/>
      <w:lang w:val="ru-RU"/>
    </w:rPr>
  </w:style>
  <w:style w:type="paragraph" w:styleId="ac">
    <w:name w:val="footnote text"/>
    <w:basedOn w:val="a4"/>
    <w:link w:val="af0"/>
    <w:uiPriority w:val="99"/>
    <w:semiHidden/>
    <w:unhideWhenUsed/>
    <w:rsid w:val="00B328F9"/>
    <w:pPr>
      <w:spacing w:before="0"/>
    </w:pPr>
    <w:rPr>
      <w:sz w:val="20"/>
      <w:szCs w:val="20"/>
    </w:rPr>
  </w:style>
  <w:style w:type="character" w:customStyle="1" w:styleId="af0">
    <w:name w:val="Текст сноски Знак"/>
    <w:basedOn w:val="a5"/>
    <w:link w:val="ac"/>
    <w:uiPriority w:val="99"/>
    <w:semiHidden/>
    <w:rsid w:val="00B328F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Ненашева Алина Васильевна</dc:creator>
  <cp:keywords/>
  <dc:description/>
  <cp:lastModifiedBy>Ненашева Алина Васильевна</cp:lastModifiedBy>
  <cp:revision>2</cp:revision>
  <dcterms:created xsi:type="dcterms:W3CDTF">2026-05-07T03:55:00Z</dcterms:created>
  <dcterms:modified xsi:type="dcterms:W3CDTF">2026-05-07T03:58:00Z</dcterms:modified>
</cp:coreProperties>
</file>