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8"/>
        <w:tblW w:w="4950" w:type="pct"/>
        <w:tblLayout w:type="fixed"/>
        <w:tblLook w:val="04A0" w:firstRow="1" w:lastRow="0" w:firstColumn="1" w:lastColumn="0" w:noHBand="0" w:noVBand="1"/>
      </w:tblPr>
      <w:tblGrid>
        <w:gridCol w:w="4911"/>
        <w:gridCol w:w="4911"/>
      </w:tblGrid>
      <w:tr w:rsidR="008611AE"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8611AE" w:rsidRDefault="008611AE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8611AE" w:rsidRDefault="008611AE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</w:tc>
      </w:tr>
    </w:tbl>
    <w:p w:rsidR="008611AE" w:rsidRDefault="008611AE">
      <w:pPr>
        <w:tabs>
          <w:tab w:val="left" w:pos="6926"/>
        </w:tabs>
        <w:jc w:val="right"/>
        <w:rPr>
          <w:bCs/>
        </w:rPr>
      </w:pPr>
    </w:p>
    <w:p w:rsidR="008611AE" w:rsidRDefault="008611AE">
      <w:pPr>
        <w:tabs>
          <w:tab w:val="left" w:pos="6926"/>
        </w:tabs>
        <w:jc w:val="right"/>
        <w:rPr>
          <w:bCs/>
        </w:rPr>
      </w:pPr>
    </w:p>
    <w:p w:rsidR="008611AE" w:rsidRDefault="008611AE">
      <w:pPr>
        <w:keepNext/>
        <w:keepLines/>
        <w:rPr>
          <w:sz w:val="26"/>
          <w:szCs w:val="26"/>
        </w:rPr>
      </w:pPr>
    </w:p>
    <w:p w:rsidR="008611AE" w:rsidRDefault="008611AE">
      <w:pPr>
        <w:keepNext/>
        <w:keepLines/>
        <w:rPr>
          <w:sz w:val="26"/>
          <w:szCs w:val="26"/>
        </w:rPr>
      </w:pPr>
    </w:p>
    <w:p w:rsidR="008611AE" w:rsidRDefault="008611AE">
      <w:pPr>
        <w:keepNext/>
        <w:keepLines/>
        <w:rPr>
          <w:sz w:val="26"/>
          <w:szCs w:val="26"/>
        </w:rPr>
      </w:pPr>
    </w:p>
    <w:p w:rsidR="008611AE" w:rsidRDefault="008611AE">
      <w:pPr>
        <w:keepNext/>
        <w:keepLines/>
        <w:rPr>
          <w:sz w:val="26"/>
          <w:szCs w:val="26"/>
        </w:rPr>
      </w:pPr>
    </w:p>
    <w:p w:rsidR="008611AE" w:rsidRDefault="008611AE">
      <w:pPr>
        <w:keepNext/>
        <w:keepLines/>
        <w:rPr>
          <w:sz w:val="26"/>
          <w:szCs w:val="26"/>
        </w:rPr>
      </w:pPr>
    </w:p>
    <w:p w:rsidR="008611AE" w:rsidRDefault="008611AE">
      <w:pPr>
        <w:keepNext/>
        <w:keepLines/>
        <w:rPr>
          <w:sz w:val="26"/>
          <w:szCs w:val="26"/>
        </w:rPr>
      </w:pPr>
    </w:p>
    <w:p w:rsidR="008611AE" w:rsidRDefault="008611AE">
      <w:pPr>
        <w:keepNext/>
        <w:keepLines/>
        <w:rPr>
          <w:sz w:val="26"/>
          <w:szCs w:val="26"/>
        </w:rPr>
      </w:pPr>
    </w:p>
    <w:p w:rsidR="008611AE" w:rsidRDefault="008611AE">
      <w:pPr>
        <w:keepNext/>
        <w:keepLines/>
        <w:rPr>
          <w:sz w:val="26"/>
          <w:szCs w:val="26"/>
        </w:rPr>
      </w:pPr>
    </w:p>
    <w:p w:rsidR="008611AE" w:rsidRDefault="00A92E68">
      <w:pPr>
        <w:keepNext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 на поставку МТР</w:t>
      </w:r>
    </w:p>
    <w:p w:rsidR="008611AE" w:rsidRDefault="008611AE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611AE" w:rsidRDefault="008611AE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611AE" w:rsidRDefault="00BD3B3D">
      <w:pPr>
        <w:jc w:val="center"/>
        <w:rPr>
          <w:b/>
          <w:i/>
        </w:rPr>
      </w:pPr>
      <w:r>
        <w:rPr>
          <w:b/>
          <w:i/>
        </w:rPr>
        <w:t>ОКПД2 29.32.30</w:t>
      </w:r>
      <w:r w:rsidR="00A92E68">
        <w:rPr>
          <w:b/>
          <w:i/>
        </w:rPr>
        <w:t xml:space="preserve">: Поставка запчастей для самосвалов марки </w:t>
      </w:r>
      <w:r w:rsidR="00A92E68">
        <w:rPr>
          <w:rStyle w:val="aff1"/>
          <w:shd w:val="clear" w:color="auto" w:fill="FFFFFF"/>
        </w:rPr>
        <w:t>JAC N350 а также марки HINO 700</w:t>
      </w:r>
      <w:r w:rsidR="00A92E68">
        <w:rPr>
          <w:rStyle w:val="aff1"/>
          <w:rFonts w:eastAsia="Calibri"/>
          <w:b w:val="0"/>
          <w:sz w:val="24"/>
          <w:szCs w:val="24"/>
          <w:shd w:val="clear" w:color="auto" w:fill="FFFFFF"/>
          <w:lang w:eastAsia="x-none"/>
        </w:rPr>
        <w:t xml:space="preserve"> </w:t>
      </w:r>
      <w:r w:rsidR="00A92E68">
        <w:rPr>
          <w:b/>
          <w:i/>
        </w:rPr>
        <w:t>для нужд Хабаровского СУ Дальневосточного филиала АО «ТК РусГидро».</w:t>
      </w:r>
    </w:p>
    <w:p w:rsidR="008611AE" w:rsidRDefault="008611AE">
      <w:pPr>
        <w:jc w:val="center"/>
        <w:rPr>
          <w:b/>
          <w:i/>
        </w:rPr>
      </w:pPr>
    </w:p>
    <w:p w:rsidR="008611AE" w:rsidRDefault="00A92E68">
      <w:pPr>
        <w:rPr>
          <w:b/>
          <w:i/>
          <w:sz w:val="26"/>
          <w:szCs w:val="26"/>
        </w:rPr>
      </w:pPr>
      <w:r>
        <w:br w:type="page"/>
      </w:r>
    </w:p>
    <w:p w:rsidR="008611AE" w:rsidRDefault="00A92E68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eastAsia="Calibri" w:cs="Times New Roman"/>
          <w:b w:val="0"/>
          <w:bCs w:val="0"/>
        </w:rPr>
        <w:id w:val="-300232914"/>
        <w:docPartObj>
          <w:docPartGallery w:val="Table of Contents"/>
          <w:docPartUnique/>
        </w:docPartObj>
      </w:sdtPr>
      <w:sdtEndPr/>
      <w:sdtContent>
        <w:p w:rsidR="008611AE" w:rsidRDefault="00A92E68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6"/>
              <w:szCs w:val="26"/>
            </w:rPr>
          </w:pPr>
          <w:r>
            <w:fldChar w:fldCharType="begin"/>
          </w:r>
          <w:r>
            <w:rPr>
              <w:rStyle w:val="affc"/>
              <w:webHidden/>
              <w:sz w:val="26"/>
              <w:szCs w:val="26"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75446566">
            <w:r>
              <w:rPr>
                <w:rStyle w:val="affc"/>
                <w:webHidden/>
                <w:sz w:val="26"/>
                <w:szCs w:val="26"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6"/>
                <w:szCs w:val="26"/>
              </w:rPr>
              <w:tab/>
            </w:r>
            <w:r>
              <w:rPr>
                <w:rStyle w:val="affc"/>
                <w:sz w:val="26"/>
                <w:szCs w:val="26"/>
              </w:rPr>
              <w:t>Общие сведения</w:t>
            </w:r>
            <w:r>
              <w:rPr>
                <w:rStyle w:val="affc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8611AE" w:rsidRDefault="00BD3B3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6"/>
              <w:szCs w:val="26"/>
            </w:rPr>
          </w:pPr>
          <w:hyperlink w:anchor="_Toc75446568">
            <w:r w:rsidR="00A92E68">
              <w:rPr>
                <w:rStyle w:val="affc"/>
                <w:iCs/>
                <w:webHidden/>
                <w:sz w:val="26"/>
                <w:szCs w:val="26"/>
              </w:rPr>
              <w:t>1.1.</w:t>
            </w:r>
            <w:r w:rsidR="00A92E68">
              <w:rPr>
                <w:rStyle w:val="affc"/>
                <w:rFonts w:asciiTheme="minorHAnsi" w:eastAsiaTheme="minorEastAsia" w:hAnsiTheme="minorHAnsi" w:cstheme="minorBidi"/>
                <w:sz w:val="26"/>
                <w:szCs w:val="26"/>
              </w:rPr>
              <w:tab/>
            </w:r>
            <w:r w:rsidR="00A92E68">
              <w:rPr>
                <w:rStyle w:val="affc"/>
                <w:sz w:val="26"/>
                <w:szCs w:val="26"/>
              </w:rPr>
              <w:t>Обозначения и сокращения</w:t>
            </w:r>
            <w:r w:rsidR="00A92E68">
              <w:rPr>
                <w:rStyle w:val="affc"/>
                <w:sz w:val="26"/>
                <w:szCs w:val="26"/>
              </w:rPr>
              <w:tab/>
            </w:r>
            <w:r w:rsidR="00A92E68">
              <w:rPr>
                <w:webHidden/>
              </w:rPr>
              <w:fldChar w:fldCharType="begin"/>
            </w:r>
            <w:r w:rsidR="00A92E68">
              <w:rPr>
                <w:webHidden/>
              </w:rPr>
              <w:instrText>PAGEREF _Toc75446568 \h</w:instrText>
            </w:r>
            <w:r w:rsidR="00A92E68">
              <w:rPr>
                <w:webHidden/>
              </w:rPr>
            </w:r>
            <w:r w:rsidR="00A92E68">
              <w:rPr>
                <w:webHidden/>
              </w:rPr>
              <w:fldChar w:fldCharType="separate"/>
            </w:r>
            <w:r w:rsidR="00A92E68">
              <w:rPr>
                <w:rStyle w:val="affc"/>
              </w:rPr>
              <w:t>3</w:t>
            </w:r>
            <w:r w:rsidR="00A92E68">
              <w:rPr>
                <w:webHidden/>
              </w:rPr>
              <w:fldChar w:fldCharType="end"/>
            </w:r>
          </w:hyperlink>
        </w:p>
        <w:p w:rsidR="008611AE" w:rsidRDefault="00BD3B3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6"/>
              <w:szCs w:val="26"/>
            </w:rPr>
          </w:pPr>
          <w:hyperlink w:anchor="_Toc75446569">
            <w:r w:rsidR="00A92E68">
              <w:rPr>
                <w:rStyle w:val="affc"/>
                <w:iCs/>
                <w:webHidden/>
                <w:sz w:val="26"/>
                <w:szCs w:val="26"/>
              </w:rPr>
              <w:t>1.2.</w:t>
            </w:r>
            <w:r w:rsidR="00A92E68">
              <w:rPr>
                <w:rStyle w:val="affc"/>
                <w:rFonts w:asciiTheme="minorHAnsi" w:eastAsiaTheme="minorEastAsia" w:hAnsiTheme="minorHAnsi" w:cstheme="minorBidi"/>
                <w:sz w:val="26"/>
                <w:szCs w:val="26"/>
              </w:rPr>
              <w:tab/>
            </w:r>
            <w:r w:rsidR="00A92E68">
              <w:rPr>
                <w:rStyle w:val="affc"/>
                <w:sz w:val="26"/>
                <w:szCs w:val="26"/>
              </w:rPr>
              <w:t>Наименование закупаемой продукции</w:t>
            </w:r>
            <w:r w:rsidR="00A92E68">
              <w:rPr>
                <w:rStyle w:val="affc"/>
                <w:sz w:val="26"/>
                <w:szCs w:val="26"/>
              </w:rPr>
              <w:tab/>
            </w:r>
            <w:r w:rsidR="00A92E68">
              <w:rPr>
                <w:webHidden/>
              </w:rPr>
              <w:fldChar w:fldCharType="begin"/>
            </w:r>
            <w:r w:rsidR="00A92E68">
              <w:rPr>
                <w:webHidden/>
              </w:rPr>
              <w:instrText>PAGEREF _Toc75446569 \h</w:instrText>
            </w:r>
            <w:r w:rsidR="00A92E68">
              <w:rPr>
                <w:webHidden/>
              </w:rPr>
            </w:r>
            <w:r w:rsidR="00A92E68">
              <w:rPr>
                <w:webHidden/>
              </w:rPr>
              <w:fldChar w:fldCharType="separate"/>
            </w:r>
            <w:r w:rsidR="00A92E68">
              <w:rPr>
                <w:rStyle w:val="affc"/>
              </w:rPr>
              <w:t>3</w:t>
            </w:r>
            <w:r w:rsidR="00A92E68">
              <w:rPr>
                <w:webHidden/>
              </w:rPr>
              <w:fldChar w:fldCharType="end"/>
            </w:r>
          </w:hyperlink>
        </w:p>
        <w:p w:rsidR="008611AE" w:rsidRDefault="00BD3B3D">
          <w:pPr>
            <w:pStyle w:val="42"/>
            <w:tabs>
              <w:tab w:val="left" w:pos="1120"/>
              <w:tab w:val="right" w:leader="dot" w:pos="9911"/>
            </w:tabs>
            <w:rPr>
              <w:sz w:val="26"/>
              <w:szCs w:val="26"/>
              <w:lang w:val="en-US"/>
            </w:rPr>
          </w:pPr>
          <w:hyperlink w:anchor="_Toc75446572">
            <w:r w:rsidR="00A92E68">
              <w:rPr>
                <w:rStyle w:val="affc"/>
                <w:iCs/>
                <w:webHidden/>
                <w:sz w:val="26"/>
                <w:szCs w:val="26"/>
              </w:rPr>
              <w:t>1.3.</w:t>
            </w:r>
            <w:r w:rsidR="00A92E68">
              <w:rPr>
                <w:rStyle w:val="affc"/>
                <w:rFonts w:asciiTheme="minorHAnsi" w:eastAsiaTheme="minorEastAsia" w:hAnsiTheme="minorHAnsi" w:cstheme="minorBidi"/>
                <w:sz w:val="26"/>
                <w:szCs w:val="26"/>
              </w:rPr>
              <w:tab/>
            </w:r>
            <w:r w:rsidR="00A92E68">
              <w:rPr>
                <w:rStyle w:val="affc"/>
                <w:sz w:val="26"/>
                <w:szCs w:val="26"/>
              </w:rPr>
              <w:t>Цель использования закупаемой продукции</w:t>
            </w:r>
            <w:r w:rsidR="00A92E68">
              <w:rPr>
                <w:rStyle w:val="affc"/>
                <w:sz w:val="26"/>
                <w:szCs w:val="26"/>
              </w:rPr>
              <w:tab/>
            </w:r>
            <w:r w:rsidR="00A92E68">
              <w:rPr>
                <w:webHidden/>
              </w:rPr>
              <w:fldChar w:fldCharType="begin"/>
            </w:r>
            <w:r w:rsidR="00A92E68">
              <w:rPr>
                <w:webHidden/>
              </w:rPr>
              <w:instrText>PAGEREF _Toc75446572 \h</w:instrText>
            </w:r>
            <w:r w:rsidR="00A92E68">
              <w:rPr>
                <w:webHidden/>
              </w:rPr>
            </w:r>
            <w:r w:rsidR="00A92E68">
              <w:rPr>
                <w:webHidden/>
              </w:rPr>
              <w:fldChar w:fldCharType="separate"/>
            </w:r>
            <w:r w:rsidR="00A92E68">
              <w:rPr>
                <w:rStyle w:val="affc"/>
              </w:rPr>
              <w:t>3</w:t>
            </w:r>
            <w:r w:rsidR="00A92E68">
              <w:rPr>
                <w:webHidden/>
              </w:rPr>
              <w:fldChar w:fldCharType="end"/>
            </w:r>
          </w:hyperlink>
        </w:p>
        <w:p w:rsidR="008611AE" w:rsidRDefault="00A92E68">
          <w:pPr>
            <w:ind w:left="567"/>
            <w:rPr>
              <w:rFonts w:eastAsiaTheme="minorEastAsia"/>
              <w:sz w:val="26"/>
              <w:szCs w:val="26"/>
            </w:rPr>
          </w:pPr>
          <w:r>
            <w:rPr>
              <w:rFonts w:eastAsiaTheme="minorEastAsia"/>
              <w:sz w:val="26"/>
              <w:szCs w:val="26"/>
            </w:rPr>
            <w:t>1.4. Существующее положение…………………………………………………………3</w:t>
          </w:r>
        </w:p>
        <w:p w:rsidR="008611AE" w:rsidRDefault="00BD3B3D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6"/>
              <w:szCs w:val="26"/>
            </w:rPr>
          </w:pPr>
          <w:hyperlink w:anchor="_Toc75446573">
            <w:r w:rsidR="00A92E68">
              <w:rPr>
                <w:rStyle w:val="affc"/>
                <w:webHidden/>
                <w:sz w:val="26"/>
                <w:szCs w:val="26"/>
              </w:rPr>
              <w:t>2.</w:t>
            </w:r>
            <w:r w:rsidR="00A92E68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6"/>
                <w:szCs w:val="26"/>
              </w:rPr>
              <w:tab/>
            </w:r>
            <w:r w:rsidR="00A92E68">
              <w:rPr>
                <w:rStyle w:val="affc"/>
                <w:iCs/>
                <w:sz w:val="26"/>
                <w:szCs w:val="26"/>
              </w:rPr>
              <w:t>Требования к продукции</w:t>
            </w:r>
            <w:r w:rsidR="00A92E68">
              <w:rPr>
                <w:webHidden/>
              </w:rPr>
              <w:fldChar w:fldCharType="begin"/>
            </w:r>
            <w:r w:rsidR="00A92E68">
              <w:rPr>
                <w:webHidden/>
              </w:rPr>
              <w:instrText>PAGEREF _Toc75446573 \h</w:instrText>
            </w:r>
            <w:r w:rsidR="00A92E68">
              <w:rPr>
                <w:webHidden/>
              </w:rPr>
            </w:r>
            <w:r w:rsidR="00A92E68">
              <w:rPr>
                <w:webHidden/>
              </w:rPr>
              <w:fldChar w:fldCharType="separate"/>
            </w:r>
            <w:r w:rsidR="00A92E68">
              <w:rPr>
                <w:rStyle w:val="affc"/>
              </w:rPr>
              <w:t>3</w:t>
            </w:r>
            <w:r w:rsidR="00A92E68">
              <w:rPr>
                <w:webHidden/>
              </w:rPr>
              <w:fldChar w:fldCharType="end"/>
            </w:r>
          </w:hyperlink>
        </w:p>
        <w:p w:rsidR="008611AE" w:rsidRDefault="00BD3B3D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6"/>
              <w:szCs w:val="26"/>
            </w:rPr>
          </w:pPr>
          <w:hyperlink w:anchor="_Toc75446574">
            <w:r w:rsidR="00A92E68">
              <w:rPr>
                <w:rStyle w:val="affc"/>
                <w:iCs/>
                <w:webHidden/>
                <w:sz w:val="26"/>
                <w:szCs w:val="26"/>
              </w:rPr>
              <w:t>2.1.</w:t>
            </w:r>
            <w:r w:rsidR="00A92E68">
              <w:rPr>
                <w:rStyle w:val="affc"/>
                <w:rFonts w:asciiTheme="minorHAnsi" w:eastAsiaTheme="minorEastAsia" w:hAnsiTheme="minorHAnsi" w:cstheme="minorBidi"/>
                <w:sz w:val="26"/>
                <w:szCs w:val="26"/>
              </w:rPr>
              <w:tab/>
            </w:r>
            <w:r w:rsidR="00A92E68">
              <w:rPr>
                <w:rStyle w:val="affc"/>
                <w:sz w:val="26"/>
                <w:szCs w:val="26"/>
              </w:rPr>
              <w:t>Требования к объемам и срокам поставки</w:t>
            </w:r>
            <w:r w:rsidR="00A92E68">
              <w:rPr>
                <w:webHidden/>
              </w:rPr>
              <w:fldChar w:fldCharType="begin"/>
            </w:r>
            <w:r w:rsidR="00A92E68">
              <w:rPr>
                <w:webHidden/>
              </w:rPr>
              <w:instrText>PAGEREF _Toc75446574 \h</w:instrText>
            </w:r>
            <w:r w:rsidR="00A92E68">
              <w:rPr>
                <w:webHidden/>
              </w:rPr>
            </w:r>
            <w:r w:rsidR="00A92E68">
              <w:rPr>
                <w:webHidden/>
              </w:rPr>
              <w:fldChar w:fldCharType="separate"/>
            </w:r>
            <w:r w:rsidR="00A92E68">
              <w:rPr>
                <w:rStyle w:val="affc"/>
              </w:rPr>
              <w:t>3</w:t>
            </w:r>
            <w:r w:rsidR="00A92E68">
              <w:rPr>
                <w:webHidden/>
              </w:rPr>
              <w:fldChar w:fldCharType="end"/>
            </w:r>
          </w:hyperlink>
        </w:p>
        <w:p w:rsidR="008611AE" w:rsidRDefault="00BD3B3D">
          <w:pPr>
            <w:pStyle w:val="38"/>
            <w:rPr>
              <w:rFonts w:asciiTheme="minorHAnsi" w:eastAsiaTheme="minorEastAsia" w:hAnsiTheme="minorHAnsi" w:cstheme="minorBidi"/>
              <w:sz w:val="26"/>
              <w:szCs w:val="26"/>
            </w:rPr>
          </w:pPr>
          <w:hyperlink w:anchor="_Toc75446575">
            <w:r w:rsidR="00A92E68">
              <w:rPr>
                <w:webHidden/>
              </w:rPr>
              <w:fldChar w:fldCharType="begin"/>
            </w:r>
            <w:r w:rsidR="00A92E68">
              <w:rPr>
                <w:webHidden/>
              </w:rPr>
              <w:instrText>PAGEREF _Toc75446575 \h</w:instrText>
            </w:r>
            <w:r w:rsidR="00A92E68">
              <w:rPr>
                <w:webHidden/>
              </w:rPr>
            </w:r>
            <w:r w:rsidR="00A92E68">
              <w:rPr>
                <w:webHidden/>
              </w:rPr>
              <w:fldChar w:fldCharType="separate"/>
            </w:r>
            <w:r w:rsidR="00A92E68">
              <w:rPr>
                <w:rStyle w:val="affc"/>
                <w:webHidden/>
              </w:rPr>
              <w:t>3</w:t>
            </w:r>
            <w:r w:rsidR="00A92E68">
              <w:rPr>
                <w:webHidden/>
              </w:rPr>
              <w:fldChar w:fldCharType="end"/>
            </w:r>
          </w:hyperlink>
        </w:p>
        <w:p w:rsidR="008611AE" w:rsidRDefault="00BD3B3D">
          <w:pPr>
            <w:pStyle w:val="17"/>
            <w:tabs>
              <w:tab w:val="right" w:leader="dot" w:pos="9911"/>
            </w:tabs>
            <w:rPr>
              <w:sz w:val="26"/>
              <w:szCs w:val="26"/>
            </w:rPr>
          </w:pPr>
          <w:hyperlink w:anchor="_Toc75446576">
            <w:r w:rsidR="00A92E68">
              <w:rPr>
                <w:webHidden/>
              </w:rPr>
              <w:fldChar w:fldCharType="begin"/>
            </w:r>
            <w:r w:rsidR="00A92E68">
              <w:rPr>
                <w:webHidden/>
              </w:rPr>
              <w:instrText>PAGEREF _Toc75446576 \h</w:instrText>
            </w:r>
            <w:r w:rsidR="00A92E68">
              <w:rPr>
                <w:webHidden/>
              </w:rPr>
            </w:r>
            <w:r w:rsidR="00A92E68">
              <w:rPr>
                <w:webHidden/>
              </w:rPr>
              <w:fldChar w:fldCharType="separate"/>
            </w:r>
            <w:r w:rsidR="00A92E68">
              <w:rPr>
                <w:rStyle w:val="affc"/>
                <w:webHidden/>
              </w:rPr>
              <w:t>3</w:t>
            </w:r>
            <w:r w:rsidR="00A92E68">
              <w:rPr>
                <w:webHidden/>
              </w:rPr>
              <w:fldChar w:fldCharType="end"/>
            </w:r>
          </w:hyperlink>
        </w:p>
        <w:p w:rsidR="008611AE" w:rsidRDefault="00A92E68">
          <w:pPr>
            <w:pStyle w:val="30"/>
            <w:numPr>
              <w:ilvl w:val="0"/>
              <w:numId w:val="0"/>
            </w:numPr>
            <w:spacing w:before="0"/>
            <w:ind w:left="567"/>
            <w:jc w:val="right"/>
            <w:rPr>
              <w:b w:val="0"/>
              <w:sz w:val="26"/>
              <w:szCs w:val="26"/>
              <w:lang w:val="ru-RU"/>
            </w:rPr>
          </w:pPr>
          <w:r>
            <w:rPr>
              <w:b w:val="0"/>
              <w:sz w:val="26"/>
              <w:szCs w:val="26"/>
              <w:lang w:val="ru-RU"/>
            </w:rPr>
            <w:t xml:space="preserve">2.1.2 </w:t>
          </w:r>
          <w:r>
            <w:rPr>
              <w:b w:val="0"/>
              <w:sz w:val="26"/>
              <w:szCs w:val="26"/>
            </w:rPr>
            <w:t>Требования к срокам поставки продукции и оказания сопутствующих услуг</w:t>
          </w:r>
          <w:r>
            <w:rPr>
              <w:b w:val="0"/>
              <w:sz w:val="26"/>
              <w:szCs w:val="26"/>
              <w:lang w:val="ru-RU"/>
            </w:rPr>
            <w:t>..3</w:t>
          </w:r>
        </w:p>
        <w:p w:rsidR="008611AE" w:rsidRDefault="00BD3B3D">
          <w:pPr>
            <w:pStyle w:val="17"/>
            <w:tabs>
              <w:tab w:val="right" w:leader="dot" w:pos="9911"/>
            </w:tabs>
            <w:rPr>
              <w:sz w:val="26"/>
              <w:szCs w:val="26"/>
            </w:rPr>
          </w:pPr>
          <w:hyperlink w:anchor="_Toc75446579">
            <w:r w:rsidR="00A92E68">
              <w:rPr>
                <w:webHidden/>
              </w:rPr>
              <w:fldChar w:fldCharType="begin"/>
            </w:r>
            <w:r w:rsidR="00A92E68">
              <w:rPr>
                <w:webHidden/>
              </w:rPr>
              <w:instrText>PAGEREF _Toc75446579 \h</w:instrText>
            </w:r>
            <w:r w:rsidR="00A92E68">
              <w:rPr>
                <w:webHidden/>
              </w:rPr>
            </w:r>
            <w:r w:rsidR="00A92E68">
              <w:rPr>
                <w:webHidden/>
              </w:rPr>
              <w:fldChar w:fldCharType="separate"/>
            </w:r>
            <w:r w:rsidR="00A92E68">
              <w:rPr>
                <w:rStyle w:val="affc"/>
                <w:webHidden/>
              </w:rPr>
              <w:t>5</w:t>
            </w:r>
            <w:r w:rsidR="00A92E68">
              <w:rPr>
                <w:webHidden/>
              </w:rPr>
              <w:fldChar w:fldCharType="end"/>
            </w:r>
          </w:hyperlink>
        </w:p>
        <w:p w:rsidR="008611AE" w:rsidRDefault="00A92E68">
          <w:pPr>
            <w:ind w:firstLine="567"/>
            <w:rPr>
              <w:rFonts w:eastAsiaTheme="minorEastAsia"/>
              <w:sz w:val="26"/>
              <w:szCs w:val="26"/>
            </w:rPr>
          </w:pPr>
          <w:r>
            <w:rPr>
              <w:rFonts w:eastAsiaTheme="minorEastAsia"/>
              <w:sz w:val="26"/>
              <w:szCs w:val="26"/>
            </w:rPr>
            <w:t>2.2 Требования к качеству продукции………………………………………………….4</w:t>
          </w:r>
        </w:p>
        <w:p w:rsidR="008611AE" w:rsidRDefault="00BD3B3D">
          <w:pPr>
            <w:pStyle w:val="17"/>
            <w:tabs>
              <w:tab w:val="right" w:leader="dot" w:pos="9911"/>
            </w:tabs>
            <w:rPr>
              <w:sz w:val="26"/>
              <w:szCs w:val="26"/>
            </w:rPr>
          </w:pPr>
          <w:hyperlink w:anchor="_Toc75446582">
            <w:r w:rsidR="00A92E68">
              <w:rPr>
                <w:webHidden/>
              </w:rPr>
              <w:fldChar w:fldCharType="begin"/>
            </w:r>
            <w:r w:rsidR="00A92E68">
              <w:rPr>
                <w:webHidden/>
              </w:rPr>
              <w:instrText>PAGEREF _Toc75446582 \h</w:instrText>
            </w:r>
            <w:r w:rsidR="00A92E68">
              <w:rPr>
                <w:webHidden/>
              </w:rPr>
            </w:r>
            <w:r w:rsidR="00A92E68">
              <w:rPr>
                <w:webHidden/>
              </w:rPr>
              <w:fldChar w:fldCharType="separate"/>
            </w:r>
            <w:r w:rsidR="00A92E68">
              <w:rPr>
                <w:rStyle w:val="affc"/>
                <w:webHidden/>
              </w:rPr>
              <w:t>6</w:t>
            </w:r>
            <w:r w:rsidR="00A92E68">
              <w:rPr>
                <w:webHidden/>
              </w:rPr>
              <w:fldChar w:fldCharType="end"/>
            </w:r>
          </w:hyperlink>
        </w:p>
        <w:p w:rsidR="008611AE" w:rsidRDefault="00A92E68">
          <w:pPr>
            <w:pStyle w:val="aff0"/>
            <w:numPr>
              <w:ilvl w:val="0"/>
              <w:numId w:val="7"/>
            </w:numPr>
            <w:jc w:val="both"/>
            <w:rPr>
              <w:b/>
              <w:color w:val="000000" w:themeColor="text1"/>
              <w:sz w:val="26"/>
              <w:szCs w:val="26"/>
            </w:rPr>
          </w:pPr>
          <w:r>
            <w:rPr>
              <w:b/>
              <w:color w:val="000000" w:themeColor="text1"/>
              <w:sz w:val="26"/>
              <w:szCs w:val="26"/>
            </w:rPr>
            <w:t>Требования к документации по ценообразованию на этапе заключения (исполнения) договора……………………………………………………………...……7</w:t>
          </w:r>
          <w:r>
            <w:rPr>
              <w:b/>
              <w:color w:val="000000"/>
              <w:sz w:val="26"/>
              <w:szCs w:val="26"/>
            </w:rPr>
            <w:fldChar w:fldCharType="end"/>
          </w:r>
        </w:p>
      </w:sdtContent>
    </w:sdt>
    <w:p w:rsidR="008611AE" w:rsidRDefault="008611AE">
      <w:pPr>
        <w:pStyle w:val="aff0"/>
        <w:ind w:left="1080"/>
        <w:jc w:val="both"/>
        <w:rPr>
          <w:color w:val="000000" w:themeColor="text1"/>
          <w:sz w:val="28"/>
          <w:szCs w:val="28"/>
        </w:rPr>
      </w:pPr>
    </w:p>
    <w:p w:rsidR="008611AE" w:rsidRDefault="008611AE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8611AE" w:rsidRDefault="008611AE">
      <w:pPr>
        <w:pStyle w:val="22"/>
        <w:tabs>
          <w:tab w:val="clear" w:pos="0"/>
        </w:tabs>
        <w:ind w:left="0" w:firstLine="0"/>
      </w:pPr>
    </w:p>
    <w:p w:rsidR="008611AE" w:rsidRDefault="00A92E6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8611AE" w:rsidRDefault="00A92E68">
      <w:pPr>
        <w:pStyle w:val="1"/>
        <w:spacing w:before="0"/>
        <w:ind w:left="0"/>
        <w:jc w:val="center"/>
        <w:rPr>
          <w:sz w:val="26"/>
          <w:szCs w:val="26"/>
        </w:rPr>
      </w:pPr>
      <w:bookmarkStart w:id="0" w:name="_Toc75446566"/>
      <w:bookmarkStart w:id="1" w:name="_Toc51339692"/>
      <w:r>
        <w:rPr>
          <w:sz w:val="26"/>
          <w:szCs w:val="26"/>
        </w:rPr>
        <w:lastRenderedPageBreak/>
        <w:t>Общие сведения</w:t>
      </w:r>
      <w:bookmarkEnd w:id="0"/>
      <w:bookmarkEnd w:id="1"/>
    </w:p>
    <w:p w:rsidR="008611AE" w:rsidRDefault="00A92E68">
      <w:pPr>
        <w:pStyle w:val="4"/>
        <w:numPr>
          <w:ilvl w:val="1"/>
          <w:numId w:val="3"/>
        </w:numPr>
        <w:spacing w:after="60"/>
        <w:ind w:left="567" w:firstLine="0"/>
      </w:pPr>
      <w:bookmarkStart w:id="2" w:name="_Toc75446567"/>
      <w:bookmarkStart w:id="3" w:name="_Toc46743505"/>
      <w:r>
        <w:t>Обозначения и сокращения</w:t>
      </w:r>
      <w:bookmarkEnd w:id="2"/>
      <w:bookmarkEnd w:id="3"/>
    </w:p>
    <w:tbl>
      <w:tblPr>
        <w:tblStyle w:val="affff8"/>
        <w:tblW w:w="9911" w:type="dxa"/>
        <w:tblLayout w:type="fixed"/>
        <w:tblLook w:val="04A0" w:firstRow="1" w:lastRow="0" w:firstColumn="1" w:lastColumn="0" w:noHBand="0" w:noVBand="1"/>
      </w:tblPr>
      <w:tblGrid>
        <w:gridCol w:w="1126"/>
        <w:gridCol w:w="8785"/>
      </w:tblGrid>
      <w:tr w:rsidR="008611AE">
        <w:tc>
          <w:tcPr>
            <w:tcW w:w="1126" w:type="dxa"/>
          </w:tcPr>
          <w:p w:rsidR="008611AE" w:rsidRDefault="00A92E68">
            <w:pPr>
              <w:keepNext/>
              <w:keepLines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8784" w:type="dxa"/>
          </w:tcPr>
          <w:p w:rsidR="008611AE" w:rsidRDefault="00A92E68">
            <w:pPr>
              <w:keepNext/>
              <w:keepLines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</w:tbl>
    <w:p w:rsidR="008611AE" w:rsidRDefault="00A92E68">
      <w:pPr>
        <w:pStyle w:val="4"/>
        <w:numPr>
          <w:ilvl w:val="1"/>
          <w:numId w:val="3"/>
        </w:numPr>
        <w:tabs>
          <w:tab w:val="left" w:pos="0"/>
          <w:tab w:val="left" w:pos="851"/>
          <w:tab w:val="left" w:pos="1134"/>
        </w:tabs>
        <w:spacing w:before="0"/>
        <w:ind w:left="567" w:firstLine="0"/>
      </w:pPr>
      <w:bookmarkStart w:id="4" w:name="_Toc75446568"/>
      <w:bookmarkStart w:id="5" w:name="_Toc46743506"/>
      <w:r>
        <w:t>Наименование закупаемой продукции</w:t>
      </w:r>
      <w:bookmarkEnd w:id="4"/>
      <w:bookmarkEnd w:id="5"/>
    </w:p>
    <w:p w:rsidR="008611AE" w:rsidRDefault="00BD3B3D">
      <w:pPr>
        <w:pStyle w:val="4"/>
        <w:tabs>
          <w:tab w:val="clear" w:pos="0"/>
        </w:tabs>
        <w:ind w:left="0" w:firstLine="567"/>
        <w:jc w:val="both"/>
        <w:rPr>
          <w:b w:val="0"/>
          <w:bCs w:val="0"/>
          <w:lang w:val="ru-RU"/>
        </w:rPr>
      </w:pPr>
      <w:bookmarkStart w:id="6" w:name="_Toc75446569"/>
      <w:r>
        <w:rPr>
          <w:b w:val="0"/>
          <w:bCs w:val="0"/>
          <w:lang w:val="ru-RU"/>
        </w:rPr>
        <w:t>ОКПД2 29.32.30</w:t>
      </w:r>
      <w:r w:rsidR="00A92E68">
        <w:rPr>
          <w:b w:val="0"/>
          <w:bCs w:val="0"/>
          <w:lang w:val="ru-RU"/>
        </w:rPr>
        <w:t xml:space="preserve">: Поставка  запчастей для самосвалов марки </w:t>
      </w:r>
      <w:r w:rsidR="00A92E68">
        <w:rPr>
          <w:rStyle w:val="aff1"/>
          <w:bCs w:val="0"/>
          <w:shd w:val="clear" w:color="auto" w:fill="FFFFFF"/>
          <w:lang w:val="ru-RU"/>
        </w:rPr>
        <w:t>JAC N350 а также марки HINO 700</w:t>
      </w:r>
      <w:r w:rsidR="00A92E68">
        <w:rPr>
          <w:rStyle w:val="aff1"/>
          <w:b/>
          <w:bCs w:val="0"/>
          <w:sz w:val="28"/>
          <w:szCs w:val="28"/>
          <w:shd w:val="clear" w:color="auto" w:fill="FFFFFF"/>
          <w:lang w:val="ru-RU"/>
        </w:rPr>
        <w:t xml:space="preserve"> </w:t>
      </w:r>
      <w:r w:rsidR="00A92E68">
        <w:rPr>
          <w:b w:val="0"/>
          <w:bCs w:val="0"/>
          <w:lang w:val="ru-RU"/>
        </w:rPr>
        <w:t xml:space="preserve">для нужд Хабаровского СУ Дальневосточного филиала АО «ТК РусГидро». </w:t>
      </w:r>
    </w:p>
    <w:p w:rsidR="008611AE" w:rsidRDefault="00A92E68">
      <w:pPr>
        <w:pStyle w:val="4"/>
        <w:numPr>
          <w:ilvl w:val="1"/>
          <w:numId w:val="3"/>
        </w:numPr>
        <w:ind w:left="567" w:firstLine="0"/>
      </w:pPr>
      <w:bookmarkStart w:id="7" w:name="_Toc46743507"/>
      <w:r>
        <w:t xml:space="preserve">Цель </w:t>
      </w:r>
      <w:bookmarkEnd w:id="7"/>
      <w:r>
        <w:t xml:space="preserve">использования закупаемой продукции </w:t>
      </w:r>
      <w:bookmarkEnd w:id="6"/>
      <w:r>
        <w:t xml:space="preserve"> </w:t>
      </w:r>
    </w:p>
    <w:p w:rsidR="008611AE" w:rsidRDefault="00A92E68">
      <w:pPr>
        <w:pStyle w:val="4"/>
        <w:tabs>
          <w:tab w:val="clear" w:pos="0"/>
        </w:tabs>
        <w:ind w:left="0" w:firstLine="426"/>
        <w:jc w:val="both"/>
        <w:rPr>
          <w:b w:val="0"/>
          <w:lang w:val="ru-RU" w:eastAsia="ru-RU"/>
        </w:rPr>
      </w:pPr>
      <w:bookmarkStart w:id="8" w:name="_Toc50125126"/>
      <w:bookmarkStart w:id="9" w:name="_Toc75446572"/>
      <w:bookmarkEnd w:id="8"/>
      <w:bookmarkEnd w:id="9"/>
      <w:r>
        <w:rPr>
          <w:b w:val="0"/>
          <w:lang w:val="ru-RU" w:eastAsia="ru-RU"/>
        </w:rPr>
        <w:t xml:space="preserve">Обеспечение запчастями для ремонта </w:t>
      </w:r>
      <w:r>
        <w:rPr>
          <w:b w:val="0"/>
          <w:bCs w:val="0"/>
          <w:lang w:val="ru-RU"/>
        </w:rPr>
        <w:t xml:space="preserve">самосвалов марки </w:t>
      </w:r>
      <w:r>
        <w:rPr>
          <w:rStyle w:val="aff1"/>
          <w:bCs w:val="0"/>
          <w:shd w:val="clear" w:color="auto" w:fill="FFFFFF"/>
          <w:lang w:val="ru-RU"/>
        </w:rPr>
        <w:t xml:space="preserve">JAC N350 а также марки HINO 700 </w:t>
      </w:r>
      <w:r>
        <w:rPr>
          <w:b w:val="0"/>
          <w:bCs w:val="0"/>
          <w:lang w:val="ru-RU"/>
        </w:rPr>
        <w:t>для нужд</w:t>
      </w:r>
      <w:r>
        <w:rPr>
          <w:b w:val="0"/>
          <w:lang w:val="ru-RU" w:eastAsia="ru-RU"/>
        </w:rPr>
        <w:t xml:space="preserve"> Хабаровского строительного участка Дальневосточного филиала </w:t>
      </w:r>
      <w:r>
        <w:rPr>
          <w:b w:val="0"/>
          <w:bCs w:val="0"/>
          <w:lang w:val="ru-RU"/>
        </w:rPr>
        <w:t>АО «ТК РусГидро»</w:t>
      </w:r>
      <w:r>
        <w:rPr>
          <w:b w:val="0"/>
          <w:lang w:val="ru-RU" w:eastAsia="ru-RU"/>
        </w:rPr>
        <w:t>.</w:t>
      </w:r>
    </w:p>
    <w:p w:rsidR="008611AE" w:rsidRDefault="00A92E68">
      <w:pPr>
        <w:pStyle w:val="1"/>
        <w:ind w:left="0"/>
        <w:rPr>
          <w:sz w:val="26"/>
          <w:szCs w:val="26"/>
        </w:rPr>
      </w:pPr>
      <w:bookmarkStart w:id="10" w:name="_Toc75446572_Копия_1"/>
      <w:bookmarkStart w:id="11" w:name="_Toc75446573"/>
      <w:bookmarkStart w:id="12" w:name="_Toc51339693"/>
      <w:bookmarkEnd w:id="10"/>
      <w:r>
        <w:rPr>
          <w:sz w:val="26"/>
          <w:szCs w:val="26"/>
        </w:rPr>
        <w:t>Требования к продукции</w:t>
      </w:r>
      <w:bookmarkEnd w:id="11"/>
      <w:bookmarkEnd w:id="12"/>
    </w:p>
    <w:p w:rsidR="008611AE" w:rsidRDefault="00A92E68">
      <w:pPr>
        <w:pStyle w:val="4"/>
        <w:numPr>
          <w:ilvl w:val="1"/>
          <w:numId w:val="3"/>
        </w:numPr>
        <w:tabs>
          <w:tab w:val="left" w:pos="0"/>
          <w:tab w:val="left" w:pos="1134"/>
        </w:tabs>
        <w:spacing w:before="0"/>
        <w:ind w:left="567" w:firstLine="0"/>
      </w:pPr>
      <w:bookmarkStart w:id="13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 w:rsidR="008611AE" w:rsidRDefault="00A92E68">
      <w:pPr>
        <w:pStyle w:val="30"/>
        <w:tabs>
          <w:tab w:val="left" w:pos="1134"/>
        </w:tabs>
        <w:spacing w:before="0"/>
        <w:ind w:hanging="567"/>
      </w:pPr>
      <w:bookmarkStart w:id="14" w:name="_Toc75446575"/>
      <w:r>
        <w:t>Перечень и объем закупаемой продукции</w:t>
      </w:r>
      <w:bookmarkEnd w:id="14"/>
    </w:p>
    <w:p w:rsidR="008611AE" w:rsidRDefault="00A92E68">
      <w:pPr>
        <w:pStyle w:val="1"/>
        <w:numPr>
          <w:ilvl w:val="0"/>
          <w:numId w:val="0"/>
        </w:numPr>
        <w:ind w:left="567"/>
        <w:rPr>
          <w:sz w:val="24"/>
          <w:szCs w:val="24"/>
        </w:rPr>
      </w:pPr>
      <w:bookmarkStart w:id="15" w:name="_Toc51339695"/>
      <w:bookmarkStart w:id="16" w:name="_Toc75446576"/>
      <w:r>
        <w:rPr>
          <w:sz w:val="24"/>
          <w:szCs w:val="24"/>
        </w:rPr>
        <w:t xml:space="preserve">Таблица 1.1 Перечень </w:t>
      </w:r>
      <w:bookmarkEnd w:id="15"/>
      <w:r>
        <w:rPr>
          <w:sz w:val="24"/>
          <w:szCs w:val="24"/>
        </w:rPr>
        <w:t>и объем закупаемой продукции</w:t>
      </w:r>
      <w:bookmarkEnd w:id="16"/>
    </w:p>
    <w:tbl>
      <w:tblPr>
        <w:tblW w:w="99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6"/>
        <w:gridCol w:w="6259"/>
        <w:gridCol w:w="1425"/>
        <w:gridCol w:w="1560"/>
      </w:tblGrid>
      <w:tr w:rsidR="008611AE">
        <w:trPr>
          <w:trHeight w:val="8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E" w:rsidRDefault="00A92E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611AE" w:rsidRDefault="00A92E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E" w:rsidRDefault="00A92E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E" w:rsidRDefault="00A92E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E" w:rsidRDefault="00A92E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8611AE">
        <w:trPr>
          <w:trHeight w:val="4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1AE" w:rsidRDefault="00A92E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1AE" w:rsidRDefault="00A92E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1AE" w:rsidRDefault="00A92E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1AE" w:rsidRDefault="00A92E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Сальник хвостовика (фланца)редуктора среднего моста Выход.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Сальник хвостовика (фланца) редуктора среднего моста Вход.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Сальник КПП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Ремень приводной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Шпилька колеса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Задний стоп сигнал левый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Задний стоп сигнал правый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Внутренний воздушный фильтр</w:t>
            </w:r>
          </w:p>
          <w:p w:rsidR="008611AE" w:rsidRDefault="008611AE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Внешний воздушный фильтр</w:t>
            </w:r>
          </w:p>
          <w:p w:rsidR="008611AE" w:rsidRDefault="008611AE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топливный тонкой очистки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топливный грубой очистки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Картридж влагоотделителя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Масло дизельное 5W-40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КПП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 xml:space="preserve">шт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масляный грубой очистки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масляный тонкой очистки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редуктора среднего моста</w:t>
            </w:r>
          </w:p>
          <w:p w:rsidR="008611AE" w:rsidRDefault="008611AE">
            <w:pPr>
              <w:widowControl w:val="0"/>
              <w:tabs>
                <w:tab w:val="left" w:pos="1039"/>
              </w:tabs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258" w:type="dxa"/>
            <w:tcBorders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Габаритный огонь      24 V</w:t>
            </w:r>
          </w:p>
        </w:tc>
        <w:tc>
          <w:tcPr>
            <w:tcW w:w="1425" w:type="dxa"/>
            <w:tcBorders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компл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30</w:t>
            </w:r>
          </w:p>
        </w:tc>
      </w:tr>
      <w:tr w:rsidR="008611AE">
        <w:trPr>
          <w:trHeight w:val="152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8611AE">
            <w:pPr>
              <w:pStyle w:val="aff0"/>
              <w:widowControl w:val="0"/>
              <w:ind w:left="0" w:right="-421"/>
              <w:rPr>
                <w:bCs/>
              </w:rPr>
            </w:pP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8611AE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8611AE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611AE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Отопитель МАЗ в сборе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Рулевой наконечник левый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Рулевой наконечник правый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6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Ремкомплект шкворня передней балки</w:t>
            </w:r>
          </w:p>
          <w:p w:rsidR="008611AE" w:rsidRDefault="008611AE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комп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6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Палец рессоры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6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tabs>
                <w:tab w:val="left" w:pos="1021"/>
              </w:tabs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Габаритный огонь HINO 500, 700 правый 1202014R</w:t>
            </w:r>
          </w:p>
          <w:p w:rsidR="008611AE" w:rsidRDefault="008611AE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tabs>
                <w:tab w:val="left" w:pos="1021"/>
              </w:tabs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Габаритный огонь левый 219-1506L-A (K) 81520-1970G</w:t>
            </w:r>
          </w:p>
          <w:p w:rsidR="008611AE" w:rsidRDefault="008611AE">
            <w:pPr>
              <w:pStyle w:val="aff0"/>
              <w:widowControl w:val="0"/>
              <w:tabs>
                <w:tab w:val="left" w:pos="1021"/>
              </w:tabs>
              <w:rPr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Шпилька колеса задняя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Шпилька колеса передняя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Карданный вал КОМа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Фитинг соединительный, прямой, диаметр: 4,5,6,8,10,12,14,15(латунь)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По 10 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Фитинг соединительный, тройник, диаметр:4,5,6,8,10,12,14,15(латунь)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 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Вал передней тормозной трещотки, левый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Вал передней тормозной трещотки, правый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Прокладка клапанной крышки ДВС WP 10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24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Задний стоп сигнал левый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Задний стоп сигнал правый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воздушный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lastRenderedPageBreak/>
              <w:t>37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топливный тонкой очистки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топливный грубой очистки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масляный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Фильтрующий элемент дополнительного фильтра на раме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Салонный фильтр  JAC N350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Картридж влагоотделителя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Масло дизельное 5W-40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390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Прокладка выпускного коллектора ДВС WP 10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24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Прокладка турбины квадрат  JAC N350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Подшипник задней ступицы наружный  JAC N350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tabs>
                <w:tab w:val="left" w:pos="1039"/>
              </w:tabs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Подшипник задней ступицы внутренний</w:t>
            </w:r>
            <w:r>
              <w:rPr>
                <w:rFonts w:eastAsia="Calibri"/>
                <w:bCs/>
                <w:sz w:val="24"/>
                <w:szCs w:val="24"/>
              </w:rPr>
              <w:tab/>
              <w:t xml:space="preserve">  JAC N350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tabs>
                <w:tab w:val="left" w:pos="639"/>
              </w:tabs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Сальник задней ступицы внутренний</w:t>
            </w:r>
            <w:r>
              <w:rPr>
                <w:rFonts w:eastAsia="Calibri"/>
                <w:bCs/>
                <w:sz w:val="24"/>
                <w:szCs w:val="24"/>
              </w:rPr>
              <w:tab/>
              <w:t xml:space="preserve"> JAC N350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Сальник задней ступицы наружный  JAC N350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Прокладка поддона  JAC N350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Сальник каленвала задний  JAC N350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Сальник каленвала  JAC N350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Габаритный огонь      24 V  JAC N350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20 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Сиденье водительское   JAC N350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Сальник хвостовика (фланца)редуктора среднего моста Выход.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Сальник хвостовика (фланца) редуктора среднего моста Вход.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Сальник КПП  JAC N350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Ремень приводной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Шпилька колеса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Фитинг соединительный, прямой, диаметр: 4,5,6,8,10,12,14,15(латунь)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По 10 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Фитинг соединительный, тройник, диаметр:4,5,6,8,10,12,14,15(латунь)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По 10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Задний стоп сигнал левый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Задний стоп сигнал правый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Внутренний воздушный фильтр  JAC N350</w:t>
            </w:r>
          </w:p>
          <w:p w:rsidR="008611AE" w:rsidRDefault="008611AE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Внешний воздушный фильтр  JAC N350</w:t>
            </w:r>
          </w:p>
          <w:p w:rsidR="008611AE" w:rsidRDefault="008611AE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топливный тонкой очистки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топливный грубой очистки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Картридж влагоотделителя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КПП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шт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масляный грубой очистки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масляный тонкой очистки  JAC N350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Фильтр редуктора среднего моста  JAC N350</w:t>
            </w:r>
          </w:p>
          <w:p w:rsidR="008611AE" w:rsidRDefault="008611AE">
            <w:pPr>
              <w:widowControl w:val="0"/>
              <w:tabs>
                <w:tab w:val="left" w:pos="1039"/>
              </w:tabs>
              <w:ind w:right="835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8611AE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pStyle w:val="aff0"/>
              <w:widowControl w:val="0"/>
              <w:ind w:left="0" w:right="-421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6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Габаритный огонь      24 V  JAC N350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компл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20</w:t>
            </w:r>
          </w:p>
        </w:tc>
      </w:tr>
    </w:tbl>
    <w:p w:rsidR="008611AE" w:rsidRDefault="008611AE">
      <w:pPr>
        <w:widowControl w:val="0"/>
        <w:tabs>
          <w:tab w:val="left" w:pos="426"/>
        </w:tabs>
        <w:rPr>
          <w:bCs/>
          <w:sz w:val="26"/>
          <w:szCs w:val="26"/>
          <w:shd w:val="clear" w:color="auto" w:fill="FFFF99"/>
        </w:rPr>
      </w:pPr>
    </w:p>
    <w:p w:rsidR="008611AE" w:rsidRDefault="00A92E68">
      <w:pPr>
        <w:pStyle w:val="30"/>
        <w:spacing w:before="0"/>
        <w:ind w:left="0" w:firstLine="567"/>
        <w:jc w:val="center"/>
      </w:pPr>
      <w:bookmarkStart w:id="17" w:name="_Toc51339696"/>
      <w:bookmarkStart w:id="18" w:name="_Toc75446578"/>
      <w:r>
        <w:t xml:space="preserve">Требования </w:t>
      </w:r>
      <w:bookmarkEnd w:id="17"/>
      <w:r>
        <w:t>к срокам поставки продукции и оказания сопутствующих услуг</w:t>
      </w:r>
      <w:bookmarkEnd w:id="18"/>
    </w:p>
    <w:p w:rsidR="008611AE" w:rsidRDefault="00A92E68">
      <w:pPr>
        <w:pStyle w:val="1"/>
        <w:numPr>
          <w:ilvl w:val="0"/>
          <w:numId w:val="0"/>
        </w:numPr>
        <w:ind w:left="567"/>
        <w:rPr>
          <w:sz w:val="24"/>
          <w:szCs w:val="24"/>
          <w:lang w:val="ru-RU"/>
        </w:rPr>
      </w:pPr>
      <w:bookmarkStart w:id="19" w:name="_Toc50125126_Копия_1"/>
      <w:bookmarkStart w:id="20" w:name="_Toc51339697"/>
      <w:bookmarkStart w:id="21" w:name="_Toc50125127"/>
      <w:bookmarkStart w:id="22" w:name="_Toc75446579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564"/>
        <w:gridCol w:w="3116"/>
        <w:gridCol w:w="3263"/>
        <w:gridCol w:w="3117"/>
      </w:tblGrid>
      <w:tr w:rsidR="008611AE" w:rsidTr="00BF7582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1AE" w:rsidRDefault="00A92E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1AE" w:rsidRDefault="00A92E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1AE" w:rsidRDefault="00A92E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E" w:rsidRDefault="00A92E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8611AE" w:rsidTr="00BF7582">
        <w:trPr>
          <w:trHeight w:val="2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1AE" w:rsidRDefault="00A92E6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1AE" w:rsidRDefault="00A92E6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E" w:rsidRDefault="00A92E68">
            <w:pPr>
              <w:pStyle w:val="affff1"/>
              <w:keepNext w:val="0"/>
              <w:widowControl w:val="0"/>
              <w:spacing w:before="0"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1AE" w:rsidRDefault="00A92E68">
            <w:pPr>
              <w:pStyle w:val="affff1"/>
              <w:keepNext w:val="0"/>
              <w:widowControl w:val="0"/>
              <w:spacing w:before="0" w:after="0"/>
              <w:jc w:val="center"/>
              <w:rPr>
                <w:b/>
                <w:szCs w:val="22"/>
              </w:rPr>
            </w:pPr>
            <w:bookmarkStart w:id="24" w:name="_Toc46743510"/>
            <w:r>
              <w:rPr>
                <w:b/>
                <w:szCs w:val="22"/>
              </w:rPr>
              <w:t>4</w:t>
            </w:r>
            <w:bookmarkEnd w:id="24"/>
          </w:p>
        </w:tc>
      </w:tr>
      <w:tr w:rsidR="00BF7582" w:rsidTr="00BF7582">
        <w:trPr>
          <w:trHeight w:val="41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582" w:rsidRDefault="00BF7582" w:rsidP="00BF7582">
            <w:pPr>
              <w:pStyle w:val="aff0"/>
              <w:widowControl w:val="0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BF7582" w:rsidRDefault="00BD3B3D" w:rsidP="00BF758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 29.32.30</w:t>
            </w:r>
            <w:r w:rsidR="00BF7582">
              <w:rPr>
                <w:sz w:val="22"/>
                <w:szCs w:val="22"/>
              </w:rPr>
              <w:t xml:space="preserve">: Поставка  запчастей для самосвалов марки </w:t>
            </w:r>
            <w:r w:rsidR="00BF7582">
              <w:rPr>
                <w:rStyle w:val="aff1"/>
                <w:rFonts w:eastAsia="Calibri"/>
                <w:b w:val="0"/>
                <w:sz w:val="24"/>
                <w:szCs w:val="24"/>
                <w:shd w:val="clear" w:color="auto" w:fill="FFFFFF"/>
                <w:lang w:eastAsia="x-none"/>
              </w:rPr>
              <w:t xml:space="preserve">JAC N350 а также марки HINO 700 </w:t>
            </w:r>
            <w:r w:rsidR="00BF7582">
              <w:rPr>
                <w:sz w:val="22"/>
                <w:szCs w:val="22"/>
              </w:rPr>
              <w:t>для нужд Хабаровского СУ Дальневосточного филиала АО «ТК РусГидро»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582" w:rsidRDefault="00BF7582" w:rsidP="00BF7582">
            <w:pPr>
              <w:widowControl w:val="0"/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(даты) оплаты авансового платежа</w:t>
            </w:r>
          </w:p>
          <w:p w:rsidR="00BF7582" w:rsidRDefault="00BF7582" w:rsidP="00BF7582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582" w:rsidRPr="00557EA9" w:rsidRDefault="007523A4" w:rsidP="00BF7582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</w:t>
            </w:r>
            <w:r>
              <w:rPr>
                <w:bCs/>
                <w:sz w:val="22"/>
                <w:szCs w:val="22"/>
                <w:shd w:val="clear" w:color="auto" w:fill="FFFFFF" w:themeFill="background1"/>
              </w:rPr>
              <w:t xml:space="preserve">течение 7 (семь) </w:t>
            </w:r>
            <w:r>
              <w:rPr>
                <w:sz w:val="22"/>
                <w:szCs w:val="22"/>
              </w:rPr>
              <w:t>календарных дней с дня поступления заявки</w:t>
            </w:r>
          </w:p>
        </w:tc>
      </w:tr>
    </w:tbl>
    <w:p w:rsidR="008611AE" w:rsidRDefault="008611AE">
      <w:pPr>
        <w:sectPr w:rsidR="008611AE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8611AE" w:rsidRDefault="00A92E68">
      <w:pPr>
        <w:pStyle w:val="4"/>
        <w:numPr>
          <w:ilvl w:val="1"/>
          <w:numId w:val="3"/>
        </w:numPr>
        <w:tabs>
          <w:tab w:val="left" w:pos="0"/>
          <w:tab w:val="left" w:pos="851"/>
        </w:tabs>
        <w:ind w:left="567" w:hanging="6"/>
      </w:pPr>
      <w:bookmarkStart w:id="25" w:name="_Toc46743511"/>
      <w:bookmarkStart w:id="26" w:name="_Toc75446581"/>
      <w:bookmarkStart w:id="27" w:name="_Toc51339698"/>
      <w:r>
        <w:lastRenderedPageBreak/>
        <w:t xml:space="preserve">Требования к </w:t>
      </w:r>
      <w:bookmarkEnd w:id="25"/>
      <w:r>
        <w:t>качеству продукции</w:t>
      </w:r>
      <w:bookmarkEnd w:id="26"/>
    </w:p>
    <w:p w:rsidR="008611AE" w:rsidRDefault="00A92E68">
      <w:pPr>
        <w:pStyle w:val="1"/>
        <w:numPr>
          <w:ilvl w:val="0"/>
          <w:numId w:val="0"/>
        </w:numPr>
        <w:tabs>
          <w:tab w:val="left" w:pos="85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8" w:name="_Toc75446582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8"/>
      <w:r>
        <w:rPr>
          <w:sz w:val="24"/>
          <w:szCs w:val="24"/>
        </w:rPr>
        <w:t xml:space="preserve"> </w:t>
      </w:r>
      <w:bookmarkEnd w:id="27"/>
    </w:p>
    <w:p w:rsidR="008611AE" w:rsidRDefault="008611AE">
      <w:pPr>
        <w:tabs>
          <w:tab w:val="left" w:pos="851"/>
        </w:tabs>
        <w:rPr>
          <w:rStyle w:val="aff1"/>
          <w:b w:val="0"/>
          <w:sz w:val="24"/>
          <w:szCs w:val="24"/>
        </w:rPr>
      </w:pPr>
    </w:p>
    <w:p w:rsidR="008611AE" w:rsidRDefault="00BD3B3D">
      <w:pPr>
        <w:tabs>
          <w:tab w:val="left" w:pos="851"/>
        </w:tabs>
        <w:ind w:hanging="6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Наименование: ОКПД2 29.32.30</w:t>
      </w:r>
      <w:bookmarkStart w:id="29" w:name="_GoBack"/>
      <w:bookmarkEnd w:id="29"/>
      <w:r w:rsidR="00A92E68">
        <w:rPr>
          <w:sz w:val="24"/>
          <w:szCs w:val="24"/>
        </w:rPr>
        <w:t xml:space="preserve">: Поставка кузовных запчастей для самосвалов марки </w:t>
      </w:r>
      <w:r w:rsidR="00A92E68">
        <w:rPr>
          <w:rStyle w:val="aff1"/>
          <w:rFonts w:eastAsia="Calibri"/>
          <w:b w:val="0"/>
          <w:sz w:val="24"/>
          <w:szCs w:val="24"/>
          <w:shd w:val="clear" w:color="auto" w:fill="FFFFFF"/>
          <w:lang w:eastAsia="x-none"/>
        </w:rPr>
        <w:t>JAC N350</w:t>
      </w:r>
      <w:r w:rsidR="00BF7582">
        <w:rPr>
          <w:rStyle w:val="aff1"/>
          <w:rFonts w:eastAsia="Calibri"/>
          <w:b w:val="0"/>
          <w:sz w:val="24"/>
          <w:szCs w:val="24"/>
          <w:shd w:val="clear" w:color="auto" w:fill="FFFFFF"/>
          <w:lang w:eastAsia="x-none"/>
        </w:rPr>
        <w:t>,</w:t>
      </w:r>
      <w:r w:rsidR="00A92E68">
        <w:rPr>
          <w:rStyle w:val="aff1"/>
          <w:rFonts w:eastAsia="Calibri"/>
          <w:b w:val="0"/>
          <w:sz w:val="24"/>
          <w:szCs w:val="24"/>
          <w:shd w:val="clear" w:color="auto" w:fill="FFFFFF"/>
          <w:lang w:eastAsia="x-none"/>
        </w:rPr>
        <w:t xml:space="preserve"> а также марки HINO 700</w:t>
      </w:r>
      <w:r w:rsidR="00A92E68">
        <w:rPr>
          <w:rStyle w:val="aff1"/>
          <w:shd w:val="clear" w:color="auto" w:fill="FFFFFF"/>
        </w:rPr>
        <w:t xml:space="preserve"> </w:t>
      </w:r>
      <w:r w:rsidR="00A92E68">
        <w:rPr>
          <w:sz w:val="24"/>
          <w:szCs w:val="24"/>
        </w:rPr>
        <w:t>для нужд Хабаровского СУ Дальневосточного филиала АО «ТК РусГидро»</w:t>
      </w:r>
    </w:p>
    <w:p w:rsidR="008611AE" w:rsidRDefault="008611AE">
      <w:pPr>
        <w:jc w:val="both"/>
        <w:rPr>
          <w:rStyle w:val="aff1"/>
          <w:b w:val="0"/>
          <w:iCs/>
          <w:sz w:val="24"/>
          <w:szCs w:val="24"/>
        </w:rPr>
      </w:pPr>
    </w:p>
    <w:tbl>
      <w:tblPr>
        <w:tblStyle w:val="1c"/>
        <w:tblW w:w="16035" w:type="dxa"/>
        <w:tblInd w:w="-301" w:type="dxa"/>
        <w:tblLayout w:type="fixed"/>
        <w:tblLook w:val="04A0" w:firstRow="1" w:lastRow="0" w:firstColumn="1" w:lastColumn="0" w:noHBand="0" w:noVBand="1"/>
      </w:tblPr>
      <w:tblGrid>
        <w:gridCol w:w="1080"/>
        <w:gridCol w:w="2340"/>
        <w:gridCol w:w="2745"/>
        <w:gridCol w:w="1380"/>
        <w:gridCol w:w="1755"/>
        <w:gridCol w:w="2040"/>
        <w:gridCol w:w="1920"/>
        <w:gridCol w:w="1305"/>
        <w:gridCol w:w="1470"/>
      </w:tblGrid>
      <w:tr w:rsidR="008611AE">
        <w:trPr>
          <w:trHeight w:val="311"/>
        </w:trPr>
        <w:tc>
          <w:tcPr>
            <w:tcW w:w="1080" w:type="dxa"/>
            <w:vMerge w:val="restart"/>
            <w:vAlign w:val="center"/>
          </w:tcPr>
          <w:p w:rsidR="008611AE" w:rsidRDefault="00A92E68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340" w:type="dxa"/>
            <w:vMerge w:val="restart"/>
            <w:vAlign w:val="center"/>
          </w:tcPr>
          <w:p w:rsidR="008611AE" w:rsidRDefault="00A92E68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 w:val="22"/>
                <w:szCs w:val="22"/>
              </w:rPr>
              <w:t>Наименование параметра</w:t>
            </w:r>
          </w:p>
        </w:tc>
        <w:tc>
          <w:tcPr>
            <w:tcW w:w="4125" w:type="dxa"/>
            <w:gridSpan w:val="2"/>
            <w:vMerge w:val="restart"/>
            <w:vAlign w:val="center"/>
          </w:tcPr>
          <w:p w:rsidR="008611AE" w:rsidRDefault="00A92E68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 w:val="22"/>
                <w:szCs w:val="22"/>
              </w:rPr>
              <w:t>Требования заказчика</w:t>
            </w:r>
          </w:p>
        </w:tc>
        <w:tc>
          <w:tcPr>
            <w:tcW w:w="3795" w:type="dxa"/>
            <w:gridSpan w:val="2"/>
          </w:tcPr>
          <w:p w:rsidR="008611AE" w:rsidRDefault="00A92E68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4695" w:type="dxa"/>
            <w:gridSpan w:val="3"/>
            <w:vMerge w:val="restart"/>
            <w:vAlign w:val="center"/>
          </w:tcPr>
          <w:p w:rsidR="008611AE" w:rsidRDefault="00A92E68">
            <w:pPr>
              <w:widowControl w:val="0"/>
              <w:ind w:left="113" w:right="22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 w:val="22"/>
                <w:szCs w:val="22"/>
              </w:rPr>
              <w:t>Предложения участника по характеристикам и параметрам</w:t>
            </w:r>
          </w:p>
        </w:tc>
      </w:tr>
      <w:tr w:rsidR="008611AE">
        <w:trPr>
          <w:trHeight w:val="70"/>
        </w:trPr>
        <w:tc>
          <w:tcPr>
            <w:tcW w:w="1080" w:type="dxa"/>
            <w:vMerge/>
            <w:vAlign w:val="center"/>
          </w:tcPr>
          <w:p w:rsidR="008611AE" w:rsidRDefault="008611AE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8611AE" w:rsidRDefault="008611AE">
            <w:pPr>
              <w:widowControl w:val="0"/>
              <w:tabs>
                <w:tab w:val="left" w:pos="1399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25" w:type="dxa"/>
            <w:gridSpan w:val="2"/>
            <w:vMerge/>
            <w:vAlign w:val="center"/>
          </w:tcPr>
          <w:p w:rsidR="008611AE" w:rsidRDefault="008611AE">
            <w:pPr>
              <w:widowControl w:val="0"/>
              <w:tabs>
                <w:tab w:val="left" w:pos="1399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4695" w:type="dxa"/>
            <w:gridSpan w:val="3"/>
            <w:vMerge/>
          </w:tcPr>
          <w:p w:rsidR="008611AE" w:rsidRDefault="008611AE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vAlign w:val="center"/>
          </w:tcPr>
          <w:p w:rsidR="008611AE" w:rsidRDefault="00A92E68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465" w:type="dxa"/>
            <w:gridSpan w:val="3"/>
            <w:vAlign w:val="center"/>
          </w:tcPr>
          <w:p w:rsidR="008611AE" w:rsidRDefault="00A92E68">
            <w:pPr>
              <w:widowControl w:val="0"/>
              <w:tabs>
                <w:tab w:val="left" w:pos="1399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92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30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47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8611AE">
        <w:trPr>
          <w:trHeight w:val="70"/>
        </w:trPr>
        <w:tc>
          <w:tcPr>
            <w:tcW w:w="1080" w:type="dxa"/>
          </w:tcPr>
          <w:p w:rsidR="008611AE" w:rsidRDefault="00A92E6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340" w:type="dxa"/>
            <w:tcBorders>
              <w:bottom w:val="nil"/>
              <w:right w:val="nil"/>
            </w:tcBorders>
            <w:shd w:val="clear" w:color="000000" w:fill="FFFFFF"/>
          </w:tcPr>
          <w:p w:rsidR="008611AE" w:rsidRDefault="00A92E68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2745" w:type="dxa"/>
          </w:tcPr>
          <w:p w:rsidR="008611AE" w:rsidRDefault="00A92E68">
            <w:pPr>
              <w:widowControl w:val="0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iCs/>
                <w:color w:val="000000" w:themeColor="text1"/>
                <w:sz w:val="22"/>
                <w:szCs w:val="22"/>
              </w:rPr>
              <w:t>Каталожный номер</w:t>
            </w:r>
          </w:p>
          <w:p w:rsidR="008611AE" w:rsidRDefault="00A92E68">
            <w:pPr>
              <w:widowControl w:val="0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iCs/>
                <w:color w:val="000000" w:themeColor="text1"/>
                <w:sz w:val="22"/>
                <w:szCs w:val="22"/>
              </w:rPr>
              <w:t>(параметры эквивалентности)</w:t>
            </w:r>
          </w:p>
        </w:tc>
        <w:tc>
          <w:tcPr>
            <w:tcW w:w="1380" w:type="dxa"/>
            <w:tcBorders>
              <w:bottom w:val="nil"/>
              <w:right w:val="nil"/>
            </w:tcBorders>
            <w:shd w:val="clear" w:color="000000" w:fill="FFFFFF"/>
          </w:tcPr>
          <w:p w:rsidR="008611AE" w:rsidRDefault="00A92E68">
            <w:pPr>
              <w:widowControl w:val="0"/>
              <w:tabs>
                <w:tab w:val="left" w:pos="139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</w:rPr>
              <w:t>Количество</w:t>
            </w: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920" w:type="dxa"/>
          </w:tcPr>
          <w:p w:rsidR="008611AE" w:rsidRDefault="00A92E68">
            <w:pPr>
              <w:widowControl w:val="0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iCs/>
                <w:color w:val="000000" w:themeColor="text1"/>
                <w:sz w:val="22"/>
                <w:szCs w:val="22"/>
              </w:rPr>
              <w:t>Каталожный номер</w:t>
            </w:r>
          </w:p>
          <w:p w:rsidR="008611AE" w:rsidRDefault="00A92E68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iCs/>
                <w:color w:val="000000" w:themeColor="text1"/>
                <w:sz w:val="22"/>
                <w:szCs w:val="22"/>
              </w:rPr>
              <w:t>(параметры эквивалентности)</w:t>
            </w:r>
          </w:p>
        </w:tc>
        <w:tc>
          <w:tcPr>
            <w:tcW w:w="1305" w:type="dxa"/>
            <w:tcBorders>
              <w:bottom w:val="nil"/>
              <w:right w:val="nil"/>
            </w:tcBorders>
            <w:shd w:val="clear" w:color="000000" w:fill="FFFFFF"/>
          </w:tcPr>
          <w:p w:rsidR="008611AE" w:rsidRDefault="00A92E68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</w:rPr>
              <w:t>Количество</w:t>
            </w:r>
          </w:p>
        </w:tc>
        <w:tc>
          <w:tcPr>
            <w:tcW w:w="1470" w:type="dxa"/>
          </w:tcPr>
          <w:p w:rsidR="008611AE" w:rsidRDefault="00A92E68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 w:val="22"/>
                <w:szCs w:val="22"/>
              </w:rPr>
              <w:t>Производитель, страна происхождения</w:t>
            </w: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1.1.1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Сальник хвостовика (фланца)редуктора среднего моста Выход.</w:t>
            </w:r>
          </w:p>
          <w:p w:rsidR="008611AE" w:rsidRDefault="008611AE">
            <w:pPr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SZ31170009</w:t>
            </w:r>
          </w:p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  <w:p w:rsidR="008611AE" w:rsidRDefault="008611AE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1.1.2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Сальник хвостовика (фланца) редуктора среднего моста Вход.</w:t>
            </w:r>
          </w:p>
          <w:p w:rsidR="008611AE" w:rsidRDefault="008611AE">
            <w:pPr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SZ31190005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1.1.3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Сальник КПП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ВН1354Н </w:t>
            </w:r>
          </w:p>
          <w:p w:rsidR="008611AE" w:rsidRDefault="00A92E68">
            <w:pPr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1.1.4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Ремень приводной</w:t>
            </w:r>
          </w:p>
          <w:p w:rsidR="008611AE" w:rsidRDefault="008611AE">
            <w:pPr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SZ91045283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  <w:p w:rsidR="008611AE" w:rsidRDefault="008611AE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lastRenderedPageBreak/>
              <w:t>1.1.5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Шпилька колеса</w:t>
            </w:r>
          </w:p>
          <w:p w:rsidR="008611AE" w:rsidRDefault="008611AE">
            <w:pPr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0442AE0080</w:t>
            </w:r>
          </w:p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10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1.1.6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Задний стоп сигнал левый</w:t>
            </w:r>
          </w:p>
          <w:p w:rsidR="008611AE" w:rsidRDefault="008611AE">
            <w:pPr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ST2191506R</w:t>
            </w:r>
          </w:p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1.1.7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Задний стоп сигнал правый</w:t>
            </w:r>
          </w:p>
          <w:p w:rsidR="008611AE" w:rsidRDefault="008611AE">
            <w:pPr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81520-E0091 HINO 500, 700 L или эквивалент</w:t>
            </w:r>
          </w:p>
        </w:tc>
        <w:tc>
          <w:tcPr>
            <w:tcW w:w="138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1.1.8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Внутренний воздушный фильтр</w:t>
            </w:r>
          </w:p>
          <w:p w:rsidR="008611AE" w:rsidRDefault="008611A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17801E0140 </w:t>
            </w:r>
          </w:p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1.1.9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Внешний воздушный фильтр</w:t>
            </w:r>
          </w:p>
          <w:p w:rsidR="008611AE" w:rsidRDefault="008611AE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  <w:p w:rsidR="008611AE" w:rsidRDefault="008611AE">
            <w:pPr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17801E0130 </w:t>
            </w:r>
          </w:p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1.1.10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Фильтр топливный тонкой очистки</w:t>
            </w:r>
          </w:p>
          <w:p w:rsidR="008611AE" w:rsidRDefault="008611AE">
            <w:pPr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23304EV095 </w:t>
            </w:r>
          </w:p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  <w:p w:rsidR="008611AE" w:rsidRDefault="008611AE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1.1.11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Фильтр топливный грубой очистки</w:t>
            </w:r>
          </w:p>
          <w:p w:rsidR="008611AE" w:rsidRDefault="008611AE">
            <w:pPr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S234011840 </w:t>
            </w:r>
          </w:p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1.1.12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Картридж влагоотделителя</w:t>
            </w:r>
          </w:p>
          <w:p w:rsidR="008611AE" w:rsidRDefault="008611AE">
            <w:pPr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2992261 </w:t>
            </w:r>
          </w:p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  <w:p w:rsidR="008611AE" w:rsidRDefault="008611AE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1.1.13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Масло дизельное 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5W-40</w:t>
            </w:r>
          </w:p>
        </w:tc>
        <w:tc>
          <w:tcPr>
            <w:tcW w:w="138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90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1.1.14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Фильтр КПП</w:t>
            </w:r>
          </w:p>
          <w:p w:rsidR="008611AE" w:rsidRDefault="008611AE">
            <w:pPr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S3291EV020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1.1.15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Фильтр масляный грубой очистки</w:t>
            </w:r>
          </w:p>
          <w:p w:rsidR="008611AE" w:rsidRDefault="008611AE">
            <w:pPr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15613EV043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lastRenderedPageBreak/>
              <w:t>1.1.16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Фильтр масляный тонкой очистки</w:t>
            </w:r>
          </w:p>
          <w:p w:rsidR="008611AE" w:rsidRDefault="008611AE">
            <w:pPr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15613EV052 </w:t>
            </w:r>
          </w:p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  <w:p w:rsidR="008611AE" w:rsidRDefault="008611AE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1.1.17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Фильтр редуктора среднего моста</w:t>
            </w:r>
          </w:p>
          <w:p w:rsidR="008611AE" w:rsidRDefault="008611AE">
            <w:pPr>
              <w:tabs>
                <w:tab w:val="left" w:pos="1039"/>
              </w:tabs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S4109E0010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1.1.18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Габаритный огонь      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24V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1.1.19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8611AE" w:rsidRDefault="00A92E68">
            <w:pPr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Отопитель МАЗ в сборе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br/>
              <w:t xml:space="preserve">642218101010 </w:t>
            </w:r>
          </w:p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1.1.20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Рулевой наконечник левый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S4540E0110</w:t>
            </w:r>
          </w:p>
          <w:p w:rsidR="008611AE" w:rsidRDefault="00A92E68">
            <w:pPr>
              <w:pStyle w:val="affff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1.1.21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Рулевой наконечник правый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S4550E0110</w:t>
            </w:r>
          </w:p>
          <w:p w:rsidR="008611AE" w:rsidRDefault="00A92E68">
            <w:pPr>
              <w:pStyle w:val="affff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1.1.22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Ремкомплект шкворня передней балки</w:t>
            </w:r>
          </w:p>
          <w:p w:rsidR="008611AE" w:rsidRDefault="008611A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04431E0020</w:t>
            </w:r>
          </w:p>
          <w:p w:rsidR="008611AE" w:rsidRDefault="00A92E68">
            <w:pPr>
              <w:pStyle w:val="affff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1.1.23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Палец рессоры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48423E0120</w:t>
            </w:r>
          </w:p>
          <w:p w:rsidR="008611AE" w:rsidRDefault="00A92E68">
            <w:pPr>
              <w:pStyle w:val="affff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1.1.24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tabs>
                <w:tab w:val="left" w:pos="102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Габаритный огонь HINO 500, 700 правый 1202014R</w:t>
            </w:r>
          </w:p>
          <w:p w:rsidR="008611AE" w:rsidRDefault="008611A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1202014R</w:t>
            </w:r>
          </w:p>
          <w:p w:rsidR="008611AE" w:rsidRDefault="00A92E68">
            <w:pPr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1.1.25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tabs>
                <w:tab w:val="left" w:pos="102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Габаритный огонь левый 219-1506L-A (K) 81520-1970G</w:t>
            </w:r>
          </w:p>
          <w:p w:rsidR="008611AE" w:rsidRDefault="008611AE">
            <w:pPr>
              <w:pStyle w:val="aff0"/>
              <w:widowControl w:val="0"/>
              <w:tabs>
                <w:tab w:val="left" w:pos="1021"/>
              </w:tabs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tabs>
                <w:tab w:val="left" w:pos="102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1506L-A (K) 81520-1970G</w:t>
            </w:r>
          </w:p>
          <w:p w:rsidR="008611AE" w:rsidRDefault="00A92E68">
            <w:pPr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1.1.26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Шпилька колеса задняя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HFF3104114CK2BZ7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lastRenderedPageBreak/>
              <w:t>1.1.27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Шпилька колеса передняя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AK31041145GJH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1.1.28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Карданный вал КОМа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КВКОМN350T 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1.1.29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Фитинг соединительный, прямой, диаметр: 4,5,6,8,10,12,14,15(латунь)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86440-Y3B00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По 10 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1.1.30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Фитинг соединительный, тройник, диаметр:4,5,6,8,10,12,14,15(латунь)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86430-Y3B00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По 10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1.1.31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Вал передней тормозной трещотки, левый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HFF3501012CK5G1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1.1.32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Вал передней тормозной трещотки, правый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HFF3501013CK5G1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1.1.33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Прокладка клапанной крышки ДВС WP 10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612650040011 или эквивалент</w:t>
            </w:r>
          </w:p>
          <w:p w:rsidR="008611AE" w:rsidRDefault="008611AE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1.1.34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Задний стоп сигнал левый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4133100Y8010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1.1.35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Задний стоп сигнал правый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4133200Y8010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1.1.36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Фильтр воздушный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28000-Y3А20-1 или эквивалент</w:t>
            </w:r>
          </w:p>
          <w:p w:rsidR="008611AE" w:rsidRDefault="008611AE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 xml:space="preserve">указание </w:t>
            </w:r>
            <w:r>
              <w:rPr>
                <w:rFonts w:eastAsia="Calibri"/>
                <w:i/>
                <w:iCs/>
                <w:color w:val="000000" w:themeColor="text1"/>
              </w:rPr>
              <w:lastRenderedPageBreak/>
              <w:t>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1.1.37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Фильтр топливный тонкой очистки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1000053555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1.1.38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Фильтр топливный грубой очистки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1000053557 или эквивалент</w:t>
            </w:r>
          </w:p>
          <w:p w:rsidR="008611AE" w:rsidRDefault="008611AE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1.1.39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Фильтр масляный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1000424655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1.1.40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Фильтрующий элемент дополнительного фильтра на раме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1105011Y4ТС1 или эквивалент</w:t>
            </w:r>
          </w:p>
          <w:p w:rsidR="008611AE" w:rsidRDefault="008611AE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1.1.41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Салонный фильтр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8113120G1Р1001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1.1.42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Картридж влагоотделителя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II40100F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1.1.43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Масло дизельное 5W-40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8611AE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390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1.1.44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Прокладка выпускного коллектора ДВС WP 10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612650110003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lastRenderedPageBreak/>
              <w:t>1.1.45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Прокладка турбины квадрат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61560110210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1.1.46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Подшипник задней ступицы наружный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33022JR или эквивалент</w:t>
            </w:r>
          </w:p>
          <w:p w:rsidR="008611AE" w:rsidRDefault="008611AE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1.147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tabs>
                <w:tab w:val="left" w:pos="1039"/>
              </w:tabs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Подшипник задней ступицы внутренний</w:t>
            </w:r>
            <w:r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33220JR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1.1.48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tabs>
                <w:tab w:val="left" w:pos="639"/>
              </w:tabs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Сальник задней ступицы внутренний</w:t>
            </w:r>
            <w:r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HFF3104151CK1BZ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1.1.49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Сальник задней ступицы наружный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HFF3104153CK1BZ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1.1.50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Прокладка поддона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D-125943 / 1000409094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1.1.51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Сальник каленвала задний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61500010100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1.1.52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Сальник каленвала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61500010037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lastRenderedPageBreak/>
              <w:t>1.1.53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Габаритный огонь      24 V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1000424655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20 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1.1.54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Сиденье водительское 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1105011Y4ТС1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1.1.55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Сальник хвостовика (фланца)редуктора среднего моста Выход.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SZ31170009 или эквивалент</w:t>
            </w:r>
          </w:p>
          <w:p w:rsidR="008611AE" w:rsidRDefault="008611AE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1.1.56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Сальник хвостовика (фланца) редуктора среднего моста Вход.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SZ31190005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1.1.57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Сальник КПП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ВН1354Н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1.1.58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Ремень приводной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SZ91045283</w:t>
            </w:r>
          </w:p>
          <w:p w:rsidR="008611AE" w:rsidRDefault="008611AE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  <w:p w:rsidR="008611AE" w:rsidRDefault="008611AE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1.1.59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Шпилька колеса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0442AE0080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1.1.60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Фитинг соединительный, прямой, диаметр: 4,5,6,8,10,12,14,15(латунь)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lastRenderedPageBreak/>
              <w:t>33022JR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 10 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1.1.61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Фитинг соединительный, тройник, диаметр:4,5,6,8,10,12,14,15(латунь)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33220JR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По 10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1.1.62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Задний стоп сигнал левый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ST2191506R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1.1.63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Задний стоп сигнал правый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81520-E0091 HINO 500, 700 L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1.1.64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Внутренний воздушный фильтр</w:t>
            </w:r>
          </w:p>
          <w:p w:rsidR="008611AE" w:rsidRDefault="008611AE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17801E0140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1.1.65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Внешний воздушный фильтр</w:t>
            </w:r>
          </w:p>
          <w:p w:rsidR="008611AE" w:rsidRDefault="008611AE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17801E0130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1.1.66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Фильтр топливный тонкой очистки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23304EV095 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1.1.67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Фильтр топливный грубой очистки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S234011840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1.1.68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Картридж влагоотделителя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2992261 или эквивалент</w:t>
            </w:r>
          </w:p>
          <w:p w:rsidR="008611AE" w:rsidRDefault="008611AE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lastRenderedPageBreak/>
              <w:t>1.1.69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Фильтр КПП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S3291EV020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1.1.70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Фильтр масляный грубой очистки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15613EV043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1.1.71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Фильтр масляный тонкой очистки</w:t>
            </w:r>
          </w:p>
          <w:p w:rsidR="008611AE" w:rsidRDefault="008611AE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15613EV052 или эквивалент</w:t>
            </w:r>
          </w:p>
          <w:p w:rsidR="008611AE" w:rsidRDefault="008611AE">
            <w:pPr>
              <w:pStyle w:val="affff6"/>
              <w:widowControl w:val="0"/>
              <w:ind w:right="83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1.1.72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Фильтр редуктора среднего моста</w:t>
            </w:r>
          </w:p>
          <w:p w:rsidR="008611AE" w:rsidRDefault="008611AE">
            <w:pPr>
              <w:widowControl w:val="0"/>
              <w:tabs>
                <w:tab w:val="left" w:pos="1039"/>
              </w:tabs>
              <w:ind w:right="83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S4109E0010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70"/>
        </w:trPr>
        <w:tc>
          <w:tcPr>
            <w:tcW w:w="1080" w:type="dxa"/>
            <w:tcBorders>
              <w:top w:val="nil"/>
            </w:tcBorders>
          </w:tcPr>
          <w:p w:rsidR="008611AE" w:rsidRDefault="00A92E6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1.1.73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8611AE" w:rsidRDefault="00A92E68">
            <w:pPr>
              <w:widowControl w:val="0"/>
              <w:ind w:right="8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Габаритный огонь      24 V</w:t>
            </w:r>
          </w:p>
        </w:tc>
        <w:tc>
          <w:tcPr>
            <w:tcW w:w="2745" w:type="dxa"/>
            <w:tcBorders>
              <w:top w:val="nil"/>
            </w:tcBorders>
          </w:tcPr>
          <w:p w:rsidR="008611AE" w:rsidRDefault="00A92E68">
            <w:pPr>
              <w:widowControl w:val="0"/>
              <w:suppressAutoHyphens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КВКОМN350T </w:t>
            </w:r>
          </w:p>
          <w:p w:rsidR="008611AE" w:rsidRDefault="00A92E68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 эквивалент</w:t>
            </w:r>
          </w:p>
        </w:tc>
        <w:tc>
          <w:tcPr>
            <w:tcW w:w="1380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8611AE" w:rsidRDefault="00A92E68">
            <w:pPr>
              <w:widowControl w:val="0"/>
              <w:suppressLineNumbers/>
              <w:ind w:right="8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55" w:type="dxa"/>
            <w:tcBorders>
              <w:top w:val="nil"/>
            </w:tcBorders>
          </w:tcPr>
          <w:p w:rsidR="008611AE" w:rsidRDefault="00A92E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указание характеристик</w:t>
            </w:r>
          </w:p>
        </w:tc>
        <w:tc>
          <w:tcPr>
            <w:tcW w:w="2040" w:type="dxa"/>
            <w:tcBorders>
              <w:top w:val="nil"/>
            </w:tcBorders>
          </w:tcPr>
          <w:p w:rsidR="008611AE" w:rsidRDefault="008611AE">
            <w:pPr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rFonts w:ascii="Calibri" w:eastAsia="Calibri" w:hAnsi="Calibri" w:cs="Arial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8611AE" w:rsidRDefault="008611AE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249"/>
        </w:trPr>
        <w:tc>
          <w:tcPr>
            <w:tcW w:w="1080" w:type="dxa"/>
          </w:tcPr>
          <w:p w:rsidR="008611AE" w:rsidRDefault="00A92E68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465" w:type="dxa"/>
            <w:gridSpan w:val="3"/>
          </w:tcPr>
          <w:p w:rsidR="008611AE" w:rsidRDefault="00A92E68">
            <w:pPr>
              <w:widowControl w:val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iCs/>
                <w:color w:val="000000" w:themeColor="text1"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4695" w:type="dxa"/>
            <w:gridSpan w:val="3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8611AE">
        <w:trPr>
          <w:trHeight w:val="688"/>
        </w:trPr>
        <w:tc>
          <w:tcPr>
            <w:tcW w:w="1080" w:type="dxa"/>
          </w:tcPr>
          <w:p w:rsidR="008611AE" w:rsidRDefault="00A92E6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6465" w:type="dxa"/>
            <w:gridSpan w:val="3"/>
          </w:tcPr>
          <w:p w:rsidR="008611AE" w:rsidRDefault="00A92E68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t>Качество и безопасность товара должны соответствовать техническому регламенту Таможенного союза ТР ТС 018/2011 "О безопасности колесных транспортных средств".</w:t>
            </w: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95" w:type="dxa"/>
            <w:gridSpan w:val="3"/>
            <w:vAlign w:val="center"/>
          </w:tcPr>
          <w:p w:rsidR="008611AE" w:rsidRDefault="008611AE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688"/>
        </w:trPr>
        <w:tc>
          <w:tcPr>
            <w:tcW w:w="1080" w:type="dxa"/>
          </w:tcPr>
          <w:p w:rsidR="008611AE" w:rsidRDefault="00A92E68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465" w:type="dxa"/>
            <w:gridSpan w:val="3"/>
          </w:tcPr>
          <w:p w:rsidR="008611AE" w:rsidRDefault="00A92E68">
            <w:pPr>
              <w:widowControl w:val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iCs/>
                <w:color w:val="000000" w:themeColor="text1"/>
                <w:sz w:val="22"/>
                <w:szCs w:val="22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4695" w:type="dxa"/>
            <w:gridSpan w:val="3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8611AE">
        <w:trPr>
          <w:trHeight w:val="424"/>
        </w:trPr>
        <w:tc>
          <w:tcPr>
            <w:tcW w:w="1080" w:type="dxa"/>
          </w:tcPr>
          <w:p w:rsidR="008611AE" w:rsidRDefault="00A92E6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</w:tcPr>
          <w:p w:rsidR="008611AE" w:rsidRDefault="00A92E68">
            <w:pPr>
              <w:widowControl w:val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Место поставки</w:t>
            </w:r>
          </w:p>
        </w:tc>
        <w:tc>
          <w:tcPr>
            <w:tcW w:w="4125" w:type="dxa"/>
            <w:gridSpan w:val="2"/>
          </w:tcPr>
          <w:p w:rsidR="008611AE" w:rsidRDefault="00A92E68">
            <w:pPr>
              <w:widowControl w:val="0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  <w:shd w:val="clear" w:color="auto" w:fill="FFFFFF"/>
              </w:rPr>
              <w:t>Хабаровский край Хабаровск ул. Автономная 5а</w:t>
            </w: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4695" w:type="dxa"/>
            <w:gridSpan w:val="3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8611AE">
        <w:trPr>
          <w:trHeight w:val="447"/>
        </w:trPr>
        <w:tc>
          <w:tcPr>
            <w:tcW w:w="1080" w:type="dxa"/>
          </w:tcPr>
          <w:p w:rsidR="008611AE" w:rsidRDefault="00A92E6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2340" w:type="dxa"/>
          </w:tcPr>
          <w:p w:rsidR="008611AE" w:rsidRDefault="00A92E68">
            <w:pPr>
              <w:widowControl w:val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t>Требования к упаковке</w:t>
            </w:r>
          </w:p>
        </w:tc>
        <w:tc>
          <w:tcPr>
            <w:tcW w:w="4125" w:type="dxa"/>
            <w:gridSpan w:val="2"/>
          </w:tcPr>
          <w:p w:rsidR="008611AE" w:rsidRDefault="00A92E68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 w:rsidR="008611AE" w:rsidRDefault="00A92E68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t xml:space="preserve">Маркировка и (или) упаковка продукции </w:t>
            </w: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lastRenderedPageBreak/>
              <w:t>должна обеспечивать Заказчику возможность идентифицировать продукцию.</w:t>
            </w: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95" w:type="dxa"/>
            <w:gridSpan w:val="3"/>
          </w:tcPr>
          <w:p w:rsidR="008611AE" w:rsidRDefault="008611AE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233"/>
        </w:trPr>
        <w:tc>
          <w:tcPr>
            <w:tcW w:w="1080" w:type="dxa"/>
          </w:tcPr>
          <w:p w:rsidR="008611AE" w:rsidRDefault="00A92E68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 w:val="22"/>
                <w:szCs w:val="22"/>
              </w:rPr>
              <w:t xml:space="preserve">4. </w:t>
            </w:r>
          </w:p>
        </w:tc>
        <w:tc>
          <w:tcPr>
            <w:tcW w:w="6465" w:type="dxa"/>
            <w:gridSpan w:val="3"/>
          </w:tcPr>
          <w:p w:rsidR="008611AE" w:rsidRDefault="00A92E68">
            <w:pPr>
              <w:widowControl w:val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iCs/>
                <w:color w:val="000000" w:themeColor="text1"/>
                <w:sz w:val="22"/>
                <w:szCs w:val="22"/>
              </w:rPr>
              <w:t>Требования к эксплуатации, обеспечению и утилизации</w:t>
            </w: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4695" w:type="dxa"/>
            <w:gridSpan w:val="3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8611AE">
        <w:trPr>
          <w:trHeight w:val="391"/>
        </w:trPr>
        <w:tc>
          <w:tcPr>
            <w:tcW w:w="1080" w:type="dxa"/>
          </w:tcPr>
          <w:p w:rsidR="008611AE" w:rsidRDefault="00A92E6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6465" w:type="dxa"/>
            <w:gridSpan w:val="3"/>
            <w:shd w:val="clear" w:color="000000" w:fill="FFFFFF"/>
          </w:tcPr>
          <w:p w:rsidR="008611AE" w:rsidRDefault="00A92E68">
            <w:pPr>
              <w:widowControl w:val="0"/>
            </w:pP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t xml:space="preserve">Продукция должна обеспечивать взаимодействие с транспортным средством Заказчика, а именно при установке на автомобили марки </w:t>
            </w:r>
            <w:r>
              <w:rPr>
                <w:rStyle w:val="aff1"/>
                <w:rFonts w:ascii="Calibri" w:eastAsia="Calibri" w:hAnsi="Calibri" w:cs="Arial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JAC N350 а также марки HINO 700 </w:t>
            </w:r>
            <w:r>
              <w:rPr>
                <w:rStyle w:val="aff1"/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t>продукция должна обеспечивать устойчивую, надёжную и безопасную работу агрегатов и узлов автомобиля. Закупаемая продукция должна быть совместимой для установки на транспортное средство марки HINO 2019  и</w:t>
            </w: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aff1"/>
                <w:rFonts w:ascii="Calibri" w:eastAsia="Calibri" w:hAnsi="Calibri" w:cs="Arial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JAC N350  2021 </w:t>
            </w: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  <w:shd w:val="clear" w:color="auto" w:fill="FFFFFF"/>
              </w:rPr>
              <w:t>г</w:t>
            </w: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t>ода выпуска.</w:t>
            </w:r>
          </w:p>
          <w:p w:rsidR="008611AE" w:rsidRDefault="00A92E68">
            <w:pPr>
              <w:widowControl w:val="0"/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t>Продукция должна быть не прошедшей ремонт, в том числе восстановление и замену составных частей, восстановление потребительских свойств.</w:t>
            </w:r>
          </w:p>
          <w:p w:rsidR="008611AE" w:rsidRDefault="00A92E68">
            <w:pPr>
              <w:widowControl w:val="0"/>
              <w:jc w:val="both"/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t>Год изготовления товара – не ранее 2024.</w:t>
            </w: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95" w:type="dxa"/>
            <w:gridSpan w:val="3"/>
          </w:tcPr>
          <w:p w:rsidR="008611AE" w:rsidRDefault="008611AE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572"/>
        </w:trPr>
        <w:tc>
          <w:tcPr>
            <w:tcW w:w="1080" w:type="dxa"/>
          </w:tcPr>
          <w:p w:rsidR="008611AE" w:rsidRDefault="00A92E68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465" w:type="dxa"/>
            <w:gridSpan w:val="3"/>
          </w:tcPr>
          <w:p w:rsidR="008611AE" w:rsidRDefault="00A92E68">
            <w:pPr>
              <w:widowControl w:val="0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iCs/>
                <w:color w:val="000000" w:themeColor="text1"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4695" w:type="dxa"/>
            <w:gridSpan w:val="3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8611AE">
        <w:trPr>
          <w:trHeight w:val="688"/>
        </w:trPr>
        <w:tc>
          <w:tcPr>
            <w:tcW w:w="1080" w:type="dxa"/>
          </w:tcPr>
          <w:p w:rsidR="008611AE" w:rsidRDefault="00A92E6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auto"/>
          </w:tcPr>
          <w:p w:rsidR="008611AE" w:rsidRDefault="00A92E68">
            <w:pPr>
              <w:widowControl w:val="0"/>
              <w:rPr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Срок гарантии</w:t>
            </w:r>
          </w:p>
        </w:tc>
        <w:tc>
          <w:tcPr>
            <w:tcW w:w="4125" w:type="dxa"/>
            <w:gridSpan w:val="2"/>
          </w:tcPr>
          <w:p w:rsidR="008611AE" w:rsidRDefault="00A92E68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t xml:space="preserve">Гарантийный срок на Товар равен гарантийному сроку производителя и начинает течь с даты подписания Сторонами Накладной ТОРГ-12/УПД. </w:t>
            </w:r>
          </w:p>
          <w:p w:rsidR="008611AE" w:rsidRDefault="00A92E68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t>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95" w:type="dxa"/>
            <w:gridSpan w:val="3"/>
          </w:tcPr>
          <w:p w:rsidR="008611AE" w:rsidRDefault="008611AE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611AE">
        <w:trPr>
          <w:trHeight w:val="562"/>
        </w:trPr>
        <w:tc>
          <w:tcPr>
            <w:tcW w:w="1080" w:type="dxa"/>
          </w:tcPr>
          <w:p w:rsidR="008611AE" w:rsidRDefault="00A92E68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 w:val="22"/>
                <w:szCs w:val="22"/>
              </w:rPr>
              <w:t xml:space="preserve">6. </w:t>
            </w:r>
          </w:p>
        </w:tc>
        <w:tc>
          <w:tcPr>
            <w:tcW w:w="6465" w:type="dxa"/>
            <w:gridSpan w:val="3"/>
          </w:tcPr>
          <w:p w:rsidR="008611AE" w:rsidRDefault="00A92E68">
            <w:pPr>
              <w:widowControl w:val="0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iCs/>
                <w:color w:val="000000" w:themeColor="text1"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4695" w:type="dxa"/>
            <w:gridSpan w:val="3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8611AE">
        <w:trPr>
          <w:trHeight w:val="688"/>
        </w:trPr>
        <w:tc>
          <w:tcPr>
            <w:tcW w:w="1080" w:type="dxa"/>
          </w:tcPr>
          <w:p w:rsidR="008611AE" w:rsidRDefault="00A92E6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2340" w:type="dxa"/>
            <w:tcBorders>
              <w:right w:val="nil"/>
            </w:tcBorders>
            <w:shd w:val="clear" w:color="000000" w:fill="FFFFFF"/>
          </w:tcPr>
          <w:p w:rsidR="008611AE" w:rsidRDefault="00A92E6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Документы, передаваемые вместе с продукцией</w:t>
            </w:r>
          </w:p>
        </w:tc>
        <w:tc>
          <w:tcPr>
            <w:tcW w:w="4125" w:type="dxa"/>
            <w:gridSpan w:val="2"/>
          </w:tcPr>
          <w:p w:rsidR="008611AE" w:rsidRDefault="00A92E68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Cs/>
                <w:color w:val="000000" w:themeColor="text1"/>
                <w:sz w:val="22"/>
                <w:szCs w:val="22"/>
              </w:rPr>
              <w:t>Поставщик передает Заказчику товарную накладную (ТОРГ-12)/УПД, счет-фактуру</w:t>
            </w:r>
          </w:p>
        </w:tc>
        <w:tc>
          <w:tcPr>
            <w:tcW w:w="1755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vAlign w:val="center"/>
          </w:tcPr>
          <w:p w:rsidR="008611AE" w:rsidRDefault="00A92E68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Arial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95" w:type="dxa"/>
            <w:gridSpan w:val="3"/>
          </w:tcPr>
          <w:p w:rsidR="008611AE" w:rsidRDefault="008611AE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8611AE" w:rsidRDefault="008611AE">
      <w:pPr>
        <w:sectPr w:rsidR="008611AE">
          <w:headerReference w:type="default" r:id="rId11"/>
          <w:headerReference w:type="first" r:id="rId12"/>
          <w:pgSz w:w="16838" w:h="11906" w:orient="landscape"/>
          <w:pgMar w:top="851" w:right="851" w:bottom="851" w:left="851" w:header="680" w:footer="0" w:gutter="0"/>
          <w:cols w:space="720"/>
          <w:formProt w:val="0"/>
          <w:titlePg/>
          <w:docGrid w:linePitch="381"/>
        </w:sectPr>
      </w:pPr>
    </w:p>
    <w:p w:rsidR="008611AE" w:rsidRDefault="00A92E68">
      <w:pPr>
        <w:pStyle w:val="aff0"/>
        <w:ind w:left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3.Требования к документации по ценообразованию на этапе заключения (исполнения) договора</w:t>
      </w:r>
    </w:p>
    <w:p w:rsidR="008611AE" w:rsidRDefault="008611AE">
      <w:pPr>
        <w:pStyle w:val="aff0"/>
        <w:ind w:left="1080"/>
        <w:jc w:val="both"/>
        <w:rPr>
          <w:color w:val="000000" w:themeColor="text1"/>
        </w:rPr>
      </w:pPr>
    </w:p>
    <w:p w:rsidR="008611AE" w:rsidRDefault="00A92E68">
      <w:pPr>
        <w:pStyle w:val="aff0"/>
        <w:numPr>
          <w:ilvl w:val="1"/>
          <w:numId w:val="11"/>
        </w:numPr>
        <w:tabs>
          <w:tab w:val="left" w:pos="851"/>
        </w:tabs>
        <w:ind w:left="0" w:firstLine="426"/>
        <w:jc w:val="both"/>
        <w:rPr>
          <w:iCs/>
          <w:color w:val="000000" w:themeColor="text1"/>
          <w:lang w:eastAsia="x-none"/>
        </w:rPr>
      </w:pPr>
      <w:r>
        <w:rPr>
          <w:rFonts w:eastAsia="Times New Roman"/>
        </w:rPr>
        <w:t>В цену продукции должны быть включены все затраты, связанные с исполнением обязательств по поставке продукции,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</w:t>
      </w:r>
      <w:r>
        <w:rPr>
          <w:iCs/>
          <w:color w:val="000000" w:themeColor="text1"/>
          <w:lang w:eastAsia="x-none"/>
        </w:rPr>
        <w:t>.</w:t>
      </w:r>
    </w:p>
    <w:p w:rsidR="008611AE" w:rsidRDefault="00A92E68">
      <w:pPr>
        <w:pStyle w:val="aff0"/>
        <w:numPr>
          <w:ilvl w:val="1"/>
          <w:numId w:val="12"/>
        </w:numPr>
        <w:tabs>
          <w:tab w:val="left" w:pos="851"/>
        </w:tabs>
        <w:ind w:left="0" w:firstLine="426"/>
        <w:jc w:val="both"/>
        <w:rPr>
          <w:iCs/>
          <w:color w:val="000000" w:themeColor="text1"/>
          <w:lang w:eastAsia="x-none"/>
        </w:rPr>
      </w:pPr>
      <w: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 w:rsidR="008611AE" w:rsidRDefault="008611AE">
      <w:pPr>
        <w:ind w:left="720" w:firstLine="851"/>
        <w:rPr>
          <w:iCs/>
          <w:color w:val="000000" w:themeColor="text1"/>
          <w:sz w:val="24"/>
          <w:szCs w:val="24"/>
          <w:lang w:eastAsia="x-none"/>
        </w:rPr>
      </w:pPr>
    </w:p>
    <w:p w:rsidR="008611AE" w:rsidRDefault="008611AE">
      <w:pPr>
        <w:ind w:left="720" w:firstLine="851"/>
        <w:rPr>
          <w:color w:val="1F4E79"/>
        </w:rPr>
      </w:pPr>
    </w:p>
    <w:p w:rsidR="008611AE" w:rsidRDefault="008611AE">
      <w:pPr>
        <w:rPr>
          <w:bCs/>
          <w:sz w:val="24"/>
          <w:szCs w:val="24"/>
        </w:rPr>
      </w:pPr>
    </w:p>
    <w:p w:rsidR="008611AE" w:rsidRDefault="008611AE">
      <w:pPr>
        <w:spacing w:after="120"/>
        <w:contextualSpacing/>
        <w:rPr>
          <w:i/>
          <w:iCs/>
          <w:sz w:val="24"/>
          <w:szCs w:val="24"/>
          <w:shd w:val="clear" w:color="auto" w:fill="FFFF99"/>
        </w:rPr>
      </w:pPr>
    </w:p>
    <w:sectPr w:rsidR="008611AE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DFF" w:rsidRDefault="00A92E68">
      <w:r>
        <w:separator/>
      </w:r>
    </w:p>
  </w:endnote>
  <w:endnote w:type="continuationSeparator" w:id="0">
    <w:p w:rsidR="000B4DFF" w:rsidRDefault="00A9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DFF" w:rsidRDefault="00A92E68">
      <w:r>
        <w:separator/>
      </w:r>
    </w:p>
  </w:footnote>
  <w:footnote w:type="continuationSeparator" w:id="0">
    <w:p w:rsidR="000B4DFF" w:rsidRDefault="00A9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AE" w:rsidRDefault="00A92E68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1AE" w:rsidRDefault="00A92E68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AE" w:rsidRDefault="00A92E6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D3B3D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AE" w:rsidRDefault="008611AE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AE" w:rsidRDefault="00A92E6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D3B3D">
      <w:rPr>
        <w:noProof/>
      </w:rPr>
      <w:t>16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AE" w:rsidRDefault="008611AE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AE" w:rsidRDefault="00A92E6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AE" w:rsidRDefault="008611AE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1A9F"/>
    <w:multiLevelType w:val="multilevel"/>
    <w:tmpl w:val="DC706DA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68945FB"/>
    <w:multiLevelType w:val="multilevel"/>
    <w:tmpl w:val="E522FAF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805794"/>
    <w:multiLevelType w:val="multilevel"/>
    <w:tmpl w:val="3528A8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3CE90278"/>
    <w:multiLevelType w:val="multilevel"/>
    <w:tmpl w:val="A3D6C41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4A9330F2"/>
    <w:multiLevelType w:val="multilevel"/>
    <w:tmpl w:val="EFF2CDF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3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071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65B1769"/>
    <w:multiLevelType w:val="multilevel"/>
    <w:tmpl w:val="882CA57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59752613"/>
    <w:multiLevelType w:val="multilevel"/>
    <w:tmpl w:val="BF8A9D6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5DF718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8205338"/>
    <w:multiLevelType w:val="multilevel"/>
    <w:tmpl w:val="90A21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D340592"/>
    <w:multiLevelType w:val="multilevel"/>
    <w:tmpl w:val="B61A9E70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3"/>
    <w:lvlOverride w:ilvl="0">
      <w:startOverride w:val="3"/>
    </w:lvlOverride>
    <w:lvlOverride w:ilvl="1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AE"/>
    <w:rsid w:val="000B4DFF"/>
    <w:rsid w:val="007523A4"/>
    <w:rsid w:val="008611AE"/>
    <w:rsid w:val="00A92E68"/>
    <w:rsid w:val="00BD3B3D"/>
    <w:rsid w:val="00B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C045"/>
  <w15:docId w15:val="{1400BAC4-4825-4B8B-8758-5166E826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ind w:left="5038" w:firstLine="0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481159"/>
    <w:pPr>
      <w:keepNext/>
      <w:numPr>
        <w:ilvl w:val="2"/>
        <w:numId w:val="3"/>
      </w:numPr>
      <w:spacing w:before="120"/>
      <w:ind w:left="567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48115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E26B68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FORMATTEXT">
    <w:name w:val=".FORMATTEXT"/>
    <w:uiPriority w:val="99"/>
    <w:qFormat/>
    <w:rsid w:val="00604F23"/>
    <w:pPr>
      <w:widowControl w:val="0"/>
    </w:pPr>
    <w:rPr>
      <w:sz w:val="24"/>
      <w:szCs w:val="24"/>
    </w:rPr>
  </w:style>
  <w:style w:type="paragraph" w:customStyle="1" w:styleId="affff4">
    <w:name w:val="[РГ] Текст"/>
    <w:basedOn w:val="a3"/>
    <w:qFormat/>
    <w:rsid w:val="00CE338E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93ABF-2DC7-449A-8A28-97D27B41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Пармон Кирилл Игоревич</cp:lastModifiedBy>
  <cp:revision>5</cp:revision>
  <cp:lastPrinted>2025-04-29T06:59:00Z</cp:lastPrinted>
  <dcterms:created xsi:type="dcterms:W3CDTF">2026-05-11T06:20:00Z</dcterms:created>
  <dcterms:modified xsi:type="dcterms:W3CDTF">2026-05-11T06:52:00Z</dcterms:modified>
  <dc:language>ru-RU</dc:language>
</cp:coreProperties>
</file>