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lang w:val="en-US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 xml:space="preserve">   </w:t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  <w:t>О предоставлении ТКП</w:t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подготовки закупочной процедуры на </w:t>
      </w:r>
      <w:r>
        <w:rPr>
          <w:color w:val="000000"/>
          <w:sz w:val="26"/>
          <w:szCs w:val="26"/>
        </w:rPr>
        <w:t>«</w:t>
      </w:r>
      <w:r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ОКПД2 71.12.39.113</w:t>
      </w:r>
      <w:r>
        <w:rPr>
          <w:rFonts w:eastAsia="Calibri" w:cs="Times New Roman"/>
          <w:b/>
          <w:bCs/>
          <w:sz w:val="24"/>
          <w:szCs w:val="24"/>
          <w:lang w:eastAsia="ru-RU"/>
        </w:rPr>
        <w:t xml:space="preserve"> М</w:t>
      </w:r>
      <w:r>
        <w:rPr>
          <w:b/>
          <w:bCs/>
          <w:sz w:val="24"/>
          <w:szCs w:val="24"/>
        </w:rPr>
        <w:t>ониторинг водоохраной зоны</w:t>
      </w:r>
      <w:r>
        <w:rPr>
          <w:b/>
          <w:bCs/>
          <w:sz w:val="26"/>
          <w:szCs w:val="26"/>
        </w:rPr>
        <w:t>»</w:t>
      </w:r>
      <w:r>
        <w:rPr>
          <w:sz w:val="26"/>
          <w:szCs w:val="26"/>
        </w:rPr>
        <w:t xml:space="preserve"> на 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год прошу предоставить технико-коммерческое предложение стоимости оказания услуг  в соответствии с прилагаемыми техническими требованиями.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дату направления предложения;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юридический адрес, почтовый адрес, ИНН;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контактные данные: номер телефона, e-mail, ФИО контактного лица;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Технические требования с приложением на 2 л. в 1 экз.</w:t>
      </w:r>
    </w:p>
    <w:p>
      <w:pPr>
        <w:pStyle w:val="Normal"/>
        <w:widowControl/>
        <w:spacing w:before="120" w:after="0"/>
        <w:ind w:firstLine="567"/>
        <w:jc w:val="both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907" w:right="737" w:gutter="0" w:header="680" w:top="737" w:footer="0" w:bottom="68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393700</wp:posOffset>
          </wp:positionH>
          <wp:positionV relativeFrom="paragraph">
            <wp:posOffset>-168910</wp:posOffset>
          </wp:positionV>
          <wp:extent cx="3253740" cy="2711450"/>
          <wp:effectExtent l="0" t="0" r="0" b="0"/>
          <wp:wrapNone/>
          <wp:docPr id="1" name="Изображение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271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eneva" w:cs="Times New Roman"/>
      <w:color w:val="auto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Geneva CY" w:hAnsi="Geneva CY" w:eastAsia="Geneva"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5" w:customStyle="1">
    <w:name w:val="Содержимое врезки"/>
    <w:basedOn w:val="Normal"/>
    <w:qFormat/>
    <w:pPr/>
    <w:rPr/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Application>AlterOffice/3.4.0.9$Linux_X86_64 LibreOffice_project/b8daf9e823b1a5463a2f48435ddc2e8696e7d4fc</Application>
  <AppVersion>15.0000</AppVersion>
  <Pages>1</Pages>
  <Words>158</Words>
  <Characters>1120</Characters>
  <CharactersWithSpaces>1277</CharactersWithSpaces>
  <Paragraphs>12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Шейка С</dc:creator>
  <dc:description/>
  <dc:language>ru-RU</dc:language>
  <cp:lastModifiedBy/>
  <cp:lastPrinted>2025-02-07T16:30:58Z</cp:lastPrinted>
  <dcterms:modified xsi:type="dcterms:W3CDTF">2026-05-13T10:11:42Z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