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8E08A" w14:textId="77777777" w:rsidR="008435F7"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bookmarkStart w:id="0" w:name="_GoBack"/>
      <w:bookmarkEnd w:id="0"/>
    </w:p>
    <w:p w14:paraId="32DADCE2" w14:textId="77777777" w:rsidR="003535F1" w:rsidRPr="00477C51" w:rsidRDefault="003535F1" w:rsidP="008435F7">
      <w:pPr>
        <w:widowControl w:val="0"/>
        <w:autoSpaceDE w:val="0"/>
        <w:autoSpaceDN w:val="0"/>
        <w:adjustRightInd w:val="0"/>
        <w:ind w:firstLine="720"/>
        <w:jc w:val="center"/>
        <w:rPr>
          <w:rFonts w:ascii="Times New Roman" w:eastAsia="Calibri" w:hAnsi="Times New Roman" w:cs="Times New Roman"/>
          <w:color w:val="auto"/>
          <w:lang w:val="ru-RU" w:eastAsia="en-US"/>
        </w:rPr>
      </w:pPr>
    </w:p>
    <w:p w14:paraId="1158A046" w14:textId="77777777" w:rsidR="00477C51" w:rsidRPr="00477C51" w:rsidRDefault="00477C51" w:rsidP="00477C51">
      <w:pPr>
        <w:widowControl w:val="0"/>
        <w:autoSpaceDE w:val="0"/>
        <w:autoSpaceDN w:val="0"/>
        <w:adjustRightInd w:val="0"/>
        <w:ind w:firstLine="720"/>
        <w:jc w:val="center"/>
        <w:rPr>
          <w:rFonts w:ascii="Times New Roman" w:eastAsia="Calibri" w:hAnsi="Times New Roman" w:cs="Times New Roman"/>
          <w:color w:val="auto"/>
          <w:lang w:val="ru-RU" w:eastAsia="en-US"/>
        </w:rPr>
      </w:pPr>
      <w:r w:rsidRPr="00477C51">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xml:space="preserve">                       </w:t>
      </w:r>
      <w:r w:rsidRPr="00477C51">
        <w:rPr>
          <w:rFonts w:ascii="Times New Roman" w:eastAsia="Calibri" w:hAnsi="Times New Roman" w:cs="Times New Roman"/>
          <w:color w:val="auto"/>
          <w:lang w:val="ru-RU" w:eastAsia="en-US"/>
        </w:rPr>
        <w:t xml:space="preserve"> УТВЕРЖДАЮ</w:t>
      </w:r>
    </w:p>
    <w:p w14:paraId="10094C90" w14:textId="24E15C7E" w:rsidR="00477C51" w:rsidRPr="00477C51" w:rsidRDefault="00551570" w:rsidP="00477C51">
      <w:pPr>
        <w:widowControl w:val="0"/>
        <w:autoSpaceDE w:val="0"/>
        <w:autoSpaceDN w:val="0"/>
        <w:adjustRightInd w:val="0"/>
        <w:ind w:firstLine="720"/>
        <w:jc w:val="right"/>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 xml:space="preserve">Заместитель директора  </w:t>
      </w:r>
    </w:p>
    <w:p w14:paraId="37045D5F" w14:textId="3C6484DB" w:rsidR="00477C51" w:rsidRPr="00477C51" w:rsidRDefault="00551570" w:rsidP="00551570">
      <w:pPr>
        <w:widowControl w:val="0"/>
        <w:autoSpaceDE w:val="0"/>
        <w:autoSpaceDN w:val="0"/>
        <w:adjustRightInd w:val="0"/>
        <w:ind w:firstLine="720"/>
        <w:jc w:val="right"/>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по логистике</w:t>
      </w:r>
    </w:p>
    <w:p w14:paraId="480BE8B4" w14:textId="1E618334" w:rsidR="00477C51" w:rsidRPr="00477C51" w:rsidRDefault="00551570" w:rsidP="00477C51">
      <w:pPr>
        <w:widowControl w:val="0"/>
        <w:autoSpaceDE w:val="0"/>
        <w:autoSpaceDN w:val="0"/>
        <w:adjustRightInd w:val="0"/>
        <w:ind w:firstLine="720"/>
        <w:jc w:val="right"/>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___________  Добрынин П.В.</w:t>
      </w:r>
    </w:p>
    <w:p w14:paraId="0BEB1337" w14:textId="77777777" w:rsidR="00477C51" w:rsidRPr="00477C51" w:rsidRDefault="00477C51" w:rsidP="00477C51">
      <w:pPr>
        <w:widowControl w:val="0"/>
        <w:autoSpaceDE w:val="0"/>
        <w:autoSpaceDN w:val="0"/>
        <w:adjustRightInd w:val="0"/>
        <w:ind w:firstLine="720"/>
        <w:jc w:val="right"/>
        <w:rPr>
          <w:rFonts w:ascii="Times New Roman" w:eastAsia="Calibri" w:hAnsi="Times New Roman" w:cs="Times New Roman"/>
          <w:color w:val="auto"/>
          <w:lang w:val="ru-RU" w:eastAsia="en-US"/>
        </w:rPr>
      </w:pPr>
      <w:r w:rsidRPr="00477C51">
        <w:rPr>
          <w:rFonts w:ascii="Times New Roman" w:eastAsia="Calibri" w:hAnsi="Times New Roman" w:cs="Times New Roman"/>
          <w:color w:val="auto"/>
          <w:lang w:val="ru-RU" w:eastAsia="en-US"/>
        </w:rPr>
        <w:t>подпись           И.О. Фамилия</w:t>
      </w:r>
    </w:p>
    <w:p w14:paraId="544CE5F1" w14:textId="77777777" w:rsidR="00477C51" w:rsidRPr="00477C51" w:rsidRDefault="00477C51" w:rsidP="00477C51">
      <w:pPr>
        <w:widowControl w:val="0"/>
        <w:autoSpaceDE w:val="0"/>
        <w:autoSpaceDN w:val="0"/>
        <w:adjustRightInd w:val="0"/>
        <w:ind w:firstLine="720"/>
        <w:jc w:val="right"/>
        <w:rPr>
          <w:rFonts w:ascii="Times New Roman" w:eastAsia="Calibri" w:hAnsi="Times New Roman" w:cs="Times New Roman"/>
          <w:color w:val="auto"/>
          <w:lang w:val="ru-RU" w:eastAsia="en-US"/>
        </w:rPr>
      </w:pPr>
    </w:p>
    <w:p w14:paraId="251E3AE6" w14:textId="77777777" w:rsidR="003535F1" w:rsidRPr="00477C51" w:rsidRDefault="00477C51" w:rsidP="00477C51">
      <w:pPr>
        <w:widowControl w:val="0"/>
        <w:autoSpaceDE w:val="0"/>
        <w:autoSpaceDN w:val="0"/>
        <w:adjustRightInd w:val="0"/>
        <w:ind w:firstLine="720"/>
        <w:jc w:val="right"/>
        <w:rPr>
          <w:rFonts w:ascii="Times New Roman" w:eastAsia="Calibri" w:hAnsi="Times New Roman" w:cs="Times New Roman"/>
          <w:color w:val="auto"/>
          <w:lang w:val="ru-RU" w:eastAsia="en-US"/>
        </w:rPr>
      </w:pPr>
      <w:r w:rsidRPr="00477C51">
        <w:rPr>
          <w:rFonts w:ascii="Times New Roman" w:eastAsia="Calibri" w:hAnsi="Times New Roman" w:cs="Times New Roman"/>
          <w:color w:val="auto"/>
          <w:lang w:val="ru-RU" w:eastAsia="en-US"/>
        </w:rPr>
        <w:t>«___» ____________20__ г.</w:t>
      </w:r>
    </w:p>
    <w:p w14:paraId="13C6560F" w14:textId="77777777" w:rsidR="003535F1" w:rsidRPr="00477C51" w:rsidRDefault="003535F1" w:rsidP="008435F7">
      <w:pPr>
        <w:widowControl w:val="0"/>
        <w:autoSpaceDE w:val="0"/>
        <w:autoSpaceDN w:val="0"/>
        <w:adjustRightInd w:val="0"/>
        <w:ind w:firstLine="720"/>
        <w:jc w:val="center"/>
        <w:rPr>
          <w:rFonts w:ascii="Times New Roman" w:eastAsia="Calibri" w:hAnsi="Times New Roman" w:cs="Times New Roman"/>
          <w:color w:val="auto"/>
          <w:lang w:val="ru-RU" w:eastAsia="en-US"/>
        </w:rPr>
      </w:pPr>
    </w:p>
    <w:p w14:paraId="3AE04262" w14:textId="77777777" w:rsidR="003535F1" w:rsidRDefault="003535F1"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485F87A3" w14:textId="77777777" w:rsidR="003535F1" w:rsidRDefault="003535F1"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13E3507C" w14:textId="77777777" w:rsidR="003535F1" w:rsidRDefault="003535F1"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1293577A" w14:textId="77777777" w:rsidR="003535F1" w:rsidRPr="002A469D" w:rsidRDefault="003535F1"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398FA02A"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5600319D"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607C4360"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1A31B6EF"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0043A860"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3E9F0B2B" w14:textId="77777777" w:rsidR="008435F7" w:rsidRPr="002A469D" w:rsidRDefault="008435F7" w:rsidP="008435F7">
      <w:pPr>
        <w:widowControl w:val="0"/>
        <w:autoSpaceDE w:val="0"/>
        <w:autoSpaceDN w:val="0"/>
        <w:adjustRightInd w:val="0"/>
        <w:ind w:firstLine="720"/>
        <w:rPr>
          <w:rFonts w:ascii="Times New Roman" w:eastAsia="Calibri" w:hAnsi="Times New Roman" w:cs="Times New Roman"/>
          <w:color w:val="auto"/>
          <w:sz w:val="28"/>
          <w:szCs w:val="28"/>
          <w:lang w:val="ru-RU" w:eastAsia="en-US"/>
        </w:rPr>
      </w:pPr>
    </w:p>
    <w:p w14:paraId="767C5579"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1AE7FDEB"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5104D6B2" w14:textId="77777777" w:rsidR="008435F7" w:rsidRPr="002A469D" w:rsidRDefault="008435F7" w:rsidP="008435F7">
      <w:pPr>
        <w:widowControl w:val="0"/>
        <w:autoSpaceDE w:val="0"/>
        <w:autoSpaceDN w:val="0"/>
        <w:adjustRightInd w:val="0"/>
        <w:ind w:firstLine="720"/>
        <w:jc w:val="center"/>
        <w:rPr>
          <w:rFonts w:ascii="Times New Roman" w:eastAsia="Calibri" w:hAnsi="Times New Roman" w:cs="Times New Roman"/>
          <w:color w:val="auto"/>
          <w:sz w:val="28"/>
          <w:szCs w:val="28"/>
          <w:lang w:val="ru-RU" w:eastAsia="en-US"/>
        </w:rPr>
      </w:pPr>
    </w:p>
    <w:p w14:paraId="41AD3897" w14:textId="77777777" w:rsidR="008435F7" w:rsidRPr="00AB3B11" w:rsidRDefault="008435F7" w:rsidP="008435F7">
      <w:pPr>
        <w:widowControl w:val="0"/>
        <w:autoSpaceDE w:val="0"/>
        <w:autoSpaceDN w:val="0"/>
        <w:adjustRightInd w:val="0"/>
        <w:jc w:val="center"/>
        <w:rPr>
          <w:rFonts w:ascii="Times New Roman" w:eastAsia="Times New Roman" w:hAnsi="Times New Roman" w:cs="Times New Roman"/>
          <w:b/>
          <w:color w:val="auto"/>
          <w:sz w:val="28"/>
          <w:szCs w:val="28"/>
          <w:lang w:val="ru-RU"/>
        </w:rPr>
      </w:pPr>
      <w:r w:rsidRPr="00AB3B11">
        <w:rPr>
          <w:rFonts w:ascii="Times New Roman" w:eastAsia="Calibri" w:hAnsi="Times New Roman" w:cs="Times New Roman"/>
          <w:b/>
          <w:color w:val="auto"/>
          <w:sz w:val="28"/>
          <w:szCs w:val="28"/>
          <w:lang w:val="ru-RU" w:eastAsia="en-US"/>
        </w:rPr>
        <w:t>ТЕХНИЧЕСКОЕ ЗАДАНИЕ</w:t>
      </w:r>
    </w:p>
    <w:p w14:paraId="2D60CF19" w14:textId="77777777" w:rsidR="002D032E" w:rsidRDefault="00425C64" w:rsidP="00425C64">
      <w:pPr>
        <w:autoSpaceDE w:val="0"/>
        <w:autoSpaceDN w:val="0"/>
        <w:jc w:val="center"/>
        <w:rPr>
          <w:rFonts w:ascii="Times New Roman" w:hAnsi="Times New Roman" w:cs="Times New Roman"/>
        </w:rPr>
      </w:pPr>
      <w:r w:rsidRPr="00425C64">
        <w:rPr>
          <w:rFonts w:ascii="Times New Roman" w:hAnsi="Times New Roman" w:cs="Times New Roman"/>
          <w:lang w:val="ru-RU"/>
        </w:rPr>
        <w:t xml:space="preserve">На </w:t>
      </w:r>
      <w:r w:rsidR="002D032E" w:rsidRPr="002D032E">
        <w:rPr>
          <w:rFonts w:ascii="Times New Roman" w:hAnsi="Times New Roman" w:cs="Times New Roman"/>
          <w:lang w:val="ru-RU"/>
        </w:rPr>
        <w:t>оказание услуг по перевозке почтового оборудования автотранспортом, включая осуществление погрузо-разгрузочных работ в местах начала и окончания маршрута</w:t>
      </w:r>
      <w:r w:rsidR="002D032E" w:rsidRPr="002D032E">
        <w:rPr>
          <w:rFonts w:ascii="Times New Roman" w:hAnsi="Times New Roman" w:cs="Times New Roman"/>
        </w:rPr>
        <w:t xml:space="preserve"> </w:t>
      </w:r>
    </w:p>
    <w:p w14:paraId="75F5CE8A" w14:textId="77777777" w:rsidR="002D032E" w:rsidRDefault="002D032E" w:rsidP="00425C64">
      <w:pPr>
        <w:autoSpaceDE w:val="0"/>
        <w:autoSpaceDN w:val="0"/>
        <w:jc w:val="center"/>
        <w:rPr>
          <w:rFonts w:ascii="Times New Roman" w:hAnsi="Times New Roman" w:cs="Times New Roman"/>
          <w:lang w:val="ru-RU"/>
        </w:rPr>
      </w:pPr>
      <w:r w:rsidRPr="00425C64">
        <w:rPr>
          <w:rFonts w:ascii="Times New Roman" w:hAnsi="Times New Roman" w:cs="Times New Roman"/>
        </w:rPr>
        <w:t>для нужд УФПС Самарской области</w:t>
      </w:r>
    </w:p>
    <w:p w14:paraId="720189E1" w14:textId="77777777" w:rsidR="002D032E" w:rsidRDefault="002D032E" w:rsidP="00425C64">
      <w:pPr>
        <w:autoSpaceDE w:val="0"/>
        <w:autoSpaceDN w:val="0"/>
        <w:jc w:val="center"/>
        <w:rPr>
          <w:rFonts w:ascii="Times New Roman" w:hAnsi="Times New Roman" w:cs="Times New Roman"/>
          <w:lang w:val="ru-RU"/>
        </w:rPr>
      </w:pPr>
    </w:p>
    <w:p w14:paraId="40135F6B"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42406E41"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3CD27A0C"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71A0EE4E"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45E31F45"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35337A80"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12EF5193"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02193C6A"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1D2F50FA"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3B424F94"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79F3B98D"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16225FCB"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3FC1B51B"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054D95CB" w14:textId="77777777" w:rsidR="008435F7" w:rsidRPr="002A469D" w:rsidRDefault="008435F7" w:rsidP="008435F7">
      <w:pPr>
        <w:rPr>
          <w:rFonts w:ascii="Times New Roman" w:eastAsia="Calibri" w:hAnsi="Times New Roman" w:cs="Times New Roman"/>
          <w:color w:val="auto"/>
          <w:sz w:val="28"/>
          <w:szCs w:val="28"/>
          <w:lang w:val="ru-RU" w:eastAsia="en-US"/>
        </w:rPr>
      </w:pPr>
    </w:p>
    <w:p w14:paraId="0C783D14" w14:textId="77777777" w:rsidR="008435F7" w:rsidRDefault="008435F7" w:rsidP="008435F7">
      <w:pPr>
        <w:jc w:val="center"/>
        <w:rPr>
          <w:rFonts w:ascii="Times New Roman" w:eastAsia="Calibri" w:hAnsi="Times New Roman" w:cs="Times New Roman"/>
          <w:color w:val="auto"/>
          <w:sz w:val="28"/>
          <w:szCs w:val="28"/>
          <w:lang w:val="ru-RU" w:eastAsia="en-US"/>
        </w:rPr>
      </w:pPr>
    </w:p>
    <w:p w14:paraId="7BCBE1CF" w14:textId="77777777" w:rsidR="008435F7" w:rsidRDefault="008435F7" w:rsidP="008435F7">
      <w:pPr>
        <w:jc w:val="center"/>
        <w:rPr>
          <w:rFonts w:ascii="Times New Roman" w:eastAsia="Calibri" w:hAnsi="Times New Roman" w:cs="Times New Roman"/>
          <w:color w:val="auto"/>
          <w:sz w:val="28"/>
          <w:szCs w:val="28"/>
          <w:lang w:val="ru-RU" w:eastAsia="en-US"/>
        </w:rPr>
      </w:pPr>
    </w:p>
    <w:p w14:paraId="57A2AF38" w14:textId="77777777" w:rsidR="008435F7" w:rsidRDefault="008435F7" w:rsidP="008435F7">
      <w:pPr>
        <w:jc w:val="center"/>
        <w:rPr>
          <w:rFonts w:ascii="Times New Roman" w:eastAsia="Calibri" w:hAnsi="Times New Roman" w:cs="Times New Roman"/>
          <w:color w:val="auto"/>
          <w:sz w:val="28"/>
          <w:szCs w:val="28"/>
          <w:lang w:val="ru-RU" w:eastAsia="en-US"/>
        </w:rPr>
      </w:pPr>
    </w:p>
    <w:p w14:paraId="1728DC46" w14:textId="77777777" w:rsidR="008435F7" w:rsidRDefault="008435F7" w:rsidP="008435F7">
      <w:pPr>
        <w:jc w:val="center"/>
        <w:rPr>
          <w:rFonts w:ascii="Times New Roman" w:eastAsia="Calibri" w:hAnsi="Times New Roman" w:cs="Times New Roman"/>
          <w:color w:val="auto"/>
          <w:sz w:val="28"/>
          <w:szCs w:val="28"/>
          <w:lang w:val="ru-RU" w:eastAsia="en-US"/>
        </w:rPr>
      </w:pPr>
    </w:p>
    <w:p w14:paraId="1597369C" w14:textId="77777777" w:rsidR="008435F7" w:rsidRDefault="008435F7" w:rsidP="008435F7">
      <w:pPr>
        <w:jc w:val="center"/>
        <w:rPr>
          <w:rFonts w:ascii="Times New Roman" w:eastAsia="Calibri" w:hAnsi="Times New Roman" w:cs="Times New Roman"/>
          <w:color w:val="auto"/>
          <w:sz w:val="28"/>
          <w:szCs w:val="28"/>
          <w:lang w:val="ru-RU" w:eastAsia="en-US"/>
        </w:rPr>
      </w:pPr>
    </w:p>
    <w:p w14:paraId="6516B598" w14:textId="77777777" w:rsidR="008435F7" w:rsidRPr="002A469D" w:rsidRDefault="008435F7" w:rsidP="008435F7">
      <w:pPr>
        <w:jc w:val="center"/>
        <w:rPr>
          <w:rFonts w:ascii="Times New Roman" w:eastAsia="Calibri" w:hAnsi="Times New Roman" w:cs="Times New Roman"/>
          <w:color w:val="auto"/>
          <w:sz w:val="28"/>
          <w:szCs w:val="28"/>
          <w:lang w:val="ru-RU" w:eastAsia="en-US"/>
        </w:rPr>
      </w:pPr>
    </w:p>
    <w:p w14:paraId="33416787" w14:textId="77777777" w:rsidR="008435F7" w:rsidRPr="00FA1FB1" w:rsidRDefault="00256551" w:rsidP="008435F7">
      <w:pPr>
        <w:jc w:val="center"/>
        <w:rPr>
          <w:rFonts w:ascii="Times New Roman" w:eastAsia="Calibri" w:hAnsi="Times New Roman" w:cs="Times New Roman"/>
          <w:color w:val="auto"/>
          <w:lang w:val="ru-RU" w:eastAsia="en-US"/>
        </w:rPr>
      </w:pPr>
      <w:r w:rsidRPr="00FA1FB1">
        <w:rPr>
          <w:rFonts w:ascii="Times New Roman" w:eastAsia="Calibri" w:hAnsi="Times New Roman" w:cs="Times New Roman"/>
          <w:color w:val="auto"/>
          <w:lang w:val="ru-RU" w:eastAsia="en-US"/>
        </w:rPr>
        <w:t>Самара</w:t>
      </w:r>
      <w:r w:rsidR="008435F7" w:rsidRPr="00FA1FB1">
        <w:rPr>
          <w:rFonts w:ascii="Times New Roman" w:eastAsia="Calibri" w:hAnsi="Times New Roman" w:cs="Times New Roman"/>
          <w:color w:val="auto"/>
          <w:lang w:val="ru-RU" w:eastAsia="en-US"/>
        </w:rPr>
        <w:t>, 202</w:t>
      </w:r>
      <w:r w:rsidRPr="00FA1FB1">
        <w:rPr>
          <w:rFonts w:ascii="Times New Roman" w:eastAsia="Calibri" w:hAnsi="Times New Roman" w:cs="Times New Roman"/>
          <w:color w:val="auto"/>
          <w:lang w:val="ru-RU" w:eastAsia="en-US"/>
        </w:rPr>
        <w:t>6</w:t>
      </w:r>
      <w:r w:rsidR="008435F7" w:rsidRPr="00FA1FB1">
        <w:rPr>
          <w:rFonts w:ascii="Times New Roman" w:eastAsia="Calibri" w:hAnsi="Times New Roman" w:cs="Times New Roman"/>
          <w:color w:val="auto"/>
          <w:lang w:val="ru-RU" w:eastAsia="en-US"/>
        </w:rPr>
        <w:br w:type="page"/>
      </w:r>
    </w:p>
    <w:p w14:paraId="6F2D81AD" w14:textId="77777777" w:rsidR="008435F7" w:rsidRPr="002632D5" w:rsidRDefault="008435F7" w:rsidP="008435F7">
      <w:pPr>
        <w:widowControl w:val="0"/>
        <w:numPr>
          <w:ilvl w:val="0"/>
          <w:numId w:val="27"/>
        </w:numPr>
        <w:autoSpaceDE w:val="0"/>
        <w:autoSpaceDN w:val="0"/>
        <w:adjustRightInd w:val="0"/>
        <w:spacing w:after="120" w:line="259" w:lineRule="auto"/>
        <w:ind w:left="357" w:hanging="357"/>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rPr>
        <w:lastRenderedPageBreak/>
        <w:t>ПЕРЕЧЕНЬ ПРИНЯТЫХ СОКРАЩЕНИЙ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8435F7" w:rsidRPr="002632D5" w14:paraId="52303764" w14:textId="77777777" w:rsidTr="00B92376">
        <w:trPr>
          <w:trHeight w:val="162"/>
          <w:jc w:val="center"/>
        </w:trPr>
        <w:tc>
          <w:tcPr>
            <w:tcW w:w="709" w:type="dxa"/>
            <w:vAlign w:val="center"/>
          </w:tcPr>
          <w:p w14:paraId="3FD4CFAC"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w:t>
            </w:r>
          </w:p>
          <w:p w14:paraId="622FBCD8"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п/п</w:t>
            </w:r>
          </w:p>
        </w:tc>
        <w:tc>
          <w:tcPr>
            <w:tcW w:w="2697" w:type="dxa"/>
            <w:vAlign w:val="center"/>
          </w:tcPr>
          <w:p w14:paraId="5C6C8F9F" w14:textId="77777777" w:rsidR="008435F7" w:rsidRPr="002632D5" w:rsidRDefault="008435F7" w:rsidP="00FA1FB1">
            <w:pPr>
              <w:widowControl w:val="0"/>
              <w:autoSpaceDE w:val="0"/>
              <w:autoSpaceDN w:val="0"/>
              <w:adjustRightInd w:val="0"/>
              <w:jc w:val="center"/>
              <w:rPr>
                <w:rFonts w:ascii="Times New Roman" w:eastAsia="Times New Roman" w:hAnsi="Times New Roman" w:cs="Times New Roman"/>
                <w:b/>
                <w:color w:val="auto"/>
                <w:lang w:val="ru-RU"/>
              </w:rPr>
            </w:pPr>
            <w:r w:rsidRPr="00C440ED">
              <w:rPr>
                <w:rFonts w:ascii="Times New Roman" w:eastAsia="Times New Roman" w:hAnsi="Times New Roman" w:cs="Times New Roman"/>
              </w:rPr>
              <w:t>Сокращение, определение</w:t>
            </w:r>
          </w:p>
        </w:tc>
        <w:tc>
          <w:tcPr>
            <w:tcW w:w="5808" w:type="dxa"/>
            <w:vAlign w:val="center"/>
          </w:tcPr>
          <w:p w14:paraId="4BCEA8D8" w14:textId="77777777" w:rsidR="008435F7" w:rsidRPr="002632D5" w:rsidRDefault="008435F7" w:rsidP="00B92376">
            <w:pPr>
              <w:widowControl w:val="0"/>
              <w:autoSpaceDE w:val="0"/>
              <w:autoSpaceDN w:val="0"/>
              <w:adjustRightInd w:val="0"/>
              <w:ind w:firstLine="720"/>
              <w:jc w:val="center"/>
              <w:rPr>
                <w:rFonts w:ascii="Times New Roman" w:eastAsia="Times New Roman" w:hAnsi="Times New Roman" w:cs="Times New Roman"/>
                <w:b/>
                <w:color w:val="auto"/>
                <w:lang w:val="ru-RU"/>
              </w:rPr>
            </w:pPr>
            <w:r w:rsidRPr="00C440ED">
              <w:rPr>
                <w:rFonts w:ascii="Times New Roman" w:eastAsia="Times New Roman" w:hAnsi="Times New Roman" w:cs="Times New Roman"/>
              </w:rPr>
              <w:t>Расшифровка сокращения, толкование определения</w:t>
            </w:r>
          </w:p>
        </w:tc>
      </w:tr>
      <w:tr w:rsidR="008435F7" w:rsidRPr="002632D5" w14:paraId="28347B49" w14:textId="77777777" w:rsidTr="00B92376">
        <w:trPr>
          <w:trHeight w:val="291"/>
          <w:jc w:val="center"/>
        </w:trPr>
        <w:tc>
          <w:tcPr>
            <w:tcW w:w="709" w:type="dxa"/>
          </w:tcPr>
          <w:p w14:paraId="1EC9D7C3"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1</w:t>
            </w:r>
          </w:p>
        </w:tc>
        <w:tc>
          <w:tcPr>
            <w:tcW w:w="2697" w:type="dxa"/>
          </w:tcPr>
          <w:p w14:paraId="406724EA" w14:textId="77777777" w:rsidR="008435F7" w:rsidRPr="002632D5" w:rsidRDefault="008435F7" w:rsidP="00B92376">
            <w:pPr>
              <w:widowControl w:val="0"/>
              <w:autoSpaceDE w:val="0"/>
              <w:autoSpaceDN w:val="0"/>
              <w:adjustRightInd w:val="0"/>
              <w:ind w:hanging="65"/>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Заказчик</w:t>
            </w:r>
          </w:p>
        </w:tc>
        <w:tc>
          <w:tcPr>
            <w:tcW w:w="5808" w:type="dxa"/>
          </w:tcPr>
          <w:p w14:paraId="4FFFED03" w14:textId="77777777" w:rsidR="008435F7" w:rsidRPr="002632D5" w:rsidRDefault="002B242A" w:rsidP="00256551">
            <w:pPr>
              <w:widowControl w:val="0"/>
              <w:autoSpaceDE w:val="0"/>
              <w:autoSpaceDN w:val="0"/>
              <w:adjustRightInd w:val="0"/>
              <w:rPr>
                <w:rFonts w:ascii="Times New Roman" w:eastAsia="Times New Roman" w:hAnsi="Times New Roman" w:cs="Times New Roman"/>
                <w:color w:val="auto"/>
                <w:lang w:val="ru-RU"/>
              </w:rPr>
            </w:pPr>
            <w:r w:rsidRPr="002B242A">
              <w:rPr>
                <w:rFonts w:ascii="Times New Roman" w:eastAsia="Times New Roman" w:hAnsi="Times New Roman" w:cs="Times New Roman"/>
                <w:color w:val="auto"/>
                <w:lang w:val="ru-RU"/>
              </w:rPr>
              <w:t>Акционерное Общество «Почта России»</w:t>
            </w:r>
            <w:r>
              <w:rPr>
                <w:rFonts w:ascii="Times New Roman" w:eastAsia="Times New Roman" w:hAnsi="Times New Roman" w:cs="Times New Roman"/>
                <w:color w:val="auto"/>
                <w:lang w:val="ru-RU"/>
              </w:rPr>
              <w:t xml:space="preserve"> в лице </w:t>
            </w:r>
            <w:r w:rsidR="008435F7" w:rsidRPr="002632D5">
              <w:rPr>
                <w:rFonts w:ascii="Times New Roman" w:eastAsia="Times New Roman" w:hAnsi="Times New Roman" w:cs="Times New Roman"/>
                <w:color w:val="auto"/>
                <w:lang w:val="ru-RU"/>
              </w:rPr>
              <w:t xml:space="preserve">УФПС </w:t>
            </w:r>
            <w:r w:rsidR="00256551">
              <w:rPr>
                <w:rFonts w:ascii="Times New Roman" w:eastAsia="Times New Roman" w:hAnsi="Times New Roman" w:cs="Times New Roman"/>
                <w:color w:val="auto"/>
                <w:lang w:val="ru-RU"/>
              </w:rPr>
              <w:t>Самарской области</w:t>
            </w:r>
          </w:p>
        </w:tc>
      </w:tr>
      <w:tr w:rsidR="008435F7" w:rsidRPr="002632D5" w14:paraId="6DEE17AA" w14:textId="77777777" w:rsidTr="00B92376">
        <w:trPr>
          <w:trHeight w:val="386"/>
          <w:jc w:val="center"/>
        </w:trPr>
        <w:tc>
          <w:tcPr>
            <w:tcW w:w="709" w:type="dxa"/>
          </w:tcPr>
          <w:p w14:paraId="006A6847"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2</w:t>
            </w:r>
          </w:p>
        </w:tc>
        <w:tc>
          <w:tcPr>
            <w:tcW w:w="2697" w:type="dxa"/>
          </w:tcPr>
          <w:p w14:paraId="0D2F2D95" w14:textId="77777777" w:rsidR="008435F7" w:rsidRPr="002632D5" w:rsidRDefault="008435F7" w:rsidP="00B92376">
            <w:pPr>
              <w:widowControl w:val="0"/>
              <w:autoSpaceDE w:val="0"/>
              <w:autoSpaceDN w:val="0"/>
              <w:adjustRightInd w:val="0"/>
              <w:ind w:hanging="65"/>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УФПС</w:t>
            </w:r>
          </w:p>
        </w:tc>
        <w:tc>
          <w:tcPr>
            <w:tcW w:w="5808" w:type="dxa"/>
          </w:tcPr>
          <w:p w14:paraId="65F47309" w14:textId="77777777" w:rsidR="008435F7" w:rsidRPr="002632D5" w:rsidRDefault="008435F7" w:rsidP="00B92376">
            <w:pPr>
              <w:widowControl w:val="0"/>
              <w:autoSpaceDE w:val="0"/>
              <w:autoSpaceDN w:val="0"/>
              <w:adjustRightInd w:val="0"/>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 xml:space="preserve">Управление федеральной почтовой связи </w:t>
            </w:r>
          </w:p>
        </w:tc>
      </w:tr>
      <w:tr w:rsidR="008435F7" w:rsidRPr="002632D5" w14:paraId="62815274" w14:textId="77777777" w:rsidTr="00B92376">
        <w:trPr>
          <w:trHeight w:val="291"/>
          <w:jc w:val="center"/>
        </w:trPr>
        <w:tc>
          <w:tcPr>
            <w:tcW w:w="709" w:type="dxa"/>
          </w:tcPr>
          <w:p w14:paraId="620ED2C9"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3</w:t>
            </w:r>
          </w:p>
        </w:tc>
        <w:tc>
          <w:tcPr>
            <w:tcW w:w="2697" w:type="dxa"/>
          </w:tcPr>
          <w:p w14:paraId="6DB956F0" w14:textId="77777777" w:rsidR="008435F7" w:rsidRPr="002632D5" w:rsidRDefault="008435F7" w:rsidP="00B92376">
            <w:pPr>
              <w:widowControl w:val="0"/>
              <w:autoSpaceDE w:val="0"/>
              <w:autoSpaceDN w:val="0"/>
              <w:adjustRightInd w:val="0"/>
              <w:ind w:hanging="65"/>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Исполнитель</w:t>
            </w:r>
          </w:p>
        </w:tc>
        <w:tc>
          <w:tcPr>
            <w:tcW w:w="5808" w:type="dxa"/>
          </w:tcPr>
          <w:p w14:paraId="7A4920EE" w14:textId="77777777" w:rsidR="008435F7" w:rsidRPr="002632D5" w:rsidRDefault="008435F7" w:rsidP="00B92376">
            <w:pPr>
              <w:widowControl w:val="0"/>
              <w:autoSpaceDE w:val="0"/>
              <w:autoSpaceDN w:val="0"/>
              <w:adjustRightInd w:val="0"/>
              <w:rPr>
                <w:rFonts w:ascii="Times New Roman" w:eastAsia="Times New Roman" w:hAnsi="Times New Roman" w:cs="Times New Roman"/>
                <w:color w:val="auto"/>
                <w:lang w:val="ru-RU"/>
              </w:rPr>
            </w:pPr>
            <w:r w:rsidRPr="002632D5">
              <w:rPr>
                <w:rFonts w:ascii="Times New Roman" w:hAnsi="Times New Roman" w:cs="Times New Roman"/>
              </w:rPr>
              <w:t>Юридическое или физическое лицо, которое обязуется оказать Услуги в соответствии с заключенным договором</w:t>
            </w:r>
          </w:p>
        </w:tc>
      </w:tr>
      <w:tr w:rsidR="008435F7" w:rsidRPr="002632D5" w14:paraId="5FD07823" w14:textId="77777777" w:rsidTr="00B92376">
        <w:trPr>
          <w:trHeight w:val="291"/>
          <w:jc w:val="center"/>
        </w:trPr>
        <w:tc>
          <w:tcPr>
            <w:tcW w:w="709" w:type="dxa"/>
          </w:tcPr>
          <w:p w14:paraId="1645200F" w14:textId="77777777" w:rsidR="008435F7" w:rsidRPr="002632D5" w:rsidRDefault="008435F7" w:rsidP="00B92376">
            <w:pPr>
              <w:widowControl w:val="0"/>
              <w:autoSpaceDE w:val="0"/>
              <w:autoSpaceDN w:val="0"/>
              <w:adjustRightInd w:val="0"/>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4</w:t>
            </w:r>
          </w:p>
        </w:tc>
        <w:tc>
          <w:tcPr>
            <w:tcW w:w="2697" w:type="dxa"/>
          </w:tcPr>
          <w:p w14:paraId="74EB92D9" w14:textId="77777777" w:rsidR="008435F7" w:rsidRPr="002632D5" w:rsidRDefault="008435F7" w:rsidP="00B92376">
            <w:pPr>
              <w:widowControl w:val="0"/>
              <w:autoSpaceDE w:val="0"/>
              <w:autoSpaceDN w:val="0"/>
              <w:adjustRightInd w:val="0"/>
              <w:ind w:hanging="65"/>
              <w:jc w:val="center"/>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Стороны</w:t>
            </w:r>
          </w:p>
        </w:tc>
        <w:tc>
          <w:tcPr>
            <w:tcW w:w="5808" w:type="dxa"/>
          </w:tcPr>
          <w:p w14:paraId="0C6D7FE7" w14:textId="77777777" w:rsidR="008435F7" w:rsidRPr="002632D5" w:rsidRDefault="008435F7" w:rsidP="00B92376">
            <w:pPr>
              <w:widowControl w:val="0"/>
              <w:autoSpaceDE w:val="0"/>
              <w:autoSpaceDN w:val="0"/>
              <w:adjustRightInd w:val="0"/>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Исполнитель, Заказчик</w:t>
            </w:r>
          </w:p>
        </w:tc>
      </w:tr>
      <w:tr w:rsidR="00751BD0" w:rsidRPr="002632D5" w14:paraId="3AE2089B" w14:textId="77777777" w:rsidTr="00B92376">
        <w:trPr>
          <w:trHeight w:val="291"/>
          <w:jc w:val="center"/>
        </w:trPr>
        <w:tc>
          <w:tcPr>
            <w:tcW w:w="709" w:type="dxa"/>
          </w:tcPr>
          <w:p w14:paraId="5B9DD1E5" w14:textId="77777777" w:rsidR="00751BD0" w:rsidRPr="002632D5" w:rsidRDefault="002B242A" w:rsidP="00B9237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5</w:t>
            </w:r>
          </w:p>
        </w:tc>
        <w:tc>
          <w:tcPr>
            <w:tcW w:w="2697" w:type="dxa"/>
          </w:tcPr>
          <w:p w14:paraId="508A2FB5" w14:textId="77777777" w:rsidR="00751BD0" w:rsidRPr="002632D5" w:rsidRDefault="00751BD0" w:rsidP="00B9237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Оборудование, почтовое оборудование</w:t>
            </w:r>
          </w:p>
        </w:tc>
        <w:tc>
          <w:tcPr>
            <w:tcW w:w="5808" w:type="dxa"/>
          </w:tcPr>
          <w:p w14:paraId="605513B6" w14:textId="77777777" w:rsidR="00751BD0" w:rsidRPr="002632D5" w:rsidRDefault="00751BD0" w:rsidP="00B9237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Оборудование принадлежащее Заказчику – конвейеры.</w:t>
            </w:r>
          </w:p>
        </w:tc>
      </w:tr>
      <w:tr w:rsidR="003178C6" w:rsidRPr="002632D5" w14:paraId="069B11D7" w14:textId="77777777" w:rsidTr="00B92376">
        <w:trPr>
          <w:trHeight w:val="291"/>
          <w:jc w:val="center"/>
        </w:trPr>
        <w:tc>
          <w:tcPr>
            <w:tcW w:w="709" w:type="dxa"/>
          </w:tcPr>
          <w:p w14:paraId="0C70F3D6" w14:textId="77777777" w:rsidR="003178C6" w:rsidRDefault="002B242A"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6</w:t>
            </w:r>
          </w:p>
        </w:tc>
        <w:tc>
          <w:tcPr>
            <w:tcW w:w="2697" w:type="dxa"/>
            <w:vAlign w:val="center"/>
          </w:tcPr>
          <w:p w14:paraId="6446FDD4" w14:textId="77777777" w:rsidR="003178C6" w:rsidRPr="002632D5" w:rsidRDefault="003178C6"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ТС</w:t>
            </w:r>
          </w:p>
        </w:tc>
        <w:tc>
          <w:tcPr>
            <w:tcW w:w="5808" w:type="dxa"/>
            <w:vAlign w:val="center"/>
          </w:tcPr>
          <w:p w14:paraId="1284AAD9" w14:textId="77777777" w:rsidR="003178C6" w:rsidRPr="002632D5" w:rsidRDefault="003178C6" w:rsidP="00B67E32">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Транспортное средство</w:t>
            </w:r>
            <w:r w:rsidR="008D4F95">
              <w:rPr>
                <w:rFonts w:ascii="Times New Roman" w:eastAsia="Times New Roman" w:hAnsi="Times New Roman" w:cs="Times New Roman"/>
                <w:color w:val="auto"/>
                <w:lang w:val="ru-RU"/>
              </w:rPr>
              <w:t xml:space="preserve"> </w:t>
            </w:r>
            <w:r w:rsidR="00B67E32">
              <w:rPr>
                <w:rFonts w:ascii="Times New Roman" w:eastAsia="Times New Roman" w:hAnsi="Times New Roman" w:cs="Times New Roman"/>
                <w:color w:val="auto"/>
                <w:lang w:val="ru-RU"/>
              </w:rPr>
              <w:t>предназначенное для перевозки почтового оборудования</w:t>
            </w:r>
          </w:p>
        </w:tc>
      </w:tr>
      <w:tr w:rsidR="00D61F90" w:rsidRPr="002632D5" w14:paraId="5A389C35" w14:textId="77777777" w:rsidTr="00B92376">
        <w:trPr>
          <w:trHeight w:val="291"/>
          <w:jc w:val="center"/>
        </w:trPr>
        <w:tc>
          <w:tcPr>
            <w:tcW w:w="709" w:type="dxa"/>
          </w:tcPr>
          <w:p w14:paraId="060811C4" w14:textId="77777777" w:rsidR="00D61F90" w:rsidRDefault="002B242A"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7</w:t>
            </w:r>
          </w:p>
        </w:tc>
        <w:tc>
          <w:tcPr>
            <w:tcW w:w="2697" w:type="dxa"/>
            <w:vAlign w:val="center"/>
          </w:tcPr>
          <w:p w14:paraId="7E9E4991" w14:textId="77777777" w:rsidR="00D61F90" w:rsidRDefault="00D61F90"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ДхШхВ</w:t>
            </w:r>
          </w:p>
        </w:tc>
        <w:tc>
          <w:tcPr>
            <w:tcW w:w="5808" w:type="dxa"/>
            <w:vAlign w:val="center"/>
          </w:tcPr>
          <w:p w14:paraId="197936D1" w14:textId="77777777" w:rsidR="00D61F90" w:rsidRDefault="00D61F90" w:rsidP="0057402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Длинна-ширина-высота</w:t>
            </w:r>
          </w:p>
        </w:tc>
      </w:tr>
      <w:tr w:rsidR="00D61F90" w:rsidRPr="002632D5" w14:paraId="5E5F635D" w14:textId="77777777" w:rsidTr="00B92376">
        <w:trPr>
          <w:trHeight w:val="291"/>
          <w:jc w:val="center"/>
        </w:trPr>
        <w:tc>
          <w:tcPr>
            <w:tcW w:w="709" w:type="dxa"/>
          </w:tcPr>
          <w:p w14:paraId="48CD8481" w14:textId="77777777" w:rsidR="00D61F90" w:rsidRDefault="002B242A"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8</w:t>
            </w:r>
          </w:p>
        </w:tc>
        <w:tc>
          <w:tcPr>
            <w:tcW w:w="2697" w:type="dxa"/>
            <w:vAlign w:val="center"/>
          </w:tcPr>
          <w:p w14:paraId="0F612E3F" w14:textId="77777777" w:rsidR="00D61F90" w:rsidRDefault="002B242A"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Кг</w:t>
            </w:r>
          </w:p>
        </w:tc>
        <w:tc>
          <w:tcPr>
            <w:tcW w:w="5808" w:type="dxa"/>
            <w:vAlign w:val="center"/>
          </w:tcPr>
          <w:p w14:paraId="1E37D126" w14:textId="77777777" w:rsidR="00D61F90" w:rsidRDefault="00D61F90" w:rsidP="0057402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Килограмм</w:t>
            </w:r>
          </w:p>
        </w:tc>
      </w:tr>
      <w:tr w:rsidR="00706BB0" w:rsidRPr="002632D5" w14:paraId="1A81439D" w14:textId="77777777" w:rsidTr="00B92376">
        <w:trPr>
          <w:trHeight w:val="291"/>
          <w:jc w:val="center"/>
        </w:trPr>
        <w:tc>
          <w:tcPr>
            <w:tcW w:w="709" w:type="dxa"/>
          </w:tcPr>
          <w:p w14:paraId="0C73C858" w14:textId="77777777" w:rsidR="00706BB0" w:rsidRDefault="002B242A"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9</w:t>
            </w:r>
          </w:p>
        </w:tc>
        <w:tc>
          <w:tcPr>
            <w:tcW w:w="2697" w:type="dxa"/>
            <w:vAlign w:val="center"/>
          </w:tcPr>
          <w:p w14:paraId="50D99E7A" w14:textId="77777777" w:rsidR="00706BB0" w:rsidRDefault="00706BB0"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М</w:t>
            </w:r>
          </w:p>
        </w:tc>
        <w:tc>
          <w:tcPr>
            <w:tcW w:w="5808" w:type="dxa"/>
            <w:vAlign w:val="center"/>
          </w:tcPr>
          <w:p w14:paraId="47A1853D" w14:textId="77777777" w:rsidR="00706BB0" w:rsidRDefault="00706BB0" w:rsidP="0057402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Метр</w:t>
            </w:r>
          </w:p>
        </w:tc>
      </w:tr>
      <w:tr w:rsidR="00706BB0" w:rsidRPr="002632D5" w14:paraId="3B31CD7B" w14:textId="77777777" w:rsidTr="00B92376">
        <w:trPr>
          <w:trHeight w:val="291"/>
          <w:jc w:val="center"/>
        </w:trPr>
        <w:tc>
          <w:tcPr>
            <w:tcW w:w="709" w:type="dxa"/>
          </w:tcPr>
          <w:p w14:paraId="6C0B9854" w14:textId="77777777" w:rsidR="00706BB0" w:rsidRDefault="002B242A"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p>
        </w:tc>
        <w:tc>
          <w:tcPr>
            <w:tcW w:w="2697" w:type="dxa"/>
            <w:vAlign w:val="center"/>
          </w:tcPr>
          <w:p w14:paraId="13DFB47F" w14:textId="77777777" w:rsidR="00706BB0" w:rsidRDefault="00706BB0"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w:t>
            </w:r>
          </w:p>
        </w:tc>
        <w:tc>
          <w:tcPr>
            <w:tcW w:w="5808" w:type="dxa"/>
            <w:vAlign w:val="center"/>
          </w:tcPr>
          <w:p w14:paraId="081C27DC" w14:textId="77777777" w:rsidR="00706BB0" w:rsidRDefault="00706BB0" w:rsidP="0057402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Тонна</w:t>
            </w:r>
          </w:p>
        </w:tc>
      </w:tr>
      <w:tr w:rsidR="004C7F2C" w:rsidRPr="002632D5" w14:paraId="7C435085" w14:textId="77777777" w:rsidTr="00B92376">
        <w:trPr>
          <w:trHeight w:val="291"/>
          <w:jc w:val="center"/>
        </w:trPr>
        <w:tc>
          <w:tcPr>
            <w:tcW w:w="709" w:type="dxa"/>
          </w:tcPr>
          <w:p w14:paraId="00A4C81F" w14:textId="77777777" w:rsidR="004C7F2C" w:rsidRDefault="004C7F2C" w:rsidP="00574026">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11</w:t>
            </w:r>
          </w:p>
        </w:tc>
        <w:tc>
          <w:tcPr>
            <w:tcW w:w="2697" w:type="dxa"/>
            <w:vAlign w:val="center"/>
          </w:tcPr>
          <w:p w14:paraId="4C9DF7F8" w14:textId="77777777" w:rsidR="004C7F2C" w:rsidRDefault="004C7F2C" w:rsidP="00574026">
            <w:pPr>
              <w:widowControl w:val="0"/>
              <w:autoSpaceDE w:val="0"/>
              <w:autoSpaceDN w:val="0"/>
              <w:adjustRightInd w:val="0"/>
              <w:ind w:hanging="65"/>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ТЗ</w:t>
            </w:r>
          </w:p>
        </w:tc>
        <w:tc>
          <w:tcPr>
            <w:tcW w:w="5808" w:type="dxa"/>
            <w:vAlign w:val="center"/>
          </w:tcPr>
          <w:p w14:paraId="633ED376" w14:textId="77777777" w:rsidR="004C7F2C" w:rsidRDefault="004C7F2C" w:rsidP="00574026">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Техническое задание</w:t>
            </w:r>
          </w:p>
        </w:tc>
      </w:tr>
    </w:tbl>
    <w:p w14:paraId="3D750BC8" w14:textId="77777777" w:rsidR="008435F7" w:rsidRPr="002632D5" w:rsidRDefault="008435F7" w:rsidP="008435F7">
      <w:pPr>
        <w:jc w:val="center"/>
        <w:rPr>
          <w:rFonts w:ascii="Times New Roman" w:hAnsi="Times New Roman" w:cs="Times New Roman"/>
          <w:b/>
          <w:i/>
          <w:lang w:val="ru-RU"/>
        </w:rPr>
      </w:pPr>
    </w:p>
    <w:p w14:paraId="4E51CF19" w14:textId="77777777" w:rsidR="008435F7" w:rsidRPr="002632D5" w:rsidRDefault="008435F7" w:rsidP="008435F7">
      <w:pPr>
        <w:pStyle w:val="affa"/>
        <w:numPr>
          <w:ilvl w:val="0"/>
          <w:numId w:val="27"/>
        </w:numPr>
        <w:ind w:left="851" w:firstLine="0"/>
        <w:jc w:val="center"/>
        <w:rPr>
          <w:rFonts w:ascii="Times New Roman" w:hAnsi="Times New Roman"/>
          <w:b/>
          <w:sz w:val="24"/>
          <w:szCs w:val="24"/>
          <w:lang w:val="ru-RU"/>
        </w:rPr>
      </w:pPr>
      <w:r w:rsidRPr="002632D5">
        <w:rPr>
          <w:rFonts w:ascii="Times New Roman" w:hAnsi="Times New Roman"/>
          <w:b/>
          <w:sz w:val="24"/>
          <w:szCs w:val="24"/>
          <w:lang w:val="ru-RU"/>
        </w:rPr>
        <w:t>НАИМЕНОВАНИЕ ОКАЗЫВАЕМЫХ УСЛУГ</w:t>
      </w:r>
    </w:p>
    <w:p w14:paraId="3382CAF3" w14:textId="77777777" w:rsidR="00F87021" w:rsidRPr="002D032E" w:rsidRDefault="008B2E2E" w:rsidP="002D032E">
      <w:pPr>
        <w:autoSpaceDE w:val="0"/>
        <w:autoSpaceDN w:val="0"/>
        <w:jc w:val="both"/>
        <w:rPr>
          <w:rFonts w:ascii="Times New Roman" w:hAnsi="Times New Roman"/>
          <w:lang w:val="ru-RU"/>
        </w:rPr>
      </w:pPr>
      <w:r>
        <w:rPr>
          <w:rFonts w:ascii="Times New Roman" w:hAnsi="Times New Roman"/>
          <w:lang w:val="ru-RU"/>
        </w:rPr>
        <w:t xml:space="preserve">      </w:t>
      </w:r>
      <w:r w:rsidR="002D032E">
        <w:rPr>
          <w:rFonts w:ascii="Times New Roman" w:hAnsi="Times New Roman"/>
          <w:lang w:val="ru-RU"/>
        </w:rPr>
        <w:t xml:space="preserve">     О</w:t>
      </w:r>
      <w:r w:rsidR="002D032E" w:rsidRPr="002D032E">
        <w:rPr>
          <w:rFonts w:ascii="Times New Roman" w:hAnsi="Times New Roman"/>
          <w:lang w:val="ru-RU"/>
        </w:rPr>
        <w:t>казание услуг по перевозке почтового оборудования автотранспортом, включая осуществление погрузо-разгрузочных работ в местах начала и окончания маршрута для нужд УФПС Самарской области</w:t>
      </w:r>
      <w:r w:rsidR="002D032E">
        <w:rPr>
          <w:rFonts w:ascii="Times New Roman" w:hAnsi="Times New Roman"/>
          <w:lang w:val="ru-RU"/>
        </w:rPr>
        <w:t>.</w:t>
      </w:r>
    </w:p>
    <w:p w14:paraId="3BB09017" w14:textId="77777777" w:rsidR="008435F7" w:rsidRPr="00466038" w:rsidRDefault="008435F7" w:rsidP="00F87021">
      <w:pPr>
        <w:autoSpaceDE w:val="0"/>
        <w:autoSpaceDN w:val="0"/>
        <w:ind w:firstLine="709"/>
        <w:rPr>
          <w:rFonts w:ascii="Times New Roman" w:eastAsia="Calibri" w:hAnsi="Times New Roman" w:cs="Times New Roman"/>
          <w:color w:val="auto"/>
          <w:lang w:val="ru-RU" w:eastAsia="en-US"/>
        </w:rPr>
      </w:pPr>
    </w:p>
    <w:p w14:paraId="7F948497" w14:textId="77777777" w:rsidR="008435F7" w:rsidRDefault="008435F7" w:rsidP="008435F7">
      <w:pPr>
        <w:numPr>
          <w:ilvl w:val="0"/>
          <w:numId w:val="27"/>
        </w:numPr>
        <w:ind w:left="0" w:firstLine="0"/>
        <w:contextualSpacing/>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ОПИСАНИЕ УСЛУГИ, ЦЕЛЬ И ЗАДАЧИ</w:t>
      </w:r>
    </w:p>
    <w:p w14:paraId="7FAF8492" w14:textId="77777777" w:rsidR="00706BB0" w:rsidRPr="002632D5" w:rsidRDefault="00706BB0" w:rsidP="00706BB0">
      <w:pPr>
        <w:contextualSpacing/>
        <w:rPr>
          <w:rFonts w:ascii="Times New Roman" w:eastAsia="Times New Roman" w:hAnsi="Times New Roman" w:cs="Times New Roman"/>
          <w:b/>
          <w:color w:val="auto"/>
          <w:lang w:val="ru-RU"/>
        </w:rPr>
      </w:pPr>
    </w:p>
    <w:p w14:paraId="0B7DCEA7" w14:textId="77777777" w:rsidR="008B2E2E" w:rsidRDefault="008435F7" w:rsidP="008435F7">
      <w:pPr>
        <w:ind w:firstLine="709"/>
        <w:jc w:val="both"/>
        <w:rPr>
          <w:rFonts w:ascii="Times New Roman" w:eastAsia="Calibri" w:hAnsi="Times New Roman" w:cs="Times New Roman"/>
          <w:color w:val="auto"/>
          <w:lang w:val="ru-RU" w:eastAsia="en-US"/>
        </w:rPr>
      </w:pPr>
      <w:r w:rsidRPr="002D032E">
        <w:rPr>
          <w:rFonts w:ascii="Times New Roman" w:eastAsia="Calibri" w:hAnsi="Times New Roman" w:cs="Times New Roman"/>
          <w:color w:val="auto"/>
          <w:lang w:val="ru-RU" w:eastAsia="en-US"/>
        </w:rPr>
        <w:t xml:space="preserve">Исполнитель </w:t>
      </w:r>
      <w:r w:rsidR="008B2E2E" w:rsidRPr="002D032E">
        <w:rPr>
          <w:rFonts w:ascii="Times New Roman" w:eastAsia="Calibri" w:hAnsi="Times New Roman" w:cs="Times New Roman"/>
          <w:color w:val="auto"/>
          <w:lang w:val="ru-RU" w:eastAsia="en-US"/>
        </w:rPr>
        <w:t>оказывает услуги по перевозке почтового оборудования Заказчика межд</w:t>
      </w:r>
      <w:r w:rsidR="00313396" w:rsidRPr="002D032E">
        <w:rPr>
          <w:rFonts w:ascii="Times New Roman" w:eastAsia="Calibri" w:hAnsi="Times New Roman" w:cs="Times New Roman"/>
          <w:color w:val="auto"/>
          <w:lang w:val="ru-RU" w:eastAsia="en-US"/>
        </w:rPr>
        <w:t>у структурными подразделениями З</w:t>
      </w:r>
      <w:r w:rsidR="008B2E2E" w:rsidRPr="002D032E">
        <w:rPr>
          <w:rFonts w:ascii="Times New Roman" w:eastAsia="Calibri" w:hAnsi="Times New Roman" w:cs="Times New Roman"/>
          <w:color w:val="auto"/>
          <w:lang w:val="ru-RU" w:eastAsia="en-US"/>
        </w:rPr>
        <w:t>аказчика. Ус</w:t>
      </w:r>
      <w:r w:rsidR="00FA1FB1" w:rsidRPr="002D032E">
        <w:rPr>
          <w:rFonts w:ascii="Times New Roman" w:eastAsia="Calibri" w:hAnsi="Times New Roman" w:cs="Times New Roman"/>
          <w:color w:val="auto"/>
          <w:lang w:val="ru-RU" w:eastAsia="en-US"/>
        </w:rPr>
        <w:t>луги по перевозке так же включаю</w:t>
      </w:r>
      <w:r w:rsidR="008B2E2E" w:rsidRPr="002D032E">
        <w:rPr>
          <w:rFonts w:ascii="Times New Roman" w:eastAsia="Calibri" w:hAnsi="Times New Roman" w:cs="Times New Roman"/>
          <w:color w:val="auto"/>
          <w:lang w:val="ru-RU" w:eastAsia="en-US"/>
        </w:rPr>
        <w:t>т в себя погрузку и разгрузку</w:t>
      </w:r>
      <w:r w:rsidR="00313396" w:rsidRPr="002D032E">
        <w:rPr>
          <w:rFonts w:ascii="Times New Roman" w:eastAsia="Calibri" w:hAnsi="Times New Roman" w:cs="Times New Roman"/>
          <w:color w:val="auto"/>
          <w:lang w:val="ru-RU" w:eastAsia="en-US"/>
        </w:rPr>
        <w:t xml:space="preserve"> </w:t>
      </w:r>
      <w:r w:rsidR="008B2E2E" w:rsidRPr="002D032E">
        <w:rPr>
          <w:rFonts w:ascii="Times New Roman" w:eastAsia="Calibri" w:hAnsi="Times New Roman" w:cs="Times New Roman"/>
          <w:color w:val="auto"/>
          <w:lang w:val="ru-RU" w:eastAsia="en-US"/>
        </w:rPr>
        <w:t xml:space="preserve">почтового оборудования </w:t>
      </w:r>
      <w:r w:rsidR="00D574C7" w:rsidRPr="002D032E">
        <w:rPr>
          <w:rFonts w:ascii="Times New Roman" w:eastAsia="Calibri" w:hAnsi="Times New Roman" w:cs="Times New Roman"/>
          <w:color w:val="auto"/>
          <w:lang w:val="ru-RU" w:eastAsia="en-US"/>
        </w:rPr>
        <w:t>с применением машин и механизмов Исполнителя</w:t>
      </w:r>
      <w:r w:rsidR="002D032E" w:rsidRPr="002D032E">
        <w:rPr>
          <w:rFonts w:ascii="Times New Roman" w:eastAsia="Calibri" w:hAnsi="Times New Roman" w:cs="Times New Roman"/>
          <w:color w:val="auto"/>
          <w:lang w:val="ru-RU" w:eastAsia="en-US"/>
        </w:rPr>
        <w:t xml:space="preserve"> в</w:t>
      </w:r>
      <w:r w:rsidR="005F0C70" w:rsidRPr="002D032E">
        <w:rPr>
          <w:rFonts w:ascii="Times New Roman" w:eastAsia="Calibri" w:hAnsi="Times New Roman" w:cs="Times New Roman"/>
          <w:color w:val="auto"/>
          <w:lang w:val="ru-RU" w:eastAsia="en-US"/>
        </w:rPr>
        <w:t xml:space="preserve"> </w:t>
      </w:r>
      <w:r w:rsidR="002D032E" w:rsidRPr="002D032E">
        <w:rPr>
          <w:rFonts w:ascii="Times New Roman" w:eastAsia="Calibri" w:hAnsi="Times New Roman" w:cs="Times New Roman"/>
          <w:color w:val="auto"/>
          <w:lang w:val="ru-RU" w:eastAsia="en-US"/>
        </w:rPr>
        <w:t>местах начала и окончания маршрута.</w:t>
      </w:r>
    </w:p>
    <w:p w14:paraId="746D88A6" w14:textId="77777777" w:rsidR="00843574" w:rsidRDefault="00DD07B0" w:rsidP="008435F7">
      <w:pPr>
        <w:ind w:firstLine="709"/>
        <w:jc w:val="both"/>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Цель и задачи закупки:</w:t>
      </w:r>
      <w:r w:rsidR="00843574">
        <w:rPr>
          <w:rFonts w:ascii="Times New Roman" w:eastAsia="Calibri" w:hAnsi="Times New Roman" w:cs="Times New Roman"/>
          <w:color w:val="auto"/>
          <w:lang w:val="ru-RU" w:eastAsia="en-US"/>
        </w:rPr>
        <w:t xml:space="preserve"> </w:t>
      </w:r>
      <w:r w:rsidR="00502AB7" w:rsidRPr="00502AB7">
        <w:rPr>
          <w:rFonts w:ascii="Times New Roman" w:eastAsia="Calibri" w:hAnsi="Times New Roman" w:cs="Times New Roman"/>
          <w:color w:val="auto"/>
          <w:lang w:val="ru-RU" w:eastAsia="en-US"/>
        </w:rPr>
        <w:t xml:space="preserve">осуществление перевозок </w:t>
      </w:r>
      <w:r w:rsidR="00502AB7">
        <w:rPr>
          <w:rFonts w:ascii="Times New Roman" w:eastAsia="Calibri" w:hAnsi="Times New Roman" w:cs="Times New Roman"/>
          <w:color w:val="auto"/>
          <w:lang w:val="ru-RU" w:eastAsia="en-US"/>
        </w:rPr>
        <w:t xml:space="preserve">почтового оборудования для </w:t>
      </w:r>
      <w:r w:rsidR="00843574">
        <w:rPr>
          <w:rFonts w:ascii="Times New Roman" w:eastAsia="Calibri" w:hAnsi="Times New Roman" w:cs="Times New Roman"/>
          <w:color w:val="auto"/>
          <w:lang w:val="ru-RU" w:eastAsia="en-US"/>
        </w:rPr>
        <w:t>обеспечения высокой степени эффективности производственных процессов, в зависимости от степени востребованности в том или ином стру</w:t>
      </w:r>
      <w:r w:rsidR="00502AB7">
        <w:rPr>
          <w:rFonts w:ascii="Times New Roman" w:eastAsia="Calibri" w:hAnsi="Times New Roman" w:cs="Times New Roman"/>
          <w:color w:val="auto"/>
          <w:lang w:val="ru-RU" w:eastAsia="en-US"/>
        </w:rPr>
        <w:t>ктурном подразделении данного</w:t>
      </w:r>
      <w:r w:rsidR="00843574">
        <w:rPr>
          <w:rFonts w:ascii="Times New Roman" w:eastAsia="Calibri" w:hAnsi="Times New Roman" w:cs="Times New Roman"/>
          <w:color w:val="auto"/>
          <w:lang w:val="ru-RU" w:eastAsia="en-US"/>
        </w:rPr>
        <w:t xml:space="preserve"> оборудования.</w:t>
      </w:r>
    </w:p>
    <w:p w14:paraId="29203A0C" w14:textId="77777777" w:rsidR="00843574" w:rsidRDefault="00843574" w:rsidP="008435F7">
      <w:pPr>
        <w:ind w:firstLine="709"/>
        <w:jc w:val="both"/>
        <w:rPr>
          <w:rFonts w:ascii="Times New Roman" w:eastAsia="Calibri" w:hAnsi="Times New Roman" w:cs="Times New Roman"/>
          <w:color w:val="auto"/>
          <w:lang w:val="ru-RU" w:eastAsia="en-US"/>
        </w:rPr>
      </w:pPr>
    </w:p>
    <w:p w14:paraId="545FAE02" w14:textId="77777777" w:rsidR="008435F7" w:rsidRPr="002632D5" w:rsidRDefault="008435F7" w:rsidP="008435F7">
      <w:pPr>
        <w:numPr>
          <w:ilvl w:val="0"/>
          <w:numId w:val="27"/>
        </w:numPr>
        <w:ind w:left="0" w:firstLine="0"/>
        <w:contextualSpacing/>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ТРЕБОВАНИЯ К СРОКУ И МЕСТУ ОКАЗАНИЯ УСЛУГ</w:t>
      </w:r>
    </w:p>
    <w:p w14:paraId="75A35FC9" w14:textId="77777777" w:rsidR="008435F7" w:rsidRPr="002632D5" w:rsidRDefault="008435F7" w:rsidP="008435F7">
      <w:pPr>
        <w:ind w:left="2771"/>
        <w:contextualSpacing/>
        <w:jc w:val="both"/>
        <w:rPr>
          <w:rFonts w:ascii="Times New Roman" w:eastAsia="Times New Roman" w:hAnsi="Times New Roman" w:cs="Times New Roman"/>
          <w:b/>
          <w:color w:val="auto"/>
          <w:lang w:val="ru-RU"/>
        </w:rPr>
      </w:pPr>
    </w:p>
    <w:p w14:paraId="179E92CA" w14:textId="77777777" w:rsidR="00843574" w:rsidRDefault="00843574" w:rsidP="008435F7">
      <w:pPr>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Общий с</w:t>
      </w:r>
      <w:r w:rsidRPr="00843574">
        <w:rPr>
          <w:rFonts w:ascii="Times New Roman" w:eastAsia="Times New Roman" w:hAnsi="Times New Roman" w:cs="Times New Roman"/>
          <w:color w:val="auto"/>
          <w:lang w:val="ru-RU"/>
        </w:rPr>
        <w:t>рок оказания услуг: в течение 12 (двенадцати) месяцев с даты заключения договора.</w:t>
      </w:r>
    </w:p>
    <w:p w14:paraId="39721118" w14:textId="75DAE7DD" w:rsidR="008435F7" w:rsidRPr="00F7504F" w:rsidRDefault="008435F7" w:rsidP="008A16DC">
      <w:pPr>
        <w:jc w:val="both"/>
        <w:rPr>
          <w:rFonts w:ascii="Times New Roman" w:hAnsi="Times New Roman" w:cs="Times New Roman"/>
          <w:lang w:val="ru-RU"/>
        </w:rPr>
      </w:pPr>
      <w:r w:rsidRPr="002632D5">
        <w:rPr>
          <w:rFonts w:ascii="Times New Roman" w:eastAsia="Times New Roman" w:hAnsi="Times New Roman" w:cs="Times New Roman"/>
          <w:color w:val="auto"/>
          <w:lang w:val="ru-RU"/>
        </w:rPr>
        <w:t>Место оказания услуг: услуги оказыва</w:t>
      </w:r>
      <w:r w:rsidR="00751BD0">
        <w:rPr>
          <w:rFonts w:ascii="Times New Roman" w:eastAsia="Times New Roman" w:hAnsi="Times New Roman" w:cs="Times New Roman"/>
          <w:color w:val="auto"/>
          <w:lang w:val="ru-RU"/>
        </w:rPr>
        <w:t xml:space="preserve">ются в пределах границ </w:t>
      </w:r>
      <w:r w:rsidR="008505AB">
        <w:rPr>
          <w:rFonts w:ascii="Times New Roman" w:eastAsia="Times New Roman" w:hAnsi="Times New Roman" w:cs="Times New Roman"/>
          <w:color w:val="auto"/>
          <w:lang w:val="ru-RU"/>
        </w:rPr>
        <w:t>Самарской области</w:t>
      </w:r>
      <w:r w:rsidR="00751BD0">
        <w:rPr>
          <w:rFonts w:ascii="Times New Roman" w:eastAsia="Times New Roman" w:hAnsi="Times New Roman" w:cs="Times New Roman"/>
          <w:color w:val="auto"/>
          <w:lang w:val="ru-RU"/>
        </w:rPr>
        <w:t xml:space="preserve">. </w:t>
      </w:r>
      <w:r w:rsidR="008A16DC">
        <w:rPr>
          <w:rFonts w:ascii="Times New Roman" w:eastAsia="Times New Roman" w:hAnsi="Times New Roman" w:cs="Times New Roman"/>
          <w:color w:val="auto"/>
          <w:lang w:val="ru-RU"/>
        </w:rPr>
        <w:t xml:space="preserve">Адреса мест </w:t>
      </w:r>
      <w:r w:rsidR="00A236C1" w:rsidRPr="00A236C1">
        <w:rPr>
          <w:rFonts w:ascii="Times New Roman" w:eastAsia="Times New Roman" w:hAnsi="Times New Roman" w:cs="Times New Roman"/>
          <w:color w:val="auto"/>
          <w:lang w:val="ru-RU"/>
        </w:rPr>
        <w:t xml:space="preserve">начала и окончания маршрута </w:t>
      </w:r>
      <w:r w:rsidR="008A16DC">
        <w:rPr>
          <w:rFonts w:ascii="Times New Roman" w:eastAsia="Times New Roman" w:hAnsi="Times New Roman" w:cs="Times New Roman"/>
          <w:color w:val="auto"/>
          <w:lang w:val="ru-RU"/>
        </w:rPr>
        <w:t>указываются</w:t>
      </w:r>
      <w:r w:rsidR="00A236C1" w:rsidRPr="00D61202">
        <w:rPr>
          <w:rFonts w:ascii="Times New Roman" w:eastAsia="Times New Roman" w:hAnsi="Times New Roman" w:cs="Times New Roman"/>
          <w:color w:val="auto"/>
          <w:lang w:val="ru-RU"/>
        </w:rPr>
        <w:t xml:space="preserve"> в </w:t>
      </w:r>
      <w:r w:rsidR="008A16DC">
        <w:rPr>
          <w:rFonts w:ascii="Times New Roman" w:eastAsia="Times New Roman" w:hAnsi="Times New Roman" w:cs="Times New Roman"/>
          <w:color w:val="auto"/>
          <w:lang w:val="ru-RU"/>
        </w:rPr>
        <w:t xml:space="preserve">заявке </w:t>
      </w:r>
      <w:r w:rsidR="00F7504F" w:rsidRPr="00F7504F">
        <w:rPr>
          <w:rFonts w:ascii="Times New Roman" w:hAnsi="Times New Roman" w:cs="Times New Roman"/>
        </w:rPr>
        <w:t>по форме установленной в  Приложении № 2 к ТЗ</w:t>
      </w:r>
      <w:r w:rsidR="00F7504F">
        <w:rPr>
          <w:rFonts w:ascii="Times New Roman" w:hAnsi="Times New Roman" w:cs="Times New Roman"/>
          <w:lang w:val="ru-RU"/>
        </w:rPr>
        <w:t>.</w:t>
      </w:r>
    </w:p>
    <w:p w14:paraId="6806AB05" w14:textId="77777777" w:rsidR="00951F29" w:rsidRPr="002632D5" w:rsidRDefault="00951F29" w:rsidP="008435F7">
      <w:pPr>
        <w:ind w:firstLine="709"/>
        <w:jc w:val="both"/>
        <w:rPr>
          <w:rFonts w:ascii="Times New Roman" w:eastAsia="Times New Roman" w:hAnsi="Times New Roman" w:cs="Times New Roman"/>
          <w:color w:val="auto"/>
          <w:lang w:val="ru-RU"/>
        </w:rPr>
      </w:pPr>
    </w:p>
    <w:p w14:paraId="62DBCED5" w14:textId="77777777" w:rsidR="008435F7" w:rsidRPr="002632D5" w:rsidRDefault="008435F7" w:rsidP="008435F7">
      <w:pPr>
        <w:numPr>
          <w:ilvl w:val="0"/>
          <w:numId w:val="27"/>
        </w:numPr>
        <w:ind w:left="0" w:firstLine="0"/>
        <w:contextualSpacing/>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ХАРАКТЕРИСТИКИ ОКАЗЫВАЕМЫХ УСЛУГ</w:t>
      </w:r>
    </w:p>
    <w:p w14:paraId="68109BB7" w14:textId="77777777" w:rsidR="00F7504F" w:rsidRPr="00F7504F" w:rsidRDefault="00502AB7" w:rsidP="00F7504F">
      <w:pPr>
        <w:jc w:val="both"/>
        <w:rPr>
          <w:rFonts w:ascii="Times New Roman" w:hAnsi="Times New Roman" w:cs="Times New Roman"/>
          <w:lang w:val="ru-RU"/>
        </w:rPr>
      </w:pPr>
      <w:r w:rsidRPr="00502AB7">
        <w:rPr>
          <w:rFonts w:ascii="Times New Roman" w:hAnsi="Times New Roman"/>
          <w:lang w:val="ru-RU"/>
        </w:rPr>
        <w:lastRenderedPageBreak/>
        <w:t xml:space="preserve">Перевозка </w:t>
      </w:r>
      <w:r>
        <w:rPr>
          <w:rFonts w:ascii="Times New Roman" w:hAnsi="Times New Roman"/>
          <w:lang w:val="ru-RU"/>
        </w:rPr>
        <w:t xml:space="preserve">почтового оборудования </w:t>
      </w:r>
      <w:r w:rsidR="00FB3427">
        <w:rPr>
          <w:rFonts w:ascii="Times New Roman" w:hAnsi="Times New Roman"/>
          <w:lang w:val="ru-RU"/>
        </w:rPr>
        <w:t xml:space="preserve">автотранспортом осуществляется </w:t>
      </w:r>
      <w:r w:rsidRPr="00502AB7">
        <w:rPr>
          <w:rFonts w:ascii="Times New Roman" w:hAnsi="Times New Roman"/>
          <w:lang w:val="ru-RU"/>
        </w:rPr>
        <w:t>по установленным маршрутам от н</w:t>
      </w:r>
      <w:r w:rsidR="00FB3427">
        <w:rPr>
          <w:rFonts w:ascii="Times New Roman" w:hAnsi="Times New Roman"/>
          <w:lang w:val="ru-RU"/>
        </w:rPr>
        <w:t>ачального до конечного пункта</w:t>
      </w:r>
      <w:r w:rsidRPr="00502AB7">
        <w:rPr>
          <w:rFonts w:ascii="Times New Roman" w:hAnsi="Times New Roman"/>
          <w:lang w:val="ru-RU"/>
        </w:rPr>
        <w:t xml:space="preserve"> в соответствии с приложени</w:t>
      </w:r>
      <w:r w:rsidR="008A16DC">
        <w:rPr>
          <w:rFonts w:ascii="Times New Roman" w:hAnsi="Times New Roman"/>
          <w:lang w:val="ru-RU"/>
        </w:rPr>
        <w:t xml:space="preserve">ем № 1 к ТЗ и Заявкой Заказчика </w:t>
      </w:r>
      <w:r w:rsidR="00F7504F" w:rsidRPr="00F7504F">
        <w:rPr>
          <w:rFonts w:ascii="Times New Roman" w:hAnsi="Times New Roman" w:cs="Times New Roman"/>
        </w:rPr>
        <w:t>по форме установленной в  Приложении № 2 к ТЗ</w:t>
      </w:r>
      <w:r w:rsidR="00F7504F">
        <w:rPr>
          <w:rFonts w:ascii="Times New Roman" w:hAnsi="Times New Roman" w:cs="Times New Roman"/>
          <w:lang w:val="ru-RU"/>
        </w:rPr>
        <w:t>.</w:t>
      </w:r>
    </w:p>
    <w:p w14:paraId="3A6F006B" w14:textId="13895FF0" w:rsidR="00FB3427" w:rsidRDefault="00B605D5" w:rsidP="00FB3427">
      <w:pPr>
        <w:tabs>
          <w:tab w:val="left" w:pos="1276"/>
        </w:tabs>
        <w:suppressAutoHyphens/>
        <w:ind w:firstLine="709"/>
        <w:jc w:val="both"/>
        <w:rPr>
          <w:rFonts w:ascii="Times New Roman" w:hAnsi="Times New Roman"/>
          <w:lang w:val="ru-RU"/>
        </w:rPr>
      </w:pPr>
      <w:r>
        <w:rPr>
          <w:rFonts w:ascii="Times New Roman" w:hAnsi="Times New Roman"/>
          <w:lang w:val="ru-RU"/>
        </w:rPr>
        <w:t>Единицей измерения</w:t>
      </w:r>
      <w:r w:rsidR="00FB3427" w:rsidRPr="00FB3427">
        <w:rPr>
          <w:rFonts w:ascii="Times New Roman" w:hAnsi="Times New Roman"/>
          <w:lang w:val="ru-RU"/>
        </w:rPr>
        <w:t xml:space="preserve"> услуги </w:t>
      </w:r>
      <w:r w:rsidR="00FB3427">
        <w:rPr>
          <w:rFonts w:ascii="Times New Roman" w:hAnsi="Times New Roman"/>
          <w:lang w:val="ru-RU"/>
        </w:rPr>
        <w:t>является 1 (один)</w:t>
      </w:r>
      <w:r w:rsidR="00390BF0">
        <w:rPr>
          <w:rFonts w:ascii="Times New Roman" w:hAnsi="Times New Roman"/>
          <w:lang w:val="ru-RU"/>
        </w:rPr>
        <w:t xml:space="preserve"> нормо-</w:t>
      </w:r>
      <w:r w:rsidR="00C07913">
        <w:rPr>
          <w:rFonts w:ascii="Times New Roman" w:hAnsi="Times New Roman"/>
          <w:lang w:val="ru-RU"/>
        </w:rPr>
        <w:t>час</w:t>
      </w:r>
      <w:r w:rsidR="00FB3427">
        <w:rPr>
          <w:rFonts w:ascii="Times New Roman" w:hAnsi="Times New Roman"/>
          <w:lang w:val="ru-RU"/>
        </w:rPr>
        <w:t xml:space="preserve">. </w:t>
      </w:r>
    </w:p>
    <w:p w14:paraId="4F6FD2E6" w14:textId="77777777" w:rsidR="004C7F2C" w:rsidRPr="004C7F2C" w:rsidRDefault="004C7F2C" w:rsidP="004C7F2C">
      <w:pPr>
        <w:tabs>
          <w:tab w:val="left" w:pos="1276"/>
        </w:tabs>
        <w:suppressAutoHyphens/>
        <w:ind w:firstLine="709"/>
        <w:jc w:val="both"/>
        <w:rPr>
          <w:rFonts w:ascii="Times New Roman" w:hAnsi="Times New Roman"/>
          <w:lang w:val="ru-RU"/>
        </w:rPr>
      </w:pPr>
      <w:r>
        <w:rPr>
          <w:rFonts w:ascii="Times New Roman" w:hAnsi="Times New Roman"/>
          <w:lang w:val="ru-RU"/>
        </w:rPr>
        <w:t>Перевозка почтового оборудования</w:t>
      </w:r>
      <w:r w:rsidRPr="004C7F2C">
        <w:rPr>
          <w:rFonts w:ascii="Times New Roman" w:hAnsi="Times New Roman"/>
          <w:lang w:val="ru-RU"/>
        </w:rPr>
        <w:t xml:space="preserve"> включает: </w:t>
      </w:r>
    </w:p>
    <w:p w14:paraId="0FFAAD14" w14:textId="77777777" w:rsidR="004C7F2C" w:rsidRPr="004C7F2C" w:rsidRDefault="00951F29" w:rsidP="004C7F2C">
      <w:pPr>
        <w:tabs>
          <w:tab w:val="left" w:pos="1276"/>
        </w:tabs>
        <w:suppressAutoHyphens/>
        <w:ind w:firstLine="709"/>
        <w:jc w:val="both"/>
        <w:rPr>
          <w:rFonts w:ascii="Times New Roman" w:hAnsi="Times New Roman"/>
          <w:lang w:val="ru-RU"/>
        </w:rPr>
      </w:pPr>
      <w:r>
        <w:rPr>
          <w:rFonts w:ascii="Times New Roman" w:hAnsi="Times New Roman"/>
          <w:lang w:val="ru-RU"/>
        </w:rPr>
        <w:t xml:space="preserve">- </w:t>
      </w:r>
      <w:r w:rsidR="004C7F2C">
        <w:rPr>
          <w:rFonts w:ascii="Times New Roman" w:hAnsi="Times New Roman"/>
          <w:lang w:val="ru-RU"/>
        </w:rPr>
        <w:t>прием почтового оборудования</w:t>
      </w:r>
      <w:r w:rsidR="004C7F2C" w:rsidRPr="004C7F2C">
        <w:rPr>
          <w:rFonts w:ascii="Times New Roman" w:hAnsi="Times New Roman"/>
          <w:lang w:val="ru-RU"/>
        </w:rPr>
        <w:t xml:space="preserve"> Исполнителем от Заказчика в пункте на</w:t>
      </w:r>
      <w:r w:rsidR="004C7F2C">
        <w:rPr>
          <w:rFonts w:ascii="Times New Roman" w:hAnsi="Times New Roman"/>
          <w:lang w:val="ru-RU"/>
        </w:rPr>
        <w:t>чала маршрута</w:t>
      </w:r>
      <w:r w:rsidR="004C7F2C" w:rsidRPr="004C7F2C">
        <w:rPr>
          <w:rFonts w:ascii="Times New Roman" w:hAnsi="Times New Roman"/>
          <w:lang w:val="ru-RU"/>
        </w:rPr>
        <w:t xml:space="preserve">; </w:t>
      </w:r>
    </w:p>
    <w:p w14:paraId="1ECEA4D8" w14:textId="77777777" w:rsidR="004C7F2C" w:rsidRPr="004C7F2C" w:rsidRDefault="00951F29" w:rsidP="004C7F2C">
      <w:pPr>
        <w:tabs>
          <w:tab w:val="left" w:pos="1276"/>
        </w:tabs>
        <w:suppressAutoHyphens/>
        <w:ind w:firstLine="709"/>
        <w:jc w:val="both"/>
        <w:rPr>
          <w:rFonts w:ascii="Times New Roman" w:hAnsi="Times New Roman"/>
          <w:lang w:val="ru-RU"/>
        </w:rPr>
      </w:pPr>
      <w:r>
        <w:rPr>
          <w:rFonts w:ascii="Times New Roman" w:hAnsi="Times New Roman"/>
          <w:lang w:val="ru-RU"/>
        </w:rPr>
        <w:t xml:space="preserve">- </w:t>
      </w:r>
      <w:r w:rsidR="004C7F2C" w:rsidRPr="004C7F2C">
        <w:rPr>
          <w:rFonts w:ascii="Times New Roman" w:hAnsi="Times New Roman"/>
          <w:lang w:val="ru-RU"/>
        </w:rPr>
        <w:t>сдачу</w:t>
      </w:r>
      <w:r w:rsidR="004C7F2C">
        <w:rPr>
          <w:rFonts w:ascii="Times New Roman" w:hAnsi="Times New Roman"/>
          <w:lang w:val="ru-RU"/>
        </w:rPr>
        <w:t xml:space="preserve"> Исполнителем Заказчику почтового оборудования в </w:t>
      </w:r>
      <w:r w:rsidR="004C7F2C" w:rsidRPr="004C7F2C">
        <w:rPr>
          <w:rFonts w:ascii="Times New Roman" w:hAnsi="Times New Roman"/>
          <w:lang w:val="ru-RU"/>
        </w:rPr>
        <w:t>пункте окончания маршрута;</w:t>
      </w:r>
    </w:p>
    <w:p w14:paraId="7896BE5E" w14:textId="77777777" w:rsidR="004C7F2C" w:rsidRPr="004C7F2C" w:rsidRDefault="00951F29" w:rsidP="001B292C">
      <w:pPr>
        <w:tabs>
          <w:tab w:val="left" w:pos="1276"/>
        </w:tabs>
        <w:suppressAutoHyphens/>
        <w:ind w:firstLine="709"/>
        <w:jc w:val="both"/>
        <w:rPr>
          <w:rFonts w:ascii="Times New Roman" w:hAnsi="Times New Roman"/>
          <w:lang w:val="ru-RU"/>
        </w:rPr>
      </w:pPr>
      <w:r>
        <w:rPr>
          <w:rFonts w:ascii="Times New Roman" w:hAnsi="Times New Roman"/>
          <w:lang w:val="ru-RU"/>
        </w:rPr>
        <w:t xml:space="preserve">- </w:t>
      </w:r>
      <w:r w:rsidR="004C7F2C" w:rsidRPr="004C7F2C">
        <w:rPr>
          <w:rFonts w:ascii="Times New Roman" w:hAnsi="Times New Roman"/>
          <w:lang w:val="ru-RU"/>
        </w:rPr>
        <w:t>погрузку и</w:t>
      </w:r>
      <w:r w:rsidR="004C7F2C">
        <w:rPr>
          <w:rFonts w:ascii="Times New Roman" w:hAnsi="Times New Roman"/>
          <w:lang w:val="ru-RU"/>
        </w:rPr>
        <w:t xml:space="preserve"> разгрузку Исполнителем почтового оборудования</w:t>
      </w:r>
      <w:r w:rsidR="001B292C">
        <w:rPr>
          <w:rFonts w:ascii="Times New Roman" w:hAnsi="Times New Roman"/>
          <w:lang w:val="ru-RU"/>
        </w:rPr>
        <w:t xml:space="preserve"> в местах начала </w:t>
      </w:r>
      <w:r w:rsidR="004C7F2C" w:rsidRPr="004C7F2C">
        <w:rPr>
          <w:rFonts w:ascii="Times New Roman" w:hAnsi="Times New Roman"/>
          <w:lang w:val="ru-RU"/>
        </w:rPr>
        <w:t>и окончания маршрута</w:t>
      </w:r>
      <w:r w:rsidR="0061263C" w:rsidRPr="0061263C">
        <w:t xml:space="preserve"> </w:t>
      </w:r>
      <w:r w:rsidR="0061263C" w:rsidRPr="0061263C">
        <w:rPr>
          <w:rFonts w:ascii="Times New Roman" w:hAnsi="Times New Roman"/>
          <w:lang w:val="ru-RU"/>
        </w:rPr>
        <w:t>с применением машин и механизмов Исполнителя</w:t>
      </w:r>
      <w:r w:rsidR="004C7F2C" w:rsidRPr="004C7F2C">
        <w:rPr>
          <w:rFonts w:ascii="Times New Roman" w:hAnsi="Times New Roman"/>
          <w:lang w:val="ru-RU"/>
        </w:rPr>
        <w:t>;</w:t>
      </w:r>
    </w:p>
    <w:p w14:paraId="4A121C6D" w14:textId="77777777" w:rsidR="004C7F2C" w:rsidRDefault="00951F29" w:rsidP="004C7F2C">
      <w:pPr>
        <w:tabs>
          <w:tab w:val="left" w:pos="1276"/>
        </w:tabs>
        <w:suppressAutoHyphens/>
        <w:ind w:firstLine="709"/>
        <w:jc w:val="both"/>
        <w:rPr>
          <w:rFonts w:ascii="Times New Roman" w:hAnsi="Times New Roman"/>
          <w:lang w:val="ru-RU"/>
        </w:rPr>
      </w:pPr>
      <w:r>
        <w:rPr>
          <w:rFonts w:ascii="Times New Roman" w:hAnsi="Times New Roman"/>
          <w:lang w:val="ru-RU"/>
        </w:rPr>
        <w:t xml:space="preserve">- </w:t>
      </w:r>
      <w:r w:rsidR="004C7F2C" w:rsidRPr="004C7F2C">
        <w:rPr>
          <w:rFonts w:ascii="Times New Roman" w:hAnsi="Times New Roman"/>
          <w:lang w:val="ru-RU"/>
        </w:rPr>
        <w:t>обеспечение со</w:t>
      </w:r>
      <w:r w:rsidR="004C7F2C">
        <w:rPr>
          <w:rFonts w:ascii="Times New Roman" w:hAnsi="Times New Roman"/>
          <w:lang w:val="ru-RU"/>
        </w:rPr>
        <w:t>х</w:t>
      </w:r>
      <w:r w:rsidR="00C07913">
        <w:rPr>
          <w:rFonts w:ascii="Times New Roman" w:hAnsi="Times New Roman"/>
          <w:lang w:val="ru-RU"/>
        </w:rPr>
        <w:t>ранности и целостности</w:t>
      </w:r>
      <w:r w:rsidR="004C7F2C">
        <w:rPr>
          <w:rFonts w:ascii="Times New Roman" w:hAnsi="Times New Roman"/>
          <w:lang w:val="ru-RU"/>
        </w:rPr>
        <w:t xml:space="preserve"> оборудования</w:t>
      </w:r>
      <w:r w:rsidR="00C07913">
        <w:rPr>
          <w:rFonts w:ascii="Times New Roman" w:hAnsi="Times New Roman"/>
          <w:lang w:val="ru-RU"/>
        </w:rPr>
        <w:t xml:space="preserve"> Заказчика</w:t>
      </w:r>
      <w:r w:rsidR="004C7F2C" w:rsidRPr="004C7F2C">
        <w:rPr>
          <w:rFonts w:ascii="Times New Roman" w:hAnsi="Times New Roman"/>
          <w:lang w:val="ru-RU"/>
        </w:rPr>
        <w:t>.</w:t>
      </w:r>
    </w:p>
    <w:p w14:paraId="33D95A3D" w14:textId="77777777" w:rsidR="0061263C" w:rsidRP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xml:space="preserve">Транспортные средства Исполнителя должны быть в технически исправном состоянии, обеспечивающем безопасное движение и эксплуатацию, VIN-номер, номер двигателя, кузова и шасси (рамы) должны быть читаемыми, грузовое пространство должно быть сухим и чистым, пол и стенки кузова ТС должны иметь ровные поверхности (задиры обшивки, торчащие клепки, саморезы, болты с острыми краями, гвозди не допускаются). Для обеспечения сохранности и целостности почтового оборудования при осадках в виде дождя или снега ТС долны быть укомплектованы защитным тентом. </w:t>
      </w:r>
    </w:p>
    <w:p w14:paraId="3467AB6E" w14:textId="77777777" w:rsidR="0061263C" w:rsidRP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xml:space="preserve">Стоимость услуги по перевозке почтового оборудования включает в себя все расходы Исполнителя, связанные с исполнением договора, в том числе: </w:t>
      </w:r>
    </w:p>
    <w:p w14:paraId="08286990" w14:textId="77777777" w:rsidR="0061263C" w:rsidRP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1166818C" w14:textId="77777777" w:rsidR="0061263C" w:rsidRP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24848F3C" w14:textId="77777777" w:rsidR="0061263C" w:rsidRP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выполнение погрузо-разгрузочных работ в местах начала и окончания маршрута</w:t>
      </w:r>
      <w:r w:rsidRPr="0061263C">
        <w:t xml:space="preserve"> </w:t>
      </w:r>
      <w:r w:rsidRPr="0061263C">
        <w:rPr>
          <w:rFonts w:ascii="Times New Roman" w:hAnsi="Times New Roman"/>
          <w:lang w:val="ru-RU"/>
        </w:rPr>
        <w:t>с применением машин и механизмов Исполнителя;</w:t>
      </w:r>
      <w:r w:rsidR="009B4C61">
        <w:rPr>
          <w:rFonts w:ascii="Times New Roman" w:hAnsi="Times New Roman"/>
          <w:lang w:val="ru-RU"/>
        </w:rPr>
        <w:t xml:space="preserve"> </w:t>
      </w:r>
    </w:p>
    <w:p w14:paraId="0C77AD31" w14:textId="0B2A57C1" w:rsidR="0061263C" w:rsidRDefault="0061263C" w:rsidP="0061263C">
      <w:pPr>
        <w:tabs>
          <w:tab w:val="left" w:pos="1276"/>
        </w:tabs>
        <w:suppressAutoHyphens/>
        <w:ind w:firstLine="709"/>
        <w:jc w:val="both"/>
        <w:rPr>
          <w:rFonts w:ascii="Times New Roman" w:hAnsi="Times New Roman"/>
          <w:lang w:val="ru-RU"/>
        </w:rPr>
      </w:pPr>
      <w:r w:rsidRPr="0061263C">
        <w:rPr>
          <w:rFonts w:ascii="Times New Roman" w:hAnsi="Times New Roman"/>
          <w:lang w:val="ru-RU"/>
        </w:rPr>
        <w:t>- ремонт ТС или замену ТС, перегрузку почтового оборудования при поломке ТС на маршрут</w:t>
      </w:r>
      <w:r>
        <w:rPr>
          <w:rFonts w:ascii="Times New Roman" w:hAnsi="Times New Roman"/>
          <w:lang w:val="ru-RU"/>
        </w:rPr>
        <w:t>е</w:t>
      </w:r>
      <w:r w:rsidR="00F213B9">
        <w:rPr>
          <w:rFonts w:ascii="Times New Roman" w:hAnsi="Times New Roman"/>
          <w:lang w:val="ru-RU"/>
        </w:rPr>
        <w:t xml:space="preserve"> следования при оказании услуг. В</w:t>
      </w:r>
      <w:r>
        <w:rPr>
          <w:rFonts w:ascii="Times New Roman" w:hAnsi="Times New Roman"/>
          <w:lang w:val="ru-RU"/>
        </w:rPr>
        <w:t>ремя затра</w:t>
      </w:r>
      <w:r w:rsidR="00F213B9">
        <w:rPr>
          <w:rFonts w:ascii="Times New Roman" w:hAnsi="Times New Roman"/>
          <w:lang w:val="ru-RU"/>
        </w:rPr>
        <w:t>ченное на ремонт ТС, замену ТС,</w:t>
      </w:r>
      <w:r>
        <w:rPr>
          <w:rFonts w:ascii="Times New Roman" w:hAnsi="Times New Roman"/>
          <w:lang w:val="ru-RU"/>
        </w:rPr>
        <w:t xml:space="preserve"> </w:t>
      </w:r>
      <w:r w:rsidRPr="0061263C">
        <w:rPr>
          <w:rFonts w:ascii="Times New Roman" w:hAnsi="Times New Roman"/>
          <w:lang w:val="ru-RU"/>
        </w:rPr>
        <w:t>перегрузку почтового оборудования при поломке ТС</w:t>
      </w:r>
      <w:r w:rsidR="00F213B9">
        <w:rPr>
          <w:rFonts w:ascii="Times New Roman" w:hAnsi="Times New Roman"/>
          <w:lang w:val="ru-RU"/>
        </w:rPr>
        <w:t>, а также время простоя ТС по иным причинам, допущеным Исполнителем не включается в общее время оказания усл</w:t>
      </w:r>
      <w:r w:rsidR="00BF4FAD">
        <w:rPr>
          <w:rFonts w:ascii="Times New Roman" w:hAnsi="Times New Roman"/>
          <w:lang w:val="ru-RU"/>
        </w:rPr>
        <w:t>уг и не оплачивается Заказчиком.</w:t>
      </w:r>
    </w:p>
    <w:p w14:paraId="25016ED3" w14:textId="77777777" w:rsidR="00502AB7" w:rsidRDefault="00502AB7" w:rsidP="009A1DE5">
      <w:pPr>
        <w:tabs>
          <w:tab w:val="left" w:pos="1276"/>
        </w:tabs>
        <w:suppressAutoHyphens/>
        <w:ind w:firstLine="709"/>
        <w:jc w:val="both"/>
        <w:rPr>
          <w:rFonts w:ascii="Times New Roman" w:hAnsi="Times New Roman"/>
          <w:lang w:val="ru-RU"/>
        </w:rPr>
      </w:pPr>
    </w:p>
    <w:p w14:paraId="43056919" w14:textId="77777777" w:rsidR="008435F7" w:rsidRPr="002632D5" w:rsidRDefault="008435F7" w:rsidP="008435F7">
      <w:pPr>
        <w:numPr>
          <w:ilvl w:val="0"/>
          <w:numId w:val="27"/>
        </w:numPr>
        <w:ind w:left="0" w:firstLine="0"/>
        <w:contextualSpacing/>
        <w:jc w:val="center"/>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ТРЕБОВАНИЯ К ПОРЯДКУ ОКАЗАНИЯ УСЛУГ</w:t>
      </w:r>
    </w:p>
    <w:p w14:paraId="419DB2C2" w14:textId="77777777" w:rsidR="008435F7" w:rsidRPr="002632D5" w:rsidRDefault="008435F7" w:rsidP="008435F7">
      <w:pPr>
        <w:ind w:left="2771"/>
        <w:contextualSpacing/>
        <w:rPr>
          <w:rFonts w:ascii="Times New Roman" w:eastAsia="Times New Roman" w:hAnsi="Times New Roman" w:cs="Times New Roman"/>
          <w:b/>
          <w:color w:val="auto"/>
          <w:lang w:val="ru-RU"/>
        </w:rPr>
      </w:pPr>
    </w:p>
    <w:p w14:paraId="59DF8BAD" w14:textId="77777777" w:rsidR="008435F7" w:rsidRPr="002632D5" w:rsidRDefault="008435F7" w:rsidP="008435F7">
      <w:pPr>
        <w:ind w:firstLine="709"/>
        <w:jc w:val="both"/>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6.1</w:t>
      </w:r>
      <w:r w:rsidRPr="002632D5">
        <w:rPr>
          <w:rFonts w:ascii="Times New Roman" w:eastAsia="Times New Roman" w:hAnsi="Times New Roman" w:cs="Times New Roman"/>
          <w:b/>
          <w:color w:val="auto"/>
          <w:lang w:val="ru-RU"/>
        </w:rPr>
        <w:tab/>
        <w:t>Требования к качеству оказываемых услуг</w:t>
      </w:r>
    </w:p>
    <w:p w14:paraId="6FFE4576" w14:textId="77777777" w:rsidR="008558E2" w:rsidRDefault="008558E2" w:rsidP="008435F7">
      <w:pPr>
        <w:ind w:firstLine="709"/>
        <w:jc w:val="both"/>
        <w:rPr>
          <w:rFonts w:ascii="Times New Roman" w:hAnsi="Times New Roman" w:cs="Times New Roman"/>
          <w:shd w:val="clear" w:color="auto" w:fill="FFFFFF"/>
        </w:rPr>
      </w:pPr>
      <w:r w:rsidRPr="008558E2">
        <w:rPr>
          <w:rFonts w:ascii="Times New Roman" w:hAnsi="Times New Roman" w:cs="Times New Roman"/>
          <w:shd w:val="clear" w:color="auto" w:fill="FFFFFF"/>
        </w:rPr>
        <w:t xml:space="preserve">Исполнитель </w:t>
      </w:r>
      <w:r w:rsidR="00B744AA">
        <w:rPr>
          <w:rFonts w:ascii="Times New Roman" w:hAnsi="Times New Roman" w:cs="Times New Roman"/>
          <w:shd w:val="clear" w:color="auto" w:fill="FFFFFF"/>
        </w:rPr>
        <w:t>в процессе оказания</w:t>
      </w:r>
      <w:r w:rsidRPr="008558E2">
        <w:rPr>
          <w:rFonts w:ascii="Times New Roman" w:hAnsi="Times New Roman" w:cs="Times New Roman"/>
          <w:shd w:val="clear" w:color="auto" w:fill="FFFFFF"/>
        </w:rPr>
        <w:t xml:space="preserve"> услуг должен руководствоваться:</w:t>
      </w:r>
    </w:p>
    <w:p w14:paraId="08BBA300" w14:textId="77777777" w:rsidR="008558E2" w:rsidRDefault="008558E2" w:rsidP="008435F7">
      <w:pPr>
        <w:ind w:firstLine="709"/>
        <w:jc w:val="both"/>
        <w:rPr>
          <w:rFonts w:ascii="Times New Roman" w:hAnsi="Times New Roman" w:cs="Times New Roman"/>
          <w:shd w:val="clear" w:color="auto" w:fill="FFFFFF"/>
        </w:rPr>
      </w:pPr>
      <w:r w:rsidRPr="008558E2">
        <w:rPr>
          <w:rFonts w:ascii="Times New Roman" w:hAnsi="Times New Roman" w:cs="Times New Roman"/>
          <w:shd w:val="clear" w:color="auto" w:fill="FFFFFF"/>
        </w:rPr>
        <w:t>- Приказом Мин</w:t>
      </w:r>
      <w:r w:rsidR="00B744AA">
        <w:rPr>
          <w:rFonts w:ascii="Times New Roman" w:hAnsi="Times New Roman" w:cs="Times New Roman"/>
          <w:shd w:val="clear" w:color="auto" w:fill="FFFFFF"/>
        </w:rPr>
        <w:t>транса от 30 апреля 2021 года N</w:t>
      </w:r>
      <w:r w:rsidRPr="008558E2">
        <w:rPr>
          <w:rFonts w:ascii="Times New Roman" w:hAnsi="Times New Roman" w:cs="Times New Roman"/>
          <w:shd w:val="clear" w:color="auto" w:fill="FFFFFF"/>
        </w:rPr>
        <w:t>145 «Об утверждении Правил обеспечения</w:t>
      </w:r>
      <w:r w:rsidR="00CA6243" w:rsidRPr="00CA6243">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безопасности     перевозок     автомобильным     транспортом     и     городским     наземным</w:t>
      </w:r>
      <w:r w:rsidR="00CA6243" w:rsidRPr="00CA6243">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электрическим транспортом»;</w:t>
      </w:r>
    </w:p>
    <w:p w14:paraId="2168F677" w14:textId="77777777" w:rsidR="008558E2" w:rsidRDefault="008558E2" w:rsidP="008435F7">
      <w:pPr>
        <w:ind w:firstLine="709"/>
        <w:jc w:val="both"/>
        <w:rPr>
          <w:rFonts w:ascii="Times New Roman" w:hAnsi="Times New Roman" w:cs="Times New Roman"/>
          <w:shd w:val="clear" w:color="auto" w:fill="FFFFFF"/>
        </w:rPr>
      </w:pPr>
      <w:r w:rsidRPr="008558E2">
        <w:rPr>
          <w:rFonts w:ascii="Times New Roman" w:hAnsi="Times New Roman" w:cs="Times New Roman"/>
          <w:shd w:val="clear" w:color="auto" w:fill="FFFFFF"/>
        </w:rPr>
        <w:t>-   Федеральным   законом   от   10.12.1995   N   196-</w:t>
      </w:r>
      <w:r w:rsidR="00B744AA">
        <w:rPr>
          <w:rFonts w:ascii="Times New Roman" w:hAnsi="Times New Roman" w:cs="Times New Roman"/>
          <w:shd w:val="clear" w:color="auto" w:fill="FFFFFF"/>
        </w:rPr>
        <w:t xml:space="preserve">ФЗ  </w:t>
      </w:r>
      <w:r w:rsidRPr="008558E2">
        <w:rPr>
          <w:rFonts w:ascii="Times New Roman" w:hAnsi="Times New Roman" w:cs="Times New Roman"/>
          <w:shd w:val="clear" w:color="auto" w:fill="FFFFFF"/>
        </w:rPr>
        <w:t>"О   безопасностидорожного движения";</w:t>
      </w:r>
    </w:p>
    <w:p w14:paraId="52C4074D" w14:textId="77777777" w:rsidR="008558E2" w:rsidRDefault="008558E2" w:rsidP="008435F7">
      <w:pPr>
        <w:ind w:firstLine="709"/>
        <w:jc w:val="both"/>
        <w:rPr>
          <w:rFonts w:ascii="Times New Roman" w:hAnsi="Times New Roman" w:cs="Times New Roman"/>
          <w:shd w:val="clear" w:color="auto" w:fill="FFFFFF"/>
        </w:rPr>
      </w:pPr>
      <w:r w:rsidRPr="008558E2">
        <w:rPr>
          <w:rFonts w:ascii="Times New Roman" w:hAnsi="Times New Roman" w:cs="Times New Roman"/>
          <w:shd w:val="clear" w:color="auto" w:fill="FFFFFF"/>
        </w:rPr>
        <w:t>- Постановлением Правительства РФ от 21 декабря 2020 г. N 2200 "Об утверждении Правил</w:t>
      </w:r>
      <w:r>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 xml:space="preserve">перевозок грузов автомобильным </w:t>
      </w:r>
      <w:r w:rsidR="00B744AA">
        <w:rPr>
          <w:rFonts w:ascii="Times New Roman" w:hAnsi="Times New Roman" w:cs="Times New Roman"/>
          <w:shd w:val="clear" w:color="auto" w:fill="FFFFFF"/>
        </w:rPr>
        <w:t>транспортом</w:t>
      </w:r>
      <w:r w:rsidRPr="008558E2">
        <w:rPr>
          <w:rFonts w:ascii="Times New Roman" w:hAnsi="Times New Roman" w:cs="Times New Roman"/>
          <w:shd w:val="clear" w:color="auto" w:fill="FFFFFF"/>
        </w:rPr>
        <w:t>;</w:t>
      </w:r>
    </w:p>
    <w:p w14:paraId="4558E72B" w14:textId="77777777" w:rsidR="008558E2" w:rsidRDefault="008558E2" w:rsidP="008435F7">
      <w:pPr>
        <w:ind w:firstLine="709"/>
        <w:jc w:val="both"/>
        <w:rPr>
          <w:rFonts w:ascii="Times New Roman" w:hAnsi="Times New Roman" w:cs="Times New Roman"/>
          <w:shd w:val="clear" w:color="auto" w:fill="FFFFFF"/>
        </w:rPr>
      </w:pPr>
      <w:r w:rsidRPr="008558E2">
        <w:rPr>
          <w:rFonts w:ascii="Times New Roman" w:hAnsi="Times New Roman" w:cs="Times New Roman"/>
          <w:shd w:val="clear" w:color="auto" w:fill="FFFFFF"/>
        </w:rPr>
        <w:t>- Приказом Минтруда России от 28.10.2020 N 753н "Об утверждении Правил по охране труда</w:t>
      </w:r>
      <w:r>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при погрузочно-разгрузочных работах и размещении грузов" (Зарегистрировано в Минюсте</w:t>
      </w:r>
      <w:r w:rsidR="00CA6243" w:rsidRPr="00CA6243">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России 15.12.2020 N 61471);</w:t>
      </w:r>
    </w:p>
    <w:p w14:paraId="7EA9406C" w14:textId="77777777" w:rsidR="008558E2" w:rsidRDefault="008558E2" w:rsidP="008435F7">
      <w:pPr>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8558E2">
        <w:rPr>
          <w:rFonts w:ascii="Times New Roman" w:hAnsi="Times New Roman" w:cs="Times New Roman"/>
          <w:shd w:val="clear" w:color="auto" w:fill="FFFFFF"/>
        </w:rPr>
        <w:t>ГОСТ   Р   51005-96   Услуги   транспортные.   Грузовые   перевозки.   Номенклатура   показателей</w:t>
      </w:r>
      <w:r w:rsidR="00B744AA" w:rsidRPr="00CC07C0">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качества.</w:t>
      </w:r>
    </w:p>
    <w:p w14:paraId="3E196D57" w14:textId="77777777" w:rsidR="008558E2" w:rsidRDefault="008558E2" w:rsidP="008435F7">
      <w:pPr>
        <w:ind w:firstLine="709"/>
        <w:jc w:val="both"/>
        <w:rPr>
          <w:rFonts w:ascii="Times New Roman" w:hAnsi="Times New Roman" w:cs="Times New Roman"/>
          <w:lang w:val="ru-RU"/>
        </w:rPr>
      </w:pPr>
      <w:r w:rsidRPr="008558E2">
        <w:rPr>
          <w:rFonts w:ascii="Times New Roman" w:hAnsi="Times New Roman" w:cs="Times New Roman"/>
          <w:shd w:val="clear" w:color="auto" w:fill="FFFFFF"/>
        </w:rPr>
        <w:t xml:space="preserve">- </w:t>
      </w:r>
      <w:r>
        <w:rPr>
          <w:rFonts w:ascii="Times New Roman" w:hAnsi="Times New Roman" w:cs="Times New Roman"/>
          <w:shd w:val="clear" w:color="auto" w:fill="FFFFFF"/>
          <w:lang w:val="ru-RU"/>
        </w:rPr>
        <w:t xml:space="preserve"> </w:t>
      </w:r>
      <w:r w:rsidRPr="008558E2">
        <w:rPr>
          <w:rFonts w:ascii="Times New Roman" w:hAnsi="Times New Roman" w:cs="Times New Roman"/>
          <w:shd w:val="clear" w:color="auto" w:fill="FFFFFF"/>
        </w:rPr>
        <w:t xml:space="preserve">ГОСТ Р 51006-96 Услуги транспортные. Термины </w:t>
      </w:r>
      <w:r w:rsidRPr="008558E2">
        <w:rPr>
          <w:rFonts w:ascii="Times New Roman" w:hAnsi="Times New Roman" w:cs="Times New Roman"/>
        </w:rPr>
        <w:t>и определени</w:t>
      </w:r>
      <w:r>
        <w:rPr>
          <w:rFonts w:ascii="Times New Roman" w:hAnsi="Times New Roman" w:cs="Times New Roman"/>
          <w:lang w:val="ru-RU"/>
        </w:rPr>
        <w:t>я.</w:t>
      </w:r>
    </w:p>
    <w:p w14:paraId="7084710E" w14:textId="77777777" w:rsidR="004C7F2C" w:rsidRDefault="004C7F2C" w:rsidP="004C7F2C">
      <w:pPr>
        <w:ind w:firstLine="709"/>
        <w:jc w:val="both"/>
        <w:rPr>
          <w:rFonts w:ascii="Times New Roman" w:hAnsi="Times New Roman" w:cs="Times New Roman"/>
          <w:lang w:val="ru-RU"/>
        </w:rPr>
      </w:pPr>
      <w:r w:rsidRPr="004C7F2C">
        <w:rPr>
          <w:rFonts w:ascii="Times New Roman" w:hAnsi="Times New Roman" w:cs="Times New Roman"/>
          <w:lang w:val="ru-RU"/>
        </w:rPr>
        <w:t>В случае если в период оказания у</w:t>
      </w:r>
      <w:r>
        <w:rPr>
          <w:rFonts w:ascii="Times New Roman" w:hAnsi="Times New Roman" w:cs="Times New Roman"/>
          <w:lang w:val="ru-RU"/>
        </w:rPr>
        <w:t xml:space="preserve">слуг нормативные правовые акты </w:t>
      </w:r>
      <w:r w:rsidRPr="004C7F2C">
        <w:rPr>
          <w:rFonts w:ascii="Times New Roman" w:hAnsi="Times New Roman" w:cs="Times New Roman"/>
          <w:lang w:val="ru-RU"/>
        </w:rP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23F206BF" w14:textId="77777777" w:rsidR="008435F7" w:rsidRPr="002632D5" w:rsidRDefault="008435F7" w:rsidP="008435F7">
      <w:pPr>
        <w:ind w:firstLine="709"/>
        <w:jc w:val="both"/>
        <w:rPr>
          <w:rFonts w:ascii="Times New Roman" w:eastAsia="Times New Roman" w:hAnsi="Times New Roman" w:cs="Times New Roman"/>
          <w:color w:val="auto"/>
          <w:lang w:val="ru-RU"/>
        </w:rPr>
      </w:pPr>
      <w:r w:rsidRPr="008558E2">
        <w:rPr>
          <w:rFonts w:ascii="Times New Roman" w:hAnsi="Times New Roman" w:cs="Times New Roman"/>
        </w:rPr>
        <w:t>Контроль</w:t>
      </w:r>
      <w:r w:rsidRPr="002632D5">
        <w:rPr>
          <w:rFonts w:ascii="Times New Roman" w:eastAsia="Times New Roman" w:hAnsi="Times New Roman" w:cs="Times New Roman"/>
          <w:color w:val="auto"/>
          <w:lang w:val="ru-RU"/>
        </w:rPr>
        <w:t xml:space="preserve"> за качеством оказания услуг осуществляется ответственным лицом Заказчика</w:t>
      </w:r>
      <w:r>
        <w:rPr>
          <w:rFonts w:ascii="Times New Roman" w:eastAsia="Times New Roman" w:hAnsi="Times New Roman" w:cs="Times New Roman"/>
          <w:color w:val="auto"/>
          <w:lang w:val="ru-RU"/>
        </w:rPr>
        <w:t xml:space="preserve"> непосредственно при оказании услуг Исполнителем</w:t>
      </w:r>
      <w:r w:rsidRPr="002632D5">
        <w:rPr>
          <w:rFonts w:ascii="Times New Roman" w:eastAsia="Times New Roman" w:hAnsi="Times New Roman" w:cs="Times New Roman"/>
          <w:color w:val="auto"/>
          <w:lang w:val="ru-RU"/>
        </w:rPr>
        <w:t xml:space="preserve">. </w:t>
      </w:r>
    </w:p>
    <w:p w14:paraId="16F98D27" w14:textId="77777777" w:rsidR="008435F7" w:rsidRPr="002632D5" w:rsidRDefault="008435F7" w:rsidP="008435F7">
      <w:pPr>
        <w:ind w:firstLine="709"/>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6.2</w:t>
      </w:r>
      <w:r w:rsidRPr="002632D5">
        <w:rPr>
          <w:rFonts w:ascii="Times New Roman" w:eastAsia="Times New Roman" w:hAnsi="Times New Roman" w:cs="Times New Roman"/>
          <w:b/>
          <w:color w:val="auto"/>
          <w:lang w:val="ru-RU"/>
        </w:rPr>
        <w:tab/>
        <w:t>Условия оказания услуг</w:t>
      </w:r>
    </w:p>
    <w:p w14:paraId="01443EED" w14:textId="77777777" w:rsidR="00551570" w:rsidRDefault="004C7F2C" w:rsidP="008435F7">
      <w:pPr>
        <w:ind w:firstLine="709"/>
        <w:jc w:val="both"/>
        <w:rPr>
          <w:rFonts w:ascii="Times New Roman" w:eastAsia="Calibri" w:hAnsi="Times New Roman" w:cs="Times New Roman"/>
          <w:color w:val="auto"/>
          <w:lang w:val="ru-RU" w:eastAsia="en-US"/>
        </w:rPr>
      </w:pPr>
      <w:r w:rsidRPr="004C7F2C">
        <w:rPr>
          <w:rFonts w:ascii="Times New Roman" w:eastAsia="Calibri" w:hAnsi="Times New Roman" w:cs="Times New Roman"/>
          <w:color w:val="auto"/>
          <w:lang w:val="ru-RU" w:eastAsia="en-US"/>
        </w:rPr>
        <w:t>Услуги оказываются по заявкам Заказчика в рабочее время с 08.00 до 18.00 ч., в согласованное с Заказчиком время</w:t>
      </w:r>
      <w:r w:rsidR="001B292C">
        <w:rPr>
          <w:rFonts w:ascii="Times New Roman" w:eastAsia="Calibri" w:hAnsi="Times New Roman" w:cs="Times New Roman"/>
          <w:color w:val="auto"/>
          <w:lang w:val="ru-RU" w:eastAsia="en-US"/>
        </w:rPr>
        <w:t xml:space="preserve"> </w:t>
      </w:r>
      <w:r w:rsidRPr="004C7F2C">
        <w:rPr>
          <w:rFonts w:ascii="Times New Roman" w:eastAsia="Calibri" w:hAnsi="Times New Roman" w:cs="Times New Roman"/>
          <w:color w:val="auto"/>
          <w:lang w:val="ru-RU" w:eastAsia="en-US"/>
        </w:rPr>
        <w:t xml:space="preserve"> в соответствии с условиями Технического задания и приложением к нему. Заявки предоставляются Заказчиком Исполнителю по рабочим дням с 8-00 до 18-00 часов на </w:t>
      </w:r>
      <w:r w:rsidRPr="004C7F2C">
        <w:rPr>
          <w:rFonts w:ascii="Times New Roman" w:eastAsia="Calibri" w:hAnsi="Times New Roman" w:cs="Times New Roman"/>
          <w:color w:val="auto"/>
          <w:lang w:val="ru-RU" w:eastAsia="en-US"/>
        </w:rPr>
        <w:lastRenderedPageBreak/>
        <w:t>авторизированный электронный адрес, указанный Исполнителем в договоре.</w:t>
      </w:r>
      <w:r w:rsidR="001B292C">
        <w:rPr>
          <w:rFonts w:ascii="Times New Roman" w:eastAsia="Calibri" w:hAnsi="Times New Roman" w:cs="Times New Roman"/>
          <w:color w:val="auto"/>
          <w:lang w:val="ru-RU" w:eastAsia="en-US"/>
        </w:rPr>
        <w:t xml:space="preserve"> Время подачи ТС с момента получения заявки Исполнителем не должно </w:t>
      </w:r>
      <w:r w:rsidR="001B292C" w:rsidRPr="00D61202">
        <w:rPr>
          <w:rFonts w:ascii="Times New Roman" w:eastAsia="Calibri" w:hAnsi="Times New Roman" w:cs="Times New Roman"/>
          <w:color w:val="auto"/>
          <w:lang w:val="ru-RU" w:eastAsia="en-US"/>
        </w:rPr>
        <w:t xml:space="preserve">привышать </w:t>
      </w:r>
      <w:r w:rsidR="00D61202" w:rsidRPr="00D61202">
        <w:rPr>
          <w:rFonts w:ascii="Times New Roman" w:eastAsia="Calibri" w:hAnsi="Times New Roman" w:cs="Times New Roman"/>
          <w:color w:val="auto"/>
          <w:lang w:val="ru-RU" w:eastAsia="en-US"/>
        </w:rPr>
        <w:t xml:space="preserve">1 </w:t>
      </w:r>
      <w:r w:rsidR="001B292C" w:rsidRPr="00D61202">
        <w:rPr>
          <w:rFonts w:ascii="Times New Roman" w:eastAsia="Calibri" w:hAnsi="Times New Roman" w:cs="Times New Roman"/>
          <w:color w:val="auto"/>
          <w:lang w:val="ru-RU" w:eastAsia="en-US"/>
        </w:rPr>
        <w:t>(</w:t>
      </w:r>
      <w:r w:rsidR="00D61202" w:rsidRPr="00D61202">
        <w:rPr>
          <w:rFonts w:ascii="Times New Roman" w:eastAsia="Calibri" w:hAnsi="Times New Roman" w:cs="Times New Roman"/>
          <w:color w:val="auto"/>
          <w:lang w:val="ru-RU" w:eastAsia="en-US"/>
        </w:rPr>
        <w:t>одного) рабочего дня</w:t>
      </w:r>
      <w:r w:rsidR="001B292C" w:rsidRPr="00D61202">
        <w:rPr>
          <w:rFonts w:ascii="Times New Roman" w:eastAsia="Calibri" w:hAnsi="Times New Roman" w:cs="Times New Roman"/>
          <w:color w:val="auto"/>
          <w:lang w:val="ru-RU" w:eastAsia="en-US"/>
        </w:rPr>
        <w:t>.</w:t>
      </w:r>
    </w:p>
    <w:p w14:paraId="460C4682" w14:textId="77777777" w:rsidR="00951F29" w:rsidRPr="00951F29" w:rsidRDefault="00951F29" w:rsidP="00951F29">
      <w:pPr>
        <w:ind w:firstLine="709"/>
        <w:jc w:val="both"/>
        <w:rPr>
          <w:rFonts w:ascii="Times New Roman" w:eastAsia="Calibri" w:hAnsi="Times New Roman" w:cs="Times New Roman"/>
          <w:color w:val="auto"/>
          <w:lang w:val="ru-RU" w:eastAsia="en-US"/>
        </w:rPr>
      </w:pPr>
      <w:r w:rsidRPr="00951F29">
        <w:rPr>
          <w:rFonts w:ascii="Times New Roman" w:eastAsia="Calibri" w:hAnsi="Times New Roman" w:cs="Times New Roman"/>
          <w:color w:val="auto"/>
          <w:lang w:val="ru-RU" w:eastAsia="en-US"/>
        </w:rPr>
        <w:t>Исполнитель предоставляет Заказчику данные работников и ТС, занятых в оказании услуг, для оформления допуска работников и ТС на территорию структурных подразделений Заказчика.</w:t>
      </w:r>
    </w:p>
    <w:p w14:paraId="5FF9D426" w14:textId="77777777" w:rsidR="008435F7" w:rsidRPr="002632D5" w:rsidRDefault="008435F7" w:rsidP="008435F7">
      <w:pPr>
        <w:numPr>
          <w:ilvl w:val="1"/>
          <w:numId w:val="41"/>
        </w:numPr>
        <w:ind w:left="0" w:firstLine="709"/>
        <w:contextualSpacing/>
        <w:jc w:val="both"/>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Требования к безопасности</w:t>
      </w:r>
    </w:p>
    <w:p w14:paraId="0E4C975D" w14:textId="77777777" w:rsidR="00B744AA" w:rsidRDefault="00B744AA" w:rsidP="008435F7">
      <w:pPr>
        <w:ind w:firstLine="709"/>
        <w:jc w:val="both"/>
        <w:rPr>
          <w:rFonts w:ascii="Times New Roman" w:eastAsia="Times New Roman" w:hAnsi="Times New Roman" w:cs="Times New Roman"/>
          <w:color w:val="auto"/>
          <w:lang w:val="ru-RU"/>
        </w:rPr>
      </w:pPr>
      <w:r w:rsidRPr="00B744AA">
        <w:rPr>
          <w:rFonts w:ascii="Times New Roman" w:eastAsia="Times New Roman" w:hAnsi="Times New Roman" w:cs="Times New Roman"/>
          <w:color w:val="auto"/>
          <w:lang w:val="ru-RU"/>
        </w:rPr>
        <w:t>Исполнитель должен обеспечивать соблюдение своими работниками при оказании услуг на объектах Заказчика правил пропускного режима, действующих на объекте, правил охраны труда и техники безопасности, промышленной санитарии, противопожарной безопасности и режимных требова</w:t>
      </w:r>
      <w:r>
        <w:rPr>
          <w:rFonts w:ascii="Times New Roman" w:eastAsia="Times New Roman" w:hAnsi="Times New Roman" w:cs="Times New Roman"/>
          <w:color w:val="auto"/>
          <w:lang w:val="ru-RU"/>
        </w:rPr>
        <w:t>ний действующих</w:t>
      </w:r>
      <w:r w:rsidRPr="00B744AA">
        <w:rPr>
          <w:rFonts w:ascii="Times New Roman" w:eastAsia="Times New Roman" w:hAnsi="Times New Roman" w:cs="Times New Roman"/>
          <w:color w:val="auto"/>
          <w:lang w:val="ru-RU"/>
        </w:rPr>
        <w:t xml:space="preserve"> в сфере деятельности Заказчика.</w:t>
      </w:r>
    </w:p>
    <w:p w14:paraId="2B57914B" w14:textId="77777777" w:rsidR="008435F7" w:rsidRPr="002632D5" w:rsidRDefault="008435F7" w:rsidP="008435F7">
      <w:pPr>
        <w:ind w:firstLine="709"/>
        <w:jc w:val="both"/>
        <w:rPr>
          <w:rFonts w:ascii="Times New Roman" w:eastAsia="Calibri" w:hAnsi="Times New Roman" w:cs="Times New Roman"/>
          <w:color w:val="auto"/>
          <w:lang w:val="ru-RU" w:eastAsia="en-US"/>
        </w:rPr>
      </w:pPr>
      <w:r w:rsidRPr="002632D5">
        <w:rPr>
          <w:rFonts w:ascii="Times New Roman" w:eastAsia="Calibri" w:hAnsi="Times New Roman" w:cs="Times New Roman"/>
          <w:color w:val="auto"/>
          <w:lang w:val="ru-RU" w:eastAsia="en-US"/>
        </w:rPr>
        <w:t xml:space="preserve">В целях сохранности имущества </w:t>
      </w:r>
      <w:r w:rsidR="00633F54">
        <w:rPr>
          <w:rFonts w:ascii="Times New Roman" w:eastAsia="Calibri" w:hAnsi="Times New Roman" w:cs="Times New Roman"/>
          <w:color w:val="auto"/>
          <w:lang w:val="ru-RU" w:eastAsia="en-US"/>
        </w:rPr>
        <w:t>Заказчика</w:t>
      </w:r>
      <w:r w:rsidRPr="002632D5">
        <w:rPr>
          <w:rFonts w:ascii="Times New Roman" w:eastAsia="Calibri" w:hAnsi="Times New Roman" w:cs="Times New Roman"/>
          <w:color w:val="auto"/>
          <w:lang w:val="ru-RU" w:eastAsia="en-US"/>
        </w:rPr>
        <w:t xml:space="preserve"> </w:t>
      </w:r>
      <w:r w:rsidR="00633F54">
        <w:rPr>
          <w:rFonts w:ascii="Times New Roman" w:eastAsia="Calibri" w:hAnsi="Times New Roman" w:cs="Times New Roman"/>
          <w:color w:val="auto"/>
          <w:lang w:val="ru-RU" w:eastAsia="en-US"/>
        </w:rPr>
        <w:t>работники</w:t>
      </w:r>
      <w:r w:rsidRPr="002632D5">
        <w:rPr>
          <w:rFonts w:ascii="Times New Roman" w:eastAsia="Calibri" w:hAnsi="Times New Roman" w:cs="Times New Roman"/>
          <w:color w:val="auto"/>
          <w:lang w:val="ru-RU" w:eastAsia="en-US"/>
        </w:rPr>
        <w:t xml:space="preserve"> Исполнителя долж</w:t>
      </w:r>
      <w:r w:rsidR="00633F54">
        <w:rPr>
          <w:rFonts w:ascii="Times New Roman" w:eastAsia="Calibri" w:hAnsi="Times New Roman" w:cs="Times New Roman"/>
          <w:color w:val="auto"/>
          <w:lang w:val="ru-RU" w:eastAsia="en-US"/>
        </w:rPr>
        <w:t>ны</w:t>
      </w:r>
      <w:r w:rsidRPr="002632D5">
        <w:rPr>
          <w:rFonts w:ascii="Times New Roman" w:eastAsia="Calibri" w:hAnsi="Times New Roman" w:cs="Times New Roman"/>
          <w:color w:val="auto"/>
          <w:lang w:val="ru-RU" w:eastAsia="en-US"/>
        </w:rPr>
        <w:t xml:space="preserve"> быть ознакомлен</w:t>
      </w:r>
      <w:r w:rsidR="00633F54">
        <w:rPr>
          <w:rFonts w:ascii="Times New Roman" w:eastAsia="Calibri" w:hAnsi="Times New Roman" w:cs="Times New Roman"/>
          <w:color w:val="auto"/>
          <w:lang w:val="ru-RU" w:eastAsia="en-US"/>
        </w:rPr>
        <w:t>ы</w:t>
      </w:r>
      <w:r w:rsidRPr="002632D5">
        <w:rPr>
          <w:rFonts w:ascii="Times New Roman" w:eastAsia="Calibri" w:hAnsi="Times New Roman" w:cs="Times New Roman"/>
          <w:color w:val="auto"/>
          <w:lang w:val="ru-RU" w:eastAsia="en-US"/>
        </w:rPr>
        <w:t xml:space="preserve"> с правилами пожарной безопасности по </w:t>
      </w:r>
      <w:hyperlink r:id="rId8" w:history="1">
        <w:r w:rsidRPr="002632D5">
          <w:rPr>
            <w:rFonts w:ascii="Times New Roman" w:eastAsia="Calibri" w:hAnsi="Times New Roman" w:cs="Times New Roman"/>
            <w:color w:val="auto"/>
            <w:lang w:val="ru-RU" w:eastAsia="en-US"/>
          </w:rPr>
          <w:t>ГОСТ 12.1.004</w:t>
        </w:r>
      </w:hyperlink>
      <w:r w:rsidRPr="002632D5">
        <w:rPr>
          <w:rFonts w:ascii="Times New Roman" w:eastAsia="Calibri" w:hAnsi="Times New Roman" w:cs="Times New Roman"/>
          <w:color w:val="auto"/>
          <w:lang w:val="ru-RU" w:eastAsia="en-US"/>
        </w:rPr>
        <w:t xml:space="preserve">–91 </w:t>
      </w:r>
      <w:r w:rsidRPr="002632D5">
        <w:rPr>
          <w:rFonts w:ascii="Times New Roman" w:eastAsia="Times New Roman" w:hAnsi="Times New Roman" w:cs="Times New Roman"/>
          <w:color w:val="auto"/>
          <w:lang w:val="ru-RU"/>
        </w:rPr>
        <w:t xml:space="preserve">Межгосударственный стандарт. </w:t>
      </w:r>
      <w:r w:rsidRPr="002632D5">
        <w:rPr>
          <w:rFonts w:ascii="Times New Roman" w:eastAsia="Calibri" w:hAnsi="Times New Roman" w:cs="Times New Roman"/>
          <w:color w:val="auto"/>
          <w:lang w:val="ru-RU" w:eastAsia="en-US"/>
        </w:rPr>
        <w:t>«Система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и соблюдать требования пожарной безопасности.</w:t>
      </w:r>
    </w:p>
    <w:p w14:paraId="596DC129" w14:textId="77777777" w:rsidR="008435F7" w:rsidRPr="002632D5" w:rsidRDefault="008435F7" w:rsidP="008435F7">
      <w:pPr>
        <w:ind w:firstLine="709"/>
        <w:jc w:val="both"/>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Исполнитель обязан производить вводный инструктаж и инструктаж по охране труда и технике безопасности работников Исполнителя, оказывающ</w:t>
      </w:r>
      <w:r w:rsidR="005D38C8">
        <w:rPr>
          <w:rFonts w:ascii="Times New Roman" w:eastAsia="Times New Roman" w:hAnsi="Times New Roman" w:cs="Times New Roman"/>
          <w:color w:val="auto"/>
          <w:lang w:val="ru-RU"/>
        </w:rPr>
        <w:t>их услуги на объектах Заказчика, а также</w:t>
      </w:r>
      <w:r w:rsidRPr="002632D5">
        <w:rPr>
          <w:rFonts w:ascii="Times New Roman" w:eastAsia="Times New Roman" w:hAnsi="Times New Roman" w:cs="Times New Roman"/>
          <w:color w:val="auto"/>
          <w:lang w:val="ru-RU"/>
        </w:rPr>
        <w:t xml:space="preserve"> </w:t>
      </w:r>
      <w:r w:rsidR="005D38C8">
        <w:rPr>
          <w:rFonts w:ascii="Times New Roman" w:eastAsia="Times New Roman" w:hAnsi="Times New Roman" w:cs="Times New Roman"/>
          <w:color w:val="auto"/>
          <w:lang w:val="ru-RU"/>
        </w:rPr>
        <w:t>н</w:t>
      </w:r>
      <w:r w:rsidRPr="002632D5">
        <w:rPr>
          <w:rFonts w:ascii="Times New Roman" w:eastAsia="Times New Roman" w:hAnsi="Times New Roman" w:cs="Times New Roman"/>
          <w:color w:val="auto"/>
          <w:lang w:val="ru-RU"/>
        </w:rPr>
        <w:t xml:space="preserve">ести ответственность за соблюдение своими работниками указанных требований. </w:t>
      </w:r>
    </w:p>
    <w:p w14:paraId="629836B5" w14:textId="77777777" w:rsidR="008435F7" w:rsidRPr="002632D5" w:rsidRDefault="008435F7" w:rsidP="008435F7">
      <w:pPr>
        <w:ind w:firstLine="709"/>
        <w:jc w:val="both"/>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При оказании услуг Исполнитель обязан руководствоваться следующими руководящими документами:</w:t>
      </w:r>
    </w:p>
    <w:p w14:paraId="04779E6A" w14:textId="77777777" w:rsidR="008435F7" w:rsidRPr="002632D5" w:rsidRDefault="00B744AA" w:rsidP="008435F7">
      <w:pPr>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8435F7" w:rsidRPr="002632D5">
        <w:rPr>
          <w:rFonts w:ascii="Times New Roman" w:eastAsia="Times New Roman" w:hAnsi="Times New Roman" w:cs="Times New Roman"/>
          <w:color w:val="auto"/>
          <w:lang w:val="ru-RU"/>
        </w:rPr>
        <w:t>Федеральный закон от 21</w:t>
      </w:r>
      <w:r w:rsidR="008435F7">
        <w:rPr>
          <w:rFonts w:ascii="Times New Roman" w:eastAsia="Times New Roman" w:hAnsi="Times New Roman" w:cs="Times New Roman"/>
          <w:color w:val="auto"/>
          <w:lang w:val="ru-RU"/>
        </w:rPr>
        <w:t>.12.</w:t>
      </w:r>
      <w:r w:rsidR="008435F7" w:rsidRPr="002632D5">
        <w:rPr>
          <w:rFonts w:ascii="Times New Roman" w:eastAsia="Times New Roman" w:hAnsi="Times New Roman" w:cs="Times New Roman"/>
          <w:color w:val="auto"/>
          <w:lang w:val="ru-RU"/>
        </w:rPr>
        <w:t>1994 № 69-ФЗ «О пожарной безопасности».</w:t>
      </w:r>
    </w:p>
    <w:p w14:paraId="7C05081E" w14:textId="77777777" w:rsidR="008435F7" w:rsidRPr="002632D5" w:rsidRDefault="00B744AA" w:rsidP="008435F7">
      <w:pPr>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8435F7" w:rsidRPr="002632D5">
        <w:rPr>
          <w:rFonts w:ascii="Times New Roman" w:eastAsia="Times New Roman" w:hAnsi="Times New Roman" w:cs="Times New Roman"/>
          <w:color w:val="auto"/>
          <w:lang w:val="ru-RU"/>
        </w:rPr>
        <w:t>Федеральный закон от 22</w:t>
      </w:r>
      <w:r w:rsidR="008435F7">
        <w:rPr>
          <w:rFonts w:ascii="Times New Roman" w:eastAsia="Times New Roman" w:hAnsi="Times New Roman" w:cs="Times New Roman"/>
          <w:color w:val="auto"/>
          <w:lang w:val="ru-RU"/>
        </w:rPr>
        <w:t>.07.</w:t>
      </w:r>
      <w:r w:rsidR="008435F7" w:rsidRPr="002632D5">
        <w:rPr>
          <w:rFonts w:ascii="Times New Roman" w:eastAsia="Times New Roman" w:hAnsi="Times New Roman" w:cs="Times New Roman"/>
          <w:color w:val="auto"/>
          <w:lang w:val="ru-RU"/>
        </w:rPr>
        <w:t>2008г. № 123-ФЗ «Технический регламент о требованиях пожарной безопасности».</w:t>
      </w:r>
    </w:p>
    <w:p w14:paraId="68156F44" w14:textId="77777777" w:rsidR="008435F7" w:rsidRDefault="00B744AA" w:rsidP="008435F7">
      <w:pPr>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8435F7" w:rsidRPr="002632D5">
        <w:rPr>
          <w:rFonts w:ascii="Times New Roman" w:eastAsia="Times New Roman" w:hAnsi="Times New Roman" w:cs="Times New Roman"/>
          <w:color w:val="auto"/>
          <w:lang w:val="ru-RU"/>
        </w:rPr>
        <w:t>ГОСТ 12.1.004 - 91 Межгосударственный стандарт. Система стандартов безопасности труда. Пожарная безопасность. Общие требования.</w:t>
      </w:r>
    </w:p>
    <w:p w14:paraId="195A7406" w14:textId="77777777" w:rsidR="003178C6" w:rsidRDefault="003178C6" w:rsidP="008435F7">
      <w:pPr>
        <w:ind w:firstLine="709"/>
        <w:jc w:val="both"/>
        <w:rPr>
          <w:rFonts w:ascii="Times New Roman" w:hAnsi="Times New Roman" w:cs="Times New Roman"/>
          <w:lang w:val="ru-RU"/>
        </w:rPr>
      </w:pPr>
      <w:r w:rsidRPr="009A1DE5">
        <w:rPr>
          <w:rFonts w:ascii="Times New Roman" w:hAnsi="Times New Roman" w:cs="Times New Roman"/>
        </w:rPr>
        <w:t>Исполнитель должен обеспечить надлежащую укладку, крепление</w:t>
      </w:r>
      <w:r w:rsidR="005D38C8">
        <w:rPr>
          <w:rFonts w:ascii="Times New Roman" w:hAnsi="Times New Roman" w:cs="Times New Roman"/>
          <w:lang w:val="ru-RU"/>
        </w:rPr>
        <w:t xml:space="preserve"> </w:t>
      </w:r>
      <w:r w:rsidRPr="009A1DE5">
        <w:rPr>
          <w:rFonts w:ascii="Times New Roman" w:hAnsi="Times New Roman" w:cs="Times New Roman"/>
        </w:rPr>
        <w:t>и распределение почтового оборудования в ТС таким образом, чтобы при транспортировке соблюдались условия сохранности и безопасности, а также весовые нормы и ограничения, установленные законодательством Российской Федерации</w:t>
      </w:r>
      <w:r w:rsidRPr="009A1DE5">
        <w:rPr>
          <w:rFonts w:ascii="Times New Roman" w:hAnsi="Times New Roman" w:cs="Times New Roman"/>
          <w:lang w:val="ru-RU"/>
        </w:rPr>
        <w:t>.</w:t>
      </w:r>
    </w:p>
    <w:p w14:paraId="3E21C85F" w14:textId="77777777" w:rsidR="0061263C" w:rsidRPr="003178C6" w:rsidRDefault="0061263C" w:rsidP="008435F7">
      <w:pPr>
        <w:ind w:firstLine="709"/>
        <w:jc w:val="both"/>
        <w:rPr>
          <w:rFonts w:ascii="Times New Roman" w:eastAsia="Times New Roman" w:hAnsi="Times New Roman" w:cs="Times New Roman"/>
          <w:color w:val="auto"/>
          <w:lang w:val="ru-RU"/>
        </w:rPr>
      </w:pPr>
      <w:r w:rsidRPr="0061263C">
        <w:rPr>
          <w:rFonts w:ascii="Times New Roman" w:eastAsia="Times New Roman" w:hAnsi="Times New Roman" w:cs="Times New Roman"/>
          <w:color w:val="auto"/>
          <w:lang w:val="ru-RU"/>
        </w:rPr>
        <w:t>Исполнитель несет полную ответственность за действия/бездействия своих работников во время оказания услуг на территории Заказчика. В случае причинения работниками Исполнителя (с использованием ТС или без использования ТС) ущерба Заказчику или его имуществу, либо причинения ущерба третьим лицам, Заказчик вправе обратиться к Исполнителю с требованием о возмещении нанесенного ущерба, а Исполнитель обязан этот ущерб возместить в полном объеме.</w:t>
      </w:r>
    </w:p>
    <w:p w14:paraId="3110B536" w14:textId="77777777" w:rsidR="008435F7" w:rsidRPr="002632D5" w:rsidRDefault="008435F7" w:rsidP="008435F7">
      <w:pPr>
        <w:numPr>
          <w:ilvl w:val="1"/>
          <w:numId w:val="41"/>
        </w:numPr>
        <w:ind w:left="0" w:firstLine="709"/>
        <w:contextualSpacing/>
        <w:jc w:val="both"/>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Условия сдачи-приемки услуг</w:t>
      </w:r>
    </w:p>
    <w:p w14:paraId="6904A425" w14:textId="77777777" w:rsidR="008435F7" w:rsidRPr="002632D5" w:rsidRDefault="00B744AA" w:rsidP="00B744AA">
      <w:pPr>
        <w:ind w:firstLine="709"/>
        <w:jc w:val="both"/>
        <w:rPr>
          <w:rFonts w:ascii="Times New Roman" w:eastAsia="Times New Roman" w:hAnsi="Times New Roman" w:cs="Times New Roman"/>
          <w:color w:val="auto"/>
          <w:lang w:val="ru-RU"/>
        </w:rPr>
      </w:pPr>
      <w:r w:rsidRPr="00B744AA">
        <w:rPr>
          <w:rFonts w:ascii="Times New Roman" w:eastAsia="Times New Roman" w:hAnsi="Times New Roman" w:cs="Times New Roman"/>
          <w:color w:val="auto"/>
          <w:lang w:val="ru-RU"/>
        </w:rPr>
        <w:t>Приемка оказанных Исполнителем Услуг на соответствие требованиям договора и технического задания осуще</w:t>
      </w:r>
      <w:r>
        <w:rPr>
          <w:rFonts w:ascii="Times New Roman" w:eastAsia="Times New Roman" w:hAnsi="Times New Roman" w:cs="Times New Roman"/>
          <w:color w:val="auto"/>
          <w:lang w:val="ru-RU"/>
        </w:rPr>
        <w:t>ствляется Заказчиком в течение 15 (пятнадцати)</w:t>
      </w:r>
      <w:r w:rsidRPr="00B744AA">
        <w:rPr>
          <w:rFonts w:ascii="Times New Roman" w:eastAsia="Times New Roman" w:hAnsi="Times New Roman" w:cs="Times New Roman"/>
          <w:color w:val="auto"/>
          <w:lang w:val="ru-RU"/>
        </w:rPr>
        <w:t xml:space="preserve">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6.5 ТЗ.</w:t>
      </w:r>
      <w:r w:rsidR="008435F7" w:rsidRPr="002632D5">
        <w:rPr>
          <w:rFonts w:ascii="Times New Roman" w:eastAsia="Times New Roman" w:hAnsi="Times New Roman" w:cs="Times New Roman"/>
          <w:color w:val="auto"/>
          <w:lang w:val="ru-RU"/>
        </w:rPr>
        <w:t xml:space="preserve"> </w:t>
      </w:r>
    </w:p>
    <w:p w14:paraId="7219FCE0" w14:textId="77777777" w:rsidR="008435F7" w:rsidRPr="002632D5" w:rsidRDefault="008435F7" w:rsidP="008435F7">
      <w:pPr>
        <w:numPr>
          <w:ilvl w:val="1"/>
          <w:numId w:val="41"/>
        </w:numPr>
        <w:ind w:left="0" w:firstLine="709"/>
        <w:contextualSpacing/>
        <w:jc w:val="both"/>
        <w:rPr>
          <w:rFonts w:ascii="Times New Roman" w:eastAsia="Times New Roman" w:hAnsi="Times New Roman" w:cs="Times New Roman"/>
          <w:b/>
          <w:color w:val="auto"/>
          <w:lang w:val="ru-RU"/>
        </w:rPr>
      </w:pPr>
      <w:r w:rsidRPr="002632D5">
        <w:rPr>
          <w:rFonts w:ascii="Times New Roman" w:eastAsia="Times New Roman" w:hAnsi="Times New Roman" w:cs="Times New Roman"/>
          <w:b/>
          <w:color w:val="auto"/>
          <w:lang w:val="ru-RU"/>
        </w:rPr>
        <w:t>Требования по передаче Заказчику технических и иных документов (оформление результатов услуг)</w:t>
      </w:r>
    </w:p>
    <w:p w14:paraId="6A070A9E" w14:textId="77777777" w:rsidR="008435F7" w:rsidRPr="002632D5" w:rsidRDefault="008435F7" w:rsidP="008435F7">
      <w:pPr>
        <w:ind w:firstLine="709"/>
        <w:jc w:val="both"/>
        <w:rPr>
          <w:rFonts w:ascii="Times New Roman" w:eastAsia="Times New Roman" w:hAnsi="Times New Roman" w:cs="Times New Roman"/>
          <w:color w:val="auto"/>
          <w:lang w:val="ru-RU"/>
        </w:rPr>
      </w:pPr>
      <w:r w:rsidRPr="002632D5">
        <w:rPr>
          <w:rFonts w:ascii="Times New Roman" w:eastAsia="Times New Roman" w:hAnsi="Times New Roman" w:cs="Times New Roman"/>
          <w:color w:val="auto"/>
          <w:lang w:val="ru-RU"/>
        </w:rPr>
        <w:t>Исполнитель направляет в адрес Заказчика следующие документы:</w:t>
      </w:r>
    </w:p>
    <w:p w14:paraId="2B2F494F" w14:textId="77777777" w:rsidR="008435F7" w:rsidRDefault="008435F7" w:rsidP="003535F1">
      <w:pPr>
        <w:pStyle w:val="affa"/>
        <w:numPr>
          <w:ilvl w:val="0"/>
          <w:numId w:val="44"/>
        </w:numPr>
        <w:jc w:val="both"/>
        <w:rPr>
          <w:rFonts w:ascii="Times New Roman" w:hAnsi="Times New Roman"/>
          <w:sz w:val="24"/>
          <w:szCs w:val="24"/>
          <w:lang w:val="ru-RU"/>
        </w:rPr>
      </w:pPr>
      <w:r w:rsidRPr="003535F1">
        <w:rPr>
          <w:rFonts w:ascii="Times New Roman" w:hAnsi="Times New Roman"/>
          <w:sz w:val="24"/>
          <w:szCs w:val="24"/>
          <w:lang w:val="ru-RU"/>
        </w:rPr>
        <w:t xml:space="preserve">Акт сдачи-приемки оказанных услуг, в 2 (двух) экземплярах; </w:t>
      </w:r>
    </w:p>
    <w:p w14:paraId="501C237B" w14:textId="77777777" w:rsidR="008435F7" w:rsidRPr="003535F1" w:rsidRDefault="008435F7" w:rsidP="003535F1">
      <w:pPr>
        <w:pStyle w:val="affa"/>
        <w:numPr>
          <w:ilvl w:val="0"/>
          <w:numId w:val="44"/>
        </w:numPr>
        <w:jc w:val="both"/>
        <w:rPr>
          <w:rFonts w:ascii="Times New Roman" w:hAnsi="Times New Roman"/>
          <w:sz w:val="24"/>
          <w:szCs w:val="24"/>
          <w:lang w:val="ru-RU"/>
        </w:rPr>
      </w:pPr>
      <w:r w:rsidRPr="003535F1">
        <w:rPr>
          <w:rFonts w:ascii="Times New Roman" w:hAnsi="Times New Roman"/>
          <w:sz w:val="24"/>
          <w:szCs w:val="24"/>
          <w:lang w:val="ru-RU"/>
        </w:rPr>
        <w:t xml:space="preserve">Счет в 1 (одном) экземпляре; </w:t>
      </w:r>
    </w:p>
    <w:p w14:paraId="6289FFF8" w14:textId="77777777" w:rsidR="008435F7" w:rsidRPr="003535F1" w:rsidRDefault="008435F7" w:rsidP="003535F1">
      <w:pPr>
        <w:pStyle w:val="affa"/>
        <w:numPr>
          <w:ilvl w:val="0"/>
          <w:numId w:val="44"/>
        </w:numPr>
        <w:jc w:val="both"/>
        <w:rPr>
          <w:rFonts w:ascii="Times New Roman" w:hAnsi="Times New Roman"/>
          <w:sz w:val="24"/>
          <w:szCs w:val="24"/>
          <w:lang w:val="ru-RU"/>
        </w:rPr>
      </w:pPr>
      <w:r w:rsidRPr="003535F1">
        <w:rPr>
          <w:rFonts w:ascii="Times New Roman" w:hAnsi="Times New Roman"/>
          <w:sz w:val="24"/>
          <w:szCs w:val="24"/>
          <w:lang w:val="ru-RU"/>
        </w:rPr>
        <w:t>Счет-фактуру в 1 (одном) экземпляре</w:t>
      </w:r>
      <w:r w:rsidR="00C35A8D">
        <w:rPr>
          <w:rStyle w:val="af0"/>
          <w:rFonts w:ascii="Times New Roman" w:hAnsi="Times New Roman"/>
          <w:sz w:val="24"/>
          <w:szCs w:val="24"/>
          <w:lang w:val="ru-RU"/>
        </w:rPr>
        <w:footnoteReference w:id="2"/>
      </w:r>
      <w:r w:rsidR="00EE645D">
        <w:t xml:space="preserve"> </w:t>
      </w:r>
      <w:r w:rsidR="003178C6">
        <w:rPr>
          <w:rFonts w:ascii="Times New Roman" w:hAnsi="Times New Roman"/>
          <w:sz w:val="24"/>
          <w:szCs w:val="24"/>
          <w:lang w:val="ru-RU"/>
        </w:rPr>
        <w:t xml:space="preserve"> </w:t>
      </w:r>
      <w:r w:rsidRPr="003535F1">
        <w:rPr>
          <w:rFonts w:ascii="Times New Roman" w:hAnsi="Times New Roman"/>
          <w:sz w:val="24"/>
          <w:szCs w:val="24"/>
          <w:lang w:val="ru-RU"/>
        </w:rPr>
        <w:t>;</w:t>
      </w:r>
    </w:p>
    <w:p w14:paraId="632DC893" w14:textId="77777777" w:rsidR="008435F7" w:rsidRPr="003535F1" w:rsidRDefault="008435F7" w:rsidP="003535F1">
      <w:pPr>
        <w:pStyle w:val="affa"/>
        <w:numPr>
          <w:ilvl w:val="0"/>
          <w:numId w:val="44"/>
        </w:numPr>
        <w:jc w:val="both"/>
        <w:rPr>
          <w:rFonts w:ascii="Times New Roman" w:hAnsi="Times New Roman"/>
          <w:sz w:val="24"/>
          <w:szCs w:val="24"/>
          <w:lang w:val="ru-RU"/>
        </w:rPr>
      </w:pPr>
      <w:r w:rsidRPr="003535F1">
        <w:rPr>
          <w:rFonts w:ascii="Times New Roman" w:hAnsi="Times New Roman"/>
          <w:sz w:val="24"/>
          <w:szCs w:val="24"/>
          <w:lang w:val="ru-RU"/>
        </w:rPr>
        <w:t>Копии заявок по форме Заказчика.</w:t>
      </w:r>
    </w:p>
    <w:p w14:paraId="6E74966D" w14:textId="77777777" w:rsidR="008435F7" w:rsidRPr="002632D5" w:rsidRDefault="008435F7" w:rsidP="008435F7">
      <w:pPr>
        <w:numPr>
          <w:ilvl w:val="0"/>
          <w:numId w:val="27"/>
        </w:numPr>
        <w:ind w:left="0" w:firstLine="0"/>
        <w:contextualSpacing/>
        <w:jc w:val="center"/>
        <w:rPr>
          <w:rFonts w:ascii="Times New Roman" w:eastAsia="Times New Roman" w:hAnsi="Times New Roman" w:cs="Times New Roman"/>
          <w:b/>
          <w:color w:val="auto"/>
          <w:lang w:val="ru-RU"/>
        </w:rPr>
      </w:pPr>
      <w:r w:rsidRPr="00C440ED">
        <w:rPr>
          <w:rFonts w:ascii="Times New Roman" w:eastAsia="Times New Roman" w:hAnsi="Times New Roman" w:cs="Times New Roman"/>
          <w:b/>
          <w:sz w:val="28"/>
          <w:szCs w:val="28"/>
        </w:rPr>
        <w:t>ТРЕБОВАНИЯ К СРОКУ И (ИЛИ) ОБЪЕМУ ПРЕДОСТАВЛЕНИЯ ГАРАНТИЙНЫХ ОБЯЗАТЕЛЬСТВ</w:t>
      </w:r>
    </w:p>
    <w:p w14:paraId="09BBCA70" w14:textId="77777777" w:rsidR="00696475" w:rsidRPr="00696475" w:rsidRDefault="00696475" w:rsidP="00696475">
      <w:pPr>
        <w:ind w:left="360"/>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696475">
        <w:rPr>
          <w:rFonts w:ascii="Times New Roman" w:eastAsia="Times New Roman" w:hAnsi="Times New Roman" w:cs="Times New Roman"/>
          <w:color w:val="auto"/>
          <w:lang w:val="ru-RU"/>
        </w:rPr>
        <w:t>Исполнитель гарантирует качество оказания Услуг в соответствии</w:t>
      </w:r>
      <w:r>
        <w:rPr>
          <w:rFonts w:ascii="Times New Roman" w:eastAsia="Times New Roman" w:hAnsi="Times New Roman" w:cs="Times New Roman"/>
          <w:color w:val="auto"/>
          <w:lang w:val="ru-RU"/>
        </w:rPr>
        <w:t xml:space="preserve"> </w:t>
      </w:r>
      <w:r w:rsidRPr="00696475">
        <w:rPr>
          <w:rFonts w:ascii="Times New Roman" w:eastAsia="Times New Roman" w:hAnsi="Times New Roman" w:cs="Times New Roman"/>
          <w:color w:val="auto"/>
          <w:lang w:val="ru-RU"/>
        </w:rP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451E177" w14:textId="77777777" w:rsidR="00696475" w:rsidRPr="00696475" w:rsidRDefault="00696475" w:rsidP="00696475">
      <w:pPr>
        <w:ind w:left="360"/>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696475">
        <w:rPr>
          <w:rFonts w:ascii="Times New Roman" w:eastAsia="Times New Roman" w:hAnsi="Times New Roman" w:cs="Times New Roman"/>
          <w:color w:val="auto"/>
          <w:lang w:val="ru-RU"/>
        </w:rPr>
        <w:t>Исполнитель гарантирует сохра</w:t>
      </w:r>
      <w:r>
        <w:rPr>
          <w:rFonts w:ascii="Times New Roman" w:eastAsia="Times New Roman" w:hAnsi="Times New Roman" w:cs="Times New Roman"/>
          <w:color w:val="auto"/>
          <w:lang w:val="ru-RU"/>
        </w:rPr>
        <w:t>нность оборудования при  перевозке</w:t>
      </w:r>
      <w:r w:rsidRPr="00696475">
        <w:rPr>
          <w:rFonts w:ascii="Times New Roman" w:eastAsia="Times New Roman" w:hAnsi="Times New Roman" w:cs="Times New Roman"/>
          <w:color w:val="auto"/>
          <w:lang w:val="ru-RU"/>
        </w:rPr>
        <w:t>.</w:t>
      </w:r>
    </w:p>
    <w:p w14:paraId="54433D3D" w14:textId="77777777" w:rsidR="008435F7" w:rsidRPr="00696475" w:rsidRDefault="00696475" w:rsidP="00696475">
      <w:pPr>
        <w:ind w:left="360"/>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696475">
        <w:rPr>
          <w:rFonts w:ascii="Times New Roman" w:eastAsia="Times New Roman" w:hAnsi="Times New Roman" w:cs="Times New Roman"/>
          <w:color w:val="auto"/>
          <w:lang w:val="ru-RU"/>
        </w:rPr>
        <w:t>Порядок исполнения гарантийных обязательств установлен договором</w:t>
      </w:r>
    </w:p>
    <w:p w14:paraId="3291310A" w14:textId="77777777" w:rsidR="00C35A8D" w:rsidRPr="009B0A39" w:rsidRDefault="00C35A8D" w:rsidP="00C35A8D">
      <w:pPr>
        <w:widowControl w:val="0"/>
        <w:numPr>
          <w:ilvl w:val="0"/>
          <w:numId w:val="27"/>
        </w:numPr>
        <w:tabs>
          <w:tab w:val="left" w:pos="284"/>
        </w:tabs>
        <w:suppressAutoHyphens/>
        <w:autoSpaceDE w:val="0"/>
        <w:autoSpaceDN w:val="0"/>
        <w:adjustRightInd w:val="0"/>
        <w:spacing w:before="240" w:after="120"/>
        <w:ind w:left="0" w:firstLine="0"/>
        <w:jc w:val="center"/>
        <w:rPr>
          <w:rFonts w:ascii="Times New Roman" w:eastAsia="Times New Roman" w:hAnsi="Times New Roman"/>
          <w:b/>
          <w:sz w:val="28"/>
          <w:szCs w:val="28"/>
        </w:rPr>
      </w:pPr>
      <w:r w:rsidRPr="009B0A39">
        <w:rPr>
          <w:rFonts w:ascii="Times New Roman" w:eastAsia="Times New Roman" w:hAnsi="Times New Roman"/>
          <w:b/>
          <w:sz w:val="28"/>
          <w:szCs w:val="28"/>
        </w:rPr>
        <w:lastRenderedPageBreak/>
        <w:t>ПЕРЕЧЕНЬ ПРИЛОЖЕНИЙ</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662"/>
        <w:gridCol w:w="2126"/>
      </w:tblGrid>
      <w:tr w:rsidR="00C35A8D" w:rsidRPr="00C35A8D" w14:paraId="2DE81578" w14:textId="77777777" w:rsidTr="00D91C8B">
        <w:trPr>
          <w:tblHeader/>
        </w:trPr>
        <w:tc>
          <w:tcPr>
            <w:tcW w:w="1134" w:type="dxa"/>
          </w:tcPr>
          <w:p w14:paraId="07132B59" w14:textId="77777777" w:rsidR="00C35A8D" w:rsidRPr="00C35A8D" w:rsidRDefault="00C35A8D"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sidRPr="00C35A8D">
              <w:rPr>
                <w:rFonts w:ascii="Times New Roman" w:eastAsia="Times New Roman" w:hAnsi="Times New Roman" w:cs="Times New Roman"/>
                <w:color w:val="auto"/>
                <w:lang w:val="ru-RU"/>
              </w:rPr>
              <w:t>Номер приложения</w:t>
            </w:r>
          </w:p>
        </w:tc>
        <w:tc>
          <w:tcPr>
            <w:tcW w:w="6662" w:type="dxa"/>
            <w:vAlign w:val="center"/>
          </w:tcPr>
          <w:p w14:paraId="0572993A" w14:textId="77777777" w:rsidR="00C35A8D" w:rsidRPr="00C35A8D" w:rsidRDefault="00C35A8D"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sidRPr="00C35A8D">
              <w:rPr>
                <w:rFonts w:ascii="Times New Roman" w:eastAsia="Times New Roman" w:hAnsi="Times New Roman" w:cs="Times New Roman"/>
                <w:color w:val="auto"/>
                <w:lang w:val="ru-RU"/>
              </w:rPr>
              <w:t>Наименование приложения</w:t>
            </w:r>
          </w:p>
        </w:tc>
        <w:tc>
          <w:tcPr>
            <w:tcW w:w="2126" w:type="dxa"/>
          </w:tcPr>
          <w:p w14:paraId="186CF9C6" w14:textId="77777777" w:rsidR="00D91C8B" w:rsidRDefault="00D91C8B"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p>
          <w:p w14:paraId="27B6E125" w14:textId="77777777" w:rsidR="00C35A8D" w:rsidRPr="00C35A8D" w:rsidRDefault="00C35A8D"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sidRPr="00C35A8D">
              <w:rPr>
                <w:rFonts w:ascii="Times New Roman" w:eastAsia="Times New Roman" w:hAnsi="Times New Roman" w:cs="Times New Roman"/>
                <w:color w:val="auto"/>
                <w:lang w:val="ru-RU"/>
              </w:rPr>
              <w:t>Номер страницы</w:t>
            </w:r>
          </w:p>
        </w:tc>
      </w:tr>
      <w:tr w:rsidR="00C35A8D" w:rsidRPr="00C35A8D" w14:paraId="40336762" w14:textId="77777777" w:rsidTr="00D91C8B">
        <w:trPr>
          <w:trHeight w:val="308"/>
        </w:trPr>
        <w:tc>
          <w:tcPr>
            <w:tcW w:w="1134" w:type="dxa"/>
            <w:vAlign w:val="center"/>
          </w:tcPr>
          <w:p w14:paraId="3B8C6BF2" w14:textId="77777777" w:rsidR="00C35A8D" w:rsidRPr="00C35A8D" w:rsidRDefault="00C35A8D"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sidRPr="00C35A8D">
              <w:rPr>
                <w:rFonts w:ascii="Times New Roman" w:eastAsia="Times New Roman" w:hAnsi="Times New Roman" w:cs="Times New Roman"/>
                <w:color w:val="auto"/>
                <w:lang w:val="ru-RU"/>
              </w:rPr>
              <w:t>1</w:t>
            </w:r>
          </w:p>
        </w:tc>
        <w:tc>
          <w:tcPr>
            <w:tcW w:w="6662" w:type="dxa"/>
          </w:tcPr>
          <w:p w14:paraId="1515E41B" w14:textId="6CEB3A46" w:rsidR="00C35A8D" w:rsidRPr="00F7504F" w:rsidRDefault="00F7504F" w:rsidP="00C35A8D">
            <w:pPr>
              <w:widowControl w:val="0"/>
              <w:suppressAutoHyphens/>
              <w:autoSpaceDE w:val="0"/>
              <w:autoSpaceDN w:val="0"/>
              <w:adjustRightInd w:val="0"/>
              <w:rPr>
                <w:rFonts w:ascii="Times New Roman" w:eastAsia="Times New Roman" w:hAnsi="Times New Roman" w:cs="Times New Roman"/>
                <w:color w:val="auto"/>
                <w:lang w:val="ru-RU"/>
              </w:rPr>
            </w:pPr>
            <w:r w:rsidRPr="00F7504F">
              <w:rPr>
                <w:rFonts w:ascii="Times New Roman" w:hAnsi="Times New Roman" w:cs="Times New Roman"/>
              </w:rPr>
              <w:t>Характеристики оказываемых услуг</w:t>
            </w:r>
          </w:p>
        </w:tc>
        <w:tc>
          <w:tcPr>
            <w:tcW w:w="2126" w:type="dxa"/>
            <w:vAlign w:val="center"/>
          </w:tcPr>
          <w:p w14:paraId="03DC9456" w14:textId="77777777" w:rsidR="00C35A8D" w:rsidRPr="00C35A8D" w:rsidRDefault="00321D2B"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6</w:t>
            </w:r>
          </w:p>
        </w:tc>
      </w:tr>
      <w:tr w:rsidR="00321D2B" w:rsidRPr="00C35A8D" w14:paraId="06EF9448" w14:textId="77777777" w:rsidTr="00D91C8B">
        <w:trPr>
          <w:trHeight w:val="308"/>
        </w:trPr>
        <w:tc>
          <w:tcPr>
            <w:tcW w:w="1134" w:type="dxa"/>
            <w:vAlign w:val="center"/>
          </w:tcPr>
          <w:p w14:paraId="0F11E0AA" w14:textId="77777777" w:rsidR="00321D2B" w:rsidRPr="00C35A8D" w:rsidRDefault="00321D2B"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w:t>
            </w:r>
          </w:p>
        </w:tc>
        <w:tc>
          <w:tcPr>
            <w:tcW w:w="6662" w:type="dxa"/>
          </w:tcPr>
          <w:p w14:paraId="3BE486DD" w14:textId="77777777" w:rsidR="00321D2B" w:rsidRPr="00321D2B" w:rsidRDefault="00321D2B" w:rsidP="00C35A8D">
            <w:pPr>
              <w:widowControl w:val="0"/>
              <w:suppressAutoHyphens/>
              <w:autoSpaceDE w:val="0"/>
              <w:autoSpaceDN w:val="0"/>
              <w:adjustRightInd w:val="0"/>
              <w:rPr>
                <w:rFonts w:ascii="Times New Roman" w:eastAsia="Times New Roman" w:hAnsi="Times New Roman"/>
                <w:lang w:val="ru-RU"/>
              </w:rPr>
            </w:pPr>
            <w:r>
              <w:rPr>
                <w:rFonts w:ascii="Times New Roman" w:eastAsia="Times New Roman" w:hAnsi="Times New Roman"/>
                <w:lang w:val="ru-RU"/>
              </w:rPr>
              <w:t>Заявка (форма)</w:t>
            </w:r>
          </w:p>
        </w:tc>
        <w:tc>
          <w:tcPr>
            <w:tcW w:w="2126" w:type="dxa"/>
            <w:vAlign w:val="center"/>
          </w:tcPr>
          <w:p w14:paraId="4916B376" w14:textId="60329CBC" w:rsidR="00321D2B" w:rsidRDefault="009443F2" w:rsidP="00C35A8D">
            <w:pPr>
              <w:widowControl w:val="0"/>
              <w:suppressAutoHyphens/>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F7504F">
              <w:rPr>
                <w:rFonts w:ascii="Times New Roman" w:eastAsia="Times New Roman" w:hAnsi="Times New Roman" w:cs="Times New Roman"/>
                <w:color w:val="auto"/>
                <w:lang w:val="ru-RU"/>
              </w:rPr>
              <w:t>7</w:t>
            </w:r>
          </w:p>
        </w:tc>
      </w:tr>
    </w:tbl>
    <w:p w14:paraId="30183C8A" w14:textId="77777777" w:rsidR="00F077E5" w:rsidRDefault="00F077E5" w:rsidP="009A1DE5">
      <w:pPr>
        <w:jc w:val="right"/>
        <w:rPr>
          <w:rFonts w:ascii="Times New Roman" w:hAnsi="Times New Roman"/>
        </w:rPr>
      </w:pPr>
    </w:p>
    <w:p w14:paraId="2CD73E52" w14:textId="77777777" w:rsidR="00F077E5" w:rsidRDefault="00F077E5" w:rsidP="009A1DE5">
      <w:pPr>
        <w:jc w:val="right"/>
        <w:rPr>
          <w:rFonts w:ascii="Times New Roman" w:hAnsi="Times New Roman"/>
        </w:rPr>
      </w:pPr>
    </w:p>
    <w:p w14:paraId="587E8E81" w14:textId="77777777" w:rsidR="00F077E5" w:rsidRDefault="00F077E5" w:rsidP="009A1DE5">
      <w:pPr>
        <w:jc w:val="right"/>
        <w:rPr>
          <w:rFonts w:ascii="Times New Roman" w:hAnsi="Times New Roman"/>
        </w:rPr>
      </w:pPr>
    </w:p>
    <w:p w14:paraId="0A2DC5FB" w14:textId="77777777" w:rsidR="00F077E5" w:rsidRDefault="00F077E5" w:rsidP="009A1DE5">
      <w:pPr>
        <w:jc w:val="right"/>
        <w:rPr>
          <w:rFonts w:ascii="Times New Roman" w:hAnsi="Times New Roman"/>
        </w:rPr>
      </w:pPr>
    </w:p>
    <w:p w14:paraId="1910DCDE" w14:textId="77777777" w:rsidR="00F077E5" w:rsidRDefault="00F077E5" w:rsidP="009A1DE5">
      <w:pPr>
        <w:jc w:val="right"/>
        <w:rPr>
          <w:rFonts w:ascii="Times New Roman" w:hAnsi="Times New Roman"/>
        </w:rPr>
      </w:pPr>
    </w:p>
    <w:p w14:paraId="36F5EA58" w14:textId="77777777" w:rsidR="00027E11" w:rsidRDefault="00027E11" w:rsidP="009A1DE5">
      <w:pPr>
        <w:jc w:val="right"/>
        <w:rPr>
          <w:rFonts w:ascii="Times New Roman" w:hAnsi="Times New Roman"/>
        </w:rPr>
      </w:pPr>
    </w:p>
    <w:p w14:paraId="132C0691" w14:textId="77777777" w:rsidR="00027E11" w:rsidRDefault="00027E11" w:rsidP="009A1DE5">
      <w:pPr>
        <w:jc w:val="right"/>
        <w:rPr>
          <w:rFonts w:ascii="Times New Roman" w:hAnsi="Times New Roman"/>
        </w:rPr>
      </w:pPr>
    </w:p>
    <w:p w14:paraId="1B049EED" w14:textId="77777777" w:rsidR="00027E11" w:rsidRDefault="00027E11" w:rsidP="009A1DE5">
      <w:pPr>
        <w:jc w:val="right"/>
        <w:rPr>
          <w:rFonts w:ascii="Times New Roman" w:hAnsi="Times New Roman"/>
        </w:rPr>
      </w:pPr>
    </w:p>
    <w:p w14:paraId="1B51B10F" w14:textId="77777777" w:rsidR="00027E11" w:rsidRDefault="00027E11" w:rsidP="009A1DE5">
      <w:pPr>
        <w:jc w:val="right"/>
        <w:rPr>
          <w:rFonts w:ascii="Times New Roman" w:hAnsi="Times New Roman"/>
        </w:rPr>
      </w:pPr>
    </w:p>
    <w:p w14:paraId="28024074" w14:textId="77777777" w:rsidR="00027E11" w:rsidRDefault="00027E11" w:rsidP="009A1DE5">
      <w:pPr>
        <w:jc w:val="right"/>
        <w:rPr>
          <w:rFonts w:ascii="Times New Roman" w:hAnsi="Times New Roman"/>
        </w:rPr>
      </w:pPr>
    </w:p>
    <w:p w14:paraId="796F57DC" w14:textId="77777777" w:rsidR="00027E11" w:rsidRDefault="00027E11" w:rsidP="009A1DE5">
      <w:pPr>
        <w:jc w:val="right"/>
        <w:rPr>
          <w:rFonts w:ascii="Times New Roman" w:hAnsi="Times New Roman"/>
        </w:rPr>
      </w:pPr>
    </w:p>
    <w:p w14:paraId="3F8A9C31" w14:textId="77777777" w:rsidR="00027E11" w:rsidRDefault="00027E11" w:rsidP="009A1DE5">
      <w:pPr>
        <w:jc w:val="right"/>
        <w:rPr>
          <w:rFonts w:ascii="Times New Roman" w:hAnsi="Times New Roman"/>
        </w:rPr>
      </w:pPr>
    </w:p>
    <w:p w14:paraId="4396D4A6" w14:textId="77777777" w:rsidR="00027E11" w:rsidRDefault="00027E11" w:rsidP="009A1DE5">
      <w:pPr>
        <w:jc w:val="right"/>
        <w:rPr>
          <w:rFonts w:ascii="Times New Roman" w:hAnsi="Times New Roman"/>
        </w:rPr>
      </w:pPr>
    </w:p>
    <w:p w14:paraId="0C68BDC6" w14:textId="77777777" w:rsidR="00027E11" w:rsidRDefault="00027E11" w:rsidP="009A1DE5">
      <w:pPr>
        <w:jc w:val="right"/>
        <w:rPr>
          <w:rFonts w:ascii="Times New Roman" w:hAnsi="Times New Roman"/>
        </w:rPr>
      </w:pPr>
    </w:p>
    <w:p w14:paraId="294503C3" w14:textId="77777777" w:rsidR="00027E11" w:rsidRDefault="00027E11" w:rsidP="009A1DE5">
      <w:pPr>
        <w:jc w:val="right"/>
        <w:rPr>
          <w:rFonts w:ascii="Times New Roman" w:hAnsi="Times New Roman"/>
        </w:rPr>
      </w:pPr>
    </w:p>
    <w:p w14:paraId="57AE1778" w14:textId="77777777" w:rsidR="00027E11" w:rsidRDefault="00027E11" w:rsidP="009A1DE5">
      <w:pPr>
        <w:jc w:val="right"/>
        <w:rPr>
          <w:rFonts w:ascii="Times New Roman" w:hAnsi="Times New Roman"/>
        </w:rPr>
      </w:pPr>
    </w:p>
    <w:p w14:paraId="4CC7494F" w14:textId="77777777" w:rsidR="00027E11" w:rsidRDefault="00027E11" w:rsidP="009A1DE5">
      <w:pPr>
        <w:jc w:val="right"/>
        <w:rPr>
          <w:rFonts w:ascii="Times New Roman" w:hAnsi="Times New Roman"/>
        </w:rPr>
      </w:pPr>
    </w:p>
    <w:p w14:paraId="14543910" w14:textId="77777777" w:rsidR="00027E11" w:rsidRDefault="00027E11" w:rsidP="009A1DE5">
      <w:pPr>
        <w:jc w:val="right"/>
        <w:rPr>
          <w:rFonts w:ascii="Times New Roman" w:hAnsi="Times New Roman"/>
        </w:rPr>
      </w:pPr>
    </w:p>
    <w:p w14:paraId="7E1DDAB9" w14:textId="77777777" w:rsidR="00027E11" w:rsidRDefault="00027E11" w:rsidP="009A1DE5">
      <w:pPr>
        <w:jc w:val="right"/>
        <w:rPr>
          <w:rFonts w:ascii="Times New Roman" w:hAnsi="Times New Roman"/>
        </w:rPr>
      </w:pPr>
    </w:p>
    <w:p w14:paraId="5A5CE916" w14:textId="77777777" w:rsidR="00027E11" w:rsidRDefault="00027E11" w:rsidP="009A1DE5">
      <w:pPr>
        <w:jc w:val="right"/>
        <w:rPr>
          <w:rFonts w:ascii="Times New Roman" w:hAnsi="Times New Roman"/>
        </w:rPr>
      </w:pPr>
    </w:p>
    <w:p w14:paraId="3966D0D4" w14:textId="77777777" w:rsidR="00027E11" w:rsidRDefault="00027E11" w:rsidP="009A1DE5">
      <w:pPr>
        <w:jc w:val="right"/>
        <w:rPr>
          <w:rFonts w:ascii="Times New Roman" w:hAnsi="Times New Roman"/>
        </w:rPr>
      </w:pPr>
    </w:p>
    <w:p w14:paraId="386614B5" w14:textId="77777777" w:rsidR="00027E11" w:rsidRDefault="00027E11" w:rsidP="009A1DE5">
      <w:pPr>
        <w:jc w:val="right"/>
        <w:rPr>
          <w:rFonts w:ascii="Times New Roman" w:hAnsi="Times New Roman"/>
        </w:rPr>
      </w:pPr>
    </w:p>
    <w:p w14:paraId="3F35265E" w14:textId="77777777" w:rsidR="00027E11" w:rsidRDefault="00027E11" w:rsidP="009A1DE5">
      <w:pPr>
        <w:jc w:val="right"/>
        <w:rPr>
          <w:rFonts w:ascii="Times New Roman" w:hAnsi="Times New Roman"/>
        </w:rPr>
      </w:pPr>
    </w:p>
    <w:p w14:paraId="750DA9FB" w14:textId="77777777" w:rsidR="00027E11" w:rsidRDefault="00027E11" w:rsidP="009A1DE5">
      <w:pPr>
        <w:jc w:val="right"/>
        <w:rPr>
          <w:rFonts w:ascii="Times New Roman" w:hAnsi="Times New Roman"/>
        </w:rPr>
      </w:pPr>
    </w:p>
    <w:p w14:paraId="283EE71D" w14:textId="77777777" w:rsidR="00027E11" w:rsidRDefault="00027E11" w:rsidP="009A1DE5">
      <w:pPr>
        <w:jc w:val="right"/>
        <w:rPr>
          <w:rFonts w:ascii="Times New Roman" w:hAnsi="Times New Roman"/>
        </w:rPr>
      </w:pPr>
    </w:p>
    <w:p w14:paraId="103510CA" w14:textId="77777777" w:rsidR="00027E11" w:rsidRDefault="00027E11" w:rsidP="009A1DE5">
      <w:pPr>
        <w:jc w:val="right"/>
        <w:rPr>
          <w:rFonts w:ascii="Times New Roman" w:hAnsi="Times New Roman"/>
        </w:rPr>
      </w:pPr>
    </w:p>
    <w:p w14:paraId="5ED1D346" w14:textId="77777777" w:rsidR="00027E11" w:rsidRDefault="00027E11" w:rsidP="009A1DE5">
      <w:pPr>
        <w:jc w:val="right"/>
        <w:rPr>
          <w:rFonts w:ascii="Times New Roman" w:hAnsi="Times New Roman"/>
        </w:rPr>
      </w:pPr>
    </w:p>
    <w:p w14:paraId="32A2FF9E" w14:textId="77777777" w:rsidR="00027E11" w:rsidRDefault="00027E11" w:rsidP="009A1DE5">
      <w:pPr>
        <w:jc w:val="right"/>
        <w:rPr>
          <w:rFonts w:ascii="Times New Roman" w:hAnsi="Times New Roman"/>
        </w:rPr>
      </w:pPr>
    </w:p>
    <w:p w14:paraId="32352C69" w14:textId="77777777" w:rsidR="00027E11" w:rsidRDefault="00027E11" w:rsidP="009A1DE5">
      <w:pPr>
        <w:jc w:val="right"/>
        <w:rPr>
          <w:rFonts w:ascii="Times New Roman" w:hAnsi="Times New Roman"/>
        </w:rPr>
      </w:pPr>
    </w:p>
    <w:p w14:paraId="3CF59415" w14:textId="77777777" w:rsidR="00027E11" w:rsidRDefault="00027E11" w:rsidP="009A1DE5">
      <w:pPr>
        <w:jc w:val="right"/>
        <w:rPr>
          <w:rFonts w:ascii="Times New Roman" w:hAnsi="Times New Roman"/>
        </w:rPr>
      </w:pPr>
    </w:p>
    <w:p w14:paraId="343EBE99" w14:textId="77777777" w:rsidR="00027E11" w:rsidRDefault="00027E11" w:rsidP="009A1DE5">
      <w:pPr>
        <w:jc w:val="right"/>
        <w:rPr>
          <w:rFonts w:ascii="Times New Roman" w:hAnsi="Times New Roman"/>
        </w:rPr>
      </w:pPr>
    </w:p>
    <w:p w14:paraId="6622CCAB" w14:textId="77777777" w:rsidR="00027E11" w:rsidRDefault="00027E11" w:rsidP="009A1DE5">
      <w:pPr>
        <w:jc w:val="right"/>
        <w:rPr>
          <w:rFonts w:ascii="Times New Roman" w:hAnsi="Times New Roman"/>
        </w:rPr>
      </w:pPr>
    </w:p>
    <w:p w14:paraId="6012BB33" w14:textId="77777777" w:rsidR="00027E11" w:rsidRDefault="00027E11" w:rsidP="009A1DE5">
      <w:pPr>
        <w:jc w:val="right"/>
        <w:rPr>
          <w:rFonts w:ascii="Times New Roman" w:hAnsi="Times New Roman"/>
        </w:rPr>
      </w:pPr>
    </w:p>
    <w:p w14:paraId="49A46FC4" w14:textId="77777777" w:rsidR="00027E11" w:rsidRDefault="00027E11" w:rsidP="009A1DE5">
      <w:pPr>
        <w:jc w:val="right"/>
        <w:rPr>
          <w:rFonts w:ascii="Times New Roman" w:hAnsi="Times New Roman"/>
        </w:rPr>
      </w:pPr>
    </w:p>
    <w:p w14:paraId="44607CAF" w14:textId="77777777" w:rsidR="00027E11" w:rsidRDefault="00027E11" w:rsidP="009A1DE5">
      <w:pPr>
        <w:jc w:val="right"/>
        <w:rPr>
          <w:rFonts w:ascii="Times New Roman" w:hAnsi="Times New Roman"/>
        </w:rPr>
      </w:pPr>
    </w:p>
    <w:p w14:paraId="449C0E2E" w14:textId="77777777" w:rsidR="00027E11" w:rsidRDefault="00027E11" w:rsidP="009A1DE5">
      <w:pPr>
        <w:jc w:val="right"/>
        <w:rPr>
          <w:rFonts w:ascii="Times New Roman" w:hAnsi="Times New Roman"/>
        </w:rPr>
      </w:pPr>
    </w:p>
    <w:p w14:paraId="31D8D4ED" w14:textId="77777777" w:rsidR="00027E11" w:rsidRDefault="00027E11" w:rsidP="009A1DE5">
      <w:pPr>
        <w:jc w:val="right"/>
        <w:rPr>
          <w:rFonts w:ascii="Times New Roman" w:hAnsi="Times New Roman"/>
        </w:rPr>
      </w:pPr>
    </w:p>
    <w:p w14:paraId="666D563F" w14:textId="77777777" w:rsidR="00027E11" w:rsidRDefault="00027E11" w:rsidP="009A1DE5">
      <w:pPr>
        <w:jc w:val="right"/>
        <w:rPr>
          <w:rFonts w:ascii="Times New Roman" w:hAnsi="Times New Roman"/>
        </w:rPr>
      </w:pPr>
    </w:p>
    <w:p w14:paraId="0B929A0A" w14:textId="77777777" w:rsidR="00027E11" w:rsidRDefault="00027E11" w:rsidP="009A1DE5">
      <w:pPr>
        <w:jc w:val="right"/>
        <w:rPr>
          <w:rFonts w:ascii="Times New Roman" w:hAnsi="Times New Roman"/>
        </w:rPr>
      </w:pPr>
    </w:p>
    <w:p w14:paraId="122C1B5F" w14:textId="77777777" w:rsidR="00027E11" w:rsidRDefault="00027E11" w:rsidP="009A1DE5">
      <w:pPr>
        <w:jc w:val="right"/>
        <w:rPr>
          <w:rFonts w:ascii="Times New Roman" w:hAnsi="Times New Roman"/>
        </w:rPr>
      </w:pPr>
    </w:p>
    <w:p w14:paraId="4122C5A8" w14:textId="77777777" w:rsidR="00027E11" w:rsidRDefault="00027E11" w:rsidP="009A1DE5">
      <w:pPr>
        <w:jc w:val="right"/>
        <w:rPr>
          <w:rFonts w:ascii="Times New Roman" w:hAnsi="Times New Roman"/>
        </w:rPr>
      </w:pPr>
    </w:p>
    <w:p w14:paraId="13EEB80F" w14:textId="5EFF0933" w:rsidR="00027E11" w:rsidRDefault="00027E11" w:rsidP="00F7504F">
      <w:pPr>
        <w:rPr>
          <w:rFonts w:ascii="Times New Roman" w:hAnsi="Times New Roman"/>
        </w:rPr>
      </w:pPr>
    </w:p>
    <w:p w14:paraId="7910C815" w14:textId="13D8D6AD" w:rsidR="00BF4FAD" w:rsidRDefault="00BF4FAD" w:rsidP="00F7504F">
      <w:pPr>
        <w:rPr>
          <w:rFonts w:ascii="Times New Roman" w:hAnsi="Times New Roman"/>
        </w:rPr>
      </w:pPr>
    </w:p>
    <w:p w14:paraId="00B066DF" w14:textId="0A671916" w:rsidR="00BF4FAD" w:rsidRDefault="00BF4FAD" w:rsidP="00F7504F">
      <w:pPr>
        <w:rPr>
          <w:rFonts w:ascii="Times New Roman" w:hAnsi="Times New Roman"/>
        </w:rPr>
      </w:pPr>
    </w:p>
    <w:p w14:paraId="303A0A94" w14:textId="77777777" w:rsidR="00BF4FAD" w:rsidRDefault="00BF4FAD" w:rsidP="00F7504F">
      <w:pPr>
        <w:rPr>
          <w:rFonts w:ascii="Times New Roman" w:hAnsi="Times New Roman"/>
        </w:rPr>
      </w:pPr>
    </w:p>
    <w:p w14:paraId="4817C35B" w14:textId="77777777" w:rsidR="00027E11" w:rsidRDefault="00027E11" w:rsidP="009A1DE5">
      <w:pPr>
        <w:jc w:val="right"/>
        <w:rPr>
          <w:rFonts w:ascii="Times New Roman" w:hAnsi="Times New Roman"/>
        </w:rPr>
      </w:pPr>
    </w:p>
    <w:p w14:paraId="52AE64D5" w14:textId="77777777" w:rsidR="00F077E5" w:rsidRDefault="00F077E5" w:rsidP="009A1DE5">
      <w:pPr>
        <w:jc w:val="right"/>
        <w:rPr>
          <w:rFonts w:ascii="Times New Roman" w:hAnsi="Times New Roman"/>
        </w:rPr>
      </w:pPr>
    </w:p>
    <w:p w14:paraId="075F1301" w14:textId="77777777" w:rsidR="00F077E5" w:rsidRDefault="00F077E5" w:rsidP="009A1DE5">
      <w:pPr>
        <w:jc w:val="right"/>
        <w:rPr>
          <w:rFonts w:ascii="Times New Roman" w:hAnsi="Times New Roman"/>
        </w:rPr>
      </w:pPr>
    </w:p>
    <w:p w14:paraId="6568B5BF" w14:textId="77777777" w:rsidR="009A1DE5" w:rsidRPr="009A1DE5" w:rsidRDefault="009A1DE5" w:rsidP="009A1DE5">
      <w:pPr>
        <w:jc w:val="right"/>
        <w:rPr>
          <w:rFonts w:ascii="Times New Roman" w:hAnsi="Times New Roman"/>
        </w:rPr>
      </w:pPr>
      <w:r w:rsidRPr="009A1DE5">
        <w:rPr>
          <w:rFonts w:ascii="Times New Roman" w:hAnsi="Times New Roman"/>
        </w:rPr>
        <w:lastRenderedPageBreak/>
        <w:t>Приложение № 1 к ТЗ</w:t>
      </w:r>
    </w:p>
    <w:p w14:paraId="7D115CEA" w14:textId="77777777" w:rsidR="009A1DE5" w:rsidRPr="00F7504F" w:rsidRDefault="009A1DE5" w:rsidP="009A1DE5">
      <w:pPr>
        <w:jc w:val="center"/>
        <w:rPr>
          <w:rFonts w:ascii="Times New Roman" w:hAnsi="Times New Roman" w:cs="Times New Roman"/>
          <w:b/>
          <w:bCs/>
          <w:sz w:val="20"/>
          <w:szCs w:val="20"/>
        </w:rPr>
      </w:pPr>
    </w:p>
    <w:p w14:paraId="1E2678DE" w14:textId="0242EB02" w:rsidR="002D032E" w:rsidRPr="00055625" w:rsidRDefault="00F7504F" w:rsidP="002D032E">
      <w:pPr>
        <w:suppressAutoHyphens/>
        <w:spacing w:after="120"/>
        <w:ind w:firstLine="709"/>
        <w:jc w:val="center"/>
        <w:rPr>
          <w:rFonts w:ascii="Times New Roman" w:eastAsia="Times New Roman" w:hAnsi="Times New Roman"/>
          <w:b/>
          <w:lang w:val="ru-RU"/>
        </w:rPr>
      </w:pPr>
      <w:r w:rsidRPr="00F7504F">
        <w:rPr>
          <w:rFonts w:ascii="Times New Roman" w:hAnsi="Times New Roman" w:cs="Times New Roman"/>
        </w:rPr>
        <w:t>Характеристики оказываемых услуг</w:t>
      </w:r>
      <w:r w:rsidR="009A1DE5" w:rsidRPr="00055625">
        <w:rPr>
          <w:rFonts w:ascii="Times New Roman" w:eastAsia="Times New Roman" w:hAnsi="Times New Roman"/>
          <w:b/>
        </w:rPr>
        <w:br/>
      </w:r>
    </w:p>
    <w:p w14:paraId="72980D0F" w14:textId="77777777" w:rsidR="009A1807" w:rsidRDefault="009A1807" w:rsidP="009A1807">
      <w:pPr>
        <w:suppressAutoHyphens/>
        <w:spacing w:after="120"/>
        <w:ind w:firstLine="709"/>
        <w:rPr>
          <w:rFonts w:ascii="Times New Roman" w:eastAsia="Times New Roman" w:hAnsi="Times New Roman"/>
          <w:sz w:val="20"/>
          <w:szCs w:val="20"/>
          <w:lang w:val="ru-RU"/>
        </w:rPr>
      </w:pPr>
    </w:p>
    <w:p w14:paraId="4E39E0E6" w14:textId="77777777" w:rsidR="00F077E5" w:rsidRDefault="00F077E5" w:rsidP="008435F7">
      <w:pPr>
        <w:spacing w:before="120"/>
        <w:rPr>
          <w:rFonts w:ascii="Times New Roman" w:eastAsia="Times New Roman" w:hAnsi="Times New Roman" w:cs="Times New Roman"/>
          <w:b/>
          <w:color w:val="auto"/>
        </w:rPr>
      </w:pPr>
    </w:p>
    <w:p w14:paraId="1D75B97D" w14:textId="77777777" w:rsidR="00F077E5" w:rsidRDefault="00F077E5" w:rsidP="008435F7">
      <w:pPr>
        <w:spacing w:before="120"/>
        <w:rPr>
          <w:rFonts w:ascii="Times New Roman" w:eastAsia="Times New Roman" w:hAnsi="Times New Roman" w:cs="Times New Roman"/>
          <w:b/>
          <w:color w:val="auto"/>
        </w:rPr>
      </w:pPr>
    </w:p>
    <w:tbl>
      <w:tblPr>
        <w:tblW w:w="4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835"/>
        <w:gridCol w:w="2694"/>
        <w:gridCol w:w="2409"/>
      </w:tblGrid>
      <w:tr w:rsidR="00BF4FAD" w:rsidRPr="002D032E" w14:paraId="57E0F33B" w14:textId="77777777" w:rsidTr="00BF4FAD">
        <w:trPr>
          <w:cantSplit/>
          <w:trHeight w:val="911"/>
          <w:jc w:val="center"/>
        </w:trPr>
        <w:tc>
          <w:tcPr>
            <w:tcW w:w="562" w:type="dxa"/>
            <w:tcBorders>
              <w:top w:val="single" w:sz="4" w:space="0" w:color="auto"/>
            </w:tcBorders>
            <w:shd w:val="clear" w:color="auto" w:fill="auto"/>
            <w:vAlign w:val="center"/>
          </w:tcPr>
          <w:p w14:paraId="4859B365"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 п/п</w:t>
            </w:r>
          </w:p>
        </w:tc>
        <w:tc>
          <w:tcPr>
            <w:tcW w:w="2835" w:type="dxa"/>
            <w:tcBorders>
              <w:top w:val="single" w:sz="4" w:space="0" w:color="auto"/>
            </w:tcBorders>
            <w:shd w:val="clear" w:color="auto" w:fill="auto"/>
            <w:vAlign w:val="center"/>
          </w:tcPr>
          <w:p w14:paraId="3444125E" w14:textId="77777777" w:rsidR="00BF4FAD" w:rsidRPr="002D032E" w:rsidRDefault="00BF4FAD" w:rsidP="00BF4FAD">
            <w:pPr>
              <w:suppressAutoHyphens/>
              <w:ind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О</w:t>
            </w:r>
            <w:r w:rsidRPr="002D032E">
              <w:rPr>
                <w:rFonts w:ascii="Times New Roman" w:eastAsia="Times New Roman" w:hAnsi="Times New Roman" w:cs="Times New Roman"/>
                <w:sz w:val="20"/>
                <w:szCs w:val="20"/>
                <w:lang w:val="ru-RU"/>
              </w:rPr>
              <w:t>бласть оказания услуг</w:t>
            </w:r>
          </w:p>
        </w:tc>
        <w:tc>
          <w:tcPr>
            <w:tcW w:w="2694" w:type="dxa"/>
            <w:tcBorders>
              <w:top w:val="single" w:sz="4" w:space="0" w:color="auto"/>
            </w:tcBorders>
            <w:shd w:val="clear" w:color="auto" w:fill="auto"/>
            <w:vAlign w:val="center"/>
            <w:hideMark/>
          </w:tcPr>
          <w:p w14:paraId="32817079" w14:textId="77777777" w:rsidR="00BF4FAD"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Вид</w:t>
            </w:r>
            <w:r>
              <w:rPr>
                <w:rFonts w:ascii="Times New Roman" w:eastAsia="Times New Roman" w:hAnsi="Times New Roman" w:cs="Times New Roman"/>
                <w:sz w:val="20"/>
                <w:szCs w:val="20"/>
                <w:lang w:val="ru-RU"/>
              </w:rPr>
              <w:t>, размер</w:t>
            </w:r>
            <w:r>
              <w:t xml:space="preserve"> </w:t>
            </w:r>
            <w:r w:rsidRPr="00502AB7">
              <w:rPr>
                <w:rFonts w:ascii="Times New Roman" w:eastAsia="Times New Roman" w:hAnsi="Times New Roman" w:cs="Times New Roman"/>
                <w:sz w:val="20"/>
                <w:szCs w:val="20"/>
                <w:lang w:val="ru-RU"/>
              </w:rPr>
              <w:t>ДхШхВ</w:t>
            </w:r>
            <w:r>
              <w:rPr>
                <w:rFonts w:ascii="Times New Roman" w:eastAsia="Times New Roman" w:hAnsi="Times New Roman" w:cs="Times New Roman"/>
                <w:sz w:val="20"/>
                <w:szCs w:val="20"/>
                <w:lang w:val="ru-RU"/>
              </w:rPr>
              <w:t xml:space="preserve"> (м), </w:t>
            </w:r>
          </w:p>
          <w:p w14:paraId="2AC4A102"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вес</w:t>
            </w:r>
            <w:r w:rsidRPr="002D032E">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rPr>
              <w:t xml:space="preserve"> (кг) </w:t>
            </w:r>
            <w:r w:rsidRPr="002D032E">
              <w:rPr>
                <w:rFonts w:ascii="Times New Roman" w:eastAsia="Times New Roman" w:hAnsi="Times New Roman" w:cs="Times New Roman"/>
                <w:sz w:val="20"/>
                <w:szCs w:val="20"/>
                <w:lang w:val="ru-RU"/>
              </w:rPr>
              <w:t>почтового оборудования</w:t>
            </w:r>
          </w:p>
        </w:tc>
        <w:tc>
          <w:tcPr>
            <w:tcW w:w="2409" w:type="dxa"/>
            <w:tcBorders>
              <w:top w:val="single" w:sz="4" w:space="0" w:color="auto"/>
            </w:tcBorders>
            <w:shd w:val="clear" w:color="auto" w:fill="auto"/>
            <w:vAlign w:val="center"/>
            <w:hideMark/>
          </w:tcPr>
          <w:p w14:paraId="54619567"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Грузоподъемность ТС,</w:t>
            </w:r>
            <w:r>
              <w:rPr>
                <w:rFonts w:ascii="Times New Roman" w:eastAsia="Times New Roman" w:hAnsi="Times New Roman" w:cs="Times New Roman"/>
                <w:sz w:val="20"/>
                <w:szCs w:val="20"/>
                <w:lang w:val="ru-RU"/>
              </w:rPr>
              <w:br/>
              <w:t>т.</w:t>
            </w:r>
          </w:p>
        </w:tc>
      </w:tr>
      <w:tr w:rsidR="00BF4FAD" w:rsidRPr="002D032E" w14:paraId="1FC9A395" w14:textId="77777777" w:rsidTr="00BF4FAD">
        <w:trPr>
          <w:trHeight w:val="300"/>
          <w:jc w:val="center"/>
        </w:trPr>
        <w:tc>
          <w:tcPr>
            <w:tcW w:w="562" w:type="dxa"/>
            <w:shd w:val="clear" w:color="auto" w:fill="auto"/>
            <w:vAlign w:val="center"/>
          </w:tcPr>
          <w:p w14:paraId="6BE0035C"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1</w:t>
            </w:r>
          </w:p>
        </w:tc>
        <w:tc>
          <w:tcPr>
            <w:tcW w:w="2835" w:type="dxa"/>
            <w:shd w:val="clear" w:color="auto" w:fill="auto"/>
            <w:vAlign w:val="center"/>
          </w:tcPr>
          <w:p w14:paraId="0BEDD3F7"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2</w:t>
            </w:r>
          </w:p>
        </w:tc>
        <w:tc>
          <w:tcPr>
            <w:tcW w:w="2694" w:type="dxa"/>
            <w:shd w:val="clear" w:color="auto" w:fill="auto"/>
            <w:vAlign w:val="center"/>
            <w:hideMark/>
          </w:tcPr>
          <w:p w14:paraId="3DE961CE"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3</w:t>
            </w:r>
          </w:p>
        </w:tc>
        <w:tc>
          <w:tcPr>
            <w:tcW w:w="2409" w:type="dxa"/>
            <w:shd w:val="clear" w:color="auto" w:fill="auto"/>
            <w:vAlign w:val="center"/>
            <w:hideMark/>
          </w:tcPr>
          <w:p w14:paraId="3D59E2B8"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2D032E">
              <w:rPr>
                <w:rFonts w:ascii="Times New Roman" w:eastAsia="Times New Roman" w:hAnsi="Times New Roman" w:cs="Times New Roman"/>
                <w:sz w:val="20"/>
                <w:szCs w:val="20"/>
                <w:lang w:val="ru-RU"/>
              </w:rPr>
              <w:t>4</w:t>
            </w:r>
          </w:p>
        </w:tc>
      </w:tr>
      <w:tr w:rsidR="00BF4FAD" w:rsidRPr="002D032E" w14:paraId="45132D34" w14:textId="77777777" w:rsidTr="00BF4FAD">
        <w:trPr>
          <w:trHeight w:val="300"/>
          <w:jc w:val="center"/>
        </w:trPr>
        <w:tc>
          <w:tcPr>
            <w:tcW w:w="562" w:type="dxa"/>
            <w:shd w:val="clear" w:color="auto" w:fill="auto"/>
            <w:vAlign w:val="center"/>
          </w:tcPr>
          <w:p w14:paraId="159552D7"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c>
          <w:tcPr>
            <w:tcW w:w="2835" w:type="dxa"/>
            <w:shd w:val="clear" w:color="auto" w:fill="auto"/>
            <w:vAlign w:val="center"/>
          </w:tcPr>
          <w:p w14:paraId="1C97AF11"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Самарская область</w:t>
            </w:r>
          </w:p>
        </w:tc>
        <w:tc>
          <w:tcPr>
            <w:tcW w:w="2694" w:type="dxa"/>
            <w:shd w:val="clear" w:color="auto" w:fill="auto"/>
            <w:vAlign w:val="center"/>
          </w:tcPr>
          <w:p w14:paraId="0223D20E" w14:textId="77777777" w:rsidR="00BF4FAD" w:rsidRPr="00502AB7" w:rsidRDefault="00BF4FAD" w:rsidP="00926870">
            <w:pPr>
              <w:suppressAutoHyphens/>
              <w:ind w:left="-107" w:right="-104"/>
              <w:jc w:val="center"/>
              <w:rPr>
                <w:rFonts w:ascii="Times New Roman" w:hAnsi="Times New Roman"/>
                <w:sz w:val="20"/>
                <w:szCs w:val="20"/>
                <w:lang w:val="ru-RU"/>
              </w:rPr>
            </w:pPr>
            <w:r w:rsidRPr="00502AB7">
              <w:rPr>
                <w:rFonts w:ascii="Times New Roman" w:hAnsi="Times New Roman"/>
                <w:sz w:val="20"/>
                <w:szCs w:val="20"/>
                <w:lang w:val="ru-RU"/>
              </w:rPr>
              <w:t>Конвейер 1,</w:t>
            </w:r>
          </w:p>
          <w:p w14:paraId="333E2360" w14:textId="77777777" w:rsidR="00BF4FAD" w:rsidRPr="00502AB7" w:rsidRDefault="00BF4FAD" w:rsidP="00926870">
            <w:pPr>
              <w:suppressAutoHyphens/>
              <w:ind w:left="-107" w:right="-104"/>
              <w:jc w:val="center"/>
              <w:rPr>
                <w:rFonts w:ascii="Times New Roman" w:hAnsi="Times New Roman"/>
                <w:sz w:val="20"/>
                <w:szCs w:val="20"/>
                <w:lang w:val="ru-RU"/>
              </w:rPr>
            </w:pPr>
            <w:r w:rsidRPr="00502AB7">
              <w:rPr>
                <w:rFonts w:ascii="Times New Roman" w:hAnsi="Times New Roman"/>
                <w:sz w:val="20"/>
                <w:szCs w:val="20"/>
                <w:lang w:val="ru-RU"/>
              </w:rPr>
              <w:t xml:space="preserve">3х1,2х1,2, </w:t>
            </w:r>
          </w:p>
          <w:p w14:paraId="71DFEDDF" w14:textId="77777777"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400</w:t>
            </w:r>
          </w:p>
        </w:tc>
        <w:tc>
          <w:tcPr>
            <w:tcW w:w="2409" w:type="dxa"/>
            <w:shd w:val="clear" w:color="auto" w:fill="auto"/>
            <w:vAlign w:val="center"/>
          </w:tcPr>
          <w:p w14:paraId="36B5663E" w14:textId="718D192F" w:rsidR="00BF4FAD" w:rsidRPr="002D032E"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Не менее 1,5 </w:t>
            </w:r>
          </w:p>
        </w:tc>
      </w:tr>
      <w:tr w:rsidR="00BF4FAD" w:rsidRPr="00502AB7" w14:paraId="74120320" w14:textId="77777777" w:rsidTr="00BF4FAD">
        <w:trPr>
          <w:trHeight w:val="300"/>
          <w:jc w:val="center"/>
        </w:trPr>
        <w:tc>
          <w:tcPr>
            <w:tcW w:w="562" w:type="dxa"/>
            <w:shd w:val="clear" w:color="auto" w:fill="auto"/>
            <w:vAlign w:val="center"/>
          </w:tcPr>
          <w:p w14:paraId="0BBA0CB8"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2</w:t>
            </w:r>
          </w:p>
        </w:tc>
        <w:tc>
          <w:tcPr>
            <w:tcW w:w="2835" w:type="dxa"/>
            <w:shd w:val="clear" w:color="auto" w:fill="auto"/>
            <w:vAlign w:val="center"/>
          </w:tcPr>
          <w:p w14:paraId="7B86A6BD"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Самарская область</w:t>
            </w:r>
          </w:p>
        </w:tc>
        <w:tc>
          <w:tcPr>
            <w:tcW w:w="2694" w:type="dxa"/>
            <w:shd w:val="clear" w:color="auto" w:fill="auto"/>
            <w:vAlign w:val="center"/>
          </w:tcPr>
          <w:p w14:paraId="77B78DD4"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Конвейер 2,</w:t>
            </w:r>
          </w:p>
          <w:p w14:paraId="57C8F0E1" w14:textId="77777777" w:rsidR="00BF4FAD" w:rsidRPr="00502AB7" w:rsidRDefault="00BF4FAD" w:rsidP="00926870">
            <w:pPr>
              <w:suppressAutoHyphens/>
              <w:ind w:left="-107" w:right="-104"/>
              <w:jc w:val="center"/>
              <w:rPr>
                <w:rFonts w:ascii="Times New Roman" w:hAnsi="Times New Roman"/>
                <w:sz w:val="20"/>
                <w:szCs w:val="20"/>
                <w:lang w:val="ru-RU"/>
              </w:rPr>
            </w:pPr>
            <w:r w:rsidRPr="00502AB7">
              <w:rPr>
                <w:rFonts w:ascii="Times New Roman" w:hAnsi="Times New Roman"/>
                <w:sz w:val="20"/>
                <w:szCs w:val="20"/>
                <w:lang w:val="ru-RU"/>
              </w:rPr>
              <w:t>3,5х1,2х1,2,</w:t>
            </w:r>
          </w:p>
          <w:p w14:paraId="52CDD31C"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650</w:t>
            </w:r>
          </w:p>
        </w:tc>
        <w:tc>
          <w:tcPr>
            <w:tcW w:w="2409" w:type="dxa"/>
            <w:shd w:val="clear" w:color="auto" w:fill="auto"/>
            <w:vAlign w:val="center"/>
          </w:tcPr>
          <w:p w14:paraId="3D28BE2D" w14:textId="14DD38CE"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менее 1,5</w:t>
            </w:r>
          </w:p>
        </w:tc>
      </w:tr>
      <w:tr w:rsidR="00BF4FAD" w:rsidRPr="00502AB7" w14:paraId="2E82A133" w14:textId="77777777" w:rsidTr="00BF4FAD">
        <w:trPr>
          <w:trHeight w:val="300"/>
          <w:jc w:val="center"/>
        </w:trPr>
        <w:tc>
          <w:tcPr>
            <w:tcW w:w="562" w:type="dxa"/>
            <w:shd w:val="clear" w:color="auto" w:fill="auto"/>
            <w:vAlign w:val="center"/>
          </w:tcPr>
          <w:p w14:paraId="720ED3D7"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3</w:t>
            </w:r>
          </w:p>
        </w:tc>
        <w:tc>
          <w:tcPr>
            <w:tcW w:w="2835" w:type="dxa"/>
            <w:shd w:val="clear" w:color="auto" w:fill="auto"/>
            <w:vAlign w:val="center"/>
          </w:tcPr>
          <w:p w14:paraId="3DE1CAA1"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Самарская область</w:t>
            </w:r>
          </w:p>
        </w:tc>
        <w:tc>
          <w:tcPr>
            <w:tcW w:w="2694" w:type="dxa"/>
            <w:shd w:val="clear" w:color="auto" w:fill="auto"/>
            <w:vAlign w:val="center"/>
          </w:tcPr>
          <w:p w14:paraId="1A274F24"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Конвейер 3,</w:t>
            </w:r>
          </w:p>
          <w:p w14:paraId="7113EAF2"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5х1,2х1,2,</w:t>
            </w:r>
          </w:p>
          <w:p w14:paraId="24294213" w14:textId="77777777"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sidRPr="00502AB7">
              <w:rPr>
                <w:rFonts w:ascii="Times New Roman" w:eastAsia="Times New Roman" w:hAnsi="Times New Roman" w:cs="Times New Roman"/>
                <w:sz w:val="20"/>
                <w:szCs w:val="20"/>
                <w:lang w:val="ru-RU"/>
              </w:rPr>
              <w:t>850</w:t>
            </w:r>
          </w:p>
        </w:tc>
        <w:tc>
          <w:tcPr>
            <w:tcW w:w="2409" w:type="dxa"/>
            <w:shd w:val="clear" w:color="auto" w:fill="auto"/>
            <w:vAlign w:val="center"/>
          </w:tcPr>
          <w:p w14:paraId="5DD885A1" w14:textId="6B8E0D8F" w:rsidR="00BF4FAD" w:rsidRPr="00502AB7" w:rsidRDefault="00BF4FAD" w:rsidP="00926870">
            <w:pPr>
              <w:suppressAutoHyphens/>
              <w:ind w:left="-107" w:right="-104"/>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менее 2</w:t>
            </w:r>
          </w:p>
        </w:tc>
      </w:tr>
    </w:tbl>
    <w:p w14:paraId="646EFBBE" w14:textId="77777777" w:rsidR="004374FB" w:rsidRDefault="004374FB" w:rsidP="004374FB">
      <w:pPr>
        <w:suppressAutoHyphens/>
        <w:spacing w:after="120"/>
        <w:ind w:firstLine="709"/>
        <w:rPr>
          <w:rFonts w:ascii="Times New Roman" w:eastAsia="Times New Roman" w:hAnsi="Times New Roman"/>
          <w:sz w:val="20"/>
          <w:szCs w:val="20"/>
          <w:lang w:val="ru-RU"/>
        </w:rPr>
      </w:pPr>
    </w:p>
    <w:p w14:paraId="10BC81AE" w14:textId="77777777" w:rsidR="00F077E5" w:rsidRDefault="00F077E5" w:rsidP="008435F7">
      <w:pPr>
        <w:spacing w:before="120"/>
        <w:rPr>
          <w:rFonts w:ascii="Times New Roman" w:eastAsia="Times New Roman" w:hAnsi="Times New Roman" w:cs="Times New Roman"/>
          <w:b/>
          <w:color w:val="auto"/>
        </w:rPr>
      </w:pPr>
    </w:p>
    <w:p w14:paraId="2AC79D52" w14:textId="77777777" w:rsidR="00F077E5" w:rsidRDefault="00F077E5" w:rsidP="008435F7">
      <w:pPr>
        <w:spacing w:before="120"/>
        <w:rPr>
          <w:rFonts w:ascii="Times New Roman" w:eastAsia="Times New Roman" w:hAnsi="Times New Roman" w:cs="Times New Roman"/>
          <w:b/>
          <w:color w:val="auto"/>
        </w:rPr>
      </w:pPr>
    </w:p>
    <w:p w14:paraId="46EB139A" w14:textId="77777777" w:rsidR="00F077E5" w:rsidRDefault="00F077E5" w:rsidP="008435F7">
      <w:pPr>
        <w:spacing w:before="120"/>
        <w:rPr>
          <w:rFonts w:ascii="Times New Roman" w:eastAsia="Times New Roman" w:hAnsi="Times New Roman" w:cs="Times New Roman"/>
          <w:b/>
          <w:color w:val="auto"/>
        </w:rPr>
      </w:pPr>
    </w:p>
    <w:p w14:paraId="435BD95B" w14:textId="77777777" w:rsidR="00F077E5" w:rsidRPr="00613966" w:rsidRDefault="00F077E5" w:rsidP="008435F7">
      <w:pPr>
        <w:spacing w:before="120"/>
        <w:rPr>
          <w:rFonts w:ascii="Times New Roman" w:eastAsia="Times New Roman" w:hAnsi="Times New Roman" w:cs="Times New Roman"/>
          <w:b/>
          <w:color w:val="auto"/>
          <w:lang w:val="ru-RU"/>
        </w:rPr>
      </w:pPr>
    </w:p>
    <w:p w14:paraId="35AE4CCE" w14:textId="77777777" w:rsidR="00F077E5" w:rsidRDefault="00F077E5" w:rsidP="008435F7">
      <w:pPr>
        <w:spacing w:before="120"/>
        <w:rPr>
          <w:rFonts w:ascii="Times New Roman" w:eastAsia="Times New Roman" w:hAnsi="Times New Roman" w:cs="Times New Roman"/>
          <w:b/>
          <w:color w:val="auto"/>
        </w:rPr>
      </w:pPr>
    </w:p>
    <w:p w14:paraId="7AC53F04" w14:textId="787B2237" w:rsidR="00F077E5" w:rsidRDefault="00F077E5" w:rsidP="008435F7">
      <w:pPr>
        <w:spacing w:before="120"/>
        <w:rPr>
          <w:rFonts w:ascii="Times New Roman" w:eastAsia="Times New Roman" w:hAnsi="Times New Roman" w:cs="Times New Roman"/>
          <w:b/>
          <w:color w:val="auto"/>
        </w:rPr>
      </w:pPr>
    </w:p>
    <w:p w14:paraId="26DCA034" w14:textId="78FAA70E" w:rsidR="00BF4FAD" w:rsidRDefault="00BF4FAD" w:rsidP="008435F7">
      <w:pPr>
        <w:spacing w:before="120"/>
        <w:rPr>
          <w:rFonts w:ascii="Times New Roman" w:eastAsia="Times New Roman" w:hAnsi="Times New Roman" w:cs="Times New Roman"/>
          <w:b/>
          <w:color w:val="auto"/>
        </w:rPr>
      </w:pPr>
    </w:p>
    <w:p w14:paraId="42E7BED2" w14:textId="4F904625" w:rsidR="00BF4FAD" w:rsidRDefault="00BF4FAD" w:rsidP="008435F7">
      <w:pPr>
        <w:spacing w:before="120"/>
        <w:rPr>
          <w:rFonts w:ascii="Times New Roman" w:eastAsia="Times New Roman" w:hAnsi="Times New Roman" w:cs="Times New Roman"/>
          <w:b/>
          <w:color w:val="auto"/>
        </w:rPr>
      </w:pPr>
    </w:p>
    <w:p w14:paraId="6CDFDAB2" w14:textId="62D5D606" w:rsidR="00BF4FAD" w:rsidRDefault="00BF4FAD" w:rsidP="008435F7">
      <w:pPr>
        <w:spacing w:before="120"/>
        <w:rPr>
          <w:rFonts w:ascii="Times New Roman" w:eastAsia="Times New Roman" w:hAnsi="Times New Roman" w:cs="Times New Roman"/>
          <w:b/>
          <w:color w:val="auto"/>
        </w:rPr>
      </w:pPr>
    </w:p>
    <w:p w14:paraId="40808BA8" w14:textId="1E7A7FF4" w:rsidR="00BF4FAD" w:rsidRDefault="00BF4FAD" w:rsidP="008435F7">
      <w:pPr>
        <w:spacing w:before="120"/>
        <w:rPr>
          <w:rFonts w:ascii="Times New Roman" w:eastAsia="Times New Roman" w:hAnsi="Times New Roman" w:cs="Times New Roman"/>
          <w:b/>
          <w:color w:val="auto"/>
        </w:rPr>
      </w:pPr>
    </w:p>
    <w:p w14:paraId="5C8B77E6" w14:textId="6D839E99" w:rsidR="00BF4FAD" w:rsidRDefault="00BF4FAD" w:rsidP="008435F7">
      <w:pPr>
        <w:spacing w:before="120"/>
        <w:rPr>
          <w:rFonts w:ascii="Times New Roman" w:eastAsia="Times New Roman" w:hAnsi="Times New Roman" w:cs="Times New Roman"/>
          <w:b/>
          <w:color w:val="auto"/>
        </w:rPr>
      </w:pPr>
    </w:p>
    <w:p w14:paraId="6D6850EF" w14:textId="55F5DCAE" w:rsidR="00BF4FAD" w:rsidRDefault="00BF4FAD" w:rsidP="008435F7">
      <w:pPr>
        <w:spacing w:before="120"/>
        <w:rPr>
          <w:rFonts w:ascii="Times New Roman" w:eastAsia="Times New Roman" w:hAnsi="Times New Roman" w:cs="Times New Roman"/>
          <w:b/>
          <w:color w:val="auto"/>
        </w:rPr>
      </w:pPr>
    </w:p>
    <w:p w14:paraId="541FE2CA" w14:textId="664C4895" w:rsidR="00BF4FAD" w:rsidRDefault="00BF4FAD" w:rsidP="008435F7">
      <w:pPr>
        <w:spacing w:before="120"/>
        <w:rPr>
          <w:rFonts w:ascii="Times New Roman" w:eastAsia="Times New Roman" w:hAnsi="Times New Roman" w:cs="Times New Roman"/>
          <w:b/>
          <w:color w:val="auto"/>
        </w:rPr>
      </w:pPr>
    </w:p>
    <w:p w14:paraId="178956DF" w14:textId="77777777" w:rsidR="00BF4FAD" w:rsidRDefault="00BF4FAD" w:rsidP="008435F7">
      <w:pPr>
        <w:spacing w:before="120"/>
        <w:rPr>
          <w:rFonts w:ascii="Times New Roman" w:eastAsia="Times New Roman" w:hAnsi="Times New Roman" w:cs="Times New Roman"/>
          <w:b/>
          <w:color w:val="auto"/>
        </w:rPr>
      </w:pPr>
    </w:p>
    <w:p w14:paraId="7C0F87E4" w14:textId="77777777" w:rsidR="00027E11" w:rsidRDefault="00027E11" w:rsidP="008435F7">
      <w:pPr>
        <w:spacing w:before="120"/>
        <w:rPr>
          <w:rFonts w:ascii="Times New Roman" w:eastAsia="Times New Roman" w:hAnsi="Times New Roman" w:cs="Times New Roman"/>
          <w:b/>
          <w:color w:val="auto"/>
        </w:rPr>
      </w:pPr>
    </w:p>
    <w:p w14:paraId="7ADD3760" w14:textId="77777777" w:rsidR="00027E11" w:rsidRDefault="00027E11" w:rsidP="008435F7">
      <w:pPr>
        <w:spacing w:before="120"/>
        <w:rPr>
          <w:rFonts w:ascii="Times New Roman" w:eastAsia="Times New Roman" w:hAnsi="Times New Roman" w:cs="Times New Roman"/>
          <w:b/>
          <w:color w:val="auto"/>
        </w:rPr>
      </w:pPr>
    </w:p>
    <w:p w14:paraId="13A26054" w14:textId="555FAEF6" w:rsidR="00027E11" w:rsidRDefault="00027E11" w:rsidP="008435F7">
      <w:pPr>
        <w:spacing w:before="120"/>
        <w:rPr>
          <w:rFonts w:ascii="Times New Roman" w:eastAsia="Times New Roman" w:hAnsi="Times New Roman" w:cs="Times New Roman"/>
          <w:b/>
          <w:color w:val="auto"/>
        </w:rPr>
      </w:pPr>
    </w:p>
    <w:p w14:paraId="52C7F107" w14:textId="5B767554" w:rsidR="00BF4FAD" w:rsidRDefault="00BF4FAD" w:rsidP="008435F7">
      <w:pPr>
        <w:spacing w:before="120"/>
        <w:rPr>
          <w:rFonts w:ascii="Times New Roman" w:eastAsia="Times New Roman" w:hAnsi="Times New Roman" w:cs="Times New Roman"/>
          <w:b/>
          <w:color w:val="auto"/>
        </w:rPr>
      </w:pPr>
    </w:p>
    <w:p w14:paraId="6A8004E9" w14:textId="4C493FFA" w:rsidR="00BF4FAD" w:rsidRDefault="00BF4FAD" w:rsidP="008435F7">
      <w:pPr>
        <w:spacing w:before="120"/>
        <w:rPr>
          <w:rFonts w:ascii="Times New Roman" w:eastAsia="Times New Roman" w:hAnsi="Times New Roman" w:cs="Times New Roman"/>
          <w:b/>
          <w:color w:val="auto"/>
        </w:rPr>
      </w:pPr>
    </w:p>
    <w:p w14:paraId="312831CA" w14:textId="6E0ACF4C" w:rsidR="00BF4FAD" w:rsidRDefault="00BF4FAD" w:rsidP="008435F7">
      <w:pPr>
        <w:spacing w:before="120"/>
        <w:rPr>
          <w:rFonts w:ascii="Times New Roman" w:eastAsia="Times New Roman" w:hAnsi="Times New Roman" w:cs="Times New Roman"/>
          <w:b/>
          <w:color w:val="auto"/>
        </w:rPr>
      </w:pPr>
    </w:p>
    <w:p w14:paraId="2FBF8A4D" w14:textId="622970D4" w:rsidR="00BF4FAD" w:rsidRDefault="00BF4FAD" w:rsidP="008435F7">
      <w:pPr>
        <w:spacing w:before="120"/>
        <w:rPr>
          <w:rFonts w:ascii="Times New Roman" w:eastAsia="Times New Roman" w:hAnsi="Times New Roman" w:cs="Times New Roman"/>
          <w:b/>
          <w:color w:val="auto"/>
        </w:rPr>
      </w:pPr>
    </w:p>
    <w:p w14:paraId="6ADA7271" w14:textId="59655BCD" w:rsidR="00BF4FAD" w:rsidRDefault="00BF4FAD" w:rsidP="008435F7">
      <w:pPr>
        <w:spacing w:before="120"/>
        <w:rPr>
          <w:rFonts w:ascii="Times New Roman" w:eastAsia="Times New Roman" w:hAnsi="Times New Roman" w:cs="Times New Roman"/>
          <w:b/>
          <w:color w:val="auto"/>
        </w:rPr>
      </w:pPr>
    </w:p>
    <w:p w14:paraId="207F9FF7" w14:textId="5B288E10" w:rsidR="00BF4FAD" w:rsidRDefault="00BF4FAD" w:rsidP="008435F7">
      <w:pPr>
        <w:spacing w:before="120"/>
        <w:rPr>
          <w:rFonts w:ascii="Times New Roman" w:eastAsia="Times New Roman" w:hAnsi="Times New Roman" w:cs="Times New Roman"/>
          <w:b/>
          <w:color w:val="auto"/>
        </w:rPr>
      </w:pPr>
    </w:p>
    <w:p w14:paraId="3DDED2A8" w14:textId="77777777" w:rsidR="00BF4FAD" w:rsidRDefault="00BF4FAD" w:rsidP="008435F7">
      <w:pPr>
        <w:spacing w:before="120"/>
        <w:rPr>
          <w:rFonts w:ascii="Times New Roman" w:eastAsia="Times New Roman" w:hAnsi="Times New Roman" w:cs="Times New Roman"/>
          <w:b/>
          <w:color w:val="auto"/>
        </w:rPr>
      </w:pPr>
    </w:p>
    <w:p w14:paraId="57563322" w14:textId="77777777" w:rsidR="00027E11" w:rsidRDefault="00027E11" w:rsidP="008435F7">
      <w:pPr>
        <w:spacing w:before="120"/>
        <w:rPr>
          <w:rFonts w:ascii="Times New Roman" w:eastAsia="Times New Roman" w:hAnsi="Times New Roman" w:cs="Times New Roman"/>
          <w:b/>
          <w:color w:val="auto"/>
        </w:rPr>
      </w:pPr>
    </w:p>
    <w:p w14:paraId="20F4772B" w14:textId="77777777" w:rsidR="00027E11" w:rsidRDefault="00027E11" w:rsidP="008435F7">
      <w:pPr>
        <w:spacing w:before="120"/>
        <w:rPr>
          <w:rFonts w:ascii="Times New Roman" w:eastAsia="Times New Roman" w:hAnsi="Times New Roman" w:cs="Times New Roman"/>
          <w:b/>
          <w:color w:val="auto"/>
        </w:rPr>
      </w:pPr>
    </w:p>
    <w:p w14:paraId="5D8C81F7" w14:textId="77777777" w:rsidR="00027E11" w:rsidRPr="00027E11" w:rsidRDefault="00027E11" w:rsidP="00027E11">
      <w:pPr>
        <w:jc w:val="right"/>
        <w:rPr>
          <w:rFonts w:ascii="Times New Roman" w:hAnsi="Times New Roman"/>
          <w:lang w:val="ru-RU"/>
        </w:rPr>
      </w:pPr>
      <w:r>
        <w:rPr>
          <w:rFonts w:ascii="Times New Roman" w:hAnsi="Times New Roman"/>
        </w:rPr>
        <w:t>Приложение № 2</w:t>
      </w:r>
      <w:r w:rsidRPr="009A1DE5">
        <w:rPr>
          <w:rFonts w:ascii="Times New Roman" w:hAnsi="Times New Roman"/>
        </w:rPr>
        <w:t xml:space="preserve"> к ТЗ</w:t>
      </w:r>
    </w:p>
    <w:p w14:paraId="7262B64C" w14:textId="77777777" w:rsidR="00F077E5" w:rsidRDefault="00F077E5" w:rsidP="008435F7">
      <w:pPr>
        <w:spacing w:before="120"/>
        <w:rPr>
          <w:rFonts w:ascii="Times New Roman" w:eastAsia="Times New Roman" w:hAnsi="Times New Roman" w:cs="Times New Roman"/>
          <w:b/>
          <w:color w:val="auto"/>
        </w:rPr>
      </w:pPr>
    </w:p>
    <w:p w14:paraId="4FF86C15" w14:textId="77777777" w:rsidR="00F077E5" w:rsidRDefault="00F077E5" w:rsidP="008435F7">
      <w:pPr>
        <w:spacing w:before="120"/>
        <w:rPr>
          <w:rFonts w:ascii="Times New Roman" w:eastAsia="Times New Roman" w:hAnsi="Times New Roman" w:cs="Times New Roman"/>
          <w:b/>
          <w:color w:val="auto"/>
        </w:rPr>
      </w:pPr>
    </w:p>
    <w:p w14:paraId="08573FD1" w14:textId="77777777" w:rsidR="00F077E5" w:rsidRPr="00321D2B" w:rsidRDefault="008A16DC" w:rsidP="00321D2B">
      <w:pPr>
        <w:spacing w:before="120"/>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rPr>
        <w:t>Заявка</w:t>
      </w:r>
      <w:r w:rsidR="00321D2B">
        <w:rPr>
          <w:rFonts w:ascii="Times New Roman" w:eastAsia="Times New Roman" w:hAnsi="Times New Roman" w:cs="Times New Roman"/>
          <w:b/>
          <w:color w:val="auto"/>
          <w:lang w:val="ru-RU"/>
        </w:rPr>
        <w:t xml:space="preserve"> (форма)</w:t>
      </w:r>
    </w:p>
    <w:tbl>
      <w:tblPr>
        <w:tblpPr w:leftFromText="180" w:rightFromText="180" w:vertAnchor="text" w:horzAnchor="margin" w:tblpXSpec="center" w:tblpY="817"/>
        <w:tblW w:w="9918" w:type="dxa"/>
        <w:tblLayout w:type="fixed"/>
        <w:tblLook w:val="04A0" w:firstRow="1" w:lastRow="0" w:firstColumn="1" w:lastColumn="0" w:noHBand="0" w:noVBand="1"/>
      </w:tblPr>
      <w:tblGrid>
        <w:gridCol w:w="487"/>
        <w:gridCol w:w="1635"/>
        <w:gridCol w:w="1701"/>
        <w:gridCol w:w="2126"/>
        <w:gridCol w:w="2410"/>
        <w:gridCol w:w="1559"/>
      </w:tblGrid>
      <w:tr w:rsidR="00321D2B" w:rsidRPr="006D35B7" w14:paraId="6AA9DD8E" w14:textId="77777777" w:rsidTr="00055625">
        <w:trPr>
          <w:trHeight w:val="699"/>
        </w:trPr>
        <w:tc>
          <w:tcPr>
            <w:tcW w:w="487" w:type="dxa"/>
            <w:tcBorders>
              <w:top w:val="single" w:sz="4" w:space="0" w:color="000000"/>
              <w:left w:val="single" w:sz="4" w:space="0" w:color="000000"/>
              <w:bottom w:val="single" w:sz="4" w:space="0" w:color="000000"/>
              <w:right w:val="nil"/>
            </w:tcBorders>
            <w:hideMark/>
          </w:tcPr>
          <w:p w14:paraId="1637F4C4" w14:textId="77777777" w:rsidR="00321D2B" w:rsidRPr="006D35B7" w:rsidRDefault="00321D2B" w:rsidP="00B605D5">
            <w:pPr>
              <w:jc w:val="center"/>
              <w:rPr>
                <w:rFonts w:ascii="Times New Roman" w:hAnsi="Times New Roman" w:cs="Times New Roman"/>
                <w:b/>
                <w:sz w:val="20"/>
              </w:rPr>
            </w:pPr>
            <w:r w:rsidRPr="006D35B7">
              <w:rPr>
                <w:rFonts w:ascii="Times New Roman" w:hAnsi="Times New Roman" w:cs="Times New Roman"/>
                <w:b/>
                <w:sz w:val="20"/>
              </w:rPr>
              <w:t>№</w:t>
            </w:r>
          </w:p>
          <w:p w14:paraId="7BB5D3BF" w14:textId="77777777" w:rsidR="00321D2B" w:rsidRPr="006D35B7" w:rsidRDefault="00321D2B" w:rsidP="00B605D5">
            <w:pPr>
              <w:jc w:val="center"/>
              <w:rPr>
                <w:rFonts w:ascii="Times New Roman" w:hAnsi="Times New Roman" w:cs="Times New Roman"/>
                <w:b/>
                <w:sz w:val="20"/>
              </w:rPr>
            </w:pPr>
            <w:r w:rsidRPr="006D35B7">
              <w:rPr>
                <w:rFonts w:ascii="Times New Roman" w:hAnsi="Times New Roman" w:cs="Times New Roman"/>
                <w:b/>
                <w:sz w:val="20"/>
              </w:rPr>
              <w:t>п/п</w:t>
            </w:r>
          </w:p>
        </w:tc>
        <w:tc>
          <w:tcPr>
            <w:tcW w:w="1635" w:type="dxa"/>
            <w:tcBorders>
              <w:top w:val="single" w:sz="4" w:space="0" w:color="000000"/>
              <w:left w:val="single" w:sz="4" w:space="0" w:color="000000"/>
              <w:bottom w:val="single" w:sz="4" w:space="0" w:color="000000"/>
              <w:right w:val="single" w:sz="4" w:space="0" w:color="auto"/>
            </w:tcBorders>
            <w:hideMark/>
          </w:tcPr>
          <w:p w14:paraId="098950B5" w14:textId="77777777" w:rsidR="00321D2B" w:rsidRPr="006D35B7" w:rsidRDefault="00321D2B" w:rsidP="00B605D5">
            <w:pPr>
              <w:jc w:val="center"/>
              <w:rPr>
                <w:rFonts w:ascii="Times New Roman" w:hAnsi="Times New Roman" w:cs="Times New Roman"/>
                <w:b/>
                <w:sz w:val="20"/>
                <w:lang w:val="ru-RU"/>
              </w:rPr>
            </w:pPr>
            <w:r w:rsidRPr="006D35B7">
              <w:rPr>
                <w:rFonts w:ascii="Times New Roman" w:hAnsi="Times New Roman" w:cs="Times New Roman"/>
                <w:b/>
                <w:sz w:val="20"/>
              </w:rPr>
              <w:t xml:space="preserve">Наименование </w:t>
            </w:r>
            <w:r w:rsidRPr="006D35B7">
              <w:rPr>
                <w:rFonts w:ascii="Times New Roman" w:hAnsi="Times New Roman" w:cs="Times New Roman"/>
                <w:b/>
                <w:sz w:val="20"/>
                <w:lang w:val="ru-RU"/>
              </w:rPr>
              <w:t>оборудования</w:t>
            </w:r>
          </w:p>
        </w:tc>
        <w:tc>
          <w:tcPr>
            <w:tcW w:w="1701" w:type="dxa"/>
            <w:tcBorders>
              <w:top w:val="single" w:sz="4" w:space="0" w:color="000000"/>
              <w:left w:val="single" w:sz="4" w:space="0" w:color="auto"/>
              <w:bottom w:val="single" w:sz="4" w:space="0" w:color="000000"/>
              <w:right w:val="single" w:sz="4" w:space="0" w:color="auto"/>
            </w:tcBorders>
          </w:tcPr>
          <w:p w14:paraId="73E9EF37" w14:textId="77777777" w:rsidR="00321D2B" w:rsidRPr="006D35B7" w:rsidRDefault="00321D2B" w:rsidP="00B605D5">
            <w:pPr>
              <w:ind w:left="-57" w:right="-57"/>
              <w:jc w:val="center"/>
              <w:rPr>
                <w:rFonts w:ascii="Times New Roman" w:hAnsi="Times New Roman" w:cs="Times New Roman"/>
                <w:b/>
                <w:sz w:val="20"/>
                <w:szCs w:val="20"/>
              </w:rPr>
            </w:pPr>
            <w:r w:rsidRPr="006D35B7">
              <w:rPr>
                <w:rFonts w:ascii="Times New Roman" w:hAnsi="Times New Roman" w:cs="Times New Roman"/>
                <w:b/>
                <w:color w:val="auto"/>
                <w:sz w:val="20"/>
                <w:szCs w:val="20"/>
                <w:lang w:val="ru-RU"/>
              </w:rPr>
              <w:t>Адрес начала маршрута</w:t>
            </w:r>
          </w:p>
        </w:tc>
        <w:tc>
          <w:tcPr>
            <w:tcW w:w="2126" w:type="dxa"/>
            <w:tcBorders>
              <w:top w:val="single" w:sz="4" w:space="0" w:color="000000"/>
              <w:left w:val="single" w:sz="4" w:space="0" w:color="auto"/>
              <w:bottom w:val="single" w:sz="4" w:space="0" w:color="000000"/>
              <w:right w:val="nil"/>
            </w:tcBorders>
          </w:tcPr>
          <w:p w14:paraId="708B0B69" w14:textId="77777777" w:rsidR="00321D2B" w:rsidRPr="006D35B7" w:rsidRDefault="00321D2B" w:rsidP="00055625">
            <w:pPr>
              <w:rPr>
                <w:rFonts w:ascii="Times New Roman" w:hAnsi="Times New Roman" w:cs="Times New Roman"/>
                <w:b/>
                <w:color w:val="auto"/>
                <w:sz w:val="20"/>
                <w:szCs w:val="20"/>
                <w:lang w:val="ru-RU"/>
              </w:rPr>
            </w:pPr>
            <w:r w:rsidRPr="006D35B7">
              <w:rPr>
                <w:rFonts w:ascii="Times New Roman" w:hAnsi="Times New Roman" w:cs="Times New Roman"/>
                <w:b/>
                <w:color w:val="auto"/>
                <w:sz w:val="20"/>
                <w:szCs w:val="20"/>
                <w:lang w:val="ru-RU"/>
              </w:rPr>
              <w:t>Адрес окончание маршрута</w:t>
            </w:r>
          </w:p>
        </w:tc>
        <w:tc>
          <w:tcPr>
            <w:tcW w:w="2410" w:type="dxa"/>
            <w:tcBorders>
              <w:top w:val="single" w:sz="4" w:space="0" w:color="000000"/>
              <w:left w:val="single" w:sz="4" w:space="0" w:color="000000"/>
              <w:bottom w:val="single" w:sz="4" w:space="0" w:color="000000"/>
              <w:right w:val="single" w:sz="4" w:space="0" w:color="auto"/>
            </w:tcBorders>
            <w:hideMark/>
          </w:tcPr>
          <w:p w14:paraId="2141B3DB" w14:textId="77777777" w:rsidR="00321D2B" w:rsidRPr="006D35B7" w:rsidRDefault="00321D2B" w:rsidP="00055625">
            <w:pPr>
              <w:rPr>
                <w:rFonts w:ascii="Times New Roman" w:hAnsi="Times New Roman" w:cs="Times New Roman"/>
                <w:b/>
                <w:sz w:val="20"/>
              </w:rPr>
            </w:pPr>
            <w:r w:rsidRPr="006D35B7">
              <w:rPr>
                <w:rFonts w:ascii="Times New Roman" w:hAnsi="Times New Roman" w:cs="Times New Roman"/>
                <w:b/>
                <w:sz w:val="20"/>
              </w:rPr>
              <w:t xml:space="preserve">Дата и время </w:t>
            </w:r>
            <w:r w:rsidRPr="006D35B7">
              <w:rPr>
                <w:rFonts w:ascii="Times New Roman" w:hAnsi="Times New Roman" w:cs="Times New Roman"/>
                <w:b/>
                <w:sz w:val="20"/>
                <w:lang w:val="ru-RU"/>
              </w:rPr>
              <w:t xml:space="preserve"> подачи ТС</w:t>
            </w:r>
            <w:r>
              <w:rPr>
                <w:rFonts w:ascii="Times New Roman" w:hAnsi="Times New Roman" w:cs="Times New Roman"/>
                <w:b/>
                <w:sz w:val="20"/>
                <w:lang w:val="ru-RU"/>
              </w:rPr>
              <w:t xml:space="preserve"> на пункт по</w:t>
            </w:r>
            <w:r w:rsidRPr="006D35B7">
              <w:rPr>
                <w:rFonts w:ascii="Times New Roman" w:hAnsi="Times New Roman" w:cs="Times New Roman"/>
                <w:b/>
                <w:sz w:val="20"/>
                <w:lang w:val="ru-RU"/>
              </w:rPr>
              <w:t>грузки</w:t>
            </w:r>
            <w:r w:rsidRPr="006D35B7">
              <w:rPr>
                <w:rFonts w:ascii="Times New Roman" w:hAnsi="Times New Roman" w:cs="Times New Roman"/>
                <w:b/>
                <w:sz w:val="20"/>
              </w:rPr>
              <w:t xml:space="preserve"> </w:t>
            </w:r>
          </w:p>
        </w:tc>
        <w:tc>
          <w:tcPr>
            <w:tcW w:w="1559" w:type="dxa"/>
            <w:tcBorders>
              <w:top w:val="single" w:sz="4" w:space="0" w:color="000000"/>
              <w:left w:val="single" w:sz="4" w:space="0" w:color="000000"/>
              <w:bottom w:val="single" w:sz="4" w:space="0" w:color="000000"/>
              <w:right w:val="single" w:sz="4" w:space="0" w:color="auto"/>
            </w:tcBorders>
          </w:tcPr>
          <w:p w14:paraId="709DA402" w14:textId="77777777" w:rsidR="00321D2B" w:rsidRPr="006D35B7" w:rsidRDefault="00321D2B" w:rsidP="00055625">
            <w:pPr>
              <w:ind w:left="-57" w:right="-57"/>
              <w:rPr>
                <w:rFonts w:ascii="Times New Roman" w:hAnsi="Times New Roman" w:cs="Times New Roman"/>
                <w:b/>
                <w:sz w:val="20"/>
              </w:rPr>
            </w:pPr>
            <w:r w:rsidRPr="006D35B7">
              <w:rPr>
                <w:rFonts w:ascii="Times New Roman" w:hAnsi="Times New Roman" w:cs="Times New Roman"/>
                <w:b/>
                <w:sz w:val="20"/>
              </w:rPr>
              <w:t>Кол-во оборудования</w:t>
            </w:r>
          </w:p>
        </w:tc>
      </w:tr>
      <w:tr w:rsidR="00321D2B" w:rsidRPr="006D35B7" w14:paraId="5FB12DB3" w14:textId="77777777" w:rsidTr="00055625">
        <w:trPr>
          <w:trHeight w:val="278"/>
        </w:trPr>
        <w:tc>
          <w:tcPr>
            <w:tcW w:w="487" w:type="dxa"/>
            <w:tcBorders>
              <w:top w:val="nil"/>
              <w:left w:val="single" w:sz="4" w:space="0" w:color="000000"/>
              <w:bottom w:val="single" w:sz="4" w:space="0" w:color="000000"/>
              <w:right w:val="nil"/>
            </w:tcBorders>
          </w:tcPr>
          <w:p w14:paraId="11A5821B" w14:textId="77777777" w:rsidR="00321D2B" w:rsidRPr="006D35B7" w:rsidRDefault="00321D2B" w:rsidP="00B605D5">
            <w:pPr>
              <w:rPr>
                <w:rFonts w:ascii="Times New Roman" w:hAnsi="Times New Roman" w:cs="Times New Roman"/>
                <w:b/>
                <w:sz w:val="20"/>
              </w:rPr>
            </w:pPr>
            <w:r w:rsidRPr="006D35B7">
              <w:rPr>
                <w:rFonts w:ascii="Times New Roman" w:hAnsi="Times New Roman" w:cs="Times New Roman"/>
                <w:b/>
                <w:sz w:val="20"/>
              </w:rPr>
              <w:t>1</w:t>
            </w:r>
          </w:p>
        </w:tc>
        <w:tc>
          <w:tcPr>
            <w:tcW w:w="1635" w:type="dxa"/>
            <w:tcBorders>
              <w:top w:val="nil"/>
              <w:left w:val="single" w:sz="4" w:space="0" w:color="000000"/>
              <w:bottom w:val="single" w:sz="4" w:space="0" w:color="000000"/>
              <w:right w:val="single" w:sz="4" w:space="0" w:color="auto"/>
            </w:tcBorders>
          </w:tcPr>
          <w:p w14:paraId="157D0068" w14:textId="77777777" w:rsidR="00321D2B" w:rsidRPr="006D35B7" w:rsidRDefault="00321D2B" w:rsidP="00B605D5">
            <w:pPr>
              <w:rPr>
                <w:rFonts w:ascii="Times New Roman" w:hAnsi="Times New Roman" w:cs="Times New Roman"/>
                <w:b/>
                <w:sz w:val="20"/>
              </w:rPr>
            </w:pPr>
          </w:p>
        </w:tc>
        <w:tc>
          <w:tcPr>
            <w:tcW w:w="1701" w:type="dxa"/>
            <w:tcBorders>
              <w:top w:val="nil"/>
              <w:left w:val="single" w:sz="4" w:space="0" w:color="auto"/>
              <w:bottom w:val="single" w:sz="4" w:space="0" w:color="000000"/>
              <w:right w:val="single" w:sz="4" w:space="0" w:color="auto"/>
            </w:tcBorders>
          </w:tcPr>
          <w:p w14:paraId="77854AE7" w14:textId="77777777" w:rsidR="00321D2B" w:rsidRPr="006D35B7" w:rsidRDefault="00321D2B" w:rsidP="00B605D5">
            <w:pPr>
              <w:jc w:val="center"/>
              <w:rPr>
                <w:rFonts w:ascii="Times New Roman" w:hAnsi="Times New Roman" w:cs="Times New Roman"/>
                <w:b/>
                <w:sz w:val="20"/>
              </w:rPr>
            </w:pPr>
          </w:p>
        </w:tc>
        <w:tc>
          <w:tcPr>
            <w:tcW w:w="2126" w:type="dxa"/>
            <w:tcBorders>
              <w:top w:val="nil"/>
              <w:left w:val="single" w:sz="4" w:space="0" w:color="auto"/>
              <w:bottom w:val="single" w:sz="4" w:space="0" w:color="000000"/>
              <w:right w:val="nil"/>
            </w:tcBorders>
          </w:tcPr>
          <w:p w14:paraId="4F9777CD" w14:textId="77777777" w:rsidR="00321D2B" w:rsidRPr="006D35B7" w:rsidRDefault="00321D2B" w:rsidP="00B605D5">
            <w:pPr>
              <w:jc w:val="center"/>
              <w:rPr>
                <w:rFonts w:ascii="Times New Roman" w:hAnsi="Times New Roman" w:cs="Times New Roman"/>
                <w:b/>
                <w:sz w:val="20"/>
              </w:rPr>
            </w:pPr>
          </w:p>
        </w:tc>
        <w:tc>
          <w:tcPr>
            <w:tcW w:w="2410" w:type="dxa"/>
            <w:tcBorders>
              <w:top w:val="nil"/>
              <w:left w:val="single" w:sz="4" w:space="0" w:color="000000"/>
              <w:bottom w:val="single" w:sz="4" w:space="0" w:color="000000"/>
              <w:right w:val="single" w:sz="4" w:space="0" w:color="auto"/>
            </w:tcBorders>
          </w:tcPr>
          <w:p w14:paraId="00DBE54B" w14:textId="77777777" w:rsidR="00321D2B" w:rsidRPr="006D35B7" w:rsidRDefault="00321D2B" w:rsidP="00B605D5">
            <w:pPr>
              <w:jc w:val="center"/>
              <w:rPr>
                <w:rFonts w:ascii="Times New Roman" w:hAnsi="Times New Roman" w:cs="Times New Roman"/>
                <w:b/>
                <w:sz w:val="20"/>
              </w:rPr>
            </w:pPr>
          </w:p>
        </w:tc>
        <w:tc>
          <w:tcPr>
            <w:tcW w:w="1559" w:type="dxa"/>
            <w:tcBorders>
              <w:top w:val="nil"/>
              <w:left w:val="single" w:sz="4" w:space="0" w:color="000000"/>
              <w:bottom w:val="single" w:sz="4" w:space="0" w:color="000000"/>
              <w:right w:val="single" w:sz="4" w:space="0" w:color="auto"/>
            </w:tcBorders>
          </w:tcPr>
          <w:p w14:paraId="0EF81E5A" w14:textId="77777777" w:rsidR="00321D2B" w:rsidRPr="006D35B7" w:rsidRDefault="00321D2B" w:rsidP="00B605D5">
            <w:pPr>
              <w:jc w:val="center"/>
              <w:rPr>
                <w:rFonts w:ascii="Times New Roman" w:hAnsi="Times New Roman" w:cs="Times New Roman"/>
                <w:b/>
                <w:sz w:val="20"/>
              </w:rPr>
            </w:pPr>
          </w:p>
        </w:tc>
      </w:tr>
      <w:tr w:rsidR="00321D2B" w:rsidRPr="006D35B7" w14:paraId="3546C320" w14:textId="77777777" w:rsidTr="00055625">
        <w:trPr>
          <w:trHeight w:val="278"/>
        </w:trPr>
        <w:tc>
          <w:tcPr>
            <w:tcW w:w="487" w:type="dxa"/>
            <w:tcBorders>
              <w:top w:val="nil"/>
              <w:left w:val="single" w:sz="4" w:space="0" w:color="000000"/>
              <w:bottom w:val="single" w:sz="4" w:space="0" w:color="000000"/>
              <w:right w:val="nil"/>
            </w:tcBorders>
          </w:tcPr>
          <w:p w14:paraId="2B330A8D" w14:textId="77777777" w:rsidR="00321D2B" w:rsidRPr="006D35B7" w:rsidRDefault="00321D2B" w:rsidP="00B605D5">
            <w:pPr>
              <w:rPr>
                <w:rFonts w:ascii="Times New Roman" w:hAnsi="Times New Roman" w:cs="Times New Roman"/>
                <w:b/>
                <w:sz w:val="20"/>
              </w:rPr>
            </w:pPr>
            <w:r w:rsidRPr="006D35B7">
              <w:rPr>
                <w:rFonts w:ascii="Times New Roman" w:hAnsi="Times New Roman" w:cs="Times New Roman"/>
                <w:b/>
                <w:sz w:val="20"/>
              </w:rPr>
              <w:t>2</w:t>
            </w:r>
          </w:p>
        </w:tc>
        <w:tc>
          <w:tcPr>
            <w:tcW w:w="1635" w:type="dxa"/>
            <w:tcBorders>
              <w:top w:val="nil"/>
              <w:left w:val="single" w:sz="4" w:space="0" w:color="000000"/>
              <w:bottom w:val="single" w:sz="4" w:space="0" w:color="000000"/>
              <w:right w:val="single" w:sz="4" w:space="0" w:color="auto"/>
            </w:tcBorders>
          </w:tcPr>
          <w:p w14:paraId="60288F33" w14:textId="77777777" w:rsidR="00321D2B" w:rsidRPr="006D35B7" w:rsidRDefault="00321D2B" w:rsidP="00B605D5">
            <w:pPr>
              <w:jc w:val="center"/>
              <w:rPr>
                <w:rFonts w:ascii="Times New Roman" w:hAnsi="Times New Roman" w:cs="Times New Roman"/>
                <w:b/>
                <w:sz w:val="20"/>
              </w:rPr>
            </w:pPr>
          </w:p>
        </w:tc>
        <w:tc>
          <w:tcPr>
            <w:tcW w:w="1701" w:type="dxa"/>
            <w:tcBorders>
              <w:top w:val="nil"/>
              <w:left w:val="single" w:sz="4" w:space="0" w:color="auto"/>
              <w:bottom w:val="single" w:sz="4" w:space="0" w:color="000000"/>
              <w:right w:val="single" w:sz="4" w:space="0" w:color="auto"/>
            </w:tcBorders>
          </w:tcPr>
          <w:p w14:paraId="0F0A786A" w14:textId="77777777" w:rsidR="00321D2B" w:rsidRPr="006D35B7" w:rsidRDefault="00321D2B" w:rsidP="00B605D5">
            <w:pPr>
              <w:jc w:val="center"/>
              <w:rPr>
                <w:rFonts w:ascii="Times New Roman" w:hAnsi="Times New Roman" w:cs="Times New Roman"/>
                <w:b/>
                <w:sz w:val="20"/>
              </w:rPr>
            </w:pPr>
          </w:p>
        </w:tc>
        <w:tc>
          <w:tcPr>
            <w:tcW w:w="2126" w:type="dxa"/>
            <w:tcBorders>
              <w:top w:val="nil"/>
              <w:left w:val="single" w:sz="4" w:space="0" w:color="auto"/>
              <w:bottom w:val="single" w:sz="4" w:space="0" w:color="000000"/>
              <w:right w:val="nil"/>
            </w:tcBorders>
          </w:tcPr>
          <w:p w14:paraId="1FBA28AA" w14:textId="77777777" w:rsidR="00321D2B" w:rsidRPr="006D35B7" w:rsidRDefault="00321D2B" w:rsidP="00B605D5">
            <w:pPr>
              <w:jc w:val="center"/>
              <w:rPr>
                <w:rFonts w:ascii="Times New Roman" w:hAnsi="Times New Roman" w:cs="Times New Roman"/>
                <w:b/>
                <w:sz w:val="20"/>
              </w:rPr>
            </w:pPr>
          </w:p>
        </w:tc>
        <w:tc>
          <w:tcPr>
            <w:tcW w:w="2410" w:type="dxa"/>
            <w:tcBorders>
              <w:top w:val="nil"/>
              <w:left w:val="single" w:sz="4" w:space="0" w:color="000000"/>
              <w:bottom w:val="single" w:sz="4" w:space="0" w:color="000000"/>
              <w:right w:val="single" w:sz="4" w:space="0" w:color="auto"/>
            </w:tcBorders>
          </w:tcPr>
          <w:p w14:paraId="43B6D767" w14:textId="77777777" w:rsidR="00321D2B" w:rsidRPr="006D35B7" w:rsidRDefault="00321D2B" w:rsidP="00B605D5">
            <w:pPr>
              <w:jc w:val="center"/>
              <w:rPr>
                <w:rFonts w:ascii="Times New Roman" w:hAnsi="Times New Roman" w:cs="Times New Roman"/>
                <w:b/>
                <w:sz w:val="20"/>
              </w:rPr>
            </w:pPr>
          </w:p>
        </w:tc>
        <w:tc>
          <w:tcPr>
            <w:tcW w:w="1559" w:type="dxa"/>
            <w:tcBorders>
              <w:top w:val="nil"/>
              <w:left w:val="single" w:sz="4" w:space="0" w:color="000000"/>
              <w:bottom w:val="single" w:sz="4" w:space="0" w:color="000000"/>
              <w:right w:val="single" w:sz="4" w:space="0" w:color="auto"/>
            </w:tcBorders>
          </w:tcPr>
          <w:p w14:paraId="5872557F" w14:textId="77777777" w:rsidR="00321D2B" w:rsidRPr="006D35B7" w:rsidRDefault="00321D2B" w:rsidP="00B605D5">
            <w:pPr>
              <w:jc w:val="center"/>
              <w:rPr>
                <w:rFonts w:ascii="Times New Roman" w:hAnsi="Times New Roman" w:cs="Times New Roman"/>
                <w:b/>
                <w:sz w:val="20"/>
              </w:rPr>
            </w:pPr>
          </w:p>
        </w:tc>
      </w:tr>
      <w:tr w:rsidR="00321D2B" w:rsidRPr="006D35B7" w14:paraId="32AC6300" w14:textId="77777777" w:rsidTr="00055625">
        <w:trPr>
          <w:trHeight w:val="278"/>
        </w:trPr>
        <w:tc>
          <w:tcPr>
            <w:tcW w:w="487" w:type="dxa"/>
            <w:tcBorders>
              <w:top w:val="nil"/>
              <w:left w:val="single" w:sz="4" w:space="0" w:color="000000"/>
              <w:bottom w:val="single" w:sz="4" w:space="0" w:color="000000"/>
              <w:right w:val="nil"/>
            </w:tcBorders>
          </w:tcPr>
          <w:p w14:paraId="76B8823B" w14:textId="77777777" w:rsidR="00321D2B" w:rsidRPr="00321D2B" w:rsidRDefault="00321D2B" w:rsidP="00B605D5">
            <w:pPr>
              <w:rPr>
                <w:rFonts w:ascii="Times New Roman" w:hAnsi="Times New Roman" w:cs="Times New Roman"/>
                <w:b/>
                <w:sz w:val="20"/>
                <w:lang w:val="ru-RU"/>
              </w:rPr>
            </w:pPr>
            <w:r>
              <w:rPr>
                <w:rFonts w:ascii="Times New Roman" w:hAnsi="Times New Roman" w:cs="Times New Roman"/>
                <w:b/>
                <w:sz w:val="20"/>
                <w:lang w:val="ru-RU"/>
              </w:rPr>
              <w:t>..</w:t>
            </w:r>
          </w:p>
        </w:tc>
        <w:tc>
          <w:tcPr>
            <w:tcW w:w="1635" w:type="dxa"/>
            <w:tcBorders>
              <w:top w:val="nil"/>
              <w:left w:val="single" w:sz="4" w:space="0" w:color="000000"/>
              <w:bottom w:val="single" w:sz="4" w:space="0" w:color="000000"/>
              <w:right w:val="single" w:sz="4" w:space="0" w:color="auto"/>
            </w:tcBorders>
          </w:tcPr>
          <w:p w14:paraId="1F6908F2" w14:textId="77777777" w:rsidR="00321D2B" w:rsidRPr="006D35B7" w:rsidRDefault="00321D2B" w:rsidP="00B605D5">
            <w:pPr>
              <w:jc w:val="center"/>
              <w:rPr>
                <w:rFonts w:ascii="Times New Roman" w:hAnsi="Times New Roman" w:cs="Times New Roman"/>
                <w:b/>
                <w:sz w:val="20"/>
              </w:rPr>
            </w:pPr>
          </w:p>
        </w:tc>
        <w:tc>
          <w:tcPr>
            <w:tcW w:w="1701" w:type="dxa"/>
            <w:tcBorders>
              <w:top w:val="nil"/>
              <w:left w:val="single" w:sz="4" w:space="0" w:color="auto"/>
              <w:bottom w:val="single" w:sz="4" w:space="0" w:color="000000"/>
              <w:right w:val="single" w:sz="4" w:space="0" w:color="auto"/>
            </w:tcBorders>
          </w:tcPr>
          <w:p w14:paraId="1B88FAF7" w14:textId="77777777" w:rsidR="00321D2B" w:rsidRPr="006D35B7" w:rsidRDefault="00321D2B" w:rsidP="00B605D5">
            <w:pPr>
              <w:jc w:val="center"/>
              <w:rPr>
                <w:rFonts w:ascii="Times New Roman" w:hAnsi="Times New Roman" w:cs="Times New Roman"/>
                <w:b/>
                <w:sz w:val="20"/>
              </w:rPr>
            </w:pPr>
          </w:p>
        </w:tc>
        <w:tc>
          <w:tcPr>
            <w:tcW w:w="2126" w:type="dxa"/>
            <w:tcBorders>
              <w:top w:val="nil"/>
              <w:left w:val="single" w:sz="4" w:space="0" w:color="auto"/>
              <w:bottom w:val="single" w:sz="4" w:space="0" w:color="000000"/>
              <w:right w:val="nil"/>
            </w:tcBorders>
          </w:tcPr>
          <w:p w14:paraId="7110A168" w14:textId="77777777" w:rsidR="00321D2B" w:rsidRPr="006D35B7" w:rsidRDefault="00321D2B" w:rsidP="00B605D5">
            <w:pPr>
              <w:jc w:val="center"/>
              <w:rPr>
                <w:rFonts w:ascii="Times New Roman" w:hAnsi="Times New Roman" w:cs="Times New Roman"/>
                <w:b/>
                <w:sz w:val="20"/>
              </w:rPr>
            </w:pPr>
          </w:p>
        </w:tc>
        <w:tc>
          <w:tcPr>
            <w:tcW w:w="2410" w:type="dxa"/>
            <w:tcBorders>
              <w:top w:val="nil"/>
              <w:left w:val="single" w:sz="4" w:space="0" w:color="000000"/>
              <w:bottom w:val="single" w:sz="4" w:space="0" w:color="000000"/>
              <w:right w:val="single" w:sz="4" w:space="0" w:color="auto"/>
            </w:tcBorders>
          </w:tcPr>
          <w:p w14:paraId="260CFE28" w14:textId="77777777" w:rsidR="00321D2B" w:rsidRPr="006D35B7" w:rsidRDefault="00321D2B" w:rsidP="00B605D5">
            <w:pPr>
              <w:jc w:val="center"/>
              <w:rPr>
                <w:rFonts w:ascii="Times New Roman" w:hAnsi="Times New Roman" w:cs="Times New Roman"/>
                <w:b/>
                <w:sz w:val="20"/>
              </w:rPr>
            </w:pPr>
          </w:p>
        </w:tc>
        <w:tc>
          <w:tcPr>
            <w:tcW w:w="1559" w:type="dxa"/>
            <w:tcBorders>
              <w:top w:val="nil"/>
              <w:left w:val="single" w:sz="4" w:space="0" w:color="000000"/>
              <w:bottom w:val="single" w:sz="4" w:space="0" w:color="000000"/>
              <w:right w:val="single" w:sz="4" w:space="0" w:color="auto"/>
            </w:tcBorders>
          </w:tcPr>
          <w:p w14:paraId="5B7F033F" w14:textId="77777777" w:rsidR="00321D2B" w:rsidRPr="006D35B7" w:rsidRDefault="00321D2B" w:rsidP="00B605D5">
            <w:pPr>
              <w:jc w:val="center"/>
              <w:rPr>
                <w:rFonts w:ascii="Times New Roman" w:hAnsi="Times New Roman" w:cs="Times New Roman"/>
                <w:b/>
                <w:sz w:val="20"/>
              </w:rPr>
            </w:pPr>
          </w:p>
        </w:tc>
      </w:tr>
      <w:tr w:rsidR="00321D2B" w:rsidRPr="006D35B7" w14:paraId="5747135B" w14:textId="77777777" w:rsidTr="00055625">
        <w:trPr>
          <w:trHeight w:val="278"/>
        </w:trPr>
        <w:tc>
          <w:tcPr>
            <w:tcW w:w="487" w:type="dxa"/>
            <w:tcBorders>
              <w:top w:val="nil"/>
              <w:left w:val="single" w:sz="4" w:space="0" w:color="000000"/>
              <w:bottom w:val="single" w:sz="4" w:space="0" w:color="000000"/>
              <w:right w:val="nil"/>
            </w:tcBorders>
          </w:tcPr>
          <w:p w14:paraId="1A5ECC0C" w14:textId="77777777" w:rsidR="00321D2B" w:rsidRPr="00321D2B" w:rsidRDefault="00321D2B" w:rsidP="00B605D5">
            <w:pPr>
              <w:rPr>
                <w:rFonts w:ascii="Times New Roman" w:hAnsi="Times New Roman" w:cs="Times New Roman"/>
                <w:b/>
                <w:sz w:val="20"/>
                <w:lang w:val="ru-RU"/>
              </w:rPr>
            </w:pPr>
            <w:r>
              <w:rPr>
                <w:rFonts w:ascii="Times New Roman" w:hAnsi="Times New Roman" w:cs="Times New Roman"/>
                <w:b/>
                <w:sz w:val="20"/>
                <w:lang w:val="ru-RU"/>
              </w:rPr>
              <w:t>….</w:t>
            </w:r>
          </w:p>
        </w:tc>
        <w:tc>
          <w:tcPr>
            <w:tcW w:w="1635" w:type="dxa"/>
            <w:tcBorders>
              <w:top w:val="nil"/>
              <w:left w:val="single" w:sz="4" w:space="0" w:color="000000"/>
              <w:bottom w:val="single" w:sz="4" w:space="0" w:color="000000"/>
              <w:right w:val="single" w:sz="4" w:space="0" w:color="auto"/>
            </w:tcBorders>
          </w:tcPr>
          <w:p w14:paraId="41C6A20E" w14:textId="77777777" w:rsidR="00321D2B" w:rsidRPr="006D35B7" w:rsidRDefault="00321D2B" w:rsidP="00B605D5">
            <w:pPr>
              <w:jc w:val="center"/>
              <w:rPr>
                <w:rFonts w:ascii="Times New Roman" w:hAnsi="Times New Roman" w:cs="Times New Roman"/>
                <w:b/>
                <w:sz w:val="20"/>
              </w:rPr>
            </w:pPr>
          </w:p>
        </w:tc>
        <w:tc>
          <w:tcPr>
            <w:tcW w:w="1701" w:type="dxa"/>
            <w:tcBorders>
              <w:top w:val="nil"/>
              <w:left w:val="single" w:sz="4" w:space="0" w:color="auto"/>
              <w:bottom w:val="single" w:sz="4" w:space="0" w:color="000000"/>
              <w:right w:val="single" w:sz="4" w:space="0" w:color="auto"/>
            </w:tcBorders>
          </w:tcPr>
          <w:p w14:paraId="7C43C7AD" w14:textId="77777777" w:rsidR="00321D2B" w:rsidRPr="006D35B7" w:rsidRDefault="00321D2B" w:rsidP="00B605D5">
            <w:pPr>
              <w:jc w:val="center"/>
              <w:rPr>
                <w:rFonts w:ascii="Times New Roman" w:hAnsi="Times New Roman" w:cs="Times New Roman"/>
                <w:b/>
                <w:sz w:val="20"/>
              </w:rPr>
            </w:pPr>
          </w:p>
        </w:tc>
        <w:tc>
          <w:tcPr>
            <w:tcW w:w="2126" w:type="dxa"/>
            <w:tcBorders>
              <w:top w:val="nil"/>
              <w:left w:val="single" w:sz="4" w:space="0" w:color="auto"/>
              <w:bottom w:val="single" w:sz="4" w:space="0" w:color="000000"/>
              <w:right w:val="nil"/>
            </w:tcBorders>
          </w:tcPr>
          <w:p w14:paraId="4F503AD2" w14:textId="77777777" w:rsidR="00321D2B" w:rsidRPr="006D35B7" w:rsidRDefault="00321D2B" w:rsidP="00B605D5">
            <w:pPr>
              <w:jc w:val="center"/>
              <w:rPr>
                <w:rFonts w:ascii="Times New Roman" w:hAnsi="Times New Roman" w:cs="Times New Roman"/>
                <w:b/>
                <w:sz w:val="20"/>
              </w:rPr>
            </w:pPr>
          </w:p>
        </w:tc>
        <w:tc>
          <w:tcPr>
            <w:tcW w:w="2410" w:type="dxa"/>
            <w:tcBorders>
              <w:top w:val="nil"/>
              <w:left w:val="single" w:sz="4" w:space="0" w:color="000000"/>
              <w:bottom w:val="single" w:sz="4" w:space="0" w:color="000000"/>
              <w:right w:val="single" w:sz="4" w:space="0" w:color="auto"/>
            </w:tcBorders>
          </w:tcPr>
          <w:p w14:paraId="53ED779C" w14:textId="77777777" w:rsidR="00321D2B" w:rsidRPr="006D35B7" w:rsidRDefault="00321D2B" w:rsidP="00B605D5">
            <w:pPr>
              <w:jc w:val="center"/>
              <w:rPr>
                <w:rFonts w:ascii="Times New Roman" w:hAnsi="Times New Roman" w:cs="Times New Roman"/>
                <w:b/>
                <w:sz w:val="20"/>
              </w:rPr>
            </w:pPr>
          </w:p>
        </w:tc>
        <w:tc>
          <w:tcPr>
            <w:tcW w:w="1559" w:type="dxa"/>
            <w:tcBorders>
              <w:top w:val="nil"/>
              <w:left w:val="single" w:sz="4" w:space="0" w:color="000000"/>
              <w:bottom w:val="single" w:sz="4" w:space="0" w:color="000000"/>
              <w:right w:val="single" w:sz="4" w:space="0" w:color="auto"/>
            </w:tcBorders>
          </w:tcPr>
          <w:p w14:paraId="58127609" w14:textId="77777777" w:rsidR="00321D2B" w:rsidRPr="006D35B7" w:rsidRDefault="00321D2B" w:rsidP="00B605D5">
            <w:pPr>
              <w:jc w:val="center"/>
              <w:rPr>
                <w:rFonts w:ascii="Times New Roman" w:hAnsi="Times New Roman" w:cs="Times New Roman"/>
                <w:b/>
                <w:sz w:val="20"/>
              </w:rPr>
            </w:pPr>
          </w:p>
        </w:tc>
      </w:tr>
      <w:tr w:rsidR="00321D2B" w:rsidRPr="006D35B7" w14:paraId="5CF3D73B" w14:textId="77777777" w:rsidTr="00055625">
        <w:trPr>
          <w:trHeight w:val="278"/>
        </w:trPr>
        <w:tc>
          <w:tcPr>
            <w:tcW w:w="8359" w:type="dxa"/>
            <w:gridSpan w:val="5"/>
            <w:tcBorders>
              <w:top w:val="nil"/>
              <w:left w:val="single" w:sz="4" w:space="0" w:color="000000"/>
              <w:bottom w:val="single" w:sz="4" w:space="0" w:color="000000"/>
              <w:right w:val="single" w:sz="4" w:space="0" w:color="auto"/>
            </w:tcBorders>
          </w:tcPr>
          <w:p w14:paraId="5CBE6CF6" w14:textId="77777777" w:rsidR="00321D2B" w:rsidRPr="00321D2B" w:rsidRDefault="00321D2B" w:rsidP="00B605D5">
            <w:pPr>
              <w:jc w:val="center"/>
              <w:rPr>
                <w:rFonts w:ascii="Times New Roman" w:hAnsi="Times New Roman" w:cs="Times New Roman"/>
                <w:b/>
                <w:sz w:val="20"/>
                <w:lang w:val="ru-RU"/>
              </w:rPr>
            </w:pPr>
            <w:r>
              <w:rPr>
                <w:rFonts w:ascii="Times New Roman" w:hAnsi="Times New Roman" w:cs="Times New Roman"/>
                <w:b/>
                <w:sz w:val="20"/>
                <w:lang w:val="ru-RU"/>
              </w:rPr>
              <w:t>Итого:</w:t>
            </w:r>
          </w:p>
        </w:tc>
        <w:tc>
          <w:tcPr>
            <w:tcW w:w="1559" w:type="dxa"/>
            <w:tcBorders>
              <w:top w:val="nil"/>
              <w:left w:val="single" w:sz="4" w:space="0" w:color="000000"/>
              <w:bottom w:val="single" w:sz="4" w:space="0" w:color="000000"/>
              <w:right w:val="single" w:sz="4" w:space="0" w:color="auto"/>
            </w:tcBorders>
          </w:tcPr>
          <w:p w14:paraId="10671095" w14:textId="77777777" w:rsidR="00321D2B" w:rsidRPr="006D35B7" w:rsidRDefault="00321D2B" w:rsidP="00B605D5">
            <w:pPr>
              <w:jc w:val="center"/>
              <w:rPr>
                <w:rFonts w:ascii="Times New Roman" w:hAnsi="Times New Roman" w:cs="Times New Roman"/>
                <w:b/>
                <w:sz w:val="20"/>
              </w:rPr>
            </w:pPr>
          </w:p>
        </w:tc>
      </w:tr>
    </w:tbl>
    <w:p w14:paraId="1194C7A1" w14:textId="77777777" w:rsidR="00F077E5" w:rsidRDefault="00F077E5" w:rsidP="00706BB0">
      <w:pPr>
        <w:spacing w:before="120"/>
        <w:rPr>
          <w:rFonts w:ascii="Times New Roman" w:eastAsia="Times New Roman" w:hAnsi="Times New Roman" w:cs="Times New Roman"/>
          <w:b/>
          <w:color w:val="auto"/>
        </w:rPr>
      </w:pPr>
    </w:p>
    <w:sectPr w:rsidR="00F077E5" w:rsidSect="000D703F">
      <w:headerReference w:type="default" r:id="rId9"/>
      <w:footnotePr>
        <w:numRestart w:val="eachSect"/>
      </w:footnotePr>
      <w:pgSz w:w="11906" w:h="16838" w:code="9"/>
      <w:pgMar w:top="426" w:right="424" w:bottom="284" w:left="1134" w:header="425" w:footer="6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615EE" w14:textId="77777777" w:rsidR="007469B3" w:rsidRDefault="007469B3">
      <w:r>
        <w:separator/>
      </w:r>
    </w:p>
  </w:endnote>
  <w:endnote w:type="continuationSeparator" w:id="0">
    <w:p w14:paraId="29401FA4" w14:textId="77777777" w:rsidR="007469B3" w:rsidRDefault="007469B3">
      <w:r>
        <w:continuationSeparator/>
      </w:r>
    </w:p>
  </w:endnote>
  <w:endnote w:type="continuationNotice" w:id="1">
    <w:p w14:paraId="5EDA24AA" w14:textId="77777777" w:rsidR="007469B3" w:rsidRDefault="0074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5FB74" w14:textId="77777777" w:rsidR="007469B3" w:rsidRDefault="007469B3">
      <w:r>
        <w:separator/>
      </w:r>
    </w:p>
  </w:footnote>
  <w:footnote w:type="continuationSeparator" w:id="0">
    <w:p w14:paraId="438F3FA8" w14:textId="77777777" w:rsidR="007469B3" w:rsidRDefault="007469B3">
      <w:r>
        <w:continuationSeparator/>
      </w:r>
    </w:p>
  </w:footnote>
  <w:footnote w:type="continuationNotice" w:id="1">
    <w:p w14:paraId="69261578" w14:textId="77777777" w:rsidR="007469B3" w:rsidRDefault="007469B3"/>
  </w:footnote>
  <w:footnote w:id="2">
    <w:p w14:paraId="15DAFF72" w14:textId="77777777" w:rsidR="00C35A8D" w:rsidRPr="00C35A8D" w:rsidRDefault="00C35A8D">
      <w:pPr>
        <w:pStyle w:val="aff3"/>
        <w:rPr>
          <w:lang w:val="ru-RU"/>
        </w:rPr>
      </w:pPr>
      <w:r>
        <w:rPr>
          <w:rStyle w:val="af0"/>
        </w:rPr>
        <w:footnoteRef/>
      </w:r>
      <w:r>
        <w:t xml:space="preserve"> </w:t>
      </w:r>
      <w:r>
        <w:rPr>
          <w:lang w:eastAsia="ru-RU"/>
        </w:rPr>
        <w:t>Предоставление счет-фактуры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6457" w14:textId="77777777" w:rsidR="009D2203" w:rsidRDefault="009D2203">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0204D1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BD28B8"/>
    <w:multiLevelType w:val="hybridMultilevel"/>
    <w:tmpl w:val="9D06568E"/>
    <w:lvl w:ilvl="0" w:tplc="2F0AF70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B0177C"/>
    <w:multiLevelType w:val="multilevel"/>
    <w:tmpl w:val="7BD042F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1E8A396E"/>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6751F84"/>
    <w:multiLevelType w:val="hybridMultilevel"/>
    <w:tmpl w:val="41B67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76FE8282"/>
    <w:lvl w:ilvl="0">
      <w:start w:val="1"/>
      <w:numFmt w:val="decimal"/>
      <w:pStyle w:val="1"/>
      <w:lvlText w:val="%1."/>
      <w:lvlJc w:val="left"/>
      <w:pPr>
        <w:ind w:left="0" w:firstLine="709"/>
      </w:pPr>
      <w:rPr>
        <w:rFonts w:hint="default"/>
      </w:rPr>
    </w:lvl>
    <w:lvl w:ilvl="1">
      <w:start w:val="1"/>
      <w:numFmt w:val="decimal"/>
      <w:pStyle w:val="20"/>
      <w:lvlText w:val="%1.%2."/>
      <w:lvlJc w:val="left"/>
      <w:pPr>
        <w:ind w:left="0"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551501"/>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405BB4"/>
    <w:multiLevelType w:val="hybridMultilevel"/>
    <w:tmpl w:val="D1D43EB0"/>
    <w:lvl w:ilvl="0" w:tplc="94786D5C">
      <w:start w:val="3"/>
      <w:numFmt w:val="bullet"/>
      <w:lvlText w:val=""/>
      <w:lvlJc w:val="left"/>
      <w:pPr>
        <w:ind w:left="1069" w:hanging="360"/>
      </w:pPr>
      <w:rPr>
        <w:rFonts w:ascii="Symbol" w:eastAsia="Times New Roman" w:hAnsi="Symbol" w:cs="Arial Unicode M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2D7C1B02"/>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1430C49"/>
    <w:multiLevelType w:val="hybridMultilevel"/>
    <w:tmpl w:val="DF6E23E0"/>
    <w:lvl w:ilvl="0" w:tplc="099CFBB4">
      <w:start w:val="3"/>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6" w15:restartNumberingAfterBreak="0">
    <w:nsid w:val="3A0761ED"/>
    <w:multiLevelType w:val="hybridMultilevel"/>
    <w:tmpl w:val="3E0A6A08"/>
    <w:lvl w:ilvl="0" w:tplc="6122DD7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AFF77E3"/>
    <w:multiLevelType w:val="hybridMultilevel"/>
    <w:tmpl w:val="3754F292"/>
    <w:lvl w:ilvl="0" w:tplc="066489B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9" w15:restartNumberingAfterBreak="0">
    <w:nsid w:val="46C07A1E"/>
    <w:multiLevelType w:val="hybridMultilevel"/>
    <w:tmpl w:val="FE12A4F2"/>
    <w:lvl w:ilvl="0" w:tplc="7E469FFC">
      <w:start w:val="3"/>
      <w:numFmt w:val="bullet"/>
      <w:lvlText w:val=""/>
      <w:lvlJc w:val="left"/>
      <w:pPr>
        <w:ind w:left="405" w:hanging="360"/>
      </w:pPr>
      <w:rPr>
        <w:rFonts w:ascii="Symbol" w:eastAsia="Arial Unicode MS" w:hAnsi="Symbol" w:cs="Arial Unicode MS"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0" w15:restartNumberingAfterBreak="0">
    <w:nsid w:val="51A73FA6"/>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2" w15:restartNumberingAfterBreak="0">
    <w:nsid w:val="56CA526B"/>
    <w:multiLevelType w:val="hybridMultilevel"/>
    <w:tmpl w:val="49721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80D4115"/>
    <w:multiLevelType w:val="multilevel"/>
    <w:tmpl w:val="5F162E62"/>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B192A2E"/>
    <w:multiLevelType w:val="hybridMultilevel"/>
    <w:tmpl w:val="9E08118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5178E9F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F1079BF"/>
    <w:multiLevelType w:val="hybridMultilevel"/>
    <w:tmpl w:val="C6B6C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1C44C81"/>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66C553E"/>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A5A20BA"/>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8B69FB"/>
    <w:multiLevelType w:val="hybridMultilevel"/>
    <w:tmpl w:val="7276A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143921"/>
    <w:multiLevelType w:val="hybridMultilevel"/>
    <w:tmpl w:val="4E00E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8"/>
  </w:num>
  <w:num w:numId="2">
    <w:abstractNumId w:val="44"/>
  </w:num>
  <w:num w:numId="3">
    <w:abstractNumId w:val="0"/>
    <w:lvlOverride w:ilvl="0">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24"/>
  </w:num>
  <w:num w:numId="11">
    <w:abstractNumId w:val="11"/>
  </w:num>
  <w:num w:numId="12">
    <w:abstractNumId w:val="4"/>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6"/>
  </w:num>
  <w:num w:numId="17">
    <w:abstractNumId w:val="32"/>
  </w:num>
  <w:num w:numId="18">
    <w:abstractNumId w:val="16"/>
  </w:num>
  <w:num w:numId="19">
    <w:abstractNumId w:val="30"/>
  </w:num>
  <w:num w:numId="20">
    <w:abstractNumId w:val="9"/>
  </w:num>
  <w:num w:numId="21">
    <w:abstractNumId w:val="39"/>
  </w:num>
  <w:num w:numId="22">
    <w:abstractNumId w:val="43"/>
  </w:num>
  <w:num w:numId="23">
    <w:abstractNumId w:val="18"/>
  </w:num>
  <w:num w:numId="24">
    <w:abstractNumId w:val="45"/>
  </w:num>
  <w:num w:numId="25">
    <w:abstractNumId w:val="47"/>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6"/>
  </w:num>
  <w:num w:numId="29">
    <w:abstractNumId w:val="36"/>
  </w:num>
  <w:num w:numId="30">
    <w:abstractNumId w:val="1"/>
  </w:num>
  <w:num w:numId="31">
    <w:abstractNumId w:val="37"/>
  </w:num>
  <w:num w:numId="32">
    <w:abstractNumId w:val="23"/>
  </w:num>
  <w:num w:numId="33">
    <w:abstractNumId w:val="10"/>
  </w:num>
  <w:num w:numId="34">
    <w:abstractNumId w:val="42"/>
  </w:num>
  <w:num w:numId="35">
    <w:abstractNumId w:val="31"/>
  </w:num>
  <w:num w:numId="36">
    <w:abstractNumId w:val="5"/>
  </w:num>
  <w:num w:numId="37">
    <w:abstractNumId w:val="22"/>
  </w:num>
  <w:num w:numId="38">
    <w:abstractNumId w:val="2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3"/>
  </w:num>
  <w:num w:numId="42">
    <w:abstractNumId w:val="35"/>
  </w:num>
  <w:num w:numId="43">
    <w:abstractNumId w:val="13"/>
  </w:num>
  <w:num w:numId="44">
    <w:abstractNumId w:val="27"/>
  </w:num>
  <w:num w:numId="45">
    <w:abstractNumId w:val="17"/>
  </w:num>
  <w:num w:numId="46">
    <w:abstractNumId w:val="29"/>
  </w:num>
  <w:num w:numId="47">
    <w:abstractNumId w:val="20"/>
  </w:num>
  <w:num w:numId="48">
    <w:abstractNumId w:val="26"/>
  </w:num>
  <w:num w:numId="4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hideSpellingErrors/>
  <w:activeWritingStyle w:appName="MSWord" w:lang="ru-RU" w:vendorID="64" w:dllVersion="6" w:nlCheck="1" w:checkStyle="0"/>
  <w:activeWritingStyle w:appName="MSWord" w:lang="ru-RU" w:vendorID="64" w:dllVersion="131078" w:nlCheck="1" w:checkStyle="0"/>
  <w:defaultTabStop w:val="708"/>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A96"/>
    <w:rsid w:val="00002720"/>
    <w:rsid w:val="00002E14"/>
    <w:rsid w:val="00004166"/>
    <w:rsid w:val="000055B8"/>
    <w:rsid w:val="0000797D"/>
    <w:rsid w:val="00007CD4"/>
    <w:rsid w:val="00010DC9"/>
    <w:rsid w:val="0001108B"/>
    <w:rsid w:val="0001108D"/>
    <w:rsid w:val="00012B21"/>
    <w:rsid w:val="000151D9"/>
    <w:rsid w:val="00015CD7"/>
    <w:rsid w:val="00015EB7"/>
    <w:rsid w:val="0001617D"/>
    <w:rsid w:val="00017795"/>
    <w:rsid w:val="00017E57"/>
    <w:rsid w:val="000201CC"/>
    <w:rsid w:val="00021341"/>
    <w:rsid w:val="000229D9"/>
    <w:rsid w:val="000229FF"/>
    <w:rsid w:val="00022D37"/>
    <w:rsid w:val="00023861"/>
    <w:rsid w:val="00023B1C"/>
    <w:rsid w:val="00023EF9"/>
    <w:rsid w:val="00024BC8"/>
    <w:rsid w:val="00024D45"/>
    <w:rsid w:val="00027DD3"/>
    <w:rsid w:val="00027E11"/>
    <w:rsid w:val="00032791"/>
    <w:rsid w:val="0003322C"/>
    <w:rsid w:val="00033850"/>
    <w:rsid w:val="00034CC4"/>
    <w:rsid w:val="00034EB3"/>
    <w:rsid w:val="000352F3"/>
    <w:rsid w:val="000353D0"/>
    <w:rsid w:val="000357B2"/>
    <w:rsid w:val="00037C00"/>
    <w:rsid w:val="0004145F"/>
    <w:rsid w:val="00042662"/>
    <w:rsid w:val="00043502"/>
    <w:rsid w:val="00043D0A"/>
    <w:rsid w:val="0004442C"/>
    <w:rsid w:val="00044EE5"/>
    <w:rsid w:val="000474E7"/>
    <w:rsid w:val="00047C3A"/>
    <w:rsid w:val="00047D6B"/>
    <w:rsid w:val="0005029C"/>
    <w:rsid w:val="00050493"/>
    <w:rsid w:val="0005105F"/>
    <w:rsid w:val="000526C6"/>
    <w:rsid w:val="000530F4"/>
    <w:rsid w:val="00053777"/>
    <w:rsid w:val="00055625"/>
    <w:rsid w:val="00057C5E"/>
    <w:rsid w:val="00060479"/>
    <w:rsid w:val="000606A0"/>
    <w:rsid w:val="0006388E"/>
    <w:rsid w:val="00063E52"/>
    <w:rsid w:val="00064B99"/>
    <w:rsid w:val="0006643C"/>
    <w:rsid w:val="00071477"/>
    <w:rsid w:val="000743D0"/>
    <w:rsid w:val="00074A63"/>
    <w:rsid w:val="000753D3"/>
    <w:rsid w:val="0007542D"/>
    <w:rsid w:val="000773B6"/>
    <w:rsid w:val="00080CCA"/>
    <w:rsid w:val="00081ADD"/>
    <w:rsid w:val="0008248E"/>
    <w:rsid w:val="00082923"/>
    <w:rsid w:val="00083F5B"/>
    <w:rsid w:val="00084A48"/>
    <w:rsid w:val="00085C18"/>
    <w:rsid w:val="000908CF"/>
    <w:rsid w:val="00090CDA"/>
    <w:rsid w:val="00090DC4"/>
    <w:rsid w:val="00091736"/>
    <w:rsid w:val="000920A1"/>
    <w:rsid w:val="00092FF4"/>
    <w:rsid w:val="000968F4"/>
    <w:rsid w:val="000A0203"/>
    <w:rsid w:val="000A0B2C"/>
    <w:rsid w:val="000A104B"/>
    <w:rsid w:val="000A1459"/>
    <w:rsid w:val="000A1B3A"/>
    <w:rsid w:val="000A25E3"/>
    <w:rsid w:val="000A2B88"/>
    <w:rsid w:val="000A4485"/>
    <w:rsid w:val="000A5659"/>
    <w:rsid w:val="000A77F6"/>
    <w:rsid w:val="000A7DB0"/>
    <w:rsid w:val="000B0040"/>
    <w:rsid w:val="000B0CB7"/>
    <w:rsid w:val="000B59EB"/>
    <w:rsid w:val="000B6083"/>
    <w:rsid w:val="000B61F4"/>
    <w:rsid w:val="000B6293"/>
    <w:rsid w:val="000B6E36"/>
    <w:rsid w:val="000B725D"/>
    <w:rsid w:val="000B7F5B"/>
    <w:rsid w:val="000C01B8"/>
    <w:rsid w:val="000C2BA9"/>
    <w:rsid w:val="000C2C93"/>
    <w:rsid w:val="000C3161"/>
    <w:rsid w:val="000C3AC4"/>
    <w:rsid w:val="000C45AF"/>
    <w:rsid w:val="000C4899"/>
    <w:rsid w:val="000C5488"/>
    <w:rsid w:val="000C74DD"/>
    <w:rsid w:val="000C76D5"/>
    <w:rsid w:val="000D1500"/>
    <w:rsid w:val="000D2222"/>
    <w:rsid w:val="000D3487"/>
    <w:rsid w:val="000D4E04"/>
    <w:rsid w:val="000D51DF"/>
    <w:rsid w:val="000D61DB"/>
    <w:rsid w:val="000D6796"/>
    <w:rsid w:val="000D6BA5"/>
    <w:rsid w:val="000D703F"/>
    <w:rsid w:val="000D7C01"/>
    <w:rsid w:val="000E0B0B"/>
    <w:rsid w:val="000E179A"/>
    <w:rsid w:val="000E2142"/>
    <w:rsid w:val="000E3515"/>
    <w:rsid w:val="000E3B8F"/>
    <w:rsid w:val="000E67C9"/>
    <w:rsid w:val="000E6B8A"/>
    <w:rsid w:val="000E6D25"/>
    <w:rsid w:val="000E7E63"/>
    <w:rsid w:val="000E7F24"/>
    <w:rsid w:val="000F0BF3"/>
    <w:rsid w:val="000F34AF"/>
    <w:rsid w:val="000F357E"/>
    <w:rsid w:val="000F3D4F"/>
    <w:rsid w:val="000F416A"/>
    <w:rsid w:val="000F49C2"/>
    <w:rsid w:val="000F4ACC"/>
    <w:rsid w:val="000F5265"/>
    <w:rsid w:val="000F67B5"/>
    <w:rsid w:val="000F695B"/>
    <w:rsid w:val="000F6AED"/>
    <w:rsid w:val="000F74F1"/>
    <w:rsid w:val="000F7814"/>
    <w:rsid w:val="000F7DF2"/>
    <w:rsid w:val="00100377"/>
    <w:rsid w:val="0010187A"/>
    <w:rsid w:val="001020E8"/>
    <w:rsid w:val="00102B77"/>
    <w:rsid w:val="00103141"/>
    <w:rsid w:val="00105319"/>
    <w:rsid w:val="00106103"/>
    <w:rsid w:val="001061F5"/>
    <w:rsid w:val="00107A2C"/>
    <w:rsid w:val="00111BAC"/>
    <w:rsid w:val="00112521"/>
    <w:rsid w:val="0011298C"/>
    <w:rsid w:val="00113E28"/>
    <w:rsid w:val="00114099"/>
    <w:rsid w:val="0011409C"/>
    <w:rsid w:val="001148A8"/>
    <w:rsid w:val="00114F64"/>
    <w:rsid w:val="0011516E"/>
    <w:rsid w:val="00115171"/>
    <w:rsid w:val="0011548F"/>
    <w:rsid w:val="00117796"/>
    <w:rsid w:val="001209E3"/>
    <w:rsid w:val="0012138D"/>
    <w:rsid w:val="001214D3"/>
    <w:rsid w:val="00121AC3"/>
    <w:rsid w:val="00122EAB"/>
    <w:rsid w:val="00123086"/>
    <w:rsid w:val="00126A9E"/>
    <w:rsid w:val="00127214"/>
    <w:rsid w:val="00131FF9"/>
    <w:rsid w:val="001330AE"/>
    <w:rsid w:val="0013530C"/>
    <w:rsid w:val="001354D0"/>
    <w:rsid w:val="00135C0B"/>
    <w:rsid w:val="00136770"/>
    <w:rsid w:val="00137ED4"/>
    <w:rsid w:val="001405E0"/>
    <w:rsid w:val="001409C3"/>
    <w:rsid w:val="00140ED6"/>
    <w:rsid w:val="0014158E"/>
    <w:rsid w:val="00142B98"/>
    <w:rsid w:val="00142BE1"/>
    <w:rsid w:val="00145002"/>
    <w:rsid w:val="00146E49"/>
    <w:rsid w:val="00147027"/>
    <w:rsid w:val="00147AA3"/>
    <w:rsid w:val="0015191D"/>
    <w:rsid w:val="001519C8"/>
    <w:rsid w:val="00151EC1"/>
    <w:rsid w:val="00152AE7"/>
    <w:rsid w:val="00152DD2"/>
    <w:rsid w:val="00153856"/>
    <w:rsid w:val="00153ED6"/>
    <w:rsid w:val="001574F9"/>
    <w:rsid w:val="00157539"/>
    <w:rsid w:val="00157739"/>
    <w:rsid w:val="00160427"/>
    <w:rsid w:val="00160C1A"/>
    <w:rsid w:val="00161D41"/>
    <w:rsid w:val="001627D0"/>
    <w:rsid w:val="00162D5A"/>
    <w:rsid w:val="001632D2"/>
    <w:rsid w:val="0016336F"/>
    <w:rsid w:val="001636C0"/>
    <w:rsid w:val="00165599"/>
    <w:rsid w:val="00165A03"/>
    <w:rsid w:val="00165B98"/>
    <w:rsid w:val="0017125B"/>
    <w:rsid w:val="00171675"/>
    <w:rsid w:val="00172019"/>
    <w:rsid w:val="0017270F"/>
    <w:rsid w:val="001727A3"/>
    <w:rsid w:val="001738D8"/>
    <w:rsid w:val="00175557"/>
    <w:rsid w:val="001803F2"/>
    <w:rsid w:val="00180599"/>
    <w:rsid w:val="0018112A"/>
    <w:rsid w:val="001816AE"/>
    <w:rsid w:val="00181707"/>
    <w:rsid w:val="0018241F"/>
    <w:rsid w:val="0018256F"/>
    <w:rsid w:val="00182A87"/>
    <w:rsid w:val="001838BA"/>
    <w:rsid w:val="00184AA3"/>
    <w:rsid w:val="00184B40"/>
    <w:rsid w:val="001850C8"/>
    <w:rsid w:val="00186BC4"/>
    <w:rsid w:val="00186ED8"/>
    <w:rsid w:val="00190777"/>
    <w:rsid w:val="00190F7B"/>
    <w:rsid w:val="00191C68"/>
    <w:rsid w:val="001937DD"/>
    <w:rsid w:val="00193FED"/>
    <w:rsid w:val="00195BBD"/>
    <w:rsid w:val="00195C33"/>
    <w:rsid w:val="00195D29"/>
    <w:rsid w:val="00195F64"/>
    <w:rsid w:val="00196722"/>
    <w:rsid w:val="001A108E"/>
    <w:rsid w:val="001A10FD"/>
    <w:rsid w:val="001A3B4C"/>
    <w:rsid w:val="001A401B"/>
    <w:rsid w:val="001A4778"/>
    <w:rsid w:val="001A53F5"/>
    <w:rsid w:val="001A58F9"/>
    <w:rsid w:val="001A69F4"/>
    <w:rsid w:val="001A7D89"/>
    <w:rsid w:val="001B0CBB"/>
    <w:rsid w:val="001B1236"/>
    <w:rsid w:val="001B292C"/>
    <w:rsid w:val="001B335C"/>
    <w:rsid w:val="001B569C"/>
    <w:rsid w:val="001B5F16"/>
    <w:rsid w:val="001B6C5F"/>
    <w:rsid w:val="001B6CB4"/>
    <w:rsid w:val="001C191C"/>
    <w:rsid w:val="001C27AD"/>
    <w:rsid w:val="001C36A5"/>
    <w:rsid w:val="001C3AC7"/>
    <w:rsid w:val="001C65B5"/>
    <w:rsid w:val="001C7330"/>
    <w:rsid w:val="001C7883"/>
    <w:rsid w:val="001D0A94"/>
    <w:rsid w:val="001D2C0D"/>
    <w:rsid w:val="001D2DDE"/>
    <w:rsid w:val="001D3243"/>
    <w:rsid w:val="001D4510"/>
    <w:rsid w:val="001D4577"/>
    <w:rsid w:val="001D6BDF"/>
    <w:rsid w:val="001D72E3"/>
    <w:rsid w:val="001D745D"/>
    <w:rsid w:val="001D7E2C"/>
    <w:rsid w:val="001E06BC"/>
    <w:rsid w:val="001E0C0E"/>
    <w:rsid w:val="001E1867"/>
    <w:rsid w:val="001E3D54"/>
    <w:rsid w:val="001E3FE0"/>
    <w:rsid w:val="001E56AA"/>
    <w:rsid w:val="001F0406"/>
    <w:rsid w:val="001F0B0C"/>
    <w:rsid w:val="001F17BC"/>
    <w:rsid w:val="001F1AF2"/>
    <w:rsid w:val="001F2264"/>
    <w:rsid w:val="001F2E1C"/>
    <w:rsid w:val="001F3DF0"/>
    <w:rsid w:val="001F3FE3"/>
    <w:rsid w:val="001F490C"/>
    <w:rsid w:val="001F5436"/>
    <w:rsid w:val="001F56E9"/>
    <w:rsid w:val="001F5B86"/>
    <w:rsid w:val="001F5B8C"/>
    <w:rsid w:val="00200654"/>
    <w:rsid w:val="00200830"/>
    <w:rsid w:val="00201C1D"/>
    <w:rsid w:val="00201F2C"/>
    <w:rsid w:val="00201F2E"/>
    <w:rsid w:val="00203D15"/>
    <w:rsid w:val="00205BCB"/>
    <w:rsid w:val="002061B1"/>
    <w:rsid w:val="00207393"/>
    <w:rsid w:val="002106D8"/>
    <w:rsid w:val="0021077D"/>
    <w:rsid w:val="00211466"/>
    <w:rsid w:val="00211D2E"/>
    <w:rsid w:val="00211E8A"/>
    <w:rsid w:val="002124F7"/>
    <w:rsid w:val="00212B2F"/>
    <w:rsid w:val="002134EF"/>
    <w:rsid w:val="002135FD"/>
    <w:rsid w:val="00213C3D"/>
    <w:rsid w:val="00214619"/>
    <w:rsid w:val="00214FE4"/>
    <w:rsid w:val="00215061"/>
    <w:rsid w:val="00215AB2"/>
    <w:rsid w:val="00220689"/>
    <w:rsid w:val="00221058"/>
    <w:rsid w:val="002212CB"/>
    <w:rsid w:val="00221B0B"/>
    <w:rsid w:val="0022459A"/>
    <w:rsid w:val="00225462"/>
    <w:rsid w:val="002254BE"/>
    <w:rsid w:val="00225598"/>
    <w:rsid w:val="002258FC"/>
    <w:rsid w:val="0022672A"/>
    <w:rsid w:val="002269E0"/>
    <w:rsid w:val="00227730"/>
    <w:rsid w:val="00227B05"/>
    <w:rsid w:val="00230A68"/>
    <w:rsid w:val="00231564"/>
    <w:rsid w:val="002327E2"/>
    <w:rsid w:val="00232B0C"/>
    <w:rsid w:val="00232BB6"/>
    <w:rsid w:val="00234409"/>
    <w:rsid w:val="00234E62"/>
    <w:rsid w:val="00236AEC"/>
    <w:rsid w:val="002371F2"/>
    <w:rsid w:val="00240BD6"/>
    <w:rsid w:val="00242B81"/>
    <w:rsid w:val="00244304"/>
    <w:rsid w:val="00244685"/>
    <w:rsid w:val="00245165"/>
    <w:rsid w:val="002455F1"/>
    <w:rsid w:val="002457A9"/>
    <w:rsid w:val="0024747F"/>
    <w:rsid w:val="00247ADE"/>
    <w:rsid w:val="002519D3"/>
    <w:rsid w:val="00253AE5"/>
    <w:rsid w:val="00253CA6"/>
    <w:rsid w:val="00256551"/>
    <w:rsid w:val="00256C21"/>
    <w:rsid w:val="002600A8"/>
    <w:rsid w:val="00261EE1"/>
    <w:rsid w:val="002632D5"/>
    <w:rsid w:val="00263D0A"/>
    <w:rsid w:val="0026554F"/>
    <w:rsid w:val="00266161"/>
    <w:rsid w:val="00272D2D"/>
    <w:rsid w:val="002731E3"/>
    <w:rsid w:val="00273847"/>
    <w:rsid w:val="00273AB0"/>
    <w:rsid w:val="00274722"/>
    <w:rsid w:val="002747A6"/>
    <w:rsid w:val="002748A0"/>
    <w:rsid w:val="00275544"/>
    <w:rsid w:val="0027684A"/>
    <w:rsid w:val="0027728B"/>
    <w:rsid w:val="002772C6"/>
    <w:rsid w:val="002776F4"/>
    <w:rsid w:val="00277D2E"/>
    <w:rsid w:val="0028053D"/>
    <w:rsid w:val="0028418B"/>
    <w:rsid w:val="0028443A"/>
    <w:rsid w:val="00284681"/>
    <w:rsid w:val="00285853"/>
    <w:rsid w:val="0028739C"/>
    <w:rsid w:val="00287762"/>
    <w:rsid w:val="00290F50"/>
    <w:rsid w:val="0029178B"/>
    <w:rsid w:val="00292456"/>
    <w:rsid w:val="002949D9"/>
    <w:rsid w:val="002958CC"/>
    <w:rsid w:val="00296110"/>
    <w:rsid w:val="002A2D07"/>
    <w:rsid w:val="002A3C7B"/>
    <w:rsid w:val="002A469D"/>
    <w:rsid w:val="002A6D21"/>
    <w:rsid w:val="002B062A"/>
    <w:rsid w:val="002B242A"/>
    <w:rsid w:val="002B4B33"/>
    <w:rsid w:val="002B58F4"/>
    <w:rsid w:val="002B5E57"/>
    <w:rsid w:val="002B6040"/>
    <w:rsid w:val="002B616C"/>
    <w:rsid w:val="002B65BA"/>
    <w:rsid w:val="002B756E"/>
    <w:rsid w:val="002B785A"/>
    <w:rsid w:val="002C0647"/>
    <w:rsid w:val="002C0EF3"/>
    <w:rsid w:val="002C208F"/>
    <w:rsid w:val="002C31AC"/>
    <w:rsid w:val="002C34CC"/>
    <w:rsid w:val="002C35B2"/>
    <w:rsid w:val="002C451B"/>
    <w:rsid w:val="002C5581"/>
    <w:rsid w:val="002C5D58"/>
    <w:rsid w:val="002C78AB"/>
    <w:rsid w:val="002C78ED"/>
    <w:rsid w:val="002D032E"/>
    <w:rsid w:val="002D1346"/>
    <w:rsid w:val="002D18C7"/>
    <w:rsid w:val="002D246A"/>
    <w:rsid w:val="002D2B75"/>
    <w:rsid w:val="002D4A19"/>
    <w:rsid w:val="002D70E3"/>
    <w:rsid w:val="002E0050"/>
    <w:rsid w:val="002E2538"/>
    <w:rsid w:val="002E26BB"/>
    <w:rsid w:val="002E2E7A"/>
    <w:rsid w:val="002E308D"/>
    <w:rsid w:val="002E5A00"/>
    <w:rsid w:val="002F0560"/>
    <w:rsid w:val="002F2594"/>
    <w:rsid w:val="002F3DFF"/>
    <w:rsid w:val="002F482C"/>
    <w:rsid w:val="002F4D62"/>
    <w:rsid w:val="002F62DB"/>
    <w:rsid w:val="002F7635"/>
    <w:rsid w:val="00300763"/>
    <w:rsid w:val="00303027"/>
    <w:rsid w:val="003033E6"/>
    <w:rsid w:val="003037CC"/>
    <w:rsid w:val="00303AF2"/>
    <w:rsid w:val="0030443E"/>
    <w:rsid w:val="00307AB0"/>
    <w:rsid w:val="00310CD2"/>
    <w:rsid w:val="00313396"/>
    <w:rsid w:val="0031424D"/>
    <w:rsid w:val="00314D36"/>
    <w:rsid w:val="00316513"/>
    <w:rsid w:val="003178C6"/>
    <w:rsid w:val="00321D2B"/>
    <w:rsid w:val="0032216F"/>
    <w:rsid w:val="003227AE"/>
    <w:rsid w:val="003252FE"/>
    <w:rsid w:val="00325A67"/>
    <w:rsid w:val="003260BD"/>
    <w:rsid w:val="0032774E"/>
    <w:rsid w:val="00327FD7"/>
    <w:rsid w:val="003320ED"/>
    <w:rsid w:val="00333211"/>
    <w:rsid w:val="003346C9"/>
    <w:rsid w:val="00334C9E"/>
    <w:rsid w:val="0033571C"/>
    <w:rsid w:val="00335C08"/>
    <w:rsid w:val="00336D40"/>
    <w:rsid w:val="00337EAA"/>
    <w:rsid w:val="00337F02"/>
    <w:rsid w:val="0034329B"/>
    <w:rsid w:val="00344ADB"/>
    <w:rsid w:val="0034571E"/>
    <w:rsid w:val="00345B73"/>
    <w:rsid w:val="00346BC4"/>
    <w:rsid w:val="003474F0"/>
    <w:rsid w:val="00347E16"/>
    <w:rsid w:val="0035197A"/>
    <w:rsid w:val="00351DB5"/>
    <w:rsid w:val="003522D6"/>
    <w:rsid w:val="00352FDE"/>
    <w:rsid w:val="003535F1"/>
    <w:rsid w:val="00354B5F"/>
    <w:rsid w:val="00354F8C"/>
    <w:rsid w:val="00355523"/>
    <w:rsid w:val="00356463"/>
    <w:rsid w:val="00356535"/>
    <w:rsid w:val="003600E5"/>
    <w:rsid w:val="0036250C"/>
    <w:rsid w:val="00362E16"/>
    <w:rsid w:val="00362F24"/>
    <w:rsid w:val="00363065"/>
    <w:rsid w:val="0036349D"/>
    <w:rsid w:val="0036437A"/>
    <w:rsid w:val="00365175"/>
    <w:rsid w:val="00366C1F"/>
    <w:rsid w:val="00367C95"/>
    <w:rsid w:val="00367D64"/>
    <w:rsid w:val="00367D7C"/>
    <w:rsid w:val="003716AE"/>
    <w:rsid w:val="0037289F"/>
    <w:rsid w:val="0037291C"/>
    <w:rsid w:val="003739DA"/>
    <w:rsid w:val="00374067"/>
    <w:rsid w:val="00376572"/>
    <w:rsid w:val="003773C4"/>
    <w:rsid w:val="00384DF0"/>
    <w:rsid w:val="00385D94"/>
    <w:rsid w:val="003870F8"/>
    <w:rsid w:val="00390BF0"/>
    <w:rsid w:val="00390DA5"/>
    <w:rsid w:val="00391325"/>
    <w:rsid w:val="00392C4C"/>
    <w:rsid w:val="00392EE8"/>
    <w:rsid w:val="00393126"/>
    <w:rsid w:val="00394017"/>
    <w:rsid w:val="003946E2"/>
    <w:rsid w:val="0039694E"/>
    <w:rsid w:val="00396D41"/>
    <w:rsid w:val="0039797E"/>
    <w:rsid w:val="003A0271"/>
    <w:rsid w:val="003A2A40"/>
    <w:rsid w:val="003A3220"/>
    <w:rsid w:val="003A34E5"/>
    <w:rsid w:val="003A3918"/>
    <w:rsid w:val="003A5D5B"/>
    <w:rsid w:val="003A5E06"/>
    <w:rsid w:val="003B2937"/>
    <w:rsid w:val="003B2E96"/>
    <w:rsid w:val="003B3029"/>
    <w:rsid w:val="003B3B1F"/>
    <w:rsid w:val="003B422F"/>
    <w:rsid w:val="003B50C4"/>
    <w:rsid w:val="003B591A"/>
    <w:rsid w:val="003B5D3F"/>
    <w:rsid w:val="003B6437"/>
    <w:rsid w:val="003C102D"/>
    <w:rsid w:val="003C188D"/>
    <w:rsid w:val="003C33BA"/>
    <w:rsid w:val="003C39C8"/>
    <w:rsid w:val="003C48FE"/>
    <w:rsid w:val="003C4BA3"/>
    <w:rsid w:val="003C5CB4"/>
    <w:rsid w:val="003D076C"/>
    <w:rsid w:val="003D1520"/>
    <w:rsid w:val="003D2CD4"/>
    <w:rsid w:val="003D3795"/>
    <w:rsid w:val="003D3B4E"/>
    <w:rsid w:val="003D4487"/>
    <w:rsid w:val="003D55DF"/>
    <w:rsid w:val="003D6795"/>
    <w:rsid w:val="003E08E3"/>
    <w:rsid w:val="003E21DB"/>
    <w:rsid w:val="003E2E44"/>
    <w:rsid w:val="003E3B53"/>
    <w:rsid w:val="003E41F9"/>
    <w:rsid w:val="003E4366"/>
    <w:rsid w:val="003E46EF"/>
    <w:rsid w:val="003E6D50"/>
    <w:rsid w:val="003E6E86"/>
    <w:rsid w:val="003E7707"/>
    <w:rsid w:val="003F20F2"/>
    <w:rsid w:val="003F2ABE"/>
    <w:rsid w:val="003F2C19"/>
    <w:rsid w:val="003F4607"/>
    <w:rsid w:val="003F4F94"/>
    <w:rsid w:val="003F5531"/>
    <w:rsid w:val="003F5E0D"/>
    <w:rsid w:val="003F5E99"/>
    <w:rsid w:val="003F7DA8"/>
    <w:rsid w:val="00401662"/>
    <w:rsid w:val="00401B93"/>
    <w:rsid w:val="00403063"/>
    <w:rsid w:val="004057C4"/>
    <w:rsid w:val="0040591E"/>
    <w:rsid w:val="00410712"/>
    <w:rsid w:val="00411CD2"/>
    <w:rsid w:val="00415E41"/>
    <w:rsid w:val="00417E65"/>
    <w:rsid w:val="0042089E"/>
    <w:rsid w:val="00423131"/>
    <w:rsid w:val="004247F6"/>
    <w:rsid w:val="00425C64"/>
    <w:rsid w:val="00426DB1"/>
    <w:rsid w:val="00427D16"/>
    <w:rsid w:val="00431FC7"/>
    <w:rsid w:val="00433E34"/>
    <w:rsid w:val="00434239"/>
    <w:rsid w:val="0043662A"/>
    <w:rsid w:val="004374FB"/>
    <w:rsid w:val="004400C6"/>
    <w:rsid w:val="00441816"/>
    <w:rsid w:val="0044199E"/>
    <w:rsid w:val="00441D8B"/>
    <w:rsid w:val="00442193"/>
    <w:rsid w:val="004426A0"/>
    <w:rsid w:val="004429DB"/>
    <w:rsid w:val="00443231"/>
    <w:rsid w:val="0044347A"/>
    <w:rsid w:val="00443645"/>
    <w:rsid w:val="004439ED"/>
    <w:rsid w:val="00443ABF"/>
    <w:rsid w:val="00444434"/>
    <w:rsid w:val="00444516"/>
    <w:rsid w:val="00445314"/>
    <w:rsid w:val="00450DE9"/>
    <w:rsid w:val="00451636"/>
    <w:rsid w:val="00451E96"/>
    <w:rsid w:val="004521AA"/>
    <w:rsid w:val="004526C2"/>
    <w:rsid w:val="00452B7A"/>
    <w:rsid w:val="00452FD1"/>
    <w:rsid w:val="004559C2"/>
    <w:rsid w:val="00455FB6"/>
    <w:rsid w:val="004565CA"/>
    <w:rsid w:val="00456ABA"/>
    <w:rsid w:val="00457149"/>
    <w:rsid w:val="00460372"/>
    <w:rsid w:val="004608BD"/>
    <w:rsid w:val="00462C4C"/>
    <w:rsid w:val="00463184"/>
    <w:rsid w:val="00464FFD"/>
    <w:rsid w:val="00465F42"/>
    <w:rsid w:val="00466038"/>
    <w:rsid w:val="00470F94"/>
    <w:rsid w:val="004721AF"/>
    <w:rsid w:val="00472C58"/>
    <w:rsid w:val="004736CB"/>
    <w:rsid w:val="00473A2D"/>
    <w:rsid w:val="0047413B"/>
    <w:rsid w:val="00474A24"/>
    <w:rsid w:val="00474A38"/>
    <w:rsid w:val="00475FE7"/>
    <w:rsid w:val="004760C7"/>
    <w:rsid w:val="004776EF"/>
    <w:rsid w:val="00477A65"/>
    <w:rsid w:val="00477C51"/>
    <w:rsid w:val="00477E07"/>
    <w:rsid w:val="0048106F"/>
    <w:rsid w:val="004816E2"/>
    <w:rsid w:val="004816F1"/>
    <w:rsid w:val="0048278E"/>
    <w:rsid w:val="004840D3"/>
    <w:rsid w:val="004850E6"/>
    <w:rsid w:val="00485401"/>
    <w:rsid w:val="00485C37"/>
    <w:rsid w:val="00485C86"/>
    <w:rsid w:val="0048607C"/>
    <w:rsid w:val="004863DF"/>
    <w:rsid w:val="00486658"/>
    <w:rsid w:val="00490F65"/>
    <w:rsid w:val="004915CF"/>
    <w:rsid w:val="004916D1"/>
    <w:rsid w:val="00491BF9"/>
    <w:rsid w:val="0049259C"/>
    <w:rsid w:val="0049298A"/>
    <w:rsid w:val="00493BB2"/>
    <w:rsid w:val="00497B9B"/>
    <w:rsid w:val="004A0753"/>
    <w:rsid w:val="004A07EF"/>
    <w:rsid w:val="004A213D"/>
    <w:rsid w:val="004B0942"/>
    <w:rsid w:val="004B15E0"/>
    <w:rsid w:val="004B1D07"/>
    <w:rsid w:val="004B2BA1"/>
    <w:rsid w:val="004B308E"/>
    <w:rsid w:val="004B4300"/>
    <w:rsid w:val="004B4524"/>
    <w:rsid w:val="004B59E7"/>
    <w:rsid w:val="004B65BE"/>
    <w:rsid w:val="004B66D0"/>
    <w:rsid w:val="004B708E"/>
    <w:rsid w:val="004B743E"/>
    <w:rsid w:val="004B7F23"/>
    <w:rsid w:val="004C0472"/>
    <w:rsid w:val="004C09E2"/>
    <w:rsid w:val="004C0F1B"/>
    <w:rsid w:val="004C1552"/>
    <w:rsid w:val="004C23E4"/>
    <w:rsid w:val="004C4BF4"/>
    <w:rsid w:val="004C5BB9"/>
    <w:rsid w:val="004C5CEE"/>
    <w:rsid w:val="004C6A64"/>
    <w:rsid w:val="004C6D82"/>
    <w:rsid w:val="004C7E1D"/>
    <w:rsid w:val="004C7ECA"/>
    <w:rsid w:val="004C7F2C"/>
    <w:rsid w:val="004D2FD2"/>
    <w:rsid w:val="004D3116"/>
    <w:rsid w:val="004D4525"/>
    <w:rsid w:val="004D713A"/>
    <w:rsid w:val="004D7515"/>
    <w:rsid w:val="004D7591"/>
    <w:rsid w:val="004E0FFA"/>
    <w:rsid w:val="004E1A45"/>
    <w:rsid w:val="004E2556"/>
    <w:rsid w:val="004E2636"/>
    <w:rsid w:val="004E3881"/>
    <w:rsid w:val="004E3ACB"/>
    <w:rsid w:val="004E3C5E"/>
    <w:rsid w:val="004E4707"/>
    <w:rsid w:val="004E6367"/>
    <w:rsid w:val="004E7FDB"/>
    <w:rsid w:val="004F0483"/>
    <w:rsid w:val="004F1740"/>
    <w:rsid w:val="004F2400"/>
    <w:rsid w:val="004F2EAF"/>
    <w:rsid w:val="004F35E5"/>
    <w:rsid w:val="004F3C97"/>
    <w:rsid w:val="004F7108"/>
    <w:rsid w:val="004F7DEF"/>
    <w:rsid w:val="0050161C"/>
    <w:rsid w:val="00501C34"/>
    <w:rsid w:val="00501E7B"/>
    <w:rsid w:val="00502A11"/>
    <w:rsid w:val="00502AB7"/>
    <w:rsid w:val="00503022"/>
    <w:rsid w:val="005034F5"/>
    <w:rsid w:val="005053C7"/>
    <w:rsid w:val="0050688D"/>
    <w:rsid w:val="005071D8"/>
    <w:rsid w:val="00510D13"/>
    <w:rsid w:val="00511FF8"/>
    <w:rsid w:val="00512007"/>
    <w:rsid w:val="005133A1"/>
    <w:rsid w:val="00513432"/>
    <w:rsid w:val="00514AE1"/>
    <w:rsid w:val="0051534F"/>
    <w:rsid w:val="005161BB"/>
    <w:rsid w:val="00517288"/>
    <w:rsid w:val="00521A9F"/>
    <w:rsid w:val="00521C63"/>
    <w:rsid w:val="0052315F"/>
    <w:rsid w:val="00523A98"/>
    <w:rsid w:val="00524531"/>
    <w:rsid w:val="005246F4"/>
    <w:rsid w:val="0052489A"/>
    <w:rsid w:val="00525421"/>
    <w:rsid w:val="00525F24"/>
    <w:rsid w:val="00527931"/>
    <w:rsid w:val="00527AA0"/>
    <w:rsid w:val="0053023E"/>
    <w:rsid w:val="00530B7C"/>
    <w:rsid w:val="005335A4"/>
    <w:rsid w:val="005348F3"/>
    <w:rsid w:val="00534B12"/>
    <w:rsid w:val="0053521A"/>
    <w:rsid w:val="00540053"/>
    <w:rsid w:val="00540E76"/>
    <w:rsid w:val="00541115"/>
    <w:rsid w:val="00541229"/>
    <w:rsid w:val="005429C2"/>
    <w:rsid w:val="00542BD9"/>
    <w:rsid w:val="00543511"/>
    <w:rsid w:val="00547BB0"/>
    <w:rsid w:val="00547DF8"/>
    <w:rsid w:val="0055041F"/>
    <w:rsid w:val="00551570"/>
    <w:rsid w:val="005519F1"/>
    <w:rsid w:val="005530CD"/>
    <w:rsid w:val="005540AC"/>
    <w:rsid w:val="00554248"/>
    <w:rsid w:val="005550BE"/>
    <w:rsid w:val="00556479"/>
    <w:rsid w:val="00557768"/>
    <w:rsid w:val="005618C5"/>
    <w:rsid w:val="0056208F"/>
    <w:rsid w:val="005626FD"/>
    <w:rsid w:val="005631C3"/>
    <w:rsid w:val="005644A5"/>
    <w:rsid w:val="0056453F"/>
    <w:rsid w:val="0056463C"/>
    <w:rsid w:val="00564E45"/>
    <w:rsid w:val="00566106"/>
    <w:rsid w:val="00566664"/>
    <w:rsid w:val="005676EF"/>
    <w:rsid w:val="00570EAC"/>
    <w:rsid w:val="00571228"/>
    <w:rsid w:val="00571479"/>
    <w:rsid w:val="00572056"/>
    <w:rsid w:val="00573834"/>
    <w:rsid w:val="00574026"/>
    <w:rsid w:val="0057628F"/>
    <w:rsid w:val="00577C97"/>
    <w:rsid w:val="005821B4"/>
    <w:rsid w:val="00584C40"/>
    <w:rsid w:val="00585FE0"/>
    <w:rsid w:val="005905F3"/>
    <w:rsid w:val="0059075E"/>
    <w:rsid w:val="00592E1F"/>
    <w:rsid w:val="005959DE"/>
    <w:rsid w:val="00596618"/>
    <w:rsid w:val="0059678D"/>
    <w:rsid w:val="00596D29"/>
    <w:rsid w:val="00597576"/>
    <w:rsid w:val="005A0769"/>
    <w:rsid w:val="005A0C3A"/>
    <w:rsid w:val="005A1756"/>
    <w:rsid w:val="005A1934"/>
    <w:rsid w:val="005A29DB"/>
    <w:rsid w:val="005A2B1A"/>
    <w:rsid w:val="005A6A24"/>
    <w:rsid w:val="005A7DF4"/>
    <w:rsid w:val="005B2F1F"/>
    <w:rsid w:val="005B32D7"/>
    <w:rsid w:val="005B346A"/>
    <w:rsid w:val="005B43E8"/>
    <w:rsid w:val="005B646E"/>
    <w:rsid w:val="005B7448"/>
    <w:rsid w:val="005C0275"/>
    <w:rsid w:val="005C0405"/>
    <w:rsid w:val="005C0C05"/>
    <w:rsid w:val="005C3988"/>
    <w:rsid w:val="005C48EC"/>
    <w:rsid w:val="005C59E6"/>
    <w:rsid w:val="005C5B9F"/>
    <w:rsid w:val="005C7C08"/>
    <w:rsid w:val="005D0595"/>
    <w:rsid w:val="005D0D6A"/>
    <w:rsid w:val="005D38C8"/>
    <w:rsid w:val="005D4A4A"/>
    <w:rsid w:val="005D5802"/>
    <w:rsid w:val="005D5841"/>
    <w:rsid w:val="005D6030"/>
    <w:rsid w:val="005D6047"/>
    <w:rsid w:val="005D7B07"/>
    <w:rsid w:val="005E09FB"/>
    <w:rsid w:val="005E24ED"/>
    <w:rsid w:val="005E25D2"/>
    <w:rsid w:val="005E3372"/>
    <w:rsid w:val="005E34F7"/>
    <w:rsid w:val="005E3B3D"/>
    <w:rsid w:val="005E3DBF"/>
    <w:rsid w:val="005E3EA4"/>
    <w:rsid w:val="005E46E0"/>
    <w:rsid w:val="005E4C8F"/>
    <w:rsid w:val="005E4DAD"/>
    <w:rsid w:val="005E5554"/>
    <w:rsid w:val="005E73C9"/>
    <w:rsid w:val="005E7EF9"/>
    <w:rsid w:val="005F037C"/>
    <w:rsid w:val="005F07B2"/>
    <w:rsid w:val="005F0A11"/>
    <w:rsid w:val="005F0C70"/>
    <w:rsid w:val="005F0D7D"/>
    <w:rsid w:val="005F1F46"/>
    <w:rsid w:val="005F2522"/>
    <w:rsid w:val="005F3385"/>
    <w:rsid w:val="005F3703"/>
    <w:rsid w:val="005F51E9"/>
    <w:rsid w:val="005F55FF"/>
    <w:rsid w:val="005F73FE"/>
    <w:rsid w:val="005F7F8E"/>
    <w:rsid w:val="0060541E"/>
    <w:rsid w:val="00606C23"/>
    <w:rsid w:val="00607209"/>
    <w:rsid w:val="0061123B"/>
    <w:rsid w:val="00611460"/>
    <w:rsid w:val="0061188F"/>
    <w:rsid w:val="0061263C"/>
    <w:rsid w:val="00612EAB"/>
    <w:rsid w:val="00613966"/>
    <w:rsid w:val="006142F5"/>
    <w:rsid w:val="00614A33"/>
    <w:rsid w:val="006157B3"/>
    <w:rsid w:val="006164BC"/>
    <w:rsid w:val="00617B88"/>
    <w:rsid w:val="00620316"/>
    <w:rsid w:val="00622DE4"/>
    <w:rsid w:val="00623575"/>
    <w:rsid w:val="00623A72"/>
    <w:rsid w:val="00626343"/>
    <w:rsid w:val="0062725C"/>
    <w:rsid w:val="00627CB8"/>
    <w:rsid w:val="00630C3D"/>
    <w:rsid w:val="006318EF"/>
    <w:rsid w:val="006322D2"/>
    <w:rsid w:val="006330A7"/>
    <w:rsid w:val="006331C0"/>
    <w:rsid w:val="00633F54"/>
    <w:rsid w:val="00637F9A"/>
    <w:rsid w:val="006402F0"/>
    <w:rsid w:val="0064151C"/>
    <w:rsid w:val="006436A5"/>
    <w:rsid w:val="0064417A"/>
    <w:rsid w:val="00645AD4"/>
    <w:rsid w:val="00647163"/>
    <w:rsid w:val="00650656"/>
    <w:rsid w:val="00650703"/>
    <w:rsid w:val="00650855"/>
    <w:rsid w:val="0065108A"/>
    <w:rsid w:val="00651B5F"/>
    <w:rsid w:val="00651E6F"/>
    <w:rsid w:val="00651F25"/>
    <w:rsid w:val="00652DCE"/>
    <w:rsid w:val="00653603"/>
    <w:rsid w:val="0065454B"/>
    <w:rsid w:val="00655D0C"/>
    <w:rsid w:val="0065784A"/>
    <w:rsid w:val="0066062C"/>
    <w:rsid w:val="0066083B"/>
    <w:rsid w:val="00660F5E"/>
    <w:rsid w:val="00661011"/>
    <w:rsid w:val="0066102A"/>
    <w:rsid w:val="006613CB"/>
    <w:rsid w:val="006633EC"/>
    <w:rsid w:val="0066456A"/>
    <w:rsid w:val="00665CCB"/>
    <w:rsid w:val="00665CF8"/>
    <w:rsid w:val="00666A05"/>
    <w:rsid w:val="00666B1E"/>
    <w:rsid w:val="00667646"/>
    <w:rsid w:val="0066792F"/>
    <w:rsid w:val="006709BA"/>
    <w:rsid w:val="006712EE"/>
    <w:rsid w:val="00671463"/>
    <w:rsid w:val="00671857"/>
    <w:rsid w:val="00672631"/>
    <w:rsid w:val="00673549"/>
    <w:rsid w:val="006735ED"/>
    <w:rsid w:val="00673E48"/>
    <w:rsid w:val="00676DA8"/>
    <w:rsid w:val="00677640"/>
    <w:rsid w:val="00677A50"/>
    <w:rsid w:val="00680831"/>
    <w:rsid w:val="00681805"/>
    <w:rsid w:val="00681915"/>
    <w:rsid w:val="00681AC6"/>
    <w:rsid w:val="00683E74"/>
    <w:rsid w:val="006840CB"/>
    <w:rsid w:val="00684B7E"/>
    <w:rsid w:val="00685E7F"/>
    <w:rsid w:val="00687F7B"/>
    <w:rsid w:val="006906FE"/>
    <w:rsid w:val="00691C60"/>
    <w:rsid w:val="006953EE"/>
    <w:rsid w:val="006956F8"/>
    <w:rsid w:val="00695953"/>
    <w:rsid w:val="006963F1"/>
    <w:rsid w:val="00696475"/>
    <w:rsid w:val="00696610"/>
    <w:rsid w:val="006A05DE"/>
    <w:rsid w:val="006A1DEF"/>
    <w:rsid w:val="006A262A"/>
    <w:rsid w:val="006A3595"/>
    <w:rsid w:val="006A40DC"/>
    <w:rsid w:val="006A5FAD"/>
    <w:rsid w:val="006A7739"/>
    <w:rsid w:val="006B0986"/>
    <w:rsid w:val="006B0C15"/>
    <w:rsid w:val="006B2FEB"/>
    <w:rsid w:val="006B36CC"/>
    <w:rsid w:val="006B3B23"/>
    <w:rsid w:val="006B47C3"/>
    <w:rsid w:val="006B4AEB"/>
    <w:rsid w:val="006B5B4E"/>
    <w:rsid w:val="006B60F2"/>
    <w:rsid w:val="006C1D5B"/>
    <w:rsid w:val="006C23C9"/>
    <w:rsid w:val="006C23F3"/>
    <w:rsid w:val="006C2BD0"/>
    <w:rsid w:val="006C34A0"/>
    <w:rsid w:val="006C3CC0"/>
    <w:rsid w:val="006C3CFE"/>
    <w:rsid w:val="006C5CCD"/>
    <w:rsid w:val="006C5E2A"/>
    <w:rsid w:val="006C6754"/>
    <w:rsid w:val="006C7013"/>
    <w:rsid w:val="006C77A6"/>
    <w:rsid w:val="006C78A8"/>
    <w:rsid w:val="006D0F8B"/>
    <w:rsid w:val="006D1E5B"/>
    <w:rsid w:val="006D35B7"/>
    <w:rsid w:val="006D43E1"/>
    <w:rsid w:val="006D57AD"/>
    <w:rsid w:val="006E071F"/>
    <w:rsid w:val="006E0E1D"/>
    <w:rsid w:val="006E118A"/>
    <w:rsid w:val="006E38F4"/>
    <w:rsid w:val="006E5957"/>
    <w:rsid w:val="006E5FFE"/>
    <w:rsid w:val="006E7809"/>
    <w:rsid w:val="006E7E8C"/>
    <w:rsid w:val="006E7FE2"/>
    <w:rsid w:val="006F044F"/>
    <w:rsid w:val="006F3477"/>
    <w:rsid w:val="006F3F8B"/>
    <w:rsid w:val="006F5051"/>
    <w:rsid w:val="006F5083"/>
    <w:rsid w:val="006F5139"/>
    <w:rsid w:val="006F7049"/>
    <w:rsid w:val="006F7A77"/>
    <w:rsid w:val="007006D4"/>
    <w:rsid w:val="007006ED"/>
    <w:rsid w:val="00700C06"/>
    <w:rsid w:val="00701B47"/>
    <w:rsid w:val="00703091"/>
    <w:rsid w:val="0070339D"/>
    <w:rsid w:val="00705516"/>
    <w:rsid w:val="00706BB0"/>
    <w:rsid w:val="00707446"/>
    <w:rsid w:val="00710D33"/>
    <w:rsid w:val="00711970"/>
    <w:rsid w:val="007122ED"/>
    <w:rsid w:val="00712333"/>
    <w:rsid w:val="007129AC"/>
    <w:rsid w:val="007146FE"/>
    <w:rsid w:val="00714E47"/>
    <w:rsid w:val="00715894"/>
    <w:rsid w:val="007166F8"/>
    <w:rsid w:val="0072038B"/>
    <w:rsid w:val="00724F97"/>
    <w:rsid w:val="00724FD6"/>
    <w:rsid w:val="00725852"/>
    <w:rsid w:val="00725C5C"/>
    <w:rsid w:val="007262C6"/>
    <w:rsid w:val="007264D9"/>
    <w:rsid w:val="00726B5E"/>
    <w:rsid w:val="00727631"/>
    <w:rsid w:val="00730017"/>
    <w:rsid w:val="007309EF"/>
    <w:rsid w:val="007326C6"/>
    <w:rsid w:val="007346A8"/>
    <w:rsid w:val="007368AC"/>
    <w:rsid w:val="0073694A"/>
    <w:rsid w:val="00736DDF"/>
    <w:rsid w:val="00737EF8"/>
    <w:rsid w:val="00740388"/>
    <w:rsid w:val="00742DBC"/>
    <w:rsid w:val="00743201"/>
    <w:rsid w:val="0074355D"/>
    <w:rsid w:val="007458D3"/>
    <w:rsid w:val="007465A8"/>
    <w:rsid w:val="007468B2"/>
    <w:rsid w:val="007469B3"/>
    <w:rsid w:val="00750711"/>
    <w:rsid w:val="00751504"/>
    <w:rsid w:val="00751540"/>
    <w:rsid w:val="00751BD0"/>
    <w:rsid w:val="00752093"/>
    <w:rsid w:val="007521C3"/>
    <w:rsid w:val="007532E1"/>
    <w:rsid w:val="00754675"/>
    <w:rsid w:val="00754F71"/>
    <w:rsid w:val="007554C5"/>
    <w:rsid w:val="007560F6"/>
    <w:rsid w:val="00756695"/>
    <w:rsid w:val="00757D8A"/>
    <w:rsid w:val="00760FDA"/>
    <w:rsid w:val="00764798"/>
    <w:rsid w:val="0076483F"/>
    <w:rsid w:val="00765831"/>
    <w:rsid w:val="00766C83"/>
    <w:rsid w:val="007670F7"/>
    <w:rsid w:val="007706E8"/>
    <w:rsid w:val="00771146"/>
    <w:rsid w:val="00771245"/>
    <w:rsid w:val="007731C1"/>
    <w:rsid w:val="0077405D"/>
    <w:rsid w:val="00774DE9"/>
    <w:rsid w:val="00774FFA"/>
    <w:rsid w:val="00775398"/>
    <w:rsid w:val="00780040"/>
    <w:rsid w:val="00782959"/>
    <w:rsid w:val="00782D6A"/>
    <w:rsid w:val="00785EA7"/>
    <w:rsid w:val="00787604"/>
    <w:rsid w:val="00787F1C"/>
    <w:rsid w:val="00790B76"/>
    <w:rsid w:val="00790D2D"/>
    <w:rsid w:val="0079106D"/>
    <w:rsid w:val="00792D6D"/>
    <w:rsid w:val="0079329F"/>
    <w:rsid w:val="007966F2"/>
    <w:rsid w:val="00797315"/>
    <w:rsid w:val="007A0202"/>
    <w:rsid w:val="007A05C0"/>
    <w:rsid w:val="007A0B72"/>
    <w:rsid w:val="007A1FD3"/>
    <w:rsid w:val="007A378E"/>
    <w:rsid w:val="007A6953"/>
    <w:rsid w:val="007A7F9E"/>
    <w:rsid w:val="007B0249"/>
    <w:rsid w:val="007B03BB"/>
    <w:rsid w:val="007B0C48"/>
    <w:rsid w:val="007B19B1"/>
    <w:rsid w:val="007B1D7B"/>
    <w:rsid w:val="007B2D1F"/>
    <w:rsid w:val="007B32CE"/>
    <w:rsid w:val="007B40C6"/>
    <w:rsid w:val="007B4267"/>
    <w:rsid w:val="007B4477"/>
    <w:rsid w:val="007B5D22"/>
    <w:rsid w:val="007B66A1"/>
    <w:rsid w:val="007B727B"/>
    <w:rsid w:val="007C0C83"/>
    <w:rsid w:val="007C1137"/>
    <w:rsid w:val="007C134D"/>
    <w:rsid w:val="007C190C"/>
    <w:rsid w:val="007C25DB"/>
    <w:rsid w:val="007C3EDD"/>
    <w:rsid w:val="007C6773"/>
    <w:rsid w:val="007D068D"/>
    <w:rsid w:val="007D1A50"/>
    <w:rsid w:val="007D259A"/>
    <w:rsid w:val="007D4FA3"/>
    <w:rsid w:val="007D5FA2"/>
    <w:rsid w:val="007D7EDE"/>
    <w:rsid w:val="007E1B5C"/>
    <w:rsid w:val="007E2381"/>
    <w:rsid w:val="007E245B"/>
    <w:rsid w:val="007E2DCB"/>
    <w:rsid w:val="007E31C4"/>
    <w:rsid w:val="007E41EF"/>
    <w:rsid w:val="007E4F7B"/>
    <w:rsid w:val="007E5414"/>
    <w:rsid w:val="007E638A"/>
    <w:rsid w:val="007E6AF7"/>
    <w:rsid w:val="007F0C2B"/>
    <w:rsid w:val="007F14A5"/>
    <w:rsid w:val="007F18AF"/>
    <w:rsid w:val="007F20C1"/>
    <w:rsid w:val="007F2A15"/>
    <w:rsid w:val="007F2AF6"/>
    <w:rsid w:val="007F3F32"/>
    <w:rsid w:val="007F565A"/>
    <w:rsid w:val="007F60E3"/>
    <w:rsid w:val="007F766B"/>
    <w:rsid w:val="007F7CC1"/>
    <w:rsid w:val="008020EA"/>
    <w:rsid w:val="0080293D"/>
    <w:rsid w:val="0080603E"/>
    <w:rsid w:val="00807460"/>
    <w:rsid w:val="008109DE"/>
    <w:rsid w:val="008113E4"/>
    <w:rsid w:val="008123C1"/>
    <w:rsid w:val="00812D4C"/>
    <w:rsid w:val="00815A5D"/>
    <w:rsid w:val="00816F22"/>
    <w:rsid w:val="00817693"/>
    <w:rsid w:val="00820E28"/>
    <w:rsid w:val="00822B70"/>
    <w:rsid w:val="00824737"/>
    <w:rsid w:val="00824FA0"/>
    <w:rsid w:val="00826C9D"/>
    <w:rsid w:val="008271C2"/>
    <w:rsid w:val="00830AAF"/>
    <w:rsid w:val="00834B39"/>
    <w:rsid w:val="0083652F"/>
    <w:rsid w:val="0083706B"/>
    <w:rsid w:val="00837D2F"/>
    <w:rsid w:val="008401C2"/>
    <w:rsid w:val="0084111D"/>
    <w:rsid w:val="0084143D"/>
    <w:rsid w:val="00841F6F"/>
    <w:rsid w:val="008432C3"/>
    <w:rsid w:val="00843574"/>
    <w:rsid w:val="008435F7"/>
    <w:rsid w:val="008439BB"/>
    <w:rsid w:val="00843FDB"/>
    <w:rsid w:val="0084692A"/>
    <w:rsid w:val="00846A42"/>
    <w:rsid w:val="00847CF9"/>
    <w:rsid w:val="00847DD0"/>
    <w:rsid w:val="008505AB"/>
    <w:rsid w:val="00850E96"/>
    <w:rsid w:val="008512E7"/>
    <w:rsid w:val="00852271"/>
    <w:rsid w:val="008522A2"/>
    <w:rsid w:val="0085461F"/>
    <w:rsid w:val="008558E2"/>
    <w:rsid w:val="00855C1B"/>
    <w:rsid w:val="0085647F"/>
    <w:rsid w:val="00857FF0"/>
    <w:rsid w:val="008604A0"/>
    <w:rsid w:val="008608B1"/>
    <w:rsid w:val="00861978"/>
    <w:rsid w:val="00861A4F"/>
    <w:rsid w:val="0086262F"/>
    <w:rsid w:val="00862AB4"/>
    <w:rsid w:val="0086326F"/>
    <w:rsid w:val="00864C12"/>
    <w:rsid w:val="00865BBF"/>
    <w:rsid w:val="0086748D"/>
    <w:rsid w:val="00870DA8"/>
    <w:rsid w:val="0087107C"/>
    <w:rsid w:val="00871E37"/>
    <w:rsid w:val="00871F86"/>
    <w:rsid w:val="00873924"/>
    <w:rsid w:val="00873F2E"/>
    <w:rsid w:val="00874B49"/>
    <w:rsid w:val="0087542E"/>
    <w:rsid w:val="0087572A"/>
    <w:rsid w:val="00877624"/>
    <w:rsid w:val="0088152F"/>
    <w:rsid w:val="008827FC"/>
    <w:rsid w:val="00883077"/>
    <w:rsid w:val="00884C8F"/>
    <w:rsid w:val="0088633B"/>
    <w:rsid w:val="00887679"/>
    <w:rsid w:val="0089038E"/>
    <w:rsid w:val="008903E9"/>
    <w:rsid w:val="00890F45"/>
    <w:rsid w:val="00891D19"/>
    <w:rsid w:val="0089223A"/>
    <w:rsid w:val="0089264E"/>
    <w:rsid w:val="00894FA1"/>
    <w:rsid w:val="0089510F"/>
    <w:rsid w:val="00897740"/>
    <w:rsid w:val="008A153C"/>
    <w:rsid w:val="008A16DC"/>
    <w:rsid w:val="008A23CF"/>
    <w:rsid w:val="008A2FC7"/>
    <w:rsid w:val="008A33BE"/>
    <w:rsid w:val="008A53E0"/>
    <w:rsid w:val="008A6B6B"/>
    <w:rsid w:val="008A6D53"/>
    <w:rsid w:val="008A749A"/>
    <w:rsid w:val="008B02D5"/>
    <w:rsid w:val="008B1270"/>
    <w:rsid w:val="008B15FF"/>
    <w:rsid w:val="008B1817"/>
    <w:rsid w:val="008B2C24"/>
    <w:rsid w:val="008B2E2E"/>
    <w:rsid w:val="008B38E9"/>
    <w:rsid w:val="008B3975"/>
    <w:rsid w:val="008B4577"/>
    <w:rsid w:val="008B48CD"/>
    <w:rsid w:val="008B5C1A"/>
    <w:rsid w:val="008B5E44"/>
    <w:rsid w:val="008B6D97"/>
    <w:rsid w:val="008B7AD2"/>
    <w:rsid w:val="008B7B50"/>
    <w:rsid w:val="008C01C1"/>
    <w:rsid w:val="008C039D"/>
    <w:rsid w:val="008C12E4"/>
    <w:rsid w:val="008C268A"/>
    <w:rsid w:val="008C3D15"/>
    <w:rsid w:val="008C5355"/>
    <w:rsid w:val="008C5549"/>
    <w:rsid w:val="008C5DA6"/>
    <w:rsid w:val="008C6F89"/>
    <w:rsid w:val="008C797C"/>
    <w:rsid w:val="008C798A"/>
    <w:rsid w:val="008D0C09"/>
    <w:rsid w:val="008D258A"/>
    <w:rsid w:val="008D3023"/>
    <w:rsid w:val="008D3041"/>
    <w:rsid w:val="008D4538"/>
    <w:rsid w:val="008D4ACE"/>
    <w:rsid w:val="008D4F95"/>
    <w:rsid w:val="008E1AA0"/>
    <w:rsid w:val="008E2619"/>
    <w:rsid w:val="008E2EBC"/>
    <w:rsid w:val="008E55BC"/>
    <w:rsid w:val="008E5879"/>
    <w:rsid w:val="008E607B"/>
    <w:rsid w:val="008E6468"/>
    <w:rsid w:val="008E666A"/>
    <w:rsid w:val="008E680F"/>
    <w:rsid w:val="008F03BA"/>
    <w:rsid w:val="008F0ABF"/>
    <w:rsid w:val="008F14E7"/>
    <w:rsid w:val="008F2025"/>
    <w:rsid w:val="008F4574"/>
    <w:rsid w:val="008F4EF1"/>
    <w:rsid w:val="008F58EF"/>
    <w:rsid w:val="008F7270"/>
    <w:rsid w:val="008F764B"/>
    <w:rsid w:val="0090089E"/>
    <w:rsid w:val="00900ECF"/>
    <w:rsid w:val="00901DF2"/>
    <w:rsid w:val="00901E2C"/>
    <w:rsid w:val="009023B1"/>
    <w:rsid w:val="00902925"/>
    <w:rsid w:val="00902EB1"/>
    <w:rsid w:val="00903806"/>
    <w:rsid w:val="00903BA3"/>
    <w:rsid w:val="00904680"/>
    <w:rsid w:val="00905721"/>
    <w:rsid w:val="0090572B"/>
    <w:rsid w:val="00905780"/>
    <w:rsid w:val="00906484"/>
    <w:rsid w:val="00906893"/>
    <w:rsid w:val="00906DE4"/>
    <w:rsid w:val="00906E42"/>
    <w:rsid w:val="00910BBA"/>
    <w:rsid w:val="00912CA5"/>
    <w:rsid w:val="00913144"/>
    <w:rsid w:val="00913ED1"/>
    <w:rsid w:val="00913F4D"/>
    <w:rsid w:val="00914616"/>
    <w:rsid w:val="00915023"/>
    <w:rsid w:val="009166BE"/>
    <w:rsid w:val="00917A85"/>
    <w:rsid w:val="00920C0C"/>
    <w:rsid w:val="009210B8"/>
    <w:rsid w:val="00921C64"/>
    <w:rsid w:val="00921E61"/>
    <w:rsid w:val="00922AD5"/>
    <w:rsid w:val="00924FD3"/>
    <w:rsid w:val="009252DE"/>
    <w:rsid w:val="00925C27"/>
    <w:rsid w:val="009276C7"/>
    <w:rsid w:val="009279A9"/>
    <w:rsid w:val="00930282"/>
    <w:rsid w:val="00930A35"/>
    <w:rsid w:val="009312B5"/>
    <w:rsid w:val="00933D43"/>
    <w:rsid w:val="00935F1A"/>
    <w:rsid w:val="009361AD"/>
    <w:rsid w:val="00940DAA"/>
    <w:rsid w:val="009419CA"/>
    <w:rsid w:val="009428F5"/>
    <w:rsid w:val="009441F0"/>
    <w:rsid w:val="009443F2"/>
    <w:rsid w:val="009455FE"/>
    <w:rsid w:val="00946C4F"/>
    <w:rsid w:val="00951019"/>
    <w:rsid w:val="00951F29"/>
    <w:rsid w:val="00952C23"/>
    <w:rsid w:val="00952FF1"/>
    <w:rsid w:val="00953950"/>
    <w:rsid w:val="0095404A"/>
    <w:rsid w:val="009549CF"/>
    <w:rsid w:val="00955736"/>
    <w:rsid w:val="0095586C"/>
    <w:rsid w:val="00955FD5"/>
    <w:rsid w:val="00956774"/>
    <w:rsid w:val="009567AE"/>
    <w:rsid w:val="0096014C"/>
    <w:rsid w:val="00960A93"/>
    <w:rsid w:val="00962075"/>
    <w:rsid w:val="00962444"/>
    <w:rsid w:val="00963777"/>
    <w:rsid w:val="009640D7"/>
    <w:rsid w:val="00966DEC"/>
    <w:rsid w:val="00967A97"/>
    <w:rsid w:val="00967EDB"/>
    <w:rsid w:val="0097055B"/>
    <w:rsid w:val="009711C0"/>
    <w:rsid w:val="009720E0"/>
    <w:rsid w:val="00972A96"/>
    <w:rsid w:val="00973806"/>
    <w:rsid w:val="00975C9D"/>
    <w:rsid w:val="00976C77"/>
    <w:rsid w:val="0098059C"/>
    <w:rsid w:val="0098092C"/>
    <w:rsid w:val="00981064"/>
    <w:rsid w:val="0098256D"/>
    <w:rsid w:val="00983457"/>
    <w:rsid w:val="00983A12"/>
    <w:rsid w:val="00983DE5"/>
    <w:rsid w:val="00984071"/>
    <w:rsid w:val="009859F8"/>
    <w:rsid w:val="0098624B"/>
    <w:rsid w:val="00986CCC"/>
    <w:rsid w:val="009871F6"/>
    <w:rsid w:val="009876BC"/>
    <w:rsid w:val="009876D8"/>
    <w:rsid w:val="009876F1"/>
    <w:rsid w:val="00987A3A"/>
    <w:rsid w:val="00990A6D"/>
    <w:rsid w:val="00990C6A"/>
    <w:rsid w:val="00991DDA"/>
    <w:rsid w:val="0099318E"/>
    <w:rsid w:val="00993DF2"/>
    <w:rsid w:val="00994367"/>
    <w:rsid w:val="0099436A"/>
    <w:rsid w:val="009960DB"/>
    <w:rsid w:val="00996351"/>
    <w:rsid w:val="009A0160"/>
    <w:rsid w:val="009A1807"/>
    <w:rsid w:val="009A1A67"/>
    <w:rsid w:val="009A1C1A"/>
    <w:rsid w:val="009A1DE5"/>
    <w:rsid w:val="009A2E4B"/>
    <w:rsid w:val="009A43BA"/>
    <w:rsid w:val="009A453B"/>
    <w:rsid w:val="009A7277"/>
    <w:rsid w:val="009A780D"/>
    <w:rsid w:val="009A7FCA"/>
    <w:rsid w:val="009B193C"/>
    <w:rsid w:val="009B2EC7"/>
    <w:rsid w:val="009B375B"/>
    <w:rsid w:val="009B3A23"/>
    <w:rsid w:val="009B4C61"/>
    <w:rsid w:val="009B4F51"/>
    <w:rsid w:val="009B56C3"/>
    <w:rsid w:val="009B7776"/>
    <w:rsid w:val="009B798B"/>
    <w:rsid w:val="009B7ED6"/>
    <w:rsid w:val="009C05DC"/>
    <w:rsid w:val="009C11BF"/>
    <w:rsid w:val="009C234A"/>
    <w:rsid w:val="009C2A14"/>
    <w:rsid w:val="009C3603"/>
    <w:rsid w:val="009C3604"/>
    <w:rsid w:val="009C49A9"/>
    <w:rsid w:val="009C592F"/>
    <w:rsid w:val="009C5F35"/>
    <w:rsid w:val="009C6385"/>
    <w:rsid w:val="009C674C"/>
    <w:rsid w:val="009C74E4"/>
    <w:rsid w:val="009C79C4"/>
    <w:rsid w:val="009C7CF5"/>
    <w:rsid w:val="009D0FCA"/>
    <w:rsid w:val="009D1640"/>
    <w:rsid w:val="009D1AD3"/>
    <w:rsid w:val="009D2203"/>
    <w:rsid w:val="009D28E8"/>
    <w:rsid w:val="009E0F4B"/>
    <w:rsid w:val="009E4D99"/>
    <w:rsid w:val="009E59F1"/>
    <w:rsid w:val="009E635A"/>
    <w:rsid w:val="009E691C"/>
    <w:rsid w:val="009F1125"/>
    <w:rsid w:val="009F1484"/>
    <w:rsid w:val="009F1E06"/>
    <w:rsid w:val="009F22B4"/>
    <w:rsid w:val="009F28D9"/>
    <w:rsid w:val="009F29F0"/>
    <w:rsid w:val="009F308B"/>
    <w:rsid w:val="009F32EB"/>
    <w:rsid w:val="009F4045"/>
    <w:rsid w:val="009F54E0"/>
    <w:rsid w:val="009F5F40"/>
    <w:rsid w:val="009F63CE"/>
    <w:rsid w:val="009F6F05"/>
    <w:rsid w:val="00A008EE"/>
    <w:rsid w:val="00A013A4"/>
    <w:rsid w:val="00A0172E"/>
    <w:rsid w:val="00A017A2"/>
    <w:rsid w:val="00A01962"/>
    <w:rsid w:val="00A0268E"/>
    <w:rsid w:val="00A029B4"/>
    <w:rsid w:val="00A032D3"/>
    <w:rsid w:val="00A0537C"/>
    <w:rsid w:val="00A0681B"/>
    <w:rsid w:val="00A06D51"/>
    <w:rsid w:val="00A0718E"/>
    <w:rsid w:val="00A072A5"/>
    <w:rsid w:val="00A108AD"/>
    <w:rsid w:val="00A10D6B"/>
    <w:rsid w:val="00A11F9F"/>
    <w:rsid w:val="00A15066"/>
    <w:rsid w:val="00A1636A"/>
    <w:rsid w:val="00A16449"/>
    <w:rsid w:val="00A173C9"/>
    <w:rsid w:val="00A202BC"/>
    <w:rsid w:val="00A20A47"/>
    <w:rsid w:val="00A2169E"/>
    <w:rsid w:val="00A23091"/>
    <w:rsid w:val="00A23681"/>
    <w:rsid w:val="00A236C1"/>
    <w:rsid w:val="00A23AE1"/>
    <w:rsid w:val="00A2601F"/>
    <w:rsid w:val="00A260EE"/>
    <w:rsid w:val="00A274D1"/>
    <w:rsid w:val="00A279AD"/>
    <w:rsid w:val="00A301EF"/>
    <w:rsid w:val="00A3075F"/>
    <w:rsid w:val="00A3165A"/>
    <w:rsid w:val="00A324B3"/>
    <w:rsid w:val="00A3277A"/>
    <w:rsid w:val="00A32787"/>
    <w:rsid w:val="00A32990"/>
    <w:rsid w:val="00A3374F"/>
    <w:rsid w:val="00A33F87"/>
    <w:rsid w:val="00A34C7E"/>
    <w:rsid w:val="00A34CB6"/>
    <w:rsid w:val="00A3528F"/>
    <w:rsid w:val="00A361D0"/>
    <w:rsid w:val="00A37019"/>
    <w:rsid w:val="00A40322"/>
    <w:rsid w:val="00A40F18"/>
    <w:rsid w:val="00A41F4C"/>
    <w:rsid w:val="00A42FAF"/>
    <w:rsid w:val="00A43031"/>
    <w:rsid w:val="00A4330F"/>
    <w:rsid w:val="00A434B0"/>
    <w:rsid w:val="00A4535D"/>
    <w:rsid w:val="00A45817"/>
    <w:rsid w:val="00A46A54"/>
    <w:rsid w:val="00A50569"/>
    <w:rsid w:val="00A514D9"/>
    <w:rsid w:val="00A51908"/>
    <w:rsid w:val="00A51C1E"/>
    <w:rsid w:val="00A524F5"/>
    <w:rsid w:val="00A5309D"/>
    <w:rsid w:val="00A533C8"/>
    <w:rsid w:val="00A5379B"/>
    <w:rsid w:val="00A55214"/>
    <w:rsid w:val="00A56876"/>
    <w:rsid w:val="00A571F3"/>
    <w:rsid w:val="00A57206"/>
    <w:rsid w:val="00A57F46"/>
    <w:rsid w:val="00A60E4F"/>
    <w:rsid w:val="00A616DB"/>
    <w:rsid w:val="00A61B86"/>
    <w:rsid w:val="00A61F2A"/>
    <w:rsid w:val="00A6243F"/>
    <w:rsid w:val="00A62473"/>
    <w:rsid w:val="00A646EA"/>
    <w:rsid w:val="00A649FB"/>
    <w:rsid w:val="00A662F4"/>
    <w:rsid w:val="00A66798"/>
    <w:rsid w:val="00A67B0A"/>
    <w:rsid w:val="00A71344"/>
    <w:rsid w:val="00A72B31"/>
    <w:rsid w:val="00A748D7"/>
    <w:rsid w:val="00A764E5"/>
    <w:rsid w:val="00A771E7"/>
    <w:rsid w:val="00A82DDD"/>
    <w:rsid w:val="00A8321A"/>
    <w:rsid w:val="00A83F2E"/>
    <w:rsid w:val="00A84394"/>
    <w:rsid w:val="00A84E0C"/>
    <w:rsid w:val="00A84FBE"/>
    <w:rsid w:val="00A85888"/>
    <w:rsid w:val="00A903BC"/>
    <w:rsid w:val="00A91BDF"/>
    <w:rsid w:val="00A93E51"/>
    <w:rsid w:val="00A947F6"/>
    <w:rsid w:val="00A94FF3"/>
    <w:rsid w:val="00A970F0"/>
    <w:rsid w:val="00A97E8C"/>
    <w:rsid w:val="00A97F60"/>
    <w:rsid w:val="00AA0072"/>
    <w:rsid w:val="00AA025A"/>
    <w:rsid w:val="00AB09EE"/>
    <w:rsid w:val="00AB11FF"/>
    <w:rsid w:val="00AB23C1"/>
    <w:rsid w:val="00AB2807"/>
    <w:rsid w:val="00AB3588"/>
    <w:rsid w:val="00AB3B11"/>
    <w:rsid w:val="00AB3DD8"/>
    <w:rsid w:val="00AB4DB8"/>
    <w:rsid w:val="00AB6206"/>
    <w:rsid w:val="00AC1238"/>
    <w:rsid w:val="00AC1DF5"/>
    <w:rsid w:val="00AC2AA8"/>
    <w:rsid w:val="00AC4FA5"/>
    <w:rsid w:val="00AC5998"/>
    <w:rsid w:val="00AC7A9B"/>
    <w:rsid w:val="00AD21A1"/>
    <w:rsid w:val="00AD54CF"/>
    <w:rsid w:val="00AD5531"/>
    <w:rsid w:val="00AD61C6"/>
    <w:rsid w:val="00AD64D6"/>
    <w:rsid w:val="00AD693D"/>
    <w:rsid w:val="00AD693F"/>
    <w:rsid w:val="00AD6D00"/>
    <w:rsid w:val="00AD766C"/>
    <w:rsid w:val="00AD7A03"/>
    <w:rsid w:val="00AE1E3D"/>
    <w:rsid w:val="00AE2DB1"/>
    <w:rsid w:val="00AE3534"/>
    <w:rsid w:val="00AE5C98"/>
    <w:rsid w:val="00AE6D31"/>
    <w:rsid w:val="00AE70C2"/>
    <w:rsid w:val="00AF095D"/>
    <w:rsid w:val="00AF0E24"/>
    <w:rsid w:val="00AF273D"/>
    <w:rsid w:val="00AF363A"/>
    <w:rsid w:val="00AF6485"/>
    <w:rsid w:val="00AF64A2"/>
    <w:rsid w:val="00AF7B17"/>
    <w:rsid w:val="00B02BA7"/>
    <w:rsid w:val="00B02FE3"/>
    <w:rsid w:val="00B03C6D"/>
    <w:rsid w:val="00B04C76"/>
    <w:rsid w:val="00B05417"/>
    <w:rsid w:val="00B05E5A"/>
    <w:rsid w:val="00B075C2"/>
    <w:rsid w:val="00B11B59"/>
    <w:rsid w:val="00B1398B"/>
    <w:rsid w:val="00B13A20"/>
    <w:rsid w:val="00B14011"/>
    <w:rsid w:val="00B14296"/>
    <w:rsid w:val="00B15708"/>
    <w:rsid w:val="00B158C3"/>
    <w:rsid w:val="00B164A3"/>
    <w:rsid w:val="00B165F7"/>
    <w:rsid w:val="00B16671"/>
    <w:rsid w:val="00B16D3E"/>
    <w:rsid w:val="00B21066"/>
    <w:rsid w:val="00B21FDF"/>
    <w:rsid w:val="00B22934"/>
    <w:rsid w:val="00B22D34"/>
    <w:rsid w:val="00B23671"/>
    <w:rsid w:val="00B25086"/>
    <w:rsid w:val="00B27406"/>
    <w:rsid w:val="00B27A0F"/>
    <w:rsid w:val="00B301E1"/>
    <w:rsid w:val="00B305A3"/>
    <w:rsid w:val="00B33D54"/>
    <w:rsid w:val="00B342FC"/>
    <w:rsid w:val="00B34CF5"/>
    <w:rsid w:val="00B34DD0"/>
    <w:rsid w:val="00B3502C"/>
    <w:rsid w:val="00B35DFE"/>
    <w:rsid w:val="00B36853"/>
    <w:rsid w:val="00B36E38"/>
    <w:rsid w:val="00B372C9"/>
    <w:rsid w:val="00B41B0F"/>
    <w:rsid w:val="00B42959"/>
    <w:rsid w:val="00B43647"/>
    <w:rsid w:val="00B46E0A"/>
    <w:rsid w:val="00B46EE5"/>
    <w:rsid w:val="00B5091D"/>
    <w:rsid w:val="00B50ABE"/>
    <w:rsid w:val="00B50FEC"/>
    <w:rsid w:val="00B5158B"/>
    <w:rsid w:val="00B52483"/>
    <w:rsid w:val="00B52E0E"/>
    <w:rsid w:val="00B52E81"/>
    <w:rsid w:val="00B534B3"/>
    <w:rsid w:val="00B53BDD"/>
    <w:rsid w:val="00B551F3"/>
    <w:rsid w:val="00B56661"/>
    <w:rsid w:val="00B605D5"/>
    <w:rsid w:val="00B606B7"/>
    <w:rsid w:val="00B606FE"/>
    <w:rsid w:val="00B61200"/>
    <w:rsid w:val="00B65991"/>
    <w:rsid w:val="00B6675C"/>
    <w:rsid w:val="00B67E32"/>
    <w:rsid w:val="00B744AA"/>
    <w:rsid w:val="00B74CF2"/>
    <w:rsid w:val="00B74CFB"/>
    <w:rsid w:val="00B750D4"/>
    <w:rsid w:val="00B77A54"/>
    <w:rsid w:val="00B77AF5"/>
    <w:rsid w:val="00B803C5"/>
    <w:rsid w:val="00B80B71"/>
    <w:rsid w:val="00B82742"/>
    <w:rsid w:val="00B82DC9"/>
    <w:rsid w:val="00B832D5"/>
    <w:rsid w:val="00B84028"/>
    <w:rsid w:val="00B85297"/>
    <w:rsid w:val="00B86191"/>
    <w:rsid w:val="00B86C0C"/>
    <w:rsid w:val="00B86C9D"/>
    <w:rsid w:val="00B90300"/>
    <w:rsid w:val="00B918D6"/>
    <w:rsid w:val="00B93D64"/>
    <w:rsid w:val="00B94763"/>
    <w:rsid w:val="00B94BCC"/>
    <w:rsid w:val="00B94E95"/>
    <w:rsid w:val="00B95D07"/>
    <w:rsid w:val="00B96349"/>
    <w:rsid w:val="00B96D28"/>
    <w:rsid w:val="00B9721E"/>
    <w:rsid w:val="00BA0790"/>
    <w:rsid w:val="00BA1BF5"/>
    <w:rsid w:val="00BA2057"/>
    <w:rsid w:val="00BA234E"/>
    <w:rsid w:val="00BA44C9"/>
    <w:rsid w:val="00BA5336"/>
    <w:rsid w:val="00BA5383"/>
    <w:rsid w:val="00BA56AB"/>
    <w:rsid w:val="00BA57FA"/>
    <w:rsid w:val="00BA6969"/>
    <w:rsid w:val="00BA76FB"/>
    <w:rsid w:val="00BB236F"/>
    <w:rsid w:val="00BB27B9"/>
    <w:rsid w:val="00BB3EE1"/>
    <w:rsid w:val="00BB65E5"/>
    <w:rsid w:val="00BB71A0"/>
    <w:rsid w:val="00BB7248"/>
    <w:rsid w:val="00BC2F2D"/>
    <w:rsid w:val="00BC3749"/>
    <w:rsid w:val="00BC3837"/>
    <w:rsid w:val="00BC3ADA"/>
    <w:rsid w:val="00BC4606"/>
    <w:rsid w:val="00BC60FA"/>
    <w:rsid w:val="00BC6321"/>
    <w:rsid w:val="00BC6BB8"/>
    <w:rsid w:val="00BC709A"/>
    <w:rsid w:val="00BD0208"/>
    <w:rsid w:val="00BD08AB"/>
    <w:rsid w:val="00BD26C1"/>
    <w:rsid w:val="00BD2804"/>
    <w:rsid w:val="00BD28EB"/>
    <w:rsid w:val="00BD2F65"/>
    <w:rsid w:val="00BD4D53"/>
    <w:rsid w:val="00BD5AD6"/>
    <w:rsid w:val="00BE040B"/>
    <w:rsid w:val="00BE21BF"/>
    <w:rsid w:val="00BE2ABB"/>
    <w:rsid w:val="00BE32A7"/>
    <w:rsid w:val="00BE4F31"/>
    <w:rsid w:val="00BE50B5"/>
    <w:rsid w:val="00BE5176"/>
    <w:rsid w:val="00BE5797"/>
    <w:rsid w:val="00BE63CB"/>
    <w:rsid w:val="00BE65F2"/>
    <w:rsid w:val="00BE7113"/>
    <w:rsid w:val="00BE7F49"/>
    <w:rsid w:val="00BF0502"/>
    <w:rsid w:val="00BF0B2F"/>
    <w:rsid w:val="00BF0CA1"/>
    <w:rsid w:val="00BF0CA2"/>
    <w:rsid w:val="00BF1804"/>
    <w:rsid w:val="00BF1A52"/>
    <w:rsid w:val="00BF1BD1"/>
    <w:rsid w:val="00BF27FE"/>
    <w:rsid w:val="00BF2CFD"/>
    <w:rsid w:val="00BF4030"/>
    <w:rsid w:val="00BF4FAD"/>
    <w:rsid w:val="00BF6CBF"/>
    <w:rsid w:val="00BF7BE3"/>
    <w:rsid w:val="00C01112"/>
    <w:rsid w:val="00C01D15"/>
    <w:rsid w:val="00C0227A"/>
    <w:rsid w:val="00C04D9E"/>
    <w:rsid w:val="00C052F7"/>
    <w:rsid w:val="00C0591E"/>
    <w:rsid w:val="00C05D2F"/>
    <w:rsid w:val="00C06DA8"/>
    <w:rsid w:val="00C072F3"/>
    <w:rsid w:val="00C07913"/>
    <w:rsid w:val="00C123BC"/>
    <w:rsid w:val="00C126FF"/>
    <w:rsid w:val="00C14831"/>
    <w:rsid w:val="00C14ABF"/>
    <w:rsid w:val="00C1586D"/>
    <w:rsid w:val="00C17285"/>
    <w:rsid w:val="00C173B2"/>
    <w:rsid w:val="00C221BF"/>
    <w:rsid w:val="00C23204"/>
    <w:rsid w:val="00C23BB9"/>
    <w:rsid w:val="00C23ED8"/>
    <w:rsid w:val="00C24092"/>
    <w:rsid w:val="00C25DBD"/>
    <w:rsid w:val="00C262B3"/>
    <w:rsid w:val="00C262CC"/>
    <w:rsid w:val="00C26336"/>
    <w:rsid w:val="00C26EC5"/>
    <w:rsid w:val="00C272EA"/>
    <w:rsid w:val="00C3012F"/>
    <w:rsid w:val="00C30C36"/>
    <w:rsid w:val="00C329D1"/>
    <w:rsid w:val="00C32B59"/>
    <w:rsid w:val="00C331BC"/>
    <w:rsid w:val="00C347A6"/>
    <w:rsid w:val="00C34B36"/>
    <w:rsid w:val="00C35A8D"/>
    <w:rsid w:val="00C35D3F"/>
    <w:rsid w:val="00C36A4A"/>
    <w:rsid w:val="00C36AA4"/>
    <w:rsid w:val="00C36D15"/>
    <w:rsid w:val="00C378C8"/>
    <w:rsid w:val="00C379D8"/>
    <w:rsid w:val="00C41988"/>
    <w:rsid w:val="00C4209B"/>
    <w:rsid w:val="00C42CFF"/>
    <w:rsid w:val="00C44BD0"/>
    <w:rsid w:val="00C473D4"/>
    <w:rsid w:val="00C50841"/>
    <w:rsid w:val="00C510B6"/>
    <w:rsid w:val="00C51436"/>
    <w:rsid w:val="00C529F4"/>
    <w:rsid w:val="00C52C2C"/>
    <w:rsid w:val="00C53176"/>
    <w:rsid w:val="00C55743"/>
    <w:rsid w:val="00C5653A"/>
    <w:rsid w:val="00C61E70"/>
    <w:rsid w:val="00C62B39"/>
    <w:rsid w:val="00C62DD5"/>
    <w:rsid w:val="00C647D1"/>
    <w:rsid w:val="00C65E33"/>
    <w:rsid w:val="00C663BB"/>
    <w:rsid w:val="00C675B1"/>
    <w:rsid w:val="00C67865"/>
    <w:rsid w:val="00C67EC3"/>
    <w:rsid w:val="00C70D45"/>
    <w:rsid w:val="00C71DD8"/>
    <w:rsid w:val="00C71DF3"/>
    <w:rsid w:val="00C72539"/>
    <w:rsid w:val="00C72A19"/>
    <w:rsid w:val="00C74B47"/>
    <w:rsid w:val="00C76239"/>
    <w:rsid w:val="00C7722B"/>
    <w:rsid w:val="00C77C4A"/>
    <w:rsid w:val="00C81A2B"/>
    <w:rsid w:val="00C82909"/>
    <w:rsid w:val="00C839FA"/>
    <w:rsid w:val="00C840D8"/>
    <w:rsid w:val="00C84AB1"/>
    <w:rsid w:val="00C85BFE"/>
    <w:rsid w:val="00C86B35"/>
    <w:rsid w:val="00C905B1"/>
    <w:rsid w:val="00C90FE5"/>
    <w:rsid w:val="00C9155E"/>
    <w:rsid w:val="00C9315C"/>
    <w:rsid w:val="00C93831"/>
    <w:rsid w:val="00C93EA4"/>
    <w:rsid w:val="00C95C8A"/>
    <w:rsid w:val="00C97D16"/>
    <w:rsid w:val="00CA17C4"/>
    <w:rsid w:val="00CA260B"/>
    <w:rsid w:val="00CA33B6"/>
    <w:rsid w:val="00CA3499"/>
    <w:rsid w:val="00CA36AC"/>
    <w:rsid w:val="00CA3C0A"/>
    <w:rsid w:val="00CA4D8A"/>
    <w:rsid w:val="00CA4EAF"/>
    <w:rsid w:val="00CA6243"/>
    <w:rsid w:val="00CA6756"/>
    <w:rsid w:val="00CB0D01"/>
    <w:rsid w:val="00CB0D5A"/>
    <w:rsid w:val="00CB21F8"/>
    <w:rsid w:val="00CB32FA"/>
    <w:rsid w:val="00CB35E7"/>
    <w:rsid w:val="00CB35F5"/>
    <w:rsid w:val="00CB47B7"/>
    <w:rsid w:val="00CB48E7"/>
    <w:rsid w:val="00CB5095"/>
    <w:rsid w:val="00CB536E"/>
    <w:rsid w:val="00CB57B8"/>
    <w:rsid w:val="00CB6EC7"/>
    <w:rsid w:val="00CB7B7D"/>
    <w:rsid w:val="00CC07C0"/>
    <w:rsid w:val="00CC08F1"/>
    <w:rsid w:val="00CC29A6"/>
    <w:rsid w:val="00CC2E91"/>
    <w:rsid w:val="00CC3769"/>
    <w:rsid w:val="00CC38A3"/>
    <w:rsid w:val="00CC4664"/>
    <w:rsid w:val="00CC5050"/>
    <w:rsid w:val="00CC5BB5"/>
    <w:rsid w:val="00CC5CB8"/>
    <w:rsid w:val="00CC5FEF"/>
    <w:rsid w:val="00CC65F3"/>
    <w:rsid w:val="00CC68A2"/>
    <w:rsid w:val="00CD0337"/>
    <w:rsid w:val="00CD1416"/>
    <w:rsid w:val="00CD3822"/>
    <w:rsid w:val="00CD406F"/>
    <w:rsid w:val="00CD5D22"/>
    <w:rsid w:val="00CD7928"/>
    <w:rsid w:val="00CD7986"/>
    <w:rsid w:val="00CE06E8"/>
    <w:rsid w:val="00CF1503"/>
    <w:rsid w:val="00CF2C1F"/>
    <w:rsid w:val="00CF34E0"/>
    <w:rsid w:val="00CF37EC"/>
    <w:rsid w:val="00CF3B1C"/>
    <w:rsid w:val="00CF4CA7"/>
    <w:rsid w:val="00CF623B"/>
    <w:rsid w:val="00CF7635"/>
    <w:rsid w:val="00CF78E8"/>
    <w:rsid w:val="00CF7BDF"/>
    <w:rsid w:val="00D00093"/>
    <w:rsid w:val="00D0012D"/>
    <w:rsid w:val="00D03714"/>
    <w:rsid w:val="00D0479A"/>
    <w:rsid w:val="00D061E8"/>
    <w:rsid w:val="00D06E35"/>
    <w:rsid w:val="00D10FFD"/>
    <w:rsid w:val="00D1379A"/>
    <w:rsid w:val="00D13C6F"/>
    <w:rsid w:val="00D15996"/>
    <w:rsid w:val="00D15B28"/>
    <w:rsid w:val="00D179CF"/>
    <w:rsid w:val="00D21A66"/>
    <w:rsid w:val="00D221FB"/>
    <w:rsid w:val="00D225BA"/>
    <w:rsid w:val="00D25453"/>
    <w:rsid w:val="00D259AB"/>
    <w:rsid w:val="00D26F0F"/>
    <w:rsid w:val="00D328BF"/>
    <w:rsid w:val="00D32B20"/>
    <w:rsid w:val="00D32E60"/>
    <w:rsid w:val="00D3349F"/>
    <w:rsid w:val="00D339E2"/>
    <w:rsid w:val="00D35A35"/>
    <w:rsid w:val="00D36A14"/>
    <w:rsid w:val="00D37BBC"/>
    <w:rsid w:val="00D40247"/>
    <w:rsid w:val="00D40BBA"/>
    <w:rsid w:val="00D416BF"/>
    <w:rsid w:val="00D423E5"/>
    <w:rsid w:val="00D432FD"/>
    <w:rsid w:val="00D44D35"/>
    <w:rsid w:val="00D45046"/>
    <w:rsid w:val="00D4630B"/>
    <w:rsid w:val="00D4674D"/>
    <w:rsid w:val="00D46B13"/>
    <w:rsid w:val="00D47263"/>
    <w:rsid w:val="00D47CBE"/>
    <w:rsid w:val="00D50576"/>
    <w:rsid w:val="00D509DD"/>
    <w:rsid w:val="00D53D4C"/>
    <w:rsid w:val="00D546CE"/>
    <w:rsid w:val="00D554B4"/>
    <w:rsid w:val="00D55B85"/>
    <w:rsid w:val="00D574C7"/>
    <w:rsid w:val="00D57C09"/>
    <w:rsid w:val="00D60C0F"/>
    <w:rsid w:val="00D60C6F"/>
    <w:rsid w:val="00D60D05"/>
    <w:rsid w:val="00D61202"/>
    <w:rsid w:val="00D61E4A"/>
    <w:rsid w:val="00D61F90"/>
    <w:rsid w:val="00D6225E"/>
    <w:rsid w:val="00D638BB"/>
    <w:rsid w:val="00D64C61"/>
    <w:rsid w:val="00D6535D"/>
    <w:rsid w:val="00D67960"/>
    <w:rsid w:val="00D711F5"/>
    <w:rsid w:val="00D7177C"/>
    <w:rsid w:val="00D7193B"/>
    <w:rsid w:val="00D72705"/>
    <w:rsid w:val="00D72808"/>
    <w:rsid w:val="00D73BDC"/>
    <w:rsid w:val="00D74E15"/>
    <w:rsid w:val="00D8196D"/>
    <w:rsid w:val="00D819C6"/>
    <w:rsid w:val="00D83DA5"/>
    <w:rsid w:val="00D84936"/>
    <w:rsid w:val="00D85791"/>
    <w:rsid w:val="00D85850"/>
    <w:rsid w:val="00D90638"/>
    <w:rsid w:val="00D91467"/>
    <w:rsid w:val="00D919DF"/>
    <w:rsid w:val="00D91C8B"/>
    <w:rsid w:val="00D94AFD"/>
    <w:rsid w:val="00D94DEF"/>
    <w:rsid w:val="00D97935"/>
    <w:rsid w:val="00D97D6B"/>
    <w:rsid w:val="00D97D81"/>
    <w:rsid w:val="00DA190E"/>
    <w:rsid w:val="00DA19B3"/>
    <w:rsid w:val="00DA42D3"/>
    <w:rsid w:val="00DA4C0A"/>
    <w:rsid w:val="00DA5866"/>
    <w:rsid w:val="00DA5CFF"/>
    <w:rsid w:val="00DA7345"/>
    <w:rsid w:val="00DA7514"/>
    <w:rsid w:val="00DA7B4B"/>
    <w:rsid w:val="00DA7D77"/>
    <w:rsid w:val="00DB1428"/>
    <w:rsid w:val="00DB1CD8"/>
    <w:rsid w:val="00DB3D20"/>
    <w:rsid w:val="00DB3D93"/>
    <w:rsid w:val="00DB47B4"/>
    <w:rsid w:val="00DB5863"/>
    <w:rsid w:val="00DB59E2"/>
    <w:rsid w:val="00DB65DF"/>
    <w:rsid w:val="00DB7BEC"/>
    <w:rsid w:val="00DC280B"/>
    <w:rsid w:val="00DC37E5"/>
    <w:rsid w:val="00DC47B8"/>
    <w:rsid w:val="00DC6E5E"/>
    <w:rsid w:val="00DD07B0"/>
    <w:rsid w:val="00DD1D13"/>
    <w:rsid w:val="00DD2B2F"/>
    <w:rsid w:val="00DD2C17"/>
    <w:rsid w:val="00DD2CAC"/>
    <w:rsid w:val="00DD46FB"/>
    <w:rsid w:val="00DD497C"/>
    <w:rsid w:val="00DD7917"/>
    <w:rsid w:val="00DE293D"/>
    <w:rsid w:val="00DE3294"/>
    <w:rsid w:val="00DE4420"/>
    <w:rsid w:val="00DE504E"/>
    <w:rsid w:val="00DE5051"/>
    <w:rsid w:val="00DE6B95"/>
    <w:rsid w:val="00DF02C1"/>
    <w:rsid w:val="00DF0439"/>
    <w:rsid w:val="00DF137D"/>
    <w:rsid w:val="00DF1FD3"/>
    <w:rsid w:val="00DF28CD"/>
    <w:rsid w:val="00DF3BBF"/>
    <w:rsid w:val="00E00435"/>
    <w:rsid w:val="00E03888"/>
    <w:rsid w:val="00E040F3"/>
    <w:rsid w:val="00E04997"/>
    <w:rsid w:val="00E07BAE"/>
    <w:rsid w:val="00E07D5C"/>
    <w:rsid w:val="00E10CB4"/>
    <w:rsid w:val="00E11C87"/>
    <w:rsid w:val="00E12254"/>
    <w:rsid w:val="00E13099"/>
    <w:rsid w:val="00E14D85"/>
    <w:rsid w:val="00E15033"/>
    <w:rsid w:val="00E16943"/>
    <w:rsid w:val="00E16F08"/>
    <w:rsid w:val="00E170EF"/>
    <w:rsid w:val="00E17185"/>
    <w:rsid w:val="00E213C6"/>
    <w:rsid w:val="00E21D5B"/>
    <w:rsid w:val="00E21DCF"/>
    <w:rsid w:val="00E21EA5"/>
    <w:rsid w:val="00E2373C"/>
    <w:rsid w:val="00E24466"/>
    <w:rsid w:val="00E25EA5"/>
    <w:rsid w:val="00E26448"/>
    <w:rsid w:val="00E27872"/>
    <w:rsid w:val="00E306F0"/>
    <w:rsid w:val="00E30A2C"/>
    <w:rsid w:val="00E30B38"/>
    <w:rsid w:val="00E319CB"/>
    <w:rsid w:val="00E320A0"/>
    <w:rsid w:val="00E32264"/>
    <w:rsid w:val="00E327CA"/>
    <w:rsid w:val="00E32DC1"/>
    <w:rsid w:val="00E34505"/>
    <w:rsid w:val="00E36B46"/>
    <w:rsid w:val="00E40C3E"/>
    <w:rsid w:val="00E415DA"/>
    <w:rsid w:val="00E43699"/>
    <w:rsid w:val="00E43C45"/>
    <w:rsid w:val="00E45406"/>
    <w:rsid w:val="00E465A5"/>
    <w:rsid w:val="00E467E3"/>
    <w:rsid w:val="00E47950"/>
    <w:rsid w:val="00E47AAF"/>
    <w:rsid w:val="00E47BE7"/>
    <w:rsid w:val="00E47F49"/>
    <w:rsid w:val="00E51F31"/>
    <w:rsid w:val="00E53306"/>
    <w:rsid w:val="00E54AEA"/>
    <w:rsid w:val="00E54B18"/>
    <w:rsid w:val="00E55481"/>
    <w:rsid w:val="00E562DA"/>
    <w:rsid w:val="00E57242"/>
    <w:rsid w:val="00E578D7"/>
    <w:rsid w:val="00E57AD9"/>
    <w:rsid w:val="00E605FF"/>
    <w:rsid w:val="00E60AF9"/>
    <w:rsid w:val="00E60B6C"/>
    <w:rsid w:val="00E6131E"/>
    <w:rsid w:val="00E61BA2"/>
    <w:rsid w:val="00E624D2"/>
    <w:rsid w:val="00E62BA3"/>
    <w:rsid w:val="00E62BC4"/>
    <w:rsid w:val="00E63432"/>
    <w:rsid w:val="00E63E27"/>
    <w:rsid w:val="00E66B61"/>
    <w:rsid w:val="00E710AF"/>
    <w:rsid w:val="00E713EF"/>
    <w:rsid w:val="00E71531"/>
    <w:rsid w:val="00E72023"/>
    <w:rsid w:val="00E720A4"/>
    <w:rsid w:val="00E72D03"/>
    <w:rsid w:val="00E72D7F"/>
    <w:rsid w:val="00E75228"/>
    <w:rsid w:val="00E803B4"/>
    <w:rsid w:val="00E80F19"/>
    <w:rsid w:val="00E80FB0"/>
    <w:rsid w:val="00E81743"/>
    <w:rsid w:val="00E817D1"/>
    <w:rsid w:val="00E82126"/>
    <w:rsid w:val="00E82279"/>
    <w:rsid w:val="00E834C8"/>
    <w:rsid w:val="00E83856"/>
    <w:rsid w:val="00E8709C"/>
    <w:rsid w:val="00E912A5"/>
    <w:rsid w:val="00E931B1"/>
    <w:rsid w:val="00E94C3D"/>
    <w:rsid w:val="00E9501C"/>
    <w:rsid w:val="00E9514C"/>
    <w:rsid w:val="00E9516E"/>
    <w:rsid w:val="00E95909"/>
    <w:rsid w:val="00E9604B"/>
    <w:rsid w:val="00E96A0C"/>
    <w:rsid w:val="00E96D07"/>
    <w:rsid w:val="00E97D71"/>
    <w:rsid w:val="00EA1E54"/>
    <w:rsid w:val="00EA22D3"/>
    <w:rsid w:val="00EA312F"/>
    <w:rsid w:val="00EA3B1C"/>
    <w:rsid w:val="00EA4357"/>
    <w:rsid w:val="00EA4D06"/>
    <w:rsid w:val="00EA5878"/>
    <w:rsid w:val="00EA6F2A"/>
    <w:rsid w:val="00EA757F"/>
    <w:rsid w:val="00EB0AB3"/>
    <w:rsid w:val="00EB19F2"/>
    <w:rsid w:val="00EB282D"/>
    <w:rsid w:val="00EB3A2F"/>
    <w:rsid w:val="00EB450A"/>
    <w:rsid w:val="00EB469D"/>
    <w:rsid w:val="00EB6E0E"/>
    <w:rsid w:val="00EC015B"/>
    <w:rsid w:val="00EC0500"/>
    <w:rsid w:val="00EC4348"/>
    <w:rsid w:val="00EC4585"/>
    <w:rsid w:val="00EC45D8"/>
    <w:rsid w:val="00EC52AB"/>
    <w:rsid w:val="00EC5D22"/>
    <w:rsid w:val="00EC6342"/>
    <w:rsid w:val="00EC6850"/>
    <w:rsid w:val="00EC7B93"/>
    <w:rsid w:val="00EC7EF6"/>
    <w:rsid w:val="00ED1F03"/>
    <w:rsid w:val="00ED3928"/>
    <w:rsid w:val="00ED48E9"/>
    <w:rsid w:val="00ED53A0"/>
    <w:rsid w:val="00ED5671"/>
    <w:rsid w:val="00ED587D"/>
    <w:rsid w:val="00ED5C95"/>
    <w:rsid w:val="00ED5E38"/>
    <w:rsid w:val="00ED6C6B"/>
    <w:rsid w:val="00ED70BA"/>
    <w:rsid w:val="00ED7329"/>
    <w:rsid w:val="00ED7EB0"/>
    <w:rsid w:val="00EE1283"/>
    <w:rsid w:val="00EE1A8F"/>
    <w:rsid w:val="00EE35DB"/>
    <w:rsid w:val="00EE364F"/>
    <w:rsid w:val="00EE4BC0"/>
    <w:rsid w:val="00EE5F05"/>
    <w:rsid w:val="00EE637A"/>
    <w:rsid w:val="00EE645D"/>
    <w:rsid w:val="00EE6EEC"/>
    <w:rsid w:val="00EF0124"/>
    <w:rsid w:val="00EF09EC"/>
    <w:rsid w:val="00EF0EAC"/>
    <w:rsid w:val="00EF1D04"/>
    <w:rsid w:val="00EF26CB"/>
    <w:rsid w:val="00EF2A7D"/>
    <w:rsid w:val="00EF2E6B"/>
    <w:rsid w:val="00EF4B76"/>
    <w:rsid w:val="00EF78D8"/>
    <w:rsid w:val="00EF7CFB"/>
    <w:rsid w:val="00F00ABF"/>
    <w:rsid w:val="00F01E57"/>
    <w:rsid w:val="00F03594"/>
    <w:rsid w:val="00F04487"/>
    <w:rsid w:val="00F061E8"/>
    <w:rsid w:val="00F06F89"/>
    <w:rsid w:val="00F077E5"/>
    <w:rsid w:val="00F07B1A"/>
    <w:rsid w:val="00F119C5"/>
    <w:rsid w:val="00F11A52"/>
    <w:rsid w:val="00F12822"/>
    <w:rsid w:val="00F142BF"/>
    <w:rsid w:val="00F14DA0"/>
    <w:rsid w:val="00F1612C"/>
    <w:rsid w:val="00F1679E"/>
    <w:rsid w:val="00F17B61"/>
    <w:rsid w:val="00F2080D"/>
    <w:rsid w:val="00F213B9"/>
    <w:rsid w:val="00F2175E"/>
    <w:rsid w:val="00F2199F"/>
    <w:rsid w:val="00F22752"/>
    <w:rsid w:val="00F246DE"/>
    <w:rsid w:val="00F248F7"/>
    <w:rsid w:val="00F24E5E"/>
    <w:rsid w:val="00F250B0"/>
    <w:rsid w:val="00F25C58"/>
    <w:rsid w:val="00F2630E"/>
    <w:rsid w:val="00F26EF5"/>
    <w:rsid w:val="00F271DE"/>
    <w:rsid w:val="00F307EC"/>
    <w:rsid w:val="00F309E1"/>
    <w:rsid w:val="00F33054"/>
    <w:rsid w:val="00F3453A"/>
    <w:rsid w:val="00F34BAB"/>
    <w:rsid w:val="00F34BED"/>
    <w:rsid w:val="00F34D5F"/>
    <w:rsid w:val="00F35E5A"/>
    <w:rsid w:val="00F36599"/>
    <w:rsid w:val="00F3760E"/>
    <w:rsid w:val="00F3770B"/>
    <w:rsid w:val="00F37FA4"/>
    <w:rsid w:val="00F40CAA"/>
    <w:rsid w:val="00F4172D"/>
    <w:rsid w:val="00F43120"/>
    <w:rsid w:val="00F43737"/>
    <w:rsid w:val="00F51CF5"/>
    <w:rsid w:val="00F51F59"/>
    <w:rsid w:val="00F52863"/>
    <w:rsid w:val="00F52F1A"/>
    <w:rsid w:val="00F5382C"/>
    <w:rsid w:val="00F53D77"/>
    <w:rsid w:val="00F56998"/>
    <w:rsid w:val="00F5734D"/>
    <w:rsid w:val="00F6147E"/>
    <w:rsid w:val="00F61A7A"/>
    <w:rsid w:val="00F63C8E"/>
    <w:rsid w:val="00F64071"/>
    <w:rsid w:val="00F64AE9"/>
    <w:rsid w:val="00F65A22"/>
    <w:rsid w:val="00F66997"/>
    <w:rsid w:val="00F66D34"/>
    <w:rsid w:val="00F67F6D"/>
    <w:rsid w:val="00F7504F"/>
    <w:rsid w:val="00F75657"/>
    <w:rsid w:val="00F757D9"/>
    <w:rsid w:val="00F75993"/>
    <w:rsid w:val="00F75CF3"/>
    <w:rsid w:val="00F7634B"/>
    <w:rsid w:val="00F76D4B"/>
    <w:rsid w:val="00F774F2"/>
    <w:rsid w:val="00F77CAC"/>
    <w:rsid w:val="00F809A8"/>
    <w:rsid w:val="00F80A62"/>
    <w:rsid w:val="00F814DC"/>
    <w:rsid w:val="00F81957"/>
    <w:rsid w:val="00F81989"/>
    <w:rsid w:val="00F829C4"/>
    <w:rsid w:val="00F83D8E"/>
    <w:rsid w:val="00F84C4D"/>
    <w:rsid w:val="00F859DE"/>
    <w:rsid w:val="00F86A80"/>
    <w:rsid w:val="00F87021"/>
    <w:rsid w:val="00F87475"/>
    <w:rsid w:val="00F8777C"/>
    <w:rsid w:val="00F90162"/>
    <w:rsid w:val="00F91BD7"/>
    <w:rsid w:val="00F921AC"/>
    <w:rsid w:val="00F94A16"/>
    <w:rsid w:val="00F96283"/>
    <w:rsid w:val="00F96E09"/>
    <w:rsid w:val="00F96F4D"/>
    <w:rsid w:val="00F97517"/>
    <w:rsid w:val="00FA0923"/>
    <w:rsid w:val="00FA0957"/>
    <w:rsid w:val="00FA0DDE"/>
    <w:rsid w:val="00FA1FB1"/>
    <w:rsid w:val="00FA5EDD"/>
    <w:rsid w:val="00FA7778"/>
    <w:rsid w:val="00FB1935"/>
    <w:rsid w:val="00FB1CC0"/>
    <w:rsid w:val="00FB3427"/>
    <w:rsid w:val="00FB3889"/>
    <w:rsid w:val="00FB3987"/>
    <w:rsid w:val="00FB3C3B"/>
    <w:rsid w:val="00FB3CBB"/>
    <w:rsid w:val="00FB3D6D"/>
    <w:rsid w:val="00FB5D5C"/>
    <w:rsid w:val="00FB5FC3"/>
    <w:rsid w:val="00FB7870"/>
    <w:rsid w:val="00FC1C09"/>
    <w:rsid w:val="00FC2076"/>
    <w:rsid w:val="00FC27FD"/>
    <w:rsid w:val="00FC3A8E"/>
    <w:rsid w:val="00FC5F31"/>
    <w:rsid w:val="00FC6973"/>
    <w:rsid w:val="00FC758F"/>
    <w:rsid w:val="00FD0436"/>
    <w:rsid w:val="00FD07A8"/>
    <w:rsid w:val="00FD08FC"/>
    <w:rsid w:val="00FD118A"/>
    <w:rsid w:val="00FD31F4"/>
    <w:rsid w:val="00FD34CC"/>
    <w:rsid w:val="00FD3B64"/>
    <w:rsid w:val="00FD3BB2"/>
    <w:rsid w:val="00FD4F30"/>
    <w:rsid w:val="00FD5A62"/>
    <w:rsid w:val="00FD669E"/>
    <w:rsid w:val="00FD6B66"/>
    <w:rsid w:val="00FD6C65"/>
    <w:rsid w:val="00FD79F4"/>
    <w:rsid w:val="00FE059A"/>
    <w:rsid w:val="00FE10C9"/>
    <w:rsid w:val="00FE26CB"/>
    <w:rsid w:val="00FE2CCE"/>
    <w:rsid w:val="00FE358A"/>
    <w:rsid w:val="00FE3B62"/>
    <w:rsid w:val="00FE4FB1"/>
    <w:rsid w:val="00FE532C"/>
    <w:rsid w:val="00FE54E6"/>
    <w:rsid w:val="00FE7349"/>
    <w:rsid w:val="00FE7D03"/>
    <w:rsid w:val="00FF1463"/>
    <w:rsid w:val="00FF328D"/>
    <w:rsid w:val="00FF37A1"/>
    <w:rsid w:val="00FF3E99"/>
    <w:rsid w:val="00FF4B56"/>
    <w:rsid w:val="00FF4BDF"/>
    <w:rsid w:val="00FF5114"/>
    <w:rsid w:val="00FF5429"/>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23264"/>
  <w15:docId w15:val="{13C1DF8E-1D76-41C5-B1E3-E2151064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E1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2"/>
    <w:uiPriority w:val="9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uiPriority w:val="9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uiPriority w:val="9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uiPriority w:val="9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basedOn w:val="a9"/>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3">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4">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5">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basedOn w:val="a9"/>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9"/>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4"/>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qFormat/>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9"/>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uiPriority w:val="99"/>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uiPriority w:val="99"/>
    <w:rsid w:val="00A72B31"/>
    <w:rPr>
      <w:rFonts w:ascii="Tahoma" w:hAnsi="Tahoma" w:cs="Tahoma"/>
      <w:color w:val="000000"/>
      <w:sz w:val="16"/>
      <w:szCs w:val="16"/>
      <w:lang w:val="ru"/>
    </w:rPr>
  </w:style>
  <w:style w:type="paragraph" w:styleId="afa">
    <w:name w:val="Body Text"/>
    <w:aliases w:val="Список 1,Body Text Char"/>
    <w:basedOn w:val="a1"/>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uiPriority w:val="99"/>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uiPriority w:val="99"/>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uiPriority w:val="9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uiPriority w:val="99"/>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1"/>
    <w:link w:val="aff4"/>
    <w:uiPriority w:val="99"/>
    <w:qFormat/>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3"/>
    <w:uiPriority w:val="99"/>
    <w:qFormat/>
    <w:rsid w:val="00A72B31"/>
    <w:rPr>
      <w:rFonts w:ascii="Times New Roman" w:eastAsia="Times New Roman" w:hAnsi="Times New Roman" w:cs="Times New Roman"/>
    </w:rPr>
  </w:style>
  <w:style w:type="character" w:styleId="aff5">
    <w:name w:val="page number"/>
    <w:uiPriority w:val="99"/>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uiPriority w:val="99"/>
    <w:rsid w:val="00A72B31"/>
    <w:rPr>
      <w:rFonts w:ascii="Courier New" w:eastAsia="Times New Roman" w:hAnsi="Courier New" w:cs="Times New Roman"/>
      <w:color w:val="auto"/>
      <w:sz w:val="20"/>
      <w:szCs w:val="20"/>
      <w:lang w:val="x-none" w:eastAsia="x-none"/>
    </w:rPr>
  </w:style>
  <w:style w:type="character" w:customStyle="1" w:styleId="aff7">
    <w:name w:val="Текст Знак"/>
    <w:uiPriority w:val="99"/>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uiPriority w:val="99"/>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99"/>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uiPriority w:val="99"/>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1"/>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uiPriority w:val="99"/>
    <w:rsid w:val="00A72B31"/>
  </w:style>
  <w:style w:type="paragraph" w:styleId="afff6">
    <w:name w:val="Title"/>
    <w:basedOn w:val="a1"/>
    <w:link w:val="afff5"/>
    <w:uiPriority w:val="99"/>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uiPriority w:val="99"/>
    <w:rsid w:val="00A72B31"/>
    <w:rPr>
      <w:rFonts w:ascii="Arial" w:hAnsi="Arial"/>
    </w:rPr>
  </w:style>
  <w:style w:type="paragraph" w:styleId="afff8">
    <w:name w:val="Subtitle"/>
    <w:basedOn w:val="a1"/>
    <w:link w:val="afff7"/>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basedOn w:val="aff9"/>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uiPriority w:val="99"/>
    <w:rsid w:val="00A72B31"/>
  </w:style>
  <w:style w:type="paragraph" w:styleId="afffc">
    <w:name w:val="Note Heading"/>
    <w:basedOn w:val="a1"/>
    <w:link w:val="afffb"/>
    <w:uiPriority w:val="99"/>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1"/>
    <w:link w:val="2fb"/>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uiPriority w:val="99"/>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uiPriority w:val="99"/>
    <w:rsid w:val="00A72B31"/>
    <w:rPr>
      <w:rFonts w:ascii="Tahoma" w:hAnsi="Tahoma"/>
    </w:rPr>
  </w:style>
  <w:style w:type="paragraph" w:styleId="afffe">
    <w:name w:val="Document Map"/>
    <w:basedOn w:val="a1"/>
    <w:link w:val="afffd"/>
    <w:uiPriority w:val="99"/>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uiPriority w:val="99"/>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6">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uiPriority w:val="99"/>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7">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uiPriority w:val="99"/>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uiPriority w:val="99"/>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uiPriority w:val="99"/>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a">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uiPriority w:val="99"/>
    <w:rsid w:val="00A72B31"/>
    <w:pPr>
      <w:widowControl w:val="0"/>
    </w:pPr>
    <w:rPr>
      <w:rFonts w:ascii="Times New Roman" w:eastAsia="Times New Roman" w:hAnsi="Times New Roman" w:cs="Times New Roman"/>
    </w:rPr>
  </w:style>
  <w:style w:type="paragraph" w:customStyle="1" w:styleId="Default">
    <w:name w:val="Default"/>
    <w:uiPriority w:val="99"/>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3"/>
    <w:next w:val="afd"/>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uiPriority w:val="99"/>
    <w:qFormat/>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1"/>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3">
    <w:name w:val="Таблица шапка"/>
    <w:basedOn w:val="a1"/>
    <w:next w:val="a1"/>
    <w:link w:val="afffff4"/>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c"/>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c">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9"/>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fd"/>
    <w:qFormat/>
    <w:rsid w:val="005A1756"/>
    <w:pPr>
      <w:numPr>
        <w:ilvl w:val="1"/>
        <w:numId w:val="12"/>
      </w:numPr>
      <w:ind w:left="0" w:firstLine="709"/>
      <w:jc w:val="both"/>
    </w:pPr>
    <w:rPr>
      <w:rFonts w:ascii="Times New Roman" w:eastAsiaTheme="minorHAnsi" w:hAnsi="Times New Roman"/>
      <w:color w:val="000000" w:themeColor="text1"/>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d">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e">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basedOn w:val="a2"/>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3">
    <w:name w:val="Нум2 Знак"/>
    <w:basedOn w:val="a2"/>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c">
    <w:name w:val="Нум3 Знак"/>
    <w:basedOn w:val="a2"/>
    <w:link w:val="3"/>
    <w:rsid w:val="003C102D"/>
    <w:rPr>
      <w:rFonts w:ascii="Times New Roman" w:eastAsia="Times New Roman" w:hAnsi="Times New Roman" w:cs="Times New Roman"/>
      <w:sz w:val="28"/>
    </w:rPr>
  </w:style>
  <w:style w:type="paragraph" w:customStyle="1" w:styleId="afffffc">
    <w:name w:val="Содержимое таблицы"/>
    <w:basedOn w:val="a1"/>
    <w:uiPriority w:val="99"/>
    <w:rsid w:val="00A61B86"/>
    <w:rPr>
      <w:rFonts w:ascii="Times New Roman" w:eastAsiaTheme="minorHAnsi" w:hAnsi="Times New Roman" w:cs="Times New Roman"/>
      <w:color w:val="auto"/>
      <w:lang w:val="ru-RU"/>
    </w:rPr>
  </w:style>
  <w:style w:type="paragraph" w:customStyle="1" w:styleId="afffffd">
    <w:name w:val="Заголовок таблицы"/>
    <w:basedOn w:val="a1"/>
    <w:uiPriority w:val="99"/>
    <w:rsid w:val="00A61B86"/>
    <w:pPr>
      <w:jc w:val="center"/>
    </w:pPr>
    <w:rPr>
      <w:rFonts w:ascii="Times New Roman" w:eastAsiaTheme="minorHAnsi" w:hAnsi="Times New Roman" w:cs="Times New Roman"/>
      <w:b/>
      <w:bCs/>
      <w:color w:val="auto"/>
      <w:lang w:val="ru-RU"/>
    </w:rPr>
  </w:style>
  <w:style w:type="paragraph" w:customStyle="1" w:styleId="IG-MC1">
    <w:name w:val="IG - MC 1 (Таблица)"/>
    <w:basedOn w:val="a1"/>
    <w:autoRedefine/>
    <w:rsid w:val="00A61B86"/>
    <w:pPr>
      <w:tabs>
        <w:tab w:val="num" w:pos="436"/>
      </w:tabs>
      <w:ind w:left="437" w:hanging="437"/>
    </w:pPr>
    <w:rPr>
      <w:rFonts w:ascii="Times New Roman" w:eastAsia="Times New Roman" w:hAnsi="Times New Roman" w:cs="Times New Roman"/>
      <w:color w:val="auto"/>
      <w:sz w:val="22"/>
      <w:szCs w:val="20"/>
      <w:lang w:val="ru-RU"/>
    </w:rPr>
  </w:style>
  <w:style w:type="paragraph" w:customStyle="1" w:styleId="MyListHeader">
    <w:name w:val="MyList_Header"/>
    <w:basedOn w:val="a1"/>
    <w:qFormat/>
    <w:rsid w:val="00A61B86"/>
    <w:pPr>
      <w:keepNext/>
      <w:widowControl w:val="0"/>
      <w:numPr>
        <w:numId w:val="14"/>
      </w:numPr>
      <w:autoSpaceDE w:val="0"/>
      <w:autoSpaceDN w:val="0"/>
      <w:adjustRightInd w:val="0"/>
      <w:spacing w:before="140" w:after="140" w:line="276" w:lineRule="auto"/>
      <w:jc w:val="both"/>
    </w:pPr>
    <w:rPr>
      <w:rFonts w:ascii="Times New Roman" w:eastAsia="Times New Roman" w:hAnsi="Times New Roman" w:cs="Times New Roman"/>
      <w:b/>
      <w:color w:val="auto"/>
      <w:sz w:val="20"/>
      <w:szCs w:val="20"/>
      <w:lang w:val="x-none"/>
    </w:rPr>
  </w:style>
  <w:style w:type="character" w:customStyle="1" w:styleId="MyListBodyChar">
    <w:name w:val="My_List_Body Char"/>
    <w:link w:val="MyListBody"/>
    <w:locked/>
    <w:rsid w:val="00A61B86"/>
    <w:rPr>
      <w:lang w:val="x-none"/>
    </w:rPr>
  </w:style>
  <w:style w:type="paragraph" w:customStyle="1" w:styleId="MyListBody">
    <w:name w:val="My_List_Body"/>
    <w:basedOn w:val="a1"/>
    <w:link w:val="MyListBodyChar"/>
    <w:qFormat/>
    <w:rsid w:val="00A61B86"/>
    <w:pPr>
      <w:keepNext/>
      <w:widowControl w:val="0"/>
      <w:numPr>
        <w:ilvl w:val="1"/>
        <w:numId w:val="14"/>
      </w:numPr>
      <w:autoSpaceDE w:val="0"/>
      <w:autoSpaceDN w:val="0"/>
      <w:adjustRightInd w:val="0"/>
      <w:spacing w:before="140" w:after="140" w:line="276" w:lineRule="auto"/>
      <w:jc w:val="both"/>
    </w:pPr>
    <w:rPr>
      <w:color w:val="auto"/>
      <w:sz w:val="20"/>
      <w:szCs w:val="20"/>
      <w:lang w:val="x-none"/>
    </w:rPr>
  </w:style>
  <w:style w:type="paragraph" w:customStyle="1" w:styleId="Text0">
    <w:name w:val="Text"/>
    <w:basedOn w:val="a1"/>
    <w:uiPriority w:val="99"/>
    <w:rsid w:val="00A61B86"/>
    <w:pPr>
      <w:spacing w:after="240"/>
    </w:pPr>
    <w:rPr>
      <w:rFonts w:ascii="Times New Roman" w:eastAsia="Times New Roman" w:hAnsi="Times New Roman" w:cs="Times New Roman"/>
      <w:color w:val="auto"/>
      <w:szCs w:val="20"/>
      <w:lang w:val="en-US" w:eastAsia="en-US"/>
    </w:rPr>
  </w:style>
  <w:style w:type="numbering" w:customStyle="1" w:styleId="68">
    <w:name w:val="Нет списка6"/>
    <w:next w:val="a4"/>
    <w:uiPriority w:val="99"/>
    <w:semiHidden/>
    <w:unhideWhenUsed/>
    <w:rsid w:val="00EF7CFB"/>
  </w:style>
  <w:style w:type="table" w:customStyle="1" w:styleId="5d">
    <w:name w:val="Сетка таблицы5"/>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d"/>
    <w:rsid w:val="00EF7CF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3"/>
    <w:next w:val="afd"/>
    <w:uiPriority w:val="59"/>
    <w:rsid w:val="00EF7CFB"/>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4"/>
    <w:uiPriority w:val="99"/>
    <w:semiHidden/>
    <w:unhideWhenUsed/>
    <w:rsid w:val="00EF7CFB"/>
  </w:style>
  <w:style w:type="table" w:customStyle="1" w:styleId="69">
    <w:name w:val="Сетка таблицы6"/>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d"/>
    <w:rsid w:val="00EF7CF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d"/>
    <w:uiPriority w:val="59"/>
    <w:rsid w:val="00EF7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3"/>
    <w:next w:val="afd"/>
    <w:uiPriority w:val="59"/>
    <w:rsid w:val="00EF7CFB"/>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d"/>
    <w:uiPriority w:val="59"/>
    <w:rsid w:val="00EF7CFB"/>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5905F3"/>
  </w:style>
  <w:style w:type="table" w:customStyle="1" w:styleId="79">
    <w:name w:val="Сетка таблицы7"/>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3"/>
    <w:next w:val="afd"/>
    <w:rsid w:val="005905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fd"/>
    <w:uiPriority w:val="59"/>
    <w:rsid w:val="005905F3"/>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4"/>
    <w:uiPriority w:val="99"/>
    <w:semiHidden/>
    <w:unhideWhenUsed/>
    <w:rsid w:val="005905F3"/>
  </w:style>
  <w:style w:type="table" w:customStyle="1" w:styleId="86">
    <w:name w:val="Сетка таблицы8"/>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d"/>
    <w:rsid w:val="005905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fd"/>
    <w:uiPriority w:val="59"/>
    <w:rsid w:val="005905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d"/>
    <w:uiPriority w:val="59"/>
    <w:rsid w:val="005905F3"/>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unhideWhenUsed/>
    <w:rsid w:val="00423131"/>
  </w:style>
  <w:style w:type="table" w:customStyle="1" w:styleId="96">
    <w:name w:val="Сетка таблицы9"/>
    <w:basedOn w:val="a3"/>
    <w:next w:val="afd"/>
    <w:uiPriority w:val="59"/>
    <w:rsid w:val="004231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d"/>
    <w:rsid w:val="0042313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d"/>
    <w:uiPriority w:val="59"/>
    <w:rsid w:val="004231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fd"/>
    <w:uiPriority w:val="59"/>
    <w:rsid w:val="004231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d"/>
    <w:uiPriority w:val="59"/>
    <w:rsid w:val="004231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48FE"/>
  </w:style>
  <w:style w:type="table" w:customStyle="1" w:styleId="105">
    <w:name w:val="Сетка таблицы10"/>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d"/>
    <w:rsid w:val="003C48F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fd"/>
    <w:uiPriority w:val="59"/>
    <w:rsid w:val="003C48FE"/>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4"/>
    <w:uiPriority w:val="99"/>
    <w:semiHidden/>
    <w:unhideWhenUsed/>
    <w:rsid w:val="003C48FE"/>
  </w:style>
  <w:style w:type="table" w:customStyle="1" w:styleId="190">
    <w:name w:val="Сетка таблицы19"/>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fd"/>
    <w:rsid w:val="003C48F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3"/>
    <w:next w:val="afd"/>
    <w:uiPriority w:val="59"/>
    <w:rsid w:val="003C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d"/>
    <w:uiPriority w:val="59"/>
    <w:rsid w:val="003C48FE"/>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4"/>
    <w:uiPriority w:val="99"/>
    <w:semiHidden/>
    <w:unhideWhenUsed/>
    <w:rsid w:val="00BD0208"/>
  </w:style>
  <w:style w:type="table" w:customStyle="1" w:styleId="200">
    <w:name w:val="Сетка таблицы20"/>
    <w:basedOn w:val="a3"/>
    <w:next w:val="afd"/>
    <w:uiPriority w:val="59"/>
    <w:rsid w:val="00BD02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d"/>
    <w:rsid w:val="00BD020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d"/>
    <w:uiPriority w:val="59"/>
    <w:rsid w:val="00BD02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3"/>
    <w:next w:val="afd"/>
    <w:uiPriority w:val="59"/>
    <w:rsid w:val="00BD02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d"/>
    <w:uiPriority w:val="59"/>
    <w:rsid w:val="00BD0208"/>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fd"/>
    <w:uiPriority w:val="59"/>
    <w:rsid w:val="00BD02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fd"/>
    <w:uiPriority w:val="59"/>
    <w:rsid w:val="00BD0208"/>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3"/>
    <w:next w:val="afd"/>
    <w:uiPriority w:val="59"/>
    <w:rsid w:val="000B0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d"/>
    <w:uiPriority w:val="59"/>
    <w:rsid w:val="000B0CB7"/>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4"/>
    <w:uiPriority w:val="99"/>
    <w:semiHidden/>
    <w:unhideWhenUsed/>
    <w:rsid w:val="00D36A14"/>
  </w:style>
  <w:style w:type="table" w:customStyle="1" w:styleId="300">
    <w:name w:val="Сетка таблицы30"/>
    <w:basedOn w:val="a3"/>
    <w:next w:val="afd"/>
    <w:uiPriority w:val="59"/>
    <w:locked/>
    <w:rsid w:val="00D36A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d"/>
    <w:rsid w:val="00D36A1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fd"/>
    <w:uiPriority w:val="59"/>
    <w:rsid w:val="00D36A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fd"/>
    <w:uiPriority w:val="59"/>
    <w:rsid w:val="00D36A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fd"/>
    <w:uiPriority w:val="59"/>
    <w:rsid w:val="00D36A14"/>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2"/>
    <w:rsid w:val="00215061"/>
    <w:rPr>
      <w:vanish w:val="0"/>
      <w:webHidden w:val="0"/>
      <w:specVanish w:val="0"/>
    </w:rPr>
  </w:style>
  <w:style w:type="table" w:customStyle="1" w:styleId="3130">
    <w:name w:val="Сетка таблицы313"/>
    <w:basedOn w:val="a3"/>
    <w:next w:val="afd"/>
    <w:uiPriority w:val="59"/>
    <w:locked/>
    <w:rsid w:val="006808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3"/>
    <w:next w:val="afd"/>
    <w:uiPriority w:val="59"/>
    <w:rsid w:val="00680831"/>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3"/>
    <w:next w:val="afd"/>
    <w:uiPriority w:val="59"/>
    <w:locked/>
    <w:rsid w:val="00C06DA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3"/>
    <w:next w:val="afd"/>
    <w:uiPriority w:val="59"/>
    <w:rsid w:val="00C06DA8"/>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d"/>
    <w:uiPriority w:val="59"/>
    <w:rsid w:val="00C06DA8"/>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fd"/>
    <w:uiPriority w:val="59"/>
    <w:rsid w:val="00C06DA8"/>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3"/>
    <w:next w:val="afd"/>
    <w:uiPriority w:val="59"/>
    <w:rsid w:val="008C3D15"/>
    <w:rPr>
      <w:rFonts w:ascii="Times New Roman" w:eastAsiaTheme="minorHAns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4"/>
    <w:uiPriority w:val="99"/>
    <w:semiHidden/>
    <w:unhideWhenUsed/>
    <w:rsid w:val="00C126FF"/>
  </w:style>
  <w:style w:type="paragraph" w:customStyle="1" w:styleId="21a">
    <w:name w:val="Заголовок 21"/>
    <w:basedOn w:val="a1"/>
    <w:next w:val="a1"/>
    <w:uiPriority w:val="99"/>
    <w:unhideWhenUsed/>
    <w:qFormat/>
    <w:rsid w:val="00C126FF"/>
    <w:pPr>
      <w:keepNext/>
      <w:keepLines/>
      <w:spacing w:before="200" w:line="276" w:lineRule="auto"/>
      <w:outlineLvl w:val="1"/>
    </w:pPr>
    <w:rPr>
      <w:rFonts w:ascii="Cambria" w:eastAsia="Times New Roman" w:hAnsi="Cambria" w:cs="Times New Roman"/>
      <w:b/>
      <w:bCs/>
      <w:color w:val="4F81BD"/>
      <w:sz w:val="26"/>
      <w:szCs w:val="26"/>
      <w:lang w:val="ru-RU" w:eastAsia="en-US"/>
    </w:rPr>
  </w:style>
  <w:style w:type="paragraph" w:customStyle="1" w:styleId="315">
    <w:name w:val="Заголовок 31"/>
    <w:basedOn w:val="a1"/>
    <w:next w:val="a1"/>
    <w:uiPriority w:val="99"/>
    <w:unhideWhenUsed/>
    <w:qFormat/>
    <w:rsid w:val="00C126FF"/>
    <w:pPr>
      <w:keepNext/>
      <w:keepLines/>
      <w:spacing w:before="40" w:line="276" w:lineRule="auto"/>
      <w:outlineLvl w:val="2"/>
    </w:pPr>
    <w:rPr>
      <w:rFonts w:ascii="Cambria" w:eastAsia="Times New Roman" w:hAnsi="Cambria" w:cs="Times New Roman"/>
      <w:color w:val="243F60"/>
      <w:lang w:val="ru-RU" w:eastAsia="en-US"/>
    </w:rPr>
  </w:style>
  <w:style w:type="numbering" w:customStyle="1" w:styleId="181">
    <w:name w:val="Нет списка18"/>
    <w:next w:val="a4"/>
    <w:uiPriority w:val="99"/>
    <w:semiHidden/>
    <w:unhideWhenUsed/>
    <w:rsid w:val="00C126FF"/>
  </w:style>
  <w:style w:type="character" w:customStyle="1" w:styleId="1ffa">
    <w:name w:val="Гиперссылка1"/>
    <w:basedOn w:val="a2"/>
    <w:uiPriority w:val="99"/>
    <w:unhideWhenUsed/>
    <w:rsid w:val="00C126FF"/>
    <w:rPr>
      <w:color w:val="0000FF"/>
      <w:u w:val="single"/>
    </w:rPr>
  </w:style>
  <w:style w:type="character" w:customStyle="1" w:styleId="1ffb">
    <w:name w:val="Просмотренная гиперссылка1"/>
    <w:basedOn w:val="a2"/>
    <w:uiPriority w:val="99"/>
    <w:unhideWhenUsed/>
    <w:rsid w:val="00C126FF"/>
    <w:rPr>
      <w:color w:val="800080"/>
      <w:u w:val="single"/>
    </w:rPr>
  </w:style>
  <w:style w:type="table" w:customStyle="1" w:styleId="1130">
    <w:name w:val="Сетка таблицы113"/>
    <w:basedOn w:val="a3"/>
    <w:next w:val="afd"/>
    <w:uiPriority w:val="59"/>
    <w:rsid w:val="00C126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аголовок оглавления1"/>
    <w:basedOn w:val="14"/>
    <w:next w:val="a1"/>
    <w:uiPriority w:val="39"/>
    <w:unhideWhenUsed/>
    <w:qFormat/>
    <w:rsid w:val="00C126FF"/>
    <w:pPr>
      <w:keepLines/>
      <w:spacing w:after="0" w:line="259" w:lineRule="auto"/>
      <w:jc w:val="left"/>
    </w:pPr>
    <w:rPr>
      <w:rFonts w:ascii="Cambria" w:hAnsi="Cambria"/>
      <w:color w:val="365F91"/>
      <w:kern w:val="0"/>
      <w:szCs w:val="28"/>
      <w:lang w:val="ru-RU" w:eastAsia="en-US"/>
    </w:rPr>
  </w:style>
  <w:style w:type="paragraph" w:customStyle="1" w:styleId="1ffd">
    <w:name w:val="Название объекта1"/>
    <w:basedOn w:val="a1"/>
    <w:next w:val="a1"/>
    <w:uiPriority w:val="99"/>
    <w:unhideWhenUsed/>
    <w:qFormat/>
    <w:rsid w:val="00C126FF"/>
    <w:pPr>
      <w:spacing w:after="200"/>
    </w:pPr>
    <w:rPr>
      <w:rFonts w:ascii="Calibri" w:eastAsia="Calibri" w:hAnsi="Calibri" w:cs="Times New Roman"/>
      <w:i/>
      <w:iCs/>
      <w:color w:val="1F497D"/>
      <w:sz w:val="18"/>
      <w:szCs w:val="18"/>
      <w:lang w:val="ru-RU" w:eastAsia="en-US"/>
    </w:rPr>
  </w:style>
  <w:style w:type="paragraph" w:customStyle="1" w:styleId="110">
    <w:name w:val="Оглавление 11"/>
    <w:basedOn w:val="a1"/>
    <w:next w:val="a1"/>
    <w:autoRedefine/>
    <w:uiPriority w:val="99"/>
    <w:unhideWhenUsed/>
    <w:rsid w:val="00C126FF"/>
    <w:pPr>
      <w:numPr>
        <w:numId w:val="29"/>
      </w:numPr>
      <w:tabs>
        <w:tab w:val="left" w:pos="284"/>
        <w:tab w:val="right" w:leader="dot" w:pos="9346"/>
      </w:tabs>
      <w:spacing w:after="100" w:line="259" w:lineRule="auto"/>
      <w:ind w:left="709" w:hanging="720"/>
    </w:pPr>
    <w:rPr>
      <w:rFonts w:ascii="Times New Roman" w:eastAsia="Times New Roman" w:hAnsi="Times New Roman" w:cs="Times New Roman"/>
      <w:color w:val="auto"/>
      <w:sz w:val="28"/>
      <w:szCs w:val="28"/>
      <w:lang w:val="ru-RU"/>
    </w:rPr>
  </w:style>
  <w:style w:type="paragraph" w:customStyle="1" w:styleId="316">
    <w:name w:val="Оглавление 31"/>
    <w:basedOn w:val="a1"/>
    <w:next w:val="a1"/>
    <w:autoRedefine/>
    <w:uiPriority w:val="99"/>
    <w:unhideWhenUsed/>
    <w:rsid w:val="00C126FF"/>
    <w:pPr>
      <w:spacing w:after="100" w:line="259" w:lineRule="auto"/>
      <w:ind w:left="440"/>
    </w:pPr>
    <w:rPr>
      <w:rFonts w:ascii="Calibri" w:eastAsia="Times New Roman" w:hAnsi="Calibri" w:cs="Times New Roman"/>
      <w:color w:val="auto"/>
      <w:sz w:val="22"/>
      <w:szCs w:val="22"/>
      <w:lang w:val="ru-RU"/>
    </w:rPr>
  </w:style>
  <w:style w:type="numbering" w:customStyle="1" w:styleId="1113">
    <w:name w:val="Нет списка111"/>
    <w:next w:val="a4"/>
    <w:uiPriority w:val="99"/>
    <w:semiHidden/>
    <w:unhideWhenUsed/>
    <w:rsid w:val="00C126FF"/>
  </w:style>
  <w:style w:type="paragraph" w:customStyle="1" w:styleId="3fd">
    <w:name w:val="Абзац 3"/>
    <w:basedOn w:val="a1"/>
    <w:uiPriority w:val="99"/>
    <w:rsid w:val="00C126FF"/>
    <w:pPr>
      <w:tabs>
        <w:tab w:val="num" w:pos="907"/>
      </w:tabs>
      <w:ind w:left="907" w:hanging="907"/>
      <w:jc w:val="both"/>
    </w:pPr>
    <w:rPr>
      <w:rFonts w:ascii="Times New Roman" w:eastAsia="Times New Roman" w:hAnsi="Times New Roman" w:cs="Times New Roman"/>
      <w:color w:val="auto"/>
      <w:szCs w:val="20"/>
      <w:lang w:val="ru-RU"/>
    </w:rPr>
  </w:style>
  <w:style w:type="paragraph" w:customStyle="1" w:styleId="1ffe">
    <w:name w:val="заголовок 1"/>
    <w:basedOn w:val="a1"/>
    <w:next w:val="a1"/>
    <w:uiPriority w:val="99"/>
    <w:rsid w:val="00C126FF"/>
    <w:pPr>
      <w:keepNext/>
      <w:ind w:right="-1"/>
      <w:jc w:val="center"/>
    </w:pPr>
    <w:rPr>
      <w:rFonts w:ascii="Times New Roman" w:eastAsia="Times New Roman" w:hAnsi="Times New Roman" w:cs="Times New Roman"/>
      <w:b/>
      <w:color w:val="auto"/>
      <w:sz w:val="22"/>
      <w:szCs w:val="20"/>
      <w:lang w:val="ru-RU"/>
    </w:rPr>
  </w:style>
  <w:style w:type="character" w:customStyle="1" w:styleId="labelbodytext11">
    <w:name w:val="label_body_text_11"/>
    <w:basedOn w:val="a2"/>
    <w:uiPriority w:val="99"/>
    <w:rsid w:val="00C126FF"/>
    <w:rPr>
      <w:rFonts w:cs="Times New Roman"/>
      <w:color w:val="0000FF"/>
      <w:sz w:val="20"/>
      <w:szCs w:val="20"/>
    </w:rPr>
  </w:style>
  <w:style w:type="paragraph" w:customStyle="1" w:styleId="afffffe">
    <w:name w:val="Абзац"/>
    <w:basedOn w:val="a1"/>
    <w:uiPriority w:val="99"/>
    <w:rsid w:val="00C126FF"/>
    <w:pPr>
      <w:spacing w:after="120"/>
      <w:jc w:val="both"/>
    </w:pPr>
    <w:rPr>
      <w:rFonts w:ascii="Times New Roman" w:eastAsia="Times New Roman" w:hAnsi="Times New Roman" w:cs="Times New Roman"/>
      <w:color w:val="auto"/>
      <w:lang w:val="ru-RU" w:eastAsia="en-US"/>
    </w:rPr>
  </w:style>
  <w:style w:type="paragraph" w:customStyle="1" w:styleId="3fe">
    <w:name w:val="заголовок 3"/>
    <w:basedOn w:val="a1"/>
    <w:next w:val="a1"/>
    <w:uiPriority w:val="99"/>
    <w:rsid w:val="00C126FF"/>
    <w:pPr>
      <w:keepNext/>
      <w:outlineLvl w:val="2"/>
    </w:pPr>
    <w:rPr>
      <w:rFonts w:ascii="Arial" w:eastAsia="Times New Roman" w:hAnsi="Arial" w:cs="Times New Roman"/>
      <w:color w:val="auto"/>
      <w:szCs w:val="20"/>
      <w:lang w:val="ru-RU"/>
    </w:rPr>
  </w:style>
  <w:style w:type="paragraph" w:customStyle="1" w:styleId="fr10">
    <w:name w:val="fr1"/>
    <w:basedOn w:val="a1"/>
    <w:uiPriority w:val="99"/>
    <w:rsid w:val="00C126FF"/>
    <w:pPr>
      <w:spacing w:before="100" w:beforeAutospacing="1" w:after="100" w:afterAutospacing="1"/>
    </w:pPr>
    <w:rPr>
      <w:color w:val="auto"/>
      <w:lang w:val="ru-RU"/>
    </w:rPr>
  </w:style>
  <w:style w:type="paragraph" w:customStyle="1" w:styleId="affffff">
    <w:name w:val="Нормальный"/>
    <w:uiPriority w:val="99"/>
    <w:rsid w:val="00C126FF"/>
    <w:pPr>
      <w:autoSpaceDE w:val="0"/>
      <w:autoSpaceDN w:val="0"/>
    </w:pPr>
    <w:rPr>
      <w:rFonts w:ascii="TimesET" w:eastAsia="Times New Roman" w:hAnsi="TimesET" w:cs="Times New Roman"/>
    </w:rPr>
  </w:style>
  <w:style w:type="table" w:customStyle="1" w:styleId="1140">
    <w:name w:val="Сетка таблицы114"/>
    <w:basedOn w:val="a3"/>
    <w:next w:val="afd"/>
    <w:uiPriority w:val="99"/>
    <w:rsid w:val="00C126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C126FF"/>
    <w:rPr>
      <w:rFonts w:ascii="Arial" w:hAnsi="Arial" w:cs="Arial"/>
      <w:b/>
      <w:bCs/>
      <w:sz w:val="26"/>
      <w:szCs w:val="26"/>
    </w:rPr>
  </w:style>
  <w:style w:type="character" w:customStyle="1" w:styleId="productcode1">
    <w:name w:val="productcode1"/>
    <w:basedOn w:val="a2"/>
    <w:uiPriority w:val="99"/>
    <w:rsid w:val="00C126FF"/>
    <w:rPr>
      <w:rFonts w:ascii="Arial" w:hAnsi="Arial" w:cs="Arial"/>
      <w:b/>
      <w:bCs/>
      <w:sz w:val="26"/>
      <w:szCs w:val="26"/>
    </w:rPr>
  </w:style>
  <w:style w:type="character" w:customStyle="1" w:styleId="modelname1">
    <w:name w:val="modelname1"/>
    <w:basedOn w:val="a2"/>
    <w:uiPriority w:val="99"/>
    <w:rsid w:val="00C126FF"/>
    <w:rPr>
      <w:rFonts w:cs="Times New Roman"/>
      <w:sz w:val="23"/>
      <w:szCs w:val="23"/>
    </w:rPr>
  </w:style>
  <w:style w:type="character" w:customStyle="1" w:styleId="style771">
    <w:name w:val="style771"/>
    <w:basedOn w:val="a2"/>
    <w:uiPriority w:val="99"/>
    <w:rsid w:val="00C126FF"/>
    <w:rPr>
      <w:rFonts w:ascii="Verdana" w:hAnsi="Verdana" w:cs="Times New Roman"/>
      <w:b/>
      <w:bCs/>
      <w:sz w:val="21"/>
      <w:szCs w:val="21"/>
    </w:rPr>
  </w:style>
  <w:style w:type="paragraph" w:customStyle="1" w:styleId="consplusnormal1">
    <w:name w:val="consplusnormal"/>
    <w:basedOn w:val="a1"/>
    <w:uiPriority w:val="99"/>
    <w:rsid w:val="00C126FF"/>
    <w:pPr>
      <w:spacing w:before="100" w:beforeAutospacing="1" w:after="100" w:afterAutospacing="1"/>
    </w:pPr>
    <w:rPr>
      <w:rFonts w:ascii="Times New Roman" w:eastAsia="Times New Roman" w:hAnsi="Times New Roman" w:cs="Times New Roman"/>
      <w:color w:val="auto"/>
      <w:lang w:val="ru-RU"/>
    </w:rPr>
  </w:style>
  <w:style w:type="character" w:customStyle="1" w:styleId="1fff">
    <w:name w:val="Знак Знак Знак1"/>
    <w:basedOn w:val="a2"/>
    <w:uiPriority w:val="99"/>
    <w:rsid w:val="00C126FF"/>
    <w:rPr>
      <w:rFonts w:cs="Times New Roman"/>
      <w:sz w:val="24"/>
      <w:szCs w:val="24"/>
      <w:lang w:val="ru-RU" w:eastAsia="ru-RU" w:bidi="ar-SA"/>
    </w:rPr>
  </w:style>
  <w:style w:type="paragraph" w:customStyle="1" w:styleId="xl39">
    <w:name w:val="xl39"/>
    <w:basedOn w:val="a1"/>
    <w:uiPriority w:val="99"/>
    <w:rsid w:val="00C126FF"/>
    <w:pPr>
      <w:spacing w:before="100" w:beforeAutospacing="1" w:after="100" w:afterAutospacing="1"/>
      <w:jc w:val="right"/>
    </w:pPr>
    <w:rPr>
      <w:rFonts w:ascii="Times New Roman" w:eastAsia="Times New Roman" w:hAnsi="Times New Roman" w:cs="Times New Roman"/>
      <w:color w:val="auto"/>
      <w:lang w:val="ru-RU"/>
    </w:rPr>
  </w:style>
  <w:style w:type="paragraph" w:customStyle="1" w:styleId="affffff0">
    <w:name w:val="Пробный"/>
    <w:basedOn w:val="a1"/>
    <w:uiPriority w:val="99"/>
    <w:rsid w:val="00C126FF"/>
    <w:pPr>
      <w:spacing w:after="120"/>
      <w:jc w:val="both"/>
    </w:pPr>
    <w:rPr>
      <w:rFonts w:ascii="Times New Roman" w:eastAsia="Times New Roman" w:hAnsi="Times New Roman" w:cs="Times New Roman"/>
      <w:color w:val="auto"/>
      <w:sz w:val="20"/>
      <w:lang w:val="ru-RU"/>
    </w:rPr>
  </w:style>
  <w:style w:type="paragraph" w:customStyle="1" w:styleId="4f1">
    <w:name w:val="Знак4"/>
    <w:basedOn w:val="a1"/>
    <w:uiPriority w:val="99"/>
    <w:rsid w:val="00C126FF"/>
    <w:pPr>
      <w:spacing w:after="160" w:line="240" w:lineRule="exact"/>
    </w:pPr>
    <w:rPr>
      <w:rFonts w:ascii="Verdana" w:eastAsia="Times New Roman" w:hAnsi="Verdana" w:cs="Times New Roman"/>
      <w:color w:val="auto"/>
      <w:sz w:val="20"/>
      <w:szCs w:val="20"/>
      <w:lang w:val="en-US" w:eastAsia="en-US"/>
    </w:rPr>
  </w:style>
  <w:style w:type="paragraph" w:customStyle="1" w:styleId="3ff">
    <w:name w:val="Знак Знак3 Знак"/>
    <w:basedOn w:val="a1"/>
    <w:uiPriority w:val="99"/>
    <w:rsid w:val="00C126FF"/>
    <w:pPr>
      <w:spacing w:after="160" w:line="240" w:lineRule="exact"/>
    </w:pPr>
    <w:rPr>
      <w:rFonts w:ascii="Verdana" w:eastAsia="Times New Roman" w:hAnsi="Verdana" w:cs="Verdana"/>
      <w:color w:val="auto"/>
      <w:lang w:val="en-US" w:eastAsia="en-US"/>
    </w:rPr>
  </w:style>
  <w:style w:type="paragraph" w:customStyle="1" w:styleId="affffff1">
    <w:name w:val="Подпункт"/>
    <w:basedOn w:val="a1"/>
    <w:uiPriority w:val="99"/>
    <w:rsid w:val="00C126FF"/>
    <w:pPr>
      <w:tabs>
        <w:tab w:val="num" w:pos="720"/>
        <w:tab w:val="num" w:pos="2025"/>
        <w:tab w:val="num" w:pos="3600"/>
      </w:tabs>
      <w:ind w:left="360" w:hanging="360"/>
      <w:jc w:val="both"/>
    </w:pPr>
    <w:rPr>
      <w:rFonts w:ascii="Times New Roman" w:eastAsia="Times New Roman" w:hAnsi="Times New Roman" w:cs="Times New Roman"/>
      <w:color w:val="auto"/>
      <w:lang w:val="ru-RU"/>
    </w:rPr>
  </w:style>
  <w:style w:type="paragraph" w:customStyle="1" w:styleId="affffff2">
    <w:name w:val="Подподпункт"/>
    <w:basedOn w:val="a1"/>
    <w:uiPriority w:val="99"/>
    <w:rsid w:val="00C126FF"/>
    <w:pPr>
      <w:tabs>
        <w:tab w:val="num" w:pos="1080"/>
        <w:tab w:val="num" w:pos="4320"/>
        <w:tab w:val="num" w:pos="5585"/>
      </w:tabs>
      <w:ind w:left="360" w:hanging="360"/>
      <w:jc w:val="both"/>
    </w:pPr>
    <w:rPr>
      <w:rFonts w:ascii="Times New Roman" w:eastAsia="Times New Roman" w:hAnsi="Times New Roman" w:cs="Times New Roman"/>
      <w:color w:val="auto"/>
      <w:lang w:val="ru-RU"/>
    </w:rPr>
  </w:style>
  <w:style w:type="paragraph" w:customStyle="1" w:styleId="2ff4">
    <w:name w:val="заголовок 2"/>
    <w:basedOn w:val="a1"/>
    <w:next w:val="a1"/>
    <w:uiPriority w:val="99"/>
    <w:rsid w:val="00C126FF"/>
    <w:pPr>
      <w:keepLines/>
      <w:widowControl w:val="0"/>
      <w:spacing w:before="240"/>
      <w:ind w:left="1134" w:hanging="426"/>
      <w:jc w:val="both"/>
    </w:pPr>
    <w:rPr>
      <w:rFonts w:ascii="Times" w:eastAsia="Times New Roman" w:hAnsi="Times" w:cs="Times"/>
      <w:color w:val="auto"/>
      <w:lang w:val="de-DE" w:eastAsia="zh-CN"/>
    </w:rPr>
  </w:style>
  <w:style w:type="paragraph" w:customStyle="1" w:styleId="-20">
    <w:name w:val="Пункт-2"/>
    <w:basedOn w:val="afffff1"/>
    <w:uiPriority w:val="99"/>
    <w:rsid w:val="00C126FF"/>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affffff3">
    <w:name w:val="Комментарий"/>
    <w:basedOn w:val="a1"/>
    <w:next w:val="a1"/>
    <w:uiPriority w:val="99"/>
    <w:rsid w:val="00C126FF"/>
    <w:pPr>
      <w:autoSpaceDE w:val="0"/>
      <w:autoSpaceDN w:val="0"/>
      <w:adjustRightInd w:val="0"/>
      <w:ind w:left="170"/>
      <w:jc w:val="both"/>
    </w:pPr>
    <w:rPr>
      <w:rFonts w:ascii="Arial" w:eastAsia="Times New Roman" w:hAnsi="Arial" w:cs="Arial"/>
      <w:i/>
      <w:iCs/>
      <w:color w:val="800080"/>
      <w:lang w:val="ru-RU"/>
    </w:rPr>
  </w:style>
  <w:style w:type="paragraph" w:customStyle="1" w:styleId="3ff0">
    <w:name w:val="Знак3"/>
    <w:basedOn w:val="a1"/>
    <w:uiPriority w:val="99"/>
    <w:rsid w:val="00C126FF"/>
    <w:pPr>
      <w:spacing w:after="160" w:line="240" w:lineRule="exact"/>
      <w:jc w:val="both"/>
    </w:pPr>
    <w:rPr>
      <w:rFonts w:ascii="Times New Roman" w:eastAsia="Times New Roman" w:hAnsi="Times New Roman" w:cs="Times New Roman"/>
      <w:color w:val="auto"/>
      <w:lang w:val="en-US" w:eastAsia="en-US"/>
    </w:rPr>
  </w:style>
  <w:style w:type="paragraph" w:customStyle="1" w:styleId="317">
    <w:name w:val="Знак Знак3 Знак1"/>
    <w:basedOn w:val="a1"/>
    <w:uiPriority w:val="99"/>
    <w:rsid w:val="00C126FF"/>
    <w:pPr>
      <w:spacing w:after="160" w:line="240" w:lineRule="exact"/>
    </w:pPr>
    <w:rPr>
      <w:rFonts w:ascii="Verdana" w:eastAsia="Times New Roman" w:hAnsi="Verdana" w:cs="Verdana"/>
      <w:color w:val="auto"/>
      <w:lang w:val="en-US" w:eastAsia="en-US"/>
    </w:rPr>
  </w:style>
  <w:style w:type="paragraph" w:customStyle="1" w:styleId="1fff0">
    <w:name w:val="Основной текст с отступом1"/>
    <w:basedOn w:val="a1"/>
    <w:uiPriority w:val="99"/>
    <w:rsid w:val="00C126FF"/>
    <w:pPr>
      <w:ind w:firstLine="720"/>
      <w:jc w:val="both"/>
    </w:pPr>
    <w:rPr>
      <w:rFonts w:ascii="Times New Roman" w:eastAsia="Times New Roman" w:hAnsi="Times New Roman" w:cs="Times New Roman"/>
      <w:b/>
      <w:bCs/>
      <w:color w:val="auto"/>
      <w:lang w:val="ru-RU"/>
    </w:rPr>
  </w:style>
  <w:style w:type="paragraph" w:customStyle="1" w:styleId="Text05">
    <w:name w:val="Text0.5"/>
    <w:basedOn w:val="a1"/>
    <w:uiPriority w:val="99"/>
    <w:rsid w:val="00C126FF"/>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SerjoshaSurzhin">
    <w:name w:val="Serjosha_Surzhin"/>
    <w:basedOn w:val="a1"/>
    <w:uiPriority w:val="99"/>
    <w:rsid w:val="00C126FF"/>
    <w:pPr>
      <w:ind w:firstLine="720"/>
      <w:jc w:val="both"/>
    </w:pPr>
    <w:rPr>
      <w:rFonts w:ascii="Times New Roman" w:eastAsia="Times New Roman" w:hAnsi="Times New Roman" w:cs="Times New Roman"/>
      <w:color w:val="auto"/>
      <w:szCs w:val="20"/>
      <w:lang w:val="ru-RU" w:eastAsia="en-US"/>
    </w:rPr>
  </w:style>
  <w:style w:type="character" w:styleId="HTML2">
    <w:name w:val="HTML Keyboard"/>
    <w:basedOn w:val="a2"/>
    <w:uiPriority w:val="99"/>
    <w:rsid w:val="00C126FF"/>
    <w:rPr>
      <w:rFonts w:ascii="Courier New" w:hAnsi="Courier New" w:cs="Courier New"/>
      <w:sz w:val="20"/>
      <w:szCs w:val="20"/>
    </w:rPr>
  </w:style>
  <w:style w:type="paragraph" w:customStyle="1" w:styleId="2ff5">
    <w:name w:val="Обычный2"/>
    <w:uiPriority w:val="99"/>
    <w:rsid w:val="00C126FF"/>
    <w:pPr>
      <w:widowControl w:val="0"/>
      <w:spacing w:before="220" w:line="300" w:lineRule="auto"/>
      <w:ind w:firstLine="680"/>
      <w:jc w:val="both"/>
    </w:pPr>
    <w:rPr>
      <w:rFonts w:ascii="Times New Roman" w:eastAsia="Times New Roman" w:hAnsi="Times New Roman" w:cs="Times New Roman"/>
      <w:sz w:val="22"/>
    </w:rPr>
  </w:style>
  <w:style w:type="paragraph" w:customStyle="1" w:styleId="affffff4">
    <w:name w:val="Ñòèëü"/>
    <w:uiPriority w:val="99"/>
    <w:rsid w:val="00C126FF"/>
    <w:pPr>
      <w:widowControl w:val="0"/>
      <w:autoSpaceDE w:val="0"/>
      <w:autoSpaceDN w:val="0"/>
    </w:pPr>
    <w:rPr>
      <w:rFonts w:ascii="Times New Roman" w:eastAsia="Times New Roman" w:hAnsi="Times New Roman" w:cs="Times New Roman"/>
      <w:spacing w:val="-1"/>
      <w:kern w:val="65535"/>
      <w:position w:val="-1"/>
      <w:sz w:val="24"/>
      <w:lang w:val="en-US"/>
    </w:rPr>
  </w:style>
  <w:style w:type="paragraph" w:customStyle="1" w:styleId="1fff1">
    <w:name w:val="Без интервала1"/>
    <w:next w:val="affd"/>
    <w:uiPriority w:val="1"/>
    <w:qFormat/>
    <w:rsid w:val="00C126FF"/>
    <w:rPr>
      <w:rFonts w:ascii="Calibri" w:eastAsia="Calibri" w:hAnsi="Calibri" w:cs="Times New Roman"/>
      <w:sz w:val="22"/>
      <w:szCs w:val="22"/>
      <w:lang w:eastAsia="en-US"/>
    </w:rPr>
  </w:style>
  <w:style w:type="table" w:customStyle="1" w:styleId="2210">
    <w:name w:val="Сетка таблицы221"/>
    <w:basedOn w:val="a3"/>
    <w:next w:val="afd"/>
    <w:uiPriority w:val="99"/>
    <w:rsid w:val="00C126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3"/>
    <w:next w:val="afd"/>
    <w:uiPriority w:val="99"/>
    <w:rsid w:val="00C126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126FF"/>
    <w:rPr>
      <w:rFonts w:ascii="Arial" w:eastAsia="Times New Roman" w:hAnsi="Arial" w:cs="Arial"/>
    </w:rPr>
  </w:style>
  <w:style w:type="paragraph" w:styleId="affffff5">
    <w:name w:val="endnote text"/>
    <w:basedOn w:val="a1"/>
    <w:link w:val="affffff6"/>
    <w:uiPriority w:val="99"/>
    <w:semiHidden/>
    <w:unhideWhenUsed/>
    <w:rsid w:val="00C126FF"/>
    <w:rPr>
      <w:rFonts w:ascii="Times New Roman" w:eastAsia="Times New Roman" w:hAnsi="Times New Roman" w:cs="Times New Roman"/>
      <w:color w:val="auto"/>
      <w:sz w:val="20"/>
      <w:szCs w:val="20"/>
      <w:lang w:val="ru-RU"/>
    </w:rPr>
  </w:style>
  <w:style w:type="character" w:customStyle="1" w:styleId="affffff6">
    <w:name w:val="Текст концевой сноски Знак"/>
    <w:basedOn w:val="a2"/>
    <w:link w:val="affffff5"/>
    <w:uiPriority w:val="99"/>
    <w:semiHidden/>
    <w:rsid w:val="00C126FF"/>
    <w:rPr>
      <w:rFonts w:ascii="Times New Roman" w:eastAsia="Times New Roman" w:hAnsi="Times New Roman" w:cs="Times New Roman"/>
    </w:rPr>
  </w:style>
  <w:style w:type="numbering" w:customStyle="1" w:styleId="11110">
    <w:name w:val="Нет списка1111"/>
    <w:next w:val="a4"/>
    <w:uiPriority w:val="99"/>
    <w:semiHidden/>
    <w:unhideWhenUsed/>
    <w:rsid w:val="00C126FF"/>
  </w:style>
  <w:style w:type="paragraph" w:customStyle="1" w:styleId="318">
    <w:name w:val="Основной текст с отступом 31"/>
    <w:basedOn w:val="1f6"/>
    <w:rsid w:val="00C126FF"/>
    <w:pPr>
      <w:widowControl w:val="0"/>
      <w:snapToGrid/>
      <w:spacing w:line="360" w:lineRule="auto"/>
      <w:ind w:left="0" w:firstLine="709"/>
    </w:pPr>
    <w:rPr>
      <w:rFonts w:ascii="Arial" w:hAnsi="Arial"/>
      <w:sz w:val="24"/>
    </w:rPr>
  </w:style>
  <w:style w:type="paragraph" w:customStyle="1" w:styleId="2ff6">
    <w:name w:val="Текст_начало_2"/>
    <w:basedOn w:val="a1"/>
    <w:rsid w:val="00C126FF"/>
    <w:pPr>
      <w:spacing w:line="360" w:lineRule="exact"/>
      <w:jc w:val="both"/>
    </w:pPr>
    <w:rPr>
      <w:rFonts w:ascii="Arial" w:eastAsia="Times New Roman" w:hAnsi="Arial" w:cs="Times New Roman"/>
      <w:color w:val="auto"/>
      <w:szCs w:val="20"/>
      <w:lang w:val="en-GB"/>
    </w:rPr>
  </w:style>
  <w:style w:type="paragraph" w:customStyle="1" w:styleId="Heading">
    <w:name w:val="Heading"/>
    <w:rsid w:val="00C126FF"/>
    <w:pPr>
      <w:autoSpaceDE w:val="0"/>
      <w:autoSpaceDN w:val="0"/>
      <w:adjustRightInd w:val="0"/>
    </w:pPr>
    <w:rPr>
      <w:rFonts w:ascii="Arial" w:eastAsia="Times New Roman" w:hAnsi="Arial" w:cs="Arial"/>
      <w:b/>
      <w:bCs/>
      <w:sz w:val="22"/>
      <w:szCs w:val="22"/>
    </w:rPr>
  </w:style>
  <w:style w:type="paragraph" w:customStyle="1" w:styleId="affffff7">
    <w:name w:val="Обычный.Нормальный абзац Знак"/>
    <w:rsid w:val="00C126FF"/>
    <w:pPr>
      <w:widowControl w:val="0"/>
      <w:ind w:firstLine="709"/>
      <w:jc w:val="both"/>
    </w:pPr>
    <w:rPr>
      <w:rFonts w:ascii="Times New Roman" w:eastAsia="Times New Roman" w:hAnsi="Times New Roman" w:cs="Times New Roman"/>
      <w:snapToGrid w:val="0"/>
      <w:sz w:val="24"/>
    </w:rPr>
  </w:style>
  <w:style w:type="character" w:styleId="affffff8">
    <w:name w:val="Placeholder Text"/>
    <w:basedOn w:val="a2"/>
    <w:uiPriority w:val="99"/>
    <w:semiHidden/>
    <w:rsid w:val="00C126FF"/>
    <w:rPr>
      <w:color w:val="808080"/>
    </w:rPr>
  </w:style>
  <w:style w:type="paragraph" w:customStyle="1" w:styleId="3ff1">
    <w:name w:val="Обычный3"/>
    <w:rsid w:val="00C126FF"/>
    <w:pPr>
      <w:widowControl w:val="0"/>
      <w:ind w:left="120" w:firstLine="560"/>
    </w:pPr>
    <w:rPr>
      <w:rFonts w:ascii="Arial" w:eastAsia="Times New Roman" w:hAnsi="Arial" w:cs="Times New Roman"/>
      <w:sz w:val="22"/>
    </w:rPr>
  </w:style>
  <w:style w:type="paragraph" w:customStyle="1" w:styleId="324">
    <w:name w:val="Основной текст с отступом 32"/>
    <w:basedOn w:val="3ff1"/>
    <w:rsid w:val="00C126FF"/>
    <w:pPr>
      <w:spacing w:line="360" w:lineRule="auto"/>
      <w:ind w:left="0" w:firstLine="709"/>
      <w:jc w:val="both"/>
    </w:pPr>
    <w:rPr>
      <w:sz w:val="24"/>
    </w:rPr>
  </w:style>
  <w:style w:type="character" w:customStyle="1" w:styleId="1fff2">
    <w:name w:val="заголовок 1 Знак"/>
    <w:rsid w:val="00C126FF"/>
    <w:rPr>
      <w:rFonts w:cs="Times New Roman"/>
      <w:b/>
      <w:snapToGrid w:val="0"/>
      <w:sz w:val="36"/>
      <w:lang w:val="ru-RU" w:eastAsia="ru-RU" w:bidi="ar-SA"/>
    </w:rPr>
  </w:style>
  <w:style w:type="character" w:customStyle="1" w:styleId="ecattext">
    <w:name w:val="ecattext"/>
    <w:basedOn w:val="a2"/>
    <w:rsid w:val="00C126FF"/>
  </w:style>
  <w:style w:type="paragraph" w:customStyle="1" w:styleId="msonormal0">
    <w:name w:val="msonormal"/>
    <w:basedOn w:val="a1"/>
    <w:rsid w:val="00C126FF"/>
    <w:pPr>
      <w:spacing w:before="100" w:beforeAutospacing="1" w:after="100" w:afterAutospacing="1"/>
    </w:pPr>
    <w:rPr>
      <w:rFonts w:ascii="Times New Roman" w:eastAsia="Times New Roman" w:hAnsi="Times New Roman" w:cs="Times New Roman"/>
      <w:color w:val="auto"/>
      <w:lang w:val="ru-RU"/>
    </w:rPr>
  </w:style>
  <w:style w:type="table" w:customStyle="1" w:styleId="3150">
    <w:name w:val="Сетка таблицы315"/>
    <w:basedOn w:val="a3"/>
    <w:next w:val="afd"/>
    <w:uiPriority w:val="99"/>
    <w:rsid w:val="00C126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a1"/>
    <w:rsid w:val="00C126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22">
    <w:name w:val="xl122"/>
    <w:basedOn w:val="a1"/>
    <w:rsid w:val="00C126FF"/>
    <w:pP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23">
    <w:name w:val="xl123"/>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124">
    <w:name w:val="xl124"/>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5">
    <w:name w:val="xl125"/>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26">
    <w:name w:val="xl126"/>
    <w:basedOn w:val="a1"/>
    <w:rsid w:val="00C126FF"/>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127">
    <w:name w:val="xl127"/>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28">
    <w:name w:val="xl128"/>
    <w:basedOn w:val="a1"/>
    <w:rsid w:val="00C126FF"/>
    <w:pPr>
      <w:pBdr>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29">
    <w:name w:val="xl129"/>
    <w:basedOn w:val="a1"/>
    <w:rsid w:val="00C126F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0">
    <w:name w:val="xl130"/>
    <w:basedOn w:val="a1"/>
    <w:rsid w:val="00C126F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31">
    <w:name w:val="xl131"/>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2">
    <w:name w:val="xl132"/>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133">
    <w:name w:val="xl133"/>
    <w:basedOn w:val="a1"/>
    <w:rsid w:val="00C126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4">
    <w:name w:val="xl134"/>
    <w:basedOn w:val="a1"/>
    <w:rsid w:val="00C126F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5">
    <w:name w:val="xl135"/>
    <w:basedOn w:val="a1"/>
    <w:rsid w:val="00C126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6">
    <w:name w:val="xl136"/>
    <w:basedOn w:val="a1"/>
    <w:rsid w:val="00C126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7">
    <w:name w:val="xl137"/>
    <w:basedOn w:val="a1"/>
    <w:rsid w:val="00C126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ru-RU"/>
    </w:rPr>
  </w:style>
  <w:style w:type="paragraph" w:customStyle="1" w:styleId="xl138">
    <w:name w:val="xl138"/>
    <w:basedOn w:val="a1"/>
    <w:rsid w:val="00C126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39">
    <w:name w:val="xl139"/>
    <w:basedOn w:val="a1"/>
    <w:rsid w:val="00C126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40">
    <w:name w:val="xl140"/>
    <w:basedOn w:val="a1"/>
    <w:rsid w:val="00C126FF"/>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41">
    <w:name w:val="xl141"/>
    <w:basedOn w:val="a1"/>
    <w:rsid w:val="00C126FF"/>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42">
    <w:name w:val="xl142"/>
    <w:basedOn w:val="a1"/>
    <w:rsid w:val="00C126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143">
    <w:name w:val="xl143"/>
    <w:basedOn w:val="a1"/>
    <w:rsid w:val="00C126FF"/>
    <w:pPr>
      <w:pBdr>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lang w:val="ru-RU"/>
    </w:rPr>
  </w:style>
  <w:style w:type="paragraph" w:customStyle="1" w:styleId="xl144">
    <w:name w:val="xl144"/>
    <w:basedOn w:val="a1"/>
    <w:rsid w:val="00C126FF"/>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lang w:val="ru-RU"/>
    </w:rPr>
  </w:style>
  <w:style w:type="paragraph" w:customStyle="1" w:styleId="xl145">
    <w:name w:val="xl145"/>
    <w:basedOn w:val="a1"/>
    <w:rsid w:val="00C126F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lang w:val="ru-RU"/>
    </w:rPr>
  </w:style>
  <w:style w:type="paragraph" w:customStyle="1" w:styleId="xl146">
    <w:name w:val="xl146"/>
    <w:basedOn w:val="a1"/>
    <w:rsid w:val="00C126F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lang w:val="ru-RU"/>
    </w:rPr>
  </w:style>
  <w:style w:type="paragraph" w:customStyle="1" w:styleId="xl147">
    <w:name w:val="xl147"/>
    <w:basedOn w:val="a1"/>
    <w:rsid w:val="00C126FF"/>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48">
    <w:name w:val="xl148"/>
    <w:basedOn w:val="a1"/>
    <w:rsid w:val="00C126F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49">
    <w:name w:val="xl149"/>
    <w:basedOn w:val="a1"/>
    <w:rsid w:val="00C126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50">
    <w:name w:val="xl150"/>
    <w:basedOn w:val="a1"/>
    <w:rsid w:val="00C126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table" w:customStyle="1" w:styleId="514">
    <w:name w:val="Сетка таблицы51"/>
    <w:basedOn w:val="a3"/>
    <w:next w:val="afd"/>
    <w:uiPriority w:val="59"/>
    <w:rsid w:val="00C126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9">
    <w:name w:val="Заголовок 3 Знак1"/>
    <w:basedOn w:val="a2"/>
    <w:uiPriority w:val="9"/>
    <w:semiHidden/>
    <w:rsid w:val="00C126FF"/>
    <w:rPr>
      <w:rFonts w:ascii="Calibri Light" w:eastAsia="Times New Roman" w:hAnsi="Calibri Light" w:cs="Times New Roman"/>
      <w:color w:val="1F4D78"/>
      <w:sz w:val="24"/>
      <w:szCs w:val="24"/>
    </w:rPr>
  </w:style>
  <w:style w:type="table" w:customStyle="1" w:styleId="400">
    <w:name w:val="Сетка таблицы40"/>
    <w:basedOn w:val="a3"/>
    <w:next w:val="afd"/>
    <w:uiPriority w:val="39"/>
    <w:rsid w:val="00C126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d"/>
    <w:uiPriority w:val="59"/>
    <w:rsid w:val="00C126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C126FF"/>
  </w:style>
  <w:style w:type="table" w:customStyle="1" w:styleId="2112">
    <w:name w:val="Сетка таблицы2112"/>
    <w:basedOn w:val="a3"/>
    <w:next w:val="afd"/>
    <w:uiPriority w:val="99"/>
    <w:rsid w:val="00C126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866">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905877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79192797">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1849633">
      <w:bodyDiv w:val="1"/>
      <w:marLeft w:val="0"/>
      <w:marRight w:val="0"/>
      <w:marTop w:val="0"/>
      <w:marBottom w:val="0"/>
      <w:divBdr>
        <w:top w:val="none" w:sz="0" w:space="0" w:color="auto"/>
        <w:left w:val="none" w:sz="0" w:space="0" w:color="auto"/>
        <w:bottom w:val="none" w:sz="0" w:space="0" w:color="auto"/>
        <w:right w:val="none" w:sz="0" w:space="0" w:color="auto"/>
      </w:divBdr>
    </w:div>
    <w:div w:id="490803207">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7381866">
      <w:bodyDiv w:val="1"/>
      <w:marLeft w:val="0"/>
      <w:marRight w:val="0"/>
      <w:marTop w:val="0"/>
      <w:marBottom w:val="0"/>
      <w:divBdr>
        <w:top w:val="none" w:sz="0" w:space="0" w:color="auto"/>
        <w:left w:val="none" w:sz="0" w:space="0" w:color="auto"/>
        <w:bottom w:val="none" w:sz="0" w:space="0" w:color="auto"/>
        <w:right w:val="none" w:sz="0" w:space="0" w:color="auto"/>
      </w:divBdr>
    </w:div>
    <w:div w:id="878279399">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31619607">
      <w:bodyDiv w:val="1"/>
      <w:marLeft w:val="0"/>
      <w:marRight w:val="0"/>
      <w:marTop w:val="0"/>
      <w:marBottom w:val="0"/>
      <w:divBdr>
        <w:top w:val="none" w:sz="0" w:space="0" w:color="auto"/>
        <w:left w:val="none" w:sz="0" w:space="0" w:color="auto"/>
        <w:bottom w:val="none" w:sz="0" w:space="0" w:color="auto"/>
        <w:right w:val="none" w:sz="0" w:space="0" w:color="auto"/>
      </w:divBdr>
    </w:div>
    <w:div w:id="934168786">
      <w:bodyDiv w:val="1"/>
      <w:marLeft w:val="0"/>
      <w:marRight w:val="0"/>
      <w:marTop w:val="0"/>
      <w:marBottom w:val="0"/>
      <w:divBdr>
        <w:top w:val="none" w:sz="0" w:space="0" w:color="auto"/>
        <w:left w:val="none" w:sz="0" w:space="0" w:color="auto"/>
        <w:bottom w:val="none" w:sz="0" w:space="0" w:color="auto"/>
        <w:right w:val="none" w:sz="0" w:space="0" w:color="auto"/>
      </w:divBdr>
    </w:div>
    <w:div w:id="947810534">
      <w:bodyDiv w:val="1"/>
      <w:marLeft w:val="0"/>
      <w:marRight w:val="0"/>
      <w:marTop w:val="0"/>
      <w:marBottom w:val="0"/>
      <w:divBdr>
        <w:top w:val="none" w:sz="0" w:space="0" w:color="auto"/>
        <w:left w:val="none" w:sz="0" w:space="0" w:color="auto"/>
        <w:bottom w:val="none" w:sz="0" w:space="0" w:color="auto"/>
        <w:right w:val="none" w:sz="0" w:space="0" w:color="auto"/>
      </w:divBdr>
    </w:div>
    <w:div w:id="974674326">
      <w:bodyDiv w:val="1"/>
      <w:marLeft w:val="0"/>
      <w:marRight w:val="0"/>
      <w:marTop w:val="0"/>
      <w:marBottom w:val="0"/>
      <w:divBdr>
        <w:top w:val="none" w:sz="0" w:space="0" w:color="auto"/>
        <w:left w:val="none" w:sz="0" w:space="0" w:color="auto"/>
        <w:bottom w:val="none" w:sz="0" w:space="0" w:color="auto"/>
        <w:right w:val="none" w:sz="0" w:space="0" w:color="auto"/>
      </w:divBdr>
    </w:div>
    <w:div w:id="1004239221">
      <w:bodyDiv w:val="1"/>
      <w:marLeft w:val="0"/>
      <w:marRight w:val="0"/>
      <w:marTop w:val="0"/>
      <w:marBottom w:val="0"/>
      <w:divBdr>
        <w:top w:val="none" w:sz="0" w:space="0" w:color="auto"/>
        <w:left w:val="none" w:sz="0" w:space="0" w:color="auto"/>
        <w:bottom w:val="none" w:sz="0" w:space="0" w:color="auto"/>
        <w:right w:val="none" w:sz="0" w:space="0" w:color="auto"/>
      </w:divBdr>
    </w:div>
    <w:div w:id="1025793948">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
    <w:div w:id="1093209002">
      <w:bodyDiv w:val="1"/>
      <w:marLeft w:val="0"/>
      <w:marRight w:val="0"/>
      <w:marTop w:val="0"/>
      <w:marBottom w:val="0"/>
      <w:divBdr>
        <w:top w:val="none" w:sz="0" w:space="0" w:color="auto"/>
        <w:left w:val="none" w:sz="0" w:space="0" w:color="auto"/>
        <w:bottom w:val="none" w:sz="0" w:space="0" w:color="auto"/>
        <w:right w:val="none" w:sz="0" w:space="0" w:color="auto"/>
      </w:divBdr>
      <w:divsChild>
        <w:div w:id="990595989">
          <w:marLeft w:val="0"/>
          <w:marRight w:val="0"/>
          <w:marTop w:val="0"/>
          <w:marBottom w:val="0"/>
          <w:divBdr>
            <w:top w:val="none" w:sz="0" w:space="0" w:color="auto"/>
            <w:left w:val="none" w:sz="0" w:space="0" w:color="auto"/>
            <w:bottom w:val="none" w:sz="0" w:space="0" w:color="auto"/>
            <w:right w:val="none" w:sz="0" w:space="0" w:color="auto"/>
          </w:divBdr>
          <w:divsChild>
            <w:div w:id="140734126">
              <w:marLeft w:val="0"/>
              <w:marRight w:val="0"/>
              <w:marTop w:val="0"/>
              <w:marBottom w:val="0"/>
              <w:divBdr>
                <w:top w:val="none" w:sz="0" w:space="0" w:color="auto"/>
                <w:left w:val="none" w:sz="0" w:space="0" w:color="auto"/>
                <w:bottom w:val="none" w:sz="0" w:space="0" w:color="auto"/>
                <w:right w:val="none" w:sz="0" w:space="0" w:color="auto"/>
              </w:divBdr>
              <w:divsChild>
                <w:div w:id="1006664860">
                  <w:marLeft w:val="0"/>
                  <w:marRight w:val="0"/>
                  <w:marTop w:val="0"/>
                  <w:marBottom w:val="0"/>
                  <w:divBdr>
                    <w:top w:val="none" w:sz="0" w:space="0" w:color="auto"/>
                    <w:left w:val="none" w:sz="0" w:space="0" w:color="auto"/>
                    <w:bottom w:val="none" w:sz="0" w:space="0" w:color="auto"/>
                    <w:right w:val="none" w:sz="0" w:space="0" w:color="auto"/>
                  </w:divBdr>
                  <w:divsChild>
                    <w:div w:id="1308049634">
                      <w:marLeft w:val="0"/>
                      <w:marRight w:val="0"/>
                      <w:marTop w:val="0"/>
                      <w:marBottom w:val="0"/>
                      <w:divBdr>
                        <w:top w:val="none" w:sz="0" w:space="0" w:color="auto"/>
                        <w:left w:val="none" w:sz="0" w:space="0" w:color="auto"/>
                        <w:bottom w:val="none" w:sz="0" w:space="0" w:color="auto"/>
                        <w:right w:val="none" w:sz="0" w:space="0" w:color="auto"/>
                      </w:divBdr>
                      <w:divsChild>
                        <w:div w:id="1278831582">
                          <w:marLeft w:val="0"/>
                          <w:marRight w:val="0"/>
                          <w:marTop w:val="0"/>
                          <w:marBottom w:val="0"/>
                          <w:divBdr>
                            <w:top w:val="none" w:sz="0" w:space="0" w:color="auto"/>
                            <w:left w:val="none" w:sz="0" w:space="0" w:color="auto"/>
                            <w:bottom w:val="none" w:sz="0" w:space="0" w:color="auto"/>
                            <w:right w:val="none" w:sz="0" w:space="0" w:color="auto"/>
                          </w:divBdr>
                          <w:divsChild>
                            <w:div w:id="1419717133">
                              <w:marLeft w:val="0"/>
                              <w:marRight w:val="0"/>
                              <w:marTop w:val="0"/>
                              <w:marBottom w:val="0"/>
                              <w:divBdr>
                                <w:top w:val="none" w:sz="0" w:space="0" w:color="auto"/>
                                <w:left w:val="none" w:sz="0" w:space="0" w:color="auto"/>
                                <w:bottom w:val="none" w:sz="0" w:space="0" w:color="auto"/>
                                <w:right w:val="none" w:sz="0" w:space="0" w:color="auto"/>
                              </w:divBdr>
                              <w:divsChild>
                                <w:div w:id="379522136">
                                  <w:marLeft w:val="0"/>
                                  <w:marRight w:val="0"/>
                                  <w:marTop w:val="0"/>
                                  <w:marBottom w:val="0"/>
                                  <w:divBdr>
                                    <w:top w:val="none" w:sz="0" w:space="0" w:color="auto"/>
                                    <w:left w:val="none" w:sz="0" w:space="0" w:color="auto"/>
                                    <w:bottom w:val="none" w:sz="0" w:space="0" w:color="auto"/>
                                    <w:right w:val="none" w:sz="0" w:space="0" w:color="auto"/>
                                  </w:divBdr>
                                  <w:divsChild>
                                    <w:div w:id="694113895">
                                      <w:marLeft w:val="0"/>
                                      <w:marRight w:val="0"/>
                                      <w:marTop w:val="0"/>
                                      <w:marBottom w:val="0"/>
                                      <w:divBdr>
                                        <w:top w:val="none" w:sz="0" w:space="0" w:color="auto"/>
                                        <w:left w:val="none" w:sz="0" w:space="0" w:color="auto"/>
                                        <w:bottom w:val="none" w:sz="0" w:space="0" w:color="auto"/>
                                        <w:right w:val="none" w:sz="0" w:space="0" w:color="auto"/>
                                      </w:divBdr>
                                    </w:div>
                                    <w:div w:id="1237932959">
                                      <w:marLeft w:val="0"/>
                                      <w:marRight w:val="0"/>
                                      <w:marTop w:val="0"/>
                                      <w:marBottom w:val="0"/>
                                      <w:divBdr>
                                        <w:top w:val="none" w:sz="0" w:space="0" w:color="auto"/>
                                        <w:left w:val="none" w:sz="0" w:space="0" w:color="auto"/>
                                        <w:bottom w:val="none" w:sz="0" w:space="0" w:color="auto"/>
                                        <w:right w:val="none" w:sz="0" w:space="0" w:color="auto"/>
                                      </w:divBdr>
                                    </w:div>
                                    <w:div w:id="1354109952">
                                      <w:marLeft w:val="0"/>
                                      <w:marRight w:val="0"/>
                                      <w:marTop w:val="0"/>
                                      <w:marBottom w:val="0"/>
                                      <w:divBdr>
                                        <w:top w:val="none" w:sz="0" w:space="0" w:color="auto"/>
                                        <w:left w:val="none" w:sz="0" w:space="0" w:color="auto"/>
                                        <w:bottom w:val="none" w:sz="0" w:space="0" w:color="auto"/>
                                        <w:right w:val="none" w:sz="0" w:space="0" w:color="auto"/>
                                      </w:divBdr>
                                    </w:div>
                                  </w:divsChild>
                                </w:div>
                                <w:div w:id="711418535">
                                  <w:marLeft w:val="0"/>
                                  <w:marRight w:val="0"/>
                                  <w:marTop w:val="0"/>
                                  <w:marBottom w:val="0"/>
                                  <w:divBdr>
                                    <w:top w:val="none" w:sz="0" w:space="0" w:color="auto"/>
                                    <w:left w:val="none" w:sz="0" w:space="0" w:color="auto"/>
                                    <w:bottom w:val="none" w:sz="0" w:space="0" w:color="auto"/>
                                    <w:right w:val="none" w:sz="0" w:space="0" w:color="auto"/>
                                  </w:divBdr>
                                  <w:divsChild>
                                    <w:div w:id="1063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337730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9640870">
      <w:bodyDiv w:val="1"/>
      <w:marLeft w:val="0"/>
      <w:marRight w:val="0"/>
      <w:marTop w:val="0"/>
      <w:marBottom w:val="0"/>
      <w:divBdr>
        <w:top w:val="none" w:sz="0" w:space="0" w:color="auto"/>
        <w:left w:val="none" w:sz="0" w:space="0" w:color="auto"/>
        <w:bottom w:val="none" w:sz="0" w:space="0" w:color="auto"/>
        <w:right w:val="none" w:sz="0" w:space="0" w:color="auto"/>
      </w:divBdr>
    </w:div>
    <w:div w:id="1190530696">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0747123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8076694">
      <w:bodyDiv w:val="1"/>
      <w:marLeft w:val="0"/>
      <w:marRight w:val="0"/>
      <w:marTop w:val="0"/>
      <w:marBottom w:val="0"/>
      <w:divBdr>
        <w:top w:val="none" w:sz="0" w:space="0" w:color="auto"/>
        <w:left w:val="none" w:sz="0" w:space="0" w:color="auto"/>
        <w:bottom w:val="none" w:sz="0" w:space="0" w:color="auto"/>
        <w:right w:val="none" w:sz="0" w:space="0" w:color="auto"/>
      </w:divBdr>
      <w:divsChild>
        <w:div w:id="616104992">
          <w:marLeft w:val="0"/>
          <w:marRight w:val="0"/>
          <w:marTop w:val="0"/>
          <w:marBottom w:val="0"/>
          <w:divBdr>
            <w:top w:val="none" w:sz="0" w:space="0" w:color="auto"/>
            <w:left w:val="none" w:sz="0" w:space="0" w:color="auto"/>
            <w:bottom w:val="none" w:sz="0" w:space="0" w:color="auto"/>
            <w:right w:val="none" w:sz="0" w:space="0" w:color="auto"/>
          </w:divBdr>
          <w:divsChild>
            <w:div w:id="252789001">
              <w:marLeft w:val="0"/>
              <w:marRight w:val="0"/>
              <w:marTop w:val="0"/>
              <w:marBottom w:val="0"/>
              <w:divBdr>
                <w:top w:val="none" w:sz="0" w:space="0" w:color="auto"/>
                <w:left w:val="none" w:sz="0" w:space="0" w:color="auto"/>
                <w:bottom w:val="none" w:sz="0" w:space="0" w:color="auto"/>
                <w:right w:val="none" w:sz="0" w:space="0" w:color="auto"/>
              </w:divBdr>
              <w:divsChild>
                <w:div w:id="1218007273">
                  <w:marLeft w:val="0"/>
                  <w:marRight w:val="0"/>
                  <w:marTop w:val="0"/>
                  <w:marBottom w:val="0"/>
                  <w:divBdr>
                    <w:top w:val="none" w:sz="0" w:space="0" w:color="auto"/>
                    <w:left w:val="none" w:sz="0" w:space="0" w:color="auto"/>
                    <w:bottom w:val="none" w:sz="0" w:space="0" w:color="auto"/>
                    <w:right w:val="none" w:sz="0" w:space="0" w:color="auto"/>
                  </w:divBdr>
                  <w:divsChild>
                    <w:div w:id="959414113">
                      <w:marLeft w:val="0"/>
                      <w:marRight w:val="0"/>
                      <w:marTop w:val="0"/>
                      <w:marBottom w:val="0"/>
                      <w:divBdr>
                        <w:top w:val="none" w:sz="0" w:space="0" w:color="auto"/>
                        <w:left w:val="none" w:sz="0" w:space="0" w:color="auto"/>
                        <w:bottom w:val="none" w:sz="0" w:space="0" w:color="auto"/>
                        <w:right w:val="none" w:sz="0" w:space="0" w:color="auto"/>
                      </w:divBdr>
                      <w:divsChild>
                        <w:div w:id="1152914632">
                          <w:marLeft w:val="0"/>
                          <w:marRight w:val="0"/>
                          <w:marTop w:val="0"/>
                          <w:marBottom w:val="0"/>
                          <w:divBdr>
                            <w:top w:val="none" w:sz="0" w:space="0" w:color="auto"/>
                            <w:left w:val="none" w:sz="0" w:space="0" w:color="auto"/>
                            <w:bottom w:val="none" w:sz="0" w:space="0" w:color="auto"/>
                            <w:right w:val="none" w:sz="0" w:space="0" w:color="auto"/>
                          </w:divBdr>
                          <w:divsChild>
                            <w:div w:id="12790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89906">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7856880">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6541336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7110955">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69579868">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7124">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519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FC11-1820-42A4-947F-B1FF392E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Hewlett-Packard Company</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Шокуров Антон Витальевич</cp:lastModifiedBy>
  <cp:revision>2</cp:revision>
  <cp:lastPrinted>2026-04-28T08:26:00Z</cp:lastPrinted>
  <dcterms:created xsi:type="dcterms:W3CDTF">2026-05-14T10:39:00Z</dcterms:created>
  <dcterms:modified xsi:type="dcterms:W3CDTF">2026-05-14T10:39:00Z</dcterms:modified>
</cp:coreProperties>
</file>