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AC" w:rsidRDefault="007F5B7D">
      <w:pPr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3810" distL="0" distR="0" simplePos="0" relativeHeight="9" behindDoc="0" locked="0" layoutInCell="0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 w:rsidR="004D28AC" w:rsidRDefault="007F5B7D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7F5B7D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  <w:p w:rsidR="004D28AC" w:rsidRDefault="004D28AC">
                            <w:pPr>
                              <w:pStyle w:val="af3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185160" cy="3192780"/>
            <wp:effectExtent l="0" t="0" r="0" b="0"/>
            <wp:docPr id="9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8AC" w:rsidRDefault="004D28AC">
      <w:pPr>
        <w:ind w:right="-166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D28AC" w:rsidRDefault="007F5B7D">
      <w:pPr>
        <w:ind w:right="-166"/>
        <w:contextualSpacing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О запросе ТКП</w:t>
      </w:r>
    </w:p>
    <w:p w:rsidR="004D28AC" w:rsidRDefault="004D28AC">
      <w:pPr>
        <w:ind w:right="-16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 w:rsidR="00776756" w:rsidRPr="00776756">
        <w:rPr>
          <w:rFonts w:ascii="Times New Roman" w:hAnsi="Times New Roman"/>
          <w:sz w:val="28"/>
          <w:szCs w:val="28"/>
        </w:rPr>
        <w:t>расходных материалов к инструменту</w:t>
      </w:r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4D28AC" w:rsidRDefault="007F5B7D">
      <w:pPr>
        <w:numPr>
          <w:ilvl w:val="0"/>
          <w:numId w:val="3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566"/>
        <w:gridCol w:w="5531"/>
        <w:gridCol w:w="2126"/>
        <w:gridCol w:w="1133"/>
      </w:tblGrid>
      <w:tr w:rsidR="004D28AC" w:rsidTr="007F5B7D">
        <w:trPr>
          <w:trHeight w:val="56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28AC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Default="007F5B7D">
            <w:pPr>
              <w:widowControl w:val="0"/>
              <w:ind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8AC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8AC" w:rsidRDefault="007F5B7D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rFonts w:ascii="Times New Roman" w:eastAsia="Times New Roman" w:hAnsi="Times New Roman"/>
                <w:lang w:eastAsia="ru-RU"/>
              </w:rPr>
            </w:pPr>
            <w:r>
              <w:t xml:space="preserve">Диск пильный STIHL с долотообразными зубьями 22z 225 мм. 40007134202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Чашка алмазная Diamond Industrial турбо по бетону 125 мм Didch125ts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бит TRUPER  PH-1 51 мм 5 штук 17830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Vertextools Леска для Триммера Витой Квадрат С Сердечником 3 мм Vertex (бобина 168 м) YK-444-3-168 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Аккумулятор для шуруповерта BOSCH 18V Li-Ion 4.0 Ah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Аккумулятор для шуруповерта Makita 7.2V 2 Ач (Ni-CD) PN: 7000, 7002, 7033, 3700D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Аккумулятор ПРАКТИКА для BOSCH Li-Ion 14,4В, 3,0Ач, слайдер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Бур</w:t>
            </w:r>
            <w:r w:rsidRPr="00776756">
              <w:rPr>
                <w:color w:val="000000"/>
                <w:lang w:val="en-US"/>
              </w:rPr>
              <w:t xml:space="preserve"> SDS-plus 4Cutter 6x110 </w:t>
            </w:r>
            <w:r>
              <w:rPr>
                <w:color w:val="000000"/>
              </w:rPr>
              <w:t>мм</w:t>
            </w:r>
            <w:r w:rsidRPr="00776756">
              <w:rPr>
                <w:color w:val="000000"/>
                <w:lang w:val="en-US"/>
              </w:rPr>
              <w:t xml:space="preserve"> Makita B-62496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Бур</w:t>
            </w:r>
            <w:r w:rsidRPr="00776756">
              <w:rPr>
                <w:color w:val="000000"/>
                <w:lang w:val="en-US"/>
              </w:rPr>
              <w:t xml:space="preserve"> SDS-plus 4Cutter 6x160 </w:t>
            </w:r>
            <w:r>
              <w:rPr>
                <w:color w:val="000000"/>
              </w:rPr>
              <w:t>мм</w:t>
            </w:r>
            <w:r w:rsidRPr="00776756">
              <w:rPr>
                <w:color w:val="000000"/>
                <w:lang w:val="en-US"/>
              </w:rPr>
              <w:t xml:space="preserve"> Makita B-62505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10,0х160/100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4,00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12,0х160/100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14,0х160/100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16,0х210/150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18,0х200/150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20,0х200/150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22,0х250/200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24,0х250/200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26,0х450/400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Бур по бетону SDS-Plus 8,0х160/100 "Гранит"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4,00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Бур по бетону HILTI SDS PLUS 6х160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Гайка зажимная Bosch 1603340031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5,00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Диск лепестковый по металлу Луга (КЛТ тип 2)  конический Р40 125х22 мм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171B1E"/>
              </w:rPr>
            </w:pPr>
            <w:r>
              <w:rPr>
                <w:color w:val="171B1E"/>
              </w:rPr>
              <w:t xml:space="preserve">Диск отрезной Kronenflex 125 мм толщина 1 мм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12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14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16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17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21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30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40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Корончатое сверло RODMIX HSS 30L x 50 мм Weldon-19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Леска витой квадрат с сердечником 3 мм, бобина 168 м для триммера VertexTools YK-444-3-168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Леска для триммера ОМАХ бабина 3,0мм 168 м витой квадрат С тросом B0114-7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3,00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сверел по металлу 1-10 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бит (Ph2; 70 мм, сталь S2) 10 шт. GROSS 11262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бит Makita E-03084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бит Truper 17783 P5-22 5 шт, PH-2, длина 51мм, повышенная прочность, сталь S2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8,00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Набор вставок и головок Е-профиль 83 пр. в ложементе Licota ACK-384003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бит РН2х50, сталь S2, 10шт GROSS 11335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Набор сверл по металлу 25 предметов, 1-13 мм, HSS-G Inforce 11-01-705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Набор сверл по металлу (1-10 мм; 21 шт.) СИБРТЕХ 723756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5,00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сверл ступенчатых (3 шт; 4-12 мм, 4-20 мм, 4-32 мм) Gigant G100-004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3,00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Ножовка по дереву GROSS PIRANHA 450 мм,11-12 TPI,зуб-3D,кал.зуб,тефл.покр.полотна,2-х комп.рук-ка 24106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Пилки по металлу 5 шт, 75 мм для лобзика Inforce 11-01-709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4,00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Полотно пильное (универсальный набор) Makita, B-13677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набор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Полотно пильное Makita, по древесине и пластику, HCS B-16813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набор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5,00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Полотно пильное Makita, по металлу, BIM P-04955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набор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Полотна по металлу 205/225 мм, 1.8 мм, BIM, FLEXIBLE, Metal-Medium, 5 шт D.BOR D-211-225C3-05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Полотно для сабельной пилы Milwaukee 200 x 10 / 14 Tpi - 5 pcs 48005293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5,00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Полотно ножовочное по металлу, легированная сталь, 20 Cr, 300 мм ( 24 TPI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20,00</w:t>
            </w:r>
          </w:p>
        </w:tc>
      </w:tr>
      <w:tr w:rsidR="00776756" w:rsidRP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rPr>
                <w:lang w:val="en-US"/>
              </w:rPr>
            </w:pPr>
            <w:r w:rsidRPr="00776756">
              <w:rPr>
                <w:lang w:val="en-US"/>
              </w:rPr>
              <w:t xml:space="preserve">300 </w:t>
            </w:r>
            <w:r>
              <w:t>мм</w:t>
            </w:r>
            <w:r w:rsidRPr="00776756">
              <w:rPr>
                <w:lang w:val="en-US"/>
              </w:rPr>
              <w:t>, 24</w:t>
            </w:r>
            <w:r>
              <w:t>Т</w:t>
            </w:r>
            <w:r w:rsidRPr="00776756">
              <w:rPr>
                <w:lang w:val="en-US"/>
              </w:rPr>
              <w:t>/1", HSS Bi Metal Inforce 06-08-21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5,00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Полотно пильное по металлу (2 шт; 152х19х0.92 мм; 14TPI) для сабельной пилы PATRIOT 814010511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Полотно FANG TOOLS для сабельных пил по дереву и металлу 225 х 19 х 1.2 , S1111DF, набор 2 шт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171B1E"/>
              </w:rPr>
            </w:pPr>
            <w:r>
              <w:rPr>
                <w:color w:val="171B1E"/>
              </w:rPr>
              <w:t>Сверло 4,1х75/43 мм HSS-G Turbo DIN 338 RUKO 2146041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Сверло 8.3 мм по металлу ГОСТ 10902-77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RP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rPr>
                <w:color w:val="171B1E"/>
                <w:lang w:val="en-US"/>
              </w:rPr>
            </w:pPr>
            <w:r>
              <w:rPr>
                <w:color w:val="171B1E"/>
              </w:rPr>
              <w:t>Сверло</w:t>
            </w:r>
            <w:r w:rsidRPr="00776756">
              <w:rPr>
                <w:color w:val="171B1E"/>
                <w:lang w:val="en-US"/>
              </w:rPr>
              <w:t xml:space="preserve"> IRWIN HSS-Co DIN 338 4,9</w:t>
            </w:r>
            <w:r>
              <w:rPr>
                <w:color w:val="171B1E"/>
              </w:rPr>
              <w:t>х</w:t>
            </w:r>
            <w:r w:rsidRPr="00776756">
              <w:rPr>
                <w:color w:val="171B1E"/>
                <w:lang w:val="en-US"/>
              </w:rPr>
              <w:t xml:space="preserve">52/86 (10502553)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Сверло Зубр Эксперт быстрорежущая сталь 6,6 мм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171B1E"/>
              </w:rPr>
            </w:pPr>
            <w:r>
              <w:rPr>
                <w:color w:val="171B1E"/>
              </w:rPr>
              <w:t xml:space="preserve">Сверло корончатое KRASTOOL ТСТ с твердосплавными зубьями </w:t>
            </w:r>
            <w:r>
              <w:rPr>
                <w:rFonts w:ascii="Cambria Math" w:hAnsi="Cambria Math" w:cs="Cambria Math"/>
                <w:color w:val="171B1E"/>
              </w:rPr>
              <w:t>∅</w:t>
            </w:r>
            <w:r>
              <w:rPr>
                <w:color w:val="171B1E"/>
              </w:rPr>
              <w:t xml:space="preserve"> 50 </w:t>
            </w:r>
            <w:r>
              <w:rPr>
                <w:rFonts w:ascii="Times New Roman" w:hAnsi="Times New Roman"/>
                <w:color w:val="171B1E"/>
              </w:rPr>
              <w:t>мм</w:t>
            </w:r>
            <w:r>
              <w:rPr>
                <w:color w:val="171B1E"/>
              </w:rPr>
              <w:t xml:space="preserve"> L50 мм,Weldon 19/ nitto one touch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Сверло корончатое KRASTOOL ТСТ с твердосплавными зубьями</w:t>
            </w:r>
            <w:r>
              <w:br/>
            </w:r>
            <w:r>
              <w:rPr>
                <w:rFonts w:ascii="Cambria Math" w:hAnsi="Cambria Math" w:cs="Cambria Math"/>
              </w:rPr>
              <w:t>∅</w:t>
            </w:r>
            <w:r>
              <w:t xml:space="preserve"> 40 </w:t>
            </w:r>
            <w:r>
              <w:rPr>
                <w:rFonts w:ascii="Times New Roman" w:hAnsi="Times New Roman"/>
              </w:rPr>
              <w:t>мм</w:t>
            </w:r>
            <w:r>
              <w:t xml:space="preserve"> L50 </w:t>
            </w:r>
            <w:r>
              <w:rPr>
                <w:rFonts w:ascii="Times New Roman" w:hAnsi="Times New Roman"/>
              </w:rPr>
              <w:t>мм</w:t>
            </w:r>
            <w:r>
              <w:t xml:space="preserve">,Weldon 19/ nitto one touch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Сверло по кафелю регулируемое STAYER 20-90мм 33342_z01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171B1E"/>
              </w:rPr>
            </w:pPr>
            <w:r>
              <w:rPr>
                <w:color w:val="171B1E"/>
              </w:rPr>
              <w:t xml:space="preserve">Сверло по металлу 3.3 ммРОССНА Р860228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Набор сверл по металлу (2-8 мм; 13 шт.) СИБРТЕХ 723877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4,00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 xml:space="preserve">6-38 мм; 12 ступеней, Gigant GSD 11051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Свеча зажигания NGK CMR6H Stihl 00004007011  ((NGK Япония) для бензокосы (триммера) STIHL FS 131)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Свинцовые пломбы для пломбиратора d=10 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кг.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10,00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Сумка для инструмента Kraftool 20 карманов, 12" 38712-12_z01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Сумка для инструмента MATRIX 90256 (32 кармана; 460х280х305 мм)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Сумка для инструмента MATRIX 18 карманов, 320х215х250 мм 90259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Сумка для инструмента MATRIX 18 карманов, 510х210х360 мм 90252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Сумка КВТ С-10 Артикул:73564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Триммерная головка Autocut 36-2 для бензокосы (триммера) STIHL FS 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4,00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 xml:space="preserve">Фильтр синтетический, моющийся для пылесоса Bosch GAS 35 L / M Professional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Фильтр синтетический, моющийся для пылесоса Milwaukee AP250ECP/300ELCP, AS250ECP/300ELCP/500ELCP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Цепь шаг 3/8'', посадка 1.3mm 55 звеньев (63PM) 16'' шина STIHL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4,00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Чашка алмазная шлифовальная Red Chili турбо 150 мм 569961644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3,00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Шина Rollomatic E 3/8" 16" (40см) 1.3 мм 55 зв для бензопилы STIHL MS 180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1,00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Электроды сварочные OK 46.00 (3.0х350 мм; 4 кг) ESAB 4600303WB0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rPr>
                <w:color w:val="000000"/>
              </w:rPr>
            </w:pPr>
            <w:r>
              <w:rPr>
                <w:color w:val="000000"/>
              </w:rPr>
              <w:t>Ящик для инструментов 21”, с органайзерами СИБРТЕХ 90809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2,00</w:t>
            </w:r>
          </w:p>
        </w:tc>
      </w:tr>
      <w:tr w:rsidR="00776756" w:rsidRP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rPr>
                <w:lang w:val="en-US"/>
              </w:rPr>
            </w:pPr>
            <w:r w:rsidRPr="00776756">
              <w:rPr>
                <w:lang w:val="en-US"/>
              </w:rPr>
              <w:t>HOEGERT TECHNIK 535</w:t>
            </w:r>
            <w:r>
              <w:t>х</w:t>
            </w:r>
            <w:r w:rsidRPr="00776756">
              <w:rPr>
                <w:lang w:val="en-US"/>
              </w:rPr>
              <w:t>310</w:t>
            </w:r>
            <w:r>
              <w:t>х</w:t>
            </w:r>
            <w:r w:rsidRPr="00776756">
              <w:rPr>
                <w:lang w:val="en-US"/>
              </w:rPr>
              <w:t xml:space="preserve">360 </w:t>
            </w:r>
            <w:r>
              <w:t>мм</w:t>
            </w:r>
            <w:r w:rsidRPr="00776756">
              <w:rPr>
                <w:lang w:val="en-US"/>
              </w:rPr>
              <w:t xml:space="preserve"> HT7G502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3,00</w:t>
            </w:r>
          </w:p>
        </w:tc>
      </w:tr>
      <w:tr w:rsidR="00776756" w:rsidTr="007F5B7D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Pr="00776756" w:rsidRDefault="00776756" w:rsidP="00776756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r>
              <w:t>СИБРТЕХ 324x165x137мм (13"), пластик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56" w:rsidRDefault="00776756" w:rsidP="00776756">
            <w:pPr>
              <w:jc w:val="center"/>
            </w:pPr>
            <w: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56" w:rsidRDefault="00776756" w:rsidP="00776756">
            <w:pPr>
              <w:jc w:val="center"/>
            </w:pPr>
            <w:r>
              <w:t>3,00</w:t>
            </w:r>
          </w:p>
        </w:tc>
      </w:tr>
    </w:tbl>
    <w:p w:rsidR="004D28AC" w:rsidRDefault="007F5B7D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АД или на официальный электронный адрес Филиала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9">
        <w:r>
          <w:rPr>
            <w:rStyle w:val="aa"/>
            <w:rFonts w:ascii="Times New Roman" w:hAnsi="Times New Roman"/>
            <w:color w:val="auto"/>
            <w:sz w:val="28"/>
            <w:szCs w:val="28"/>
          </w:rPr>
          <w:t>sges@rushydro.ru</w:t>
        </w:r>
      </w:hyperlink>
      <w:r>
        <w:rPr>
          <w:rFonts w:ascii="Times New Roman" w:hAnsi="Times New Roman"/>
          <w:sz w:val="28"/>
          <w:szCs w:val="28"/>
        </w:rPr>
        <w:t xml:space="preserve"> для Фетисова С.С. телефон +73904271416,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0">
        <w:r>
          <w:rPr>
            <w:rStyle w:val="aa"/>
            <w:rFonts w:ascii="Times New Roman" w:hAnsi="Times New Roman"/>
            <w:sz w:val="28"/>
            <w:szCs w:val="28"/>
            <w:lang w:val="en-US"/>
          </w:rPr>
          <w:t>FetisovSS</w:t>
        </w:r>
        <w:r>
          <w:rPr>
            <w:rStyle w:val="aa"/>
            <w:rFonts w:ascii="Times New Roman" w:hAnsi="Times New Roman"/>
            <w:sz w:val="28"/>
            <w:szCs w:val="28"/>
          </w:rPr>
          <w:t>@rushydro.ru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D28AC" w:rsidRDefault="007F5B7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</w:p>
    <w:p w:rsidR="004D28AC" w:rsidRDefault="004D28AC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4D28AC">
      <w:pPr>
        <w:ind w:right="-166"/>
        <w:rPr>
          <w:rFonts w:ascii="Times New Roman" w:hAnsi="Times New Roman"/>
          <w:sz w:val="28"/>
          <w:szCs w:val="28"/>
        </w:rPr>
      </w:pPr>
    </w:p>
    <w:p w:rsidR="004D28AC" w:rsidRDefault="007F5B7D">
      <w:pPr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М.И. Распопова</w:t>
      </w:r>
    </w:p>
    <w:p w:rsidR="004D28AC" w:rsidRPr="001A09EC" w:rsidRDefault="007F5B7D">
      <w:pPr>
        <w:ind w:right="-1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4D28AC">
      <w:pPr>
        <w:ind w:right="-166"/>
        <w:rPr>
          <w:rFonts w:ascii="Times New Roman" w:hAnsi="Times New Roman"/>
          <w:sz w:val="22"/>
          <w:szCs w:val="22"/>
        </w:rPr>
      </w:pPr>
    </w:p>
    <w:p w:rsidR="004D28AC" w:rsidRDefault="007F5B7D">
      <w:pPr>
        <w:ind w:right="-16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Фетисов С.С.</w:t>
      </w:r>
    </w:p>
    <w:p w:rsidR="004D28AC" w:rsidRDefault="007F5B7D">
      <w:pPr>
        <w:ind w:right="-166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(39042) 7-14-</w:t>
      </w:r>
      <w:r>
        <w:rPr>
          <w:rFonts w:ascii="Times New Roman" w:hAnsi="Times New Roman"/>
          <w:sz w:val="22"/>
          <w:szCs w:val="22"/>
          <w:lang w:val="en-US"/>
        </w:rPr>
        <w:t>16</w:t>
      </w:r>
    </w:p>
    <w:sectPr w:rsidR="004D28AC">
      <w:headerReference w:type="even" r:id="rId11"/>
      <w:headerReference w:type="default" r:id="rId12"/>
      <w:pgSz w:w="11906" w:h="16838"/>
      <w:pgMar w:top="1134" w:right="851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5B" w:rsidRDefault="007F5B7D">
      <w:r>
        <w:separator/>
      </w:r>
    </w:p>
  </w:endnote>
  <w:endnote w:type="continuationSeparator" w:id="0">
    <w:p w:rsidR="00E1215B" w:rsidRDefault="007F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5B" w:rsidRDefault="007F5B7D">
      <w:r>
        <w:separator/>
      </w:r>
    </w:p>
  </w:footnote>
  <w:footnote w:type="continuationSeparator" w:id="0">
    <w:p w:rsidR="00E1215B" w:rsidRDefault="007F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8AC" w:rsidRDefault="007F5B7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28AC" w:rsidRDefault="007F5B7D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64297"/>
      <w:docPartObj>
        <w:docPartGallery w:val="Page Numbers (Top of Page)"/>
        <w:docPartUnique/>
      </w:docPartObj>
    </w:sdtPr>
    <w:sdtEndPr/>
    <w:sdtContent>
      <w:p w:rsidR="004D28AC" w:rsidRDefault="007F5B7D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76756">
          <w:rPr>
            <w:noProof/>
          </w:rPr>
          <w:t>2</w:t>
        </w:r>
        <w:r>
          <w:fldChar w:fldCharType="end"/>
        </w:r>
      </w:p>
    </w:sdtContent>
  </w:sdt>
  <w:p w:rsidR="004D28AC" w:rsidRDefault="004D2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7B4"/>
    <w:multiLevelType w:val="multilevel"/>
    <w:tmpl w:val="5D028FFE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447F793C"/>
    <w:multiLevelType w:val="multilevel"/>
    <w:tmpl w:val="658C45C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6024D3"/>
    <w:multiLevelType w:val="multilevel"/>
    <w:tmpl w:val="D7684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AC"/>
    <w:rsid w:val="001A09EC"/>
    <w:rsid w:val="004D28AC"/>
    <w:rsid w:val="00646FE9"/>
    <w:rsid w:val="00776756"/>
    <w:rsid w:val="007F5B7D"/>
    <w:rsid w:val="008972B0"/>
    <w:rsid w:val="00E1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A208"/>
  <w15:docId w15:val="{CB8D24C6-D121-42A7-82F2-F8C0CB3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link w:val="10"/>
    <w:uiPriority w:val="9"/>
    <w:qFormat/>
    <w:rsid w:val="00625963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Основной текст Знак"/>
    <w:basedOn w:val="a0"/>
    <w:link w:val="a9"/>
    <w:qFormat/>
    <w:rsid w:val="00BF0301"/>
    <w:rPr>
      <w:rFonts w:ascii="Times New Roman" w:eastAsia="Times New Roman" w:hAnsi="Times New Roman"/>
      <w:sz w:val="28"/>
      <w:lang w:val="ru-RU"/>
    </w:rPr>
  </w:style>
  <w:style w:type="character" w:styleId="aa">
    <w:name w:val="Hyperlink"/>
    <w:basedOn w:val="a0"/>
    <w:uiPriority w:val="99"/>
    <w:unhideWhenUsed/>
    <w:rsid w:val="0094313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625963"/>
    <w:rPr>
      <w:rFonts w:ascii="Times New Roman" w:eastAsia="Times New Roman" w:hAnsi="Times New Roman"/>
      <w:b/>
      <w:bCs/>
      <w:kern w:val="2"/>
      <w:sz w:val="48"/>
      <w:szCs w:val="48"/>
      <w:lang w:val="ru-RU"/>
    </w:rPr>
  </w:style>
  <w:style w:type="character" w:styleId="ab">
    <w:name w:val="Strong"/>
    <w:basedOn w:val="a0"/>
    <w:uiPriority w:val="22"/>
    <w:qFormat/>
    <w:rsid w:val="00A75C23"/>
    <w:rPr>
      <w:b/>
      <w:bCs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EB4493"/>
    <w:rPr>
      <w:rFonts w:ascii="Geneva CY" w:eastAsia="Geneva" w:hAnsi="Geneva CY"/>
      <w:sz w:val="24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728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link w:val="a8"/>
    <w:unhideWhenUsed/>
    <w:rsid w:val="00BF0301"/>
    <w:rPr>
      <w:rFonts w:ascii="Times New Roman" w:eastAsia="Times New Roman" w:hAnsi="Times New Roman"/>
      <w:sz w:val="28"/>
      <w:lang w:eastAsia="ru-RU"/>
    </w:rPr>
  </w:style>
  <w:style w:type="paragraph" w:styleId="af">
    <w:name w:val="List"/>
    <w:basedOn w:val="a9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d">
    <w:name w:val="footer"/>
    <w:basedOn w:val="a"/>
    <w:link w:val="ac"/>
    <w:uiPriority w:val="99"/>
    <w:unhideWhenUsed/>
    <w:rsid w:val="00EB4493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tisovSS@rushyd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es@rushydr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C819-81E2-4467-A225-E17F5C33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1181</Words>
  <Characters>6733</Characters>
  <Application>Microsoft Office Word</Application>
  <DocSecurity>0</DocSecurity>
  <Lines>56</Lines>
  <Paragraphs>15</Paragraphs>
  <ScaleCrop>false</ScaleCrop>
  <Company>РусГидро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Фетисов Станислав Сергеевич</cp:lastModifiedBy>
  <cp:revision>26</cp:revision>
  <cp:lastPrinted>2022-12-22T09:18:00Z</cp:lastPrinted>
  <dcterms:created xsi:type="dcterms:W3CDTF">2022-12-22T09:12:00Z</dcterms:created>
  <dcterms:modified xsi:type="dcterms:W3CDTF">2026-05-15T07:40:00Z</dcterms:modified>
  <dc:language>ru-RU</dc:language>
</cp:coreProperties>
</file>