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957" w:rsidRPr="00561BE1" w:rsidRDefault="00D72957" w:rsidP="00D72957">
      <w:pPr>
        <w:pStyle w:val="1"/>
        <w:numPr>
          <w:ilvl w:val="0"/>
          <w:numId w:val="0"/>
        </w:numPr>
        <w:spacing w:before="120" w:after="480"/>
        <w:jc w:val="center"/>
        <w:rPr>
          <w:rFonts w:ascii="Times New Roman" w:hAnsi="Times New Roman"/>
          <w:sz w:val="26"/>
          <w:szCs w:val="26"/>
        </w:rPr>
      </w:pPr>
      <w:bookmarkStart w:id="0" w:name="_Toc141974450"/>
      <w:r w:rsidRPr="00561BE1">
        <w:rPr>
          <w:rFonts w:ascii="Times New Roman" w:hAnsi="Times New Roman"/>
          <w:sz w:val="26"/>
          <w:szCs w:val="26"/>
        </w:rPr>
        <w:t>разъяснения к Документации о закупке</w:t>
      </w:r>
      <w:bookmarkEnd w:id="0"/>
    </w:p>
    <w:p w:rsidR="00D72957" w:rsidRPr="00561BE1" w:rsidRDefault="00D72957" w:rsidP="00D72957">
      <w:pPr>
        <w:spacing w:line="240" w:lineRule="auto"/>
        <w:ind w:firstLine="0"/>
        <w:jc w:val="center"/>
        <w:rPr>
          <w:sz w:val="26"/>
          <w:szCs w:val="26"/>
        </w:rPr>
      </w:pPr>
      <w:r w:rsidRPr="00561BE1">
        <w:rPr>
          <w:b/>
          <w:sz w:val="26"/>
          <w:szCs w:val="26"/>
        </w:rPr>
        <w:t>Разъяснение №</w:t>
      </w:r>
      <w:r w:rsidR="00241F26" w:rsidRPr="00561BE1">
        <w:rPr>
          <w:b/>
          <w:sz w:val="26"/>
          <w:szCs w:val="26"/>
        </w:rPr>
        <w:t xml:space="preserve"> </w:t>
      </w:r>
      <w:r w:rsidR="00564B7C" w:rsidRPr="00561BE1">
        <w:rPr>
          <w:b/>
          <w:sz w:val="26"/>
          <w:szCs w:val="26"/>
        </w:rPr>
        <w:t>3</w:t>
      </w:r>
      <w:r w:rsidR="00241F26" w:rsidRPr="00561BE1">
        <w:rPr>
          <w:b/>
          <w:sz w:val="26"/>
          <w:szCs w:val="26"/>
        </w:rPr>
        <w:t xml:space="preserve"> </w:t>
      </w:r>
      <w:r w:rsidRPr="00561BE1">
        <w:rPr>
          <w:b/>
          <w:sz w:val="26"/>
          <w:szCs w:val="26"/>
        </w:rPr>
        <w:t xml:space="preserve">от </w:t>
      </w:r>
      <w:r w:rsidR="00241F26" w:rsidRPr="00561BE1">
        <w:rPr>
          <w:b/>
          <w:sz w:val="26"/>
          <w:szCs w:val="26"/>
        </w:rPr>
        <w:t>1</w:t>
      </w:r>
      <w:r w:rsidR="007F0A4D" w:rsidRPr="00561BE1">
        <w:rPr>
          <w:b/>
          <w:sz w:val="26"/>
          <w:szCs w:val="26"/>
        </w:rPr>
        <w:t>8</w:t>
      </w:r>
      <w:r w:rsidRPr="00561BE1">
        <w:rPr>
          <w:b/>
          <w:sz w:val="26"/>
          <w:szCs w:val="26"/>
        </w:rPr>
        <w:t>.</w:t>
      </w:r>
      <w:r w:rsidR="00241F26" w:rsidRPr="00561BE1">
        <w:rPr>
          <w:b/>
          <w:sz w:val="26"/>
          <w:szCs w:val="26"/>
        </w:rPr>
        <w:t>05</w:t>
      </w:r>
      <w:r w:rsidRPr="00561BE1">
        <w:rPr>
          <w:b/>
          <w:sz w:val="26"/>
          <w:szCs w:val="26"/>
        </w:rPr>
        <w:t>.20</w:t>
      </w:r>
      <w:r w:rsidR="00241F26" w:rsidRPr="00561BE1">
        <w:rPr>
          <w:b/>
          <w:sz w:val="26"/>
          <w:szCs w:val="26"/>
        </w:rPr>
        <w:t>26</w:t>
      </w:r>
      <w:r w:rsidRPr="00561BE1">
        <w:rPr>
          <w:b/>
          <w:sz w:val="26"/>
          <w:szCs w:val="26"/>
        </w:rPr>
        <w:t xml:space="preserve"> г.</w:t>
      </w:r>
      <w:r w:rsidRPr="00561BE1">
        <w:rPr>
          <w:i/>
          <w:sz w:val="26"/>
          <w:szCs w:val="26"/>
          <w:shd w:val="clear" w:color="auto" w:fill="FFFF99"/>
        </w:rPr>
        <w:br/>
      </w:r>
      <w:r w:rsidRPr="00561BE1">
        <w:rPr>
          <w:b/>
          <w:sz w:val="26"/>
          <w:szCs w:val="26"/>
        </w:rPr>
        <w:t>к Документации о закупке по</w:t>
      </w:r>
      <w:r w:rsidR="00241F26" w:rsidRPr="00561BE1">
        <w:rPr>
          <w:b/>
          <w:sz w:val="26"/>
          <w:szCs w:val="26"/>
        </w:rPr>
        <w:t xml:space="preserve"> Упрощенной закупке в электронной форме «ОКПД2 71.12.19.100 «Разработка проектно-сметной документации систем автоматической пожарной сигнализации и систем оповещения, и управления эвакуацией помещений котельного, турбинного и блока вспомогательных цехов для нужд структурного подразделения АО «Чукотэнерго» Чаунская ТЭЦ»</w:t>
      </w:r>
      <w:r w:rsidRPr="00561BE1">
        <w:rPr>
          <w:sz w:val="26"/>
          <w:szCs w:val="26"/>
        </w:rPr>
        <w:br/>
      </w:r>
      <w:r w:rsidRPr="00561BE1">
        <w:rPr>
          <w:b/>
          <w:sz w:val="26"/>
          <w:szCs w:val="26"/>
        </w:rPr>
        <w:t>(Лот №</w:t>
      </w:r>
      <w:r w:rsidR="00241F26" w:rsidRPr="00561BE1">
        <w:rPr>
          <w:b/>
          <w:sz w:val="26"/>
          <w:szCs w:val="26"/>
        </w:rPr>
        <w:t xml:space="preserve"> 698.1</w:t>
      </w:r>
      <w:r w:rsidRPr="00561BE1">
        <w:rPr>
          <w:b/>
          <w:sz w:val="26"/>
          <w:szCs w:val="26"/>
        </w:rPr>
        <w:t>)</w:t>
      </w:r>
    </w:p>
    <w:p w:rsidR="002B109E" w:rsidRPr="00561BE1" w:rsidRDefault="00D72957" w:rsidP="002B109E">
      <w:pPr>
        <w:widowControl w:val="0"/>
        <w:autoSpaceDE w:val="0"/>
        <w:autoSpaceDN w:val="0"/>
        <w:adjustRightInd w:val="0"/>
        <w:spacing w:before="120" w:line="240" w:lineRule="auto"/>
        <w:ind w:right="-20" w:firstLine="0"/>
        <w:rPr>
          <w:sz w:val="26"/>
          <w:szCs w:val="26"/>
        </w:rPr>
      </w:pPr>
      <w:r w:rsidRPr="00561BE1">
        <w:rPr>
          <w:color w:val="16181C"/>
          <w:sz w:val="26"/>
          <w:szCs w:val="26"/>
          <w:u w:val="single"/>
        </w:rPr>
        <w:t>Тема разъяснений</w:t>
      </w:r>
      <w:r w:rsidRPr="00561BE1">
        <w:rPr>
          <w:sz w:val="26"/>
          <w:szCs w:val="26"/>
          <w:u w:val="single"/>
        </w:rPr>
        <w:t>:</w:t>
      </w:r>
      <w:r w:rsidR="00241F26" w:rsidRPr="00561BE1">
        <w:rPr>
          <w:sz w:val="26"/>
          <w:szCs w:val="26"/>
        </w:rPr>
        <w:t xml:space="preserve"> </w:t>
      </w:r>
      <w:r w:rsidRPr="00561BE1">
        <w:rPr>
          <w:rStyle w:val="a3"/>
          <w:b w:val="0"/>
          <w:i w:val="0"/>
          <w:sz w:val="26"/>
          <w:szCs w:val="26"/>
          <w:shd w:val="clear" w:color="auto" w:fill="FFFFFF" w:themeFill="background1"/>
        </w:rPr>
        <w:t xml:space="preserve">Разъяснения </w:t>
      </w:r>
      <w:r w:rsidR="00241F26" w:rsidRPr="00561BE1">
        <w:rPr>
          <w:rStyle w:val="a3"/>
          <w:b w:val="0"/>
          <w:i w:val="0"/>
          <w:sz w:val="26"/>
          <w:szCs w:val="26"/>
          <w:shd w:val="clear" w:color="auto" w:fill="FFFFFF" w:themeFill="background1"/>
        </w:rPr>
        <w:t>Технических требований Заказчика</w:t>
      </w:r>
      <w:r w:rsidRPr="00561BE1">
        <w:rPr>
          <w:i/>
          <w:sz w:val="26"/>
          <w:szCs w:val="26"/>
        </w:rPr>
        <w:t>.</w:t>
      </w:r>
    </w:p>
    <w:p w:rsidR="00D72957" w:rsidRPr="00561BE1" w:rsidRDefault="00D72957" w:rsidP="002B109E">
      <w:pPr>
        <w:widowControl w:val="0"/>
        <w:autoSpaceDE w:val="0"/>
        <w:autoSpaceDN w:val="0"/>
        <w:adjustRightInd w:val="0"/>
        <w:spacing w:before="120" w:line="240" w:lineRule="auto"/>
        <w:ind w:right="-20" w:firstLine="0"/>
        <w:rPr>
          <w:sz w:val="26"/>
          <w:szCs w:val="26"/>
        </w:rPr>
      </w:pPr>
      <w:r w:rsidRPr="00561BE1">
        <w:rPr>
          <w:color w:val="16181C"/>
          <w:sz w:val="26"/>
          <w:szCs w:val="26"/>
          <w:u w:val="single"/>
        </w:rPr>
        <w:t>Дата поступления запроса о разъяснениях:</w:t>
      </w:r>
      <w:r w:rsidR="00241F26" w:rsidRPr="00561BE1">
        <w:rPr>
          <w:rStyle w:val="a3"/>
          <w:b w:val="0"/>
          <w:sz w:val="26"/>
          <w:szCs w:val="26"/>
          <w:shd w:val="clear" w:color="auto" w:fill="FFFFFF" w:themeFill="background1"/>
        </w:rPr>
        <w:t xml:space="preserve"> </w:t>
      </w:r>
      <w:r w:rsidR="00241F26" w:rsidRPr="00561BE1">
        <w:rPr>
          <w:rStyle w:val="a3"/>
          <w:b w:val="0"/>
          <w:i w:val="0"/>
          <w:sz w:val="26"/>
          <w:szCs w:val="26"/>
          <w:shd w:val="clear" w:color="auto" w:fill="FFFFFF" w:themeFill="background1"/>
        </w:rPr>
        <w:t>1</w:t>
      </w:r>
      <w:r w:rsidR="00564B7C" w:rsidRPr="00561BE1">
        <w:rPr>
          <w:rStyle w:val="a3"/>
          <w:b w:val="0"/>
          <w:i w:val="0"/>
          <w:sz w:val="26"/>
          <w:szCs w:val="26"/>
          <w:shd w:val="clear" w:color="auto" w:fill="FFFFFF" w:themeFill="background1"/>
        </w:rPr>
        <w:t>4</w:t>
      </w:r>
      <w:r w:rsidR="00241F26" w:rsidRPr="00561BE1">
        <w:rPr>
          <w:rStyle w:val="a3"/>
          <w:b w:val="0"/>
          <w:i w:val="0"/>
          <w:sz w:val="26"/>
          <w:szCs w:val="26"/>
          <w:shd w:val="clear" w:color="auto" w:fill="FFFFFF" w:themeFill="background1"/>
        </w:rPr>
        <w:t>.05.2026</w:t>
      </w:r>
      <w:r w:rsidRPr="00561BE1">
        <w:rPr>
          <w:sz w:val="26"/>
          <w:szCs w:val="26"/>
        </w:rPr>
        <w:t>.</w:t>
      </w:r>
    </w:p>
    <w:p w:rsidR="00D72957" w:rsidRPr="00561BE1" w:rsidRDefault="00D72957" w:rsidP="002B109E">
      <w:pPr>
        <w:spacing w:before="120" w:line="240" w:lineRule="auto"/>
        <w:ind w:firstLine="0"/>
        <w:rPr>
          <w:sz w:val="26"/>
          <w:szCs w:val="26"/>
          <w:u w:val="single"/>
        </w:rPr>
      </w:pPr>
      <w:r w:rsidRPr="00561BE1">
        <w:rPr>
          <w:color w:val="16181C"/>
          <w:sz w:val="26"/>
          <w:szCs w:val="26"/>
          <w:u w:val="single"/>
        </w:rPr>
        <w:t>Сведения о предмете запроса</w:t>
      </w:r>
      <w:r w:rsidRPr="00561BE1">
        <w:rPr>
          <w:color w:val="16181C"/>
          <w:sz w:val="26"/>
          <w:szCs w:val="26"/>
          <w:u w:val="single"/>
          <w:shd w:val="clear" w:color="auto" w:fill="FFFFFF" w:themeFill="background1"/>
        </w:rPr>
        <w:t>:</w:t>
      </w:r>
      <w:r w:rsidR="00241F26" w:rsidRPr="00561BE1">
        <w:rPr>
          <w:color w:val="16181C"/>
          <w:sz w:val="26"/>
          <w:szCs w:val="26"/>
          <w:u w:val="single"/>
          <w:shd w:val="clear" w:color="auto" w:fill="FFFFFF" w:themeFill="background1"/>
        </w:rPr>
        <w:t xml:space="preserve"> </w:t>
      </w:r>
      <w:r w:rsidRPr="00561BE1">
        <w:rPr>
          <w:rStyle w:val="a3"/>
          <w:b w:val="0"/>
          <w:i w:val="0"/>
          <w:sz w:val="26"/>
          <w:szCs w:val="26"/>
          <w:shd w:val="clear" w:color="auto" w:fill="FFFFFF" w:themeFill="background1"/>
        </w:rPr>
        <w:t>Уточняющие вопросы Участников</w:t>
      </w:r>
      <w:r w:rsidRPr="00561BE1">
        <w:rPr>
          <w:sz w:val="26"/>
          <w:szCs w:val="26"/>
        </w:rPr>
        <w:t>.</w:t>
      </w:r>
    </w:p>
    <w:p w:rsidR="00D72957" w:rsidRPr="00561BE1" w:rsidRDefault="00D72957" w:rsidP="002B109E">
      <w:pPr>
        <w:spacing w:before="120" w:line="240" w:lineRule="auto"/>
        <w:ind w:firstLine="0"/>
        <w:rPr>
          <w:sz w:val="26"/>
          <w:szCs w:val="26"/>
        </w:rPr>
      </w:pPr>
      <w:r w:rsidRPr="00561BE1">
        <w:rPr>
          <w:sz w:val="26"/>
          <w:szCs w:val="26"/>
          <w:u w:val="single"/>
        </w:rPr>
        <w:t>Вопрос №</w:t>
      </w:r>
      <w:r w:rsidRPr="00561BE1">
        <w:rPr>
          <w:sz w:val="26"/>
          <w:szCs w:val="26"/>
        </w:rPr>
        <w:t xml:space="preserve"> </w:t>
      </w:r>
      <w:r w:rsidR="008F2157" w:rsidRPr="00561BE1">
        <w:rPr>
          <w:rStyle w:val="a3"/>
          <w:b w:val="0"/>
          <w:i w:val="0"/>
          <w:sz w:val="26"/>
          <w:szCs w:val="26"/>
          <w:shd w:val="clear" w:color="auto" w:fill="FFFFFF" w:themeFill="background1"/>
        </w:rPr>
        <w:t>1</w:t>
      </w:r>
      <w:r w:rsidRPr="00561BE1">
        <w:rPr>
          <w:sz w:val="26"/>
          <w:szCs w:val="26"/>
        </w:rPr>
        <w:t>:</w:t>
      </w:r>
    </w:p>
    <w:p w:rsidR="00564B7C" w:rsidRPr="00561BE1" w:rsidRDefault="00564B7C" w:rsidP="002B109E">
      <w:pPr>
        <w:spacing w:before="120" w:line="240" w:lineRule="auto"/>
        <w:ind w:firstLine="0"/>
        <w:rPr>
          <w:i/>
          <w:sz w:val="26"/>
          <w:szCs w:val="26"/>
          <w:shd w:val="clear" w:color="auto" w:fill="FFFF99"/>
        </w:rPr>
      </w:pPr>
      <w:r w:rsidRPr="00561BE1">
        <w:rPr>
          <w:sz w:val="26"/>
          <w:szCs w:val="26"/>
          <w:shd w:val="clear" w:color="auto" w:fill="FFFFFF" w:themeFill="background1"/>
        </w:rPr>
        <w:t xml:space="preserve">В п. 1.1.5 указано "Наличие у Участника опыта выполнения аналогичных работ по монтажу и обслуживанию ОПС и СОУЭ в течение последних 5 лет, предшествующих дате подачи заявки Участника на участие в настоящей закупочной процедуре." Закупка предусматривает </w:t>
      </w:r>
      <w:proofErr w:type="gramStart"/>
      <w:r w:rsidRPr="00561BE1">
        <w:rPr>
          <w:sz w:val="26"/>
          <w:szCs w:val="26"/>
          <w:shd w:val="clear" w:color="auto" w:fill="FFFFFF" w:themeFill="background1"/>
        </w:rPr>
        <w:t>проектирование</w:t>
      </w:r>
      <w:proofErr w:type="gramEnd"/>
      <w:r w:rsidRPr="00561BE1">
        <w:rPr>
          <w:sz w:val="26"/>
          <w:szCs w:val="26"/>
          <w:shd w:val="clear" w:color="auto" w:fill="FFFFFF" w:themeFill="background1"/>
        </w:rPr>
        <w:t xml:space="preserve"> а не монтаж, данный пункт противоречит предмету закупки.</w:t>
      </w:r>
    </w:p>
    <w:p w:rsidR="00D72957" w:rsidRPr="00561BE1" w:rsidRDefault="00D72957" w:rsidP="002B109E">
      <w:pPr>
        <w:spacing w:before="120" w:line="240" w:lineRule="auto"/>
        <w:ind w:firstLine="0"/>
        <w:rPr>
          <w:sz w:val="26"/>
          <w:szCs w:val="26"/>
        </w:rPr>
      </w:pPr>
      <w:r w:rsidRPr="00561BE1">
        <w:rPr>
          <w:sz w:val="26"/>
          <w:szCs w:val="26"/>
          <w:u w:val="single"/>
        </w:rPr>
        <w:t>Ответ №</w:t>
      </w:r>
      <w:r w:rsidRPr="00561BE1">
        <w:rPr>
          <w:sz w:val="26"/>
          <w:szCs w:val="26"/>
        </w:rPr>
        <w:t xml:space="preserve"> </w:t>
      </w:r>
      <w:r w:rsidR="008F2157" w:rsidRPr="00561BE1">
        <w:rPr>
          <w:rStyle w:val="a3"/>
          <w:b w:val="0"/>
          <w:i w:val="0"/>
          <w:sz w:val="26"/>
          <w:szCs w:val="26"/>
          <w:shd w:val="clear" w:color="auto" w:fill="FFFFFF" w:themeFill="background1"/>
        </w:rPr>
        <w:t>1</w:t>
      </w:r>
      <w:r w:rsidRPr="00561BE1">
        <w:rPr>
          <w:sz w:val="26"/>
          <w:szCs w:val="26"/>
        </w:rPr>
        <w:t>:</w:t>
      </w:r>
      <w:bookmarkStart w:id="1" w:name="_GoBack"/>
      <w:bookmarkEnd w:id="1"/>
    </w:p>
    <w:p w:rsidR="00D72957" w:rsidRPr="00561BE1" w:rsidRDefault="002B109E" w:rsidP="002B109E">
      <w:pPr>
        <w:shd w:val="clear" w:color="auto" w:fill="FFFFFF" w:themeFill="background1"/>
        <w:spacing w:before="120" w:line="240" w:lineRule="auto"/>
        <w:ind w:firstLine="0"/>
        <w:rPr>
          <w:i/>
          <w:sz w:val="26"/>
          <w:szCs w:val="26"/>
          <w:shd w:val="clear" w:color="auto" w:fill="FFFF99"/>
        </w:rPr>
      </w:pPr>
      <w:r w:rsidRPr="00561BE1">
        <w:rPr>
          <w:rStyle w:val="a3"/>
          <w:b w:val="0"/>
          <w:i w:val="0"/>
          <w:sz w:val="26"/>
          <w:szCs w:val="26"/>
          <w:shd w:val="clear" w:color="auto" w:fill="FFFFFF" w:themeFill="background1"/>
        </w:rPr>
        <w:t>Технические требования заменены.  «Приложение № 1 - Технические требования» прошу читать в редакции от 18.05.2026.</w:t>
      </w:r>
    </w:p>
    <w:p w:rsidR="00564B7C" w:rsidRPr="00561BE1" w:rsidRDefault="00564B7C" w:rsidP="002B109E">
      <w:pPr>
        <w:spacing w:before="120" w:line="240" w:lineRule="auto"/>
        <w:ind w:firstLine="0"/>
        <w:rPr>
          <w:sz w:val="26"/>
          <w:szCs w:val="26"/>
        </w:rPr>
      </w:pPr>
      <w:r w:rsidRPr="00561BE1">
        <w:rPr>
          <w:sz w:val="26"/>
          <w:szCs w:val="26"/>
          <w:u w:val="single"/>
        </w:rPr>
        <w:t>Вопрос №</w:t>
      </w:r>
      <w:r w:rsidRPr="00561BE1">
        <w:rPr>
          <w:sz w:val="26"/>
          <w:szCs w:val="26"/>
        </w:rPr>
        <w:t xml:space="preserve"> 2:</w:t>
      </w:r>
    </w:p>
    <w:p w:rsidR="00564B7C" w:rsidRPr="00561BE1" w:rsidRDefault="00564B7C" w:rsidP="002B109E">
      <w:pPr>
        <w:spacing w:before="120" w:line="240" w:lineRule="auto"/>
        <w:ind w:firstLine="0"/>
        <w:rPr>
          <w:i/>
          <w:sz w:val="26"/>
          <w:szCs w:val="26"/>
          <w:shd w:val="clear" w:color="auto" w:fill="FFFF99"/>
        </w:rPr>
      </w:pPr>
      <w:r w:rsidRPr="00561BE1">
        <w:rPr>
          <w:sz w:val="26"/>
          <w:szCs w:val="26"/>
          <w:shd w:val="clear" w:color="auto" w:fill="FFFFFF" w:themeFill="background1"/>
        </w:rPr>
        <w:t xml:space="preserve">Закупочной документацией не установлено требование о членстве в СРО. Просим уточнить требуется ли членство в СРО? </w:t>
      </w:r>
    </w:p>
    <w:p w:rsidR="00564B7C" w:rsidRPr="00561BE1" w:rsidRDefault="00564B7C" w:rsidP="002B109E">
      <w:pPr>
        <w:spacing w:before="120" w:line="240" w:lineRule="auto"/>
        <w:ind w:firstLine="0"/>
        <w:rPr>
          <w:sz w:val="26"/>
          <w:szCs w:val="26"/>
        </w:rPr>
      </w:pPr>
      <w:r w:rsidRPr="00561BE1">
        <w:rPr>
          <w:sz w:val="26"/>
          <w:szCs w:val="26"/>
          <w:u w:val="single"/>
        </w:rPr>
        <w:t>Ответ №</w:t>
      </w:r>
      <w:r w:rsidRPr="00561BE1">
        <w:rPr>
          <w:sz w:val="26"/>
          <w:szCs w:val="26"/>
        </w:rPr>
        <w:t xml:space="preserve"> 2:</w:t>
      </w:r>
    </w:p>
    <w:p w:rsidR="00385308" w:rsidRPr="00561BE1" w:rsidRDefault="00385308" w:rsidP="002B109E">
      <w:pPr>
        <w:shd w:val="clear" w:color="auto" w:fill="FFFFFF" w:themeFill="background1"/>
        <w:spacing w:before="120" w:line="240" w:lineRule="auto"/>
        <w:ind w:firstLine="0"/>
        <w:rPr>
          <w:rStyle w:val="a3"/>
          <w:b w:val="0"/>
          <w:i w:val="0"/>
          <w:sz w:val="26"/>
          <w:szCs w:val="26"/>
          <w:shd w:val="clear" w:color="auto" w:fill="FFFFFF" w:themeFill="background1"/>
        </w:rPr>
      </w:pPr>
      <w:r w:rsidRPr="00561BE1">
        <w:rPr>
          <w:rStyle w:val="a3"/>
          <w:b w:val="0"/>
          <w:i w:val="0"/>
          <w:sz w:val="26"/>
          <w:szCs w:val="26"/>
          <w:shd w:val="clear" w:color="auto" w:fill="FFFFFF" w:themeFill="background1"/>
        </w:rPr>
        <w:t>Для разработки проектной документации по пожарной безопасности требуется</w:t>
      </w:r>
    </w:p>
    <w:p w:rsidR="00385308" w:rsidRPr="00561BE1" w:rsidRDefault="00385308" w:rsidP="002B109E">
      <w:pPr>
        <w:shd w:val="clear" w:color="auto" w:fill="FFFFFF" w:themeFill="background1"/>
        <w:spacing w:before="120" w:line="240" w:lineRule="auto"/>
        <w:ind w:firstLine="0"/>
        <w:rPr>
          <w:rStyle w:val="a3"/>
          <w:b w:val="0"/>
          <w:i w:val="0"/>
          <w:sz w:val="26"/>
          <w:szCs w:val="26"/>
          <w:shd w:val="clear" w:color="auto" w:fill="FFFFFF" w:themeFill="background1"/>
        </w:rPr>
      </w:pPr>
      <w:r w:rsidRPr="00561BE1">
        <w:rPr>
          <w:rStyle w:val="a3"/>
          <w:b w:val="0"/>
          <w:i w:val="0"/>
          <w:sz w:val="26"/>
          <w:szCs w:val="26"/>
          <w:shd w:val="clear" w:color="auto" w:fill="FFFFFF" w:themeFill="background1"/>
        </w:rPr>
        <w:t>членство в саморегулируемой организации (СРО), если эти работы связаны со</w:t>
      </w:r>
    </w:p>
    <w:p w:rsidR="00385308" w:rsidRPr="00561BE1" w:rsidRDefault="00385308" w:rsidP="002B109E">
      <w:pPr>
        <w:shd w:val="clear" w:color="auto" w:fill="FFFFFF" w:themeFill="background1"/>
        <w:spacing w:before="120" w:line="240" w:lineRule="auto"/>
        <w:ind w:firstLine="0"/>
        <w:rPr>
          <w:rStyle w:val="a3"/>
          <w:b w:val="0"/>
          <w:i w:val="0"/>
          <w:sz w:val="26"/>
          <w:szCs w:val="26"/>
          <w:shd w:val="clear" w:color="auto" w:fill="FFFFFF" w:themeFill="background1"/>
        </w:rPr>
      </w:pPr>
      <w:r w:rsidRPr="00561BE1">
        <w:rPr>
          <w:rStyle w:val="a3"/>
          <w:b w:val="0"/>
          <w:i w:val="0"/>
          <w:sz w:val="26"/>
          <w:szCs w:val="26"/>
          <w:shd w:val="clear" w:color="auto" w:fill="FFFFFF" w:themeFill="background1"/>
        </w:rPr>
        <w:t>строительством, реконструкцией или капитальным ремонтом объектов</w:t>
      </w:r>
    </w:p>
    <w:p w:rsidR="00385308" w:rsidRPr="00561BE1" w:rsidRDefault="00385308" w:rsidP="002B109E">
      <w:pPr>
        <w:shd w:val="clear" w:color="auto" w:fill="FFFFFF" w:themeFill="background1"/>
        <w:spacing w:before="120" w:line="240" w:lineRule="auto"/>
        <w:ind w:firstLine="0"/>
        <w:rPr>
          <w:rStyle w:val="a3"/>
          <w:b w:val="0"/>
          <w:i w:val="0"/>
          <w:sz w:val="26"/>
          <w:szCs w:val="26"/>
          <w:shd w:val="clear" w:color="auto" w:fill="FFFFFF" w:themeFill="background1"/>
        </w:rPr>
      </w:pPr>
      <w:r w:rsidRPr="00561BE1">
        <w:rPr>
          <w:rStyle w:val="a3"/>
          <w:b w:val="0"/>
          <w:i w:val="0"/>
          <w:sz w:val="26"/>
          <w:szCs w:val="26"/>
          <w:shd w:val="clear" w:color="auto" w:fill="FFFFFF" w:themeFill="background1"/>
        </w:rPr>
        <w:t>капитального строительства.</w:t>
      </w:r>
    </w:p>
    <w:p w:rsidR="00385308" w:rsidRPr="00561BE1" w:rsidRDefault="00385308" w:rsidP="002B109E">
      <w:pPr>
        <w:shd w:val="clear" w:color="auto" w:fill="FFFFFF" w:themeFill="background1"/>
        <w:spacing w:before="120" w:line="240" w:lineRule="auto"/>
        <w:ind w:firstLine="0"/>
        <w:rPr>
          <w:rStyle w:val="a3"/>
          <w:b w:val="0"/>
          <w:i w:val="0"/>
          <w:sz w:val="26"/>
          <w:szCs w:val="26"/>
          <w:shd w:val="clear" w:color="auto" w:fill="FFFFFF" w:themeFill="background1"/>
        </w:rPr>
      </w:pPr>
      <w:r w:rsidRPr="00561BE1">
        <w:rPr>
          <w:rStyle w:val="a3"/>
          <w:b w:val="0"/>
          <w:i w:val="0"/>
          <w:sz w:val="26"/>
          <w:szCs w:val="26"/>
          <w:shd w:val="clear" w:color="auto" w:fill="FFFFFF" w:themeFill="background1"/>
        </w:rPr>
        <w:t>Поскольку разработка проектной документации по данной закупке не затрагивает</w:t>
      </w:r>
    </w:p>
    <w:p w:rsidR="00385308" w:rsidRPr="00561BE1" w:rsidRDefault="00385308" w:rsidP="002B109E">
      <w:pPr>
        <w:shd w:val="clear" w:color="auto" w:fill="FFFFFF" w:themeFill="background1"/>
        <w:spacing w:before="120" w:line="240" w:lineRule="auto"/>
        <w:ind w:firstLine="0"/>
        <w:rPr>
          <w:rStyle w:val="a3"/>
          <w:b w:val="0"/>
          <w:i w:val="0"/>
          <w:sz w:val="26"/>
          <w:szCs w:val="26"/>
          <w:shd w:val="clear" w:color="auto" w:fill="FFFFFF" w:themeFill="background1"/>
        </w:rPr>
      </w:pPr>
      <w:r w:rsidRPr="00561BE1">
        <w:rPr>
          <w:rStyle w:val="a3"/>
          <w:b w:val="0"/>
          <w:i w:val="0"/>
          <w:sz w:val="26"/>
          <w:szCs w:val="26"/>
          <w:shd w:val="clear" w:color="auto" w:fill="FFFFFF" w:themeFill="background1"/>
        </w:rPr>
        <w:t>строительные конструкции и не связана со строительством, реконструкцией или</w:t>
      </w:r>
    </w:p>
    <w:p w:rsidR="008F2157" w:rsidRPr="00561BE1" w:rsidRDefault="00385308" w:rsidP="002B109E">
      <w:pPr>
        <w:shd w:val="clear" w:color="auto" w:fill="FFFFFF" w:themeFill="background1"/>
        <w:spacing w:before="120" w:line="240" w:lineRule="auto"/>
        <w:ind w:firstLine="0"/>
        <w:rPr>
          <w:rStyle w:val="a3"/>
          <w:b w:val="0"/>
          <w:i w:val="0"/>
          <w:sz w:val="26"/>
          <w:szCs w:val="26"/>
          <w:shd w:val="clear" w:color="auto" w:fill="FFFFFF" w:themeFill="background1"/>
        </w:rPr>
      </w:pPr>
      <w:r w:rsidRPr="00561BE1">
        <w:rPr>
          <w:rStyle w:val="a3"/>
          <w:b w:val="0"/>
          <w:i w:val="0"/>
          <w:sz w:val="26"/>
          <w:szCs w:val="26"/>
          <w:shd w:val="clear" w:color="auto" w:fill="FFFFFF" w:themeFill="background1"/>
        </w:rPr>
        <w:t>капитальным ремонтом, то членство в СРО не обязательно.</w:t>
      </w:r>
    </w:p>
    <w:p w:rsidR="009E6337" w:rsidRPr="00561BE1" w:rsidRDefault="009E6337" w:rsidP="002B109E">
      <w:pPr>
        <w:spacing w:before="120" w:line="240" w:lineRule="auto"/>
        <w:ind w:firstLine="0"/>
        <w:rPr>
          <w:sz w:val="26"/>
          <w:szCs w:val="26"/>
        </w:rPr>
      </w:pPr>
      <w:r w:rsidRPr="00561BE1">
        <w:rPr>
          <w:sz w:val="26"/>
          <w:szCs w:val="26"/>
          <w:u w:val="single"/>
        </w:rPr>
        <w:t>Вопрос №</w:t>
      </w:r>
      <w:r w:rsidRPr="00561BE1">
        <w:rPr>
          <w:sz w:val="26"/>
          <w:szCs w:val="26"/>
        </w:rPr>
        <w:t xml:space="preserve"> 3:</w:t>
      </w:r>
    </w:p>
    <w:p w:rsidR="002B109E" w:rsidRPr="00561BE1" w:rsidRDefault="009E6337" w:rsidP="002B109E">
      <w:pPr>
        <w:spacing w:before="120" w:line="240" w:lineRule="auto"/>
        <w:ind w:firstLine="0"/>
        <w:rPr>
          <w:i/>
          <w:sz w:val="26"/>
          <w:szCs w:val="26"/>
          <w:shd w:val="clear" w:color="auto" w:fill="FFFF99"/>
        </w:rPr>
      </w:pPr>
      <w:r w:rsidRPr="00561BE1">
        <w:rPr>
          <w:sz w:val="26"/>
          <w:szCs w:val="26"/>
          <w:shd w:val="clear" w:color="auto" w:fill="FFFFFF" w:themeFill="background1"/>
        </w:rPr>
        <w:t>Объект проектирования является опасным производственным объектом?</w:t>
      </w:r>
    </w:p>
    <w:p w:rsidR="009E6337" w:rsidRPr="00561BE1" w:rsidRDefault="009E6337" w:rsidP="002B109E">
      <w:pPr>
        <w:spacing w:before="120" w:line="240" w:lineRule="auto"/>
        <w:ind w:firstLine="0"/>
        <w:rPr>
          <w:i/>
          <w:sz w:val="26"/>
          <w:szCs w:val="26"/>
          <w:shd w:val="clear" w:color="auto" w:fill="FFFF99"/>
        </w:rPr>
      </w:pPr>
      <w:r w:rsidRPr="00561BE1">
        <w:rPr>
          <w:sz w:val="26"/>
          <w:szCs w:val="26"/>
          <w:u w:val="single"/>
        </w:rPr>
        <w:t>Ответ №</w:t>
      </w:r>
      <w:r w:rsidRPr="00561BE1">
        <w:rPr>
          <w:sz w:val="26"/>
          <w:szCs w:val="26"/>
        </w:rPr>
        <w:t xml:space="preserve"> 3:</w:t>
      </w:r>
    </w:p>
    <w:p w:rsidR="00E24286" w:rsidRPr="00561BE1" w:rsidRDefault="00D411EA" w:rsidP="002B109E">
      <w:pPr>
        <w:shd w:val="clear" w:color="auto" w:fill="FFFFFF" w:themeFill="background1"/>
        <w:spacing w:before="120" w:line="240" w:lineRule="auto"/>
        <w:ind w:firstLine="0"/>
        <w:rPr>
          <w:sz w:val="26"/>
          <w:szCs w:val="26"/>
        </w:rPr>
      </w:pPr>
      <w:r w:rsidRPr="00561BE1">
        <w:rPr>
          <w:rStyle w:val="a3"/>
          <w:b w:val="0"/>
          <w:i w:val="0"/>
          <w:sz w:val="26"/>
          <w:szCs w:val="26"/>
          <w:shd w:val="clear" w:color="auto" w:fill="FFFFFF" w:themeFill="background1"/>
        </w:rPr>
        <w:t>Опасным</w:t>
      </w:r>
      <w:r w:rsidR="003401A3" w:rsidRPr="00561BE1">
        <w:rPr>
          <w:rStyle w:val="a3"/>
          <w:b w:val="0"/>
          <w:i w:val="0"/>
          <w:sz w:val="26"/>
          <w:szCs w:val="26"/>
          <w:shd w:val="clear" w:color="auto" w:fill="FFFFFF" w:themeFill="background1"/>
        </w:rPr>
        <w:t>и</w:t>
      </w:r>
      <w:r w:rsidR="00BE58AA" w:rsidRPr="00561BE1">
        <w:rPr>
          <w:rStyle w:val="a3"/>
          <w:b w:val="0"/>
          <w:i w:val="0"/>
          <w:sz w:val="26"/>
          <w:szCs w:val="26"/>
          <w:shd w:val="clear" w:color="auto" w:fill="FFFFFF" w:themeFill="background1"/>
        </w:rPr>
        <w:t xml:space="preserve"> производственным</w:t>
      </w:r>
      <w:r w:rsidR="003401A3" w:rsidRPr="00561BE1">
        <w:rPr>
          <w:rStyle w:val="a3"/>
          <w:b w:val="0"/>
          <w:i w:val="0"/>
          <w:sz w:val="26"/>
          <w:szCs w:val="26"/>
          <w:shd w:val="clear" w:color="auto" w:fill="FFFFFF" w:themeFill="background1"/>
        </w:rPr>
        <w:t>и</w:t>
      </w:r>
      <w:r w:rsidR="00BE58AA" w:rsidRPr="00561BE1">
        <w:rPr>
          <w:rStyle w:val="a3"/>
          <w:b w:val="0"/>
          <w:i w:val="0"/>
          <w:sz w:val="26"/>
          <w:szCs w:val="26"/>
          <w:shd w:val="clear" w:color="auto" w:fill="FFFFFF" w:themeFill="background1"/>
        </w:rPr>
        <w:t xml:space="preserve"> объект</w:t>
      </w:r>
      <w:r w:rsidRPr="00561BE1">
        <w:rPr>
          <w:rStyle w:val="a3"/>
          <w:b w:val="0"/>
          <w:i w:val="0"/>
          <w:sz w:val="26"/>
          <w:szCs w:val="26"/>
          <w:shd w:val="clear" w:color="auto" w:fill="FFFFFF" w:themeFill="background1"/>
        </w:rPr>
        <w:t>ам</w:t>
      </w:r>
      <w:r w:rsidR="003401A3" w:rsidRPr="00561BE1">
        <w:rPr>
          <w:rStyle w:val="a3"/>
          <w:b w:val="0"/>
          <w:i w:val="0"/>
          <w:sz w:val="26"/>
          <w:szCs w:val="26"/>
          <w:shd w:val="clear" w:color="auto" w:fill="FFFFFF" w:themeFill="background1"/>
        </w:rPr>
        <w:t>и</w:t>
      </w:r>
      <w:r w:rsidR="00BE58AA" w:rsidRPr="00561BE1">
        <w:rPr>
          <w:rStyle w:val="a3"/>
          <w:b w:val="0"/>
          <w:i w:val="0"/>
          <w:sz w:val="26"/>
          <w:szCs w:val="26"/>
          <w:shd w:val="clear" w:color="auto" w:fill="FFFFFF" w:themeFill="background1"/>
        </w:rPr>
        <w:t xml:space="preserve"> явля</w:t>
      </w:r>
      <w:r w:rsidR="003401A3" w:rsidRPr="00561BE1">
        <w:rPr>
          <w:rStyle w:val="a3"/>
          <w:b w:val="0"/>
          <w:i w:val="0"/>
          <w:sz w:val="26"/>
          <w:szCs w:val="26"/>
          <w:shd w:val="clear" w:color="auto" w:fill="FFFFFF" w:themeFill="background1"/>
        </w:rPr>
        <w:t>ю</w:t>
      </w:r>
      <w:r w:rsidR="00BE58AA" w:rsidRPr="00561BE1">
        <w:rPr>
          <w:rStyle w:val="a3"/>
          <w:b w:val="0"/>
          <w:i w:val="0"/>
          <w:sz w:val="26"/>
          <w:szCs w:val="26"/>
          <w:shd w:val="clear" w:color="auto" w:fill="FFFFFF" w:themeFill="background1"/>
        </w:rPr>
        <w:t xml:space="preserve">тся </w:t>
      </w:r>
      <w:r w:rsidR="003401A3" w:rsidRPr="00561BE1">
        <w:rPr>
          <w:rStyle w:val="a3"/>
          <w:b w:val="0"/>
          <w:i w:val="0"/>
          <w:sz w:val="26"/>
          <w:szCs w:val="26"/>
          <w:shd w:val="clear" w:color="auto" w:fill="FFFFFF" w:themeFill="background1"/>
        </w:rPr>
        <w:t>Котельное и Турбинное отделения.</w:t>
      </w:r>
    </w:p>
    <w:p w:rsidR="00AA0657" w:rsidRPr="00561BE1" w:rsidRDefault="00AA0657" w:rsidP="002B109E">
      <w:pPr>
        <w:spacing w:before="120" w:line="240" w:lineRule="auto"/>
        <w:ind w:firstLine="0"/>
        <w:rPr>
          <w:sz w:val="26"/>
          <w:szCs w:val="26"/>
        </w:rPr>
      </w:pPr>
      <w:r w:rsidRPr="00561BE1">
        <w:rPr>
          <w:sz w:val="26"/>
          <w:szCs w:val="26"/>
        </w:rPr>
        <w:t xml:space="preserve">Начальник ОНПБиОТ </w:t>
      </w:r>
    </w:p>
    <w:p w:rsidR="00AA0657" w:rsidRPr="00561BE1" w:rsidRDefault="00AA0657" w:rsidP="002B109E">
      <w:pPr>
        <w:spacing w:before="120" w:line="240" w:lineRule="auto"/>
        <w:ind w:firstLine="0"/>
        <w:rPr>
          <w:sz w:val="26"/>
          <w:szCs w:val="26"/>
        </w:rPr>
      </w:pPr>
      <w:r w:rsidRPr="00561BE1">
        <w:rPr>
          <w:sz w:val="26"/>
          <w:szCs w:val="26"/>
        </w:rPr>
        <w:t>СП АО «Чукотэнерго» Чаунская ТЭЦ</w:t>
      </w:r>
      <w:r w:rsidRPr="00561BE1">
        <w:rPr>
          <w:sz w:val="26"/>
          <w:szCs w:val="26"/>
        </w:rPr>
        <w:tab/>
      </w:r>
      <w:r w:rsidRPr="00561BE1">
        <w:rPr>
          <w:sz w:val="26"/>
          <w:szCs w:val="26"/>
        </w:rPr>
        <w:tab/>
      </w:r>
      <w:r w:rsidRPr="00561BE1">
        <w:rPr>
          <w:sz w:val="26"/>
          <w:szCs w:val="26"/>
        </w:rPr>
        <w:tab/>
      </w:r>
      <w:r w:rsidRPr="00561BE1">
        <w:rPr>
          <w:sz w:val="26"/>
          <w:szCs w:val="26"/>
        </w:rPr>
        <w:tab/>
      </w:r>
      <w:r w:rsidRPr="00561BE1">
        <w:rPr>
          <w:sz w:val="26"/>
          <w:szCs w:val="26"/>
        </w:rPr>
        <w:tab/>
      </w:r>
      <w:r w:rsidRPr="00561BE1">
        <w:rPr>
          <w:sz w:val="26"/>
          <w:szCs w:val="26"/>
        </w:rPr>
        <w:tab/>
        <w:t>С.В. Пирогов</w:t>
      </w:r>
    </w:p>
    <w:sectPr w:rsidR="00AA0657" w:rsidRPr="00561BE1" w:rsidSect="002B109E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A81"/>
    <w:rsid w:val="00241F26"/>
    <w:rsid w:val="002B109E"/>
    <w:rsid w:val="003401A3"/>
    <w:rsid w:val="003578F6"/>
    <w:rsid w:val="00385308"/>
    <w:rsid w:val="003B08CD"/>
    <w:rsid w:val="004934A8"/>
    <w:rsid w:val="004F5D37"/>
    <w:rsid w:val="00553BD1"/>
    <w:rsid w:val="00561BE1"/>
    <w:rsid w:val="00564B7C"/>
    <w:rsid w:val="005C2234"/>
    <w:rsid w:val="007F0A4D"/>
    <w:rsid w:val="008026A4"/>
    <w:rsid w:val="008F2157"/>
    <w:rsid w:val="0090209B"/>
    <w:rsid w:val="009653AC"/>
    <w:rsid w:val="009C0E4D"/>
    <w:rsid w:val="009E6337"/>
    <w:rsid w:val="00A41A81"/>
    <w:rsid w:val="00AA0657"/>
    <w:rsid w:val="00BE58AA"/>
    <w:rsid w:val="00C3678E"/>
    <w:rsid w:val="00CE335A"/>
    <w:rsid w:val="00CE4867"/>
    <w:rsid w:val="00D411EA"/>
    <w:rsid w:val="00D72957"/>
    <w:rsid w:val="00DC6FBB"/>
    <w:rsid w:val="00E07B26"/>
    <w:rsid w:val="00E2133D"/>
    <w:rsid w:val="00E22FAD"/>
    <w:rsid w:val="00E24286"/>
    <w:rsid w:val="00ED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7BA464-5887-4D28-8E62-0449CBA3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957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D729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aliases w:val="H3"/>
    <w:basedOn w:val="a"/>
    <w:next w:val="a"/>
    <w:link w:val="30"/>
    <w:qFormat/>
    <w:rsid w:val="00D72957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D72957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D72957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D72957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customStyle="1" w:styleId="a3">
    <w:name w:val="комментарий"/>
    <w:rsid w:val="00D72957"/>
    <w:rPr>
      <w:b/>
      <w:i/>
      <w:shd w:val="clear" w:color="auto" w:fill="FFFF99"/>
    </w:rPr>
  </w:style>
  <w:style w:type="paragraph" w:styleId="a4">
    <w:name w:val="Body Text"/>
    <w:basedOn w:val="a"/>
    <w:link w:val="a5"/>
    <w:rsid w:val="00D72957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5">
    <w:name w:val="Основной текст Знак"/>
    <w:basedOn w:val="a0"/>
    <w:link w:val="a4"/>
    <w:rsid w:val="00D729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Стиль Заголовок 1 + по ширине"/>
    <w:basedOn w:val="10"/>
    <w:rsid w:val="00D72957"/>
    <w:pPr>
      <w:numPr>
        <w:numId w:val="1"/>
      </w:numPr>
      <w:suppressAutoHyphens/>
      <w:spacing w:before="480" w:after="240" w:line="240" w:lineRule="auto"/>
    </w:pPr>
    <w:rPr>
      <w:rFonts w:ascii="Arial" w:eastAsia="Times New Roman" w:hAnsi="Arial" w:cs="Times New Roman"/>
      <w:b/>
      <w:bCs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D72957"/>
    <w:rPr>
      <w:rFonts w:asciiTheme="majorHAnsi" w:eastAsiaTheme="majorEastAsia" w:hAnsiTheme="majorHAnsi" w:cstheme="majorBidi"/>
      <w:snapToGrid w:val="0"/>
      <w:color w:val="2E74B5" w:themeColor="accent1" w:themeShade="BF"/>
      <w:sz w:val="32"/>
      <w:szCs w:val="32"/>
      <w:lang w:eastAsia="ru-RU"/>
    </w:rPr>
  </w:style>
  <w:style w:type="character" w:styleId="a6">
    <w:name w:val="Hyperlink"/>
    <w:basedOn w:val="a0"/>
    <w:uiPriority w:val="99"/>
    <w:semiHidden/>
    <w:unhideWhenUsed/>
    <w:rsid w:val="00C367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Ненашева Алина Васильевна</dc:creator>
  <cp:keywords/>
  <dc:description/>
  <cp:lastModifiedBy>Ненашева Алина Васильевна</cp:lastModifiedBy>
  <cp:revision>20</cp:revision>
  <dcterms:created xsi:type="dcterms:W3CDTF">2026-05-13T05:00:00Z</dcterms:created>
  <dcterms:modified xsi:type="dcterms:W3CDTF">2026-05-18T04:29:00Z</dcterms:modified>
</cp:coreProperties>
</file>