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1C8C" w14:textId="77777777" w:rsidR="00DA74EF" w:rsidRPr="00ED3D78" w:rsidRDefault="00DA74EF" w:rsidP="00DA74EF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>«УТВЕРЖДАЮ»</w:t>
      </w:r>
    </w:p>
    <w:p w14:paraId="15C9F4CA" w14:textId="77777777" w:rsidR="00DA74EF" w:rsidRPr="00ED3D78" w:rsidRDefault="00DA74EF" w:rsidP="00DA74EF">
      <w:pPr>
        <w:suppressAutoHyphens/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 w14:paraId="7FC09942" w14:textId="77777777" w:rsidR="00DA74EF" w:rsidRPr="00ED3D78" w:rsidRDefault="00DA74EF" w:rsidP="00DA74EF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>филиала ПАО «Якутскэнерго»</w:t>
      </w:r>
    </w:p>
    <w:p w14:paraId="1AC47BCE" w14:textId="77777777" w:rsidR="00DA74EF" w:rsidRPr="00ED3D78" w:rsidRDefault="00DA74EF" w:rsidP="00DA74EF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>Западные электрические сети</w:t>
      </w:r>
    </w:p>
    <w:p w14:paraId="7ECE4701" w14:textId="77777777" w:rsidR="00DA74EF" w:rsidRPr="00ED3D78" w:rsidRDefault="00DA74EF" w:rsidP="00DA74EF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>________________ Ж.Н.Доржиев</w:t>
      </w:r>
    </w:p>
    <w:p w14:paraId="4A86E1E8" w14:textId="1974649C" w:rsidR="00DA74EF" w:rsidRPr="009C6185" w:rsidRDefault="004B2178" w:rsidP="00DA74EF">
      <w:pPr>
        <w:suppressAutoHyphens/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 2026</w:t>
      </w:r>
      <w:r w:rsidR="00DA74EF" w:rsidRPr="00ED3D78">
        <w:rPr>
          <w:rFonts w:eastAsia="Calibri"/>
          <w:sz w:val="24"/>
          <w:szCs w:val="24"/>
        </w:rPr>
        <w:t xml:space="preserve"> г.</w:t>
      </w:r>
    </w:p>
    <w:p w14:paraId="789183A3" w14:textId="67D80229" w:rsidR="00E272C2" w:rsidRPr="009C6185" w:rsidRDefault="00715FD3" w:rsidP="00715FD3">
      <w:pPr>
        <w:suppressAutoHyphens/>
        <w:spacing w:line="276" w:lineRule="auto"/>
        <w:jc w:val="right"/>
        <w:rPr>
          <w:sz w:val="24"/>
          <w:szCs w:val="24"/>
        </w:rPr>
      </w:pPr>
      <w:r w:rsidRPr="00ED3D78">
        <w:rPr>
          <w:rFonts w:eastAsia="Calibri"/>
          <w:sz w:val="24"/>
          <w:szCs w:val="24"/>
        </w:rPr>
        <w:t xml:space="preserve"> </w:t>
      </w:r>
    </w:p>
    <w:p w14:paraId="01740E50" w14:textId="77777777" w:rsidR="00763596" w:rsidRPr="007A204D" w:rsidRDefault="00763596" w:rsidP="0076353A">
      <w:pPr>
        <w:jc w:val="right"/>
        <w:rPr>
          <w:b/>
          <w:bCs/>
        </w:rPr>
      </w:pPr>
    </w:p>
    <w:p w14:paraId="5C55BD8C" w14:textId="77777777" w:rsidR="00763596" w:rsidRPr="007A204D" w:rsidRDefault="00763596" w:rsidP="0076353A">
      <w:pPr>
        <w:jc w:val="right"/>
        <w:rPr>
          <w:b/>
          <w:bCs/>
        </w:rPr>
      </w:pPr>
    </w:p>
    <w:p w14:paraId="60557D53" w14:textId="77777777" w:rsidR="0043421A" w:rsidRPr="007A204D" w:rsidRDefault="0043421A" w:rsidP="0076353A">
      <w:pPr>
        <w:jc w:val="right"/>
        <w:rPr>
          <w:b/>
          <w:bCs/>
        </w:rPr>
      </w:pPr>
    </w:p>
    <w:p w14:paraId="4AB5B9CF" w14:textId="77777777" w:rsidR="0043421A" w:rsidRPr="007A204D" w:rsidRDefault="0043421A" w:rsidP="0076353A">
      <w:pPr>
        <w:jc w:val="right"/>
        <w:rPr>
          <w:b/>
          <w:bCs/>
        </w:rPr>
      </w:pPr>
    </w:p>
    <w:p w14:paraId="38A6202D" w14:textId="77777777" w:rsidR="0043421A" w:rsidRPr="007A204D" w:rsidRDefault="0043421A" w:rsidP="0076353A">
      <w:pPr>
        <w:jc w:val="right"/>
        <w:rPr>
          <w:b/>
          <w:bCs/>
        </w:rPr>
      </w:pPr>
    </w:p>
    <w:p w14:paraId="582D405A" w14:textId="77777777" w:rsidR="0043421A" w:rsidRPr="007A204D" w:rsidRDefault="0043421A" w:rsidP="0076353A">
      <w:pPr>
        <w:jc w:val="right"/>
        <w:rPr>
          <w:b/>
          <w:bCs/>
        </w:rPr>
      </w:pPr>
    </w:p>
    <w:p w14:paraId="5B0AAD03" w14:textId="77777777" w:rsidR="0043421A" w:rsidRPr="007A204D" w:rsidRDefault="0043421A" w:rsidP="0076353A">
      <w:pPr>
        <w:jc w:val="right"/>
        <w:rPr>
          <w:b/>
          <w:bCs/>
        </w:rPr>
      </w:pPr>
    </w:p>
    <w:p w14:paraId="439C30A5" w14:textId="77777777" w:rsidR="0043421A" w:rsidRPr="007A204D" w:rsidRDefault="0043421A" w:rsidP="0076353A">
      <w:pPr>
        <w:jc w:val="right"/>
        <w:rPr>
          <w:b/>
          <w:bCs/>
        </w:rPr>
      </w:pPr>
    </w:p>
    <w:p w14:paraId="5A02FAA3" w14:textId="77777777" w:rsidR="0043421A" w:rsidRPr="007A204D" w:rsidRDefault="0043421A" w:rsidP="0076353A">
      <w:pPr>
        <w:jc w:val="right"/>
        <w:rPr>
          <w:b/>
          <w:bCs/>
        </w:rPr>
      </w:pPr>
    </w:p>
    <w:p w14:paraId="3F56311B" w14:textId="77777777" w:rsidR="0043421A" w:rsidRPr="007A204D" w:rsidRDefault="0043421A" w:rsidP="0076353A">
      <w:pPr>
        <w:jc w:val="right"/>
        <w:rPr>
          <w:b/>
          <w:bCs/>
        </w:rPr>
      </w:pPr>
    </w:p>
    <w:p w14:paraId="68A6B63E" w14:textId="77777777" w:rsidR="0043421A" w:rsidRPr="007A204D" w:rsidRDefault="0043421A" w:rsidP="0076353A">
      <w:pPr>
        <w:jc w:val="right"/>
        <w:rPr>
          <w:b/>
          <w:bCs/>
        </w:rPr>
      </w:pPr>
    </w:p>
    <w:p w14:paraId="5EAA55C4" w14:textId="77777777" w:rsidR="0043421A" w:rsidRPr="007A204D" w:rsidRDefault="0043421A" w:rsidP="0076353A">
      <w:pPr>
        <w:jc w:val="right"/>
        <w:rPr>
          <w:b/>
          <w:bCs/>
        </w:rPr>
      </w:pPr>
    </w:p>
    <w:p w14:paraId="47A939F6" w14:textId="77777777" w:rsidR="0076353A" w:rsidRPr="007A204D" w:rsidRDefault="0076353A" w:rsidP="0076353A"/>
    <w:p w14:paraId="42217293" w14:textId="77777777" w:rsidR="0076353A" w:rsidRPr="00E272C2" w:rsidRDefault="002D163A" w:rsidP="00AE13F9">
      <w:pPr>
        <w:jc w:val="center"/>
        <w:rPr>
          <w:rFonts w:eastAsia="Calibri"/>
          <w:b/>
          <w:sz w:val="26"/>
          <w:szCs w:val="26"/>
        </w:rPr>
      </w:pPr>
      <w:r w:rsidRPr="00E272C2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14:paraId="183553F0" w14:textId="2D3054B3" w:rsidR="00304327" w:rsidRPr="00E272C2" w:rsidRDefault="00304327" w:rsidP="00304327">
      <w:pPr>
        <w:jc w:val="center"/>
        <w:rPr>
          <w:rFonts w:eastAsia="Calibri"/>
          <w:b/>
          <w:szCs w:val="32"/>
          <w:lang w:val="x-none"/>
        </w:rPr>
      </w:pPr>
      <w:r w:rsidRPr="00E272C2">
        <w:rPr>
          <w:rFonts w:eastAsia="Calibri"/>
          <w:b/>
          <w:szCs w:val="32"/>
          <w:lang w:val="x-none"/>
        </w:rPr>
        <w:t>«</w:t>
      </w:r>
      <w:r w:rsidR="000D2F52">
        <w:rPr>
          <w:rFonts w:eastAsia="Calibri"/>
          <w:b/>
          <w:szCs w:val="32"/>
        </w:rPr>
        <w:t xml:space="preserve">ОКПД2 27.12.10.110 </w:t>
      </w:r>
      <w:r w:rsidR="00F55A67" w:rsidRPr="00F55A67">
        <w:rPr>
          <w:rFonts w:eastAsia="Calibri"/>
          <w:b/>
          <w:szCs w:val="32"/>
        </w:rPr>
        <w:t xml:space="preserve">Поставка выключателей вакуумных 10кВ </w:t>
      </w:r>
      <w:r w:rsidR="00E06F58">
        <w:rPr>
          <w:rFonts w:eastAsia="Calibri"/>
          <w:b/>
          <w:szCs w:val="32"/>
        </w:rPr>
        <w:t>для аварийного запаса</w:t>
      </w:r>
      <w:r w:rsidR="00F55A67" w:rsidRPr="00F55A67">
        <w:rPr>
          <w:rFonts w:eastAsia="Calibri"/>
          <w:b/>
          <w:szCs w:val="32"/>
        </w:rPr>
        <w:t xml:space="preserve"> Западных электрических сетей</w:t>
      </w:r>
      <w:r w:rsidR="00630EBB" w:rsidRPr="00E272C2">
        <w:rPr>
          <w:rFonts w:eastAsia="Calibri"/>
          <w:b/>
          <w:szCs w:val="32"/>
        </w:rPr>
        <w:t>»</w:t>
      </w:r>
    </w:p>
    <w:p w14:paraId="016361E0" w14:textId="77777777" w:rsidR="0043421A" w:rsidRPr="007A204D" w:rsidRDefault="0043421A" w:rsidP="0076353A">
      <w:r w:rsidRPr="007A204D">
        <w:br w:type="page"/>
      </w:r>
    </w:p>
    <w:p w14:paraId="5CAE7B55" w14:textId="77777777" w:rsidR="0043421A" w:rsidRPr="00433592" w:rsidRDefault="0043421A" w:rsidP="0043421A">
      <w:pPr>
        <w:jc w:val="center"/>
        <w:rPr>
          <w:b/>
          <w:sz w:val="24"/>
        </w:rPr>
      </w:pPr>
      <w:r w:rsidRPr="00433592">
        <w:rPr>
          <w:b/>
          <w:sz w:val="24"/>
        </w:rPr>
        <w:lastRenderedPageBreak/>
        <w:t>СОДЕРЖАНИЕ</w:t>
      </w:r>
    </w:p>
    <w:sdt>
      <w:sdtPr>
        <w:rPr>
          <w:rFonts w:ascii="Times New Roman" w:hAnsi="Times New Roman"/>
          <w:b w:val="0"/>
          <w:bCs w:val="0"/>
          <w:color w:val="auto"/>
          <w:lang w:val="ru-RU" w:eastAsia="ru-RU"/>
        </w:rPr>
        <w:id w:val="1658569944"/>
        <w:docPartObj>
          <w:docPartGallery w:val="Table of Contents"/>
          <w:docPartUnique/>
        </w:docPartObj>
      </w:sdtPr>
      <w:sdtEndPr/>
      <w:sdtContent>
        <w:p w14:paraId="2CBE451F" w14:textId="77777777" w:rsidR="002D163A" w:rsidRDefault="002D163A" w:rsidP="0046029B">
          <w:pPr>
            <w:pStyle w:val="afff3"/>
            <w:spacing w:before="120"/>
          </w:pPr>
        </w:p>
        <w:p w14:paraId="32886F2F" w14:textId="4685B94A" w:rsidR="00E12E6C" w:rsidRDefault="002D163A">
          <w:pPr>
            <w:pStyle w:val="26"/>
            <w:tabs>
              <w:tab w:val="left" w:pos="84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D19D5">
            <w:rPr>
              <w:sz w:val="24"/>
              <w:szCs w:val="24"/>
            </w:rPr>
            <w:fldChar w:fldCharType="begin"/>
          </w:r>
          <w:r w:rsidRPr="007D19D5">
            <w:rPr>
              <w:sz w:val="24"/>
              <w:szCs w:val="24"/>
            </w:rPr>
            <w:instrText xml:space="preserve"> TOC \o "1-3" \h \z \u </w:instrText>
          </w:r>
          <w:r w:rsidRPr="007D19D5">
            <w:rPr>
              <w:sz w:val="24"/>
              <w:szCs w:val="24"/>
            </w:rPr>
            <w:fldChar w:fldCharType="separate"/>
          </w:r>
          <w:hyperlink w:anchor="_Toc190763060" w:history="1">
            <w:r w:rsidR="00E12E6C" w:rsidRPr="002A5A3A">
              <w:rPr>
                <w:rStyle w:val="af9"/>
                <w:noProof/>
              </w:rPr>
              <w:t>1.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Общие сведения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_Toc190763060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3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371E23AF" w14:textId="7388087D" w:rsidR="00E12E6C" w:rsidRDefault="004B2178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1" w:history="1">
            <w:r w:rsidR="00E12E6C" w:rsidRPr="002A5A3A">
              <w:rPr>
                <w:rStyle w:val="af9"/>
                <w:noProof/>
              </w:rPr>
              <w:t>1.1.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Обозначения и сокращения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_Toc190763061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3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1A4BC09A" w14:textId="468E1682" w:rsidR="00E12E6C" w:rsidRDefault="004B2178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2" w:history="1">
            <w:r w:rsidR="00E12E6C" w:rsidRPr="002A5A3A">
              <w:rPr>
                <w:rStyle w:val="af9"/>
                <w:noProof/>
              </w:rPr>
              <w:t>1.2.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Наименование закупаемой продукции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_Toc190763062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4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6728871F" w14:textId="76D23503" w:rsidR="00E12E6C" w:rsidRDefault="004B2178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3" w:history="1">
            <w:r w:rsidR="00E12E6C" w:rsidRPr="002A5A3A">
              <w:rPr>
                <w:rStyle w:val="af9"/>
                <w:rFonts w:eastAsia="Calibri"/>
                <w:noProof/>
              </w:rPr>
              <w:t>1.3.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Цель использования закупаемой продукции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_Toc190763063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4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18D48C6D" w14:textId="71DDF995" w:rsidR="00E12E6C" w:rsidRDefault="004B2178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4" w:history="1">
            <w:r w:rsidR="00E12E6C" w:rsidRPr="002A5A3A">
              <w:rPr>
                <w:rStyle w:val="af9"/>
                <w:noProof/>
              </w:rPr>
              <w:t>1.4.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Иные требования и сведения общего характера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_Toc190763064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4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2D1BF51C" w14:textId="45258C62" w:rsidR="00E12E6C" w:rsidRDefault="004B2178">
          <w:pPr>
            <w:pStyle w:val="26"/>
            <w:tabs>
              <w:tab w:val="left" w:pos="84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5" w:history="1">
            <w:r w:rsidR="00E12E6C" w:rsidRPr="002A5A3A">
              <w:rPr>
                <w:rStyle w:val="af9"/>
                <w:noProof/>
              </w:rPr>
              <w:t>2.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Требования к продукции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_Toc190763065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5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2496FFE7" w14:textId="02316761" w:rsidR="00E12E6C" w:rsidRDefault="004B2178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6" w:history="1">
            <w:r w:rsidR="00E12E6C" w:rsidRPr="002A5A3A">
              <w:rPr>
                <w:rStyle w:val="af9"/>
                <w:noProof/>
              </w:rPr>
              <w:t>2.1.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Требования к объемам и срокам поставки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_Toc190763066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5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4FE3F465" w14:textId="0C0E8F09" w:rsidR="00E12E6C" w:rsidRDefault="004B2178">
          <w:pPr>
            <w:pStyle w:val="26"/>
            <w:tabs>
              <w:tab w:val="left" w:pos="120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7" w:history="1">
            <w:r w:rsidR="00E12E6C" w:rsidRPr="002A5A3A">
              <w:rPr>
                <w:rStyle w:val="af9"/>
                <w:noProof/>
              </w:rPr>
              <w:t>2.1.1.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Перечень и объемы закупаемой продукции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_Toc190763067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5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7723985C" w14:textId="6C693B6E" w:rsidR="00E12E6C" w:rsidRDefault="004B2178">
          <w:pPr>
            <w:pStyle w:val="26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8" w:history="1">
            <w:r w:rsidR="00E12E6C" w:rsidRPr="002A5A3A">
              <w:rPr>
                <w:rStyle w:val="af9"/>
                <w:noProof/>
              </w:rPr>
              <w:t>Таблица 1. Перечень и объем закупаемой продукции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_Toc190763068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5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2B99012D" w14:textId="244396C6" w:rsidR="00E12E6C" w:rsidRDefault="004B2178">
          <w:pPr>
            <w:pStyle w:val="26"/>
            <w:tabs>
              <w:tab w:val="left" w:pos="120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69" w:history="1">
            <w:r w:rsidR="00E12E6C" w:rsidRPr="002A5A3A">
              <w:rPr>
                <w:rStyle w:val="af9"/>
                <w:noProof/>
              </w:rPr>
              <w:t>2.1.2.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Требования к срокам поставки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_Toc190763069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5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27CEE9A6" w14:textId="1163172A" w:rsidR="00E12E6C" w:rsidRDefault="004B2178">
          <w:pPr>
            <w:pStyle w:val="26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70" w:history="1">
            <w:r w:rsidR="00E12E6C" w:rsidRPr="002A5A3A">
              <w:rPr>
                <w:rStyle w:val="af9"/>
                <w:noProof/>
              </w:rPr>
              <w:t>Таблица 2. Требования по срокам поставки продукции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_Toc190763070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5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47E65806" w14:textId="3CD89875" w:rsidR="00E12E6C" w:rsidRDefault="004B2178">
          <w:pPr>
            <w:pStyle w:val="26"/>
            <w:tabs>
              <w:tab w:val="left" w:pos="112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71" w:history="1">
            <w:r w:rsidR="00E12E6C" w:rsidRPr="002A5A3A">
              <w:rPr>
                <w:rStyle w:val="af9"/>
                <w:noProof/>
              </w:rPr>
              <w:t>2.2.</w:t>
            </w:r>
            <w:r w:rsidR="00E12E6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12E6C" w:rsidRPr="002A5A3A">
              <w:rPr>
                <w:rStyle w:val="af9"/>
                <w:noProof/>
              </w:rPr>
              <w:t>Требования к качеству оборудования выключателей вакуумных 10кВ для аварийного запаса Западных электрических сетей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_Toc190763071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6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6ACBCC66" w14:textId="0DC615D8" w:rsidR="00E12E6C" w:rsidRDefault="004B2178">
          <w:pPr>
            <w:pStyle w:val="26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72" w:history="1">
            <w:r w:rsidR="00E12E6C" w:rsidRPr="002A5A3A">
              <w:rPr>
                <w:rStyle w:val="af9"/>
                <w:noProof/>
              </w:rPr>
              <w:t>Таблица 3. Требования к продукции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_Toc190763072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6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276D4650" w14:textId="630CABDF" w:rsidR="00E12E6C" w:rsidRDefault="004B2178">
          <w:pPr>
            <w:pStyle w:val="26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73" w:history="1">
            <w:r w:rsidR="00E12E6C" w:rsidRPr="002A5A3A">
              <w:rPr>
                <w:rStyle w:val="af9"/>
                <w:noProof/>
              </w:rPr>
              <w:t>Таблица 3.1 Требования к продукции (позиция №1 Таблицы 1):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_Toc190763073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11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262F3C36" w14:textId="0E621E12" w:rsidR="00E12E6C" w:rsidRDefault="004B2178">
          <w:pPr>
            <w:pStyle w:val="26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74" w:history="1">
            <w:r w:rsidR="00E12E6C" w:rsidRPr="002A5A3A">
              <w:rPr>
                <w:rStyle w:val="af9"/>
                <w:noProof/>
              </w:rPr>
              <w:t>Таблица 3.2 Требования к продукции (позиция №2 Таблицы 1):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_Toc190763074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14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7D25B297" w14:textId="56A57F5D" w:rsidR="00E12E6C" w:rsidRDefault="004B2178">
          <w:pPr>
            <w:pStyle w:val="26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763075" w:history="1">
            <w:r w:rsidR="00E12E6C" w:rsidRPr="002A5A3A">
              <w:rPr>
                <w:rStyle w:val="af9"/>
                <w:noProof/>
              </w:rPr>
              <w:t>Таблица 3.3 Требования к продукции (позиция №3 Таблицы 1):</w:t>
            </w:r>
            <w:r w:rsidR="00E12E6C">
              <w:rPr>
                <w:noProof/>
                <w:webHidden/>
              </w:rPr>
              <w:tab/>
            </w:r>
            <w:r w:rsidR="00E12E6C">
              <w:rPr>
                <w:noProof/>
                <w:webHidden/>
              </w:rPr>
              <w:fldChar w:fldCharType="begin"/>
            </w:r>
            <w:r w:rsidR="00E12E6C">
              <w:rPr>
                <w:noProof/>
                <w:webHidden/>
              </w:rPr>
              <w:instrText xml:space="preserve"> PAGEREF _Toc190763075 \h </w:instrText>
            </w:r>
            <w:r w:rsidR="00E12E6C">
              <w:rPr>
                <w:noProof/>
                <w:webHidden/>
              </w:rPr>
            </w:r>
            <w:r w:rsidR="00E12E6C">
              <w:rPr>
                <w:noProof/>
                <w:webHidden/>
              </w:rPr>
              <w:fldChar w:fldCharType="separate"/>
            </w:r>
            <w:r w:rsidR="00F005F2">
              <w:rPr>
                <w:noProof/>
                <w:webHidden/>
              </w:rPr>
              <w:t>18</w:t>
            </w:r>
            <w:r w:rsidR="00E12E6C">
              <w:rPr>
                <w:noProof/>
                <w:webHidden/>
              </w:rPr>
              <w:fldChar w:fldCharType="end"/>
            </w:r>
          </w:hyperlink>
        </w:p>
        <w:p w14:paraId="6719998E" w14:textId="562A5EEC" w:rsidR="002D163A" w:rsidRDefault="002D163A">
          <w:r w:rsidRPr="007D19D5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5C24BF91" w14:textId="77777777" w:rsidR="005F7B63" w:rsidRPr="00433592" w:rsidRDefault="005F7B63" w:rsidP="005F7B63">
      <w:pPr>
        <w:jc w:val="center"/>
        <w:rPr>
          <w:sz w:val="24"/>
        </w:rPr>
      </w:pPr>
    </w:p>
    <w:p w14:paraId="08D5F57F" w14:textId="77777777" w:rsidR="0043421A" w:rsidRPr="00433592" w:rsidRDefault="0043421A" w:rsidP="0043421A">
      <w:pPr>
        <w:rPr>
          <w:sz w:val="24"/>
        </w:rPr>
      </w:pPr>
      <w:r w:rsidRPr="00433592">
        <w:rPr>
          <w:sz w:val="24"/>
        </w:rPr>
        <w:br w:type="page"/>
      </w:r>
    </w:p>
    <w:p w14:paraId="1337B81F" w14:textId="77777777" w:rsidR="002D163A" w:rsidRPr="002D163A" w:rsidRDefault="002D163A" w:rsidP="002D163A">
      <w:pPr>
        <w:pStyle w:val="2"/>
        <w:rPr>
          <w:sz w:val="28"/>
        </w:rPr>
      </w:pPr>
      <w:bookmarkStart w:id="0" w:name="_Toc190763060"/>
      <w:r w:rsidRPr="002D163A">
        <w:rPr>
          <w:sz w:val="28"/>
        </w:rPr>
        <w:lastRenderedPageBreak/>
        <w:t>Общие сведения</w:t>
      </w:r>
      <w:bookmarkEnd w:id="0"/>
    </w:p>
    <w:p w14:paraId="5B9F2C77" w14:textId="77777777" w:rsidR="0043421A" w:rsidRPr="002D163A" w:rsidRDefault="002D163A" w:rsidP="00866E36">
      <w:pPr>
        <w:pStyle w:val="2"/>
        <w:numPr>
          <w:ilvl w:val="1"/>
          <w:numId w:val="12"/>
        </w:numPr>
        <w:tabs>
          <w:tab w:val="left" w:pos="851"/>
        </w:tabs>
        <w:ind w:hanging="76"/>
      </w:pPr>
      <w:r>
        <w:rPr>
          <w:lang w:val="ru-RU"/>
        </w:rPr>
        <w:t xml:space="preserve"> </w:t>
      </w:r>
      <w:bookmarkStart w:id="1" w:name="_Toc190763061"/>
      <w:r>
        <w:t>Обозначения и сокращения</w:t>
      </w:r>
      <w:bookmarkEnd w:id="1"/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7812"/>
      </w:tblGrid>
      <w:tr w:rsidR="00F55A67" w:rsidRPr="005C43DF" w14:paraId="374438B6" w14:textId="77777777" w:rsidTr="00F55A67">
        <w:trPr>
          <w:trHeight w:val="312"/>
          <w:jc w:val="center"/>
        </w:trPr>
        <w:tc>
          <w:tcPr>
            <w:tcW w:w="972" w:type="dxa"/>
          </w:tcPr>
          <w:p w14:paraId="3B6D94AE" w14:textId="77777777" w:rsidR="00F55A67" w:rsidRPr="005C43DF" w:rsidRDefault="00F55A67" w:rsidP="00F55A6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ВВ</w:t>
            </w:r>
          </w:p>
        </w:tc>
        <w:tc>
          <w:tcPr>
            <w:tcW w:w="7812" w:type="dxa"/>
          </w:tcPr>
          <w:p w14:paraId="75ED9A45" w14:textId="77777777" w:rsidR="00F55A67" w:rsidRPr="005C43DF" w:rsidRDefault="00F55A67" w:rsidP="00F55A6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Вакуумный выключатель</w:t>
            </w:r>
          </w:p>
        </w:tc>
      </w:tr>
      <w:tr w:rsidR="00F55A67" w:rsidRPr="005C43DF" w14:paraId="674B28EA" w14:textId="77777777" w:rsidTr="00F55A67">
        <w:trPr>
          <w:trHeight w:val="312"/>
          <w:jc w:val="center"/>
        </w:trPr>
        <w:tc>
          <w:tcPr>
            <w:tcW w:w="972" w:type="dxa"/>
          </w:tcPr>
          <w:p w14:paraId="4F406A78" w14:textId="77777777" w:rsidR="00F55A67" w:rsidRDefault="00F55A67" w:rsidP="00F55A6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ВМГ</w:t>
            </w:r>
          </w:p>
        </w:tc>
        <w:tc>
          <w:tcPr>
            <w:tcW w:w="7812" w:type="dxa"/>
          </w:tcPr>
          <w:p w14:paraId="75415AF4" w14:textId="77777777" w:rsidR="00F55A67" w:rsidRDefault="00F55A67" w:rsidP="00F55A6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Выключатель масляный </w:t>
            </w:r>
            <w:proofErr w:type="spellStart"/>
            <w:r>
              <w:rPr>
                <w:sz w:val="24"/>
              </w:rPr>
              <w:t>горшковый</w:t>
            </w:r>
            <w:proofErr w:type="spellEnd"/>
          </w:p>
        </w:tc>
      </w:tr>
      <w:tr w:rsidR="00F55A67" w:rsidRPr="002D163A" w14:paraId="58084D8D" w14:textId="77777777" w:rsidTr="00F55A67">
        <w:trPr>
          <w:trHeight w:val="312"/>
          <w:jc w:val="center"/>
        </w:trPr>
        <w:tc>
          <w:tcPr>
            <w:tcW w:w="972" w:type="dxa"/>
          </w:tcPr>
          <w:p w14:paraId="496D96F6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АПВ </w:t>
            </w:r>
          </w:p>
        </w:tc>
        <w:tc>
          <w:tcPr>
            <w:tcW w:w="7812" w:type="dxa"/>
          </w:tcPr>
          <w:p w14:paraId="0C45422C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автоматическое повторное включение</w:t>
            </w:r>
          </w:p>
        </w:tc>
      </w:tr>
      <w:tr w:rsidR="00F55A67" w:rsidRPr="002D163A" w14:paraId="310E9CCE" w14:textId="77777777" w:rsidTr="00F55A67">
        <w:trPr>
          <w:trHeight w:val="312"/>
          <w:jc w:val="center"/>
        </w:trPr>
        <w:tc>
          <w:tcPr>
            <w:tcW w:w="972" w:type="dxa"/>
          </w:tcPr>
          <w:p w14:paraId="51940392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ГОСТ </w:t>
            </w:r>
          </w:p>
        </w:tc>
        <w:tc>
          <w:tcPr>
            <w:tcW w:w="7812" w:type="dxa"/>
          </w:tcPr>
          <w:p w14:paraId="3659E0B7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государственный стандарт</w:t>
            </w:r>
          </w:p>
        </w:tc>
      </w:tr>
      <w:tr w:rsidR="00F55A67" w:rsidRPr="002D163A" w14:paraId="0820C174" w14:textId="77777777" w:rsidTr="00F55A67">
        <w:trPr>
          <w:trHeight w:val="312"/>
          <w:jc w:val="center"/>
        </w:trPr>
        <w:tc>
          <w:tcPr>
            <w:tcW w:w="972" w:type="dxa"/>
          </w:tcPr>
          <w:p w14:paraId="18A259E3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ЗЭС </w:t>
            </w:r>
          </w:p>
        </w:tc>
        <w:tc>
          <w:tcPr>
            <w:tcW w:w="7812" w:type="dxa"/>
          </w:tcPr>
          <w:p w14:paraId="275F2525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Западные электрические сети (филиал ПАО «Якутскэнерго»)</w:t>
            </w:r>
          </w:p>
        </w:tc>
      </w:tr>
      <w:tr w:rsidR="00F55A67" w:rsidRPr="002D163A" w14:paraId="0EB292B7" w14:textId="77777777" w:rsidTr="00F55A67">
        <w:trPr>
          <w:trHeight w:val="312"/>
          <w:jc w:val="center"/>
        </w:trPr>
        <w:tc>
          <w:tcPr>
            <w:tcW w:w="972" w:type="dxa"/>
          </w:tcPr>
          <w:p w14:paraId="6BAA3DC7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МТР </w:t>
            </w:r>
          </w:p>
        </w:tc>
        <w:tc>
          <w:tcPr>
            <w:tcW w:w="7812" w:type="dxa"/>
          </w:tcPr>
          <w:p w14:paraId="7D10F5CC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материально-технические ресурсы</w:t>
            </w:r>
          </w:p>
        </w:tc>
      </w:tr>
      <w:tr w:rsidR="00F55A67" w:rsidRPr="002D163A" w14:paraId="21948495" w14:textId="77777777" w:rsidTr="00F55A67">
        <w:trPr>
          <w:trHeight w:val="312"/>
          <w:jc w:val="center"/>
        </w:trPr>
        <w:tc>
          <w:tcPr>
            <w:tcW w:w="972" w:type="dxa"/>
          </w:tcPr>
          <w:p w14:paraId="73B336D7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НТД </w:t>
            </w:r>
          </w:p>
        </w:tc>
        <w:tc>
          <w:tcPr>
            <w:tcW w:w="7812" w:type="dxa"/>
          </w:tcPr>
          <w:p w14:paraId="3D4BD76F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нормативно-техническая документация</w:t>
            </w:r>
          </w:p>
        </w:tc>
      </w:tr>
      <w:tr w:rsidR="00F55A67" w:rsidRPr="002D163A" w14:paraId="71DD4D22" w14:textId="77777777" w:rsidTr="00F55A67">
        <w:trPr>
          <w:trHeight w:val="312"/>
          <w:jc w:val="center"/>
        </w:trPr>
        <w:tc>
          <w:tcPr>
            <w:tcW w:w="972" w:type="dxa"/>
          </w:tcPr>
          <w:p w14:paraId="59AF1800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РФ </w:t>
            </w:r>
          </w:p>
        </w:tc>
        <w:tc>
          <w:tcPr>
            <w:tcW w:w="7812" w:type="dxa"/>
          </w:tcPr>
          <w:p w14:paraId="2D38A9F8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Российская Федерация</w:t>
            </w:r>
          </w:p>
        </w:tc>
      </w:tr>
      <w:tr w:rsidR="00F55A67" w:rsidRPr="002D163A" w14:paraId="72E2A4E9" w14:textId="77777777" w:rsidTr="00F55A67">
        <w:trPr>
          <w:trHeight w:val="312"/>
          <w:jc w:val="center"/>
        </w:trPr>
        <w:tc>
          <w:tcPr>
            <w:tcW w:w="972" w:type="dxa"/>
          </w:tcPr>
          <w:p w14:paraId="51E4FA7A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РЭС </w:t>
            </w:r>
          </w:p>
        </w:tc>
        <w:tc>
          <w:tcPr>
            <w:tcW w:w="7812" w:type="dxa"/>
          </w:tcPr>
          <w:p w14:paraId="5869EE2A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район электрических сетей</w:t>
            </w:r>
          </w:p>
        </w:tc>
      </w:tr>
      <w:tr w:rsidR="00F55A67" w:rsidRPr="002D163A" w14:paraId="4F70B599" w14:textId="77777777" w:rsidTr="00F55A67">
        <w:trPr>
          <w:trHeight w:val="312"/>
          <w:jc w:val="center"/>
        </w:trPr>
        <w:tc>
          <w:tcPr>
            <w:tcW w:w="972" w:type="dxa"/>
          </w:tcPr>
          <w:p w14:paraId="7BDD6ECF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ТТ </w:t>
            </w:r>
          </w:p>
        </w:tc>
        <w:tc>
          <w:tcPr>
            <w:tcW w:w="7812" w:type="dxa"/>
          </w:tcPr>
          <w:p w14:paraId="78F0F840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технические требования</w:t>
            </w:r>
          </w:p>
        </w:tc>
      </w:tr>
      <w:tr w:rsidR="00F55A67" w:rsidRPr="002D163A" w14:paraId="75C76361" w14:textId="77777777" w:rsidTr="00F55A67">
        <w:trPr>
          <w:trHeight w:val="312"/>
          <w:jc w:val="center"/>
        </w:trPr>
        <w:tc>
          <w:tcPr>
            <w:tcW w:w="972" w:type="dxa"/>
          </w:tcPr>
          <w:p w14:paraId="31F37C49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УХЛ </w:t>
            </w:r>
          </w:p>
        </w:tc>
        <w:tc>
          <w:tcPr>
            <w:tcW w:w="7812" w:type="dxa"/>
          </w:tcPr>
          <w:p w14:paraId="64F3BDDB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климатическое исполнение «умеренный и холодный климат»</w:t>
            </w:r>
          </w:p>
        </w:tc>
      </w:tr>
      <w:tr w:rsidR="00F55A67" w:rsidRPr="002D163A" w14:paraId="48B7F9F6" w14:textId="77777777" w:rsidTr="00F55A67">
        <w:trPr>
          <w:trHeight w:val="312"/>
          <w:jc w:val="center"/>
        </w:trPr>
        <w:tc>
          <w:tcPr>
            <w:tcW w:w="972" w:type="dxa"/>
          </w:tcPr>
          <w:p w14:paraId="7D3C84DC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ФЗ </w:t>
            </w:r>
          </w:p>
        </w:tc>
        <w:tc>
          <w:tcPr>
            <w:tcW w:w="7812" w:type="dxa"/>
          </w:tcPr>
          <w:p w14:paraId="15C1D93F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федеральный закон</w:t>
            </w:r>
          </w:p>
        </w:tc>
      </w:tr>
      <w:tr w:rsidR="00F55A67" w:rsidRPr="002D163A" w14:paraId="7A9F4409" w14:textId="77777777" w:rsidTr="00F55A67">
        <w:trPr>
          <w:trHeight w:val="312"/>
          <w:jc w:val="center"/>
        </w:trPr>
        <w:tc>
          <w:tcPr>
            <w:tcW w:w="972" w:type="dxa"/>
          </w:tcPr>
          <w:p w14:paraId="54FD356C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 xml:space="preserve">ХЛ </w:t>
            </w:r>
          </w:p>
        </w:tc>
        <w:tc>
          <w:tcPr>
            <w:tcW w:w="7812" w:type="dxa"/>
          </w:tcPr>
          <w:p w14:paraId="10F74F06" w14:textId="77777777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2D163A">
              <w:rPr>
                <w:sz w:val="24"/>
              </w:rPr>
              <w:t>климатическое исполнение «холодный климат»</w:t>
            </w:r>
          </w:p>
        </w:tc>
      </w:tr>
      <w:tr w:rsidR="00F55A67" w:rsidRPr="002D163A" w14:paraId="0F14CC04" w14:textId="77777777" w:rsidTr="00F55A67">
        <w:trPr>
          <w:trHeight w:val="312"/>
          <w:jc w:val="center"/>
        </w:trPr>
        <w:tc>
          <w:tcPr>
            <w:tcW w:w="972" w:type="dxa"/>
          </w:tcPr>
          <w:p w14:paraId="34C9749C" w14:textId="76141242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812" w:type="dxa"/>
          </w:tcPr>
          <w:p w14:paraId="2F8B53A6" w14:textId="59A279B8" w:rsidR="00F55A67" w:rsidRPr="002D163A" w:rsidRDefault="00F55A67" w:rsidP="00F55A67">
            <w:pPr>
              <w:spacing w:line="276" w:lineRule="auto"/>
              <w:rPr>
                <w:sz w:val="24"/>
              </w:rPr>
            </w:pPr>
            <w:r w:rsidRPr="00F55A67">
              <w:rPr>
                <w:sz w:val="24"/>
              </w:rPr>
              <w:t>кл</w:t>
            </w:r>
            <w:r>
              <w:rPr>
                <w:sz w:val="24"/>
              </w:rPr>
              <w:t>иматическое исполнение «умеренный</w:t>
            </w:r>
            <w:r w:rsidRPr="00F55A67">
              <w:rPr>
                <w:sz w:val="24"/>
              </w:rPr>
              <w:t xml:space="preserve"> климат»</w:t>
            </w:r>
          </w:p>
        </w:tc>
      </w:tr>
    </w:tbl>
    <w:p w14:paraId="770C498F" w14:textId="77777777" w:rsidR="0023637D" w:rsidRPr="007A204D" w:rsidRDefault="0043421A" w:rsidP="0076353A">
      <w:r w:rsidRPr="007A204D">
        <w:br w:type="page"/>
      </w:r>
    </w:p>
    <w:p w14:paraId="2D6EF9F9" w14:textId="77777777" w:rsidR="00763596" w:rsidRPr="00E06F58" w:rsidRDefault="001E4BC1" w:rsidP="00866E36">
      <w:pPr>
        <w:pStyle w:val="2"/>
        <w:numPr>
          <w:ilvl w:val="1"/>
          <w:numId w:val="12"/>
        </w:numPr>
        <w:ind w:left="426" w:hanging="426"/>
        <w:rPr>
          <w:szCs w:val="24"/>
        </w:rPr>
      </w:pPr>
      <w:r w:rsidRPr="00E06F58">
        <w:rPr>
          <w:szCs w:val="24"/>
          <w:lang w:val="ru-RU"/>
        </w:rPr>
        <w:lastRenderedPageBreak/>
        <w:t xml:space="preserve"> </w:t>
      </w:r>
      <w:bookmarkStart w:id="2" w:name="_Toc190763062"/>
      <w:r w:rsidR="007F3C58" w:rsidRPr="00E06F58">
        <w:rPr>
          <w:szCs w:val="24"/>
        </w:rPr>
        <w:t xml:space="preserve">Наименование закупаемой </w:t>
      </w:r>
      <w:r w:rsidR="00C81C36" w:rsidRPr="00E06F58">
        <w:rPr>
          <w:szCs w:val="24"/>
        </w:rPr>
        <w:t>продукции</w:t>
      </w:r>
      <w:bookmarkEnd w:id="2"/>
    </w:p>
    <w:p w14:paraId="4B9BA549" w14:textId="3E34EF40" w:rsidR="00763596" w:rsidRPr="00E06F58" w:rsidRDefault="00F55A67" w:rsidP="00AE13F9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E06F58">
        <w:rPr>
          <w:sz w:val="24"/>
          <w:szCs w:val="24"/>
        </w:rPr>
        <w:t xml:space="preserve">«Поставка выключателей вакуумных 10кВ </w:t>
      </w:r>
      <w:r w:rsidR="00E06F58" w:rsidRPr="00E06F58">
        <w:rPr>
          <w:sz w:val="24"/>
          <w:szCs w:val="24"/>
        </w:rPr>
        <w:t>для аварийного запаса</w:t>
      </w:r>
      <w:r w:rsidRPr="00E06F58">
        <w:rPr>
          <w:sz w:val="24"/>
          <w:szCs w:val="24"/>
        </w:rPr>
        <w:t xml:space="preserve"> Западных электрических сетей».</w:t>
      </w:r>
      <w:r w:rsidR="007F3C58" w:rsidRPr="00E06F58">
        <w:rPr>
          <w:rFonts w:eastAsia="Calibri"/>
          <w:sz w:val="24"/>
          <w:szCs w:val="24"/>
        </w:rPr>
        <w:tab/>
      </w:r>
    </w:p>
    <w:p w14:paraId="2D20C999" w14:textId="77777777" w:rsidR="007F3C58" w:rsidRPr="00E06F58" w:rsidRDefault="007F3C58" w:rsidP="00866E36">
      <w:pPr>
        <w:pStyle w:val="2"/>
        <w:numPr>
          <w:ilvl w:val="1"/>
          <w:numId w:val="12"/>
        </w:numPr>
        <w:tabs>
          <w:tab w:val="left" w:pos="426"/>
        </w:tabs>
        <w:ind w:left="284" w:hanging="284"/>
        <w:rPr>
          <w:rFonts w:eastAsia="Calibri"/>
          <w:szCs w:val="24"/>
        </w:rPr>
      </w:pPr>
      <w:bookmarkStart w:id="3" w:name="_Toc190763063"/>
      <w:r w:rsidRPr="00E06F58">
        <w:rPr>
          <w:szCs w:val="24"/>
        </w:rPr>
        <w:t>Цел</w:t>
      </w:r>
      <w:r w:rsidR="001E4BC1" w:rsidRPr="00E06F58">
        <w:rPr>
          <w:szCs w:val="24"/>
          <w:lang w:val="ru-RU"/>
        </w:rPr>
        <w:t>ь использования закупаемой продукции</w:t>
      </w:r>
      <w:bookmarkEnd w:id="3"/>
    </w:p>
    <w:p w14:paraId="5DE2B185" w14:textId="3DFE1611" w:rsidR="00FA5CA5" w:rsidRPr="00E06F58" w:rsidRDefault="00F55A67" w:rsidP="001E4BC1">
      <w:pPr>
        <w:spacing w:after="120" w:line="276" w:lineRule="auto"/>
        <w:ind w:firstLine="426"/>
        <w:jc w:val="both"/>
        <w:rPr>
          <w:sz w:val="24"/>
          <w:szCs w:val="24"/>
        </w:rPr>
      </w:pPr>
      <w:r w:rsidRPr="00E06F58">
        <w:rPr>
          <w:sz w:val="24"/>
          <w:szCs w:val="24"/>
        </w:rPr>
        <w:t xml:space="preserve">Выключатели закупаются </w:t>
      </w:r>
      <w:r w:rsidR="00E06F58" w:rsidRPr="00E06F58">
        <w:rPr>
          <w:sz w:val="24"/>
          <w:szCs w:val="24"/>
        </w:rPr>
        <w:t>для формирования аварийного запаса</w:t>
      </w:r>
      <w:r w:rsidR="00CB5E88" w:rsidRPr="00E06F58">
        <w:rPr>
          <w:sz w:val="24"/>
          <w:szCs w:val="24"/>
        </w:rPr>
        <w:t>:</w:t>
      </w:r>
    </w:p>
    <w:p w14:paraId="0960E484" w14:textId="77777777" w:rsidR="006921E7" w:rsidRDefault="006921E7" w:rsidP="006921E7">
      <w:pPr>
        <w:pStyle w:val="affa"/>
        <w:spacing w:after="120" w:line="276" w:lineRule="auto"/>
        <w:ind w:left="1146"/>
        <w:jc w:val="both"/>
      </w:pPr>
    </w:p>
    <w:p w14:paraId="3559B13C" w14:textId="520BB376" w:rsidR="00576175" w:rsidRDefault="00036BE4" w:rsidP="00866E36">
      <w:pPr>
        <w:pStyle w:val="2"/>
        <w:numPr>
          <w:ilvl w:val="1"/>
          <w:numId w:val="12"/>
        </w:numPr>
        <w:tabs>
          <w:tab w:val="left" w:pos="567"/>
        </w:tabs>
        <w:ind w:left="0" w:firstLine="0"/>
        <w:jc w:val="both"/>
      </w:pPr>
      <w:bookmarkStart w:id="4" w:name="_Toc46743509"/>
      <w:bookmarkStart w:id="5" w:name="_Hlk49857604"/>
      <w:bookmarkStart w:id="6" w:name="_Toc190763064"/>
      <w:r>
        <w:rPr>
          <w:lang w:val="ru-RU"/>
        </w:rPr>
        <w:t>Иные требования и сведения общего характера</w:t>
      </w:r>
      <w:bookmarkEnd w:id="4"/>
      <w:bookmarkEnd w:id="5"/>
      <w:bookmarkEnd w:id="6"/>
    </w:p>
    <w:p w14:paraId="4CF11713" w14:textId="77777777" w:rsidR="001D3CF5" w:rsidRPr="001D3CF5" w:rsidRDefault="001D3CF5" w:rsidP="001D3CF5">
      <w:pPr>
        <w:ind w:firstLine="567"/>
        <w:jc w:val="both"/>
        <w:rPr>
          <w:sz w:val="24"/>
          <w:lang w:val="x-none" w:eastAsia="x-none"/>
        </w:rPr>
      </w:pPr>
      <w:r w:rsidRPr="001D3CF5">
        <w:rPr>
          <w:sz w:val="24"/>
          <w:lang w:val="x-none" w:eastAsia="x-none"/>
        </w:rPr>
        <w:t>Предоставление услуг грузоподъемных механизмов для разгрузки оборудования на площадке центрального склада ЗЭС ПАО «Якутскэнерго» по адресу Республика Саха (Якутия), г. Мирный, Ленинградский пр., д. 5/2.</w:t>
      </w:r>
    </w:p>
    <w:p w14:paraId="580F0A4B" w14:textId="77777777" w:rsidR="001D3CF5" w:rsidRPr="001D3CF5" w:rsidRDefault="001D3CF5" w:rsidP="001D3CF5">
      <w:pPr>
        <w:ind w:firstLine="567"/>
        <w:jc w:val="both"/>
        <w:rPr>
          <w:sz w:val="24"/>
          <w:lang w:val="x-none" w:eastAsia="x-none"/>
        </w:rPr>
      </w:pPr>
      <w:r w:rsidRPr="001D3CF5">
        <w:rPr>
          <w:sz w:val="24"/>
          <w:lang w:val="x-none" w:eastAsia="x-none"/>
        </w:rPr>
        <w:t>Представление площадки для разгрузки оборудования (на центральном складе ЗЭС ПАО «Якутскэнерго» по адресу Республика Саха (Якутия), г. Мирный, Ленинградский пр., д. 5/2.</w:t>
      </w:r>
    </w:p>
    <w:p w14:paraId="540AC9A5" w14:textId="77777777" w:rsidR="00576175" w:rsidRPr="001D3CF5" w:rsidRDefault="001D3CF5" w:rsidP="001D3CF5">
      <w:pPr>
        <w:ind w:firstLine="567"/>
        <w:jc w:val="both"/>
        <w:rPr>
          <w:sz w:val="24"/>
          <w:lang w:val="x-none" w:eastAsia="x-none"/>
        </w:rPr>
      </w:pPr>
      <w:r w:rsidRPr="001D3CF5">
        <w:rPr>
          <w:sz w:val="24"/>
          <w:lang w:val="x-none" w:eastAsia="x-none"/>
        </w:rPr>
        <w:t>Услуги предоставляются Обществом без дополнительной платы со стороны Поставщика, что обусловлено необходимостью оказания содействия в выполнении обязательств по договорам.</w:t>
      </w:r>
    </w:p>
    <w:p w14:paraId="3CE69615" w14:textId="77777777" w:rsidR="00576175" w:rsidRPr="00A735BE" w:rsidRDefault="00576175" w:rsidP="00576175">
      <w:pPr>
        <w:rPr>
          <w:lang w:eastAsia="x-none"/>
        </w:rPr>
      </w:pPr>
    </w:p>
    <w:p w14:paraId="751886FB" w14:textId="77777777" w:rsidR="00B27339" w:rsidRPr="00884F85" w:rsidRDefault="001D3CF5" w:rsidP="00884F85">
      <w:pPr>
        <w:pStyle w:val="2"/>
        <w:pageBreakBefore/>
        <w:jc w:val="center"/>
        <w:rPr>
          <w:sz w:val="28"/>
        </w:rPr>
      </w:pPr>
      <w:bookmarkStart w:id="7" w:name="_Toc190763065"/>
      <w:r w:rsidRPr="00884F85">
        <w:rPr>
          <w:sz w:val="28"/>
          <w:lang w:val="ru-RU"/>
        </w:rPr>
        <w:lastRenderedPageBreak/>
        <w:t>Требования к продукции</w:t>
      </w:r>
      <w:bookmarkEnd w:id="7"/>
    </w:p>
    <w:p w14:paraId="48FF45D7" w14:textId="77777777" w:rsidR="00B27339" w:rsidRPr="00884F85" w:rsidRDefault="00B27339" w:rsidP="00866E36">
      <w:pPr>
        <w:pStyle w:val="2"/>
        <w:numPr>
          <w:ilvl w:val="1"/>
          <w:numId w:val="11"/>
        </w:numPr>
        <w:ind w:left="426" w:hanging="426"/>
      </w:pPr>
      <w:bookmarkStart w:id="8" w:name="_Toc190763066"/>
      <w:r w:rsidRPr="00884F85">
        <w:t>Требования к объемам и срокам поставки</w:t>
      </w:r>
      <w:bookmarkEnd w:id="8"/>
    </w:p>
    <w:p w14:paraId="04273049" w14:textId="77777777" w:rsidR="00B27339" w:rsidRDefault="00B27339" w:rsidP="00866E36">
      <w:pPr>
        <w:pStyle w:val="2"/>
        <w:numPr>
          <w:ilvl w:val="2"/>
          <w:numId w:val="11"/>
        </w:numPr>
        <w:ind w:left="993" w:hanging="567"/>
      </w:pPr>
      <w:r>
        <w:t xml:space="preserve"> </w:t>
      </w:r>
      <w:bookmarkStart w:id="9" w:name="_Toc190763067"/>
      <w:r>
        <w:t>П</w:t>
      </w:r>
      <w:r w:rsidR="006B1168">
        <w:t xml:space="preserve">еречень </w:t>
      </w:r>
      <w:r w:rsidR="005564ED">
        <w:rPr>
          <w:lang w:val="ru-RU"/>
        </w:rPr>
        <w:t xml:space="preserve">и объемы </w:t>
      </w:r>
      <w:r>
        <w:t>закупаемой продукции</w:t>
      </w:r>
      <w:bookmarkEnd w:id="9"/>
    </w:p>
    <w:p w14:paraId="6E741890" w14:textId="77777777" w:rsidR="00B05DBA" w:rsidRPr="00D940AF" w:rsidRDefault="00B05DBA" w:rsidP="00B05DBA">
      <w:pPr>
        <w:pStyle w:val="2"/>
        <w:numPr>
          <w:ilvl w:val="0"/>
          <w:numId w:val="0"/>
        </w:numPr>
        <w:ind w:left="714"/>
        <w:jc w:val="right"/>
      </w:pPr>
      <w:bookmarkStart w:id="10" w:name="_Toc54785619"/>
      <w:bookmarkStart w:id="11" w:name="_Toc131591749"/>
      <w:bookmarkStart w:id="12" w:name="_Toc190763068"/>
      <w:r>
        <w:t xml:space="preserve">Таблица </w:t>
      </w:r>
      <w:r w:rsidRPr="00D940AF">
        <w:t>1</w:t>
      </w:r>
      <w:r w:rsidR="00AE744D">
        <w:rPr>
          <w:lang w:val="ru-RU"/>
        </w:rPr>
        <w:t>.</w:t>
      </w:r>
      <w:r w:rsidR="00AE744D">
        <w:t xml:space="preserve"> </w:t>
      </w:r>
      <w:r w:rsidRPr="00D940AF">
        <w:t>Перечень и объем закупаемой продукции</w:t>
      </w:r>
      <w:bookmarkEnd w:id="10"/>
      <w:bookmarkEnd w:id="11"/>
      <w:bookmarkEnd w:id="12"/>
      <w:r w:rsidRPr="00D940AF">
        <w:t xml:space="preserve"> </w:t>
      </w:r>
    </w:p>
    <w:tbl>
      <w:tblPr>
        <w:tblStyle w:val="af1"/>
        <w:tblW w:w="0" w:type="auto"/>
        <w:tblInd w:w="360" w:type="dxa"/>
        <w:tblLook w:val="04A0" w:firstRow="1" w:lastRow="0" w:firstColumn="1" w:lastColumn="0" w:noHBand="0" w:noVBand="1"/>
      </w:tblPr>
      <w:tblGrid>
        <w:gridCol w:w="643"/>
        <w:gridCol w:w="3020"/>
        <w:gridCol w:w="1292"/>
        <w:gridCol w:w="872"/>
        <w:gridCol w:w="1476"/>
        <w:gridCol w:w="2003"/>
      </w:tblGrid>
      <w:tr w:rsidR="000D2F52" w14:paraId="65C74755" w14:textId="579BF226" w:rsidTr="000D2F52">
        <w:tc>
          <w:tcPr>
            <w:tcW w:w="643" w:type="dxa"/>
          </w:tcPr>
          <w:p w14:paraId="76DF476B" w14:textId="77777777" w:rsidR="000D2F52" w:rsidRPr="00B27339" w:rsidRDefault="000D2F52" w:rsidP="00B27339">
            <w:pPr>
              <w:spacing w:after="120" w:line="288" w:lineRule="auto"/>
              <w:jc w:val="center"/>
              <w:rPr>
                <w:sz w:val="24"/>
              </w:rPr>
            </w:pPr>
            <w:r w:rsidRPr="00B27339">
              <w:rPr>
                <w:sz w:val="24"/>
              </w:rPr>
              <w:t>№ п/п</w:t>
            </w:r>
          </w:p>
        </w:tc>
        <w:tc>
          <w:tcPr>
            <w:tcW w:w="3020" w:type="dxa"/>
          </w:tcPr>
          <w:p w14:paraId="6EC3BE7E" w14:textId="77777777" w:rsidR="000D2F52" w:rsidRPr="00B27339" w:rsidRDefault="000D2F52" w:rsidP="00B27339">
            <w:pPr>
              <w:spacing w:after="1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продукции</w:t>
            </w:r>
          </w:p>
        </w:tc>
        <w:tc>
          <w:tcPr>
            <w:tcW w:w="1292" w:type="dxa"/>
          </w:tcPr>
          <w:p w14:paraId="666FD3E5" w14:textId="77777777" w:rsidR="000D2F52" w:rsidRPr="00B27339" w:rsidRDefault="000D2F52" w:rsidP="00B27339">
            <w:pPr>
              <w:spacing w:after="1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872" w:type="dxa"/>
          </w:tcPr>
          <w:p w14:paraId="6B20D639" w14:textId="169C6FF5" w:rsidR="000D2F52" w:rsidRPr="00B27339" w:rsidRDefault="000D2F52" w:rsidP="00B27339">
            <w:pPr>
              <w:spacing w:after="1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476" w:type="dxa"/>
          </w:tcPr>
          <w:p w14:paraId="1F7B292D" w14:textId="06FF732D" w:rsidR="000D2F52" w:rsidRDefault="000D2F52" w:rsidP="00B27339">
            <w:pPr>
              <w:spacing w:after="1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ОКПД2</w:t>
            </w:r>
          </w:p>
        </w:tc>
        <w:tc>
          <w:tcPr>
            <w:tcW w:w="2003" w:type="dxa"/>
          </w:tcPr>
          <w:p w14:paraId="14A58C33" w14:textId="65F4349C" w:rsidR="000D2F52" w:rsidRDefault="000D2F52" w:rsidP="00B27339">
            <w:pPr>
              <w:spacing w:after="1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Применение законодательства о национальном режима</w:t>
            </w:r>
          </w:p>
        </w:tc>
      </w:tr>
      <w:tr w:rsidR="000D2F52" w14:paraId="44A1C26A" w14:textId="2E0045B0" w:rsidTr="000D2F52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2908872F" w14:textId="77777777" w:rsidR="000D2F52" w:rsidRPr="00B27339" w:rsidRDefault="000D2F52" w:rsidP="00B27339">
            <w:pPr>
              <w:spacing w:after="120" w:line="288" w:lineRule="auto"/>
              <w:jc w:val="center"/>
              <w:rPr>
                <w:b/>
                <w:sz w:val="24"/>
              </w:rPr>
            </w:pPr>
            <w:r w:rsidRPr="00B27339">
              <w:rPr>
                <w:b/>
                <w:sz w:val="24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736E0DA" w14:textId="77777777" w:rsidR="000D2F52" w:rsidRPr="00B27339" w:rsidRDefault="000D2F52" w:rsidP="00B27339">
            <w:pPr>
              <w:spacing w:after="120" w:line="288" w:lineRule="auto"/>
              <w:jc w:val="center"/>
              <w:rPr>
                <w:b/>
                <w:sz w:val="24"/>
              </w:rPr>
            </w:pPr>
            <w:r w:rsidRPr="00B27339">
              <w:rPr>
                <w:b/>
                <w:sz w:val="24"/>
              </w:rPr>
              <w:t>2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F5CEFAD" w14:textId="77777777" w:rsidR="000D2F52" w:rsidRPr="00B27339" w:rsidRDefault="000D2F52" w:rsidP="00B27339">
            <w:pPr>
              <w:spacing w:after="120" w:line="288" w:lineRule="auto"/>
              <w:jc w:val="center"/>
              <w:rPr>
                <w:b/>
                <w:sz w:val="24"/>
              </w:rPr>
            </w:pPr>
            <w:r w:rsidRPr="00B27339">
              <w:rPr>
                <w:b/>
                <w:sz w:val="24"/>
              </w:rPr>
              <w:t>3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4B638994" w14:textId="77777777" w:rsidR="000D2F52" w:rsidRPr="00B27339" w:rsidRDefault="000D2F52" w:rsidP="00B27339">
            <w:pPr>
              <w:spacing w:after="120" w:line="288" w:lineRule="auto"/>
              <w:jc w:val="center"/>
              <w:rPr>
                <w:b/>
                <w:sz w:val="24"/>
              </w:rPr>
            </w:pPr>
            <w:r w:rsidRPr="00B27339">
              <w:rPr>
                <w:b/>
                <w:sz w:val="24"/>
              </w:rPr>
              <w:t>4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FBE510B" w14:textId="3AAA8E77" w:rsidR="000D2F52" w:rsidRPr="00B27339" w:rsidRDefault="000D2F52" w:rsidP="00B27339">
            <w:pPr>
              <w:spacing w:after="120"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5B7E3D83" w14:textId="7BE2FA13" w:rsidR="000D2F52" w:rsidRDefault="000D2F52" w:rsidP="00B27339">
            <w:pPr>
              <w:spacing w:after="120"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D2F52" w:rsidRPr="006A60FD" w14:paraId="11F82567" w14:textId="150ABCDC" w:rsidTr="000D2F52">
        <w:trPr>
          <w:trHeight w:val="490"/>
        </w:trPr>
        <w:tc>
          <w:tcPr>
            <w:tcW w:w="643" w:type="dxa"/>
          </w:tcPr>
          <w:p w14:paraId="252C4C0F" w14:textId="776EA31D" w:rsidR="000D2F52" w:rsidRPr="006A60FD" w:rsidRDefault="000D2F52" w:rsidP="006A60FD">
            <w:pPr>
              <w:rPr>
                <w:bCs/>
                <w:sz w:val="24"/>
                <w:szCs w:val="24"/>
                <w:lang w:eastAsia="x-none"/>
              </w:rPr>
            </w:pPr>
            <w:r w:rsidRPr="006A60FD">
              <w:rPr>
                <w:bCs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020" w:type="dxa"/>
          </w:tcPr>
          <w:p w14:paraId="2F6EA93A" w14:textId="12D89522" w:rsidR="000D2F52" w:rsidRPr="006A60FD" w:rsidRDefault="000D2F52" w:rsidP="00744E0B">
            <w:pPr>
              <w:rPr>
                <w:bCs/>
                <w:sz w:val="24"/>
                <w:szCs w:val="24"/>
                <w:lang w:eastAsia="x-none"/>
              </w:rPr>
            </w:pPr>
            <w:r w:rsidRPr="006A60FD">
              <w:rPr>
                <w:bCs/>
                <w:sz w:val="24"/>
                <w:szCs w:val="24"/>
                <w:lang w:eastAsia="x-none"/>
              </w:rPr>
              <w:t>Выключатель вакуумный 10 кВ</w:t>
            </w:r>
            <w:r>
              <w:rPr>
                <w:bCs/>
                <w:sz w:val="24"/>
                <w:szCs w:val="24"/>
                <w:lang w:eastAsia="x-none"/>
              </w:rPr>
              <w:t xml:space="preserve"> ток номинальный 100</w:t>
            </w:r>
            <w:r w:rsidRPr="006A60FD">
              <w:rPr>
                <w:bCs/>
                <w:sz w:val="24"/>
                <w:szCs w:val="24"/>
                <w:lang w:eastAsia="x-none"/>
              </w:rPr>
              <w:t>0 кА (220 перем.)</w:t>
            </w:r>
            <w:r>
              <w:rPr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14:paraId="435EDE60" w14:textId="4DA08C9A" w:rsidR="000D2F52" w:rsidRPr="006A60FD" w:rsidRDefault="000D2F52" w:rsidP="006A60FD">
            <w:pPr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ш</w:t>
            </w:r>
            <w:r w:rsidRPr="006A60FD">
              <w:rPr>
                <w:bCs/>
                <w:sz w:val="24"/>
                <w:szCs w:val="24"/>
                <w:lang w:eastAsia="x-none"/>
              </w:rPr>
              <w:t>т</w:t>
            </w:r>
            <w:r>
              <w:rPr>
                <w:bCs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872" w:type="dxa"/>
            <w:vAlign w:val="center"/>
          </w:tcPr>
          <w:p w14:paraId="2985ED95" w14:textId="0299AE4D" w:rsidR="000D2F52" w:rsidRPr="006A60FD" w:rsidRDefault="004B2178" w:rsidP="006A60FD">
            <w:pPr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476" w:type="dxa"/>
          </w:tcPr>
          <w:p w14:paraId="5F2D3176" w14:textId="337D8A98" w:rsidR="000D2F52" w:rsidRPr="000D2F52" w:rsidRDefault="000D2F52" w:rsidP="006A60FD">
            <w:pPr>
              <w:jc w:val="center"/>
              <w:rPr>
                <w:bCs/>
                <w:sz w:val="24"/>
                <w:szCs w:val="24"/>
                <w:lang w:eastAsia="x-none"/>
              </w:rPr>
            </w:pPr>
            <w:r w:rsidRPr="000D2F52">
              <w:rPr>
                <w:bCs/>
                <w:sz w:val="24"/>
                <w:szCs w:val="24"/>
                <w:lang w:eastAsia="x-none"/>
              </w:rPr>
              <w:t>27.12.10.110</w:t>
            </w:r>
          </w:p>
        </w:tc>
        <w:tc>
          <w:tcPr>
            <w:tcW w:w="2003" w:type="dxa"/>
          </w:tcPr>
          <w:p w14:paraId="57FBF779" w14:textId="0BCB6C87" w:rsidR="000D2F52" w:rsidRDefault="000D2F52" w:rsidP="006A60FD">
            <w:pPr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Установлен режим преимущества закупки российских товаров</w:t>
            </w:r>
          </w:p>
        </w:tc>
      </w:tr>
      <w:tr w:rsidR="000D2F52" w14:paraId="60F69627" w14:textId="1BBF10F3" w:rsidTr="000D2F52">
        <w:trPr>
          <w:trHeight w:val="490"/>
        </w:trPr>
        <w:tc>
          <w:tcPr>
            <w:tcW w:w="643" w:type="dxa"/>
            <w:tcBorders>
              <w:bottom w:val="single" w:sz="4" w:space="0" w:color="auto"/>
            </w:tcBorders>
          </w:tcPr>
          <w:p w14:paraId="4755609F" w14:textId="77777777" w:rsidR="000D2F52" w:rsidRDefault="000D2F52" w:rsidP="000D2F52">
            <w:pPr>
              <w:spacing w:after="120" w:line="288" w:lineRule="auto"/>
              <w:jc w:val="center"/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3168A1C2" w14:textId="77777777" w:rsidR="000D2F52" w:rsidRPr="00421CEB" w:rsidRDefault="000D2F52" w:rsidP="000D2F52">
            <w:pPr>
              <w:spacing w:after="120" w:line="28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16125BD5" w14:textId="35919697" w:rsidR="000D2F52" w:rsidRDefault="000D2F52" w:rsidP="000D2F52">
            <w:pPr>
              <w:spacing w:after="12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ш</w:t>
            </w:r>
            <w:r w:rsidRPr="00D87C10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5959B160" w14:textId="36FD8023" w:rsidR="000D2F52" w:rsidRPr="00084153" w:rsidRDefault="000D2F52" w:rsidP="000D2F52">
            <w:pPr>
              <w:spacing w:after="120"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16EC3A55" w14:textId="0D641217" w:rsidR="000D2F52" w:rsidRPr="000D2F52" w:rsidRDefault="000D2F52" w:rsidP="000D2F52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0BF9EA29" w14:textId="77777777" w:rsidR="000D2F52" w:rsidRDefault="000D2F52" w:rsidP="000D2F52">
            <w:pPr>
              <w:spacing w:after="120" w:line="288" w:lineRule="auto"/>
              <w:jc w:val="center"/>
              <w:rPr>
                <w:b/>
                <w:sz w:val="24"/>
              </w:rPr>
            </w:pPr>
          </w:p>
        </w:tc>
      </w:tr>
    </w:tbl>
    <w:p w14:paraId="6EEB2DAF" w14:textId="77777777" w:rsidR="00912E10" w:rsidRPr="00861943" w:rsidRDefault="00912E10" w:rsidP="00861943">
      <w:pPr>
        <w:pStyle w:val="11"/>
        <w:jc w:val="left"/>
        <w:rPr>
          <w:szCs w:val="24"/>
        </w:rPr>
      </w:pPr>
    </w:p>
    <w:p w14:paraId="4F447268" w14:textId="77777777" w:rsidR="00912E10" w:rsidRPr="00912E10" w:rsidRDefault="00912E10" w:rsidP="00B27339">
      <w:pPr>
        <w:spacing w:after="120" w:line="288" w:lineRule="auto"/>
        <w:ind w:left="360"/>
        <w:jc w:val="both"/>
        <w:rPr>
          <w:b/>
          <w:lang w:val="x-none"/>
        </w:rPr>
      </w:pPr>
    </w:p>
    <w:p w14:paraId="0FE5E5E9" w14:textId="77777777" w:rsidR="001D1781" w:rsidRDefault="001D1781" w:rsidP="00866E36">
      <w:pPr>
        <w:pStyle w:val="2"/>
        <w:numPr>
          <w:ilvl w:val="2"/>
          <w:numId w:val="11"/>
        </w:numPr>
        <w:ind w:left="993" w:hanging="567"/>
      </w:pPr>
      <w:bookmarkStart w:id="13" w:name="_Toc190763069"/>
      <w:r>
        <w:t>Требования к срокам поставки</w:t>
      </w:r>
      <w:bookmarkEnd w:id="13"/>
    </w:p>
    <w:p w14:paraId="01B1E53A" w14:textId="77777777" w:rsidR="00FD34E4" w:rsidRPr="00FD34E4" w:rsidRDefault="00FD34E4" w:rsidP="00B05DBA">
      <w:pPr>
        <w:pStyle w:val="2"/>
        <w:numPr>
          <w:ilvl w:val="0"/>
          <w:numId w:val="0"/>
        </w:numPr>
        <w:ind w:left="714"/>
        <w:jc w:val="right"/>
      </w:pPr>
      <w:bookmarkStart w:id="14" w:name="_Toc131591751"/>
      <w:bookmarkStart w:id="15" w:name="_Toc190763070"/>
      <w:r>
        <w:t>Таблица 2</w:t>
      </w:r>
      <w:r w:rsidR="00AE744D">
        <w:rPr>
          <w:lang w:val="ru-RU"/>
        </w:rPr>
        <w:t>.</w:t>
      </w:r>
      <w:r w:rsidR="00B05DBA">
        <w:t xml:space="preserve"> </w:t>
      </w:r>
      <w:bookmarkStart w:id="16" w:name="_Hlk50465284"/>
      <w:r w:rsidR="00B05DBA" w:rsidRPr="00D940AF">
        <w:t>Требования по срокам поставки продукции</w:t>
      </w:r>
      <w:bookmarkEnd w:id="14"/>
      <w:bookmarkEnd w:id="16"/>
      <w:bookmarkEnd w:id="15"/>
    </w:p>
    <w:tbl>
      <w:tblPr>
        <w:tblW w:w="94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253"/>
        <w:gridCol w:w="1990"/>
        <w:gridCol w:w="2457"/>
      </w:tblGrid>
      <w:tr w:rsidR="00BB3F9B" w:rsidRPr="00C3274B" w14:paraId="67020E16" w14:textId="77777777" w:rsidTr="00B73189">
        <w:trPr>
          <w:trHeight w:val="628"/>
        </w:trPr>
        <w:tc>
          <w:tcPr>
            <w:tcW w:w="708" w:type="dxa"/>
            <w:vAlign w:val="center"/>
          </w:tcPr>
          <w:p w14:paraId="20B3A3C9" w14:textId="77777777" w:rsidR="00BB3F9B" w:rsidRPr="00E86686" w:rsidRDefault="00BB3F9B" w:rsidP="008D5EE2">
            <w:pPr>
              <w:tabs>
                <w:tab w:val="left" w:pos="1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E86686">
              <w:rPr>
                <w:sz w:val="24"/>
                <w:szCs w:val="24"/>
              </w:rPr>
              <w:t>№</w:t>
            </w:r>
          </w:p>
          <w:p w14:paraId="269F14F7" w14:textId="77777777" w:rsidR="00BB3F9B" w:rsidRPr="00E86686" w:rsidRDefault="00BB3F9B" w:rsidP="008D5EE2">
            <w:pPr>
              <w:tabs>
                <w:tab w:val="left" w:pos="1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E86686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vAlign w:val="center"/>
          </w:tcPr>
          <w:p w14:paraId="3FF40206" w14:textId="77777777" w:rsidR="00BB3F9B" w:rsidRPr="00E86686" w:rsidRDefault="00BB3F9B" w:rsidP="005E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Наименование продукции</w:t>
            </w:r>
          </w:p>
        </w:tc>
        <w:tc>
          <w:tcPr>
            <w:tcW w:w="1990" w:type="dxa"/>
            <w:vAlign w:val="center"/>
          </w:tcPr>
          <w:p w14:paraId="0EFE8629" w14:textId="77777777" w:rsidR="00BB3F9B" w:rsidRPr="00E86686" w:rsidRDefault="00BB3F9B" w:rsidP="00AF2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</w:t>
            </w:r>
            <w:r w:rsidR="00AF22B7">
              <w:rPr>
                <w:sz w:val="24"/>
                <w:szCs w:val="24"/>
              </w:rPr>
              <w:t>поставки</w:t>
            </w:r>
            <w:r>
              <w:rPr>
                <w:sz w:val="24"/>
                <w:szCs w:val="24"/>
              </w:rPr>
              <w:t xml:space="preserve"> продукции</w:t>
            </w:r>
          </w:p>
        </w:tc>
        <w:tc>
          <w:tcPr>
            <w:tcW w:w="2457" w:type="dxa"/>
          </w:tcPr>
          <w:p w14:paraId="556D8E89" w14:textId="77777777" w:rsidR="00BB3F9B" w:rsidRPr="00E86686" w:rsidRDefault="00BB3F9B" w:rsidP="008D5EE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22A8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B3F9B" w:rsidRPr="00C3274B" w14:paraId="6BE3285B" w14:textId="77777777" w:rsidTr="00B73189">
        <w:trPr>
          <w:trHeight w:val="304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4E3468C" w14:textId="77777777" w:rsidR="00BB3F9B" w:rsidRPr="00E86686" w:rsidRDefault="00BB3F9B" w:rsidP="008D5EE2">
            <w:pPr>
              <w:tabs>
                <w:tab w:val="left" w:pos="1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E86686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E16398F" w14:textId="77777777" w:rsidR="00BB3F9B" w:rsidRPr="00E86686" w:rsidRDefault="00BB3F9B" w:rsidP="008D5EE2">
            <w:pPr>
              <w:jc w:val="center"/>
              <w:rPr>
                <w:sz w:val="24"/>
                <w:szCs w:val="24"/>
              </w:rPr>
            </w:pPr>
            <w:r w:rsidRPr="00E86686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5AAEE7B" w14:textId="77777777" w:rsidR="00BB3F9B" w:rsidRPr="00E86686" w:rsidRDefault="00BB3F9B" w:rsidP="008D5EE2">
            <w:pPr>
              <w:jc w:val="center"/>
              <w:rPr>
                <w:sz w:val="24"/>
                <w:szCs w:val="24"/>
              </w:rPr>
            </w:pPr>
            <w:r w:rsidRPr="00E86686">
              <w:rPr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98B9BC2" w14:textId="77777777" w:rsidR="00BB3F9B" w:rsidRPr="00E86686" w:rsidRDefault="00BB3F9B" w:rsidP="008D5EE2">
            <w:pPr>
              <w:jc w:val="center"/>
              <w:rPr>
                <w:sz w:val="24"/>
                <w:szCs w:val="24"/>
              </w:rPr>
            </w:pPr>
            <w:r w:rsidRPr="00E86686">
              <w:rPr>
                <w:sz w:val="24"/>
                <w:szCs w:val="24"/>
              </w:rPr>
              <w:t>4</w:t>
            </w:r>
          </w:p>
        </w:tc>
      </w:tr>
      <w:tr w:rsidR="003E2D6C" w:rsidRPr="000206F5" w14:paraId="76938BDD" w14:textId="77777777" w:rsidTr="00B73189">
        <w:trPr>
          <w:cantSplit/>
          <w:trHeight w:val="285"/>
        </w:trPr>
        <w:tc>
          <w:tcPr>
            <w:tcW w:w="708" w:type="dxa"/>
          </w:tcPr>
          <w:p w14:paraId="049024D2" w14:textId="2F7A2FD7" w:rsidR="003E2D6C" w:rsidRPr="000206F5" w:rsidRDefault="003E2D6C" w:rsidP="003E2D6C">
            <w:pPr>
              <w:rPr>
                <w:bCs/>
                <w:sz w:val="24"/>
                <w:szCs w:val="24"/>
                <w:lang w:eastAsia="x-none"/>
              </w:rPr>
            </w:pPr>
            <w:r w:rsidRPr="006A60FD">
              <w:rPr>
                <w:bCs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4253" w:type="dxa"/>
          </w:tcPr>
          <w:p w14:paraId="28E14636" w14:textId="22C00EE9" w:rsidR="003E2D6C" w:rsidRPr="000206F5" w:rsidRDefault="003E2D6C" w:rsidP="00744E0B">
            <w:pPr>
              <w:rPr>
                <w:bCs/>
                <w:sz w:val="24"/>
                <w:szCs w:val="24"/>
                <w:lang w:eastAsia="x-none"/>
              </w:rPr>
            </w:pPr>
            <w:r w:rsidRPr="006A60FD">
              <w:rPr>
                <w:bCs/>
                <w:sz w:val="24"/>
                <w:szCs w:val="24"/>
                <w:lang w:eastAsia="x-none"/>
              </w:rPr>
              <w:t>Выключатель вакуумный 10 кВ</w:t>
            </w:r>
            <w:r>
              <w:rPr>
                <w:bCs/>
                <w:sz w:val="24"/>
                <w:szCs w:val="24"/>
                <w:lang w:eastAsia="x-none"/>
              </w:rPr>
              <w:t xml:space="preserve"> ток номинальный 100</w:t>
            </w:r>
            <w:r w:rsidRPr="006A60FD">
              <w:rPr>
                <w:bCs/>
                <w:sz w:val="24"/>
                <w:szCs w:val="24"/>
                <w:lang w:eastAsia="x-none"/>
              </w:rPr>
              <w:t>0 кА (220 перем.)</w:t>
            </w:r>
            <w:r>
              <w:rPr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F48C0" w14:textId="77777777" w:rsidR="003E2D6C" w:rsidRPr="000206F5" w:rsidRDefault="003E2D6C" w:rsidP="003E2D6C">
            <w:pPr>
              <w:jc w:val="center"/>
              <w:rPr>
                <w:sz w:val="24"/>
                <w:lang w:val="x-none" w:eastAsia="x-none"/>
              </w:rPr>
            </w:pPr>
            <w:r w:rsidRPr="000206F5">
              <w:rPr>
                <w:sz w:val="24"/>
                <w:lang w:val="x-none" w:eastAsia="x-none"/>
              </w:rPr>
              <w:t>с даты заключения договора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6E45D" w14:textId="77777777" w:rsidR="003E2D6C" w:rsidRPr="000206F5" w:rsidRDefault="003E2D6C" w:rsidP="003E2D6C">
            <w:pPr>
              <w:jc w:val="center"/>
              <w:rPr>
                <w:sz w:val="24"/>
                <w:lang w:val="x-none" w:eastAsia="x-none"/>
              </w:rPr>
            </w:pPr>
            <w:r w:rsidRPr="000206F5">
              <w:rPr>
                <w:sz w:val="24"/>
                <w:lang w:val="x-none" w:eastAsia="x-none"/>
              </w:rPr>
              <w:t>В течение 150 дней с даты заключения договора</w:t>
            </w:r>
          </w:p>
        </w:tc>
      </w:tr>
    </w:tbl>
    <w:p w14:paraId="15699373" w14:textId="77777777" w:rsidR="00AE744D" w:rsidRDefault="00AE744D" w:rsidP="00AE744D">
      <w:pPr>
        <w:spacing w:line="276" w:lineRule="auto"/>
        <w:jc w:val="both"/>
        <w:rPr>
          <w:rFonts w:eastAsia="Calibri"/>
          <w:sz w:val="24"/>
          <w:szCs w:val="24"/>
        </w:rPr>
        <w:sectPr w:rsidR="00AE744D" w:rsidSect="00D955BE">
          <w:footerReference w:type="default" r:id="rId8"/>
          <w:pgSz w:w="11906" w:h="16838"/>
          <w:pgMar w:top="540" w:right="926" w:bottom="993" w:left="1304" w:header="0" w:footer="567" w:gutter="0"/>
          <w:cols w:space="708"/>
          <w:titlePg/>
          <w:docGrid w:linePitch="381"/>
        </w:sectPr>
      </w:pPr>
    </w:p>
    <w:p w14:paraId="0E4A677D" w14:textId="77777777" w:rsidR="00763596" w:rsidRPr="007A204D" w:rsidRDefault="00763596" w:rsidP="00AE744D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770EF8A" w14:textId="12FE6646" w:rsidR="00763596" w:rsidRDefault="00AE744D" w:rsidP="00866E36">
      <w:pPr>
        <w:pStyle w:val="2"/>
        <w:numPr>
          <w:ilvl w:val="1"/>
          <w:numId w:val="11"/>
        </w:numPr>
        <w:rPr>
          <w:lang w:val="ru-RU"/>
        </w:rPr>
      </w:pPr>
      <w:r>
        <w:rPr>
          <w:lang w:val="ru-RU"/>
        </w:rPr>
        <w:t xml:space="preserve"> </w:t>
      </w:r>
      <w:bookmarkStart w:id="17" w:name="_Toc190763071"/>
      <w:r w:rsidR="0097432E" w:rsidRPr="00E86B86">
        <w:t xml:space="preserve">Требования к </w:t>
      </w:r>
      <w:r>
        <w:rPr>
          <w:lang w:val="ru-RU"/>
        </w:rPr>
        <w:t>качеству оборудования</w:t>
      </w:r>
      <w:r w:rsidR="004A456F">
        <w:rPr>
          <w:lang w:val="ru-RU"/>
        </w:rPr>
        <w:t xml:space="preserve"> </w:t>
      </w:r>
      <w:r w:rsidR="00374673" w:rsidRPr="00374673">
        <w:rPr>
          <w:lang w:val="ru-RU"/>
        </w:rPr>
        <w:t xml:space="preserve">выключателей вакуумных 10кВ </w:t>
      </w:r>
      <w:r w:rsidR="003E2D6C">
        <w:rPr>
          <w:lang w:val="ru-RU"/>
        </w:rPr>
        <w:t>для аварийного запаса</w:t>
      </w:r>
      <w:r w:rsidR="00374673" w:rsidRPr="00374673">
        <w:rPr>
          <w:lang w:val="ru-RU"/>
        </w:rPr>
        <w:t xml:space="preserve"> Западных электрических сетей</w:t>
      </w:r>
      <w:bookmarkEnd w:id="17"/>
    </w:p>
    <w:p w14:paraId="22A265C3" w14:textId="0E08730D" w:rsidR="004A456F" w:rsidRPr="00374673" w:rsidRDefault="004A456F" w:rsidP="00374673">
      <w:pPr>
        <w:pStyle w:val="2"/>
        <w:numPr>
          <w:ilvl w:val="0"/>
          <w:numId w:val="0"/>
        </w:numPr>
        <w:ind w:left="720"/>
        <w:jc w:val="right"/>
        <w:rPr>
          <w:lang w:val="ru-RU"/>
        </w:rPr>
      </w:pPr>
      <w:bookmarkStart w:id="18" w:name="_Toc135383561"/>
      <w:bookmarkStart w:id="19" w:name="_Toc190763072"/>
      <w:r w:rsidRPr="00374673">
        <w:rPr>
          <w:lang w:val="ru-RU"/>
        </w:rPr>
        <w:t>Таблица 3. Требования к продукции</w:t>
      </w:r>
      <w:bookmarkEnd w:id="18"/>
      <w:bookmarkEnd w:id="19"/>
    </w:p>
    <w:p w14:paraId="75325FB5" w14:textId="0532E89F" w:rsidR="00917144" w:rsidRPr="00917144" w:rsidRDefault="00917144" w:rsidP="00917144">
      <w:pPr>
        <w:rPr>
          <w:sz w:val="24"/>
          <w:lang w:val="x-none" w:eastAsia="x-none"/>
        </w:rPr>
      </w:pPr>
    </w:p>
    <w:tbl>
      <w:tblPr>
        <w:tblStyle w:val="af1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394"/>
        <w:gridCol w:w="2126"/>
        <w:gridCol w:w="2127"/>
        <w:gridCol w:w="1842"/>
      </w:tblGrid>
      <w:tr w:rsidR="00374673" w:rsidRPr="00374673" w14:paraId="142D325A" w14:textId="77777777" w:rsidTr="004473A8">
        <w:tc>
          <w:tcPr>
            <w:tcW w:w="704" w:type="dxa"/>
            <w:vMerge w:val="restart"/>
            <w:vAlign w:val="center"/>
          </w:tcPr>
          <w:p w14:paraId="3A7A77BD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  <w:r w:rsidRPr="00374673">
              <w:rPr>
                <w:b/>
                <w:bCs/>
                <w:sz w:val="24"/>
                <w:lang w:eastAsia="x-none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07507178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  <w:r w:rsidRPr="00374673">
              <w:rPr>
                <w:b/>
                <w:bCs/>
                <w:sz w:val="24"/>
                <w:lang w:eastAsia="x-none"/>
              </w:rPr>
              <w:t>Наименование параметра</w:t>
            </w:r>
          </w:p>
        </w:tc>
        <w:tc>
          <w:tcPr>
            <w:tcW w:w="4394" w:type="dxa"/>
            <w:vMerge w:val="restart"/>
            <w:vAlign w:val="center"/>
          </w:tcPr>
          <w:p w14:paraId="341DB9F9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  <w:r w:rsidRPr="00374673">
              <w:rPr>
                <w:b/>
                <w:bCs/>
                <w:sz w:val="24"/>
                <w:lang w:eastAsia="x-none"/>
              </w:rPr>
              <w:t>Требование заказчика</w:t>
            </w:r>
          </w:p>
        </w:tc>
        <w:tc>
          <w:tcPr>
            <w:tcW w:w="4253" w:type="dxa"/>
            <w:gridSpan w:val="2"/>
            <w:vAlign w:val="center"/>
          </w:tcPr>
          <w:p w14:paraId="737453D4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  <w:r w:rsidRPr="00374673">
              <w:rPr>
                <w:b/>
                <w:bCs/>
                <w:sz w:val="24"/>
                <w:lang w:eastAsia="x-none"/>
              </w:rPr>
              <w:t>Способ подтверждения участником соответствия требованиям</w:t>
            </w:r>
          </w:p>
        </w:tc>
        <w:tc>
          <w:tcPr>
            <w:tcW w:w="1842" w:type="dxa"/>
            <w:vAlign w:val="center"/>
          </w:tcPr>
          <w:p w14:paraId="50C0EC11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  <w:r w:rsidRPr="00374673">
              <w:rPr>
                <w:b/>
                <w:bCs/>
                <w:sz w:val="24"/>
                <w:lang w:eastAsia="x-none"/>
              </w:rPr>
              <w:t>Предложение участника по характеристикам и параметрам</w:t>
            </w:r>
          </w:p>
        </w:tc>
      </w:tr>
      <w:tr w:rsidR="00374673" w:rsidRPr="00374673" w14:paraId="007C750D" w14:textId="77777777" w:rsidTr="004473A8">
        <w:tc>
          <w:tcPr>
            <w:tcW w:w="704" w:type="dxa"/>
            <w:vMerge/>
            <w:vAlign w:val="center"/>
          </w:tcPr>
          <w:p w14:paraId="24F168EF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</w:p>
        </w:tc>
        <w:tc>
          <w:tcPr>
            <w:tcW w:w="4111" w:type="dxa"/>
            <w:vMerge/>
            <w:vAlign w:val="center"/>
          </w:tcPr>
          <w:p w14:paraId="5C53622D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</w:p>
        </w:tc>
        <w:tc>
          <w:tcPr>
            <w:tcW w:w="4394" w:type="dxa"/>
            <w:vMerge/>
            <w:vAlign w:val="center"/>
          </w:tcPr>
          <w:p w14:paraId="05EA51E3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</w:p>
        </w:tc>
        <w:tc>
          <w:tcPr>
            <w:tcW w:w="2126" w:type="dxa"/>
            <w:vAlign w:val="center"/>
          </w:tcPr>
          <w:p w14:paraId="09541668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  <w:r w:rsidRPr="00374673">
              <w:rPr>
                <w:b/>
                <w:bCs/>
                <w:sz w:val="24"/>
                <w:lang w:eastAsia="x-none"/>
              </w:rPr>
              <w:t>Согласие с требованием/ указание характеристик</w:t>
            </w:r>
          </w:p>
        </w:tc>
        <w:tc>
          <w:tcPr>
            <w:tcW w:w="2127" w:type="dxa"/>
            <w:vAlign w:val="center"/>
          </w:tcPr>
          <w:p w14:paraId="79EC5C4F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  <w:r w:rsidRPr="00374673">
              <w:rPr>
                <w:b/>
                <w:bCs/>
                <w:sz w:val="24"/>
                <w:lang w:eastAsia="x-none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2" w:type="dxa"/>
            <w:vAlign w:val="center"/>
          </w:tcPr>
          <w:p w14:paraId="7B9E3C4E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lang w:eastAsia="x-none"/>
              </w:rPr>
            </w:pPr>
          </w:p>
        </w:tc>
      </w:tr>
      <w:tr w:rsidR="00374673" w:rsidRPr="00374673" w14:paraId="4CAAE607" w14:textId="77777777" w:rsidTr="004473A8">
        <w:tc>
          <w:tcPr>
            <w:tcW w:w="704" w:type="dxa"/>
            <w:vAlign w:val="center"/>
          </w:tcPr>
          <w:p w14:paraId="41A318D0" w14:textId="77777777" w:rsidR="00374673" w:rsidRPr="00374673" w:rsidRDefault="00374673" w:rsidP="00374673">
            <w:pPr>
              <w:jc w:val="center"/>
              <w:rPr>
                <w:sz w:val="24"/>
                <w:lang w:eastAsia="x-none"/>
              </w:rPr>
            </w:pPr>
            <w:r w:rsidRPr="00374673">
              <w:rPr>
                <w:b/>
                <w:sz w:val="24"/>
                <w:lang w:eastAsia="x-none"/>
              </w:rPr>
              <w:t>1</w:t>
            </w:r>
          </w:p>
        </w:tc>
        <w:tc>
          <w:tcPr>
            <w:tcW w:w="4111" w:type="dxa"/>
            <w:vAlign w:val="center"/>
          </w:tcPr>
          <w:p w14:paraId="28FBBA08" w14:textId="77777777" w:rsidR="00374673" w:rsidRPr="00374673" w:rsidRDefault="00374673" w:rsidP="00374673">
            <w:pPr>
              <w:jc w:val="center"/>
              <w:rPr>
                <w:b/>
                <w:sz w:val="24"/>
                <w:lang w:eastAsia="x-none"/>
              </w:rPr>
            </w:pPr>
            <w:r w:rsidRPr="00374673">
              <w:rPr>
                <w:b/>
                <w:sz w:val="24"/>
                <w:lang w:eastAsia="x-none"/>
              </w:rPr>
              <w:t>2</w:t>
            </w:r>
          </w:p>
        </w:tc>
        <w:tc>
          <w:tcPr>
            <w:tcW w:w="4394" w:type="dxa"/>
            <w:vAlign w:val="center"/>
          </w:tcPr>
          <w:p w14:paraId="5C1C9B5F" w14:textId="77777777" w:rsidR="00374673" w:rsidRPr="00374673" w:rsidRDefault="00374673" w:rsidP="00374673">
            <w:pPr>
              <w:jc w:val="center"/>
              <w:rPr>
                <w:b/>
                <w:sz w:val="24"/>
                <w:lang w:eastAsia="x-none"/>
              </w:rPr>
            </w:pPr>
            <w:r w:rsidRPr="00374673">
              <w:rPr>
                <w:b/>
                <w:sz w:val="24"/>
                <w:lang w:eastAsia="x-none"/>
              </w:rPr>
              <w:t>3</w:t>
            </w:r>
          </w:p>
        </w:tc>
        <w:tc>
          <w:tcPr>
            <w:tcW w:w="2126" w:type="dxa"/>
            <w:vAlign w:val="center"/>
          </w:tcPr>
          <w:p w14:paraId="50817CE1" w14:textId="77777777" w:rsidR="00374673" w:rsidRPr="00374673" w:rsidRDefault="00374673" w:rsidP="00374673">
            <w:pPr>
              <w:jc w:val="center"/>
              <w:rPr>
                <w:b/>
                <w:sz w:val="24"/>
                <w:lang w:eastAsia="x-none"/>
              </w:rPr>
            </w:pPr>
            <w:r w:rsidRPr="00374673">
              <w:rPr>
                <w:b/>
                <w:sz w:val="24"/>
                <w:lang w:eastAsia="x-none"/>
              </w:rPr>
              <w:t>4</w:t>
            </w:r>
          </w:p>
        </w:tc>
        <w:tc>
          <w:tcPr>
            <w:tcW w:w="2127" w:type="dxa"/>
            <w:vAlign w:val="center"/>
          </w:tcPr>
          <w:p w14:paraId="12A096C3" w14:textId="77777777" w:rsidR="00374673" w:rsidRPr="00374673" w:rsidRDefault="00374673" w:rsidP="00374673">
            <w:pPr>
              <w:jc w:val="center"/>
              <w:rPr>
                <w:b/>
                <w:sz w:val="24"/>
                <w:lang w:eastAsia="x-none"/>
              </w:rPr>
            </w:pPr>
            <w:r w:rsidRPr="00374673">
              <w:rPr>
                <w:b/>
                <w:sz w:val="24"/>
                <w:lang w:eastAsia="x-none"/>
              </w:rPr>
              <w:t>5</w:t>
            </w:r>
          </w:p>
        </w:tc>
        <w:tc>
          <w:tcPr>
            <w:tcW w:w="1842" w:type="dxa"/>
            <w:vAlign w:val="center"/>
          </w:tcPr>
          <w:p w14:paraId="35C47435" w14:textId="77777777" w:rsidR="00374673" w:rsidRPr="00374673" w:rsidRDefault="00374673" w:rsidP="00374673">
            <w:pPr>
              <w:jc w:val="center"/>
              <w:rPr>
                <w:b/>
                <w:sz w:val="24"/>
                <w:lang w:eastAsia="x-none"/>
              </w:rPr>
            </w:pPr>
            <w:r w:rsidRPr="00374673">
              <w:rPr>
                <w:b/>
                <w:sz w:val="24"/>
                <w:lang w:eastAsia="x-none"/>
              </w:rPr>
              <w:t>6</w:t>
            </w:r>
          </w:p>
        </w:tc>
      </w:tr>
      <w:tr w:rsidR="00374673" w:rsidRPr="00374673" w14:paraId="23B78FC9" w14:textId="77777777" w:rsidTr="004473A8">
        <w:tc>
          <w:tcPr>
            <w:tcW w:w="704" w:type="dxa"/>
            <w:vAlign w:val="center"/>
          </w:tcPr>
          <w:p w14:paraId="53476D0A" w14:textId="09EBD87C" w:rsidR="00374673" w:rsidRPr="00374673" w:rsidRDefault="00374673" w:rsidP="006A60FD">
            <w:pPr>
              <w:numPr>
                <w:ilvl w:val="0"/>
                <w:numId w:val="13"/>
              </w:numPr>
              <w:ind w:left="22" w:firstLine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762EF1F2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0204BE8A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2127" w:type="dxa"/>
          </w:tcPr>
          <w:p w14:paraId="0B0E5DB9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1842" w:type="dxa"/>
          </w:tcPr>
          <w:p w14:paraId="412E2E6B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</w:tr>
      <w:tr w:rsidR="00374673" w:rsidRPr="00374673" w14:paraId="32348E88" w14:textId="77777777" w:rsidTr="004473A8">
        <w:tc>
          <w:tcPr>
            <w:tcW w:w="704" w:type="dxa"/>
            <w:vAlign w:val="center"/>
          </w:tcPr>
          <w:p w14:paraId="5413E32A" w14:textId="69BB7838" w:rsidR="00374673" w:rsidRPr="00374673" w:rsidRDefault="00374673" w:rsidP="006A60FD">
            <w:pPr>
              <w:numPr>
                <w:ilvl w:val="1"/>
                <w:numId w:val="13"/>
              </w:numPr>
              <w:ind w:left="22" w:firstLine="0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19FEB799" w14:textId="5ECBCF7C" w:rsidR="00374673" w:rsidRPr="00374673" w:rsidRDefault="00374673" w:rsidP="00C55649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 xml:space="preserve">Требования к техническим и функциональным характеристикам в отношении каждой </w:t>
            </w:r>
            <w:r w:rsidRPr="00BA617A">
              <w:rPr>
                <w:iCs/>
                <w:sz w:val="24"/>
                <w:szCs w:val="24"/>
                <w:lang w:eastAsia="x-none"/>
              </w:rPr>
              <w:t xml:space="preserve">позиции </w:t>
            </w:r>
            <w:r w:rsidR="004B2178">
              <w:rPr>
                <w:iCs/>
                <w:sz w:val="24"/>
                <w:szCs w:val="24"/>
                <w:lang w:eastAsia="x-none"/>
              </w:rPr>
              <w:t>№1</w:t>
            </w:r>
            <w:r w:rsidRPr="00BA617A">
              <w:rPr>
                <w:iCs/>
                <w:sz w:val="24"/>
                <w:szCs w:val="24"/>
                <w:lang w:eastAsia="x-none"/>
              </w:rPr>
              <w:t xml:space="preserve"> прод</w:t>
            </w:r>
            <w:r w:rsidR="000206F5" w:rsidRPr="00BA617A">
              <w:rPr>
                <w:iCs/>
                <w:sz w:val="24"/>
                <w:szCs w:val="24"/>
                <w:lang w:eastAsia="x-none"/>
              </w:rPr>
              <w:t>укции пре</w:t>
            </w:r>
            <w:r w:rsidR="00CD36EA" w:rsidRPr="00BA617A">
              <w:rPr>
                <w:iCs/>
                <w:sz w:val="24"/>
                <w:szCs w:val="24"/>
                <w:lang w:eastAsia="x-none"/>
              </w:rPr>
              <w:t>дставлены в Таблице 3.1 - 3.</w:t>
            </w:r>
            <w:r w:rsidR="00C55649">
              <w:rPr>
                <w:iCs/>
                <w:sz w:val="24"/>
                <w:szCs w:val="24"/>
                <w:lang w:eastAsia="x-none"/>
              </w:rPr>
              <w:t>3</w:t>
            </w:r>
            <w:r w:rsidRPr="00BA617A">
              <w:rPr>
                <w:iCs/>
                <w:sz w:val="24"/>
                <w:szCs w:val="24"/>
                <w:lang w:eastAsia="x-none"/>
              </w:rPr>
              <w:t xml:space="preserve"> настоящих Технических требований</w:t>
            </w:r>
          </w:p>
        </w:tc>
        <w:tc>
          <w:tcPr>
            <w:tcW w:w="2126" w:type="dxa"/>
          </w:tcPr>
          <w:p w14:paraId="5BD62D4A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2127" w:type="dxa"/>
          </w:tcPr>
          <w:p w14:paraId="42945F60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1842" w:type="dxa"/>
          </w:tcPr>
          <w:p w14:paraId="511BCA81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</w:tr>
      <w:tr w:rsidR="00374673" w:rsidRPr="00374673" w14:paraId="5E210166" w14:textId="77777777" w:rsidTr="004473A8">
        <w:tc>
          <w:tcPr>
            <w:tcW w:w="704" w:type="dxa"/>
            <w:vAlign w:val="center"/>
          </w:tcPr>
          <w:p w14:paraId="254CBED1" w14:textId="77777777" w:rsidR="00374673" w:rsidRPr="00374673" w:rsidRDefault="00374673" w:rsidP="006A60FD">
            <w:pPr>
              <w:ind w:left="22"/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1.2.</w:t>
            </w:r>
          </w:p>
        </w:tc>
        <w:tc>
          <w:tcPr>
            <w:tcW w:w="4111" w:type="dxa"/>
            <w:vAlign w:val="center"/>
          </w:tcPr>
          <w:p w14:paraId="0C410F60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 xml:space="preserve">Требования по безопасности </w:t>
            </w:r>
          </w:p>
        </w:tc>
        <w:tc>
          <w:tcPr>
            <w:tcW w:w="4394" w:type="dxa"/>
            <w:vAlign w:val="center"/>
          </w:tcPr>
          <w:p w14:paraId="36F7993D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Поставляемое оборудование должно соответствовать требованиям ГОСТ 12.2.007.0-75 и ГОСТ 12.2.007.3-75</w:t>
            </w:r>
          </w:p>
        </w:tc>
        <w:tc>
          <w:tcPr>
            <w:tcW w:w="2126" w:type="dxa"/>
          </w:tcPr>
          <w:p w14:paraId="53BE77F3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Указание характеристик</w:t>
            </w:r>
          </w:p>
        </w:tc>
        <w:tc>
          <w:tcPr>
            <w:tcW w:w="2127" w:type="dxa"/>
          </w:tcPr>
          <w:p w14:paraId="4D0C875C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74B1A557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1702D2C7" w14:textId="77777777" w:rsidTr="004473A8">
        <w:tc>
          <w:tcPr>
            <w:tcW w:w="704" w:type="dxa"/>
            <w:vAlign w:val="center"/>
          </w:tcPr>
          <w:p w14:paraId="333F9D91" w14:textId="77777777" w:rsidR="00374673" w:rsidRPr="00374673" w:rsidRDefault="00374673" w:rsidP="006A60FD">
            <w:pPr>
              <w:ind w:left="22"/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1.3.</w:t>
            </w:r>
          </w:p>
        </w:tc>
        <w:tc>
          <w:tcPr>
            <w:tcW w:w="4111" w:type="dxa"/>
            <w:vAlign w:val="center"/>
          </w:tcPr>
          <w:p w14:paraId="2A8C92A7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Требования к новизне товара</w:t>
            </w:r>
          </w:p>
        </w:tc>
        <w:tc>
          <w:tcPr>
            <w:tcW w:w="4394" w:type="dxa"/>
            <w:vAlign w:val="center"/>
          </w:tcPr>
          <w:p w14:paraId="6DE2D560" w14:textId="5B06DBED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Продукция должна быть новой (период изготовле</w:t>
            </w:r>
            <w:r w:rsidR="004B2178">
              <w:rPr>
                <w:iCs/>
                <w:sz w:val="24"/>
                <w:szCs w:val="24"/>
                <w:lang w:eastAsia="x-none"/>
              </w:rPr>
              <w:t>ния: не ранее 4-го квартала 2026</w:t>
            </w:r>
            <w:r w:rsidRPr="00374673">
              <w:rPr>
                <w:iCs/>
                <w:sz w:val="24"/>
                <w:szCs w:val="24"/>
                <w:lang w:eastAsia="x-none"/>
              </w:rPr>
              <w:t xml:space="preserve"> г.), ранее не использованной</w:t>
            </w:r>
          </w:p>
        </w:tc>
        <w:tc>
          <w:tcPr>
            <w:tcW w:w="2126" w:type="dxa"/>
          </w:tcPr>
          <w:p w14:paraId="3220B35F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Указание характеристик</w:t>
            </w:r>
          </w:p>
        </w:tc>
        <w:tc>
          <w:tcPr>
            <w:tcW w:w="2127" w:type="dxa"/>
          </w:tcPr>
          <w:p w14:paraId="2B8E01C7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01E706F7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42D11AB5" w14:textId="77777777" w:rsidTr="004473A8">
        <w:tc>
          <w:tcPr>
            <w:tcW w:w="704" w:type="dxa"/>
            <w:vAlign w:val="center"/>
          </w:tcPr>
          <w:p w14:paraId="625CD3BE" w14:textId="77777777" w:rsidR="00374673" w:rsidRPr="00374673" w:rsidRDefault="00374673" w:rsidP="006A60FD">
            <w:pPr>
              <w:numPr>
                <w:ilvl w:val="0"/>
                <w:numId w:val="13"/>
              </w:numPr>
              <w:ind w:left="22" w:firstLine="0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1E33FA64" w14:textId="77777777" w:rsidR="00374673" w:rsidRPr="00374673" w:rsidRDefault="00374673" w:rsidP="00374673">
            <w:pPr>
              <w:rPr>
                <w:b/>
                <w:iCs/>
                <w:sz w:val="24"/>
                <w:szCs w:val="24"/>
                <w:lang w:eastAsia="x-none"/>
              </w:rPr>
            </w:pPr>
            <w:r w:rsidRPr="00374673">
              <w:rPr>
                <w:b/>
                <w:iCs/>
                <w:sz w:val="24"/>
                <w:szCs w:val="24"/>
                <w:lang w:eastAsia="x-none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</w:tcPr>
          <w:p w14:paraId="4B19840D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2127" w:type="dxa"/>
          </w:tcPr>
          <w:p w14:paraId="2CEBC9A1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1842" w:type="dxa"/>
          </w:tcPr>
          <w:p w14:paraId="6CA2F655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</w:tr>
      <w:tr w:rsidR="00374673" w:rsidRPr="00374673" w14:paraId="108C5376" w14:textId="77777777" w:rsidTr="004473A8">
        <w:tc>
          <w:tcPr>
            <w:tcW w:w="704" w:type="dxa"/>
            <w:vAlign w:val="center"/>
          </w:tcPr>
          <w:p w14:paraId="6AFA6718" w14:textId="77777777" w:rsidR="00374673" w:rsidRPr="00374673" w:rsidRDefault="00374673" w:rsidP="006A60FD">
            <w:pPr>
              <w:numPr>
                <w:ilvl w:val="1"/>
                <w:numId w:val="13"/>
              </w:numPr>
              <w:ind w:left="22" w:firstLine="0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11" w:type="dxa"/>
            <w:vAlign w:val="center"/>
          </w:tcPr>
          <w:p w14:paraId="2351FFA7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Требования к используемым материалам</w:t>
            </w:r>
          </w:p>
          <w:p w14:paraId="1BC96DEE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394" w:type="dxa"/>
          </w:tcPr>
          <w:p w14:paraId="198B0926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 xml:space="preserve">В случае, если Участником предлагаются эквиваленты требуемого Заказчику оборудования или его составных частей, в составе своего предложения, он должен в обязательном порядке предоставить подробное </w:t>
            </w:r>
            <w:r w:rsidRPr="00374673">
              <w:rPr>
                <w:bCs/>
                <w:sz w:val="24"/>
                <w:szCs w:val="24"/>
                <w:lang w:eastAsia="x-none"/>
              </w:rPr>
              <w:lastRenderedPageBreak/>
              <w:t xml:space="preserve">техническое описание предлагаемого к поставке эквивалента, в объеме, не менее установленных в документации о закупке требований. </w:t>
            </w:r>
            <w:r w:rsidRPr="00374673">
              <w:rPr>
                <w:sz w:val="24"/>
                <w:szCs w:val="24"/>
                <w:lang w:eastAsia="x-none"/>
              </w:rPr>
              <w:t xml:space="preserve"> </w:t>
            </w:r>
          </w:p>
          <w:p w14:paraId="05EAA770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 xml:space="preserve">Тип и состав оборудования, закупаемого Подрядчиком, может быть изменен только после предварительного согласования с Заказчиком.     </w:t>
            </w:r>
          </w:p>
        </w:tc>
        <w:tc>
          <w:tcPr>
            <w:tcW w:w="2126" w:type="dxa"/>
          </w:tcPr>
          <w:p w14:paraId="162622BF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lastRenderedPageBreak/>
              <w:t>Согласие с требованием</w:t>
            </w:r>
          </w:p>
        </w:tc>
        <w:tc>
          <w:tcPr>
            <w:tcW w:w="2127" w:type="dxa"/>
          </w:tcPr>
          <w:p w14:paraId="500FAF8F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04CEE74E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3C38FE61" w14:textId="77777777" w:rsidTr="004473A8">
        <w:tc>
          <w:tcPr>
            <w:tcW w:w="704" w:type="dxa"/>
            <w:vAlign w:val="center"/>
          </w:tcPr>
          <w:p w14:paraId="726A8B37" w14:textId="77777777" w:rsidR="00374673" w:rsidRPr="00374673" w:rsidRDefault="00374673" w:rsidP="004473A8">
            <w:pPr>
              <w:numPr>
                <w:ilvl w:val="0"/>
                <w:numId w:val="13"/>
              </w:numPr>
              <w:ind w:left="22" w:firstLine="0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7C6BA367" w14:textId="77777777" w:rsidR="00374673" w:rsidRPr="00374673" w:rsidRDefault="00374673" w:rsidP="00374673">
            <w:pPr>
              <w:rPr>
                <w:b/>
                <w:iCs/>
                <w:sz w:val="24"/>
                <w:szCs w:val="24"/>
                <w:lang w:eastAsia="x-none"/>
              </w:rPr>
            </w:pPr>
            <w:r w:rsidRPr="00374673">
              <w:rPr>
                <w:b/>
                <w:iCs/>
                <w:sz w:val="24"/>
                <w:szCs w:val="24"/>
                <w:lang w:eastAsia="x-none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6" w:type="dxa"/>
          </w:tcPr>
          <w:p w14:paraId="4868B24F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2127" w:type="dxa"/>
          </w:tcPr>
          <w:p w14:paraId="738D5F55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1842" w:type="dxa"/>
          </w:tcPr>
          <w:p w14:paraId="118F2988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</w:tr>
      <w:tr w:rsidR="00374673" w:rsidRPr="00374673" w14:paraId="451D34B5" w14:textId="77777777" w:rsidTr="004473A8">
        <w:tc>
          <w:tcPr>
            <w:tcW w:w="704" w:type="dxa"/>
            <w:vAlign w:val="center"/>
          </w:tcPr>
          <w:p w14:paraId="71839D03" w14:textId="77777777" w:rsidR="00374673" w:rsidRPr="00374673" w:rsidRDefault="00374673" w:rsidP="004473A8">
            <w:pPr>
              <w:ind w:left="22"/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3.1.</w:t>
            </w:r>
          </w:p>
        </w:tc>
        <w:tc>
          <w:tcPr>
            <w:tcW w:w="4111" w:type="dxa"/>
            <w:vAlign w:val="center"/>
          </w:tcPr>
          <w:p w14:paraId="612B6AC2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4394" w:type="dxa"/>
            <w:vAlign w:val="center"/>
          </w:tcPr>
          <w:p w14:paraId="22579838" w14:textId="7590D589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Ф</w:t>
            </w:r>
            <w:r w:rsidRPr="00374673">
              <w:rPr>
                <w:iCs/>
                <w:sz w:val="24"/>
                <w:szCs w:val="24"/>
                <w:lang w:eastAsia="x-none"/>
              </w:rPr>
              <w:t>илиал Западные электрические сети (ЗЭС) ПАО «Якутскэнерго», Республика Саха (Якутия), 678174 г. Мирный, Ленинградский проспект, 5/2</w:t>
            </w:r>
          </w:p>
          <w:p w14:paraId="15775B83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Распределение продукции по направлениям указано в «Таблице 1 «Перечень и объем закупаемой продукции»</w:t>
            </w:r>
          </w:p>
        </w:tc>
        <w:tc>
          <w:tcPr>
            <w:tcW w:w="2126" w:type="dxa"/>
          </w:tcPr>
          <w:p w14:paraId="1EFE68CA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2127" w:type="dxa"/>
          </w:tcPr>
          <w:p w14:paraId="2106C9B4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1C74BA56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42B16032" w14:textId="77777777" w:rsidTr="004473A8">
        <w:tc>
          <w:tcPr>
            <w:tcW w:w="704" w:type="dxa"/>
            <w:vAlign w:val="center"/>
          </w:tcPr>
          <w:p w14:paraId="0C7BD7D4" w14:textId="77777777" w:rsidR="00374673" w:rsidRPr="00374673" w:rsidRDefault="00374673" w:rsidP="004473A8">
            <w:pPr>
              <w:ind w:left="22"/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3.2.</w:t>
            </w:r>
          </w:p>
        </w:tc>
        <w:tc>
          <w:tcPr>
            <w:tcW w:w="4111" w:type="dxa"/>
            <w:vAlign w:val="center"/>
          </w:tcPr>
          <w:p w14:paraId="06138BDA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bCs/>
                <w:iCs/>
                <w:sz w:val="24"/>
                <w:szCs w:val="24"/>
                <w:lang w:eastAsia="x-none"/>
              </w:rPr>
              <w:t>Требования к отгрузке и упаковке товара</w:t>
            </w:r>
          </w:p>
        </w:tc>
        <w:tc>
          <w:tcPr>
            <w:tcW w:w="4394" w:type="dxa"/>
            <w:vAlign w:val="center"/>
          </w:tcPr>
          <w:p w14:paraId="36E8E7A3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2126" w:type="dxa"/>
          </w:tcPr>
          <w:p w14:paraId="200B2FF5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2127" w:type="dxa"/>
          </w:tcPr>
          <w:p w14:paraId="683B9860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51519AED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64897857" w14:textId="77777777" w:rsidTr="004473A8">
        <w:tc>
          <w:tcPr>
            <w:tcW w:w="704" w:type="dxa"/>
            <w:vAlign w:val="center"/>
          </w:tcPr>
          <w:p w14:paraId="29C43FCC" w14:textId="77777777" w:rsidR="00374673" w:rsidRPr="00374673" w:rsidRDefault="00374673" w:rsidP="004473A8">
            <w:pPr>
              <w:ind w:left="22"/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3.3.</w:t>
            </w:r>
          </w:p>
        </w:tc>
        <w:tc>
          <w:tcPr>
            <w:tcW w:w="4111" w:type="dxa"/>
            <w:vAlign w:val="center"/>
          </w:tcPr>
          <w:p w14:paraId="68D04295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Требования к маркировке товара</w:t>
            </w:r>
          </w:p>
        </w:tc>
        <w:tc>
          <w:tcPr>
            <w:tcW w:w="4394" w:type="dxa"/>
            <w:vAlign w:val="center"/>
          </w:tcPr>
          <w:p w14:paraId="1897474A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 xml:space="preserve">Маркировка – по ГОСТ 1983-2001. Транспортная маркировка грузовых мест проводится по ГОСТ 14192-96 и содержит основные, дополнительные и </w:t>
            </w:r>
            <w:r w:rsidRPr="00374673">
              <w:rPr>
                <w:iCs/>
                <w:sz w:val="24"/>
                <w:szCs w:val="24"/>
                <w:lang w:eastAsia="x-none"/>
              </w:rPr>
              <w:lastRenderedPageBreak/>
              <w:t>информационные надписи и манипуляционные знаки.</w:t>
            </w:r>
          </w:p>
          <w:p w14:paraId="7E96B0B4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Отправленное оборудование должно иметь следующие сопроводительные документы:</w:t>
            </w:r>
          </w:p>
          <w:p w14:paraId="7605ECE3" w14:textId="77777777" w:rsidR="00374673" w:rsidRPr="00374673" w:rsidRDefault="00374673" w:rsidP="002B615E">
            <w:pPr>
              <w:numPr>
                <w:ilvl w:val="0"/>
                <w:numId w:val="6"/>
              </w:numPr>
              <w:ind w:left="321" w:hanging="284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транспортная накладная или иной документ, ее заменяющий – 1 экз.;</w:t>
            </w:r>
          </w:p>
          <w:p w14:paraId="5C5DB846" w14:textId="77777777" w:rsidR="00374673" w:rsidRPr="00374673" w:rsidRDefault="00374673" w:rsidP="002B615E">
            <w:pPr>
              <w:numPr>
                <w:ilvl w:val="0"/>
                <w:numId w:val="6"/>
              </w:numPr>
              <w:ind w:left="321" w:hanging="284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декларация соответствия – 1 экз.;</w:t>
            </w:r>
          </w:p>
          <w:p w14:paraId="1273405B" w14:textId="77777777" w:rsidR="00374673" w:rsidRPr="00374673" w:rsidRDefault="00374673" w:rsidP="002B615E">
            <w:pPr>
              <w:numPr>
                <w:ilvl w:val="0"/>
                <w:numId w:val="6"/>
              </w:numPr>
              <w:ind w:left="321" w:hanging="284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упаковочный лист – 1 экз.;</w:t>
            </w:r>
          </w:p>
          <w:p w14:paraId="6A789E40" w14:textId="77777777" w:rsidR="00374673" w:rsidRPr="00374673" w:rsidRDefault="00374673" w:rsidP="002B615E">
            <w:pPr>
              <w:numPr>
                <w:ilvl w:val="0"/>
                <w:numId w:val="6"/>
              </w:numPr>
              <w:ind w:left="321" w:hanging="284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документ, подтверждающий происхождение товара – 1 экз.</w:t>
            </w:r>
          </w:p>
          <w:p w14:paraId="305BEA1F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В комплект должны входить паспорт, инструкции по монтажу и эксплуатации оборудования, свидетельство о поверке.</w:t>
            </w:r>
          </w:p>
          <w:p w14:paraId="51317E2E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В документации, передаваемой вместе с Оборудованием, должна содержаться информация, в которой должно быть указано:</w:t>
            </w:r>
          </w:p>
          <w:p w14:paraId="72C27928" w14:textId="77777777" w:rsidR="00374673" w:rsidRPr="00374673" w:rsidRDefault="00374673" w:rsidP="002B615E">
            <w:pPr>
              <w:numPr>
                <w:ilvl w:val="0"/>
                <w:numId w:val="7"/>
              </w:numPr>
              <w:ind w:left="179" w:hanging="142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наименование Поставщика;</w:t>
            </w:r>
          </w:p>
          <w:p w14:paraId="29AEFA8E" w14:textId="77777777" w:rsidR="00374673" w:rsidRPr="00374673" w:rsidRDefault="00374673" w:rsidP="002B615E">
            <w:pPr>
              <w:numPr>
                <w:ilvl w:val="0"/>
                <w:numId w:val="7"/>
              </w:numPr>
              <w:ind w:left="179" w:hanging="142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гарантийные обязательства Поставщика;</w:t>
            </w:r>
          </w:p>
          <w:p w14:paraId="38CED95A" w14:textId="77777777" w:rsidR="00374673" w:rsidRPr="00374673" w:rsidRDefault="00374673" w:rsidP="002B615E">
            <w:pPr>
              <w:numPr>
                <w:ilvl w:val="0"/>
                <w:numId w:val="7"/>
              </w:numPr>
              <w:ind w:left="179" w:hanging="142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14:paraId="72751B46" w14:textId="77777777" w:rsidR="00374673" w:rsidRPr="00374673" w:rsidRDefault="00374673" w:rsidP="002B615E">
            <w:pPr>
              <w:numPr>
                <w:ilvl w:val="0"/>
                <w:numId w:val="7"/>
              </w:numPr>
              <w:ind w:left="179" w:hanging="142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14:paraId="11A43482" w14:textId="77777777" w:rsidR="00374673" w:rsidRPr="00374673" w:rsidRDefault="00374673" w:rsidP="002B615E">
            <w:pPr>
              <w:numPr>
                <w:ilvl w:val="0"/>
                <w:numId w:val="14"/>
              </w:numPr>
              <w:ind w:left="179" w:hanging="142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lastRenderedPageBreak/>
              <w:t>номер и дата подписания договора, на основании которого осуществлена поставка Оборудования</w:t>
            </w:r>
          </w:p>
        </w:tc>
        <w:tc>
          <w:tcPr>
            <w:tcW w:w="2126" w:type="dxa"/>
          </w:tcPr>
          <w:p w14:paraId="637F1E3D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lastRenderedPageBreak/>
              <w:t>Согласие с требованием</w:t>
            </w:r>
          </w:p>
        </w:tc>
        <w:tc>
          <w:tcPr>
            <w:tcW w:w="2127" w:type="dxa"/>
          </w:tcPr>
          <w:p w14:paraId="1EB80126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1410D35E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313A57C8" w14:textId="77777777" w:rsidTr="004473A8">
        <w:tc>
          <w:tcPr>
            <w:tcW w:w="704" w:type="dxa"/>
            <w:vAlign w:val="center"/>
          </w:tcPr>
          <w:p w14:paraId="08DA8E7B" w14:textId="77777777" w:rsidR="00374673" w:rsidRPr="00374673" w:rsidRDefault="00374673" w:rsidP="004473A8">
            <w:pPr>
              <w:numPr>
                <w:ilvl w:val="0"/>
                <w:numId w:val="13"/>
              </w:numPr>
              <w:ind w:left="22" w:firstLine="0"/>
              <w:rPr>
                <w:iCs/>
                <w:sz w:val="24"/>
                <w:szCs w:val="24"/>
                <w:lang w:val="x-none" w:eastAsia="x-none"/>
              </w:rPr>
            </w:pPr>
            <w:bookmarkStart w:id="20" w:name="_Toc126676856"/>
            <w:bookmarkStart w:id="21" w:name="_Toc126738557"/>
            <w:bookmarkStart w:id="22" w:name="_Toc127617205"/>
            <w:bookmarkStart w:id="23" w:name="_Toc157770546"/>
            <w:bookmarkEnd w:id="20"/>
            <w:bookmarkEnd w:id="21"/>
            <w:bookmarkEnd w:id="22"/>
            <w:bookmarkEnd w:id="23"/>
          </w:p>
        </w:tc>
        <w:tc>
          <w:tcPr>
            <w:tcW w:w="8505" w:type="dxa"/>
            <w:gridSpan w:val="2"/>
            <w:vAlign w:val="center"/>
          </w:tcPr>
          <w:p w14:paraId="4398B53D" w14:textId="77777777" w:rsidR="00374673" w:rsidRPr="00374673" w:rsidRDefault="00374673" w:rsidP="00374673">
            <w:pPr>
              <w:rPr>
                <w:b/>
                <w:iCs/>
                <w:sz w:val="24"/>
                <w:szCs w:val="24"/>
                <w:lang w:eastAsia="x-none"/>
              </w:rPr>
            </w:pPr>
            <w:r w:rsidRPr="00374673">
              <w:rPr>
                <w:b/>
                <w:iCs/>
                <w:sz w:val="24"/>
                <w:szCs w:val="24"/>
                <w:lang w:eastAsia="x-none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</w:tcPr>
          <w:p w14:paraId="546DB39C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27" w:type="dxa"/>
          </w:tcPr>
          <w:p w14:paraId="0F904855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2D33A47F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2B70D60C" w14:textId="77777777" w:rsidTr="004473A8">
        <w:tc>
          <w:tcPr>
            <w:tcW w:w="704" w:type="dxa"/>
            <w:vAlign w:val="center"/>
          </w:tcPr>
          <w:p w14:paraId="26465D9D" w14:textId="77777777" w:rsidR="00374673" w:rsidRPr="00374673" w:rsidRDefault="00374673" w:rsidP="004473A8">
            <w:pPr>
              <w:ind w:left="22"/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4.1.</w:t>
            </w:r>
          </w:p>
        </w:tc>
        <w:tc>
          <w:tcPr>
            <w:tcW w:w="4111" w:type="dxa"/>
            <w:vAlign w:val="center"/>
          </w:tcPr>
          <w:p w14:paraId="74820E39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Документы, передаваемые вместе с оборудованием</w:t>
            </w:r>
          </w:p>
        </w:tc>
        <w:tc>
          <w:tcPr>
            <w:tcW w:w="4394" w:type="dxa"/>
            <w:vAlign w:val="center"/>
          </w:tcPr>
          <w:p w14:paraId="3C6897C5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К комплекту поставленного оборудования прилагается следующая эксплуатационная документация:</w:t>
            </w:r>
          </w:p>
          <w:p w14:paraId="13932C2C" w14:textId="77777777" w:rsidR="00374673" w:rsidRPr="00374673" w:rsidRDefault="00374673" w:rsidP="002B615E">
            <w:pPr>
              <w:numPr>
                <w:ilvl w:val="0"/>
                <w:numId w:val="10"/>
              </w:numPr>
              <w:ind w:left="321" w:hanging="321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паспорт на каждую единицу оборудования;</w:t>
            </w:r>
          </w:p>
          <w:p w14:paraId="10125207" w14:textId="77777777" w:rsidR="00374673" w:rsidRPr="00374673" w:rsidRDefault="00374673" w:rsidP="002B615E">
            <w:pPr>
              <w:numPr>
                <w:ilvl w:val="0"/>
                <w:numId w:val="10"/>
              </w:numPr>
              <w:ind w:left="321" w:hanging="321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протокол заводских испытаний;</w:t>
            </w:r>
          </w:p>
          <w:p w14:paraId="29E1994E" w14:textId="77777777" w:rsidR="00374673" w:rsidRPr="00374673" w:rsidRDefault="00374673" w:rsidP="002B615E">
            <w:pPr>
              <w:numPr>
                <w:ilvl w:val="0"/>
                <w:numId w:val="10"/>
              </w:numPr>
              <w:ind w:left="321" w:hanging="321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руководство по эксплуатации, содержащее раздел по ремонту;</w:t>
            </w:r>
          </w:p>
          <w:p w14:paraId="4EC3191B" w14:textId="77777777" w:rsidR="00374673" w:rsidRPr="00374673" w:rsidRDefault="00374673" w:rsidP="002B615E">
            <w:pPr>
              <w:numPr>
                <w:ilvl w:val="0"/>
                <w:numId w:val="10"/>
              </w:numPr>
              <w:ind w:left="321" w:hanging="321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декларация соответствия;</w:t>
            </w:r>
          </w:p>
          <w:p w14:paraId="2DA6FD7F" w14:textId="77777777" w:rsidR="00374673" w:rsidRPr="00374673" w:rsidRDefault="00374673" w:rsidP="002B615E">
            <w:pPr>
              <w:numPr>
                <w:ilvl w:val="0"/>
                <w:numId w:val="8"/>
              </w:numPr>
              <w:ind w:left="321" w:hanging="321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инструкция по сборке;</w:t>
            </w:r>
          </w:p>
          <w:p w14:paraId="7A57BF0F" w14:textId="77777777" w:rsidR="00374673" w:rsidRPr="00374673" w:rsidRDefault="00374673" w:rsidP="002B615E">
            <w:pPr>
              <w:numPr>
                <w:ilvl w:val="0"/>
                <w:numId w:val="9"/>
              </w:numPr>
              <w:ind w:left="321" w:hanging="321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инструкция по транспортированию, хранению, монтажу и вводу в эксплуатацию;</w:t>
            </w:r>
          </w:p>
          <w:p w14:paraId="13499F0F" w14:textId="77777777" w:rsidR="00374673" w:rsidRPr="00374673" w:rsidRDefault="00374673" w:rsidP="002B615E">
            <w:pPr>
              <w:numPr>
                <w:ilvl w:val="0"/>
                <w:numId w:val="9"/>
              </w:numPr>
              <w:ind w:left="321" w:hanging="321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ведомость эксплуатационных документов;</w:t>
            </w:r>
          </w:p>
          <w:p w14:paraId="0A67B8A0" w14:textId="77777777" w:rsidR="00374673" w:rsidRPr="00374673" w:rsidRDefault="00374673" w:rsidP="002B615E">
            <w:pPr>
              <w:numPr>
                <w:ilvl w:val="0"/>
                <w:numId w:val="9"/>
              </w:numPr>
              <w:ind w:left="321" w:hanging="321"/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 xml:space="preserve">ведомость ЗИП; </w:t>
            </w:r>
          </w:p>
          <w:p w14:paraId="4822921D" w14:textId="77777777" w:rsidR="00374673" w:rsidRPr="00374673" w:rsidRDefault="00374673" w:rsidP="002B615E">
            <w:pPr>
              <w:numPr>
                <w:ilvl w:val="0"/>
                <w:numId w:val="14"/>
              </w:numPr>
              <w:ind w:left="321" w:hanging="321"/>
              <w:rPr>
                <w:b/>
                <w:iCs/>
                <w:sz w:val="24"/>
                <w:szCs w:val="24"/>
                <w:lang w:eastAsia="x-none"/>
              </w:rPr>
            </w:pPr>
            <w:r w:rsidRPr="00374673">
              <w:rPr>
                <w:iCs/>
                <w:sz w:val="24"/>
                <w:szCs w:val="24"/>
                <w:lang w:eastAsia="x-none"/>
              </w:rPr>
              <w:t>габаритный или монтажный чертеж.</w:t>
            </w:r>
          </w:p>
        </w:tc>
        <w:tc>
          <w:tcPr>
            <w:tcW w:w="2126" w:type="dxa"/>
          </w:tcPr>
          <w:p w14:paraId="714C4104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2127" w:type="dxa"/>
          </w:tcPr>
          <w:p w14:paraId="15673888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33F07979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7C9DDEE5" w14:textId="77777777" w:rsidTr="004473A8">
        <w:tc>
          <w:tcPr>
            <w:tcW w:w="704" w:type="dxa"/>
            <w:vAlign w:val="center"/>
          </w:tcPr>
          <w:p w14:paraId="22D061F4" w14:textId="77777777" w:rsidR="00374673" w:rsidRPr="00374673" w:rsidRDefault="00374673" w:rsidP="004473A8">
            <w:pPr>
              <w:jc w:val="center"/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4.2.</w:t>
            </w:r>
          </w:p>
        </w:tc>
        <w:tc>
          <w:tcPr>
            <w:tcW w:w="4111" w:type="dxa"/>
            <w:vAlign w:val="center"/>
          </w:tcPr>
          <w:p w14:paraId="2F4A8E15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Требования к сертификации продукции</w:t>
            </w:r>
          </w:p>
        </w:tc>
        <w:tc>
          <w:tcPr>
            <w:tcW w:w="4394" w:type="dxa"/>
            <w:vAlign w:val="center"/>
          </w:tcPr>
          <w:p w14:paraId="5A397732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Для оборудования российских производителей требуется выполнение ТУ или иных документов, подтверждающих соответствие техническим требованиям.</w:t>
            </w:r>
          </w:p>
          <w:p w14:paraId="699EA283" w14:textId="77777777" w:rsidR="00374673" w:rsidRPr="00374673" w:rsidRDefault="00374673" w:rsidP="00374673">
            <w:pPr>
              <w:rPr>
                <w:iCs/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Для оборудования импортного производства требуются сертификаты соответствия функциональных и технических показателей оборудования условиям эксплуатации и действующим отраслевым требованиям.</w:t>
            </w:r>
          </w:p>
        </w:tc>
        <w:tc>
          <w:tcPr>
            <w:tcW w:w="2126" w:type="dxa"/>
          </w:tcPr>
          <w:p w14:paraId="05CD6445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2127" w:type="dxa"/>
          </w:tcPr>
          <w:p w14:paraId="338C5507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29A6BC98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</w:tr>
      <w:tr w:rsidR="00374673" w:rsidRPr="00374673" w14:paraId="1B5FF015" w14:textId="77777777" w:rsidTr="004473A8">
        <w:tc>
          <w:tcPr>
            <w:tcW w:w="704" w:type="dxa"/>
            <w:vAlign w:val="center"/>
          </w:tcPr>
          <w:p w14:paraId="4F7CE290" w14:textId="77777777" w:rsidR="00374673" w:rsidRPr="00374673" w:rsidRDefault="00374673" w:rsidP="004473A8">
            <w:pPr>
              <w:numPr>
                <w:ilvl w:val="0"/>
                <w:numId w:val="13"/>
              </w:numPr>
              <w:ind w:left="0" w:right="-109" w:firstLine="0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050C9365" w14:textId="77777777" w:rsidR="00374673" w:rsidRPr="00374673" w:rsidRDefault="00374673" w:rsidP="00374673">
            <w:pPr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Требования к гарантиям, гарантийному и послегарантийному обслуживанию</w:t>
            </w:r>
          </w:p>
          <w:p w14:paraId="4E7F3E71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</w:tcPr>
          <w:p w14:paraId="028B4A19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2127" w:type="dxa"/>
          </w:tcPr>
          <w:p w14:paraId="34A65AC7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1842" w:type="dxa"/>
          </w:tcPr>
          <w:p w14:paraId="6CF558E3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</w:tr>
      <w:tr w:rsidR="00374673" w:rsidRPr="00374673" w14:paraId="7D24D2DA" w14:textId="77777777" w:rsidTr="004473A8">
        <w:tc>
          <w:tcPr>
            <w:tcW w:w="704" w:type="dxa"/>
            <w:vAlign w:val="center"/>
          </w:tcPr>
          <w:p w14:paraId="4A8A1398" w14:textId="77777777" w:rsidR="00374673" w:rsidRPr="00374673" w:rsidRDefault="00374673" w:rsidP="004473A8">
            <w:pPr>
              <w:numPr>
                <w:ilvl w:val="1"/>
                <w:numId w:val="13"/>
              </w:numPr>
              <w:ind w:left="22" w:right="-109" w:firstLine="0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111" w:type="dxa"/>
            <w:vAlign w:val="center"/>
          </w:tcPr>
          <w:p w14:paraId="2E1E9060" w14:textId="77777777" w:rsidR="00374673" w:rsidRPr="00374673" w:rsidRDefault="00374673" w:rsidP="00374673">
            <w:pPr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Требования к гарантиям</w:t>
            </w:r>
          </w:p>
        </w:tc>
        <w:tc>
          <w:tcPr>
            <w:tcW w:w="4394" w:type="dxa"/>
            <w:vAlign w:val="center"/>
          </w:tcPr>
          <w:p w14:paraId="65958AC4" w14:textId="5EE9A1C1" w:rsidR="00374673" w:rsidRPr="00374673" w:rsidRDefault="00374673" w:rsidP="00374673">
            <w:pPr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 xml:space="preserve">Гарантийный срок эксплуатации не менее </w:t>
            </w:r>
            <w:r w:rsidR="00C55649">
              <w:rPr>
                <w:bCs/>
                <w:sz w:val="24"/>
                <w:szCs w:val="24"/>
                <w:lang w:eastAsia="x-none"/>
              </w:rPr>
              <w:t>5</w:t>
            </w:r>
            <w:r w:rsidRPr="00374673">
              <w:rPr>
                <w:bCs/>
                <w:sz w:val="24"/>
                <w:szCs w:val="24"/>
                <w:lang w:eastAsia="x-none"/>
              </w:rPr>
              <w:t xml:space="preserve"> лет с даты вво</w:t>
            </w:r>
            <w:r w:rsidR="004473A8">
              <w:rPr>
                <w:bCs/>
                <w:sz w:val="24"/>
                <w:szCs w:val="24"/>
                <w:lang w:eastAsia="x-none"/>
              </w:rPr>
              <w:t>да в эксплуатацию, но не более 5</w:t>
            </w:r>
            <w:r w:rsidRPr="00374673">
              <w:rPr>
                <w:bCs/>
                <w:sz w:val="24"/>
                <w:szCs w:val="24"/>
                <w:lang w:eastAsia="x-none"/>
              </w:rPr>
              <w:t>,5 лет с даты поставки продукции на</w:t>
            </w:r>
          </w:p>
          <w:p w14:paraId="34F95D84" w14:textId="77777777" w:rsidR="00374673" w:rsidRPr="00374673" w:rsidRDefault="00374673" w:rsidP="00374673">
            <w:pPr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Cs/>
                <w:sz w:val="24"/>
                <w:szCs w:val="24"/>
                <w:lang w:eastAsia="x-none"/>
              </w:rPr>
              <w:t>склад покупателя</w:t>
            </w:r>
          </w:p>
        </w:tc>
        <w:tc>
          <w:tcPr>
            <w:tcW w:w="2126" w:type="dxa"/>
          </w:tcPr>
          <w:p w14:paraId="5D856266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Указание характеристик</w:t>
            </w:r>
          </w:p>
        </w:tc>
        <w:tc>
          <w:tcPr>
            <w:tcW w:w="2127" w:type="dxa"/>
          </w:tcPr>
          <w:p w14:paraId="611CCDE7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2913F182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  <w:tr w:rsidR="00374673" w:rsidRPr="00374673" w14:paraId="481C63EB" w14:textId="77777777" w:rsidTr="004473A8">
        <w:tc>
          <w:tcPr>
            <w:tcW w:w="704" w:type="dxa"/>
            <w:vAlign w:val="center"/>
          </w:tcPr>
          <w:p w14:paraId="08B9F21B" w14:textId="77777777" w:rsidR="00374673" w:rsidRPr="00374673" w:rsidRDefault="00374673" w:rsidP="004473A8">
            <w:pPr>
              <w:numPr>
                <w:ilvl w:val="0"/>
                <w:numId w:val="13"/>
              </w:numPr>
              <w:ind w:left="22" w:right="-109" w:firstLine="0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6089A17D" w14:textId="77777777" w:rsidR="00374673" w:rsidRPr="00374673" w:rsidRDefault="00374673" w:rsidP="00374673">
            <w:pPr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Требования к документам, предоставляемым в составе заявки участника</w:t>
            </w:r>
          </w:p>
        </w:tc>
        <w:tc>
          <w:tcPr>
            <w:tcW w:w="2126" w:type="dxa"/>
          </w:tcPr>
          <w:p w14:paraId="1B0534A5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2127" w:type="dxa"/>
          </w:tcPr>
          <w:p w14:paraId="31C15790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1842" w:type="dxa"/>
          </w:tcPr>
          <w:p w14:paraId="6148FCF0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</w:tr>
      <w:tr w:rsidR="00374673" w:rsidRPr="00374673" w14:paraId="1FCA6AEC" w14:textId="77777777" w:rsidTr="004473A8">
        <w:tc>
          <w:tcPr>
            <w:tcW w:w="704" w:type="dxa"/>
            <w:vAlign w:val="center"/>
          </w:tcPr>
          <w:p w14:paraId="04321B52" w14:textId="77777777" w:rsidR="00374673" w:rsidRPr="00374673" w:rsidRDefault="00374673" w:rsidP="004473A8">
            <w:pPr>
              <w:numPr>
                <w:ilvl w:val="1"/>
                <w:numId w:val="13"/>
              </w:numPr>
              <w:ind w:left="22" w:right="-109" w:firstLine="0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114ED050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179A5765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1717785D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 xml:space="preserve">- </w:t>
            </w:r>
            <w:r w:rsidRPr="00374673">
              <w:rPr>
                <w:bCs/>
                <w:iCs/>
                <w:sz w:val="24"/>
                <w:szCs w:val="24"/>
                <w:lang w:eastAsia="x-none"/>
              </w:rPr>
              <w:t>Декларации о соответствии (копии с приложением протоколов исследований (испытаний), проведенных в аккредитованной испытательной лаборатории и других документов на основании которых были выданы декларации соответствия)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п.29.1 «Выключатели силовые»</w:t>
            </w:r>
            <w:r w:rsidRPr="00374673">
              <w:rPr>
                <w:sz w:val="24"/>
                <w:szCs w:val="24"/>
                <w:lang w:eastAsia="x-none"/>
              </w:rPr>
              <w:t xml:space="preserve">: </w:t>
            </w:r>
          </w:p>
          <w:p w14:paraId="7A7143E0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bCs/>
                <w:i/>
                <w:iCs/>
                <w:sz w:val="24"/>
                <w:szCs w:val="24"/>
                <w:lang w:eastAsia="x-none"/>
              </w:rPr>
              <w:t xml:space="preserve">- </w:t>
            </w:r>
            <w:r w:rsidRPr="00374673">
              <w:rPr>
                <w:sz w:val="24"/>
                <w:szCs w:val="24"/>
                <w:lang w:eastAsia="x-none"/>
              </w:rPr>
              <w:t>Руководство по эксплуатации;</w:t>
            </w:r>
          </w:p>
          <w:p w14:paraId="6645DC23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- Чертежи с габаритными и установочными размерами;</w:t>
            </w:r>
          </w:p>
          <w:p w14:paraId="211B1CFC" w14:textId="77777777" w:rsidR="00374673" w:rsidRPr="00374673" w:rsidRDefault="00374673" w:rsidP="00374673">
            <w:pPr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- Отсканированную копию (полный текст) ТУ (технических условий).</w:t>
            </w:r>
          </w:p>
        </w:tc>
        <w:tc>
          <w:tcPr>
            <w:tcW w:w="2126" w:type="dxa"/>
          </w:tcPr>
          <w:p w14:paraId="2833A319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Предоставление подтверждающего документа</w:t>
            </w:r>
          </w:p>
        </w:tc>
        <w:tc>
          <w:tcPr>
            <w:tcW w:w="2127" w:type="dxa"/>
          </w:tcPr>
          <w:p w14:paraId="6004CEB8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337B647A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3374A7F7" w14:textId="20795500" w:rsidR="00374673" w:rsidRDefault="00374673" w:rsidP="00374673">
      <w:pPr>
        <w:rPr>
          <w:b/>
          <w:bCs/>
          <w:sz w:val="24"/>
          <w:szCs w:val="24"/>
          <w:lang w:eastAsia="x-none"/>
        </w:rPr>
      </w:pPr>
      <w:bookmarkStart w:id="24" w:name="_Toc126676857"/>
      <w:bookmarkStart w:id="25" w:name="_Toc126738558"/>
      <w:bookmarkEnd w:id="24"/>
      <w:bookmarkEnd w:id="25"/>
    </w:p>
    <w:p w14:paraId="69BEAF26" w14:textId="77777777" w:rsidR="004473A8" w:rsidRPr="00374673" w:rsidRDefault="004473A8" w:rsidP="00374673">
      <w:pPr>
        <w:rPr>
          <w:b/>
          <w:bCs/>
          <w:sz w:val="24"/>
          <w:szCs w:val="24"/>
          <w:lang w:eastAsia="x-none"/>
        </w:rPr>
      </w:pPr>
    </w:p>
    <w:p w14:paraId="6F96DBC9" w14:textId="77777777" w:rsidR="00374673" w:rsidRPr="005A47BA" w:rsidRDefault="00374673" w:rsidP="005A47BA">
      <w:pPr>
        <w:pStyle w:val="2"/>
        <w:numPr>
          <w:ilvl w:val="0"/>
          <w:numId w:val="0"/>
        </w:numPr>
        <w:ind w:left="720"/>
        <w:jc w:val="right"/>
        <w:rPr>
          <w:lang w:val="ru-RU"/>
        </w:rPr>
      </w:pPr>
      <w:r w:rsidRPr="005A47BA">
        <w:rPr>
          <w:lang w:val="ru-RU"/>
        </w:rPr>
        <w:lastRenderedPageBreak/>
        <w:t xml:space="preserve"> </w:t>
      </w:r>
      <w:bookmarkStart w:id="26" w:name="_Toc190763073"/>
      <w:r w:rsidRPr="005A47BA">
        <w:rPr>
          <w:lang w:val="ru-RU"/>
        </w:rPr>
        <w:t>Таблица 3.1 Требования к продукции (позиция №1 Таблицы 1):</w:t>
      </w:r>
      <w:bookmarkEnd w:id="26"/>
      <w:r w:rsidRPr="005A47BA">
        <w:rPr>
          <w:lang w:val="ru-RU"/>
        </w:rPr>
        <w:t xml:space="preserve"> </w:t>
      </w:r>
    </w:p>
    <w:tbl>
      <w:tblPr>
        <w:tblStyle w:val="af1"/>
        <w:tblpPr w:leftFromText="180" w:rightFromText="180" w:vertAnchor="text" w:tblpX="108" w:tblpY="1"/>
        <w:tblW w:w="15055" w:type="dxa"/>
        <w:tblLayout w:type="fixed"/>
        <w:tblLook w:val="04A0" w:firstRow="1" w:lastRow="0" w:firstColumn="1" w:lastColumn="0" w:noHBand="0" w:noVBand="1"/>
      </w:tblPr>
      <w:tblGrid>
        <w:gridCol w:w="853"/>
        <w:gridCol w:w="3111"/>
        <w:gridCol w:w="4395"/>
        <w:gridCol w:w="2268"/>
        <w:gridCol w:w="2268"/>
        <w:gridCol w:w="2160"/>
      </w:tblGrid>
      <w:tr w:rsidR="00374673" w:rsidRPr="00374673" w14:paraId="1257850D" w14:textId="77777777" w:rsidTr="00064F4C">
        <w:tc>
          <w:tcPr>
            <w:tcW w:w="853" w:type="dxa"/>
            <w:vMerge w:val="restart"/>
            <w:vAlign w:val="center"/>
          </w:tcPr>
          <w:p w14:paraId="097AA17D" w14:textId="676B8969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111" w:type="dxa"/>
            <w:vMerge w:val="restart"/>
            <w:vAlign w:val="center"/>
          </w:tcPr>
          <w:p w14:paraId="4091E871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Наименование параметра</w:t>
            </w:r>
          </w:p>
        </w:tc>
        <w:tc>
          <w:tcPr>
            <w:tcW w:w="4395" w:type="dxa"/>
            <w:vMerge w:val="restart"/>
            <w:vAlign w:val="center"/>
          </w:tcPr>
          <w:p w14:paraId="388EFB16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Требование заказчика</w:t>
            </w:r>
          </w:p>
        </w:tc>
        <w:tc>
          <w:tcPr>
            <w:tcW w:w="4536" w:type="dxa"/>
            <w:gridSpan w:val="2"/>
            <w:vAlign w:val="center"/>
          </w:tcPr>
          <w:p w14:paraId="60435222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Способ подтверждения участником соответствия требованиям</w:t>
            </w:r>
          </w:p>
        </w:tc>
        <w:tc>
          <w:tcPr>
            <w:tcW w:w="2160" w:type="dxa"/>
            <w:vMerge w:val="restart"/>
            <w:vAlign w:val="center"/>
          </w:tcPr>
          <w:p w14:paraId="11B2C5B6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Предложение участника по характеристикам и параметрам</w:t>
            </w:r>
          </w:p>
        </w:tc>
      </w:tr>
      <w:tr w:rsidR="00374673" w:rsidRPr="00374673" w14:paraId="3EA1E175" w14:textId="77777777" w:rsidTr="00064F4C">
        <w:tc>
          <w:tcPr>
            <w:tcW w:w="853" w:type="dxa"/>
            <w:vMerge/>
            <w:vAlign w:val="center"/>
          </w:tcPr>
          <w:p w14:paraId="42980476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111" w:type="dxa"/>
            <w:vMerge/>
            <w:vAlign w:val="center"/>
          </w:tcPr>
          <w:p w14:paraId="5CEFFA4F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395" w:type="dxa"/>
            <w:vMerge/>
            <w:vAlign w:val="center"/>
          </w:tcPr>
          <w:p w14:paraId="7D628190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vAlign w:val="center"/>
          </w:tcPr>
          <w:p w14:paraId="47115B7C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14:paraId="7FEF8CB8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sz w:val="24"/>
                <w:szCs w:val="24"/>
                <w:lang w:eastAsia="x-none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60" w:type="dxa"/>
            <w:vMerge/>
            <w:vAlign w:val="center"/>
          </w:tcPr>
          <w:p w14:paraId="23F66588" w14:textId="77777777" w:rsidR="00374673" w:rsidRPr="00374673" w:rsidRDefault="00374673" w:rsidP="0037467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  <w:tr w:rsidR="00374673" w:rsidRPr="00374673" w14:paraId="72CEBAA5" w14:textId="77777777" w:rsidTr="00064F4C">
        <w:tc>
          <w:tcPr>
            <w:tcW w:w="853" w:type="dxa"/>
            <w:vAlign w:val="center"/>
          </w:tcPr>
          <w:p w14:paraId="6353112E" w14:textId="77777777" w:rsidR="00374673" w:rsidRPr="00374673" w:rsidRDefault="00374673" w:rsidP="00374673">
            <w:pPr>
              <w:jc w:val="center"/>
              <w:rPr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111" w:type="dxa"/>
            <w:vAlign w:val="center"/>
          </w:tcPr>
          <w:p w14:paraId="04C6FD16" w14:textId="77777777" w:rsidR="00374673" w:rsidRPr="00374673" w:rsidRDefault="00374673" w:rsidP="00374673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395" w:type="dxa"/>
            <w:vAlign w:val="center"/>
          </w:tcPr>
          <w:p w14:paraId="60E7F3A1" w14:textId="77777777" w:rsidR="00374673" w:rsidRPr="00374673" w:rsidRDefault="00374673" w:rsidP="00374673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268" w:type="dxa"/>
            <w:vAlign w:val="center"/>
          </w:tcPr>
          <w:p w14:paraId="3D7A61FF" w14:textId="77777777" w:rsidR="00374673" w:rsidRPr="00374673" w:rsidRDefault="00374673" w:rsidP="00374673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268" w:type="dxa"/>
            <w:vAlign w:val="center"/>
          </w:tcPr>
          <w:p w14:paraId="1B0E4CCE" w14:textId="77777777" w:rsidR="00374673" w:rsidRPr="00374673" w:rsidRDefault="00374673" w:rsidP="00374673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160" w:type="dxa"/>
            <w:vAlign w:val="center"/>
          </w:tcPr>
          <w:p w14:paraId="0EA53429" w14:textId="77777777" w:rsidR="00374673" w:rsidRPr="00374673" w:rsidRDefault="00374673" w:rsidP="00374673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6</w:t>
            </w:r>
          </w:p>
        </w:tc>
      </w:tr>
      <w:tr w:rsidR="00374673" w:rsidRPr="00374673" w14:paraId="18C6130E" w14:textId="77777777" w:rsidTr="00374673">
        <w:tc>
          <w:tcPr>
            <w:tcW w:w="15055" w:type="dxa"/>
            <w:gridSpan w:val="6"/>
            <w:vAlign w:val="center"/>
          </w:tcPr>
          <w:p w14:paraId="7FDB3D28" w14:textId="1B749794" w:rsidR="00374673" w:rsidRPr="00374673" w:rsidRDefault="00374673" w:rsidP="00744E0B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bCs/>
                <w:i/>
                <w:iCs/>
                <w:sz w:val="24"/>
                <w:szCs w:val="24"/>
                <w:lang w:eastAsia="x-none"/>
              </w:rPr>
              <w:t>Наименование продукции (позиция № 1 Таблицы 1 «Перечень и объем закупаемой продукции»</w:t>
            </w:r>
            <w:proofErr w:type="gramStart"/>
            <w:r w:rsidRPr="00374673">
              <w:rPr>
                <w:b/>
                <w:bCs/>
                <w:i/>
                <w:iCs/>
                <w:sz w:val="24"/>
                <w:szCs w:val="24"/>
                <w:lang w:eastAsia="x-none"/>
              </w:rPr>
              <w:t xml:space="preserve">): </w:t>
            </w:r>
            <w:r w:rsidRPr="00374673">
              <w:rPr>
                <w:sz w:val="24"/>
                <w:szCs w:val="24"/>
                <w:lang w:eastAsia="x-none"/>
              </w:rPr>
              <w:t xml:space="preserve"> </w:t>
            </w:r>
            <w:r w:rsidR="00B70216">
              <w:t xml:space="preserve"> </w:t>
            </w:r>
            <w:proofErr w:type="gramEnd"/>
            <w:r w:rsidR="00B70216" w:rsidRPr="00B70216">
              <w:rPr>
                <w:sz w:val="24"/>
                <w:szCs w:val="24"/>
                <w:lang w:eastAsia="x-none"/>
              </w:rPr>
              <w:t xml:space="preserve">Выключатель вакуумный 10 кВ ток номинальный </w:t>
            </w:r>
            <w:r w:rsidR="003E2D6C">
              <w:rPr>
                <w:sz w:val="24"/>
                <w:szCs w:val="24"/>
                <w:lang w:eastAsia="x-none"/>
              </w:rPr>
              <w:t>1000</w:t>
            </w:r>
            <w:r w:rsidR="00B70216" w:rsidRPr="00B70216">
              <w:rPr>
                <w:sz w:val="24"/>
                <w:szCs w:val="24"/>
                <w:lang w:eastAsia="x-none"/>
              </w:rPr>
              <w:t xml:space="preserve"> кА (220 перем.)</w:t>
            </w:r>
            <w:r w:rsidR="003E2D6C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374673" w:rsidRPr="00374673" w14:paraId="59B585AB" w14:textId="77777777" w:rsidTr="005A47BA"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01D5CCBE" w14:textId="77777777" w:rsidR="00374673" w:rsidRPr="00374673" w:rsidRDefault="00374673" w:rsidP="00374673">
            <w:pPr>
              <w:rPr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021C4189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10AD434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7B988A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B97CD8E" w14:textId="77777777" w:rsidR="00374673" w:rsidRPr="00374673" w:rsidRDefault="00374673" w:rsidP="00374673">
            <w:pPr>
              <w:rPr>
                <w:b/>
                <w:sz w:val="24"/>
                <w:szCs w:val="24"/>
                <w:lang w:eastAsia="x-none"/>
              </w:rPr>
            </w:pPr>
            <w:r w:rsidRPr="00374673">
              <w:rPr>
                <w:b/>
                <w:sz w:val="24"/>
                <w:szCs w:val="24"/>
                <w:lang w:eastAsia="x-none"/>
              </w:rPr>
              <w:t>-//-</w:t>
            </w:r>
          </w:p>
        </w:tc>
      </w:tr>
      <w:tr w:rsidR="005A47BA" w:rsidRPr="00374673" w14:paraId="012C6FB6" w14:textId="77777777" w:rsidTr="004C7B84">
        <w:trPr>
          <w:trHeight w:val="72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D18" w14:textId="1DE68CCA" w:rsidR="005A47BA" w:rsidRPr="004C7B84" w:rsidRDefault="004C7B84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B1BE" w14:textId="58B6901F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Изготовитель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6810" w14:textId="6EC3DD43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FDFC" w14:textId="77777777" w:rsidR="005A47BA" w:rsidRPr="00374673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374673">
              <w:rPr>
                <w:sz w:val="24"/>
                <w:szCs w:val="24"/>
                <w:lang w:eastAsia="x-none"/>
              </w:rPr>
              <w:t>Указание характеристик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9406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27E1A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7C440B96" w14:textId="77777777" w:rsidTr="004C7B84">
        <w:trPr>
          <w:trHeight w:val="27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2C8D" w14:textId="7D455E1A" w:rsidR="005A47BA" w:rsidRPr="004C7B84" w:rsidRDefault="004C7B84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02C0" w14:textId="6B0C48AD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Заводской тип (марка)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5E63" w14:textId="514D0012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BF41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D870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F0087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0B9B4709" w14:textId="77777777" w:rsidTr="004C7B84">
        <w:trPr>
          <w:trHeight w:val="28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7B30" w14:textId="4318532E" w:rsidR="005A47BA" w:rsidRPr="004C7B84" w:rsidRDefault="004C7B84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1.3.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AAC5" w14:textId="120889AF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Количество, шт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023B" w14:textId="3E4CCD80" w:rsidR="005A47BA" w:rsidRPr="005A47BA" w:rsidRDefault="002A71D6" w:rsidP="005A47BA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A40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7D29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E8E06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1E387A35" w14:textId="77777777" w:rsidTr="004C7B84">
        <w:trPr>
          <w:trHeight w:val="72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4A9" w14:textId="3CBF81C4" w:rsidR="005A47BA" w:rsidRPr="004C7B84" w:rsidRDefault="004C7B84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1.4.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3D55" w14:textId="6DA67DF8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Номинальное напряжение, не менее кВ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BC1F" w14:textId="273B7A46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CDB9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1196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2B076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4125CE13" w14:textId="77777777" w:rsidTr="004C7B84">
        <w:trPr>
          <w:trHeight w:val="56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90E" w14:textId="00A55117" w:rsidR="005A47BA" w:rsidRPr="004C7B84" w:rsidRDefault="004C7B84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1.5.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802C" w14:textId="2FCE878D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Наибольшее рабочее напряжение, кВ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F9C4" w14:textId="213307F0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AF9D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AF4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40237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016FACE4" w14:textId="77777777" w:rsidTr="004C7B84">
        <w:trPr>
          <w:trHeight w:val="72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733" w14:textId="566C469A" w:rsidR="005A47BA" w:rsidRPr="004C7B84" w:rsidRDefault="004C7B84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1.6.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5F10" w14:textId="3DC44240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Номинальная частота, Гц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EA36" w14:textId="2D2E76B4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0E21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F322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555F8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078081B1" w14:textId="77777777" w:rsidTr="004C7B84">
        <w:trPr>
          <w:trHeight w:val="37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445" w14:textId="4FF759E0" w:rsidR="005A47BA" w:rsidRPr="004473A8" w:rsidRDefault="004473A8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1.7.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5013" w14:textId="6A8CAEFB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Номинальный ток, 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CDE7" w14:textId="476C775A" w:rsidR="005A47BA" w:rsidRPr="005A47BA" w:rsidRDefault="003E2D6C" w:rsidP="005A47BA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</w:rPr>
              <w:t>100</w:t>
            </w:r>
            <w:r w:rsidR="005A47BA" w:rsidRPr="005A47BA">
              <w:rPr>
                <w:rFonts w:eastAsia="Calibri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116E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5BD6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80765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76B98739" w14:textId="77777777" w:rsidTr="004C7B84">
        <w:trPr>
          <w:trHeight w:val="72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D39C" w14:textId="74DF6017" w:rsidR="005A47BA" w:rsidRPr="004473A8" w:rsidRDefault="004473A8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1.8.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EEED" w14:textId="52E8DA7A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Номинальный ток отключения, кА, не менее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B91E" w14:textId="4A1263AB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5E2A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2674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FF57C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4A8443B3" w14:textId="77777777" w:rsidTr="004C7B84">
        <w:trPr>
          <w:trHeight w:val="56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C028" w14:textId="78108517" w:rsidR="005A47BA" w:rsidRPr="004473A8" w:rsidRDefault="004473A8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1.9.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A94E" w14:textId="3E867FCC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Категория размещения установки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E8F4" w14:textId="48E1856F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Внутреннее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DC1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3B5C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DEE85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407AFA" w:rsidRPr="00374673" w14:paraId="17A4070A" w14:textId="77777777" w:rsidTr="00064F4C">
        <w:trPr>
          <w:trHeight w:val="72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435E" w14:textId="77777777" w:rsidR="00407AFA" w:rsidRPr="00374673" w:rsidRDefault="00407AFA" w:rsidP="005A47BA">
            <w:pPr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1E42" w14:textId="6CC04A00" w:rsidR="00407AFA" w:rsidRPr="005A47BA" w:rsidRDefault="00407AFA" w:rsidP="00407AFA">
            <w:pPr>
              <w:rPr>
                <w:sz w:val="24"/>
                <w:szCs w:val="24"/>
                <w:lang w:eastAsia="x-none"/>
              </w:rPr>
            </w:pPr>
            <w:r w:rsidRPr="005A47BA">
              <w:rPr>
                <w:b/>
                <w:bCs/>
                <w:sz w:val="24"/>
                <w:szCs w:val="24"/>
                <w:lang w:val="x-none" w:eastAsia="x-none"/>
              </w:rPr>
              <w:t>Номинальные значения климатических факторов внешней среды по ГОСТ 15150–69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3E5" w14:textId="77777777" w:rsidR="00407AFA" w:rsidRPr="00374673" w:rsidRDefault="00407AF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3A77" w14:textId="77777777" w:rsidR="00407AFA" w:rsidRPr="00374673" w:rsidRDefault="00407AF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8E2DC" w14:textId="77777777" w:rsidR="00407AFA" w:rsidRPr="00374673" w:rsidRDefault="00407AF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4CF27695" w14:textId="77777777" w:rsidTr="00064F4C">
        <w:trPr>
          <w:trHeight w:val="72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4EB4" w14:textId="29A85017" w:rsidR="005A47BA" w:rsidRPr="005A47BA" w:rsidRDefault="004473A8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1.10.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12C1" w14:textId="46D5A88D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Климатическое исполнение (У, ХЛ) и категория размещения по ГОСТ 15150–69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34E6" w14:textId="3E4D1C8A" w:rsidR="005A47BA" w:rsidRPr="005A47BA" w:rsidRDefault="005A47BA" w:rsidP="00D31833">
            <w:pPr>
              <w:jc w:val="center"/>
              <w:rPr>
                <w:sz w:val="24"/>
                <w:szCs w:val="24"/>
                <w:lang w:eastAsia="x-none"/>
              </w:rPr>
            </w:pPr>
            <w:r w:rsidRPr="008E5D1B">
              <w:rPr>
                <w:rFonts w:eastAsia="Calibri"/>
                <w:sz w:val="24"/>
                <w:szCs w:val="24"/>
              </w:rPr>
              <w:t>У</w:t>
            </w:r>
            <w:r w:rsidR="009F37F0" w:rsidRPr="008E5D1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6401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2500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E320A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4F3CD5F7" w14:textId="77777777" w:rsidTr="00064F4C">
        <w:trPr>
          <w:trHeight w:val="72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C92" w14:textId="4F94472C" w:rsidR="005A47BA" w:rsidRPr="004473A8" w:rsidRDefault="004473A8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1.11.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8F20" w14:textId="3712F039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 xml:space="preserve">Верхнее рабочее значение температуры окружающего воздуха, </w:t>
            </w:r>
            <w:r w:rsidRPr="005A47BA">
              <w:rPr>
                <w:rFonts w:eastAsia="Calibri"/>
                <w:bCs/>
                <w:sz w:val="24"/>
                <w:szCs w:val="24"/>
              </w:rPr>
              <w:sym w:font="Symbol" w:char="00B0"/>
            </w:r>
            <w:r w:rsidRPr="005A47BA">
              <w:rPr>
                <w:rFonts w:eastAsia="Calibri"/>
                <w:bCs/>
                <w:sz w:val="24"/>
                <w:szCs w:val="24"/>
              </w:rPr>
              <w:t>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A068" w14:textId="6C968ED9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+40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9132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F5B8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2636C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7779471B" w14:textId="77777777" w:rsidTr="00064F4C">
        <w:trPr>
          <w:trHeight w:val="72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3981" w14:textId="132808AE" w:rsidR="005A47BA" w:rsidRPr="004473A8" w:rsidRDefault="004473A8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E0EF" w14:textId="66F31A5C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 xml:space="preserve">Нижнее рабочее значение температуры окружающего воздуха, </w:t>
            </w:r>
            <w:r w:rsidRPr="005A47BA">
              <w:rPr>
                <w:rFonts w:eastAsia="Calibri"/>
                <w:bCs/>
                <w:sz w:val="24"/>
                <w:szCs w:val="24"/>
              </w:rPr>
              <w:sym w:font="Symbol" w:char="00B0"/>
            </w:r>
            <w:r w:rsidRPr="005A47BA">
              <w:rPr>
                <w:rFonts w:eastAsia="Calibri"/>
                <w:bCs/>
                <w:sz w:val="24"/>
                <w:szCs w:val="24"/>
              </w:rPr>
              <w:t>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E6D8" w14:textId="64812FC7" w:rsidR="005A47BA" w:rsidRPr="005A47BA" w:rsidRDefault="005A47BA" w:rsidP="00D31833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-</w:t>
            </w:r>
            <w:r w:rsidR="00D31833">
              <w:rPr>
                <w:rFonts w:eastAsia="Calibri"/>
                <w:bCs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EB40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B69D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68000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3FE852E1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52CE68F" w14:textId="2C2DB5B0" w:rsidR="005A47BA" w:rsidRPr="004C7B84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1.13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DEB5" w14:textId="4089D6EB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</w:rPr>
              <w:t>Собственное время отключения не более, мс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88AA" w14:textId="0306CACB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C377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80AD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03B85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600179EA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2E8542EE" w14:textId="0DA384A6" w:rsidR="005A47BA" w:rsidRPr="004C7B84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1.14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7E99" w14:textId="3EBF793F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Минимальное время включения выключателя (не более), мс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A120" w14:textId="529B354F" w:rsidR="005A47BA" w:rsidRPr="004C7B84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4C7B84">
              <w:rPr>
                <w:rFonts w:eastAsia="Calibri"/>
                <w:bCs/>
                <w:sz w:val="24"/>
              </w:rPr>
              <w:t>65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037E4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7D1BEA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4A4C40A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3366EFC5" w14:textId="77777777" w:rsidTr="004C7B84">
        <w:trPr>
          <w:trHeight w:val="1127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76E6F51F" w14:textId="675AAFF3" w:rsidR="005A47BA" w:rsidRPr="00FE234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1.15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0638" w14:textId="77777777" w:rsidR="005A47BA" w:rsidRPr="005A47BA" w:rsidRDefault="005A47BA" w:rsidP="005A47BA">
            <w:pPr>
              <w:pStyle w:val="Style19"/>
              <w:shd w:val="clear" w:color="auto" w:fill="auto"/>
              <w:spacing w:before="0" w:line="274" w:lineRule="exact"/>
              <w:ind w:right="100"/>
            </w:pPr>
            <w:r w:rsidRPr="005A47BA">
              <w:rPr>
                <w:rStyle w:val="CharStyle29"/>
              </w:rPr>
              <w:t>Потребляемая мощность, не более, ВА:</w:t>
            </w:r>
          </w:p>
          <w:p w14:paraId="1D50691D" w14:textId="77777777" w:rsidR="005A47BA" w:rsidRPr="005A47BA" w:rsidRDefault="005A47BA" w:rsidP="00866E36">
            <w:pPr>
              <w:pStyle w:val="Style19"/>
              <w:numPr>
                <w:ilvl w:val="0"/>
                <w:numId w:val="20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both"/>
            </w:pPr>
            <w:r w:rsidRPr="005A47BA">
              <w:rPr>
                <w:rStyle w:val="CharStyle29"/>
              </w:rPr>
              <w:t>при подготовке к включению</w:t>
            </w:r>
          </w:p>
          <w:p w14:paraId="15569D7A" w14:textId="30DD3E0D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в установившемся режиме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0BF0" w14:textId="77777777" w:rsidR="005A47BA" w:rsidRPr="004C7B84" w:rsidRDefault="005A47BA" w:rsidP="004C7B84">
            <w:pPr>
              <w:ind w:right="-78"/>
              <w:rPr>
                <w:rFonts w:eastAsia="Calibri"/>
                <w:bCs/>
                <w:sz w:val="24"/>
              </w:rPr>
            </w:pPr>
          </w:p>
          <w:p w14:paraId="6ED3E95A" w14:textId="77777777" w:rsidR="005A47BA" w:rsidRPr="004C7B84" w:rsidRDefault="005A47BA" w:rsidP="005A47BA">
            <w:pPr>
              <w:ind w:left="-24" w:right="-78"/>
              <w:jc w:val="center"/>
              <w:rPr>
                <w:rFonts w:eastAsia="Calibri"/>
                <w:bCs/>
                <w:sz w:val="24"/>
              </w:rPr>
            </w:pPr>
            <w:r w:rsidRPr="004C7B84">
              <w:rPr>
                <w:rFonts w:eastAsia="Calibri"/>
                <w:bCs/>
                <w:sz w:val="24"/>
              </w:rPr>
              <w:t>63</w:t>
            </w:r>
          </w:p>
          <w:p w14:paraId="36E4047F" w14:textId="52AC0280" w:rsidR="005A47BA" w:rsidRPr="004C7B84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4C7B84">
              <w:rPr>
                <w:rFonts w:eastAsia="Calibri"/>
                <w:bCs/>
                <w:sz w:val="24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8D584C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81457C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35372C7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20ABDD61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59091C09" w14:textId="1730ED17" w:rsidR="005A47BA" w:rsidRPr="00FE234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1.16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645A" w14:textId="2BE8DC6A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Электрическое сопротивление, не более, мкОм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BDCB" w14:textId="1F5CA846" w:rsidR="005A47BA" w:rsidRPr="004C7B84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4C7B84">
              <w:rPr>
                <w:rFonts w:eastAsia="Calibri"/>
                <w:sz w:val="24"/>
              </w:rPr>
              <w:t>40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8DA34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07E558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F61C62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438B25AB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5D0872EF" w14:textId="2D829B1A" w:rsidR="005A47BA" w:rsidRPr="00FE234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1.17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1471" w14:textId="40B05022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Отключение и включение аппарата в отсутствии оперативного питания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EFD2" w14:textId="46FF05DD" w:rsidR="005A47BA" w:rsidRPr="004C7B84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4C7B84">
              <w:rPr>
                <w:rFonts w:eastAsia="Calibri"/>
                <w:bCs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70AAD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718251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EA10D61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3CF90971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FF3E0AF" w14:textId="3FC12388" w:rsidR="005A47BA" w:rsidRPr="00FE234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1.18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64A6" w14:textId="4090BD23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Стойкость к механическим воздействиям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34A9" w14:textId="0BB4B6FE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 xml:space="preserve">ГОСТ </w:t>
            </w:r>
            <w:r w:rsidRPr="005A47BA">
              <w:rPr>
                <w:rStyle w:val="CharStyle29"/>
                <w:lang w:val="en-US" w:eastAsia="en-US" w:bidi="en-US"/>
              </w:rPr>
              <w:t>687-78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1F0A3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F994BB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9CB729E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3218EFFD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5BCA1F99" w14:textId="7827A704" w:rsidR="005A47BA" w:rsidRPr="00FE234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1.19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21A5" w14:textId="2EDCE87E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Выключатель должен быть снабжен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08C8" w14:textId="77777777" w:rsidR="005A47BA" w:rsidRPr="005A47BA" w:rsidRDefault="005A47BA" w:rsidP="00907BE0">
            <w:pPr>
              <w:pStyle w:val="Style19"/>
              <w:numPr>
                <w:ilvl w:val="0"/>
                <w:numId w:val="21"/>
              </w:numPr>
              <w:shd w:val="clear" w:color="auto" w:fill="auto"/>
              <w:spacing w:before="0" w:line="274" w:lineRule="exact"/>
              <w:ind w:left="-110"/>
              <w:jc w:val="center"/>
              <w:rPr>
                <w:rStyle w:val="CharStyle29"/>
                <w:sz w:val="24"/>
                <w:szCs w:val="24"/>
              </w:rPr>
            </w:pPr>
            <w:r w:rsidRPr="005A47BA">
              <w:rPr>
                <w:rStyle w:val="CharStyle29"/>
                <w:sz w:val="24"/>
                <w:szCs w:val="24"/>
              </w:rPr>
              <w:t>сигнализацией аварийного отключения выключателя;</w:t>
            </w:r>
          </w:p>
          <w:p w14:paraId="26EDC6C9" w14:textId="77777777" w:rsidR="005A47BA" w:rsidRPr="005A47BA" w:rsidRDefault="005A47BA" w:rsidP="00907BE0">
            <w:pPr>
              <w:pStyle w:val="afe"/>
              <w:ind w:left="-110"/>
              <w:jc w:val="center"/>
              <w:rPr>
                <w:sz w:val="24"/>
                <w:szCs w:val="24"/>
              </w:rPr>
            </w:pPr>
            <w:r w:rsidRPr="005A47BA">
              <w:rPr>
                <w:sz w:val="24"/>
                <w:szCs w:val="24"/>
              </w:rPr>
              <w:t>- устройство питания от токовых цепей при отсутствии напряжения питания</w:t>
            </w:r>
          </w:p>
          <w:p w14:paraId="0AEFD6AD" w14:textId="77777777" w:rsidR="005A47BA" w:rsidRPr="005A47BA" w:rsidRDefault="005A47BA" w:rsidP="00907BE0">
            <w:pPr>
              <w:pStyle w:val="afe"/>
              <w:ind w:left="-110"/>
              <w:jc w:val="center"/>
              <w:rPr>
                <w:sz w:val="24"/>
                <w:szCs w:val="24"/>
              </w:rPr>
            </w:pPr>
            <w:r w:rsidRPr="005A47BA">
              <w:rPr>
                <w:sz w:val="24"/>
                <w:szCs w:val="24"/>
              </w:rPr>
              <w:t xml:space="preserve">- местным и дистанционным управлением, в том числе от </w:t>
            </w:r>
            <w:r w:rsidRPr="005A47BA">
              <w:rPr>
                <w:sz w:val="24"/>
                <w:szCs w:val="24"/>
              </w:rPr>
              <w:lastRenderedPageBreak/>
              <w:t>низковольтного вспомогательного источника питания</w:t>
            </w:r>
          </w:p>
          <w:p w14:paraId="2E0B7388" w14:textId="77777777" w:rsidR="005A47BA" w:rsidRPr="005A47BA" w:rsidRDefault="005A47BA" w:rsidP="00907BE0">
            <w:pPr>
              <w:pStyle w:val="Style19"/>
              <w:numPr>
                <w:ilvl w:val="0"/>
                <w:numId w:val="21"/>
              </w:numPr>
              <w:shd w:val="clear" w:color="auto" w:fill="auto"/>
              <w:tabs>
                <w:tab w:val="left" w:pos="137"/>
              </w:tabs>
              <w:spacing w:before="0" w:line="274" w:lineRule="exact"/>
              <w:ind w:left="-110"/>
              <w:jc w:val="center"/>
              <w:rPr>
                <w:sz w:val="24"/>
                <w:szCs w:val="24"/>
              </w:rPr>
            </w:pPr>
            <w:r w:rsidRPr="005A47BA">
              <w:rPr>
                <w:rStyle w:val="CharStyle29"/>
                <w:sz w:val="24"/>
                <w:szCs w:val="24"/>
              </w:rPr>
              <w:t>указателем положения контактов;</w:t>
            </w:r>
          </w:p>
          <w:p w14:paraId="085BE33B" w14:textId="77777777" w:rsidR="005A47BA" w:rsidRPr="005A47BA" w:rsidRDefault="005A47BA" w:rsidP="00907BE0">
            <w:pPr>
              <w:pStyle w:val="Style19"/>
              <w:numPr>
                <w:ilvl w:val="0"/>
                <w:numId w:val="21"/>
              </w:numPr>
              <w:shd w:val="clear" w:color="auto" w:fill="auto"/>
              <w:tabs>
                <w:tab w:val="left" w:pos="151"/>
              </w:tabs>
              <w:spacing w:before="0" w:line="274" w:lineRule="exact"/>
              <w:ind w:left="-110"/>
              <w:jc w:val="center"/>
              <w:rPr>
                <w:sz w:val="24"/>
                <w:szCs w:val="24"/>
              </w:rPr>
            </w:pPr>
            <w:r w:rsidRPr="005A47BA">
              <w:rPr>
                <w:rStyle w:val="CharStyle29"/>
                <w:sz w:val="24"/>
                <w:szCs w:val="24"/>
              </w:rPr>
              <w:t>комплектом установки для монтажа взамен существующих выключателей</w:t>
            </w:r>
          </w:p>
          <w:p w14:paraId="35B6BAD1" w14:textId="4828F219" w:rsidR="005A47BA" w:rsidRPr="005A47BA" w:rsidRDefault="005A47BA" w:rsidP="00907BE0">
            <w:pPr>
              <w:ind w:left="-110"/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</w:rPr>
              <w:t>управление выключателем должно осуществляться без применения дополнительных блоков управления.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29B1C7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95EE91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2EE1141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76B75608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550052DC" w14:textId="36E5D2BD" w:rsidR="005A47BA" w:rsidRPr="005A47B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1.20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AB46" w14:textId="65DC949A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Конструкция выключателя должна обеспечивать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CAE2" w14:textId="77777777" w:rsidR="005A47BA" w:rsidRPr="005A47BA" w:rsidRDefault="005A47BA" w:rsidP="00907BE0">
            <w:pPr>
              <w:pStyle w:val="Style19"/>
              <w:numPr>
                <w:ilvl w:val="0"/>
                <w:numId w:val="22"/>
              </w:numPr>
              <w:shd w:val="clear" w:color="auto" w:fill="auto"/>
              <w:spacing w:before="0" w:line="274" w:lineRule="exact"/>
              <w:ind w:left="-110"/>
              <w:jc w:val="center"/>
              <w:rPr>
                <w:sz w:val="24"/>
                <w:szCs w:val="24"/>
              </w:rPr>
            </w:pPr>
            <w:r w:rsidRPr="005A47BA">
              <w:rPr>
                <w:rStyle w:val="CharStyle29"/>
                <w:sz w:val="24"/>
                <w:szCs w:val="24"/>
              </w:rPr>
              <w:t>полную заводскую готовность выключателя, простой и быстрый монтаж;</w:t>
            </w:r>
          </w:p>
          <w:p w14:paraId="71F25EBD" w14:textId="0F9D325F" w:rsidR="005A47BA" w:rsidRPr="005A47BA" w:rsidRDefault="005A47BA" w:rsidP="00907BE0">
            <w:pPr>
              <w:ind w:left="-110"/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</w:rPr>
              <w:t>полная взаимозаменяемость с масляными выключателями прошлых лет по главным и вспомогательным цепям.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96F58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A17862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94135B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525E98EF" w14:textId="77777777" w:rsidTr="004C7B84">
        <w:trPr>
          <w:trHeight w:val="31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559A1C0" w14:textId="77777777" w:rsidR="005A47BA" w:rsidRPr="005A47BA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A1B1" w14:textId="3B452FA5" w:rsidR="005A47BA" w:rsidRPr="005A47BA" w:rsidRDefault="005A47BA" w:rsidP="005A47BA">
            <w:pPr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b/>
              </w:rPr>
              <w:t>Способ модернизации: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CB80D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8D9FC4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D370243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C55649" w:rsidRPr="00374673" w14:paraId="7E4DC310" w14:textId="77777777" w:rsidTr="00821A74">
        <w:trPr>
          <w:trHeight w:val="724"/>
        </w:trPr>
        <w:tc>
          <w:tcPr>
            <w:tcW w:w="853" w:type="dxa"/>
            <w:vMerge w:val="restart"/>
            <w:tcBorders>
              <w:right w:val="single" w:sz="4" w:space="0" w:color="auto"/>
            </w:tcBorders>
            <w:vAlign w:val="center"/>
          </w:tcPr>
          <w:p w14:paraId="27E89A63" w14:textId="144EED37" w:rsidR="00C55649" w:rsidRPr="00FE234A" w:rsidRDefault="00C55649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1.21.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8269" w14:textId="11CEB075" w:rsidR="00C55649" w:rsidRPr="005A47BA" w:rsidRDefault="00C55649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31"/>
              </w:rPr>
              <w:t>- силовой части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C3B3" w14:textId="25ECE0DE" w:rsidR="00C55649" w:rsidRPr="005A47BA" w:rsidRDefault="00C55649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31"/>
                <w:sz w:val="24"/>
                <w:szCs w:val="24"/>
              </w:rPr>
              <w:t>Применить типовой комплект адаптации КРУН</w:t>
            </w:r>
            <w:r>
              <w:rPr>
                <w:rStyle w:val="CharStyle31"/>
                <w:sz w:val="24"/>
                <w:szCs w:val="24"/>
              </w:rPr>
              <w:t>-10</w:t>
            </w:r>
            <w:r w:rsidR="007316FE" w:rsidRPr="007316FE">
              <w:rPr>
                <w:rStyle w:val="CharStyle31"/>
                <w:sz w:val="24"/>
                <w:szCs w:val="24"/>
              </w:rPr>
              <w:t xml:space="preserve"> (</w:t>
            </w:r>
            <w:r w:rsidR="007316FE">
              <w:rPr>
                <w:rStyle w:val="CharStyle31"/>
                <w:sz w:val="24"/>
                <w:szCs w:val="24"/>
              </w:rPr>
              <w:t>КРН-</w:t>
            </w:r>
            <w:r w:rsidR="007316FE">
              <w:rPr>
                <w:rStyle w:val="CharStyle31"/>
                <w:sz w:val="24"/>
                <w:szCs w:val="24"/>
                <w:lang w:val="en-US"/>
              </w:rPr>
              <w:t>IV</w:t>
            </w:r>
            <w:r w:rsidR="007316FE" w:rsidRPr="007316FE">
              <w:rPr>
                <w:rStyle w:val="CharStyle31"/>
                <w:sz w:val="24"/>
                <w:szCs w:val="24"/>
              </w:rPr>
              <w:t>)</w:t>
            </w:r>
            <w:r w:rsidRPr="005A47BA">
              <w:rPr>
                <w:rStyle w:val="CharStyle31"/>
                <w:sz w:val="24"/>
                <w:szCs w:val="24"/>
              </w:rPr>
              <w:t>, без замены выкатных элементов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A5D6E" w14:textId="77777777" w:rsidR="00C55649" w:rsidRPr="00374673" w:rsidRDefault="00C55649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CF0FAB" w14:textId="77777777" w:rsidR="00C55649" w:rsidRPr="00374673" w:rsidRDefault="00C55649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C98D5C5" w14:textId="77777777" w:rsidR="00C55649" w:rsidRPr="00374673" w:rsidRDefault="00C55649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C55649" w:rsidRPr="00374673" w14:paraId="7E831E98" w14:textId="77777777" w:rsidTr="00821A74">
        <w:trPr>
          <w:trHeight w:val="724"/>
        </w:trPr>
        <w:tc>
          <w:tcPr>
            <w:tcW w:w="853" w:type="dxa"/>
            <w:vMerge/>
            <w:tcBorders>
              <w:right w:val="single" w:sz="4" w:space="0" w:color="auto"/>
            </w:tcBorders>
            <w:vAlign w:val="center"/>
          </w:tcPr>
          <w:p w14:paraId="56CA3C3B" w14:textId="77777777" w:rsidR="00C55649" w:rsidRDefault="00C55649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97E0" w14:textId="77777777" w:rsidR="00C55649" w:rsidRPr="005A47BA" w:rsidRDefault="00C55649" w:rsidP="005A47BA">
            <w:pPr>
              <w:rPr>
                <w:rStyle w:val="CharStyle3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2A30" w14:textId="401EA78A" w:rsidR="00C55649" w:rsidRPr="005A47BA" w:rsidRDefault="00C55649" w:rsidP="00A232AE">
            <w:pPr>
              <w:pStyle w:val="Style19"/>
              <w:shd w:val="clear" w:color="auto" w:fill="auto"/>
              <w:spacing w:before="0" w:line="274" w:lineRule="exact"/>
              <w:jc w:val="center"/>
              <w:rPr>
                <w:rStyle w:val="CharStyle31"/>
                <w:sz w:val="24"/>
                <w:szCs w:val="24"/>
              </w:rPr>
            </w:pPr>
            <w:r>
              <w:rPr>
                <w:rStyle w:val="CharStyle31"/>
                <w:sz w:val="24"/>
                <w:szCs w:val="24"/>
              </w:rPr>
              <w:t>Выключатель должен быть взаимозаменяем с масляным выключателем тип В</w:t>
            </w:r>
            <w:r w:rsidR="00A232AE">
              <w:rPr>
                <w:rStyle w:val="CharStyle31"/>
                <w:sz w:val="24"/>
                <w:szCs w:val="24"/>
              </w:rPr>
              <w:t>К</w:t>
            </w:r>
            <w:r>
              <w:rPr>
                <w:rStyle w:val="CharStyle31"/>
                <w:sz w:val="24"/>
                <w:szCs w:val="24"/>
              </w:rPr>
              <w:t>-10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F6E05" w14:textId="77777777" w:rsidR="00C55649" w:rsidRPr="00374673" w:rsidRDefault="00C55649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DC95F4" w14:textId="77777777" w:rsidR="00C55649" w:rsidRPr="00374673" w:rsidRDefault="00C55649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97166D7" w14:textId="77777777" w:rsidR="00C55649" w:rsidRPr="00374673" w:rsidRDefault="00C55649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0060887B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060B7E0" w14:textId="2A334D5A" w:rsidR="005A47BA" w:rsidRPr="005A47B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1.22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E370" w14:textId="5478B5BE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31"/>
              </w:rPr>
              <w:t>- вторичных цепей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289E" w14:textId="77777777" w:rsidR="005A47BA" w:rsidRPr="005A47BA" w:rsidRDefault="005A47BA" w:rsidP="00D475B8">
            <w:pPr>
              <w:pStyle w:val="Style19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5A47BA">
              <w:rPr>
                <w:rStyle w:val="CharStyle31"/>
                <w:sz w:val="24"/>
                <w:szCs w:val="24"/>
              </w:rPr>
              <w:t>В комплект поставки включить:</w:t>
            </w:r>
          </w:p>
          <w:p w14:paraId="19E01323" w14:textId="77777777" w:rsidR="005A47BA" w:rsidRPr="005A47BA" w:rsidRDefault="005A47BA" w:rsidP="00D475B8">
            <w:pPr>
              <w:pStyle w:val="Style19"/>
              <w:numPr>
                <w:ilvl w:val="0"/>
                <w:numId w:val="23"/>
              </w:numPr>
              <w:shd w:val="clear" w:color="auto" w:fill="auto"/>
              <w:spacing w:before="0" w:line="274" w:lineRule="exact"/>
              <w:ind w:left="316" w:hanging="142"/>
              <w:jc w:val="center"/>
              <w:rPr>
                <w:sz w:val="24"/>
                <w:szCs w:val="24"/>
              </w:rPr>
            </w:pPr>
            <w:r w:rsidRPr="005A47BA">
              <w:rPr>
                <w:rStyle w:val="CharStyle31"/>
                <w:sz w:val="24"/>
                <w:szCs w:val="24"/>
              </w:rPr>
              <w:t xml:space="preserve">Клеммный ряд (типа АВК 4А или аналог) на не менее </w:t>
            </w:r>
            <w:proofErr w:type="spellStart"/>
            <w:r w:rsidRPr="005A47BA">
              <w:rPr>
                <w:rStyle w:val="CharStyle31"/>
                <w:sz w:val="24"/>
                <w:szCs w:val="24"/>
              </w:rPr>
              <w:t>бОклемм</w:t>
            </w:r>
            <w:proofErr w:type="spellEnd"/>
            <w:r w:rsidRPr="005A47BA">
              <w:rPr>
                <w:rStyle w:val="CharStyle31"/>
                <w:sz w:val="24"/>
                <w:szCs w:val="24"/>
              </w:rPr>
              <w:t xml:space="preserve"> Провод одножильный монтажный, гибкий, сечением </w:t>
            </w:r>
            <w:proofErr w:type="gramStart"/>
            <w:r w:rsidRPr="005A47BA">
              <w:rPr>
                <w:rStyle w:val="CharStyle31"/>
                <w:sz w:val="24"/>
                <w:szCs w:val="24"/>
              </w:rPr>
              <w:t>1,5мм.кв</w:t>
            </w:r>
            <w:proofErr w:type="gramEnd"/>
            <w:r w:rsidRPr="005A47BA">
              <w:rPr>
                <w:rStyle w:val="CharStyle31"/>
                <w:sz w:val="24"/>
                <w:szCs w:val="24"/>
              </w:rPr>
              <w:t xml:space="preserve"> (в расчете </w:t>
            </w:r>
            <w:proofErr w:type="spellStart"/>
            <w:r w:rsidRPr="005A47BA">
              <w:rPr>
                <w:rStyle w:val="CharStyle31"/>
                <w:sz w:val="24"/>
                <w:szCs w:val="24"/>
              </w:rPr>
              <w:t>бОметров</w:t>
            </w:r>
            <w:proofErr w:type="spellEnd"/>
            <w:r w:rsidRPr="005A47BA">
              <w:rPr>
                <w:rStyle w:val="CharStyle31"/>
                <w:sz w:val="24"/>
                <w:szCs w:val="24"/>
              </w:rPr>
              <w:t xml:space="preserve"> на 1ячейку)</w:t>
            </w:r>
          </w:p>
          <w:p w14:paraId="444AE21B" w14:textId="77777777" w:rsidR="005A47BA" w:rsidRPr="005A47BA" w:rsidRDefault="005A47BA" w:rsidP="00D475B8">
            <w:pPr>
              <w:pStyle w:val="Style19"/>
              <w:numPr>
                <w:ilvl w:val="0"/>
                <w:numId w:val="23"/>
              </w:numPr>
              <w:shd w:val="clear" w:color="auto" w:fill="auto"/>
              <w:spacing w:before="0" w:line="274" w:lineRule="exact"/>
              <w:ind w:left="316" w:hanging="142"/>
              <w:jc w:val="center"/>
              <w:rPr>
                <w:sz w:val="24"/>
                <w:szCs w:val="24"/>
              </w:rPr>
            </w:pPr>
            <w:r w:rsidRPr="005A47BA">
              <w:rPr>
                <w:rStyle w:val="CharStyle31"/>
                <w:sz w:val="24"/>
                <w:szCs w:val="24"/>
              </w:rPr>
              <w:t xml:space="preserve">Провод одножильный монтажный, гибкий, сечением </w:t>
            </w:r>
            <w:proofErr w:type="gramStart"/>
            <w:r w:rsidRPr="005A47BA">
              <w:rPr>
                <w:rStyle w:val="CharStyle31"/>
                <w:sz w:val="24"/>
                <w:szCs w:val="24"/>
                <w:lang w:eastAsia="en-US" w:bidi="en-US"/>
              </w:rPr>
              <w:t>2,</w:t>
            </w:r>
            <w:r w:rsidRPr="005A47BA">
              <w:rPr>
                <w:rStyle w:val="CharStyle31"/>
                <w:sz w:val="24"/>
                <w:szCs w:val="24"/>
              </w:rPr>
              <w:t>Змм.кв</w:t>
            </w:r>
            <w:proofErr w:type="gramEnd"/>
            <w:r w:rsidRPr="005A47BA">
              <w:rPr>
                <w:rStyle w:val="CharStyle31"/>
                <w:sz w:val="24"/>
                <w:szCs w:val="24"/>
              </w:rPr>
              <w:t xml:space="preserve"> (в расчете </w:t>
            </w:r>
            <w:r w:rsidRPr="005A47BA">
              <w:rPr>
                <w:rStyle w:val="CharStyle31"/>
                <w:sz w:val="24"/>
                <w:szCs w:val="24"/>
                <w:lang w:eastAsia="en-US" w:bidi="en-US"/>
              </w:rPr>
              <w:t xml:space="preserve">15: </w:t>
            </w:r>
            <w:r w:rsidRPr="005A47BA">
              <w:rPr>
                <w:rStyle w:val="CharStyle31"/>
                <w:sz w:val="24"/>
                <w:szCs w:val="24"/>
              </w:rPr>
              <w:t xml:space="preserve">метров на </w:t>
            </w:r>
            <w:r w:rsidRPr="005A47BA">
              <w:rPr>
                <w:rStyle w:val="CharStyle31"/>
                <w:sz w:val="24"/>
                <w:szCs w:val="24"/>
                <w:lang w:eastAsia="en-US" w:bidi="en-US"/>
              </w:rPr>
              <w:t xml:space="preserve">1 </w:t>
            </w:r>
            <w:r w:rsidRPr="005A47BA">
              <w:rPr>
                <w:rStyle w:val="CharStyle31"/>
                <w:sz w:val="24"/>
                <w:szCs w:val="24"/>
              </w:rPr>
              <w:t>ячейку)</w:t>
            </w:r>
          </w:p>
          <w:p w14:paraId="7A74426F" w14:textId="09653828" w:rsidR="005A47BA" w:rsidRPr="005A47BA" w:rsidRDefault="005A47BA" w:rsidP="00D475B8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31"/>
                <w:sz w:val="24"/>
                <w:szCs w:val="24"/>
              </w:rPr>
              <w:t>Разъем штепсельный</w:t>
            </w:r>
            <w:r>
              <w:rPr>
                <w:rStyle w:val="CharStyle31"/>
                <w:sz w:val="24"/>
                <w:szCs w:val="24"/>
              </w:rPr>
              <w:t xml:space="preserve"> </w:t>
            </w:r>
            <w:r w:rsidRPr="005A47BA">
              <w:rPr>
                <w:rStyle w:val="CharStyle31"/>
                <w:sz w:val="24"/>
                <w:szCs w:val="24"/>
              </w:rPr>
              <w:t>(для подключения вторичных цепей от выключателя к релейному отсеку. Тип СШР55П30ЭГ1 0180-00369Е) -2шт. на 1ячейку.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59B2D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BEFB1F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3B48BB5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6A0F3941" w14:textId="77777777" w:rsidTr="004C7B84">
        <w:trPr>
          <w:trHeight w:val="66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0F1CDE2" w14:textId="60F8880B" w:rsidR="005A47BA" w:rsidRPr="005A47B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1.23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4E77" w14:textId="7A3C7A55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Коммутационный ресурс, циклов «В- О»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EC46" w14:textId="1E7FE39F" w:rsidR="005A47BA" w:rsidRPr="005A47BA" w:rsidRDefault="00866E36" w:rsidP="005A47BA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50 000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EE005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C4E832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80CB1D7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1FE43C20" w14:textId="77777777" w:rsidTr="004C7B84">
        <w:trPr>
          <w:trHeight w:val="338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5CEBBBF4" w14:textId="294F429F" w:rsidR="005A47BA" w:rsidRPr="00FE234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1.24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714E" w14:textId="6A3673AF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Допустимый цикл АПВ, 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AC3B" w14:textId="4600FD2E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Fonts w:eastAsia="Calibri"/>
                <w:bCs/>
                <w:sz w:val="24"/>
                <w:szCs w:val="24"/>
              </w:rPr>
              <w:t>0,4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D26AE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31B37C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3BF6075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08757BFD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8CA0F48" w14:textId="21469E6C" w:rsidR="005A47BA" w:rsidRPr="00FE234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1.25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3B1D" w14:textId="2EFDAA2C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Конструкция привода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87FA" w14:textId="5476395E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</w:rPr>
              <w:t>Электромагнитный с магнитной защелкой, - возможность включения/отключения при отсутствии оперативного питания;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63D63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9DE850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E62DBD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587CAF5C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3BBE2892" w14:textId="41CC36A8" w:rsidR="005A47BA" w:rsidRPr="005A47BA" w:rsidRDefault="00FE234A" w:rsidP="00DC4233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  <w:r w:rsidR="00DC4233">
              <w:rPr>
                <w:sz w:val="24"/>
                <w:szCs w:val="24"/>
                <w:lang w:eastAsia="x-none"/>
              </w:rPr>
              <w:t>26</w:t>
            </w:r>
            <w:r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4BA6" w14:textId="5683ADC1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Наличие электромагнитных блокировок для предотвращения ошибочных действий оперативного персонала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D447" w14:textId="14ADA074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</w:rPr>
              <w:t>Наличие встроенной блокировки от повторных включений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591BE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84F9B8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6CDD90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4BAED44D" w14:textId="77777777" w:rsidTr="004C7B84">
        <w:trPr>
          <w:trHeight w:val="552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22D1BBF" w14:textId="75062FF6" w:rsidR="005A47BA" w:rsidRPr="00FE234A" w:rsidRDefault="00DC4233" w:rsidP="00666C48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  <w:r w:rsidR="00666C48">
              <w:rPr>
                <w:sz w:val="24"/>
                <w:szCs w:val="24"/>
                <w:lang w:eastAsia="x-none"/>
              </w:rPr>
              <w:t>27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E54" w14:textId="09EDCB54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Срок службы, не менее,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A498" w14:textId="029E0D0B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481A3B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23406B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06B33CC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447F506F" w14:textId="77777777" w:rsidTr="004C7B84">
        <w:trPr>
          <w:trHeight w:val="561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05DEFCAA" w14:textId="1103314F" w:rsidR="005A47BA" w:rsidRPr="00FE234A" w:rsidRDefault="00666C48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1.28</w:t>
            </w:r>
            <w:r w:rsidR="00FE234A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AFB7" w14:textId="046702F7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Гарантийный срок не менее, лет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4E4" w14:textId="5C1636A8" w:rsidR="005A47BA" w:rsidRPr="00407AFA" w:rsidRDefault="00407AF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Style w:val="CharStyle29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3C0DF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4AF006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E6D4D2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12030829" w14:textId="77777777" w:rsidTr="004C7B84">
        <w:trPr>
          <w:trHeight w:val="561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3EEF7564" w14:textId="49C31874" w:rsidR="005A47BA" w:rsidRPr="00545B2F" w:rsidRDefault="00666C48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1.29</w:t>
            </w:r>
            <w:r w:rsidR="00545B2F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4557" w14:textId="169E1730" w:rsidR="005A47BA" w:rsidRPr="005A47BA" w:rsidRDefault="009F37F0" w:rsidP="005A47BA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rStyle w:val="CharStyle29"/>
              </w:rPr>
              <w:t>Ограничители</w:t>
            </w:r>
            <w:r w:rsidR="005A47BA" w:rsidRPr="005A47BA">
              <w:rPr>
                <w:rStyle w:val="CharStyle29"/>
              </w:rPr>
              <w:t xml:space="preserve"> перенапряжения, шт.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BD13" w14:textId="58FE5129" w:rsidR="005A47BA" w:rsidRPr="005A47BA" w:rsidRDefault="002A71D6" w:rsidP="005A47BA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Style w:val="CharStyle29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14AA9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19F72E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2C8BFB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1FA34BD2" w14:textId="77777777" w:rsidTr="00907BE0">
        <w:trPr>
          <w:trHeight w:val="568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232EE2E" w14:textId="5446092E" w:rsidR="005A47BA" w:rsidRPr="00545B2F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1.3</w:t>
            </w:r>
            <w:r w:rsidR="00666C48">
              <w:rPr>
                <w:sz w:val="24"/>
                <w:szCs w:val="24"/>
                <w:lang w:eastAsia="x-none"/>
              </w:rPr>
              <w:t>0</w:t>
            </w:r>
            <w:r w:rsidR="00545B2F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0DE3" w14:textId="7C19A393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Срок эксплуатации между капитальными ремонтами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99A0" w14:textId="7EA52FC4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</w:rPr>
              <w:t>- неремонтируемый на протяжении всего срока службы.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77900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29C1B9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4F9D669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  <w:tr w:rsidR="005A47BA" w:rsidRPr="00374673" w14:paraId="3329EBA7" w14:textId="77777777" w:rsidTr="004C7B84">
        <w:trPr>
          <w:trHeight w:val="724"/>
        </w:trPr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1F889A0E" w14:textId="012076CC" w:rsidR="005A47BA" w:rsidRPr="005A47BA" w:rsidRDefault="00DC4233" w:rsidP="005A47BA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1.3</w:t>
            </w:r>
            <w:r w:rsidR="00666C48">
              <w:rPr>
                <w:sz w:val="24"/>
                <w:szCs w:val="24"/>
                <w:lang w:eastAsia="x-none"/>
              </w:rPr>
              <w:t>1</w:t>
            </w:r>
            <w:r w:rsidR="00545B2F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C71A" w14:textId="22266BAA" w:rsidR="005A47BA" w:rsidRPr="005A47BA" w:rsidRDefault="005A47BA" w:rsidP="005A47BA">
            <w:pPr>
              <w:rPr>
                <w:bCs/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</w:rPr>
              <w:t>Требования к фирме - производителю выбранного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1D3E" w14:textId="36FD1D2B" w:rsidR="005A47BA" w:rsidRPr="005A47BA" w:rsidRDefault="005A47BA" w:rsidP="005A47BA">
            <w:pPr>
              <w:jc w:val="center"/>
              <w:rPr>
                <w:sz w:val="24"/>
                <w:szCs w:val="24"/>
                <w:lang w:eastAsia="x-none"/>
              </w:rPr>
            </w:pPr>
            <w:r w:rsidRPr="005A47BA">
              <w:rPr>
                <w:rStyle w:val="CharStyle29"/>
                <w:sz w:val="24"/>
                <w:szCs w:val="24"/>
              </w:rPr>
              <w:t>Соответствие изготовляемых выключателей требованиям стандарта качества, наличие необходимых сертификатов.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FA379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6F2B87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E5BA54" w14:textId="77777777" w:rsidR="005A47BA" w:rsidRPr="00374673" w:rsidRDefault="005A47BA" w:rsidP="005A47BA">
            <w:pPr>
              <w:rPr>
                <w:sz w:val="24"/>
                <w:szCs w:val="24"/>
                <w:lang w:eastAsia="x-none"/>
              </w:rPr>
            </w:pPr>
          </w:p>
        </w:tc>
      </w:tr>
    </w:tbl>
    <w:p w14:paraId="2D943964" w14:textId="77777777" w:rsidR="00B70216" w:rsidRDefault="00B70216" w:rsidP="00B70216">
      <w:pPr>
        <w:rPr>
          <w:b/>
          <w:bCs/>
          <w:iCs/>
          <w:lang w:eastAsia="x-none"/>
        </w:rPr>
      </w:pPr>
    </w:p>
    <w:p w14:paraId="3A009BE8" w14:textId="5B8F3D89" w:rsidR="00B70216" w:rsidRDefault="00B70216" w:rsidP="00B70216">
      <w:pPr>
        <w:rPr>
          <w:sz w:val="24"/>
          <w:szCs w:val="24"/>
          <w:lang w:eastAsia="x-none"/>
        </w:rPr>
      </w:pPr>
      <w:bookmarkStart w:id="27" w:name="_GoBack"/>
      <w:bookmarkEnd w:id="27"/>
    </w:p>
    <w:p w14:paraId="213892C7" w14:textId="2903DC17" w:rsidR="00D475B8" w:rsidRDefault="00D475B8" w:rsidP="00B70216">
      <w:pPr>
        <w:rPr>
          <w:sz w:val="24"/>
          <w:szCs w:val="24"/>
          <w:lang w:eastAsia="x-none"/>
        </w:rPr>
      </w:pPr>
    </w:p>
    <w:p w14:paraId="141F2A7C" w14:textId="1A414A18" w:rsidR="00D475B8" w:rsidRDefault="00D475B8" w:rsidP="00B70216">
      <w:pPr>
        <w:rPr>
          <w:sz w:val="24"/>
          <w:szCs w:val="24"/>
          <w:lang w:eastAsia="x-none"/>
        </w:rPr>
      </w:pPr>
    </w:p>
    <w:p w14:paraId="30C7D68E" w14:textId="3D8868F5" w:rsidR="00B53511" w:rsidRDefault="00B53511" w:rsidP="00BA617A">
      <w:pPr>
        <w:rPr>
          <w:sz w:val="24"/>
          <w:szCs w:val="24"/>
          <w:lang w:eastAsia="x-none"/>
        </w:rPr>
      </w:pPr>
    </w:p>
    <w:p w14:paraId="6829D094" w14:textId="11BF4873" w:rsidR="00840C6D" w:rsidRPr="00840C6D" w:rsidRDefault="00FE638F" w:rsidP="00DC2693">
      <w:pPr>
        <w:tabs>
          <w:tab w:val="left" w:pos="5400"/>
        </w:tabs>
        <w:spacing w:after="120"/>
        <w:jc w:val="both"/>
        <w:rPr>
          <w:sz w:val="24"/>
        </w:rPr>
      </w:pPr>
      <w:r w:rsidRPr="00840C6D">
        <w:rPr>
          <w:sz w:val="24"/>
        </w:rPr>
        <w:t xml:space="preserve">Согласовано:      </w:t>
      </w:r>
      <w:r w:rsidR="00DC2693">
        <w:rPr>
          <w:sz w:val="24"/>
        </w:rPr>
        <w:t>Начальник СППР</w:t>
      </w:r>
      <w:r w:rsidR="00715FD3" w:rsidRPr="00715FD3">
        <w:rPr>
          <w:sz w:val="24"/>
        </w:rPr>
        <w:t xml:space="preserve">         </w:t>
      </w:r>
      <w:r w:rsidR="00DC2693">
        <w:rPr>
          <w:sz w:val="24"/>
        </w:rPr>
        <w:tab/>
        <w:t>Николаев Р. А.</w:t>
      </w:r>
    </w:p>
    <w:p w14:paraId="48B2B4BF" w14:textId="77777777" w:rsidR="00164F55" w:rsidRDefault="00164F55" w:rsidP="00FE638F">
      <w:pPr>
        <w:spacing w:after="120"/>
        <w:jc w:val="both"/>
        <w:rPr>
          <w:noProof/>
        </w:rPr>
      </w:pPr>
    </w:p>
    <w:p w14:paraId="0D1756C4" w14:textId="65CA7EF2" w:rsidR="00D8507C" w:rsidRPr="00164F55" w:rsidRDefault="00D8507C" w:rsidP="00FE638F">
      <w:pPr>
        <w:spacing w:after="120"/>
        <w:jc w:val="both"/>
        <w:rPr>
          <w:sz w:val="22"/>
        </w:rPr>
      </w:pPr>
    </w:p>
    <w:sectPr w:rsidR="00D8507C" w:rsidRPr="00164F55" w:rsidSect="00B53511">
      <w:pgSz w:w="16838" w:h="11906" w:orient="landscape"/>
      <w:pgMar w:top="1304" w:right="567" w:bottom="926" w:left="993" w:header="0" w:footer="397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0EA3" w16cex:dateUtc="2021-11-28T23:32:00Z"/>
  <w16cex:commentExtensible w16cex:durableId="254F1077" w16cex:dateUtc="2021-11-28T2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BC876" w16cid:durableId="254F0EA3"/>
  <w16cid:commentId w16cid:paraId="6017FCD3" w16cid:durableId="254F10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1D111" w14:textId="77777777" w:rsidR="00821A74" w:rsidRDefault="00821A74">
      <w:r>
        <w:separator/>
      </w:r>
    </w:p>
  </w:endnote>
  <w:endnote w:type="continuationSeparator" w:id="0">
    <w:p w14:paraId="3CB74B8C" w14:textId="77777777" w:rsidR="00821A74" w:rsidRDefault="0082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182958"/>
      <w:docPartObj>
        <w:docPartGallery w:val="Page Numbers (Bottom of Page)"/>
        <w:docPartUnique/>
      </w:docPartObj>
    </w:sdtPr>
    <w:sdtEndPr/>
    <w:sdtContent>
      <w:p w14:paraId="1172D1CD" w14:textId="73E42A33" w:rsidR="00821A74" w:rsidRDefault="00821A7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178">
          <w:rPr>
            <w:noProof/>
          </w:rPr>
          <w:t>14</w:t>
        </w:r>
        <w:r>
          <w:fldChar w:fldCharType="end"/>
        </w:r>
      </w:p>
    </w:sdtContent>
  </w:sdt>
  <w:p w14:paraId="7CE754AD" w14:textId="77777777" w:rsidR="00821A74" w:rsidRDefault="00821A7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5D00E" w14:textId="77777777" w:rsidR="00821A74" w:rsidRDefault="00821A74">
      <w:r>
        <w:separator/>
      </w:r>
    </w:p>
  </w:footnote>
  <w:footnote w:type="continuationSeparator" w:id="0">
    <w:p w14:paraId="7152455A" w14:textId="77777777" w:rsidR="00821A74" w:rsidRDefault="0082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199"/>
    <w:multiLevelType w:val="multilevel"/>
    <w:tmpl w:val="AC7ED96A"/>
    <w:lvl w:ilvl="0">
      <w:start w:val="1"/>
      <w:numFmt w:val="decimal"/>
      <w:lvlText w:val="%1."/>
      <w:lvlJc w:val="left"/>
      <w:pPr>
        <w:ind w:left="1352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221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1" w15:restartNumberingAfterBreak="0">
    <w:nsid w:val="219334B3"/>
    <w:multiLevelType w:val="multilevel"/>
    <w:tmpl w:val="10829C9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420200A"/>
    <w:multiLevelType w:val="hybridMultilevel"/>
    <w:tmpl w:val="5F8E6072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5769"/>
    <w:multiLevelType w:val="multilevel"/>
    <w:tmpl w:val="E7925E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033354"/>
    <w:multiLevelType w:val="multilevel"/>
    <w:tmpl w:val="9920E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306D81"/>
    <w:multiLevelType w:val="multilevel"/>
    <w:tmpl w:val="F92C997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 w15:restartNumberingAfterBreak="0">
    <w:nsid w:val="3F184B44"/>
    <w:multiLevelType w:val="hybridMultilevel"/>
    <w:tmpl w:val="64F8E7EA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A1A83"/>
    <w:multiLevelType w:val="hybridMultilevel"/>
    <w:tmpl w:val="72743F72"/>
    <w:lvl w:ilvl="0" w:tplc="B4ACD5F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105243C"/>
    <w:multiLevelType w:val="hybridMultilevel"/>
    <w:tmpl w:val="B230692C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D3D62"/>
    <w:multiLevelType w:val="multilevel"/>
    <w:tmpl w:val="499C6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616EA2"/>
    <w:multiLevelType w:val="multilevel"/>
    <w:tmpl w:val="FDAAF5F2"/>
    <w:lvl w:ilvl="0">
      <w:start w:val="1"/>
      <w:numFmt w:val="decimal"/>
      <w:pStyle w:val="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F780601"/>
    <w:multiLevelType w:val="multilevel"/>
    <w:tmpl w:val="4162DF40"/>
    <w:styleLink w:val="6"/>
    <w:lvl w:ilvl="0">
      <w:start w:val="1"/>
      <w:numFmt w:val="bullet"/>
      <w:pStyle w:val="60"/>
      <w:lvlText w:val="●"/>
      <w:lvlJc w:val="left"/>
      <w:pPr>
        <w:ind w:left="1418" w:hanging="284"/>
      </w:pPr>
      <w:rPr>
        <w:rFonts w:ascii="Arial Narrow" w:hAnsi="Arial Narrow" w:hint="default"/>
        <w:color w:val="auto"/>
        <w:sz w:val="22"/>
      </w:rPr>
    </w:lvl>
    <w:lvl w:ilvl="1">
      <w:start w:val="1"/>
      <w:numFmt w:val="bullet"/>
      <w:lvlText w:val="▪"/>
      <w:lvlJc w:val="left"/>
      <w:pPr>
        <w:ind w:left="1701" w:hanging="283"/>
      </w:pPr>
      <w:rPr>
        <w:rFonts w:ascii="Arial Narrow" w:hAnsi="Arial Narrow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AD6CAB"/>
    <w:multiLevelType w:val="multilevel"/>
    <w:tmpl w:val="43D24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551A81"/>
    <w:multiLevelType w:val="multilevel"/>
    <w:tmpl w:val="0CBC0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6265CE"/>
    <w:multiLevelType w:val="hybridMultilevel"/>
    <w:tmpl w:val="941C9A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E1108F9"/>
    <w:multiLevelType w:val="multilevel"/>
    <w:tmpl w:val="31329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ECE4111"/>
    <w:multiLevelType w:val="hybridMultilevel"/>
    <w:tmpl w:val="D17AF0F8"/>
    <w:lvl w:ilvl="0" w:tplc="B4ACD5F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F267691"/>
    <w:multiLevelType w:val="hybridMultilevel"/>
    <w:tmpl w:val="F954A89E"/>
    <w:lvl w:ilvl="0" w:tplc="B4AC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82641"/>
    <w:multiLevelType w:val="multilevel"/>
    <w:tmpl w:val="4252AA10"/>
    <w:lvl w:ilvl="0">
      <w:start w:val="1"/>
      <w:numFmt w:val="decimal"/>
      <w:pStyle w:val="a2"/>
      <w:lvlText w:val="3.%1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2"/>
      <w:numFmt w:val="decimal"/>
      <w:lvlRestart w:val="0"/>
      <w:lvlText w:val="3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3"/>
      <w:numFmt w:val="decimal"/>
      <w:lvlRestart w:val="0"/>
      <w:lvlText w:val="3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9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6D662612"/>
    <w:multiLevelType w:val="hybridMultilevel"/>
    <w:tmpl w:val="A9D01ABC"/>
    <w:lvl w:ilvl="0" w:tplc="1AAC7F92">
      <w:start w:val="1"/>
      <w:numFmt w:val="decimal"/>
      <w:pStyle w:val="a3"/>
      <w:lvlText w:val="%1."/>
      <w:lvlJc w:val="left"/>
      <w:pPr>
        <w:ind w:left="16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40B2A61"/>
    <w:multiLevelType w:val="hybridMultilevel"/>
    <w:tmpl w:val="DDBE6660"/>
    <w:lvl w:ilvl="0" w:tplc="0DFE464C">
      <w:start w:val="1"/>
      <w:numFmt w:val="bullet"/>
      <w:pStyle w:val="a4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1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6"/>
  </w:num>
  <w:num w:numId="10">
    <w:abstractNumId w:val="17"/>
  </w:num>
  <w:num w:numId="11">
    <w:abstractNumId w:val="3"/>
  </w:num>
  <w:num w:numId="12">
    <w:abstractNumId w:val="10"/>
  </w:num>
  <w:num w:numId="13">
    <w:abstractNumId w:val="0"/>
  </w:num>
  <w:num w:numId="14">
    <w:abstractNumId w:val="2"/>
  </w:num>
  <w:num w:numId="15">
    <w:abstractNumId w:val="21"/>
  </w:num>
  <w:num w:numId="16">
    <w:abstractNumId w:val="20"/>
  </w:num>
  <w:num w:numId="17">
    <w:abstractNumId w:val="11"/>
  </w:num>
  <w:num w:numId="18">
    <w:abstractNumId w:val="18"/>
  </w:num>
  <w:num w:numId="19">
    <w:abstractNumId w:val="14"/>
  </w:num>
  <w:num w:numId="20">
    <w:abstractNumId w:val="13"/>
  </w:num>
  <w:num w:numId="21">
    <w:abstractNumId w:val="12"/>
  </w:num>
  <w:num w:numId="22">
    <w:abstractNumId w:val="4"/>
  </w:num>
  <w:num w:numId="23">
    <w:abstractNumId w:val="9"/>
  </w:num>
  <w:num w:numId="24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78"/>
    <w:rsid w:val="0001201A"/>
    <w:rsid w:val="000127FA"/>
    <w:rsid w:val="0001338A"/>
    <w:rsid w:val="000145CB"/>
    <w:rsid w:val="0001558C"/>
    <w:rsid w:val="000158FE"/>
    <w:rsid w:val="00016DFF"/>
    <w:rsid w:val="00016F95"/>
    <w:rsid w:val="000206F5"/>
    <w:rsid w:val="000213A4"/>
    <w:rsid w:val="00021817"/>
    <w:rsid w:val="000254AC"/>
    <w:rsid w:val="0002618D"/>
    <w:rsid w:val="00026D65"/>
    <w:rsid w:val="00027970"/>
    <w:rsid w:val="00032262"/>
    <w:rsid w:val="00032282"/>
    <w:rsid w:val="0003684B"/>
    <w:rsid w:val="00036BE4"/>
    <w:rsid w:val="00037353"/>
    <w:rsid w:val="00037E6B"/>
    <w:rsid w:val="00040D96"/>
    <w:rsid w:val="00047A00"/>
    <w:rsid w:val="00050B31"/>
    <w:rsid w:val="000512F9"/>
    <w:rsid w:val="0005496D"/>
    <w:rsid w:val="00056B13"/>
    <w:rsid w:val="00056C30"/>
    <w:rsid w:val="000606BA"/>
    <w:rsid w:val="000614C5"/>
    <w:rsid w:val="000621EA"/>
    <w:rsid w:val="00064F4C"/>
    <w:rsid w:val="00066F93"/>
    <w:rsid w:val="00067F3F"/>
    <w:rsid w:val="0007035F"/>
    <w:rsid w:val="0007739A"/>
    <w:rsid w:val="00077D2F"/>
    <w:rsid w:val="00084153"/>
    <w:rsid w:val="00085E01"/>
    <w:rsid w:val="000871D8"/>
    <w:rsid w:val="00090A02"/>
    <w:rsid w:val="00091E3E"/>
    <w:rsid w:val="00093243"/>
    <w:rsid w:val="00096F2D"/>
    <w:rsid w:val="000A50B5"/>
    <w:rsid w:val="000A531D"/>
    <w:rsid w:val="000B2D90"/>
    <w:rsid w:val="000B2FE7"/>
    <w:rsid w:val="000B36EB"/>
    <w:rsid w:val="000B392F"/>
    <w:rsid w:val="000C321E"/>
    <w:rsid w:val="000C60E7"/>
    <w:rsid w:val="000C6912"/>
    <w:rsid w:val="000C6B5A"/>
    <w:rsid w:val="000C7C98"/>
    <w:rsid w:val="000D064F"/>
    <w:rsid w:val="000D2BE9"/>
    <w:rsid w:val="000D2F52"/>
    <w:rsid w:val="000D5573"/>
    <w:rsid w:val="000D7430"/>
    <w:rsid w:val="000D7DD8"/>
    <w:rsid w:val="000E51B3"/>
    <w:rsid w:val="000E660D"/>
    <w:rsid w:val="000F0AC9"/>
    <w:rsid w:val="000F14FD"/>
    <w:rsid w:val="000F1ABE"/>
    <w:rsid w:val="000F31AC"/>
    <w:rsid w:val="000F42B8"/>
    <w:rsid w:val="000F488A"/>
    <w:rsid w:val="000F49FE"/>
    <w:rsid w:val="000F4C9E"/>
    <w:rsid w:val="00100D68"/>
    <w:rsid w:val="0010272D"/>
    <w:rsid w:val="00103538"/>
    <w:rsid w:val="001042DF"/>
    <w:rsid w:val="00105922"/>
    <w:rsid w:val="00106BCD"/>
    <w:rsid w:val="00110662"/>
    <w:rsid w:val="00110F7E"/>
    <w:rsid w:val="001136B8"/>
    <w:rsid w:val="001152A1"/>
    <w:rsid w:val="001165D5"/>
    <w:rsid w:val="00117C8F"/>
    <w:rsid w:val="00120A9A"/>
    <w:rsid w:val="00124E05"/>
    <w:rsid w:val="00127A7D"/>
    <w:rsid w:val="00134689"/>
    <w:rsid w:val="00141DE1"/>
    <w:rsid w:val="001428E3"/>
    <w:rsid w:val="001429CC"/>
    <w:rsid w:val="00143B73"/>
    <w:rsid w:val="001443A6"/>
    <w:rsid w:val="00145949"/>
    <w:rsid w:val="00147CAD"/>
    <w:rsid w:val="00147FB9"/>
    <w:rsid w:val="0015285E"/>
    <w:rsid w:val="001543A5"/>
    <w:rsid w:val="00157471"/>
    <w:rsid w:val="00164CFB"/>
    <w:rsid w:val="00164F55"/>
    <w:rsid w:val="0016554A"/>
    <w:rsid w:val="00165965"/>
    <w:rsid w:val="00166F5B"/>
    <w:rsid w:val="001671AA"/>
    <w:rsid w:val="00177F1D"/>
    <w:rsid w:val="001824C5"/>
    <w:rsid w:val="001918F8"/>
    <w:rsid w:val="00191A6F"/>
    <w:rsid w:val="0019214C"/>
    <w:rsid w:val="00194E68"/>
    <w:rsid w:val="00197C91"/>
    <w:rsid w:val="001A6574"/>
    <w:rsid w:val="001A67EA"/>
    <w:rsid w:val="001A6AAB"/>
    <w:rsid w:val="001B3037"/>
    <w:rsid w:val="001B4418"/>
    <w:rsid w:val="001C1F7D"/>
    <w:rsid w:val="001C3CBF"/>
    <w:rsid w:val="001C3E34"/>
    <w:rsid w:val="001D11F9"/>
    <w:rsid w:val="001D1781"/>
    <w:rsid w:val="001D38A5"/>
    <w:rsid w:val="001D3CF5"/>
    <w:rsid w:val="001D58E3"/>
    <w:rsid w:val="001D7B08"/>
    <w:rsid w:val="001E0262"/>
    <w:rsid w:val="001E1454"/>
    <w:rsid w:val="001E1521"/>
    <w:rsid w:val="001E1F13"/>
    <w:rsid w:val="001E4BC1"/>
    <w:rsid w:val="001E5855"/>
    <w:rsid w:val="001E7DF7"/>
    <w:rsid w:val="001F1E18"/>
    <w:rsid w:val="001F6B98"/>
    <w:rsid w:val="00200329"/>
    <w:rsid w:val="00200F56"/>
    <w:rsid w:val="00202A72"/>
    <w:rsid w:val="00202BA2"/>
    <w:rsid w:val="00202E34"/>
    <w:rsid w:val="00203D11"/>
    <w:rsid w:val="00206C48"/>
    <w:rsid w:val="002072AC"/>
    <w:rsid w:val="00210400"/>
    <w:rsid w:val="00212A51"/>
    <w:rsid w:val="0021366E"/>
    <w:rsid w:val="00214CB4"/>
    <w:rsid w:val="0021537D"/>
    <w:rsid w:val="00216439"/>
    <w:rsid w:val="00220BE5"/>
    <w:rsid w:val="0022339B"/>
    <w:rsid w:val="00227C0F"/>
    <w:rsid w:val="002305FC"/>
    <w:rsid w:val="00231A79"/>
    <w:rsid w:val="0023230E"/>
    <w:rsid w:val="002336EB"/>
    <w:rsid w:val="00233A7A"/>
    <w:rsid w:val="0023637D"/>
    <w:rsid w:val="00237DE4"/>
    <w:rsid w:val="00244803"/>
    <w:rsid w:val="00245496"/>
    <w:rsid w:val="002520EC"/>
    <w:rsid w:val="00254CCA"/>
    <w:rsid w:val="002557A4"/>
    <w:rsid w:val="002565FF"/>
    <w:rsid w:val="0026035E"/>
    <w:rsid w:val="0026188D"/>
    <w:rsid w:val="00263F0A"/>
    <w:rsid w:val="002640A0"/>
    <w:rsid w:val="00265002"/>
    <w:rsid w:val="00265912"/>
    <w:rsid w:val="00266149"/>
    <w:rsid w:val="00266C4C"/>
    <w:rsid w:val="002677D7"/>
    <w:rsid w:val="0027028E"/>
    <w:rsid w:val="0027250B"/>
    <w:rsid w:val="00274E6A"/>
    <w:rsid w:val="00275A1C"/>
    <w:rsid w:val="00277632"/>
    <w:rsid w:val="00283A5B"/>
    <w:rsid w:val="00296793"/>
    <w:rsid w:val="002A06E9"/>
    <w:rsid w:val="002A10A0"/>
    <w:rsid w:val="002A71D6"/>
    <w:rsid w:val="002B2D56"/>
    <w:rsid w:val="002B4E94"/>
    <w:rsid w:val="002B615E"/>
    <w:rsid w:val="002B74EA"/>
    <w:rsid w:val="002C1E0E"/>
    <w:rsid w:val="002C2FD6"/>
    <w:rsid w:val="002C504F"/>
    <w:rsid w:val="002D00F7"/>
    <w:rsid w:val="002D163A"/>
    <w:rsid w:val="002E1BA2"/>
    <w:rsid w:val="002E2201"/>
    <w:rsid w:val="002F0BC6"/>
    <w:rsid w:val="002F12D6"/>
    <w:rsid w:val="002F252A"/>
    <w:rsid w:val="002F559A"/>
    <w:rsid w:val="00301509"/>
    <w:rsid w:val="00301560"/>
    <w:rsid w:val="00301E0E"/>
    <w:rsid w:val="00301EEB"/>
    <w:rsid w:val="003031E3"/>
    <w:rsid w:val="00304327"/>
    <w:rsid w:val="0030538A"/>
    <w:rsid w:val="00307648"/>
    <w:rsid w:val="003111AE"/>
    <w:rsid w:val="00312EBE"/>
    <w:rsid w:val="00316DC9"/>
    <w:rsid w:val="0031797C"/>
    <w:rsid w:val="0032354D"/>
    <w:rsid w:val="00326C62"/>
    <w:rsid w:val="00326D26"/>
    <w:rsid w:val="003272D5"/>
    <w:rsid w:val="00327B35"/>
    <w:rsid w:val="00327CE5"/>
    <w:rsid w:val="00331628"/>
    <w:rsid w:val="003355C7"/>
    <w:rsid w:val="00335790"/>
    <w:rsid w:val="00337D48"/>
    <w:rsid w:val="00340D50"/>
    <w:rsid w:val="00340D9E"/>
    <w:rsid w:val="003416EC"/>
    <w:rsid w:val="00344ED7"/>
    <w:rsid w:val="00347B9C"/>
    <w:rsid w:val="003637C1"/>
    <w:rsid w:val="00367A5E"/>
    <w:rsid w:val="003703D5"/>
    <w:rsid w:val="00370DCF"/>
    <w:rsid w:val="0037187A"/>
    <w:rsid w:val="00373476"/>
    <w:rsid w:val="00373494"/>
    <w:rsid w:val="003741BF"/>
    <w:rsid w:val="00374673"/>
    <w:rsid w:val="00375538"/>
    <w:rsid w:val="00381A4E"/>
    <w:rsid w:val="003821AF"/>
    <w:rsid w:val="0038739C"/>
    <w:rsid w:val="00392BD8"/>
    <w:rsid w:val="00394572"/>
    <w:rsid w:val="00396D0E"/>
    <w:rsid w:val="003A3C71"/>
    <w:rsid w:val="003A4675"/>
    <w:rsid w:val="003A494D"/>
    <w:rsid w:val="003A5188"/>
    <w:rsid w:val="003B3DFA"/>
    <w:rsid w:val="003D5186"/>
    <w:rsid w:val="003D5851"/>
    <w:rsid w:val="003E2D6C"/>
    <w:rsid w:val="003E42BD"/>
    <w:rsid w:val="003E462C"/>
    <w:rsid w:val="003E57CF"/>
    <w:rsid w:val="003E5EAA"/>
    <w:rsid w:val="003F1DB1"/>
    <w:rsid w:val="003F4B0C"/>
    <w:rsid w:val="003F71D2"/>
    <w:rsid w:val="00402226"/>
    <w:rsid w:val="00405CC1"/>
    <w:rsid w:val="00407AFA"/>
    <w:rsid w:val="00410ED2"/>
    <w:rsid w:val="00411662"/>
    <w:rsid w:val="004149DA"/>
    <w:rsid w:val="00415640"/>
    <w:rsid w:val="00420191"/>
    <w:rsid w:val="0042153D"/>
    <w:rsid w:val="00421CEB"/>
    <w:rsid w:val="00422C15"/>
    <w:rsid w:val="00424FA2"/>
    <w:rsid w:val="00430037"/>
    <w:rsid w:val="00431C5E"/>
    <w:rsid w:val="00431CB0"/>
    <w:rsid w:val="00431ED9"/>
    <w:rsid w:val="00432AC0"/>
    <w:rsid w:val="00433592"/>
    <w:rsid w:val="0043421A"/>
    <w:rsid w:val="00442572"/>
    <w:rsid w:val="00444CD8"/>
    <w:rsid w:val="004450CD"/>
    <w:rsid w:val="004459A5"/>
    <w:rsid w:val="004473A8"/>
    <w:rsid w:val="00451D7A"/>
    <w:rsid w:val="00451F1D"/>
    <w:rsid w:val="00452F20"/>
    <w:rsid w:val="004557A0"/>
    <w:rsid w:val="00457673"/>
    <w:rsid w:val="0046029B"/>
    <w:rsid w:val="00461056"/>
    <w:rsid w:val="004649FD"/>
    <w:rsid w:val="00465A7A"/>
    <w:rsid w:val="00466E99"/>
    <w:rsid w:val="00467C47"/>
    <w:rsid w:val="00474499"/>
    <w:rsid w:val="0048120F"/>
    <w:rsid w:val="0048166C"/>
    <w:rsid w:val="0048267C"/>
    <w:rsid w:val="00483D9A"/>
    <w:rsid w:val="00483F3B"/>
    <w:rsid w:val="00485B07"/>
    <w:rsid w:val="00490C2A"/>
    <w:rsid w:val="004917A7"/>
    <w:rsid w:val="004933E0"/>
    <w:rsid w:val="00493518"/>
    <w:rsid w:val="004956E2"/>
    <w:rsid w:val="004A11E3"/>
    <w:rsid w:val="004A1FC1"/>
    <w:rsid w:val="004A3D64"/>
    <w:rsid w:val="004A456F"/>
    <w:rsid w:val="004A4B7D"/>
    <w:rsid w:val="004A7A9A"/>
    <w:rsid w:val="004B18AF"/>
    <w:rsid w:val="004B1901"/>
    <w:rsid w:val="004B2178"/>
    <w:rsid w:val="004B335A"/>
    <w:rsid w:val="004B59C7"/>
    <w:rsid w:val="004B5D63"/>
    <w:rsid w:val="004B633D"/>
    <w:rsid w:val="004B7331"/>
    <w:rsid w:val="004C2276"/>
    <w:rsid w:val="004C3DDD"/>
    <w:rsid w:val="004C7B84"/>
    <w:rsid w:val="004D1335"/>
    <w:rsid w:val="004D1A2E"/>
    <w:rsid w:val="004D30CE"/>
    <w:rsid w:val="004D5953"/>
    <w:rsid w:val="004D5E95"/>
    <w:rsid w:val="004E3237"/>
    <w:rsid w:val="004E3389"/>
    <w:rsid w:val="004E34AE"/>
    <w:rsid w:val="004E4935"/>
    <w:rsid w:val="004E598D"/>
    <w:rsid w:val="004E615E"/>
    <w:rsid w:val="004F03C4"/>
    <w:rsid w:val="004F1D2D"/>
    <w:rsid w:val="004F4DE9"/>
    <w:rsid w:val="004F50EB"/>
    <w:rsid w:val="00504783"/>
    <w:rsid w:val="00505FC0"/>
    <w:rsid w:val="0051165A"/>
    <w:rsid w:val="00511D47"/>
    <w:rsid w:val="005121F2"/>
    <w:rsid w:val="0051331F"/>
    <w:rsid w:val="00520F9B"/>
    <w:rsid w:val="00523182"/>
    <w:rsid w:val="005234F3"/>
    <w:rsid w:val="00524DB3"/>
    <w:rsid w:val="00525BD9"/>
    <w:rsid w:val="00530DCA"/>
    <w:rsid w:val="00531178"/>
    <w:rsid w:val="005341A6"/>
    <w:rsid w:val="00534CFB"/>
    <w:rsid w:val="00537FF7"/>
    <w:rsid w:val="00545B2F"/>
    <w:rsid w:val="00545E8B"/>
    <w:rsid w:val="00551CE9"/>
    <w:rsid w:val="00552A5F"/>
    <w:rsid w:val="005530F5"/>
    <w:rsid w:val="00553919"/>
    <w:rsid w:val="00555B7E"/>
    <w:rsid w:val="00556214"/>
    <w:rsid w:val="005564ED"/>
    <w:rsid w:val="00562469"/>
    <w:rsid w:val="00563561"/>
    <w:rsid w:val="00565D79"/>
    <w:rsid w:val="00570D0C"/>
    <w:rsid w:val="00571719"/>
    <w:rsid w:val="00573BD1"/>
    <w:rsid w:val="00575CEE"/>
    <w:rsid w:val="005760AA"/>
    <w:rsid w:val="00576175"/>
    <w:rsid w:val="00581531"/>
    <w:rsid w:val="00583998"/>
    <w:rsid w:val="00584C0E"/>
    <w:rsid w:val="00584D0B"/>
    <w:rsid w:val="00585C0E"/>
    <w:rsid w:val="00585EA0"/>
    <w:rsid w:val="00586D56"/>
    <w:rsid w:val="00587943"/>
    <w:rsid w:val="0059054D"/>
    <w:rsid w:val="005910F4"/>
    <w:rsid w:val="005938E5"/>
    <w:rsid w:val="00593EDE"/>
    <w:rsid w:val="005A2DDD"/>
    <w:rsid w:val="005A2FE4"/>
    <w:rsid w:val="005A47BA"/>
    <w:rsid w:val="005A5BB2"/>
    <w:rsid w:val="005B2AD0"/>
    <w:rsid w:val="005B3648"/>
    <w:rsid w:val="005B5201"/>
    <w:rsid w:val="005C2FDE"/>
    <w:rsid w:val="005C41CF"/>
    <w:rsid w:val="005C43DF"/>
    <w:rsid w:val="005C4A7E"/>
    <w:rsid w:val="005C51E5"/>
    <w:rsid w:val="005D55D0"/>
    <w:rsid w:val="005D573D"/>
    <w:rsid w:val="005D5ABE"/>
    <w:rsid w:val="005D5B06"/>
    <w:rsid w:val="005D6DB3"/>
    <w:rsid w:val="005D6ECB"/>
    <w:rsid w:val="005E02FF"/>
    <w:rsid w:val="005E35D3"/>
    <w:rsid w:val="005E5117"/>
    <w:rsid w:val="005E5290"/>
    <w:rsid w:val="005F0560"/>
    <w:rsid w:val="005F2F8B"/>
    <w:rsid w:val="005F522E"/>
    <w:rsid w:val="005F7963"/>
    <w:rsid w:val="005F7B63"/>
    <w:rsid w:val="00600634"/>
    <w:rsid w:val="00600B34"/>
    <w:rsid w:val="006052DA"/>
    <w:rsid w:val="00607F3E"/>
    <w:rsid w:val="00610342"/>
    <w:rsid w:val="00612E57"/>
    <w:rsid w:val="00612FEA"/>
    <w:rsid w:val="006130E7"/>
    <w:rsid w:val="00613976"/>
    <w:rsid w:val="00616E66"/>
    <w:rsid w:val="00617208"/>
    <w:rsid w:val="00621E2E"/>
    <w:rsid w:val="006263B0"/>
    <w:rsid w:val="00630EBB"/>
    <w:rsid w:val="00635660"/>
    <w:rsid w:val="00635779"/>
    <w:rsid w:val="006451C1"/>
    <w:rsid w:val="00646151"/>
    <w:rsid w:val="006467C1"/>
    <w:rsid w:val="00647810"/>
    <w:rsid w:val="00651D24"/>
    <w:rsid w:val="006528BE"/>
    <w:rsid w:val="006558D2"/>
    <w:rsid w:val="00657716"/>
    <w:rsid w:val="00662171"/>
    <w:rsid w:val="006667C6"/>
    <w:rsid w:val="00666C48"/>
    <w:rsid w:val="006675AB"/>
    <w:rsid w:val="006701CC"/>
    <w:rsid w:val="00676F55"/>
    <w:rsid w:val="006771F8"/>
    <w:rsid w:val="00681AA9"/>
    <w:rsid w:val="006853B5"/>
    <w:rsid w:val="00685F88"/>
    <w:rsid w:val="00691121"/>
    <w:rsid w:val="006921E7"/>
    <w:rsid w:val="006924AB"/>
    <w:rsid w:val="00696E3D"/>
    <w:rsid w:val="006A14E7"/>
    <w:rsid w:val="006A1581"/>
    <w:rsid w:val="006A3345"/>
    <w:rsid w:val="006A60FD"/>
    <w:rsid w:val="006A6DCA"/>
    <w:rsid w:val="006A7984"/>
    <w:rsid w:val="006B1168"/>
    <w:rsid w:val="006B36C2"/>
    <w:rsid w:val="006B4ADB"/>
    <w:rsid w:val="006B785B"/>
    <w:rsid w:val="006B7B62"/>
    <w:rsid w:val="006B7E70"/>
    <w:rsid w:val="006C2363"/>
    <w:rsid w:val="006C25B3"/>
    <w:rsid w:val="006C2F3F"/>
    <w:rsid w:val="006C4C22"/>
    <w:rsid w:val="006C7568"/>
    <w:rsid w:val="006C7FFB"/>
    <w:rsid w:val="006D1F94"/>
    <w:rsid w:val="006E2646"/>
    <w:rsid w:val="006E38F2"/>
    <w:rsid w:val="006E6E72"/>
    <w:rsid w:val="006F1983"/>
    <w:rsid w:val="007002BB"/>
    <w:rsid w:val="007011E6"/>
    <w:rsid w:val="00701970"/>
    <w:rsid w:val="007055D3"/>
    <w:rsid w:val="007059B0"/>
    <w:rsid w:val="00713488"/>
    <w:rsid w:val="00715FD3"/>
    <w:rsid w:val="007178CB"/>
    <w:rsid w:val="00726352"/>
    <w:rsid w:val="0072696F"/>
    <w:rsid w:val="007316FE"/>
    <w:rsid w:val="00732B69"/>
    <w:rsid w:val="00734DA5"/>
    <w:rsid w:val="007404E9"/>
    <w:rsid w:val="00741842"/>
    <w:rsid w:val="00743E2F"/>
    <w:rsid w:val="00744A2B"/>
    <w:rsid w:val="00744E0B"/>
    <w:rsid w:val="00746673"/>
    <w:rsid w:val="00747034"/>
    <w:rsid w:val="007475EE"/>
    <w:rsid w:val="00751076"/>
    <w:rsid w:val="00751316"/>
    <w:rsid w:val="0075684E"/>
    <w:rsid w:val="00761AE1"/>
    <w:rsid w:val="0076353A"/>
    <w:rsid w:val="00763596"/>
    <w:rsid w:val="00765721"/>
    <w:rsid w:val="00765EE1"/>
    <w:rsid w:val="007670DD"/>
    <w:rsid w:val="00770D1C"/>
    <w:rsid w:val="00771C40"/>
    <w:rsid w:val="00772617"/>
    <w:rsid w:val="00774ECA"/>
    <w:rsid w:val="0078604B"/>
    <w:rsid w:val="00786859"/>
    <w:rsid w:val="00790E51"/>
    <w:rsid w:val="00792F31"/>
    <w:rsid w:val="00794652"/>
    <w:rsid w:val="0079658B"/>
    <w:rsid w:val="007A204D"/>
    <w:rsid w:val="007A2374"/>
    <w:rsid w:val="007A5A2C"/>
    <w:rsid w:val="007B10BE"/>
    <w:rsid w:val="007B266A"/>
    <w:rsid w:val="007B555A"/>
    <w:rsid w:val="007B5B9A"/>
    <w:rsid w:val="007C3794"/>
    <w:rsid w:val="007C60FB"/>
    <w:rsid w:val="007C61C2"/>
    <w:rsid w:val="007C77BB"/>
    <w:rsid w:val="007D19D5"/>
    <w:rsid w:val="007D7042"/>
    <w:rsid w:val="007D7C84"/>
    <w:rsid w:val="007E6593"/>
    <w:rsid w:val="007E7A88"/>
    <w:rsid w:val="007F1DCC"/>
    <w:rsid w:val="007F27C9"/>
    <w:rsid w:val="007F3C58"/>
    <w:rsid w:val="007F54EC"/>
    <w:rsid w:val="007F6E0E"/>
    <w:rsid w:val="00804BC0"/>
    <w:rsid w:val="00805AF9"/>
    <w:rsid w:val="00810D52"/>
    <w:rsid w:val="008115A2"/>
    <w:rsid w:val="008126E3"/>
    <w:rsid w:val="00815D3E"/>
    <w:rsid w:val="00816F58"/>
    <w:rsid w:val="00821A74"/>
    <w:rsid w:val="008302DE"/>
    <w:rsid w:val="0083155A"/>
    <w:rsid w:val="00831F17"/>
    <w:rsid w:val="0083487D"/>
    <w:rsid w:val="00835DEB"/>
    <w:rsid w:val="00840C6D"/>
    <w:rsid w:val="00844F41"/>
    <w:rsid w:val="00844F5C"/>
    <w:rsid w:val="0085335A"/>
    <w:rsid w:val="00855D5F"/>
    <w:rsid w:val="00861007"/>
    <w:rsid w:val="00861943"/>
    <w:rsid w:val="00866B6B"/>
    <w:rsid w:val="00866E36"/>
    <w:rsid w:val="00867F9A"/>
    <w:rsid w:val="008706C8"/>
    <w:rsid w:val="008719A8"/>
    <w:rsid w:val="008739B1"/>
    <w:rsid w:val="00874649"/>
    <w:rsid w:val="0087546C"/>
    <w:rsid w:val="008761AF"/>
    <w:rsid w:val="00876608"/>
    <w:rsid w:val="00881CA5"/>
    <w:rsid w:val="00881CF3"/>
    <w:rsid w:val="00884F85"/>
    <w:rsid w:val="0088655D"/>
    <w:rsid w:val="0089387E"/>
    <w:rsid w:val="00894D52"/>
    <w:rsid w:val="008A0DFD"/>
    <w:rsid w:val="008A1005"/>
    <w:rsid w:val="008A3A2E"/>
    <w:rsid w:val="008B65E3"/>
    <w:rsid w:val="008B6FCB"/>
    <w:rsid w:val="008C0123"/>
    <w:rsid w:val="008C10A8"/>
    <w:rsid w:val="008C31CE"/>
    <w:rsid w:val="008C4BA0"/>
    <w:rsid w:val="008C57BE"/>
    <w:rsid w:val="008C6A92"/>
    <w:rsid w:val="008D0C86"/>
    <w:rsid w:val="008D5EE2"/>
    <w:rsid w:val="008D7DE3"/>
    <w:rsid w:val="008E0AB8"/>
    <w:rsid w:val="008E26DB"/>
    <w:rsid w:val="008E4CBC"/>
    <w:rsid w:val="008E5D1B"/>
    <w:rsid w:val="008E6DF2"/>
    <w:rsid w:val="008E6FAE"/>
    <w:rsid w:val="008F0B37"/>
    <w:rsid w:val="008F3389"/>
    <w:rsid w:val="00900020"/>
    <w:rsid w:val="0090390B"/>
    <w:rsid w:val="00905783"/>
    <w:rsid w:val="00907BE0"/>
    <w:rsid w:val="009119A1"/>
    <w:rsid w:val="00912822"/>
    <w:rsid w:val="00912E10"/>
    <w:rsid w:val="00912E12"/>
    <w:rsid w:val="009130C5"/>
    <w:rsid w:val="00913B3B"/>
    <w:rsid w:val="0091679A"/>
    <w:rsid w:val="00917144"/>
    <w:rsid w:val="009203C3"/>
    <w:rsid w:val="00923515"/>
    <w:rsid w:val="009248A4"/>
    <w:rsid w:val="00930540"/>
    <w:rsid w:val="0093104F"/>
    <w:rsid w:val="00931675"/>
    <w:rsid w:val="00933D84"/>
    <w:rsid w:val="009355E0"/>
    <w:rsid w:val="0094176C"/>
    <w:rsid w:val="00942044"/>
    <w:rsid w:val="0094413F"/>
    <w:rsid w:val="00945F24"/>
    <w:rsid w:val="009467FF"/>
    <w:rsid w:val="00946852"/>
    <w:rsid w:val="009544C3"/>
    <w:rsid w:val="00961AD2"/>
    <w:rsid w:val="009656CA"/>
    <w:rsid w:val="00966BD5"/>
    <w:rsid w:val="00967297"/>
    <w:rsid w:val="00970AFF"/>
    <w:rsid w:val="009717B4"/>
    <w:rsid w:val="0097432E"/>
    <w:rsid w:val="00982411"/>
    <w:rsid w:val="00982F4D"/>
    <w:rsid w:val="009838E8"/>
    <w:rsid w:val="00985DA1"/>
    <w:rsid w:val="00990802"/>
    <w:rsid w:val="00992A2E"/>
    <w:rsid w:val="00993958"/>
    <w:rsid w:val="009962D6"/>
    <w:rsid w:val="009A195B"/>
    <w:rsid w:val="009A29EE"/>
    <w:rsid w:val="009A3BD2"/>
    <w:rsid w:val="009A70B4"/>
    <w:rsid w:val="009B2A66"/>
    <w:rsid w:val="009B3118"/>
    <w:rsid w:val="009B672F"/>
    <w:rsid w:val="009C0933"/>
    <w:rsid w:val="009C1FAF"/>
    <w:rsid w:val="009C39F8"/>
    <w:rsid w:val="009C6330"/>
    <w:rsid w:val="009D0E27"/>
    <w:rsid w:val="009D125B"/>
    <w:rsid w:val="009D1DCE"/>
    <w:rsid w:val="009D286D"/>
    <w:rsid w:val="009D4E6E"/>
    <w:rsid w:val="009D5EA3"/>
    <w:rsid w:val="009D5F5D"/>
    <w:rsid w:val="009D76AC"/>
    <w:rsid w:val="009E2317"/>
    <w:rsid w:val="009E750F"/>
    <w:rsid w:val="009F1A46"/>
    <w:rsid w:val="009F2442"/>
    <w:rsid w:val="009F37F0"/>
    <w:rsid w:val="009F4B2A"/>
    <w:rsid w:val="009F6084"/>
    <w:rsid w:val="009F6133"/>
    <w:rsid w:val="009F6B0A"/>
    <w:rsid w:val="00A047EE"/>
    <w:rsid w:val="00A057BA"/>
    <w:rsid w:val="00A076FC"/>
    <w:rsid w:val="00A07EFC"/>
    <w:rsid w:val="00A11A8B"/>
    <w:rsid w:val="00A11EFC"/>
    <w:rsid w:val="00A13522"/>
    <w:rsid w:val="00A14A27"/>
    <w:rsid w:val="00A15421"/>
    <w:rsid w:val="00A15C05"/>
    <w:rsid w:val="00A1673C"/>
    <w:rsid w:val="00A17044"/>
    <w:rsid w:val="00A232AE"/>
    <w:rsid w:val="00A23590"/>
    <w:rsid w:val="00A24921"/>
    <w:rsid w:val="00A25953"/>
    <w:rsid w:val="00A26A25"/>
    <w:rsid w:val="00A32034"/>
    <w:rsid w:val="00A34527"/>
    <w:rsid w:val="00A34940"/>
    <w:rsid w:val="00A4440F"/>
    <w:rsid w:val="00A460F3"/>
    <w:rsid w:val="00A47C6C"/>
    <w:rsid w:val="00A53524"/>
    <w:rsid w:val="00A53BDD"/>
    <w:rsid w:val="00A55FE0"/>
    <w:rsid w:val="00A60B2B"/>
    <w:rsid w:val="00A617BA"/>
    <w:rsid w:val="00A65A70"/>
    <w:rsid w:val="00A664A4"/>
    <w:rsid w:val="00A66D8F"/>
    <w:rsid w:val="00A67536"/>
    <w:rsid w:val="00A70DE4"/>
    <w:rsid w:val="00A71114"/>
    <w:rsid w:val="00A7347B"/>
    <w:rsid w:val="00A735BE"/>
    <w:rsid w:val="00A7456F"/>
    <w:rsid w:val="00A76E0C"/>
    <w:rsid w:val="00A77353"/>
    <w:rsid w:val="00A80A97"/>
    <w:rsid w:val="00A81511"/>
    <w:rsid w:val="00A84BBE"/>
    <w:rsid w:val="00A87BD7"/>
    <w:rsid w:val="00A904E2"/>
    <w:rsid w:val="00A90A06"/>
    <w:rsid w:val="00A917CA"/>
    <w:rsid w:val="00A91F80"/>
    <w:rsid w:val="00A9568D"/>
    <w:rsid w:val="00A97AC2"/>
    <w:rsid w:val="00A97FE4"/>
    <w:rsid w:val="00AA7327"/>
    <w:rsid w:val="00AB006F"/>
    <w:rsid w:val="00AB612B"/>
    <w:rsid w:val="00AC032D"/>
    <w:rsid w:val="00AD60F2"/>
    <w:rsid w:val="00AE0A3D"/>
    <w:rsid w:val="00AE13F9"/>
    <w:rsid w:val="00AE6287"/>
    <w:rsid w:val="00AE6DAD"/>
    <w:rsid w:val="00AE7083"/>
    <w:rsid w:val="00AE744D"/>
    <w:rsid w:val="00AE750E"/>
    <w:rsid w:val="00AE7A37"/>
    <w:rsid w:val="00AF22B7"/>
    <w:rsid w:val="00AF2791"/>
    <w:rsid w:val="00AF3416"/>
    <w:rsid w:val="00AF4078"/>
    <w:rsid w:val="00AF44D1"/>
    <w:rsid w:val="00AF5F99"/>
    <w:rsid w:val="00B007F1"/>
    <w:rsid w:val="00B02026"/>
    <w:rsid w:val="00B03385"/>
    <w:rsid w:val="00B041ED"/>
    <w:rsid w:val="00B0570F"/>
    <w:rsid w:val="00B05DBA"/>
    <w:rsid w:val="00B06F9B"/>
    <w:rsid w:val="00B13EED"/>
    <w:rsid w:val="00B140A6"/>
    <w:rsid w:val="00B16AFC"/>
    <w:rsid w:val="00B21A00"/>
    <w:rsid w:val="00B27339"/>
    <w:rsid w:val="00B30D14"/>
    <w:rsid w:val="00B3147C"/>
    <w:rsid w:val="00B3185F"/>
    <w:rsid w:val="00B31D84"/>
    <w:rsid w:val="00B3435F"/>
    <w:rsid w:val="00B3490C"/>
    <w:rsid w:val="00B3665F"/>
    <w:rsid w:val="00B3666B"/>
    <w:rsid w:val="00B37322"/>
    <w:rsid w:val="00B40957"/>
    <w:rsid w:val="00B41C19"/>
    <w:rsid w:val="00B41D69"/>
    <w:rsid w:val="00B424DB"/>
    <w:rsid w:val="00B439A8"/>
    <w:rsid w:val="00B43D93"/>
    <w:rsid w:val="00B45A1C"/>
    <w:rsid w:val="00B52D99"/>
    <w:rsid w:val="00B53511"/>
    <w:rsid w:val="00B53D0D"/>
    <w:rsid w:val="00B55F79"/>
    <w:rsid w:val="00B617F6"/>
    <w:rsid w:val="00B61DC9"/>
    <w:rsid w:val="00B63A31"/>
    <w:rsid w:val="00B64E5D"/>
    <w:rsid w:val="00B67039"/>
    <w:rsid w:val="00B67A57"/>
    <w:rsid w:val="00B70216"/>
    <w:rsid w:val="00B70B83"/>
    <w:rsid w:val="00B7114F"/>
    <w:rsid w:val="00B714B0"/>
    <w:rsid w:val="00B73189"/>
    <w:rsid w:val="00B76E29"/>
    <w:rsid w:val="00B80410"/>
    <w:rsid w:val="00B8125F"/>
    <w:rsid w:val="00B831FD"/>
    <w:rsid w:val="00B8578C"/>
    <w:rsid w:val="00B90E3D"/>
    <w:rsid w:val="00B96D63"/>
    <w:rsid w:val="00B974D4"/>
    <w:rsid w:val="00BA186C"/>
    <w:rsid w:val="00BA1A77"/>
    <w:rsid w:val="00BA1E22"/>
    <w:rsid w:val="00BA1E4C"/>
    <w:rsid w:val="00BA617A"/>
    <w:rsid w:val="00BB0454"/>
    <w:rsid w:val="00BB0FDD"/>
    <w:rsid w:val="00BB1E6E"/>
    <w:rsid w:val="00BB302A"/>
    <w:rsid w:val="00BB3F9B"/>
    <w:rsid w:val="00BB644B"/>
    <w:rsid w:val="00BC1B70"/>
    <w:rsid w:val="00BC302D"/>
    <w:rsid w:val="00BC39DA"/>
    <w:rsid w:val="00BC497E"/>
    <w:rsid w:val="00BC4BF3"/>
    <w:rsid w:val="00BC4DBE"/>
    <w:rsid w:val="00BC62E6"/>
    <w:rsid w:val="00BD13DD"/>
    <w:rsid w:val="00BD20B2"/>
    <w:rsid w:val="00BD4014"/>
    <w:rsid w:val="00BD4315"/>
    <w:rsid w:val="00BD4CD3"/>
    <w:rsid w:val="00BD618D"/>
    <w:rsid w:val="00BD63B3"/>
    <w:rsid w:val="00BD65C9"/>
    <w:rsid w:val="00BD747B"/>
    <w:rsid w:val="00BE01FE"/>
    <w:rsid w:val="00BE3478"/>
    <w:rsid w:val="00BE471D"/>
    <w:rsid w:val="00BF0650"/>
    <w:rsid w:val="00BF0E09"/>
    <w:rsid w:val="00BF50E2"/>
    <w:rsid w:val="00BF7608"/>
    <w:rsid w:val="00BF7901"/>
    <w:rsid w:val="00C0472E"/>
    <w:rsid w:val="00C05149"/>
    <w:rsid w:val="00C05AB4"/>
    <w:rsid w:val="00C06673"/>
    <w:rsid w:val="00C07818"/>
    <w:rsid w:val="00C113BB"/>
    <w:rsid w:val="00C11C6F"/>
    <w:rsid w:val="00C12AF2"/>
    <w:rsid w:val="00C171AA"/>
    <w:rsid w:val="00C17276"/>
    <w:rsid w:val="00C233D3"/>
    <w:rsid w:val="00C25518"/>
    <w:rsid w:val="00C2733E"/>
    <w:rsid w:val="00C3274B"/>
    <w:rsid w:val="00C33249"/>
    <w:rsid w:val="00C345A4"/>
    <w:rsid w:val="00C35C23"/>
    <w:rsid w:val="00C44A7B"/>
    <w:rsid w:val="00C4606F"/>
    <w:rsid w:val="00C46DDC"/>
    <w:rsid w:val="00C55649"/>
    <w:rsid w:val="00C556A9"/>
    <w:rsid w:val="00C57550"/>
    <w:rsid w:val="00C618DD"/>
    <w:rsid w:val="00C61BB6"/>
    <w:rsid w:val="00C626B9"/>
    <w:rsid w:val="00C66BBF"/>
    <w:rsid w:val="00C7007D"/>
    <w:rsid w:val="00C71F9D"/>
    <w:rsid w:val="00C81C36"/>
    <w:rsid w:val="00C81DBE"/>
    <w:rsid w:val="00C85905"/>
    <w:rsid w:val="00C85FBC"/>
    <w:rsid w:val="00CA0FFF"/>
    <w:rsid w:val="00CA32AA"/>
    <w:rsid w:val="00CB06E7"/>
    <w:rsid w:val="00CB1BC7"/>
    <w:rsid w:val="00CB2042"/>
    <w:rsid w:val="00CB2F7E"/>
    <w:rsid w:val="00CB3292"/>
    <w:rsid w:val="00CB3B5C"/>
    <w:rsid w:val="00CB48A4"/>
    <w:rsid w:val="00CB59E1"/>
    <w:rsid w:val="00CB5E88"/>
    <w:rsid w:val="00CC2F0C"/>
    <w:rsid w:val="00CC3325"/>
    <w:rsid w:val="00CD2D1A"/>
    <w:rsid w:val="00CD36EA"/>
    <w:rsid w:val="00CD589B"/>
    <w:rsid w:val="00CD6B9B"/>
    <w:rsid w:val="00CD6EB3"/>
    <w:rsid w:val="00CE3A8A"/>
    <w:rsid w:val="00CE3D3C"/>
    <w:rsid w:val="00CE7E4B"/>
    <w:rsid w:val="00CF0141"/>
    <w:rsid w:val="00CF1EC3"/>
    <w:rsid w:val="00CF5B15"/>
    <w:rsid w:val="00D029B9"/>
    <w:rsid w:val="00D1062F"/>
    <w:rsid w:val="00D11609"/>
    <w:rsid w:val="00D11D07"/>
    <w:rsid w:val="00D13F2A"/>
    <w:rsid w:val="00D16003"/>
    <w:rsid w:val="00D1608D"/>
    <w:rsid w:val="00D22F6D"/>
    <w:rsid w:val="00D31497"/>
    <w:rsid w:val="00D31833"/>
    <w:rsid w:val="00D41AF6"/>
    <w:rsid w:val="00D41D9B"/>
    <w:rsid w:val="00D43B10"/>
    <w:rsid w:val="00D47069"/>
    <w:rsid w:val="00D475B8"/>
    <w:rsid w:val="00D5004F"/>
    <w:rsid w:val="00D53F55"/>
    <w:rsid w:val="00D54171"/>
    <w:rsid w:val="00D545B5"/>
    <w:rsid w:val="00D55577"/>
    <w:rsid w:val="00D561D9"/>
    <w:rsid w:val="00D61E5F"/>
    <w:rsid w:val="00D62335"/>
    <w:rsid w:val="00D64506"/>
    <w:rsid w:val="00D663FE"/>
    <w:rsid w:val="00D70C6B"/>
    <w:rsid w:val="00D713F3"/>
    <w:rsid w:val="00D71D7D"/>
    <w:rsid w:val="00D74CF8"/>
    <w:rsid w:val="00D75B68"/>
    <w:rsid w:val="00D82D64"/>
    <w:rsid w:val="00D84342"/>
    <w:rsid w:val="00D8507C"/>
    <w:rsid w:val="00D879CC"/>
    <w:rsid w:val="00D935AC"/>
    <w:rsid w:val="00D955BE"/>
    <w:rsid w:val="00D977F4"/>
    <w:rsid w:val="00DA320D"/>
    <w:rsid w:val="00DA3BBA"/>
    <w:rsid w:val="00DA557D"/>
    <w:rsid w:val="00DA74EF"/>
    <w:rsid w:val="00DB097A"/>
    <w:rsid w:val="00DB2747"/>
    <w:rsid w:val="00DB60D5"/>
    <w:rsid w:val="00DB6A12"/>
    <w:rsid w:val="00DB728A"/>
    <w:rsid w:val="00DC0955"/>
    <w:rsid w:val="00DC2693"/>
    <w:rsid w:val="00DC36E2"/>
    <w:rsid w:val="00DC380F"/>
    <w:rsid w:val="00DC4233"/>
    <w:rsid w:val="00DC4273"/>
    <w:rsid w:val="00DC6A89"/>
    <w:rsid w:val="00DD0D73"/>
    <w:rsid w:val="00DD1BC9"/>
    <w:rsid w:val="00DD3208"/>
    <w:rsid w:val="00DE7B4D"/>
    <w:rsid w:val="00DE7BBF"/>
    <w:rsid w:val="00DF0251"/>
    <w:rsid w:val="00DF0D62"/>
    <w:rsid w:val="00DF1C78"/>
    <w:rsid w:val="00DF644E"/>
    <w:rsid w:val="00DF778E"/>
    <w:rsid w:val="00E00280"/>
    <w:rsid w:val="00E013D4"/>
    <w:rsid w:val="00E019F1"/>
    <w:rsid w:val="00E01D0E"/>
    <w:rsid w:val="00E034C9"/>
    <w:rsid w:val="00E03B32"/>
    <w:rsid w:val="00E040D1"/>
    <w:rsid w:val="00E06D2C"/>
    <w:rsid w:val="00E06E8B"/>
    <w:rsid w:val="00E06F58"/>
    <w:rsid w:val="00E077B1"/>
    <w:rsid w:val="00E11780"/>
    <w:rsid w:val="00E120AF"/>
    <w:rsid w:val="00E12E6C"/>
    <w:rsid w:val="00E1548D"/>
    <w:rsid w:val="00E157ED"/>
    <w:rsid w:val="00E203C6"/>
    <w:rsid w:val="00E228FA"/>
    <w:rsid w:val="00E239BE"/>
    <w:rsid w:val="00E272C2"/>
    <w:rsid w:val="00E3321D"/>
    <w:rsid w:val="00E33878"/>
    <w:rsid w:val="00E344E4"/>
    <w:rsid w:val="00E354C6"/>
    <w:rsid w:val="00E3566D"/>
    <w:rsid w:val="00E3678B"/>
    <w:rsid w:val="00E41A17"/>
    <w:rsid w:val="00E42788"/>
    <w:rsid w:val="00E43D15"/>
    <w:rsid w:val="00E447D8"/>
    <w:rsid w:val="00E477CF"/>
    <w:rsid w:val="00E51243"/>
    <w:rsid w:val="00E51BC5"/>
    <w:rsid w:val="00E55110"/>
    <w:rsid w:val="00E644AD"/>
    <w:rsid w:val="00E719A0"/>
    <w:rsid w:val="00E73511"/>
    <w:rsid w:val="00E772CD"/>
    <w:rsid w:val="00E80567"/>
    <w:rsid w:val="00E82FAE"/>
    <w:rsid w:val="00E8598E"/>
    <w:rsid w:val="00E86686"/>
    <w:rsid w:val="00E86B86"/>
    <w:rsid w:val="00E92E2B"/>
    <w:rsid w:val="00E96FEA"/>
    <w:rsid w:val="00EA7ACA"/>
    <w:rsid w:val="00EB2020"/>
    <w:rsid w:val="00EB4435"/>
    <w:rsid w:val="00EB478A"/>
    <w:rsid w:val="00EB5713"/>
    <w:rsid w:val="00EC0440"/>
    <w:rsid w:val="00EC5115"/>
    <w:rsid w:val="00EC70B1"/>
    <w:rsid w:val="00ED0EA8"/>
    <w:rsid w:val="00ED1150"/>
    <w:rsid w:val="00ED3D78"/>
    <w:rsid w:val="00EE0FEE"/>
    <w:rsid w:val="00EE65C6"/>
    <w:rsid w:val="00EF12D3"/>
    <w:rsid w:val="00EF14DF"/>
    <w:rsid w:val="00EF38F4"/>
    <w:rsid w:val="00EF465F"/>
    <w:rsid w:val="00F001E4"/>
    <w:rsid w:val="00F005F2"/>
    <w:rsid w:val="00F06A1A"/>
    <w:rsid w:val="00F11C78"/>
    <w:rsid w:val="00F1448A"/>
    <w:rsid w:val="00F14F8B"/>
    <w:rsid w:val="00F173F4"/>
    <w:rsid w:val="00F17FE5"/>
    <w:rsid w:val="00F20E77"/>
    <w:rsid w:val="00F21A76"/>
    <w:rsid w:val="00F24987"/>
    <w:rsid w:val="00F31E70"/>
    <w:rsid w:val="00F31EA8"/>
    <w:rsid w:val="00F327D5"/>
    <w:rsid w:val="00F3361D"/>
    <w:rsid w:val="00F33D8D"/>
    <w:rsid w:val="00F34935"/>
    <w:rsid w:val="00F412C7"/>
    <w:rsid w:val="00F44B72"/>
    <w:rsid w:val="00F51EB0"/>
    <w:rsid w:val="00F5508D"/>
    <w:rsid w:val="00F55A67"/>
    <w:rsid w:val="00F57628"/>
    <w:rsid w:val="00F6218E"/>
    <w:rsid w:val="00F63E7B"/>
    <w:rsid w:val="00F65B18"/>
    <w:rsid w:val="00F706BF"/>
    <w:rsid w:val="00F70A81"/>
    <w:rsid w:val="00F71734"/>
    <w:rsid w:val="00F72FEB"/>
    <w:rsid w:val="00F7554F"/>
    <w:rsid w:val="00F759C9"/>
    <w:rsid w:val="00F76C5B"/>
    <w:rsid w:val="00F8572B"/>
    <w:rsid w:val="00F8656E"/>
    <w:rsid w:val="00F928B9"/>
    <w:rsid w:val="00F94378"/>
    <w:rsid w:val="00F950DC"/>
    <w:rsid w:val="00F95722"/>
    <w:rsid w:val="00F97D32"/>
    <w:rsid w:val="00FA0C33"/>
    <w:rsid w:val="00FA1AE7"/>
    <w:rsid w:val="00FA4643"/>
    <w:rsid w:val="00FA5AC3"/>
    <w:rsid w:val="00FA5CA5"/>
    <w:rsid w:val="00FB3255"/>
    <w:rsid w:val="00FB342B"/>
    <w:rsid w:val="00FB6F8E"/>
    <w:rsid w:val="00FC4B62"/>
    <w:rsid w:val="00FC6C5B"/>
    <w:rsid w:val="00FC707C"/>
    <w:rsid w:val="00FD09F3"/>
    <w:rsid w:val="00FD34E4"/>
    <w:rsid w:val="00FD3A59"/>
    <w:rsid w:val="00FD4578"/>
    <w:rsid w:val="00FD4921"/>
    <w:rsid w:val="00FE0A82"/>
    <w:rsid w:val="00FE2048"/>
    <w:rsid w:val="00FE234A"/>
    <w:rsid w:val="00FE4508"/>
    <w:rsid w:val="00FE470F"/>
    <w:rsid w:val="00FE490C"/>
    <w:rsid w:val="00FE4973"/>
    <w:rsid w:val="00FE4E47"/>
    <w:rsid w:val="00FE5894"/>
    <w:rsid w:val="00FE638F"/>
    <w:rsid w:val="00FF3F7A"/>
    <w:rsid w:val="00FF46E1"/>
    <w:rsid w:val="00FF531B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E0D6ED9"/>
  <w15:chartTrackingRefBased/>
  <w15:docId w15:val="{1AE35F41-97E3-43A2-8EA6-893D37EC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Body Text Indent 3" w:qFormat="1"/>
    <w:lsdException w:name="Hyperlink" w:uiPriority="99"/>
    <w:lsdException w:name="Strong" w:uiPriority="22" w:qFormat="1"/>
    <w:lsdException w:name="Emphasis" w:uiPriority="20" w:qFormat="1"/>
    <w:lsdException w:name="E-mail Signature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917144"/>
    <w:rPr>
      <w:sz w:val="28"/>
      <w:szCs w:val="28"/>
    </w:rPr>
  </w:style>
  <w:style w:type="paragraph" w:styleId="11">
    <w:name w:val="heading 1"/>
    <w:aliases w:val="Заг_1, Знак1,Знак1,Заголовок параграфа (1.),Section,Section Heading,level2 hdg,111,Знак1 Знак,heading 1"/>
    <w:basedOn w:val="a5"/>
    <w:next w:val="a5"/>
    <w:link w:val="12"/>
    <w:qFormat/>
    <w:rsid w:val="0076353A"/>
    <w:pPr>
      <w:keepNext/>
      <w:jc w:val="center"/>
      <w:outlineLvl w:val="0"/>
    </w:pPr>
    <w:rPr>
      <w:b/>
      <w:sz w:val="24"/>
      <w:szCs w:val="20"/>
      <w:lang w:val="x-none" w:eastAsia="x-none"/>
    </w:rPr>
  </w:style>
  <w:style w:type="paragraph" w:styleId="2">
    <w:name w:val="heading 2"/>
    <w:aliases w:val="Заг_2,Раздел Знак,H2,2,h2,Б2,RTC,iz2,21,22,23,24,25,211,221,231,26,212,222,232,27,213,223,233,28,214,224,234,241,251,2111,2211,2311,261,2121,2221,2321,271,2131,2231,2331,h21,5,Заголовок пункта (1.1) Знак,Заголовок пункта (1.1)"/>
    <w:basedOn w:val="a5"/>
    <w:next w:val="a5"/>
    <w:link w:val="21"/>
    <w:qFormat/>
    <w:rsid w:val="002D163A"/>
    <w:pPr>
      <w:keepNext/>
      <w:numPr>
        <w:numId w:val="12"/>
      </w:numPr>
      <w:spacing w:before="120" w:after="120"/>
      <w:outlineLvl w:val="1"/>
    </w:pPr>
    <w:rPr>
      <w:b/>
      <w:bCs/>
      <w:iCs/>
      <w:sz w:val="24"/>
      <w:lang w:val="x-none" w:eastAsia="x-none"/>
    </w:rPr>
  </w:style>
  <w:style w:type="paragraph" w:styleId="30">
    <w:name w:val="heading 3"/>
    <w:aliases w:val="Заг_3,Подраздел,Б3,RTC 3,iz3,римская нумерация,H3,Заголовок подпукта (1.1.1),Level 1 - 1,h3"/>
    <w:basedOn w:val="a5"/>
    <w:next w:val="a5"/>
    <w:link w:val="31"/>
    <w:qFormat/>
    <w:rsid w:val="0076353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aliases w:val="Заг_4"/>
    <w:basedOn w:val="a5"/>
    <w:next w:val="a5"/>
    <w:link w:val="40"/>
    <w:qFormat/>
    <w:rsid w:val="0076353A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5"/>
    <w:next w:val="a5"/>
    <w:link w:val="50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1">
    <w:name w:val="heading 6"/>
    <w:basedOn w:val="a5"/>
    <w:next w:val="a5"/>
    <w:link w:val="62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5"/>
    <w:next w:val="a5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5"/>
    <w:next w:val="a5"/>
    <w:link w:val="80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5"/>
    <w:next w:val="a5"/>
    <w:link w:val="90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">
    <w:name w:val="Название раздела инструкции"/>
    <w:basedOn w:val="a5"/>
    <w:autoRedefine/>
    <w:rsid w:val="00A70DE4"/>
    <w:pPr>
      <w:numPr>
        <w:numId w:val="5"/>
      </w:numPr>
      <w:jc w:val="center"/>
    </w:pPr>
    <w:rPr>
      <w:b/>
    </w:rPr>
  </w:style>
  <w:style w:type="paragraph" w:customStyle="1" w:styleId="a0">
    <w:name w:val="Раздел положения"/>
    <w:basedOn w:val="a5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1">
    <w:name w:val="Подраздел раздела положения"/>
    <w:basedOn w:val="a5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5"/>
    <w:link w:val="aa"/>
    <w:uiPriority w:val="99"/>
    <w:semiHidden/>
    <w:rsid w:val="00D561D9"/>
    <w:rPr>
      <w:sz w:val="20"/>
      <w:szCs w:val="20"/>
    </w:rPr>
  </w:style>
  <w:style w:type="character" w:styleId="ab">
    <w:name w:val="footnote reference"/>
    <w:uiPriority w:val="99"/>
    <w:semiHidden/>
    <w:rsid w:val="00D561D9"/>
    <w:rPr>
      <w:vertAlign w:val="superscript"/>
    </w:rPr>
  </w:style>
  <w:style w:type="paragraph" w:customStyle="1" w:styleId="13">
    <w:name w:val="Шапка 1"/>
    <w:basedOn w:val="a5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2">
    <w:name w:val="Шапка 2"/>
    <w:basedOn w:val="a5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2">
    <w:name w:val="Шапка 3"/>
    <w:basedOn w:val="a5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styleId="ac">
    <w:name w:val="Title"/>
    <w:basedOn w:val="a5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e">
    <w:name w:val="header"/>
    <w:basedOn w:val="a5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5"/>
    <w:link w:val="af0"/>
    <w:rsid w:val="0076353A"/>
    <w:pPr>
      <w:ind w:left="360"/>
    </w:pPr>
    <w:rPr>
      <w:sz w:val="24"/>
      <w:szCs w:val="24"/>
    </w:rPr>
  </w:style>
  <w:style w:type="table" w:styleId="af1">
    <w:name w:val="Table Grid"/>
    <w:basedOn w:val="a7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aliases w:val="Не удалять!"/>
    <w:basedOn w:val="a5"/>
    <w:link w:val="af3"/>
    <w:rsid w:val="0076353A"/>
    <w:pPr>
      <w:tabs>
        <w:tab w:val="center" w:pos="4677"/>
        <w:tab w:val="right" w:pos="9355"/>
      </w:tabs>
    </w:pPr>
  </w:style>
  <w:style w:type="paragraph" w:styleId="af4">
    <w:name w:val="Body Text"/>
    <w:basedOn w:val="a5"/>
    <w:link w:val="af5"/>
    <w:rsid w:val="0076353A"/>
    <w:pPr>
      <w:spacing w:after="120"/>
    </w:pPr>
  </w:style>
  <w:style w:type="paragraph" w:styleId="23">
    <w:name w:val="Body Text Indent 2"/>
    <w:basedOn w:val="a5"/>
    <w:rsid w:val="0076353A"/>
    <w:pPr>
      <w:spacing w:after="120" w:line="480" w:lineRule="auto"/>
      <w:ind w:left="283"/>
    </w:pPr>
  </w:style>
  <w:style w:type="paragraph" w:styleId="33">
    <w:name w:val="Body Text 3"/>
    <w:basedOn w:val="a5"/>
    <w:rsid w:val="0076353A"/>
    <w:pPr>
      <w:spacing w:after="120"/>
    </w:pPr>
    <w:rPr>
      <w:sz w:val="16"/>
      <w:szCs w:val="16"/>
    </w:rPr>
  </w:style>
  <w:style w:type="paragraph" w:styleId="34">
    <w:name w:val="Body Text Indent 3"/>
    <w:basedOn w:val="a5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5"/>
    <w:rsid w:val="0076353A"/>
    <w:pPr>
      <w:spacing w:after="120" w:line="480" w:lineRule="auto"/>
    </w:pPr>
  </w:style>
  <w:style w:type="paragraph" w:styleId="af6">
    <w:name w:val="Block Text"/>
    <w:basedOn w:val="a5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5"/>
    <w:link w:val="14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5">
    <w:name w:val="Пункт2"/>
    <w:basedOn w:val="a5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8">
    <w:name w:val="page number"/>
    <w:basedOn w:val="a6"/>
    <w:rsid w:val="006C2F3F"/>
  </w:style>
  <w:style w:type="paragraph" w:styleId="15">
    <w:name w:val="toc 1"/>
    <w:basedOn w:val="a5"/>
    <w:next w:val="a5"/>
    <w:autoRedefine/>
    <w:uiPriority w:val="39"/>
    <w:rsid w:val="007D19D5"/>
    <w:pPr>
      <w:tabs>
        <w:tab w:val="left" w:pos="993"/>
        <w:tab w:val="right" w:leader="dot" w:pos="9666"/>
      </w:tabs>
      <w:ind w:left="280"/>
    </w:pPr>
  </w:style>
  <w:style w:type="paragraph" w:styleId="36">
    <w:name w:val="toc 3"/>
    <w:basedOn w:val="a5"/>
    <w:next w:val="a5"/>
    <w:autoRedefine/>
    <w:semiHidden/>
    <w:rsid w:val="006C2F3F"/>
    <w:pPr>
      <w:ind w:left="560"/>
    </w:pPr>
  </w:style>
  <w:style w:type="character" w:styleId="af9">
    <w:name w:val="Hyperlink"/>
    <w:uiPriority w:val="99"/>
    <w:rsid w:val="006C2F3F"/>
    <w:rPr>
      <w:color w:val="0000FF"/>
      <w:u w:val="single"/>
    </w:rPr>
  </w:style>
  <w:style w:type="paragraph" w:customStyle="1" w:styleId="afa">
    <w:name w:val="Раздел регламента"/>
    <w:basedOn w:val="a5"/>
    <w:rsid w:val="00E228FA"/>
  </w:style>
  <w:style w:type="paragraph" w:customStyle="1" w:styleId="afb">
    <w:name w:val="Приложение к регламенту"/>
    <w:basedOn w:val="a5"/>
    <w:rsid w:val="00E228FA"/>
    <w:pPr>
      <w:jc w:val="right"/>
    </w:pPr>
  </w:style>
  <w:style w:type="paragraph" w:styleId="26">
    <w:name w:val="toc 2"/>
    <w:basedOn w:val="a5"/>
    <w:next w:val="a5"/>
    <w:autoRedefine/>
    <w:uiPriority w:val="39"/>
    <w:rsid w:val="00E228FA"/>
    <w:pPr>
      <w:ind w:left="280"/>
    </w:pPr>
  </w:style>
  <w:style w:type="paragraph" w:styleId="afc">
    <w:name w:val="Balloon Text"/>
    <w:basedOn w:val="a5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5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styleId="aff2">
    <w:name w:val="Normal (Web)"/>
    <w:basedOn w:val="a5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5"/>
    <w:next w:val="a5"/>
    <w:autoRedefine/>
    <w:semiHidden/>
    <w:rsid w:val="00F57628"/>
    <w:pPr>
      <w:ind w:left="2240"/>
    </w:pPr>
  </w:style>
  <w:style w:type="paragraph" w:styleId="51">
    <w:name w:val="toc 5"/>
    <w:basedOn w:val="a5"/>
    <w:next w:val="a5"/>
    <w:autoRedefine/>
    <w:semiHidden/>
    <w:rsid w:val="00F57628"/>
    <w:pPr>
      <w:ind w:left="1120"/>
    </w:pPr>
  </w:style>
  <w:style w:type="paragraph" w:styleId="41">
    <w:name w:val="toc 4"/>
    <w:basedOn w:val="a5"/>
    <w:next w:val="a5"/>
    <w:autoRedefine/>
    <w:semiHidden/>
    <w:rsid w:val="00F57628"/>
    <w:pPr>
      <w:ind w:left="840"/>
    </w:pPr>
  </w:style>
  <w:style w:type="paragraph" w:customStyle="1" w:styleId="27">
    <w:name w:val="Раздел положения 2"/>
    <w:basedOn w:val="a5"/>
    <w:rsid w:val="002C1E0E"/>
    <w:pPr>
      <w:pageBreakBefore/>
      <w:jc w:val="both"/>
      <w:outlineLvl w:val="0"/>
    </w:pPr>
    <w:rPr>
      <w:b/>
    </w:rPr>
  </w:style>
  <w:style w:type="character" w:styleId="aff3">
    <w:name w:val="Strong"/>
    <w:uiPriority w:val="22"/>
    <w:qFormat/>
    <w:rsid w:val="00165965"/>
    <w:rPr>
      <w:b/>
      <w:bCs/>
    </w:rPr>
  </w:style>
  <w:style w:type="character" w:customStyle="1" w:styleId="62">
    <w:name w:val="Заголовок 6 Знак"/>
    <w:link w:val="61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Заг_1 Знак, Знак1 Знак,Знак1 Знак1,Заголовок параграфа (1.) Знак,Section Знак,Section Heading Знак,level2 hdg Знак,111 Знак,Знак1 Знак Знак,heading 1 Знак"/>
    <w:link w:val="11"/>
    <w:uiPriority w:val="9"/>
    <w:rsid w:val="00D22F6D"/>
    <w:rPr>
      <w:b/>
      <w:sz w:val="24"/>
    </w:rPr>
  </w:style>
  <w:style w:type="paragraph" w:customStyle="1" w:styleId="aff4">
    <w:name w:val="Знак Знак Знак Знак Знак Знак Знак Знак Знак"/>
    <w:basedOn w:val="a5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1">
    <w:name w:val="Заголовок 2 Знак"/>
    <w:aliases w:val="Заг_2 Знак,Раздел Знак Знак,H2 Знак,2 Знак,h2 Знак,Б2 Знак,RTC Знак,iz2 Знак,21 Знак,22 Знак,23 Знак,24 Знак,25 Знак,211 Знак,221 Знак,231 Знак,26 Знак,212 Знак,222 Знак,232 Знак,27 Знак,213 Знак,223 Знак,233 Знак,28 Знак,214 Знак"/>
    <w:link w:val="2"/>
    <w:rsid w:val="002D163A"/>
    <w:rPr>
      <w:b/>
      <w:bCs/>
      <w:iCs/>
      <w:sz w:val="24"/>
      <w:szCs w:val="28"/>
      <w:lang w:val="x-none" w:eastAsia="x-none"/>
    </w:rPr>
  </w:style>
  <w:style w:type="character" w:customStyle="1" w:styleId="31">
    <w:name w:val="Заголовок 3 Знак"/>
    <w:aliases w:val="Заг_3 Знак,Подраздел Знак,Б3 Знак,RTC 3 Знак,iz3 Знак,римская нумерация Знак,H3 Знак,Заголовок подпукта (1.1.1) Знак,Level 1 - 1 Знак,h3 Знак"/>
    <w:link w:val="30"/>
    <w:uiPriority w:val="9"/>
    <w:rsid w:val="00D22F6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Заг_4 Знак"/>
    <w:link w:val="4"/>
    <w:uiPriority w:val="9"/>
    <w:rsid w:val="00D22F6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5">
    <w:name w:val="No Spacing"/>
    <w:basedOn w:val="a5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6">
    <w:name w:val="caption"/>
    <w:basedOn w:val="a5"/>
    <w:next w:val="a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d">
    <w:name w:val="Заголовок Знак"/>
    <w:link w:val="ac"/>
    <w:uiPriority w:val="10"/>
    <w:rsid w:val="00D22F6D"/>
    <w:rPr>
      <w:sz w:val="28"/>
    </w:rPr>
  </w:style>
  <w:style w:type="paragraph" w:styleId="aff7">
    <w:name w:val="Subtitle"/>
    <w:basedOn w:val="a5"/>
    <w:next w:val="a5"/>
    <w:link w:val="aff8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8">
    <w:name w:val="Подзаголовок Знак"/>
    <w:link w:val="aff7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9">
    <w:name w:val="Emphasis"/>
    <w:aliases w:val="Штамп"/>
    <w:uiPriority w:val="20"/>
    <w:qFormat/>
    <w:rsid w:val="00D22F6D"/>
    <w:rPr>
      <w:i/>
      <w:iCs/>
    </w:rPr>
  </w:style>
  <w:style w:type="paragraph" w:styleId="affa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5"/>
    <w:link w:val="affb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5"/>
    <w:next w:val="a5"/>
    <w:link w:val="29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9">
    <w:name w:val="Цитата 2 Знак"/>
    <w:link w:val="28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c">
    <w:name w:val="Intense Quote"/>
    <w:basedOn w:val="a5"/>
    <w:next w:val="a5"/>
    <w:link w:val="affd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d">
    <w:name w:val="Выделенная цитата Знак"/>
    <w:link w:val="affc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e">
    <w:name w:val="Subtle Emphasis"/>
    <w:uiPriority w:val="19"/>
    <w:qFormat/>
    <w:rsid w:val="00D22F6D"/>
    <w:rPr>
      <w:i/>
      <w:iCs/>
      <w:color w:val="808080"/>
    </w:rPr>
  </w:style>
  <w:style w:type="character" w:styleId="afff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0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1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2">
    <w:name w:val="Book Title"/>
    <w:uiPriority w:val="33"/>
    <w:qFormat/>
    <w:rsid w:val="00D22F6D"/>
    <w:rPr>
      <w:b/>
      <w:bCs/>
      <w:smallCaps/>
      <w:spacing w:val="5"/>
    </w:rPr>
  </w:style>
  <w:style w:type="paragraph" w:styleId="afff3">
    <w:name w:val="TOC Heading"/>
    <w:basedOn w:val="11"/>
    <w:next w:val="a5"/>
    <w:uiPriority w:val="39"/>
    <w:qFormat/>
    <w:rsid w:val="00D22F6D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ff4">
    <w:name w:val="E-mail Signature"/>
    <w:basedOn w:val="a5"/>
    <w:link w:val="afff5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5">
    <w:name w:val="Электронная подпись Знак"/>
    <w:link w:val="afff4"/>
    <w:uiPriority w:val="99"/>
    <w:rsid w:val="00D22F6D"/>
    <w:rPr>
      <w:rFonts w:eastAsia="Calibri"/>
      <w:sz w:val="24"/>
      <w:szCs w:val="24"/>
    </w:rPr>
  </w:style>
  <w:style w:type="paragraph" w:customStyle="1" w:styleId="afff6">
    <w:name w:val="Знак"/>
    <w:basedOn w:val="a5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5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5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5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7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5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8">
    <w:name w:val="Пункт"/>
    <w:basedOn w:val="a5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4">
    <w:name w:val="Подпункт Знак1"/>
    <w:link w:val="af7"/>
    <w:locked/>
    <w:rsid w:val="00D22F6D"/>
    <w:rPr>
      <w:sz w:val="28"/>
    </w:rPr>
  </w:style>
  <w:style w:type="paragraph" w:customStyle="1" w:styleId="16">
    <w:name w:val="Абзац списка1"/>
    <w:basedOn w:val="a5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9">
    <w:name w:val="Таблица"/>
    <w:basedOn w:val="a5"/>
    <w:qFormat/>
    <w:rsid w:val="001429CC"/>
    <w:rPr>
      <w:sz w:val="20"/>
      <w:szCs w:val="20"/>
    </w:rPr>
  </w:style>
  <w:style w:type="character" w:customStyle="1" w:styleId="af5">
    <w:name w:val="Основной текст Знак"/>
    <w:link w:val="af4"/>
    <w:qFormat/>
    <w:rsid w:val="004459A5"/>
    <w:rPr>
      <w:sz w:val="28"/>
      <w:szCs w:val="28"/>
    </w:rPr>
  </w:style>
  <w:style w:type="character" w:styleId="afffa">
    <w:name w:val="Placeholder Text"/>
    <w:basedOn w:val="a6"/>
    <w:uiPriority w:val="99"/>
    <w:semiHidden/>
    <w:rsid w:val="00411662"/>
    <w:rPr>
      <w:color w:val="808080"/>
    </w:rPr>
  </w:style>
  <w:style w:type="character" w:customStyle="1" w:styleId="af3">
    <w:name w:val="Нижний колонтитул Знак"/>
    <w:aliases w:val="Не удалять! Знак"/>
    <w:basedOn w:val="a6"/>
    <w:link w:val="af2"/>
    <w:rsid w:val="007A204D"/>
    <w:rPr>
      <w:sz w:val="28"/>
      <w:szCs w:val="28"/>
    </w:rPr>
  </w:style>
  <w:style w:type="paragraph" w:customStyle="1" w:styleId="formattext">
    <w:name w:val="formattext"/>
    <w:basedOn w:val="a5"/>
    <w:rsid w:val="00E86B86"/>
    <w:pPr>
      <w:spacing w:before="100" w:beforeAutospacing="1" w:after="100" w:afterAutospacing="1"/>
    </w:pPr>
    <w:rPr>
      <w:sz w:val="24"/>
      <w:szCs w:val="24"/>
    </w:rPr>
  </w:style>
  <w:style w:type="character" w:customStyle="1" w:styleId="affb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a"/>
    <w:uiPriority w:val="34"/>
    <w:qFormat/>
    <w:locked/>
    <w:rsid w:val="00D955BE"/>
    <w:rPr>
      <w:rFonts w:eastAsia="Calibri"/>
      <w:sz w:val="24"/>
      <w:szCs w:val="24"/>
    </w:rPr>
  </w:style>
  <w:style w:type="character" w:customStyle="1" w:styleId="35">
    <w:name w:val="Основной текст с отступом 3 Знак"/>
    <w:link w:val="34"/>
    <w:qFormat/>
    <w:rsid w:val="00AE744D"/>
    <w:rPr>
      <w:sz w:val="16"/>
      <w:szCs w:val="16"/>
    </w:rPr>
  </w:style>
  <w:style w:type="character" w:customStyle="1" w:styleId="afffb">
    <w:name w:val="комментарий"/>
    <w:rsid w:val="00AE744D"/>
    <w:rPr>
      <w:b/>
      <w:i/>
      <w:shd w:val="clear" w:color="auto" w:fill="FFFF99"/>
    </w:rPr>
  </w:style>
  <w:style w:type="paragraph" w:customStyle="1" w:styleId="afffc">
    <w:name w:val="Обычный с отступом по ширине"/>
    <w:basedOn w:val="a5"/>
    <w:rsid w:val="001E0262"/>
    <w:pPr>
      <w:ind w:firstLine="709"/>
      <w:jc w:val="both"/>
    </w:pPr>
    <w:rPr>
      <w:rFonts w:ascii="Arial" w:hAnsi="Arial"/>
      <w:sz w:val="20"/>
      <w:szCs w:val="20"/>
    </w:rPr>
  </w:style>
  <w:style w:type="paragraph" w:customStyle="1" w:styleId="afffd">
    <w:name w:val="Обычный без отступа по центру"/>
    <w:basedOn w:val="a5"/>
    <w:rsid w:val="001E0262"/>
    <w:pPr>
      <w:jc w:val="center"/>
    </w:pPr>
    <w:rPr>
      <w:rFonts w:ascii="Arial" w:hAnsi="Arial"/>
      <w:bCs/>
      <w:sz w:val="20"/>
      <w:szCs w:val="36"/>
    </w:rPr>
  </w:style>
  <w:style w:type="paragraph" w:customStyle="1" w:styleId="afffe">
    <w:name w:val="Обычный с большим отступом по ширине"/>
    <w:basedOn w:val="afffc"/>
    <w:rsid w:val="001E0262"/>
    <w:pPr>
      <w:ind w:left="851"/>
    </w:pPr>
  </w:style>
  <w:style w:type="paragraph" w:customStyle="1" w:styleId="affff">
    <w:name w:val="Обычный без отступа по ширине"/>
    <w:basedOn w:val="a5"/>
    <w:rsid w:val="001E0262"/>
    <w:pPr>
      <w:jc w:val="both"/>
    </w:pPr>
    <w:rPr>
      <w:rFonts w:ascii="Arial" w:hAnsi="Arial"/>
      <w:sz w:val="20"/>
      <w:szCs w:val="20"/>
    </w:rPr>
  </w:style>
  <w:style w:type="paragraph" w:customStyle="1" w:styleId="affff0">
    <w:name w:val="Обычный курсив"/>
    <w:basedOn w:val="a5"/>
    <w:rsid w:val="001E0262"/>
    <w:pPr>
      <w:ind w:left="567" w:firstLine="709"/>
    </w:pPr>
    <w:rPr>
      <w:rFonts w:ascii="Arial" w:hAnsi="Arial"/>
      <w:i/>
      <w:iCs/>
      <w:sz w:val="20"/>
      <w:szCs w:val="32"/>
    </w:rPr>
  </w:style>
  <w:style w:type="paragraph" w:customStyle="1" w:styleId="17">
    <w:name w:val="Обычный1"/>
    <w:rsid w:val="001E0262"/>
    <w:rPr>
      <w:snapToGrid w:val="0"/>
    </w:rPr>
  </w:style>
  <w:style w:type="paragraph" w:styleId="63">
    <w:name w:val="toc 6"/>
    <w:basedOn w:val="a5"/>
    <w:next w:val="a5"/>
    <w:autoRedefine/>
    <w:rsid w:val="001E0262"/>
    <w:pPr>
      <w:ind w:left="1200"/>
    </w:pPr>
    <w:rPr>
      <w:sz w:val="20"/>
      <w:szCs w:val="21"/>
    </w:rPr>
  </w:style>
  <w:style w:type="paragraph" w:styleId="71">
    <w:name w:val="toc 7"/>
    <w:basedOn w:val="a5"/>
    <w:next w:val="a5"/>
    <w:autoRedefine/>
    <w:rsid w:val="001E0262"/>
    <w:pPr>
      <w:tabs>
        <w:tab w:val="right" w:leader="dot" w:pos="10507"/>
      </w:tabs>
      <w:ind w:left="1440"/>
    </w:pPr>
    <w:rPr>
      <w:sz w:val="20"/>
      <w:szCs w:val="21"/>
    </w:rPr>
  </w:style>
  <w:style w:type="paragraph" w:styleId="81">
    <w:name w:val="toc 8"/>
    <w:basedOn w:val="a5"/>
    <w:next w:val="a5"/>
    <w:autoRedefine/>
    <w:rsid w:val="001E0262"/>
    <w:pPr>
      <w:ind w:left="1680"/>
    </w:pPr>
    <w:rPr>
      <w:sz w:val="20"/>
      <w:szCs w:val="21"/>
    </w:rPr>
  </w:style>
  <w:style w:type="paragraph" w:customStyle="1" w:styleId="affff1">
    <w:name w:val="Обычный по центру"/>
    <w:basedOn w:val="a5"/>
    <w:rsid w:val="001E0262"/>
    <w:pPr>
      <w:jc w:val="center"/>
    </w:pPr>
    <w:rPr>
      <w:rFonts w:ascii="Arial" w:hAnsi="Arial"/>
      <w:sz w:val="20"/>
      <w:szCs w:val="20"/>
    </w:rPr>
  </w:style>
  <w:style w:type="character" w:customStyle="1" w:styleId="LucidaConsole">
    <w:name w:val="Стиль Основной текст с отступом + Lucida Console Знак"/>
    <w:rsid w:val="001E0262"/>
    <w:rPr>
      <w:rFonts w:ascii="Times New Roman" w:hAnsi="Times New Roman"/>
      <w:noProof w:val="0"/>
      <w:sz w:val="24"/>
      <w:szCs w:val="24"/>
      <w:lang w:val="ru-RU" w:eastAsia="ru-RU" w:bidi="ar-SA"/>
    </w:rPr>
  </w:style>
  <w:style w:type="character" w:styleId="affff2">
    <w:name w:val="FollowedHyperlink"/>
    <w:rsid w:val="001E0262"/>
    <w:rPr>
      <w:color w:val="800080"/>
      <w:u w:val="single"/>
    </w:rPr>
  </w:style>
  <w:style w:type="paragraph" w:customStyle="1" w:styleId="Iaeiaiiaaieaoeooea">
    <w:name w:val="Iaeiaiiaaiea oeooea"/>
    <w:basedOn w:val="a5"/>
    <w:rsid w:val="001E0262"/>
    <w:pPr>
      <w:suppressAutoHyphens/>
      <w:spacing w:after="120"/>
      <w:jc w:val="center"/>
    </w:pPr>
    <w:rPr>
      <w:rFonts w:ascii="Times New Roman CYR" w:hAnsi="Times New Roman CYR"/>
      <w:b/>
      <w:kern w:val="28"/>
      <w:sz w:val="36"/>
      <w:szCs w:val="20"/>
    </w:rPr>
  </w:style>
  <w:style w:type="paragraph" w:customStyle="1" w:styleId="affff3">
    <w:name w:val="Нормальный"/>
    <w:rsid w:val="001E0262"/>
    <w:pPr>
      <w:spacing w:after="120"/>
    </w:pPr>
    <w:rPr>
      <w:rFonts w:ascii="Times New Roman CYR" w:hAnsi="Times New Roman CYR"/>
      <w:sz w:val="28"/>
    </w:rPr>
  </w:style>
  <w:style w:type="paragraph" w:customStyle="1" w:styleId="affff4">
    <w:name w:val="Ввод осн.текста"/>
    <w:basedOn w:val="a5"/>
    <w:link w:val="affff5"/>
    <w:rsid w:val="001E0262"/>
    <w:pPr>
      <w:spacing w:after="120"/>
      <w:ind w:firstLine="709"/>
      <w:jc w:val="both"/>
    </w:pPr>
    <w:rPr>
      <w:rFonts w:ascii="Times New Roman CYR" w:hAnsi="Times New Roman CYR"/>
      <w:szCs w:val="20"/>
    </w:rPr>
  </w:style>
  <w:style w:type="paragraph" w:customStyle="1" w:styleId="Web">
    <w:name w:val="Обычный (Web)"/>
    <w:basedOn w:val="a5"/>
    <w:rsid w:val="001E0262"/>
    <w:pPr>
      <w:spacing w:before="100" w:after="100"/>
    </w:pPr>
    <w:rPr>
      <w:sz w:val="20"/>
      <w:szCs w:val="20"/>
    </w:rPr>
  </w:style>
  <w:style w:type="paragraph" w:styleId="42">
    <w:name w:val="List Bullet 4"/>
    <w:basedOn w:val="a5"/>
    <w:rsid w:val="001E0262"/>
    <w:pPr>
      <w:spacing w:after="60"/>
      <w:ind w:firstLine="709"/>
      <w:jc w:val="both"/>
    </w:pPr>
    <w:rPr>
      <w:rFonts w:ascii="Times New Roman CYR" w:hAnsi="Times New Roman CYR"/>
      <w:szCs w:val="20"/>
    </w:rPr>
  </w:style>
  <w:style w:type="paragraph" w:customStyle="1" w:styleId="18">
    <w:name w:val="Цитата1"/>
    <w:basedOn w:val="a5"/>
    <w:rsid w:val="001E0262"/>
    <w:pPr>
      <w:tabs>
        <w:tab w:val="left" w:pos="3420"/>
      </w:tabs>
      <w:ind w:left="900" w:right="-206" w:firstLine="720"/>
      <w:jc w:val="both"/>
    </w:pPr>
    <w:rPr>
      <w:rFonts w:ascii="Arial" w:hAnsi="Arial"/>
      <w:sz w:val="20"/>
      <w:szCs w:val="20"/>
    </w:rPr>
  </w:style>
  <w:style w:type="paragraph" w:customStyle="1" w:styleId="210">
    <w:name w:val="Основной текст 21"/>
    <w:basedOn w:val="a5"/>
    <w:rsid w:val="001E0262"/>
    <w:pPr>
      <w:ind w:left="1620"/>
    </w:pPr>
    <w:rPr>
      <w:rFonts w:ascii="Arial" w:hAnsi="Arial"/>
      <w:b/>
      <w:sz w:val="20"/>
      <w:szCs w:val="20"/>
    </w:rPr>
  </w:style>
  <w:style w:type="paragraph" w:customStyle="1" w:styleId="211">
    <w:name w:val="Основной текст с отступом 21"/>
    <w:basedOn w:val="a5"/>
    <w:rsid w:val="001E0262"/>
    <w:pPr>
      <w:widowControl w:val="0"/>
      <w:ind w:left="709" w:firstLine="709"/>
      <w:jc w:val="both"/>
    </w:pPr>
    <w:rPr>
      <w:rFonts w:ascii="Arial" w:hAnsi="Arial"/>
      <w:sz w:val="22"/>
      <w:szCs w:val="20"/>
    </w:rPr>
  </w:style>
  <w:style w:type="paragraph" w:customStyle="1" w:styleId="Aaiainioaenoa">
    <w:name w:val="Aaia ini.oaenoa"/>
    <w:basedOn w:val="a5"/>
    <w:rsid w:val="001E0262"/>
    <w:pPr>
      <w:spacing w:after="120"/>
      <w:ind w:firstLine="709"/>
      <w:jc w:val="both"/>
    </w:pPr>
    <w:rPr>
      <w:szCs w:val="20"/>
    </w:rPr>
  </w:style>
  <w:style w:type="character" w:customStyle="1" w:styleId="affff5">
    <w:name w:val="Ввод осн.текста Знак"/>
    <w:link w:val="affff4"/>
    <w:rsid w:val="001E0262"/>
    <w:rPr>
      <w:rFonts w:ascii="Times New Roman CYR" w:hAnsi="Times New Roman CYR"/>
      <w:sz w:val="28"/>
    </w:rPr>
  </w:style>
  <w:style w:type="paragraph" w:customStyle="1" w:styleId="affff6">
    <w:name w:val="ЗАГОЛОВОК"/>
    <w:basedOn w:val="a5"/>
    <w:link w:val="affff7"/>
    <w:qFormat/>
    <w:rsid w:val="001E0262"/>
    <w:pPr>
      <w:spacing w:after="120"/>
      <w:ind w:left="567"/>
    </w:pPr>
    <w:rPr>
      <w:rFonts w:ascii="Arial" w:hAnsi="Arial"/>
      <w:b/>
      <w:smallCaps/>
      <w:lang w:val="x-none" w:eastAsia="x-none"/>
    </w:rPr>
  </w:style>
  <w:style w:type="character" w:customStyle="1" w:styleId="affff7">
    <w:name w:val="ЗАГОЛОВОК Знак"/>
    <w:link w:val="affff6"/>
    <w:rsid w:val="001E0262"/>
    <w:rPr>
      <w:rFonts w:ascii="Arial" w:hAnsi="Arial"/>
      <w:b/>
      <w:smallCaps/>
      <w:sz w:val="28"/>
      <w:szCs w:val="28"/>
      <w:lang w:val="x-none" w:eastAsia="x-none"/>
    </w:rPr>
  </w:style>
  <w:style w:type="paragraph" w:customStyle="1" w:styleId="affff8">
    <w:name w:val="ПОДЗАГОЛОВОК"/>
    <w:basedOn w:val="a5"/>
    <w:link w:val="affff9"/>
    <w:qFormat/>
    <w:rsid w:val="001E0262"/>
    <w:pPr>
      <w:spacing w:before="240" w:after="120"/>
      <w:ind w:left="851"/>
    </w:pPr>
    <w:rPr>
      <w:rFonts w:ascii="Arial" w:hAnsi="Arial"/>
      <w:b/>
      <w:sz w:val="22"/>
      <w:lang w:val="x-none" w:eastAsia="x-none"/>
    </w:rPr>
  </w:style>
  <w:style w:type="paragraph" w:customStyle="1" w:styleId="a4">
    <w:name w:val="МАРКЕРЫ"/>
    <w:basedOn w:val="a5"/>
    <w:link w:val="affffa"/>
    <w:qFormat/>
    <w:rsid w:val="001E0262"/>
    <w:pPr>
      <w:numPr>
        <w:numId w:val="15"/>
      </w:numPr>
      <w:ind w:left="1378" w:hanging="357"/>
    </w:pPr>
    <w:rPr>
      <w:rFonts w:ascii="Arial" w:hAnsi="Arial"/>
      <w:sz w:val="22"/>
      <w:szCs w:val="24"/>
      <w:lang w:val="x-none" w:eastAsia="x-none"/>
    </w:rPr>
  </w:style>
  <w:style w:type="character" w:customStyle="1" w:styleId="affff9">
    <w:name w:val="ПОДЗАГОЛОВОК Знак"/>
    <w:link w:val="affff8"/>
    <w:rsid w:val="001E0262"/>
    <w:rPr>
      <w:rFonts w:ascii="Arial" w:hAnsi="Arial"/>
      <w:b/>
      <w:sz w:val="22"/>
      <w:szCs w:val="28"/>
      <w:lang w:val="x-none" w:eastAsia="x-none"/>
    </w:rPr>
  </w:style>
  <w:style w:type="paragraph" w:customStyle="1" w:styleId="affffb">
    <w:name w:val="ТЕКСТ"/>
    <w:basedOn w:val="a5"/>
    <w:link w:val="affffc"/>
    <w:qFormat/>
    <w:rsid w:val="001E0262"/>
    <w:pPr>
      <w:tabs>
        <w:tab w:val="left" w:pos="1418"/>
      </w:tabs>
      <w:ind w:left="851"/>
      <w:jc w:val="both"/>
    </w:pPr>
    <w:rPr>
      <w:rFonts w:ascii="Arial" w:hAnsi="Arial"/>
      <w:sz w:val="22"/>
      <w:szCs w:val="24"/>
      <w:lang w:val="x-none" w:eastAsia="x-none"/>
    </w:rPr>
  </w:style>
  <w:style w:type="character" w:customStyle="1" w:styleId="affffa">
    <w:name w:val="МАРКЕРЫ Знак"/>
    <w:link w:val="a4"/>
    <w:rsid w:val="001E0262"/>
    <w:rPr>
      <w:rFonts w:ascii="Arial" w:hAnsi="Arial"/>
      <w:sz w:val="22"/>
      <w:szCs w:val="24"/>
      <w:lang w:val="x-none" w:eastAsia="x-none"/>
    </w:rPr>
  </w:style>
  <w:style w:type="character" w:customStyle="1" w:styleId="affffc">
    <w:name w:val="ТЕКСТ Знак"/>
    <w:link w:val="affffb"/>
    <w:rsid w:val="001E0262"/>
    <w:rPr>
      <w:rFonts w:ascii="Arial" w:hAnsi="Arial"/>
      <w:sz w:val="22"/>
      <w:szCs w:val="24"/>
      <w:lang w:val="x-none" w:eastAsia="x-none"/>
    </w:rPr>
  </w:style>
  <w:style w:type="paragraph" w:customStyle="1" w:styleId="affffd">
    <w:basedOn w:val="a5"/>
    <w:next w:val="a5"/>
    <w:link w:val="affffe"/>
    <w:uiPriority w:val="10"/>
    <w:qFormat/>
    <w:rsid w:val="001E026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ffffe">
    <w:name w:val="Название Знак"/>
    <w:link w:val="affffd"/>
    <w:uiPriority w:val="10"/>
    <w:rsid w:val="001E0262"/>
    <w:rPr>
      <w:rFonts w:ascii="Cambria" w:eastAsia="Times New Roman" w:hAnsi="Cambria" w:cs="Times New Roman"/>
      <w:spacing w:val="5"/>
      <w:sz w:val="52"/>
      <w:szCs w:val="52"/>
    </w:rPr>
  </w:style>
  <w:style w:type="table" w:customStyle="1" w:styleId="afffff">
    <w:name w:val="Вектор.Таблица.Стиль"/>
    <w:basedOn w:val="a7"/>
    <w:rsid w:val="001E0262"/>
    <w:tblPr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jc w:val="center"/>
      </w:pPr>
      <w:rPr>
        <w:rFonts w:ascii="Arial" w:hAnsi="Arial"/>
        <w:sz w:val="24"/>
      </w:rPr>
    </w:tblStylePr>
    <w:tblStylePr w:type="nwCell">
      <w:pPr>
        <w:jc w:val="center"/>
      </w:pPr>
    </w:tblStylePr>
  </w:style>
  <w:style w:type="table" w:styleId="-1">
    <w:name w:val="Table Web 1"/>
    <w:basedOn w:val="a7"/>
    <w:rsid w:val="001E02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3">
    <w:name w:val="СПИСОК"/>
    <w:basedOn w:val="a4"/>
    <w:link w:val="afffff0"/>
    <w:qFormat/>
    <w:rsid w:val="001E0262"/>
    <w:pPr>
      <w:numPr>
        <w:numId w:val="16"/>
      </w:numPr>
      <w:ind w:left="1378" w:hanging="357"/>
    </w:pPr>
  </w:style>
  <w:style w:type="character" w:customStyle="1" w:styleId="afffff0">
    <w:name w:val="СПИСОК Знак"/>
    <w:basedOn w:val="affffa"/>
    <w:link w:val="a3"/>
    <w:rsid w:val="001E0262"/>
    <w:rPr>
      <w:rFonts w:ascii="Arial" w:hAnsi="Arial"/>
      <w:sz w:val="22"/>
      <w:szCs w:val="24"/>
      <w:lang w:val="x-none" w:eastAsia="x-none"/>
    </w:rPr>
  </w:style>
  <w:style w:type="paragraph" w:customStyle="1" w:styleId="19">
    <w:name w:val="Знак Знак Знак1 Знак Знак Знак Знак Знак Знак Знак"/>
    <w:basedOn w:val="a5"/>
    <w:rsid w:val="001E02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"/>
    <w:basedOn w:val="a5"/>
    <w:rsid w:val="001E02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1">
    <w:name w:val="Основной текст_"/>
    <w:link w:val="1b"/>
    <w:rsid w:val="001E0262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5"/>
    <w:link w:val="afffff1"/>
    <w:rsid w:val="001E0262"/>
    <w:pPr>
      <w:shd w:val="clear" w:color="auto" w:fill="FFFFFF"/>
      <w:spacing w:after="120" w:line="0" w:lineRule="atLeast"/>
      <w:ind w:hanging="600"/>
      <w:jc w:val="both"/>
    </w:pPr>
    <w:rPr>
      <w:sz w:val="27"/>
      <w:szCs w:val="27"/>
    </w:rPr>
  </w:style>
  <w:style w:type="character" w:customStyle="1" w:styleId="af0">
    <w:name w:val="Основной текст с отступом Знак"/>
    <w:link w:val="af"/>
    <w:rsid w:val="001E0262"/>
    <w:rPr>
      <w:sz w:val="24"/>
      <w:szCs w:val="24"/>
    </w:rPr>
  </w:style>
  <w:style w:type="paragraph" w:customStyle="1" w:styleId="43">
    <w:name w:val="Т4.ТЕКСТ"/>
    <w:basedOn w:val="a5"/>
    <w:link w:val="44"/>
    <w:qFormat/>
    <w:rsid w:val="001E0262"/>
    <w:pPr>
      <w:tabs>
        <w:tab w:val="left" w:pos="1134"/>
      </w:tabs>
      <w:spacing w:line="288" w:lineRule="auto"/>
      <w:ind w:left="680" w:firstLine="454"/>
      <w:jc w:val="both"/>
    </w:pPr>
    <w:rPr>
      <w:rFonts w:ascii="Arial Narrow" w:hAnsi="Arial Narrow"/>
      <w:color w:val="000000"/>
      <w:sz w:val="24"/>
      <w:szCs w:val="24"/>
    </w:rPr>
  </w:style>
  <w:style w:type="character" w:customStyle="1" w:styleId="44">
    <w:name w:val="Т4.ТЕКСТ Знак"/>
    <w:link w:val="43"/>
    <w:rsid w:val="001E0262"/>
    <w:rPr>
      <w:rFonts w:ascii="Arial Narrow" w:hAnsi="Arial Narrow"/>
      <w:color w:val="000000"/>
      <w:sz w:val="24"/>
      <w:szCs w:val="24"/>
    </w:rPr>
  </w:style>
  <w:style w:type="paragraph" w:styleId="HTML">
    <w:name w:val="HTML Preformatted"/>
    <w:basedOn w:val="a5"/>
    <w:link w:val="HTML0"/>
    <w:rsid w:val="001E0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6"/>
    <w:link w:val="HTML"/>
    <w:rsid w:val="001E0262"/>
    <w:rPr>
      <w:rFonts w:ascii="Courier New" w:hAnsi="Courier New"/>
      <w:color w:val="000000"/>
      <w:lang w:val="x-none" w:eastAsia="x-none"/>
    </w:rPr>
  </w:style>
  <w:style w:type="paragraph" w:customStyle="1" w:styleId="Heading">
    <w:name w:val="Heading"/>
    <w:rsid w:val="001E02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character" w:customStyle="1" w:styleId="spelle">
    <w:name w:val="spelle"/>
    <w:rsid w:val="001E0262"/>
  </w:style>
  <w:style w:type="paragraph" w:customStyle="1" w:styleId="60">
    <w:name w:val="Т6.МАРКЕРЫ"/>
    <w:link w:val="64"/>
    <w:qFormat/>
    <w:rsid w:val="001E0262"/>
    <w:pPr>
      <w:numPr>
        <w:numId w:val="17"/>
      </w:numPr>
      <w:spacing w:line="288" w:lineRule="auto"/>
      <w:jc w:val="both"/>
    </w:pPr>
    <w:rPr>
      <w:rFonts w:ascii="Arial Narrow" w:hAnsi="Arial Narrow"/>
      <w:sz w:val="24"/>
      <w:szCs w:val="24"/>
    </w:rPr>
  </w:style>
  <w:style w:type="character" w:customStyle="1" w:styleId="64">
    <w:name w:val="Т6.МАРКЕРЫ Знак"/>
    <w:link w:val="60"/>
    <w:rsid w:val="001E0262"/>
    <w:rPr>
      <w:rFonts w:ascii="Arial Narrow" w:hAnsi="Arial Narrow"/>
      <w:sz w:val="24"/>
      <w:szCs w:val="24"/>
    </w:rPr>
  </w:style>
  <w:style w:type="numbering" w:customStyle="1" w:styleId="6">
    <w:name w:val="Т6.МАРКЕРОВАННЫЙ СПИСОК"/>
    <w:uiPriority w:val="99"/>
    <w:rsid w:val="001E0262"/>
    <w:pPr>
      <w:numPr>
        <w:numId w:val="17"/>
      </w:numPr>
    </w:pPr>
  </w:style>
  <w:style w:type="paragraph" w:customStyle="1" w:styleId="38">
    <w:name w:val="Т3.РАЗДЕЛ"/>
    <w:link w:val="39"/>
    <w:qFormat/>
    <w:rsid w:val="001E0262"/>
    <w:pPr>
      <w:spacing w:before="40" w:after="40" w:line="288" w:lineRule="auto"/>
      <w:ind w:left="680" w:firstLine="454"/>
    </w:pPr>
    <w:rPr>
      <w:rFonts w:ascii="Arial Narrow" w:hAnsi="Arial Narrow"/>
      <w:b/>
      <w:color w:val="000000"/>
      <w:sz w:val="24"/>
      <w:szCs w:val="24"/>
    </w:rPr>
  </w:style>
  <w:style w:type="character" w:customStyle="1" w:styleId="39">
    <w:name w:val="Т3.РАЗДЕЛ Знак"/>
    <w:link w:val="38"/>
    <w:rsid w:val="001E0262"/>
    <w:rPr>
      <w:rFonts w:ascii="Arial Narrow" w:hAnsi="Arial Narrow"/>
      <w:b/>
      <w:color w:val="000000"/>
      <w:sz w:val="24"/>
      <w:szCs w:val="24"/>
    </w:rPr>
  </w:style>
  <w:style w:type="paragraph" w:customStyle="1" w:styleId="82">
    <w:name w:val="Т8.РАЗДЕЛИТЕЛЬ"/>
    <w:basedOn w:val="43"/>
    <w:link w:val="83"/>
    <w:qFormat/>
    <w:rsid w:val="001E0262"/>
    <w:pPr>
      <w:spacing w:before="120" w:after="120"/>
    </w:pPr>
    <w:rPr>
      <w:lang w:val="x-none" w:eastAsia="x-none"/>
    </w:rPr>
  </w:style>
  <w:style w:type="character" w:customStyle="1" w:styleId="83">
    <w:name w:val="Т8.РАЗДЕЛИТЕЛЬ Знак"/>
    <w:link w:val="82"/>
    <w:rsid w:val="001E0262"/>
    <w:rPr>
      <w:rFonts w:ascii="Arial Narrow" w:hAnsi="Arial Narrow"/>
      <w:color w:val="000000"/>
      <w:sz w:val="24"/>
      <w:szCs w:val="24"/>
      <w:lang w:val="x-none" w:eastAsia="x-none"/>
    </w:rPr>
  </w:style>
  <w:style w:type="paragraph" w:customStyle="1" w:styleId="2a">
    <w:name w:val="Т2.ПОДЗАГОЛОВОК"/>
    <w:basedOn w:val="a5"/>
    <w:link w:val="2b"/>
    <w:qFormat/>
    <w:rsid w:val="001E0262"/>
    <w:pPr>
      <w:spacing w:before="200" w:after="120" w:line="288" w:lineRule="auto"/>
      <w:ind w:left="680"/>
      <w:jc w:val="both"/>
      <w:outlineLvl w:val="1"/>
    </w:pPr>
    <w:rPr>
      <w:rFonts w:ascii="Arial Narrow" w:hAnsi="Arial Narrow"/>
      <w:b/>
      <w:caps/>
      <w:sz w:val="24"/>
      <w:lang w:val="x-none" w:eastAsia="x-none"/>
    </w:rPr>
  </w:style>
  <w:style w:type="character" w:customStyle="1" w:styleId="2b">
    <w:name w:val="Т2.ПОДЗАГОЛОВОК Знак"/>
    <w:link w:val="2a"/>
    <w:rsid w:val="001E0262"/>
    <w:rPr>
      <w:rFonts w:ascii="Arial Narrow" w:hAnsi="Arial Narrow"/>
      <w:b/>
      <w:caps/>
      <w:sz w:val="24"/>
      <w:szCs w:val="28"/>
      <w:lang w:val="x-none" w:eastAsia="x-none"/>
    </w:rPr>
  </w:style>
  <w:style w:type="paragraph" w:customStyle="1" w:styleId="1c">
    <w:name w:val="Заголовок 1 уровня Титул."/>
    <w:basedOn w:val="a5"/>
    <w:semiHidden/>
    <w:rsid w:val="001E0262"/>
    <w:pPr>
      <w:suppressAutoHyphens/>
      <w:spacing w:before="240" w:after="240"/>
      <w:jc w:val="center"/>
    </w:pPr>
    <w:rPr>
      <w:b/>
    </w:rPr>
  </w:style>
  <w:style w:type="character" w:customStyle="1" w:styleId="FontStyle27">
    <w:name w:val="Font Style27"/>
    <w:uiPriority w:val="99"/>
    <w:rsid w:val="001E0262"/>
    <w:rPr>
      <w:rFonts w:ascii="Times New Roman" w:hAnsi="Times New Roman" w:cs="Times New Roman"/>
      <w:sz w:val="22"/>
      <w:szCs w:val="22"/>
    </w:rPr>
  </w:style>
  <w:style w:type="paragraph" w:customStyle="1" w:styleId="afffff2">
    <w:name w:val="ЗаголовокТаблицы"/>
    <w:basedOn w:val="a5"/>
    <w:rsid w:val="001E0262"/>
    <w:pPr>
      <w:keepNext/>
      <w:widowControl w:val="0"/>
      <w:autoSpaceDE w:val="0"/>
      <w:autoSpaceDN w:val="0"/>
      <w:adjustRightInd w:val="0"/>
      <w:spacing w:after="120"/>
      <w:jc w:val="center"/>
    </w:pPr>
    <w:rPr>
      <w:b/>
      <w:bCs/>
      <w:sz w:val="22"/>
      <w:szCs w:val="24"/>
    </w:rPr>
  </w:style>
  <w:style w:type="character" w:customStyle="1" w:styleId="aff">
    <w:name w:val="Текст примечания Знак"/>
    <w:link w:val="afe"/>
    <w:rsid w:val="001E0262"/>
  </w:style>
  <w:style w:type="character" w:customStyle="1" w:styleId="aff1">
    <w:name w:val="Тема примечания Знак"/>
    <w:link w:val="aff0"/>
    <w:rsid w:val="001E0262"/>
    <w:rPr>
      <w:b/>
      <w:bCs/>
    </w:rPr>
  </w:style>
  <w:style w:type="paragraph" w:customStyle="1" w:styleId="afffff3">
    <w:name w:val="Ариал Таблица"/>
    <w:basedOn w:val="a5"/>
    <w:link w:val="afffff4"/>
    <w:rsid w:val="001E0262"/>
    <w:pPr>
      <w:jc w:val="both"/>
    </w:pPr>
    <w:rPr>
      <w:rFonts w:ascii="Arial" w:hAnsi="Arial"/>
      <w:sz w:val="24"/>
      <w:szCs w:val="20"/>
      <w:lang w:eastAsia="ar-SA"/>
    </w:rPr>
  </w:style>
  <w:style w:type="character" w:customStyle="1" w:styleId="afffff4">
    <w:name w:val="Ариал Таблица Знак"/>
    <w:link w:val="afffff3"/>
    <w:rsid w:val="001E0262"/>
    <w:rPr>
      <w:rFonts w:ascii="Arial" w:hAnsi="Arial"/>
      <w:sz w:val="24"/>
      <w:lang w:eastAsia="ar-SA"/>
    </w:rPr>
  </w:style>
  <w:style w:type="paragraph" w:customStyle="1" w:styleId="TableParagraph">
    <w:name w:val="Table Paragraph"/>
    <w:basedOn w:val="a5"/>
    <w:uiPriority w:val="1"/>
    <w:qFormat/>
    <w:rsid w:val="001E02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2">
    <w:name w:val="нум список"/>
    <w:basedOn w:val="a5"/>
    <w:rsid w:val="001E0262"/>
    <w:pPr>
      <w:numPr>
        <w:numId w:val="18"/>
      </w:numPr>
      <w:tabs>
        <w:tab w:val="clear" w:pos="1283"/>
        <w:tab w:val="left" w:pos="1418"/>
        <w:tab w:val="right" w:pos="9072"/>
      </w:tabs>
      <w:spacing w:after="120"/>
      <w:ind w:left="0" w:firstLine="851"/>
    </w:pPr>
    <w:rPr>
      <w:sz w:val="24"/>
      <w:szCs w:val="20"/>
    </w:rPr>
  </w:style>
  <w:style w:type="paragraph" w:customStyle="1" w:styleId="Default">
    <w:name w:val="Default"/>
    <w:rsid w:val="001E02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f5">
    <w:basedOn w:val="a5"/>
    <w:next w:val="a5"/>
    <w:uiPriority w:val="10"/>
    <w:qFormat/>
    <w:rsid w:val="0027763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paragraph" w:customStyle="1" w:styleId="1d">
    <w:name w:val="Знак Знак Знак1 Знак Знак Знак Знак Знак Знак Знак"/>
    <w:basedOn w:val="a5"/>
    <w:rsid w:val="0027763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29">
    <w:name w:val="Char Style 29"/>
    <w:rsid w:val="005A4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harStyle30">
    <w:name w:val="Char Style 30"/>
    <w:rsid w:val="005A4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en-US" w:eastAsia="en-US" w:bidi="en-US"/>
    </w:rPr>
  </w:style>
  <w:style w:type="character" w:customStyle="1" w:styleId="CharStyle31">
    <w:name w:val="Char Style 31"/>
    <w:rsid w:val="005A47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harStyle20">
    <w:name w:val="Char Style 20"/>
    <w:link w:val="Style19"/>
    <w:rsid w:val="005A47BA"/>
    <w:rPr>
      <w:sz w:val="22"/>
      <w:szCs w:val="22"/>
      <w:shd w:val="clear" w:color="auto" w:fill="FFFFFF"/>
    </w:rPr>
  </w:style>
  <w:style w:type="paragraph" w:customStyle="1" w:styleId="Style19">
    <w:name w:val="Style 19"/>
    <w:basedOn w:val="a5"/>
    <w:link w:val="CharStyle20"/>
    <w:rsid w:val="005A47BA"/>
    <w:pPr>
      <w:widowControl w:val="0"/>
      <w:shd w:val="clear" w:color="auto" w:fill="FFFFFF"/>
      <w:spacing w:before="60" w:line="0" w:lineRule="atLeas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12A5-1E3C-43C4-858A-30F72EA4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1712</Words>
  <Characters>12997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cp:keywords/>
  <cp:lastModifiedBy>Аникина Анастасия Юрьевна</cp:lastModifiedBy>
  <cp:revision>3</cp:revision>
  <cp:lastPrinted>2025-03-03T01:28:00Z</cp:lastPrinted>
  <dcterms:created xsi:type="dcterms:W3CDTF">2025-08-13T07:38:00Z</dcterms:created>
  <dcterms:modified xsi:type="dcterms:W3CDTF">2026-05-20T00:10:00Z</dcterms:modified>
</cp:coreProperties>
</file>