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3995B345" w:rsidR="00642981" w:rsidRDefault="001A46B8" w:rsidP="001A46B8">
      <w:pPr>
        <w:tabs>
          <w:tab w:val="left" w:pos="567"/>
        </w:tabs>
        <w:spacing w:after="120"/>
        <w:ind w:firstLine="709"/>
        <w:jc w:val="both"/>
        <w:rPr>
          <w:rFonts w:ascii="Times New Roman" w:hAnsi="Times New Roman" w:cs="Times New Roman"/>
        </w:rPr>
      </w:pPr>
      <w:r w:rsidRPr="00BF3EA8">
        <w:rPr>
          <w:rFonts w:ascii="Times New Roman" w:hAnsi="Times New Roman" w:cs="Times New Roman"/>
        </w:rPr>
        <w:t xml:space="preserve">УФПС </w:t>
      </w:r>
      <w:r w:rsidR="00487B02">
        <w:rPr>
          <w:rFonts w:ascii="Times New Roman" w:hAnsi="Times New Roman" w:cs="Times New Roman"/>
        </w:rPr>
        <w:t>«Татарстан почтасы»</w:t>
      </w:r>
      <w:r w:rsidRPr="00BF3EA8">
        <w:rPr>
          <w:rFonts w:ascii="Times New Roman" w:hAnsi="Times New Roman" w:cs="Times New Roman"/>
        </w:rPr>
        <w:t xml:space="preserve"> АО «Почта России» </w:t>
      </w:r>
      <w:r w:rsidRPr="00DC09A6">
        <w:rPr>
          <w:rFonts w:ascii="Times New Roman" w:hAnsi="Times New Roman" w:cs="Times New Roman"/>
        </w:rPr>
        <w:t>просит</w:t>
      </w:r>
      <w:r>
        <w:rPr>
          <w:rFonts w:ascii="Times New Roman" w:hAnsi="Times New Roman" w:cs="Times New Roman"/>
        </w:rPr>
        <w:t xml:space="preserve"> в</w:t>
      </w:r>
      <w:r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076CF9" w:rsidRPr="00076CF9">
        <w:rPr>
          <w:rFonts w:ascii="Times New Roman" w:hAnsi="Times New Roman" w:cs="Times New Roman"/>
        </w:rPr>
        <w:t>Выполнение погрузочно-разгрузочных работ на складе для</w:t>
      </w:r>
      <w:r w:rsidR="00076CF9">
        <w:rPr>
          <w:rFonts w:ascii="Times New Roman" w:hAnsi="Times New Roman" w:cs="Times New Roman"/>
        </w:rPr>
        <w:t xml:space="preserve"> нужд УФПС Чувашской Республики</w:t>
      </w:r>
      <w:r w:rsidRPr="00DC09A6">
        <w:rPr>
          <w:rFonts w:ascii="Times New Roman" w:hAnsi="Times New Roman" w:cs="Times New Roman"/>
          <w:i/>
        </w:rPr>
        <w:t xml:space="preserve">, </w:t>
      </w:r>
      <w:r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24535126" w:rsidR="001A46B8" w:rsidRPr="00544963" w:rsidRDefault="00076CF9" w:rsidP="001A46B8">
            <w:pPr>
              <w:tabs>
                <w:tab w:val="left" w:pos="4820"/>
              </w:tabs>
              <w:rPr>
                <w:rFonts w:ascii="Times New Roman" w:hAnsi="Times New Roman" w:cs="Times New Roman"/>
                <w:color w:val="000000"/>
              </w:rPr>
            </w:pPr>
            <w:r w:rsidRPr="00076CF9">
              <w:rPr>
                <w:rFonts w:ascii="Times New Roman" w:hAnsi="Times New Roman" w:cs="Times New Roman"/>
              </w:rPr>
              <w:t>Выполнение погрузочно-разгрузочных работ на складе для</w:t>
            </w:r>
            <w:r>
              <w:rPr>
                <w:rFonts w:ascii="Times New Roman" w:hAnsi="Times New Roman" w:cs="Times New Roman"/>
              </w:rPr>
              <w:t xml:space="preserve"> нужд УФПС Чувашской Республики</w:t>
            </w:r>
          </w:p>
        </w:tc>
      </w:tr>
      <w:tr w:rsidR="00B97D5E" w:rsidRPr="00C53667" w14:paraId="0DFBF219"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B97D5E" w:rsidRPr="00945B46" w:rsidRDefault="00B97D5E" w:rsidP="00B97D5E">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2B9644EA" w:rsidR="00B97D5E" w:rsidRPr="00694376"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single" w:sz="4" w:space="0" w:color="auto"/>
              <w:left w:val="nil"/>
              <w:bottom w:val="single" w:sz="4" w:space="0" w:color="auto"/>
              <w:right w:val="single" w:sz="4" w:space="0" w:color="auto"/>
            </w:tcBorders>
            <w:noWrap/>
            <w:vAlign w:val="center"/>
          </w:tcPr>
          <w:p w14:paraId="7D6B0717" w14:textId="7ACBFBAB" w:rsidR="00B97D5E" w:rsidRPr="00694376" w:rsidRDefault="00B97D5E" w:rsidP="00B97D5E">
            <w:pPr>
              <w:tabs>
                <w:tab w:val="left" w:pos="4820"/>
              </w:tabs>
              <w:rPr>
                <w:rFonts w:ascii="Times New Roman" w:hAnsi="Times New Roman" w:cs="Times New Roman"/>
                <w:i/>
              </w:rPr>
            </w:pPr>
            <w:r w:rsidRPr="0065452C">
              <w:rPr>
                <w:rFonts w:ascii="Times New Roman" w:hAnsi="Times New Roman" w:cs="Times New Roman"/>
              </w:rPr>
              <w:t>В соответствии с Техническим заданием</w:t>
            </w:r>
          </w:p>
        </w:tc>
      </w:tr>
      <w:tr w:rsidR="00B97D5E" w:rsidRPr="00C53667" w14:paraId="1E91B5D4"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494F45D4" w:rsidR="00B97D5E" w:rsidRPr="00C53667" w:rsidRDefault="00B97D5E" w:rsidP="00B97D5E">
            <w:pPr>
              <w:tabs>
                <w:tab w:val="left" w:pos="4820"/>
              </w:tabs>
              <w:spacing w:line="254" w:lineRule="auto"/>
              <w:rPr>
                <w:rFonts w:ascii="Times New Roman" w:hAnsi="Times New Roman" w:cs="Times New Roman"/>
                <w:color w:val="000000"/>
              </w:rPr>
            </w:pPr>
            <w:r w:rsidRPr="00467A1E">
              <w:rPr>
                <w:rFonts w:ascii="Times New Roman" w:eastAsia="Times New Roman" w:hAnsi="Times New Roman" w:cs="Times New Roman"/>
                <w:color w:val="000000"/>
                <w:lang w:eastAsia="ru-RU"/>
              </w:rPr>
              <w:t>ОКПД2</w:t>
            </w:r>
          </w:p>
        </w:tc>
        <w:tc>
          <w:tcPr>
            <w:tcW w:w="5240" w:type="dxa"/>
            <w:tcBorders>
              <w:top w:val="nil"/>
              <w:left w:val="nil"/>
              <w:bottom w:val="single" w:sz="4" w:space="0" w:color="auto"/>
              <w:right w:val="single" w:sz="4" w:space="0" w:color="auto"/>
            </w:tcBorders>
            <w:noWrap/>
            <w:vAlign w:val="center"/>
            <w:hideMark/>
          </w:tcPr>
          <w:p w14:paraId="5CB81F32" w14:textId="6AC02179" w:rsidR="00B97D5E" w:rsidRPr="00694376" w:rsidRDefault="0013237B" w:rsidP="00B97D5E">
            <w:pPr>
              <w:tabs>
                <w:tab w:val="left" w:pos="4820"/>
              </w:tabs>
              <w:spacing w:line="254" w:lineRule="auto"/>
              <w:rPr>
                <w:rFonts w:ascii="Times New Roman" w:hAnsi="Times New Roman" w:cs="Times New Roman"/>
                <w:i/>
                <w:color w:val="000000"/>
              </w:rPr>
            </w:pPr>
            <w:r w:rsidRPr="0013237B">
              <w:rPr>
                <w:rFonts w:ascii="Times New Roman" w:eastAsia="Times New Roman" w:hAnsi="Times New Roman" w:cs="Times New Roman"/>
                <w:color w:val="000000"/>
                <w:lang w:eastAsia="ru-RU"/>
              </w:rPr>
              <w:t>78.30.14.000</w:t>
            </w:r>
          </w:p>
        </w:tc>
      </w:tr>
      <w:tr w:rsidR="00B97D5E" w:rsidRPr="00C53667" w14:paraId="681E6F9D" w14:textId="77777777" w:rsidTr="00B97D5E">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4727E1B" w:rsidR="00B97D5E" w:rsidRPr="00694376" w:rsidRDefault="00B97D5E" w:rsidP="00B97D5E">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Pr="0065452C">
              <w:rPr>
                <w:rFonts w:ascii="Times New Roman" w:hAnsi="Times New Roman" w:cs="Times New Roman"/>
              </w:rPr>
              <w:t>В соответствии с Техническим заданием</w:t>
            </w:r>
          </w:p>
        </w:tc>
      </w:tr>
      <w:tr w:rsidR="00B97D5E" w:rsidRPr="00C53667" w14:paraId="16AB538D"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3EB1352D" w14:textId="77777777" w:rsidTr="00B97D5E">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4CEF578C"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B97D5E" w:rsidRPr="00C53667" w:rsidRDefault="00B97D5E" w:rsidP="00B97D5E">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0A042AA3" w14:textId="77777777" w:rsidTr="00B97D5E">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B97D5E" w:rsidRPr="00243520" w:rsidRDefault="00B97D5E" w:rsidP="00B97D5E">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508BF1EF" w:rsidR="00B97D5E" w:rsidRPr="00243520" w:rsidRDefault="00076CF9" w:rsidP="002425CC">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Июнь-Июль</w:t>
            </w:r>
            <w:r w:rsidR="002425CC">
              <w:rPr>
                <w:rFonts w:ascii="Times New Roman" w:hAnsi="Times New Roman" w:cs="Times New Roman"/>
                <w:i/>
                <w:color w:val="000000"/>
              </w:rPr>
              <w:t xml:space="preserve"> 2026г.</w:t>
            </w:r>
            <w:r w:rsidR="00B97D5E" w:rsidRPr="00243520">
              <w:rPr>
                <w:rFonts w:ascii="Times New Roman" w:hAnsi="Times New Roman" w:cs="Times New Roman"/>
                <w:i/>
                <w:color w:val="000000"/>
              </w:rPr>
              <w:t>.</w:t>
            </w:r>
          </w:p>
        </w:tc>
      </w:tr>
      <w:tr w:rsidR="00B97D5E" w:rsidRPr="00C53667" w14:paraId="0C7BF2B8" w14:textId="77777777" w:rsidTr="00B97D5E">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FE525A7" w14:textId="3DF4FA00"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B97D5E" w:rsidRPr="00945B46" w:rsidRDefault="00B97D5E" w:rsidP="00B97D5E">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3FA9AD8C" w14:textId="677AC1D9"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28312FD8" w:rsidR="00B97D5E" w:rsidRPr="006C404C"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1. </w:t>
            </w:r>
            <w:r w:rsidR="002425CC">
              <w:rPr>
                <w:rFonts w:ascii="Times New Roman" w:hAnsi="Times New Roman" w:cs="Times New Roman"/>
                <w:i/>
              </w:rPr>
              <w:t xml:space="preserve">Подвариант 1. </w:t>
            </w:r>
            <w:r w:rsidRPr="002425CC">
              <w:rPr>
                <w:rFonts w:ascii="Times New Roman" w:hAnsi="Times New Roman" w:cs="Times New Roman"/>
              </w:rPr>
              <w:t>Оплата производится в течение 30</w:t>
            </w:r>
            <w:r w:rsidR="002425CC" w:rsidRPr="002425CC">
              <w:rPr>
                <w:rFonts w:ascii="Times New Roman" w:hAnsi="Times New Roman" w:cs="Times New Roman"/>
              </w:rPr>
              <w:t xml:space="preserve"> </w:t>
            </w:r>
            <w:r w:rsidRPr="002425CC">
              <w:rPr>
                <w:rFonts w:ascii="Times New Roman" w:hAnsi="Times New Roman" w:cs="Times New Roman"/>
              </w:rPr>
              <w:t xml:space="preserve">(тридцати) календарных дней с даты подписания соответствующего Акта </w:t>
            </w:r>
            <w:r w:rsidR="005F3B21" w:rsidRPr="002425CC">
              <w:rPr>
                <w:rFonts w:ascii="Times New Roman" w:hAnsi="Times New Roman" w:cs="Times New Roman"/>
              </w:rPr>
              <w:t>(</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1BE19B0A" w14:textId="77777777" w:rsidTr="00B97D5E">
        <w:trPr>
          <w:trHeight w:val="278"/>
        </w:trPr>
        <w:tc>
          <w:tcPr>
            <w:tcW w:w="562" w:type="dxa"/>
            <w:vMerge/>
            <w:tcBorders>
              <w:left w:val="single" w:sz="4" w:space="0" w:color="auto"/>
              <w:right w:val="single" w:sz="4" w:space="0" w:color="auto"/>
            </w:tcBorders>
            <w:noWrap/>
            <w:vAlign w:val="center"/>
          </w:tcPr>
          <w:p w14:paraId="653A5648"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0A0CE422"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2B98B196" w14:textId="121C5899" w:rsidR="00B97D5E" w:rsidRPr="00BF7ADA"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w:t>
            </w:r>
            <w:r w:rsidR="002425CC">
              <w:rPr>
                <w:rFonts w:ascii="Times New Roman" w:hAnsi="Times New Roman" w:cs="Times New Roman"/>
                <w:i/>
              </w:rPr>
              <w:t>1</w:t>
            </w:r>
            <w:r w:rsidRPr="00CB0017">
              <w:rPr>
                <w:rFonts w:ascii="Times New Roman" w:hAnsi="Times New Roman" w:cs="Times New Roman"/>
                <w:i/>
              </w:rPr>
              <w:t>.</w:t>
            </w:r>
            <w:r w:rsidR="002425CC">
              <w:rPr>
                <w:rFonts w:ascii="Times New Roman" w:hAnsi="Times New Roman" w:cs="Times New Roman"/>
                <w:i/>
              </w:rPr>
              <w:t xml:space="preserve"> Подвариант 2.</w:t>
            </w:r>
            <w:r>
              <w:rPr>
                <w:rFonts w:ascii="Times New Roman" w:hAnsi="Times New Roman" w:cs="Times New Roman"/>
                <w:i/>
              </w:rPr>
              <w:t xml:space="preserve"> </w:t>
            </w:r>
            <w:r w:rsidRPr="002425CC">
              <w:rPr>
                <w:rFonts w:ascii="Times New Roman" w:hAnsi="Times New Roman" w:cs="Times New Roman"/>
              </w:rPr>
              <w:t>Оплата производится в течение 60</w:t>
            </w:r>
            <w:r w:rsidR="002425CC" w:rsidRPr="002425CC">
              <w:rPr>
                <w:rFonts w:ascii="Times New Roman" w:hAnsi="Times New Roman" w:cs="Times New Roman"/>
              </w:rPr>
              <w:t xml:space="preserve"> </w:t>
            </w:r>
            <w:r w:rsidRPr="002425CC">
              <w:rPr>
                <w:rFonts w:ascii="Times New Roman" w:hAnsi="Times New Roman" w:cs="Times New Roman"/>
              </w:rPr>
              <w:t>(шестидесяти) календарных дней с даты подписания соответствующего</w:t>
            </w:r>
            <w:r w:rsidR="005F3B21" w:rsidRPr="002425CC">
              <w:rPr>
                <w:rFonts w:ascii="Times New Roman" w:hAnsi="Times New Roman" w:cs="Times New Roman"/>
              </w:rPr>
              <w:t xml:space="preserve"> Акта </w:t>
            </w:r>
            <w:r w:rsidR="00F56F03" w:rsidRPr="002425CC">
              <w:rPr>
                <w:rFonts w:ascii="Times New Roman" w:hAnsi="Times New Roman" w:cs="Times New Roman"/>
              </w:rPr>
              <w:t xml:space="preserve">(условие </w:t>
            </w:r>
            <w:r w:rsidR="005F3B21" w:rsidRPr="002425CC">
              <w:rPr>
                <w:rFonts w:ascii="Times New Roman" w:hAnsi="Times New Roman" w:cs="Times New Roman"/>
              </w:rPr>
              <w:t xml:space="preserve"> для субъекта</w:t>
            </w:r>
            <w:r w:rsidR="00F56F03" w:rsidRPr="002425CC">
              <w:rPr>
                <w:rFonts w:ascii="Times New Roman" w:hAnsi="Times New Roman" w:cs="Times New Roman"/>
              </w:rPr>
              <w:t xml:space="preserve">,  не являющегося </w:t>
            </w:r>
            <w:r w:rsidR="005F3B21" w:rsidRPr="002425CC">
              <w:rPr>
                <w:rFonts w:ascii="Times New Roman" w:hAnsi="Times New Roman" w:cs="Times New Roman"/>
              </w:rPr>
              <w:t>МСП)</w:t>
            </w:r>
          </w:p>
        </w:tc>
      </w:tr>
      <w:tr w:rsidR="00B97D5E" w:rsidRPr="00C53667" w14:paraId="01A7683C" w14:textId="77777777" w:rsidTr="009D5896">
        <w:trPr>
          <w:trHeight w:val="278"/>
        </w:trPr>
        <w:tc>
          <w:tcPr>
            <w:tcW w:w="562" w:type="dxa"/>
            <w:vMerge/>
            <w:tcBorders>
              <w:left w:val="single" w:sz="4" w:space="0" w:color="auto"/>
              <w:right w:val="single" w:sz="4" w:space="0" w:color="auto"/>
            </w:tcBorders>
            <w:noWrap/>
            <w:vAlign w:val="center"/>
          </w:tcPr>
          <w:p w14:paraId="4BB7FC57"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6C587716"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18DD6CE6" w14:textId="7563B4FE"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1</w:t>
            </w:r>
            <w:r w:rsidRPr="00BF7ADA">
              <w:rPr>
                <w:rFonts w:ascii="Times New Roman" w:hAnsi="Times New Roman" w:cs="Times New Roman"/>
                <w:i/>
                <w:color w:val="000000"/>
              </w:rPr>
              <w:t xml:space="preserve">. </w:t>
            </w:r>
            <w:r w:rsidR="002425CC">
              <w:rPr>
                <w:rFonts w:ascii="Times New Roman" w:hAnsi="Times New Roman" w:cs="Times New Roman"/>
                <w:i/>
                <w:color w:val="000000"/>
              </w:rPr>
              <w:t xml:space="preserve">Подвариант 3. </w:t>
            </w:r>
            <w:r w:rsidRPr="002425CC">
              <w:rPr>
                <w:rFonts w:ascii="Times New Roman" w:hAnsi="Times New Roman" w:cs="Times New Roman"/>
                <w:color w:val="000000"/>
              </w:rPr>
              <w:t>Оплата производится в течение 90 (девяноста) календарных дней</w:t>
            </w:r>
            <w:r w:rsidRPr="002425CC">
              <w:rPr>
                <w:rFonts w:ascii="Times New Roman" w:hAnsi="Times New Roman" w:cs="Times New Roman"/>
              </w:rPr>
              <w:t xml:space="preserve"> с даты подписания соответствующего </w:t>
            </w:r>
            <w:r w:rsidR="005F3B21" w:rsidRPr="002425CC">
              <w:rPr>
                <w:rFonts w:ascii="Times New Roman" w:hAnsi="Times New Roman" w:cs="Times New Roman"/>
              </w:rPr>
              <w:t xml:space="preserve"> Акта (</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741DDB23" w14:textId="77777777" w:rsidTr="00B97D5E">
        <w:trPr>
          <w:trHeight w:val="278"/>
        </w:trPr>
        <w:tc>
          <w:tcPr>
            <w:tcW w:w="562" w:type="dxa"/>
            <w:vMerge/>
            <w:tcBorders>
              <w:left w:val="single" w:sz="4" w:space="0" w:color="auto"/>
              <w:bottom w:val="single" w:sz="4" w:space="0" w:color="auto"/>
              <w:right w:val="single" w:sz="4" w:space="0" w:color="auto"/>
            </w:tcBorders>
            <w:noWrap/>
            <w:vAlign w:val="center"/>
          </w:tcPr>
          <w:p w14:paraId="02D34478" w14:textId="77777777" w:rsidR="00B97D5E" w:rsidRDefault="00B97D5E" w:rsidP="00B97D5E">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DF65128"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D947A1F" w14:textId="227D91FC"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2</w:t>
            </w:r>
            <w:r w:rsidRPr="00BF7ADA">
              <w:rPr>
                <w:rFonts w:ascii="Times New Roman" w:hAnsi="Times New Roman" w:cs="Times New Roman"/>
                <w:i/>
                <w:color w:val="000000"/>
              </w:rPr>
              <w:t>.</w:t>
            </w:r>
            <w:r>
              <w:rPr>
                <w:rFonts w:ascii="Times New Roman" w:hAnsi="Times New Roman" w:cs="Times New Roman"/>
                <w:i/>
                <w:color w:val="000000"/>
              </w:rPr>
              <w:t xml:space="preserve"> </w:t>
            </w:r>
            <w:r w:rsidRPr="002425CC">
              <w:rPr>
                <w:rFonts w:ascii="Times New Roman" w:hAnsi="Times New Roman" w:cs="Times New Roman"/>
                <w:color w:val="000000"/>
              </w:rPr>
              <w:t>Оплата производится в течение</w:t>
            </w:r>
            <w:r w:rsidR="003811A4" w:rsidRPr="002425CC">
              <w:rPr>
                <w:rFonts w:ascii="Times New Roman" w:hAnsi="Times New Roman" w:cs="Times New Roman"/>
                <w:color w:val="000000"/>
              </w:rPr>
              <w:t xml:space="preserve"> 7 (Семи) рабочих дней с даты </w:t>
            </w:r>
            <w:r w:rsidR="003811A4" w:rsidRPr="002425CC">
              <w:rPr>
                <w:rFonts w:ascii="Times New Roman" w:hAnsi="Times New Roman" w:cs="Times New Roman"/>
              </w:rPr>
              <w:t xml:space="preserve"> подписания соответствующего Акта</w:t>
            </w:r>
            <w:r w:rsidR="003A0385" w:rsidRPr="002425CC">
              <w:rPr>
                <w:rFonts w:ascii="Times New Roman" w:hAnsi="Times New Roman" w:cs="Times New Roman"/>
              </w:rPr>
              <w:t xml:space="preserve"> </w:t>
            </w:r>
            <w:r w:rsidR="005F3B21" w:rsidRPr="002425CC">
              <w:rPr>
                <w:rFonts w:ascii="Times New Roman" w:hAnsi="Times New Roman" w:cs="Times New Roman"/>
              </w:rPr>
              <w:t>(условие для субъекта МСП)</w:t>
            </w:r>
            <w:r w:rsidR="005F3B21">
              <w:rPr>
                <w:rFonts w:ascii="Times New Roman" w:hAnsi="Times New Roman" w:cs="Times New Roman"/>
                <w:i/>
              </w:rPr>
              <w:t xml:space="preserve"> </w:t>
            </w:r>
          </w:p>
        </w:tc>
      </w:tr>
      <w:tr w:rsidR="00B97D5E" w:rsidRPr="00C53667" w14:paraId="37069242"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B97D5E" w:rsidRPr="00C53667" w14:paraId="77B6379A"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B97D5E" w:rsidRPr="00C53667"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B97D5E" w:rsidRPr="00694376" w:rsidRDefault="00B97D5E" w:rsidP="00B97D5E">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66E62651"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B97D5E" w:rsidRPr="00AB5F98" w:rsidRDefault="00B97D5E" w:rsidP="00B97D5E">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3528169E" w:rsidR="00B97D5E" w:rsidRPr="00AB5F98" w:rsidRDefault="002425CC" w:rsidP="00B97D5E">
            <w:pPr>
              <w:tabs>
                <w:tab w:val="left" w:pos="4820"/>
              </w:tabs>
              <w:rPr>
                <w:rFonts w:ascii="Times New Roman" w:hAnsi="Times New Roman" w:cs="Times New Roman"/>
              </w:rPr>
            </w:pPr>
            <w:r w:rsidRPr="002425CC">
              <w:rPr>
                <w:rFonts w:ascii="Times New Roman" w:hAnsi="Times New Roman" w:cs="Times New Roman"/>
              </w:rPr>
              <w:t xml:space="preserve">Требования о наличии специальной правоспособности в соответствии с действующим </w:t>
            </w:r>
            <w:r w:rsidRPr="002425CC">
              <w:rPr>
                <w:rFonts w:ascii="Times New Roman" w:hAnsi="Times New Roman" w:cs="Times New Roman"/>
              </w:rPr>
              <w:lastRenderedPageBreak/>
              <w:t>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7AD0A18A" w:rsidR="00B97D5E" w:rsidRPr="0065452C" w:rsidRDefault="002425CC" w:rsidP="00B97D5E">
            <w:pPr>
              <w:tabs>
                <w:tab w:val="left" w:pos="4820"/>
              </w:tabs>
              <w:rPr>
                <w:rFonts w:ascii="Times New Roman" w:hAnsi="Times New Roman" w:cs="Times New Roman"/>
              </w:rPr>
            </w:pPr>
            <w:r>
              <w:rPr>
                <w:rFonts w:ascii="Times New Roman" w:hAnsi="Times New Roman" w:cs="Times New Roman"/>
              </w:rPr>
              <w:lastRenderedPageBreak/>
              <w:t>Не применяется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68C9EB9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w:t>
      </w:r>
      <w:r w:rsidR="002425CC">
        <w:rPr>
          <w:rFonts w:ascii="Times New Roman" w:hAnsi="Times New Roman" w:cs="Times New Roman"/>
          <w:color w:val="000000" w:themeColor="text1"/>
        </w:rPr>
        <w:t>П</w:t>
      </w:r>
      <w:r w:rsidR="00DE43ED" w:rsidRPr="00B643E5">
        <w:rPr>
          <w:rFonts w:ascii="Times New Roman" w:hAnsi="Times New Roman" w:cs="Times New Roman"/>
          <w:color w:val="000000" w:themeColor="text1"/>
        </w:rPr>
        <w:t>.</w:t>
      </w:r>
    </w:p>
    <w:p w14:paraId="184BE68E" w14:textId="41D03672"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6E13" w:rsidRPr="00243520">
        <w:rPr>
          <w:rFonts w:ascii="Times New Roman" w:hAnsi="Times New Roman" w:cs="Times New Roman"/>
        </w:rPr>
        <w:t xml:space="preserve"> </w:t>
      </w:r>
      <w:r w:rsidR="00076CF9">
        <w:rPr>
          <w:rFonts w:ascii="Times New Roman" w:hAnsi="Times New Roman" w:cs="Times New Roman"/>
        </w:rPr>
        <w:t>Козлов Алексей борисович</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076CF9">
        <w:rPr>
          <w:rFonts w:ascii="Times New Roman" w:hAnsi="Times New Roman" w:cs="Times New Roman"/>
        </w:rPr>
        <w:t>+79179604760</w:t>
      </w:r>
      <w:r w:rsidRPr="00243520">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0FEB5C4A"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1AAB9652" w14:textId="77777777" w:rsidR="00C97C8F" w:rsidRPr="00EB008B" w:rsidRDefault="00C97C8F" w:rsidP="00C97C8F">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3B27CC3" w14:textId="6A1E49F6" w:rsidR="00C97C8F" w:rsidRPr="00EB008B" w:rsidRDefault="00C97C8F" w:rsidP="00C97C8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 xml:space="preserve">Форма </w:t>
      </w:r>
      <w:r w:rsidR="007F44A3">
        <w:rPr>
          <w:rFonts w:ascii="Times New Roman" w:hAnsi="Times New Roman" w:cs="Times New Roman"/>
        </w:rPr>
        <w:t>заполнения</w:t>
      </w:r>
      <w:r w:rsidRPr="00B4388F">
        <w:rPr>
          <w:rFonts w:ascii="Times New Roman" w:hAnsi="Times New Roman" w:cs="Times New Roman"/>
        </w:rPr>
        <w:t xml:space="preserve"> ценовой информации</w:t>
      </w:r>
      <w:r w:rsidRPr="00EB008B">
        <w:rPr>
          <w:rFonts w:ascii="Times New Roman" w:hAnsi="Times New Roman" w:cs="Times New Roman"/>
        </w:rPr>
        <w:t>.</w:t>
      </w:r>
    </w:p>
    <w:p w14:paraId="6E406ED4" w14:textId="490E06B2" w:rsidR="00C05093" w:rsidRDefault="00C05093" w:rsidP="00CB0017">
      <w:pPr>
        <w:tabs>
          <w:tab w:val="left" w:pos="4820"/>
        </w:tabs>
        <w:jc w:val="both"/>
        <w:rPr>
          <w:rFonts w:ascii="Times New Roman" w:hAnsi="Times New Roman" w:cs="Times New Roman"/>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27085802" w:rsidR="001A46B8" w:rsidRPr="00C936AE" w:rsidRDefault="001A46B8" w:rsidP="00C74464">
            <w:pPr>
              <w:pStyle w:val="af6"/>
              <w:rPr>
                <w:i/>
              </w:rPr>
            </w:pPr>
          </w:p>
        </w:tc>
        <w:tc>
          <w:tcPr>
            <w:tcW w:w="2757" w:type="dxa"/>
          </w:tcPr>
          <w:p w14:paraId="791AA218" w14:textId="66F435A4" w:rsidR="001A46B8" w:rsidRPr="00243520" w:rsidRDefault="001A46B8" w:rsidP="00C936AE"/>
        </w:tc>
        <w:tc>
          <w:tcPr>
            <w:tcW w:w="2226" w:type="dxa"/>
          </w:tcPr>
          <w:p w14:paraId="004E2752" w14:textId="4DA6B7F0" w:rsidR="00CA70B9" w:rsidRPr="00243520" w:rsidRDefault="00CA70B9" w:rsidP="00C936AE">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5C4B7" w14:textId="77777777" w:rsidR="00A22C0C" w:rsidRDefault="00A22C0C" w:rsidP="00E4758E">
      <w:r>
        <w:separator/>
      </w:r>
    </w:p>
  </w:endnote>
  <w:endnote w:type="continuationSeparator" w:id="0">
    <w:p w14:paraId="026C3888" w14:textId="77777777" w:rsidR="00A22C0C" w:rsidRDefault="00A22C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5F45C" w14:textId="77777777" w:rsidR="00A22C0C" w:rsidRDefault="00A22C0C" w:rsidP="00E4758E">
      <w:r>
        <w:separator/>
      </w:r>
    </w:p>
  </w:footnote>
  <w:footnote w:type="continuationSeparator" w:id="0">
    <w:p w14:paraId="302B3C69" w14:textId="77777777" w:rsidR="00A22C0C" w:rsidRDefault="00A22C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490A"/>
    <w:rsid w:val="0007514D"/>
    <w:rsid w:val="00075255"/>
    <w:rsid w:val="00076CF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3E72"/>
    <w:rsid w:val="0011581A"/>
    <w:rsid w:val="00115A47"/>
    <w:rsid w:val="001163F6"/>
    <w:rsid w:val="00116560"/>
    <w:rsid w:val="00117C7E"/>
    <w:rsid w:val="001304BF"/>
    <w:rsid w:val="0013237B"/>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4DBE"/>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25CC"/>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70E"/>
    <w:rsid w:val="002B200E"/>
    <w:rsid w:val="002B22B1"/>
    <w:rsid w:val="002B2AE5"/>
    <w:rsid w:val="002B3758"/>
    <w:rsid w:val="002B58C6"/>
    <w:rsid w:val="002B63D1"/>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11A4"/>
    <w:rsid w:val="003846E9"/>
    <w:rsid w:val="00387448"/>
    <w:rsid w:val="00390347"/>
    <w:rsid w:val="003928F5"/>
    <w:rsid w:val="00393C5A"/>
    <w:rsid w:val="00394140"/>
    <w:rsid w:val="003A0385"/>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489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87B02"/>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381C"/>
    <w:rsid w:val="00566B5B"/>
    <w:rsid w:val="00567DC9"/>
    <w:rsid w:val="005717CD"/>
    <w:rsid w:val="0057470B"/>
    <w:rsid w:val="00574E7E"/>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330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B21"/>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10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0F2D"/>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21EE"/>
    <w:rsid w:val="00723F4B"/>
    <w:rsid w:val="00725A8A"/>
    <w:rsid w:val="00725B22"/>
    <w:rsid w:val="00726646"/>
    <w:rsid w:val="00732237"/>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44A3"/>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433"/>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2C0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1CF"/>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97D5E"/>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464"/>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55"/>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6F03"/>
    <w:rsid w:val="00F61D33"/>
    <w:rsid w:val="00F63863"/>
    <w:rsid w:val="00F65788"/>
    <w:rsid w:val="00F65970"/>
    <w:rsid w:val="00F712CD"/>
    <w:rsid w:val="00F72927"/>
    <w:rsid w:val="00F7301F"/>
    <w:rsid w:val="00F73223"/>
    <w:rsid w:val="00F73239"/>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D5B9-7B0C-4497-ADF0-83F9BE10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2024-12-10T11:07:00Z</cp:lastPrinted>
  <dcterms:created xsi:type="dcterms:W3CDTF">2026-05-20T14:01:00Z</dcterms:created>
  <dcterms:modified xsi:type="dcterms:W3CDTF">2026-05-20T14:01:00Z</dcterms:modified>
</cp:coreProperties>
</file>