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CE" w:rsidRPr="00664703" w:rsidRDefault="001168CE" w:rsidP="001168CE">
      <w:pPr>
        <w:spacing w:after="0" w:line="259" w:lineRule="auto"/>
        <w:ind w:left="566"/>
        <w:jc w:val="center"/>
        <w:rPr>
          <w:sz w:val="24"/>
          <w:szCs w:val="24"/>
        </w:rPr>
      </w:pPr>
      <w:bookmarkStart w:id="0" w:name="_GoBack"/>
      <w:bookmarkEnd w:id="0"/>
      <w:r w:rsidRPr="00664703">
        <w:rPr>
          <w:sz w:val="24"/>
          <w:szCs w:val="24"/>
        </w:rPr>
        <w:t xml:space="preserve">Уважаемые Участники! </w:t>
      </w:r>
    </w:p>
    <w:p w:rsidR="001168CE" w:rsidRPr="00455289" w:rsidRDefault="001168CE" w:rsidP="001168CE">
      <w:pPr>
        <w:spacing w:after="110"/>
        <w:ind w:left="-15" w:firstLine="723"/>
        <w:rPr>
          <w:sz w:val="24"/>
          <w:szCs w:val="24"/>
        </w:rPr>
      </w:pPr>
      <w:r w:rsidRPr="00664703">
        <w:rPr>
          <w:sz w:val="24"/>
          <w:szCs w:val="24"/>
        </w:rPr>
        <w:t>Просим Вас предоставить ценовую информацию в отношении следующего предмета закупки:</w:t>
      </w:r>
      <w:r w:rsidRPr="00664703">
        <w:rPr>
          <w:i/>
          <w:sz w:val="24"/>
          <w:szCs w:val="24"/>
        </w:rPr>
        <w:t xml:space="preserve">  </w:t>
      </w:r>
    </w:p>
    <w:p w:rsidR="001168CE" w:rsidRPr="00664703" w:rsidRDefault="00C5741B" w:rsidP="00C44991">
      <w:pPr>
        <w:spacing w:after="0"/>
        <w:ind w:left="-15"/>
        <w:jc w:val="both"/>
        <w:rPr>
          <w:sz w:val="24"/>
          <w:szCs w:val="24"/>
        </w:rPr>
      </w:pPr>
      <w:r w:rsidRPr="00C5741B">
        <w:rPr>
          <w:b/>
          <w:color w:val="0000CC"/>
          <w:sz w:val="24"/>
          <w:szCs w:val="24"/>
        </w:rPr>
        <w:t>Оказание услуг по гидравлическим испытаниям и промывке систем отопления объектов недвижимости для нужд УФПС Свердловской области</w:t>
      </w:r>
      <w:r w:rsidR="001168CE" w:rsidRPr="00664703">
        <w:rPr>
          <w:b/>
          <w:color w:val="0000CC"/>
          <w:sz w:val="24"/>
          <w:szCs w:val="24"/>
        </w:rPr>
        <w:t>,</w:t>
      </w:r>
      <w:r w:rsidR="001168CE" w:rsidRPr="00664703">
        <w:rPr>
          <w:i/>
          <w:sz w:val="24"/>
          <w:szCs w:val="24"/>
        </w:rPr>
        <w:t xml:space="preserve"> </w:t>
      </w:r>
      <w:r w:rsidR="001168CE" w:rsidRPr="00664703">
        <w:rPr>
          <w:sz w:val="24"/>
          <w:szCs w:val="24"/>
        </w:rPr>
        <w:t>в соответствии с нижеприведенными условиями:</w:t>
      </w:r>
    </w:p>
    <w:p w:rsidR="007700DC" w:rsidRPr="00664703" w:rsidRDefault="007700DC" w:rsidP="007700DC">
      <w:pPr>
        <w:spacing w:after="0"/>
        <w:ind w:left="-15"/>
        <w:rPr>
          <w:sz w:val="24"/>
          <w:szCs w:val="24"/>
        </w:rPr>
      </w:pP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1168CE" w:rsidRPr="00664703" w:rsidTr="000C2FE8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9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1.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Описание товара/работ/услуг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C5741B" w:rsidP="008C5F3C">
            <w:pPr>
              <w:spacing w:after="0" w:line="259" w:lineRule="auto"/>
              <w:ind w:left="142"/>
              <w:rPr>
                <w:color w:val="0000CC"/>
                <w:sz w:val="24"/>
                <w:szCs w:val="24"/>
              </w:rPr>
            </w:pPr>
            <w:r>
              <w:rPr>
                <w:i/>
                <w:color w:val="0000CC"/>
                <w:sz w:val="24"/>
                <w:szCs w:val="24"/>
              </w:rPr>
              <w:t>Оказание услуг</w:t>
            </w:r>
            <w:r w:rsidR="008C5F3C" w:rsidRPr="00664703">
              <w:rPr>
                <w:i/>
                <w:color w:val="0000CC"/>
                <w:sz w:val="24"/>
                <w:szCs w:val="24"/>
              </w:rPr>
              <w:t xml:space="preserve"> по гидравлическим испытаниям и промывке систем отопления.</w:t>
            </w:r>
          </w:p>
        </w:tc>
      </w:tr>
      <w:tr w:rsidR="001168CE" w:rsidRPr="00664703" w:rsidTr="000C2FE8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2.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ОКПД2: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39091E" w:rsidP="008C5F3C">
            <w:pPr>
              <w:spacing w:after="0" w:line="259" w:lineRule="auto"/>
              <w:ind w:left="108" w:firstLine="34"/>
              <w:rPr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43.22.12.120</w:t>
            </w:r>
          </w:p>
        </w:tc>
      </w:tr>
      <w:tr w:rsidR="001168CE" w:rsidRPr="00664703" w:rsidTr="000C2FE8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3.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ОКВЭД2: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39091E" w:rsidP="00412E3D">
            <w:pPr>
              <w:spacing w:after="0" w:line="259" w:lineRule="auto"/>
              <w:ind w:left="108" w:firstLine="34"/>
              <w:rPr>
                <w:i/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43.22</w:t>
            </w:r>
          </w:p>
        </w:tc>
      </w:tr>
      <w:tr w:rsidR="001168CE" w:rsidRPr="00664703" w:rsidTr="000C2FE8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4.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39091E" w:rsidP="0039091E">
            <w:pPr>
              <w:spacing w:after="0" w:line="259" w:lineRule="auto"/>
              <w:ind w:left="108" w:firstLine="34"/>
              <w:rPr>
                <w:i/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Условная единица</w:t>
            </w:r>
          </w:p>
        </w:tc>
      </w:tr>
      <w:tr w:rsidR="001168CE" w:rsidRPr="00664703" w:rsidTr="000C2FE8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5.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Количество/объем товара/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C5741B" w:rsidP="00412E3D">
            <w:pPr>
              <w:spacing w:after="0" w:line="259" w:lineRule="auto"/>
              <w:ind w:left="108" w:firstLine="34"/>
              <w:rPr>
                <w:i/>
                <w:color w:val="0000CC"/>
                <w:sz w:val="24"/>
                <w:szCs w:val="24"/>
              </w:rPr>
            </w:pPr>
            <w:r>
              <w:rPr>
                <w:i/>
                <w:color w:val="0000CC"/>
                <w:sz w:val="24"/>
                <w:szCs w:val="24"/>
              </w:rPr>
              <w:t>68</w:t>
            </w:r>
          </w:p>
        </w:tc>
      </w:tr>
      <w:tr w:rsidR="001168CE" w:rsidRPr="00664703" w:rsidTr="000C2FE8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6.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36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Требования к порядку поставки товара/ выполнения работ/ </w:t>
            </w:r>
          </w:p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B5BA4" w:rsidP="00C3765E">
            <w:pPr>
              <w:spacing w:after="0" w:line="259" w:lineRule="auto"/>
              <w:ind w:left="142"/>
              <w:rPr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Исполнитель обязуется произвести гидропневматическую промывку и опрессовку системы отопления в присутствии представителя энергоснабжающей организации (по согласованию с представителем) и по результатам оформить акты соответствующей формы с подписью представителя и абонента (заказчика).</w:t>
            </w:r>
          </w:p>
        </w:tc>
      </w:tr>
      <w:tr w:rsidR="001168CE" w:rsidRPr="00664703" w:rsidTr="000C2FE8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7.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1168CE" w:rsidP="008C5F3C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8CE" w:rsidRPr="00664703" w:rsidRDefault="00A10ED8" w:rsidP="008C5F3C">
            <w:pPr>
              <w:spacing w:after="0" w:line="259" w:lineRule="auto"/>
              <w:ind w:left="142"/>
              <w:rPr>
                <w:i/>
                <w:color w:val="0000CC"/>
                <w:sz w:val="24"/>
                <w:szCs w:val="24"/>
              </w:rPr>
            </w:pPr>
            <w:r w:rsidRPr="00A10ED8">
              <w:rPr>
                <w:i/>
                <w:color w:val="0000CC"/>
                <w:sz w:val="24"/>
                <w:szCs w:val="24"/>
              </w:rPr>
              <w:t>Объекты почтовой связи УФПС Свердловской области, указанные в п. 4.2. Технического задания</w:t>
            </w:r>
            <w:r w:rsidR="00282164">
              <w:rPr>
                <w:i/>
                <w:color w:val="0000CC"/>
                <w:sz w:val="24"/>
                <w:szCs w:val="24"/>
              </w:rPr>
              <w:t>.</w:t>
            </w:r>
          </w:p>
        </w:tc>
      </w:tr>
      <w:tr w:rsidR="003E6DC2" w:rsidRPr="00664703" w:rsidTr="000C2FE8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C2" w:rsidRPr="00664703" w:rsidRDefault="003E6DC2" w:rsidP="003E6DC2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8.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C2" w:rsidRPr="00664703" w:rsidRDefault="003E6DC2" w:rsidP="003E6DC2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C2" w:rsidRPr="00664703" w:rsidRDefault="003E6DC2" w:rsidP="003E6DC2">
            <w:pPr>
              <w:spacing w:after="0" w:line="259" w:lineRule="auto"/>
              <w:ind w:left="142"/>
              <w:rPr>
                <w:i/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Услуги должны быть оказаны в срок с момента заключения Договора в течение 45 календарных дней.</w:t>
            </w:r>
          </w:p>
        </w:tc>
      </w:tr>
      <w:tr w:rsidR="003E6DC2" w:rsidRPr="00664703" w:rsidTr="000C2FE8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C2" w:rsidRPr="00664703" w:rsidRDefault="003E6DC2" w:rsidP="003E6DC2">
            <w:pPr>
              <w:spacing w:after="0" w:line="259" w:lineRule="auto"/>
              <w:ind w:left="8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9.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C2" w:rsidRPr="00664703" w:rsidRDefault="003E6DC2" w:rsidP="003E6DC2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Предполагаемые сроки проведения закупки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C2" w:rsidRPr="00664703" w:rsidRDefault="00C5741B" w:rsidP="008E3C3D">
            <w:pPr>
              <w:spacing w:after="0" w:line="259" w:lineRule="auto"/>
              <w:ind w:left="142"/>
              <w:rPr>
                <w:i/>
                <w:color w:val="0000CC"/>
                <w:sz w:val="24"/>
                <w:szCs w:val="24"/>
              </w:rPr>
            </w:pPr>
            <w:r>
              <w:rPr>
                <w:i/>
                <w:color w:val="0000CC"/>
                <w:sz w:val="24"/>
                <w:szCs w:val="24"/>
              </w:rPr>
              <w:t>0</w:t>
            </w:r>
            <w:r w:rsidR="008E3C3D">
              <w:rPr>
                <w:i/>
                <w:color w:val="0000CC"/>
                <w:sz w:val="24"/>
                <w:szCs w:val="24"/>
              </w:rPr>
              <w:t>6</w:t>
            </w:r>
            <w:r w:rsidR="003E6DC2" w:rsidRPr="00664703">
              <w:rPr>
                <w:i/>
                <w:color w:val="0000CC"/>
                <w:sz w:val="24"/>
                <w:szCs w:val="24"/>
              </w:rPr>
              <w:t>.202</w:t>
            </w:r>
            <w:r>
              <w:rPr>
                <w:i/>
                <w:color w:val="0000CC"/>
                <w:sz w:val="24"/>
                <w:szCs w:val="24"/>
              </w:rPr>
              <w:t>6</w:t>
            </w:r>
            <w:r w:rsidR="003E6DC2" w:rsidRPr="00664703">
              <w:rPr>
                <w:i/>
                <w:color w:val="0000CC"/>
                <w:sz w:val="24"/>
                <w:szCs w:val="24"/>
              </w:rPr>
              <w:t xml:space="preserve"> г.</w:t>
            </w:r>
          </w:p>
        </w:tc>
      </w:tr>
      <w:tr w:rsidR="00D03355" w:rsidRPr="00664703" w:rsidTr="000C2FE8">
        <w:trPr>
          <w:trHeight w:val="10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355" w:rsidRPr="00664703" w:rsidRDefault="00D03355" w:rsidP="00D03355">
            <w:pPr>
              <w:spacing w:after="0" w:line="259" w:lineRule="auto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10.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355" w:rsidRPr="00664703" w:rsidRDefault="00D03355" w:rsidP="00D03355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355" w:rsidRPr="00664703" w:rsidRDefault="00D03355" w:rsidP="00E32CC1">
            <w:pPr>
              <w:spacing w:after="0" w:line="259" w:lineRule="auto"/>
              <w:ind w:left="142"/>
              <w:rPr>
                <w:i/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Оплата производится в течение 7 (Семи) рабочих дней со дня подписания Заказчиком Акта сдачи-приемки оказанных Услуг.</w:t>
            </w:r>
          </w:p>
        </w:tc>
      </w:tr>
      <w:tr w:rsidR="00D03355" w:rsidRPr="00664703" w:rsidTr="000C2FE8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355" w:rsidRPr="00664703" w:rsidRDefault="00D03355" w:rsidP="00D03355">
            <w:pPr>
              <w:spacing w:after="0" w:line="259" w:lineRule="auto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11.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355" w:rsidRPr="00664703" w:rsidRDefault="00D03355" w:rsidP="00D03355">
            <w:pPr>
              <w:spacing w:after="0" w:line="259" w:lineRule="auto"/>
              <w:ind w:left="19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Размер обеспечения исполнения договора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355" w:rsidRPr="00664703" w:rsidRDefault="00D03355" w:rsidP="00E32CC1">
            <w:pPr>
              <w:spacing w:after="0" w:line="259" w:lineRule="auto"/>
              <w:ind w:left="142"/>
              <w:rPr>
                <w:i/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Не предусмотрено.</w:t>
            </w:r>
          </w:p>
        </w:tc>
      </w:tr>
      <w:tr w:rsidR="00A90F7F" w:rsidRPr="00664703" w:rsidTr="000C2FE8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7F" w:rsidRPr="00664703" w:rsidRDefault="00A90F7F" w:rsidP="00A90F7F">
            <w:pPr>
              <w:spacing w:after="0" w:line="259" w:lineRule="auto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>12.</w:t>
            </w:r>
            <w:r w:rsidRPr="00664703">
              <w:rPr>
                <w:rFonts w:eastAsia="Arial"/>
                <w:sz w:val="24"/>
                <w:szCs w:val="24"/>
              </w:rPr>
              <w:t xml:space="preserve"> </w:t>
            </w:r>
            <w:r w:rsidRPr="00664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7F" w:rsidRPr="00664703" w:rsidRDefault="00A90F7F" w:rsidP="00A90F7F">
            <w:pPr>
              <w:spacing w:after="0" w:line="259" w:lineRule="auto"/>
              <w:ind w:left="19" w:right="55"/>
              <w:rPr>
                <w:sz w:val="24"/>
                <w:szCs w:val="24"/>
              </w:rPr>
            </w:pPr>
            <w:r w:rsidRPr="00664703">
              <w:rPr>
                <w:sz w:val="24"/>
                <w:szCs w:val="24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7F" w:rsidRPr="00664703" w:rsidRDefault="00B73BF5" w:rsidP="004D4AA6">
            <w:pPr>
              <w:spacing w:after="0" w:line="259" w:lineRule="auto"/>
              <w:ind w:left="134"/>
              <w:rPr>
                <w:i/>
                <w:color w:val="0000CC"/>
                <w:sz w:val="24"/>
                <w:szCs w:val="24"/>
              </w:rPr>
            </w:pPr>
            <w:r w:rsidRPr="00664703">
              <w:rPr>
                <w:i/>
                <w:color w:val="0000CC"/>
                <w:sz w:val="24"/>
                <w:szCs w:val="24"/>
              </w:rPr>
              <w:t>Гарантийный срок составляет 12 (двенадцать) месяцев с момента подписания сторонами Актов сдачи-приемки услуг. Выявленные недостатки устраняются Исполнителем в течение 5 (пяти) рабочих дней с даты получения письменного требования от Заказчика об устранении недостатков в оказанных Услугах.</w:t>
            </w:r>
          </w:p>
        </w:tc>
      </w:tr>
    </w:tbl>
    <w:p w:rsidR="001168CE" w:rsidRPr="00664703" w:rsidRDefault="001168CE" w:rsidP="001168CE">
      <w:pPr>
        <w:spacing w:after="0" w:line="259" w:lineRule="auto"/>
        <w:rPr>
          <w:sz w:val="24"/>
          <w:szCs w:val="24"/>
        </w:rPr>
      </w:pPr>
      <w:r w:rsidRPr="00664703">
        <w:rPr>
          <w:sz w:val="24"/>
          <w:szCs w:val="24"/>
        </w:rPr>
        <w:lastRenderedPageBreak/>
        <w:t xml:space="preserve"> </w:t>
      </w:r>
    </w:p>
    <w:p w:rsidR="001168CE" w:rsidRPr="008E3C3D" w:rsidRDefault="001168CE" w:rsidP="008E3C3D">
      <w:pPr>
        <w:ind w:left="-15"/>
        <w:jc w:val="both"/>
        <w:rPr>
          <w:sz w:val="24"/>
          <w:szCs w:val="24"/>
        </w:rPr>
      </w:pPr>
      <w:r w:rsidRPr="00664703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C5741B">
        <w:rPr>
          <w:color w:val="0000CC"/>
          <w:sz w:val="24"/>
          <w:szCs w:val="24"/>
        </w:rPr>
        <w:t>7</w:t>
      </w:r>
      <w:r w:rsidRPr="00664703">
        <w:rPr>
          <w:color w:val="0000CC"/>
          <w:sz w:val="24"/>
          <w:szCs w:val="24"/>
        </w:rPr>
        <w:t xml:space="preserve"> (</w:t>
      </w:r>
      <w:r w:rsidR="00C5741B">
        <w:rPr>
          <w:color w:val="0000CC"/>
          <w:sz w:val="24"/>
          <w:szCs w:val="24"/>
        </w:rPr>
        <w:t>семи</w:t>
      </w:r>
      <w:r w:rsidRPr="00664703">
        <w:rPr>
          <w:color w:val="0000CC"/>
          <w:sz w:val="24"/>
          <w:szCs w:val="24"/>
        </w:rPr>
        <w:t xml:space="preserve">) </w:t>
      </w:r>
      <w:r w:rsidR="00C5741B">
        <w:rPr>
          <w:color w:val="0000CC"/>
          <w:sz w:val="24"/>
          <w:szCs w:val="24"/>
        </w:rPr>
        <w:t xml:space="preserve">календарных </w:t>
      </w:r>
      <w:r w:rsidRPr="00664703">
        <w:rPr>
          <w:color w:val="0000CC"/>
          <w:sz w:val="24"/>
          <w:szCs w:val="24"/>
        </w:rPr>
        <w:t xml:space="preserve">дней </w:t>
      </w:r>
      <w:r w:rsidR="00E942B7" w:rsidRPr="00664703">
        <w:rPr>
          <w:sz w:val="24"/>
          <w:szCs w:val="24"/>
        </w:rPr>
        <w:t xml:space="preserve">посредством функционала ЭТП, а также </w:t>
      </w:r>
      <w:r w:rsidR="00E942B7" w:rsidRPr="008E3C3D">
        <w:rPr>
          <w:sz w:val="24"/>
          <w:szCs w:val="24"/>
        </w:rPr>
        <w:t>дублировать на почтовый ящик филиала</w:t>
      </w:r>
      <w:r w:rsidR="00E942B7" w:rsidRPr="008E3C3D">
        <w:rPr>
          <w:color w:val="333333"/>
          <w:sz w:val="24"/>
          <w:szCs w:val="24"/>
        </w:rPr>
        <w:t xml:space="preserve"> </w:t>
      </w:r>
      <w:hyperlink r:id="rId5" w:history="1">
        <w:r w:rsidR="00E942B7" w:rsidRPr="008E3C3D">
          <w:rPr>
            <w:rStyle w:val="a3"/>
            <w:sz w:val="24"/>
            <w:szCs w:val="24"/>
          </w:rPr>
          <w:t>offer-R96@russianpost.ru</w:t>
        </w:r>
      </w:hyperlink>
      <w:r w:rsidR="00E942B7" w:rsidRPr="008E3C3D">
        <w:rPr>
          <w:color w:val="333333"/>
          <w:sz w:val="24"/>
          <w:szCs w:val="24"/>
        </w:rPr>
        <w:t>.</w:t>
      </w:r>
      <w:r w:rsidR="008E3C3D" w:rsidRPr="008E3C3D">
        <w:rPr>
          <w:color w:val="333333"/>
          <w:sz w:val="24"/>
          <w:szCs w:val="24"/>
        </w:rPr>
        <w:t xml:space="preserve"> </w:t>
      </w:r>
      <w:r w:rsidR="008E3C3D" w:rsidRPr="008E3C3D">
        <w:rPr>
          <w:sz w:val="24"/>
          <w:szCs w:val="24"/>
        </w:rPr>
        <w:t xml:space="preserve">Ответственный сотрудник за получение информации по запросу – главный специалист </w:t>
      </w:r>
      <w:proofErr w:type="spellStart"/>
      <w:r w:rsidR="008E3C3D" w:rsidRPr="008E3C3D">
        <w:rPr>
          <w:sz w:val="24"/>
          <w:szCs w:val="24"/>
        </w:rPr>
        <w:t>ОКСиЭ</w:t>
      </w:r>
      <w:proofErr w:type="spellEnd"/>
      <w:r w:rsidR="008E3C3D" w:rsidRPr="008E3C3D">
        <w:rPr>
          <w:sz w:val="24"/>
          <w:szCs w:val="24"/>
        </w:rPr>
        <w:t xml:space="preserve"> </w:t>
      </w:r>
      <w:r w:rsidR="008E3C3D">
        <w:rPr>
          <w:sz w:val="24"/>
          <w:szCs w:val="24"/>
        </w:rPr>
        <w:t xml:space="preserve">       </w:t>
      </w:r>
      <w:proofErr w:type="spellStart"/>
      <w:r w:rsidR="008E3C3D" w:rsidRPr="008E3C3D">
        <w:rPr>
          <w:sz w:val="24"/>
          <w:szCs w:val="24"/>
        </w:rPr>
        <w:t>Исмаилова</w:t>
      </w:r>
      <w:proofErr w:type="spellEnd"/>
      <w:r w:rsidR="008E3C3D" w:rsidRPr="008E3C3D">
        <w:rPr>
          <w:sz w:val="24"/>
          <w:szCs w:val="24"/>
        </w:rPr>
        <w:t xml:space="preserve"> К.А.</w:t>
      </w:r>
      <w:r w:rsidR="008E3C3D" w:rsidRPr="008E3C3D">
        <w:rPr>
          <w:color w:val="333333"/>
          <w:sz w:val="24"/>
          <w:szCs w:val="24"/>
        </w:rPr>
        <w:t xml:space="preserve"> </w:t>
      </w:r>
      <w:r w:rsidR="008E3C3D" w:rsidRPr="008E3C3D">
        <w:rPr>
          <w:color w:val="002060"/>
          <w:sz w:val="24"/>
          <w:szCs w:val="24"/>
          <w:lang w:eastAsia="ru-RU"/>
        </w:rPr>
        <w:t>Kenul.Ismailova@russianpost.ru</w:t>
      </w:r>
      <w:r w:rsidR="008E3C3D">
        <w:rPr>
          <w:color w:val="002060"/>
          <w:sz w:val="24"/>
          <w:szCs w:val="24"/>
          <w:lang w:eastAsia="ru-RU"/>
        </w:rPr>
        <w:t>.</w:t>
      </w:r>
    </w:p>
    <w:p w:rsidR="001168CE" w:rsidRPr="00664703" w:rsidRDefault="001168CE" w:rsidP="001168CE">
      <w:pPr>
        <w:ind w:left="708"/>
        <w:rPr>
          <w:sz w:val="24"/>
          <w:szCs w:val="24"/>
        </w:rPr>
      </w:pPr>
      <w:r w:rsidRPr="00664703">
        <w:rPr>
          <w:sz w:val="24"/>
          <w:szCs w:val="24"/>
        </w:rPr>
        <w:t>Предоставляемое ценово</w:t>
      </w:r>
      <w:r w:rsidR="00D16856">
        <w:rPr>
          <w:sz w:val="24"/>
          <w:szCs w:val="24"/>
        </w:rPr>
        <w:t>е предложение должно содержать:</w:t>
      </w:r>
    </w:p>
    <w:p w:rsidR="001168CE" w:rsidRPr="00664703" w:rsidRDefault="001168CE" w:rsidP="001168CE">
      <w:pPr>
        <w:numPr>
          <w:ilvl w:val="0"/>
          <w:numId w:val="1"/>
        </w:numPr>
        <w:spacing w:after="15" w:line="248" w:lineRule="auto"/>
        <w:ind w:firstLine="698"/>
        <w:jc w:val="both"/>
        <w:rPr>
          <w:sz w:val="24"/>
          <w:szCs w:val="24"/>
        </w:rPr>
      </w:pPr>
      <w:r w:rsidRPr="00664703">
        <w:rPr>
          <w:sz w:val="24"/>
          <w:szCs w:val="24"/>
        </w:rP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1168CE" w:rsidRPr="00664703" w:rsidRDefault="001168CE" w:rsidP="001168CE">
      <w:pPr>
        <w:numPr>
          <w:ilvl w:val="0"/>
          <w:numId w:val="1"/>
        </w:numPr>
        <w:spacing w:after="15" w:line="248" w:lineRule="auto"/>
        <w:ind w:firstLine="698"/>
        <w:jc w:val="both"/>
        <w:rPr>
          <w:sz w:val="24"/>
          <w:szCs w:val="24"/>
        </w:rPr>
      </w:pPr>
      <w:r w:rsidRPr="00664703">
        <w:rPr>
          <w:sz w:val="24"/>
          <w:szCs w:val="24"/>
        </w:rPr>
        <w:t xml:space="preserve">срок действия ценового предложения; </w:t>
      </w:r>
    </w:p>
    <w:p w:rsidR="001168CE" w:rsidRPr="00664703" w:rsidRDefault="001168CE" w:rsidP="001168CE">
      <w:pPr>
        <w:numPr>
          <w:ilvl w:val="0"/>
          <w:numId w:val="1"/>
        </w:numPr>
        <w:spacing w:after="15" w:line="248" w:lineRule="auto"/>
        <w:ind w:firstLine="698"/>
        <w:jc w:val="both"/>
        <w:rPr>
          <w:sz w:val="24"/>
          <w:szCs w:val="24"/>
        </w:rPr>
      </w:pPr>
      <w:r w:rsidRPr="00664703">
        <w:rPr>
          <w:sz w:val="24"/>
          <w:szCs w:val="24"/>
        </w:rP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1168CE" w:rsidRPr="00664703" w:rsidRDefault="001168CE" w:rsidP="001168CE">
      <w:pPr>
        <w:numPr>
          <w:ilvl w:val="0"/>
          <w:numId w:val="1"/>
        </w:numPr>
        <w:spacing w:after="15" w:line="248" w:lineRule="auto"/>
        <w:ind w:firstLine="698"/>
        <w:jc w:val="both"/>
        <w:rPr>
          <w:sz w:val="24"/>
          <w:szCs w:val="24"/>
        </w:rPr>
      </w:pPr>
      <w:r w:rsidRPr="00664703">
        <w:rPr>
          <w:sz w:val="24"/>
          <w:szCs w:val="24"/>
        </w:rPr>
        <w:t xml:space="preserve">сведения об ИНН/ ОГРН (при наличии). </w:t>
      </w:r>
    </w:p>
    <w:p w:rsidR="001168CE" w:rsidRPr="00664703" w:rsidRDefault="001168CE" w:rsidP="001168CE">
      <w:pPr>
        <w:spacing w:after="0" w:line="259" w:lineRule="auto"/>
        <w:ind w:left="708"/>
        <w:rPr>
          <w:sz w:val="24"/>
          <w:szCs w:val="24"/>
        </w:rPr>
      </w:pPr>
      <w:r w:rsidRPr="00664703">
        <w:rPr>
          <w:sz w:val="24"/>
          <w:szCs w:val="24"/>
        </w:rPr>
        <w:t xml:space="preserve"> </w:t>
      </w:r>
    </w:p>
    <w:p w:rsidR="003D078C" w:rsidRDefault="001168CE" w:rsidP="00C44991">
      <w:pPr>
        <w:ind w:left="-15"/>
        <w:rPr>
          <w:sz w:val="24"/>
          <w:szCs w:val="24"/>
        </w:rPr>
      </w:pPr>
      <w:r w:rsidRPr="00664703">
        <w:rPr>
          <w:sz w:val="24"/>
          <w:szCs w:val="24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</w:t>
      </w:r>
      <w:r w:rsidR="003D078C" w:rsidRPr="00664703">
        <w:rPr>
          <w:sz w:val="24"/>
          <w:szCs w:val="24"/>
        </w:rPr>
        <w:t>ика (подрядчика, исполнителя).</w:t>
      </w:r>
    </w:p>
    <w:p w:rsidR="009171B7" w:rsidRDefault="009171B7" w:rsidP="00472FF8">
      <w:pPr>
        <w:spacing w:after="160" w:line="259" w:lineRule="auto"/>
        <w:rPr>
          <w:sz w:val="24"/>
          <w:szCs w:val="24"/>
        </w:rPr>
      </w:pPr>
    </w:p>
    <w:sectPr w:rsidR="0091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1737"/>
    <w:multiLevelType w:val="hybridMultilevel"/>
    <w:tmpl w:val="84CE63DC"/>
    <w:lvl w:ilvl="0" w:tplc="5F00D9B6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61C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39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29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E36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821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AD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AED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53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96"/>
    <w:rsid w:val="00071E5F"/>
    <w:rsid w:val="000C2FE8"/>
    <w:rsid w:val="001168CE"/>
    <w:rsid w:val="0014777D"/>
    <w:rsid w:val="001B5BA4"/>
    <w:rsid w:val="001F673D"/>
    <w:rsid w:val="00243DBF"/>
    <w:rsid w:val="00282164"/>
    <w:rsid w:val="0039091E"/>
    <w:rsid w:val="003D078C"/>
    <w:rsid w:val="003E6DC2"/>
    <w:rsid w:val="00412E3D"/>
    <w:rsid w:val="004323D5"/>
    <w:rsid w:val="00455289"/>
    <w:rsid w:val="00472FF8"/>
    <w:rsid w:val="004D4AA6"/>
    <w:rsid w:val="00522440"/>
    <w:rsid w:val="00605B07"/>
    <w:rsid w:val="00664703"/>
    <w:rsid w:val="006A473A"/>
    <w:rsid w:val="00703E0F"/>
    <w:rsid w:val="007646A5"/>
    <w:rsid w:val="007700DC"/>
    <w:rsid w:val="0088039E"/>
    <w:rsid w:val="008C5F3C"/>
    <w:rsid w:val="008C7D4C"/>
    <w:rsid w:val="008E3C3D"/>
    <w:rsid w:val="008F7583"/>
    <w:rsid w:val="009171B7"/>
    <w:rsid w:val="009E349D"/>
    <w:rsid w:val="00A10ED8"/>
    <w:rsid w:val="00A7282E"/>
    <w:rsid w:val="00A90F7F"/>
    <w:rsid w:val="00B02F3C"/>
    <w:rsid w:val="00B73BF5"/>
    <w:rsid w:val="00B91772"/>
    <w:rsid w:val="00C3765E"/>
    <w:rsid w:val="00C434F8"/>
    <w:rsid w:val="00C44991"/>
    <w:rsid w:val="00C5741B"/>
    <w:rsid w:val="00D03355"/>
    <w:rsid w:val="00D16856"/>
    <w:rsid w:val="00D85AB5"/>
    <w:rsid w:val="00DA4596"/>
    <w:rsid w:val="00DB2103"/>
    <w:rsid w:val="00E07903"/>
    <w:rsid w:val="00E32CC1"/>
    <w:rsid w:val="00E35CA5"/>
    <w:rsid w:val="00E942B7"/>
    <w:rsid w:val="00ED7A3A"/>
    <w:rsid w:val="00EE6C24"/>
    <w:rsid w:val="00F038D9"/>
    <w:rsid w:val="00F45FDE"/>
    <w:rsid w:val="00FE39CB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9999C-C3DC-4B94-88D6-9EC4EAB9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C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9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Михайловна</dc:creator>
  <cp:keywords/>
  <dc:description/>
  <cp:lastModifiedBy>Доминова Анна Дмитриевна</cp:lastModifiedBy>
  <cp:revision>2</cp:revision>
  <dcterms:created xsi:type="dcterms:W3CDTF">2026-05-25T10:20:00Z</dcterms:created>
  <dcterms:modified xsi:type="dcterms:W3CDTF">2026-05-25T10:20:00Z</dcterms:modified>
</cp:coreProperties>
</file>