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6065E" w14:textId="77777777" w:rsidR="0052081B" w:rsidRPr="0052081B" w:rsidRDefault="0052081B" w:rsidP="0052081B">
      <w:pPr>
        <w:keepNext/>
        <w:keepLines/>
        <w:jc w:val="right"/>
        <w:rPr>
          <w:sz w:val="26"/>
          <w:szCs w:val="26"/>
        </w:rPr>
      </w:pPr>
      <w:r w:rsidRPr="0052081B">
        <w:rPr>
          <w:sz w:val="26"/>
          <w:szCs w:val="26"/>
        </w:rPr>
        <w:t>«УТВЕРЖДАЮ»</w:t>
      </w:r>
    </w:p>
    <w:p w14:paraId="537F3630" w14:textId="05191536" w:rsidR="0052081B" w:rsidRPr="0052081B" w:rsidRDefault="00CA7437" w:rsidP="0052081B">
      <w:pPr>
        <w:keepNext/>
        <w:keepLines/>
        <w:jc w:val="right"/>
        <w:rPr>
          <w:sz w:val="26"/>
          <w:szCs w:val="26"/>
        </w:rPr>
      </w:pPr>
      <w:r>
        <w:rPr>
          <w:sz w:val="26"/>
          <w:szCs w:val="26"/>
        </w:rPr>
        <w:t>Главный инженер</w:t>
      </w:r>
    </w:p>
    <w:p w14:paraId="524EBACF" w14:textId="77777777" w:rsidR="0052081B" w:rsidRPr="0052081B" w:rsidRDefault="0052081B" w:rsidP="0052081B">
      <w:pPr>
        <w:keepNext/>
        <w:keepLines/>
        <w:jc w:val="right"/>
        <w:rPr>
          <w:sz w:val="26"/>
          <w:szCs w:val="26"/>
        </w:rPr>
      </w:pPr>
      <w:r w:rsidRPr="0052081B">
        <w:rPr>
          <w:sz w:val="26"/>
          <w:szCs w:val="26"/>
        </w:rPr>
        <w:t>филиала ПАО «Якутскэнерго»</w:t>
      </w:r>
    </w:p>
    <w:p w14:paraId="31617C34" w14:textId="77777777" w:rsidR="0052081B" w:rsidRPr="0052081B" w:rsidRDefault="0052081B" w:rsidP="0052081B">
      <w:pPr>
        <w:keepNext/>
        <w:keepLines/>
        <w:jc w:val="right"/>
        <w:rPr>
          <w:sz w:val="26"/>
          <w:szCs w:val="26"/>
        </w:rPr>
      </w:pPr>
      <w:r w:rsidRPr="0052081B">
        <w:rPr>
          <w:sz w:val="26"/>
          <w:szCs w:val="26"/>
        </w:rPr>
        <w:t>Западные электрические сети</w:t>
      </w:r>
    </w:p>
    <w:p w14:paraId="03E6AB0A" w14:textId="77777777" w:rsidR="0052081B" w:rsidRPr="0052081B" w:rsidRDefault="0052081B" w:rsidP="0052081B">
      <w:pPr>
        <w:keepNext/>
        <w:keepLines/>
        <w:jc w:val="right"/>
        <w:rPr>
          <w:sz w:val="26"/>
          <w:szCs w:val="26"/>
        </w:rPr>
      </w:pPr>
      <w:r w:rsidRPr="0052081B">
        <w:rPr>
          <w:sz w:val="26"/>
          <w:szCs w:val="26"/>
        </w:rPr>
        <w:t xml:space="preserve">________________ </w:t>
      </w:r>
      <w:proofErr w:type="spellStart"/>
      <w:r w:rsidRPr="0052081B">
        <w:rPr>
          <w:sz w:val="26"/>
          <w:szCs w:val="26"/>
        </w:rPr>
        <w:t>Ж.Н.Доржиев</w:t>
      </w:r>
      <w:proofErr w:type="spellEnd"/>
    </w:p>
    <w:p w14:paraId="44961235" w14:textId="4CE3AC73" w:rsidR="00D16518" w:rsidRPr="00A81284" w:rsidRDefault="0052081B" w:rsidP="0052081B">
      <w:pPr>
        <w:keepNext/>
        <w:keepLines/>
        <w:jc w:val="right"/>
        <w:rPr>
          <w:sz w:val="26"/>
          <w:szCs w:val="26"/>
        </w:rPr>
      </w:pPr>
      <w:r w:rsidRPr="0052081B">
        <w:rPr>
          <w:sz w:val="26"/>
          <w:szCs w:val="26"/>
        </w:rPr>
        <w:t>«__</w:t>
      </w:r>
      <w:proofErr w:type="gramStart"/>
      <w:r w:rsidRPr="0052081B">
        <w:rPr>
          <w:sz w:val="26"/>
          <w:szCs w:val="26"/>
        </w:rPr>
        <w:t>_»_</w:t>
      </w:r>
      <w:proofErr w:type="gramEnd"/>
      <w:r w:rsidRPr="0052081B">
        <w:rPr>
          <w:sz w:val="26"/>
          <w:szCs w:val="26"/>
        </w:rPr>
        <w:t>___________ 202</w:t>
      </w:r>
      <w:r w:rsidR="004C5AE7">
        <w:rPr>
          <w:sz w:val="26"/>
          <w:szCs w:val="26"/>
        </w:rPr>
        <w:t>6</w:t>
      </w:r>
      <w:r w:rsidRPr="0052081B">
        <w:rPr>
          <w:sz w:val="26"/>
          <w:szCs w:val="26"/>
        </w:rPr>
        <w:t xml:space="preserve"> г.</w:t>
      </w:r>
    </w:p>
    <w:p w14:paraId="4C4549A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83F1C25" w14:textId="77777777" w:rsidR="00175826" w:rsidRDefault="00D16518" w:rsidP="00175826">
      <w:pPr>
        <w:keepNext/>
        <w:keepLines/>
        <w:spacing w:line="360" w:lineRule="auto"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</w:p>
    <w:p w14:paraId="5AB0FF6E" w14:textId="2D66B275" w:rsidR="00E25F60" w:rsidRDefault="00EE75DC" w:rsidP="00175826">
      <w:pPr>
        <w:keepNext/>
        <w:keepLines/>
        <w:spacing w:line="360" w:lineRule="auto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«</w:t>
      </w:r>
      <w:r w:rsidR="00175826" w:rsidRPr="00175826">
        <w:rPr>
          <w:rFonts w:eastAsia="Calibri"/>
          <w:b/>
          <w:sz w:val="26"/>
          <w:szCs w:val="26"/>
        </w:rPr>
        <w:t xml:space="preserve">ОКПД2 </w:t>
      </w:r>
      <w:r w:rsidR="009241C9">
        <w:rPr>
          <w:rFonts w:eastAsia="Calibri"/>
          <w:b/>
          <w:sz w:val="26"/>
          <w:szCs w:val="26"/>
        </w:rPr>
        <w:t>22.19.10</w:t>
      </w:r>
      <w:r w:rsidR="00175826" w:rsidRPr="00175826">
        <w:rPr>
          <w:rFonts w:eastAsia="Calibri"/>
          <w:b/>
          <w:sz w:val="26"/>
          <w:szCs w:val="26"/>
        </w:rPr>
        <w:t xml:space="preserve"> </w:t>
      </w:r>
      <w:r w:rsidR="00E25F60">
        <w:rPr>
          <w:rFonts w:eastAsia="Calibri"/>
          <w:b/>
          <w:sz w:val="26"/>
          <w:szCs w:val="26"/>
        </w:rPr>
        <w:t>Внеплановая п</w:t>
      </w:r>
      <w:r w:rsidR="00175826" w:rsidRPr="00175826">
        <w:rPr>
          <w:rFonts w:eastAsia="Calibri"/>
          <w:b/>
          <w:sz w:val="26"/>
          <w:szCs w:val="26"/>
        </w:rPr>
        <w:t xml:space="preserve">оставка </w:t>
      </w:r>
      <w:r w:rsidR="00E25F60">
        <w:rPr>
          <w:rFonts w:eastAsia="Calibri"/>
          <w:b/>
          <w:sz w:val="26"/>
          <w:szCs w:val="26"/>
        </w:rPr>
        <w:t xml:space="preserve">резины под ремонты трансформаторов </w:t>
      </w:r>
      <w:r w:rsidR="009241C9">
        <w:rPr>
          <w:rFonts w:eastAsia="Calibri"/>
          <w:b/>
          <w:sz w:val="26"/>
          <w:szCs w:val="26"/>
        </w:rPr>
        <w:t xml:space="preserve"> </w:t>
      </w:r>
    </w:p>
    <w:p w14:paraId="45806B9C" w14:textId="3701CA0C" w:rsidR="00D16518" w:rsidRPr="00A81284" w:rsidRDefault="009241C9" w:rsidP="00175826">
      <w:pPr>
        <w:keepNext/>
        <w:keepLines/>
        <w:spacing w:line="360" w:lineRule="auto"/>
        <w:jc w:val="center"/>
        <w:rPr>
          <w:rFonts w:eastAsia="Calibri"/>
          <w:b/>
          <w:i/>
          <w:sz w:val="26"/>
          <w:szCs w:val="26"/>
        </w:rPr>
      </w:pPr>
      <w:r w:rsidRPr="00175826">
        <w:rPr>
          <w:rFonts w:eastAsia="Calibri"/>
          <w:b/>
          <w:sz w:val="26"/>
          <w:szCs w:val="26"/>
        </w:rPr>
        <w:t>для</w:t>
      </w:r>
      <w:r w:rsidR="00175826" w:rsidRPr="00175826">
        <w:rPr>
          <w:rFonts w:eastAsia="Calibri"/>
          <w:b/>
          <w:sz w:val="26"/>
          <w:szCs w:val="26"/>
        </w:rPr>
        <w:t xml:space="preserve"> нужд Западных электрических сетей</w:t>
      </w:r>
      <w:r w:rsidR="00EE75DC">
        <w:rPr>
          <w:rFonts w:eastAsia="Calibri"/>
          <w:b/>
          <w:sz w:val="26"/>
          <w:szCs w:val="26"/>
        </w:rPr>
        <w:t>»</w:t>
      </w:r>
      <w:r w:rsidR="00175826" w:rsidRPr="00175826">
        <w:rPr>
          <w:rFonts w:eastAsia="Calibri"/>
          <w:b/>
          <w:sz w:val="26"/>
          <w:szCs w:val="26"/>
        </w:rPr>
        <w:t xml:space="preserve"> </w:t>
      </w:r>
    </w:p>
    <w:p w14:paraId="6AAD27E5" w14:textId="77777777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7B838268" w14:textId="33FD9878" w:rsidR="009476DA" w:rsidRDefault="00421B6B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rFonts w:cstheme="majorHAnsi"/>
          <w:b w:val="0"/>
          <w:i/>
        </w:rPr>
        <w:fldChar w:fldCharType="begin"/>
      </w:r>
      <w:r>
        <w:rPr>
          <w:rFonts w:cstheme="majorHAnsi"/>
          <w:b w:val="0"/>
          <w:i/>
        </w:rPr>
        <w:instrText xml:space="preserve"> TOC \o "1-4" \h \z \u </w:instrText>
      </w:r>
      <w:r>
        <w:rPr>
          <w:rFonts w:cstheme="majorHAnsi"/>
          <w:b w:val="0"/>
          <w:i/>
        </w:rPr>
        <w:fldChar w:fldCharType="separate"/>
      </w:r>
      <w:hyperlink w:anchor="_Toc230771899" w:history="1">
        <w:r w:rsidR="009476DA" w:rsidRPr="005D0237">
          <w:rPr>
            <w:rStyle w:val="af6"/>
            <w:noProof/>
          </w:rPr>
          <w:t>1.</w:t>
        </w:r>
        <w:r w:rsidR="009476DA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9476DA" w:rsidRPr="005D0237">
          <w:rPr>
            <w:rStyle w:val="af6"/>
            <w:noProof/>
          </w:rPr>
          <w:t>Общие сведения</w:t>
        </w:r>
        <w:r w:rsidR="009476DA">
          <w:rPr>
            <w:noProof/>
            <w:webHidden/>
          </w:rPr>
          <w:tab/>
        </w:r>
        <w:r w:rsidR="009476DA">
          <w:rPr>
            <w:noProof/>
            <w:webHidden/>
          </w:rPr>
          <w:fldChar w:fldCharType="begin"/>
        </w:r>
        <w:r w:rsidR="009476DA">
          <w:rPr>
            <w:noProof/>
            <w:webHidden/>
          </w:rPr>
          <w:instrText xml:space="preserve"> PAGEREF _Toc230771899 \h </w:instrText>
        </w:r>
        <w:r w:rsidR="009476DA">
          <w:rPr>
            <w:noProof/>
            <w:webHidden/>
          </w:rPr>
        </w:r>
        <w:r w:rsidR="009476DA">
          <w:rPr>
            <w:noProof/>
            <w:webHidden/>
          </w:rPr>
          <w:fldChar w:fldCharType="separate"/>
        </w:r>
        <w:r w:rsidR="009476DA">
          <w:rPr>
            <w:noProof/>
            <w:webHidden/>
          </w:rPr>
          <w:t>3</w:t>
        </w:r>
        <w:r w:rsidR="009476DA">
          <w:rPr>
            <w:noProof/>
            <w:webHidden/>
          </w:rPr>
          <w:fldChar w:fldCharType="end"/>
        </w:r>
      </w:hyperlink>
    </w:p>
    <w:p w14:paraId="7F2ED467" w14:textId="4C6A2C25" w:rsidR="009476DA" w:rsidRDefault="009476DA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771900" w:history="1">
        <w:r w:rsidRPr="005D0237">
          <w:rPr>
            <w:rStyle w:val="af6"/>
            <w:iCs/>
            <w:noProof/>
          </w:rPr>
          <w:t>1.1.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5D0237">
          <w:rPr>
            <w:rStyle w:val="af6"/>
            <w:noProof/>
          </w:rPr>
          <w:t>Наименование закупаемой продукции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_Toc230771900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29760BD" w14:textId="16F8BB6E" w:rsidR="009476DA" w:rsidRDefault="009476DA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771901" w:history="1">
        <w:r w:rsidRPr="005D0237">
          <w:rPr>
            <w:rStyle w:val="af6"/>
            <w:iCs/>
            <w:noProof/>
          </w:rPr>
          <w:t>1.2.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5D0237">
          <w:rPr>
            <w:rStyle w:val="af6"/>
            <w:noProof/>
          </w:rPr>
          <w:t>Цель использования закупаемой продукции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_Toc230771901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4670D19" w14:textId="12DB76F7" w:rsidR="009476DA" w:rsidRDefault="009476DA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0771902" w:history="1">
        <w:r w:rsidRPr="005D0237">
          <w:rPr>
            <w:rStyle w:val="af6"/>
            <w:noProof/>
          </w:rPr>
          <w:t>2.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5D0237">
          <w:rPr>
            <w:rStyle w:val="af6"/>
            <w:iCs/>
            <w:noProof/>
          </w:rPr>
          <w:t>Требования к продукции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_Toc230771902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06E5B23" w14:textId="57EE8F20" w:rsidR="009476DA" w:rsidRDefault="009476DA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771903" w:history="1">
        <w:r w:rsidRPr="005D0237">
          <w:rPr>
            <w:rStyle w:val="af6"/>
            <w:iCs/>
            <w:noProof/>
          </w:rPr>
          <w:t>2.1.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5D0237">
          <w:rPr>
            <w:rStyle w:val="af6"/>
            <w:noProof/>
          </w:rPr>
          <w:t>Требования к объемам и срокам поставки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_Toc230771903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4AB2C7F" w14:textId="301CDD73" w:rsidR="009476DA" w:rsidRDefault="009476DA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771904" w:history="1">
        <w:r w:rsidRPr="005D0237">
          <w:rPr>
            <w:rStyle w:val="af6"/>
            <w:noProof/>
          </w:rPr>
          <w:t>2.1.1.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5D0237">
          <w:rPr>
            <w:rStyle w:val="af6"/>
            <w:noProof/>
          </w:rPr>
          <w:t>Перечень и объем закупаемой продукции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_Toc230771904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5D6FBBA" w14:textId="53A54975" w:rsidR="009476DA" w:rsidRDefault="009476DA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0771905" w:history="1">
        <w:r w:rsidRPr="005D0237">
          <w:rPr>
            <w:rStyle w:val="af6"/>
            <w:noProof/>
          </w:rPr>
          <w:t>Таблица 1.  Перечень и объем закупаемой продукции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_Toc230771905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383BE26" w14:textId="35B64C42" w:rsidR="009476DA" w:rsidRDefault="009476DA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771906" w:history="1">
        <w:r w:rsidRPr="005D0237">
          <w:rPr>
            <w:rStyle w:val="af6"/>
            <w:noProof/>
          </w:rPr>
          <w:t>2.1.2.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5D0237">
          <w:rPr>
            <w:rStyle w:val="af6"/>
            <w:noProof/>
          </w:rPr>
          <w:t>Требования к срокам поставки продукции и оказания сопутствующих услуг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_Toc230771906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0229EC2" w14:textId="0A4DC989" w:rsidR="009476DA" w:rsidRDefault="009476DA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0771907" w:history="1">
        <w:r w:rsidRPr="005D0237">
          <w:rPr>
            <w:rStyle w:val="af6"/>
            <w:noProof/>
          </w:rPr>
          <w:t>Таблица 2. Требования по срокам поставки продукции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_Toc230771907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B314221" w14:textId="5667E58C" w:rsidR="009476DA" w:rsidRDefault="009476DA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771908" w:history="1">
        <w:r w:rsidRPr="005D0237">
          <w:rPr>
            <w:rStyle w:val="af6"/>
            <w:iCs/>
            <w:noProof/>
          </w:rPr>
          <w:t>2.2.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5D0237">
          <w:rPr>
            <w:rStyle w:val="af6"/>
            <w:noProof/>
          </w:rPr>
          <w:t>Требования к качеству продукции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_Toc230771908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BC2DB08" w14:textId="6C3CFE93" w:rsidR="009476DA" w:rsidRDefault="009476DA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0771909" w:history="1">
        <w:r w:rsidRPr="005D0237">
          <w:rPr>
            <w:rStyle w:val="af6"/>
            <w:noProof/>
          </w:rPr>
          <w:t>Таблица 3. Требования к продукции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_Toc230771909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D59A33D" w14:textId="01B94FFD" w:rsidR="009476DA" w:rsidRDefault="009476DA">
      <w:pPr>
        <w:pStyle w:val="37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771910" w:history="1">
        <w:r w:rsidRPr="005D0237">
          <w:rPr>
            <w:rStyle w:val="af6"/>
            <w:noProof/>
          </w:rPr>
          <w:t>Согласие с требованием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_Toc230771910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2D83320" w14:textId="1451B93A" w:rsidR="009476DA" w:rsidRDefault="009476DA">
      <w:pPr>
        <w:pStyle w:val="37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771911" w:history="1">
        <w:r w:rsidRPr="005D0237">
          <w:rPr>
            <w:rStyle w:val="af6"/>
            <w:noProof/>
          </w:rPr>
          <w:t>Предоставление подтверждающего документа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_Toc230771911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B2E35E8" w14:textId="0EEF1FAB" w:rsidR="009476DA" w:rsidRDefault="009476DA">
      <w:pPr>
        <w:pStyle w:val="37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771912" w:history="1">
        <w:r w:rsidRPr="005D0237">
          <w:rPr>
            <w:rStyle w:val="af6"/>
            <w:rFonts w:cs="Arial"/>
            <w:noProof/>
          </w:rPr>
          <w:t>Указание наименования реестра и номер реестровой записи в Форме Коммерческого предложения и Структуры НМЦ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_Toc230771912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8A92857" w14:textId="52ED7A8E" w:rsidR="00D16518" w:rsidRPr="003C19FB" w:rsidRDefault="00421B6B" w:rsidP="00D849AA">
      <w:pPr>
        <w:pStyle w:val="23"/>
        <w:numPr>
          <w:ilvl w:val="0"/>
          <w:numId w:val="0"/>
        </w:numPr>
        <w:rPr>
          <w:b w:val="0"/>
          <w:i/>
        </w:rPr>
      </w:pPr>
      <w:r>
        <w:rPr>
          <w:rFonts w:eastAsia="Times New Roman" w:cstheme="majorHAnsi"/>
          <w:b w:val="0"/>
          <w:i/>
          <w:lang w:val="ru-RU" w:eastAsia="ru-RU"/>
        </w:rPr>
        <w:fldChar w:fldCharType="end"/>
      </w:r>
    </w:p>
    <w:p w14:paraId="7304864A" w14:textId="189D1380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45D69F5F" w14:textId="013C2604" w:rsidR="00F367D0" w:rsidRPr="00C01756" w:rsidRDefault="00C01756" w:rsidP="00D36B1F">
      <w:pPr>
        <w:pStyle w:val="1"/>
        <w:keepLines/>
        <w:ind w:left="357" w:hanging="357"/>
        <w:jc w:val="center"/>
        <w:rPr>
          <w:caps/>
          <w:lang w:val="ru-RU"/>
        </w:rPr>
      </w:pPr>
      <w:bookmarkStart w:id="0" w:name="_Toc51339692"/>
      <w:bookmarkStart w:id="1" w:name="_Toc230771899"/>
      <w:r w:rsidRPr="00C01756">
        <w:rPr>
          <w:lang w:val="ru-RU"/>
        </w:rPr>
        <w:lastRenderedPageBreak/>
        <w:t>Общие сведения</w:t>
      </w:r>
      <w:bookmarkEnd w:id="0"/>
      <w:bookmarkEnd w:id="1"/>
    </w:p>
    <w:p w14:paraId="5D015D96" w14:textId="0DBD16C5" w:rsidR="00E917D0" w:rsidRPr="00C4463B" w:rsidRDefault="001A685D" w:rsidP="00213F03">
      <w:pPr>
        <w:pStyle w:val="4"/>
      </w:pPr>
      <w:bookmarkStart w:id="2" w:name="_Toc46743506"/>
      <w:bookmarkStart w:id="3" w:name="_Toc230771900"/>
      <w:r w:rsidRPr="00C4463B">
        <w:t xml:space="preserve">Наименование </w:t>
      </w:r>
      <w:r w:rsidR="0089094C" w:rsidRPr="00D849AA">
        <w:t>закупаемой продукции</w:t>
      </w:r>
      <w:bookmarkEnd w:id="2"/>
      <w:bookmarkEnd w:id="3"/>
    </w:p>
    <w:p w14:paraId="4320AC53" w14:textId="1F55B448" w:rsidR="00D849AA" w:rsidRPr="00CD3907" w:rsidRDefault="00CE2B44" w:rsidP="00CD3907">
      <w:pPr>
        <w:widowControl w:val="0"/>
        <w:tabs>
          <w:tab w:val="left" w:pos="426"/>
        </w:tabs>
        <w:spacing w:before="120"/>
        <w:rPr>
          <w:rStyle w:val="afff6"/>
          <w:rFonts w:eastAsia="Calibri"/>
          <w:b w:val="0"/>
          <w:sz w:val="24"/>
          <w:szCs w:val="24"/>
          <w:shd w:val="clear" w:color="auto" w:fill="auto"/>
          <w:lang w:eastAsia="x-none"/>
        </w:rPr>
      </w:pPr>
      <w:r>
        <w:rPr>
          <w:rFonts w:eastAsia="Calibri"/>
          <w:i/>
          <w:sz w:val="24"/>
          <w:szCs w:val="24"/>
          <w:lang w:eastAsia="x-none"/>
        </w:rPr>
        <w:t>"</w:t>
      </w:r>
      <w:r w:rsidR="00CD3907" w:rsidRPr="00CD3907">
        <w:rPr>
          <w:rFonts w:eastAsia="Calibri"/>
          <w:i/>
          <w:sz w:val="24"/>
          <w:szCs w:val="24"/>
          <w:lang w:eastAsia="x-none"/>
        </w:rPr>
        <w:t>ОКПД2 22.19.10 Внеплановая поставка рези</w:t>
      </w:r>
      <w:r w:rsidR="00CD3907">
        <w:rPr>
          <w:rFonts w:eastAsia="Calibri"/>
          <w:i/>
          <w:sz w:val="24"/>
          <w:szCs w:val="24"/>
          <w:lang w:eastAsia="x-none"/>
        </w:rPr>
        <w:t xml:space="preserve">ны под ремонты трансформаторов </w:t>
      </w:r>
      <w:r w:rsidR="00CD3907" w:rsidRPr="00CD3907">
        <w:rPr>
          <w:rFonts w:eastAsia="Calibri"/>
          <w:i/>
          <w:sz w:val="24"/>
          <w:szCs w:val="24"/>
          <w:lang w:eastAsia="x-none"/>
        </w:rPr>
        <w:t>для нужд Западных электрических сетей</w:t>
      </w:r>
      <w:r w:rsidRPr="00CE2B44">
        <w:rPr>
          <w:rFonts w:eastAsia="Calibri"/>
          <w:i/>
          <w:sz w:val="24"/>
          <w:szCs w:val="24"/>
          <w:lang w:eastAsia="x-none"/>
        </w:rPr>
        <w:t>"</w:t>
      </w:r>
      <w:r w:rsidR="00896DE2">
        <w:rPr>
          <w:rFonts w:eastAsia="Calibri"/>
          <w:i/>
          <w:lang w:eastAsia="x-none"/>
        </w:rPr>
        <w:br/>
      </w:r>
    </w:p>
    <w:p w14:paraId="34219270" w14:textId="081B71AE" w:rsidR="00E917D0" w:rsidRDefault="00B7169F" w:rsidP="001213FF">
      <w:pPr>
        <w:pStyle w:val="4"/>
        <w:spacing w:before="240"/>
        <w:ind w:left="431" w:hanging="431"/>
        <w:rPr>
          <w:rStyle w:val="afff6"/>
          <w:b/>
          <w:lang w:val="ru-RU"/>
        </w:rPr>
      </w:pPr>
      <w:bookmarkStart w:id="4" w:name="_Toc46743507"/>
      <w:bookmarkStart w:id="5" w:name="_Toc230771901"/>
      <w:r w:rsidRPr="00C4463B">
        <w:t>Цель</w:t>
      </w:r>
      <w:r w:rsidRPr="00D849AA">
        <w:t xml:space="preserve"> </w:t>
      </w:r>
      <w:bookmarkEnd w:id="4"/>
      <w:r w:rsidR="001A53C8">
        <w:rPr>
          <w:lang w:val="ru-RU"/>
        </w:rPr>
        <w:t>использования закупаемой продукции</w:t>
      </w:r>
      <w:bookmarkEnd w:id="5"/>
      <w:r w:rsidR="001A53C8">
        <w:rPr>
          <w:lang w:val="ru-RU"/>
        </w:rPr>
        <w:t xml:space="preserve"> </w:t>
      </w:r>
    </w:p>
    <w:p w14:paraId="1FE4DE67" w14:textId="3BFD9C31" w:rsidR="00C038CC" w:rsidRPr="00C038CC" w:rsidRDefault="00CE2B44" w:rsidP="00C038CC">
      <w:pPr>
        <w:rPr>
          <w:i/>
          <w:lang w:eastAsia="x-none"/>
        </w:rPr>
      </w:pPr>
      <w:r>
        <w:rPr>
          <w:i/>
          <w:sz w:val="24"/>
          <w:lang w:eastAsia="x-none"/>
        </w:rPr>
        <w:t>Ремонтная программа 202</w:t>
      </w:r>
      <w:r w:rsidR="009241C9">
        <w:rPr>
          <w:i/>
          <w:sz w:val="24"/>
          <w:lang w:eastAsia="x-none"/>
        </w:rPr>
        <w:t>6</w:t>
      </w:r>
      <w:r w:rsidR="001A7C6C">
        <w:rPr>
          <w:i/>
          <w:sz w:val="24"/>
          <w:lang w:eastAsia="x-none"/>
        </w:rPr>
        <w:t xml:space="preserve"> года</w:t>
      </w:r>
    </w:p>
    <w:p w14:paraId="0BD3BD6C" w14:textId="340DEE98" w:rsidR="004B62E6" w:rsidRPr="00C4463B" w:rsidRDefault="004B62E6" w:rsidP="00514CE2">
      <w:pPr>
        <w:widowControl w:val="0"/>
        <w:tabs>
          <w:tab w:val="left" w:pos="426"/>
        </w:tabs>
        <w:spacing w:before="120" w:after="240"/>
        <w:jc w:val="both"/>
        <w:rPr>
          <w:rStyle w:val="afff6"/>
          <w:b w:val="0"/>
          <w:bCs/>
          <w:sz w:val="24"/>
          <w:szCs w:val="24"/>
        </w:rPr>
      </w:pPr>
    </w:p>
    <w:p w14:paraId="2D8408B0" w14:textId="1FB7EF1D" w:rsidR="00677D68" w:rsidRPr="00935360" w:rsidRDefault="00C01756" w:rsidP="00677D68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6" w:name="_Toc51339693"/>
      <w:bookmarkStart w:id="7" w:name="_Toc50125126"/>
      <w:bookmarkStart w:id="8" w:name="_Toc46743510"/>
      <w:bookmarkStart w:id="9" w:name="_Toc230771902"/>
      <w:r w:rsidRPr="00935360">
        <w:rPr>
          <w:iCs/>
        </w:rPr>
        <w:t>Требования к продукции</w:t>
      </w:r>
      <w:bookmarkEnd w:id="6"/>
      <w:bookmarkEnd w:id="9"/>
    </w:p>
    <w:p w14:paraId="13CBFA43" w14:textId="09755267" w:rsidR="00943CA0" w:rsidRPr="00C4463B" w:rsidRDefault="00C9139A" w:rsidP="00C9139A">
      <w:pPr>
        <w:pStyle w:val="4"/>
      </w:pPr>
      <w:bookmarkStart w:id="10" w:name="_Toc230771903"/>
      <w:r w:rsidRPr="00C4463B">
        <w:t xml:space="preserve">Требования к объемам и срокам </w:t>
      </w:r>
      <w:r w:rsidR="001A53C8">
        <w:rPr>
          <w:lang w:val="ru-RU"/>
        </w:rPr>
        <w:t>поставки</w:t>
      </w:r>
      <w:bookmarkEnd w:id="10"/>
    </w:p>
    <w:p w14:paraId="58D95BB4" w14:textId="60C168D8" w:rsidR="00C9139A" w:rsidRPr="00C4463B" w:rsidRDefault="001A53C8" w:rsidP="00C9139A">
      <w:pPr>
        <w:pStyle w:val="30"/>
      </w:pPr>
      <w:bookmarkStart w:id="11" w:name="_Toc230771904"/>
      <w:r>
        <w:rPr>
          <w:lang w:val="ru-RU"/>
        </w:rPr>
        <w:t>Перечень и объем закупаемой продукции</w:t>
      </w:r>
      <w:bookmarkEnd w:id="11"/>
    </w:p>
    <w:p w14:paraId="1658E18A" w14:textId="6E8B5EE7" w:rsidR="00213F03" w:rsidRPr="00305BB9" w:rsidRDefault="00DF17ED" w:rsidP="004F7743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2" w:name="_Toc51339695"/>
      <w:bookmarkStart w:id="13" w:name="_Toc230771905"/>
      <w:r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1</w:t>
      </w:r>
      <w:r w:rsidR="00702882"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  <w:lang w:val="ru-RU"/>
        </w:rPr>
        <w:t xml:space="preserve">Перечень </w:t>
      </w:r>
      <w:bookmarkEnd w:id="12"/>
      <w:r w:rsidR="001A53C8">
        <w:rPr>
          <w:sz w:val="24"/>
          <w:szCs w:val="24"/>
          <w:lang w:val="ru-RU"/>
        </w:rPr>
        <w:t>и объем закупаемой продукции</w:t>
      </w:r>
      <w:bookmarkEnd w:id="13"/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3686"/>
        <w:gridCol w:w="850"/>
        <w:gridCol w:w="709"/>
        <w:gridCol w:w="1417"/>
        <w:gridCol w:w="2410"/>
      </w:tblGrid>
      <w:tr w:rsidR="00CA7437" w:rsidRPr="00CA7437" w14:paraId="5BF842F6" w14:textId="123AD076" w:rsidTr="008967A7">
        <w:tc>
          <w:tcPr>
            <w:tcW w:w="596" w:type="dxa"/>
            <w:vAlign w:val="center"/>
          </w:tcPr>
          <w:p w14:paraId="7F57DB5E" w14:textId="77777777" w:rsidR="00CA7437" w:rsidRPr="00CA7437" w:rsidRDefault="00CA7437" w:rsidP="00CA7437">
            <w:pPr>
              <w:keepNext/>
              <w:suppressAutoHyphens/>
              <w:jc w:val="center"/>
              <w:rPr>
                <w:sz w:val="22"/>
                <w:szCs w:val="24"/>
              </w:rPr>
            </w:pPr>
            <w:r w:rsidRPr="00CA7437">
              <w:rPr>
                <w:sz w:val="22"/>
                <w:szCs w:val="24"/>
              </w:rPr>
              <w:t>№</w:t>
            </w:r>
          </w:p>
          <w:p w14:paraId="72EF1F95" w14:textId="6887A87F" w:rsidR="00CA7437" w:rsidRPr="00CA7437" w:rsidRDefault="00CA7437" w:rsidP="00CA7437">
            <w:pPr>
              <w:keepNext/>
              <w:suppressAutoHyphens/>
              <w:jc w:val="center"/>
              <w:rPr>
                <w:sz w:val="22"/>
                <w:szCs w:val="24"/>
              </w:rPr>
            </w:pPr>
            <w:r w:rsidRPr="00CA7437">
              <w:rPr>
                <w:sz w:val="22"/>
                <w:szCs w:val="24"/>
              </w:rPr>
              <w:t>п/п</w:t>
            </w:r>
          </w:p>
        </w:tc>
        <w:tc>
          <w:tcPr>
            <w:tcW w:w="3686" w:type="dxa"/>
            <w:vAlign w:val="center"/>
          </w:tcPr>
          <w:p w14:paraId="5A9B97A1" w14:textId="451F11D1" w:rsidR="00CA7437" w:rsidRPr="00CA7437" w:rsidRDefault="00CA7437" w:rsidP="00CA7437">
            <w:pPr>
              <w:keepNext/>
              <w:suppressAutoHyphens/>
              <w:jc w:val="center"/>
              <w:rPr>
                <w:sz w:val="22"/>
                <w:szCs w:val="24"/>
              </w:rPr>
            </w:pPr>
            <w:r w:rsidRPr="00CA7437">
              <w:rPr>
                <w:sz w:val="22"/>
                <w:szCs w:val="24"/>
              </w:rPr>
              <w:t>Наименование продукции</w:t>
            </w:r>
          </w:p>
        </w:tc>
        <w:tc>
          <w:tcPr>
            <w:tcW w:w="850" w:type="dxa"/>
            <w:vAlign w:val="center"/>
          </w:tcPr>
          <w:p w14:paraId="1E14E91C" w14:textId="15267352" w:rsidR="00CA7437" w:rsidRPr="00CA7437" w:rsidRDefault="00CA7437" w:rsidP="00CA7437">
            <w:pPr>
              <w:keepNext/>
              <w:suppressAutoHyphens/>
              <w:jc w:val="center"/>
              <w:rPr>
                <w:sz w:val="22"/>
                <w:szCs w:val="24"/>
              </w:rPr>
            </w:pPr>
            <w:r w:rsidRPr="00CA7437">
              <w:rPr>
                <w:sz w:val="22"/>
                <w:szCs w:val="24"/>
              </w:rPr>
              <w:t>Ед. изм.</w:t>
            </w:r>
          </w:p>
        </w:tc>
        <w:tc>
          <w:tcPr>
            <w:tcW w:w="709" w:type="dxa"/>
            <w:vAlign w:val="center"/>
          </w:tcPr>
          <w:p w14:paraId="233FA70C" w14:textId="06C8D169" w:rsidR="00CA7437" w:rsidRPr="00CA7437" w:rsidRDefault="00CA7437" w:rsidP="00CA7437">
            <w:pPr>
              <w:keepNext/>
              <w:suppressAutoHyphens/>
              <w:jc w:val="center"/>
              <w:rPr>
                <w:sz w:val="22"/>
                <w:szCs w:val="24"/>
              </w:rPr>
            </w:pPr>
            <w:r w:rsidRPr="00CA7437">
              <w:rPr>
                <w:sz w:val="22"/>
                <w:szCs w:val="24"/>
              </w:rPr>
              <w:t>Кол-во</w:t>
            </w:r>
          </w:p>
        </w:tc>
        <w:tc>
          <w:tcPr>
            <w:tcW w:w="1417" w:type="dxa"/>
          </w:tcPr>
          <w:p w14:paraId="32C733C9" w14:textId="62F18491" w:rsidR="00CA7437" w:rsidRPr="00CA7437" w:rsidRDefault="00CA7437" w:rsidP="00CA7437">
            <w:pPr>
              <w:keepNext/>
              <w:suppressAutoHyphens/>
              <w:jc w:val="center"/>
              <w:rPr>
                <w:sz w:val="22"/>
                <w:szCs w:val="24"/>
              </w:rPr>
            </w:pPr>
            <w:r w:rsidRPr="00CA7437">
              <w:rPr>
                <w:sz w:val="22"/>
                <w:szCs w:val="24"/>
              </w:rPr>
              <w:t>Код по ОКПД2</w:t>
            </w:r>
          </w:p>
        </w:tc>
        <w:tc>
          <w:tcPr>
            <w:tcW w:w="2410" w:type="dxa"/>
          </w:tcPr>
          <w:p w14:paraId="755C0659" w14:textId="667791E1" w:rsidR="00CA7437" w:rsidRPr="00CA7437" w:rsidRDefault="00CA7437" w:rsidP="00CA7437">
            <w:pPr>
              <w:keepNext/>
              <w:suppressAutoHyphens/>
              <w:jc w:val="center"/>
              <w:rPr>
                <w:sz w:val="22"/>
                <w:szCs w:val="24"/>
              </w:rPr>
            </w:pPr>
            <w:r w:rsidRPr="00CA7437">
              <w:rPr>
                <w:sz w:val="22"/>
                <w:szCs w:val="24"/>
              </w:rPr>
              <w:t>Применение законодательства о национальном режиме</w:t>
            </w:r>
          </w:p>
        </w:tc>
      </w:tr>
      <w:tr w:rsidR="00CA7437" w:rsidRPr="00CA7437" w14:paraId="45A4ED12" w14:textId="666C691C" w:rsidTr="008967A7">
        <w:tc>
          <w:tcPr>
            <w:tcW w:w="596" w:type="dxa"/>
          </w:tcPr>
          <w:p w14:paraId="5E2DBBC5" w14:textId="77777777" w:rsidR="00CA7437" w:rsidRPr="00CA7437" w:rsidRDefault="00CA7437" w:rsidP="00CA7437">
            <w:pPr>
              <w:suppressAutoHyphens/>
              <w:jc w:val="center"/>
              <w:rPr>
                <w:b/>
                <w:sz w:val="22"/>
                <w:szCs w:val="24"/>
              </w:rPr>
            </w:pPr>
            <w:r w:rsidRPr="00CA7437">
              <w:rPr>
                <w:b/>
                <w:sz w:val="22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14:paraId="1B895DB1" w14:textId="77777777" w:rsidR="00CA7437" w:rsidRPr="00CA7437" w:rsidRDefault="00CA7437" w:rsidP="00CA7437">
            <w:pPr>
              <w:suppressAutoHyphens/>
              <w:jc w:val="center"/>
              <w:rPr>
                <w:b/>
                <w:sz w:val="22"/>
                <w:szCs w:val="24"/>
              </w:rPr>
            </w:pPr>
            <w:r w:rsidRPr="00CA7437">
              <w:rPr>
                <w:b/>
                <w:sz w:val="22"/>
                <w:szCs w:val="24"/>
              </w:rPr>
              <w:t>2</w:t>
            </w:r>
          </w:p>
        </w:tc>
        <w:tc>
          <w:tcPr>
            <w:tcW w:w="850" w:type="dxa"/>
          </w:tcPr>
          <w:p w14:paraId="7FDC2311" w14:textId="7FFB908B" w:rsidR="00CA7437" w:rsidRPr="00CA7437" w:rsidRDefault="00CA7437" w:rsidP="00CA7437">
            <w:pPr>
              <w:suppressAutoHyphens/>
              <w:jc w:val="center"/>
              <w:rPr>
                <w:b/>
                <w:sz w:val="22"/>
                <w:szCs w:val="24"/>
              </w:rPr>
            </w:pPr>
            <w:r w:rsidRPr="00CA7437">
              <w:rPr>
                <w:b/>
                <w:sz w:val="22"/>
                <w:szCs w:val="24"/>
              </w:rPr>
              <w:t>3</w:t>
            </w:r>
          </w:p>
        </w:tc>
        <w:tc>
          <w:tcPr>
            <w:tcW w:w="709" w:type="dxa"/>
          </w:tcPr>
          <w:p w14:paraId="3B3A463A" w14:textId="77777777" w:rsidR="00CA7437" w:rsidRPr="00CA7437" w:rsidRDefault="00CA7437" w:rsidP="00CA7437">
            <w:pPr>
              <w:suppressAutoHyphens/>
              <w:jc w:val="center"/>
              <w:rPr>
                <w:b/>
                <w:sz w:val="22"/>
                <w:szCs w:val="24"/>
              </w:rPr>
            </w:pPr>
            <w:r w:rsidRPr="00CA7437">
              <w:rPr>
                <w:b/>
                <w:sz w:val="22"/>
                <w:szCs w:val="24"/>
              </w:rPr>
              <w:t>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3D94CED" w14:textId="14245176" w:rsidR="00CA7437" w:rsidRPr="00CA7437" w:rsidRDefault="00CA7437" w:rsidP="00CA7437">
            <w:pPr>
              <w:suppressAutoHyphens/>
              <w:jc w:val="center"/>
              <w:rPr>
                <w:b/>
                <w:sz w:val="22"/>
                <w:szCs w:val="24"/>
              </w:rPr>
            </w:pPr>
            <w:r w:rsidRPr="00CA7437">
              <w:rPr>
                <w:sz w:val="22"/>
                <w:szCs w:val="24"/>
              </w:rPr>
              <w:t>5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68093CD9" w14:textId="5055E4D9" w:rsidR="00CA7437" w:rsidRPr="00CA7437" w:rsidRDefault="00CA7437" w:rsidP="00CA7437">
            <w:pPr>
              <w:suppressAutoHyphens/>
              <w:jc w:val="center"/>
              <w:rPr>
                <w:b/>
                <w:sz w:val="22"/>
                <w:szCs w:val="24"/>
              </w:rPr>
            </w:pPr>
            <w:r w:rsidRPr="00CA7437">
              <w:rPr>
                <w:sz w:val="22"/>
                <w:szCs w:val="24"/>
              </w:rPr>
              <w:t>6</w:t>
            </w:r>
          </w:p>
        </w:tc>
      </w:tr>
      <w:tr w:rsidR="009241C9" w:rsidRPr="00B95366" w14:paraId="2622357F" w14:textId="45703D54" w:rsidTr="009241C9">
        <w:tc>
          <w:tcPr>
            <w:tcW w:w="596" w:type="dxa"/>
            <w:vAlign w:val="center"/>
          </w:tcPr>
          <w:p w14:paraId="6327A8BF" w14:textId="7A3A8153" w:rsidR="009241C9" w:rsidRPr="00B95366" w:rsidRDefault="009241C9" w:rsidP="009241C9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1A618" w14:textId="02B1F19E" w:rsidR="009241C9" w:rsidRPr="009241C9" w:rsidRDefault="009241C9" w:rsidP="009476DA">
            <w:pPr>
              <w:rPr>
                <w:sz w:val="22"/>
                <w:szCs w:val="22"/>
              </w:rPr>
            </w:pPr>
            <w:r w:rsidRPr="009241C9">
              <w:rPr>
                <w:color w:val="000000"/>
                <w:sz w:val="22"/>
                <w:szCs w:val="22"/>
              </w:rPr>
              <w:t>Резина полосовая УМ (30х15)</w:t>
            </w:r>
            <w:r w:rsidR="00CD3907">
              <w:rPr>
                <w:color w:val="000000"/>
                <w:sz w:val="22"/>
                <w:szCs w:val="22"/>
              </w:rPr>
              <w:t xml:space="preserve">, </w:t>
            </w:r>
            <w:r w:rsidR="009476DA">
              <w:rPr>
                <w:color w:val="000000"/>
                <w:sz w:val="22"/>
                <w:szCs w:val="22"/>
              </w:rPr>
              <w:t xml:space="preserve">(универсальная </w:t>
            </w:r>
            <w:proofErr w:type="spellStart"/>
            <w:r w:rsidR="00CD3907" w:rsidRPr="00CD3907">
              <w:rPr>
                <w:color w:val="000000"/>
                <w:sz w:val="22"/>
                <w:szCs w:val="22"/>
              </w:rPr>
              <w:t>маслотепломорозостойкая</w:t>
            </w:r>
            <w:proofErr w:type="spellEnd"/>
            <w:r w:rsidR="00CD3907" w:rsidRPr="00CD3907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DA01E" w14:textId="1DAACCE6" w:rsidR="009241C9" w:rsidRPr="009241C9" w:rsidRDefault="009241C9" w:rsidP="009241C9">
            <w:pPr>
              <w:suppressAutoHyphens/>
              <w:jc w:val="center"/>
              <w:rPr>
                <w:sz w:val="22"/>
                <w:szCs w:val="22"/>
              </w:rPr>
            </w:pPr>
            <w:r w:rsidRPr="009241C9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4579F" w14:textId="73E27697" w:rsidR="009241C9" w:rsidRPr="009241C9" w:rsidRDefault="009241C9" w:rsidP="009241C9">
            <w:pPr>
              <w:suppressAutoHyphens/>
              <w:jc w:val="center"/>
              <w:rPr>
                <w:sz w:val="22"/>
                <w:szCs w:val="22"/>
              </w:rPr>
            </w:pPr>
            <w:bookmarkStart w:id="14" w:name="_GoBack"/>
            <w:bookmarkEnd w:id="14"/>
            <w:r w:rsidRPr="009241C9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34835" w14:textId="3281E3C1" w:rsidR="009241C9" w:rsidRPr="009241C9" w:rsidRDefault="009241C9" w:rsidP="009241C9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9241C9">
              <w:rPr>
                <w:color w:val="000000"/>
                <w:sz w:val="22"/>
                <w:szCs w:val="22"/>
              </w:rPr>
              <w:t>22.19.10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99F3" w14:textId="470E53B2" w:rsidR="009241C9" w:rsidRPr="009241C9" w:rsidRDefault="009241C9" w:rsidP="009241C9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9241C9">
              <w:rPr>
                <w:color w:val="000000"/>
                <w:sz w:val="22"/>
                <w:szCs w:val="22"/>
              </w:rPr>
              <w:t>Установлен режим преимущества закупки Российской продукции</w:t>
            </w:r>
          </w:p>
        </w:tc>
      </w:tr>
      <w:tr w:rsidR="009241C9" w:rsidRPr="00B95366" w14:paraId="2D3C7E4E" w14:textId="1F3808B3" w:rsidTr="009241C9">
        <w:tc>
          <w:tcPr>
            <w:tcW w:w="596" w:type="dxa"/>
            <w:vAlign w:val="center"/>
          </w:tcPr>
          <w:p w14:paraId="096B0E99" w14:textId="68CC22FB" w:rsidR="009241C9" w:rsidRPr="00B95366" w:rsidRDefault="009241C9" w:rsidP="009241C9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B1BC5AB" w14:textId="235383C0" w:rsidR="009241C9" w:rsidRPr="009241C9" w:rsidRDefault="009241C9" w:rsidP="009476DA">
            <w:pPr>
              <w:rPr>
                <w:sz w:val="22"/>
                <w:szCs w:val="22"/>
              </w:rPr>
            </w:pPr>
            <w:r w:rsidRPr="009241C9">
              <w:rPr>
                <w:color w:val="000000"/>
                <w:sz w:val="22"/>
                <w:szCs w:val="22"/>
              </w:rPr>
              <w:t>Резина листовая УМ 10 мм</w:t>
            </w:r>
            <w:r w:rsidR="00CD3907">
              <w:rPr>
                <w:color w:val="000000"/>
                <w:sz w:val="22"/>
                <w:szCs w:val="22"/>
              </w:rPr>
              <w:t xml:space="preserve">, </w:t>
            </w:r>
            <w:r w:rsidR="00CD3907" w:rsidRPr="00CD3907">
              <w:rPr>
                <w:color w:val="000000"/>
                <w:sz w:val="22"/>
                <w:szCs w:val="22"/>
              </w:rPr>
              <w:t xml:space="preserve">(универсальная </w:t>
            </w:r>
            <w:proofErr w:type="spellStart"/>
            <w:r w:rsidR="00CD3907" w:rsidRPr="00CD3907">
              <w:rPr>
                <w:color w:val="000000"/>
                <w:sz w:val="22"/>
                <w:szCs w:val="22"/>
              </w:rPr>
              <w:t>маслотепломорозостойкая</w:t>
            </w:r>
            <w:proofErr w:type="spellEnd"/>
            <w:r w:rsidR="00CD3907" w:rsidRPr="00CD3907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B12E8" w14:textId="273550D8" w:rsidR="009241C9" w:rsidRPr="009241C9" w:rsidRDefault="009241C9" w:rsidP="009241C9">
            <w:pPr>
              <w:suppressAutoHyphens/>
              <w:jc w:val="center"/>
              <w:rPr>
                <w:sz w:val="22"/>
                <w:szCs w:val="22"/>
              </w:rPr>
            </w:pPr>
            <w:r w:rsidRPr="009241C9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10368" w14:textId="78157CBA" w:rsidR="009241C9" w:rsidRPr="009241C9" w:rsidRDefault="009241C9" w:rsidP="009241C9">
            <w:pPr>
              <w:suppressAutoHyphens/>
              <w:jc w:val="center"/>
              <w:rPr>
                <w:sz w:val="22"/>
                <w:szCs w:val="22"/>
              </w:rPr>
            </w:pPr>
            <w:r w:rsidRPr="009241C9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8D11" w14:textId="5EC38445" w:rsidR="009241C9" w:rsidRPr="009241C9" w:rsidRDefault="009241C9" w:rsidP="009241C9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9241C9">
              <w:rPr>
                <w:color w:val="000000"/>
                <w:sz w:val="22"/>
                <w:szCs w:val="22"/>
              </w:rPr>
              <w:t>22.19.10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7399" w14:textId="14B3FD35" w:rsidR="009241C9" w:rsidRPr="009241C9" w:rsidRDefault="009241C9" w:rsidP="009241C9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9241C9">
              <w:rPr>
                <w:sz w:val="22"/>
                <w:szCs w:val="22"/>
              </w:rPr>
              <w:t>Установлен режим преимущества закупки Российской продукции</w:t>
            </w:r>
          </w:p>
        </w:tc>
      </w:tr>
      <w:tr w:rsidR="009241C9" w:rsidRPr="00B95366" w14:paraId="3168500B" w14:textId="77777777" w:rsidTr="009241C9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14:paraId="0D142400" w14:textId="77777777" w:rsidR="009241C9" w:rsidRPr="00B95366" w:rsidRDefault="009241C9" w:rsidP="009241C9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5CEAB" w14:textId="6DABD39D" w:rsidR="009241C9" w:rsidRPr="009241C9" w:rsidRDefault="009241C9" w:rsidP="009476DA">
            <w:pPr>
              <w:rPr>
                <w:color w:val="000000"/>
                <w:sz w:val="22"/>
                <w:szCs w:val="22"/>
              </w:rPr>
            </w:pPr>
            <w:r w:rsidRPr="009241C9">
              <w:rPr>
                <w:color w:val="000000"/>
                <w:sz w:val="22"/>
                <w:szCs w:val="22"/>
              </w:rPr>
              <w:t>Резина листовая УМ 8 мм</w:t>
            </w:r>
            <w:r w:rsidR="00CD3907">
              <w:rPr>
                <w:color w:val="000000"/>
                <w:sz w:val="22"/>
                <w:szCs w:val="22"/>
              </w:rPr>
              <w:t xml:space="preserve">, </w:t>
            </w:r>
            <w:r w:rsidR="00CD3907" w:rsidRPr="00CD3907">
              <w:rPr>
                <w:color w:val="000000"/>
                <w:sz w:val="22"/>
                <w:szCs w:val="22"/>
              </w:rPr>
              <w:t xml:space="preserve">(универсальная </w:t>
            </w:r>
            <w:proofErr w:type="spellStart"/>
            <w:r w:rsidR="00CD3907" w:rsidRPr="00CD3907">
              <w:rPr>
                <w:color w:val="000000"/>
                <w:sz w:val="22"/>
                <w:szCs w:val="22"/>
              </w:rPr>
              <w:t>маслотепломорозостойкая</w:t>
            </w:r>
            <w:proofErr w:type="spellEnd"/>
            <w:r w:rsidR="00CD3907" w:rsidRPr="00CD3907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65893" w14:textId="0050475E" w:rsidR="009241C9" w:rsidRPr="009241C9" w:rsidRDefault="009241C9" w:rsidP="009241C9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9241C9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0F32B" w14:textId="35062B67" w:rsidR="009241C9" w:rsidRPr="009241C9" w:rsidRDefault="009241C9" w:rsidP="009241C9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9241C9">
              <w:rPr>
                <w:color w:val="000000"/>
                <w:sz w:val="22"/>
                <w:szCs w:val="22"/>
              </w:rPr>
              <w:t>153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8472" w14:textId="22700A66" w:rsidR="009241C9" w:rsidRPr="009241C9" w:rsidRDefault="009241C9" w:rsidP="009241C9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9241C9">
              <w:rPr>
                <w:color w:val="000000"/>
                <w:sz w:val="22"/>
                <w:szCs w:val="22"/>
              </w:rPr>
              <w:t>22.19.10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02B9" w14:textId="7EC80477" w:rsidR="009241C9" w:rsidRPr="009241C9" w:rsidRDefault="009241C9" w:rsidP="009241C9">
            <w:pPr>
              <w:suppressAutoHyphens/>
              <w:jc w:val="center"/>
              <w:rPr>
                <w:sz w:val="22"/>
                <w:szCs w:val="22"/>
              </w:rPr>
            </w:pPr>
            <w:r w:rsidRPr="009241C9">
              <w:rPr>
                <w:sz w:val="22"/>
                <w:szCs w:val="22"/>
              </w:rPr>
              <w:t>Установлен режим преимущества закупки Российской продукции</w:t>
            </w:r>
          </w:p>
        </w:tc>
      </w:tr>
      <w:tr w:rsidR="009241C9" w:rsidRPr="00B95366" w14:paraId="4008F208" w14:textId="77777777" w:rsidTr="009241C9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BE1561" w14:textId="77777777" w:rsidR="009241C9" w:rsidRPr="00B95366" w:rsidRDefault="009241C9" w:rsidP="009241C9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6F071" w14:textId="4A406243" w:rsidR="009241C9" w:rsidRPr="009241C9" w:rsidRDefault="009241C9" w:rsidP="009476DA">
            <w:pPr>
              <w:rPr>
                <w:color w:val="000000"/>
                <w:sz w:val="22"/>
                <w:szCs w:val="22"/>
              </w:rPr>
            </w:pPr>
            <w:r w:rsidRPr="009241C9">
              <w:rPr>
                <w:color w:val="000000"/>
                <w:sz w:val="22"/>
                <w:szCs w:val="22"/>
              </w:rPr>
              <w:t>Резина листовая УМ 6 мм</w:t>
            </w:r>
            <w:r w:rsidR="00CD3907">
              <w:rPr>
                <w:color w:val="000000"/>
                <w:sz w:val="22"/>
                <w:szCs w:val="22"/>
              </w:rPr>
              <w:t xml:space="preserve">, </w:t>
            </w:r>
            <w:r w:rsidR="00CD3907" w:rsidRPr="00CD3907">
              <w:rPr>
                <w:color w:val="000000"/>
                <w:sz w:val="22"/>
                <w:szCs w:val="22"/>
              </w:rPr>
              <w:t xml:space="preserve">(универсальная </w:t>
            </w:r>
            <w:proofErr w:type="spellStart"/>
            <w:r w:rsidR="00CD3907" w:rsidRPr="00CD3907">
              <w:rPr>
                <w:color w:val="000000"/>
                <w:sz w:val="22"/>
                <w:szCs w:val="22"/>
              </w:rPr>
              <w:t>маслотепломорозостойкая</w:t>
            </w:r>
            <w:proofErr w:type="spellEnd"/>
            <w:r w:rsidR="00CD3907" w:rsidRPr="00CD3907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326D3" w14:textId="5EBFE4B9" w:rsidR="009241C9" w:rsidRPr="009241C9" w:rsidRDefault="009241C9" w:rsidP="009241C9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9241C9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52539" w14:textId="6A15114E" w:rsidR="009241C9" w:rsidRPr="009241C9" w:rsidRDefault="009241C9" w:rsidP="009241C9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9241C9">
              <w:rPr>
                <w:color w:val="000000"/>
                <w:sz w:val="22"/>
                <w:szCs w:val="22"/>
              </w:rPr>
              <w:t>153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DADE" w14:textId="5785A59B" w:rsidR="009241C9" w:rsidRPr="009241C9" w:rsidRDefault="009241C9" w:rsidP="009241C9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9241C9">
              <w:rPr>
                <w:color w:val="000000"/>
                <w:sz w:val="22"/>
                <w:szCs w:val="22"/>
              </w:rPr>
              <w:t>22.19.10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445A" w14:textId="07F664FF" w:rsidR="009241C9" w:rsidRPr="009241C9" w:rsidRDefault="009241C9" w:rsidP="009241C9">
            <w:pPr>
              <w:suppressAutoHyphens/>
              <w:jc w:val="center"/>
              <w:rPr>
                <w:sz w:val="22"/>
                <w:szCs w:val="22"/>
              </w:rPr>
            </w:pPr>
            <w:r w:rsidRPr="009241C9">
              <w:rPr>
                <w:sz w:val="22"/>
                <w:szCs w:val="22"/>
              </w:rPr>
              <w:t>Установлен режим преимущества закупки Российской продукции</w:t>
            </w:r>
          </w:p>
        </w:tc>
      </w:tr>
      <w:tr w:rsidR="009241C9" w:rsidRPr="00B95366" w14:paraId="129D5C15" w14:textId="77777777" w:rsidTr="009241C9">
        <w:trPr>
          <w:trHeight w:val="680"/>
        </w:trPr>
        <w:tc>
          <w:tcPr>
            <w:tcW w:w="596" w:type="dxa"/>
            <w:tcBorders>
              <w:top w:val="single" w:sz="4" w:space="0" w:color="auto"/>
            </w:tcBorders>
            <w:vAlign w:val="center"/>
          </w:tcPr>
          <w:p w14:paraId="134B514A" w14:textId="77777777" w:rsidR="009241C9" w:rsidRPr="00B95366" w:rsidRDefault="009241C9" w:rsidP="009241C9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A41D9" w14:textId="59501300" w:rsidR="009241C9" w:rsidRPr="009241C9" w:rsidRDefault="009241C9" w:rsidP="009476DA">
            <w:pPr>
              <w:rPr>
                <w:sz w:val="22"/>
                <w:szCs w:val="22"/>
              </w:rPr>
            </w:pPr>
            <w:r w:rsidRPr="009241C9">
              <w:rPr>
                <w:color w:val="000000"/>
                <w:sz w:val="22"/>
                <w:szCs w:val="22"/>
              </w:rPr>
              <w:t>Резина листовая УМ 3 мм</w:t>
            </w:r>
            <w:r w:rsidR="00CD3907">
              <w:rPr>
                <w:color w:val="000000"/>
                <w:sz w:val="22"/>
                <w:szCs w:val="22"/>
              </w:rPr>
              <w:t xml:space="preserve">, </w:t>
            </w:r>
            <w:r w:rsidR="00CD3907" w:rsidRPr="00CD3907">
              <w:rPr>
                <w:color w:val="000000"/>
                <w:sz w:val="22"/>
                <w:szCs w:val="22"/>
              </w:rPr>
              <w:t xml:space="preserve">(универсальная </w:t>
            </w:r>
            <w:proofErr w:type="spellStart"/>
            <w:r w:rsidR="00CD3907" w:rsidRPr="00CD3907">
              <w:rPr>
                <w:color w:val="000000"/>
                <w:sz w:val="22"/>
                <w:szCs w:val="22"/>
              </w:rPr>
              <w:t>маслотепломорозостойкая</w:t>
            </w:r>
            <w:proofErr w:type="spellEnd"/>
            <w:r w:rsidR="00CD3907" w:rsidRPr="00CD3907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D03FD" w14:textId="6794D4DF" w:rsidR="009241C9" w:rsidRPr="009241C9" w:rsidRDefault="009241C9" w:rsidP="009241C9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9241C9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ED8CD" w14:textId="4545C350" w:rsidR="009241C9" w:rsidRPr="009241C9" w:rsidRDefault="009241C9" w:rsidP="009241C9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9241C9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0CCA" w14:textId="52E8A8C1" w:rsidR="009241C9" w:rsidRPr="009241C9" w:rsidRDefault="009241C9" w:rsidP="009241C9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9241C9">
              <w:rPr>
                <w:color w:val="000000"/>
                <w:sz w:val="22"/>
                <w:szCs w:val="22"/>
              </w:rPr>
              <w:t>22.19.10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4C77" w14:textId="66E29630" w:rsidR="009241C9" w:rsidRPr="009241C9" w:rsidRDefault="009241C9" w:rsidP="009241C9">
            <w:pPr>
              <w:suppressAutoHyphens/>
              <w:jc w:val="center"/>
              <w:rPr>
                <w:sz w:val="22"/>
                <w:szCs w:val="22"/>
              </w:rPr>
            </w:pPr>
            <w:r w:rsidRPr="009241C9">
              <w:rPr>
                <w:sz w:val="22"/>
                <w:szCs w:val="22"/>
              </w:rPr>
              <w:t>Установлен режим преимущества закупки Российской продукции</w:t>
            </w:r>
          </w:p>
        </w:tc>
      </w:tr>
    </w:tbl>
    <w:p w14:paraId="57EE1F0A" w14:textId="76C3553B" w:rsidR="00752D45" w:rsidRPr="00D53899" w:rsidRDefault="00752D45" w:rsidP="00FE3591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14:paraId="0A9D0957" w14:textId="18A677B6" w:rsidR="008262B2" w:rsidRPr="00D53899" w:rsidRDefault="008262B2" w:rsidP="008262B2">
      <w:pPr>
        <w:pStyle w:val="30"/>
        <w:rPr>
          <w:lang w:val="ru-RU"/>
        </w:rPr>
      </w:pPr>
      <w:bookmarkStart w:id="15" w:name="_Toc51339696"/>
      <w:bookmarkStart w:id="16" w:name="_Toc75446578"/>
      <w:bookmarkStart w:id="17" w:name="_Toc230771906"/>
      <w:r w:rsidRPr="00D53899">
        <w:rPr>
          <w:lang w:val="ru-RU"/>
        </w:rPr>
        <w:t xml:space="preserve">Требования </w:t>
      </w:r>
      <w:bookmarkEnd w:id="15"/>
      <w:r w:rsidR="00F27719" w:rsidRPr="00D53899">
        <w:rPr>
          <w:lang w:val="ru-RU"/>
        </w:rPr>
        <w:t xml:space="preserve">к </w:t>
      </w:r>
      <w:r w:rsidR="001A53C8" w:rsidRPr="00D53899">
        <w:rPr>
          <w:lang w:val="ru-RU"/>
        </w:rPr>
        <w:t xml:space="preserve">срокам поставки продукции и </w:t>
      </w:r>
      <w:r w:rsidR="00B779AC" w:rsidRPr="00D53899">
        <w:rPr>
          <w:lang w:val="ru-RU"/>
        </w:rPr>
        <w:t xml:space="preserve">оказания </w:t>
      </w:r>
      <w:r w:rsidR="00F15B9E" w:rsidRPr="00D53899">
        <w:rPr>
          <w:lang w:val="ru-RU"/>
        </w:rPr>
        <w:t>сопутствующих</w:t>
      </w:r>
      <w:r w:rsidR="001A53C8" w:rsidRPr="00D53899">
        <w:rPr>
          <w:lang w:val="ru-RU"/>
        </w:rPr>
        <w:t xml:space="preserve"> услуг</w:t>
      </w:r>
      <w:bookmarkEnd w:id="16"/>
      <w:bookmarkEnd w:id="17"/>
    </w:p>
    <w:p w14:paraId="3F88986C" w14:textId="36147883" w:rsidR="00AE68EA" w:rsidRPr="00D53899" w:rsidRDefault="00AE68EA" w:rsidP="00AE68E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8" w:name="_Toc50125127"/>
      <w:bookmarkStart w:id="19" w:name="_Toc51339697"/>
      <w:bookmarkStart w:id="20" w:name="_Toc230771907"/>
      <w:bookmarkEnd w:id="7"/>
      <w:r w:rsidRPr="00D53899">
        <w:rPr>
          <w:sz w:val="24"/>
          <w:szCs w:val="24"/>
        </w:rPr>
        <w:t xml:space="preserve">Таблица </w:t>
      </w:r>
      <w:r w:rsidR="001A53C8" w:rsidRPr="00D53899">
        <w:rPr>
          <w:sz w:val="24"/>
          <w:szCs w:val="24"/>
          <w:lang w:val="ru-RU"/>
        </w:rPr>
        <w:t>2</w:t>
      </w:r>
      <w:r w:rsidRPr="00D53899">
        <w:rPr>
          <w:sz w:val="24"/>
          <w:szCs w:val="24"/>
        </w:rPr>
        <w:t xml:space="preserve">. </w:t>
      </w:r>
      <w:bookmarkStart w:id="21" w:name="_Hlk50465284"/>
      <w:r w:rsidRPr="00D53899">
        <w:rPr>
          <w:sz w:val="24"/>
          <w:szCs w:val="24"/>
        </w:rPr>
        <w:t xml:space="preserve">Требования по срокам </w:t>
      </w:r>
      <w:bookmarkEnd w:id="18"/>
      <w:bookmarkEnd w:id="19"/>
      <w:bookmarkEnd w:id="21"/>
      <w:r w:rsidR="001A53C8" w:rsidRPr="00D53899">
        <w:rPr>
          <w:sz w:val="24"/>
          <w:szCs w:val="24"/>
          <w:lang w:val="ru-RU"/>
        </w:rPr>
        <w:t>поставки продукции</w:t>
      </w:r>
      <w:bookmarkEnd w:id="20"/>
      <w:r w:rsidR="00940404" w:rsidRPr="00D53899">
        <w:rPr>
          <w:sz w:val="24"/>
          <w:szCs w:val="24"/>
          <w:lang w:val="ru-RU"/>
        </w:rPr>
        <w:t xml:space="preserve">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387"/>
        <w:gridCol w:w="1842"/>
        <w:gridCol w:w="1843"/>
      </w:tblGrid>
      <w:tr w:rsidR="00940404" w:rsidRPr="00B95366" w14:paraId="4A8BD487" w14:textId="77777777" w:rsidTr="006058EC">
        <w:tc>
          <w:tcPr>
            <w:tcW w:w="704" w:type="dxa"/>
            <w:shd w:val="clear" w:color="auto" w:fill="auto"/>
            <w:vAlign w:val="center"/>
          </w:tcPr>
          <w:p w14:paraId="6359B985" w14:textId="77777777" w:rsidR="00940404" w:rsidRPr="00B95366" w:rsidRDefault="00940404" w:rsidP="00515D7D">
            <w:pPr>
              <w:jc w:val="center"/>
              <w:rPr>
                <w:sz w:val="24"/>
                <w:szCs w:val="24"/>
              </w:rPr>
            </w:pPr>
            <w:r w:rsidRPr="00B95366">
              <w:rPr>
                <w:sz w:val="24"/>
                <w:szCs w:val="24"/>
              </w:rPr>
              <w:t>№ п/п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42F13F0" w14:textId="6A25615D" w:rsidR="00940404" w:rsidRPr="00B95366" w:rsidRDefault="00940404" w:rsidP="00515D7D">
            <w:pPr>
              <w:jc w:val="center"/>
              <w:rPr>
                <w:sz w:val="24"/>
                <w:szCs w:val="24"/>
              </w:rPr>
            </w:pPr>
            <w:r w:rsidRPr="00B95366">
              <w:rPr>
                <w:sz w:val="24"/>
                <w:szCs w:val="24"/>
              </w:rPr>
              <w:t xml:space="preserve">Наименование </w:t>
            </w:r>
            <w:r w:rsidR="001A53C8" w:rsidRPr="00B95366">
              <w:rPr>
                <w:sz w:val="24"/>
                <w:szCs w:val="24"/>
              </w:rPr>
              <w:t>продукции / партии продукции</w:t>
            </w:r>
          </w:p>
        </w:tc>
        <w:tc>
          <w:tcPr>
            <w:tcW w:w="1842" w:type="dxa"/>
          </w:tcPr>
          <w:p w14:paraId="1D1C91E4" w14:textId="39C64176" w:rsidR="00940404" w:rsidRPr="00B95366" w:rsidRDefault="00940404" w:rsidP="00940404">
            <w:pPr>
              <w:jc w:val="center"/>
              <w:rPr>
                <w:sz w:val="24"/>
                <w:szCs w:val="24"/>
              </w:rPr>
            </w:pPr>
            <w:r w:rsidRPr="00B95366">
              <w:rPr>
                <w:sz w:val="24"/>
                <w:szCs w:val="24"/>
              </w:rPr>
              <w:t xml:space="preserve">Требования к началу срока </w:t>
            </w:r>
            <w:r w:rsidR="001A53C8" w:rsidRPr="00B95366">
              <w:rPr>
                <w:sz w:val="24"/>
                <w:szCs w:val="24"/>
              </w:rPr>
              <w:t>поставки продукции</w:t>
            </w:r>
          </w:p>
        </w:tc>
        <w:tc>
          <w:tcPr>
            <w:tcW w:w="1843" w:type="dxa"/>
            <w:vAlign w:val="center"/>
          </w:tcPr>
          <w:p w14:paraId="6C15980A" w14:textId="04414C30" w:rsidR="00940404" w:rsidRPr="00B95366" w:rsidRDefault="00940404" w:rsidP="00940404">
            <w:pPr>
              <w:jc w:val="center"/>
              <w:rPr>
                <w:sz w:val="24"/>
                <w:szCs w:val="24"/>
              </w:rPr>
            </w:pPr>
            <w:r w:rsidRPr="00B95366">
              <w:rPr>
                <w:sz w:val="24"/>
                <w:szCs w:val="24"/>
              </w:rPr>
              <w:t xml:space="preserve">Требования к окончанию срока </w:t>
            </w:r>
            <w:r w:rsidR="001A53C8" w:rsidRPr="00B95366">
              <w:rPr>
                <w:sz w:val="24"/>
                <w:szCs w:val="24"/>
              </w:rPr>
              <w:t>поставки продукции</w:t>
            </w:r>
          </w:p>
        </w:tc>
      </w:tr>
      <w:tr w:rsidR="00940404" w:rsidRPr="00B95366" w14:paraId="263C1A64" w14:textId="77777777" w:rsidTr="00E25F60">
        <w:tc>
          <w:tcPr>
            <w:tcW w:w="704" w:type="dxa"/>
            <w:shd w:val="clear" w:color="auto" w:fill="auto"/>
          </w:tcPr>
          <w:p w14:paraId="71652697" w14:textId="77777777" w:rsidR="00940404" w:rsidRPr="00B95366" w:rsidRDefault="00940404" w:rsidP="00515D7D">
            <w:pPr>
              <w:jc w:val="center"/>
              <w:rPr>
                <w:sz w:val="24"/>
                <w:szCs w:val="24"/>
              </w:rPr>
            </w:pPr>
            <w:r w:rsidRPr="00B9536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14:paraId="5086701B" w14:textId="77777777" w:rsidR="00940404" w:rsidRPr="00B95366" w:rsidRDefault="00940404" w:rsidP="00515D7D">
            <w:pPr>
              <w:jc w:val="center"/>
              <w:rPr>
                <w:sz w:val="24"/>
                <w:szCs w:val="24"/>
              </w:rPr>
            </w:pPr>
            <w:r w:rsidRPr="00B9536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5087A262" w14:textId="77777777" w:rsidR="00940404" w:rsidRPr="00B95366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B9536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7E6D7CFD" w14:textId="77777777" w:rsidR="00940404" w:rsidRPr="00B95366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B95366">
              <w:rPr>
                <w:b/>
                <w:sz w:val="24"/>
                <w:szCs w:val="24"/>
              </w:rPr>
              <w:t>4</w:t>
            </w:r>
          </w:p>
        </w:tc>
      </w:tr>
      <w:bookmarkEnd w:id="8"/>
      <w:tr w:rsidR="00E25F60" w:rsidRPr="00B95366" w14:paraId="7025CFE8" w14:textId="77777777" w:rsidTr="00E25F60">
        <w:tc>
          <w:tcPr>
            <w:tcW w:w="704" w:type="dxa"/>
            <w:shd w:val="clear" w:color="auto" w:fill="auto"/>
            <w:vAlign w:val="center"/>
          </w:tcPr>
          <w:p w14:paraId="6ACD29D2" w14:textId="4A6FA9AD" w:rsidR="00E25F60" w:rsidRPr="00B95366" w:rsidRDefault="00E25F60" w:rsidP="00E25F60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A3FAB" w14:textId="1821582E" w:rsidR="00E25F60" w:rsidRPr="00B95366" w:rsidRDefault="00E25F60" w:rsidP="00E25F60">
            <w:pPr>
              <w:rPr>
                <w:sz w:val="24"/>
                <w:szCs w:val="24"/>
              </w:rPr>
            </w:pPr>
            <w:r w:rsidRPr="009241C9">
              <w:rPr>
                <w:color w:val="000000"/>
                <w:sz w:val="22"/>
                <w:szCs w:val="22"/>
              </w:rPr>
              <w:t>Резина полосовая УМ (30х15)</w:t>
            </w:r>
            <w:r w:rsidR="00CD3907">
              <w:rPr>
                <w:color w:val="000000"/>
                <w:sz w:val="22"/>
                <w:szCs w:val="22"/>
              </w:rPr>
              <w:t xml:space="preserve">, </w:t>
            </w:r>
            <w:r w:rsidR="00CD3907" w:rsidRPr="00CD3907">
              <w:rPr>
                <w:color w:val="000000"/>
                <w:sz w:val="22"/>
                <w:szCs w:val="22"/>
              </w:rPr>
              <w:t xml:space="preserve">(универсальная </w:t>
            </w:r>
            <w:proofErr w:type="spellStart"/>
            <w:r w:rsidR="00CD3907" w:rsidRPr="00CD3907">
              <w:rPr>
                <w:color w:val="000000"/>
                <w:sz w:val="22"/>
                <w:szCs w:val="22"/>
              </w:rPr>
              <w:t>маслотепломорозостойкая</w:t>
            </w:r>
            <w:proofErr w:type="spellEnd"/>
            <w:r w:rsidR="00CD3907" w:rsidRPr="00CD3907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842" w:type="dxa"/>
            <w:vMerge w:val="restart"/>
            <w:vAlign w:val="center"/>
          </w:tcPr>
          <w:p w14:paraId="311A2F3F" w14:textId="77777777" w:rsidR="00E25F60" w:rsidRPr="00B95366" w:rsidRDefault="00E25F60" w:rsidP="00E25F60">
            <w:pPr>
              <w:jc w:val="center"/>
              <w:rPr>
                <w:sz w:val="24"/>
                <w:szCs w:val="24"/>
              </w:rPr>
            </w:pPr>
            <w:r w:rsidRPr="00B95366">
              <w:rPr>
                <w:sz w:val="24"/>
                <w:szCs w:val="24"/>
              </w:rPr>
              <w:t>С даты подписания договора</w:t>
            </w:r>
          </w:p>
          <w:p w14:paraId="78F96FFD" w14:textId="0EF89519" w:rsidR="00E25F60" w:rsidRPr="00B95366" w:rsidRDefault="00E25F60" w:rsidP="00E25F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144A3A31" w14:textId="226E3906" w:rsidR="00E25F60" w:rsidRPr="00B95366" w:rsidRDefault="00E25F60" w:rsidP="00E25F60">
            <w:pPr>
              <w:jc w:val="center"/>
              <w:rPr>
                <w:sz w:val="24"/>
                <w:szCs w:val="24"/>
              </w:rPr>
            </w:pPr>
            <w:r w:rsidRPr="00B95366">
              <w:rPr>
                <w:sz w:val="24"/>
                <w:szCs w:val="24"/>
              </w:rPr>
              <w:t>Не позднее 60 дней с даты подписания договора</w:t>
            </w:r>
          </w:p>
        </w:tc>
      </w:tr>
      <w:tr w:rsidR="00E25F60" w:rsidRPr="00B95366" w14:paraId="6939C0D2" w14:textId="77777777" w:rsidTr="00E25F60">
        <w:tc>
          <w:tcPr>
            <w:tcW w:w="704" w:type="dxa"/>
            <w:shd w:val="clear" w:color="auto" w:fill="auto"/>
            <w:vAlign w:val="center"/>
          </w:tcPr>
          <w:p w14:paraId="75A5DD68" w14:textId="3CE84F3E" w:rsidR="00E25F60" w:rsidRPr="00B95366" w:rsidRDefault="00E25F60" w:rsidP="00E25F60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BCECC" w14:textId="2875070D" w:rsidR="00E25F60" w:rsidRPr="00B95366" w:rsidRDefault="00E25F60" w:rsidP="00E25F60">
            <w:pPr>
              <w:rPr>
                <w:sz w:val="24"/>
                <w:szCs w:val="24"/>
              </w:rPr>
            </w:pPr>
            <w:r w:rsidRPr="009241C9">
              <w:rPr>
                <w:color w:val="000000"/>
                <w:sz w:val="22"/>
                <w:szCs w:val="22"/>
              </w:rPr>
              <w:t>Резина листовая УМ 10 мм</w:t>
            </w:r>
            <w:r w:rsidR="00CD3907">
              <w:rPr>
                <w:color w:val="000000"/>
                <w:sz w:val="22"/>
                <w:szCs w:val="22"/>
              </w:rPr>
              <w:t xml:space="preserve">, </w:t>
            </w:r>
            <w:r w:rsidR="00CD3907" w:rsidRPr="00CD3907">
              <w:rPr>
                <w:color w:val="000000"/>
                <w:sz w:val="22"/>
                <w:szCs w:val="22"/>
              </w:rPr>
              <w:t xml:space="preserve">(универсальная </w:t>
            </w:r>
            <w:proofErr w:type="spellStart"/>
            <w:r w:rsidR="00CD3907" w:rsidRPr="00CD3907">
              <w:rPr>
                <w:color w:val="000000"/>
                <w:sz w:val="22"/>
                <w:szCs w:val="22"/>
              </w:rPr>
              <w:t>маслотепломорозостойкая</w:t>
            </w:r>
            <w:proofErr w:type="spellEnd"/>
            <w:r w:rsidR="00CD3907" w:rsidRPr="00CD3907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842" w:type="dxa"/>
            <w:vMerge/>
          </w:tcPr>
          <w:p w14:paraId="66A9573A" w14:textId="5ED87555" w:rsidR="00E25F60" w:rsidRPr="00B95366" w:rsidRDefault="00E25F60" w:rsidP="00E25F6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0984344D" w14:textId="62D67403" w:rsidR="00E25F60" w:rsidRPr="00B95366" w:rsidRDefault="00E25F60" w:rsidP="00E25F60">
            <w:pPr>
              <w:rPr>
                <w:sz w:val="24"/>
                <w:szCs w:val="24"/>
              </w:rPr>
            </w:pPr>
          </w:p>
        </w:tc>
      </w:tr>
      <w:tr w:rsidR="00E25F60" w:rsidRPr="00B95366" w14:paraId="1126DE27" w14:textId="77777777" w:rsidTr="00E25F60">
        <w:tc>
          <w:tcPr>
            <w:tcW w:w="704" w:type="dxa"/>
            <w:shd w:val="clear" w:color="auto" w:fill="auto"/>
            <w:vAlign w:val="center"/>
          </w:tcPr>
          <w:p w14:paraId="7E376D48" w14:textId="77777777" w:rsidR="00E25F60" w:rsidRPr="00B95366" w:rsidRDefault="00E25F60" w:rsidP="00E25F60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84C5B" w14:textId="1F1BAB7E" w:rsidR="00E25F60" w:rsidRPr="00776AF7" w:rsidRDefault="00E25F60" w:rsidP="00E25F60">
            <w:pPr>
              <w:rPr>
                <w:color w:val="000000"/>
                <w:sz w:val="24"/>
              </w:rPr>
            </w:pPr>
            <w:r w:rsidRPr="009241C9">
              <w:rPr>
                <w:color w:val="000000"/>
                <w:sz w:val="22"/>
                <w:szCs w:val="22"/>
              </w:rPr>
              <w:t>Резина листовая УМ 8 мм</w:t>
            </w:r>
            <w:r w:rsidR="00CD3907">
              <w:rPr>
                <w:color w:val="000000"/>
                <w:sz w:val="22"/>
                <w:szCs w:val="22"/>
              </w:rPr>
              <w:t xml:space="preserve">, </w:t>
            </w:r>
            <w:r w:rsidR="00CD3907" w:rsidRPr="00CD3907">
              <w:rPr>
                <w:color w:val="000000"/>
                <w:sz w:val="22"/>
                <w:szCs w:val="22"/>
              </w:rPr>
              <w:t xml:space="preserve">(универсальная </w:t>
            </w:r>
            <w:proofErr w:type="spellStart"/>
            <w:r w:rsidR="00CD3907" w:rsidRPr="00CD3907">
              <w:rPr>
                <w:color w:val="000000"/>
                <w:sz w:val="22"/>
                <w:szCs w:val="22"/>
              </w:rPr>
              <w:t>маслотепломорозостойкая</w:t>
            </w:r>
            <w:proofErr w:type="spellEnd"/>
            <w:r w:rsidR="00CD3907" w:rsidRPr="00CD3907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842" w:type="dxa"/>
            <w:vMerge/>
          </w:tcPr>
          <w:p w14:paraId="4F4619CC" w14:textId="77777777" w:rsidR="00E25F60" w:rsidRPr="00B95366" w:rsidRDefault="00E25F60" w:rsidP="00E25F6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4F587FAD" w14:textId="77777777" w:rsidR="00E25F60" w:rsidRPr="00B95366" w:rsidRDefault="00E25F60" w:rsidP="00E25F60">
            <w:pPr>
              <w:rPr>
                <w:sz w:val="24"/>
                <w:szCs w:val="24"/>
              </w:rPr>
            </w:pPr>
          </w:p>
        </w:tc>
      </w:tr>
      <w:tr w:rsidR="00E25F60" w:rsidRPr="00B95366" w14:paraId="6FD639BF" w14:textId="77777777" w:rsidTr="00E25F60">
        <w:tc>
          <w:tcPr>
            <w:tcW w:w="704" w:type="dxa"/>
            <w:shd w:val="clear" w:color="auto" w:fill="auto"/>
            <w:vAlign w:val="center"/>
          </w:tcPr>
          <w:p w14:paraId="18DD3C8C" w14:textId="77777777" w:rsidR="00E25F60" w:rsidRPr="00B95366" w:rsidRDefault="00E25F60" w:rsidP="00E25F60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88FFC" w14:textId="1747764C" w:rsidR="00E25F60" w:rsidRPr="00776AF7" w:rsidRDefault="00E25F60" w:rsidP="00E25F60">
            <w:pPr>
              <w:rPr>
                <w:color w:val="000000"/>
                <w:sz w:val="24"/>
              </w:rPr>
            </w:pPr>
            <w:r w:rsidRPr="009241C9">
              <w:rPr>
                <w:color w:val="000000"/>
                <w:sz w:val="22"/>
                <w:szCs w:val="22"/>
              </w:rPr>
              <w:t>Резина листовая УМ 6 мм</w:t>
            </w:r>
            <w:r w:rsidR="00CD3907">
              <w:rPr>
                <w:color w:val="000000"/>
                <w:sz w:val="22"/>
                <w:szCs w:val="22"/>
              </w:rPr>
              <w:t xml:space="preserve">, </w:t>
            </w:r>
            <w:r w:rsidR="00CD3907" w:rsidRPr="00CD3907">
              <w:rPr>
                <w:color w:val="000000"/>
                <w:sz w:val="22"/>
                <w:szCs w:val="22"/>
              </w:rPr>
              <w:t xml:space="preserve">(универсальная </w:t>
            </w:r>
            <w:proofErr w:type="spellStart"/>
            <w:r w:rsidR="00CD3907" w:rsidRPr="00CD3907">
              <w:rPr>
                <w:color w:val="000000"/>
                <w:sz w:val="22"/>
                <w:szCs w:val="22"/>
              </w:rPr>
              <w:t>маслотепломорозостойкая</w:t>
            </w:r>
            <w:proofErr w:type="spellEnd"/>
            <w:r w:rsidR="00CD3907" w:rsidRPr="00CD3907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842" w:type="dxa"/>
            <w:vMerge/>
          </w:tcPr>
          <w:p w14:paraId="1868C18B" w14:textId="77777777" w:rsidR="00E25F60" w:rsidRPr="00B95366" w:rsidRDefault="00E25F60" w:rsidP="00E25F6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05D5A2E1" w14:textId="77777777" w:rsidR="00E25F60" w:rsidRPr="00B95366" w:rsidRDefault="00E25F60" w:rsidP="00E25F60">
            <w:pPr>
              <w:rPr>
                <w:sz w:val="24"/>
                <w:szCs w:val="24"/>
              </w:rPr>
            </w:pPr>
          </w:p>
        </w:tc>
      </w:tr>
      <w:tr w:rsidR="00E25F60" w:rsidRPr="00B95366" w14:paraId="1C302161" w14:textId="77777777" w:rsidTr="00E25F60">
        <w:tc>
          <w:tcPr>
            <w:tcW w:w="704" w:type="dxa"/>
            <w:shd w:val="clear" w:color="auto" w:fill="auto"/>
            <w:vAlign w:val="center"/>
          </w:tcPr>
          <w:p w14:paraId="11AB9F93" w14:textId="77777777" w:rsidR="00E25F60" w:rsidRPr="00B95366" w:rsidRDefault="00E25F60" w:rsidP="00E25F60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581DA" w14:textId="7027D6BA" w:rsidR="00E25F60" w:rsidRPr="00D9242B" w:rsidRDefault="00E25F60" w:rsidP="00E25F60">
            <w:pPr>
              <w:rPr>
                <w:sz w:val="22"/>
                <w:szCs w:val="22"/>
              </w:rPr>
            </w:pPr>
            <w:r w:rsidRPr="009241C9">
              <w:rPr>
                <w:color w:val="000000"/>
                <w:sz w:val="22"/>
                <w:szCs w:val="22"/>
              </w:rPr>
              <w:t>Резина листовая УМ 3 мм</w:t>
            </w:r>
            <w:r w:rsidR="00CD3907">
              <w:rPr>
                <w:color w:val="000000"/>
                <w:sz w:val="22"/>
                <w:szCs w:val="22"/>
              </w:rPr>
              <w:t xml:space="preserve">, </w:t>
            </w:r>
            <w:r w:rsidR="00CD3907" w:rsidRPr="00CD3907">
              <w:rPr>
                <w:color w:val="000000"/>
                <w:sz w:val="22"/>
                <w:szCs w:val="22"/>
              </w:rPr>
              <w:t xml:space="preserve">(универсальная </w:t>
            </w:r>
            <w:proofErr w:type="spellStart"/>
            <w:r w:rsidR="00CD3907" w:rsidRPr="00CD3907">
              <w:rPr>
                <w:color w:val="000000"/>
                <w:sz w:val="22"/>
                <w:szCs w:val="22"/>
              </w:rPr>
              <w:t>маслотепломорозостойкая</w:t>
            </w:r>
            <w:proofErr w:type="spellEnd"/>
            <w:r w:rsidR="00CD3907" w:rsidRPr="00CD3907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842" w:type="dxa"/>
            <w:vMerge/>
          </w:tcPr>
          <w:p w14:paraId="54234B8E" w14:textId="77777777" w:rsidR="00E25F60" w:rsidRPr="00B95366" w:rsidRDefault="00E25F60" w:rsidP="00E25F6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69166BBD" w14:textId="77777777" w:rsidR="00E25F60" w:rsidRPr="00B95366" w:rsidRDefault="00E25F60" w:rsidP="00E25F60">
            <w:pPr>
              <w:rPr>
                <w:sz w:val="24"/>
                <w:szCs w:val="24"/>
              </w:rPr>
            </w:pPr>
          </w:p>
        </w:tc>
      </w:tr>
    </w:tbl>
    <w:p w14:paraId="08A6ABFF" w14:textId="60FE2A95" w:rsidR="00B779AC" w:rsidRPr="005732C1" w:rsidRDefault="00B779AC" w:rsidP="00B779AC">
      <w:pPr>
        <w:rPr>
          <w:rFonts w:eastAsia="Calibri"/>
          <w:sz w:val="24"/>
          <w:szCs w:val="24"/>
          <w:lang w:eastAsia="x-none"/>
        </w:rPr>
        <w:sectPr w:rsidR="00B779AC" w:rsidRPr="005732C1" w:rsidSect="006058EC">
          <w:headerReference w:type="even" r:id="rId8"/>
          <w:headerReference w:type="default" r:id="rId9"/>
          <w:headerReference w:type="first" r:id="rId10"/>
          <w:pgSz w:w="11906" w:h="16838" w:code="9"/>
          <w:pgMar w:top="1276" w:right="851" w:bottom="1135" w:left="1134" w:header="680" w:footer="737" w:gutter="0"/>
          <w:cols w:space="708"/>
          <w:titlePg/>
          <w:docGrid w:linePitch="360"/>
        </w:sectPr>
      </w:pPr>
      <w:bookmarkStart w:id="22" w:name="_Toc50125131"/>
    </w:p>
    <w:p w14:paraId="34ED811A" w14:textId="339F74B8" w:rsidR="00251C6D" w:rsidRPr="00C4463B" w:rsidRDefault="00251C6D" w:rsidP="00251C6D">
      <w:pPr>
        <w:pStyle w:val="4"/>
      </w:pPr>
      <w:bookmarkStart w:id="23" w:name="_Toc46743511"/>
      <w:bookmarkStart w:id="24" w:name="_Toc75446581"/>
      <w:bookmarkStart w:id="25" w:name="_Toc51339698"/>
      <w:bookmarkStart w:id="26" w:name="_Toc230771908"/>
      <w:r w:rsidRPr="005A3466">
        <w:lastRenderedPageBreak/>
        <w:t xml:space="preserve">Требования к </w:t>
      </w:r>
      <w:bookmarkEnd w:id="23"/>
      <w:r w:rsidRPr="00C4463B">
        <w:rPr>
          <w:lang w:val="ru-RU"/>
        </w:rPr>
        <w:t xml:space="preserve">качеству </w:t>
      </w:r>
      <w:r w:rsidRPr="005A3466">
        <w:rPr>
          <w:lang w:val="ru-RU"/>
        </w:rPr>
        <w:t>продукции</w:t>
      </w:r>
      <w:bookmarkEnd w:id="24"/>
      <w:bookmarkEnd w:id="26"/>
    </w:p>
    <w:p w14:paraId="0900BD13" w14:textId="6843D415" w:rsidR="00F05846" w:rsidRPr="00D16518" w:rsidRDefault="00F05846" w:rsidP="00D16518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r w:rsidRPr="00D16518">
        <w:rPr>
          <w:sz w:val="24"/>
          <w:szCs w:val="24"/>
        </w:rPr>
        <w:t xml:space="preserve"> </w:t>
      </w:r>
      <w:bookmarkStart w:id="27" w:name="_Toc225319667"/>
      <w:bookmarkStart w:id="28" w:name="_Toc230771909"/>
      <w:r w:rsidRPr="00D16518">
        <w:rPr>
          <w:sz w:val="24"/>
          <w:szCs w:val="24"/>
        </w:rPr>
        <w:t>Таблица </w:t>
      </w:r>
      <w:r w:rsidR="00A73461">
        <w:rPr>
          <w:sz w:val="24"/>
          <w:szCs w:val="24"/>
          <w:lang w:val="ru-RU"/>
        </w:rPr>
        <w:t>3</w:t>
      </w:r>
      <w:r w:rsidRPr="00D16518">
        <w:rPr>
          <w:sz w:val="24"/>
          <w:szCs w:val="24"/>
        </w:rPr>
        <w:t xml:space="preserve">. </w:t>
      </w:r>
      <w:r w:rsidR="008E36DE" w:rsidRPr="00D16518">
        <w:rPr>
          <w:sz w:val="24"/>
          <w:szCs w:val="24"/>
        </w:rPr>
        <w:t xml:space="preserve">Требования к </w:t>
      </w:r>
      <w:r w:rsidR="008E36DE">
        <w:rPr>
          <w:sz w:val="24"/>
          <w:szCs w:val="24"/>
          <w:lang w:val="ru-RU"/>
        </w:rPr>
        <w:t>продукции</w:t>
      </w:r>
      <w:bookmarkEnd w:id="27"/>
      <w:bookmarkEnd w:id="28"/>
      <w:r w:rsidR="008E36DE" w:rsidRPr="00D16518">
        <w:rPr>
          <w:sz w:val="24"/>
          <w:szCs w:val="24"/>
        </w:rPr>
        <w:t xml:space="preserve"> </w:t>
      </w:r>
      <w:bookmarkEnd w:id="22"/>
      <w:bookmarkEnd w:id="25"/>
    </w:p>
    <w:p w14:paraId="7C2E75FB" w14:textId="73E40E9E" w:rsidR="00A73461" w:rsidRPr="00A446BE" w:rsidRDefault="00A73461" w:rsidP="009E1F67">
      <w:pPr>
        <w:jc w:val="both"/>
        <w:rPr>
          <w:rStyle w:val="afff6"/>
          <w:b w:val="0"/>
          <w:iCs/>
          <w:sz w:val="24"/>
          <w:szCs w:val="24"/>
        </w:rPr>
      </w:pPr>
      <w:r w:rsidRPr="00471E9E">
        <w:rPr>
          <w:b/>
          <w:bCs/>
          <w:i/>
          <w:iCs/>
          <w:sz w:val="24"/>
          <w:szCs w:val="24"/>
        </w:rPr>
        <w:t>Наименование продукции (позиция №</w:t>
      </w:r>
      <w:r w:rsidR="00EC7809">
        <w:rPr>
          <w:b/>
          <w:bCs/>
          <w:i/>
          <w:iCs/>
          <w:sz w:val="24"/>
          <w:szCs w:val="24"/>
        </w:rPr>
        <w:t>1</w:t>
      </w:r>
      <w:r w:rsidR="008F65B0">
        <w:rPr>
          <w:b/>
          <w:bCs/>
          <w:i/>
          <w:iCs/>
          <w:sz w:val="24"/>
          <w:szCs w:val="24"/>
        </w:rPr>
        <w:t>-</w:t>
      </w:r>
      <w:r w:rsidR="00D9242B">
        <w:rPr>
          <w:b/>
          <w:bCs/>
          <w:i/>
          <w:iCs/>
          <w:sz w:val="24"/>
          <w:szCs w:val="24"/>
        </w:rPr>
        <w:t>4</w:t>
      </w:r>
      <w:r w:rsidR="00EC7809">
        <w:rPr>
          <w:b/>
          <w:bCs/>
          <w:i/>
          <w:iCs/>
          <w:sz w:val="24"/>
          <w:szCs w:val="24"/>
        </w:rPr>
        <w:t xml:space="preserve"> </w:t>
      </w:r>
      <w:r w:rsidR="00541F11" w:rsidRPr="00471E9E">
        <w:rPr>
          <w:b/>
          <w:bCs/>
          <w:i/>
          <w:iCs/>
          <w:sz w:val="24"/>
          <w:szCs w:val="24"/>
        </w:rPr>
        <w:t>Таблицы 1</w:t>
      </w:r>
      <w:r w:rsidR="00702882">
        <w:rPr>
          <w:b/>
          <w:bCs/>
          <w:i/>
          <w:iCs/>
          <w:sz w:val="24"/>
          <w:szCs w:val="24"/>
        </w:rPr>
        <w:t>.</w:t>
      </w:r>
      <w:r w:rsidRPr="00471E9E">
        <w:rPr>
          <w:b/>
          <w:bCs/>
          <w:i/>
          <w:iCs/>
          <w:sz w:val="24"/>
          <w:szCs w:val="24"/>
        </w:rPr>
        <w:t xml:space="preserve">): </w:t>
      </w:r>
      <w:r w:rsidR="004974A1">
        <w:rPr>
          <w:rFonts w:eastAsia="Calibri"/>
          <w:i/>
          <w:sz w:val="24"/>
          <w:szCs w:val="24"/>
          <w:lang w:eastAsia="x-none"/>
        </w:rPr>
        <w:t>"</w:t>
      </w:r>
      <w:r w:rsidR="00D53899" w:rsidRPr="00D53899">
        <w:t xml:space="preserve"> </w:t>
      </w:r>
      <w:r w:rsidR="00F72585">
        <w:rPr>
          <w:rFonts w:eastAsia="Calibri"/>
          <w:i/>
          <w:sz w:val="24"/>
          <w:szCs w:val="24"/>
          <w:lang w:eastAsia="x-none"/>
        </w:rPr>
        <w:t xml:space="preserve">Запасные части </w:t>
      </w:r>
      <w:r w:rsidR="00175826" w:rsidRPr="00175826">
        <w:rPr>
          <w:rFonts w:eastAsia="Calibri"/>
          <w:i/>
          <w:sz w:val="24"/>
          <w:szCs w:val="24"/>
          <w:lang w:eastAsia="x-none"/>
        </w:rPr>
        <w:t xml:space="preserve">к </w:t>
      </w:r>
      <w:proofErr w:type="spellStart"/>
      <w:r w:rsidR="00175826" w:rsidRPr="00175826">
        <w:rPr>
          <w:rFonts w:eastAsia="Calibri"/>
          <w:i/>
          <w:sz w:val="24"/>
          <w:szCs w:val="24"/>
          <w:lang w:eastAsia="x-none"/>
        </w:rPr>
        <w:t>электрокотлам</w:t>
      </w:r>
      <w:proofErr w:type="spellEnd"/>
      <w:r w:rsidR="00175826" w:rsidRPr="00175826">
        <w:rPr>
          <w:rFonts w:eastAsia="Calibri"/>
          <w:i/>
          <w:sz w:val="24"/>
          <w:szCs w:val="24"/>
          <w:lang w:eastAsia="x-none"/>
        </w:rPr>
        <w:t xml:space="preserve"> для нужд Западных электрических сетей в рамках исполнения производственной программы ремонтов</w:t>
      </w:r>
      <w:r w:rsidR="004974A1" w:rsidRPr="00CE2B44">
        <w:rPr>
          <w:rFonts w:eastAsia="Calibri"/>
          <w:i/>
          <w:sz w:val="24"/>
          <w:szCs w:val="24"/>
          <w:lang w:eastAsia="x-none"/>
        </w:rPr>
        <w:t>"</w:t>
      </w:r>
    </w:p>
    <w:tbl>
      <w:tblPr>
        <w:tblStyle w:val="af"/>
        <w:tblW w:w="15446" w:type="dxa"/>
        <w:tblLayout w:type="fixed"/>
        <w:tblLook w:val="04A0" w:firstRow="1" w:lastRow="0" w:firstColumn="1" w:lastColumn="0" w:noHBand="0" w:noVBand="1"/>
      </w:tblPr>
      <w:tblGrid>
        <w:gridCol w:w="851"/>
        <w:gridCol w:w="2790"/>
        <w:gridCol w:w="45"/>
        <w:gridCol w:w="4673"/>
        <w:gridCol w:w="2126"/>
        <w:gridCol w:w="2977"/>
        <w:gridCol w:w="1984"/>
      </w:tblGrid>
      <w:tr w:rsidR="009C0E77" w:rsidRPr="00C82452" w14:paraId="3DED858C" w14:textId="77777777" w:rsidTr="00CD3907">
        <w:tc>
          <w:tcPr>
            <w:tcW w:w="851" w:type="dxa"/>
            <w:vMerge w:val="restart"/>
            <w:vAlign w:val="center"/>
          </w:tcPr>
          <w:p w14:paraId="28866BF5" w14:textId="77777777" w:rsidR="009C0E77" w:rsidRPr="00C82452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C82452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14:paraId="47E86667" w14:textId="77777777" w:rsidR="009C0E77" w:rsidRPr="00C82452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C82452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673" w:type="dxa"/>
            <w:vMerge w:val="restart"/>
            <w:vAlign w:val="center"/>
          </w:tcPr>
          <w:p w14:paraId="39AD5370" w14:textId="4BC47996" w:rsidR="009C0E77" w:rsidRPr="00C82452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C82452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103" w:type="dxa"/>
            <w:gridSpan w:val="2"/>
            <w:vAlign w:val="center"/>
          </w:tcPr>
          <w:p w14:paraId="4966B73E" w14:textId="0D4E7765" w:rsidR="009C0E77" w:rsidRPr="00C82452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C82452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1984" w:type="dxa"/>
            <w:vMerge w:val="restart"/>
            <w:vAlign w:val="center"/>
          </w:tcPr>
          <w:p w14:paraId="0490B146" w14:textId="48B74134" w:rsidR="009C0E77" w:rsidRPr="00C82452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C82452"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9C0E77" w:rsidRPr="00C82452" w14:paraId="17079F42" w14:textId="77777777" w:rsidTr="00CD3907">
        <w:tc>
          <w:tcPr>
            <w:tcW w:w="851" w:type="dxa"/>
            <w:vMerge/>
            <w:vAlign w:val="center"/>
          </w:tcPr>
          <w:p w14:paraId="19E54275" w14:textId="77777777" w:rsidR="009C0E77" w:rsidRPr="00C82452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0B3336BC" w14:textId="77777777" w:rsidR="009C0E77" w:rsidRPr="00C82452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73" w:type="dxa"/>
            <w:vMerge/>
            <w:vAlign w:val="center"/>
          </w:tcPr>
          <w:p w14:paraId="46C76E90" w14:textId="77777777" w:rsidR="009C0E77" w:rsidRPr="00C82452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BE960DA" w14:textId="77777777" w:rsidR="009C0E77" w:rsidRPr="00C82452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C82452"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977" w:type="dxa"/>
            <w:vAlign w:val="center"/>
          </w:tcPr>
          <w:p w14:paraId="73358387" w14:textId="2D2E6328" w:rsidR="009C0E77" w:rsidRPr="00C82452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C82452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984" w:type="dxa"/>
            <w:vMerge/>
            <w:vAlign w:val="center"/>
          </w:tcPr>
          <w:p w14:paraId="6703C774" w14:textId="77777777" w:rsidR="009C0E77" w:rsidRPr="00C82452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E36DE" w:rsidRPr="00C82452" w14:paraId="49234325" w14:textId="77777777" w:rsidTr="00CD3907">
        <w:tc>
          <w:tcPr>
            <w:tcW w:w="851" w:type="dxa"/>
            <w:vAlign w:val="center"/>
          </w:tcPr>
          <w:p w14:paraId="1D1EE7CA" w14:textId="77777777" w:rsidR="008E36DE" w:rsidRPr="00C82452" w:rsidRDefault="008E36DE" w:rsidP="00515D7D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8245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gridSpan w:val="2"/>
            <w:vAlign w:val="center"/>
          </w:tcPr>
          <w:p w14:paraId="45AEE4FC" w14:textId="77777777" w:rsidR="008E36DE" w:rsidRPr="00C8245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 w:rsidRPr="00C8245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673" w:type="dxa"/>
            <w:vAlign w:val="center"/>
          </w:tcPr>
          <w:p w14:paraId="61935EA7" w14:textId="77777777" w:rsidR="008E36DE" w:rsidRPr="00C8245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 w:rsidRPr="00C8245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14:paraId="6DA314F7" w14:textId="77777777" w:rsidR="008E36DE" w:rsidRPr="00C8245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 w:rsidRPr="00C8245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14:paraId="246841F1" w14:textId="77777777" w:rsidR="008E36DE" w:rsidRPr="00C8245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 w:rsidRPr="00C8245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14:paraId="4EB677EB" w14:textId="77777777" w:rsidR="008E36DE" w:rsidRPr="00C8245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 w:rsidRPr="00C82452">
              <w:rPr>
                <w:b/>
                <w:sz w:val="24"/>
                <w:szCs w:val="24"/>
              </w:rPr>
              <w:t>6</w:t>
            </w:r>
          </w:p>
        </w:tc>
      </w:tr>
      <w:tr w:rsidR="00F15B9E" w:rsidRPr="00C82452" w14:paraId="7FAE917D" w14:textId="758912C7" w:rsidTr="00CD3907">
        <w:tc>
          <w:tcPr>
            <w:tcW w:w="851" w:type="dxa"/>
            <w:vAlign w:val="center"/>
          </w:tcPr>
          <w:p w14:paraId="1083B1C5" w14:textId="77777777" w:rsidR="00F15B9E" w:rsidRPr="00C82452" w:rsidRDefault="00F15B9E" w:rsidP="004C5A87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7508" w:type="dxa"/>
            <w:gridSpan w:val="3"/>
            <w:vAlign w:val="center"/>
          </w:tcPr>
          <w:p w14:paraId="274791BC" w14:textId="62B829CA" w:rsidR="00F15B9E" w:rsidRPr="00C82452" w:rsidRDefault="00F15B9E" w:rsidP="00515D7D">
            <w:pPr>
              <w:rPr>
                <w:b/>
                <w:sz w:val="24"/>
                <w:szCs w:val="24"/>
              </w:rPr>
            </w:pPr>
            <w:r w:rsidRPr="00C82452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126" w:type="dxa"/>
            <w:vAlign w:val="center"/>
          </w:tcPr>
          <w:p w14:paraId="74272A89" w14:textId="7F06A2EB" w:rsidR="00F15B9E" w:rsidRPr="00C82452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 w:rsidRPr="00C82452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77" w:type="dxa"/>
            <w:vAlign w:val="center"/>
          </w:tcPr>
          <w:p w14:paraId="7D404979" w14:textId="23F0E7C1" w:rsidR="00F15B9E" w:rsidRPr="00C82452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 w:rsidRPr="00C82452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  <w:vAlign w:val="center"/>
          </w:tcPr>
          <w:p w14:paraId="26A262F1" w14:textId="6BF79FDE" w:rsidR="00F15B9E" w:rsidRPr="00C82452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 w:rsidRPr="00C82452">
              <w:rPr>
                <w:b/>
                <w:sz w:val="24"/>
                <w:szCs w:val="24"/>
              </w:rPr>
              <w:t>-//-</w:t>
            </w:r>
          </w:p>
        </w:tc>
      </w:tr>
      <w:tr w:rsidR="00E25F60" w:rsidRPr="00F670D3" w14:paraId="0D8187F5" w14:textId="77777777" w:rsidTr="00CD3907">
        <w:tc>
          <w:tcPr>
            <w:tcW w:w="851" w:type="dxa"/>
            <w:vAlign w:val="center"/>
          </w:tcPr>
          <w:p w14:paraId="324A1D9B" w14:textId="7B6C2CD5" w:rsidR="00E25F60" w:rsidRPr="00F670D3" w:rsidRDefault="00E25F60" w:rsidP="00E25F60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670D3">
              <w:rPr>
                <w:sz w:val="22"/>
                <w:szCs w:val="22"/>
              </w:rPr>
              <w:t>1.1.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E8F82" w14:textId="022A3E0A" w:rsidR="00E25F60" w:rsidRPr="00F670D3" w:rsidRDefault="00E25F60" w:rsidP="00E25F60">
            <w:pPr>
              <w:rPr>
                <w:b/>
                <w:sz w:val="22"/>
                <w:szCs w:val="22"/>
                <w:highlight w:val="yellow"/>
              </w:rPr>
            </w:pPr>
            <w:r w:rsidRPr="009241C9">
              <w:rPr>
                <w:color w:val="000000"/>
                <w:sz w:val="22"/>
                <w:szCs w:val="22"/>
              </w:rPr>
              <w:t>Резина полосовая УМ (30х15)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46404" w14:textId="25902EE2" w:rsidR="00E25F60" w:rsidRPr="00F670D3" w:rsidRDefault="00E25F60" w:rsidP="00E25F60">
            <w:pPr>
              <w:rPr>
                <w:b/>
                <w:sz w:val="22"/>
                <w:szCs w:val="22"/>
                <w:highlight w:val="yellow"/>
              </w:rPr>
            </w:pPr>
            <w:r w:rsidRPr="00E25F60">
              <w:rPr>
                <w:b/>
                <w:sz w:val="22"/>
                <w:szCs w:val="22"/>
              </w:rPr>
              <w:t>Резина полосовая УМ размером 30×15 мм</w:t>
            </w:r>
            <w:r>
              <w:rPr>
                <w:b/>
                <w:sz w:val="22"/>
                <w:szCs w:val="22"/>
              </w:rPr>
              <w:t>,</w:t>
            </w:r>
            <w:r w:rsidR="00CD3907">
              <w:rPr>
                <w:b/>
                <w:sz w:val="22"/>
                <w:szCs w:val="22"/>
              </w:rPr>
              <w:t xml:space="preserve"> </w:t>
            </w:r>
            <w:r w:rsidR="00CD3907" w:rsidRPr="00CD3907">
              <w:rPr>
                <w:b/>
                <w:sz w:val="22"/>
                <w:szCs w:val="22"/>
              </w:rPr>
              <w:t xml:space="preserve">(универсальная </w:t>
            </w:r>
            <w:proofErr w:type="spellStart"/>
            <w:r w:rsidR="00CD3907" w:rsidRPr="00CD3907">
              <w:rPr>
                <w:b/>
                <w:sz w:val="22"/>
                <w:szCs w:val="22"/>
              </w:rPr>
              <w:t>маслотепломорозостойкая</w:t>
            </w:r>
            <w:proofErr w:type="spellEnd"/>
            <w:r w:rsidR="00CD3907" w:rsidRPr="00CD3907">
              <w:rPr>
                <w:b/>
                <w:sz w:val="22"/>
                <w:szCs w:val="22"/>
              </w:rPr>
              <w:t>)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25F60">
              <w:rPr>
                <w:b/>
                <w:sz w:val="22"/>
                <w:szCs w:val="22"/>
              </w:rPr>
              <w:t>ГОСТ 12855-77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16DB59B" w14:textId="77B78BA4" w:rsidR="00E25F60" w:rsidRPr="00F670D3" w:rsidRDefault="00E25F60" w:rsidP="00E25F60">
            <w:pPr>
              <w:rPr>
                <w:b/>
                <w:sz w:val="22"/>
                <w:szCs w:val="22"/>
              </w:rPr>
            </w:pPr>
            <w:r w:rsidRPr="00F670D3"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977" w:type="dxa"/>
            <w:vAlign w:val="center"/>
          </w:tcPr>
          <w:p w14:paraId="18DCF871" w14:textId="054C8927" w:rsidR="00E25F60" w:rsidRPr="00F670D3" w:rsidRDefault="00E25F60" w:rsidP="00E25F60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14:paraId="7033C7B6" w14:textId="26A79003" w:rsidR="00E25F60" w:rsidRPr="00F670D3" w:rsidRDefault="00E25F60" w:rsidP="00E25F60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E25F60" w:rsidRPr="001A1AEE" w14:paraId="76C8677A" w14:textId="77777777" w:rsidTr="00CD3907">
        <w:tc>
          <w:tcPr>
            <w:tcW w:w="851" w:type="dxa"/>
            <w:vAlign w:val="center"/>
          </w:tcPr>
          <w:p w14:paraId="1FD90CFC" w14:textId="75206C80" w:rsidR="00E25F60" w:rsidRPr="00F670D3" w:rsidRDefault="00E25F60" w:rsidP="00E25F60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670D3">
              <w:rPr>
                <w:sz w:val="22"/>
                <w:szCs w:val="22"/>
              </w:rPr>
              <w:t>1.2.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3E4B4" w14:textId="2C919D51" w:rsidR="00E25F60" w:rsidRPr="00F670D3" w:rsidRDefault="00E25F60" w:rsidP="00E25F60">
            <w:pPr>
              <w:rPr>
                <w:b/>
                <w:sz w:val="22"/>
                <w:szCs w:val="22"/>
                <w:highlight w:val="yellow"/>
              </w:rPr>
            </w:pPr>
            <w:r w:rsidRPr="009241C9">
              <w:rPr>
                <w:color w:val="000000"/>
                <w:sz w:val="22"/>
                <w:szCs w:val="22"/>
              </w:rPr>
              <w:t>Резина листовая УМ 10 мм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9C055" w14:textId="5D62321F" w:rsidR="00E25F60" w:rsidRPr="00F670D3" w:rsidRDefault="00E25F60" w:rsidP="00E25F60">
            <w:pPr>
              <w:rPr>
                <w:b/>
                <w:sz w:val="22"/>
                <w:szCs w:val="22"/>
                <w:highlight w:val="yellow"/>
              </w:rPr>
            </w:pPr>
            <w:r w:rsidRPr="00E25F60">
              <w:rPr>
                <w:b/>
                <w:sz w:val="22"/>
                <w:szCs w:val="22"/>
              </w:rPr>
              <w:t>Листовая резина УМ толщиной 10 мм</w:t>
            </w:r>
            <w:r w:rsidR="00CD3907">
              <w:rPr>
                <w:b/>
                <w:sz w:val="22"/>
                <w:szCs w:val="22"/>
              </w:rPr>
              <w:t xml:space="preserve">, </w:t>
            </w:r>
            <w:r w:rsidR="00CD3907" w:rsidRPr="00CD3907">
              <w:rPr>
                <w:b/>
                <w:sz w:val="22"/>
                <w:szCs w:val="22"/>
              </w:rPr>
              <w:t xml:space="preserve">(универсальная </w:t>
            </w:r>
            <w:proofErr w:type="spellStart"/>
            <w:r w:rsidR="00CD3907" w:rsidRPr="00CD3907">
              <w:rPr>
                <w:b/>
                <w:sz w:val="22"/>
                <w:szCs w:val="22"/>
              </w:rPr>
              <w:t>маслотепломорозостойкая</w:t>
            </w:r>
            <w:proofErr w:type="spellEnd"/>
            <w:r w:rsidR="00CD3907" w:rsidRPr="00CD3907">
              <w:rPr>
                <w:b/>
                <w:sz w:val="22"/>
                <w:szCs w:val="22"/>
              </w:rPr>
              <w:t>)</w:t>
            </w:r>
            <w:r w:rsidR="00CD3907">
              <w:rPr>
                <w:b/>
                <w:sz w:val="22"/>
                <w:szCs w:val="22"/>
              </w:rPr>
              <w:t xml:space="preserve">, </w:t>
            </w:r>
            <w:r w:rsidR="00CD3907" w:rsidRPr="00CD3907">
              <w:rPr>
                <w:b/>
                <w:sz w:val="22"/>
                <w:szCs w:val="22"/>
              </w:rPr>
              <w:t>ГОСТ 12855-77</w:t>
            </w:r>
          </w:p>
        </w:tc>
        <w:tc>
          <w:tcPr>
            <w:tcW w:w="2126" w:type="dxa"/>
            <w:shd w:val="clear" w:color="auto" w:fill="auto"/>
          </w:tcPr>
          <w:p w14:paraId="1B5448C9" w14:textId="2EFE03F5" w:rsidR="00E25F60" w:rsidRPr="00F670D3" w:rsidRDefault="00E25F60" w:rsidP="00E25F60">
            <w:pPr>
              <w:rPr>
                <w:i/>
                <w:sz w:val="22"/>
                <w:szCs w:val="22"/>
              </w:rPr>
            </w:pPr>
            <w:r w:rsidRPr="00F670D3"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977" w:type="dxa"/>
            <w:vAlign w:val="center"/>
          </w:tcPr>
          <w:p w14:paraId="0B78FA93" w14:textId="77777777" w:rsidR="00E25F60" w:rsidRPr="001A1AEE" w:rsidRDefault="00E25F60" w:rsidP="00E25F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B318BAE" w14:textId="77777777" w:rsidR="00E25F60" w:rsidRPr="001A1AEE" w:rsidRDefault="00E25F60" w:rsidP="00E25F6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25F60" w:rsidRPr="001A1AEE" w14:paraId="2EAFA904" w14:textId="77777777" w:rsidTr="00CD3907">
        <w:tc>
          <w:tcPr>
            <w:tcW w:w="851" w:type="dxa"/>
            <w:vAlign w:val="center"/>
          </w:tcPr>
          <w:p w14:paraId="663A0230" w14:textId="2DB8ADA2" w:rsidR="00E25F60" w:rsidRPr="00F670D3" w:rsidRDefault="00E25F60" w:rsidP="00E25F6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2E917" w14:textId="4A46D843" w:rsidR="00E25F60" w:rsidRPr="00D9242B" w:rsidRDefault="00E25F60" w:rsidP="00E25F60">
            <w:pPr>
              <w:rPr>
                <w:color w:val="000000"/>
                <w:sz w:val="22"/>
              </w:rPr>
            </w:pPr>
            <w:r w:rsidRPr="009241C9">
              <w:rPr>
                <w:color w:val="000000"/>
                <w:sz w:val="22"/>
                <w:szCs w:val="22"/>
              </w:rPr>
              <w:t>Резина листовая УМ 8 мм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508A7" w14:textId="0E7E28F9" w:rsidR="00E25F60" w:rsidRPr="00E25F60" w:rsidRDefault="00E25F60" w:rsidP="00E25F60">
            <w:pPr>
              <w:rPr>
                <w:b/>
                <w:color w:val="000000"/>
                <w:sz w:val="22"/>
              </w:rPr>
            </w:pPr>
            <w:r w:rsidRPr="00E25F60">
              <w:rPr>
                <w:b/>
                <w:color w:val="000000"/>
                <w:sz w:val="22"/>
              </w:rPr>
              <w:t>Листовая резина УМ толщиной 8 мм</w:t>
            </w:r>
            <w:r w:rsidR="00CD3907">
              <w:rPr>
                <w:b/>
                <w:color w:val="000000"/>
                <w:sz w:val="22"/>
              </w:rPr>
              <w:t xml:space="preserve">, </w:t>
            </w:r>
            <w:r w:rsidR="00CD3907" w:rsidRPr="00CD3907">
              <w:rPr>
                <w:b/>
                <w:color w:val="000000"/>
                <w:sz w:val="22"/>
              </w:rPr>
              <w:t xml:space="preserve">(универсальная </w:t>
            </w:r>
            <w:proofErr w:type="spellStart"/>
            <w:r w:rsidR="00CD3907" w:rsidRPr="00CD3907">
              <w:rPr>
                <w:b/>
                <w:color w:val="000000"/>
                <w:sz w:val="22"/>
              </w:rPr>
              <w:t>маслотепломорозостойкая</w:t>
            </w:r>
            <w:proofErr w:type="spellEnd"/>
            <w:r w:rsidR="00CD3907" w:rsidRPr="00CD3907">
              <w:rPr>
                <w:b/>
                <w:color w:val="000000"/>
                <w:sz w:val="22"/>
              </w:rPr>
              <w:t>)</w:t>
            </w:r>
            <w:r w:rsidR="00CD3907">
              <w:rPr>
                <w:b/>
                <w:color w:val="000000"/>
                <w:sz w:val="22"/>
              </w:rPr>
              <w:t xml:space="preserve">, </w:t>
            </w:r>
            <w:r w:rsidR="00CD3907" w:rsidRPr="00CD3907">
              <w:rPr>
                <w:b/>
                <w:color w:val="000000"/>
                <w:sz w:val="22"/>
              </w:rPr>
              <w:t>ГОСТ 12855-77</w:t>
            </w:r>
          </w:p>
        </w:tc>
        <w:tc>
          <w:tcPr>
            <w:tcW w:w="2126" w:type="dxa"/>
            <w:shd w:val="clear" w:color="auto" w:fill="auto"/>
          </w:tcPr>
          <w:p w14:paraId="1009945C" w14:textId="127F667E" w:rsidR="00E25F60" w:rsidRPr="00D9242B" w:rsidRDefault="00E25F60" w:rsidP="00E25F60">
            <w:pPr>
              <w:rPr>
                <w:sz w:val="22"/>
                <w:szCs w:val="22"/>
              </w:rPr>
            </w:pPr>
            <w:r w:rsidRPr="00D9242B">
              <w:rPr>
                <w:sz w:val="22"/>
              </w:rPr>
              <w:t>Согласие с требованием</w:t>
            </w:r>
          </w:p>
        </w:tc>
        <w:tc>
          <w:tcPr>
            <w:tcW w:w="2977" w:type="dxa"/>
            <w:vAlign w:val="center"/>
          </w:tcPr>
          <w:p w14:paraId="5A8D4EE8" w14:textId="77777777" w:rsidR="00E25F60" w:rsidRPr="001A1AEE" w:rsidRDefault="00E25F60" w:rsidP="00E25F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A19110A" w14:textId="77777777" w:rsidR="00E25F60" w:rsidRPr="001A1AEE" w:rsidRDefault="00E25F60" w:rsidP="00E25F6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25F60" w:rsidRPr="001A1AEE" w14:paraId="3B277849" w14:textId="77777777" w:rsidTr="00CD3907">
        <w:tc>
          <w:tcPr>
            <w:tcW w:w="851" w:type="dxa"/>
            <w:vAlign w:val="center"/>
          </w:tcPr>
          <w:p w14:paraId="3F68FAD2" w14:textId="50745CD8" w:rsidR="00E25F60" w:rsidRPr="00F670D3" w:rsidRDefault="00E25F60" w:rsidP="00E25F6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B1E0F" w14:textId="22705E90" w:rsidR="00E25F60" w:rsidRPr="00D9242B" w:rsidRDefault="00E25F60" w:rsidP="00E25F60">
            <w:pPr>
              <w:rPr>
                <w:color w:val="000000"/>
                <w:sz w:val="22"/>
              </w:rPr>
            </w:pPr>
            <w:r w:rsidRPr="009241C9">
              <w:rPr>
                <w:color w:val="000000"/>
                <w:sz w:val="22"/>
                <w:szCs w:val="22"/>
              </w:rPr>
              <w:t>Резина листовая УМ 6 мм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D0222" w14:textId="020D5982" w:rsidR="00E25F60" w:rsidRPr="00E25F60" w:rsidRDefault="00E25F60" w:rsidP="00E25F60">
            <w:pPr>
              <w:rPr>
                <w:b/>
                <w:color w:val="000000"/>
                <w:sz w:val="22"/>
              </w:rPr>
            </w:pPr>
            <w:r w:rsidRPr="00E25F60">
              <w:rPr>
                <w:b/>
                <w:color w:val="000000"/>
                <w:sz w:val="22"/>
              </w:rPr>
              <w:t>Листовая резина УМ толщиной 6 мм</w:t>
            </w:r>
            <w:r w:rsidR="00CD3907">
              <w:rPr>
                <w:b/>
                <w:color w:val="000000"/>
                <w:sz w:val="22"/>
              </w:rPr>
              <w:t xml:space="preserve">, </w:t>
            </w:r>
            <w:r w:rsidR="00CD3907" w:rsidRPr="00CD3907">
              <w:rPr>
                <w:b/>
                <w:color w:val="000000"/>
                <w:sz w:val="22"/>
              </w:rPr>
              <w:t xml:space="preserve">(универсальная </w:t>
            </w:r>
            <w:proofErr w:type="spellStart"/>
            <w:r w:rsidR="00CD3907" w:rsidRPr="00CD3907">
              <w:rPr>
                <w:b/>
                <w:color w:val="000000"/>
                <w:sz w:val="22"/>
              </w:rPr>
              <w:t>маслотепломорозостойкая</w:t>
            </w:r>
            <w:proofErr w:type="spellEnd"/>
            <w:r w:rsidR="00CD3907" w:rsidRPr="00CD3907">
              <w:rPr>
                <w:b/>
                <w:color w:val="000000"/>
                <w:sz w:val="22"/>
              </w:rPr>
              <w:t>)</w:t>
            </w:r>
            <w:r w:rsidR="00CD3907">
              <w:rPr>
                <w:b/>
                <w:color w:val="000000"/>
                <w:sz w:val="22"/>
              </w:rPr>
              <w:t xml:space="preserve">, </w:t>
            </w:r>
            <w:r w:rsidR="00CD3907" w:rsidRPr="00CD3907">
              <w:rPr>
                <w:b/>
                <w:color w:val="000000"/>
                <w:sz w:val="22"/>
              </w:rPr>
              <w:t>ГОСТ 12855-77</w:t>
            </w:r>
          </w:p>
        </w:tc>
        <w:tc>
          <w:tcPr>
            <w:tcW w:w="2126" w:type="dxa"/>
            <w:shd w:val="clear" w:color="auto" w:fill="auto"/>
          </w:tcPr>
          <w:p w14:paraId="39F7C6A4" w14:textId="3C8B9B15" w:rsidR="00E25F60" w:rsidRPr="00D9242B" w:rsidRDefault="00E25F60" w:rsidP="00E25F60">
            <w:pPr>
              <w:rPr>
                <w:sz w:val="22"/>
                <w:szCs w:val="22"/>
              </w:rPr>
            </w:pPr>
            <w:r w:rsidRPr="00D9242B">
              <w:rPr>
                <w:sz w:val="22"/>
              </w:rPr>
              <w:t>Согласие с требованием</w:t>
            </w:r>
          </w:p>
        </w:tc>
        <w:tc>
          <w:tcPr>
            <w:tcW w:w="2977" w:type="dxa"/>
            <w:vAlign w:val="center"/>
          </w:tcPr>
          <w:p w14:paraId="718C57D1" w14:textId="77777777" w:rsidR="00E25F60" w:rsidRPr="001A1AEE" w:rsidRDefault="00E25F60" w:rsidP="00E25F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011EFC0" w14:textId="77777777" w:rsidR="00E25F60" w:rsidRPr="001A1AEE" w:rsidRDefault="00E25F60" w:rsidP="00E25F6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25F60" w:rsidRPr="001A1AEE" w14:paraId="165913A8" w14:textId="77777777" w:rsidTr="00CD3907">
        <w:tc>
          <w:tcPr>
            <w:tcW w:w="851" w:type="dxa"/>
            <w:vAlign w:val="center"/>
          </w:tcPr>
          <w:p w14:paraId="3A3B58A6" w14:textId="7AA00087" w:rsidR="00E25F60" w:rsidRDefault="00E25F60" w:rsidP="00E25F6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4A1D0" w14:textId="4BE876B4" w:rsidR="00E25F60" w:rsidRPr="00D9242B" w:rsidRDefault="00E25F60" w:rsidP="00E25F60">
            <w:pPr>
              <w:rPr>
                <w:sz w:val="22"/>
              </w:rPr>
            </w:pPr>
            <w:r w:rsidRPr="009241C9">
              <w:rPr>
                <w:color w:val="000000"/>
                <w:sz w:val="22"/>
                <w:szCs w:val="22"/>
              </w:rPr>
              <w:t>Резина листовая УМ 3 мм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0634E" w14:textId="479952D7" w:rsidR="00E25F60" w:rsidRPr="00E25F60" w:rsidRDefault="00E25F60" w:rsidP="00E25F60">
            <w:pPr>
              <w:rPr>
                <w:b/>
                <w:color w:val="000000"/>
                <w:sz w:val="22"/>
              </w:rPr>
            </w:pPr>
            <w:r w:rsidRPr="00E25F60">
              <w:rPr>
                <w:b/>
                <w:color w:val="000000"/>
                <w:sz w:val="22"/>
              </w:rPr>
              <w:t>Резина листовая УМ толщиной 3 мм</w:t>
            </w:r>
            <w:r>
              <w:rPr>
                <w:b/>
                <w:color w:val="000000"/>
                <w:sz w:val="22"/>
              </w:rPr>
              <w:t xml:space="preserve">, </w:t>
            </w:r>
            <w:r w:rsidR="00CD3907" w:rsidRPr="00CD3907">
              <w:rPr>
                <w:b/>
                <w:color w:val="000000"/>
                <w:sz w:val="22"/>
              </w:rPr>
              <w:t xml:space="preserve">(универсальная </w:t>
            </w:r>
            <w:proofErr w:type="spellStart"/>
            <w:r w:rsidR="00CD3907" w:rsidRPr="00CD3907">
              <w:rPr>
                <w:b/>
                <w:color w:val="000000"/>
                <w:sz w:val="22"/>
              </w:rPr>
              <w:t>маслотепломорозостойкая</w:t>
            </w:r>
            <w:proofErr w:type="spellEnd"/>
            <w:r w:rsidR="00CD3907" w:rsidRPr="00CD3907">
              <w:rPr>
                <w:b/>
                <w:color w:val="000000"/>
                <w:sz w:val="22"/>
              </w:rPr>
              <w:t>)</w:t>
            </w:r>
            <w:r w:rsidR="00CD3907">
              <w:rPr>
                <w:b/>
                <w:color w:val="000000"/>
                <w:sz w:val="22"/>
              </w:rPr>
              <w:t>,</w:t>
            </w:r>
            <w:r w:rsidR="00CD3907" w:rsidRPr="00CD3907">
              <w:rPr>
                <w:b/>
                <w:color w:val="000000"/>
                <w:sz w:val="22"/>
              </w:rPr>
              <w:t xml:space="preserve"> </w:t>
            </w:r>
            <w:r w:rsidRPr="00E25F60">
              <w:rPr>
                <w:b/>
                <w:color w:val="000000"/>
                <w:sz w:val="22"/>
              </w:rPr>
              <w:t>ГОСТ 12855-77</w:t>
            </w:r>
          </w:p>
        </w:tc>
        <w:tc>
          <w:tcPr>
            <w:tcW w:w="2126" w:type="dxa"/>
            <w:shd w:val="clear" w:color="auto" w:fill="auto"/>
          </w:tcPr>
          <w:p w14:paraId="3B6E90C3" w14:textId="4AF46AA7" w:rsidR="00E25F60" w:rsidRPr="00D9242B" w:rsidRDefault="00E25F60" w:rsidP="00E25F60">
            <w:pPr>
              <w:rPr>
                <w:sz w:val="22"/>
              </w:rPr>
            </w:pPr>
            <w:r w:rsidRPr="00E25F60">
              <w:rPr>
                <w:sz w:val="22"/>
              </w:rPr>
              <w:t>Согласие с требованием</w:t>
            </w:r>
          </w:p>
        </w:tc>
        <w:tc>
          <w:tcPr>
            <w:tcW w:w="2977" w:type="dxa"/>
            <w:vAlign w:val="center"/>
          </w:tcPr>
          <w:p w14:paraId="1BB4521F" w14:textId="77777777" w:rsidR="00E25F60" w:rsidRPr="001A1AEE" w:rsidRDefault="00E25F60" w:rsidP="00E25F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FBF3B76" w14:textId="77777777" w:rsidR="00E25F60" w:rsidRPr="001A1AEE" w:rsidRDefault="00E25F60" w:rsidP="00E25F6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62364" w:rsidRPr="00C82452" w14:paraId="10882201" w14:textId="77777777" w:rsidTr="00CD3907">
        <w:tc>
          <w:tcPr>
            <w:tcW w:w="851" w:type="dxa"/>
            <w:vAlign w:val="center"/>
          </w:tcPr>
          <w:p w14:paraId="0B0380C4" w14:textId="77777777" w:rsidR="00262364" w:rsidRPr="00C82452" w:rsidRDefault="00262364" w:rsidP="00262364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7508" w:type="dxa"/>
            <w:gridSpan w:val="3"/>
            <w:vAlign w:val="center"/>
          </w:tcPr>
          <w:p w14:paraId="206F9740" w14:textId="6AA99BEB" w:rsidR="00262364" w:rsidRPr="00C82452" w:rsidRDefault="00262364" w:rsidP="00262364">
            <w:pPr>
              <w:rPr>
                <w:b/>
                <w:bCs/>
                <w:sz w:val="24"/>
                <w:szCs w:val="24"/>
              </w:rPr>
            </w:pPr>
            <w:r w:rsidRPr="00262364">
              <w:rPr>
                <w:b/>
                <w:bCs/>
                <w:sz w:val="24"/>
                <w:szCs w:val="24"/>
              </w:rPr>
              <w:t>Требования к качеству поставляемой продукции:</w:t>
            </w:r>
          </w:p>
        </w:tc>
        <w:tc>
          <w:tcPr>
            <w:tcW w:w="2126" w:type="dxa"/>
            <w:vAlign w:val="center"/>
          </w:tcPr>
          <w:p w14:paraId="740A46FE" w14:textId="35726CD3" w:rsidR="00262364" w:rsidRPr="00C82452" w:rsidRDefault="00262364" w:rsidP="00262364">
            <w:pPr>
              <w:spacing w:before="20"/>
              <w:jc w:val="center"/>
              <w:rPr>
                <w:b/>
                <w:sz w:val="24"/>
                <w:szCs w:val="24"/>
              </w:rPr>
            </w:pPr>
            <w:r w:rsidRPr="00C82452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77" w:type="dxa"/>
            <w:vAlign w:val="center"/>
          </w:tcPr>
          <w:p w14:paraId="495268D2" w14:textId="01C5AB34" w:rsidR="00262364" w:rsidRPr="00C82452" w:rsidRDefault="00262364" w:rsidP="00262364">
            <w:pPr>
              <w:spacing w:before="20"/>
              <w:jc w:val="center"/>
              <w:rPr>
                <w:b/>
                <w:sz w:val="24"/>
                <w:szCs w:val="24"/>
              </w:rPr>
            </w:pPr>
            <w:r w:rsidRPr="00C82452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  <w:vAlign w:val="center"/>
          </w:tcPr>
          <w:p w14:paraId="798C2584" w14:textId="1745A77C" w:rsidR="00262364" w:rsidRPr="00C82452" w:rsidRDefault="00262364" w:rsidP="00262364">
            <w:pPr>
              <w:spacing w:before="20"/>
              <w:jc w:val="center"/>
              <w:rPr>
                <w:b/>
                <w:sz w:val="24"/>
                <w:szCs w:val="24"/>
              </w:rPr>
            </w:pPr>
            <w:r w:rsidRPr="00C82452">
              <w:rPr>
                <w:b/>
                <w:sz w:val="24"/>
                <w:szCs w:val="24"/>
              </w:rPr>
              <w:t>-//-</w:t>
            </w:r>
          </w:p>
        </w:tc>
      </w:tr>
      <w:tr w:rsidR="00262364" w:rsidRPr="006F5C00" w14:paraId="1D66543A" w14:textId="77777777" w:rsidTr="00CD3907">
        <w:tblPrEx>
          <w:jc w:val="center"/>
        </w:tblPrEx>
        <w:trPr>
          <w:jc w:val="center"/>
        </w:trPr>
        <w:tc>
          <w:tcPr>
            <w:tcW w:w="851" w:type="dxa"/>
            <w:vAlign w:val="center"/>
          </w:tcPr>
          <w:p w14:paraId="662684A7" w14:textId="77777777" w:rsidR="00262364" w:rsidRPr="006130E7" w:rsidRDefault="00262364" w:rsidP="00262364">
            <w:pPr>
              <w:pStyle w:val="aff5"/>
              <w:numPr>
                <w:ilvl w:val="1"/>
                <w:numId w:val="8"/>
              </w:numPr>
              <w:spacing w:before="60" w:after="60"/>
              <w:ind w:left="43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90" w:type="dxa"/>
            <w:vAlign w:val="center"/>
          </w:tcPr>
          <w:p w14:paraId="6EBBF1E0" w14:textId="77777777" w:rsidR="00262364" w:rsidRPr="006130E7" w:rsidRDefault="00262364" w:rsidP="0011287F">
            <w:pPr>
              <w:spacing w:before="60" w:after="60"/>
              <w:rPr>
                <w:iCs/>
                <w:sz w:val="22"/>
                <w:szCs w:val="22"/>
              </w:rPr>
            </w:pPr>
            <w:r w:rsidRPr="00036BE4">
              <w:rPr>
                <w:sz w:val="24"/>
              </w:rPr>
              <w:t>Требование к качеству</w:t>
            </w:r>
            <w:r w:rsidRPr="00036BE4">
              <w:rPr>
                <w:iCs/>
                <w:sz w:val="20"/>
                <w:szCs w:val="22"/>
              </w:rPr>
              <w:t xml:space="preserve"> </w:t>
            </w:r>
          </w:p>
        </w:tc>
        <w:tc>
          <w:tcPr>
            <w:tcW w:w="4718" w:type="dxa"/>
            <w:gridSpan w:val="2"/>
          </w:tcPr>
          <w:p w14:paraId="3B3B1E34" w14:textId="77777777" w:rsidR="00262364" w:rsidRPr="00036BE4" w:rsidRDefault="00262364" w:rsidP="0011287F">
            <w:pPr>
              <w:rPr>
                <w:sz w:val="24"/>
              </w:rPr>
            </w:pPr>
            <w:r w:rsidRPr="00036BE4">
              <w:rPr>
                <w:sz w:val="24"/>
              </w:rPr>
              <w:t>Продукция должна быть новая, ранее не используемая</w:t>
            </w:r>
          </w:p>
          <w:p w14:paraId="6602863B" w14:textId="77777777" w:rsidR="00262364" w:rsidRPr="007C77BB" w:rsidRDefault="00262364" w:rsidP="0011287F">
            <w:pPr>
              <w:shd w:val="clear" w:color="auto" w:fill="FFFFFF"/>
              <w:suppressAutoHyphens/>
              <w:contextualSpacing/>
              <w:jc w:val="both"/>
              <w:rPr>
                <w:strike/>
                <w:sz w:val="22"/>
                <w:szCs w:val="20"/>
              </w:rPr>
            </w:pPr>
            <w:r w:rsidRPr="00036BE4">
              <w:rPr>
                <w:i/>
                <w:iCs/>
                <w:sz w:val="24"/>
              </w:rPr>
              <w:t xml:space="preserve">(Под новым следует понимать продукцию, которая не была в употреблении, не приходила ремонт, в том числе </w:t>
            </w:r>
            <w:r w:rsidRPr="00036BE4">
              <w:rPr>
                <w:i/>
                <w:iCs/>
                <w:sz w:val="24"/>
              </w:rPr>
              <w:lastRenderedPageBreak/>
              <w:t>восстановление, замену составных частей, восстановление потребительских свойств).</w:t>
            </w:r>
          </w:p>
        </w:tc>
        <w:tc>
          <w:tcPr>
            <w:tcW w:w="2126" w:type="dxa"/>
          </w:tcPr>
          <w:p w14:paraId="09E4815E" w14:textId="77777777" w:rsidR="00262364" w:rsidRDefault="00262364" w:rsidP="0011287F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Согласие с требованием</w:t>
            </w:r>
          </w:p>
        </w:tc>
        <w:tc>
          <w:tcPr>
            <w:tcW w:w="2977" w:type="dxa"/>
          </w:tcPr>
          <w:p w14:paraId="1E43B743" w14:textId="77777777" w:rsidR="00262364" w:rsidRPr="00FE0A82" w:rsidRDefault="00262364" w:rsidP="0011287F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6DA3D17" w14:textId="77777777" w:rsidR="00262364" w:rsidRPr="00FE0A82" w:rsidRDefault="00262364" w:rsidP="0011287F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262364" w:rsidRPr="006F5C00" w14:paraId="037E29EB" w14:textId="77777777" w:rsidTr="00CD3907">
        <w:tblPrEx>
          <w:jc w:val="center"/>
        </w:tblPrEx>
        <w:trPr>
          <w:jc w:val="center"/>
        </w:trPr>
        <w:tc>
          <w:tcPr>
            <w:tcW w:w="851" w:type="dxa"/>
            <w:vAlign w:val="center"/>
          </w:tcPr>
          <w:p w14:paraId="79BA09BC" w14:textId="77777777" w:rsidR="00262364" w:rsidRPr="006130E7" w:rsidRDefault="00262364" w:rsidP="00262364">
            <w:pPr>
              <w:pStyle w:val="aff5"/>
              <w:numPr>
                <w:ilvl w:val="1"/>
                <w:numId w:val="8"/>
              </w:numPr>
              <w:spacing w:before="60" w:after="60"/>
              <w:ind w:left="43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90" w:type="dxa"/>
            <w:vAlign w:val="center"/>
          </w:tcPr>
          <w:p w14:paraId="71147B3D" w14:textId="076490FC" w:rsidR="00262364" w:rsidRPr="00036BE4" w:rsidRDefault="00262364" w:rsidP="004C5AE7">
            <w:pPr>
              <w:widowControl w:val="0"/>
              <w:tabs>
                <w:tab w:val="left" w:pos="426"/>
              </w:tabs>
              <w:spacing w:before="60"/>
              <w:rPr>
                <w:iCs/>
                <w:sz w:val="24"/>
                <w:szCs w:val="20"/>
              </w:rPr>
            </w:pPr>
            <w:r w:rsidRPr="00036BE4">
              <w:rPr>
                <w:sz w:val="24"/>
              </w:rPr>
              <w:t xml:space="preserve">Год выпуска продукции </w:t>
            </w:r>
          </w:p>
        </w:tc>
        <w:tc>
          <w:tcPr>
            <w:tcW w:w="4718" w:type="dxa"/>
            <w:gridSpan w:val="2"/>
            <w:vAlign w:val="center"/>
          </w:tcPr>
          <w:p w14:paraId="39C8BC6F" w14:textId="39A33960" w:rsidR="00262364" w:rsidRPr="00036BE4" w:rsidRDefault="00262364" w:rsidP="001A1AEE">
            <w:pPr>
              <w:shd w:val="clear" w:color="auto" w:fill="FFFFFF"/>
              <w:suppressAutoHyphens/>
              <w:contextualSpacing/>
              <w:jc w:val="center"/>
              <w:rPr>
                <w:sz w:val="24"/>
                <w:szCs w:val="20"/>
              </w:rPr>
            </w:pPr>
            <w:r>
              <w:rPr>
                <w:sz w:val="24"/>
              </w:rPr>
              <w:t>202</w:t>
            </w:r>
            <w:r w:rsidR="004C5AE7">
              <w:rPr>
                <w:sz w:val="24"/>
              </w:rPr>
              <w:t>6</w:t>
            </w:r>
            <w:r>
              <w:rPr>
                <w:sz w:val="24"/>
              </w:rPr>
              <w:t>-202</w:t>
            </w:r>
            <w:r w:rsidR="004C5AE7">
              <w:rPr>
                <w:sz w:val="24"/>
              </w:rPr>
              <w:t>7</w:t>
            </w:r>
            <w:r w:rsidRPr="00036BE4">
              <w:rPr>
                <w:sz w:val="24"/>
              </w:rPr>
              <w:t xml:space="preserve"> гг.</w:t>
            </w:r>
          </w:p>
        </w:tc>
        <w:tc>
          <w:tcPr>
            <w:tcW w:w="2126" w:type="dxa"/>
          </w:tcPr>
          <w:p w14:paraId="64F1D01B" w14:textId="77777777" w:rsidR="00262364" w:rsidRPr="00036BE4" w:rsidRDefault="00262364" w:rsidP="0011287F">
            <w:pPr>
              <w:spacing w:before="60" w:after="60"/>
              <w:rPr>
                <w:sz w:val="24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977" w:type="dxa"/>
          </w:tcPr>
          <w:p w14:paraId="2BC97739" w14:textId="77777777" w:rsidR="00262364" w:rsidRPr="00FE0A82" w:rsidRDefault="00262364" w:rsidP="0011287F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AEF9042" w14:textId="77777777" w:rsidR="00262364" w:rsidRPr="00FE0A82" w:rsidRDefault="00262364" w:rsidP="0011287F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813D5D" w:rsidRPr="00C82452" w14:paraId="52D15999" w14:textId="41E885D0" w:rsidTr="00CD3907">
        <w:tc>
          <w:tcPr>
            <w:tcW w:w="851" w:type="dxa"/>
            <w:vAlign w:val="center"/>
          </w:tcPr>
          <w:p w14:paraId="46F25C80" w14:textId="77777777" w:rsidR="00813D5D" w:rsidRPr="00C82452" w:rsidRDefault="00813D5D" w:rsidP="00813D5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7508" w:type="dxa"/>
            <w:gridSpan w:val="3"/>
            <w:vAlign w:val="center"/>
          </w:tcPr>
          <w:p w14:paraId="22A94539" w14:textId="1996F83F" w:rsidR="00813D5D" w:rsidRPr="00C82452" w:rsidRDefault="00813D5D" w:rsidP="00C2722F">
            <w:pPr>
              <w:rPr>
                <w:b/>
                <w:sz w:val="24"/>
                <w:szCs w:val="24"/>
              </w:rPr>
            </w:pPr>
            <w:r w:rsidRPr="00C82452">
              <w:rPr>
                <w:b/>
                <w:bCs/>
                <w:sz w:val="24"/>
                <w:szCs w:val="24"/>
              </w:rPr>
              <w:t>Требования к доставке, маркировке, упаковке, транспортировке,  перемещению, условиям хранения</w:t>
            </w:r>
            <w:r w:rsidR="00C2722F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14:paraId="58A76CBE" w14:textId="5A1F323A" w:rsidR="00813D5D" w:rsidRPr="00C82452" w:rsidRDefault="00813D5D" w:rsidP="00813D5D">
            <w:pPr>
              <w:spacing w:before="20"/>
              <w:jc w:val="center"/>
              <w:rPr>
                <w:b/>
                <w:sz w:val="24"/>
                <w:szCs w:val="24"/>
              </w:rPr>
            </w:pPr>
            <w:r w:rsidRPr="00C82452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77" w:type="dxa"/>
            <w:vAlign w:val="center"/>
          </w:tcPr>
          <w:p w14:paraId="1D2BB21C" w14:textId="1C42ED5F" w:rsidR="00813D5D" w:rsidRPr="00C82452" w:rsidRDefault="00813D5D" w:rsidP="00813D5D">
            <w:pPr>
              <w:spacing w:before="20"/>
              <w:jc w:val="center"/>
              <w:rPr>
                <w:b/>
                <w:sz w:val="24"/>
                <w:szCs w:val="24"/>
              </w:rPr>
            </w:pPr>
            <w:r w:rsidRPr="00C82452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  <w:vAlign w:val="center"/>
          </w:tcPr>
          <w:p w14:paraId="106250A3" w14:textId="53E1E95C" w:rsidR="00813D5D" w:rsidRPr="00C82452" w:rsidRDefault="00813D5D" w:rsidP="00813D5D">
            <w:pPr>
              <w:spacing w:before="20"/>
              <w:jc w:val="center"/>
              <w:rPr>
                <w:b/>
                <w:sz w:val="24"/>
                <w:szCs w:val="24"/>
              </w:rPr>
            </w:pPr>
            <w:r w:rsidRPr="00C82452">
              <w:rPr>
                <w:b/>
                <w:sz w:val="24"/>
                <w:szCs w:val="24"/>
              </w:rPr>
              <w:t>-//-</w:t>
            </w:r>
          </w:p>
        </w:tc>
      </w:tr>
      <w:tr w:rsidR="00813D5D" w:rsidRPr="00C82452" w14:paraId="4809A448" w14:textId="77777777" w:rsidTr="00CD3907">
        <w:tc>
          <w:tcPr>
            <w:tcW w:w="851" w:type="dxa"/>
            <w:vAlign w:val="center"/>
          </w:tcPr>
          <w:p w14:paraId="60A020E0" w14:textId="77777777" w:rsidR="00813D5D" w:rsidRPr="00C82452" w:rsidRDefault="00813D5D" w:rsidP="00813D5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5" w:type="dxa"/>
            <w:gridSpan w:val="2"/>
            <w:vAlign w:val="center"/>
          </w:tcPr>
          <w:p w14:paraId="7A1A22F7" w14:textId="718F5081" w:rsidR="00813D5D" w:rsidRPr="00C82452" w:rsidRDefault="00813D5D" w:rsidP="00230A0F">
            <w:pPr>
              <w:rPr>
                <w:sz w:val="24"/>
                <w:szCs w:val="24"/>
              </w:rPr>
            </w:pPr>
            <w:r w:rsidRPr="00C82452"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4673" w:type="dxa"/>
            <w:vAlign w:val="center"/>
          </w:tcPr>
          <w:p w14:paraId="57BC45A8" w14:textId="446D2930" w:rsidR="00813D5D" w:rsidRPr="00C82452" w:rsidRDefault="00813D5D" w:rsidP="00813D5D">
            <w:pPr>
              <w:rPr>
                <w:sz w:val="24"/>
                <w:szCs w:val="24"/>
              </w:rPr>
            </w:pPr>
            <w:r w:rsidRPr="00C82452">
              <w:rPr>
                <w:sz w:val="24"/>
                <w:szCs w:val="24"/>
              </w:rPr>
              <w:t xml:space="preserve">филиал Западные электрические сети ЗЭС ПАО "Якутскэнерго", 678170, Республика Саха (Якутия), </w:t>
            </w:r>
            <w:proofErr w:type="spellStart"/>
            <w:r w:rsidRPr="00C82452">
              <w:rPr>
                <w:sz w:val="24"/>
                <w:szCs w:val="24"/>
              </w:rPr>
              <w:t>г.Мирный</w:t>
            </w:r>
            <w:proofErr w:type="spellEnd"/>
            <w:r w:rsidRPr="00C82452">
              <w:rPr>
                <w:sz w:val="24"/>
                <w:szCs w:val="24"/>
              </w:rPr>
              <w:t>, Ленинградский пр., 5/2</w:t>
            </w:r>
          </w:p>
        </w:tc>
        <w:tc>
          <w:tcPr>
            <w:tcW w:w="2126" w:type="dxa"/>
            <w:vAlign w:val="center"/>
          </w:tcPr>
          <w:p w14:paraId="6CC91578" w14:textId="575010A7" w:rsidR="00813D5D" w:rsidRPr="00A045EA" w:rsidRDefault="00813D5D" w:rsidP="00813D5D">
            <w:pPr>
              <w:rPr>
                <w:sz w:val="22"/>
                <w:szCs w:val="24"/>
              </w:rPr>
            </w:pPr>
            <w:r w:rsidRPr="00A045EA">
              <w:rPr>
                <w:sz w:val="22"/>
                <w:szCs w:val="24"/>
              </w:rPr>
              <w:t>Согласие с требованием</w:t>
            </w:r>
          </w:p>
        </w:tc>
        <w:tc>
          <w:tcPr>
            <w:tcW w:w="2977" w:type="dxa"/>
            <w:vAlign w:val="center"/>
          </w:tcPr>
          <w:p w14:paraId="79499BD2" w14:textId="77777777" w:rsidR="00813D5D" w:rsidRPr="00C82452" w:rsidRDefault="00813D5D" w:rsidP="00813D5D">
            <w:pPr>
              <w:widowControl w:val="0"/>
              <w:tabs>
                <w:tab w:val="left" w:pos="426"/>
              </w:tabs>
              <w:spacing w:before="40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7EBB19D" w14:textId="77777777" w:rsidR="00813D5D" w:rsidRPr="00C82452" w:rsidRDefault="00813D5D" w:rsidP="00813D5D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813D5D" w:rsidRPr="00C82452" w14:paraId="49017C5A" w14:textId="77777777" w:rsidTr="00CD3907">
        <w:tc>
          <w:tcPr>
            <w:tcW w:w="851" w:type="dxa"/>
            <w:vAlign w:val="center"/>
          </w:tcPr>
          <w:p w14:paraId="64CE9BD2" w14:textId="77777777" w:rsidR="00813D5D" w:rsidRPr="00C82452" w:rsidRDefault="00813D5D" w:rsidP="00813D5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5" w:type="dxa"/>
            <w:gridSpan w:val="2"/>
            <w:vAlign w:val="center"/>
          </w:tcPr>
          <w:p w14:paraId="653CA6E5" w14:textId="2EEEF325" w:rsidR="00813D5D" w:rsidRPr="00C82452" w:rsidRDefault="00813D5D" w:rsidP="00230A0F">
            <w:pPr>
              <w:rPr>
                <w:sz w:val="24"/>
                <w:szCs w:val="24"/>
              </w:rPr>
            </w:pPr>
            <w:r w:rsidRPr="00C82452">
              <w:rPr>
                <w:sz w:val="24"/>
                <w:szCs w:val="24"/>
              </w:rPr>
              <w:t>Условия транспортирования</w:t>
            </w:r>
          </w:p>
        </w:tc>
        <w:tc>
          <w:tcPr>
            <w:tcW w:w="4673" w:type="dxa"/>
            <w:vAlign w:val="center"/>
          </w:tcPr>
          <w:p w14:paraId="3D2BB67E" w14:textId="77777777" w:rsidR="00813D5D" w:rsidRPr="00C82452" w:rsidRDefault="00813D5D" w:rsidP="00813D5D">
            <w:pPr>
              <w:rPr>
                <w:iCs/>
                <w:sz w:val="24"/>
                <w:szCs w:val="24"/>
              </w:rPr>
            </w:pPr>
            <w:r w:rsidRPr="00C82452">
              <w:rPr>
                <w:iCs/>
                <w:sz w:val="24"/>
                <w:szCs w:val="24"/>
              </w:rPr>
              <w:t>ГОСТ 15150-69</w:t>
            </w:r>
          </w:p>
          <w:p w14:paraId="62DB96B3" w14:textId="5104D09F" w:rsidR="00813D5D" w:rsidRPr="00C82452" w:rsidRDefault="00813D5D" w:rsidP="00813D5D">
            <w:pPr>
              <w:rPr>
                <w:sz w:val="24"/>
                <w:szCs w:val="24"/>
              </w:rPr>
            </w:pPr>
            <w:r w:rsidRPr="00C82452">
              <w:rPr>
                <w:iCs/>
                <w:sz w:val="24"/>
                <w:szCs w:val="24"/>
              </w:rPr>
              <w:t>5(ОЖ4). Обоснование: транспортировка в район Крайнего Севера</w:t>
            </w:r>
          </w:p>
        </w:tc>
        <w:tc>
          <w:tcPr>
            <w:tcW w:w="2126" w:type="dxa"/>
            <w:vAlign w:val="center"/>
          </w:tcPr>
          <w:p w14:paraId="1D31465E" w14:textId="4FB99887" w:rsidR="00813D5D" w:rsidRPr="00A045EA" w:rsidRDefault="00813D5D" w:rsidP="00813D5D">
            <w:pPr>
              <w:pStyle w:val="afff4"/>
              <w:keepNext w:val="0"/>
              <w:spacing w:before="0"/>
              <w:jc w:val="left"/>
              <w:outlineLvl w:val="2"/>
              <w:rPr>
                <w:rFonts w:eastAsia="Times New Roman"/>
                <w:b w:val="0"/>
                <w:sz w:val="22"/>
                <w:lang w:val="ru-RU" w:eastAsia="ru-RU"/>
              </w:rPr>
            </w:pPr>
            <w:bookmarkStart w:id="29" w:name="_Toc197352328"/>
            <w:bookmarkStart w:id="30" w:name="_Toc225319668"/>
            <w:bookmarkStart w:id="31" w:name="_Toc230771910"/>
            <w:r w:rsidRPr="00A045EA">
              <w:rPr>
                <w:b w:val="0"/>
                <w:sz w:val="22"/>
              </w:rPr>
              <w:t>Согласие с требованием</w:t>
            </w:r>
            <w:bookmarkEnd w:id="29"/>
            <w:bookmarkEnd w:id="30"/>
            <w:bookmarkEnd w:id="31"/>
          </w:p>
        </w:tc>
        <w:tc>
          <w:tcPr>
            <w:tcW w:w="2977" w:type="dxa"/>
            <w:vAlign w:val="center"/>
          </w:tcPr>
          <w:p w14:paraId="066548DD" w14:textId="77777777" w:rsidR="00813D5D" w:rsidRPr="00C82452" w:rsidRDefault="00813D5D" w:rsidP="00813D5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6A8E90D" w14:textId="77777777" w:rsidR="00813D5D" w:rsidRPr="00C82452" w:rsidRDefault="00813D5D" w:rsidP="00813D5D">
            <w:pPr>
              <w:pStyle w:val="afff4"/>
              <w:keepNext w:val="0"/>
              <w:spacing w:before="0"/>
              <w:jc w:val="left"/>
              <w:outlineLvl w:val="2"/>
              <w:rPr>
                <w:b w:val="0"/>
                <w:lang w:val="ru-RU"/>
              </w:rPr>
            </w:pPr>
          </w:p>
        </w:tc>
      </w:tr>
      <w:tr w:rsidR="00A045EA" w:rsidRPr="00C82452" w14:paraId="52BB07ED" w14:textId="77777777" w:rsidTr="00CD3907">
        <w:tc>
          <w:tcPr>
            <w:tcW w:w="851" w:type="dxa"/>
            <w:vAlign w:val="center"/>
          </w:tcPr>
          <w:p w14:paraId="39CA2E10" w14:textId="36318B06" w:rsidR="00A045EA" w:rsidRPr="00A045EA" w:rsidRDefault="00A045EA" w:rsidP="00A045EA">
            <w:pPr>
              <w:pStyle w:val="aff5"/>
              <w:spacing w:before="60" w:after="60"/>
              <w:ind w:left="25"/>
              <w:rPr>
                <w:b/>
              </w:rPr>
            </w:pPr>
            <w:r w:rsidRPr="00A045EA">
              <w:rPr>
                <w:b/>
              </w:rPr>
              <w:t>4.</w:t>
            </w:r>
          </w:p>
        </w:tc>
        <w:tc>
          <w:tcPr>
            <w:tcW w:w="7508" w:type="dxa"/>
            <w:gridSpan w:val="3"/>
            <w:vAlign w:val="center"/>
          </w:tcPr>
          <w:p w14:paraId="45B8F8FA" w14:textId="77777777" w:rsidR="00A045EA" w:rsidRPr="003774E5" w:rsidRDefault="00A045EA" w:rsidP="00A045EA">
            <w:pPr>
              <w:rPr>
                <w:sz w:val="24"/>
                <w:szCs w:val="24"/>
              </w:rPr>
            </w:pPr>
            <w:r w:rsidRPr="003774E5">
              <w:rPr>
                <w:sz w:val="24"/>
                <w:szCs w:val="24"/>
              </w:rPr>
              <w:t xml:space="preserve">Участник в составе своей заявки для подтверждения соответствия заявленных характеристик и конструктива предложенной продукции поставляемой продукции, требованиям настоящих технических требований, предоставляет следующие документы: </w:t>
            </w:r>
          </w:p>
          <w:p w14:paraId="4B26DB7A" w14:textId="54D47BB7" w:rsidR="00A045EA" w:rsidRDefault="00A045EA" w:rsidP="00A045EA">
            <w:pPr>
              <w:rPr>
                <w:sz w:val="24"/>
                <w:szCs w:val="24"/>
              </w:rPr>
            </w:pPr>
            <w:r w:rsidRPr="003774E5">
              <w:rPr>
                <w:sz w:val="24"/>
                <w:szCs w:val="24"/>
              </w:rPr>
              <w:t>- Техническое предложение, подготовленное в соответствии с настоящими ТТ по форме, представленной в документации о закупке. При описании продукции Участник обязан подтвердить соответствие поставляемой продукции требованиям в отношении всех показателей, которые установлены в ТТ. При этом должны указываться точные и не допускающие двусмысленного толкования показатели;</w:t>
            </w:r>
          </w:p>
          <w:p w14:paraId="769B10D1" w14:textId="1960DF87" w:rsidR="004C5AE7" w:rsidRDefault="004C5AE7" w:rsidP="00A045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Паспорт партии/Сертификат качества: содержит марку, номер партии, дату</w:t>
            </w:r>
            <w:r w:rsidR="00D648E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производства</w:t>
            </w:r>
            <w:r w:rsidR="00D648E0">
              <w:rPr>
                <w:sz w:val="24"/>
                <w:szCs w:val="24"/>
              </w:rPr>
              <w:t>, результаты испытаний (прочность, плотность, относительное удлинение) и соответствие нормативу.</w:t>
            </w:r>
          </w:p>
          <w:p w14:paraId="346C0C0B" w14:textId="1D24E2E9" w:rsidR="00D648E0" w:rsidRPr="003774E5" w:rsidRDefault="00D648E0" w:rsidP="00A045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Пожарный сертификат (согласно ГОСТ 12.1.044)</w:t>
            </w:r>
          </w:p>
          <w:p w14:paraId="27060D21" w14:textId="476FA964" w:rsidR="00A045EA" w:rsidRPr="00C82452" w:rsidRDefault="00A045EA" w:rsidP="00A045EA">
            <w:pPr>
              <w:rPr>
                <w:iCs/>
                <w:sz w:val="24"/>
                <w:szCs w:val="24"/>
              </w:rPr>
            </w:pPr>
            <w:r w:rsidRPr="003774E5">
              <w:rPr>
                <w:sz w:val="24"/>
                <w:szCs w:val="24"/>
              </w:rPr>
              <w:t>- Отсканированную копию (полный текст) ТУ (технических условий).</w:t>
            </w:r>
            <w:r w:rsidR="00D648E0">
              <w:rPr>
                <w:sz w:val="24"/>
                <w:szCs w:val="24"/>
              </w:rPr>
              <w:t>/Сертификат соответствия ГОСТ Р (добровольный)</w:t>
            </w:r>
          </w:p>
        </w:tc>
        <w:tc>
          <w:tcPr>
            <w:tcW w:w="2126" w:type="dxa"/>
          </w:tcPr>
          <w:p w14:paraId="2E326EBA" w14:textId="2CCCEA7B" w:rsidR="00A045EA" w:rsidRPr="00A045EA" w:rsidRDefault="00A045EA" w:rsidP="00A045EA">
            <w:pPr>
              <w:pStyle w:val="afff4"/>
              <w:keepNext w:val="0"/>
              <w:spacing w:before="0"/>
              <w:jc w:val="left"/>
              <w:outlineLvl w:val="2"/>
              <w:rPr>
                <w:b w:val="0"/>
                <w:sz w:val="22"/>
              </w:rPr>
            </w:pPr>
            <w:bookmarkStart w:id="32" w:name="_Toc197352329"/>
            <w:bookmarkStart w:id="33" w:name="_Toc225319669"/>
            <w:bookmarkStart w:id="34" w:name="_Toc230771911"/>
            <w:r w:rsidRPr="00A045EA">
              <w:rPr>
                <w:b w:val="0"/>
                <w:sz w:val="22"/>
              </w:rPr>
              <w:t>Предоставление подтверждающего документа</w:t>
            </w:r>
            <w:bookmarkEnd w:id="32"/>
            <w:bookmarkEnd w:id="33"/>
            <w:bookmarkEnd w:id="34"/>
          </w:p>
        </w:tc>
        <w:tc>
          <w:tcPr>
            <w:tcW w:w="2977" w:type="dxa"/>
            <w:vAlign w:val="center"/>
          </w:tcPr>
          <w:p w14:paraId="5FCE90D6" w14:textId="77777777" w:rsidR="00A045EA" w:rsidRPr="00C82452" w:rsidRDefault="00A045EA" w:rsidP="00A045E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2975596" w14:textId="77777777" w:rsidR="00A045EA" w:rsidRPr="00C82452" w:rsidRDefault="00A045EA" w:rsidP="00A045EA">
            <w:pPr>
              <w:pStyle w:val="afff4"/>
              <w:keepNext w:val="0"/>
              <w:spacing w:before="0"/>
              <w:jc w:val="left"/>
              <w:outlineLvl w:val="2"/>
              <w:rPr>
                <w:b w:val="0"/>
                <w:lang w:val="ru-RU"/>
              </w:rPr>
            </w:pPr>
          </w:p>
        </w:tc>
      </w:tr>
      <w:tr w:rsidR="00B55235" w:rsidRPr="00C82452" w14:paraId="484FA48B" w14:textId="77777777" w:rsidTr="00CD3907">
        <w:tc>
          <w:tcPr>
            <w:tcW w:w="851" w:type="dxa"/>
            <w:vAlign w:val="center"/>
          </w:tcPr>
          <w:p w14:paraId="2DBED5A9" w14:textId="4277AF75" w:rsidR="00B55235" w:rsidRPr="00B55235" w:rsidRDefault="00B55235" w:rsidP="00B55235">
            <w:pPr>
              <w:spacing w:before="60" w:after="60"/>
              <w:rPr>
                <w:b/>
                <w:sz w:val="22"/>
              </w:rPr>
            </w:pPr>
            <w:r w:rsidRPr="00B55235">
              <w:rPr>
                <w:b/>
                <w:sz w:val="22"/>
              </w:rPr>
              <w:t>5.</w:t>
            </w:r>
          </w:p>
        </w:tc>
        <w:tc>
          <w:tcPr>
            <w:tcW w:w="7508" w:type="dxa"/>
            <w:gridSpan w:val="3"/>
            <w:vAlign w:val="center"/>
          </w:tcPr>
          <w:p w14:paraId="5970DFB8" w14:textId="030F25E7" w:rsidR="00B55235" w:rsidRPr="00B55235" w:rsidRDefault="00B55235" w:rsidP="00813D5D">
            <w:pPr>
              <w:rPr>
                <w:b/>
                <w:iCs/>
                <w:sz w:val="24"/>
                <w:szCs w:val="24"/>
              </w:rPr>
            </w:pPr>
            <w:r w:rsidRPr="00B55235">
              <w:rPr>
                <w:b/>
                <w:iCs/>
                <w:sz w:val="24"/>
                <w:szCs w:val="24"/>
              </w:rPr>
              <w:t>Предоставление информации и документов, подтверждающими страну происхождения товара для целей исполнения Постановления Правительства РФ от 23.12.2024 №1875</w:t>
            </w:r>
          </w:p>
        </w:tc>
        <w:tc>
          <w:tcPr>
            <w:tcW w:w="2126" w:type="dxa"/>
            <w:vAlign w:val="center"/>
          </w:tcPr>
          <w:p w14:paraId="5A438E2D" w14:textId="77777777" w:rsidR="00B55235" w:rsidRPr="00A045EA" w:rsidRDefault="00B55235" w:rsidP="00813D5D">
            <w:pPr>
              <w:pStyle w:val="afff4"/>
              <w:keepNext w:val="0"/>
              <w:spacing w:before="0"/>
              <w:jc w:val="left"/>
              <w:outlineLvl w:val="2"/>
              <w:rPr>
                <w:b w:val="0"/>
                <w:sz w:val="22"/>
              </w:rPr>
            </w:pPr>
          </w:p>
        </w:tc>
        <w:tc>
          <w:tcPr>
            <w:tcW w:w="2977" w:type="dxa"/>
            <w:vAlign w:val="center"/>
          </w:tcPr>
          <w:p w14:paraId="6CB2499C" w14:textId="77777777" w:rsidR="00B55235" w:rsidRPr="00C82452" w:rsidRDefault="00B55235" w:rsidP="00813D5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EBEC9C8" w14:textId="77777777" w:rsidR="00B55235" w:rsidRPr="00C82452" w:rsidRDefault="00B55235" w:rsidP="00813D5D">
            <w:pPr>
              <w:pStyle w:val="afff4"/>
              <w:keepNext w:val="0"/>
              <w:spacing w:before="0"/>
              <w:jc w:val="left"/>
              <w:outlineLvl w:val="2"/>
              <w:rPr>
                <w:b w:val="0"/>
                <w:lang w:val="ru-RU"/>
              </w:rPr>
            </w:pPr>
          </w:p>
        </w:tc>
      </w:tr>
      <w:tr w:rsidR="00B55235" w:rsidRPr="00C82452" w14:paraId="010FB21A" w14:textId="77777777" w:rsidTr="00CD3907">
        <w:tc>
          <w:tcPr>
            <w:tcW w:w="851" w:type="dxa"/>
            <w:vAlign w:val="center"/>
          </w:tcPr>
          <w:p w14:paraId="24B1C936" w14:textId="0CC1B469" w:rsidR="00B55235" w:rsidRPr="00C82452" w:rsidRDefault="00B55235" w:rsidP="00B55235">
            <w:pPr>
              <w:spacing w:before="60" w:after="60"/>
              <w:jc w:val="center"/>
            </w:pPr>
            <w:r w:rsidRPr="00B55235">
              <w:rPr>
                <w:sz w:val="22"/>
              </w:rPr>
              <w:t>5.1</w:t>
            </w:r>
          </w:p>
        </w:tc>
        <w:tc>
          <w:tcPr>
            <w:tcW w:w="2835" w:type="dxa"/>
            <w:gridSpan w:val="2"/>
            <w:vAlign w:val="center"/>
          </w:tcPr>
          <w:p w14:paraId="26FACBD7" w14:textId="43284196" w:rsidR="00B55235" w:rsidRPr="00B55235" w:rsidRDefault="00B55235" w:rsidP="00B55235">
            <w:pPr>
              <w:rPr>
                <w:sz w:val="24"/>
                <w:szCs w:val="24"/>
              </w:rPr>
            </w:pPr>
            <w:r w:rsidRPr="00B55235">
              <w:rPr>
                <w:sz w:val="24"/>
                <w:szCs w:val="24"/>
              </w:rPr>
              <w:t>поз. №1-</w:t>
            </w:r>
            <w:r w:rsidR="00D9242B">
              <w:rPr>
                <w:sz w:val="24"/>
                <w:szCs w:val="24"/>
              </w:rPr>
              <w:t>4</w:t>
            </w:r>
          </w:p>
          <w:p w14:paraId="5380DB68" w14:textId="7E6ABECF" w:rsidR="00B55235" w:rsidRPr="00C82452" w:rsidRDefault="00B55235" w:rsidP="00B55235">
            <w:pPr>
              <w:rPr>
                <w:sz w:val="24"/>
                <w:szCs w:val="24"/>
              </w:rPr>
            </w:pPr>
            <w:r w:rsidRPr="00B55235">
              <w:rPr>
                <w:sz w:val="24"/>
                <w:szCs w:val="24"/>
              </w:rPr>
              <w:lastRenderedPageBreak/>
              <w:t>Таблицы 1. «Перечень и объем закупаемого товара»</w:t>
            </w:r>
          </w:p>
        </w:tc>
        <w:tc>
          <w:tcPr>
            <w:tcW w:w="4673" w:type="dxa"/>
            <w:vAlign w:val="center"/>
          </w:tcPr>
          <w:p w14:paraId="6D06EAA7" w14:textId="77777777" w:rsidR="00B55235" w:rsidRPr="007C4739" w:rsidRDefault="00B55235" w:rsidP="00B55235">
            <w:pPr>
              <w:jc w:val="both"/>
              <w:rPr>
                <w:bCs/>
                <w:sz w:val="24"/>
                <w:szCs w:val="24"/>
              </w:rPr>
            </w:pPr>
            <w:r w:rsidRPr="007C4739">
              <w:rPr>
                <w:bCs/>
                <w:sz w:val="24"/>
                <w:szCs w:val="24"/>
              </w:rPr>
              <w:lastRenderedPageBreak/>
              <w:t xml:space="preserve">- Номер реестровой записи из реестра российской промышленной продукции, </w:t>
            </w:r>
            <w:r w:rsidRPr="007C4739">
              <w:rPr>
                <w:bCs/>
                <w:sz w:val="24"/>
                <w:szCs w:val="24"/>
              </w:rPr>
              <w:lastRenderedPageBreak/>
              <w:t>содержащей в том числе: -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№719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№719 для целей осуществления закупок</w:t>
            </w:r>
          </w:p>
          <w:p w14:paraId="116E06DE" w14:textId="3D64ED26" w:rsidR="00B55235" w:rsidRPr="00C82452" w:rsidRDefault="00B55235" w:rsidP="00B55235">
            <w:pPr>
              <w:rPr>
                <w:iCs/>
                <w:sz w:val="24"/>
                <w:szCs w:val="24"/>
              </w:rPr>
            </w:pPr>
            <w:r w:rsidRPr="007C4739">
              <w:rPr>
                <w:bCs/>
                <w:sz w:val="24"/>
                <w:szCs w:val="24"/>
              </w:rPr>
              <w:t>- Номер реестровой записи из евразийского реестра промышленных товаров, содержащей в том числе: - информацию о совокупном количестве баллов за выполнение (освоение) на территории ЕАЭС соответствующих операций (условий) (если в отношении такого товара правом ЕАЭС за выполнение (освоение) на территории ЕАЭС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ЕАЭС</w:t>
            </w:r>
          </w:p>
        </w:tc>
        <w:tc>
          <w:tcPr>
            <w:tcW w:w="2126" w:type="dxa"/>
            <w:vAlign w:val="center"/>
          </w:tcPr>
          <w:p w14:paraId="450A1D35" w14:textId="63EA949B" w:rsidR="00B55235" w:rsidRPr="00B55235" w:rsidRDefault="00B55235" w:rsidP="00B55235">
            <w:pPr>
              <w:pStyle w:val="afff4"/>
              <w:keepNext w:val="0"/>
              <w:spacing w:before="0"/>
              <w:jc w:val="left"/>
              <w:outlineLvl w:val="2"/>
              <w:rPr>
                <w:b w:val="0"/>
                <w:sz w:val="22"/>
              </w:rPr>
            </w:pPr>
            <w:bookmarkStart w:id="35" w:name="_Toc197352330"/>
            <w:bookmarkStart w:id="36" w:name="_Toc225319670"/>
            <w:bookmarkStart w:id="37" w:name="_Toc230771912"/>
            <w:r w:rsidRPr="00B55235">
              <w:rPr>
                <w:rFonts w:cs="Arial"/>
                <w:b w:val="0"/>
              </w:rPr>
              <w:lastRenderedPageBreak/>
              <w:t xml:space="preserve">Указание наименования </w:t>
            </w:r>
            <w:r w:rsidRPr="00B55235">
              <w:rPr>
                <w:rFonts w:cs="Arial"/>
                <w:b w:val="0"/>
              </w:rPr>
              <w:lastRenderedPageBreak/>
              <w:t>реестра и номер реестровой записи в Форме Коммерческого предложения и Структуры НМЦ</w:t>
            </w:r>
            <w:bookmarkEnd w:id="35"/>
            <w:bookmarkEnd w:id="36"/>
            <w:bookmarkEnd w:id="37"/>
          </w:p>
        </w:tc>
        <w:tc>
          <w:tcPr>
            <w:tcW w:w="2977" w:type="dxa"/>
            <w:vAlign w:val="center"/>
          </w:tcPr>
          <w:p w14:paraId="300F5AB0" w14:textId="3953FB4A" w:rsidR="00B55235" w:rsidRPr="00C82452" w:rsidRDefault="00B55235" w:rsidP="00B55235">
            <w:pPr>
              <w:rPr>
                <w:sz w:val="24"/>
                <w:szCs w:val="24"/>
              </w:rPr>
            </w:pPr>
            <w:r w:rsidRPr="007C4739">
              <w:rPr>
                <w:sz w:val="24"/>
                <w:szCs w:val="24"/>
              </w:rPr>
              <w:lastRenderedPageBreak/>
              <w:t xml:space="preserve">Требуется в составе заявки представить </w:t>
            </w:r>
            <w:r w:rsidRPr="007C4739">
              <w:rPr>
                <w:sz w:val="24"/>
                <w:szCs w:val="24"/>
              </w:rPr>
              <w:lastRenderedPageBreak/>
              <w:t>заполненную Форму Коммерческого предложения и Структуры НМЦ в части столбцов раздела «Коммерческое предложение».</w:t>
            </w:r>
          </w:p>
        </w:tc>
        <w:tc>
          <w:tcPr>
            <w:tcW w:w="1984" w:type="dxa"/>
            <w:vAlign w:val="center"/>
          </w:tcPr>
          <w:p w14:paraId="5816E302" w14:textId="77777777" w:rsidR="00B55235" w:rsidRPr="00C82452" w:rsidRDefault="00B55235" w:rsidP="00B55235">
            <w:pPr>
              <w:pStyle w:val="afff4"/>
              <w:keepNext w:val="0"/>
              <w:spacing w:before="0"/>
              <w:jc w:val="left"/>
              <w:outlineLvl w:val="2"/>
              <w:rPr>
                <w:b w:val="0"/>
                <w:lang w:val="ru-RU"/>
              </w:rPr>
            </w:pPr>
          </w:p>
        </w:tc>
      </w:tr>
    </w:tbl>
    <w:p w14:paraId="006D8CBB" w14:textId="77777777" w:rsidR="005B7554" w:rsidRDefault="005B7554" w:rsidP="005B7554">
      <w:pPr>
        <w:rPr>
          <w:rFonts w:eastAsia="Calibri"/>
          <w:b/>
          <w:iCs/>
          <w:sz w:val="22"/>
          <w:lang w:eastAsia="x-none"/>
        </w:rPr>
      </w:pPr>
      <w:bookmarkStart w:id="38" w:name="_Toc46743519"/>
      <w:bookmarkStart w:id="39" w:name="_Toc51339699"/>
    </w:p>
    <w:p w14:paraId="2BA276A5" w14:textId="77777777" w:rsidR="005B7554" w:rsidRDefault="005B7554" w:rsidP="005B7554">
      <w:pPr>
        <w:rPr>
          <w:rFonts w:eastAsia="Calibri"/>
          <w:b/>
          <w:iCs/>
          <w:sz w:val="22"/>
          <w:lang w:eastAsia="x-none"/>
        </w:rPr>
      </w:pPr>
    </w:p>
    <w:p w14:paraId="42837871" w14:textId="29637BD5" w:rsidR="00C36F30" w:rsidRPr="005B7554" w:rsidRDefault="004E5B94" w:rsidP="005B7554">
      <w:pPr>
        <w:rPr>
          <w:rFonts w:eastAsia="Calibri"/>
          <w:b/>
          <w:iCs/>
          <w:sz w:val="22"/>
          <w:lang w:eastAsia="x-none"/>
        </w:rPr>
      </w:pPr>
      <w:r w:rsidRPr="005B7554">
        <w:rPr>
          <w:rFonts w:eastAsia="Calibri"/>
          <w:b/>
          <w:iCs/>
          <w:sz w:val="22"/>
          <w:lang w:eastAsia="x-none"/>
        </w:rPr>
        <w:t xml:space="preserve">Начальник </w:t>
      </w:r>
      <w:r w:rsidR="00083801">
        <w:rPr>
          <w:rFonts w:eastAsia="Calibri"/>
          <w:b/>
          <w:iCs/>
          <w:sz w:val="22"/>
          <w:lang w:eastAsia="x-none"/>
        </w:rPr>
        <w:t>СППР</w:t>
      </w:r>
      <w:r w:rsidRPr="005B7554">
        <w:rPr>
          <w:rFonts w:eastAsia="Calibri"/>
          <w:b/>
          <w:iCs/>
          <w:sz w:val="22"/>
          <w:lang w:eastAsia="x-none"/>
        </w:rPr>
        <w:t xml:space="preserve"> _____________________ /</w:t>
      </w:r>
      <w:r w:rsidR="00083801">
        <w:rPr>
          <w:rFonts w:eastAsia="Calibri"/>
          <w:b/>
          <w:iCs/>
          <w:sz w:val="22"/>
          <w:lang w:eastAsia="x-none"/>
        </w:rPr>
        <w:t>Николаев Р.А.</w:t>
      </w:r>
    </w:p>
    <w:p w14:paraId="5B1EF836" w14:textId="3DF62E0C" w:rsidR="00F72585" w:rsidRDefault="00F72585" w:rsidP="00AC310E">
      <w:pPr>
        <w:spacing w:before="40" w:after="120"/>
        <w:ind w:right="-28"/>
        <w:jc w:val="both"/>
        <w:rPr>
          <w:b/>
          <w:bCs/>
          <w:i/>
          <w:iCs/>
          <w:sz w:val="22"/>
          <w:szCs w:val="22"/>
        </w:rPr>
      </w:pPr>
      <w:bookmarkStart w:id="40" w:name="_Ref40301253"/>
      <w:bookmarkEnd w:id="38"/>
      <w:bookmarkEnd w:id="39"/>
    </w:p>
    <w:bookmarkEnd w:id="40"/>
    <w:p w14:paraId="5EFBF203" w14:textId="0559A278" w:rsidR="00F72585" w:rsidRDefault="00F72585" w:rsidP="00AC310E">
      <w:pPr>
        <w:spacing w:before="40" w:after="120"/>
        <w:ind w:right="-28"/>
        <w:jc w:val="both"/>
        <w:rPr>
          <w:b/>
          <w:bCs/>
          <w:i/>
          <w:iCs/>
          <w:sz w:val="22"/>
          <w:szCs w:val="22"/>
        </w:rPr>
      </w:pPr>
    </w:p>
    <w:sectPr w:rsidR="00F72585" w:rsidSect="00B95366">
      <w:pgSz w:w="16838" w:h="11906" w:orient="landscape" w:code="9"/>
      <w:pgMar w:top="0" w:right="1134" w:bottom="993" w:left="992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149A0E" w14:textId="77777777" w:rsidR="00E25F60" w:rsidRDefault="00E25F60">
      <w:r>
        <w:separator/>
      </w:r>
    </w:p>
  </w:endnote>
  <w:endnote w:type="continuationSeparator" w:id="0">
    <w:p w14:paraId="37DF86FF" w14:textId="77777777" w:rsidR="00E25F60" w:rsidRDefault="00E25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22736B" w14:textId="77777777" w:rsidR="00E25F60" w:rsidRDefault="00E25F60">
      <w:r>
        <w:separator/>
      </w:r>
    </w:p>
  </w:footnote>
  <w:footnote w:type="continuationSeparator" w:id="0">
    <w:p w14:paraId="107C66F4" w14:textId="77777777" w:rsidR="00E25F60" w:rsidRDefault="00E25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40B5" w14:textId="40258277" w:rsidR="00E25F60" w:rsidRDefault="00E25F60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3</w:t>
    </w:r>
    <w:r>
      <w:rPr>
        <w:rStyle w:val="af5"/>
      </w:rPr>
      <w:fldChar w:fldCharType="end"/>
    </w:r>
  </w:p>
  <w:p w14:paraId="2451272A" w14:textId="77777777" w:rsidR="00E25F60" w:rsidRDefault="00E25F60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E3C1D" w14:textId="2E57BAD9" w:rsidR="00E25F60" w:rsidRDefault="00E25F60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9476DA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18705" w14:textId="77777777" w:rsidR="00E25F60" w:rsidRDefault="00E25F60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7BC"/>
    <w:multiLevelType w:val="hybridMultilevel"/>
    <w:tmpl w:val="C1182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F0368A7"/>
    <w:multiLevelType w:val="hybridMultilevel"/>
    <w:tmpl w:val="47C8581A"/>
    <w:lvl w:ilvl="0" w:tplc="CC2EB17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5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9" w15:restartNumberingAfterBreak="0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AA7600E"/>
    <w:multiLevelType w:val="hybridMultilevel"/>
    <w:tmpl w:val="A63E1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4" w15:restartNumberingAfterBreak="0">
    <w:nsid w:val="6F79419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13"/>
  </w:num>
  <w:num w:numId="3">
    <w:abstractNumId w:val="17"/>
  </w:num>
  <w:num w:numId="4">
    <w:abstractNumId w:val="9"/>
  </w:num>
  <w:num w:numId="5">
    <w:abstractNumId w:val="10"/>
  </w:num>
  <w:num w:numId="6">
    <w:abstractNumId w:val="4"/>
  </w:num>
  <w:num w:numId="7">
    <w:abstractNumId w:val="11"/>
  </w:num>
  <w:num w:numId="8">
    <w:abstractNumId w:val="3"/>
  </w:num>
  <w:num w:numId="9">
    <w:abstractNumId w:val="1"/>
  </w:num>
  <w:num w:numId="10">
    <w:abstractNumId w:val="6"/>
  </w:num>
  <w:num w:numId="11">
    <w:abstractNumId w:val="5"/>
  </w:num>
  <w:num w:numId="12">
    <w:abstractNumId w:val="15"/>
  </w:num>
  <w:num w:numId="13">
    <w:abstractNumId w:val="7"/>
  </w:num>
  <w:num w:numId="14">
    <w:abstractNumId w:val="16"/>
  </w:num>
  <w:num w:numId="15">
    <w:abstractNumId w:val="2"/>
  </w:num>
  <w:num w:numId="16">
    <w:abstractNumId w:val="0"/>
  </w:num>
  <w:num w:numId="17">
    <w:abstractNumId w:val="12"/>
  </w:num>
  <w:num w:numId="18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0C3"/>
    <w:rsid w:val="000621EA"/>
    <w:rsid w:val="000622D7"/>
    <w:rsid w:val="00062D55"/>
    <w:rsid w:val="000639A5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448"/>
    <w:rsid w:val="00083801"/>
    <w:rsid w:val="00083DA3"/>
    <w:rsid w:val="00083E4F"/>
    <w:rsid w:val="0008770D"/>
    <w:rsid w:val="00087C34"/>
    <w:rsid w:val="00087DEE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2F33"/>
    <w:rsid w:val="000A32C3"/>
    <w:rsid w:val="000A531D"/>
    <w:rsid w:val="000A5D09"/>
    <w:rsid w:val="000B2D90"/>
    <w:rsid w:val="000B2FE7"/>
    <w:rsid w:val="000B36EB"/>
    <w:rsid w:val="000B392F"/>
    <w:rsid w:val="000B46D6"/>
    <w:rsid w:val="000B4F75"/>
    <w:rsid w:val="000B7841"/>
    <w:rsid w:val="000B7CBE"/>
    <w:rsid w:val="000C0AB7"/>
    <w:rsid w:val="000C1302"/>
    <w:rsid w:val="000C23C7"/>
    <w:rsid w:val="000C321E"/>
    <w:rsid w:val="000C4C2D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77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35C"/>
    <w:rsid w:val="000E4D0B"/>
    <w:rsid w:val="000E64D2"/>
    <w:rsid w:val="000F0AC9"/>
    <w:rsid w:val="000F14FD"/>
    <w:rsid w:val="000F1ABE"/>
    <w:rsid w:val="000F1F0F"/>
    <w:rsid w:val="000F304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4"/>
    <w:rsid w:val="000F545B"/>
    <w:rsid w:val="000F6292"/>
    <w:rsid w:val="000F7C99"/>
    <w:rsid w:val="000F7E7B"/>
    <w:rsid w:val="0010200C"/>
    <w:rsid w:val="0010272D"/>
    <w:rsid w:val="00103538"/>
    <w:rsid w:val="0010356B"/>
    <w:rsid w:val="001042B2"/>
    <w:rsid w:val="00105922"/>
    <w:rsid w:val="0010670C"/>
    <w:rsid w:val="00110F7E"/>
    <w:rsid w:val="0011287F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5826"/>
    <w:rsid w:val="00176380"/>
    <w:rsid w:val="001765D5"/>
    <w:rsid w:val="001775C9"/>
    <w:rsid w:val="00177AAD"/>
    <w:rsid w:val="00177D92"/>
    <w:rsid w:val="00180E41"/>
    <w:rsid w:val="001824C5"/>
    <w:rsid w:val="00182D72"/>
    <w:rsid w:val="001837AF"/>
    <w:rsid w:val="00185260"/>
    <w:rsid w:val="00185864"/>
    <w:rsid w:val="00186133"/>
    <w:rsid w:val="0018726E"/>
    <w:rsid w:val="001908C3"/>
    <w:rsid w:val="001918F8"/>
    <w:rsid w:val="00191A6F"/>
    <w:rsid w:val="0019214C"/>
    <w:rsid w:val="0019267C"/>
    <w:rsid w:val="00194C1F"/>
    <w:rsid w:val="00194E68"/>
    <w:rsid w:val="00195813"/>
    <w:rsid w:val="00195A30"/>
    <w:rsid w:val="00195AF7"/>
    <w:rsid w:val="001960BF"/>
    <w:rsid w:val="00197777"/>
    <w:rsid w:val="00197C91"/>
    <w:rsid w:val="001A1AEE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7C6C"/>
    <w:rsid w:val="001A7E2E"/>
    <w:rsid w:val="001B0BDB"/>
    <w:rsid w:val="001B0BDE"/>
    <w:rsid w:val="001B37B6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AAE"/>
    <w:rsid w:val="001F6B98"/>
    <w:rsid w:val="001F74AC"/>
    <w:rsid w:val="002001BE"/>
    <w:rsid w:val="00200329"/>
    <w:rsid w:val="00200F56"/>
    <w:rsid w:val="002013F5"/>
    <w:rsid w:val="00202A72"/>
    <w:rsid w:val="00202BA2"/>
    <w:rsid w:val="00202E34"/>
    <w:rsid w:val="00202EF0"/>
    <w:rsid w:val="00203D11"/>
    <w:rsid w:val="002041E7"/>
    <w:rsid w:val="00204AA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6AA0"/>
    <w:rsid w:val="00227606"/>
    <w:rsid w:val="0022782A"/>
    <w:rsid w:val="00227C0F"/>
    <w:rsid w:val="00227DDA"/>
    <w:rsid w:val="00230785"/>
    <w:rsid w:val="00230A0F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9A6"/>
    <w:rsid w:val="00241D1A"/>
    <w:rsid w:val="00242955"/>
    <w:rsid w:val="00242E42"/>
    <w:rsid w:val="002439D6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3542"/>
    <w:rsid w:val="002542A0"/>
    <w:rsid w:val="00254CCA"/>
    <w:rsid w:val="002556DC"/>
    <w:rsid w:val="0025590C"/>
    <w:rsid w:val="00256016"/>
    <w:rsid w:val="002565FF"/>
    <w:rsid w:val="002575D6"/>
    <w:rsid w:val="0026035E"/>
    <w:rsid w:val="0026188D"/>
    <w:rsid w:val="0026189E"/>
    <w:rsid w:val="002618BB"/>
    <w:rsid w:val="00262364"/>
    <w:rsid w:val="00263F0A"/>
    <w:rsid w:val="00263F10"/>
    <w:rsid w:val="00264041"/>
    <w:rsid w:val="002640A0"/>
    <w:rsid w:val="00264BF4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8D2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9D9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0D4"/>
    <w:rsid w:val="002C29A1"/>
    <w:rsid w:val="002C2F6D"/>
    <w:rsid w:val="002C2FD6"/>
    <w:rsid w:val="002C3C1C"/>
    <w:rsid w:val="002C475E"/>
    <w:rsid w:val="002C4A2A"/>
    <w:rsid w:val="002C62FF"/>
    <w:rsid w:val="002C6613"/>
    <w:rsid w:val="002D00F7"/>
    <w:rsid w:val="002D15B9"/>
    <w:rsid w:val="002D31BC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64FB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5F7D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7C1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2F0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2E57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8A4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ED2"/>
    <w:rsid w:val="0041291E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1B6B"/>
    <w:rsid w:val="004224BC"/>
    <w:rsid w:val="00422C15"/>
    <w:rsid w:val="004239B9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42CE"/>
    <w:rsid w:val="00474499"/>
    <w:rsid w:val="00474724"/>
    <w:rsid w:val="0047612D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4A1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5AE7"/>
    <w:rsid w:val="004C6A88"/>
    <w:rsid w:val="004C77C5"/>
    <w:rsid w:val="004D0FE1"/>
    <w:rsid w:val="004D15B0"/>
    <w:rsid w:val="004D1DE5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B94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2C"/>
    <w:rsid w:val="005077E4"/>
    <w:rsid w:val="00507C2F"/>
    <w:rsid w:val="0051081E"/>
    <w:rsid w:val="0051145C"/>
    <w:rsid w:val="00511D47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2011D"/>
    <w:rsid w:val="005206B6"/>
    <w:rsid w:val="0052081B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3E7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46F81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9A7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4AD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32C1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466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18B"/>
    <w:rsid w:val="005B3414"/>
    <w:rsid w:val="005B3648"/>
    <w:rsid w:val="005B5201"/>
    <w:rsid w:val="005B53C8"/>
    <w:rsid w:val="005B5573"/>
    <w:rsid w:val="005B61AA"/>
    <w:rsid w:val="005B7554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4A56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6567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58EC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41C6"/>
    <w:rsid w:val="0063501D"/>
    <w:rsid w:val="00635E08"/>
    <w:rsid w:val="006363D4"/>
    <w:rsid w:val="00636BF0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42F"/>
    <w:rsid w:val="0065720C"/>
    <w:rsid w:val="006576A1"/>
    <w:rsid w:val="00657716"/>
    <w:rsid w:val="00657B89"/>
    <w:rsid w:val="00657C8E"/>
    <w:rsid w:val="0066018F"/>
    <w:rsid w:val="00660DE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212B"/>
    <w:rsid w:val="006B22C8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0623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4CB5"/>
    <w:rsid w:val="006E50A8"/>
    <w:rsid w:val="006E656B"/>
    <w:rsid w:val="006E73A1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882"/>
    <w:rsid w:val="00702A17"/>
    <w:rsid w:val="007031C1"/>
    <w:rsid w:val="00703A70"/>
    <w:rsid w:val="007050BE"/>
    <w:rsid w:val="007055D3"/>
    <w:rsid w:val="0070572D"/>
    <w:rsid w:val="007059B0"/>
    <w:rsid w:val="007064E9"/>
    <w:rsid w:val="00706C74"/>
    <w:rsid w:val="00707907"/>
    <w:rsid w:val="00707F68"/>
    <w:rsid w:val="00710B92"/>
    <w:rsid w:val="00710F26"/>
    <w:rsid w:val="00710FC2"/>
    <w:rsid w:val="0071188D"/>
    <w:rsid w:val="00711922"/>
    <w:rsid w:val="00712600"/>
    <w:rsid w:val="00713488"/>
    <w:rsid w:val="00713E4C"/>
    <w:rsid w:val="00713F2D"/>
    <w:rsid w:val="007148A4"/>
    <w:rsid w:val="007152A6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6FA7"/>
    <w:rsid w:val="00737264"/>
    <w:rsid w:val="007400ED"/>
    <w:rsid w:val="007404E9"/>
    <w:rsid w:val="007416BF"/>
    <w:rsid w:val="00741BBE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41D6"/>
    <w:rsid w:val="00774ECA"/>
    <w:rsid w:val="0077538E"/>
    <w:rsid w:val="00775CA4"/>
    <w:rsid w:val="00777613"/>
    <w:rsid w:val="007776DB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D5D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4B23"/>
    <w:rsid w:val="008262B2"/>
    <w:rsid w:val="00827EF9"/>
    <w:rsid w:val="008302DE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41C3C"/>
    <w:rsid w:val="0084459D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3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5311"/>
    <w:rsid w:val="0089652C"/>
    <w:rsid w:val="008966C9"/>
    <w:rsid w:val="008967A7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C0123"/>
    <w:rsid w:val="008C0820"/>
    <w:rsid w:val="008C10A8"/>
    <w:rsid w:val="008C244D"/>
    <w:rsid w:val="008C2D8A"/>
    <w:rsid w:val="008C31CE"/>
    <w:rsid w:val="008C3231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6DE"/>
    <w:rsid w:val="008E397C"/>
    <w:rsid w:val="008E4806"/>
    <w:rsid w:val="008E4B9E"/>
    <w:rsid w:val="008E4CBC"/>
    <w:rsid w:val="008E540A"/>
    <w:rsid w:val="008E5A7F"/>
    <w:rsid w:val="008E6925"/>
    <w:rsid w:val="008E6DF2"/>
    <w:rsid w:val="008E6FAE"/>
    <w:rsid w:val="008F3389"/>
    <w:rsid w:val="008F45EB"/>
    <w:rsid w:val="008F47A9"/>
    <w:rsid w:val="008F4BA4"/>
    <w:rsid w:val="008F5A2F"/>
    <w:rsid w:val="008F65B0"/>
    <w:rsid w:val="008F6F03"/>
    <w:rsid w:val="00900020"/>
    <w:rsid w:val="00900FEB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3F24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F96"/>
    <w:rsid w:val="00921EA5"/>
    <w:rsid w:val="00923515"/>
    <w:rsid w:val="009241C9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0FE"/>
    <w:rsid w:val="0093748D"/>
    <w:rsid w:val="00940404"/>
    <w:rsid w:val="0094073D"/>
    <w:rsid w:val="0094176C"/>
    <w:rsid w:val="00942044"/>
    <w:rsid w:val="00942896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6DA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CC9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411A"/>
    <w:rsid w:val="009A6332"/>
    <w:rsid w:val="009A68EE"/>
    <w:rsid w:val="009A6FFA"/>
    <w:rsid w:val="009A7214"/>
    <w:rsid w:val="009B2500"/>
    <w:rsid w:val="009B2598"/>
    <w:rsid w:val="009B36D8"/>
    <w:rsid w:val="009B4AAB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545F"/>
    <w:rsid w:val="009C5A1B"/>
    <w:rsid w:val="009C6185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4F3"/>
    <w:rsid w:val="00A02C0A"/>
    <w:rsid w:val="00A031AA"/>
    <w:rsid w:val="00A03814"/>
    <w:rsid w:val="00A045EA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0B26"/>
    <w:rsid w:val="00A2166F"/>
    <w:rsid w:val="00A21C06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32E"/>
    <w:rsid w:val="00A33E16"/>
    <w:rsid w:val="00A34527"/>
    <w:rsid w:val="00A349A8"/>
    <w:rsid w:val="00A34BCB"/>
    <w:rsid w:val="00A35245"/>
    <w:rsid w:val="00A40ABC"/>
    <w:rsid w:val="00A40D39"/>
    <w:rsid w:val="00A410CB"/>
    <w:rsid w:val="00A41E52"/>
    <w:rsid w:val="00A42865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7B1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16D3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8B5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310E"/>
    <w:rsid w:val="00AC4614"/>
    <w:rsid w:val="00AC5423"/>
    <w:rsid w:val="00AC560A"/>
    <w:rsid w:val="00AC5CD2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1448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4B3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41B"/>
    <w:rsid w:val="00B439A8"/>
    <w:rsid w:val="00B43D93"/>
    <w:rsid w:val="00B45A1C"/>
    <w:rsid w:val="00B47DB3"/>
    <w:rsid w:val="00B50DE9"/>
    <w:rsid w:val="00B50F5A"/>
    <w:rsid w:val="00B51AB9"/>
    <w:rsid w:val="00B51CA4"/>
    <w:rsid w:val="00B52D99"/>
    <w:rsid w:val="00B55235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3E99"/>
    <w:rsid w:val="00B941FE"/>
    <w:rsid w:val="00B94744"/>
    <w:rsid w:val="00B95366"/>
    <w:rsid w:val="00B9548E"/>
    <w:rsid w:val="00B97051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D00EC"/>
    <w:rsid w:val="00BD06EF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0F39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2A87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8C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3D3"/>
    <w:rsid w:val="00C24F77"/>
    <w:rsid w:val="00C25518"/>
    <w:rsid w:val="00C2722F"/>
    <w:rsid w:val="00C2733E"/>
    <w:rsid w:val="00C3256A"/>
    <w:rsid w:val="00C3274B"/>
    <w:rsid w:val="00C32DEC"/>
    <w:rsid w:val="00C33249"/>
    <w:rsid w:val="00C341C8"/>
    <w:rsid w:val="00C345A4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091E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0148"/>
    <w:rsid w:val="00C8174E"/>
    <w:rsid w:val="00C8188B"/>
    <w:rsid w:val="00C81DBE"/>
    <w:rsid w:val="00C823E8"/>
    <w:rsid w:val="00C82452"/>
    <w:rsid w:val="00C825A4"/>
    <w:rsid w:val="00C825BA"/>
    <w:rsid w:val="00C82A1E"/>
    <w:rsid w:val="00C82ED2"/>
    <w:rsid w:val="00C8359D"/>
    <w:rsid w:val="00C85EBB"/>
    <w:rsid w:val="00C9139A"/>
    <w:rsid w:val="00C92A9E"/>
    <w:rsid w:val="00C92BD8"/>
    <w:rsid w:val="00C9378A"/>
    <w:rsid w:val="00C945D3"/>
    <w:rsid w:val="00C94E20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437"/>
    <w:rsid w:val="00CA7657"/>
    <w:rsid w:val="00CB0707"/>
    <w:rsid w:val="00CB11D3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164"/>
    <w:rsid w:val="00CC45DD"/>
    <w:rsid w:val="00CC4BC5"/>
    <w:rsid w:val="00CC4D64"/>
    <w:rsid w:val="00CC56EA"/>
    <w:rsid w:val="00CC6CFF"/>
    <w:rsid w:val="00CC6F6E"/>
    <w:rsid w:val="00CC75A9"/>
    <w:rsid w:val="00CD0ABD"/>
    <w:rsid w:val="00CD18CC"/>
    <w:rsid w:val="00CD2D1A"/>
    <w:rsid w:val="00CD3907"/>
    <w:rsid w:val="00CD4099"/>
    <w:rsid w:val="00CD4CAD"/>
    <w:rsid w:val="00CD589B"/>
    <w:rsid w:val="00CD5B50"/>
    <w:rsid w:val="00CD5F70"/>
    <w:rsid w:val="00CD6B9B"/>
    <w:rsid w:val="00CD6EB3"/>
    <w:rsid w:val="00CE07B7"/>
    <w:rsid w:val="00CE1198"/>
    <w:rsid w:val="00CE1323"/>
    <w:rsid w:val="00CE1835"/>
    <w:rsid w:val="00CE1B13"/>
    <w:rsid w:val="00CE25BF"/>
    <w:rsid w:val="00CE2B44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77C9"/>
    <w:rsid w:val="00D00B10"/>
    <w:rsid w:val="00D029B9"/>
    <w:rsid w:val="00D02A74"/>
    <w:rsid w:val="00D02BE3"/>
    <w:rsid w:val="00D05BE4"/>
    <w:rsid w:val="00D10497"/>
    <w:rsid w:val="00D10D7F"/>
    <w:rsid w:val="00D10DE9"/>
    <w:rsid w:val="00D11609"/>
    <w:rsid w:val="00D11710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650D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899"/>
    <w:rsid w:val="00D53F55"/>
    <w:rsid w:val="00D540E3"/>
    <w:rsid w:val="00D54171"/>
    <w:rsid w:val="00D545B5"/>
    <w:rsid w:val="00D546A2"/>
    <w:rsid w:val="00D55577"/>
    <w:rsid w:val="00D561D9"/>
    <w:rsid w:val="00D56F7D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8E0"/>
    <w:rsid w:val="00D64A17"/>
    <w:rsid w:val="00D667A5"/>
    <w:rsid w:val="00D66D30"/>
    <w:rsid w:val="00D67329"/>
    <w:rsid w:val="00D707D2"/>
    <w:rsid w:val="00D70C6B"/>
    <w:rsid w:val="00D713F3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2D64"/>
    <w:rsid w:val="00D83CC0"/>
    <w:rsid w:val="00D84199"/>
    <w:rsid w:val="00D84342"/>
    <w:rsid w:val="00D849AA"/>
    <w:rsid w:val="00D852D7"/>
    <w:rsid w:val="00D86185"/>
    <w:rsid w:val="00D879CC"/>
    <w:rsid w:val="00D87E4A"/>
    <w:rsid w:val="00D905E0"/>
    <w:rsid w:val="00D917F9"/>
    <w:rsid w:val="00D91F98"/>
    <w:rsid w:val="00D9242B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638"/>
    <w:rsid w:val="00DA01A4"/>
    <w:rsid w:val="00DA1D59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2F85"/>
    <w:rsid w:val="00DB404B"/>
    <w:rsid w:val="00DB4454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460E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5E38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5F60"/>
    <w:rsid w:val="00E265C4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456"/>
    <w:rsid w:val="00E53AAD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42C9"/>
    <w:rsid w:val="00E6548D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FAE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5B36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5FD6"/>
    <w:rsid w:val="00EB6658"/>
    <w:rsid w:val="00EB67A6"/>
    <w:rsid w:val="00EB6DE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C7809"/>
    <w:rsid w:val="00ED043D"/>
    <w:rsid w:val="00ED0CAC"/>
    <w:rsid w:val="00ED0EA8"/>
    <w:rsid w:val="00ED1150"/>
    <w:rsid w:val="00ED138C"/>
    <w:rsid w:val="00ED1414"/>
    <w:rsid w:val="00ED1F3B"/>
    <w:rsid w:val="00ED1FF5"/>
    <w:rsid w:val="00ED2407"/>
    <w:rsid w:val="00ED2FC3"/>
    <w:rsid w:val="00ED3C8E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65C6"/>
    <w:rsid w:val="00EE75DC"/>
    <w:rsid w:val="00EE774F"/>
    <w:rsid w:val="00EE7916"/>
    <w:rsid w:val="00EE7E03"/>
    <w:rsid w:val="00EF08E7"/>
    <w:rsid w:val="00EF12D3"/>
    <w:rsid w:val="00EF1D4B"/>
    <w:rsid w:val="00EF3E0F"/>
    <w:rsid w:val="00EF465F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4EA"/>
    <w:rsid w:val="00F11C78"/>
    <w:rsid w:val="00F12451"/>
    <w:rsid w:val="00F130B0"/>
    <w:rsid w:val="00F13118"/>
    <w:rsid w:val="00F13579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40340"/>
    <w:rsid w:val="00F40350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68C"/>
    <w:rsid w:val="00F45E9D"/>
    <w:rsid w:val="00F47E7D"/>
    <w:rsid w:val="00F50515"/>
    <w:rsid w:val="00F517BA"/>
    <w:rsid w:val="00F51CFA"/>
    <w:rsid w:val="00F52546"/>
    <w:rsid w:val="00F537CB"/>
    <w:rsid w:val="00F53D8E"/>
    <w:rsid w:val="00F54893"/>
    <w:rsid w:val="00F54FF6"/>
    <w:rsid w:val="00F5508D"/>
    <w:rsid w:val="00F554C1"/>
    <w:rsid w:val="00F55AAB"/>
    <w:rsid w:val="00F55AFC"/>
    <w:rsid w:val="00F56848"/>
    <w:rsid w:val="00F57019"/>
    <w:rsid w:val="00F570ED"/>
    <w:rsid w:val="00F57628"/>
    <w:rsid w:val="00F5769B"/>
    <w:rsid w:val="00F6218E"/>
    <w:rsid w:val="00F62D7A"/>
    <w:rsid w:val="00F64089"/>
    <w:rsid w:val="00F65B18"/>
    <w:rsid w:val="00F670D3"/>
    <w:rsid w:val="00F6733B"/>
    <w:rsid w:val="00F6746F"/>
    <w:rsid w:val="00F675A8"/>
    <w:rsid w:val="00F706BF"/>
    <w:rsid w:val="00F71207"/>
    <w:rsid w:val="00F71A45"/>
    <w:rsid w:val="00F71AE5"/>
    <w:rsid w:val="00F72585"/>
    <w:rsid w:val="00F72A25"/>
    <w:rsid w:val="00F72FEB"/>
    <w:rsid w:val="00F7519A"/>
    <w:rsid w:val="00F7554F"/>
    <w:rsid w:val="00F759C9"/>
    <w:rsid w:val="00F75AF5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3EC7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0D16"/>
    <w:rsid w:val="00FF30CB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6D116A78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,ТТ_Требование,Bullet List,FooterText,numbered,Абзац основного текста,Общий_К,Нумерованый список,List Paragraph1,Bullet_IRAO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ТТ_Требование Знак,Bullet List Знак,FooterText Знак,numbered Знак,Общий_К Знак"/>
    <w:link w:val="aff5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9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0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2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B5C9E-55FB-49FE-ABD3-69F093259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2731</TotalTime>
  <Pages>7</Pages>
  <Words>952</Words>
  <Characters>7626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8561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Афанасьев Василий Григорьевич</cp:lastModifiedBy>
  <cp:revision>56</cp:revision>
  <cp:lastPrinted>2023-06-08T02:05:00Z</cp:lastPrinted>
  <dcterms:created xsi:type="dcterms:W3CDTF">2023-02-28T01:07:00Z</dcterms:created>
  <dcterms:modified xsi:type="dcterms:W3CDTF">2026-05-27T01:59:00Z</dcterms:modified>
</cp:coreProperties>
</file>